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DF2" w:rsidRPr="001A6AA5" w:rsidRDefault="001A6AA5" w:rsidP="001A6AA5">
      <w:pPr>
        <w:spacing w:after="0"/>
        <w:jc w:val="center"/>
        <w:rPr>
          <w:b/>
          <w:color w:val="FF0000"/>
          <w:sz w:val="24"/>
        </w:rPr>
      </w:pPr>
      <w:bookmarkStart w:id="0" w:name="_GoBack"/>
      <w:r w:rsidRPr="001A6AA5">
        <w:rPr>
          <w:b/>
          <w:color w:val="FF0000"/>
          <w:sz w:val="24"/>
        </w:rPr>
        <w:t>Civil liberties</w:t>
      </w:r>
      <w:r w:rsidRPr="001A6AA5">
        <w:rPr>
          <w:b/>
          <w:color w:val="FF0000"/>
          <w:sz w:val="24"/>
        </w:rPr>
        <w:t xml:space="preserve"> in America</w:t>
      </w:r>
    </w:p>
    <w:bookmarkEnd w:id="0"/>
    <w:p w:rsidR="001A6AA5" w:rsidRDefault="001A6AA5" w:rsidP="00997DF2">
      <w:pPr>
        <w:spacing w:after="0"/>
      </w:pPr>
    </w:p>
    <w:p w:rsidR="00997DF2" w:rsidRDefault="00997DF2" w:rsidP="00997DF2">
      <w:pPr>
        <w:spacing w:after="0"/>
      </w:pPr>
      <w:r>
        <w:t>1) Civil liberties are legal and constitutional protections against</w:t>
      </w:r>
    </w:p>
    <w:p w:rsidR="00997DF2" w:rsidRDefault="00997DF2" w:rsidP="00997DF2">
      <w:pPr>
        <w:spacing w:after="0"/>
      </w:pPr>
      <w:r>
        <w:tab/>
        <w:t>A) criminals.</w:t>
      </w:r>
    </w:p>
    <w:p w:rsidR="00997DF2" w:rsidRDefault="00997DF2" w:rsidP="00997DF2">
      <w:pPr>
        <w:spacing w:after="0"/>
      </w:pPr>
      <w:r>
        <w:tab/>
        <w:t>B) government.</w:t>
      </w:r>
    </w:p>
    <w:p w:rsidR="00997DF2" w:rsidRDefault="00997DF2" w:rsidP="00997DF2">
      <w:pPr>
        <w:spacing w:after="0"/>
      </w:pPr>
      <w:r>
        <w:tab/>
        <w:t>C) private enterprise.</w:t>
      </w:r>
    </w:p>
    <w:p w:rsidR="00997DF2" w:rsidRDefault="00997DF2" w:rsidP="00997DF2">
      <w:pPr>
        <w:spacing w:after="0"/>
      </w:pPr>
      <w:r>
        <w:tab/>
        <w:t>D) foreign invasions.</w:t>
      </w:r>
    </w:p>
    <w:p w:rsidR="00997DF2" w:rsidRDefault="00997DF2" w:rsidP="00997DF2">
      <w:pPr>
        <w:spacing w:after="0"/>
      </w:pPr>
      <w:r>
        <w:tab/>
        <w:t xml:space="preserve">E) tyranny. </w:t>
      </w:r>
    </w:p>
    <w:p w:rsidR="00997DF2" w:rsidRDefault="00997DF2" w:rsidP="00997DF2">
      <w:pPr>
        <w:spacing w:after="0"/>
      </w:pPr>
    </w:p>
    <w:p w:rsidR="00997DF2" w:rsidRDefault="00997DF2" w:rsidP="00997DF2">
      <w:pPr>
        <w:spacing w:after="0"/>
      </w:pPr>
      <w:r>
        <w:t>2) The ________ is the final interpreter of the content and scope of Americans’ civil liberties.</w:t>
      </w:r>
    </w:p>
    <w:p w:rsidR="00997DF2" w:rsidRDefault="00997DF2" w:rsidP="00997DF2">
      <w:pPr>
        <w:spacing w:after="0"/>
      </w:pPr>
      <w:r>
        <w:tab/>
        <w:t>A) president</w:t>
      </w:r>
    </w:p>
    <w:p w:rsidR="00997DF2" w:rsidRDefault="00997DF2" w:rsidP="00997DF2">
      <w:pPr>
        <w:spacing w:after="0"/>
      </w:pPr>
      <w:r>
        <w:tab/>
        <w:t>B) Supreme Court</w:t>
      </w:r>
    </w:p>
    <w:p w:rsidR="00997DF2" w:rsidRDefault="00997DF2" w:rsidP="00997DF2">
      <w:pPr>
        <w:spacing w:after="0"/>
      </w:pPr>
      <w:r>
        <w:tab/>
        <w:t>C) American Civil Liberties Union</w:t>
      </w:r>
    </w:p>
    <w:p w:rsidR="00997DF2" w:rsidRDefault="00997DF2" w:rsidP="00997DF2">
      <w:pPr>
        <w:spacing w:after="0"/>
      </w:pPr>
      <w:r>
        <w:tab/>
        <w:t>D) Congress</w:t>
      </w:r>
    </w:p>
    <w:p w:rsidR="00997DF2" w:rsidRDefault="00997DF2" w:rsidP="00997DF2">
      <w:pPr>
        <w:spacing w:after="0"/>
      </w:pPr>
      <w:r>
        <w:tab/>
        <w:t>E) Constitution</w:t>
      </w:r>
    </w:p>
    <w:p w:rsidR="00997DF2" w:rsidRDefault="00997DF2" w:rsidP="00997DF2">
      <w:pPr>
        <w:spacing w:after="0"/>
      </w:pPr>
    </w:p>
    <w:p w:rsidR="00997DF2" w:rsidRDefault="00997DF2" w:rsidP="00997DF2">
      <w:pPr>
        <w:spacing w:after="0"/>
      </w:pPr>
      <w:r>
        <w:t>3) The Bill of Rights was written and proposed by</w:t>
      </w:r>
    </w:p>
    <w:p w:rsidR="00997DF2" w:rsidRDefault="00997DF2" w:rsidP="00997DF2">
      <w:pPr>
        <w:spacing w:after="0"/>
      </w:pPr>
      <w:r>
        <w:tab/>
        <w:t>A) the United States Supreme Court in 1796.</w:t>
      </w:r>
    </w:p>
    <w:p w:rsidR="00997DF2" w:rsidRDefault="00997DF2" w:rsidP="00997DF2">
      <w:pPr>
        <w:spacing w:after="0"/>
      </w:pPr>
      <w:r>
        <w:tab/>
        <w:t>B) President George Washington in 1789.</w:t>
      </w:r>
    </w:p>
    <w:p w:rsidR="00997DF2" w:rsidRDefault="00997DF2" w:rsidP="00997DF2">
      <w:pPr>
        <w:spacing w:after="0"/>
      </w:pPr>
      <w:r>
        <w:tab/>
        <w:t xml:space="preserve">C) the Constitutional Convention in 1787. </w:t>
      </w:r>
    </w:p>
    <w:p w:rsidR="00997DF2" w:rsidRDefault="00997DF2" w:rsidP="00997DF2">
      <w:pPr>
        <w:spacing w:after="0"/>
      </w:pPr>
      <w:r>
        <w:tab/>
        <w:t xml:space="preserve">D) the First Congress of the United States in 1789. </w:t>
      </w:r>
    </w:p>
    <w:p w:rsidR="00997DF2" w:rsidRDefault="00997DF2" w:rsidP="00997DF2">
      <w:pPr>
        <w:spacing w:after="0"/>
      </w:pPr>
      <w:r>
        <w:tab/>
        <w:t xml:space="preserve">E) President Thomas Jefferson in 1801. </w:t>
      </w:r>
    </w:p>
    <w:p w:rsidR="00997DF2" w:rsidRDefault="00997DF2" w:rsidP="00997DF2">
      <w:pPr>
        <w:spacing w:after="0"/>
      </w:pPr>
    </w:p>
    <w:p w:rsidR="00997DF2" w:rsidRDefault="00997DF2" w:rsidP="00997DF2">
      <w:pPr>
        <w:spacing w:after="0"/>
      </w:pPr>
      <w:r>
        <w:t>4) The Bill of Rights was adopted primarily in response to</w:t>
      </w:r>
    </w:p>
    <w:p w:rsidR="00997DF2" w:rsidRDefault="00997DF2" w:rsidP="00997DF2">
      <w:pPr>
        <w:spacing w:after="0"/>
      </w:pPr>
      <w:r>
        <w:tab/>
        <w:t xml:space="preserve">A) the Spanish Inquisition. </w:t>
      </w:r>
    </w:p>
    <w:p w:rsidR="00997DF2" w:rsidRDefault="00997DF2" w:rsidP="00997DF2">
      <w:pPr>
        <w:spacing w:after="0"/>
        <w:ind w:left="720"/>
      </w:pPr>
      <w:r>
        <w:t xml:space="preserve">B) the abuses committed by the United States Continental Army during the Revolutionary War. </w:t>
      </w:r>
    </w:p>
    <w:p w:rsidR="00997DF2" w:rsidRDefault="00997DF2" w:rsidP="00997DF2">
      <w:pPr>
        <w:spacing w:after="0"/>
        <w:ind w:left="720"/>
      </w:pPr>
      <w:r>
        <w:t>C) the horrors of the French Revolution.</w:t>
      </w:r>
    </w:p>
    <w:p w:rsidR="00997DF2" w:rsidRDefault="00997DF2" w:rsidP="00997DF2">
      <w:pPr>
        <w:spacing w:after="0"/>
        <w:ind w:left="720"/>
      </w:pPr>
      <w:r>
        <w:t>D) British abuses of the colonists’ civil liberties.</w:t>
      </w:r>
    </w:p>
    <w:p w:rsidR="00997DF2" w:rsidRDefault="00997DF2" w:rsidP="00997DF2">
      <w:pPr>
        <w:spacing w:after="0"/>
        <w:ind w:left="720"/>
      </w:pPr>
      <w:r>
        <w:t>E) Shays’ Rebellion.</w:t>
      </w:r>
    </w:p>
    <w:p w:rsidR="00997DF2" w:rsidRDefault="00997DF2" w:rsidP="00997DF2">
      <w:pPr>
        <w:spacing w:after="0"/>
        <w:ind w:left="720"/>
      </w:pPr>
    </w:p>
    <w:p w:rsidR="00997DF2" w:rsidRDefault="00997DF2" w:rsidP="00997DF2">
      <w:pPr>
        <w:spacing w:after="0"/>
      </w:pPr>
      <w:r>
        <w:t>5) The great freedoms of speech, press, religion, and assembly are contained in the</w:t>
      </w:r>
    </w:p>
    <w:p w:rsidR="00997DF2" w:rsidRDefault="00997DF2" w:rsidP="00997DF2">
      <w:pPr>
        <w:spacing w:after="0"/>
      </w:pPr>
      <w:r>
        <w:tab/>
        <w:t>A) First, Second, Third, and Fourth Amendments.</w:t>
      </w:r>
    </w:p>
    <w:p w:rsidR="00997DF2" w:rsidRDefault="00997DF2" w:rsidP="00997DF2">
      <w:pPr>
        <w:spacing w:after="0"/>
      </w:pPr>
      <w:r>
        <w:tab/>
        <w:t>B) Third Amendment.</w:t>
      </w:r>
    </w:p>
    <w:p w:rsidR="00997DF2" w:rsidRDefault="00997DF2" w:rsidP="00997DF2">
      <w:pPr>
        <w:spacing w:after="0"/>
      </w:pPr>
      <w:r>
        <w:tab/>
        <w:t xml:space="preserve">C) First Amendment. </w:t>
      </w:r>
    </w:p>
    <w:p w:rsidR="00997DF2" w:rsidRDefault="00997DF2" w:rsidP="00997DF2">
      <w:pPr>
        <w:spacing w:after="0"/>
      </w:pPr>
      <w:r>
        <w:tab/>
        <w:t>D) Fourth Amendment.</w:t>
      </w:r>
    </w:p>
    <w:p w:rsidR="00997DF2" w:rsidRDefault="00997DF2" w:rsidP="00997DF2">
      <w:pPr>
        <w:spacing w:after="0"/>
      </w:pPr>
      <w:r>
        <w:tab/>
        <w:t>E) Second Amendment.</w:t>
      </w:r>
    </w:p>
    <w:p w:rsidR="00997DF2" w:rsidRDefault="00997DF2" w:rsidP="00997DF2">
      <w:pPr>
        <w:spacing w:after="0"/>
      </w:pPr>
    </w:p>
    <w:p w:rsidR="001928FC" w:rsidRDefault="001928FC" w:rsidP="00997DF2">
      <w:pPr>
        <w:spacing w:after="0"/>
      </w:pPr>
    </w:p>
    <w:p w:rsidR="001928FC" w:rsidRDefault="001928FC" w:rsidP="00997DF2">
      <w:pPr>
        <w:spacing w:after="0"/>
      </w:pPr>
    </w:p>
    <w:p w:rsidR="001928FC" w:rsidRDefault="001928FC" w:rsidP="00997DF2">
      <w:pPr>
        <w:spacing w:after="0"/>
      </w:pPr>
    </w:p>
    <w:p w:rsidR="001928FC" w:rsidRDefault="001928FC" w:rsidP="00997DF2">
      <w:pPr>
        <w:spacing w:after="0"/>
      </w:pPr>
    </w:p>
    <w:p w:rsidR="00997DF2" w:rsidRDefault="00997DF2" w:rsidP="00997DF2">
      <w:pPr>
        <w:spacing w:after="0"/>
      </w:pPr>
      <w:r>
        <w:t>6) The language of the First Amendment, “Congress shall make no law,” suggests that</w:t>
      </w:r>
    </w:p>
    <w:p w:rsidR="00997DF2" w:rsidRDefault="00997DF2" w:rsidP="00997DF2">
      <w:pPr>
        <w:spacing w:after="0"/>
      </w:pPr>
      <w:r>
        <w:lastRenderedPageBreak/>
        <w:tab/>
        <w:t>A) the Bill of Rights was written to restrict the powers of the national government.</w:t>
      </w:r>
    </w:p>
    <w:p w:rsidR="00997DF2" w:rsidRDefault="00997DF2" w:rsidP="00997DF2">
      <w:pPr>
        <w:spacing w:after="0"/>
      </w:pPr>
      <w:r>
        <w:tab/>
        <w:t>B) the Bill of Rights was written to restrict the powers of the state governments.</w:t>
      </w:r>
    </w:p>
    <w:p w:rsidR="00997DF2" w:rsidRDefault="00997DF2" w:rsidP="00997DF2">
      <w:pPr>
        <w:spacing w:after="0"/>
      </w:pPr>
      <w:r>
        <w:tab/>
        <w:t>C) the Bill of Rights, as written, did not apply to the state governments.</w:t>
      </w:r>
    </w:p>
    <w:p w:rsidR="00997DF2" w:rsidRDefault="00997DF2" w:rsidP="00997DF2">
      <w:pPr>
        <w:spacing w:after="0"/>
      </w:pPr>
      <w:r>
        <w:tab/>
        <w:t>D) A and C</w:t>
      </w:r>
    </w:p>
    <w:p w:rsidR="00997DF2" w:rsidRDefault="00997DF2" w:rsidP="00997DF2">
      <w:pPr>
        <w:spacing w:after="0"/>
      </w:pPr>
      <w:r>
        <w:tab/>
        <w:t xml:space="preserve">E) A and B </w:t>
      </w:r>
    </w:p>
    <w:p w:rsidR="00997DF2" w:rsidRDefault="00997DF2" w:rsidP="00997DF2">
      <w:pPr>
        <w:spacing w:after="0"/>
      </w:pPr>
    </w:p>
    <w:p w:rsidR="00997DF2" w:rsidRDefault="00997DF2" w:rsidP="00997DF2">
      <w:pPr>
        <w:spacing w:after="0"/>
      </w:pPr>
      <w:r>
        <w:t xml:space="preserve">7) In the case of ________, the Supreme Court ruled that the Bill of Rights restrained only the   national government, not states and cities. </w:t>
      </w:r>
    </w:p>
    <w:p w:rsidR="00997DF2" w:rsidRDefault="00997DF2" w:rsidP="00997DF2">
      <w:pPr>
        <w:spacing w:after="0"/>
        <w:rPr>
          <w:i/>
        </w:rPr>
      </w:pPr>
      <w:r>
        <w:tab/>
        <w:t xml:space="preserve">A) </w:t>
      </w:r>
      <w:r>
        <w:rPr>
          <w:i/>
        </w:rPr>
        <w:t>Barron v. Baltimore</w:t>
      </w:r>
    </w:p>
    <w:p w:rsidR="00997DF2" w:rsidRDefault="00997DF2" w:rsidP="00997DF2">
      <w:pPr>
        <w:spacing w:after="0"/>
        <w:rPr>
          <w:i/>
        </w:rPr>
      </w:pPr>
      <w:r>
        <w:rPr>
          <w:i/>
        </w:rPr>
        <w:tab/>
      </w:r>
      <w:r>
        <w:t xml:space="preserve">B) </w:t>
      </w:r>
      <w:r>
        <w:rPr>
          <w:i/>
        </w:rPr>
        <w:t>Engel v. Vitale</w:t>
      </w:r>
    </w:p>
    <w:p w:rsidR="00997DF2" w:rsidRDefault="00997DF2" w:rsidP="00997DF2">
      <w:pPr>
        <w:spacing w:after="0"/>
        <w:rPr>
          <w:i/>
        </w:rPr>
      </w:pPr>
      <w:r>
        <w:rPr>
          <w:i/>
        </w:rPr>
        <w:tab/>
      </w:r>
      <w:r>
        <w:t xml:space="preserve">C) </w:t>
      </w:r>
      <w:proofErr w:type="spellStart"/>
      <w:r>
        <w:rPr>
          <w:i/>
        </w:rPr>
        <w:t>Gitlow</w:t>
      </w:r>
      <w:proofErr w:type="spellEnd"/>
      <w:r>
        <w:rPr>
          <w:i/>
        </w:rPr>
        <w:t xml:space="preserve"> v. New York</w:t>
      </w:r>
    </w:p>
    <w:p w:rsidR="00997DF2" w:rsidRDefault="00997DF2" w:rsidP="00997DF2">
      <w:pPr>
        <w:spacing w:after="0"/>
        <w:rPr>
          <w:i/>
        </w:rPr>
      </w:pPr>
      <w:r>
        <w:rPr>
          <w:i/>
        </w:rPr>
        <w:tab/>
      </w:r>
      <w:r>
        <w:t xml:space="preserve">D) </w:t>
      </w:r>
      <w:r>
        <w:rPr>
          <w:i/>
        </w:rPr>
        <w:t>Miranda v. Arizona</w:t>
      </w:r>
    </w:p>
    <w:p w:rsidR="00997DF2" w:rsidRDefault="00997DF2" w:rsidP="00997DF2">
      <w:pPr>
        <w:spacing w:after="0"/>
        <w:rPr>
          <w:i/>
        </w:rPr>
      </w:pPr>
      <w:r>
        <w:rPr>
          <w:i/>
        </w:rPr>
        <w:tab/>
      </w:r>
      <w:r>
        <w:t xml:space="preserve">E) </w:t>
      </w:r>
      <w:r>
        <w:rPr>
          <w:i/>
        </w:rPr>
        <w:t xml:space="preserve">New York v. the United States </w:t>
      </w:r>
    </w:p>
    <w:p w:rsidR="00997DF2" w:rsidRDefault="00997DF2" w:rsidP="00997DF2">
      <w:pPr>
        <w:spacing w:after="0"/>
      </w:pPr>
    </w:p>
    <w:p w:rsidR="00997DF2" w:rsidRDefault="00997DF2" w:rsidP="00997DF2">
      <w:pPr>
        <w:spacing w:after="0"/>
      </w:pPr>
      <w:r>
        <w:t>9) Beginning with the case of ________ in 1925, the Supreme Court began to rule that the Bill of Rights applied directly to the states, as well as to the national government.</w:t>
      </w:r>
    </w:p>
    <w:p w:rsidR="00997DF2" w:rsidRDefault="00997DF2" w:rsidP="00997DF2">
      <w:pPr>
        <w:spacing w:after="0"/>
        <w:rPr>
          <w:i/>
        </w:rPr>
      </w:pPr>
      <w:r>
        <w:tab/>
        <w:t xml:space="preserve">A) </w:t>
      </w:r>
      <w:r>
        <w:rPr>
          <w:i/>
        </w:rPr>
        <w:t>Barron v. Baltimore</w:t>
      </w:r>
    </w:p>
    <w:p w:rsidR="00997DF2" w:rsidRDefault="00997DF2" w:rsidP="00997DF2">
      <w:pPr>
        <w:spacing w:after="0"/>
        <w:rPr>
          <w:i/>
        </w:rPr>
      </w:pPr>
      <w:r>
        <w:rPr>
          <w:i/>
        </w:rPr>
        <w:tab/>
      </w:r>
      <w:r>
        <w:t xml:space="preserve">B) </w:t>
      </w:r>
      <w:proofErr w:type="spellStart"/>
      <w:r>
        <w:rPr>
          <w:i/>
        </w:rPr>
        <w:t>Gitlow</w:t>
      </w:r>
      <w:proofErr w:type="spellEnd"/>
      <w:r>
        <w:rPr>
          <w:i/>
        </w:rPr>
        <w:t xml:space="preserve"> v. New York</w:t>
      </w:r>
    </w:p>
    <w:p w:rsidR="00997DF2" w:rsidRPr="001A6AA5" w:rsidRDefault="00997DF2" w:rsidP="00997DF2">
      <w:pPr>
        <w:spacing w:after="0"/>
        <w:rPr>
          <w:i/>
          <w:lang w:val="fr-FR"/>
        </w:rPr>
      </w:pPr>
      <w:r>
        <w:rPr>
          <w:i/>
        </w:rPr>
        <w:tab/>
      </w:r>
      <w:r w:rsidRPr="001A6AA5">
        <w:rPr>
          <w:lang w:val="fr-FR"/>
        </w:rPr>
        <w:t xml:space="preserve">C) </w:t>
      </w:r>
      <w:r w:rsidRPr="001A6AA5">
        <w:rPr>
          <w:i/>
          <w:lang w:val="fr-FR"/>
        </w:rPr>
        <w:t>Miranda v. Arizona</w:t>
      </w:r>
    </w:p>
    <w:p w:rsidR="00997DF2" w:rsidRPr="001A6AA5" w:rsidRDefault="00997DF2" w:rsidP="00997DF2">
      <w:pPr>
        <w:spacing w:after="0"/>
        <w:rPr>
          <w:i/>
          <w:lang w:val="fr-FR"/>
        </w:rPr>
      </w:pPr>
      <w:r w:rsidRPr="001A6AA5">
        <w:rPr>
          <w:i/>
          <w:lang w:val="fr-FR"/>
        </w:rPr>
        <w:tab/>
      </w:r>
      <w:r w:rsidRPr="001A6AA5">
        <w:rPr>
          <w:lang w:val="fr-FR"/>
        </w:rPr>
        <w:t xml:space="preserve">D) </w:t>
      </w:r>
      <w:r w:rsidRPr="001A6AA5">
        <w:rPr>
          <w:i/>
          <w:lang w:val="fr-FR"/>
        </w:rPr>
        <w:t>Engel v. Vitale</w:t>
      </w:r>
    </w:p>
    <w:p w:rsidR="00997DF2" w:rsidRDefault="00997DF2" w:rsidP="00997DF2">
      <w:pPr>
        <w:spacing w:after="0"/>
        <w:rPr>
          <w:i/>
        </w:rPr>
      </w:pPr>
      <w:r w:rsidRPr="001A6AA5">
        <w:rPr>
          <w:i/>
          <w:lang w:val="fr-FR"/>
        </w:rPr>
        <w:tab/>
      </w:r>
      <w:r>
        <w:t xml:space="preserve">E) </w:t>
      </w:r>
      <w:r>
        <w:rPr>
          <w:i/>
        </w:rPr>
        <w:t>United States v. Bill of Rights</w:t>
      </w:r>
    </w:p>
    <w:p w:rsidR="00997DF2" w:rsidRDefault="00997DF2" w:rsidP="00997DF2">
      <w:pPr>
        <w:spacing w:after="0"/>
        <w:rPr>
          <w:i/>
        </w:rPr>
      </w:pPr>
    </w:p>
    <w:p w:rsidR="00997DF2" w:rsidRDefault="00997DF2" w:rsidP="00997DF2">
      <w:pPr>
        <w:spacing w:after="0"/>
      </w:pPr>
      <w:r>
        <w:t xml:space="preserve">10) In </w:t>
      </w:r>
      <w:proofErr w:type="spellStart"/>
      <w:r>
        <w:rPr>
          <w:i/>
        </w:rPr>
        <w:t>Gitlow</w:t>
      </w:r>
      <w:proofErr w:type="spellEnd"/>
      <w:r>
        <w:rPr>
          <w:i/>
        </w:rPr>
        <w:t xml:space="preserve"> v. New York </w:t>
      </w:r>
      <w:r>
        <w:t>(1925), the Court ruled that freedoms of speech and press were liberties protected by the ________ clause of the Fourteenth Amendment.</w:t>
      </w:r>
    </w:p>
    <w:p w:rsidR="00997DF2" w:rsidRDefault="00997DF2" w:rsidP="00997DF2">
      <w:pPr>
        <w:spacing w:after="0"/>
      </w:pPr>
      <w:r>
        <w:tab/>
        <w:t>A) commerce</w:t>
      </w:r>
    </w:p>
    <w:p w:rsidR="00997DF2" w:rsidRDefault="00997DF2" w:rsidP="00997DF2">
      <w:pPr>
        <w:spacing w:after="0"/>
      </w:pPr>
      <w:r>
        <w:tab/>
        <w:t>B) interstate commerce</w:t>
      </w:r>
    </w:p>
    <w:p w:rsidR="00997DF2" w:rsidRDefault="00997DF2" w:rsidP="00997DF2">
      <w:pPr>
        <w:spacing w:after="0"/>
      </w:pPr>
      <w:r>
        <w:tab/>
        <w:t>C) due process</w:t>
      </w:r>
    </w:p>
    <w:p w:rsidR="00997DF2" w:rsidRDefault="00997DF2" w:rsidP="00997DF2">
      <w:pPr>
        <w:spacing w:after="0"/>
      </w:pPr>
      <w:r>
        <w:tab/>
        <w:t>D) necessary and proper</w:t>
      </w:r>
    </w:p>
    <w:p w:rsidR="00997DF2" w:rsidRDefault="00997DF2" w:rsidP="00997DF2">
      <w:pPr>
        <w:spacing w:after="0"/>
      </w:pPr>
      <w:r>
        <w:tab/>
        <w:t>E) free press</w:t>
      </w:r>
    </w:p>
    <w:p w:rsidR="00997DF2" w:rsidRDefault="00997DF2" w:rsidP="00997DF2">
      <w:pPr>
        <w:spacing w:after="0"/>
      </w:pPr>
    </w:p>
    <w:p w:rsidR="00997DF2" w:rsidRDefault="00997DF2" w:rsidP="00997DF2">
      <w:pPr>
        <w:spacing w:after="0"/>
      </w:pPr>
      <w:r>
        <w:t>11) The incorporation doctrine involves</w:t>
      </w:r>
    </w:p>
    <w:p w:rsidR="00997DF2" w:rsidRDefault="00997DF2" w:rsidP="00997DF2">
      <w:pPr>
        <w:spacing w:after="0"/>
      </w:pPr>
      <w:r>
        <w:tab/>
        <w:t>A) the government’s power to regulate corporations.</w:t>
      </w:r>
    </w:p>
    <w:p w:rsidR="00997DF2" w:rsidRDefault="00997DF2" w:rsidP="00997DF2">
      <w:pPr>
        <w:spacing w:after="0"/>
      </w:pPr>
      <w:r>
        <w:tab/>
        <w:t>B) the interpretation of the commerce clause.</w:t>
      </w:r>
    </w:p>
    <w:p w:rsidR="00997DF2" w:rsidRDefault="00997DF2" w:rsidP="00997DF2">
      <w:pPr>
        <w:spacing w:after="0"/>
      </w:pPr>
      <w:r>
        <w:tab/>
        <w:t xml:space="preserve">C) the extension of judicial review to state courts. </w:t>
      </w:r>
    </w:p>
    <w:p w:rsidR="00997DF2" w:rsidRDefault="00997DF2" w:rsidP="00997DF2">
      <w:pPr>
        <w:spacing w:after="0"/>
      </w:pPr>
      <w:r>
        <w:tab/>
        <w:t>D) the procedures for creating a city government.</w:t>
      </w:r>
    </w:p>
    <w:p w:rsidR="00997DF2" w:rsidRDefault="00997DF2" w:rsidP="00997DF2">
      <w:pPr>
        <w:spacing w:after="0"/>
      </w:pPr>
      <w:r>
        <w:tab/>
        <w:t>E) application of the Bill of Rights to the states.</w:t>
      </w:r>
    </w:p>
    <w:p w:rsidR="008A587B" w:rsidRDefault="008A587B" w:rsidP="008A587B">
      <w:pPr>
        <w:autoSpaceDE w:val="0"/>
        <w:autoSpaceDN w:val="0"/>
        <w:adjustRightInd w:val="0"/>
        <w:spacing w:after="0" w:line="240" w:lineRule="auto"/>
        <w:rPr>
          <w:rFonts w:ascii="Times New Roman" w:hAnsi="Times New Roman"/>
          <w:color w:val="000000"/>
          <w:sz w:val="24"/>
          <w:szCs w:val="24"/>
        </w:rPr>
      </w:pPr>
    </w:p>
    <w:p w:rsidR="001928FC" w:rsidRDefault="001928FC" w:rsidP="008A587B">
      <w:pPr>
        <w:autoSpaceDE w:val="0"/>
        <w:autoSpaceDN w:val="0"/>
        <w:adjustRightInd w:val="0"/>
        <w:spacing w:after="0" w:line="240" w:lineRule="auto"/>
        <w:rPr>
          <w:rFonts w:ascii="Times New Roman" w:hAnsi="Times New Roman"/>
          <w:color w:val="000000"/>
          <w:sz w:val="24"/>
          <w:szCs w:val="24"/>
        </w:rPr>
      </w:pPr>
    </w:p>
    <w:p w:rsidR="001928FC" w:rsidRDefault="001928FC" w:rsidP="008A587B">
      <w:pPr>
        <w:autoSpaceDE w:val="0"/>
        <w:autoSpaceDN w:val="0"/>
        <w:adjustRightInd w:val="0"/>
        <w:spacing w:after="0" w:line="240" w:lineRule="auto"/>
        <w:rPr>
          <w:rFonts w:ascii="Times New Roman" w:hAnsi="Times New Roman"/>
          <w:color w:val="000000"/>
          <w:sz w:val="24"/>
          <w:szCs w:val="24"/>
        </w:rPr>
      </w:pPr>
    </w:p>
    <w:p w:rsidR="001928FC" w:rsidRDefault="001928FC" w:rsidP="008A587B">
      <w:pPr>
        <w:autoSpaceDE w:val="0"/>
        <w:autoSpaceDN w:val="0"/>
        <w:adjustRightInd w:val="0"/>
        <w:spacing w:after="0" w:line="240" w:lineRule="auto"/>
        <w:rPr>
          <w:rFonts w:ascii="Times New Roman" w:hAnsi="Times New Roman"/>
          <w:color w:val="000000"/>
          <w:sz w:val="24"/>
          <w:szCs w:val="24"/>
        </w:rPr>
      </w:pPr>
    </w:p>
    <w:p w:rsidR="008A587B" w:rsidRPr="008A587B" w:rsidRDefault="008A587B" w:rsidP="008A587B">
      <w:pPr>
        <w:autoSpaceDE w:val="0"/>
        <w:autoSpaceDN w:val="0"/>
        <w:adjustRightInd w:val="0"/>
        <w:spacing w:after="0" w:line="240" w:lineRule="auto"/>
        <w:rPr>
          <w:rFonts w:ascii="Times New Roman" w:hAnsi="Times New Roman"/>
          <w:color w:val="000000"/>
          <w:sz w:val="24"/>
          <w:szCs w:val="24"/>
        </w:rPr>
      </w:pPr>
      <w:r w:rsidRPr="008A587B">
        <w:rPr>
          <w:rFonts w:ascii="Times New Roman" w:hAnsi="Times New Roman"/>
          <w:color w:val="000000"/>
          <w:sz w:val="24"/>
          <w:szCs w:val="24"/>
        </w:rPr>
        <w:t xml:space="preserve">13) </w:t>
      </w:r>
      <w:r w:rsidRPr="008A587B">
        <w:rPr>
          <w:rFonts w:ascii="Times New Roman" w:hAnsi="Times New Roman"/>
          <w:color w:val="000000"/>
          <w:sz w:val="24"/>
          <w:szCs w:val="24"/>
        </w:rPr>
        <w:tab/>
        <w:t>The abridgement of citizen’s freedom to worship, or not to worship, as they please is    prohibited by the</w:t>
      </w:r>
    </w:p>
    <w:p w:rsidR="008A587B" w:rsidRPr="008A587B" w:rsidRDefault="008A587B" w:rsidP="008A587B">
      <w:pPr>
        <w:autoSpaceDE w:val="0"/>
        <w:autoSpaceDN w:val="0"/>
        <w:adjustRightInd w:val="0"/>
        <w:spacing w:after="0" w:line="240" w:lineRule="auto"/>
        <w:rPr>
          <w:rFonts w:ascii="Times New Roman" w:hAnsi="Times New Roman"/>
          <w:color w:val="000000"/>
          <w:sz w:val="24"/>
          <w:szCs w:val="24"/>
        </w:rPr>
      </w:pPr>
      <w:r w:rsidRPr="008A587B">
        <w:rPr>
          <w:rFonts w:ascii="Times New Roman" w:hAnsi="Times New Roman"/>
          <w:color w:val="000000"/>
          <w:sz w:val="24"/>
          <w:szCs w:val="24"/>
        </w:rPr>
        <w:lastRenderedPageBreak/>
        <w:tab/>
      </w:r>
      <w:r w:rsidRPr="008A587B">
        <w:rPr>
          <w:rFonts w:ascii="Times New Roman" w:hAnsi="Times New Roman"/>
          <w:color w:val="000000"/>
          <w:sz w:val="24"/>
          <w:szCs w:val="24"/>
        </w:rPr>
        <w:tab/>
        <w:t>A) establishment clause.</w:t>
      </w:r>
    </w:p>
    <w:p w:rsidR="008A587B" w:rsidRPr="008A587B" w:rsidRDefault="008A587B" w:rsidP="008A587B">
      <w:pPr>
        <w:autoSpaceDE w:val="0"/>
        <w:autoSpaceDN w:val="0"/>
        <w:adjustRightInd w:val="0"/>
        <w:spacing w:after="0" w:line="240" w:lineRule="auto"/>
        <w:rPr>
          <w:rFonts w:ascii="Times New Roman" w:hAnsi="Times New Roman"/>
          <w:color w:val="000000"/>
          <w:sz w:val="24"/>
          <w:szCs w:val="24"/>
        </w:rPr>
      </w:pPr>
      <w:r w:rsidRPr="008A587B">
        <w:rPr>
          <w:rFonts w:ascii="Times New Roman" w:hAnsi="Times New Roman"/>
          <w:color w:val="000000"/>
          <w:sz w:val="24"/>
          <w:szCs w:val="24"/>
        </w:rPr>
        <w:tab/>
      </w:r>
      <w:r w:rsidRPr="008A587B">
        <w:rPr>
          <w:rFonts w:ascii="Times New Roman" w:hAnsi="Times New Roman"/>
          <w:color w:val="000000"/>
          <w:sz w:val="24"/>
          <w:szCs w:val="24"/>
        </w:rPr>
        <w:tab/>
        <w:t>B) Second Amendment.</w:t>
      </w:r>
    </w:p>
    <w:p w:rsidR="008A587B" w:rsidRPr="008A587B" w:rsidRDefault="008A587B" w:rsidP="008A587B">
      <w:pPr>
        <w:autoSpaceDE w:val="0"/>
        <w:autoSpaceDN w:val="0"/>
        <w:adjustRightInd w:val="0"/>
        <w:spacing w:after="0" w:line="240" w:lineRule="auto"/>
        <w:rPr>
          <w:rFonts w:ascii="Times New Roman" w:hAnsi="Times New Roman"/>
          <w:color w:val="000000"/>
          <w:sz w:val="24"/>
          <w:szCs w:val="24"/>
        </w:rPr>
      </w:pPr>
      <w:r w:rsidRPr="008A587B">
        <w:rPr>
          <w:rFonts w:ascii="Times New Roman" w:hAnsi="Times New Roman"/>
          <w:color w:val="000000"/>
          <w:sz w:val="24"/>
          <w:szCs w:val="24"/>
        </w:rPr>
        <w:tab/>
      </w:r>
      <w:r w:rsidRPr="008A587B">
        <w:rPr>
          <w:rFonts w:ascii="Times New Roman" w:hAnsi="Times New Roman"/>
          <w:color w:val="000000"/>
          <w:sz w:val="24"/>
          <w:szCs w:val="24"/>
        </w:rPr>
        <w:tab/>
        <w:t>C) due process clause.</w:t>
      </w:r>
    </w:p>
    <w:p w:rsidR="008A587B" w:rsidRPr="008A587B" w:rsidRDefault="008A587B" w:rsidP="008A587B">
      <w:pPr>
        <w:autoSpaceDE w:val="0"/>
        <w:autoSpaceDN w:val="0"/>
        <w:adjustRightInd w:val="0"/>
        <w:spacing w:after="0" w:line="240" w:lineRule="auto"/>
        <w:rPr>
          <w:rFonts w:ascii="Times New Roman" w:hAnsi="Times New Roman"/>
          <w:color w:val="000000"/>
          <w:sz w:val="24"/>
          <w:szCs w:val="24"/>
        </w:rPr>
      </w:pPr>
      <w:r w:rsidRPr="008A587B">
        <w:rPr>
          <w:rFonts w:ascii="Times New Roman" w:hAnsi="Times New Roman"/>
          <w:color w:val="000000"/>
          <w:sz w:val="24"/>
          <w:szCs w:val="24"/>
        </w:rPr>
        <w:tab/>
      </w:r>
      <w:r w:rsidRPr="008A587B">
        <w:rPr>
          <w:rFonts w:ascii="Times New Roman" w:hAnsi="Times New Roman"/>
          <w:color w:val="000000"/>
          <w:sz w:val="24"/>
          <w:szCs w:val="24"/>
        </w:rPr>
        <w:tab/>
        <w:t>D) freedom of religion.</w:t>
      </w:r>
    </w:p>
    <w:p w:rsidR="008A587B" w:rsidRPr="008A587B" w:rsidRDefault="008A587B" w:rsidP="008A587B">
      <w:pPr>
        <w:autoSpaceDE w:val="0"/>
        <w:autoSpaceDN w:val="0"/>
        <w:adjustRightInd w:val="0"/>
        <w:spacing w:after="0" w:line="240" w:lineRule="auto"/>
        <w:rPr>
          <w:rFonts w:ascii="Times New Roman" w:hAnsi="Times New Roman"/>
          <w:color w:val="000000"/>
          <w:sz w:val="24"/>
          <w:szCs w:val="24"/>
        </w:rPr>
      </w:pPr>
      <w:r w:rsidRPr="008A587B">
        <w:rPr>
          <w:rFonts w:ascii="Times New Roman" w:hAnsi="Times New Roman"/>
          <w:color w:val="000000"/>
          <w:sz w:val="24"/>
          <w:szCs w:val="24"/>
        </w:rPr>
        <w:tab/>
      </w:r>
      <w:r w:rsidRPr="008A587B">
        <w:rPr>
          <w:rFonts w:ascii="Times New Roman" w:hAnsi="Times New Roman"/>
          <w:color w:val="000000"/>
          <w:sz w:val="24"/>
          <w:szCs w:val="24"/>
        </w:rPr>
        <w:tab/>
        <w:t>E) free exercise clause.</w:t>
      </w:r>
    </w:p>
    <w:p w:rsidR="008A587B" w:rsidRPr="008A587B" w:rsidRDefault="008A587B" w:rsidP="008A587B">
      <w:pPr>
        <w:autoSpaceDE w:val="0"/>
        <w:autoSpaceDN w:val="0"/>
        <w:adjustRightInd w:val="0"/>
        <w:spacing w:after="0" w:line="240" w:lineRule="auto"/>
        <w:rPr>
          <w:rFonts w:ascii="Times New Roman" w:hAnsi="Times New Roman"/>
          <w:color w:val="000000"/>
          <w:sz w:val="24"/>
          <w:szCs w:val="24"/>
        </w:rPr>
      </w:pPr>
      <w:r w:rsidRPr="008A587B">
        <w:rPr>
          <w:rFonts w:ascii="Times New Roman" w:hAnsi="Times New Roman"/>
          <w:color w:val="000000"/>
          <w:sz w:val="24"/>
          <w:szCs w:val="24"/>
        </w:rPr>
        <w:t>15)</w:t>
      </w:r>
      <w:r w:rsidRPr="008A587B">
        <w:rPr>
          <w:rFonts w:ascii="Times New Roman" w:hAnsi="Times New Roman"/>
          <w:color w:val="000000"/>
          <w:sz w:val="24"/>
          <w:szCs w:val="24"/>
        </w:rPr>
        <w:tab/>
        <w:t>Aid to parochial schools was first passed in the 1960s at the request of</w:t>
      </w:r>
    </w:p>
    <w:p w:rsidR="008A587B" w:rsidRPr="008A587B" w:rsidRDefault="008A587B" w:rsidP="008A587B">
      <w:pPr>
        <w:autoSpaceDE w:val="0"/>
        <w:autoSpaceDN w:val="0"/>
        <w:adjustRightInd w:val="0"/>
        <w:spacing w:after="0" w:line="240" w:lineRule="auto"/>
        <w:rPr>
          <w:rFonts w:ascii="Times New Roman" w:hAnsi="Times New Roman"/>
          <w:color w:val="000000"/>
          <w:sz w:val="24"/>
          <w:szCs w:val="24"/>
        </w:rPr>
      </w:pPr>
      <w:r w:rsidRPr="008A587B">
        <w:rPr>
          <w:rFonts w:ascii="Times New Roman" w:hAnsi="Times New Roman"/>
          <w:color w:val="000000"/>
          <w:sz w:val="24"/>
          <w:szCs w:val="24"/>
        </w:rPr>
        <w:tab/>
      </w:r>
      <w:r w:rsidRPr="008A587B">
        <w:rPr>
          <w:rFonts w:ascii="Times New Roman" w:hAnsi="Times New Roman"/>
          <w:color w:val="000000"/>
          <w:sz w:val="24"/>
          <w:szCs w:val="24"/>
        </w:rPr>
        <w:tab/>
        <w:t>A) Richard M. Nixon.</w:t>
      </w:r>
    </w:p>
    <w:p w:rsidR="008A587B" w:rsidRPr="008A587B" w:rsidRDefault="008A587B" w:rsidP="008A587B">
      <w:pPr>
        <w:autoSpaceDE w:val="0"/>
        <w:autoSpaceDN w:val="0"/>
        <w:adjustRightInd w:val="0"/>
        <w:spacing w:after="0" w:line="240" w:lineRule="auto"/>
        <w:rPr>
          <w:rFonts w:ascii="Times New Roman" w:hAnsi="Times New Roman"/>
          <w:color w:val="000000"/>
          <w:sz w:val="24"/>
          <w:szCs w:val="24"/>
        </w:rPr>
      </w:pPr>
      <w:r w:rsidRPr="008A587B">
        <w:rPr>
          <w:rFonts w:ascii="Times New Roman" w:hAnsi="Times New Roman"/>
          <w:color w:val="000000"/>
          <w:sz w:val="24"/>
          <w:szCs w:val="24"/>
        </w:rPr>
        <w:tab/>
      </w:r>
      <w:r w:rsidRPr="008A587B">
        <w:rPr>
          <w:rFonts w:ascii="Times New Roman" w:hAnsi="Times New Roman"/>
          <w:color w:val="000000"/>
          <w:sz w:val="24"/>
          <w:szCs w:val="24"/>
        </w:rPr>
        <w:tab/>
        <w:t>B) John F. Kennedy.</w:t>
      </w:r>
    </w:p>
    <w:p w:rsidR="008A587B" w:rsidRPr="008A587B" w:rsidRDefault="008A587B" w:rsidP="008A587B">
      <w:pPr>
        <w:autoSpaceDE w:val="0"/>
        <w:autoSpaceDN w:val="0"/>
        <w:adjustRightInd w:val="0"/>
        <w:spacing w:after="0" w:line="240" w:lineRule="auto"/>
        <w:rPr>
          <w:rFonts w:ascii="Times New Roman" w:hAnsi="Times New Roman"/>
          <w:color w:val="000000"/>
          <w:sz w:val="24"/>
          <w:szCs w:val="24"/>
        </w:rPr>
      </w:pPr>
      <w:r w:rsidRPr="008A587B">
        <w:rPr>
          <w:rFonts w:ascii="Times New Roman" w:hAnsi="Times New Roman"/>
          <w:color w:val="000000"/>
          <w:sz w:val="24"/>
          <w:szCs w:val="24"/>
        </w:rPr>
        <w:tab/>
      </w:r>
      <w:r w:rsidRPr="008A587B">
        <w:rPr>
          <w:rFonts w:ascii="Times New Roman" w:hAnsi="Times New Roman"/>
          <w:color w:val="000000"/>
          <w:sz w:val="24"/>
          <w:szCs w:val="24"/>
        </w:rPr>
        <w:tab/>
        <w:t>C) Lyndon Johnson.</w:t>
      </w:r>
    </w:p>
    <w:p w:rsidR="008A587B" w:rsidRPr="008A587B" w:rsidRDefault="008A587B" w:rsidP="008A587B">
      <w:pPr>
        <w:autoSpaceDE w:val="0"/>
        <w:autoSpaceDN w:val="0"/>
        <w:adjustRightInd w:val="0"/>
        <w:spacing w:after="0" w:line="240" w:lineRule="auto"/>
        <w:rPr>
          <w:rFonts w:ascii="Times New Roman" w:hAnsi="Times New Roman"/>
          <w:color w:val="000000"/>
          <w:sz w:val="24"/>
          <w:szCs w:val="24"/>
        </w:rPr>
      </w:pPr>
      <w:r w:rsidRPr="008A587B">
        <w:rPr>
          <w:rFonts w:ascii="Times New Roman" w:hAnsi="Times New Roman"/>
          <w:color w:val="000000"/>
          <w:sz w:val="24"/>
          <w:szCs w:val="24"/>
        </w:rPr>
        <w:tab/>
      </w:r>
      <w:r w:rsidRPr="008A587B">
        <w:rPr>
          <w:rFonts w:ascii="Times New Roman" w:hAnsi="Times New Roman"/>
          <w:color w:val="000000"/>
          <w:sz w:val="24"/>
          <w:szCs w:val="24"/>
        </w:rPr>
        <w:tab/>
        <w:t>D) Jimmy Carter.</w:t>
      </w:r>
    </w:p>
    <w:p w:rsidR="008A587B" w:rsidRPr="008A587B" w:rsidRDefault="008A587B" w:rsidP="008A587B">
      <w:pPr>
        <w:autoSpaceDE w:val="0"/>
        <w:autoSpaceDN w:val="0"/>
        <w:adjustRightInd w:val="0"/>
        <w:spacing w:after="0" w:line="240" w:lineRule="auto"/>
        <w:rPr>
          <w:rFonts w:ascii="Times New Roman" w:hAnsi="Times New Roman"/>
          <w:color w:val="000000"/>
          <w:sz w:val="24"/>
          <w:szCs w:val="24"/>
        </w:rPr>
      </w:pPr>
      <w:r w:rsidRPr="008A587B">
        <w:rPr>
          <w:rFonts w:ascii="Times New Roman" w:hAnsi="Times New Roman"/>
          <w:color w:val="000000"/>
          <w:sz w:val="24"/>
          <w:szCs w:val="24"/>
        </w:rPr>
        <w:tab/>
      </w:r>
      <w:r w:rsidRPr="008A587B">
        <w:rPr>
          <w:rFonts w:ascii="Times New Roman" w:hAnsi="Times New Roman"/>
          <w:color w:val="000000"/>
          <w:sz w:val="24"/>
          <w:szCs w:val="24"/>
        </w:rPr>
        <w:tab/>
        <w:t>E) Barry Goldwater.</w:t>
      </w:r>
    </w:p>
    <w:p w:rsidR="008A587B" w:rsidRPr="008A587B" w:rsidRDefault="008A587B" w:rsidP="008A587B">
      <w:pPr>
        <w:autoSpaceDE w:val="0"/>
        <w:autoSpaceDN w:val="0"/>
        <w:adjustRightInd w:val="0"/>
        <w:spacing w:after="0" w:line="240" w:lineRule="auto"/>
        <w:rPr>
          <w:rFonts w:ascii="Times New Roman" w:hAnsi="Times New Roman"/>
          <w:color w:val="000000"/>
          <w:sz w:val="24"/>
          <w:szCs w:val="24"/>
        </w:rPr>
      </w:pPr>
      <w:r w:rsidRPr="008A587B">
        <w:rPr>
          <w:rFonts w:ascii="Times New Roman" w:hAnsi="Times New Roman"/>
          <w:color w:val="000000"/>
          <w:sz w:val="24"/>
          <w:szCs w:val="24"/>
        </w:rPr>
        <w:t>17)</w:t>
      </w:r>
      <w:r w:rsidRPr="008A587B">
        <w:rPr>
          <w:rFonts w:ascii="Times New Roman" w:hAnsi="Times New Roman"/>
          <w:color w:val="000000"/>
          <w:sz w:val="24"/>
          <w:szCs w:val="24"/>
        </w:rPr>
        <w:tab/>
        <w:t xml:space="preserve">In the </w:t>
      </w:r>
      <w:r w:rsidRPr="008A587B">
        <w:rPr>
          <w:rFonts w:ascii="Times New Roman" w:hAnsi="Times New Roman"/>
          <w:i/>
          <w:iCs/>
          <w:color w:val="000000"/>
          <w:sz w:val="24"/>
          <w:szCs w:val="24"/>
        </w:rPr>
        <w:t>Lemon v. Kurtzman</w:t>
      </w:r>
      <w:r w:rsidRPr="008A587B">
        <w:rPr>
          <w:rFonts w:ascii="Times New Roman" w:hAnsi="Times New Roman"/>
          <w:color w:val="000000"/>
          <w:sz w:val="24"/>
          <w:szCs w:val="24"/>
        </w:rPr>
        <w:t xml:space="preserve"> decision of 1971, the Supreme Court ruled that</w:t>
      </w:r>
    </w:p>
    <w:p w:rsidR="008A587B" w:rsidRPr="008A587B" w:rsidRDefault="008A587B" w:rsidP="008A587B">
      <w:pPr>
        <w:autoSpaceDE w:val="0"/>
        <w:autoSpaceDN w:val="0"/>
        <w:adjustRightInd w:val="0"/>
        <w:spacing w:after="0" w:line="240" w:lineRule="auto"/>
        <w:ind w:left="720"/>
        <w:rPr>
          <w:rFonts w:ascii="Times New Roman" w:hAnsi="Times New Roman"/>
          <w:color w:val="000000"/>
          <w:sz w:val="24"/>
          <w:szCs w:val="24"/>
        </w:rPr>
      </w:pPr>
      <w:r w:rsidRPr="008A587B">
        <w:rPr>
          <w:rFonts w:ascii="Times New Roman" w:hAnsi="Times New Roman"/>
          <w:color w:val="000000"/>
          <w:sz w:val="24"/>
          <w:szCs w:val="24"/>
        </w:rPr>
        <w:t>A) any aid of any sort to church-related schools is not constitutional, because it violates church-state separation.</w:t>
      </w:r>
    </w:p>
    <w:p w:rsidR="008A587B" w:rsidRPr="008A587B" w:rsidRDefault="008A587B" w:rsidP="008A587B">
      <w:pPr>
        <w:autoSpaceDE w:val="0"/>
        <w:autoSpaceDN w:val="0"/>
        <w:adjustRightInd w:val="0"/>
        <w:spacing w:after="0" w:line="240" w:lineRule="auto"/>
        <w:ind w:left="720"/>
        <w:rPr>
          <w:rFonts w:ascii="Times New Roman" w:hAnsi="Times New Roman"/>
          <w:color w:val="000000"/>
          <w:sz w:val="24"/>
          <w:szCs w:val="24"/>
        </w:rPr>
      </w:pPr>
      <w:r w:rsidRPr="008A587B">
        <w:rPr>
          <w:rFonts w:ascii="Times New Roman" w:hAnsi="Times New Roman"/>
          <w:color w:val="000000"/>
          <w:sz w:val="24"/>
          <w:szCs w:val="24"/>
        </w:rPr>
        <w:t>B) devotional Bible-reading in public schools was unconstitutional.</w:t>
      </w:r>
    </w:p>
    <w:p w:rsidR="008A587B" w:rsidRPr="008A587B" w:rsidRDefault="008A587B" w:rsidP="008A587B">
      <w:pPr>
        <w:autoSpaceDE w:val="0"/>
        <w:autoSpaceDN w:val="0"/>
        <w:adjustRightInd w:val="0"/>
        <w:spacing w:after="0" w:line="240" w:lineRule="auto"/>
        <w:ind w:left="720"/>
        <w:rPr>
          <w:rFonts w:ascii="Times New Roman" w:hAnsi="Times New Roman"/>
          <w:color w:val="000000"/>
          <w:sz w:val="24"/>
          <w:szCs w:val="24"/>
        </w:rPr>
      </w:pPr>
      <w:r w:rsidRPr="008A587B">
        <w:rPr>
          <w:rFonts w:ascii="Times New Roman" w:hAnsi="Times New Roman"/>
          <w:color w:val="000000"/>
          <w:sz w:val="24"/>
          <w:szCs w:val="24"/>
        </w:rPr>
        <w:t>C) spoken prayers in public schools were unconstitutional.</w:t>
      </w:r>
    </w:p>
    <w:p w:rsidR="008A587B" w:rsidRPr="008A587B" w:rsidRDefault="008A587B" w:rsidP="008A587B">
      <w:pPr>
        <w:autoSpaceDE w:val="0"/>
        <w:autoSpaceDN w:val="0"/>
        <w:adjustRightInd w:val="0"/>
        <w:spacing w:after="0" w:line="240" w:lineRule="auto"/>
        <w:ind w:left="720"/>
        <w:rPr>
          <w:rFonts w:ascii="Times New Roman" w:hAnsi="Times New Roman"/>
          <w:color w:val="000000"/>
          <w:sz w:val="24"/>
          <w:szCs w:val="24"/>
        </w:rPr>
      </w:pPr>
      <w:r w:rsidRPr="008A587B">
        <w:rPr>
          <w:rFonts w:ascii="Times New Roman" w:hAnsi="Times New Roman"/>
          <w:color w:val="000000"/>
          <w:sz w:val="24"/>
          <w:szCs w:val="24"/>
        </w:rPr>
        <w:t>D) aid to church-related schools must be for secular purposes only, and cannot be used to advance or inhibit religion.</w:t>
      </w:r>
    </w:p>
    <w:p w:rsidR="008A587B" w:rsidRPr="008A587B" w:rsidRDefault="008A587B" w:rsidP="008A587B">
      <w:pPr>
        <w:autoSpaceDE w:val="0"/>
        <w:autoSpaceDN w:val="0"/>
        <w:adjustRightInd w:val="0"/>
        <w:spacing w:after="0" w:line="240" w:lineRule="auto"/>
        <w:ind w:left="720"/>
        <w:rPr>
          <w:rFonts w:ascii="Times New Roman" w:hAnsi="Times New Roman"/>
          <w:color w:val="000000"/>
          <w:sz w:val="24"/>
          <w:szCs w:val="24"/>
        </w:rPr>
      </w:pPr>
      <w:r w:rsidRPr="008A587B">
        <w:rPr>
          <w:rFonts w:ascii="Times New Roman" w:hAnsi="Times New Roman"/>
          <w:color w:val="000000"/>
          <w:sz w:val="24"/>
          <w:szCs w:val="24"/>
        </w:rPr>
        <w:t>E) aid to church-related schools is fully constitutional, and can be used for any purposes needed by the schools.</w:t>
      </w:r>
    </w:p>
    <w:p w:rsidR="001928FC" w:rsidRDefault="001928FC" w:rsidP="008A587B">
      <w:pPr>
        <w:autoSpaceDE w:val="0"/>
        <w:autoSpaceDN w:val="0"/>
        <w:adjustRightInd w:val="0"/>
        <w:spacing w:after="0" w:line="240" w:lineRule="auto"/>
        <w:rPr>
          <w:rFonts w:ascii="Times New Roman" w:hAnsi="Times New Roman"/>
          <w:color w:val="000000"/>
          <w:sz w:val="24"/>
          <w:szCs w:val="24"/>
        </w:rPr>
      </w:pPr>
    </w:p>
    <w:p w:rsidR="008A587B" w:rsidRPr="008A587B" w:rsidRDefault="008A587B" w:rsidP="008A587B">
      <w:pPr>
        <w:autoSpaceDE w:val="0"/>
        <w:autoSpaceDN w:val="0"/>
        <w:adjustRightInd w:val="0"/>
        <w:spacing w:after="0" w:line="240" w:lineRule="auto"/>
        <w:rPr>
          <w:rFonts w:ascii="Times New Roman" w:hAnsi="Times New Roman"/>
          <w:color w:val="000000"/>
          <w:sz w:val="24"/>
          <w:szCs w:val="24"/>
        </w:rPr>
      </w:pPr>
      <w:r w:rsidRPr="008A587B">
        <w:rPr>
          <w:rFonts w:ascii="Times New Roman" w:hAnsi="Times New Roman"/>
          <w:color w:val="000000"/>
          <w:sz w:val="24"/>
          <w:szCs w:val="24"/>
        </w:rPr>
        <w:t>21)</w:t>
      </w:r>
      <w:r w:rsidRPr="008A587B">
        <w:rPr>
          <w:rFonts w:ascii="Times New Roman" w:hAnsi="Times New Roman"/>
          <w:color w:val="000000"/>
          <w:sz w:val="24"/>
          <w:szCs w:val="24"/>
        </w:rPr>
        <w:tab/>
        <w:t>In dealing with First Amendment cases involving religion, the Supreme Court has ruled that</w:t>
      </w:r>
    </w:p>
    <w:p w:rsidR="008A587B" w:rsidRPr="008A587B" w:rsidRDefault="008A587B" w:rsidP="008A587B">
      <w:pPr>
        <w:autoSpaceDE w:val="0"/>
        <w:autoSpaceDN w:val="0"/>
        <w:adjustRightInd w:val="0"/>
        <w:spacing w:after="0" w:line="240" w:lineRule="auto"/>
        <w:ind w:left="720"/>
        <w:rPr>
          <w:rFonts w:ascii="Times New Roman" w:hAnsi="Times New Roman"/>
          <w:color w:val="000000"/>
          <w:sz w:val="24"/>
          <w:szCs w:val="24"/>
        </w:rPr>
      </w:pPr>
      <w:r w:rsidRPr="008A587B">
        <w:rPr>
          <w:rFonts w:ascii="Times New Roman" w:hAnsi="Times New Roman"/>
          <w:color w:val="000000"/>
          <w:sz w:val="24"/>
          <w:szCs w:val="24"/>
        </w:rPr>
        <w:t>A) while all religious beliefs are constitutionally protected, all religious practices are not.</w:t>
      </w:r>
    </w:p>
    <w:p w:rsidR="008A587B" w:rsidRPr="008A587B" w:rsidRDefault="008A587B" w:rsidP="008A587B">
      <w:pPr>
        <w:autoSpaceDE w:val="0"/>
        <w:autoSpaceDN w:val="0"/>
        <w:adjustRightInd w:val="0"/>
        <w:spacing w:after="0" w:line="240" w:lineRule="auto"/>
        <w:ind w:left="720"/>
        <w:rPr>
          <w:rFonts w:ascii="Times New Roman" w:hAnsi="Times New Roman"/>
          <w:color w:val="000000"/>
          <w:sz w:val="24"/>
          <w:szCs w:val="24"/>
        </w:rPr>
      </w:pPr>
      <w:r w:rsidRPr="008A587B">
        <w:rPr>
          <w:rFonts w:ascii="Times New Roman" w:hAnsi="Times New Roman"/>
          <w:color w:val="000000"/>
          <w:sz w:val="24"/>
          <w:szCs w:val="24"/>
        </w:rPr>
        <w:t>B) the Constitution does not protect antireligious beliefs and practices.</w:t>
      </w:r>
    </w:p>
    <w:p w:rsidR="008A587B" w:rsidRPr="008A587B" w:rsidRDefault="008A587B" w:rsidP="008A587B">
      <w:pPr>
        <w:autoSpaceDE w:val="0"/>
        <w:autoSpaceDN w:val="0"/>
        <w:adjustRightInd w:val="0"/>
        <w:spacing w:after="0" w:line="240" w:lineRule="auto"/>
        <w:ind w:left="720"/>
        <w:rPr>
          <w:rFonts w:ascii="Times New Roman" w:hAnsi="Times New Roman"/>
          <w:color w:val="000000"/>
          <w:sz w:val="24"/>
          <w:szCs w:val="24"/>
        </w:rPr>
      </w:pPr>
      <w:r w:rsidRPr="008A587B">
        <w:rPr>
          <w:rFonts w:ascii="Times New Roman" w:hAnsi="Times New Roman"/>
          <w:color w:val="000000"/>
          <w:sz w:val="24"/>
          <w:szCs w:val="24"/>
        </w:rPr>
        <w:t>C) such questions should be resolved at the state and local levels of government.</w:t>
      </w:r>
    </w:p>
    <w:p w:rsidR="008A587B" w:rsidRPr="008A587B" w:rsidRDefault="008A587B" w:rsidP="008A587B">
      <w:pPr>
        <w:autoSpaceDE w:val="0"/>
        <w:autoSpaceDN w:val="0"/>
        <w:adjustRightInd w:val="0"/>
        <w:spacing w:after="0" w:line="240" w:lineRule="auto"/>
        <w:ind w:left="720"/>
        <w:rPr>
          <w:rFonts w:ascii="Times New Roman" w:hAnsi="Times New Roman"/>
          <w:color w:val="000000"/>
          <w:sz w:val="24"/>
          <w:szCs w:val="24"/>
        </w:rPr>
      </w:pPr>
      <w:r w:rsidRPr="008A587B">
        <w:rPr>
          <w:rFonts w:ascii="Times New Roman" w:hAnsi="Times New Roman"/>
          <w:color w:val="000000"/>
          <w:sz w:val="24"/>
          <w:szCs w:val="24"/>
        </w:rPr>
        <w:t>D) government must not interfere with any expression of religious faith.</w:t>
      </w:r>
    </w:p>
    <w:p w:rsidR="008A587B" w:rsidRPr="008A587B" w:rsidRDefault="008A587B" w:rsidP="008A587B">
      <w:pPr>
        <w:autoSpaceDE w:val="0"/>
        <w:autoSpaceDN w:val="0"/>
        <w:adjustRightInd w:val="0"/>
        <w:spacing w:after="0" w:line="240" w:lineRule="auto"/>
        <w:ind w:left="720"/>
        <w:rPr>
          <w:rFonts w:ascii="Times New Roman" w:hAnsi="Times New Roman"/>
          <w:color w:val="000000"/>
          <w:sz w:val="24"/>
          <w:szCs w:val="24"/>
        </w:rPr>
      </w:pPr>
      <w:r w:rsidRPr="008A587B">
        <w:rPr>
          <w:rFonts w:ascii="Times New Roman" w:hAnsi="Times New Roman"/>
          <w:color w:val="000000"/>
          <w:sz w:val="24"/>
          <w:szCs w:val="24"/>
        </w:rPr>
        <w:t>E) None of the above.</w:t>
      </w:r>
    </w:p>
    <w:p w:rsidR="008A587B" w:rsidRPr="008A587B" w:rsidRDefault="008A587B" w:rsidP="008A587B">
      <w:pPr>
        <w:autoSpaceDE w:val="0"/>
        <w:autoSpaceDN w:val="0"/>
        <w:adjustRightInd w:val="0"/>
        <w:spacing w:after="0" w:line="240" w:lineRule="auto"/>
        <w:rPr>
          <w:rFonts w:ascii="Times New Roman" w:hAnsi="Times New Roman"/>
          <w:color w:val="000000"/>
          <w:sz w:val="24"/>
          <w:szCs w:val="24"/>
        </w:rPr>
      </w:pPr>
      <w:r w:rsidRPr="008A587B">
        <w:rPr>
          <w:rFonts w:ascii="Times New Roman" w:hAnsi="Times New Roman"/>
          <w:color w:val="000000"/>
          <w:sz w:val="24"/>
          <w:szCs w:val="24"/>
        </w:rPr>
        <w:t xml:space="preserve">22) </w:t>
      </w:r>
      <w:r w:rsidRPr="008A587B">
        <w:rPr>
          <w:rFonts w:ascii="Times New Roman" w:hAnsi="Times New Roman"/>
          <w:color w:val="000000"/>
          <w:sz w:val="24"/>
          <w:szCs w:val="24"/>
        </w:rPr>
        <w:tab/>
        <w:t xml:space="preserve">In the </w:t>
      </w:r>
      <w:r w:rsidRPr="008A587B">
        <w:rPr>
          <w:rFonts w:ascii="Times New Roman" w:hAnsi="Times New Roman"/>
          <w:i/>
          <w:iCs/>
          <w:color w:val="000000"/>
          <w:sz w:val="24"/>
          <w:szCs w:val="24"/>
        </w:rPr>
        <w:t>Engel v. Vitale</w:t>
      </w:r>
      <w:r w:rsidRPr="008A587B">
        <w:rPr>
          <w:rFonts w:ascii="Times New Roman" w:hAnsi="Times New Roman"/>
          <w:color w:val="000000"/>
          <w:sz w:val="24"/>
          <w:szCs w:val="24"/>
        </w:rPr>
        <w:t xml:space="preserve"> case of 1962, the Supreme Court ruled that</w:t>
      </w:r>
      <w:r w:rsidRPr="008A587B">
        <w:rPr>
          <w:rFonts w:ascii="Times New Roman" w:hAnsi="Times New Roman"/>
          <w:color w:val="000000"/>
          <w:sz w:val="24"/>
          <w:szCs w:val="24"/>
        </w:rPr>
        <w:tab/>
      </w:r>
      <w:r w:rsidRPr="008A587B">
        <w:rPr>
          <w:rFonts w:ascii="Times New Roman" w:hAnsi="Times New Roman"/>
          <w:color w:val="000000"/>
          <w:sz w:val="24"/>
          <w:szCs w:val="24"/>
        </w:rPr>
        <w:tab/>
        <w:t xml:space="preserve"> was (were) unconstitutional.</w:t>
      </w:r>
    </w:p>
    <w:p w:rsidR="008A587B" w:rsidRPr="008A587B" w:rsidRDefault="008A587B" w:rsidP="008A587B">
      <w:pPr>
        <w:autoSpaceDE w:val="0"/>
        <w:autoSpaceDN w:val="0"/>
        <w:adjustRightInd w:val="0"/>
        <w:spacing w:after="0" w:line="240" w:lineRule="auto"/>
        <w:rPr>
          <w:rFonts w:ascii="Times New Roman" w:hAnsi="Times New Roman"/>
          <w:color w:val="000000"/>
          <w:sz w:val="24"/>
          <w:szCs w:val="24"/>
        </w:rPr>
      </w:pPr>
      <w:r w:rsidRPr="008A587B">
        <w:rPr>
          <w:rFonts w:ascii="Times New Roman" w:hAnsi="Times New Roman"/>
          <w:color w:val="000000"/>
          <w:sz w:val="24"/>
          <w:szCs w:val="24"/>
        </w:rPr>
        <w:tab/>
      </w:r>
      <w:r w:rsidRPr="008A587B">
        <w:rPr>
          <w:rFonts w:ascii="Times New Roman" w:hAnsi="Times New Roman"/>
          <w:color w:val="000000"/>
          <w:sz w:val="24"/>
          <w:szCs w:val="24"/>
        </w:rPr>
        <w:tab/>
        <w:t>A) prayers done as classroom exercises in public schools</w:t>
      </w:r>
    </w:p>
    <w:p w:rsidR="008A587B" w:rsidRPr="008A587B" w:rsidRDefault="008A587B" w:rsidP="008A587B">
      <w:pPr>
        <w:autoSpaceDE w:val="0"/>
        <w:autoSpaceDN w:val="0"/>
        <w:adjustRightInd w:val="0"/>
        <w:spacing w:after="0" w:line="240" w:lineRule="auto"/>
        <w:rPr>
          <w:rFonts w:ascii="Times New Roman" w:hAnsi="Times New Roman"/>
          <w:color w:val="000000"/>
          <w:sz w:val="24"/>
          <w:szCs w:val="24"/>
        </w:rPr>
      </w:pPr>
      <w:r w:rsidRPr="008A587B">
        <w:rPr>
          <w:rFonts w:ascii="Times New Roman" w:hAnsi="Times New Roman"/>
          <w:color w:val="000000"/>
          <w:sz w:val="24"/>
          <w:szCs w:val="24"/>
        </w:rPr>
        <w:tab/>
      </w:r>
      <w:r w:rsidRPr="008A587B">
        <w:rPr>
          <w:rFonts w:ascii="Times New Roman" w:hAnsi="Times New Roman"/>
          <w:color w:val="000000"/>
          <w:sz w:val="24"/>
          <w:szCs w:val="24"/>
        </w:rPr>
        <w:tab/>
        <w:t>B) police search or seizure without an authorized warrant</w:t>
      </w:r>
    </w:p>
    <w:p w:rsidR="008A587B" w:rsidRPr="008A587B" w:rsidRDefault="008A587B" w:rsidP="008A587B">
      <w:pPr>
        <w:autoSpaceDE w:val="0"/>
        <w:autoSpaceDN w:val="0"/>
        <w:adjustRightInd w:val="0"/>
        <w:spacing w:after="0" w:line="240" w:lineRule="auto"/>
        <w:rPr>
          <w:rFonts w:ascii="Times New Roman" w:hAnsi="Times New Roman"/>
          <w:color w:val="000000"/>
          <w:sz w:val="24"/>
          <w:szCs w:val="24"/>
        </w:rPr>
      </w:pPr>
      <w:r w:rsidRPr="008A587B">
        <w:rPr>
          <w:rFonts w:ascii="Times New Roman" w:hAnsi="Times New Roman"/>
          <w:color w:val="000000"/>
          <w:sz w:val="24"/>
          <w:szCs w:val="24"/>
        </w:rPr>
        <w:tab/>
      </w:r>
      <w:r w:rsidRPr="008A587B">
        <w:rPr>
          <w:rFonts w:ascii="Times New Roman" w:hAnsi="Times New Roman"/>
          <w:color w:val="000000"/>
          <w:sz w:val="24"/>
          <w:szCs w:val="24"/>
        </w:rPr>
        <w:tab/>
        <w:t>C) prior restraint</w:t>
      </w:r>
    </w:p>
    <w:p w:rsidR="008A587B" w:rsidRPr="008A587B" w:rsidRDefault="008A587B" w:rsidP="008A587B">
      <w:pPr>
        <w:autoSpaceDE w:val="0"/>
        <w:autoSpaceDN w:val="0"/>
        <w:adjustRightInd w:val="0"/>
        <w:spacing w:after="0" w:line="240" w:lineRule="auto"/>
        <w:rPr>
          <w:rFonts w:ascii="Times New Roman" w:hAnsi="Times New Roman"/>
          <w:color w:val="000000"/>
          <w:sz w:val="24"/>
          <w:szCs w:val="24"/>
        </w:rPr>
      </w:pPr>
      <w:r w:rsidRPr="008A587B">
        <w:rPr>
          <w:rFonts w:ascii="Times New Roman" w:hAnsi="Times New Roman"/>
          <w:color w:val="000000"/>
          <w:sz w:val="24"/>
          <w:szCs w:val="24"/>
        </w:rPr>
        <w:tab/>
      </w:r>
      <w:r w:rsidRPr="008A587B">
        <w:rPr>
          <w:rFonts w:ascii="Times New Roman" w:hAnsi="Times New Roman"/>
          <w:color w:val="000000"/>
          <w:sz w:val="24"/>
          <w:szCs w:val="24"/>
        </w:rPr>
        <w:tab/>
        <w:t>D) segregation</w:t>
      </w:r>
    </w:p>
    <w:p w:rsidR="008A587B" w:rsidRPr="008A587B" w:rsidRDefault="008A587B" w:rsidP="008A587B">
      <w:pPr>
        <w:autoSpaceDE w:val="0"/>
        <w:autoSpaceDN w:val="0"/>
        <w:adjustRightInd w:val="0"/>
        <w:spacing w:after="0" w:line="240" w:lineRule="auto"/>
        <w:rPr>
          <w:rFonts w:ascii="Times New Roman" w:hAnsi="Times New Roman"/>
          <w:color w:val="000000"/>
          <w:sz w:val="24"/>
          <w:szCs w:val="24"/>
        </w:rPr>
      </w:pPr>
      <w:r w:rsidRPr="008A587B">
        <w:rPr>
          <w:rFonts w:ascii="Times New Roman" w:hAnsi="Times New Roman"/>
          <w:color w:val="000000"/>
          <w:sz w:val="24"/>
          <w:szCs w:val="24"/>
        </w:rPr>
        <w:tab/>
      </w:r>
      <w:r w:rsidRPr="008A587B">
        <w:rPr>
          <w:rFonts w:ascii="Times New Roman" w:hAnsi="Times New Roman"/>
          <w:color w:val="000000"/>
          <w:sz w:val="24"/>
          <w:szCs w:val="24"/>
        </w:rPr>
        <w:tab/>
        <w:t xml:space="preserve">E) the Connecticut statute barring the distribution of birth control information </w:t>
      </w:r>
    </w:p>
    <w:p w:rsidR="008A587B" w:rsidRPr="008A587B" w:rsidRDefault="008A587B" w:rsidP="008A587B">
      <w:pPr>
        <w:autoSpaceDE w:val="0"/>
        <w:autoSpaceDN w:val="0"/>
        <w:adjustRightInd w:val="0"/>
        <w:spacing w:after="0" w:line="240" w:lineRule="auto"/>
        <w:rPr>
          <w:rFonts w:ascii="Times New Roman" w:hAnsi="Times New Roman"/>
          <w:color w:val="000000"/>
          <w:sz w:val="24"/>
          <w:szCs w:val="24"/>
        </w:rPr>
      </w:pPr>
      <w:r w:rsidRPr="008A587B">
        <w:rPr>
          <w:rFonts w:ascii="Times New Roman" w:hAnsi="Times New Roman"/>
          <w:color w:val="000000"/>
          <w:sz w:val="24"/>
          <w:szCs w:val="24"/>
        </w:rPr>
        <w:t>23)</w:t>
      </w:r>
      <w:r w:rsidRPr="008A587B">
        <w:rPr>
          <w:rFonts w:ascii="Times New Roman" w:hAnsi="Times New Roman"/>
          <w:color w:val="000000"/>
          <w:sz w:val="24"/>
          <w:szCs w:val="24"/>
        </w:rPr>
        <w:tab/>
        <w:t>Which of the following is TRUE?</w:t>
      </w:r>
    </w:p>
    <w:p w:rsidR="008A587B" w:rsidRPr="008A587B" w:rsidRDefault="008A587B" w:rsidP="008A587B">
      <w:pPr>
        <w:autoSpaceDE w:val="0"/>
        <w:autoSpaceDN w:val="0"/>
        <w:adjustRightInd w:val="0"/>
        <w:spacing w:after="0" w:line="240" w:lineRule="auto"/>
        <w:ind w:left="720"/>
        <w:rPr>
          <w:rFonts w:ascii="Times New Roman" w:hAnsi="Times New Roman"/>
          <w:color w:val="000000"/>
          <w:sz w:val="24"/>
          <w:szCs w:val="24"/>
        </w:rPr>
      </w:pPr>
      <w:r w:rsidRPr="008A587B">
        <w:rPr>
          <w:rFonts w:ascii="Times New Roman" w:hAnsi="Times New Roman"/>
          <w:color w:val="000000"/>
          <w:sz w:val="24"/>
          <w:szCs w:val="24"/>
        </w:rPr>
        <w:t>A) The Supreme Court has prohibited prayer and recitation of Bible verses in public schools when done as part of classroom exercises.</w:t>
      </w:r>
    </w:p>
    <w:p w:rsidR="008A587B" w:rsidRPr="008A587B" w:rsidRDefault="008A587B" w:rsidP="008A587B">
      <w:pPr>
        <w:autoSpaceDE w:val="0"/>
        <w:autoSpaceDN w:val="0"/>
        <w:adjustRightInd w:val="0"/>
        <w:spacing w:after="0" w:line="240" w:lineRule="auto"/>
        <w:ind w:left="720"/>
        <w:rPr>
          <w:rFonts w:ascii="Times New Roman" w:hAnsi="Times New Roman"/>
          <w:color w:val="000000"/>
          <w:sz w:val="24"/>
          <w:szCs w:val="24"/>
        </w:rPr>
      </w:pPr>
      <w:r w:rsidRPr="008A587B">
        <w:rPr>
          <w:rFonts w:ascii="Times New Roman" w:hAnsi="Times New Roman"/>
          <w:color w:val="000000"/>
          <w:sz w:val="24"/>
          <w:szCs w:val="24"/>
        </w:rPr>
        <w:t>B) The Supreme Court has prohibited the posting of the Ten Commandments on the walls of public classrooms.</w:t>
      </w:r>
    </w:p>
    <w:p w:rsidR="008A587B" w:rsidRPr="008A587B" w:rsidRDefault="008A587B" w:rsidP="008A587B">
      <w:pPr>
        <w:autoSpaceDE w:val="0"/>
        <w:autoSpaceDN w:val="0"/>
        <w:adjustRightInd w:val="0"/>
        <w:spacing w:after="0" w:line="240" w:lineRule="auto"/>
        <w:ind w:left="720"/>
        <w:rPr>
          <w:rFonts w:ascii="Times New Roman" w:hAnsi="Times New Roman"/>
          <w:color w:val="000000"/>
          <w:sz w:val="24"/>
          <w:szCs w:val="24"/>
        </w:rPr>
      </w:pPr>
      <w:r w:rsidRPr="008A587B">
        <w:rPr>
          <w:rFonts w:ascii="Times New Roman" w:hAnsi="Times New Roman"/>
          <w:color w:val="000000"/>
          <w:sz w:val="24"/>
          <w:szCs w:val="24"/>
        </w:rPr>
        <w:t>C) The Supreme Court has declared that it is unconstitutional to pray in public schools.</w:t>
      </w:r>
    </w:p>
    <w:p w:rsidR="008A587B" w:rsidRPr="008A587B" w:rsidRDefault="008A587B" w:rsidP="008A587B">
      <w:pPr>
        <w:autoSpaceDE w:val="0"/>
        <w:autoSpaceDN w:val="0"/>
        <w:adjustRightInd w:val="0"/>
        <w:spacing w:after="0" w:line="240" w:lineRule="auto"/>
        <w:ind w:left="720"/>
        <w:rPr>
          <w:rFonts w:ascii="Times New Roman" w:hAnsi="Times New Roman"/>
          <w:color w:val="000000"/>
          <w:sz w:val="24"/>
          <w:szCs w:val="24"/>
        </w:rPr>
      </w:pPr>
      <w:r w:rsidRPr="008A587B">
        <w:rPr>
          <w:rFonts w:ascii="Times New Roman" w:hAnsi="Times New Roman"/>
          <w:color w:val="000000"/>
          <w:sz w:val="24"/>
          <w:szCs w:val="24"/>
        </w:rPr>
        <w:t>D) All of the above</w:t>
      </w:r>
    </w:p>
    <w:p w:rsidR="008A587B" w:rsidRPr="008A587B" w:rsidRDefault="008A587B" w:rsidP="008A587B">
      <w:pPr>
        <w:autoSpaceDE w:val="0"/>
        <w:autoSpaceDN w:val="0"/>
        <w:adjustRightInd w:val="0"/>
        <w:spacing w:after="0" w:line="240" w:lineRule="auto"/>
        <w:ind w:left="720"/>
        <w:rPr>
          <w:rFonts w:ascii="Times New Roman" w:hAnsi="Times New Roman"/>
          <w:color w:val="000000"/>
          <w:sz w:val="24"/>
          <w:szCs w:val="24"/>
        </w:rPr>
      </w:pPr>
      <w:r w:rsidRPr="008A587B">
        <w:rPr>
          <w:rFonts w:ascii="Times New Roman" w:hAnsi="Times New Roman"/>
          <w:color w:val="000000"/>
          <w:sz w:val="24"/>
          <w:szCs w:val="24"/>
        </w:rPr>
        <w:t>E) A and B</w:t>
      </w:r>
    </w:p>
    <w:p w:rsidR="008A587B" w:rsidRPr="008A587B" w:rsidRDefault="008A587B" w:rsidP="008A587B">
      <w:pPr>
        <w:autoSpaceDE w:val="0"/>
        <w:autoSpaceDN w:val="0"/>
        <w:adjustRightInd w:val="0"/>
        <w:spacing w:after="0" w:line="240" w:lineRule="auto"/>
        <w:rPr>
          <w:rFonts w:ascii="Times New Roman" w:hAnsi="Times New Roman"/>
          <w:color w:val="000000"/>
          <w:sz w:val="24"/>
          <w:szCs w:val="24"/>
        </w:rPr>
      </w:pPr>
      <w:r w:rsidRPr="008A587B">
        <w:rPr>
          <w:rFonts w:ascii="Times New Roman" w:hAnsi="Times New Roman"/>
          <w:color w:val="000000"/>
          <w:sz w:val="24"/>
          <w:szCs w:val="24"/>
        </w:rPr>
        <w:t xml:space="preserve">24) </w:t>
      </w:r>
      <w:r w:rsidRPr="008A587B">
        <w:rPr>
          <w:rFonts w:ascii="Times New Roman" w:hAnsi="Times New Roman"/>
          <w:color w:val="000000"/>
          <w:sz w:val="24"/>
          <w:szCs w:val="24"/>
        </w:rPr>
        <w:tab/>
        <w:t>During the 1980s, the Supreme Court</w:t>
      </w:r>
      <w:r w:rsidRPr="008A587B">
        <w:rPr>
          <w:rFonts w:ascii="Times New Roman" w:hAnsi="Times New Roman"/>
          <w:color w:val="000000"/>
          <w:sz w:val="24"/>
          <w:szCs w:val="24"/>
        </w:rPr>
        <w:tab/>
      </w:r>
      <w:r>
        <w:rPr>
          <w:rFonts w:ascii="Times New Roman" w:hAnsi="Times New Roman"/>
          <w:color w:val="000000"/>
          <w:sz w:val="24"/>
          <w:szCs w:val="24"/>
        </w:rPr>
        <w:t xml:space="preserve"> </w:t>
      </w:r>
      <w:r w:rsidRPr="008A587B">
        <w:rPr>
          <w:rFonts w:ascii="Times New Roman" w:hAnsi="Times New Roman"/>
          <w:color w:val="000000"/>
          <w:sz w:val="24"/>
          <w:szCs w:val="24"/>
        </w:rPr>
        <w:t xml:space="preserve"> the displaying of Christmas nativity scenes and Hanukkah menorahs on public property.</w:t>
      </w:r>
    </w:p>
    <w:p w:rsidR="008A587B" w:rsidRPr="008A587B" w:rsidRDefault="008A587B" w:rsidP="008A587B">
      <w:pPr>
        <w:tabs>
          <w:tab w:val="left" w:pos="180"/>
        </w:tabs>
        <w:autoSpaceDE w:val="0"/>
        <w:autoSpaceDN w:val="0"/>
        <w:adjustRightInd w:val="0"/>
        <w:spacing w:after="0" w:line="240" w:lineRule="auto"/>
        <w:ind w:left="720"/>
        <w:rPr>
          <w:rFonts w:ascii="Times New Roman" w:hAnsi="Times New Roman"/>
          <w:color w:val="000000"/>
          <w:sz w:val="24"/>
          <w:szCs w:val="24"/>
        </w:rPr>
      </w:pPr>
      <w:r w:rsidRPr="008A587B">
        <w:rPr>
          <w:rFonts w:ascii="Times New Roman" w:hAnsi="Times New Roman"/>
          <w:color w:val="000000"/>
          <w:sz w:val="24"/>
          <w:szCs w:val="24"/>
        </w:rPr>
        <w:t>A) upheld the constitutionality of</w:t>
      </w:r>
    </w:p>
    <w:p w:rsidR="008A587B" w:rsidRPr="008A587B" w:rsidRDefault="008A587B" w:rsidP="008A587B">
      <w:pPr>
        <w:tabs>
          <w:tab w:val="left" w:pos="180"/>
        </w:tabs>
        <w:autoSpaceDE w:val="0"/>
        <w:autoSpaceDN w:val="0"/>
        <w:adjustRightInd w:val="0"/>
        <w:spacing w:after="0" w:line="240" w:lineRule="auto"/>
        <w:ind w:left="720"/>
        <w:rPr>
          <w:rFonts w:ascii="Times New Roman" w:hAnsi="Times New Roman"/>
          <w:color w:val="000000"/>
          <w:sz w:val="24"/>
          <w:szCs w:val="24"/>
        </w:rPr>
      </w:pPr>
      <w:r w:rsidRPr="008A587B">
        <w:rPr>
          <w:rFonts w:ascii="Times New Roman" w:hAnsi="Times New Roman"/>
          <w:color w:val="000000"/>
          <w:sz w:val="24"/>
          <w:szCs w:val="24"/>
        </w:rPr>
        <w:lastRenderedPageBreak/>
        <w:t>B) encouraged</w:t>
      </w:r>
    </w:p>
    <w:p w:rsidR="008A587B" w:rsidRPr="008A587B" w:rsidRDefault="008A587B" w:rsidP="008A587B">
      <w:pPr>
        <w:tabs>
          <w:tab w:val="left" w:pos="180"/>
        </w:tabs>
        <w:autoSpaceDE w:val="0"/>
        <w:autoSpaceDN w:val="0"/>
        <w:adjustRightInd w:val="0"/>
        <w:spacing w:after="0" w:line="240" w:lineRule="auto"/>
        <w:ind w:left="720"/>
        <w:rPr>
          <w:rFonts w:ascii="Times New Roman" w:hAnsi="Times New Roman"/>
          <w:color w:val="000000"/>
          <w:sz w:val="24"/>
          <w:szCs w:val="24"/>
        </w:rPr>
      </w:pPr>
      <w:r w:rsidRPr="008A587B">
        <w:rPr>
          <w:rFonts w:ascii="Times New Roman" w:hAnsi="Times New Roman"/>
          <w:color w:val="000000"/>
          <w:sz w:val="24"/>
          <w:szCs w:val="24"/>
        </w:rPr>
        <w:t>C) first permitted and then prohibited</w:t>
      </w:r>
    </w:p>
    <w:p w:rsidR="008A587B" w:rsidRPr="008A587B" w:rsidRDefault="008A587B" w:rsidP="008A587B">
      <w:pPr>
        <w:tabs>
          <w:tab w:val="left" w:pos="180"/>
        </w:tabs>
        <w:autoSpaceDE w:val="0"/>
        <w:autoSpaceDN w:val="0"/>
        <w:adjustRightInd w:val="0"/>
        <w:spacing w:after="0" w:line="240" w:lineRule="auto"/>
        <w:ind w:left="720"/>
        <w:rPr>
          <w:rFonts w:ascii="Times New Roman" w:hAnsi="Times New Roman"/>
          <w:color w:val="000000"/>
          <w:sz w:val="24"/>
          <w:szCs w:val="24"/>
        </w:rPr>
      </w:pPr>
      <w:r w:rsidRPr="008A587B">
        <w:rPr>
          <w:rFonts w:ascii="Times New Roman" w:hAnsi="Times New Roman"/>
          <w:color w:val="000000"/>
          <w:sz w:val="24"/>
          <w:szCs w:val="24"/>
        </w:rPr>
        <w:t>D) declared unconstitutional</w:t>
      </w:r>
    </w:p>
    <w:p w:rsidR="009353D8" w:rsidRDefault="008A587B" w:rsidP="008A587B">
      <w:pPr>
        <w:tabs>
          <w:tab w:val="left" w:pos="180"/>
          <w:tab w:val="left" w:pos="3030"/>
        </w:tabs>
        <w:spacing w:after="0"/>
        <w:ind w:left="720"/>
        <w:rPr>
          <w:rFonts w:ascii="Times New Roman" w:hAnsi="Times New Roman"/>
          <w:color w:val="000000"/>
          <w:sz w:val="24"/>
          <w:szCs w:val="24"/>
        </w:rPr>
      </w:pPr>
      <w:r w:rsidRPr="008A587B">
        <w:rPr>
          <w:rFonts w:ascii="Times New Roman" w:hAnsi="Times New Roman"/>
          <w:color w:val="000000"/>
          <w:sz w:val="24"/>
          <w:szCs w:val="24"/>
        </w:rPr>
        <w:t>E) refused to hear cases challenging</w:t>
      </w:r>
    </w:p>
    <w:p w:rsidR="008A56EE" w:rsidRDefault="008A56EE" w:rsidP="008A56EE">
      <w:pPr>
        <w:contextualSpacing/>
        <w:rPr>
          <w:rFonts w:ascii="Times New Roman" w:hAnsi="Times New Roman"/>
          <w:sz w:val="24"/>
          <w:szCs w:val="24"/>
        </w:rPr>
      </w:pPr>
      <w:r>
        <w:rPr>
          <w:rFonts w:ascii="Times New Roman" w:hAnsi="Times New Roman"/>
          <w:sz w:val="24"/>
          <w:szCs w:val="24"/>
        </w:rPr>
        <w:t>25. In free exercise case, the Supreme Court</w:t>
      </w:r>
    </w:p>
    <w:p w:rsidR="008A56EE" w:rsidRDefault="008A56EE" w:rsidP="008A56EE">
      <w:pPr>
        <w:contextualSpacing/>
        <w:rPr>
          <w:rFonts w:ascii="Times New Roman" w:hAnsi="Times New Roman"/>
          <w:sz w:val="24"/>
          <w:szCs w:val="24"/>
        </w:rPr>
      </w:pPr>
      <w:r>
        <w:rPr>
          <w:rFonts w:ascii="Times New Roman" w:hAnsi="Times New Roman"/>
          <w:sz w:val="24"/>
          <w:szCs w:val="24"/>
        </w:rPr>
        <w:tab/>
        <w:t>A. prohibits the government form interfering with religious practices</w:t>
      </w:r>
    </w:p>
    <w:p w:rsidR="008A56EE" w:rsidRDefault="008A56EE" w:rsidP="008A56EE">
      <w:pPr>
        <w:contextualSpacing/>
        <w:rPr>
          <w:rFonts w:ascii="Times New Roman" w:hAnsi="Times New Roman"/>
          <w:sz w:val="24"/>
          <w:szCs w:val="24"/>
        </w:rPr>
      </w:pPr>
      <w:r>
        <w:rPr>
          <w:rFonts w:ascii="Times New Roman" w:hAnsi="Times New Roman"/>
          <w:sz w:val="24"/>
          <w:szCs w:val="24"/>
        </w:rPr>
        <w:tab/>
        <w:t>B. prohibits prayer in public schools but permits government aid to religious schools</w:t>
      </w:r>
    </w:p>
    <w:p w:rsidR="008A56EE" w:rsidRDefault="008A56EE" w:rsidP="008A56EE">
      <w:pPr>
        <w:ind w:left="720"/>
        <w:contextualSpacing/>
        <w:rPr>
          <w:rFonts w:ascii="Times New Roman" w:hAnsi="Times New Roman"/>
          <w:sz w:val="24"/>
          <w:szCs w:val="24"/>
        </w:rPr>
      </w:pPr>
      <w:r>
        <w:rPr>
          <w:rFonts w:ascii="Times New Roman" w:hAnsi="Times New Roman"/>
          <w:sz w:val="24"/>
          <w:szCs w:val="24"/>
        </w:rPr>
        <w:t>C. Allows the government to interfere with religious practices as long as it is not specifically aimed at religion.</w:t>
      </w:r>
    </w:p>
    <w:p w:rsidR="008A56EE" w:rsidRDefault="008A56EE" w:rsidP="008A56EE">
      <w:pPr>
        <w:ind w:left="720"/>
        <w:contextualSpacing/>
        <w:rPr>
          <w:rFonts w:ascii="Times New Roman" w:hAnsi="Times New Roman"/>
          <w:sz w:val="24"/>
          <w:szCs w:val="24"/>
        </w:rPr>
      </w:pPr>
      <w:r>
        <w:rPr>
          <w:rFonts w:ascii="Times New Roman" w:hAnsi="Times New Roman"/>
          <w:sz w:val="24"/>
          <w:szCs w:val="24"/>
        </w:rPr>
        <w:t>D. permits the government to interfere with religious practices</w:t>
      </w:r>
    </w:p>
    <w:p w:rsidR="008A56EE" w:rsidRDefault="008A56EE" w:rsidP="008A56EE">
      <w:pPr>
        <w:ind w:left="720"/>
        <w:contextualSpacing/>
        <w:rPr>
          <w:rFonts w:ascii="Times New Roman" w:hAnsi="Times New Roman"/>
          <w:sz w:val="24"/>
          <w:szCs w:val="24"/>
        </w:rPr>
      </w:pPr>
      <w:r>
        <w:rPr>
          <w:rFonts w:ascii="Times New Roman" w:hAnsi="Times New Roman"/>
          <w:sz w:val="24"/>
          <w:szCs w:val="24"/>
        </w:rPr>
        <w:t>E. never allows the government to interfere with religious practices</w:t>
      </w:r>
    </w:p>
    <w:p w:rsidR="008A56EE" w:rsidRDefault="008A56EE" w:rsidP="008A56EE">
      <w:pPr>
        <w:contextualSpacing/>
        <w:rPr>
          <w:rFonts w:ascii="Times New Roman" w:hAnsi="Times New Roman"/>
          <w:sz w:val="24"/>
          <w:szCs w:val="24"/>
        </w:rPr>
      </w:pPr>
    </w:p>
    <w:p w:rsidR="008A56EE" w:rsidRDefault="008A56EE" w:rsidP="008A56EE">
      <w:pPr>
        <w:contextualSpacing/>
        <w:rPr>
          <w:rFonts w:ascii="Times New Roman" w:hAnsi="Times New Roman"/>
          <w:sz w:val="24"/>
          <w:szCs w:val="24"/>
        </w:rPr>
      </w:pPr>
      <w:r>
        <w:rPr>
          <w:rFonts w:ascii="Times New Roman" w:hAnsi="Times New Roman"/>
          <w:sz w:val="24"/>
          <w:szCs w:val="24"/>
        </w:rPr>
        <w:t>26. The Supreme Court ruled that freedom of religion practice was more important than the right of the government to interfere in deciding in favor of</w:t>
      </w:r>
    </w:p>
    <w:p w:rsidR="008A56EE" w:rsidRDefault="008A56EE" w:rsidP="008A56EE">
      <w:pPr>
        <w:ind w:left="720"/>
        <w:contextualSpacing/>
        <w:rPr>
          <w:rFonts w:ascii="Times New Roman" w:hAnsi="Times New Roman"/>
          <w:sz w:val="24"/>
          <w:szCs w:val="24"/>
        </w:rPr>
      </w:pPr>
      <w:r>
        <w:rPr>
          <w:rFonts w:ascii="Times New Roman" w:hAnsi="Times New Roman"/>
          <w:sz w:val="24"/>
          <w:szCs w:val="24"/>
        </w:rPr>
        <w:t xml:space="preserve">A. the Louisiana law requiring schools that taught Darwinism theory to teach the Bible’s version of creation as well. </w:t>
      </w:r>
    </w:p>
    <w:p w:rsidR="008A56EE" w:rsidRDefault="008A56EE" w:rsidP="008A56EE">
      <w:pPr>
        <w:ind w:left="720"/>
        <w:contextualSpacing/>
        <w:rPr>
          <w:rFonts w:ascii="Times New Roman" w:hAnsi="Times New Roman"/>
          <w:sz w:val="24"/>
          <w:szCs w:val="24"/>
        </w:rPr>
      </w:pPr>
      <w:r>
        <w:rPr>
          <w:rFonts w:ascii="Times New Roman" w:hAnsi="Times New Roman"/>
          <w:sz w:val="24"/>
          <w:szCs w:val="24"/>
        </w:rPr>
        <w:t>B. the right of Amish parents in Wisconsin to take their children out of public school after the eighth grade.</w:t>
      </w:r>
    </w:p>
    <w:p w:rsidR="008A56EE" w:rsidRDefault="008A56EE" w:rsidP="008A56EE">
      <w:pPr>
        <w:ind w:left="720"/>
        <w:contextualSpacing/>
        <w:rPr>
          <w:rFonts w:ascii="Times New Roman" w:hAnsi="Times New Roman"/>
          <w:sz w:val="24"/>
          <w:szCs w:val="24"/>
        </w:rPr>
      </w:pPr>
      <w:r>
        <w:rPr>
          <w:rFonts w:ascii="Times New Roman" w:hAnsi="Times New Roman"/>
          <w:sz w:val="24"/>
          <w:szCs w:val="24"/>
        </w:rPr>
        <w:t xml:space="preserve">C. Christian Scientists’ religious opposition to scientific medical treatment for themselves or their children. </w:t>
      </w:r>
    </w:p>
    <w:p w:rsidR="008A56EE" w:rsidRDefault="008A56EE" w:rsidP="008A56EE">
      <w:pPr>
        <w:ind w:left="720"/>
        <w:contextualSpacing/>
        <w:rPr>
          <w:rFonts w:ascii="Times New Roman" w:hAnsi="Times New Roman"/>
          <w:sz w:val="24"/>
          <w:szCs w:val="24"/>
        </w:rPr>
      </w:pPr>
      <w:r>
        <w:rPr>
          <w:rFonts w:ascii="Times New Roman" w:hAnsi="Times New Roman"/>
          <w:sz w:val="24"/>
          <w:szCs w:val="24"/>
        </w:rPr>
        <w:t>D. a Mormon who justified polygamy on religious grounds</w:t>
      </w:r>
    </w:p>
    <w:p w:rsidR="008A56EE" w:rsidRDefault="008A56EE" w:rsidP="008A56EE">
      <w:pPr>
        <w:ind w:left="720"/>
        <w:contextualSpacing/>
        <w:rPr>
          <w:rFonts w:ascii="Times New Roman" w:hAnsi="Times New Roman"/>
          <w:sz w:val="24"/>
          <w:szCs w:val="24"/>
        </w:rPr>
      </w:pPr>
      <w:r>
        <w:rPr>
          <w:rFonts w:ascii="Times New Roman" w:hAnsi="Times New Roman"/>
          <w:sz w:val="24"/>
          <w:szCs w:val="24"/>
        </w:rPr>
        <w:t xml:space="preserve">E. the right of an orthodox Jewish Air Force captain to wear his yarmulke despite the strict military dress code. </w:t>
      </w:r>
    </w:p>
    <w:p w:rsidR="008A56EE" w:rsidRDefault="008A56EE" w:rsidP="008A56EE">
      <w:pPr>
        <w:contextualSpacing/>
        <w:rPr>
          <w:rFonts w:ascii="Times New Roman" w:hAnsi="Times New Roman"/>
          <w:sz w:val="24"/>
          <w:szCs w:val="24"/>
        </w:rPr>
      </w:pPr>
    </w:p>
    <w:p w:rsidR="008A56EE" w:rsidRDefault="008A56EE" w:rsidP="008A56EE">
      <w:pPr>
        <w:contextualSpacing/>
        <w:rPr>
          <w:rFonts w:ascii="Times New Roman" w:hAnsi="Times New Roman"/>
          <w:sz w:val="24"/>
          <w:szCs w:val="24"/>
        </w:rPr>
      </w:pPr>
      <w:r>
        <w:rPr>
          <w:rFonts w:ascii="Times New Roman" w:hAnsi="Times New Roman"/>
          <w:sz w:val="24"/>
          <w:szCs w:val="24"/>
        </w:rPr>
        <w:t>27. Which of the following statements is TRUE?</w:t>
      </w:r>
    </w:p>
    <w:p w:rsidR="008A56EE" w:rsidRDefault="008A56EE" w:rsidP="008A56EE">
      <w:pPr>
        <w:ind w:left="720"/>
        <w:contextualSpacing/>
        <w:rPr>
          <w:rFonts w:ascii="Times New Roman" w:hAnsi="Times New Roman"/>
          <w:sz w:val="24"/>
          <w:szCs w:val="24"/>
        </w:rPr>
      </w:pPr>
      <w:r>
        <w:rPr>
          <w:rFonts w:ascii="Times New Roman" w:hAnsi="Times New Roman"/>
          <w:sz w:val="24"/>
          <w:szCs w:val="24"/>
        </w:rPr>
        <w:t>A. Most Americans believe that religious extremists should not be permitted to hold meetings.</w:t>
      </w:r>
    </w:p>
    <w:p w:rsidR="008A56EE" w:rsidRDefault="008A56EE" w:rsidP="008A56EE">
      <w:pPr>
        <w:ind w:left="720"/>
        <w:contextualSpacing/>
        <w:rPr>
          <w:rFonts w:ascii="Times New Roman" w:hAnsi="Times New Roman"/>
          <w:sz w:val="24"/>
          <w:szCs w:val="24"/>
        </w:rPr>
      </w:pPr>
      <w:r>
        <w:rPr>
          <w:rFonts w:ascii="Times New Roman" w:hAnsi="Times New Roman"/>
          <w:sz w:val="24"/>
          <w:szCs w:val="24"/>
        </w:rPr>
        <w:t xml:space="preserve">B. Most Americans believe that religious extremists should be permitted to hold meetings. </w:t>
      </w:r>
    </w:p>
    <w:p w:rsidR="008A56EE" w:rsidRDefault="008A56EE" w:rsidP="008A56EE">
      <w:pPr>
        <w:ind w:left="720"/>
        <w:contextualSpacing/>
        <w:rPr>
          <w:rFonts w:ascii="Times New Roman" w:hAnsi="Times New Roman"/>
          <w:sz w:val="24"/>
          <w:szCs w:val="24"/>
        </w:rPr>
      </w:pPr>
      <w:r>
        <w:rPr>
          <w:rFonts w:ascii="Times New Roman" w:hAnsi="Times New Roman"/>
          <w:sz w:val="24"/>
          <w:szCs w:val="24"/>
        </w:rPr>
        <w:t xml:space="preserve">C. Americans are more likely than citizens of other nations with developed economies- such as Israel, Canada, Sweden, France, Germany, Japan- to believe that religious extremists should be permitted to hold meetings. </w:t>
      </w:r>
    </w:p>
    <w:p w:rsidR="008A56EE" w:rsidRDefault="008A56EE" w:rsidP="008A56EE">
      <w:pPr>
        <w:ind w:left="720"/>
        <w:contextualSpacing/>
        <w:rPr>
          <w:rFonts w:ascii="Times New Roman" w:hAnsi="Times New Roman"/>
          <w:sz w:val="24"/>
          <w:szCs w:val="24"/>
        </w:rPr>
      </w:pPr>
      <w:r>
        <w:rPr>
          <w:rFonts w:ascii="Times New Roman" w:hAnsi="Times New Roman"/>
          <w:sz w:val="24"/>
          <w:szCs w:val="24"/>
        </w:rPr>
        <w:t>D. Both A and B</w:t>
      </w:r>
    </w:p>
    <w:p w:rsidR="008A56EE" w:rsidRDefault="008A56EE" w:rsidP="008A56EE">
      <w:pPr>
        <w:ind w:left="720"/>
        <w:contextualSpacing/>
        <w:rPr>
          <w:rFonts w:ascii="Times New Roman" w:hAnsi="Times New Roman"/>
          <w:sz w:val="24"/>
          <w:szCs w:val="24"/>
        </w:rPr>
      </w:pPr>
      <w:r>
        <w:rPr>
          <w:rFonts w:ascii="Times New Roman" w:hAnsi="Times New Roman"/>
          <w:sz w:val="24"/>
          <w:szCs w:val="24"/>
        </w:rPr>
        <w:t>E. Both B and C</w:t>
      </w:r>
    </w:p>
    <w:p w:rsidR="008A56EE" w:rsidRDefault="008A56EE" w:rsidP="008A56EE">
      <w:pPr>
        <w:contextualSpacing/>
        <w:rPr>
          <w:rFonts w:ascii="Times New Roman" w:hAnsi="Times New Roman"/>
          <w:sz w:val="24"/>
          <w:szCs w:val="24"/>
        </w:rPr>
      </w:pPr>
    </w:p>
    <w:p w:rsidR="001928FC" w:rsidRDefault="001928FC" w:rsidP="008A56EE">
      <w:pPr>
        <w:contextualSpacing/>
        <w:rPr>
          <w:rFonts w:ascii="Times New Roman" w:hAnsi="Times New Roman"/>
          <w:sz w:val="24"/>
          <w:szCs w:val="24"/>
        </w:rPr>
      </w:pPr>
    </w:p>
    <w:p w:rsidR="001928FC" w:rsidRDefault="001928FC" w:rsidP="008A56EE">
      <w:pPr>
        <w:contextualSpacing/>
        <w:rPr>
          <w:rFonts w:ascii="Times New Roman" w:hAnsi="Times New Roman"/>
          <w:sz w:val="24"/>
          <w:szCs w:val="24"/>
        </w:rPr>
      </w:pPr>
    </w:p>
    <w:p w:rsidR="008A56EE" w:rsidRDefault="008A56EE" w:rsidP="008A56EE">
      <w:pPr>
        <w:contextualSpacing/>
        <w:rPr>
          <w:rFonts w:ascii="Times New Roman" w:hAnsi="Times New Roman"/>
          <w:sz w:val="24"/>
          <w:szCs w:val="24"/>
        </w:rPr>
      </w:pPr>
      <w:r>
        <w:rPr>
          <w:rFonts w:ascii="Times New Roman" w:hAnsi="Times New Roman"/>
          <w:sz w:val="24"/>
          <w:szCs w:val="24"/>
        </w:rPr>
        <w:t>28. In what case did the Supreme Court rule that a newspaper, no matter how outrageous its opinions, must be allowed to publish without prior restraint?</w:t>
      </w:r>
    </w:p>
    <w:p w:rsidR="008A56EE" w:rsidRDefault="008A56EE" w:rsidP="008A56EE">
      <w:pPr>
        <w:contextualSpacing/>
        <w:rPr>
          <w:rFonts w:ascii="Times New Roman" w:hAnsi="Times New Roman"/>
          <w:sz w:val="24"/>
          <w:szCs w:val="24"/>
        </w:rPr>
      </w:pPr>
      <w:r>
        <w:rPr>
          <w:rFonts w:ascii="Times New Roman" w:hAnsi="Times New Roman"/>
          <w:sz w:val="24"/>
          <w:szCs w:val="24"/>
        </w:rPr>
        <w:tab/>
        <w:t xml:space="preserve">A. </w:t>
      </w:r>
      <w:r w:rsidRPr="00094BF4">
        <w:rPr>
          <w:rFonts w:ascii="Times New Roman" w:hAnsi="Times New Roman"/>
          <w:i/>
          <w:sz w:val="24"/>
          <w:szCs w:val="24"/>
        </w:rPr>
        <w:t>New York Times v. Sullivan</w:t>
      </w:r>
    </w:p>
    <w:p w:rsidR="008A56EE" w:rsidRDefault="008A56EE" w:rsidP="008A56EE">
      <w:pPr>
        <w:contextualSpacing/>
        <w:rPr>
          <w:rFonts w:ascii="Times New Roman" w:hAnsi="Times New Roman"/>
          <w:sz w:val="24"/>
          <w:szCs w:val="24"/>
        </w:rPr>
      </w:pPr>
      <w:r>
        <w:rPr>
          <w:rFonts w:ascii="Times New Roman" w:hAnsi="Times New Roman"/>
          <w:sz w:val="24"/>
          <w:szCs w:val="24"/>
        </w:rPr>
        <w:tab/>
        <w:t xml:space="preserve">B. </w:t>
      </w:r>
      <w:r w:rsidRPr="00094BF4">
        <w:rPr>
          <w:rFonts w:ascii="Times New Roman" w:hAnsi="Times New Roman"/>
          <w:i/>
          <w:sz w:val="24"/>
          <w:szCs w:val="24"/>
        </w:rPr>
        <w:t>Mapp v. Ohio</w:t>
      </w:r>
    </w:p>
    <w:p w:rsidR="008A56EE" w:rsidRPr="00094BF4" w:rsidRDefault="008A56EE" w:rsidP="008A56EE">
      <w:pPr>
        <w:contextualSpacing/>
        <w:rPr>
          <w:rFonts w:ascii="Times New Roman" w:hAnsi="Times New Roman"/>
          <w:i/>
          <w:sz w:val="24"/>
          <w:szCs w:val="24"/>
        </w:rPr>
      </w:pPr>
      <w:r>
        <w:rPr>
          <w:rFonts w:ascii="Times New Roman" w:hAnsi="Times New Roman"/>
          <w:sz w:val="24"/>
          <w:szCs w:val="24"/>
        </w:rPr>
        <w:lastRenderedPageBreak/>
        <w:tab/>
        <w:t xml:space="preserve">C. </w:t>
      </w:r>
      <w:r w:rsidRPr="00094BF4">
        <w:rPr>
          <w:rFonts w:ascii="Times New Roman" w:hAnsi="Times New Roman"/>
          <w:i/>
          <w:sz w:val="24"/>
          <w:szCs w:val="24"/>
        </w:rPr>
        <w:t>Miranda v. Arizona</w:t>
      </w:r>
    </w:p>
    <w:p w:rsidR="008A56EE" w:rsidRDefault="008A56EE" w:rsidP="008A56EE">
      <w:pPr>
        <w:contextualSpacing/>
        <w:rPr>
          <w:rFonts w:ascii="Times New Roman" w:hAnsi="Times New Roman"/>
          <w:sz w:val="24"/>
          <w:szCs w:val="24"/>
        </w:rPr>
      </w:pPr>
      <w:r>
        <w:rPr>
          <w:rFonts w:ascii="Times New Roman" w:hAnsi="Times New Roman"/>
          <w:sz w:val="24"/>
          <w:szCs w:val="24"/>
        </w:rPr>
        <w:tab/>
        <w:t xml:space="preserve">D. </w:t>
      </w:r>
      <w:r w:rsidRPr="00094BF4">
        <w:rPr>
          <w:rFonts w:ascii="Times New Roman" w:hAnsi="Times New Roman"/>
          <w:i/>
          <w:sz w:val="24"/>
          <w:szCs w:val="24"/>
        </w:rPr>
        <w:t>Near v. Minnesota</w:t>
      </w:r>
    </w:p>
    <w:p w:rsidR="008A56EE" w:rsidRDefault="008A56EE" w:rsidP="008A56EE">
      <w:pPr>
        <w:contextualSpacing/>
        <w:rPr>
          <w:rFonts w:ascii="Times New Roman" w:hAnsi="Times New Roman"/>
          <w:i/>
          <w:sz w:val="24"/>
          <w:szCs w:val="24"/>
        </w:rPr>
      </w:pPr>
      <w:r>
        <w:rPr>
          <w:rFonts w:ascii="Times New Roman" w:hAnsi="Times New Roman"/>
          <w:sz w:val="24"/>
          <w:szCs w:val="24"/>
        </w:rPr>
        <w:tab/>
        <w:t xml:space="preserve">E. </w:t>
      </w:r>
      <w:r w:rsidRPr="00094BF4">
        <w:rPr>
          <w:rFonts w:ascii="Times New Roman" w:hAnsi="Times New Roman"/>
          <w:i/>
          <w:sz w:val="24"/>
          <w:szCs w:val="24"/>
        </w:rPr>
        <w:t>Wisconsin v. Yoder</w:t>
      </w:r>
    </w:p>
    <w:p w:rsidR="008A56EE" w:rsidRDefault="008A56EE" w:rsidP="008A56EE">
      <w:pPr>
        <w:contextualSpacing/>
        <w:rPr>
          <w:rFonts w:ascii="Times New Roman" w:hAnsi="Times New Roman"/>
          <w:sz w:val="24"/>
          <w:szCs w:val="24"/>
        </w:rPr>
      </w:pPr>
    </w:p>
    <w:p w:rsidR="008A56EE" w:rsidRDefault="008A56EE" w:rsidP="008A56EE">
      <w:pPr>
        <w:contextualSpacing/>
        <w:rPr>
          <w:rFonts w:ascii="Times New Roman" w:hAnsi="Times New Roman"/>
          <w:sz w:val="24"/>
          <w:szCs w:val="24"/>
        </w:rPr>
      </w:pPr>
      <w:r>
        <w:rPr>
          <w:rFonts w:ascii="Times New Roman" w:hAnsi="Times New Roman"/>
          <w:sz w:val="24"/>
          <w:szCs w:val="24"/>
        </w:rPr>
        <w:t xml:space="preserve">29. In its </w:t>
      </w:r>
      <w:r w:rsidRPr="00094BF4">
        <w:rPr>
          <w:rFonts w:ascii="Times New Roman" w:hAnsi="Times New Roman"/>
          <w:i/>
          <w:sz w:val="24"/>
          <w:szCs w:val="24"/>
        </w:rPr>
        <w:t>Near v. Minnesota</w:t>
      </w:r>
      <w:r>
        <w:rPr>
          <w:rFonts w:ascii="Times New Roman" w:hAnsi="Times New Roman"/>
          <w:sz w:val="24"/>
          <w:szCs w:val="24"/>
        </w:rPr>
        <w:t xml:space="preserve"> decision of 1931, the Supreme Court ruled that</w:t>
      </w:r>
    </w:p>
    <w:p w:rsidR="008A56EE" w:rsidRDefault="008A56EE" w:rsidP="008A56EE">
      <w:pPr>
        <w:ind w:left="720"/>
        <w:contextualSpacing/>
        <w:rPr>
          <w:rFonts w:ascii="Times New Roman" w:hAnsi="Times New Roman"/>
          <w:sz w:val="24"/>
          <w:szCs w:val="24"/>
        </w:rPr>
      </w:pPr>
      <w:r>
        <w:rPr>
          <w:rFonts w:ascii="Times New Roman" w:hAnsi="Times New Roman"/>
          <w:sz w:val="24"/>
          <w:szCs w:val="24"/>
        </w:rPr>
        <w:t xml:space="preserve">A. the state government could not use prior restraint to shut down an outspoken newspaper. </w:t>
      </w:r>
    </w:p>
    <w:p w:rsidR="008A56EE" w:rsidRDefault="008A56EE" w:rsidP="008A56EE">
      <w:pPr>
        <w:ind w:left="720"/>
        <w:contextualSpacing/>
        <w:rPr>
          <w:rFonts w:ascii="Times New Roman" w:hAnsi="Times New Roman"/>
          <w:sz w:val="24"/>
          <w:szCs w:val="24"/>
        </w:rPr>
      </w:pPr>
      <w:r>
        <w:rPr>
          <w:rFonts w:ascii="Times New Roman" w:hAnsi="Times New Roman"/>
          <w:sz w:val="24"/>
          <w:szCs w:val="24"/>
        </w:rPr>
        <w:t xml:space="preserve">B. a school newspaper was not a public forum and could be regulated “ in any reasonable manner” by school officials. </w:t>
      </w:r>
    </w:p>
    <w:p w:rsidR="008A56EE" w:rsidRDefault="008A56EE" w:rsidP="008A56EE">
      <w:pPr>
        <w:ind w:left="720"/>
        <w:contextualSpacing/>
        <w:rPr>
          <w:rFonts w:ascii="Times New Roman" w:hAnsi="Times New Roman"/>
          <w:sz w:val="24"/>
          <w:szCs w:val="24"/>
        </w:rPr>
      </w:pPr>
      <w:r>
        <w:rPr>
          <w:rFonts w:ascii="Times New Roman" w:hAnsi="Times New Roman"/>
          <w:sz w:val="24"/>
          <w:szCs w:val="24"/>
        </w:rPr>
        <w:t xml:space="preserve">C. a CIA agent could not publish a personal memoir without clearing it through the agency. </w:t>
      </w:r>
    </w:p>
    <w:p w:rsidR="008A56EE" w:rsidRDefault="008A56EE" w:rsidP="008A56EE">
      <w:pPr>
        <w:ind w:left="720"/>
        <w:contextualSpacing/>
        <w:rPr>
          <w:rFonts w:ascii="Times New Roman" w:hAnsi="Times New Roman"/>
          <w:sz w:val="24"/>
          <w:szCs w:val="24"/>
        </w:rPr>
      </w:pPr>
      <w:r>
        <w:rPr>
          <w:rFonts w:ascii="Times New Roman" w:hAnsi="Times New Roman"/>
          <w:sz w:val="24"/>
          <w:szCs w:val="24"/>
        </w:rPr>
        <w:t xml:space="preserve">D. states were prohibited from publishing newspapers because that amounted to government censorship of the press and constituted the establishment of a government monopoly. </w:t>
      </w:r>
    </w:p>
    <w:p w:rsidR="008A56EE" w:rsidRDefault="008A56EE" w:rsidP="008A56EE">
      <w:pPr>
        <w:ind w:left="720"/>
        <w:contextualSpacing/>
        <w:rPr>
          <w:rFonts w:ascii="Times New Roman" w:hAnsi="Times New Roman"/>
          <w:sz w:val="24"/>
          <w:szCs w:val="24"/>
        </w:rPr>
      </w:pPr>
      <w:r>
        <w:rPr>
          <w:rFonts w:ascii="Times New Roman" w:hAnsi="Times New Roman"/>
          <w:sz w:val="24"/>
          <w:szCs w:val="24"/>
        </w:rPr>
        <w:t xml:space="preserve">E. states had the power to use prior restraint broadly, but the national government did not. </w:t>
      </w:r>
    </w:p>
    <w:p w:rsidR="008A56EE" w:rsidRDefault="008A56EE" w:rsidP="008A56EE">
      <w:pPr>
        <w:contextualSpacing/>
        <w:rPr>
          <w:rFonts w:ascii="Times New Roman" w:hAnsi="Times New Roman"/>
          <w:sz w:val="24"/>
          <w:szCs w:val="24"/>
        </w:rPr>
      </w:pPr>
    </w:p>
    <w:p w:rsidR="008A56EE" w:rsidRDefault="008A56EE" w:rsidP="008A56EE">
      <w:pPr>
        <w:contextualSpacing/>
        <w:rPr>
          <w:rFonts w:ascii="Times New Roman" w:hAnsi="Times New Roman"/>
          <w:sz w:val="24"/>
          <w:szCs w:val="24"/>
        </w:rPr>
      </w:pPr>
      <w:r>
        <w:rPr>
          <w:rFonts w:ascii="Times New Roman" w:hAnsi="Times New Roman"/>
          <w:sz w:val="24"/>
          <w:szCs w:val="24"/>
        </w:rPr>
        <w:t xml:space="preserve">30. Which of the following elements of the Bill of Rights was extended to the states by the Supreme Court case of </w:t>
      </w:r>
      <w:r w:rsidRPr="00D94EFC">
        <w:rPr>
          <w:rFonts w:ascii="Times New Roman" w:hAnsi="Times New Roman"/>
          <w:i/>
          <w:sz w:val="24"/>
          <w:szCs w:val="24"/>
        </w:rPr>
        <w:t>Near v. Minnesota</w:t>
      </w:r>
      <w:r>
        <w:rPr>
          <w:rFonts w:ascii="Times New Roman" w:hAnsi="Times New Roman"/>
          <w:sz w:val="24"/>
          <w:szCs w:val="24"/>
        </w:rPr>
        <w:t>?</w:t>
      </w:r>
    </w:p>
    <w:p w:rsidR="008A56EE" w:rsidRDefault="008A56EE" w:rsidP="008A56EE">
      <w:pPr>
        <w:contextualSpacing/>
        <w:rPr>
          <w:rFonts w:ascii="Times New Roman" w:hAnsi="Times New Roman"/>
          <w:sz w:val="24"/>
          <w:szCs w:val="24"/>
        </w:rPr>
      </w:pPr>
      <w:r>
        <w:rPr>
          <w:rFonts w:ascii="Times New Roman" w:hAnsi="Times New Roman"/>
          <w:sz w:val="24"/>
          <w:szCs w:val="24"/>
        </w:rPr>
        <w:tab/>
        <w:t>A. Freedom of the press</w:t>
      </w:r>
    </w:p>
    <w:p w:rsidR="008A56EE" w:rsidRDefault="008A56EE" w:rsidP="008A56EE">
      <w:pPr>
        <w:contextualSpacing/>
        <w:rPr>
          <w:rFonts w:ascii="Times New Roman" w:hAnsi="Times New Roman"/>
          <w:sz w:val="24"/>
          <w:szCs w:val="24"/>
        </w:rPr>
      </w:pPr>
      <w:r>
        <w:rPr>
          <w:rFonts w:ascii="Times New Roman" w:hAnsi="Times New Roman"/>
          <w:sz w:val="24"/>
          <w:szCs w:val="24"/>
        </w:rPr>
        <w:tab/>
        <w:t>B. Right to counsel in felony cases</w:t>
      </w:r>
    </w:p>
    <w:p w:rsidR="008A56EE" w:rsidRDefault="008A56EE" w:rsidP="008A56EE">
      <w:pPr>
        <w:contextualSpacing/>
        <w:rPr>
          <w:rFonts w:ascii="Times New Roman" w:hAnsi="Times New Roman"/>
          <w:sz w:val="24"/>
          <w:szCs w:val="24"/>
        </w:rPr>
      </w:pPr>
      <w:r>
        <w:rPr>
          <w:rFonts w:ascii="Times New Roman" w:hAnsi="Times New Roman"/>
          <w:sz w:val="24"/>
          <w:szCs w:val="24"/>
        </w:rPr>
        <w:tab/>
        <w:t>C. Grand jury requirement</w:t>
      </w:r>
    </w:p>
    <w:p w:rsidR="008A56EE" w:rsidRDefault="008A56EE" w:rsidP="008A56EE">
      <w:pPr>
        <w:contextualSpacing/>
        <w:rPr>
          <w:rFonts w:ascii="Times New Roman" w:hAnsi="Times New Roman"/>
          <w:sz w:val="24"/>
          <w:szCs w:val="24"/>
        </w:rPr>
      </w:pPr>
      <w:r>
        <w:rPr>
          <w:rFonts w:ascii="Times New Roman" w:hAnsi="Times New Roman"/>
          <w:sz w:val="24"/>
          <w:szCs w:val="24"/>
        </w:rPr>
        <w:tab/>
        <w:t>D. Right to privacy</w:t>
      </w:r>
    </w:p>
    <w:p w:rsidR="008A56EE" w:rsidRDefault="008A56EE" w:rsidP="008A56EE">
      <w:pPr>
        <w:contextualSpacing/>
        <w:rPr>
          <w:rFonts w:ascii="Times New Roman" w:hAnsi="Times New Roman"/>
          <w:sz w:val="24"/>
          <w:szCs w:val="24"/>
        </w:rPr>
      </w:pPr>
      <w:r>
        <w:rPr>
          <w:rFonts w:ascii="Times New Roman" w:hAnsi="Times New Roman"/>
          <w:sz w:val="24"/>
          <w:szCs w:val="24"/>
        </w:rPr>
        <w:tab/>
        <w:t>E. Freedom of speech</w:t>
      </w:r>
    </w:p>
    <w:p w:rsidR="008A56EE" w:rsidRDefault="008A56EE" w:rsidP="008A56EE">
      <w:pPr>
        <w:contextualSpacing/>
        <w:rPr>
          <w:rFonts w:ascii="Times New Roman" w:hAnsi="Times New Roman"/>
          <w:sz w:val="24"/>
          <w:szCs w:val="24"/>
        </w:rPr>
      </w:pPr>
    </w:p>
    <w:p w:rsidR="008A56EE" w:rsidRDefault="008A56EE" w:rsidP="008A56EE">
      <w:pPr>
        <w:contextualSpacing/>
        <w:rPr>
          <w:rFonts w:ascii="Times New Roman" w:hAnsi="Times New Roman"/>
          <w:sz w:val="24"/>
          <w:szCs w:val="24"/>
        </w:rPr>
      </w:pPr>
      <w:r>
        <w:rPr>
          <w:rFonts w:ascii="Times New Roman" w:hAnsi="Times New Roman"/>
          <w:sz w:val="24"/>
          <w:szCs w:val="24"/>
        </w:rPr>
        <w:t xml:space="preserve">31. In the case of </w:t>
      </w:r>
      <w:r w:rsidRPr="00D94EFC">
        <w:rPr>
          <w:rFonts w:ascii="Times New Roman" w:hAnsi="Times New Roman"/>
          <w:i/>
          <w:sz w:val="24"/>
          <w:szCs w:val="24"/>
        </w:rPr>
        <w:t>Dennis v. United States</w:t>
      </w:r>
      <w:r>
        <w:rPr>
          <w:rFonts w:ascii="Times New Roman" w:hAnsi="Times New Roman"/>
          <w:sz w:val="24"/>
          <w:szCs w:val="24"/>
        </w:rPr>
        <w:t xml:space="preserve">, the Supreme Court </w:t>
      </w:r>
    </w:p>
    <w:p w:rsidR="008A56EE" w:rsidRDefault="008A56EE" w:rsidP="008A56EE">
      <w:pPr>
        <w:ind w:left="720"/>
        <w:contextualSpacing/>
        <w:rPr>
          <w:rFonts w:ascii="Times New Roman" w:hAnsi="Times New Roman"/>
          <w:sz w:val="24"/>
          <w:szCs w:val="24"/>
        </w:rPr>
      </w:pPr>
      <w:r>
        <w:rPr>
          <w:rFonts w:ascii="Times New Roman" w:hAnsi="Times New Roman"/>
          <w:sz w:val="24"/>
          <w:szCs w:val="24"/>
        </w:rPr>
        <w:t>A. overturned the convictions of Communist Party officials who had been sent to prison because of their beliefs.</w:t>
      </w:r>
    </w:p>
    <w:p w:rsidR="008A56EE" w:rsidRDefault="008A56EE" w:rsidP="008A56EE">
      <w:pPr>
        <w:ind w:left="720"/>
        <w:contextualSpacing/>
        <w:rPr>
          <w:rFonts w:ascii="Times New Roman" w:hAnsi="Times New Roman"/>
          <w:sz w:val="24"/>
          <w:szCs w:val="24"/>
        </w:rPr>
      </w:pPr>
      <w:r>
        <w:rPr>
          <w:rFonts w:ascii="Times New Roman" w:hAnsi="Times New Roman"/>
          <w:sz w:val="24"/>
          <w:szCs w:val="24"/>
        </w:rPr>
        <w:t>B. upheld the federal law banning the Nazi party in the United States and prohibiting its activities.</w:t>
      </w:r>
    </w:p>
    <w:p w:rsidR="008A56EE" w:rsidRDefault="008A56EE" w:rsidP="008A56EE">
      <w:pPr>
        <w:ind w:left="720"/>
        <w:contextualSpacing/>
        <w:rPr>
          <w:rFonts w:ascii="Times New Roman" w:hAnsi="Times New Roman"/>
          <w:sz w:val="24"/>
          <w:szCs w:val="24"/>
        </w:rPr>
      </w:pPr>
      <w:r>
        <w:rPr>
          <w:rFonts w:ascii="Times New Roman" w:hAnsi="Times New Roman"/>
          <w:sz w:val="24"/>
          <w:szCs w:val="24"/>
        </w:rPr>
        <w:t xml:space="preserve">C. upheld the convictions of Communist Party officials who has been sent to prison because of their beliefs. </w:t>
      </w:r>
    </w:p>
    <w:p w:rsidR="008A56EE" w:rsidRDefault="008A56EE" w:rsidP="008A56EE">
      <w:pPr>
        <w:ind w:left="720"/>
        <w:contextualSpacing/>
        <w:rPr>
          <w:rFonts w:ascii="Times New Roman" w:hAnsi="Times New Roman"/>
          <w:sz w:val="24"/>
          <w:szCs w:val="24"/>
        </w:rPr>
      </w:pPr>
      <w:r>
        <w:rPr>
          <w:rFonts w:ascii="Times New Roman" w:hAnsi="Times New Roman"/>
          <w:sz w:val="24"/>
          <w:szCs w:val="24"/>
        </w:rPr>
        <w:t xml:space="preserve">D. ruled that burning a draft card was not covered under </w:t>
      </w:r>
      <w:proofErr w:type="spellStart"/>
      <w:r>
        <w:rPr>
          <w:rFonts w:ascii="Times New Roman" w:hAnsi="Times New Roman"/>
          <w:sz w:val="24"/>
          <w:szCs w:val="24"/>
        </w:rPr>
        <w:t>freee</w:t>
      </w:r>
      <w:proofErr w:type="spellEnd"/>
      <w:r>
        <w:rPr>
          <w:rFonts w:ascii="Times New Roman" w:hAnsi="Times New Roman"/>
          <w:sz w:val="24"/>
          <w:szCs w:val="24"/>
        </w:rPr>
        <w:t xml:space="preserve"> speech.</w:t>
      </w:r>
    </w:p>
    <w:p w:rsidR="008A56EE" w:rsidRDefault="008A56EE" w:rsidP="008A56EE">
      <w:pPr>
        <w:ind w:left="720"/>
        <w:contextualSpacing/>
        <w:rPr>
          <w:rFonts w:ascii="Times New Roman" w:hAnsi="Times New Roman"/>
          <w:sz w:val="24"/>
          <w:szCs w:val="24"/>
        </w:rPr>
      </w:pPr>
      <w:r>
        <w:rPr>
          <w:rFonts w:ascii="Times New Roman" w:hAnsi="Times New Roman"/>
          <w:sz w:val="24"/>
          <w:szCs w:val="24"/>
        </w:rPr>
        <w:t>E. overturned the federal law against burning or desecrating the American flag, arguing that it violated free speech.</w:t>
      </w:r>
    </w:p>
    <w:p w:rsidR="008A56EE" w:rsidRDefault="008A56EE" w:rsidP="008A56EE">
      <w:pPr>
        <w:contextualSpacing/>
        <w:rPr>
          <w:rFonts w:ascii="Times New Roman" w:hAnsi="Times New Roman"/>
          <w:sz w:val="24"/>
          <w:szCs w:val="24"/>
        </w:rPr>
      </w:pPr>
    </w:p>
    <w:p w:rsidR="008A56EE" w:rsidRDefault="008A56EE" w:rsidP="008A56EE">
      <w:pPr>
        <w:contextualSpacing/>
        <w:rPr>
          <w:rFonts w:ascii="Times New Roman" w:hAnsi="Times New Roman"/>
          <w:sz w:val="24"/>
          <w:szCs w:val="24"/>
        </w:rPr>
      </w:pPr>
    </w:p>
    <w:p w:rsidR="008A56EE" w:rsidRDefault="008A56EE" w:rsidP="008A56EE">
      <w:pPr>
        <w:contextualSpacing/>
        <w:rPr>
          <w:rFonts w:ascii="Times New Roman" w:hAnsi="Times New Roman"/>
          <w:sz w:val="24"/>
          <w:szCs w:val="24"/>
        </w:rPr>
      </w:pPr>
      <w:r>
        <w:rPr>
          <w:rFonts w:ascii="Times New Roman" w:hAnsi="Times New Roman"/>
          <w:sz w:val="24"/>
          <w:szCs w:val="24"/>
        </w:rPr>
        <w:t>32. A shield law</w:t>
      </w:r>
    </w:p>
    <w:p w:rsidR="008A56EE" w:rsidRDefault="008A56EE" w:rsidP="008A56EE">
      <w:pPr>
        <w:contextualSpacing/>
        <w:rPr>
          <w:rFonts w:ascii="Times New Roman" w:hAnsi="Times New Roman"/>
          <w:sz w:val="24"/>
          <w:szCs w:val="24"/>
        </w:rPr>
      </w:pPr>
      <w:r>
        <w:rPr>
          <w:rFonts w:ascii="Times New Roman" w:hAnsi="Times New Roman"/>
          <w:sz w:val="24"/>
          <w:szCs w:val="24"/>
        </w:rPr>
        <w:tab/>
        <w:t>A. prevents reporters from disclosing secret government information.</w:t>
      </w:r>
    </w:p>
    <w:p w:rsidR="008A56EE" w:rsidRDefault="008A56EE" w:rsidP="008A56EE">
      <w:pPr>
        <w:contextualSpacing/>
        <w:rPr>
          <w:rFonts w:ascii="Times New Roman" w:hAnsi="Times New Roman"/>
          <w:sz w:val="24"/>
          <w:szCs w:val="24"/>
        </w:rPr>
      </w:pPr>
      <w:r>
        <w:rPr>
          <w:rFonts w:ascii="Times New Roman" w:hAnsi="Times New Roman"/>
          <w:sz w:val="24"/>
          <w:szCs w:val="24"/>
        </w:rPr>
        <w:tab/>
        <w:t>B. gives reporters the right to withhold information from the courts.</w:t>
      </w:r>
    </w:p>
    <w:p w:rsidR="008A56EE" w:rsidRDefault="008A56EE" w:rsidP="008A56EE">
      <w:pPr>
        <w:contextualSpacing/>
        <w:rPr>
          <w:rFonts w:ascii="Times New Roman" w:hAnsi="Times New Roman"/>
          <w:sz w:val="24"/>
          <w:szCs w:val="24"/>
        </w:rPr>
      </w:pPr>
      <w:r>
        <w:rPr>
          <w:rFonts w:ascii="Times New Roman" w:hAnsi="Times New Roman"/>
          <w:sz w:val="24"/>
          <w:szCs w:val="24"/>
        </w:rPr>
        <w:tab/>
        <w:t>C. projects certain religious practices not covered by Supreme Court rulings</w:t>
      </w:r>
    </w:p>
    <w:p w:rsidR="008A56EE" w:rsidRDefault="008A56EE" w:rsidP="008A56EE">
      <w:pPr>
        <w:contextualSpacing/>
        <w:rPr>
          <w:rFonts w:ascii="Times New Roman" w:hAnsi="Times New Roman"/>
          <w:sz w:val="24"/>
          <w:szCs w:val="24"/>
        </w:rPr>
      </w:pPr>
      <w:r>
        <w:rPr>
          <w:rFonts w:ascii="Times New Roman" w:hAnsi="Times New Roman"/>
          <w:sz w:val="24"/>
          <w:szCs w:val="24"/>
        </w:rPr>
        <w:lastRenderedPageBreak/>
        <w:tab/>
        <w:t>D. gives judges that right to issue a gag order</w:t>
      </w:r>
    </w:p>
    <w:p w:rsidR="008A56EE" w:rsidRDefault="008A56EE" w:rsidP="008A56EE">
      <w:pPr>
        <w:contextualSpacing/>
        <w:rPr>
          <w:rFonts w:ascii="Times New Roman" w:hAnsi="Times New Roman"/>
          <w:sz w:val="24"/>
          <w:szCs w:val="24"/>
        </w:rPr>
      </w:pPr>
      <w:r>
        <w:rPr>
          <w:rFonts w:ascii="Times New Roman" w:hAnsi="Times New Roman"/>
          <w:sz w:val="24"/>
          <w:szCs w:val="24"/>
        </w:rPr>
        <w:tab/>
        <w:t>E. prevents the courts from closing criminal trails to the press</w:t>
      </w:r>
    </w:p>
    <w:p w:rsidR="008A56EE" w:rsidRDefault="008A56EE" w:rsidP="008A56EE">
      <w:pPr>
        <w:contextualSpacing/>
        <w:rPr>
          <w:rFonts w:ascii="Times New Roman" w:hAnsi="Times New Roman"/>
          <w:sz w:val="24"/>
          <w:szCs w:val="24"/>
        </w:rPr>
      </w:pPr>
    </w:p>
    <w:p w:rsidR="008A56EE" w:rsidRDefault="008A56EE" w:rsidP="008A56EE">
      <w:pPr>
        <w:contextualSpacing/>
        <w:rPr>
          <w:rFonts w:ascii="Times New Roman" w:hAnsi="Times New Roman"/>
          <w:sz w:val="24"/>
          <w:szCs w:val="24"/>
        </w:rPr>
      </w:pPr>
      <w:r>
        <w:rPr>
          <w:rFonts w:ascii="Times New Roman" w:hAnsi="Times New Roman"/>
          <w:sz w:val="24"/>
          <w:szCs w:val="24"/>
        </w:rPr>
        <w:t xml:space="preserve">35. In </w:t>
      </w:r>
      <w:r w:rsidRPr="00924DA1">
        <w:rPr>
          <w:rFonts w:ascii="Times New Roman" w:hAnsi="Times New Roman"/>
          <w:i/>
          <w:sz w:val="24"/>
          <w:szCs w:val="24"/>
        </w:rPr>
        <w:t>Roth v. United States</w:t>
      </w:r>
      <w:r>
        <w:rPr>
          <w:rFonts w:ascii="Times New Roman" w:hAnsi="Times New Roman"/>
          <w:sz w:val="24"/>
          <w:szCs w:val="24"/>
        </w:rPr>
        <w:t>, the Supreme Court held that</w:t>
      </w:r>
    </w:p>
    <w:p w:rsidR="008A56EE" w:rsidRDefault="008A56EE" w:rsidP="008A56EE">
      <w:pPr>
        <w:ind w:left="720"/>
        <w:contextualSpacing/>
        <w:rPr>
          <w:rFonts w:ascii="Times New Roman" w:hAnsi="Times New Roman"/>
          <w:sz w:val="24"/>
          <w:szCs w:val="24"/>
        </w:rPr>
      </w:pPr>
      <w:r>
        <w:rPr>
          <w:rFonts w:ascii="Times New Roman" w:hAnsi="Times New Roman"/>
          <w:sz w:val="24"/>
          <w:szCs w:val="24"/>
        </w:rPr>
        <w:t xml:space="preserve">A. the government cannot prohibit discrimination against women priests by churches because it would violate the free exercise of religion. </w:t>
      </w:r>
    </w:p>
    <w:p w:rsidR="008A56EE" w:rsidRDefault="008A56EE" w:rsidP="008A56EE">
      <w:pPr>
        <w:ind w:left="720"/>
        <w:contextualSpacing/>
        <w:rPr>
          <w:rFonts w:ascii="Times New Roman" w:hAnsi="Times New Roman"/>
          <w:sz w:val="24"/>
          <w:szCs w:val="24"/>
        </w:rPr>
      </w:pPr>
      <w:r>
        <w:rPr>
          <w:rFonts w:ascii="Times New Roman" w:hAnsi="Times New Roman"/>
          <w:sz w:val="24"/>
          <w:szCs w:val="24"/>
        </w:rPr>
        <w:t xml:space="preserve">B. the film </w:t>
      </w:r>
      <w:r w:rsidRPr="00924DA1">
        <w:rPr>
          <w:rFonts w:ascii="Times New Roman" w:hAnsi="Times New Roman"/>
          <w:i/>
          <w:sz w:val="24"/>
          <w:szCs w:val="24"/>
        </w:rPr>
        <w:t>Carnal Knowledge,</w:t>
      </w:r>
      <w:r>
        <w:rPr>
          <w:rFonts w:ascii="Times New Roman" w:hAnsi="Times New Roman"/>
          <w:sz w:val="24"/>
          <w:szCs w:val="24"/>
        </w:rPr>
        <w:t xml:space="preserve"> which had a critical acclaim but a sexual theme and explicit themes, could not be banned. </w:t>
      </w:r>
    </w:p>
    <w:p w:rsidR="008A56EE" w:rsidRDefault="008A56EE" w:rsidP="008A56EE">
      <w:pPr>
        <w:ind w:left="720"/>
        <w:contextualSpacing/>
        <w:rPr>
          <w:rFonts w:ascii="Times New Roman" w:hAnsi="Times New Roman"/>
          <w:sz w:val="24"/>
          <w:szCs w:val="24"/>
        </w:rPr>
      </w:pPr>
      <w:r>
        <w:rPr>
          <w:rFonts w:ascii="Times New Roman" w:hAnsi="Times New Roman"/>
          <w:sz w:val="24"/>
          <w:szCs w:val="24"/>
        </w:rPr>
        <w:t>C. obscenity is not within the area of constitutionally protected free speech.</w:t>
      </w:r>
    </w:p>
    <w:p w:rsidR="008A56EE" w:rsidRDefault="008A56EE" w:rsidP="008A56EE">
      <w:pPr>
        <w:ind w:left="720"/>
        <w:contextualSpacing/>
        <w:rPr>
          <w:rFonts w:ascii="Times New Roman" w:hAnsi="Times New Roman"/>
          <w:sz w:val="24"/>
          <w:szCs w:val="24"/>
        </w:rPr>
      </w:pPr>
      <w:r>
        <w:rPr>
          <w:rFonts w:ascii="Times New Roman" w:hAnsi="Times New Roman"/>
          <w:sz w:val="24"/>
          <w:szCs w:val="24"/>
        </w:rPr>
        <w:t>D. the possession of child pornography was not covered by any right of free speech or press, and could be made a crime.</w:t>
      </w:r>
    </w:p>
    <w:p w:rsidR="008A56EE" w:rsidRPr="00094BF4" w:rsidRDefault="008A56EE" w:rsidP="008A56EE">
      <w:pPr>
        <w:ind w:left="720"/>
        <w:contextualSpacing/>
        <w:rPr>
          <w:rFonts w:ascii="Times New Roman" w:hAnsi="Times New Roman"/>
          <w:sz w:val="24"/>
          <w:szCs w:val="24"/>
        </w:rPr>
      </w:pPr>
      <w:r>
        <w:rPr>
          <w:rFonts w:ascii="Times New Roman" w:hAnsi="Times New Roman"/>
          <w:sz w:val="24"/>
          <w:szCs w:val="24"/>
        </w:rPr>
        <w:t xml:space="preserve">E. outdoor drive-ins could not be barred from showing a film that included nudity. </w:t>
      </w:r>
    </w:p>
    <w:p w:rsidR="00DC1457" w:rsidRDefault="00DC1457" w:rsidP="00DC1457">
      <w:pPr>
        <w:spacing w:after="0" w:line="480" w:lineRule="auto"/>
        <w:rPr>
          <w:rFonts w:ascii="Times New Roman" w:hAnsi="Times New Roman"/>
        </w:rPr>
      </w:pPr>
      <w:r>
        <w:rPr>
          <w:rFonts w:ascii="Times New Roman" w:hAnsi="Times New Roman"/>
        </w:rPr>
        <w:t xml:space="preserve">37. In __________, the Court clarified its doctrine of what was obscene, including such gauges as whether material appealed to merely a prurient interest in sex, and whether it lacked serious artistic, literary, political, or scientific merit. </w:t>
      </w:r>
    </w:p>
    <w:p w:rsidR="00DC1457" w:rsidRDefault="00DC1457" w:rsidP="00DC1457">
      <w:pPr>
        <w:spacing w:after="0" w:line="480" w:lineRule="auto"/>
        <w:rPr>
          <w:rFonts w:ascii="Times New Roman" w:hAnsi="Times New Roman"/>
        </w:rPr>
      </w:pPr>
      <w:r>
        <w:rPr>
          <w:rFonts w:ascii="Times New Roman" w:hAnsi="Times New Roman"/>
        </w:rPr>
        <w:tab/>
        <w:t>A) Osborne v. Ohio</w:t>
      </w:r>
    </w:p>
    <w:p w:rsidR="00DC1457" w:rsidRDefault="00DC1457" w:rsidP="00DC1457">
      <w:pPr>
        <w:spacing w:after="0" w:line="480" w:lineRule="auto"/>
        <w:rPr>
          <w:rFonts w:ascii="Times New Roman" w:hAnsi="Times New Roman"/>
        </w:rPr>
      </w:pPr>
      <w:r>
        <w:rPr>
          <w:rFonts w:ascii="Times New Roman" w:hAnsi="Times New Roman"/>
        </w:rPr>
        <w:tab/>
        <w:t>B) Near v. Minnesota</w:t>
      </w:r>
    </w:p>
    <w:p w:rsidR="00DC1457" w:rsidRDefault="00DC1457" w:rsidP="00DC1457">
      <w:pPr>
        <w:spacing w:after="0" w:line="480" w:lineRule="auto"/>
        <w:rPr>
          <w:rFonts w:ascii="Times New Roman" w:hAnsi="Times New Roman"/>
        </w:rPr>
      </w:pPr>
      <w:r>
        <w:rPr>
          <w:rFonts w:ascii="Times New Roman" w:hAnsi="Times New Roman"/>
        </w:rPr>
        <w:tab/>
        <w:t>C) Engel v. Vitale</w:t>
      </w:r>
    </w:p>
    <w:p w:rsidR="00DC1457" w:rsidRDefault="00DC1457" w:rsidP="00DC1457">
      <w:pPr>
        <w:spacing w:after="0" w:line="480" w:lineRule="auto"/>
        <w:rPr>
          <w:rFonts w:ascii="Times New Roman" w:hAnsi="Times New Roman"/>
        </w:rPr>
      </w:pPr>
      <w:r>
        <w:rPr>
          <w:rFonts w:ascii="Times New Roman" w:hAnsi="Times New Roman"/>
        </w:rPr>
        <w:tab/>
        <w:t xml:space="preserve">D) Miller v. California </w:t>
      </w:r>
    </w:p>
    <w:p w:rsidR="00DC1457" w:rsidRDefault="00DC1457" w:rsidP="00DC1457">
      <w:pPr>
        <w:spacing w:after="0" w:line="480" w:lineRule="auto"/>
        <w:rPr>
          <w:rFonts w:ascii="Times New Roman" w:hAnsi="Times New Roman"/>
        </w:rPr>
      </w:pPr>
      <w:r>
        <w:rPr>
          <w:rFonts w:ascii="Times New Roman" w:hAnsi="Times New Roman"/>
        </w:rPr>
        <w:tab/>
        <w:t xml:space="preserve">E) Federal Communications v Stern </w:t>
      </w:r>
    </w:p>
    <w:p w:rsidR="00DC1457" w:rsidRDefault="00DC1457" w:rsidP="00DC1457">
      <w:pPr>
        <w:spacing w:after="0" w:line="480" w:lineRule="auto"/>
        <w:rPr>
          <w:rFonts w:ascii="Times New Roman" w:hAnsi="Times New Roman"/>
        </w:rPr>
      </w:pPr>
      <w:r>
        <w:rPr>
          <w:rFonts w:ascii="Times New Roman" w:hAnsi="Times New Roman"/>
        </w:rPr>
        <w:t>38. Miller v. California (1973)</w:t>
      </w:r>
    </w:p>
    <w:p w:rsidR="00DC1457" w:rsidRDefault="00DC1457" w:rsidP="00DC1457">
      <w:pPr>
        <w:spacing w:after="0" w:line="480" w:lineRule="auto"/>
        <w:rPr>
          <w:rFonts w:ascii="Times New Roman" w:hAnsi="Times New Roman"/>
        </w:rPr>
      </w:pPr>
      <w:r>
        <w:rPr>
          <w:rFonts w:ascii="Times New Roman" w:hAnsi="Times New Roman"/>
        </w:rPr>
        <w:tab/>
        <w:t>A) achieved a workable definition of legal obscenity</w:t>
      </w:r>
    </w:p>
    <w:p w:rsidR="00DC1457" w:rsidRDefault="00DC1457" w:rsidP="00DC1457">
      <w:pPr>
        <w:spacing w:after="0" w:line="480" w:lineRule="auto"/>
        <w:rPr>
          <w:rFonts w:ascii="Times New Roman" w:hAnsi="Times New Roman"/>
        </w:rPr>
      </w:pPr>
      <w:r>
        <w:rPr>
          <w:rFonts w:ascii="Times New Roman" w:hAnsi="Times New Roman"/>
        </w:rPr>
        <w:tab/>
        <w:t xml:space="preserve">B) resulted in uniform state laws regulating obscenity </w:t>
      </w:r>
    </w:p>
    <w:p w:rsidR="00DC1457" w:rsidRDefault="00DC1457" w:rsidP="00DC1457">
      <w:pPr>
        <w:spacing w:after="0" w:line="480" w:lineRule="auto"/>
        <w:rPr>
          <w:rFonts w:ascii="Times New Roman" w:hAnsi="Times New Roman"/>
        </w:rPr>
      </w:pPr>
      <w:r>
        <w:rPr>
          <w:rFonts w:ascii="Times New Roman" w:hAnsi="Times New Roman"/>
        </w:rPr>
        <w:tab/>
        <w:t>C) abolished pornographic material only when it involved children</w:t>
      </w:r>
    </w:p>
    <w:p w:rsidR="00DC1457" w:rsidRDefault="00DC1457" w:rsidP="00DC1457">
      <w:pPr>
        <w:spacing w:after="0" w:line="480" w:lineRule="auto"/>
        <w:rPr>
          <w:rFonts w:ascii="Times New Roman" w:hAnsi="Times New Roman"/>
        </w:rPr>
      </w:pPr>
      <w:r>
        <w:rPr>
          <w:rFonts w:ascii="Times New Roman" w:hAnsi="Times New Roman"/>
        </w:rPr>
        <w:tab/>
        <w:t xml:space="preserve">D) stated that local communities should have more responsibility over deciding what constitutes </w:t>
      </w:r>
    </w:p>
    <w:p w:rsidR="00DC1457" w:rsidRDefault="00DC1457" w:rsidP="00DC1457">
      <w:pPr>
        <w:spacing w:after="0" w:line="480" w:lineRule="auto"/>
        <w:ind w:left="720" w:firstLine="720"/>
        <w:rPr>
          <w:rFonts w:ascii="Times New Roman" w:hAnsi="Times New Roman"/>
        </w:rPr>
      </w:pPr>
      <w:r>
        <w:rPr>
          <w:rFonts w:ascii="Times New Roman" w:hAnsi="Times New Roman"/>
        </w:rPr>
        <w:t xml:space="preserve">obscenity </w:t>
      </w:r>
    </w:p>
    <w:p w:rsidR="00DC1457" w:rsidRDefault="00DC1457" w:rsidP="00DC1457">
      <w:pPr>
        <w:spacing w:after="0" w:line="480" w:lineRule="auto"/>
        <w:rPr>
          <w:rFonts w:ascii="Times New Roman" w:hAnsi="Times New Roman"/>
        </w:rPr>
      </w:pPr>
      <w:r>
        <w:rPr>
          <w:rFonts w:ascii="Times New Roman" w:hAnsi="Times New Roman"/>
        </w:rPr>
        <w:tab/>
        <w:t xml:space="preserve">E) prohibited hanging as a cruel and unusual punishment </w:t>
      </w:r>
    </w:p>
    <w:p w:rsidR="00DC1457" w:rsidRDefault="00DC1457" w:rsidP="00DC1457">
      <w:pPr>
        <w:spacing w:after="0" w:line="480" w:lineRule="auto"/>
        <w:rPr>
          <w:rFonts w:ascii="Times New Roman" w:hAnsi="Times New Roman"/>
        </w:rPr>
      </w:pPr>
      <w:r>
        <w:rPr>
          <w:rFonts w:ascii="Times New Roman" w:hAnsi="Times New Roman"/>
        </w:rPr>
        <w:t>39. At the urging of feminists and conservative Christians, some cities have banned pornography on the grounds it dehumanizes and endangers women. How have the courts dealt with these bans?</w:t>
      </w:r>
    </w:p>
    <w:p w:rsidR="00DC1457" w:rsidRDefault="00DC1457" w:rsidP="00DC1457">
      <w:pPr>
        <w:spacing w:after="0" w:line="480" w:lineRule="auto"/>
        <w:rPr>
          <w:rFonts w:ascii="Times New Roman" w:hAnsi="Times New Roman"/>
        </w:rPr>
      </w:pPr>
      <w:r>
        <w:rPr>
          <w:rFonts w:ascii="Times New Roman" w:hAnsi="Times New Roman"/>
        </w:rPr>
        <w:tab/>
        <w:t xml:space="preserve">A) They have refused to review them. </w:t>
      </w:r>
    </w:p>
    <w:p w:rsidR="00DC1457" w:rsidRDefault="00DC1457" w:rsidP="00DC1457">
      <w:pPr>
        <w:spacing w:after="0" w:line="480" w:lineRule="auto"/>
        <w:rPr>
          <w:rFonts w:ascii="Times New Roman" w:hAnsi="Times New Roman"/>
        </w:rPr>
      </w:pPr>
      <w:r>
        <w:rPr>
          <w:rFonts w:ascii="Times New Roman" w:hAnsi="Times New Roman"/>
        </w:rPr>
        <w:lastRenderedPageBreak/>
        <w:tab/>
        <w:t xml:space="preserve">B) They have upheld them based on the Federal Protection Clause of the Fourteenth Amendment. </w:t>
      </w:r>
    </w:p>
    <w:p w:rsidR="00DC1457" w:rsidRDefault="00DC1457" w:rsidP="00DC1457">
      <w:pPr>
        <w:spacing w:after="0" w:line="480" w:lineRule="auto"/>
        <w:rPr>
          <w:rFonts w:ascii="Times New Roman" w:hAnsi="Times New Roman"/>
        </w:rPr>
      </w:pPr>
      <w:r>
        <w:rPr>
          <w:rFonts w:ascii="Times New Roman" w:hAnsi="Times New Roman"/>
        </w:rPr>
        <w:tab/>
        <w:t xml:space="preserve">C) The courts have been erratic, allowing some ordinances and revoking others. </w:t>
      </w:r>
    </w:p>
    <w:p w:rsidR="00DC1457" w:rsidRDefault="00DC1457" w:rsidP="00DC1457">
      <w:pPr>
        <w:spacing w:after="0" w:line="480" w:lineRule="auto"/>
        <w:rPr>
          <w:rFonts w:ascii="Times New Roman" w:hAnsi="Times New Roman"/>
        </w:rPr>
      </w:pPr>
      <w:r>
        <w:rPr>
          <w:rFonts w:ascii="Times New Roman" w:hAnsi="Times New Roman"/>
        </w:rPr>
        <w:tab/>
        <w:t xml:space="preserve">D) They have upheld them based on the First Amendment. </w:t>
      </w:r>
    </w:p>
    <w:p w:rsidR="00DC1457" w:rsidRDefault="00DC1457" w:rsidP="00DC1457">
      <w:pPr>
        <w:spacing w:after="0" w:line="480" w:lineRule="auto"/>
        <w:rPr>
          <w:rFonts w:ascii="Times New Roman" w:hAnsi="Times New Roman"/>
        </w:rPr>
      </w:pPr>
      <w:r>
        <w:rPr>
          <w:rFonts w:ascii="Times New Roman" w:hAnsi="Times New Roman"/>
        </w:rPr>
        <w:tab/>
        <w:t xml:space="preserve">E) They have struck them down as violations of the First Amendment. </w:t>
      </w:r>
    </w:p>
    <w:p w:rsidR="00DC1457" w:rsidRDefault="00DC1457" w:rsidP="00DC1457">
      <w:pPr>
        <w:spacing w:after="0" w:line="480" w:lineRule="auto"/>
        <w:rPr>
          <w:rFonts w:ascii="Times New Roman" w:hAnsi="Times New Roman"/>
        </w:rPr>
      </w:pPr>
      <w:r>
        <w:rPr>
          <w:rFonts w:ascii="Times New Roman" w:hAnsi="Times New Roman"/>
        </w:rPr>
        <w:t xml:space="preserve">40) In the case of New York Times v. Sullivan (1964), the Supreme Court ruled that, </w:t>
      </w:r>
    </w:p>
    <w:p w:rsidR="00DC1457" w:rsidRDefault="00DC1457" w:rsidP="00DC1457">
      <w:pPr>
        <w:spacing w:after="0" w:line="480" w:lineRule="auto"/>
        <w:rPr>
          <w:rFonts w:ascii="Times New Roman" w:hAnsi="Times New Roman"/>
        </w:rPr>
      </w:pPr>
      <w:r>
        <w:rPr>
          <w:rFonts w:ascii="Times New Roman" w:hAnsi="Times New Roman"/>
        </w:rPr>
        <w:tab/>
        <w:t xml:space="preserve">A) statements made about political figures, however malicious, can never be deemed libelous. </w:t>
      </w:r>
    </w:p>
    <w:p w:rsidR="00DC1457" w:rsidRDefault="00DC1457" w:rsidP="00DC1457">
      <w:pPr>
        <w:spacing w:after="0" w:line="480" w:lineRule="auto"/>
        <w:rPr>
          <w:rFonts w:ascii="Times New Roman" w:hAnsi="Times New Roman"/>
        </w:rPr>
      </w:pPr>
      <w:r>
        <w:rPr>
          <w:rFonts w:ascii="Times New Roman" w:hAnsi="Times New Roman"/>
        </w:rPr>
        <w:tab/>
        <w:t xml:space="preserve">B) the Pentagon papers could be legally published despite the government’s desire to keep the </w:t>
      </w:r>
    </w:p>
    <w:p w:rsidR="00DC1457" w:rsidRDefault="00DC1457" w:rsidP="00DC1457">
      <w:pPr>
        <w:spacing w:after="0" w:line="480" w:lineRule="auto"/>
        <w:ind w:left="720" w:firstLine="720"/>
        <w:rPr>
          <w:rFonts w:ascii="Times New Roman" w:hAnsi="Times New Roman"/>
        </w:rPr>
      </w:pPr>
      <w:r>
        <w:rPr>
          <w:rFonts w:ascii="Times New Roman" w:hAnsi="Times New Roman"/>
        </w:rPr>
        <w:t xml:space="preserve">disregarded for the truth. </w:t>
      </w:r>
    </w:p>
    <w:p w:rsidR="00DC1457" w:rsidRDefault="00DC1457" w:rsidP="00DC1457">
      <w:pPr>
        <w:spacing w:after="0" w:line="480" w:lineRule="auto"/>
        <w:rPr>
          <w:rFonts w:ascii="Times New Roman" w:hAnsi="Times New Roman"/>
        </w:rPr>
      </w:pPr>
      <w:r>
        <w:rPr>
          <w:rFonts w:ascii="Times New Roman" w:hAnsi="Times New Roman"/>
        </w:rPr>
        <w:tab/>
        <w:t xml:space="preserve">C)  statements made about political figures are libelous only if made with malice and reckless </w:t>
      </w:r>
    </w:p>
    <w:p w:rsidR="00DC1457" w:rsidRDefault="00DC1457" w:rsidP="00DC1457">
      <w:pPr>
        <w:spacing w:after="0" w:line="480" w:lineRule="auto"/>
        <w:ind w:left="720" w:firstLine="720"/>
        <w:rPr>
          <w:rFonts w:ascii="Times New Roman" w:hAnsi="Times New Roman"/>
        </w:rPr>
      </w:pPr>
      <w:r>
        <w:rPr>
          <w:rFonts w:ascii="Times New Roman" w:hAnsi="Times New Roman"/>
        </w:rPr>
        <w:t xml:space="preserve">disregard for the truth. </w:t>
      </w:r>
    </w:p>
    <w:p w:rsidR="00DC1457" w:rsidRDefault="00DC1457" w:rsidP="00DC1457">
      <w:pPr>
        <w:spacing w:after="0" w:line="480" w:lineRule="auto"/>
        <w:rPr>
          <w:rFonts w:ascii="Times New Roman" w:hAnsi="Times New Roman"/>
        </w:rPr>
      </w:pPr>
      <w:r>
        <w:rPr>
          <w:rFonts w:ascii="Times New Roman" w:hAnsi="Times New Roman"/>
        </w:rPr>
        <w:tab/>
        <w:t xml:space="preserve">D) government officials cannot sue newspapers for libel since this would entail prior restraint of </w:t>
      </w:r>
    </w:p>
    <w:p w:rsidR="00DC1457" w:rsidRDefault="00DC1457" w:rsidP="00DC1457">
      <w:pPr>
        <w:spacing w:after="0" w:line="480" w:lineRule="auto"/>
        <w:ind w:left="720" w:firstLine="720"/>
        <w:rPr>
          <w:rFonts w:ascii="Times New Roman" w:hAnsi="Times New Roman"/>
        </w:rPr>
      </w:pPr>
      <w:r>
        <w:rPr>
          <w:rFonts w:ascii="Times New Roman" w:hAnsi="Times New Roman"/>
        </w:rPr>
        <w:t xml:space="preserve">the press. </w:t>
      </w:r>
    </w:p>
    <w:p w:rsidR="00DC1457" w:rsidRDefault="00DC1457" w:rsidP="00DC1457">
      <w:pPr>
        <w:spacing w:after="0" w:line="480" w:lineRule="auto"/>
        <w:rPr>
          <w:rFonts w:ascii="Times New Roman" w:hAnsi="Times New Roman"/>
        </w:rPr>
      </w:pPr>
      <w:r>
        <w:rPr>
          <w:rFonts w:ascii="Times New Roman" w:hAnsi="Times New Roman"/>
        </w:rPr>
        <w:tab/>
        <w:t xml:space="preserve">E) the publication of the Pentagon papers could be legally barred as a matter of national security. </w:t>
      </w:r>
    </w:p>
    <w:p w:rsidR="00DC1457" w:rsidRDefault="00DC1457" w:rsidP="00DC1457">
      <w:pPr>
        <w:spacing w:after="0" w:line="480" w:lineRule="auto"/>
        <w:rPr>
          <w:rFonts w:ascii="Times New Roman" w:hAnsi="Times New Roman"/>
        </w:rPr>
      </w:pPr>
      <w:r>
        <w:rPr>
          <w:rFonts w:ascii="Times New Roman" w:hAnsi="Times New Roman"/>
        </w:rPr>
        <w:t>41. The publication of statements known to be false that are malicious and tend to damage a person’s reputation is called</w:t>
      </w:r>
    </w:p>
    <w:p w:rsidR="00DC1457" w:rsidRDefault="00DC1457" w:rsidP="00DC1457">
      <w:pPr>
        <w:spacing w:after="0" w:line="480" w:lineRule="auto"/>
        <w:rPr>
          <w:rFonts w:ascii="Times New Roman" w:hAnsi="Times New Roman"/>
        </w:rPr>
      </w:pPr>
      <w:r>
        <w:rPr>
          <w:rFonts w:ascii="Times New Roman" w:hAnsi="Times New Roman"/>
        </w:rPr>
        <w:tab/>
        <w:t>A) Symbolic speech.</w:t>
      </w:r>
    </w:p>
    <w:p w:rsidR="00DC1457" w:rsidRDefault="00DC1457" w:rsidP="00DC1457">
      <w:pPr>
        <w:spacing w:after="0" w:line="480" w:lineRule="auto"/>
        <w:rPr>
          <w:rFonts w:ascii="Times New Roman" w:hAnsi="Times New Roman"/>
        </w:rPr>
      </w:pPr>
      <w:r>
        <w:rPr>
          <w:rFonts w:ascii="Times New Roman" w:hAnsi="Times New Roman"/>
        </w:rPr>
        <w:tab/>
        <w:t>B) obscenity.</w:t>
      </w:r>
    </w:p>
    <w:p w:rsidR="00DC1457" w:rsidRDefault="00DC1457" w:rsidP="00DC1457">
      <w:pPr>
        <w:spacing w:after="0" w:line="480" w:lineRule="auto"/>
        <w:rPr>
          <w:rFonts w:ascii="Times New Roman" w:hAnsi="Times New Roman"/>
        </w:rPr>
      </w:pPr>
      <w:r>
        <w:rPr>
          <w:rFonts w:ascii="Times New Roman" w:hAnsi="Times New Roman"/>
        </w:rPr>
        <w:tab/>
        <w:t xml:space="preserve">C) fraud. </w:t>
      </w:r>
    </w:p>
    <w:p w:rsidR="00DC1457" w:rsidRDefault="00DC1457" w:rsidP="00DC1457">
      <w:pPr>
        <w:spacing w:after="0" w:line="480" w:lineRule="auto"/>
        <w:rPr>
          <w:rFonts w:ascii="Times New Roman" w:hAnsi="Times New Roman"/>
        </w:rPr>
      </w:pPr>
      <w:r>
        <w:rPr>
          <w:rFonts w:ascii="Times New Roman" w:hAnsi="Times New Roman"/>
        </w:rPr>
        <w:tab/>
        <w:t>D) slander.</w:t>
      </w:r>
    </w:p>
    <w:p w:rsidR="00DC1457" w:rsidRDefault="00DC1457" w:rsidP="00DC1457">
      <w:pPr>
        <w:spacing w:after="0" w:line="480" w:lineRule="auto"/>
        <w:rPr>
          <w:rFonts w:ascii="Times New Roman" w:hAnsi="Times New Roman"/>
        </w:rPr>
      </w:pPr>
      <w:r>
        <w:rPr>
          <w:rFonts w:ascii="Times New Roman" w:hAnsi="Times New Roman"/>
        </w:rPr>
        <w:tab/>
        <w:t xml:space="preserve">E) libel. </w:t>
      </w:r>
    </w:p>
    <w:p w:rsidR="00DC1457" w:rsidRDefault="00DC1457" w:rsidP="00DC1457">
      <w:pPr>
        <w:spacing w:after="0" w:line="480" w:lineRule="auto"/>
        <w:rPr>
          <w:rFonts w:ascii="Times New Roman" w:hAnsi="Times New Roman"/>
        </w:rPr>
      </w:pPr>
      <w:r>
        <w:rPr>
          <w:rFonts w:ascii="Times New Roman" w:hAnsi="Times New Roman"/>
        </w:rPr>
        <w:t xml:space="preserve">42) The principle that statements about public figures are libelous only if made with </w:t>
      </w:r>
      <w:proofErr w:type="spellStart"/>
      <w:r>
        <w:rPr>
          <w:rFonts w:ascii="Times New Roman" w:hAnsi="Times New Roman"/>
        </w:rPr>
        <w:t>maice</w:t>
      </w:r>
      <w:proofErr w:type="spellEnd"/>
      <w:r>
        <w:rPr>
          <w:rFonts w:ascii="Times New Roman" w:hAnsi="Times New Roman"/>
        </w:rPr>
        <w:t xml:space="preserve"> and reckless disregard for the truth was established in</w:t>
      </w:r>
    </w:p>
    <w:p w:rsidR="00DC1457" w:rsidRDefault="00DC1457" w:rsidP="00DC1457">
      <w:pPr>
        <w:spacing w:after="0" w:line="480" w:lineRule="auto"/>
        <w:rPr>
          <w:rFonts w:ascii="Times New Roman" w:hAnsi="Times New Roman"/>
        </w:rPr>
      </w:pPr>
      <w:r>
        <w:rPr>
          <w:rFonts w:ascii="Times New Roman" w:hAnsi="Times New Roman"/>
        </w:rPr>
        <w:tab/>
        <w:t xml:space="preserve">A) Hustler Magazine v. Falwell. </w:t>
      </w:r>
    </w:p>
    <w:p w:rsidR="00DC1457" w:rsidRDefault="00DC1457" w:rsidP="00DC1457">
      <w:pPr>
        <w:spacing w:after="0" w:line="480" w:lineRule="auto"/>
        <w:rPr>
          <w:rFonts w:ascii="Times New Roman" w:hAnsi="Times New Roman"/>
        </w:rPr>
      </w:pPr>
      <w:r>
        <w:rPr>
          <w:rFonts w:ascii="Times New Roman" w:hAnsi="Times New Roman"/>
        </w:rPr>
        <w:tab/>
        <w:t>B) Texas v. Johnson.</w:t>
      </w:r>
    </w:p>
    <w:p w:rsidR="00DC1457" w:rsidRDefault="00DC1457" w:rsidP="00DC1457">
      <w:pPr>
        <w:spacing w:after="0" w:line="480" w:lineRule="auto"/>
        <w:rPr>
          <w:rFonts w:ascii="Times New Roman" w:hAnsi="Times New Roman"/>
        </w:rPr>
      </w:pPr>
      <w:r>
        <w:rPr>
          <w:rFonts w:ascii="Times New Roman" w:hAnsi="Times New Roman"/>
        </w:rPr>
        <w:tab/>
        <w:t xml:space="preserve">C) New York Times v. Sullivan. </w:t>
      </w:r>
    </w:p>
    <w:p w:rsidR="00DC1457" w:rsidRDefault="00DC1457" w:rsidP="00DC1457">
      <w:pPr>
        <w:spacing w:after="0" w:line="480" w:lineRule="auto"/>
        <w:rPr>
          <w:rFonts w:ascii="Times New Roman" w:hAnsi="Times New Roman"/>
        </w:rPr>
      </w:pPr>
      <w:r>
        <w:rPr>
          <w:rFonts w:ascii="Times New Roman" w:hAnsi="Times New Roman"/>
        </w:rPr>
        <w:tab/>
        <w:t>D) Osborne v. Ohio.</w:t>
      </w:r>
    </w:p>
    <w:p w:rsidR="00DC1457" w:rsidRDefault="00DC1457" w:rsidP="00DC1457">
      <w:pPr>
        <w:spacing w:after="0" w:line="480" w:lineRule="auto"/>
        <w:rPr>
          <w:rFonts w:ascii="Times New Roman" w:hAnsi="Times New Roman"/>
        </w:rPr>
      </w:pPr>
      <w:r>
        <w:rPr>
          <w:rFonts w:ascii="Times New Roman" w:hAnsi="Times New Roman"/>
        </w:rPr>
        <w:lastRenderedPageBreak/>
        <w:tab/>
        <w:t xml:space="preserve">E) the Anti-Defamation Act of 1952. </w:t>
      </w:r>
    </w:p>
    <w:p w:rsidR="00DC1457" w:rsidRDefault="00DC1457" w:rsidP="00DC1457">
      <w:pPr>
        <w:spacing w:after="0" w:line="480" w:lineRule="auto"/>
        <w:rPr>
          <w:rFonts w:ascii="Times New Roman" w:hAnsi="Times New Roman"/>
        </w:rPr>
      </w:pPr>
      <w:r>
        <w:rPr>
          <w:rFonts w:ascii="Times New Roman" w:hAnsi="Times New Roman"/>
        </w:rPr>
        <w:t>43)  When Jacksonville, Florida asserted a ban on all films containing nudity, prohibiting them from being shown in drive-in theatres, the Court</w:t>
      </w:r>
    </w:p>
    <w:p w:rsidR="00DC1457" w:rsidRDefault="00DC1457" w:rsidP="00DC1457">
      <w:pPr>
        <w:spacing w:after="0" w:line="480" w:lineRule="auto"/>
        <w:rPr>
          <w:rFonts w:ascii="Times New Roman" w:hAnsi="Times New Roman"/>
        </w:rPr>
      </w:pPr>
      <w:r>
        <w:rPr>
          <w:rFonts w:ascii="Times New Roman" w:hAnsi="Times New Roman"/>
        </w:rPr>
        <w:tab/>
        <w:t xml:space="preserve">A) ruled that X-rated movies were protected under the First Amendment. </w:t>
      </w:r>
    </w:p>
    <w:p w:rsidR="00DC1457" w:rsidRDefault="00DC1457" w:rsidP="00DC1457">
      <w:pPr>
        <w:spacing w:after="0" w:line="480" w:lineRule="auto"/>
        <w:rPr>
          <w:rFonts w:ascii="Times New Roman" w:hAnsi="Times New Roman"/>
        </w:rPr>
      </w:pPr>
      <w:r>
        <w:rPr>
          <w:rFonts w:ascii="Times New Roman" w:hAnsi="Times New Roman"/>
        </w:rPr>
        <w:tab/>
        <w:t xml:space="preserve">B) asserted that nudity was always obscene and therefore upheld the ban. </w:t>
      </w:r>
    </w:p>
    <w:p w:rsidR="00DC1457" w:rsidRDefault="00DC1457" w:rsidP="00DC1457">
      <w:pPr>
        <w:spacing w:after="0" w:line="480" w:lineRule="auto"/>
        <w:rPr>
          <w:rFonts w:ascii="Times New Roman" w:hAnsi="Times New Roman"/>
        </w:rPr>
      </w:pPr>
      <w:r>
        <w:rPr>
          <w:rFonts w:ascii="Times New Roman" w:hAnsi="Times New Roman"/>
        </w:rPr>
        <w:tab/>
        <w:t>C) ruled that all nudity may not be deemed obscene and therefore overturned the ban.</w:t>
      </w:r>
    </w:p>
    <w:p w:rsidR="00DC1457" w:rsidRDefault="00DC1457" w:rsidP="00DC1457">
      <w:pPr>
        <w:spacing w:after="0" w:line="480" w:lineRule="auto"/>
        <w:rPr>
          <w:rFonts w:ascii="Times New Roman" w:hAnsi="Times New Roman"/>
        </w:rPr>
      </w:pPr>
      <w:r>
        <w:rPr>
          <w:rFonts w:ascii="Times New Roman" w:hAnsi="Times New Roman"/>
        </w:rPr>
        <w:tab/>
        <w:t xml:space="preserve">D) upheld the ban to help the community rid itself of a public nuisance and potential traffic </w:t>
      </w:r>
    </w:p>
    <w:p w:rsidR="00DC1457" w:rsidRDefault="00DC1457" w:rsidP="00DC1457">
      <w:pPr>
        <w:spacing w:after="0" w:line="480" w:lineRule="auto"/>
        <w:ind w:left="720" w:firstLine="720"/>
        <w:rPr>
          <w:rFonts w:ascii="Times New Roman" w:hAnsi="Times New Roman"/>
        </w:rPr>
      </w:pPr>
      <w:r>
        <w:rPr>
          <w:rFonts w:ascii="Times New Roman" w:hAnsi="Times New Roman"/>
        </w:rPr>
        <w:t xml:space="preserve">hazard. </w:t>
      </w:r>
    </w:p>
    <w:p w:rsidR="00DC1457" w:rsidRDefault="00DC1457" w:rsidP="00DC1457">
      <w:pPr>
        <w:spacing w:after="0" w:line="480" w:lineRule="auto"/>
        <w:rPr>
          <w:rFonts w:ascii="Times New Roman" w:hAnsi="Times New Roman"/>
        </w:rPr>
      </w:pPr>
      <w:r>
        <w:rPr>
          <w:rFonts w:ascii="Times New Roman" w:hAnsi="Times New Roman"/>
        </w:rPr>
        <w:tab/>
        <w:t xml:space="preserve">E) upheld the ban to protect citizens’ rights to privacy. </w:t>
      </w:r>
    </w:p>
    <w:p w:rsidR="00DC1457" w:rsidRDefault="00DC1457" w:rsidP="00DC1457">
      <w:pPr>
        <w:spacing w:after="0" w:line="480" w:lineRule="auto"/>
        <w:rPr>
          <w:rFonts w:ascii="Times New Roman" w:hAnsi="Times New Roman"/>
        </w:rPr>
      </w:pPr>
      <w:r>
        <w:rPr>
          <w:rFonts w:ascii="Times New Roman" w:hAnsi="Times New Roman"/>
        </w:rPr>
        <w:t xml:space="preserve">44) Advertising is considered a form of ______, and according to the decisions of the Supreme Court, is subject to greater restrictions on free speech than religious or political speech. </w:t>
      </w:r>
    </w:p>
    <w:p w:rsidR="00DC1457" w:rsidRDefault="00DC1457" w:rsidP="00DC1457">
      <w:pPr>
        <w:spacing w:after="0" w:line="480" w:lineRule="auto"/>
        <w:rPr>
          <w:rFonts w:ascii="Times New Roman" w:hAnsi="Times New Roman"/>
        </w:rPr>
      </w:pPr>
      <w:r>
        <w:rPr>
          <w:rFonts w:ascii="Times New Roman" w:hAnsi="Times New Roman"/>
        </w:rPr>
        <w:tab/>
        <w:t xml:space="preserve">A) propaganda </w:t>
      </w:r>
    </w:p>
    <w:p w:rsidR="00DC1457" w:rsidRDefault="00DC1457" w:rsidP="00DC1457">
      <w:pPr>
        <w:spacing w:after="0" w:line="480" w:lineRule="auto"/>
        <w:rPr>
          <w:rFonts w:ascii="Times New Roman" w:hAnsi="Times New Roman"/>
        </w:rPr>
      </w:pPr>
      <w:r>
        <w:rPr>
          <w:rFonts w:ascii="Times New Roman" w:hAnsi="Times New Roman"/>
        </w:rPr>
        <w:tab/>
        <w:t xml:space="preserve">B) commercial speech </w:t>
      </w:r>
    </w:p>
    <w:p w:rsidR="00DC1457" w:rsidRDefault="00DC1457" w:rsidP="00DC1457">
      <w:pPr>
        <w:spacing w:after="0" w:line="480" w:lineRule="auto"/>
        <w:rPr>
          <w:rFonts w:ascii="Times New Roman" w:hAnsi="Times New Roman"/>
        </w:rPr>
      </w:pPr>
      <w:r>
        <w:rPr>
          <w:rFonts w:ascii="Times New Roman" w:hAnsi="Times New Roman"/>
        </w:rPr>
        <w:tab/>
        <w:t xml:space="preserve">C) imaged expression </w:t>
      </w:r>
    </w:p>
    <w:p w:rsidR="00DC1457" w:rsidRDefault="00DC1457" w:rsidP="00DC1457">
      <w:pPr>
        <w:spacing w:after="0" w:line="480" w:lineRule="auto"/>
        <w:rPr>
          <w:rFonts w:ascii="Times New Roman" w:hAnsi="Times New Roman"/>
        </w:rPr>
      </w:pPr>
      <w:r>
        <w:rPr>
          <w:rFonts w:ascii="Times New Roman" w:hAnsi="Times New Roman"/>
        </w:rPr>
        <w:tab/>
        <w:t xml:space="preserve">D) paid speech </w:t>
      </w:r>
    </w:p>
    <w:p w:rsidR="00DC1457" w:rsidRDefault="00DC1457" w:rsidP="00DC1457">
      <w:pPr>
        <w:spacing w:after="0" w:line="480" w:lineRule="auto"/>
        <w:rPr>
          <w:rFonts w:ascii="Times New Roman" w:hAnsi="Times New Roman"/>
        </w:rPr>
      </w:pPr>
      <w:r>
        <w:rPr>
          <w:rFonts w:ascii="Times New Roman" w:hAnsi="Times New Roman"/>
        </w:rPr>
        <w:tab/>
        <w:t xml:space="preserve">E) symbolic speech </w:t>
      </w:r>
    </w:p>
    <w:p w:rsidR="008A587B" w:rsidRDefault="008A587B" w:rsidP="008A587B">
      <w:pPr>
        <w:tabs>
          <w:tab w:val="left" w:pos="3030"/>
        </w:tabs>
        <w:spacing w:after="0"/>
      </w:pPr>
    </w:p>
    <w:p w:rsidR="009353D8" w:rsidRDefault="009353D8" w:rsidP="009353D8">
      <w:pPr>
        <w:spacing w:after="0"/>
      </w:pPr>
      <w:r>
        <w:t>47) Obtaining evidence in a haphazard or random manner, in violation of the Fourteenth Amendment, is</w:t>
      </w:r>
    </w:p>
    <w:p w:rsidR="009353D8" w:rsidRDefault="009353D8" w:rsidP="009353D8">
      <w:pPr>
        <w:spacing w:after="0"/>
      </w:pPr>
      <w:r>
        <w:t xml:space="preserve">       known as</w:t>
      </w:r>
    </w:p>
    <w:p w:rsidR="009353D8" w:rsidRDefault="009353D8" w:rsidP="009353D8">
      <w:pPr>
        <w:spacing w:after="0"/>
      </w:pPr>
      <w:r>
        <w:tab/>
        <w:t>A) bounty hunting.</w:t>
      </w:r>
    </w:p>
    <w:p w:rsidR="009353D8" w:rsidRDefault="009353D8" w:rsidP="009353D8">
      <w:pPr>
        <w:spacing w:after="0"/>
      </w:pPr>
      <w:r>
        <w:tab/>
        <w:t>B) cruel and unusual punishment.</w:t>
      </w:r>
    </w:p>
    <w:p w:rsidR="009353D8" w:rsidRDefault="009353D8" w:rsidP="009353D8">
      <w:pPr>
        <w:spacing w:after="0"/>
      </w:pPr>
      <w:r>
        <w:tab/>
        <w:t>C) unreasonable search and seizure.</w:t>
      </w:r>
    </w:p>
    <w:p w:rsidR="009353D8" w:rsidRDefault="009353D8" w:rsidP="009353D8">
      <w:pPr>
        <w:spacing w:after="0"/>
      </w:pPr>
      <w:r>
        <w:tab/>
        <w:t>D) a violation of privacy.</w:t>
      </w:r>
    </w:p>
    <w:p w:rsidR="009353D8" w:rsidRDefault="009353D8" w:rsidP="009353D8">
      <w:pPr>
        <w:spacing w:after="0"/>
      </w:pPr>
      <w:r>
        <w:tab/>
        <w:t>E) an Ariel search.</w:t>
      </w:r>
      <w:r>
        <w:tab/>
        <w:t xml:space="preserve"> </w:t>
      </w:r>
    </w:p>
    <w:p w:rsidR="009353D8" w:rsidRDefault="009353D8" w:rsidP="009353D8">
      <w:pPr>
        <w:spacing w:after="0"/>
      </w:pPr>
    </w:p>
    <w:p w:rsidR="009353D8" w:rsidRDefault="009353D8" w:rsidP="009353D8">
      <w:pPr>
        <w:spacing w:after="0"/>
      </w:pPr>
      <w:r>
        <w:t>48) In the case of _______, the Supreme Court ruled that the protection against unreasonable search</w:t>
      </w:r>
    </w:p>
    <w:p w:rsidR="009353D8" w:rsidRDefault="009353D8" w:rsidP="009353D8">
      <w:pPr>
        <w:spacing w:after="0"/>
      </w:pPr>
      <w:r>
        <w:t xml:space="preserve">      and seizure applied to the state and local governments, as well as the national government, thus</w:t>
      </w:r>
    </w:p>
    <w:p w:rsidR="009353D8" w:rsidRDefault="009353D8" w:rsidP="009353D8">
      <w:pPr>
        <w:spacing w:after="0"/>
      </w:pPr>
      <w:r>
        <w:t xml:space="preserve">      nationalizing the exclusionary rule.</w:t>
      </w:r>
    </w:p>
    <w:p w:rsidR="009353D8" w:rsidRDefault="009353D8" w:rsidP="009353D8">
      <w:pPr>
        <w:spacing w:after="0"/>
      </w:pPr>
      <w:r>
        <w:tab/>
        <w:t xml:space="preserve">A) </w:t>
      </w:r>
      <w:r>
        <w:rPr>
          <w:i/>
          <w:iCs/>
        </w:rPr>
        <w:t>Gideon v. Wainwright</w:t>
      </w:r>
    </w:p>
    <w:p w:rsidR="009353D8" w:rsidRDefault="009353D8" w:rsidP="009353D8">
      <w:pPr>
        <w:spacing w:after="0"/>
      </w:pPr>
      <w:r>
        <w:tab/>
        <w:t xml:space="preserve">B) </w:t>
      </w:r>
      <w:r>
        <w:rPr>
          <w:i/>
          <w:iCs/>
        </w:rPr>
        <w:t xml:space="preserve">United States v. New York </w:t>
      </w:r>
    </w:p>
    <w:p w:rsidR="009353D8" w:rsidRDefault="009353D8" w:rsidP="009353D8">
      <w:pPr>
        <w:spacing w:after="0"/>
      </w:pPr>
      <w:r>
        <w:tab/>
        <w:t xml:space="preserve">C) </w:t>
      </w:r>
      <w:r>
        <w:rPr>
          <w:i/>
          <w:iCs/>
        </w:rPr>
        <w:t>Roth v. United States</w:t>
      </w:r>
    </w:p>
    <w:p w:rsidR="009353D8" w:rsidRDefault="009353D8" w:rsidP="009353D8">
      <w:pPr>
        <w:spacing w:after="0"/>
      </w:pPr>
      <w:r>
        <w:lastRenderedPageBreak/>
        <w:tab/>
        <w:t xml:space="preserve">D) </w:t>
      </w:r>
      <w:r>
        <w:rPr>
          <w:i/>
          <w:iCs/>
        </w:rPr>
        <w:t>Miranda v. Arizona</w:t>
      </w:r>
    </w:p>
    <w:p w:rsidR="009353D8" w:rsidRDefault="009353D8" w:rsidP="009353D8">
      <w:pPr>
        <w:spacing w:after="0"/>
      </w:pPr>
      <w:r>
        <w:tab/>
        <w:t xml:space="preserve">E) </w:t>
      </w:r>
      <w:r>
        <w:rPr>
          <w:i/>
          <w:iCs/>
        </w:rPr>
        <w:t>Mapp v. Ohio</w:t>
      </w:r>
      <w:r>
        <w:tab/>
      </w:r>
    </w:p>
    <w:p w:rsidR="009353D8" w:rsidRDefault="009353D8" w:rsidP="009353D8">
      <w:pPr>
        <w:spacing w:after="0"/>
      </w:pPr>
    </w:p>
    <w:p w:rsidR="009353D8" w:rsidRDefault="009353D8" w:rsidP="009353D8">
      <w:pPr>
        <w:spacing w:after="0"/>
      </w:pPr>
      <w:r>
        <w:t>49) The Fifth Amendment forbids</w:t>
      </w:r>
    </w:p>
    <w:p w:rsidR="009353D8" w:rsidRDefault="009353D8" w:rsidP="009353D8">
      <w:pPr>
        <w:spacing w:after="0"/>
      </w:pPr>
      <w:r>
        <w:tab/>
        <w:t>A) cruel and unusual punishment.</w:t>
      </w:r>
    </w:p>
    <w:p w:rsidR="009353D8" w:rsidRDefault="009353D8" w:rsidP="009353D8">
      <w:pPr>
        <w:spacing w:after="0"/>
      </w:pPr>
      <w:r>
        <w:tab/>
        <w:t>B) illegal searches and seizures.</w:t>
      </w:r>
    </w:p>
    <w:p w:rsidR="009353D8" w:rsidRDefault="009353D8" w:rsidP="009353D8">
      <w:pPr>
        <w:spacing w:after="0"/>
      </w:pPr>
      <w:r>
        <w:tab/>
        <w:t>C) forced self-incrimination.</w:t>
      </w:r>
    </w:p>
    <w:p w:rsidR="009353D8" w:rsidRDefault="009353D8" w:rsidP="009353D8">
      <w:pPr>
        <w:spacing w:after="0"/>
      </w:pPr>
      <w:r>
        <w:tab/>
        <w:t>D) the government establishment of a national religion.</w:t>
      </w:r>
    </w:p>
    <w:p w:rsidR="009353D8" w:rsidRDefault="009353D8" w:rsidP="009353D8">
      <w:pPr>
        <w:spacing w:after="0"/>
      </w:pPr>
      <w:r>
        <w:tab/>
        <w:t>E) All of the above except D.</w:t>
      </w:r>
    </w:p>
    <w:p w:rsidR="009353D8" w:rsidRDefault="009353D8" w:rsidP="009353D8">
      <w:pPr>
        <w:spacing w:after="0"/>
      </w:pPr>
    </w:p>
    <w:p w:rsidR="009353D8" w:rsidRDefault="009353D8" w:rsidP="009353D8">
      <w:pPr>
        <w:spacing w:after="0"/>
      </w:pPr>
      <w:r>
        <w:t xml:space="preserve">51) In the case of </w:t>
      </w:r>
      <w:r>
        <w:rPr>
          <w:i/>
          <w:iCs/>
        </w:rPr>
        <w:t>Miranda v. Arizona</w:t>
      </w:r>
      <w:r>
        <w:t xml:space="preserve">, the Supreme Court ruled that </w:t>
      </w:r>
    </w:p>
    <w:p w:rsidR="009353D8" w:rsidRDefault="009353D8" w:rsidP="009353D8">
      <w:pPr>
        <w:spacing w:after="0"/>
      </w:pPr>
      <w:r>
        <w:tab/>
        <w:t xml:space="preserve">A) defendants In all felony cases have a right to counsel, even if the state has to provide such </w:t>
      </w:r>
      <w:r>
        <w:tab/>
        <w:t xml:space="preserve">        </w:t>
      </w:r>
      <w:r>
        <w:tab/>
        <w:t xml:space="preserve">      legal assistance. </w:t>
      </w:r>
    </w:p>
    <w:p w:rsidR="009353D8" w:rsidRDefault="009353D8" w:rsidP="009353D8">
      <w:pPr>
        <w:spacing w:after="0"/>
      </w:pPr>
      <w:r>
        <w:tab/>
        <w:t>B) the death penalty could be imposed for the most extreme of crimes.</w:t>
      </w:r>
    </w:p>
    <w:p w:rsidR="009353D8" w:rsidRDefault="009353D8" w:rsidP="009353D8">
      <w:pPr>
        <w:spacing w:after="0"/>
      </w:pPr>
      <w:r>
        <w:tab/>
        <w:t>C) the police must show probable cause before making an arrest.</w:t>
      </w:r>
    </w:p>
    <w:p w:rsidR="009353D8" w:rsidRDefault="009353D8" w:rsidP="009353D8">
      <w:pPr>
        <w:spacing w:after="0"/>
      </w:pPr>
      <w:r>
        <w:tab/>
        <w:t xml:space="preserve">D) police must inform any suspect series of rights, including the constitutional right to remain </w:t>
      </w:r>
      <w:r>
        <w:tab/>
        <w:t xml:space="preserve">  </w:t>
      </w:r>
      <w:r>
        <w:tab/>
        <w:t xml:space="preserve">     silent.</w:t>
      </w:r>
    </w:p>
    <w:p w:rsidR="009353D8" w:rsidRDefault="009353D8" w:rsidP="009353D8">
      <w:pPr>
        <w:spacing w:after="0"/>
      </w:pPr>
      <w:r>
        <w:tab/>
        <w:t>E) illegally obtained evidence cannot be used in a trial.</w:t>
      </w:r>
      <w:r>
        <w:tab/>
      </w:r>
    </w:p>
    <w:p w:rsidR="009353D8" w:rsidRDefault="009353D8" w:rsidP="009353D8">
      <w:pPr>
        <w:spacing w:after="0"/>
      </w:pPr>
    </w:p>
    <w:p w:rsidR="009353D8" w:rsidRDefault="009353D8" w:rsidP="009353D8">
      <w:pPr>
        <w:spacing w:after="0"/>
      </w:pPr>
      <w:r>
        <w:t xml:space="preserve">52) In what case did the Supreme Court rule that suspects must be told of their constitutional rights to </w:t>
      </w:r>
    </w:p>
    <w:p w:rsidR="009353D8" w:rsidRDefault="009353D8" w:rsidP="009353D8">
      <w:pPr>
        <w:spacing w:after="0"/>
      </w:pPr>
      <w:r>
        <w:t xml:space="preserve">       remain silent, that what they say can be used against </w:t>
      </w:r>
      <w:proofErr w:type="spellStart"/>
      <w:r>
        <w:t>the</w:t>
      </w:r>
      <w:proofErr w:type="spellEnd"/>
      <w:r>
        <w:t>, and of their right to have an attorney</w:t>
      </w:r>
    </w:p>
    <w:p w:rsidR="009353D8" w:rsidRDefault="009353D8" w:rsidP="009353D8">
      <w:pPr>
        <w:spacing w:after="0"/>
      </w:pPr>
      <w:r>
        <w:t xml:space="preserve">       present during any questioning?</w:t>
      </w:r>
    </w:p>
    <w:p w:rsidR="009353D8" w:rsidRDefault="009353D8" w:rsidP="009353D8">
      <w:pPr>
        <w:spacing w:after="0"/>
      </w:pPr>
      <w:r>
        <w:tab/>
        <w:t xml:space="preserve">A) </w:t>
      </w:r>
      <w:r>
        <w:rPr>
          <w:i/>
          <w:iCs/>
        </w:rPr>
        <w:t>Near v. Minnesota</w:t>
      </w:r>
      <w:r>
        <w:t xml:space="preserve"> </w:t>
      </w:r>
    </w:p>
    <w:p w:rsidR="009353D8" w:rsidRDefault="009353D8" w:rsidP="009353D8">
      <w:pPr>
        <w:spacing w:after="0"/>
      </w:pPr>
      <w:r>
        <w:tab/>
        <w:t xml:space="preserve">B) </w:t>
      </w:r>
      <w:r>
        <w:rPr>
          <w:i/>
          <w:iCs/>
        </w:rPr>
        <w:t>Miranda v. Arizona</w:t>
      </w:r>
    </w:p>
    <w:p w:rsidR="009353D8" w:rsidRDefault="009353D8" w:rsidP="009353D8">
      <w:pPr>
        <w:spacing w:after="0"/>
      </w:pPr>
      <w:r>
        <w:tab/>
        <w:t xml:space="preserve">C) </w:t>
      </w:r>
      <w:proofErr w:type="spellStart"/>
      <w:r>
        <w:rPr>
          <w:i/>
          <w:iCs/>
        </w:rPr>
        <w:t>Plucennik</w:t>
      </w:r>
      <w:proofErr w:type="spellEnd"/>
      <w:r>
        <w:rPr>
          <w:i/>
          <w:iCs/>
        </w:rPr>
        <w:t xml:space="preserve"> v. United States</w:t>
      </w:r>
    </w:p>
    <w:p w:rsidR="009353D8" w:rsidRDefault="009353D8" w:rsidP="009353D8">
      <w:pPr>
        <w:spacing w:after="0"/>
      </w:pPr>
      <w:r>
        <w:tab/>
        <w:t>D)</w:t>
      </w:r>
      <w:r>
        <w:rPr>
          <w:i/>
          <w:iCs/>
        </w:rPr>
        <w:t>Gideon v. Wainwright</w:t>
      </w:r>
    </w:p>
    <w:p w:rsidR="009353D8" w:rsidRDefault="009353D8" w:rsidP="009353D8">
      <w:pPr>
        <w:spacing w:after="0"/>
      </w:pPr>
      <w:r>
        <w:tab/>
        <w:t xml:space="preserve">E) </w:t>
      </w:r>
      <w:r>
        <w:rPr>
          <w:i/>
          <w:iCs/>
        </w:rPr>
        <w:t>Mapp v. Ohio</w:t>
      </w:r>
      <w:r>
        <w:tab/>
      </w:r>
    </w:p>
    <w:p w:rsidR="009353D8" w:rsidRDefault="009353D8" w:rsidP="009353D8">
      <w:pPr>
        <w:spacing w:after="0"/>
      </w:pPr>
    </w:p>
    <w:p w:rsidR="009353D8" w:rsidRDefault="009353D8" w:rsidP="009353D8">
      <w:pPr>
        <w:spacing w:after="0"/>
      </w:pPr>
      <w:r>
        <w:t xml:space="preserve">53) The Supreme Court's 1991 ruling that a coerced confession introduced during a trial does not                </w:t>
      </w:r>
    </w:p>
    <w:p w:rsidR="009353D8" w:rsidRDefault="009353D8" w:rsidP="009353D8">
      <w:pPr>
        <w:spacing w:after="0"/>
      </w:pPr>
      <w:r>
        <w:t xml:space="preserve">       automatically taint a conviction if it is a “harmless error” is an example of the Court's recent </w:t>
      </w:r>
    </w:p>
    <w:p w:rsidR="009353D8" w:rsidRDefault="009353D8" w:rsidP="009353D8">
      <w:pPr>
        <w:spacing w:after="0"/>
      </w:pPr>
      <w:r>
        <w:t xml:space="preserve">       willingness to make exceptions to the requirements of </w:t>
      </w:r>
    </w:p>
    <w:p w:rsidR="009353D8" w:rsidRDefault="009353D8" w:rsidP="009353D8">
      <w:pPr>
        <w:spacing w:after="0"/>
      </w:pPr>
      <w:r>
        <w:tab/>
        <w:t xml:space="preserve">A) the exclusionary rule.  </w:t>
      </w:r>
    </w:p>
    <w:p w:rsidR="009353D8" w:rsidRDefault="009353D8" w:rsidP="009353D8">
      <w:pPr>
        <w:spacing w:after="0"/>
      </w:pPr>
      <w:r>
        <w:tab/>
        <w:t>B) habeas corpus.</w:t>
      </w:r>
    </w:p>
    <w:p w:rsidR="009353D8" w:rsidRDefault="009353D8" w:rsidP="009353D8">
      <w:pPr>
        <w:spacing w:after="0"/>
      </w:pPr>
      <w:r>
        <w:tab/>
        <w:t>C) the right to privacy.</w:t>
      </w:r>
    </w:p>
    <w:p w:rsidR="009353D8" w:rsidRDefault="009353D8" w:rsidP="009353D8">
      <w:pPr>
        <w:spacing w:after="0"/>
      </w:pPr>
      <w:r>
        <w:tab/>
        <w:t xml:space="preserve">D) </w:t>
      </w:r>
      <w:r>
        <w:rPr>
          <w:i/>
          <w:iCs/>
        </w:rPr>
        <w:t>Miranda rights</w:t>
      </w:r>
    </w:p>
    <w:p w:rsidR="009353D8" w:rsidRDefault="009353D8" w:rsidP="009353D8">
      <w:pPr>
        <w:spacing w:after="0"/>
      </w:pPr>
      <w:r>
        <w:tab/>
        <w:t>E) cruel and unusual punishment.</w:t>
      </w:r>
    </w:p>
    <w:p w:rsidR="009353D8" w:rsidRDefault="009353D8" w:rsidP="009353D8">
      <w:pPr>
        <w:spacing w:after="0"/>
      </w:pPr>
    </w:p>
    <w:p w:rsidR="009353D8" w:rsidRDefault="009353D8" w:rsidP="009353D8">
      <w:pPr>
        <w:spacing w:after="0"/>
      </w:pPr>
      <w:r>
        <w:t xml:space="preserve">56) In the 1963 case of _________, the Supreme Court ruled that defendants in all felony cases had a              </w:t>
      </w:r>
    </w:p>
    <w:p w:rsidR="009353D8" w:rsidRDefault="009353D8" w:rsidP="009353D8">
      <w:pPr>
        <w:spacing w:after="0"/>
      </w:pPr>
      <w:r>
        <w:t xml:space="preserve">       right to counsel, and if they could not afford to hire a lawyer, one must be provided.</w:t>
      </w:r>
    </w:p>
    <w:p w:rsidR="009353D8" w:rsidRDefault="009353D8" w:rsidP="009353D8">
      <w:pPr>
        <w:spacing w:after="0"/>
      </w:pPr>
      <w:r>
        <w:tab/>
        <w:t xml:space="preserve">A) </w:t>
      </w:r>
      <w:r>
        <w:rPr>
          <w:i/>
          <w:iCs/>
        </w:rPr>
        <w:t>Mapp v. Ohio</w:t>
      </w:r>
      <w:r>
        <w:t xml:space="preserve"> </w:t>
      </w:r>
    </w:p>
    <w:p w:rsidR="009353D8" w:rsidRDefault="009353D8" w:rsidP="009353D8">
      <w:pPr>
        <w:spacing w:after="0"/>
      </w:pPr>
      <w:r>
        <w:tab/>
        <w:t xml:space="preserve">B) </w:t>
      </w:r>
      <w:r>
        <w:rPr>
          <w:i/>
          <w:iCs/>
        </w:rPr>
        <w:t>Gideon v. Wainwright</w:t>
      </w:r>
    </w:p>
    <w:p w:rsidR="009353D8" w:rsidRDefault="009353D8" w:rsidP="009353D8">
      <w:pPr>
        <w:spacing w:after="0"/>
      </w:pPr>
      <w:r>
        <w:tab/>
        <w:t xml:space="preserve">C) </w:t>
      </w:r>
      <w:r>
        <w:rPr>
          <w:i/>
          <w:iCs/>
        </w:rPr>
        <w:t>National Bar Association v. United States</w:t>
      </w:r>
    </w:p>
    <w:p w:rsidR="009353D8" w:rsidRPr="001A6AA5" w:rsidRDefault="009353D8" w:rsidP="009353D8">
      <w:pPr>
        <w:spacing w:after="0"/>
        <w:rPr>
          <w:lang w:val="fr-FR"/>
        </w:rPr>
      </w:pPr>
      <w:r>
        <w:lastRenderedPageBreak/>
        <w:tab/>
      </w:r>
      <w:r w:rsidRPr="001A6AA5">
        <w:rPr>
          <w:lang w:val="fr-FR"/>
        </w:rPr>
        <w:t>D)</w:t>
      </w:r>
      <w:r w:rsidRPr="001A6AA5">
        <w:rPr>
          <w:i/>
          <w:iCs/>
          <w:lang w:val="fr-FR"/>
        </w:rPr>
        <w:t xml:space="preserve"> Engel v. Vitale</w:t>
      </w:r>
    </w:p>
    <w:p w:rsidR="009353D8" w:rsidRPr="001A6AA5" w:rsidRDefault="009353D8" w:rsidP="009353D8">
      <w:pPr>
        <w:spacing w:after="0"/>
        <w:rPr>
          <w:lang w:val="fr-FR"/>
        </w:rPr>
      </w:pPr>
      <w:r w:rsidRPr="001A6AA5">
        <w:rPr>
          <w:lang w:val="fr-FR"/>
        </w:rPr>
        <w:tab/>
        <w:t xml:space="preserve">E) </w:t>
      </w:r>
      <w:r w:rsidRPr="001A6AA5">
        <w:rPr>
          <w:i/>
          <w:iCs/>
          <w:lang w:val="fr-FR"/>
        </w:rPr>
        <w:t>Miranda v. Arizona</w:t>
      </w:r>
    </w:p>
    <w:p w:rsidR="009353D8" w:rsidRPr="001A6AA5" w:rsidRDefault="009353D8" w:rsidP="009353D8">
      <w:pPr>
        <w:spacing w:after="0"/>
        <w:rPr>
          <w:lang w:val="fr-FR"/>
        </w:rPr>
      </w:pPr>
    </w:p>
    <w:p w:rsidR="001928FC" w:rsidRPr="001A6AA5" w:rsidRDefault="001928FC" w:rsidP="009353D8">
      <w:pPr>
        <w:spacing w:after="0"/>
        <w:rPr>
          <w:lang w:val="fr-FR"/>
        </w:rPr>
      </w:pPr>
    </w:p>
    <w:p w:rsidR="001928FC" w:rsidRPr="001A6AA5" w:rsidRDefault="001928FC" w:rsidP="009353D8">
      <w:pPr>
        <w:spacing w:after="0"/>
        <w:rPr>
          <w:lang w:val="fr-FR"/>
        </w:rPr>
      </w:pPr>
    </w:p>
    <w:p w:rsidR="001928FC" w:rsidRPr="001A6AA5" w:rsidRDefault="001928FC" w:rsidP="009353D8">
      <w:pPr>
        <w:spacing w:after="0"/>
        <w:rPr>
          <w:lang w:val="fr-FR"/>
        </w:rPr>
      </w:pPr>
    </w:p>
    <w:p w:rsidR="001928FC" w:rsidRPr="001A6AA5" w:rsidRDefault="001928FC" w:rsidP="009353D8">
      <w:pPr>
        <w:spacing w:after="0"/>
        <w:rPr>
          <w:lang w:val="fr-FR"/>
        </w:rPr>
      </w:pPr>
    </w:p>
    <w:p w:rsidR="001928FC" w:rsidRPr="001A6AA5" w:rsidRDefault="001928FC" w:rsidP="009353D8">
      <w:pPr>
        <w:spacing w:after="0"/>
        <w:rPr>
          <w:lang w:val="fr-FR"/>
        </w:rPr>
      </w:pPr>
    </w:p>
    <w:p w:rsidR="001928FC" w:rsidRPr="001A6AA5" w:rsidRDefault="001928FC" w:rsidP="009353D8">
      <w:pPr>
        <w:spacing w:after="0"/>
        <w:rPr>
          <w:lang w:val="fr-FR"/>
        </w:rPr>
      </w:pPr>
    </w:p>
    <w:p w:rsidR="001928FC" w:rsidRPr="001A6AA5" w:rsidRDefault="001928FC" w:rsidP="009353D8">
      <w:pPr>
        <w:spacing w:after="0"/>
        <w:rPr>
          <w:lang w:val="fr-FR"/>
        </w:rPr>
      </w:pPr>
    </w:p>
    <w:p w:rsidR="009353D8" w:rsidRDefault="009353D8" w:rsidP="009353D8">
      <w:pPr>
        <w:spacing w:after="0"/>
      </w:pPr>
      <w:r>
        <w:t xml:space="preserve">57) In </w:t>
      </w:r>
      <w:proofErr w:type="spellStart"/>
      <w:r>
        <w:rPr>
          <w:i/>
          <w:iCs/>
        </w:rPr>
        <w:t>Hamdam</w:t>
      </w:r>
      <w:proofErr w:type="spellEnd"/>
      <w:r>
        <w:rPr>
          <w:i/>
          <w:iCs/>
        </w:rPr>
        <w:t xml:space="preserve"> v. Rumsfeld </w:t>
      </w:r>
      <w:r>
        <w:t>(2006) the Supreme Court ruled that</w:t>
      </w:r>
    </w:p>
    <w:p w:rsidR="009353D8" w:rsidRDefault="009353D8" w:rsidP="009353D8">
      <w:pPr>
        <w:spacing w:after="0"/>
      </w:pPr>
      <w:r>
        <w:tab/>
        <w:t>A. Terrorists are not entitled to protection by the Bill of Rights.</w:t>
      </w:r>
    </w:p>
    <w:p w:rsidR="009353D8" w:rsidRDefault="009353D8" w:rsidP="009353D8">
      <w:pPr>
        <w:spacing w:after="0"/>
      </w:pPr>
      <w:r>
        <w:tab/>
        <w:t>B. The procedures for trying prisoners at Guantanamo Bay, Cuba, were insufficient for ensuring</w:t>
      </w:r>
    </w:p>
    <w:p w:rsidR="009353D8" w:rsidRDefault="009353D8" w:rsidP="009353D8">
      <w:pPr>
        <w:spacing w:after="0"/>
      </w:pPr>
      <w:r>
        <w:t xml:space="preserve">                 a fair trial.</w:t>
      </w:r>
    </w:p>
    <w:p w:rsidR="009353D8" w:rsidRDefault="009353D8" w:rsidP="009353D8">
      <w:pPr>
        <w:spacing w:after="0"/>
      </w:pPr>
      <w:r>
        <w:tab/>
        <w:t xml:space="preserve">C. the president has “inherent powers” to fight the war on terror as he sees fit. Therefore, the </w:t>
      </w:r>
      <w:r>
        <w:tab/>
      </w:r>
      <w:r>
        <w:tab/>
        <w:t xml:space="preserve">     president can establish judicial procedures on his own.</w:t>
      </w:r>
    </w:p>
    <w:p w:rsidR="009353D8" w:rsidRDefault="009353D8" w:rsidP="009353D8">
      <w:pPr>
        <w:spacing w:after="0"/>
      </w:pPr>
      <w:r>
        <w:tab/>
        <w:t>D. the Geneva Convention does not apply because the “enemy combatants” are not soldiers in a</w:t>
      </w:r>
      <w:r>
        <w:tab/>
      </w:r>
    </w:p>
    <w:p w:rsidR="009353D8" w:rsidRDefault="009353D8" w:rsidP="009353D8">
      <w:pPr>
        <w:spacing w:after="0"/>
      </w:pPr>
      <w:r>
        <w:t xml:space="preserve">                 recognized army.</w:t>
      </w:r>
    </w:p>
    <w:p w:rsidR="009353D8" w:rsidRDefault="009353D8" w:rsidP="009353D8">
      <w:pPr>
        <w:spacing w:after="0"/>
      </w:pPr>
      <w:r>
        <w:tab/>
        <w:t>E. All of the above.</w:t>
      </w:r>
    </w:p>
    <w:p w:rsidR="009353D8" w:rsidRDefault="009353D8" w:rsidP="009353D8">
      <w:pPr>
        <w:spacing w:after="0"/>
      </w:pPr>
    </w:p>
    <w:p w:rsidR="009353D8" w:rsidRDefault="009353D8" w:rsidP="009353D8">
      <w:pPr>
        <w:spacing w:after="0"/>
      </w:pPr>
      <w:r>
        <w:t>58) Cruel and unusual punishment is forbidden by the</w:t>
      </w:r>
    </w:p>
    <w:p w:rsidR="009353D8" w:rsidRDefault="009353D8" w:rsidP="009353D8">
      <w:pPr>
        <w:spacing w:after="0"/>
      </w:pPr>
      <w:r>
        <w:tab/>
        <w:t>A) Sixth Amendment.</w:t>
      </w:r>
    </w:p>
    <w:p w:rsidR="009353D8" w:rsidRDefault="009353D8" w:rsidP="009353D8">
      <w:pPr>
        <w:spacing w:after="0"/>
      </w:pPr>
      <w:r>
        <w:tab/>
        <w:t>B) Fifth Amendment.</w:t>
      </w:r>
    </w:p>
    <w:p w:rsidR="009353D8" w:rsidRDefault="009353D8" w:rsidP="009353D8">
      <w:pPr>
        <w:spacing w:after="0"/>
      </w:pPr>
      <w:r>
        <w:tab/>
        <w:t>C) exclusionary clause.</w:t>
      </w:r>
    </w:p>
    <w:p w:rsidR="009353D8" w:rsidRDefault="009353D8" w:rsidP="009353D8">
      <w:pPr>
        <w:spacing w:after="0"/>
      </w:pPr>
      <w:r>
        <w:tab/>
        <w:t>D) self-incrimination clause.</w:t>
      </w:r>
    </w:p>
    <w:p w:rsidR="009353D8" w:rsidRDefault="009353D8" w:rsidP="009353D8">
      <w:pPr>
        <w:spacing w:after="0"/>
      </w:pPr>
      <w:r>
        <w:tab/>
        <w:t xml:space="preserve">E) Eighth Amendment. </w:t>
      </w:r>
    </w:p>
    <w:p w:rsidR="0099634A" w:rsidRDefault="0099634A" w:rsidP="0099634A">
      <w:pPr>
        <w:spacing w:after="0" w:line="240" w:lineRule="auto"/>
        <w:rPr>
          <w:rFonts w:ascii="Times New Roman" w:hAnsi="Times New Roman"/>
        </w:rPr>
      </w:pPr>
    </w:p>
    <w:p w:rsidR="0099634A" w:rsidRPr="00411A11" w:rsidRDefault="0099634A" w:rsidP="0099634A">
      <w:pPr>
        <w:spacing w:after="0" w:line="240" w:lineRule="auto"/>
        <w:rPr>
          <w:rFonts w:ascii="Times New Roman" w:hAnsi="Times New Roman"/>
        </w:rPr>
      </w:pPr>
      <w:r w:rsidRPr="00411A11">
        <w:rPr>
          <w:rFonts w:ascii="Times New Roman" w:hAnsi="Times New Roman"/>
        </w:rPr>
        <w:t xml:space="preserve">59) </w:t>
      </w:r>
      <w:r w:rsidRPr="00411A11">
        <w:rPr>
          <w:rFonts w:ascii="Times New Roman" w:hAnsi="Times New Roman"/>
          <w:i/>
        </w:rPr>
        <w:t>Gregg v. Georgia</w:t>
      </w:r>
      <w:r w:rsidRPr="00411A11">
        <w:rPr>
          <w:rFonts w:ascii="Times New Roman" w:hAnsi="Times New Roman"/>
        </w:rPr>
        <w:t xml:space="preserve"> (1976) is significant in that it</w:t>
      </w:r>
      <w:r w:rsidRPr="00411A11">
        <w:rPr>
          <w:rFonts w:ascii="Times New Roman" w:hAnsi="Times New Roman"/>
        </w:rPr>
        <w:tab/>
      </w:r>
      <w:r w:rsidRPr="00411A11">
        <w:rPr>
          <w:rFonts w:ascii="Times New Roman" w:hAnsi="Times New Roman"/>
        </w:rPr>
        <w:tab/>
      </w:r>
      <w:r w:rsidRPr="00411A11">
        <w:rPr>
          <w:rFonts w:ascii="Times New Roman" w:hAnsi="Times New Roman"/>
        </w:rPr>
        <w:tab/>
      </w:r>
      <w:r w:rsidRPr="00411A11">
        <w:rPr>
          <w:rFonts w:ascii="Times New Roman" w:hAnsi="Times New Roman"/>
        </w:rPr>
        <w:tab/>
      </w:r>
      <w:r w:rsidRPr="00411A11">
        <w:rPr>
          <w:rFonts w:ascii="Times New Roman" w:hAnsi="Times New Roman"/>
        </w:rPr>
        <w:tab/>
        <w:t xml:space="preserve">     </w:t>
      </w:r>
    </w:p>
    <w:p w:rsidR="0099634A" w:rsidRPr="00411A11" w:rsidRDefault="0099634A" w:rsidP="0099634A">
      <w:pPr>
        <w:spacing w:after="0" w:line="240" w:lineRule="auto"/>
        <w:rPr>
          <w:rFonts w:ascii="Times New Roman" w:hAnsi="Times New Roman"/>
        </w:rPr>
      </w:pPr>
      <w:r w:rsidRPr="00411A11">
        <w:rPr>
          <w:rFonts w:ascii="Times New Roman" w:hAnsi="Times New Roman"/>
        </w:rPr>
        <w:tab/>
        <w:t xml:space="preserve">A) settled once and for all debate over whether the death penalty constitutes cruel and </w:t>
      </w:r>
      <w:r w:rsidRPr="00411A11">
        <w:rPr>
          <w:rFonts w:ascii="Times New Roman" w:hAnsi="Times New Roman"/>
        </w:rPr>
        <w:tab/>
        <w:t xml:space="preserve">  </w:t>
      </w:r>
      <w:r w:rsidRPr="00411A11">
        <w:rPr>
          <w:rFonts w:ascii="Times New Roman" w:hAnsi="Times New Roman"/>
        </w:rPr>
        <w:tab/>
        <w:t>unusual punishment.</w:t>
      </w:r>
    </w:p>
    <w:p w:rsidR="0099634A" w:rsidRPr="00411A11" w:rsidRDefault="0099634A" w:rsidP="0099634A">
      <w:pPr>
        <w:spacing w:after="0" w:line="240" w:lineRule="auto"/>
        <w:rPr>
          <w:rFonts w:ascii="Times New Roman" w:hAnsi="Times New Roman"/>
        </w:rPr>
      </w:pPr>
      <w:r w:rsidRPr="00411A11">
        <w:rPr>
          <w:rFonts w:ascii="Times New Roman" w:hAnsi="Times New Roman"/>
        </w:rPr>
        <w:tab/>
        <w:t xml:space="preserve">B) marks the Supreme Court’s ruling that the death penalty is constitutional, even though </w:t>
      </w:r>
      <w:r w:rsidRPr="00411A11">
        <w:rPr>
          <w:rFonts w:ascii="Times New Roman" w:hAnsi="Times New Roman"/>
        </w:rPr>
        <w:tab/>
        <w:t xml:space="preserve">   </w:t>
      </w:r>
      <w:r w:rsidRPr="00411A11">
        <w:rPr>
          <w:rFonts w:ascii="Times New Roman" w:hAnsi="Times New Roman"/>
        </w:rPr>
        <w:tab/>
        <w:t xml:space="preserve"> </w:t>
      </w:r>
      <w:r w:rsidRPr="00411A11">
        <w:rPr>
          <w:rFonts w:ascii="Times New Roman" w:hAnsi="Times New Roman"/>
        </w:rPr>
        <w:tab/>
        <w:t>it is an extreme sanction for the most extreme of crimes.</w:t>
      </w:r>
    </w:p>
    <w:p w:rsidR="0099634A" w:rsidRPr="00411A11" w:rsidRDefault="0099634A" w:rsidP="0099634A">
      <w:pPr>
        <w:spacing w:after="0" w:line="240" w:lineRule="auto"/>
        <w:rPr>
          <w:rFonts w:ascii="Times New Roman" w:hAnsi="Times New Roman"/>
        </w:rPr>
      </w:pPr>
      <w:r w:rsidRPr="00411A11">
        <w:rPr>
          <w:rFonts w:ascii="Times New Roman" w:hAnsi="Times New Roman"/>
        </w:rPr>
        <w:tab/>
        <w:t xml:space="preserve">C) was the first time the Court found a state’s death penalty practices (in this case, the </w:t>
      </w:r>
      <w:r w:rsidRPr="00411A11">
        <w:rPr>
          <w:rFonts w:ascii="Times New Roman" w:hAnsi="Times New Roman"/>
        </w:rPr>
        <w:tab/>
        <w:t xml:space="preserve">  </w:t>
      </w:r>
      <w:r w:rsidRPr="00411A11">
        <w:rPr>
          <w:rFonts w:ascii="Times New Roman" w:hAnsi="Times New Roman"/>
        </w:rPr>
        <w:tab/>
        <w:t>state of Georgia) to be “freakish” and “random”.</w:t>
      </w:r>
    </w:p>
    <w:p w:rsidR="0099634A" w:rsidRPr="00411A11" w:rsidRDefault="0099634A" w:rsidP="0099634A">
      <w:pPr>
        <w:spacing w:after="0" w:line="240" w:lineRule="auto"/>
        <w:rPr>
          <w:rFonts w:ascii="Times New Roman" w:hAnsi="Times New Roman"/>
        </w:rPr>
      </w:pPr>
      <w:r w:rsidRPr="00411A11">
        <w:rPr>
          <w:rFonts w:ascii="Times New Roman" w:hAnsi="Times New Roman"/>
        </w:rPr>
        <w:tab/>
        <w:t>D) A and C</w:t>
      </w:r>
      <w:r w:rsidRPr="00411A11">
        <w:rPr>
          <w:rFonts w:ascii="Times New Roman" w:hAnsi="Times New Roman"/>
        </w:rPr>
        <w:br/>
      </w:r>
      <w:r w:rsidRPr="00411A11">
        <w:rPr>
          <w:rFonts w:ascii="Times New Roman" w:hAnsi="Times New Roman"/>
        </w:rPr>
        <w:tab/>
        <w:t>E) B and C</w:t>
      </w:r>
    </w:p>
    <w:p w:rsidR="0099634A" w:rsidRPr="00411A11" w:rsidRDefault="0099634A" w:rsidP="0099634A">
      <w:pPr>
        <w:spacing w:after="0" w:line="240" w:lineRule="auto"/>
        <w:rPr>
          <w:rFonts w:ascii="Times New Roman" w:hAnsi="Times New Roman"/>
        </w:rPr>
      </w:pPr>
    </w:p>
    <w:p w:rsidR="0099634A" w:rsidRPr="00411A11" w:rsidRDefault="0099634A" w:rsidP="0099634A">
      <w:pPr>
        <w:spacing w:after="0" w:line="240" w:lineRule="auto"/>
        <w:rPr>
          <w:rFonts w:ascii="Times New Roman" w:hAnsi="Times New Roman"/>
        </w:rPr>
      </w:pPr>
      <w:r w:rsidRPr="00411A11">
        <w:rPr>
          <w:rFonts w:ascii="Times New Roman" w:hAnsi="Times New Roman"/>
        </w:rPr>
        <w:t xml:space="preserve">60) Which of the following statements regarding the case </w:t>
      </w:r>
      <w:proofErr w:type="spellStart"/>
      <w:r w:rsidRPr="00411A11">
        <w:rPr>
          <w:rFonts w:ascii="Times New Roman" w:hAnsi="Times New Roman"/>
          <w:i/>
        </w:rPr>
        <w:t>McClesky</w:t>
      </w:r>
      <w:proofErr w:type="spellEnd"/>
      <w:r w:rsidRPr="00411A11">
        <w:rPr>
          <w:rFonts w:ascii="Times New Roman" w:hAnsi="Times New Roman"/>
          <w:i/>
        </w:rPr>
        <w:t xml:space="preserve"> v. Kemp</w:t>
      </w:r>
      <w:r w:rsidRPr="00411A11">
        <w:rPr>
          <w:rFonts w:ascii="Times New Roman" w:hAnsi="Times New Roman"/>
        </w:rPr>
        <w:t xml:space="preserve"> (1987)              </w:t>
      </w:r>
    </w:p>
    <w:p w:rsidR="0099634A" w:rsidRPr="00411A11" w:rsidRDefault="0099634A" w:rsidP="0099634A">
      <w:pPr>
        <w:spacing w:after="0" w:line="240" w:lineRule="auto"/>
        <w:rPr>
          <w:rFonts w:ascii="Times New Roman" w:hAnsi="Times New Roman"/>
        </w:rPr>
      </w:pPr>
      <w:r w:rsidRPr="00411A11">
        <w:rPr>
          <w:rFonts w:ascii="Times New Roman" w:hAnsi="Times New Roman"/>
        </w:rPr>
        <w:t xml:space="preserve"> is TRUE?</w:t>
      </w:r>
    </w:p>
    <w:p w:rsidR="0099634A" w:rsidRPr="00411A11" w:rsidRDefault="0099634A" w:rsidP="0099634A">
      <w:pPr>
        <w:spacing w:after="0" w:line="240" w:lineRule="auto"/>
        <w:rPr>
          <w:rFonts w:ascii="Times New Roman" w:hAnsi="Times New Roman"/>
        </w:rPr>
      </w:pPr>
      <w:r w:rsidRPr="00411A11">
        <w:rPr>
          <w:rFonts w:ascii="Times New Roman" w:hAnsi="Times New Roman"/>
        </w:rPr>
        <w:tab/>
        <w:t>A) The Court upheld the constitutionality of the death penalty.</w:t>
      </w:r>
      <w:r w:rsidRPr="00411A11">
        <w:rPr>
          <w:rFonts w:ascii="Times New Roman" w:hAnsi="Times New Roman"/>
        </w:rPr>
        <w:br/>
      </w:r>
      <w:r w:rsidRPr="00411A11">
        <w:rPr>
          <w:rFonts w:ascii="Times New Roman" w:hAnsi="Times New Roman"/>
        </w:rPr>
        <w:tab/>
        <w:t xml:space="preserve">B) The Court ruled that without evidence that juries intended to discriminate on the basis </w:t>
      </w:r>
      <w:r w:rsidRPr="00411A11">
        <w:rPr>
          <w:rFonts w:ascii="Times New Roman" w:hAnsi="Times New Roman"/>
        </w:rPr>
        <w:tab/>
        <w:t xml:space="preserve"> </w:t>
      </w:r>
      <w:r w:rsidRPr="00411A11">
        <w:rPr>
          <w:rFonts w:ascii="Times New Roman" w:hAnsi="Times New Roman"/>
        </w:rPr>
        <w:tab/>
        <w:t xml:space="preserve">of race, the unequal distribution of the death penalty did not violate the equal protection of the </w:t>
      </w:r>
      <w:r w:rsidRPr="00411A11">
        <w:rPr>
          <w:rFonts w:ascii="Times New Roman" w:hAnsi="Times New Roman"/>
        </w:rPr>
        <w:tab/>
        <w:t>law.</w:t>
      </w:r>
      <w:r w:rsidRPr="00411A11">
        <w:rPr>
          <w:rFonts w:ascii="Times New Roman" w:hAnsi="Times New Roman"/>
        </w:rPr>
        <w:br/>
      </w:r>
      <w:r w:rsidRPr="00411A11">
        <w:rPr>
          <w:rFonts w:ascii="Times New Roman" w:hAnsi="Times New Roman"/>
        </w:rPr>
        <w:tab/>
        <w:t xml:space="preserve">C) The Court ruled that the death penalty did not violate the Fourteenth Amendment simply </w:t>
      </w:r>
      <w:r w:rsidRPr="00411A11">
        <w:rPr>
          <w:rFonts w:ascii="Times New Roman" w:hAnsi="Times New Roman"/>
        </w:rPr>
        <w:tab/>
        <w:t>because minority defendants were most likely to receive the death penalty than white defendants.</w:t>
      </w:r>
      <w:r w:rsidRPr="00411A11">
        <w:rPr>
          <w:rFonts w:ascii="Times New Roman" w:hAnsi="Times New Roman"/>
        </w:rPr>
        <w:br/>
      </w:r>
      <w:r w:rsidRPr="00411A11">
        <w:rPr>
          <w:rFonts w:ascii="Times New Roman" w:hAnsi="Times New Roman"/>
        </w:rPr>
        <w:lastRenderedPageBreak/>
        <w:tab/>
        <w:t xml:space="preserve">D) All of the above </w:t>
      </w:r>
      <w:r w:rsidRPr="00411A11">
        <w:rPr>
          <w:rFonts w:ascii="Times New Roman" w:hAnsi="Times New Roman"/>
        </w:rPr>
        <w:br/>
      </w:r>
      <w:r w:rsidRPr="00411A11">
        <w:rPr>
          <w:rFonts w:ascii="Times New Roman" w:hAnsi="Times New Roman"/>
        </w:rPr>
        <w:tab/>
        <w:t>E) None of the above</w:t>
      </w:r>
    </w:p>
    <w:p w:rsidR="0099634A" w:rsidRPr="00411A11" w:rsidRDefault="0099634A" w:rsidP="0099634A">
      <w:pPr>
        <w:spacing w:after="0" w:line="240" w:lineRule="auto"/>
        <w:rPr>
          <w:rFonts w:ascii="Times New Roman" w:hAnsi="Times New Roman"/>
        </w:rPr>
      </w:pPr>
    </w:p>
    <w:p w:rsidR="0099634A" w:rsidRPr="00411A11" w:rsidRDefault="0099634A" w:rsidP="0099634A">
      <w:pPr>
        <w:spacing w:after="0" w:line="240" w:lineRule="auto"/>
        <w:rPr>
          <w:rFonts w:ascii="Times New Roman" w:hAnsi="Times New Roman"/>
        </w:rPr>
      </w:pPr>
      <w:r w:rsidRPr="00411A11">
        <w:rPr>
          <w:rFonts w:ascii="Times New Roman" w:hAnsi="Times New Roman"/>
        </w:rPr>
        <w:t xml:space="preserve">61) Which of the following statements regarding the death penalty is NOT true?                     </w:t>
      </w:r>
    </w:p>
    <w:p w:rsidR="0099634A" w:rsidRPr="00411A11" w:rsidRDefault="0099634A" w:rsidP="0099634A">
      <w:pPr>
        <w:spacing w:after="0" w:line="240" w:lineRule="auto"/>
        <w:rPr>
          <w:rFonts w:ascii="Times New Roman" w:hAnsi="Times New Roman"/>
        </w:rPr>
      </w:pPr>
      <w:r w:rsidRPr="00411A11">
        <w:rPr>
          <w:rFonts w:ascii="Times New Roman" w:hAnsi="Times New Roman"/>
        </w:rPr>
        <w:tab/>
        <w:t xml:space="preserve">A) The Courts have made it easier for prosecutors to exclude from juries jurors who oppose the </w:t>
      </w:r>
      <w:r w:rsidRPr="00411A11">
        <w:rPr>
          <w:rFonts w:ascii="Times New Roman" w:hAnsi="Times New Roman"/>
        </w:rPr>
        <w:tab/>
        <w:t>death penalty.</w:t>
      </w:r>
      <w:r w:rsidRPr="00411A11">
        <w:rPr>
          <w:rFonts w:ascii="Times New Roman" w:hAnsi="Times New Roman"/>
        </w:rPr>
        <w:br/>
      </w:r>
      <w:r w:rsidRPr="00411A11">
        <w:rPr>
          <w:rFonts w:ascii="Times New Roman" w:hAnsi="Times New Roman"/>
        </w:rPr>
        <w:tab/>
        <w:t xml:space="preserve">B) The Supreme Court has made it easier for death row prisoners to file petitions to delay </w:t>
      </w:r>
      <w:r w:rsidRPr="00411A11">
        <w:rPr>
          <w:rFonts w:ascii="Times New Roman" w:hAnsi="Times New Roman"/>
        </w:rPr>
        <w:tab/>
        <w:t>and appeal their executions.</w:t>
      </w:r>
    </w:p>
    <w:p w:rsidR="0099634A" w:rsidRDefault="0099634A" w:rsidP="0099634A">
      <w:pPr>
        <w:spacing w:after="0" w:line="240" w:lineRule="auto"/>
        <w:rPr>
          <w:rFonts w:ascii="Times New Roman" w:hAnsi="Times New Roman"/>
        </w:rPr>
      </w:pPr>
      <w:r w:rsidRPr="00411A11">
        <w:rPr>
          <w:rFonts w:ascii="Times New Roman" w:hAnsi="Times New Roman"/>
        </w:rPr>
        <w:tab/>
        <w:t>C) Most Americans support the death penalty.</w:t>
      </w:r>
      <w:r w:rsidRPr="00411A11">
        <w:rPr>
          <w:rFonts w:ascii="Times New Roman" w:hAnsi="Times New Roman"/>
        </w:rPr>
        <w:br/>
      </w:r>
      <w:r w:rsidRPr="00411A11">
        <w:rPr>
          <w:rFonts w:ascii="Times New Roman" w:hAnsi="Times New Roman"/>
        </w:rPr>
        <w:tab/>
        <w:t>D) The European Union prohibits the death penalty in member countries.</w:t>
      </w:r>
      <w:r w:rsidRPr="00411A11">
        <w:rPr>
          <w:rFonts w:ascii="Times New Roman" w:hAnsi="Times New Roman"/>
        </w:rPr>
        <w:br/>
      </w:r>
      <w:r w:rsidRPr="00411A11">
        <w:rPr>
          <w:rFonts w:ascii="Times New Roman" w:hAnsi="Times New Roman"/>
        </w:rPr>
        <w:tab/>
        <w:t>E) There is evidence that racism plays a role in whites’ support of the death penalty</w:t>
      </w:r>
      <w:r w:rsidRPr="00411A11">
        <w:rPr>
          <w:rFonts w:ascii="Times New Roman" w:hAnsi="Times New Roman"/>
        </w:rPr>
        <w:br/>
      </w:r>
      <w:r w:rsidRPr="00411A11">
        <w:rPr>
          <w:rFonts w:ascii="Times New Roman" w:hAnsi="Times New Roman"/>
        </w:rPr>
        <w:br/>
        <w:t xml:space="preserve">62) In </w:t>
      </w:r>
      <w:r w:rsidRPr="00411A11">
        <w:rPr>
          <w:rFonts w:ascii="Times New Roman" w:hAnsi="Times New Roman"/>
          <w:i/>
        </w:rPr>
        <w:t>Griswold v. Connecticut</w:t>
      </w:r>
      <w:r w:rsidRPr="00411A11">
        <w:rPr>
          <w:rFonts w:ascii="Times New Roman" w:hAnsi="Times New Roman"/>
        </w:rPr>
        <w:t xml:space="preserve"> (1965), the Supreme Court</w:t>
      </w:r>
      <w:r w:rsidRPr="00411A11">
        <w:rPr>
          <w:rFonts w:ascii="Times New Roman" w:hAnsi="Times New Roman"/>
        </w:rPr>
        <w:tab/>
      </w:r>
      <w:r w:rsidRPr="00411A11">
        <w:rPr>
          <w:rFonts w:ascii="Times New Roman" w:hAnsi="Times New Roman"/>
        </w:rPr>
        <w:tab/>
      </w:r>
      <w:r w:rsidRPr="00411A11">
        <w:rPr>
          <w:rFonts w:ascii="Times New Roman" w:hAnsi="Times New Roman"/>
        </w:rPr>
        <w:tab/>
      </w:r>
      <w:r w:rsidRPr="00411A11">
        <w:rPr>
          <w:rFonts w:ascii="Times New Roman" w:hAnsi="Times New Roman"/>
        </w:rPr>
        <w:tab/>
        <w:t xml:space="preserve">       </w:t>
      </w:r>
      <w:r w:rsidRPr="00411A11">
        <w:rPr>
          <w:rFonts w:ascii="Times New Roman" w:hAnsi="Times New Roman"/>
        </w:rPr>
        <w:br/>
      </w:r>
      <w:r w:rsidRPr="00411A11">
        <w:rPr>
          <w:rFonts w:ascii="Times New Roman" w:hAnsi="Times New Roman"/>
        </w:rPr>
        <w:tab/>
        <w:t xml:space="preserve">A) ruled that various portions of the Bill of Rights cast “penumbras” protecting a right to </w:t>
      </w:r>
      <w:r w:rsidRPr="00411A11">
        <w:rPr>
          <w:rFonts w:ascii="Times New Roman" w:hAnsi="Times New Roman"/>
        </w:rPr>
        <w:tab/>
        <w:t xml:space="preserve">privacy, </w:t>
      </w:r>
      <w:r w:rsidRPr="00411A11">
        <w:rPr>
          <w:rFonts w:ascii="Times New Roman" w:hAnsi="Times New Roman"/>
        </w:rPr>
        <w:tab/>
        <w:t>including a right to family planning.</w:t>
      </w:r>
      <w:r w:rsidRPr="00411A11">
        <w:rPr>
          <w:rFonts w:ascii="Times New Roman" w:hAnsi="Times New Roman"/>
        </w:rPr>
        <w:br/>
      </w:r>
      <w:r w:rsidRPr="00411A11">
        <w:rPr>
          <w:rFonts w:ascii="Times New Roman" w:hAnsi="Times New Roman"/>
        </w:rPr>
        <w:tab/>
        <w:t>B) overturned a Connecticut state law banning the use of contraceptives.</w:t>
      </w:r>
      <w:r w:rsidRPr="00411A11">
        <w:rPr>
          <w:rFonts w:ascii="Times New Roman" w:hAnsi="Times New Roman"/>
        </w:rPr>
        <w:br/>
      </w:r>
      <w:r w:rsidRPr="00411A11">
        <w:rPr>
          <w:rFonts w:ascii="Times New Roman" w:hAnsi="Times New Roman"/>
        </w:rPr>
        <w:tab/>
        <w:t>C) held that abortion was a woman’s legal right.</w:t>
      </w:r>
      <w:r w:rsidRPr="00411A11">
        <w:rPr>
          <w:rFonts w:ascii="Times New Roman" w:hAnsi="Times New Roman"/>
        </w:rPr>
        <w:br/>
      </w:r>
      <w:r w:rsidRPr="00411A11">
        <w:rPr>
          <w:rFonts w:ascii="Times New Roman" w:hAnsi="Times New Roman"/>
        </w:rPr>
        <w:tab/>
        <w:t>D) A and B</w:t>
      </w:r>
      <w:r w:rsidRPr="00411A11">
        <w:rPr>
          <w:rFonts w:ascii="Times New Roman" w:hAnsi="Times New Roman"/>
        </w:rPr>
        <w:br/>
      </w:r>
      <w:r w:rsidRPr="00411A11">
        <w:rPr>
          <w:rFonts w:ascii="Times New Roman" w:hAnsi="Times New Roman"/>
        </w:rPr>
        <w:tab/>
        <w:t>E) B and C</w:t>
      </w:r>
      <w:r w:rsidRPr="00411A11">
        <w:rPr>
          <w:rFonts w:ascii="Times New Roman" w:hAnsi="Times New Roman"/>
        </w:rPr>
        <w:br/>
      </w:r>
      <w:r w:rsidRPr="00411A11">
        <w:rPr>
          <w:rFonts w:ascii="Times New Roman" w:hAnsi="Times New Roman"/>
        </w:rPr>
        <w:br/>
        <w:t xml:space="preserve">63) In </w:t>
      </w:r>
      <w:r w:rsidRPr="00411A11">
        <w:rPr>
          <w:rFonts w:ascii="Times New Roman" w:hAnsi="Times New Roman"/>
          <w:i/>
        </w:rPr>
        <w:t>Roe v. Wade</w:t>
      </w:r>
      <w:r w:rsidRPr="00411A11">
        <w:rPr>
          <w:rFonts w:ascii="Times New Roman" w:hAnsi="Times New Roman"/>
        </w:rPr>
        <w:t xml:space="preserve">, the Supreme Court ruled that in the third trimester of pregnancy                 </w:t>
      </w:r>
      <w:r w:rsidRPr="00411A11">
        <w:rPr>
          <w:rFonts w:ascii="Times New Roman" w:hAnsi="Times New Roman"/>
        </w:rPr>
        <w:br/>
      </w:r>
      <w:r w:rsidRPr="00411A11">
        <w:rPr>
          <w:rFonts w:ascii="Times New Roman" w:hAnsi="Times New Roman"/>
        </w:rPr>
        <w:tab/>
        <w:t>A) states can ban abortion except when the mother’s health is in danger.</w:t>
      </w:r>
      <w:r w:rsidRPr="00411A11">
        <w:rPr>
          <w:rFonts w:ascii="Times New Roman" w:hAnsi="Times New Roman"/>
        </w:rPr>
        <w:br/>
      </w:r>
      <w:r w:rsidRPr="00411A11">
        <w:rPr>
          <w:rFonts w:ascii="Times New Roman" w:hAnsi="Times New Roman"/>
        </w:rPr>
        <w:tab/>
        <w:t>B) states cannot ban abortion.</w:t>
      </w:r>
      <w:r w:rsidRPr="00411A11">
        <w:rPr>
          <w:rFonts w:ascii="Times New Roman" w:hAnsi="Times New Roman"/>
        </w:rPr>
        <w:br/>
      </w:r>
      <w:r w:rsidRPr="00411A11">
        <w:rPr>
          <w:rFonts w:ascii="Times New Roman" w:hAnsi="Times New Roman"/>
        </w:rPr>
        <w:tab/>
        <w:t>C) states cannot ban abortion unless the mother’s life is in danger.</w:t>
      </w:r>
      <w:r w:rsidRPr="00411A11">
        <w:rPr>
          <w:rFonts w:ascii="Times New Roman" w:hAnsi="Times New Roman"/>
        </w:rPr>
        <w:br/>
      </w:r>
      <w:r w:rsidRPr="00411A11">
        <w:rPr>
          <w:rFonts w:ascii="Times New Roman" w:hAnsi="Times New Roman"/>
        </w:rPr>
        <w:tab/>
        <w:t>D) states are prohibited from funding the abortions of poor women.</w:t>
      </w:r>
      <w:r w:rsidRPr="00411A11">
        <w:rPr>
          <w:rFonts w:ascii="Times New Roman" w:hAnsi="Times New Roman"/>
        </w:rPr>
        <w:br/>
      </w:r>
      <w:r w:rsidRPr="00411A11">
        <w:rPr>
          <w:rFonts w:ascii="Times New Roman" w:hAnsi="Times New Roman"/>
        </w:rPr>
        <w:tab/>
        <w:t xml:space="preserve">E) the federal government, but not the states, is prohibited from funding abortions for poor </w:t>
      </w:r>
      <w:r>
        <w:rPr>
          <w:rFonts w:ascii="Times New Roman" w:hAnsi="Times New Roman"/>
        </w:rPr>
        <w:tab/>
      </w:r>
      <w:r w:rsidRPr="00411A11">
        <w:rPr>
          <w:rFonts w:ascii="Times New Roman" w:hAnsi="Times New Roman"/>
        </w:rPr>
        <w:t>women.</w:t>
      </w:r>
      <w:r w:rsidRPr="00411A11">
        <w:rPr>
          <w:rFonts w:ascii="Times New Roman" w:hAnsi="Times New Roman"/>
        </w:rPr>
        <w:br/>
      </w:r>
    </w:p>
    <w:p w:rsidR="0099634A" w:rsidRPr="00411A11" w:rsidRDefault="0099634A" w:rsidP="0099634A">
      <w:pPr>
        <w:spacing w:after="0" w:line="240" w:lineRule="auto"/>
        <w:rPr>
          <w:rFonts w:ascii="Times New Roman" w:hAnsi="Times New Roman"/>
        </w:rPr>
      </w:pPr>
      <w:r w:rsidRPr="00411A11">
        <w:rPr>
          <w:rFonts w:ascii="Times New Roman" w:hAnsi="Times New Roman"/>
        </w:rPr>
        <w:t xml:space="preserve">65) Since it’s </w:t>
      </w:r>
      <w:r w:rsidRPr="00411A11">
        <w:rPr>
          <w:rFonts w:ascii="Times New Roman" w:hAnsi="Times New Roman"/>
          <w:i/>
        </w:rPr>
        <w:t>Roe v. Wade</w:t>
      </w:r>
      <w:r w:rsidRPr="00411A11">
        <w:rPr>
          <w:rFonts w:ascii="Times New Roman" w:hAnsi="Times New Roman"/>
        </w:rPr>
        <w:t xml:space="preserve"> decision, the Supreme court has</w:t>
      </w:r>
      <w:r w:rsidRPr="00411A11">
        <w:rPr>
          <w:rFonts w:ascii="Times New Roman" w:hAnsi="Times New Roman"/>
        </w:rPr>
        <w:tab/>
      </w:r>
      <w:r w:rsidRPr="00411A11">
        <w:rPr>
          <w:rFonts w:ascii="Times New Roman" w:hAnsi="Times New Roman"/>
        </w:rPr>
        <w:tab/>
      </w:r>
      <w:r w:rsidRPr="00411A11">
        <w:rPr>
          <w:rFonts w:ascii="Times New Roman" w:hAnsi="Times New Roman"/>
        </w:rPr>
        <w:tab/>
      </w:r>
      <w:r w:rsidRPr="00411A11">
        <w:rPr>
          <w:rFonts w:ascii="Times New Roman" w:hAnsi="Times New Roman"/>
        </w:rPr>
        <w:tab/>
        <w:t xml:space="preserve">        </w:t>
      </w:r>
    </w:p>
    <w:p w:rsidR="0099634A" w:rsidRPr="00411A11" w:rsidRDefault="0099634A" w:rsidP="0099634A">
      <w:pPr>
        <w:spacing w:after="0" w:line="240" w:lineRule="auto"/>
        <w:rPr>
          <w:rFonts w:ascii="Times New Roman" w:hAnsi="Times New Roman"/>
        </w:rPr>
      </w:pPr>
      <w:r w:rsidRPr="00411A11">
        <w:rPr>
          <w:rFonts w:ascii="Times New Roman" w:hAnsi="Times New Roman"/>
        </w:rPr>
        <w:tab/>
        <w:t>A) not moved an inch from its dramatic original ruling.</w:t>
      </w:r>
      <w:r w:rsidRPr="00411A11">
        <w:rPr>
          <w:rFonts w:ascii="Times New Roman" w:hAnsi="Times New Roman"/>
        </w:rPr>
        <w:br/>
      </w:r>
      <w:r w:rsidRPr="00411A11">
        <w:rPr>
          <w:rFonts w:ascii="Times New Roman" w:hAnsi="Times New Roman"/>
        </w:rPr>
        <w:tab/>
        <w:t xml:space="preserve">B) reversed itself within the last few years, and has now overturned the </w:t>
      </w:r>
      <w:r w:rsidRPr="00411A11">
        <w:rPr>
          <w:rFonts w:ascii="Times New Roman" w:hAnsi="Times New Roman"/>
          <w:i/>
        </w:rPr>
        <w:t>Roe</w:t>
      </w:r>
      <w:r w:rsidRPr="00411A11">
        <w:rPr>
          <w:rFonts w:ascii="Times New Roman" w:hAnsi="Times New Roman"/>
        </w:rPr>
        <w:t xml:space="preserve"> decision.</w:t>
      </w:r>
      <w:r w:rsidRPr="00411A11">
        <w:rPr>
          <w:rFonts w:ascii="Times New Roman" w:hAnsi="Times New Roman"/>
        </w:rPr>
        <w:br/>
      </w:r>
      <w:r w:rsidRPr="00411A11">
        <w:rPr>
          <w:rFonts w:ascii="Times New Roman" w:hAnsi="Times New Roman"/>
        </w:rPr>
        <w:tab/>
        <w:t xml:space="preserve">C) generally moved to allow states more room to regulate abortions (e.g., waiting periods) than </w:t>
      </w:r>
      <w:r w:rsidRPr="00411A11">
        <w:rPr>
          <w:rFonts w:ascii="Times New Roman" w:hAnsi="Times New Roman"/>
        </w:rPr>
        <w:tab/>
        <w:t xml:space="preserve">was true in </w:t>
      </w:r>
      <w:r w:rsidRPr="00411A11">
        <w:rPr>
          <w:rFonts w:ascii="Times New Roman" w:hAnsi="Times New Roman"/>
          <w:i/>
        </w:rPr>
        <w:t>Roe.</w:t>
      </w:r>
    </w:p>
    <w:p w:rsidR="0099634A" w:rsidRDefault="0099634A" w:rsidP="0099634A">
      <w:pPr>
        <w:spacing w:after="0" w:line="240" w:lineRule="auto"/>
        <w:rPr>
          <w:rFonts w:ascii="Times New Roman" w:hAnsi="Times New Roman"/>
        </w:rPr>
      </w:pPr>
      <w:r w:rsidRPr="00411A11">
        <w:rPr>
          <w:rFonts w:ascii="Times New Roman" w:hAnsi="Times New Roman"/>
        </w:rPr>
        <w:tab/>
        <w:t xml:space="preserve">D) greatly extended the right of a woman to make her own decision about terminating her </w:t>
      </w:r>
      <w:r>
        <w:rPr>
          <w:rFonts w:ascii="Times New Roman" w:hAnsi="Times New Roman"/>
        </w:rPr>
        <w:tab/>
      </w:r>
      <w:r w:rsidRPr="00411A11">
        <w:rPr>
          <w:rFonts w:ascii="Times New Roman" w:hAnsi="Times New Roman"/>
        </w:rPr>
        <w:t>pregnancy.</w:t>
      </w:r>
      <w:r>
        <w:rPr>
          <w:rFonts w:ascii="Times New Roman" w:hAnsi="Times New Roman"/>
        </w:rPr>
        <w:br/>
      </w:r>
      <w:r>
        <w:rPr>
          <w:rFonts w:ascii="Times New Roman" w:hAnsi="Times New Roman"/>
        </w:rPr>
        <w:tab/>
        <w:t>E) been silent on the politically diverse issue of abortion.</w:t>
      </w:r>
      <w:r>
        <w:rPr>
          <w:rFonts w:ascii="Times New Roman" w:hAnsi="Times New Roman"/>
        </w:rPr>
        <w:br/>
      </w:r>
    </w:p>
    <w:p w:rsidR="0099634A" w:rsidRDefault="0099634A" w:rsidP="0099634A">
      <w:pPr>
        <w:spacing w:after="0" w:line="240" w:lineRule="auto"/>
        <w:rPr>
          <w:rFonts w:ascii="Times New Roman" w:hAnsi="Times New Roman"/>
        </w:rPr>
      </w:pPr>
      <w:r>
        <w:rPr>
          <w:rFonts w:ascii="Times New Roman" w:hAnsi="Times New Roman"/>
        </w:rPr>
        <w:t xml:space="preserve">66) In the 1992 case of </w:t>
      </w:r>
      <w:r w:rsidRPr="00411A11">
        <w:rPr>
          <w:rFonts w:ascii="Times New Roman" w:hAnsi="Times New Roman"/>
          <w:i/>
        </w:rPr>
        <w:t>Planned Parenthood v. Casey</w:t>
      </w:r>
      <w:r>
        <w:rPr>
          <w:rFonts w:ascii="Times New Roman" w:hAnsi="Times New Roman"/>
        </w:rPr>
        <w:t xml:space="preserve">, the Supreme Court has ruled </w:t>
      </w:r>
      <w:r>
        <w:rPr>
          <w:rFonts w:ascii="Times New Roman" w:hAnsi="Times New Roman"/>
        </w:rPr>
        <w:tab/>
        <w:t xml:space="preserve">         </w:t>
      </w:r>
      <w:r>
        <w:rPr>
          <w:rFonts w:ascii="Times New Roman" w:hAnsi="Times New Roman"/>
        </w:rPr>
        <w:br/>
        <w:t>that abortion</w:t>
      </w:r>
      <w:r>
        <w:rPr>
          <w:rFonts w:ascii="Times New Roman" w:hAnsi="Times New Roman"/>
        </w:rPr>
        <w:br/>
      </w:r>
      <w:r>
        <w:rPr>
          <w:rFonts w:ascii="Times New Roman" w:hAnsi="Times New Roman"/>
        </w:rPr>
        <w:tab/>
        <w:t xml:space="preserve">A) Restrictions could only be imposed be states if they did not involve “undue burdens” on the </w:t>
      </w:r>
      <w:r>
        <w:rPr>
          <w:rFonts w:ascii="Times New Roman" w:hAnsi="Times New Roman"/>
        </w:rPr>
        <w:tab/>
        <w:t>women seeking abortions.</w:t>
      </w:r>
      <w:r>
        <w:rPr>
          <w:rFonts w:ascii="Times New Roman" w:hAnsi="Times New Roman"/>
        </w:rPr>
        <w:br/>
      </w:r>
      <w:r>
        <w:rPr>
          <w:rFonts w:ascii="Times New Roman" w:hAnsi="Times New Roman"/>
        </w:rPr>
        <w:tab/>
        <w:t xml:space="preserve">B) must be funded by state governments when the mother cannot afford it, or it would be a </w:t>
      </w:r>
      <w:r>
        <w:rPr>
          <w:rFonts w:ascii="Times New Roman" w:hAnsi="Times New Roman"/>
        </w:rPr>
        <w:tab/>
        <w:t>violation of  the equal protection clause.</w:t>
      </w:r>
      <w:r>
        <w:rPr>
          <w:rFonts w:ascii="Times New Roman" w:hAnsi="Times New Roman"/>
        </w:rPr>
        <w:br/>
      </w:r>
      <w:r>
        <w:rPr>
          <w:rFonts w:ascii="Times New Roman" w:hAnsi="Times New Roman"/>
        </w:rPr>
        <w:tab/>
        <w:t xml:space="preserve">C) was a fundamental right, and any restrictions on such a right had to be judged by a “strict </w:t>
      </w:r>
      <w:r>
        <w:rPr>
          <w:rFonts w:ascii="Times New Roman" w:hAnsi="Times New Roman"/>
        </w:rPr>
        <w:tab/>
        <w:t>scrutiny”.</w:t>
      </w:r>
      <w:r>
        <w:rPr>
          <w:rFonts w:ascii="Times New Roman" w:hAnsi="Times New Roman"/>
        </w:rPr>
        <w:br/>
      </w:r>
      <w:r>
        <w:rPr>
          <w:rFonts w:ascii="Times New Roman" w:hAnsi="Times New Roman"/>
        </w:rPr>
        <w:tab/>
        <w:t>D) could be completely outlawed by individual states</w:t>
      </w:r>
      <w:r>
        <w:rPr>
          <w:rFonts w:ascii="Times New Roman" w:hAnsi="Times New Roman"/>
        </w:rPr>
        <w:br/>
      </w:r>
      <w:r>
        <w:rPr>
          <w:rFonts w:ascii="Times New Roman" w:hAnsi="Times New Roman"/>
        </w:rPr>
        <w:tab/>
        <w:t>E) funding by any level of government was unconstitutional</w:t>
      </w:r>
      <w:r>
        <w:rPr>
          <w:rFonts w:ascii="Times New Roman" w:hAnsi="Times New Roman"/>
        </w:rPr>
        <w:br/>
      </w:r>
      <w:r>
        <w:rPr>
          <w:rFonts w:ascii="Times New Roman" w:hAnsi="Times New Roman"/>
        </w:rPr>
        <w:br/>
        <w:t>69) The right to bear arms is provided for in the  ____ Amendment.</w:t>
      </w:r>
      <w:r>
        <w:rPr>
          <w:rFonts w:ascii="Times New Roman" w:hAnsi="Times New Roman"/>
        </w:rPr>
        <w:tab/>
      </w:r>
      <w:r>
        <w:rPr>
          <w:rFonts w:ascii="Times New Roman" w:hAnsi="Times New Roman"/>
        </w:rPr>
        <w:tab/>
      </w:r>
      <w:r>
        <w:rPr>
          <w:rFonts w:ascii="Times New Roman" w:hAnsi="Times New Roman"/>
        </w:rPr>
        <w:tab/>
        <w:t xml:space="preserve">        </w:t>
      </w:r>
    </w:p>
    <w:p w:rsidR="0099634A" w:rsidRDefault="0099634A" w:rsidP="0099634A">
      <w:pPr>
        <w:spacing w:after="0" w:line="240" w:lineRule="auto"/>
        <w:rPr>
          <w:rFonts w:ascii="Times New Roman" w:hAnsi="Times New Roman"/>
        </w:rPr>
      </w:pPr>
      <w:r>
        <w:rPr>
          <w:rFonts w:ascii="Times New Roman" w:hAnsi="Times New Roman"/>
        </w:rPr>
        <w:lastRenderedPageBreak/>
        <w:tab/>
        <w:t>A) first</w:t>
      </w:r>
      <w:r>
        <w:rPr>
          <w:rFonts w:ascii="Times New Roman" w:hAnsi="Times New Roman"/>
        </w:rPr>
        <w:tab/>
      </w:r>
      <w:r>
        <w:rPr>
          <w:rFonts w:ascii="Times New Roman" w:hAnsi="Times New Roman"/>
        </w:rPr>
        <w:tab/>
        <w:t>B)fifth</w:t>
      </w:r>
      <w:r>
        <w:rPr>
          <w:rFonts w:ascii="Times New Roman" w:hAnsi="Times New Roman"/>
        </w:rPr>
        <w:tab/>
      </w:r>
      <w:r>
        <w:rPr>
          <w:rFonts w:ascii="Times New Roman" w:hAnsi="Times New Roman"/>
        </w:rPr>
        <w:tab/>
        <w:t>C) third</w:t>
      </w:r>
      <w:r>
        <w:rPr>
          <w:rFonts w:ascii="Times New Roman" w:hAnsi="Times New Roman"/>
        </w:rPr>
        <w:tab/>
      </w:r>
      <w:r>
        <w:rPr>
          <w:rFonts w:ascii="Times New Roman" w:hAnsi="Times New Roman"/>
        </w:rPr>
        <w:tab/>
        <w:t>D) fourth</w:t>
      </w:r>
      <w:r>
        <w:rPr>
          <w:rFonts w:ascii="Times New Roman" w:hAnsi="Times New Roman"/>
        </w:rPr>
        <w:tab/>
        <w:t>E) second</w:t>
      </w:r>
      <w:r>
        <w:rPr>
          <w:rFonts w:ascii="Times New Roman" w:hAnsi="Times New Roman"/>
        </w:rPr>
        <w:br/>
      </w:r>
      <w:r>
        <w:rPr>
          <w:rFonts w:ascii="Times New Roman" w:hAnsi="Times New Roman"/>
        </w:rPr>
        <w:br/>
        <w:t xml:space="preserve">70) Which amendment deals with grand juries, double </w:t>
      </w:r>
      <w:proofErr w:type="spellStart"/>
      <w:r>
        <w:rPr>
          <w:rFonts w:ascii="Times New Roman" w:hAnsi="Times New Roman"/>
        </w:rPr>
        <w:t>jeapordy</w:t>
      </w:r>
      <w:proofErr w:type="spellEnd"/>
      <w:r>
        <w:rPr>
          <w:rFonts w:ascii="Times New Roman" w:hAnsi="Times New Roman"/>
        </w:rPr>
        <w:t xml:space="preserve">, self- incrimination, </w:t>
      </w:r>
      <w:r>
        <w:rPr>
          <w:rFonts w:ascii="Times New Roman" w:hAnsi="Times New Roman"/>
        </w:rPr>
        <w:tab/>
        <w:t xml:space="preserve">        </w:t>
      </w:r>
    </w:p>
    <w:p w:rsidR="0099634A" w:rsidRDefault="0099634A" w:rsidP="0099634A">
      <w:pPr>
        <w:spacing w:after="0" w:line="240" w:lineRule="auto"/>
        <w:rPr>
          <w:rFonts w:ascii="Times New Roman" w:hAnsi="Times New Roman"/>
        </w:rPr>
      </w:pPr>
      <w:r>
        <w:rPr>
          <w:rFonts w:ascii="Times New Roman" w:hAnsi="Times New Roman"/>
        </w:rPr>
        <w:t xml:space="preserve">due process, and eminent domain? </w:t>
      </w:r>
    </w:p>
    <w:p w:rsidR="0099634A" w:rsidRDefault="0099634A" w:rsidP="0099634A">
      <w:pPr>
        <w:pStyle w:val="ListParagraph"/>
        <w:numPr>
          <w:ilvl w:val="0"/>
          <w:numId w:val="2"/>
        </w:numPr>
        <w:spacing w:after="0" w:line="240" w:lineRule="auto"/>
        <w:rPr>
          <w:rFonts w:ascii="Times New Roman" w:hAnsi="Times New Roman"/>
        </w:rPr>
      </w:pPr>
      <w:r>
        <w:rPr>
          <w:rFonts w:ascii="Times New Roman" w:hAnsi="Times New Roman"/>
        </w:rPr>
        <w:t>First</w:t>
      </w:r>
      <w:r>
        <w:rPr>
          <w:rFonts w:ascii="Times New Roman" w:hAnsi="Times New Roman"/>
        </w:rPr>
        <w:tab/>
        <w:t>B) fourth</w:t>
      </w:r>
      <w:r>
        <w:rPr>
          <w:rFonts w:ascii="Times New Roman" w:hAnsi="Times New Roman"/>
        </w:rPr>
        <w:tab/>
        <w:t>C) second</w:t>
      </w:r>
      <w:r w:rsidRPr="005438A9">
        <w:rPr>
          <w:rFonts w:ascii="Times New Roman" w:hAnsi="Times New Roman"/>
        </w:rPr>
        <w:tab/>
      </w:r>
      <w:r>
        <w:rPr>
          <w:rFonts w:ascii="Times New Roman" w:hAnsi="Times New Roman"/>
        </w:rPr>
        <w:t>D) third</w:t>
      </w:r>
      <w:r>
        <w:rPr>
          <w:rFonts w:ascii="Times New Roman" w:hAnsi="Times New Roman"/>
        </w:rPr>
        <w:tab/>
      </w:r>
      <w:r>
        <w:rPr>
          <w:rFonts w:ascii="Times New Roman" w:hAnsi="Times New Roman"/>
        </w:rPr>
        <w:tab/>
        <w:t>E) fifth</w:t>
      </w:r>
    </w:p>
    <w:p w:rsidR="0099634A" w:rsidRDefault="0099634A" w:rsidP="0099634A">
      <w:pPr>
        <w:spacing w:after="0" w:line="240" w:lineRule="auto"/>
        <w:rPr>
          <w:rFonts w:ascii="Times New Roman" w:hAnsi="Times New Roman"/>
        </w:rPr>
      </w:pPr>
    </w:p>
    <w:p w:rsidR="0099634A" w:rsidRDefault="0099634A" w:rsidP="0099634A">
      <w:pPr>
        <w:spacing w:after="0" w:line="240" w:lineRule="auto"/>
        <w:rPr>
          <w:rFonts w:ascii="Times New Roman" w:hAnsi="Times New Roman"/>
        </w:rPr>
      </w:pPr>
      <w:r>
        <w:rPr>
          <w:rFonts w:ascii="Times New Roman" w:hAnsi="Times New Roman"/>
        </w:rPr>
        <w:t>71) The Sixth Amendment deals with _____; the Seventh with _____.</w:t>
      </w:r>
      <w:r>
        <w:rPr>
          <w:rFonts w:ascii="Times New Roman" w:hAnsi="Times New Roman"/>
        </w:rPr>
        <w:tab/>
      </w:r>
      <w:r>
        <w:rPr>
          <w:rFonts w:ascii="Times New Roman" w:hAnsi="Times New Roman"/>
        </w:rPr>
        <w:tab/>
      </w:r>
      <w:r>
        <w:rPr>
          <w:rFonts w:ascii="Times New Roman" w:hAnsi="Times New Roman"/>
        </w:rPr>
        <w:tab/>
        <w:t xml:space="preserve">         </w:t>
      </w:r>
    </w:p>
    <w:p w:rsidR="0099634A" w:rsidRPr="005438A9" w:rsidRDefault="0099634A" w:rsidP="0099634A">
      <w:pPr>
        <w:spacing w:after="0" w:line="240" w:lineRule="auto"/>
        <w:rPr>
          <w:rFonts w:ascii="Times New Roman" w:hAnsi="Times New Roman"/>
        </w:rPr>
      </w:pPr>
      <w:r>
        <w:rPr>
          <w:rFonts w:ascii="Times New Roman" w:hAnsi="Times New Roman"/>
        </w:rPr>
        <w:tab/>
        <w:t>A) bails, fines, and punishment; rights retained by the people.</w:t>
      </w:r>
      <w:r>
        <w:rPr>
          <w:rFonts w:ascii="Times New Roman" w:hAnsi="Times New Roman"/>
        </w:rPr>
        <w:br/>
      </w:r>
      <w:r>
        <w:rPr>
          <w:rFonts w:ascii="Times New Roman" w:hAnsi="Times New Roman"/>
        </w:rPr>
        <w:tab/>
        <w:t>B) right to bear arms; quartering of soldiers</w:t>
      </w:r>
      <w:r>
        <w:rPr>
          <w:rFonts w:ascii="Times New Roman" w:hAnsi="Times New Roman"/>
        </w:rPr>
        <w:br/>
      </w:r>
      <w:r>
        <w:rPr>
          <w:rFonts w:ascii="Times New Roman" w:hAnsi="Times New Roman"/>
        </w:rPr>
        <w:tab/>
        <w:t>C) criminal court procedures; trial by jury</w:t>
      </w:r>
      <w:r>
        <w:rPr>
          <w:rFonts w:ascii="Times New Roman" w:hAnsi="Times New Roman"/>
        </w:rPr>
        <w:br/>
      </w:r>
      <w:r>
        <w:rPr>
          <w:rFonts w:ascii="Times New Roman" w:hAnsi="Times New Roman"/>
        </w:rPr>
        <w:tab/>
        <w:t>D) criminal court procedures; rights reserved for the states</w:t>
      </w:r>
      <w:r>
        <w:rPr>
          <w:rFonts w:ascii="Times New Roman" w:hAnsi="Times New Roman"/>
        </w:rPr>
        <w:br/>
      </w:r>
      <w:r>
        <w:rPr>
          <w:rFonts w:ascii="Times New Roman" w:hAnsi="Times New Roman"/>
        </w:rPr>
        <w:tab/>
        <w:t>E) searches and seizures; trial by jury</w:t>
      </w:r>
    </w:p>
    <w:p w:rsidR="00997DF2" w:rsidRPr="00E90B2C" w:rsidRDefault="00997DF2" w:rsidP="00997DF2">
      <w:pPr>
        <w:tabs>
          <w:tab w:val="left" w:pos="3030"/>
        </w:tabs>
      </w:pPr>
      <w:r>
        <w:tab/>
      </w:r>
    </w:p>
    <w:p w:rsidR="00EC578F" w:rsidRDefault="00EC578F" w:rsidP="00EC578F">
      <w:pPr>
        <w:spacing w:line="240" w:lineRule="auto"/>
        <w:contextualSpacing/>
      </w:pPr>
      <w:r>
        <w:t xml:space="preserve">72) The part of the Fourteenth Amendment guaranteeing that persons cannot be deprived of life,               liberty, or property by the United States or state governments without due process of law is    called the  </w:t>
      </w:r>
    </w:p>
    <w:p w:rsidR="00EC578F" w:rsidRDefault="00EC578F" w:rsidP="00EC578F">
      <w:pPr>
        <w:spacing w:line="240" w:lineRule="auto"/>
        <w:contextualSpacing/>
      </w:pPr>
      <w:r>
        <w:tab/>
        <w:t>A) necessary and proper clause</w:t>
      </w:r>
    </w:p>
    <w:p w:rsidR="00EC578F" w:rsidRDefault="00EC578F" w:rsidP="00EC578F">
      <w:pPr>
        <w:spacing w:line="240" w:lineRule="auto"/>
        <w:contextualSpacing/>
      </w:pPr>
      <w:r>
        <w:tab/>
        <w:t>B) interstate commerce clause</w:t>
      </w:r>
    </w:p>
    <w:p w:rsidR="00EC578F" w:rsidRDefault="00EC578F" w:rsidP="00EC578F">
      <w:pPr>
        <w:spacing w:line="240" w:lineRule="auto"/>
        <w:contextualSpacing/>
      </w:pPr>
      <w:r>
        <w:tab/>
        <w:t>C) eminent domain clause</w:t>
      </w:r>
    </w:p>
    <w:p w:rsidR="00EC578F" w:rsidRDefault="00EC578F" w:rsidP="00EC578F">
      <w:pPr>
        <w:spacing w:line="240" w:lineRule="auto"/>
        <w:contextualSpacing/>
      </w:pPr>
      <w:r>
        <w:tab/>
        <w:t>D) elastic clause</w:t>
      </w:r>
    </w:p>
    <w:p w:rsidR="00EC578F" w:rsidRDefault="00EC578F" w:rsidP="00EC578F">
      <w:pPr>
        <w:spacing w:line="240" w:lineRule="auto"/>
        <w:contextualSpacing/>
      </w:pPr>
      <w:r>
        <w:tab/>
        <w:t>E) due process clause</w:t>
      </w:r>
    </w:p>
    <w:p w:rsidR="00EC578F" w:rsidRDefault="00EC578F" w:rsidP="00EC578F">
      <w:pPr>
        <w:spacing w:line="240" w:lineRule="auto"/>
        <w:contextualSpacing/>
      </w:pPr>
    </w:p>
    <w:p w:rsidR="00EC578F" w:rsidRDefault="00EC578F" w:rsidP="00EC578F">
      <w:pPr>
        <w:spacing w:line="240" w:lineRule="auto"/>
        <w:contextualSpacing/>
      </w:pPr>
      <w:r>
        <w:t>74) The part of the First Amendment stating that “Congress shall make no law respecting an establishment of religion” is known as the</w:t>
      </w:r>
    </w:p>
    <w:p w:rsidR="00EC578F" w:rsidRDefault="00EC578F" w:rsidP="00EC578F">
      <w:pPr>
        <w:spacing w:line="240" w:lineRule="auto"/>
        <w:contextualSpacing/>
      </w:pPr>
      <w:r>
        <w:tab/>
        <w:t xml:space="preserve">A) free exercise clause </w:t>
      </w:r>
    </w:p>
    <w:p w:rsidR="00EC578F" w:rsidRDefault="00EC578F" w:rsidP="00EC578F">
      <w:pPr>
        <w:spacing w:line="240" w:lineRule="auto"/>
        <w:contextualSpacing/>
      </w:pPr>
      <w:r>
        <w:tab/>
        <w:t>B) lemon test</w:t>
      </w:r>
    </w:p>
    <w:p w:rsidR="00EC578F" w:rsidRDefault="00EC578F" w:rsidP="00EC578F">
      <w:pPr>
        <w:spacing w:line="240" w:lineRule="auto"/>
        <w:contextualSpacing/>
      </w:pPr>
      <w:r>
        <w:tab/>
        <w:t>C) due process clause</w:t>
      </w:r>
    </w:p>
    <w:p w:rsidR="00EC578F" w:rsidRDefault="00EC578F" w:rsidP="00EC578F">
      <w:pPr>
        <w:spacing w:line="240" w:lineRule="auto"/>
        <w:contextualSpacing/>
      </w:pPr>
      <w:r>
        <w:tab/>
        <w:t>D) establishment clause</w:t>
      </w:r>
    </w:p>
    <w:p w:rsidR="00EC578F" w:rsidRDefault="00EC578F" w:rsidP="00EC578F">
      <w:pPr>
        <w:spacing w:line="240" w:lineRule="auto"/>
        <w:contextualSpacing/>
      </w:pPr>
      <w:r>
        <w:tab/>
        <w:t>E) elastic clause</w:t>
      </w:r>
    </w:p>
    <w:p w:rsidR="001928FC" w:rsidRDefault="001928FC" w:rsidP="00EC578F">
      <w:pPr>
        <w:spacing w:line="240" w:lineRule="auto"/>
        <w:contextualSpacing/>
      </w:pPr>
    </w:p>
    <w:p w:rsidR="00EC578F" w:rsidRDefault="00EC578F" w:rsidP="00EC578F">
      <w:pPr>
        <w:spacing w:line="240" w:lineRule="auto"/>
        <w:contextualSpacing/>
      </w:pPr>
      <w:r>
        <w:t>75) The Supreme Court upheld a program that provided some families in Cleveland, Ohio, vouchers that could be used to pay tuition at religious schools in</w:t>
      </w:r>
    </w:p>
    <w:p w:rsidR="00EC578F" w:rsidRPr="00FF2D41" w:rsidRDefault="00EC578F" w:rsidP="00EC578F">
      <w:pPr>
        <w:spacing w:line="240" w:lineRule="auto"/>
        <w:contextualSpacing/>
        <w:rPr>
          <w:lang w:val="es-ES"/>
        </w:rPr>
      </w:pPr>
      <w:r>
        <w:tab/>
      </w:r>
      <w:r w:rsidRPr="00FF2D41">
        <w:rPr>
          <w:lang w:val="es-ES"/>
        </w:rPr>
        <w:t xml:space="preserve">A) </w:t>
      </w:r>
      <w:proofErr w:type="spellStart"/>
      <w:r w:rsidRPr="00FF2D41">
        <w:rPr>
          <w:i/>
          <w:lang w:val="es-ES"/>
        </w:rPr>
        <w:t>Engel</w:t>
      </w:r>
      <w:proofErr w:type="spellEnd"/>
      <w:r w:rsidRPr="00FF2D41">
        <w:rPr>
          <w:i/>
          <w:lang w:val="es-ES"/>
        </w:rPr>
        <w:t xml:space="preserve"> v. </w:t>
      </w:r>
      <w:proofErr w:type="spellStart"/>
      <w:r w:rsidRPr="00FF2D41">
        <w:rPr>
          <w:i/>
          <w:lang w:val="es-ES"/>
        </w:rPr>
        <w:t>Vitale</w:t>
      </w:r>
      <w:proofErr w:type="spellEnd"/>
    </w:p>
    <w:p w:rsidR="00EC578F" w:rsidRPr="00FF2D41" w:rsidRDefault="00EC578F" w:rsidP="00EC578F">
      <w:pPr>
        <w:spacing w:line="240" w:lineRule="auto"/>
        <w:contextualSpacing/>
      </w:pPr>
      <w:r w:rsidRPr="00FF2D41">
        <w:rPr>
          <w:lang w:val="es-ES"/>
        </w:rPr>
        <w:tab/>
      </w:r>
      <w:r w:rsidRPr="00FF2D41">
        <w:t xml:space="preserve">B) </w:t>
      </w:r>
      <w:proofErr w:type="spellStart"/>
      <w:r w:rsidRPr="00FF2D41">
        <w:rPr>
          <w:i/>
        </w:rPr>
        <w:t>Gitlow</w:t>
      </w:r>
      <w:proofErr w:type="spellEnd"/>
      <w:r w:rsidRPr="00FF2D41">
        <w:rPr>
          <w:i/>
        </w:rPr>
        <w:t xml:space="preserve"> v. New York</w:t>
      </w:r>
    </w:p>
    <w:p w:rsidR="00EC578F" w:rsidRPr="00FF2D41" w:rsidRDefault="00EC578F" w:rsidP="00EC578F">
      <w:pPr>
        <w:spacing w:line="240" w:lineRule="auto"/>
        <w:contextualSpacing/>
      </w:pPr>
      <w:r w:rsidRPr="00FF2D41">
        <w:tab/>
        <w:t xml:space="preserve">C) </w:t>
      </w:r>
      <w:r w:rsidRPr="00FF2D41">
        <w:rPr>
          <w:i/>
        </w:rPr>
        <w:t xml:space="preserve">Zelman v. </w:t>
      </w:r>
      <w:proofErr w:type="spellStart"/>
      <w:r w:rsidRPr="00FF2D41">
        <w:rPr>
          <w:i/>
        </w:rPr>
        <w:t>Simmon</w:t>
      </w:r>
      <w:proofErr w:type="spellEnd"/>
      <w:r w:rsidRPr="00FF2D41">
        <w:rPr>
          <w:i/>
        </w:rPr>
        <w:t>-Harris</w:t>
      </w:r>
    </w:p>
    <w:p w:rsidR="00EC578F" w:rsidRPr="00FF2D41" w:rsidRDefault="00EC578F" w:rsidP="00EC578F">
      <w:pPr>
        <w:spacing w:line="240" w:lineRule="auto"/>
        <w:contextualSpacing/>
      </w:pPr>
      <w:r w:rsidRPr="00FF2D41">
        <w:tab/>
        <w:t xml:space="preserve">D) </w:t>
      </w:r>
      <w:r w:rsidRPr="00FF2D41">
        <w:rPr>
          <w:i/>
        </w:rPr>
        <w:t>Griswold v. Connecticut</w:t>
      </w:r>
    </w:p>
    <w:p w:rsidR="00EC578F" w:rsidRDefault="00EC578F" w:rsidP="00EC578F">
      <w:pPr>
        <w:spacing w:line="240" w:lineRule="auto"/>
        <w:contextualSpacing/>
        <w:rPr>
          <w:i/>
        </w:rPr>
      </w:pPr>
      <w:r w:rsidRPr="00FF2D41">
        <w:tab/>
        <w:t>E)</w:t>
      </w:r>
      <w:r>
        <w:t xml:space="preserve"> </w:t>
      </w:r>
      <w:r w:rsidRPr="00FF2D41">
        <w:rPr>
          <w:i/>
        </w:rPr>
        <w:t>Lemon v. Kurtzman</w:t>
      </w:r>
    </w:p>
    <w:p w:rsidR="00EC578F" w:rsidRPr="00FF2D41" w:rsidRDefault="00EC578F" w:rsidP="00EC578F">
      <w:pPr>
        <w:spacing w:line="240" w:lineRule="auto"/>
        <w:contextualSpacing/>
      </w:pPr>
    </w:p>
    <w:p w:rsidR="00EC578F" w:rsidRDefault="00EC578F" w:rsidP="00EC578F">
      <w:pPr>
        <w:spacing w:line="240" w:lineRule="auto"/>
        <w:contextualSpacing/>
      </w:pPr>
      <w:r>
        <w:t>76) The 1984 Equal Access Act</w:t>
      </w:r>
    </w:p>
    <w:p w:rsidR="00EC578F" w:rsidRPr="00FF2D41" w:rsidRDefault="00EC578F" w:rsidP="00EC578F">
      <w:pPr>
        <w:spacing w:line="240" w:lineRule="auto"/>
        <w:contextualSpacing/>
      </w:pPr>
      <w:r>
        <w:tab/>
      </w:r>
      <w:r w:rsidRPr="00FF2D41">
        <w:t>A)</w:t>
      </w:r>
      <w:r>
        <w:t xml:space="preserve"> allows prayer in school</w:t>
      </w:r>
    </w:p>
    <w:p w:rsidR="001928FC" w:rsidRDefault="00EC578F" w:rsidP="00EC578F">
      <w:pPr>
        <w:spacing w:line="240" w:lineRule="auto"/>
        <w:contextualSpacing/>
      </w:pPr>
      <w:r w:rsidRPr="00FF2D41">
        <w:tab/>
        <w:t>B)</w:t>
      </w:r>
      <w:r>
        <w:t xml:space="preserve"> makes it unlawful for public high schools receiving federal funding to keep students </w:t>
      </w:r>
      <w:r>
        <w:tab/>
      </w:r>
    </w:p>
    <w:p w:rsidR="00EC578F" w:rsidRPr="00FF2D41" w:rsidRDefault="001928FC" w:rsidP="00EC578F">
      <w:pPr>
        <w:spacing w:line="240" w:lineRule="auto"/>
        <w:contextualSpacing/>
      </w:pPr>
      <w:r>
        <w:tab/>
      </w:r>
      <w:r w:rsidR="00EC578F">
        <w:tab/>
        <w:t xml:space="preserve">from using school facilities for religious worship if the school opens its facilities for other </w:t>
      </w:r>
      <w:r w:rsidR="00EC578F">
        <w:tab/>
      </w:r>
      <w:r>
        <w:tab/>
      </w:r>
      <w:r w:rsidR="00EC578F">
        <w:t xml:space="preserve">student meetings </w:t>
      </w:r>
    </w:p>
    <w:p w:rsidR="00EC578F" w:rsidRPr="00FF2D41" w:rsidRDefault="00EC578F" w:rsidP="00EC578F">
      <w:pPr>
        <w:spacing w:line="240" w:lineRule="auto"/>
        <w:contextualSpacing/>
      </w:pPr>
      <w:r w:rsidRPr="00FF2D41">
        <w:tab/>
        <w:t>C)</w:t>
      </w:r>
      <w:r>
        <w:t xml:space="preserve"> prohibits prayer in schools</w:t>
      </w:r>
    </w:p>
    <w:p w:rsidR="001928FC" w:rsidRDefault="00EC578F" w:rsidP="00EC578F">
      <w:pPr>
        <w:spacing w:line="240" w:lineRule="auto"/>
        <w:contextualSpacing/>
      </w:pPr>
      <w:r w:rsidRPr="00FF2D41">
        <w:tab/>
        <w:t>D)</w:t>
      </w:r>
      <w:r>
        <w:t xml:space="preserve"> makes it unlawful for public high schools receiving federal funding to permit students </w:t>
      </w:r>
      <w:r>
        <w:tab/>
        <w:t xml:space="preserve">to use </w:t>
      </w:r>
    </w:p>
    <w:p w:rsidR="00EC578F" w:rsidRPr="00FF2D41" w:rsidRDefault="001928FC" w:rsidP="00EC578F">
      <w:pPr>
        <w:spacing w:line="240" w:lineRule="auto"/>
        <w:contextualSpacing/>
      </w:pPr>
      <w:r>
        <w:tab/>
      </w:r>
      <w:r>
        <w:tab/>
      </w:r>
      <w:r w:rsidR="00EC578F">
        <w:t>school facilities for religious worship</w:t>
      </w:r>
    </w:p>
    <w:p w:rsidR="00EC578F" w:rsidRDefault="00EC578F" w:rsidP="00EC578F">
      <w:pPr>
        <w:spacing w:line="240" w:lineRule="auto"/>
        <w:contextualSpacing/>
      </w:pPr>
      <w:r w:rsidRPr="00FF2D41">
        <w:tab/>
        <w:t>E)</w:t>
      </w:r>
      <w:r>
        <w:t xml:space="preserve"> both B and C</w:t>
      </w:r>
    </w:p>
    <w:p w:rsidR="00EC578F" w:rsidRDefault="00EC578F" w:rsidP="00EC578F">
      <w:pPr>
        <w:spacing w:line="240" w:lineRule="auto"/>
        <w:contextualSpacing/>
      </w:pPr>
    </w:p>
    <w:p w:rsidR="00EC578F" w:rsidRDefault="00EC578F" w:rsidP="00EC578F">
      <w:pPr>
        <w:spacing w:line="240" w:lineRule="auto"/>
        <w:contextualSpacing/>
      </w:pPr>
      <w:r>
        <w:lastRenderedPageBreak/>
        <w:t>77) The Supreme Court decision holding that a Pennsylvania law requiring Bible reading in schools violated the First Amendment is</w:t>
      </w:r>
    </w:p>
    <w:p w:rsidR="00EC578F" w:rsidRPr="00FF2D41" w:rsidRDefault="00EC578F" w:rsidP="00EC578F">
      <w:pPr>
        <w:spacing w:line="240" w:lineRule="auto"/>
        <w:contextualSpacing/>
        <w:rPr>
          <w:i/>
        </w:rPr>
      </w:pPr>
      <w:r>
        <w:tab/>
      </w:r>
      <w:r w:rsidRPr="00FF2D41">
        <w:t>A)</w:t>
      </w:r>
      <w:r>
        <w:t xml:space="preserve"> </w:t>
      </w:r>
      <w:r>
        <w:rPr>
          <w:i/>
        </w:rPr>
        <w:t xml:space="preserve">School District of Abington Township, PA v. </w:t>
      </w:r>
      <w:proofErr w:type="spellStart"/>
      <w:r>
        <w:rPr>
          <w:i/>
        </w:rPr>
        <w:t>Schempp</w:t>
      </w:r>
      <w:proofErr w:type="spellEnd"/>
    </w:p>
    <w:p w:rsidR="00EC578F" w:rsidRPr="00FF2D41" w:rsidRDefault="00EC578F" w:rsidP="00EC578F">
      <w:pPr>
        <w:spacing w:line="240" w:lineRule="auto"/>
        <w:contextualSpacing/>
      </w:pPr>
      <w:r w:rsidRPr="00FF2D41">
        <w:tab/>
        <w:t>B)</w:t>
      </w:r>
      <w:r>
        <w:t xml:space="preserve"> </w:t>
      </w:r>
      <w:r>
        <w:rPr>
          <w:i/>
        </w:rPr>
        <w:t>Griswold v. C</w:t>
      </w:r>
      <w:r w:rsidRPr="00AD416A">
        <w:rPr>
          <w:i/>
        </w:rPr>
        <w:t>onnecticut</w:t>
      </w:r>
    </w:p>
    <w:p w:rsidR="00EC578F" w:rsidRPr="00AD416A" w:rsidRDefault="00EC578F" w:rsidP="00EC578F">
      <w:pPr>
        <w:spacing w:line="240" w:lineRule="auto"/>
        <w:contextualSpacing/>
        <w:rPr>
          <w:i/>
        </w:rPr>
      </w:pPr>
      <w:r w:rsidRPr="00FF2D41">
        <w:tab/>
        <w:t>C)</w:t>
      </w:r>
      <w:r>
        <w:t xml:space="preserve"> </w:t>
      </w:r>
      <w:r>
        <w:rPr>
          <w:i/>
        </w:rPr>
        <w:t>Zelman v. Simmons-Harris</w:t>
      </w:r>
      <w:r>
        <w:t xml:space="preserve"> </w:t>
      </w:r>
    </w:p>
    <w:p w:rsidR="00EC578F" w:rsidRPr="00AD416A" w:rsidRDefault="00EC578F" w:rsidP="00EC578F">
      <w:pPr>
        <w:spacing w:line="240" w:lineRule="auto"/>
        <w:contextualSpacing/>
        <w:rPr>
          <w:i/>
          <w:lang w:val="es-ES"/>
        </w:rPr>
      </w:pPr>
      <w:r w:rsidRPr="00FF2D41">
        <w:tab/>
      </w:r>
      <w:r w:rsidRPr="00AD416A">
        <w:rPr>
          <w:lang w:val="es-ES"/>
        </w:rPr>
        <w:t xml:space="preserve">D) </w:t>
      </w:r>
      <w:proofErr w:type="spellStart"/>
      <w:r w:rsidRPr="00AD416A">
        <w:rPr>
          <w:i/>
          <w:lang w:val="es-ES"/>
        </w:rPr>
        <w:t>Lemon</w:t>
      </w:r>
      <w:proofErr w:type="spellEnd"/>
      <w:r w:rsidRPr="00AD416A">
        <w:rPr>
          <w:i/>
          <w:lang w:val="es-ES"/>
        </w:rPr>
        <w:t xml:space="preserve"> v. </w:t>
      </w:r>
      <w:proofErr w:type="spellStart"/>
      <w:r w:rsidRPr="00AD416A">
        <w:rPr>
          <w:i/>
          <w:lang w:val="es-ES"/>
        </w:rPr>
        <w:t>Kurtzman</w:t>
      </w:r>
      <w:proofErr w:type="spellEnd"/>
    </w:p>
    <w:p w:rsidR="00EC578F" w:rsidRDefault="00EC578F" w:rsidP="00EC578F">
      <w:pPr>
        <w:spacing w:line="240" w:lineRule="auto"/>
        <w:contextualSpacing/>
        <w:rPr>
          <w:lang w:val="es-ES"/>
        </w:rPr>
      </w:pPr>
      <w:r w:rsidRPr="00AD416A">
        <w:rPr>
          <w:lang w:val="es-ES"/>
        </w:rPr>
        <w:tab/>
        <w:t xml:space="preserve">E) </w:t>
      </w:r>
      <w:proofErr w:type="spellStart"/>
      <w:r w:rsidRPr="00AD416A">
        <w:rPr>
          <w:i/>
          <w:lang w:val="es-ES"/>
        </w:rPr>
        <w:t>Engel</w:t>
      </w:r>
      <w:proofErr w:type="spellEnd"/>
      <w:r w:rsidRPr="00AD416A">
        <w:rPr>
          <w:i/>
          <w:lang w:val="es-ES"/>
        </w:rPr>
        <w:t xml:space="preserve"> v. </w:t>
      </w:r>
      <w:proofErr w:type="spellStart"/>
      <w:r w:rsidRPr="00AD416A">
        <w:rPr>
          <w:i/>
          <w:lang w:val="es-ES"/>
        </w:rPr>
        <w:t>Vitale</w:t>
      </w:r>
      <w:proofErr w:type="spellEnd"/>
    </w:p>
    <w:p w:rsidR="00EC578F" w:rsidRDefault="00EC578F" w:rsidP="00EC578F">
      <w:pPr>
        <w:spacing w:line="240" w:lineRule="auto"/>
        <w:contextualSpacing/>
        <w:rPr>
          <w:lang w:val="es-ES"/>
        </w:rPr>
      </w:pPr>
    </w:p>
    <w:p w:rsidR="00EC578F" w:rsidRDefault="00EC578F" w:rsidP="00EC578F">
      <w:pPr>
        <w:spacing w:line="240" w:lineRule="auto"/>
        <w:contextualSpacing/>
      </w:pPr>
      <w:r w:rsidRPr="00AD416A">
        <w:t>78) The act by which</w:t>
      </w:r>
      <w:r>
        <w:t xml:space="preserve"> government prevents material from being published is called</w:t>
      </w:r>
    </w:p>
    <w:p w:rsidR="00EC578F" w:rsidRPr="00AD416A" w:rsidRDefault="00EC578F" w:rsidP="00EC578F">
      <w:pPr>
        <w:spacing w:line="240" w:lineRule="auto"/>
        <w:contextualSpacing/>
      </w:pPr>
      <w:r>
        <w:tab/>
      </w:r>
      <w:r w:rsidRPr="00AD416A">
        <w:t>A)</w:t>
      </w:r>
      <w:r>
        <w:t xml:space="preserve"> libel</w:t>
      </w:r>
    </w:p>
    <w:p w:rsidR="00EC578F" w:rsidRPr="00AD416A" w:rsidRDefault="00EC578F" w:rsidP="00EC578F">
      <w:pPr>
        <w:spacing w:line="240" w:lineRule="auto"/>
        <w:contextualSpacing/>
      </w:pPr>
      <w:r w:rsidRPr="00AD416A">
        <w:tab/>
        <w:t>B)</w:t>
      </w:r>
      <w:r>
        <w:t xml:space="preserve"> prior restraint</w:t>
      </w:r>
    </w:p>
    <w:p w:rsidR="00EC578F" w:rsidRPr="00AD416A" w:rsidRDefault="00EC578F" w:rsidP="00EC578F">
      <w:pPr>
        <w:spacing w:line="240" w:lineRule="auto"/>
        <w:contextualSpacing/>
      </w:pPr>
      <w:r w:rsidRPr="00AD416A">
        <w:tab/>
        <w:t>C)</w:t>
      </w:r>
      <w:r>
        <w:t xml:space="preserve"> slander</w:t>
      </w:r>
    </w:p>
    <w:p w:rsidR="00EC578F" w:rsidRPr="00AD416A" w:rsidRDefault="00EC578F" w:rsidP="00EC578F">
      <w:pPr>
        <w:spacing w:line="240" w:lineRule="auto"/>
        <w:contextualSpacing/>
      </w:pPr>
      <w:r w:rsidRPr="00AD416A">
        <w:tab/>
        <w:t>D)</w:t>
      </w:r>
      <w:r>
        <w:t xml:space="preserve"> free exercise</w:t>
      </w:r>
    </w:p>
    <w:p w:rsidR="00EC578F" w:rsidRPr="00AD416A" w:rsidRDefault="00EC578F" w:rsidP="00EC578F">
      <w:pPr>
        <w:spacing w:line="240" w:lineRule="auto"/>
        <w:contextualSpacing/>
      </w:pPr>
      <w:r w:rsidRPr="00AD416A">
        <w:tab/>
        <w:t>E)</w:t>
      </w:r>
      <w:r>
        <w:t xml:space="preserve"> incorporation</w:t>
      </w:r>
    </w:p>
    <w:p w:rsidR="00EC578F" w:rsidRDefault="00EC578F" w:rsidP="00EC578F">
      <w:pPr>
        <w:spacing w:line="240" w:lineRule="auto"/>
        <w:contextualSpacing/>
      </w:pPr>
    </w:p>
    <w:p w:rsidR="00EC578F" w:rsidRDefault="00EC578F" w:rsidP="00EC578F">
      <w:pPr>
        <w:spacing w:line="240" w:lineRule="auto"/>
        <w:contextualSpacing/>
      </w:pPr>
      <w:r>
        <w:t>79) The Supreme Court decision upholding the conviction of a socialist who had urged young men to resist the draft during World War I was</w:t>
      </w:r>
    </w:p>
    <w:p w:rsidR="00EC578F" w:rsidRPr="00AD416A" w:rsidRDefault="00EC578F" w:rsidP="00EC578F">
      <w:pPr>
        <w:spacing w:line="240" w:lineRule="auto"/>
        <w:contextualSpacing/>
        <w:rPr>
          <w:lang w:val="es-ES"/>
        </w:rPr>
      </w:pPr>
      <w:r>
        <w:tab/>
      </w:r>
      <w:r w:rsidRPr="00AD416A">
        <w:rPr>
          <w:lang w:val="es-ES"/>
        </w:rPr>
        <w:t>A)</w:t>
      </w:r>
      <w:r w:rsidRPr="00AD416A">
        <w:rPr>
          <w:i/>
          <w:lang w:val="es-ES"/>
        </w:rPr>
        <w:t xml:space="preserve"> </w:t>
      </w:r>
      <w:proofErr w:type="spellStart"/>
      <w:r w:rsidRPr="00AD416A">
        <w:rPr>
          <w:i/>
          <w:lang w:val="es-ES"/>
        </w:rPr>
        <w:t>Engel</w:t>
      </w:r>
      <w:proofErr w:type="spellEnd"/>
      <w:r w:rsidRPr="00AD416A">
        <w:rPr>
          <w:i/>
          <w:lang w:val="es-ES"/>
        </w:rPr>
        <w:t xml:space="preserve"> v. </w:t>
      </w:r>
      <w:proofErr w:type="spellStart"/>
      <w:r w:rsidRPr="00AD416A">
        <w:rPr>
          <w:i/>
          <w:lang w:val="es-ES"/>
        </w:rPr>
        <w:t>Vitale</w:t>
      </w:r>
      <w:proofErr w:type="spellEnd"/>
      <w:r w:rsidRPr="00AD416A">
        <w:rPr>
          <w:lang w:val="es-ES"/>
        </w:rPr>
        <w:t xml:space="preserve"> </w:t>
      </w:r>
    </w:p>
    <w:p w:rsidR="00EC578F" w:rsidRPr="00AD416A" w:rsidRDefault="00EC578F" w:rsidP="00EC578F">
      <w:pPr>
        <w:spacing w:line="240" w:lineRule="auto"/>
        <w:contextualSpacing/>
      </w:pPr>
      <w:r w:rsidRPr="00AD416A">
        <w:rPr>
          <w:lang w:val="es-ES"/>
        </w:rPr>
        <w:tab/>
      </w:r>
      <w:r w:rsidRPr="00AD416A">
        <w:t xml:space="preserve">B) </w:t>
      </w:r>
      <w:proofErr w:type="spellStart"/>
      <w:r w:rsidRPr="00AD416A">
        <w:rPr>
          <w:i/>
        </w:rPr>
        <w:t>Schenck</w:t>
      </w:r>
      <w:proofErr w:type="spellEnd"/>
      <w:r w:rsidRPr="00AD416A">
        <w:rPr>
          <w:i/>
        </w:rPr>
        <w:t xml:space="preserve"> v. United States</w:t>
      </w:r>
    </w:p>
    <w:p w:rsidR="00EC578F" w:rsidRPr="00AD416A" w:rsidRDefault="00EC578F" w:rsidP="00EC578F">
      <w:pPr>
        <w:spacing w:line="240" w:lineRule="auto"/>
        <w:contextualSpacing/>
      </w:pPr>
      <w:r w:rsidRPr="00AD416A">
        <w:tab/>
        <w:t xml:space="preserve">C) </w:t>
      </w:r>
      <w:r w:rsidRPr="00AD416A">
        <w:rPr>
          <w:i/>
        </w:rPr>
        <w:t>Near v. Minnesota</w:t>
      </w:r>
    </w:p>
    <w:p w:rsidR="00EC578F" w:rsidRPr="00AD416A" w:rsidRDefault="00EC578F" w:rsidP="00EC578F">
      <w:pPr>
        <w:spacing w:line="240" w:lineRule="auto"/>
        <w:contextualSpacing/>
      </w:pPr>
      <w:r w:rsidRPr="00AD416A">
        <w:tab/>
        <w:t>D)</w:t>
      </w:r>
      <w:r>
        <w:t xml:space="preserve"> </w:t>
      </w:r>
      <w:r w:rsidRPr="00AD416A">
        <w:rPr>
          <w:i/>
        </w:rPr>
        <w:t xml:space="preserve">School District of Abington Township, PA v. </w:t>
      </w:r>
      <w:proofErr w:type="spellStart"/>
      <w:r w:rsidRPr="00AD416A">
        <w:rPr>
          <w:i/>
        </w:rPr>
        <w:t>Schempp</w:t>
      </w:r>
      <w:proofErr w:type="spellEnd"/>
    </w:p>
    <w:p w:rsidR="00EC578F" w:rsidRDefault="00EC578F" w:rsidP="00EC578F">
      <w:pPr>
        <w:spacing w:line="240" w:lineRule="auto"/>
        <w:contextualSpacing/>
        <w:rPr>
          <w:i/>
        </w:rPr>
      </w:pPr>
      <w:r w:rsidRPr="00AD416A">
        <w:tab/>
        <w:t>E)</w:t>
      </w:r>
      <w:r>
        <w:t xml:space="preserve"> </w:t>
      </w:r>
      <w:r>
        <w:rPr>
          <w:i/>
        </w:rPr>
        <w:t>Zelman v. Simmons-Harris</w:t>
      </w:r>
    </w:p>
    <w:p w:rsidR="00EC578F" w:rsidRDefault="00EC578F" w:rsidP="00EC578F">
      <w:pPr>
        <w:spacing w:line="240" w:lineRule="auto"/>
        <w:contextualSpacing/>
        <w:rPr>
          <w:i/>
        </w:rPr>
      </w:pPr>
    </w:p>
    <w:p w:rsidR="00EC578F" w:rsidRDefault="00EC578F" w:rsidP="00EC578F">
      <w:pPr>
        <w:spacing w:line="240" w:lineRule="auto"/>
        <w:contextualSpacing/>
      </w:pPr>
      <w:r>
        <w:t>81) The publication of false or malicious statements that damage someone’s reputation is called</w:t>
      </w:r>
    </w:p>
    <w:p w:rsidR="00EC578F" w:rsidRDefault="00EC578F" w:rsidP="00EC578F">
      <w:pPr>
        <w:spacing w:line="240" w:lineRule="auto"/>
        <w:contextualSpacing/>
      </w:pPr>
      <w:r>
        <w:tab/>
        <w:t>A) pornography</w:t>
      </w:r>
    </w:p>
    <w:p w:rsidR="00EC578F" w:rsidRDefault="00EC578F" w:rsidP="00EC578F">
      <w:pPr>
        <w:spacing w:line="240" w:lineRule="auto"/>
        <w:contextualSpacing/>
      </w:pPr>
      <w:r>
        <w:tab/>
        <w:t>B) libel</w:t>
      </w:r>
    </w:p>
    <w:p w:rsidR="00EC578F" w:rsidRDefault="00EC578F" w:rsidP="00EC578F">
      <w:pPr>
        <w:spacing w:line="240" w:lineRule="auto"/>
        <w:contextualSpacing/>
      </w:pPr>
      <w:r>
        <w:tab/>
        <w:t>C) obscenity</w:t>
      </w:r>
    </w:p>
    <w:p w:rsidR="00EC578F" w:rsidRDefault="00EC578F" w:rsidP="00EC578F">
      <w:pPr>
        <w:spacing w:line="240" w:lineRule="auto"/>
        <w:contextualSpacing/>
      </w:pPr>
      <w:r>
        <w:tab/>
        <w:t>D) slander</w:t>
      </w:r>
    </w:p>
    <w:p w:rsidR="00EC578F" w:rsidRDefault="00EC578F" w:rsidP="00EC578F">
      <w:pPr>
        <w:spacing w:line="240" w:lineRule="auto"/>
        <w:contextualSpacing/>
      </w:pPr>
      <w:r>
        <w:tab/>
        <w:t>E) incorporation</w:t>
      </w:r>
    </w:p>
    <w:p w:rsidR="001928FC" w:rsidRDefault="001928FC" w:rsidP="00FC3CC7">
      <w:pPr>
        <w:spacing w:after="0" w:line="240" w:lineRule="auto"/>
        <w:rPr>
          <w:rFonts w:ascii="Times New Roman" w:eastAsia="Times New Roman" w:hAnsi="Times New Roman"/>
          <w:color w:val="000000"/>
          <w:sz w:val="24"/>
          <w:szCs w:val="24"/>
        </w:rPr>
      </w:pPr>
    </w:p>
    <w:p w:rsidR="00FC3CC7" w:rsidRPr="00FC3CC7" w:rsidRDefault="00FC3CC7" w:rsidP="00FC3CC7">
      <w:pPr>
        <w:spacing w:after="0" w:line="240" w:lineRule="auto"/>
        <w:rPr>
          <w:rFonts w:ascii="Arial" w:eastAsia="Times New Roman" w:hAnsi="Arial" w:cs="Arial"/>
          <w:color w:val="000000"/>
          <w:sz w:val="20"/>
          <w:szCs w:val="20"/>
        </w:rPr>
      </w:pPr>
      <w:r w:rsidRPr="00FC3CC7">
        <w:rPr>
          <w:rFonts w:ascii="Times New Roman" w:eastAsia="Times New Roman" w:hAnsi="Times New Roman"/>
          <w:color w:val="000000"/>
          <w:sz w:val="24"/>
          <w:szCs w:val="24"/>
        </w:rPr>
        <w:t>84) A written authorization from a court specifying the area to be searched and what the police are searching for is called a(n).</w:t>
      </w:r>
    </w:p>
    <w:p w:rsidR="00FC3CC7" w:rsidRPr="00FC3CC7" w:rsidRDefault="00FC3CC7" w:rsidP="001928FC">
      <w:pPr>
        <w:spacing w:after="0" w:line="240" w:lineRule="auto"/>
        <w:ind w:left="720"/>
        <w:rPr>
          <w:rFonts w:ascii="Arial" w:eastAsia="Times New Roman" w:hAnsi="Arial" w:cs="Arial"/>
          <w:color w:val="000000"/>
          <w:sz w:val="20"/>
          <w:szCs w:val="20"/>
        </w:rPr>
      </w:pPr>
      <w:r w:rsidRPr="00FC3CC7">
        <w:rPr>
          <w:rFonts w:ascii="Times New Roman" w:eastAsia="Times New Roman" w:hAnsi="Times New Roman"/>
          <w:color w:val="000000"/>
          <w:sz w:val="24"/>
          <w:szCs w:val="24"/>
        </w:rPr>
        <w:t>A) writ of mandamus</w:t>
      </w:r>
    </w:p>
    <w:p w:rsidR="00FC3CC7" w:rsidRPr="00FC3CC7" w:rsidRDefault="00FC3CC7" w:rsidP="001928FC">
      <w:pPr>
        <w:spacing w:after="0" w:line="240" w:lineRule="auto"/>
        <w:ind w:left="720"/>
        <w:rPr>
          <w:rFonts w:ascii="Arial" w:eastAsia="Times New Roman" w:hAnsi="Arial" w:cs="Arial"/>
          <w:color w:val="000000"/>
          <w:sz w:val="20"/>
          <w:szCs w:val="20"/>
        </w:rPr>
      </w:pPr>
      <w:r w:rsidRPr="00FC3CC7">
        <w:rPr>
          <w:rFonts w:ascii="Times New Roman" w:eastAsia="Times New Roman" w:hAnsi="Times New Roman"/>
          <w:color w:val="000000"/>
          <w:sz w:val="24"/>
          <w:szCs w:val="24"/>
        </w:rPr>
        <w:t>B) search warrant</w:t>
      </w:r>
    </w:p>
    <w:p w:rsidR="00FC3CC7" w:rsidRPr="00FC3CC7" w:rsidRDefault="00FC3CC7" w:rsidP="001928FC">
      <w:pPr>
        <w:spacing w:after="0" w:line="240" w:lineRule="auto"/>
        <w:ind w:left="720"/>
        <w:rPr>
          <w:rFonts w:ascii="Arial" w:eastAsia="Times New Roman" w:hAnsi="Arial" w:cs="Arial"/>
          <w:color w:val="000000"/>
          <w:sz w:val="20"/>
          <w:szCs w:val="20"/>
        </w:rPr>
      </w:pPr>
      <w:r w:rsidRPr="00FC3CC7">
        <w:rPr>
          <w:rFonts w:ascii="Times New Roman" w:eastAsia="Times New Roman" w:hAnsi="Times New Roman"/>
          <w:color w:val="000000"/>
          <w:sz w:val="24"/>
          <w:szCs w:val="24"/>
        </w:rPr>
        <w:t>C) writ of certiorari</w:t>
      </w:r>
    </w:p>
    <w:p w:rsidR="00FC3CC7" w:rsidRPr="00FC3CC7" w:rsidRDefault="00FC3CC7" w:rsidP="001928FC">
      <w:pPr>
        <w:spacing w:after="0" w:line="240" w:lineRule="auto"/>
        <w:ind w:left="720"/>
        <w:rPr>
          <w:rFonts w:ascii="Arial" w:eastAsia="Times New Roman" w:hAnsi="Arial" w:cs="Arial"/>
          <w:color w:val="000000"/>
          <w:sz w:val="20"/>
          <w:szCs w:val="20"/>
        </w:rPr>
      </w:pPr>
      <w:r w:rsidRPr="00FC3CC7">
        <w:rPr>
          <w:rFonts w:ascii="Times New Roman" w:eastAsia="Times New Roman" w:hAnsi="Times New Roman"/>
          <w:color w:val="000000"/>
          <w:sz w:val="24"/>
          <w:szCs w:val="24"/>
        </w:rPr>
        <w:t>D) probable cause warrant</w:t>
      </w:r>
    </w:p>
    <w:p w:rsidR="00FC3CC7" w:rsidRPr="00FC3CC7" w:rsidRDefault="00FC3CC7" w:rsidP="001928FC">
      <w:pPr>
        <w:spacing w:after="0" w:line="240" w:lineRule="auto"/>
        <w:ind w:left="720"/>
        <w:rPr>
          <w:rFonts w:ascii="Arial" w:eastAsia="Times New Roman" w:hAnsi="Arial" w:cs="Arial"/>
          <w:color w:val="000000"/>
          <w:sz w:val="20"/>
          <w:szCs w:val="20"/>
        </w:rPr>
      </w:pPr>
      <w:r w:rsidRPr="00FC3CC7">
        <w:rPr>
          <w:rFonts w:ascii="Times New Roman" w:eastAsia="Times New Roman" w:hAnsi="Times New Roman"/>
          <w:color w:val="000000"/>
          <w:sz w:val="24"/>
          <w:szCs w:val="24"/>
        </w:rPr>
        <w:t xml:space="preserve">E) reasonable search and seizure </w:t>
      </w:r>
    </w:p>
    <w:p w:rsidR="00FC3CC7" w:rsidRPr="00FC3CC7" w:rsidRDefault="00FC3CC7" w:rsidP="00FC3CC7">
      <w:pPr>
        <w:spacing w:after="0" w:line="240" w:lineRule="auto"/>
        <w:rPr>
          <w:rFonts w:ascii="Arial" w:eastAsia="Times New Roman" w:hAnsi="Arial" w:cs="Arial"/>
          <w:color w:val="000000"/>
          <w:sz w:val="20"/>
          <w:szCs w:val="20"/>
        </w:rPr>
      </w:pPr>
      <w:r w:rsidRPr="00FC3CC7">
        <w:rPr>
          <w:rFonts w:ascii="Times New Roman" w:eastAsia="Times New Roman" w:hAnsi="Times New Roman"/>
          <w:color w:val="000000"/>
          <w:sz w:val="24"/>
          <w:szCs w:val="24"/>
        </w:rPr>
        <w:t> </w:t>
      </w:r>
    </w:p>
    <w:p w:rsidR="00FC3CC7" w:rsidRPr="00FC3CC7" w:rsidRDefault="00FC3CC7" w:rsidP="00FC3CC7">
      <w:pPr>
        <w:spacing w:after="0" w:line="240" w:lineRule="auto"/>
        <w:rPr>
          <w:rFonts w:ascii="Arial" w:eastAsia="Times New Roman" w:hAnsi="Arial" w:cs="Arial"/>
          <w:color w:val="000000"/>
          <w:sz w:val="20"/>
          <w:szCs w:val="20"/>
        </w:rPr>
      </w:pPr>
      <w:r w:rsidRPr="00FC3CC7">
        <w:rPr>
          <w:rFonts w:ascii="Times New Roman" w:eastAsia="Times New Roman" w:hAnsi="Times New Roman"/>
          <w:color w:val="000000"/>
          <w:sz w:val="24"/>
          <w:szCs w:val="24"/>
        </w:rPr>
        <w:t>86) Which of the following is provided by the USA Patriot Act?</w:t>
      </w:r>
    </w:p>
    <w:p w:rsidR="00FC3CC7" w:rsidRPr="00FC3CC7" w:rsidRDefault="00FC3CC7" w:rsidP="001928FC">
      <w:pPr>
        <w:spacing w:after="0" w:line="240" w:lineRule="auto"/>
        <w:ind w:left="720"/>
        <w:rPr>
          <w:rFonts w:ascii="Arial" w:eastAsia="Times New Roman" w:hAnsi="Arial" w:cs="Arial"/>
          <w:color w:val="000000"/>
          <w:sz w:val="20"/>
          <w:szCs w:val="20"/>
        </w:rPr>
      </w:pPr>
      <w:r w:rsidRPr="00FC3CC7">
        <w:rPr>
          <w:rFonts w:ascii="Times New Roman" w:eastAsia="Times New Roman" w:hAnsi="Times New Roman"/>
          <w:color w:val="000000"/>
          <w:sz w:val="24"/>
          <w:szCs w:val="24"/>
        </w:rPr>
        <w:t>A) Powers to examine a terrorist suspect’s records held by doctors, libraries, and universities.</w:t>
      </w:r>
    </w:p>
    <w:p w:rsidR="00FC3CC7" w:rsidRPr="00FC3CC7" w:rsidRDefault="00FC3CC7" w:rsidP="001928FC">
      <w:pPr>
        <w:spacing w:after="0" w:line="240" w:lineRule="auto"/>
        <w:ind w:left="720"/>
        <w:rPr>
          <w:rFonts w:ascii="Arial" w:eastAsia="Times New Roman" w:hAnsi="Arial" w:cs="Arial"/>
          <w:color w:val="000000"/>
          <w:sz w:val="20"/>
          <w:szCs w:val="20"/>
        </w:rPr>
      </w:pPr>
      <w:r w:rsidRPr="00FC3CC7">
        <w:rPr>
          <w:rFonts w:ascii="Times New Roman" w:eastAsia="Times New Roman" w:hAnsi="Times New Roman"/>
          <w:color w:val="000000"/>
          <w:sz w:val="24"/>
          <w:szCs w:val="24"/>
        </w:rPr>
        <w:t>B) Allowed agents to monitor political or religious groups without connection to a criminal investigation.</w:t>
      </w:r>
    </w:p>
    <w:p w:rsidR="00FC3CC7" w:rsidRPr="00FC3CC7" w:rsidRDefault="00FC3CC7" w:rsidP="001928FC">
      <w:pPr>
        <w:spacing w:after="0" w:line="240" w:lineRule="auto"/>
        <w:ind w:left="720"/>
        <w:rPr>
          <w:rFonts w:ascii="Arial" w:eastAsia="Times New Roman" w:hAnsi="Arial" w:cs="Arial"/>
          <w:color w:val="000000"/>
          <w:sz w:val="20"/>
          <w:szCs w:val="20"/>
        </w:rPr>
      </w:pPr>
      <w:r w:rsidRPr="00FC3CC7">
        <w:rPr>
          <w:rFonts w:ascii="Times New Roman" w:eastAsia="Times New Roman" w:hAnsi="Times New Roman"/>
          <w:color w:val="000000"/>
          <w:sz w:val="24"/>
          <w:szCs w:val="24"/>
        </w:rPr>
        <w:t>C) Eased restrictions on domestic spying in counter terrorism operations</w:t>
      </w:r>
    </w:p>
    <w:p w:rsidR="00FC3CC7" w:rsidRPr="00FC3CC7" w:rsidRDefault="00FC3CC7" w:rsidP="001928FC">
      <w:pPr>
        <w:spacing w:after="0" w:line="240" w:lineRule="auto"/>
        <w:ind w:left="720"/>
        <w:rPr>
          <w:rFonts w:ascii="Arial" w:eastAsia="Times New Roman" w:hAnsi="Arial" w:cs="Arial"/>
          <w:color w:val="000000"/>
          <w:sz w:val="20"/>
          <w:szCs w:val="20"/>
        </w:rPr>
      </w:pPr>
      <w:r w:rsidRPr="00FC3CC7">
        <w:rPr>
          <w:rFonts w:ascii="Times New Roman" w:eastAsia="Times New Roman" w:hAnsi="Times New Roman"/>
          <w:color w:val="000000"/>
          <w:sz w:val="24"/>
          <w:szCs w:val="24"/>
        </w:rPr>
        <w:t>D) All of the above</w:t>
      </w:r>
    </w:p>
    <w:p w:rsidR="00FC3CC7" w:rsidRPr="00FC3CC7" w:rsidRDefault="00FC3CC7" w:rsidP="001928FC">
      <w:pPr>
        <w:spacing w:after="0" w:line="240" w:lineRule="auto"/>
        <w:ind w:left="720"/>
        <w:rPr>
          <w:rFonts w:ascii="Arial" w:eastAsia="Times New Roman" w:hAnsi="Arial" w:cs="Arial"/>
          <w:color w:val="000000"/>
          <w:sz w:val="20"/>
          <w:szCs w:val="20"/>
        </w:rPr>
      </w:pPr>
      <w:r w:rsidRPr="00FC3CC7">
        <w:rPr>
          <w:rFonts w:ascii="Times New Roman" w:eastAsia="Times New Roman" w:hAnsi="Times New Roman"/>
          <w:color w:val="000000"/>
          <w:sz w:val="24"/>
          <w:szCs w:val="24"/>
        </w:rPr>
        <w:t>E) None of the above</w:t>
      </w:r>
    </w:p>
    <w:p w:rsidR="00FC3CC7" w:rsidRPr="00FC3CC7" w:rsidRDefault="00FC3CC7" w:rsidP="00FC3CC7">
      <w:pPr>
        <w:spacing w:after="0" w:line="240" w:lineRule="auto"/>
        <w:rPr>
          <w:rFonts w:ascii="Arial" w:eastAsia="Times New Roman" w:hAnsi="Arial" w:cs="Arial"/>
          <w:color w:val="000000"/>
          <w:sz w:val="20"/>
          <w:szCs w:val="20"/>
        </w:rPr>
      </w:pPr>
      <w:r w:rsidRPr="00FC3CC7">
        <w:rPr>
          <w:rFonts w:ascii="Times New Roman" w:eastAsia="Times New Roman" w:hAnsi="Times New Roman"/>
          <w:color w:val="000000"/>
          <w:sz w:val="24"/>
          <w:szCs w:val="24"/>
        </w:rPr>
        <w:t> </w:t>
      </w:r>
    </w:p>
    <w:p w:rsidR="00FC3CC7" w:rsidRPr="00FC3CC7" w:rsidRDefault="00FC3CC7" w:rsidP="00FC3CC7">
      <w:pPr>
        <w:spacing w:after="0" w:line="240" w:lineRule="auto"/>
        <w:rPr>
          <w:rFonts w:ascii="Arial" w:eastAsia="Times New Roman" w:hAnsi="Arial" w:cs="Arial"/>
          <w:color w:val="000000"/>
          <w:sz w:val="20"/>
          <w:szCs w:val="20"/>
        </w:rPr>
      </w:pPr>
      <w:r w:rsidRPr="00FC3CC7">
        <w:rPr>
          <w:rFonts w:ascii="Times New Roman" w:eastAsia="Times New Roman" w:hAnsi="Times New Roman"/>
          <w:color w:val="000000"/>
          <w:sz w:val="24"/>
          <w:szCs w:val="24"/>
        </w:rPr>
        <w:lastRenderedPageBreak/>
        <w:t>87) The situation occurring when an individual accused of a crime is compelled to be a witness against him or herself is called</w:t>
      </w:r>
    </w:p>
    <w:p w:rsidR="00FC3CC7" w:rsidRPr="00FC3CC7" w:rsidRDefault="00FC3CC7" w:rsidP="001928FC">
      <w:pPr>
        <w:spacing w:after="0" w:line="240" w:lineRule="auto"/>
        <w:ind w:left="720"/>
        <w:rPr>
          <w:rFonts w:ascii="Arial" w:eastAsia="Times New Roman" w:hAnsi="Arial" w:cs="Arial"/>
          <w:color w:val="000000"/>
          <w:sz w:val="20"/>
          <w:szCs w:val="20"/>
        </w:rPr>
      </w:pPr>
      <w:r w:rsidRPr="00FC3CC7">
        <w:rPr>
          <w:rFonts w:ascii="Times New Roman" w:eastAsia="Times New Roman" w:hAnsi="Times New Roman"/>
          <w:color w:val="000000"/>
          <w:sz w:val="24"/>
          <w:szCs w:val="24"/>
        </w:rPr>
        <w:t>A) Indoctrination</w:t>
      </w:r>
    </w:p>
    <w:p w:rsidR="00FC3CC7" w:rsidRPr="00FC3CC7" w:rsidRDefault="00FC3CC7" w:rsidP="001928FC">
      <w:pPr>
        <w:spacing w:after="0" w:line="240" w:lineRule="auto"/>
        <w:ind w:left="720"/>
        <w:rPr>
          <w:rFonts w:ascii="Arial" w:eastAsia="Times New Roman" w:hAnsi="Arial" w:cs="Arial"/>
          <w:color w:val="000000"/>
          <w:sz w:val="20"/>
          <w:szCs w:val="20"/>
        </w:rPr>
      </w:pPr>
      <w:r w:rsidRPr="00FC3CC7">
        <w:rPr>
          <w:rFonts w:ascii="Times New Roman" w:eastAsia="Times New Roman" w:hAnsi="Times New Roman"/>
          <w:color w:val="000000"/>
          <w:sz w:val="24"/>
          <w:szCs w:val="24"/>
        </w:rPr>
        <w:t>B)Incorporation</w:t>
      </w:r>
    </w:p>
    <w:p w:rsidR="00FC3CC7" w:rsidRPr="00FC3CC7" w:rsidRDefault="00FC3CC7" w:rsidP="001928FC">
      <w:pPr>
        <w:spacing w:after="0" w:line="240" w:lineRule="auto"/>
        <w:ind w:left="720"/>
        <w:rPr>
          <w:rFonts w:ascii="Arial" w:eastAsia="Times New Roman" w:hAnsi="Arial" w:cs="Arial"/>
          <w:color w:val="000000"/>
          <w:sz w:val="20"/>
          <w:szCs w:val="20"/>
        </w:rPr>
      </w:pPr>
      <w:r w:rsidRPr="00FC3CC7">
        <w:rPr>
          <w:rFonts w:ascii="Times New Roman" w:eastAsia="Times New Roman" w:hAnsi="Times New Roman"/>
          <w:color w:val="000000"/>
          <w:sz w:val="24"/>
          <w:szCs w:val="24"/>
        </w:rPr>
        <w:t xml:space="preserve">C) unlawful search and seizure </w:t>
      </w:r>
    </w:p>
    <w:p w:rsidR="00FC3CC7" w:rsidRPr="00FC3CC7" w:rsidRDefault="00FC3CC7" w:rsidP="001928FC">
      <w:pPr>
        <w:spacing w:after="0" w:line="240" w:lineRule="auto"/>
        <w:ind w:left="720"/>
        <w:rPr>
          <w:rFonts w:ascii="Arial" w:eastAsia="Times New Roman" w:hAnsi="Arial" w:cs="Arial"/>
          <w:color w:val="000000"/>
          <w:sz w:val="20"/>
          <w:szCs w:val="20"/>
        </w:rPr>
      </w:pPr>
      <w:r w:rsidRPr="00FC3CC7">
        <w:rPr>
          <w:rFonts w:ascii="Times New Roman" w:eastAsia="Times New Roman" w:hAnsi="Times New Roman"/>
          <w:color w:val="000000"/>
          <w:sz w:val="24"/>
          <w:szCs w:val="24"/>
        </w:rPr>
        <w:t>D) libel</w:t>
      </w:r>
    </w:p>
    <w:p w:rsidR="00FC3CC7" w:rsidRPr="00FC3CC7" w:rsidRDefault="00FC3CC7" w:rsidP="001928FC">
      <w:pPr>
        <w:spacing w:after="0" w:line="240" w:lineRule="auto"/>
        <w:ind w:left="720"/>
        <w:rPr>
          <w:rFonts w:ascii="Arial" w:eastAsia="Times New Roman" w:hAnsi="Arial" w:cs="Arial"/>
          <w:color w:val="000000"/>
          <w:sz w:val="20"/>
          <w:szCs w:val="20"/>
        </w:rPr>
      </w:pPr>
      <w:r w:rsidRPr="00FC3CC7">
        <w:rPr>
          <w:rFonts w:ascii="Times New Roman" w:eastAsia="Times New Roman" w:hAnsi="Times New Roman"/>
          <w:color w:val="000000"/>
          <w:sz w:val="24"/>
          <w:szCs w:val="24"/>
        </w:rPr>
        <w:t>E) self-incrimination</w:t>
      </w:r>
    </w:p>
    <w:p w:rsidR="001928FC" w:rsidRDefault="001928FC" w:rsidP="00FC3CC7">
      <w:pPr>
        <w:spacing w:after="0" w:line="240" w:lineRule="auto"/>
        <w:rPr>
          <w:rFonts w:ascii="Times New Roman" w:eastAsia="Times New Roman" w:hAnsi="Times New Roman"/>
          <w:color w:val="000000"/>
          <w:sz w:val="24"/>
          <w:szCs w:val="24"/>
        </w:rPr>
      </w:pPr>
    </w:p>
    <w:p w:rsidR="001928FC" w:rsidRDefault="001928FC" w:rsidP="00FC3CC7">
      <w:pPr>
        <w:spacing w:after="0" w:line="240" w:lineRule="auto"/>
        <w:rPr>
          <w:rFonts w:ascii="Times New Roman" w:eastAsia="Times New Roman" w:hAnsi="Times New Roman"/>
          <w:color w:val="000000"/>
          <w:sz w:val="24"/>
          <w:szCs w:val="24"/>
        </w:rPr>
      </w:pPr>
    </w:p>
    <w:p w:rsidR="001928FC" w:rsidRDefault="001928FC" w:rsidP="00FC3CC7">
      <w:pPr>
        <w:spacing w:after="0" w:line="240" w:lineRule="auto"/>
        <w:rPr>
          <w:rFonts w:ascii="Times New Roman" w:eastAsia="Times New Roman" w:hAnsi="Times New Roman"/>
          <w:color w:val="000000"/>
          <w:sz w:val="24"/>
          <w:szCs w:val="24"/>
        </w:rPr>
      </w:pPr>
    </w:p>
    <w:p w:rsidR="001928FC" w:rsidRDefault="001928FC" w:rsidP="00FC3CC7">
      <w:pPr>
        <w:spacing w:after="0" w:line="240" w:lineRule="auto"/>
        <w:rPr>
          <w:rFonts w:ascii="Times New Roman" w:eastAsia="Times New Roman" w:hAnsi="Times New Roman"/>
          <w:color w:val="000000"/>
          <w:sz w:val="24"/>
          <w:szCs w:val="24"/>
        </w:rPr>
      </w:pPr>
    </w:p>
    <w:p w:rsidR="00FC3CC7" w:rsidRPr="00FC3CC7" w:rsidRDefault="00FC3CC7" w:rsidP="00FC3CC7">
      <w:pPr>
        <w:spacing w:after="0" w:line="240" w:lineRule="auto"/>
        <w:rPr>
          <w:rFonts w:ascii="Arial" w:eastAsia="Times New Roman" w:hAnsi="Arial" w:cs="Arial"/>
          <w:color w:val="000000"/>
          <w:sz w:val="20"/>
          <w:szCs w:val="20"/>
        </w:rPr>
      </w:pPr>
      <w:r w:rsidRPr="00FC3CC7">
        <w:rPr>
          <w:rFonts w:ascii="Times New Roman" w:eastAsia="Times New Roman" w:hAnsi="Times New Roman"/>
          <w:color w:val="000000"/>
          <w:sz w:val="24"/>
          <w:szCs w:val="24"/>
        </w:rPr>
        <w:t> </w:t>
      </w:r>
    </w:p>
    <w:p w:rsidR="00FC3CC7" w:rsidRPr="00FC3CC7" w:rsidRDefault="00FC3CC7" w:rsidP="00FC3CC7">
      <w:pPr>
        <w:spacing w:after="0" w:line="240" w:lineRule="auto"/>
        <w:rPr>
          <w:rFonts w:ascii="Arial" w:eastAsia="Times New Roman" w:hAnsi="Arial" w:cs="Arial"/>
          <w:color w:val="000000"/>
          <w:sz w:val="20"/>
          <w:szCs w:val="20"/>
        </w:rPr>
      </w:pPr>
      <w:r w:rsidRPr="00FC3CC7">
        <w:rPr>
          <w:rFonts w:ascii="Times New Roman" w:eastAsia="Times New Roman" w:hAnsi="Times New Roman"/>
          <w:color w:val="000000"/>
          <w:sz w:val="24"/>
          <w:szCs w:val="24"/>
        </w:rPr>
        <w:t>88) A bargain stuck between the defendant’s lawyer and the prosecutor to effect that the defendant will plead guilty to lesser crime in exchange for the state’s promise not to prosecute for a more serious crime called a(n)</w:t>
      </w:r>
    </w:p>
    <w:p w:rsidR="00FC3CC7" w:rsidRPr="00FC3CC7" w:rsidRDefault="00FC3CC7" w:rsidP="001928FC">
      <w:pPr>
        <w:spacing w:after="0" w:line="240" w:lineRule="auto"/>
        <w:ind w:left="720"/>
        <w:rPr>
          <w:rFonts w:ascii="Arial" w:eastAsia="Times New Roman" w:hAnsi="Arial" w:cs="Arial"/>
          <w:color w:val="000000"/>
          <w:sz w:val="20"/>
          <w:szCs w:val="20"/>
        </w:rPr>
      </w:pPr>
      <w:r w:rsidRPr="00FC3CC7">
        <w:rPr>
          <w:rFonts w:ascii="Times New Roman" w:eastAsia="Times New Roman" w:hAnsi="Times New Roman"/>
          <w:color w:val="000000"/>
          <w:sz w:val="24"/>
          <w:szCs w:val="24"/>
        </w:rPr>
        <w:t>A)plea bargain</w:t>
      </w:r>
    </w:p>
    <w:p w:rsidR="00FC3CC7" w:rsidRPr="00FC3CC7" w:rsidRDefault="00FC3CC7" w:rsidP="001928FC">
      <w:pPr>
        <w:spacing w:after="0" w:line="240" w:lineRule="auto"/>
        <w:ind w:left="720"/>
        <w:rPr>
          <w:rFonts w:ascii="Arial" w:eastAsia="Times New Roman" w:hAnsi="Arial" w:cs="Arial"/>
          <w:color w:val="000000"/>
          <w:sz w:val="20"/>
          <w:szCs w:val="20"/>
        </w:rPr>
      </w:pPr>
      <w:r w:rsidRPr="00FC3CC7">
        <w:rPr>
          <w:rFonts w:ascii="Times New Roman" w:eastAsia="Times New Roman" w:hAnsi="Times New Roman"/>
          <w:color w:val="000000"/>
          <w:sz w:val="24"/>
          <w:szCs w:val="24"/>
        </w:rPr>
        <w:t>B) Miranda warning</w:t>
      </w:r>
    </w:p>
    <w:p w:rsidR="00FC3CC7" w:rsidRPr="00FC3CC7" w:rsidRDefault="00FC3CC7" w:rsidP="001928FC">
      <w:pPr>
        <w:spacing w:after="0" w:line="240" w:lineRule="auto"/>
        <w:ind w:left="720"/>
        <w:rPr>
          <w:rFonts w:ascii="Arial" w:eastAsia="Times New Roman" w:hAnsi="Arial" w:cs="Arial"/>
          <w:color w:val="000000"/>
          <w:sz w:val="20"/>
          <w:szCs w:val="20"/>
        </w:rPr>
      </w:pPr>
      <w:r w:rsidRPr="00FC3CC7">
        <w:rPr>
          <w:rFonts w:ascii="Times New Roman" w:eastAsia="Times New Roman" w:hAnsi="Times New Roman"/>
          <w:color w:val="000000"/>
          <w:sz w:val="24"/>
          <w:szCs w:val="24"/>
        </w:rPr>
        <w:t>C) writ of habeas corpus</w:t>
      </w:r>
    </w:p>
    <w:p w:rsidR="00FC3CC7" w:rsidRPr="00FC3CC7" w:rsidRDefault="00FC3CC7" w:rsidP="001928FC">
      <w:pPr>
        <w:spacing w:after="0" w:line="240" w:lineRule="auto"/>
        <w:ind w:left="720"/>
        <w:rPr>
          <w:rFonts w:ascii="Arial" w:eastAsia="Times New Roman" w:hAnsi="Arial" w:cs="Arial"/>
          <w:color w:val="000000"/>
          <w:sz w:val="20"/>
          <w:szCs w:val="20"/>
        </w:rPr>
      </w:pPr>
      <w:r w:rsidRPr="00FC3CC7">
        <w:rPr>
          <w:rFonts w:ascii="Times New Roman" w:eastAsia="Times New Roman" w:hAnsi="Times New Roman"/>
          <w:color w:val="000000"/>
          <w:sz w:val="24"/>
          <w:szCs w:val="24"/>
        </w:rPr>
        <w:t>D)lawful search and seizure</w:t>
      </w:r>
    </w:p>
    <w:p w:rsidR="00FC3CC7" w:rsidRPr="00FC3CC7" w:rsidRDefault="00FC3CC7" w:rsidP="001928FC">
      <w:pPr>
        <w:spacing w:after="0" w:line="240" w:lineRule="auto"/>
        <w:ind w:left="720"/>
        <w:rPr>
          <w:rFonts w:ascii="Arial" w:eastAsia="Times New Roman" w:hAnsi="Arial" w:cs="Arial"/>
          <w:color w:val="000000"/>
          <w:sz w:val="20"/>
          <w:szCs w:val="20"/>
        </w:rPr>
      </w:pPr>
      <w:r w:rsidRPr="00FC3CC7">
        <w:rPr>
          <w:rFonts w:ascii="Times New Roman" w:eastAsia="Times New Roman" w:hAnsi="Times New Roman"/>
          <w:color w:val="000000"/>
          <w:sz w:val="24"/>
          <w:szCs w:val="24"/>
        </w:rPr>
        <w:t>E) none of the above</w:t>
      </w:r>
    </w:p>
    <w:p w:rsidR="00FC3CC7" w:rsidRPr="00FC3CC7" w:rsidRDefault="00FC3CC7" w:rsidP="00FC3CC7">
      <w:pPr>
        <w:spacing w:after="0" w:line="240" w:lineRule="auto"/>
        <w:rPr>
          <w:rFonts w:ascii="Arial" w:eastAsia="Times New Roman" w:hAnsi="Arial" w:cs="Arial"/>
          <w:color w:val="000000"/>
          <w:sz w:val="20"/>
          <w:szCs w:val="20"/>
        </w:rPr>
      </w:pPr>
      <w:r w:rsidRPr="00FC3CC7">
        <w:rPr>
          <w:rFonts w:ascii="Times New Roman" w:eastAsia="Times New Roman" w:hAnsi="Times New Roman"/>
          <w:color w:val="000000"/>
          <w:sz w:val="24"/>
          <w:szCs w:val="24"/>
        </w:rPr>
        <w:t> </w:t>
      </w:r>
    </w:p>
    <w:p w:rsidR="00FC3CC7" w:rsidRPr="00FC3CC7" w:rsidRDefault="00FC3CC7" w:rsidP="00FC3CC7">
      <w:pPr>
        <w:spacing w:after="0" w:line="240" w:lineRule="auto"/>
        <w:rPr>
          <w:rFonts w:ascii="Arial" w:eastAsia="Times New Roman" w:hAnsi="Arial" w:cs="Arial"/>
          <w:color w:val="000000"/>
          <w:sz w:val="20"/>
          <w:szCs w:val="20"/>
        </w:rPr>
      </w:pPr>
      <w:r w:rsidRPr="00FC3CC7">
        <w:rPr>
          <w:rFonts w:ascii="Times New Roman" w:eastAsia="Times New Roman" w:hAnsi="Times New Roman"/>
          <w:color w:val="000000"/>
          <w:sz w:val="24"/>
          <w:szCs w:val="24"/>
        </w:rPr>
        <w:t>89) The eighth amendment deals with which civil liberties issues?</w:t>
      </w:r>
    </w:p>
    <w:p w:rsidR="00FC3CC7" w:rsidRPr="00FC3CC7" w:rsidRDefault="00FC3CC7" w:rsidP="001928FC">
      <w:pPr>
        <w:tabs>
          <w:tab w:val="left" w:pos="90"/>
        </w:tabs>
        <w:spacing w:after="0" w:line="240" w:lineRule="auto"/>
        <w:ind w:left="720"/>
        <w:rPr>
          <w:rFonts w:ascii="Arial" w:eastAsia="Times New Roman" w:hAnsi="Arial" w:cs="Arial"/>
          <w:color w:val="000000"/>
          <w:sz w:val="20"/>
          <w:szCs w:val="20"/>
        </w:rPr>
      </w:pPr>
      <w:r w:rsidRPr="00FC3CC7">
        <w:rPr>
          <w:rFonts w:ascii="Times New Roman" w:eastAsia="Times New Roman" w:hAnsi="Times New Roman"/>
          <w:color w:val="000000"/>
          <w:sz w:val="24"/>
          <w:szCs w:val="24"/>
        </w:rPr>
        <w:t>A)Freedom of association.</w:t>
      </w:r>
    </w:p>
    <w:p w:rsidR="00FC3CC7" w:rsidRPr="00FC3CC7" w:rsidRDefault="00FC3CC7" w:rsidP="001928FC">
      <w:pPr>
        <w:tabs>
          <w:tab w:val="left" w:pos="90"/>
        </w:tabs>
        <w:spacing w:after="0" w:line="240" w:lineRule="auto"/>
        <w:ind w:left="720"/>
        <w:rPr>
          <w:rFonts w:ascii="Arial" w:eastAsia="Times New Roman" w:hAnsi="Arial" w:cs="Arial"/>
          <w:color w:val="000000"/>
          <w:sz w:val="20"/>
          <w:szCs w:val="20"/>
        </w:rPr>
      </w:pPr>
      <w:r w:rsidRPr="00FC3CC7">
        <w:rPr>
          <w:rFonts w:ascii="Times New Roman" w:eastAsia="Times New Roman" w:hAnsi="Times New Roman"/>
          <w:color w:val="000000"/>
          <w:sz w:val="24"/>
          <w:szCs w:val="24"/>
        </w:rPr>
        <w:t>B) Freedom from unlawful search and seizure.</w:t>
      </w:r>
    </w:p>
    <w:p w:rsidR="00FC3CC7" w:rsidRPr="00FC3CC7" w:rsidRDefault="00FC3CC7" w:rsidP="001928FC">
      <w:pPr>
        <w:tabs>
          <w:tab w:val="left" w:pos="90"/>
        </w:tabs>
        <w:spacing w:after="0" w:line="240" w:lineRule="auto"/>
        <w:ind w:left="720"/>
        <w:rPr>
          <w:rFonts w:ascii="Arial" w:eastAsia="Times New Roman" w:hAnsi="Arial" w:cs="Arial"/>
          <w:color w:val="000000"/>
          <w:sz w:val="20"/>
          <w:szCs w:val="20"/>
        </w:rPr>
      </w:pPr>
      <w:r w:rsidRPr="00FC3CC7">
        <w:rPr>
          <w:rFonts w:ascii="Times New Roman" w:eastAsia="Times New Roman" w:hAnsi="Times New Roman"/>
          <w:color w:val="000000"/>
          <w:sz w:val="24"/>
          <w:szCs w:val="24"/>
        </w:rPr>
        <w:t>C) Trial by jury.</w:t>
      </w:r>
    </w:p>
    <w:p w:rsidR="00FC3CC7" w:rsidRPr="00FC3CC7" w:rsidRDefault="00FC3CC7" w:rsidP="001928FC">
      <w:pPr>
        <w:tabs>
          <w:tab w:val="left" w:pos="90"/>
        </w:tabs>
        <w:spacing w:after="0" w:line="240" w:lineRule="auto"/>
        <w:ind w:left="720"/>
        <w:rPr>
          <w:rFonts w:ascii="Arial" w:eastAsia="Times New Roman" w:hAnsi="Arial" w:cs="Arial"/>
          <w:color w:val="000000"/>
          <w:sz w:val="20"/>
          <w:szCs w:val="20"/>
        </w:rPr>
      </w:pPr>
      <w:r w:rsidRPr="00FC3CC7">
        <w:rPr>
          <w:rFonts w:ascii="Times New Roman" w:eastAsia="Times New Roman" w:hAnsi="Times New Roman"/>
          <w:color w:val="000000"/>
          <w:sz w:val="24"/>
          <w:szCs w:val="24"/>
        </w:rPr>
        <w:t>D)Free press</w:t>
      </w:r>
    </w:p>
    <w:p w:rsidR="00FC3CC7" w:rsidRPr="00FC3CC7" w:rsidRDefault="00FC3CC7" w:rsidP="001928FC">
      <w:pPr>
        <w:tabs>
          <w:tab w:val="left" w:pos="90"/>
        </w:tabs>
        <w:spacing w:after="0" w:line="240" w:lineRule="auto"/>
        <w:ind w:left="720"/>
        <w:rPr>
          <w:rFonts w:ascii="Arial" w:eastAsia="Times New Roman" w:hAnsi="Arial" w:cs="Arial"/>
          <w:color w:val="000000"/>
          <w:sz w:val="20"/>
          <w:szCs w:val="20"/>
        </w:rPr>
      </w:pPr>
      <w:r w:rsidRPr="00FC3CC7">
        <w:rPr>
          <w:rFonts w:ascii="Times New Roman" w:eastAsia="Times New Roman" w:hAnsi="Times New Roman"/>
          <w:color w:val="000000"/>
          <w:sz w:val="24"/>
          <w:szCs w:val="24"/>
        </w:rPr>
        <w:t>E) Freedom from cruel and unusual punishment</w:t>
      </w:r>
    </w:p>
    <w:p w:rsidR="00FC3CC7" w:rsidRPr="00FC3CC7" w:rsidRDefault="00FC3CC7" w:rsidP="00FC3CC7">
      <w:pPr>
        <w:spacing w:after="0" w:line="240" w:lineRule="auto"/>
        <w:rPr>
          <w:rFonts w:ascii="Arial" w:eastAsia="Times New Roman" w:hAnsi="Arial" w:cs="Arial"/>
          <w:color w:val="000000"/>
          <w:sz w:val="20"/>
          <w:szCs w:val="20"/>
        </w:rPr>
      </w:pPr>
      <w:r w:rsidRPr="00FC3CC7">
        <w:rPr>
          <w:rFonts w:ascii="Times New Roman" w:eastAsia="Times New Roman" w:hAnsi="Times New Roman"/>
          <w:color w:val="000000"/>
          <w:sz w:val="24"/>
          <w:szCs w:val="24"/>
        </w:rPr>
        <w:t> </w:t>
      </w:r>
    </w:p>
    <w:p w:rsidR="00FC3CC7" w:rsidRPr="00FC3CC7" w:rsidRDefault="00FC3CC7" w:rsidP="00FC3CC7">
      <w:pPr>
        <w:spacing w:after="0" w:line="240" w:lineRule="auto"/>
        <w:rPr>
          <w:rFonts w:ascii="Arial" w:eastAsia="Times New Roman" w:hAnsi="Arial" w:cs="Arial"/>
          <w:color w:val="000000"/>
          <w:sz w:val="20"/>
          <w:szCs w:val="20"/>
        </w:rPr>
      </w:pPr>
      <w:r w:rsidRPr="00FC3CC7">
        <w:rPr>
          <w:rFonts w:ascii="Times New Roman" w:eastAsia="Times New Roman" w:hAnsi="Times New Roman"/>
          <w:color w:val="000000"/>
          <w:sz w:val="24"/>
          <w:szCs w:val="24"/>
        </w:rPr>
        <w:t>90) Questions about the constitutionality of the death penalty with which amendment ?</w:t>
      </w:r>
    </w:p>
    <w:p w:rsidR="00FC3CC7" w:rsidRPr="00FC3CC7" w:rsidRDefault="001928FC" w:rsidP="00FC3CC7">
      <w:pPr>
        <w:spacing w:after="0" w:line="240" w:lineRule="auto"/>
        <w:rPr>
          <w:rFonts w:ascii="Arial" w:eastAsia="Times New Roman" w:hAnsi="Arial" w:cs="Arial"/>
          <w:color w:val="000000"/>
          <w:sz w:val="20"/>
          <w:szCs w:val="20"/>
        </w:rPr>
      </w:pPr>
      <w:r>
        <w:rPr>
          <w:rFonts w:ascii="Times New Roman" w:eastAsia="Times New Roman" w:hAnsi="Times New Roman"/>
          <w:color w:val="000000"/>
          <w:sz w:val="24"/>
          <w:szCs w:val="24"/>
        </w:rPr>
        <w:tab/>
      </w:r>
      <w:r w:rsidR="00FC3CC7" w:rsidRPr="00FC3CC7">
        <w:rPr>
          <w:rFonts w:ascii="Times New Roman" w:eastAsia="Times New Roman" w:hAnsi="Times New Roman"/>
          <w:color w:val="000000"/>
          <w:sz w:val="24"/>
          <w:szCs w:val="24"/>
        </w:rPr>
        <w:t>A) Ninth B) Eleventh C) Tenth D) Twelfth E) Eighth</w:t>
      </w:r>
    </w:p>
    <w:p w:rsidR="00FC3CC7" w:rsidRPr="00FC3CC7" w:rsidRDefault="00FC3CC7" w:rsidP="00FC3CC7">
      <w:pPr>
        <w:spacing w:after="0" w:line="240" w:lineRule="auto"/>
        <w:rPr>
          <w:rFonts w:ascii="Arial" w:eastAsia="Times New Roman" w:hAnsi="Arial" w:cs="Arial"/>
          <w:color w:val="000000"/>
          <w:sz w:val="20"/>
          <w:szCs w:val="20"/>
        </w:rPr>
      </w:pPr>
      <w:r w:rsidRPr="00FC3CC7">
        <w:rPr>
          <w:rFonts w:ascii="Times New Roman" w:eastAsia="Times New Roman" w:hAnsi="Times New Roman"/>
          <w:color w:val="000000"/>
          <w:sz w:val="24"/>
          <w:szCs w:val="24"/>
        </w:rPr>
        <w:t> </w:t>
      </w:r>
    </w:p>
    <w:p w:rsidR="00FC3CC7" w:rsidRPr="00FC3CC7" w:rsidRDefault="00FC3CC7" w:rsidP="00FC3CC7">
      <w:pPr>
        <w:spacing w:after="0" w:line="240" w:lineRule="auto"/>
        <w:rPr>
          <w:rFonts w:ascii="Arial" w:eastAsia="Times New Roman" w:hAnsi="Arial" w:cs="Arial"/>
          <w:color w:val="000000"/>
          <w:sz w:val="20"/>
          <w:szCs w:val="20"/>
        </w:rPr>
      </w:pPr>
      <w:r w:rsidRPr="00FC3CC7">
        <w:rPr>
          <w:rFonts w:ascii="Times New Roman" w:eastAsia="Times New Roman" w:hAnsi="Times New Roman"/>
          <w:color w:val="000000"/>
          <w:sz w:val="24"/>
          <w:szCs w:val="24"/>
        </w:rPr>
        <w:t>91) The 1987 Supreme Court decision that upheld the constitutionality of the death penalty against charges that it violated the fourteenth amendment was</w:t>
      </w:r>
    </w:p>
    <w:p w:rsidR="00FC3CC7" w:rsidRPr="00FC3CC7" w:rsidRDefault="00FC3CC7" w:rsidP="001928FC">
      <w:pPr>
        <w:spacing w:after="0" w:line="240" w:lineRule="auto"/>
        <w:ind w:left="720"/>
        <w:rPr>
          <w:rFonts w:ascii="Arial" w:eastAsia="Times New Roman" w:hAnsi="Arial" w:cs="Arial"/>
          <w:color w:val="000000"/>
          <w:sz w:val="20"/>
          <w:szCs w:val="20"/>
        </w:rPr>
      </w:pPr>
      <w:r w:rsidRPr="00FC3CC7">
        <w:rPr>
          <w:rFonts w:ascii="Times New Roman" w:eastAsia="Times New Roman" w:hAnsi="Times New Roman"/>
          <w:color w:val="000000"/>
          <w:sz w:val="24"/>
          <w:szCs w:val="24"/>
        </w:rPr>
        <w:t xml:space="preserve">A) Gregg v. </w:t>
      </w:r>
      <w:proofErr w:type="spellStart"/>
      <w:r w:rsidRPr="00FC3CC7">
        <w:rPr>
          <w:rFonts w:ascii="Times New Roman" w:eastAsia="Times New Roman" w:hAnsi="Times New Roman"/>
          <w:color w:val="000000"/>
          <w:sz w:val="24"/>
          <w:szCs w:val="24"/>
        </w:rPr>
        <w:t>Georiga</w:t>
      </w:r>
      <w:proofErr w:type="spellEnd"/>
    </w:p>
    <w:p w:rsidR="00FC3CC7" w:rsidRPr="00FC3CC7" w:rsidRDefault="00FC3CC7" w:rsidP="001928FC">
      <w:pPr>
        <w:spacing w:after="0" w:line="240" w:lineRule="auto"/>
        <w:ind w:left="720"/>
        <w:rPr>
          <w:rFonts w:ascii="Arial" w:eastAsia="Times New Roman" w:hAnsi="Arial" w:cs="Arial"/>
          <w:color w:val="000000"/>
          <w:sz w:val="20"/>
          <w:szCs w:val="20"/>
        </w:rPr>
      </w:pPr>
      <w:r w:rsidRPr="00FC3CC7">
        <w:rPr>
          <w:rFonts w:ascii="Times New Roman" w:eastAsia="Times New Roman" w:hAnsi="Times New Roman"/>
          <w:color w:val="000000"/>
          <w:sz w:val="24"/>
          <w:szCs w:val="24"/>
        </w:rPr>
        <w:t>B)Gideon v. Wainwright</w:t>
      </w:r>
    </w:p>
    <w:p w:rsidR="00FC3CC7" w:rsidRPr="00FC3CC7" w:rsidRDefault="00FC3CC7" w:rsidP="001928FC">
      <w:pPr>
        <w:spacing w:after="0" w:line="240" w:lineRule="auto"/>
        <w:ind w:left="720"/>
        <w:rPr>
          <w:rFonts w:ascii="Arial" w:eastAsia="Times New Roman" w:hAnsi="Arial" w:cs="Arial"/>
          <w:color w:val="000000"/>
          <w:sz w:val="20"/>
          <w:szCs w:val="20"/>
        </w:rPr>
      </w:pPr>
      <w:r w:rsidRPr="00FC3CC7">
        <w:rPr>
          <w:rFonts w:ascii="Times New Roman" w:eastAsia="Times New Roman" w:hAnsi="Times New Roman"/>
          <w:color w:val="000000"/>
          <w:sz w:val="24"/>
          <w:szCs w:val="24"/>
        </w:rPr>
        <w:t>C)</w:t>
      </w:r>
      <w:proofErr w:type="spellStart"/>
      <w:r w:rsidRPr="00FC3CC7">
        <w:rPr>
          <w:rFonts w:ascii="Times New Roman" w:eastAsia="Times New Roman" w:hAnsi="Times New Roman"/>
          <w:color w:val="000000"/>
          <w:sz w:val="24"/>
          <w:szCs w:val="24"/>
        </w:rPr>
        <w:t>Hamdan</w:t>
      </w:r>
      <w:proofErr w:type="spellEnd"/>
      <w:r w:rsidRPr="00FC3CC7">
        <w:rPr>
          <w:rFonts w:ascii="Times New Roman" w:eastAsia="Times New Roman" w:hAnsi="Times New Roman"/>
          <w:color w:val="000000"/>
          <w:sz w:val="24"/>
          <w:szCs w:val="24"/>
        </w:rPr>
        <w:t xml:space="preserve"> v. Rumsfeld</w:t>
      </w:r>
    </w:p>
    <w:p w:rsidR="00FC3CC7" w:rsidRPr="00FC3CC7" w:rsidRDefault="00FC3CC7" w:rsidP="001928FC">
      <w:pPr>
        <w:spacing w:after="0" w:line="240" w:lineRule="auto"/>
        <w:ind w:left="720"/>
        <w:rPr>
          <w:rFonts w:ascii="Arial" w:eastAsia="Times New Roman" w:hAnsi="Arial" w:cs="Arial"/>
          <w:color w:val="000000"/>
          <w:sz w:val="20"/>
          <w:szCs w:val="20"/>
        </w:rPr>
      </w:pPr>
      <w:r w:rsidRPr="00FC3CC7">
        <w:rPr>
          <w:rFonts w:ascii="Times New Roman" w:eastAsia="Times New Roman" w:hAnsi="Times New Roman"/>
          <w:color w:val="000000"/>
          <w:sz w:val="24"/>
          <w:szCs w:val="24"/>
        </w:rPr>
        <w:t>D)</w:t>
      </w:r>
      <w:proofErr w:type="spellStart"/>
      <w:r w:rsidRPr="00FC3CC7">
        <w:rPr>
          <w:rFonts w:ascii="Times New Roman" w:eastAsia="Times New Roman" w:hAnsi="Times New Roman"/>
          <w:color w:val="000000"/>
          <w:sz w:val="24"/>
          <w:szCs w:val="24"/>
        </w:rPr>
        <w:t>Rasul</w:t>
      </w:r>
      <w:proofErr w:type="spellEnd"/>
      <w:r w:rsidRPr="00FC3CC7">
        <w:rPr>
          <w:rFonts w:ascii="Times New Roman" w:eastAsia="Times New Roman" w:hAnsi="Times New Roman"/>
          <w:color w:val="000000"/>
          <w:sz w:val="24"/>
          <w:szCs w:val="24"/>
        </w:rPr>
        <w:t xml:space="preserve"> v. Bush</w:t>
      </w:r>
    </w:p>
    <w:p w:rsidR="00FC3CC7" w:rsidRPr="00FC3CC7" w:rsidRDefault="00FC3CC7" w:rsidP="001928FC">
      <w:pPr>
        <w:spacing w:after="0" w:line="240" w:lineRule="auto"/>
        <w:ind w:left="720"/>
        <w:rPr>
          <w:rFonts w:ascii="Arial" w:eastAsia="Times New Roman" w:hAnsi="Arial" w:cs="Arial"/>
          <w:color w:val="000000"/>
          <w:sz w:val="20"/>
          <w:szCs w:val="20"/>
        </w:rPr>
      </w:pPr>
      <w:r w:rsidRPr="00FC3CC7">
        <w:rPr>
          <w:rFonts w:ascii="Times New Roman" w:eastAsia="Times New Roman" w:hAnsi="Times New Roman"/>
          <w:color w:val="000000"/>
          <w:sz w:val="24"/>
          <w:szCs w:val="24"/>
        </w:rPr>
        <w:t xml:space="preserve">E) </w:t>
      </w:r>
      <w:proofErr w:type="spellStart"/>
      <w:r w:rsidRPr="00FC3CC7">
        <w:rPr>
          <w:rFonts w:ascii="Times New Roman" w:eastAsia="Times New Roman" w:hAnsi="Times New Roman"/>
          <w:color w:val="000000"/>
          <w:sz w:val="24"/>
          <w:szCs w:val="24"/>
        </w:rPr>
        <w:t>McClesky</w:t>
      </w:r>
      <w:proofErr w:type="spellEnd"/>
      <w:r w:rsidRPr="00FC3CC7">
        <w:rPr>
          <w:rFonts w:ascii="Times New Roman" w:eastAsia="Times New Roman" w:hAnsi="Times New Roman"/>
          <w:color w:val="000000"/>
          <w:sz w:val="24"/>
          <w:szCs w:val="24"/>
        </w:rPr>
        <w:t xml:space="preserve"> v. Kemp</w:t>
      </w:r>
    </w:p>
    <w:p w:rsidR="00FC3CC7" w:rsidRPr="00FC3CC7" w:rsidRDefault="00FC3CC7" w:rsidP="00FC3CC7">
      <w:pPr>
        <w:spacing w:after="0" w:line="240" w:lineRule="auto"/>
        <w:rPr>
          <w:rFonts w:ascii="Arial" w:eastAsia="Times New Roman" w:hAnsi="Arial" w:cs="Arial"/>
          <w:color w:val="000000"/>
          <w:sz w:val="20"/>
          <w:szCs w:val="20"/>
        </w:rPr>
      </w:pPr>
      <w:r w:rsidRPr="00FC3CC7">
        <w:rPr>
          <w:rFonts w:ascii="Times New Roman" w:eastAsia="Times New Roman" w:hAnsi="Times New Roman"/>
          <w:color w:val="000000"/>
          <w:sz w:val="24"/>
          <w:szCs w:val="24"/>
        </w:rPr>
        <w:t> </w:t>
      </w:r>
    </w:p>
    <w:p w:rsidR="00FC3CC7" w:rsidRPr="00FC3CC7" w:rsidRDefault="00FC3CC7" w:rsidP="00FC3CC7">
      <w:pPr>
        <w:spacing w:after="0" w:line="240" w:lineRule="auto"/>
        <w:rPr>
          <w:rFonts w:ascii="Arial" w:eastAsia="Times New Roman" w:hAnsi="Arial" w:cs="Arial"/>
          <w:color w:val="000000"/>
          <w:sz w:val="20"/>
          <w:szCs w:val="20"/>
        </w:rPr>
      </w:pPr>
      <w:r w:rsidRPr="00FC3CC7">
        <w:rPr>
          <w:rFonts w:ascii="Times New Roman" w:eastAsia="Times New Roman" w:hAnsi="Times New Roman"/>
          <w:color w:val="000000"/>
          <w:sz w:val="24"/>
          <w:szCs w:val="24"/>
        </w:rPr>
        <w:t>92) The right to a private personal life free from the intrusion of government is the right to</w:t>
      </w:r>
    </w:p>
    <w:p w:rsidR="00FC3CC7" w:rsidRPr="00FC3CC7" w:rsidRDefault="00FC3CC7" w:rsidP="001928FC">
      <w:pPr>
        <w:tabs>
          <w:tab w:val="left" w:pos="540"/>
        </w:tabs>
        <w:spacing w:after="0" w:line="240" w:lineRule="auto"/>
        <w:ind w:left="720"/>
        <w:rPr>
          <w:rFonts w:ascii="Arial" w:eastAsia="Times New Roman" w:hAnsi="Arial" w:cs="Arial"/>
          <w:color w:val="000000"/>
          <w:sz w:val="20"/>
          <w:szCs w:val="20"/>
        </w:rPr>
      </w:pPr>
      <w:r w:rsidRPr="00FC3CC7">
        <w:rPr>
          <w:rFonts w:ascii="Times New Roman" w:eastAsia="Times New Roman" w:hAnsi="Times New Roman"/>
          <w:color w:val="000000"/>
          <w:sz w:val="24"/>
          <w:szCs w:val="24"/>
        </w:rPr>
        <w:t>A) Choice</w:t>
      </w:r>
    </w:p>
    <w:p w:rsidR="00FC3CC7" w:rsidRPr="00FC3CC7" w:rsidRDefault="00FC3CC7" w:rsidP="001928FC">
      <w:pPr>
        <w:tabs>
          <w:tab w:val="left" w:pos="540"/>
        </w:tabs>
        <w:spacing w:after="0" w:line="240" w:lineRule="auto"/>
        <w:ind w:left="720"/>
        <w:rPr>
          <w:rFonts w:ascii="Arial" w:eastAsia="Times New Roman" w:hAnsi="Arial" w:cs="Arial"/>
          <w:color w:val="000000"/>
          <w:sz w:val="20"/>
          <w:szCs w:val="20"/>
        </w:rPr>
      </w:pPr>
      <w:r w:rsidRPr="00FC3CC7">
        <w:rPr>
          <w:rFonts w:ascii="Times New Roman" w:eastAsia="Times New Roman" w:hAnsi="Times New Roman"/>
          <w:color w:val="000000"/>
          <w:sz w:val="24"/>
          <w:szCs w:val="24"/>
        </w:rPr>
        <w:t>B)Free expression</w:t>
      </w:r>
    </w:p>
    <w:p w:rsidR="00FC3CC7" w:rsidRPr="00FC3CC7" w:rsidRDefault="00FC3CC7" w:rsidP="001928FC">
      <w:pPr>
        <w:tabs>
          <w:tab w:val="left" w:pos="540"/>
        </w:tabs>
        <w:spacing w:after="0" w:line="240" w:lineRule="auto"/>
        <w:ind w:left="720"/>
        <w:rPr>
          <w:rFonts w:ascii="Arial" w:eastAsia="Times New Roman" w:hAnsi="Arial" w:cs="Arial"/>
          <w:color w:val="000000"/>
          <w:sz w:val="20"/>
          <w:szCs w:val="20"/>
        </w:rPr>
      </w:pPr>
      <w:r w:rsidRPr="00FC3CC7">
        <w:rPr>
          <w:rFonts w:ascii="Times New Roman" w:eastAsia="Times New Roman" w:hAnsi="Times New Roman"/>
          <w:color w:val="000000"/>
          <w:sz w:val="24"/>
          <w:szCs w:val="24"/>
        </w:rPr>
        <w:t>C)Privacy</w:t>
      </w:r>
    </w:p>
    <w:p w:rsidR="00FC3CC7" w:rsidRPr="00FC3CC7" w:rsidRDefault="00FC3CC7" w:rsidP="001928FC">
      <w:pPr>
        <w:tabs>
          <w:tab w:val="left" w:pos="540"/>
        </w:tabs>
        <w:spacing w:after="0" w:line="240" w:lineRule="auto"/>
        <w:ind w:left="720"/>
        <w:rPr>
          <w:rFonts w:ascii="Arial" w:eastAsia="Times New Roman" w:hAnsi="Arial" w:cs="Arial"/>
          <w:color w:val="000000"/>
          <w:sz w:val="20"/>
          <w:szCs w:val="20"/>
        </w:rPr>
      </w:pPr>
      <w:r w:rsidRPr="00FC3CC7">
        <w:rPr>
          <w:rFonts w:ascii="Times New Roman" w:eastAsia="Times New Roman" w:hAnsi="Times New Roman"/>
          <w:color w:val="000000"/>
          <w:sz w:val="24"/>
          <w:szCs w:val="24"/>
        </w:rPr>
        <w:t>D)Counsel</w:t>
      </w:r>
    </w:p>
    <w:p w:rsidR="00FC3CC7" w:rsidRPr="00FC3CC7" w:rsidRDefault="00FC3CC7" w:rsidP="001928FC">
      <w:pPr>
        <w:tabs>
          <w:tab w:val="left" w:pos="540"/>
        </w:tabs>
        <w:spacing w:after="0" w:line="240" w:lineRule="auto"/>
        <w:ind w:left="720"/>
        <w:rPr>
          <w:rFonts w:ascii="Arial" w:eastAsia="Times New Roman" w:hAnsi="Arial" w:cs="Arial"/>
          <w:color w:val="000000"/>
          <w:sz w:val="20"/>
          <w:szCs w:val="20"/>
        </w:rPr>
      </w:pPr>
      <w:r w:rsidRPr="00FC3CC7">
        <w:rPr>
          <w:rFonts w:ascii="Times New Roman" w:eastAsia="Times New Roman" w:hAnsi="Times New Roman"/>
          <w:color w:val="000000"/>
          <w:sz w:val="24"/>
          <w:szCs w:val="24"/>
        </w:rPr>
        <w:t>E) Life</w:t>
      </w:r>
    </w:p>
    <w:p w:rsidR="00FC3CC7" w:rsidRPr="00FC3CC7" w:rsidRDefault="00FC3CC7" w:rsidP="00FC3CC7">
      <w:pPr>
        <w:spacing w:after="0" w:line="240" w:lineRule="auto"/>
        <w:rPr>
          <w:rFonts w:ascii="Arial" w:eastAsia="Times New Roman" w:hAnsi="Arial" w:cs="Arial"/>
          <w:color w:val="000000"/>
          <w:sz w:val="20"/>
          <w:szCs w:val="20"/>
        </w:rPr>
      </w:pPr>
      <w:r w:rsidRPr="00FC3CC7">
        <w:rPr>
          <w:rFonts w:ascii="Times New Roman" w:eastAsia="Times New Roman" w:hAnsi="Times New Roman"/>
          <w:color w:val="000000"/>
          <w:sz w:val="24"/>
          <w:szCs w:val="24"/>
        </w:rPr>
        <w:t> </w:t>
      </w:r>
    </w:p>
    <w:p w:rsidR="00EC578F" w:rsidRDefault="00EC578F" w:rsidP="003620F6">
      <w:pPr>
        <w:spacing w:line="240" w:lineRule="auto"/>
        <w:contextualSpacing/>
        <w:rPr>
          <w:rFonts w:ascii="Times New Roman" w:hAnsi="Times New Roman"/>
          <w:sz w:val="24"/>
          <w:szCs w:val="24"/>
        </w:rPr>
      </w:pPr>
    </w:p>
    <w:p w:rsidR="00F53AC3" w:rsidRDefault="003620F6" w:rsidP="003620F6">
      <w:pPr>
        <w:spacing w:line="240" w:lineRule="auto"/>
        <w:contextualSpacing/>
        <w:rPr>
          <w:rFonts w:ascii="Times New Roman" w:hAnsi="Times New Roman"/>
          <w:sz w:val="24"/>
          <w:szCs w:val="24"/>
        </w:rPr>
      </w:pPr>
      <w:r>
        <w:rPr>
          <w:rFonts w:ascii="Times New Roman" w:hAnsi="Times New Roman"/>
          <w:sz w:val="24"/>
          <w:szCs w:val="24"/>
        </w:rPr>
        <w:t>Answer Sheet</w:t>
      </w:r>
      <w:r w:rsidR="001264D9">
        <w:rPr>
          <w:rFonts w:ascii="Times New Roman" w:hAnsi="Times New Roman"/>
          <w:sz w:val="24"/>
          <w:szCs w:val="24"/>
        </w:rPr>
        <w:t xml:space="preserve"> – Chapter 4</w:t>
      </w:r>
    </w:p>
    <w:p w:rsidR="003620F6" w:rsidRDefault="00A013AC" w:rsidP="00A013AC">
      <w:pPr>
        <w:rPr>
          <w:rFonts w:ascii="Times New Roman" w:hAnsi="Times New Roman"/>
          <w:sz w:val="24"/>
          <w:szCs w:val="24"/>
        </w:rPr>
      </w:pPr>
      <w:r w:rsidRPr="00CD0A50">
        <w:rPr>
          <w:rFonts w:ascii="Times New Roman" w:hAnsi="Times New Roman"/>
          <w:sz w:val="24"/>
          <w:szCs w:val="24"/>
        </w:rPr>
        <w:t>1)</w:t>
      </w:r>
      <w:r>
        <w:rPr>
          <w:rFonts w:ascii="Times New Roman" w:hAnsi="Times New Roman"/>
          <w:sz w:val="24"/>
          <w:szCs w:val="24"/>
        </w:rPr>
        <w:t xml:space="preserve"> B</w:t>
      </w:r>
      <w:r>
        <w:rPr>
          <w:rFonts w:ascii="Times New Roman" w:hAnsi="Times New Roman"/>
          <w:sz w:val="24"/>
          <w:szCs w:val="24"/>
        </w:rPr>
        <w:tab/>
        <w:t>2) B</w:t>
      </w:r>
      <w:r>
        <w:rPr>
          <w:rFonts w:ascii="Times New Roman" w:hAnsi="Times New Roman"/>
          <w:sz w:val="24"/>
          <w:szCs w:val="24"/>
        </w:rPr>
        <w:tab/>
        <w:t>3) D</w:t>
      </w:r>
      <w:r>
        <w:rPr>
          <w:rFonts w:ascii="Times New Roman" w:hAnsi="Times New Roman"/>
          <w:sz w:val="24"/>
          <w:szCs w:val="24"/>
        </w:rPr>
        <w:tab/>
        <w:t>4) D</w:t>
      </w:r>
      <w:r>
        <w:rPr>
          <w:rFonts w:ascii="Times New Roman" w:hAnsi="Times New Roman"/>
          <w:sz w:val="24"/>
          <w:szCs w:val="24"/>
        </w:rPr>
        <w:tab/>
        <w:t>5) C</w:t>
      </w:r>
      <w:r>
        <w:rPr>
          <w:rFonts w:ascii="Times New Roman" w:hAnsi="Times New Roman"/>
          <w:sz w:val="24"/>
          <w:szCs w:val="24"/>
        </w:rPr>
        <w:tab/>
        <w:t>6) D</w:t>
      </w:r>
      <w:r>
        <w:rPr>
          <w:rFonts w:ascii="Times New Roman" w:hAnsi="Times New Roman"/>
          <w:sz w:val="24"/>
          <w:szCs w:val="24"/>
        </w:rPr>
        <w:tab/>
        <w:t>7) A</w:t>
      </w:r>
      <w:r>
        <w:rPr>
          <w:rFonts w:ascii="Times New Roman" w:hAnsi="Times New Roman"/>
          <w:sz w:val="24"/>
          <w:szCs w:val="24"/>
        </w:rPr>
        <w:tab/>
        <w:t>8) C</w:t>
      </w:r>
      <w:r>
        <w:rPr>
          <w:rFonts w:ascii="Times New Roman" w:hAnsi="Times New Roman"/>
          <w:sz w:val="24"/>
          <w:szCs w:val="24"/>
        </w:rPr>
        <w:tab/>
        <w:t>9) B</w:t>
      </w:r>
      <w:r>
        <w:rPr>
          <w:rFonts w:ascii="Times New Roman" w:hAnsi="Times New Roman"/>
          <w:sz w:val="24"/>
          <w:szCs w:val="24"/>
        </w:rPr>
        <w:tab/>
        <w:t>10) C</w:t>
      </w:r>
      <w:r>
        <w:rPr>
          <w:rFonts w:ascii="Times New Roman" w:hAnsi="Times New Roman"/>
          <w:sz w:val="24"/>
          <w:szCs w:val="24"/>
        </w:rPr>
        <w:tab/>
        <w:t>11) E</w:t>
      </w:r>
      <w:r>
        <w:rPr>
          <w:rFonts w:ascii="Times New Roman" w:hAnsi="Times New Roman"/>
          <w:sz w:val="24"/>
          <w:szCs w:val="24"/>
        </w:rPr>
        <w:tab/>
        <w:t>12) E</w:t>
      </w:r>
      <w:r>
        <w:rPr>
          <w:rFonts w:ascii="Times New Roman" w:hAnsi="Times New Roman"/>
          <w:sz w:val="24"/>
          <w:szCs w:val="24"/>
        </w:rPr>
        <w:tab/>
        <w:t>13) D</w:t>
      </w:r>
      <w:r>
        <w:rPr>
          <w:rFonts w:ascii="Times New Roman" w:hAnsi="Times New Roman"/>
          <w:sz w:val="24"/>
          <w:szCs w:val="24"/>
        </w:rPr>
        <w:tab/>
        <w:t>14) E</w:t>
      </w:r>
      <w:r>
        <w:rPr>
          <w:rFonts w:ascii="Times New Roman" w:hAnsi="Times New Roman"/>
          <w:sz w:val="24"/>
          <w:szCs w:val="24"/>
        </w:rPr>
        <w:tab/>
        <w:t>15) C</w:t>
      </w:r>
      <w:r>
        <w:rPr>
          <w:rFonts w:ascii="Times New Roman" w:hAnsi="Times New Roman"/>
          <w:sz w:val="24"/>
          <w:szCs w:val="24"/>
        </w:rPr>
        <w:tab/>
        <w:t>16) A</w:t>
      </w:r>
      <w:r>
        <w:rPr>
          <w:rFonts w:ascii="Times New Roman" w:hAnsi="Times New Roman"/>
          <w:sz w:val="24"/>
          <w:szCs w:val="24"/>
        </w:rPr>
        <w:tab/>
        <w:t>17) D</w:t>
      </w:r>
      <w:r>
        <w:rPr>
          <w:rFonts w:ascii="Times New Roman" w:hAnsi="Times New Roman"/>
          <w:sz w:val="24"/>
          <w:szCs w:val="24"/>
        </w:rPr>
        <w:tab/>
        <w:t>18) A</w:t>
      </w:r>
      <w:r>
        <w:rPr>
          <w:rFonts w:ascii="Times New Roman" w:hAnsi="Times New Roman"/>
          <w:sz w:val="24"/>
          <w:szCs w:val="24"/>
        </w:rPr>
        <w:tab/>
        <w:t>19) D</w:t>
      </w:r>
      <w:r>
        <w:rPr>
          <w:rFonts w:ascii="Times New Roman" w:hAnsi="Times New Roman"/>
          <w:sz w:val="24"/>
          <w:szCs w:val="24"/>
        </w:rPr>
        <w:tab/>
        <w:t>20) D</w:t>
      </w:r>
      <w:r>
        <w:rPr>
          <w:rFonts w:ascii="Times New Roman" w:hAnsi="Times New Roman"/>
          <w:sz w:val="24"/>
          <w:szCs w:val="24"/>
        </w:rPr>
        <w:tab/>
        <w:t>21) A</w:t>
      </w:r>
      <w:r>
        <w:rPr>
          <w:rFonts w:ascii="Times New Roman" w:hAnsi="Times New Roman"/>
          <w:sz w:val="24"/>
          <w:szCs w:val="24"/>
        </w:rPr>
        <w:tab/>
        <w:t>22) A</w:t>
      </w:r>
      <w:r>
        <w:rPr>
          <w:rFonts w:ascii="Times New Roman" w:hAnsi="Times New Roman"/>
          <w:sz w:val="24"/>
          <w:szCs w:val="24"/>
        </w:rPr>
        <w:tab/>
        <w:t>23) E</w:t>
      </w:r>
      <w:r>
        <w:rPr>
          <w:rFonts w:ascii="Times New Roman" w:hAnsi="Times New Roman"/>
          <w:sz w:val="24"/>
          <w:szCs w:val="24"/>
        </w:rPr>
        <w:tab/>
        <w:t>24) D</w:t>
      </w:r>
      <w:r>
        <w:rPr>
          <w:rFonts w:ascii="Times New Roman" w:hAnsi="Times New Roman"/>
          <w:sz w:val="24"/>
          <w:szCs w:val="24"/>
        </w:rPr>
        <w:tab/>
        <w:t>25) C</w:t>
      </w:r>
      <w:r>
        <w:rPr>
          <w:rFonts w:ascii="Times New Roman" w:hAnsi="Times New Roman"/>
          <w:sz w:val="24"/>
          <w:szCs w:val="24"/>
        </w:rPr>
        <w:tab/>
        <w:t>26) B</w:t>
      </w:r>
      <w:r>
        <w:rPr>
          <w:rFonts w:ascii="Times New Roman" w:hAnsi="Times New Roman"/>
          <w:sz w:val="24"/>
          <w:szCs w:val="24"/>
        </w:rPr>
        <w:tab/>
        <w:t>27) E</w:t>
      </w:r>
      <w:r>
        <w:rPr>
          <w:rFonts w:ascii="Times New Roman" w:hAnsi="Times New Roman"/>
          <w:sz w:val="24"/>
          <w:szCs w:val="24"/>
        </w:rPr>
        <w:tab/>
        <w:t>28) D</w:t>
      </w:r>
      <w:r>
        <w:rPr>
          <w:rFonts w:ascii="Times New Roman" w:hAnsi="Times New Roman"/>
          <w:sz w:val="24"/>
          <w:szCs w:val="24"/>
        </w:rPr>
        <w:tab/>
        <w:t>29) A</w:t>
      </w:r>
      <w:r>
        <w:rPr>
          <w:rFonts w:ascii="Times New Roman" w:hAnsi="Times New Roman"/>
          <w:sz w:val="24"/>
          <w:szCs w:val="24"/>
        </w:rPr>
        <w:tab/>
        <w:t>30) A</w:t>
      </w:r>
      <w:r>
        <w:rPr>
          <w:rFonts w:ascii="Times New Roman" w:hAnsi="Times New Roman"/>
          <w:sz w:val="24"/>
          <w:szCs w:val="24"/>
        </w:rPr>
        <w:tab/>
        <w:t>31) C</w:t>
      </w:r>
      <w:r>
        <w:rPr>
          <w:rFonts w:ascii="Times New Roman" w:hAnsi="Times New Roman"/>
          <w:sz w:val="24"/>
          <w:szCs w:val="24"/>
        </w:rPr>
        <w:tab/>
        <w:t>32) B</w:t>
      </w:r>
      <w:r>
        <w:rPr>
          <w:rFonts w:ascii="Times New Roman" w:hAnsi="Times New Roman"/>
          <w:sz w:val="24"/>
          <w:szCs w:val="24"/>
        </w:rPr>
        <w:tab/>
        <w:t>33) C</w:t>
      </w:r>
      <w:r>
        <w:rPr>
          <w:rFonts w:ascii="Times New Roman" w:hAnsi="Times New Roman"/>
          <w:sz w:val="24"/>
          <w:szCs w:val="24"/>
        </w:rPr>
        <w:tab/>
        <w:t>34) E</w:t>
      </w:r>
      <w:r>
        <w:rPr>
          <w:rFonts w:ascii="Times New Roman" w:hAnsi="Times New Roman"/>
          <w:sz w:val="24"/>
          <w:szCs w:val="24"/>
        </w:rPr>
        <w:tab/>
        <w:t>35) C</w:t>
      </w:r>
      <w:r>
        <w:rPr>
          <w:rFonts w:ascii="Times New Roman" w:hAnsi="Times New Roman"/>
          <w:sz w:val="24"/>
          <w:szCs w:val="24"/>
        </w:rPr>
        <w:tab/>
        <w:t>36) D</w:t>
      </w:r>
      <w:r>
        <w:rPr>
          <w:rFonts w:ascii="Times New Roman" w:hAnsi="Times New Roman"/>
          <w:sz w:val="24"/>
          <w:szCs w:val="24"/>
        </w:rPr>
        <w:tab/>
        <w:t>37) D</w:t>
      </w:r>
      <w:r>
        <w:rPr>
          <w:rFonts w:ascii="Times New Roman" w:hAnsi="Times New Roman"/>
          <w:sz w:val="24"/>
          <w:szCs w:val="24"/>
        </w:rPr>
        <w:tab/>
        <w:t>38) D</w:t>
      </w:r>
      <w:r>
        <w:rPr>
          <w:rFonts w:ascii="Times New Roman" w:hAnsi="Times New Roman"/>
          <w:sz w:val="24"/>
          <w:szCs w:val="24"/>
        </w:rPr>
        <w:tab/>
        <w:t>39) E</w:t>
      </w:r>
      <w:r>
        <w:rPr>
          <w:rFonts w:ascii="Times New Roman" w:hAnsi="Times New Roman"/>
          <w:sz w:val="24"/>
          <w:szCs w:val="24"/>
        </w:rPr>
        <w:tab/>
        <w:t>40) C</w:t>
      </w:r>
      <w:r>
        <w:rPr>
          <w:rFonts w:ascii="Times New Roman" w:hAnsi="Times New Roman"/>
          <w:sz w:val="24"/>
          <w:szCs w:val="24"/>
        </w:rPr>
        <w:tab/>
        <w:t>41) E</w:t>
      </w:r>
      <w:r>
        <w:rPr>
          <w:rFonts w:ascii="Times New Roman" w:hAnsi="Times New Roman"/>
          <w:sz w:val="24"/>
          <w:szCs w:val="24"/>
        </w:rPr>
        <w:tab/>
        <w:t>42) C</w:t>
      </w:r>
      <w:r>
        <w:rPr>
          <w:rFonts w:ascii="Times New Roman" w:hAnsi="Times New Roman"/>
          <w:sz w:val="24"/>
          <w:szCs w:val="24"/>
        </w:rPr>
        <w:tab/>
        <w:t>43) C</w:t>
      </w:r>
      <w:r>
        <w:rPr>
          <w:rFonts w:ascii="Times New Roman" w:hAnsi="Times New Roman"/>
          <w:sz w:val="24"/>
          <w:szCs w:val="24"/>
        </w:rPr>
        <w:tab/>
        <w:t>44) B</w:t>
      </w:r>
      <w:r>
        <w:rPr>
          <w:rFonts w:ascii="Times New Roman" w:hAnsi="Times New Roman"/>
          <w:sz w:val="24"/>
          <w:szCs w:val="24"/>
        </w:rPr>
        <w:tab/>
        <w:t>45) D</w:t>
      </w:r>
      <w:r>
        <w:rPr>
          <w:rFonts w:ascii="Times New Roman" w:hAnsi="Times New Roman"/>
          <w:sz w:val="24"/>
          <w:szCs w:val="24"/>
        </w:rPr>
        <w:tab/>
        <w:t>46) E</w:t>
      </w:r>
      <w:r>
        <w:rPr>
          <w:rFonts w:ascii="Times New Roman" w:hAnsi="Times New Roman"/>
          <w:sz w:val="24"/>
          <w:szCs w:val="24"/>
        </w:rPr>
        <w:tab/>
        <w:t>47) C</w:t>
      </w:r>
      <w:r>
        <w:rPr>
          <w:rFonts w:ascii="Times New Roman" w:hAnsi="Times New Roman"/>
          <w:sz w:val="24"/>
          <w:szCs w:val="24"/>
        </w:rPr>
        <w:tab/>
        <w:t>48) E</w:t>
      </w:r>
      <w:r>
        <w:rPr>
          <w:rFonts w:ascii="Times New Roman" w:hAnsi="Times New Roman"/>
          <w:sz w:val="24"/>
          <w:szCs w:val="24"/>
        </w:rPr>
        <w:tab/>
        <w:t>49) C</w:t>
      </w:r>
      <w:r>
        <w:rPr>
          <w:rFonts w:ascii="Times New Roman" w:hAnsi="Times New Roman"/>
          <w:sz w:val="24"/>
          <w:szCs w:val="24"/>
        </w:rPr>
        <w:tab/>
        <w:t>50) C</w:t>
      </w:r>
      <w:r>
        <w:rPr>
          <w:rFonts w:ascii="Times New Roman" w:hAnsi="Times New Roman"/>
          <w:sz w:val="24"/>
          <w:szCs w:val="24"/>
        </w:rPr>
        <w:tab/>
      </w:r>
      <w:r w:rsidR="003620F6">
        <w:rPr>
          <w:rFonts w:ascii="Times New Roman" w:hAnsi="Times New Roman"/>
          <w:sz w:val="24"/>
          <w:szCs w:val="24"/>
        </w:rPr>
        <w:t>51) D</w:t>
      </w:r>
      <w:r w:rsidR="003620F6">
        <w:rPr>
          <w:rFonts w:ascii="Times New Roman" w:hAnsi="Times New Roman"/>
          <w:sz w:val="24"/>
          <w:szCs w:val="24"/>
        </w:rPr>
        <w:tab/>
        <w:t>52) B</w:t>
      </w:r>
      <w:r w:rsidR="003620F6">
        <w:rPr>
          <w:rFonts w:ascii="Times New Roman" w:hAnsi="Times New Roman"/>
          <w:sz w:val="24"/>
          <w:szCs w:val="24"/>
        </w:rPr>
        <w:tab/>
        <w:t>53) D</w:t>
      </w:r>
      <w:r w:rsidR="003620F6">
        <w:rPr>
          <w:rFonts w:ascii="Times New Roman" w:hAnsi="Times New Roman"/>
          <w:sz w:val="24"/>
          <w:szCs w:val="24"/>
        </w:rPr>
        <w:tab/>
        <w:t>54) C</w:t>
      </w:r>
      <w:r w:rsidR="003620F6">
        <w:rPr>
          <w:rFonts w:ascii="Times New Roman" w:hAnsi="Times New Roman"/>
          <w:sz w:val="24"/>
          <w:szCs w:val="24"/>
        </w:rPr>
        <w:tab/>
        <w:t>55) C</w:t>
      </w:r>
      <w:r w:rsidR="003620F6">
        <w:rPr>
          <w:rFonts w:ascii="Times New Roman" w:hAnsi="Times New Roman"/>
          <w:sz w:val="24"/>
          <w:szCs w:val="24"/>
        </w:rPr>
        <w:tab/>
        <w:t>56) B</w:t>
      </w:r>
      <w:r w:rsidR="003620F6">
        <w:rPr>
          <w:rFonts w:ascii="Times New Roman" w:hAnsi="Times New Roman"/>
          <w:sz w:val="24"/>
          <w:szCs w:val="24"/>
        </w:rPr>
        <w:tab/>
        <w:t>57) B</w:t>
      </w:r>
      <w:r w:rsidR="003620F6">
        <w:rPr>
          <w:rFonts w:ascii="Times New Roman" w:hAnsi="Times New Roman"/>
          <w:sz w:val="24"/>
          <w:szCs w:val="24"/>
        </w:rPr>
        <w:tab/>
        <w:t>58) E</w:t>
      </w:r>
      <w:r w:rsidR="003620F6">
        <w:rPr>
          <w:rFonts w:ascii="Times New Roman" w:hAnsi="Times New Roman"/>
          <w:sz w:val="24"/>
          <w:szCs w:val="24"/>
        </w:rPr>
        <w:tab/>
        <w:t>59) B</w:t>
      </w:r>
      <w:r w:rsidR="003620F6">
        <w:rPr>
          <w:rFonts w:ascii="Times New Roman" w:hAnsi="Times New Roman"/>
          <w:sz w:val="24"/>
          <w:szCs w:val="24"/>
        </w:rPr>
        <w:tab/>
        <w:t>60) D</w:t>
      </w:r>
      <w:r w:rsidR="003620F6">
        <w:rPr>
          <w:rFonts w:ascii="Times New Roman" w:hAnsi="Times New Roman"/>
          <w:sz w:val="24"/>
          <w:szCs w:val="24"/>
        </w:rPr>
        <w:tab/>
        <w:t>61) B</w:t>
      </w:r>
      <w:r w:rsidR="003620F6">
        <w:rPr>
          <w:rFonts w:ascii="Times New Roman" w:hAnsi="Times New Roman"/>
          <w:sz w:val="24"/>
          <w:szCs w:val="24"/>
        </w:rPr>
        <w:tab/>
        <w:t>62) D</w:t>
      </w:r>
      <w:r w:rsidR="003620F6">
        <w:rPr>
          <w:rFonts w:ascii="Times New Roman" w:hAnsi="Times New Roman"/>
          <w:sz w:val="24"/>
          <w:szCs w:val="24"/>
        </w:rPr>
        <w:tab/>
        <w:t>63) A</w:t>
      </w:r>
    </w:p>
    <w:p w:rsidR="003620F6" w:rsidRDefault="003620F6" w:rsidP="003620F6">
      <w:pPr>
        <w:spacing w:line="240" w:lineRule="auto"/>
        <w:contextualSpacing/>
        <w:rPr>
          <w:rFonts w:ascii="Times New Roman" w:hAnsi="Times New Roman"/>
          <w:sz w:val="24"/>
          <w:szCs w:val="24"/>
        </w:rPr>
      </w:pPr>
      <w:r>
        <w:rPr>
          <w:rFonts w:ascii="Times New Roman" w:hAnsi="Times New Roman"/>
          <w:sz w:val="24"/>
          <w:szCs w:val="24"/>
        </w:rPr>
        <w:t>64) E</w:t>
      </w:r>
      <w:r>
        <w:rPr>
          <w:rFonts w:ascii="Times New Roman" w:hAnsi="Times New Roman"/>
          <w:sz w:val="24"/>
          <w:szCs w:val="24"/>
        </w:rPr>
        <w:tab/>
        <w:t>65) C</w:t>
      </w:r>
      <w:r>
        <w:rPr>
          <w:rFonts w:ascii="Times New Roman" w:hAnsi="Times New Roman"/>
          <w:sz w:val="24"/>
          <w:szCs w:val="24"/>
        </w:rPr>
        <w:tab/>
        <w:t>66) A</w:t>
      </w:r>
      <w:r>
        <w:rPr>
          <w:rFonts w:ascii="Times New Roman" w:hAnsi="Times New Roman"/>
          <w:sz w:val="24"/>
          <w:szCs w:val="24"/>
        </w:rPr>
        <w:tab/>
        <w:t>67) A</w:t>
      </w:r>
      <w:r>
        <w:rPr>
          <w:rFonts w:ascii="Times New Roman" w:hAnsi="Times New Roman"/>
          <w:sz w:val="24"/>
          <w:szCs w:val="24"/>
        </w:rPr>
        <w:tab/>
        <w:t>68) C</w:t>
      </w:r>
      <w:r>
        <w:rPr>
          <w:rFonts w:ascii="Times New Roman" w:hAnsi="Times New Roman"/>
          <w:sz w:val="24"/>
          <w:szCs w:val="24"/>
        </w:rPr>
        <w:tab/>
        <w:t>69) E</w:t>
      </w:r>
      <w:r>
        <w:rPr>
          <w:rFonts w:ascii="Times New Roman" w:hAnsi="Times New Roman"/>
          <w:sz w:val="24"/>
          <w:szCs w:val="24"/>
        </w:rPr>
        <w:tab/>
        <w:t>70) E</w:t>
      </w:r>
      <w:r>
        <w:rPr>
          <w:rFonts w:ascii="Times New Roman" w:hAnsi="Times New Roman"/>
          <w:sz w:val="24"/>
          <w:szCs w:val="24"/>
        </w:rPr>
        <w:tab/>
        <w:t>71) C</w:t>
      </w:r>
      <w:r>
        <w:rPr>
          <w:rFonts w:ascii="Times New Roman" w:hAnsi="Times New Roman"/>
          <w:sz w:val="24"/>
          <w:szCs w:val="24"/>
        </w:rPr>
        <w:tab/>
        <w:t>72) E</w:t>
      </w:r>
      <w:r>
        <w:rPr>
          <w:rFonts w:ascii="Times New Roman" w:hAnsi="Times New Roman"/>
          <w:sz w:val="24"/>
          <w:szCs w:val="24"/>
        </w:rPr>
        <w:tab/>
        <w:t>73) E</w:t>
      </w:r>
      <w:r>
        <w:rPr>
          <w:rFonts w:ascii="Times New Roman" w:hAnsi="Times New Roman"/>
          <w:sz w:val="24"/>
          <w:szCs w:val="24"/>
        </w:rPr>
        <w:tab/>
        <w:t>74) D</w:t>
      </w:r>
      <w:r>
        <w:rPr>
          <w:rFonts w:ascii="Times New Roman" w:hAnsi="Times New Roman"/>
          <w:sz w:val="24"/>
          <w:szCs w:val="24"/>
        </w:rPr>
        <w:tab/>
        <w:t>75) C</w:t>
      </w:r>
      <w:r>
        <w:rPr>
          <w:rFonts w:ascii="Times New Roman" w:hAnsi="Times New Roman"/>
          <w:sz w:val="24"/>
          <w:szCs w:val="24"/>
        </w:rPr>
        <w:tab/>
        <w:t>76) B</w:t>
      </w:r>
    </w:p>
    <w:p w:rsidR="003620F6" w:rsidRDefault="003620F6" w:rsidP="003620F6">
      <w:pPr>
        <w:spacing w:line="240" w:lineRule="auto"/>
        <w:contextualSpacing/>
        <w:rPr>
          <w:rFonts w:ascii="Times New Roman" w:hAnsi="Times New Roman"/>
          <w:sz w:val="24"/>
          <w:szCs w:val="24"/>
        </w:rPr>
      </w:pPr>
      <w:r>
        <w:rPr>
          <w:rFonts w:ascii="Times New Roman" w:hAnsi="Times New Roman"/>
          <w:sz w:val="24"/>
          <w:szCs w:val="24"/>
        </w:rPr>
        <w:t>77) A</w:t>
      </w:r>
      <w:r>
        <w:rPr>
          <w:rFonts w:ascii="Times New Roman" w:hAnsi="Times New Roman"/>
          <w:sz w:val="24"/>
          <w:szCs w:val="24"/>
        </w:rPr>
        <w:tab/>
        <w:t>78) B</w:t>
      </w:r>
      <w:r>
        <w:rPr>
          <w:rFonts w:ascii="Times New Roman" w:hAnsi="Times New Roman"/>
          <w:sz w:val="24"/>
          <w:szCs w:val="24"/>
        </w:rPr>
        <w:tab/>
        <w:t>79) B</w:t>
      </w:r>
      <w:r>
        <w:rPr>
          <w:rFonts w:ascii="Times New Roman" w:hAnsi="Times New Roman"/>
          <w:sz w:val="24"/>
          <w:szCs w:val="24"/>
        </w:rPr>
        <w:tab/>
        <w:t xml:space="preserve">80) B </w:t>
      </w:r>
      <w:r>
        <w:rPr>
          <w:rFonts w:ascii="Times New Roman" w:hAnsi="Times New Roman"/>
          <w:sz w:val="24"/>
          <w:szCs w:val="24"/>
        </w:rPr>
        <w:tab/>
        <w:t>81) B</w:t>
      </w:r>
      <w:r>
        <w:rPr>
          <w:rFonts w:ascii="Times New Roman" w:hAnsi="Times New Roman"/>
          <w:sz w:val="24"/>
          <w:szCs w:val="24"/>
        </w:rPr>
        <w:tab/>
        <w:t>82) E</w:t>
      </w:r>
      <w:r>
        <w:rPr>
          <w:rFonts w:ascii="Times New Roman" w:hAnsi="Times New Roman"/>
          <w:sz w:val="24"/>
          <w:szCs w:val="24"/>
        </w:rPr>
        <w:tab/>
        <w:t>83) E</w:t>
      </w:r>
      <w:r>
        <w:rPr>
          <w:rFonts w:ascii="Times New Roman" w:hAnsi="Times New Roman"/>
          <w:sz w:val="24"/>
          <w:szCs w:val="24"/>
        </w:rPr>
        <w:tab/>
        <w:t>84) B</w:t>
      </w:r>
      <w:r>
        <w:rPr>
          <w:rFonts w:ascii="Times New Roman" w:hAnsi="Times New Roman"/>
          <w:sz w:val="24"/>
          <w:szCs w:val="24"/>
        </w:rPr>
        <w:tab/>
        <w:t>85) A</w:t>
      </w:r>
      <w:r>
        <w:rPr>
          <w:rFonts w:ascii="Times New Roman" w:hAnsi="Times New Roman"/>
          <w:sz w:val="24"/>
          <w:szCs w:val="24"/>
        </w:rPr>
        <w:tab/>
        <w:t>86) D</w:t>
      </w:r>
      <w:r>
        <w:rPr>
          <w:rFonts w:ascii="Times New Roman" w:hAnsi="Times New Roman"/>
          <w:sz w:val="24"/>
          <w:szCs w:val="24"/>
        </w:rPr>
        <w:tab/>
        <w:t>87) E</w:t>
      </w:r>
      <w:r>
        <w:rPr>
          <w:rFonts w:ascii="Times New Roman" w:hAnsi="Times New Roman"/>
          <w:sz w:val="24"/>
          <w:szCs w:val="24"/>
        </w:rPr>
        <w:tab/>
        <w:t>88) C</w:t>
      </w:r>
      <w:r>
        <w:rPr>
          <w:rFonts w:ascii="Times New Roman" w:hAnsi="Times New Roman"/>
          <w:sz w:val="24"/>
          <w:szCs w:val="24"/>
        </w:rPr>
        <w:tab/>
        <w:t>89) E</w:t>
      </w:r>
    </w:p>
    <w:p w:rsidR="003620F6" w:rsidRPr="001A6AA5" w:rsidRDefault="003620F6" w:rsidP="003620F6">
      <w:pPr>
        <w:spacing w:line="240" w:lineRule="auto"/>
        <w:contextualSpacing/>
        <w:rPr>
          <w:rFonts w:ascii="Times New Roman" w:hAnsi="Times New Roman"/>
          <w:sz w:val="24"/>
          <w:szCs w:val="24"/>
          <w:lang w:val="fr-FR"/>
        </w:rPr>
      </w:pPr>
      <w:r w:rsidRPr="001A6AA5">
        <w:rPr>
          <w:rFonts w:ascii="Times New Roman" w:hAnsi="Times New Roman"/>
          <w:sz w:val="24"/>
          <w:szCs w:val="24"/>
          <w:lang w:val="fr-FR"/>
        </w:rPr>
        <w:t>90) E</w:t>
      </w:r>
      <w:r w:rsidRPr="001A6AA5">
        <w:rPr>
          <w:rFonts w:ascii="Times New Roman" w:hAnsi="Times New Roman"/>
          <w:sz w:val="24"/>
          <w:szCs w:val="24"/>
          <w:lang w:val="fr-FR"/>
        </w:rPr>
        <w:tab/>
        <w:t>91) E</w:t>
      </w:r>
      <w:r w:rsidRPr="001A6AA5">
        <w:rPr>
          <w:rFonts w:ascii="Times New Roman" w:hAnsi="Times New Roman"/>
          <w:sz w:val="24"/>
          <w:szCs w:val="24"/>
          <w:lang w:val="fr-FR"/>
        </w:rPr>
        <w:tab/>
        <w:t>92) C</w:t>
      </w:r>
      <w:r w:rsidRPr="001A6AA5">
        <w:rPr>
          <w:rFonts w:ascii="Times New Roman" w:hAnsi="Times New Roman"/>
          <w:sz w:val="24"/>
          <w:szCs w:val="24"/>
          <w:lang w:val="fr-FR"/>
        </w:rPr>
        <w:tab/>
        <w:t>93) D</w:t>
      </w:r>
    </w:p>
    <w:p w:rsidR="004C5E52" w:rsidRPr="001A6AA5" w:rsidRDefault="00195BF4" w:rsidP="003620F6">
      <w:pPr>
        <w:spacing w:line="240" w:lineRule="auto"/>
        <w:contextualSpacing/>
        <w:rPr>
          <w:rFonts w:ascii="Times New Roman" w:hAnsi="Times New Roman"/>
          <w:sz w:val="24"/>
          <w:szCs w:val="24"/>
          <w:lang w:val="fr-FR"/>
        </w:rPr>
      </w:pPr>
      <w:proofErr w:type="spellStart"/>
      <w:r w:rsidRPr="001A6AA5">
        <w:rPr>
          <w:rFonts w:ascii="Times New Roman" w:hAnsi="Times New Roman"/>
          <w:sz w:val="24"/>
          <w:szCs w:val="24"/>
          <w:lang w:val="fr-FR"/>
        </w:rPr>
        <w:t>Chapter</w:t>
      </w:r>
      <w:proofErr w:type="spellEnd"/>
      <w:r w:rsidRPr="001A6AA5">
        <w:rPr>
          <w:rFonts w:ascii="Times New Roman" w:hAnsi="Times New Roman"/>
          <w:sz w:val="24"/>
          <w:szCs w:val="24"/>
          <w:lang w:val="fr-FR"/>
        </w:rPr>
        <w:t xml:space="preserve"> 5</w:t>
      </w:r>
    </w:p>
    <w:p w:rsidR="00195BF4" w:rsidRPr="001A6AA5" w:rsidRDefault="00195BF4" w:rsidP="003620F6">
      <w:pPr>
        <w:spacing w:line="240" w:lineRule="auto"/>
        <w:contextualSpacing/>
        <w:rPr>
          <w:rFonts w:ascii="Times New Roman" w:hAnsi="Times New Roman"/>
          <w:sz w:val="24"/>
          <w:szCs w:val="24"/>
          <w:lang w:val="fr-FR"/>
        </w:rPr>
      </w:pPr>
    </w:p>
    <w:p w:rsidR="00BC59E1" w:rsidRPr="00BC59E1" w:rsidRDefault="00BC59E1" w:rsidP="00BC59E1">
      <w:pPr>
        <w:spacing w:after="0" w:line="240" w:lineRule="auto"/>
        <w:outlineLvl w:val="4"/>
        <w:rPr>
          <w:rFonts w:ascii="Times New Roman" w:eastAsia="Times New Roman" w:hAnsi="Times New Roman"/>
          <w:bCs/>
          <w:color w:val="000000"/>
          <w:sz w:val="24"/>
          <w:szCs w:val="24"/>
        </w:rPr>
      </w:pPr>
      <w:r w:rsidRPr="00BC59E1">
        <w:rPr>
          <w:rFonts w:ascii="Times New Roman" w:eastAsia="Times New Roman" w:hAnsi="Times New Roman"/>
          <w:bCs/>
          <w:color w:val="000000"/>
          <w:sz w:val="24"/>
          <w:szCs w:val="24"/>
        </w:rPr>
        <w:t>7) Today the equal protection clause is interpreted broadly enough to do all of the following EXCEPT</w:t>
      </w:r>
    </w:p>
    <w:p w:rsidR="00BC59E1" w:rsidRPr="00BC59E1" w:rsidRDefault="00BC59E1" w:rsidP="00BC59E1">
      <w:pPr>
        <w:spacing w:after="0" w:line="240" w:lineRule="auto"/>
        <w:ind w:left="720"/>
        <w:outlineLvl w:val="4"/>
        <w:rPr>
          <w:rFonts w:ascii="Times New Roman" w:eastAsia="Times New Roman" w:hAnsi="Times New Roman"/>
          <w:bCs/>
          <w:color w:val="000000"/>
          <w:sz w:val="24"/>
          <w:szCs w:val="24"/>
        </w:rPr>
      </w:pPr>
      <w:r w:rsidRPr="00BC59E1">
        <w:rPr>
          <w:rFonts w:ascii="Times New Roman" w:eastAsia="Times New Roman" w:hAnsi="Times New Roman"/>
          <w:bCs/>
          <w:color w:val="000000"/>
          <w:sz w:val="24"/>
          <w:szCs w:val="24"/>
        </w:rPr>
        <w:t>A) reapportion state legislatures.</w:t>
      </w:r>
    </w:p>
    <w:p w:rsidR="00BC59E1" w:rsidRPr="00BC59E1" w:rsidRDefault="00BC59E1" w:rsidP="00BC59E1">
      <w:pPr>
        <w:spacing w:after="0" w:line="240" w:lineRule="auto"/>
        <w:ind w:left="720"/>
        <w:outlineLvl w:val="4"/>
        <w:rPr>
          <w:rFonts w:ascii="Times New Roman" w:eastAsia="Times New Roman" w:hAnsi="Times New Roman"/>
          <w:bCs/>
          <w:color w:val="000000"/>
          <w:sz w:val="24"/>
          <w:szCs w:val="24"/>
        </w:rPr>
      </w:pPr>
      <w:r w:rsidRPr="00BC59E1">
        <w:rPr>
          <w:rFonts w:ascii="Times New Roman" w:eastAsia="Times New Roman" w:hAnsi="Times New Roman"/>
          <w:bCs/>
          <w:color w:val="000000"/>
          <w:sz w:val="24"/>
          <w:szCs w:val="24"/>
        </w:rPr>
        <w:t>B) prohibit job discrimination.</w:t>
      </w:r>
    </w:p>
    <w:p w:rsidR="00BC59E1" w:rsidRPr="00BC59E1" w:rsidRDefault="00BC59E1" w:rsidP="00BC59E1">
      <w:pPr>
        <w:spacing w:after="0" w:line="240" w:lineRule="auto"/>
        <w:ind w:left="720"/>
        <w:outlineLvl w:val="4"/>
        <w:rPr>
          <w:rFonts w:ascii="Times New Roman" w:eastAsia="Times New Roman" w:hAnsi="Times New Roman"/>
          <w:bCs/>
          <w:color w:val="000000"/>
          <w:sz w:val="24"/>
          <w:szCs w:val="24"/>
        </w:rPr>
      </w:pPr>
      <w:r w:rsidRPr="00BC59E1">
        <w:rPr>
          <w:rFonts w:ascii="Times New Roman" w:eastAsia="Times New Roman" w:hAnsi="Times New Roman"/>
          <w:bCs/>
          <w:color w:val="000000"/>
          <w:sz w:val="24"/>
          <w:szCs w:val="24"/>
        </w:rPr>
        <w:t>C) forbid racial segregation in public schools.</w:t>
      </w:r>
    </w:p>
    <w:p w:rsidR="00BC59E1" w:rsidRPr="00BC59E1" w:rsidRDefault="00BC59E1" w:rsidP="00BC59E1">
      <w:pPr>
        <w:spacing w:after="0" w:line="240" w:lineRule="auto"/>
        <w:ind w:left="720"/>
        <w:outlineLvl w:val="4"/>
        <w:rPr>
          <w:rFonts w:ascii="Times New Roman" w:eastAsia="Times New Roman" w:hAnsi="Times New Roman"/>
          <w:bCs/>
          <w:color w:val="000000"/>
          <w:sz w:val="24"/>
          <w:szCs w:val="24"/>
        </w:rPr>
      </w:pPr>
      <w:r w:rsidRPr="00BC59E1">
        <w:rPr>
          <w:rFonts w:ascii="Times New Roman" w:eastAsia="Times New Roman" w:hAnsi="Times New Roman"/>
          <w:bCs/>
          <w:color w:val="000000"/>
          <w:sz w:val="24"/>
          <w:szCs w:val="24"/>
        </w:rPr>
        <w:t>D) permit sexual harassment.</w:t>
      </w:r>
    </w:p>
    <w:p w:rsidR="00BC59E1" w:rsidRPr="00BC59E1" w:rsidRDefault="00BC59E1" w:rsidP="00BC59E1">
      <w:pPr>
        <w:spacing w:after="0" w:line="240" w:lineRule="auto"/>
        <w:ind w:left="720"/>
        <w:outlineLvl w:val="4"/>
        <w:rPr>
          <w:rFonts w:ascii="Times New Roman" w:eastAsia="Times New Roman" w:hAnsi="Times New Roman"/>
          <w:bCs/>
          <w:color w:val="000000"/>
          <w:sz w:val="24"/>
          <w:szCs w:val="24"/>
        </w:rPr>
      </w:pPr>
      <w:r w:rsidRPr="00BC59E1">
        <w:rPr>
          <w:rFonts w:ascii="Times New Roman" w:eastAsia="Times New Roman" w:hAnsi="Times New Roman"/>
          <w:bCs/>
          <w:color w:val="000000"/>
          <w:sz w:val="24"/>
          <w:szCs w:val="24"/>
        </w:rPr>
        <w:t>E) None of the above.</w:t>
      </w:r>
    </w:p>
    <w:p w:rsidR="00195BF4" w:rsidRDefault="00195BF4" w:rsidP="00BC59E1">
      <w:pPr>
        <w:spacing w:after="0" w:line="240" w:lineRule="auto"/>
        <w:outlineLvl w:val="4"/>
        <w:rPr>
          <w:rFonts w:ascii="Times New Roman" w:eastAsia="Times New Roman" w:hAnsi="Times New Roman"/>
          <w:bCs/>
          <w:color w:val="000000"/>
          <w:sz w:val="24"/>
          <w:szCs w:val="24"/>
        </w:rPr>
      </w:pPr>
    </w:p>
    <w:p w:rsidR="00BC59E1" w:rsidRPr="00BC59E1" w:rsidRDefault="00BC59E1" w:rsidP="00BC59E1">
      <w:pPr>
        <w:spacing w:after="0" w:line="240" w:lineRule="auto"/>
        <w:outlineLvl w:val="4"/>
        <w:rPr>
          <w:rFonts w:ascii="Times New Roman" w:eastAsia="Times New Roman" w:hAnsi="Times New Roman"/>
          <w:bCs/>
          <w:color w:val="000000"/>
          <w:sz w:val="24"/>
          <w:szCs w:val="24"/>
        </w:rPr>
      </w:pPr>
      <w:r w:rsidRPr="00BC59E1">
        <w:rPr>
          <w:rFonts w:ascii="Times New Roman" w:eastAsia="Times New Roman" w:hAnsi="Times New Roman"/>
          <w:bCs/>
          <w:color w:val="000000"/>
          <w:sz w:val="24"/>
          <w:szCs w:val="24"/>
        </w:rPr>
        <w:t xml:space="preserve">8) The Dred Scott v. </w:t>
      </w:r>
      <w:proofErr w:type="spellStart"/>
      <w:r w:rsidRPr="00BC59E1">
        <w:rPr>
          <w:rFonts w:ascii="Times New Roman" w:eastAsia="Times New Roman" w:hAnsi="Times New Roman"/>
          <w:bCs/>
          <w:color w:val="000000"/>
          <w:sz w:val="24"/>
          <w:szCs w:val="24"/>
        </w:rPr>
        <w:t>Sandford</w:t>
      </w:r>
      <w:proofErr w:type="spellEnd"/>
      <w:r w:rsidRPr="00BC59E1">
        <w:rPr>
          <w:rFonts w:ascii="Times New Roman" w:eastAsia="Times New Roman" w:hAnsi="Times New Roman"/>
          <w:bCs/>
          <w:color w:val="000000"/>
          <w:sz w:val="24"/>
          <w:szCs w:val="24"/>
        </w:rPr>
        <w:t xml:space="preserve"> ruling was handed down by the Supreme Court</w:t>
      </w:r>
    </w:p>
    <w:p w:rsidR="00BC59E1" w:rsidRPr="00BC59E1" w:rsidRDefault="00BC59E1" w:rsidP="00683550">
      <w:pPr>
        <w:spacing w:after="0" w:line="240" w:lineRule="auto"/>
        <w:ind w:left="720"/>
        <w:outlineLvl w:val="4"/>
        <w:rPr>
          <w:rFonts w:ascii="Times New Roman" w:eastAsia="Times New Roman" w:hAnsi="Times New Roman"/>
          <w:bCs/>
          <w:color w:val="000000"/>
          <w:sz w:val="24"/>
          <w:szCs w:val="24"/>
        </w:rPr>
      </w:pPr>
      <w:r w:rsidRPr="00BC59E1">
        <w:rPr>
          <w:rFonts w:ascii="Times New Roman" w:eastAsia="Times New Roman" w:hAnsi="Times New Roman"/>
          <w:bCs/>
          <w:color w:val="000000"/>
          <w:sz w:val="24"/>
          <w:szCs w:val="24"/>
        </w:rPr>
        <w:t>A) during the Civil War.</w:t>
      </w:r>
    </w:p>
    <w:p w:rsidR="00BC59E1" w:rsidRPr="00BC59E1" w:rsidRDefault="00BC59E1" w:rsidP="00683550">
      <w:pPr>
        <w:spacing w:after="0" w:line="240" w:lineRule="auto"/>
        <w:ind w:left="720"/>
        <w:outlineLvl w:val="4"/>
        <w:rPr>
          <w:rFonts w:ascii="Times New Roman" w:eastAsia="Times New Roman" w:hAnsi="Times New Roman"/>
          <w:bCs/>
          <w:color w:val="000000"/>
          <w:sz w:val="24"/>
          <w:szCs w:val="24"/>
        </w:rPr>
      </w:pPr>
      <w:r w:rsidRPr="00BC59E1">
        <w:rPr>
          <w:rFonts w:ascii="Times New Roman" w:eastAsia="Times New Roman" w:hAnsi="Times New Roman"/>
          <w:bCs/>
          <w:color w:val="000000"/>
          <w:sz w:val="24"/>
          <w:szCs w:val="24"/>
        </w:rPr>
        <w:t>B) in 1896.</w:t>
      </w:r>
    </w:p>
    <w:p w:rsidR="00BC59E1" w:rsidRPr="00BC59E1" w:rsidRDefault="00BC59E1" w:rsidP="00683550">
      <w:pPr>
        <w:spacing w:after="0" w:line="240" w:lineRule="auto"/>
        <w:ind w:left="720"/>
        <w:outlineLvl w:val="4"/>
        <w:rPr>
          <w:rFonts w:ascii="Times New Roman" w:eastAsia="Times New Roman" w:hAnsi="Times New Roman"/>
          <w:bCs/>
          <w:color w:val="000000"/>
          <w:sz w:val="24"/>
          <w:szCs w:val="24"/>
        </w:rPr>
      </w:pPr>
      <w:r w:rsidRPr="00BC59E1">
        <w:rPr>
          <w:rFonts w:ascii="Times New Roman" w:eastAsia="Times New Roman" w:hAnsi="Times New Roman"/>
          <w:bCs/>
          <w:color w:val="000000"/>
          <w:sz w:val="24"/>
          <w:szCs w:val="24"/>
        </w:rPr>
        <w:t>C) in the 1950s.</w:t>
      </w:r>
    </w:p>
    <w:p w:rsidR="00BC59E1" w:rsidRPr="00BC59E1" w:rsidRDefault="00BC59E1" w:rsidP="00683550">
      <w:pPr>
        <w:spacing w:after="0" w:line="240" w:lineRule="auto"/>
        <w:ind w:left="720"/>
        <w:outlineLvl w:val="4"/>
        <w:rPr>
          <w:rFonts w:ascii="Times New Roman" w:eastAsia="Times New Roman" w:hAnsi="Times New Roman"/>
          <w:bCs/>
          <w:color w:val="000000"/>
          <w:sz w:val="24"/>
          <w:szCs w:val="24"/>
        </w:rPr>
      </w:pPr>
      <w:r w:rsidRPr="00BC59E1">
        <w:rPr>
          <w:rFonts w:ascii="Times New Roman" w:eastAsia="Times New Roman" w:hAnsi="Times New Roman"/>
          <w:bCs/>
          <w:color w:val="000000"/>
          <w:sz w:val="24"/>
          <w:szCs w:val="24"/>
        </w:rPr>
        <w:t>D) a few years after the Civil War.</w:t>
      </w:r>
    </w:p>
    <w:p w:rsidR="00BC59E1" w:rsidRPr="00BC59E1" w:rsidRDefault="00BC59E1" w:rsidP="00683550">
      <w:pPr>
        <w:spacing w:after="0" w:line="240" w:lineRule="auto"/>
        <w:ind w:left="720"/>
        <w:outlineLvl w:val="4"/>
        <w:rPr>
          <w:rFonts w:ascii="Times New Roman" w:eastAsia="Times New Roman" w:hAnsi="Times New Roman"/>
          <w:bCs/>
          <w:color w:val="000000"/>
          <w:sz w:val="24"/>
          <w:szCs w:val="24"/>
        </w:rPr>
      </w:pPr>
      <w:r w:rsidRPr="00BC59E1">
        <w:rPr>
          <w:rFonts w:ascii="Times New Roman" w:eastAsia="Times New Roman" w:hAnsi="Times New Roman"/>
          <w:bCs/>
          <w:color w:val="000000"/>
          <w:sz w:val="24"/>
          <w:szCs w:val="24"/>
        </w:rPr>
        <w:t>E) a few years prior to the Civil War.</w:t>
      </w:r>
    </w:p>
    <w:p w:rsidR="00195BF4" w:rsidRDefault="00195BF4" w:rsidP="00BC59E1">
      <w:pPr>
        <w:spacing w:after="0" w:line="240" w:lineRule="auto"/>
        <w:outlineLvl w:val="4"/>
        <w:rPr>
          <w:rFonts w:ascii="Times New Roman" w:eastAsia="Times New Roman" w:hAnsi="Times New Roman"/>
          <w:bCs/>
          <w:color w:val="000000"/>
          <w:sz w:val="24"/>
          <w:szCs w:val="24"/>
        </w:rPr>
      </w:pPr>
    </w:p>
    <w:p w:rsidR="00BC59E1" w:rsidRPr="00BC59E1" w:rsidRDefault="00BC59E1" w:rsidP="00BC59E1">
      <w:pPr>
        <w:spacing w:after="0" w:line="240" w:lineRule="auto"/>
        <w:outlineLvl w:val="4"/>
        <w:rPr>
          <w:rFonts w:ascii="Times New Roman" w:eastAsia="Times New Roman" w:hAnsi="Times New Roman"/>
          <w:bCs/>
          <w:color w:val="000000"/>
          <w:sz w:val="24"/>
          <w:szCs w:val="24"/>
        </w:rPr>
      </w:pPr>
      <w:r w:rsidRPr="00BC59E1">
        <w:rPr>
          <w:rFonts w:ascii="Times New Roman" w:eastAsia="Times New Roman" w:hAnsi="Times New Roman"/>
          <w:bCs/>
          <w:color w:val="000000"/>
          <w:sz w:val="24"/>
          <w:szCs w:val="24"/>
        </w:rPr>
        <w:t xml:space="preserve">9) In Dred Scott v. </w:t>
      </w:r>
      <w:proofErr w:type="spellStart"/>
      <w:r w:rsidRPr="00BC59E1">
        <w:rPr>
          <w:rFonts w:ascii="Times New Roman" w:eastAsia="Times New Roman" w:hAnsi="Times New Roman"/>
          <w:bCs/>
          <w:color w:val="000000"/>
          <w:sz w:val="24"/>
          <w:szCs w:val="24"/>
        </w:rPr>
        <w:t>Sandford</w:t>
      </w:r>
      <w:proofErr w:type="spellEnd"/>
      <w:r w:rsidRPr="00BC59E1">
        <w:rPr>
          <w:rFonts w:ascii="Times New Roman" w:eastAsia="Times New Roman" w:hAnsi="Times New Roman"/>
          <w:bCs/>
          <w:color w:val="000000"/>
          <w:sz w:val="24"/>
          <w:szCs w:val="24"/>
        </w:rPr>
        <w:t xml:space="preserve"> (1857), Chief Justice Taney declared that </w:t>
      </w:r>
    </w:p>
    <w:p w:rsidR="00BC59E1" w:rsidRPr="00BC59E1" w:rsidRDefault="00BC59E1" w:rsidP="00683550">
      <w:pPr>
        <w:spacing w:after="0" w:line="240" w:lineRule="auto"/>
        <w:ind w:left="720"/>
        <w:outlineLvl w:val="4"/>
        <w:rPr>
          <w:rFonts w:ascii="Times New Roman" w:eastAsia="Times New Roman" w:hAnsi="Times New Roman"/>
          <w:bCs/>
          <w:color w:val="000000"/>
          <w:sz w:val="24"/>
          <w:szCs w:val="24"/>
        </w:rPr>
      </w:pPr>
      <w:r w:rsidRPr="00BC59E1">
        <w:rPr>
          <w:rFonts w:ascii="Times New Roman" w:eastAsia="Times New Roman" w:hAnsi="Times New Roman"/>
          <w:bCs/>
          <w:color w:val="000000"/>
          <w:sz w:val="24"/>
          <w:szCs w:val="24"/>
        </w:rPr>
        <w:t>A) slavery is inherently unconstitutional.</w:t>
      </w:r>
    </w:p>
    <w:p w:rsidR="00BC59E1" w:rsidRPr="00BC59E1" w:rsidRDefault="00BC59E1" w:rsidP="00683550">
      <w:pPr>
        <w:spacing w:after="0" w:line="240" w:lineRule="auto"/>
        <w:ind w:left="720"/>
        <w:outlineLvl w:val="4"/>
        <w:rPr>
          <w:rFonts w:ascii="Times New Roman" w:eastAsia="Times New Roman" w:hAnsi="Times New Roman"/>
          <w:bCs/>
          <w:color w:val="000000"/>
          <w:sz w:val="24"/>
          <w:szCs w:val="24"/>
        </w:rPr>
      </w:pPr>
      <w:r w:rsidRPr="00BC59E1">
        <w:rPr>
          <w:rFonts w:ascii="Times New Roman" w:eastAsia="Times New Roman" w:hAnsi="Times New Roman"/>
          <w:bCs/>
          <w:color w:val="000000"/>
          <w:sz w:val="24"/>
          <w:szCs w:val="24"/>
        </w:rPr>
        <w:t>B) a slave who had escaped to a free state became a free man.</w:t>
      </w:r>
    </w:p>
    <w:p w:rsidR="00BC59E1" w:rsidRPr="00BC59E1" w:rsidRDefault="00BC59E1" w:rsidP="00683550">
      <w:pPr>
        <w:spacing w:after="0" w:line="240" w:lineRule="auto"/>
        <w:ind w:left="720"/>
        <w:outlineLvl w:val="4"/>
        <w:rPr>
          <w:rFonts w:ascii="Times New Roman" w:eastAsia="Times New Roman" w:hAnsi="Times New Roman"/>
          <w:bCs/>
          <w:color w:val="000000"/>
          <w:sz w:val="24"/>
          <w:szCs w:val="24"/>
        </w:rPr>
      </w:pPr>
      <w:r w:rsidRPr="00BC59E1">
        <w:rPr>
          <w:rFonts w:ascii="Times New Roman" w:eastAsia="Times New Roman" w:hAnsi="Times New Roman"/>
          <w:bCs/>
          <w:color w:val="000000"/>
          <w:sz w:val="24"/>
          <w:szCs w:val="24"/>
        </w:rPr>
        <w:t>C) Congress had no authority to ban slavery in the territories.</w:t>
      </w:r>
    </w:p>
    <w:p w:rsidR="00BC59E1" w:rsidRPr="00BC59E1" w:rsidRDefault="00BC59E1" w:rsidP="00683550">
      <w:pPr>
        <w:spacing w:after="0" w:line="240" w:lineRule="auto"/>
        <w:ind w:left="720"/>
        <w:outlineLvl w:val="4"/>
        <w:rPr>
          <w:rFonts w:ascii="Times New Roman" w:eastAsia="Times New Roman" w:hAnsi="Times New Roman"/>
          <w:bCs/>
          <w:color w:val="000000"/>
          <w:sz w:val="24"/>
          <w:szCs w:val="24"/>
        </w:rPr>
      </w:pPr>
      <w:r w:rsidRPr="00BC59E1">
        <w:rPr>
          <w:rFonts w:ascii="Times New Roman" w:eastAsia="Times New Roman" w:hAnsi="Times New Roman"/>
          <w:bCs/>
          <w:color w:val="000000"/>
          <w:sz w:val="24"/>
          <w:szCs w:val="24"/>
        </w:rPr>
        <w:t>D) the importation of slaves into the United States was illegal, but slavery itself was not.</w:t>
      </w:r>
    </w:p>
    <w:p w:rsidR="00BC59E1" w:rsidRPr="00BC59E1" w:rsidRDefault="00BC59E1" w:rsidP="00683550">
      <w:pPr>
        <w:spacing w:after="0" w:line="240" w:lineRule="auto"/>
        <w:ind w:left="720"/>
        <w:outlineLvl w:val="4"/>
        <w:rPr>
          <w:rFonts w:ascii="Times New Roman" w:eastAsia="Times New Roman" w:hAnsi="Times New Roman"/>
          <w:bCs/>
          <w:color w:val="000000"/>
          <w:sz w:val="24"/>
          <w:szCs w:val="24"/>
        </w:rPr>
      </w:pPr>
      <w:r w:rsidRPr="00BC59E1">
        <w:rPr>
          <w:rFonts w:ascii="Times New Roman" w:eastAsia="Times New Roman" w:hAnsi="Times New Roman"/>
          <w:bCs/>
          <w:color w:val="000000"/>
          <w:sz w:val="24"/>
          <w:szCs w:val="24"/>
        </w:rPr>
        <w:t>E) slavery can be practiced in the so-called free states.</w:t>
      </w:r>
    </w:p>
    <w:p w:rsidR="00195BF4" w:rsidRDefault="00195BF4" w:rsidP="00BC59E1">
      <w:pPr>
        <w:spacing w:after="0" w:line="240" w:lineRule="auto"/>
        <w:outlineLvl w:val="4"/>
        <w:rPr>
          <w:rFonts w:ascii="Times New Roman" w:eastAsia="Times New Roman" w:hAnsi="Times New Roman"/>
          <w:bCs/>
          <w:color w:val="000000"/>
          <w:sz w:val="24"/>
          <w:szCs w:val="24"/>
        </w:rPr>
      </w:pPr>
    </w:p>
    <w:p w:rsidR="00BC59E1" w:rsidRPr="00BC59E1" w:rsidRDefault="00BC59E1" w:rsidP="00BC59E1">
      <w:pPr>
        <w:spacing w:after="0" w:line="240" w:lineRule="auto"/>
        <w:outlineLvl w:val="4"/>
        <w:rPr>
          <w:rFonts w:ascii="Times New Roman" w:eastAsia="Times New Roman" w:hAnsi="Times New Roman"/>
          <w:bCs/>
          <w:color w:val="000000"/>
          <w:sz w:val="24"/>
          <w:szCs w:val="24"/>
        </w:rPr>
      </w:pPr>
      <w:r w:rsidRPr="00BC59E1">
        <w:rPr>
          <w:rFonts w:ascii="Times New Roman" w:eastAsia="Times New Roman" w:hAnsi="Times New Roman"/>
          <w:bCs/>
          <w:color w:val="000000"/>
          <w:sz w:val="24"/>
          <w:szCs w:val="24"/>
        </w:rPr>
        <w:t>10) The ______ Amendment outlawed slavery in the US.</w:t>
      </w:r>
    </w:p>
    <w:p w:rsidR="00BC59E1" w:rsidRPr="00BC59E1" w:rsidRDefault="00BC59E1" w:rsidP="00683550">
      <w:pPr>
        <w:spacing w:after="0" w:line="240" w:lineRule="auto"/>
        <w:ind w:left="720"/>
        <w:outlineLvl w:val="4"/>
        <w:rPr>
          <w:rFonts w:ascii="Times New Roman" w:eastAsia="Times New Roman" w:hAnsi="Times New Roman"/>
          <w:bCs/>
          <w:color w:val="000000"/>
          <w:sz w:val="24"/>
          <w:szCs w:val="24"/>
        </w:rPr>
      </w:pPr>
      <w:r w:rsidRPr="00BC59E1">
        <w:rPr>
          <w:rFonts w:ascii="Times New Roman" w:eastAsia="Times New Roman" w:hAnsi="Times New Roman"/>
          <w:bCs/>
          <w:color w:val="000000"/>
          <w:sz w:val="24"/>
          <w:szCs w:val="24"/>
        </w:rPr>
        <w:t>A) Equal Rights</w:t>
      </w:r>
    </w:p>
    <w:p w:rsidR="00BC59E1" w:rsidRPr="00BC59E1" w:rsidRDefault="00BC59E1" w:rsidP="00683550">
      <w:pPr>
        <w:spacing w:after="0" w:line="240" w:lineRule="auto"/>
        <w:ind w:left="720"/>
        <w:outlineLvl w:val="4"/>
        <w:rPr>
          <w:rFonts w:ascii="Times New Roman" w:eastAsia="Times New Roman" w:hAnsi="Times New Roman"/>
          <w:bCs/>
          <w:color w:val="000000"/>
          <w:sz w:val="24"/>
          <w:szCs w:val="24"/>
        </w:rPr>
      </w:pPr>
      <w:r w:rsidRPr="00BC59E1">
        <w:rPr>
          <w:rFonts w:ascii="Times New Roman" w:eastAsia="Times New Roman" w:hAnsi="Times New Roman"/>
          <w:bCs/>
          <w:color w:val="000000"/>
          <w:sz w:val="24"/>
          <w:szCs w:val="24"/>
        </w:rPr>
        <w:t>B) 1</w:t>
      </w:r>
      <w:r w:rsidRPr="00BC59E1">
        <w:rPr>
          <w:rFonts w:ascii="Times New Roman" w:eastAsia="Times New Roman" w:hAnsi="Times New Roman"/>
          <w:bCs/>
          <w:color w:val="000000"/>
          <w:sz w:val="24"/>
          <w:szCs w:val="24"/>
          <w:vertAlign w:val="superscript"/>
        </w:rPr>
        <w:t>st</w:t>
      </w:r>
    </w:p>
    <w:p w:rsidR="00BC59E1" w:rsidRPr="00BC59E1" w:rsidRDefault="00BC59E1" w:rsidP="00683550">
      <w:pPr>
        <w:spacing w:after="0" w:line="240" w:lineRule="auto"/>
        <w:ind w:left="720"/>
        <w:outlineLvl w:val="4"/>
        <w:rPr>
          <w:rFonts w:ascii="Times New Roman" w:eastAsia="Times New Roman" w:hAnsi="Times New Roman"/>
          <w:bCs/>
          <w:color w:val="000000"/>
          <w:sz w:val="24"/>
          <w:szCs w:val="24"/>
        </w:rPr>
      </w:pPr>
      <w:r w:rsidRPr="00BC59E1">
        <w:rPr>
          <w:rFonts w:ascii="Times New Roman" w:eastAsia="Times New Roman" w:hAnsi="Times New Roman"/>
          <w:bCs/>
          <w:color w:val="000000"/>
          <w:sz w:val="24"/>
          <w:szCs w:val="24"/>
        </w:rPr>
        <w:t>C) 13</w:t>
      </w:r>
      <w:r w:rsidRPr="00BC59E1">
        <w:rPr>
          <w:rFonts w:ascii="Times New Roman" w:eastAsia="Times New Roman" w:hAnsi="Times New Roman"/>
          <w:bCs/>
          <w:color w:val="000000"/>
          <w:sz w:val="24"/>
          <w:szCs w:val="24"/>
          <w:vertAlign w:val="superscript"/>
        </w:rPr>
        <w:t>th</w:t>
      </w:r>
      <w:r w:rsidRPr="00BC59E1">
        <w:rPr>
          <w:rFonts w:ascii="Times New Roman" w:eastAsia="Times New Roman" w:hAnsi="Times New Roman"/>
          <w:bCs/>
          <w:color w:val="000000"/>
          <w:sz w:val="24"/>
          <w:szCs w:val="24"/>
        </w:rPr>
        <w:t xml:space="preserve"> </w:t>
      </w:r>
    </w:p>
    <w:p w:rsidR="00BC59E1" w:rsidRPr="00BC59E1" w:rsidRDefault="00BC59E1" w:rsidP="00683550">
      <w:pPr>
        <w:spacing w:after="0" w:line="240" w:lineRule="auto"/>
        <w:ind w:left="720"/>
        <w:outlineLvl w:val="4"/>
        <w:rPr>
          <w:rFonts w:ascii="Times New Roman" w:eastAsia="Times New Roman" w:hAnsi="Times New Roman"/>
          <w:bCs/>
          <w:color w:val="000000"/>
          <w:sz w:val="24"/>
          <w:szCs w:val="24"/>
        </w:rPr>
      </w:pPr>
      <w:r w:rsidRPr="00BC59E1">
        <w:rPr>
          <w:rFonts w:ascii="Times New Roman" w:eastAsia="Times New Roman" w:hAnsi="Times New Roman"/>
          <w:bCs/>
          <w:color w:val="000000"/>
          <w:sz w:val="24"/>
          <w:szCs w:val="24"/>
        </w:rPr>
        <w:t>D) 19</w:t>
      </w:r>
      <w:r w:rsidRPr="00BC59E1">
        <w:rPr>
          <w:rFonts w:ascii="Times New Roman" w:eastAsia="Times New Roman" w:hAnsi="Times New Roman"/>
          <w:bCs/>
          <w:color w:val="000000"/>
          <w:sz w:val="24"/>
          <w:szCs w:val="24"/>
          <w:vertAlign w:val="superscript"/>
        </w:rPr>
        <w:t>th</w:t>
      </w:r>
      <w:r w:rsidRPr="00BC59E1">
        <w:rPr>
          <w:rFonts w:ascii="Times New Roman" w:eastAsia="Times New Roman" w:hAnsi="Times New Roman"/>
          <w:bCs/>
          <w:color w:val="000000"/>
          <w:sz w:val="24"/>
          <w:szCs w:val="24"/>
        </w:rPr>
        <w:t xml:space="preserve"> </w:t>
      </w:r>
    </w:p>
    <w:p w:rsidR="00BC59E1" w:rsidRPr="00BC59E1" w:rsidRDefault="00BC59E1" w:rsidP="00683550">
      <w:pPr>
        <w:spacing w:after="0" w:line="240" w:lineRule="auto"/>
        <w:ind w:left="720"/>
        <w:outlineLvl w:val="4"/>
        <w:rPr>
          <w:rFonts w:ascii="Times New Roman" w:eastAsia="Times New Roman" w:hAnsi="Times New Roman"/>
          <w:bCs/>
          <w:color w:val="000000"/>
          <w:sz w:val="24"/>
          <w:szCs w:val="24"/>
        </w:rPr>
      </w:pPr>
      <w:r w:rsidRPr="00BC59E1">
        <w:rPr>
          <w:rFonts w:ascii="Times New Roman" w:eastAsia="Times New Roman" w:hAnsi="Times New Roman"/>
          <w:bCs/>
          <w:color w:val="000000"/>
          <w:sz w:val="24"/>
          <w:szCs w:val="24"/>
        </w:rPr>
        <w:t>E) 10</w:t>
      </w:r>
      <w:r w:rsidRPr="00BC59E1">
        <w:rPr>
          <w:rFonts w:ascii="Times New Roman" w:eastAsia="Times New Roman" w:hAnsi="Times New Roman"/>
          <w:bCs/>
          <w:color w:val="000000"/>
          <w:sz w:val="24"/>
          <w:szCs w:val="24"/>
          <w:vertAlign w:val="superscript"/>
        </w:rPr>
        <w:t>th</w:t>
      </w:r>
      <w:r w:rsidRPr="00BC59E1">
        <w:rPr>
          <w:rFonts w:ascii="Times New Roman" w:eastAsia="Times New Roman" w:hAnsi="Times New Roman"/>
          <w:bCs/>
          <w:color w:val="000000"/>
          <w:sz w:val="24"/>
          <w:szCs w:val="24"/>
        </w:rPr>
        <w:t xml:space="preserve"> </w:t>
      </w:r>
    </w:p>
    <w:p w:rsidR="00195BF4" w:rsidRDefault="00195BF4" w:rsidP="00BC59E1">
      <w:pPr>
        <w:spacing w:after="0" w:line="240" w:lineRule="auto"/>
        <w:outlineLvl w:val="4"/>
        <w:rPr>
          <w:rFonts w:ascii="Times New Roman" w:eastAsia="Times New Roman" w:hAnsi="Times New Roman"/>
          <w:bCs/>
          <w:color w:val="000000"/>
          <w:sz w:val="24"/>
          <w:szCs w:val="24"/>
        </w:rPr>
      </w:pPr>
    </w:p>
    <w:p w:rsidR="00BC59E1" w:rsidRPr="00BC59E1" w:rsidRDefault="00BC59E1" w:rsidP="00BC59E1">
      <w:pPr>
        <w:spacing w:after="0" w:line="240" w:lineRule="auto"/>
        <w:outlineLvl w:val="4"/>
        <w:rPr>
          <w:rFonts w:ascii="Times New Roman" w:eastAsia="Times New Roman" w:hAnsi="Times New Roman"/>
          <w:bCs/>
          <w:color w:val="000000"/>
          <w:sz w:val="24"/>
          <w:szCs w:val="24"/>
        </w:rPr>
      </w:pPr>
      <w:r w:rsidRPr="00BC59E1">
        <w:rPr>
          <w:rFonts w:ascii="Times New Roman" w:eastAsia="Times New Roman" w:hAnsi="Times New Roman"/>
          <w:bCs/>
          <w:color w:val="000000"/>
          <w:sz w:val="24"/>
          <w:szCs w:val="24"/>
        </w:rPr>
        <w:t xml:space="preserve">13) In the case of Plessy v. Ferguson, </w:t>
      </w:r>
    </w:p>
    <w:p w:rsidR="00BC59E1" w:rsidRPr="00BC59E1" w:rsidRDefault="00BC59E1" w:rsidP="00683550">
      <w:pPr>
        <w:spacing w:after="0" w:line="240" w:lineRule="auto"/>
        <w:ind w:left="720"/>
        <w:outlineLvl w:val="4"/>
        <w:rPr>
          <w:rFonts w:ascii="Times New Roman" w:eastAsia="Times New Roman" w:hAnsi="Times New Roman"/>
          <w:bCs/>
          <w:color w:val="000000"/>
          <w:sz w:val="24"/>
          <w:szCs w:val="24"/>
        </w:rPr>
      </w:pPr>
      <w:r w:rsidRPr="00BC59E1">
        <w:rPr>
          <w:rFonts w:ascii="Times New Roman" w:eastAsia="Times New Roman" w:hAnsi="Times New Roman"/>
          <w:bCs/>
          <w:color w:val="000000"/>
          <w:sz w:val="24"/>
          <w:szCs w:val="24"/>
        </w:rPr>
        <w:t>A) school busing was allowed to remedy racial segregation.</w:t>
      </w:r>
    </w:p>
    <w:p w:rsidR="00BC59E1" w:rsidRPr="00BC59E1" w:rsidRDefault="00BC59E1" w:rsidP="00683550">
      <w:pPr>
        <w:spacing w:after="0" w:line="240" w:lineRule="auto"/>
        <w:ind w:left="720"/>
        <w:outlineLvl w:val="4"/>
        <w:rPr>
          <w:rFonts w:ascii="Times New Roman" w:eastAsia="Times New Roman" w:hAnsi="Times New Roman"/>
          <w:bCs/>
          <w:color w:val="000000"/>
          <w:sz w:val="24"/>
          <w:szCs w:val="24"/>
        </w:rPr>
      </w:pPr>
      <w:r w:rsidRPr="00BC59E1">
        <w:rPr>
          <w:rFonts w:ascii="Times New Roman" w:eastAsia="Times New Roman" w:hAnsi="Times New Roman"/>
          <w:bCs/>
          <w:color w:val="000000"/>
          <w:sz w:val="24"/>
          <w:szCs w:val="24"/>
        </w:rPr>
        <w:t>B) Housing discrimination was forbidden.</w:t>
      </w:r>
    </w:p>
    <w:p w:rsidR="00BC59E1" w:rsidRPr="00BC59E1" w:rsidRDefault="00BC59E1" w:rsidP="00683550">
      <w:pPr>
        <w:spacing w:after="0" w:line="240" w:lineRule="auto"/>
        <w:ind w:left="720"/>
        <w:outlineLvl w:val="4"/>
        <w:rPr>
          <w:rFonts w:ascii="Times New Roman" w:eastAsia="Times New Roman" w:hAnsi="Times New Roman"/>
          <w:bCs/>
          <w:color w:val="000000"/>
          <w:sz w:val="24"/>
          <w:szCs w:val="24"/>
        </w:rPr>
      </w:pPr>
      <w:r w:rsidRPr="00BC59E1">
        <w:rPr>
          <w:rFonts w:ascii="Times New Roman" w:eastAsia="Times New Roman" w:hAnsi="Times New Roman"/>
          <w:bCs/>
          <w:color w:val="000000"/>
          <w:sz w:val="24"/>
          <w:szCs w:val="24"/>
        </w:rPr>
        <w:lastRenderedPageBreak/>
        <w:t>C) the principle of “separate but equal” was overturned.</w:t>
      </w:r>
    </w:p>
    <w:p w:rsidR="00BC59E1" w:rsidRPr="00BC59E1" w:rsidRDefault="00BC59E1" w:rsidP="00683550">
      <w:pPr>
        <w:spacing w:after="0" w:line="240" w:lineRule="auto"/>
        <w:ind w:left="720"/>
        <w:outlineLvl w:val="4"/>
        <w:rPr>
          <w:rFonts w:ascii="Times New Roman" w:eastAsia="Times New Roman" w:hAnsi="Times New Roman"/>
          <w:bCs/>
          <w:color w:val="000000"/>
          <w:sz w:val="24"/>
          <w:szCs w:val="24"/>
        </w:rPr>
      </w:pPr>
      <w:r w:rsidRPr="00BC59E1">
        <w:rPr>
          <w:rFonts w:ascii="Times New Roman" w:eastAsia="Times New Roman" w:hAnsi="Times New Roman"/>
          <w:bCs/>
          <w:color w:val="000000"/>
          <w:sz w:val="24"/>
          <w:szCs w:val="24"/>
        </w:rPr>
        <w:t>D) the principle of “separate but equal” was used to justify segregation.</w:t>
      </w:r>
    </w:p>
    <w:p w:rsidR="00BC59E1" w:rsidRPr="00BC59E1" w:rsidRDefault="00BC59E1" w:rsidP="00683550">
      <w:pPr>
        <w:spacing w:after="0" w:line="240" w:lineRule="auto"/>
        <w:ind w:left="720"/>
        <w:outlineLvl w:val="4"/>
        <w:rPr>
          <w:rFonts w:ascii="Times New Roman" w:eastAsia="Times New Roman" w:hAnsi="Times New Roman"/>
          <w:bCs/>
          <w:color w:val="000000"/>
          <w:sz w:val="24"/>
          <w:szCs w:val="24"/>
        </w:rPr>
      </w:pPr>
      <w:r w:rsidRPr="00BC59E1">
        <w:rPr>
          <w:rFonts w:ascii="Times New Roman" w:eastAsia="Times New Roman" w:hAnsi="Times New Roman"/>
          <w:bCs/>
          <w:color w:val="000000"/>
          <w:sz w:val="24"/>
          <w:szCs w:val="24"/>
        </w:rPr>
        <w:t xml:space="preserve">E) US citizenship and all right that go with it were granted to former slaves. </w:t>
      </w:r>
    </w:p>
    <w:p w:rsidR="00DC1457" w:rsidRPr="00DC1457" w:rsidRDefault="00DC1457" w:rsidP="00DC1457">
      <w:pPr>
        <w:spacing w:after="0" w:line="240" w:lineRule="auto"/>
        <w:rPr>
          <w:rFonts w:ascii="Times New Roman" w:eastAsia="Times New Roman" w:hAnsi="Times New Roman"/>
          <w:sz w:val="24"/>
          <w:szCs w:val="24"/>
        </w:rPr>
      </w:pPr>
      <w:r w:rsidRPr="00DC1457">
        <w:rPr>
          <w:rFonts w:ascii="Times New Roman" w:eastAsia="Times New Roman" w:hAnsi="Times New Roman"/>
          <w:sz w:val="24"/>
          <w:szCs w:val="24"/>
        </w:rPr>
        <w:t xml:space="preserve">14.) Which of the following is TRUE?                                                                                   </w:t>
      </w:r>
    </w:p>
    <w:p w:rsidR="00DC1457" w:rsidRPr="00DC1457" w:rsidRDefault="00DC1457" w:rsidP="00DC1457">
      <w:pPr>
        <w:spacing w:after="0" w:line="240" w:lineRule="auto"/>
        <w:rPr>
          <w:rFonts w:ascii="Times New Roman" w:eastAsia="Times New Roman" w:hAnsi="Times New Roman"/>
          <w:sz w:val="24"/>
          <w:szCs w:val="24"/>
        </w:rPr>
      </w:pPr>
      <w:r w:rsidRPr="00DC1457">
        <w:rPr>
          <w:rFonts w:ascii="Times New Roman" w:eastAsia="Times New Roman" w:hAnsi="Times New Roman"/>
          <w:sz w:val="24"/>
          <w:szCs w:val="24"/>
        </w:rPr>
        <w:t>            A.) The Fifteenth Amendment forbids racial discrimination in voting</w:t>
      </w:r>
    </w:p>
    <w:p w:rsidR="00DC1457" w:rsidRPr="00DC1457" w:rsidRDefault="00DC1457" w:rsidP="00DC1457">
      <w:pPr>
        <w:spacing w:after="0" w:line="240" w:lineRule="auto"/>
        <w:rPr>
          <w:rFonts w:ascii="Times New Roman" w:eastAsia="Times New Roman" w:hAnsi="Times New Roman"/>
          <w:sz w:val="24"/>
          <w:szCs w:val="24"/>
        </w:rPr>
      </w:pPr>
      <w:r w:rsidRPr="00DC1457">
        <w:rPr>
          <w:rFonts w:ascii="Times New Roman" w:eastAsia="Times New Roman" w:hAnsi="Times New Roman"/>
          <w:sz w:val="24"/>
          <w:szCs w:val="24"/>
        </w:rPr>
        <w:t>            B.) President Truman ordered the armed forces desegregated in 1948</w:t>
      </w:r>
    </w:p>
    <w:p w:rsidR="00DC1457" w:rsidRPr="00DC1457" w:rsidRDefault="00DC1457" w:rsidP="00DC1457">
      <w:pPr>
        <w:spacing w:after="0" w:line="240" w:lineRule="auto"/>
        <w:rPr>
          <w:rFonts w:ascii="Times New Roman" w:eastAsia="Times New Roman" w:hAnsi="Times New Roman"/>
          <w:sz w:val="24"/>
          <w:szCs w:val="24"/>
        </w:rPr>
      </w:pPr>
      <w:r w:rsidRPr="00DC1457">
        <w:rPr>
          <w:rFonts w:ascii="Times New Roman" w:eastAsia="Times New Roman" w:hAnsi="Times New Roman"/>
          <w:sz w:val="24"/>
          <w:szCs w:val="24"/>
        </w:rPr>
        <w:t>            C.) All-White primaries were banned in 1944</w:t>
      </w:r>
    </w:p>
    <w:p w:rsidR="00DC1457" w:rsidRPr="00DC1457" w:rsidRDefault="00DC1457" w:rsidP="00DC1457">
      <w:pPr>
        <w:spacing w:after="0" w:line="240" w:lineRule="auto"/>
        <w:rPr>
          <w:rFonts w:ascii="Times New Roman" w:eastAsia="Times New Roman" w:hAnsi="Times New Roman"/>
          <w:sz w:val="24"/>
          <w:szCs w:val="24"/>
        </w:rPr>
      </w:pPr>
      <w:r w:rsidRPr="00DC1457">
        <w:rPr>
          <w:rFonts w:ascii="Times New Roman" w:eastAsia="Times New Roman" w:hAnsi="Times New Roman"/>
          <w:sz w:val="24"/>
          <w:szCs w:val="24"/>
        </w:rPr>
        <w:t>            D.) All of the above</w:t>
      </w:r>
    </w:p>
    <w:p w:rsidR="00DC1457" w:rsidRPr="00DC1457" w:rsidRDefault="00DC1457" w:rsidP="00DC1457">
      <w:pPr>
        <w:spacing w:after="0" w:line="240" w:lineRule="auto"/>
        <w:rPr>
          <w:rFonts w:ascii="Times New Roman" w:eastAsia="Times New Roman" w:hAnsi="Times New Roman"/>
          <w:sz w:val="24"/>
          <w:szCs w:val="24"/>
        </w:rPr>
      </w:pPr>
      <w:r w:rsidRPr="00DC1457">
        <w:rPr>
          <w:rFonts w:ascii="Times New Roman" w:eastAsia="Times New Roman" w:hAnsi="Times New Roman"/>
          <w:sz w:val="24"/>
          <w:szCs w:val="24"/>
        </w:rPr>
        <w:t>            E.) None of the above</w:t>
      </w:r>
    </w:p>
    <w:p w:rsidR="00DC1457" w:rsidRPr="00DC1457" w:rsidRDefault="00DC1457" w:rsidP="00DC1457">
      <w:pPr>
        <w:spacing w:after="0" w:line="240" w:lineRule="auto"/>
        <w:rPr>
          <w:rFonts w:ascii="Times New Roman" w:eastAsia="Times New Roman" w:hAnsi="Times New Roman"/>
          <w:sz w:val="24"/>
          <w:szCs w:val="24"/>
        </w:rPr>
      </w:pPr>
      <w:r w:rsidRPr="00DC1457">
        <w:rPr>
          <w:rFonts w:ascii="Times New Roman" w:eastAsia="Times New Roman" w:hAnsi="Times New Roman"/>
          <w:sz w:val="24"/>
          <w:szCs w:val="24"/>
        </w:rPr>
        <w:t xml:space="preserve">15.) Jim Crow laws were those that                                                                                        </w:t>
      </w:r>
    </w:p>
    <w:p w:rsidR="00DC1457" w:rsidRDefault="00DC1457" w:rsidP="00DC1457">
      <w:pPr>
        <w:spacing w:after="0" w:line="240" w:lineRule="auto"/>
        <w:ind w:left="720"/>
        <w:rPr>
          <w:rFonts w:ascii="Times New Roman" w:eastAsia="Times New Roman" w:hAnsi="Times New Roman"/>
          <w:sz w:val="24"/>
          <w:szCs w:val="24"/>
        </w:rPr>
      </w:pPr>
      <w:r w:rsidRPr="00DC1457">
        <w:rPr>
          <w:rFonts w:ascii="Times New Roman" w:eastAsia="Times New Roman" w:hAnsi="Times New Roman"/>
          <w:sz w:val="24"/>
          <w:szCs w:val="24"/>
        </w:rPr>
        <w:t xml:space="preserve">A.) were enacted by Southern Whites in the late nineteenth century to segregate African-  </w:t>
      </w:r>
    </w:p>
    <w:p w:rsidR="00DC1457" w:rsidRPr="00DC1457" w:rsidRDefault="00DC1457" w:rsidP="00DC1457">
      <w:pPr>
        <w:spacing w:after="0" w:line="240" w:lineRule="auto"/>
        <w:ind w:left="720" w:firstLine="720"/>
        <w:rPr>
          <w:rFonts w:ascii="Times New Roman" w:eastAsia="Times New Roman" w:hAnsi="Times New Roman"/>
          <w:sz w:val="24"/>
          <w:szCs w:val="24"/>
        </w:rPr>
      </w:pPr>
      <w:r w:rsidRPr="00DC1457">
        <w:rPr>
          <w:rFonts w:ascii="Times New Roman" w:eastAsia="Times New Roman" w:hAnsi="Times New Roman"/>
          <w:sz w:val="24"/>
          <w:szCs w:val="24"/>
        </w:rPr>
        <w:t>Americans from whites</w:t>
      </w:r>
    </w:p>
    <w:p w:rsidR="00DC1457" w:rsidRPr="00DC1457" w:rsidRDefault="00DC1457" w:rsidP="00DC1457">
      <w:pPr>
        <w:spacing w:after="0" w:line="240" w:lineRule="auto"/>
        <w:rPr>
          <w:rFonts w:ascii="Times New Roman" w:eastAsia="Times New Roman" w:hAnsi="Times New Roman"/>
          <w:sz w:val="24"/>
          <w:szCs w:val="24"/>
        </w:rPr>
      </w:pPr>
      <w:r w:rsidRPr="00DC1457">
        <w:rPr>
          <w:rFonts w:ascii="Times New Roman" w:eastAsia="Times New Roman" w:hAnsi="Times New Roman"/>
          <w:sz w:val="24"/>
          <w:szCs w:val="24"/>
        </w:rPr>
        <w:t>            B.) justified slavery and codes for slaves’ behavior</w:t>
      </w:r>
    </w:p>
    <w:p w:rsidR="00DC1457" w:rsidRDefault="00DC1457" w:rsidP="00DC1457">
      <w:pPr>
        <w:spacing w:after="0" w:line="240" w:lineRule="auto"/>
        <w:rPr>
          <w:rFonts w:ascii="Times New Roman" w:eastAsia="Times New Roman" w:hAnsi="Times New Roman"/>
          <w:sz w:val="24"/>
          <w:szCs w:val="24"/>
        </w:rPr>
      </w:pPr>
      <w:r w:rsidRPr="00DC1457">
        <w:rPr>
          <w:rFonts w:ascii="Times New Roman" w:eastAsia="Times New Roman" w:hAnsi="Times New Roman"/>
          <w:sz w:val="24"/>
          <w:szCs w:val="24"/>
        </w:rPr>
        <w:t xml:space="preserve">            C.) the North enforced in the South in the Reconstruction era following the Civil War, </w:t>
      </w:r>
    </w:p>
    <w:p w:rsidR="00DC1457" w:rsidRPr="00DC1457" w:rsidRDefault="00DC1457" w:rsidP="00DC1457">
      <w:pPr>
        <w:spacing w:after="0" w:line="240" w:lineRule="auto"/>
        <w:ind w:left="720" w:firstLine="720"/>
        <w:rPr>
          <w:rFonts w:ascii="Times New Roman" w:eastAsia="Times New Roman" w:hAnsi="Times New Roman"/>
          <w:sz w:val="24"/>
          <w:szCs w:val="24"/>
        </w:rPr>
      </w:pPr>
      <w:r w:rsidRPr="00DC1457">
        <w:rPr>
          <w:rFonts w:ascii="Times New Roman" w:eastAsia="Times New Roman" w:hAnsi="Times New Roman"/>
          <w:sz w:val="24"/>
          <w:szCs w:val="24"/>
        </w:rPr>
        <w:t>granting    rights to former slaves.</w:t>
      </w:r>
    </w:p>
    <w:p w:rsidR="00DC1457" w:rsidRPr="00DC1457" w:rsidRDefault="00DC1457" w:rsidP="00DC1457">
      <w:pPr>
        <w:spacing w:after="0" w:line="240" w:lineRule="auto"/>
        <w:rPr>
          <w:rFonts w:ascii="Times New Roman" w:eastAsia="Times New Roman" w:hAnsi="Times New Roman"/>
          <w:sz w:val="24"/>
          <w:szCs w:val="24"/>
        </w:rPr>
      </w:pPr>
      <w:r w:rsidRPr="00DC1457">
        <w:rPr>
          <w:rFonts w:ascii="Times New Roman" w:eastAsia="Times New Roman" w:hAnsi="Times New Roman"/>
          <w:sz w:val="24"/>
          <w:szCs w:val="24"/>
        </w:rPr>
        <w:t>            D.) sought to end segregation and bring the races into closer contact with one another</w:t>
      </w:r>
    </w:p>
    <w:p w:rsidR="00DC1457" w:rsidRPr="00DC1457" w:rsidRDefault="00DC1457" w:rsidP="00DC1457">
      <w:pPr>
        <w:spacing w:after="0" w:line="240" w:lineRule="auto"/>
        <w:rPr>
          <w:rFonts w:ascii="Times New Roman" w:eastAsia="Times New Roman" w:hAnsi="Times New Roman"/>
          <w:sz w:val="24"/>
          <w:szCs w:val="24"/>
        </w:rPr>
      </w:pPr>
      <w:r w:rsidRPr="00DC1457">
        <w:rPr>
          <w:rFonts w:ascii="Times New Roman" w:eastAsia="Times New Roman" w:hAnsi="Times New Roman"/>
          <w:sz w:val="24"/>
          <w:szCs w:val="24"/>
        </w:rPr>
        <w:t>            E.) established slavery and contact law regulating slave trade</w:t>
      </w:r>
    </w:p>
    <w:p w:rsidR="00DC1457" w:rsidRPr="00DC1457" w:rsidRDefault="00DC1457" w:rsidP="00DC1457">
      <w:pPr>
        <w:spacing w:after="0" w:line="240" w:lineRule="auto"/>
        <w:rPr>
          <w:rFonts w:ascii="Times New Roman" w:eastAsia="Times New Roman" w:hAnsi="Times New Roman"/>
          <w:sz w:val="24"/>
          <w:szCs w:val="24"/>
        </w:rPr>
      </w:pPr>
      <w:r w:rsidRPr="00DC1457">
        <w:rPr>
          <w:rFonts w:ascii="Times New Roman" w:eastAsia="Times New Roman" w:hAnsi="Times New Roman"/>
          <w:sz w:val="24"/>
          <w:szCs w:val="24"/>
        </w:rPr>
        <w:t xml:space="preserve">16.) Legal segregation of the races was declared unconstitutional in the 1954 landmark ruling known as                                                                                                                           </w:t>
      </w:r>
    </w:p>
    <w:p w:rsidR="00DC1457" w:rsidRPr="00DC1457" w:rsidRDefault="00DC1457" w:rsidP="00DC1457">
      <w:pPr>
        <w:spacing w:after="0" w:line="240" w:lineRule="auto"/>
        <w:rPr>
          <w:rFonts w:ascii="Times New Roman" w:eastAsia="Times New Roman" w:hAnsi="Times New Roman"/>
          <w:sz w:val="24"/>
          <w:szCs w:val="24"/>
        </w:rPr>
      </w:pPr>
      <w:r w:rsidRPr="00DC1457">
        <w:rPr>
          <w:rFonts w:ascii="Times New Roman" w:eastAsia="Times New Roman" w:hAnsi="Times New Roman"/>
          <w:sz w:val="24"/>
          <w:szCs w:val="24"/>
        </w:rPr>
        <w:t xml:space="preserve">            </w:t>
      </w:r>
      <w:r w:rsidRPr="00DC1457">
        <w:rPr>
          <w:rFonts w:ascii="Times New Roman" w:eastAsia="Times New Roman" w:hAnsi="Times New Roman"/>
          <w:i/>
          <w:iCs/>
          <w:sz w:val="24"/>
          <w:szCs w:val="24"/>
        </w:rPr>
        <w:t>A.)</w:t>
      </w:r>
      <w:r w:rsidRPr="00DC1457">
        <w:rPr>
          <w:rFonts w:ascii="Times New Roman" w:eastAsia="Times New Roman" w:hAnsi="Times New Roman"/>
          <w:sz w:val="24"/>
          <w:szCs w:val="24"/>
        </w:rPr>
        <w:t xml:space="preserve"> </w:t>
      </w:r>
      <w:r w:rsidRPr="00DC1457">
        <w:rPr>
          <w:rFonts w:ascii="Times New Roman" w:eastAsia="Times New Roman" w:hAnsi="Times New Roman"/>
          <w:i/>
          <w:iCs/>
          <w:sz w:val="24"/>
          <w:szCs w:val="24"/>
        </w:rPr>
        <w:t>Plessy v Ferguson</w:t>
      </w:r>
    </w:p>
    <w:p w:rsidR="00DC1457" w:rsidRPr="00DC1457" w:rsidRDefault="00DC1457" w:rsidP="00DC1457">
      <w:pPr>
        <w:spacing w:after="0" w:line="240" w:lineRule="auto"/>
        <w:rPr>
          <w:rFonts w:ascii="Times New Roman" w:eastAsia="Times New Roman" w:hAnsi="Times New Roman"/>
          <w:sz w:val="24"/>
          <w:szCs w:val="24"/>
        </w:rPr>
      </w:pPr>
      <w:r w:rsidRPr="00DC1457">
        <w:rPr>
          <w:rFonts w:ascii="Times New Roman" w:eastAsia="Times New Roman" w:hAnsi="Times New Roman"/>
          <w:i/>
          <w:iCs/>
          <w:sz w:val="24"/>
          <w:szCs w:val="24"/>
        </w:rPr>
        <w:t>            B.) King v University of Kansas</w:t>
      </w:r>
    </w:p>
    <w:p w:rsidR="00DC1457" w:rsidRPr="00DC1457" w:rsidRDefault="00DC1457" w:rsidP="00DC1457">
      <w:pPr>
        <w:spacing w:after="0" w:line="240" w:lineRule="auto"/>
        <w:rPr>
          <w:rFonts w:ascii="Times New Roman" w:eastAsia="Times New Roman" w:hAnsi="Times New Roman"/>
          <w:sz w:val="24"/>
          <w:szCs w:val="24"/>
        </w:rPr>
      </w:pPr>
      <w:r w:rsidRPr="00DC1457">
        <w:rPr>
          <w:rFonts w:ascii="Times New Roman" w:eastAsia="Times New Roman" w:hAnsi="Times New Roman"/>
          <w:i/>
          <w:iCs/>
          <w:sz w:val="24"/>
          <w:szCs w:val="24"/>
        </w:rPr>
        <w:t>            C.) Craig v Boren</w:t>
      </w:r>
    </w:p>
    <w:p w:rsidR="00DC1457" w:rsidRPr="00DC1457" w:rsidRDefault="00DC1457" w:rsidP="00DC1457">
      <w:pPr>
        <w:spacing w:after="0" w:line="240" w:lineRule="auto"/>
        <w:rPr>
          <w:rFonts w:ascii="Times New Roman" w:eastAsia="Times New Roman" w:hAnsi="Times New Roman"/>
          <w:sz w:val="24"/>
          <w:szCs w:val="24"/>
        </w:rPr>
      </w:pPr>
      <w:r w:rsidRPr="00DC1457">
        <w:rPr>
          <w:rFonts w:ascii="Times New Roman" w:eastAsia="Times New Roman" w:hAnsi="Times New Roman"/>
          <w:i/>
          <w:iCs/>
          <w:sz w:val="24"/>
          <w:szCs w:val="24"/>
        </w:rPr>
        <w:t>            D.) Dredd Scott v Sanford</w:t>
      </w:r>
    </w:p>
    <w:p w:rsidR="00DC1457" w:rsidRPr="00DC1457" w:rsidRDefault="00DC1457" w:rsidP="00DC1457">
      <w:pPr>
        <w:spacing w:after="0" w:line="240" w:lineRule="auto"/>
        <w:rPr>
          <w:rFonts w:ascii="Times New Roman" w:eastAsia="Times New Roman" w:hAnsi="Times New Roman"/>
          <w:sz w:val="24"/>
          <w:szCs w:val="24"/>
        </w:rPr>
      </w:pPr>
      <w:r w:rsidRPr="00DC1457">
        <w:rPr>
          <w:rFonts w:ascii="Times New Roman" w:eastAsia="Times New Roman" w:hAnsi="Times New Roman"/>
          <w:i/>
          <w:iCs/>
          <w:sz w:val="24"/>
          <w:szCs w:val="24"/>
        </w:rPr>
        <w:t>            E.) None of the above</w:t>
      </w:r>
    </w:p>
    <w:p w:rsidR="00DC1457" w:rsidRPr="00DC1457" w:rsidRDefault="00DC1457" w:rsidP="00DC1457">
      <w:pPr>
        <w:spacing w:after="0" w:line="240" w:lineRule="auto"/>
        <w:rPr>
          <w:rFonts w:ascii="Times New Roman" w:eastAsia="Times New Roman" w:hAnsi="Times New Roman"/>
          <w:sz w:val="24"/>
          <w:szCs w:val="24"/>
        </w:rPr>
      </w:pPr>
      <w:r w:rsidRPr="00DC1457">
        <w:rPr>
          <w:rFonts w:ascii="Times New Roman" w:eastAsia="Times New Roman" w:hAnsi="Times New Roman"/>
          <w:sz w:val="24"/>
          <w:szCs w:val="24"/>
        </w:rPr>
        <w:t xml:space="preserve">18.) In </w:t>
      </w:r>
      <w:r w:rsidRPr="00DC1457">
        <w:rPr>
          <w:rFonts w:ascii="Times New Roman" w:eastAsia="Times New Roman" w:hAnsi="Times New Roman"/>
          <w:i/>
          <w:iCs/>
          <w:sz w:val="24"/>
          <w:szCs w:val="24"/>
        </w:rPr>
        <w:t>Brown v Board of Education</w:t>
      </w:r>
      <w:r w:rsidRPr="00DC1457">
        <w:rPr>
          <w:rFonts w:ascii="Times New Roman" w:eastAsia="Times New Roman" w:hAnsi="Times New Roman"/>
          <w:sz w:val="24"/>
          <w:szCs w:val="24"/>
        </w:rPr>
        <w:t xml:space="preserve"> (1954), the Supreme Court                                        </w:t>
      </w:r>
    </w:p>
    <w:p w:rsidR="00DC1457" w:rsidRPr="00DC1457" w:rsidRDefault="00DC1457" w:rsidP="00DC1457">
      <w:pPr>
        <w:spacing w:after="0" w:line="240" w:lineRule="auto"/>
        <w:rPr>
          <w:rFonts w:ascii="Times New Roman" w:eastAsia="Times New Roman" w:hAnsi="Times New Roman"/>
          <w:sz w:val="24"/>
          <w:szCs w:val="24"/>
        </w:rPr>
      </w:pPr>
      <w:r w:rsidRPr="00DC1457">
        <w:rPr>
          <w:rFonts w:ascii="Times New Roman" w:eastAsia="Times New Roman" w:hAnsi="Times New Roman"/>
          <w:sz w:val="24"/>
          <w:szCs w:val="24"/>
        </w:rPr>
        <w:t>            A.) enunciated the principle of separate but equal</w:t>
      </w:r>
    </w:p>
    <w:p w:rsidR="00DC1457" w:rsidRPr="00DC1457" w:rsidRDefault="00DC1457" w:rsidP="00DC1457">
      <w:pPr>
        <w:spacing w:after="0" w:line="240" w:lineRule="auto"/>
        <w:rPr>
          <w:rFonts w:ascii="Times New Roman" w:eastAsia="Times New Roman" w:hAnsi="Times New Roman"/>
          <w:sz w:val="24"/>
          <w:szCs w:val="24"/>
        </w:rPr>
      </w:pPr>
      <w:r w:rsidRPr="00DC1457">
        <w:rPr>
          <w:rFonts w:ascii="Times New Roman" w:eastAsia="Times New Roman" w:hAnsi="Times New Roman"/>
          <w:sz w:val="24"/>
          <w:szCs w:val="24"/>
        </w:rPr>
        <w:t>            B.) ruled that school segregation was inherently unequal</w:t>
      </w:r>
    </w:p>
    <w:p w:rsidR="00DC1457" w:rsidRPr="00DC1457" w:rsidRDefault="00DC1457" w:rsidP="00DC1457">
      <w:pPr>
        <w:spacing w:after="0" w:line="240" w:lineRule="auto"/>
        <w:rPr>
          <w:rFonts w:ascii="Times New Roman" w:eastAsia="Times New Roman" w:hAnsi="Times New Roman"/>
          <w:sz w:val="24"/>
          <w:szCs w:val="24"/>
        </w:rPr>
      </w:pPr>
      <w:r w:rsidRPr="00DC1457">
        <w:rPr>
          <w:rFonts w:ascii="Times New Roman" w:eastAsia="Times New Roman" w:hAnsi="Times New Roman"/>
          <w:sz w:val="24"/>
          <w:szCs w:val="24"/>
        </w:rPr>
        <w:t>            C.) enunciated the principle of equal but separate</w:t>
      </w:r>
    </w:p>
    <w:p w:rsidR="00DC1457" w:rsidRPr="00DC1457" w:rsidRDefault="00DC1457" w:rsidP="00DC1457">
      <w:pPr>
        <w:spacing w:after="0" w:line="240" w:lineRule="auto"/>
        <w:rPr>
          <w:rFonts w:ascii="Times New Roman" w:eastAsia="Times New Roman" w:hAnsi="Times New Roman"/>
          <w:sz w:val="24"/>
          <w:szCs w:val="24"/>
        </w:rPr>
      </w:pPr>
      <w:r w:rsidRPr="00DC1457">
        <w:rPr>
          <w:rFonts w:ascii="Times New Roman" w:eastAsia="Times New Roman" w:hAnsi="Times New Roman"/>
          <w:sz w:val="24"/>
          <w:szCs w:val="24"/>
        </w:rPr>
        <w:t>            D.) ordered the Topeka school district to spend more money on Black schools</w:t>
      </w:r>
    </w:p>
    <w:p w:rsidR="00DC1457" w:rsidRDefault="00DC1457" w:rsidP="00DC1457">
      <w:pPr>
        <w:spacing w:after="0" w:line="240" w:lineRule="auto"/>
        <w:rPr>
          <w:rFonts w:ascii="Times New Roman" w:eastAsia="Times New Roman" w:hAnsi="Times New Roman"/>
          <w:sz w:val="24"/>
          <w:szCs w:val="24"/>
        </w:rPr>
      </w:pPr>
      <w:r w:rsidRPr="00DC1457">
        <w:rPr>
          <w:rFonts w:ascii="Times New Roman" w:eastAsia="Times New Roman" w:hAnsi="Times New Roman"/>
          <w:sz w:val="24"/>
          <w:szCs w:val="24"/>
        </w:rPr>
        <w:t xml:space="preserve">            E.) ruled that the visible signs of education were substantially equal between Black </w:t>
      </w:r>
    </w:p>
    <w:p w:rsidR="00DC1457" w:rsidRPr="00DC1457" w:rsidRDefault="00DC1457" w:rsidP="00DC1457">
      <w:pPr>
        <w:spacing w:after="0" w:line="240" w:lineRule="auto"/>
        <w:ind w:left="720" w:firstLine="720"/>
        <w:rPr>
          <w:rFonts w:ascii="Times New Roman" w:eastAsia="Times New Roman" w:hAnsi="Times New Roman"/>
          <w:sz w:val="24"/>
          <w:szCs w:val="24"/>
        </w:rPr>
      </w:pPr>
      <w:r w:rsidRPr="00DC1457">
        <w:rPr>
          <w:rFonts w:ascii="Times New Roman" w:eastAsia="Times New Roman" w:hAnsi="Times New Roman"/>
          <w:sz w:val="24"/>
          <w:szCs w:val="24"/>
        </w:rPr>
        <w:t>schools and    White ones</w:t>
      </w:r>
    </w:p>
    <w:p w:rsidR="00DC1457" w:rsidRPr="00DC1457" w:rsidRDefault="00DC1457" w:rsidP="00DC1457">
      <w:pPr>
        <w:spacing w:after="0" w:line="240" w:lineRule="auto"/>
        <w:rPr>
          <w:rFonts w:ascii="Times New Roman" w:eastAsia="Times New Roman" w:hAnsi="Times New Roman"/>
          <w:sz w:val="24"/>
          <w:szCs w:val="24"/>
        </w:rPr>
      </w:pPr>
      <w:r w:rsidRPr="00DC1457">
        <w:rPr>
          <w:rFonts w:ascii="Times New Roman" w:eastAsia="Times New Roman" w:hAnsi="Times New Roman"/>
          <w:sz w:val="24"/>
          <w:szCs w:val="24"/>
        </w:rPr>
        <w:t xml:space="preserve">19.) </w:t>
      </w:r>
      <w:r w:rsidRPr="00DC1457">
        <w:rPr>
          <w:rFonts w:ascii="Times New Roman" w:eastAsia="Times New Roman" w:hAnsi="Times New Roman"/>
          <w:i/>
          <w:iCs/>
          <w:sz w:val="24"/>
          <w:szCs w:val="24"/>
        </w:rPr>
        <w:t>De Facto</w:t>
      </w:r>
      <w:r w:rsidRPr="00DC1457">
        <w:rPr>
          <w:rFonts w:ascii="Times New Roman" w:eastAsia="Times New Roman" w:hAnsi="Times New Roman"/>
          <w:sz w:val="24"/>
          <w:szCs w:val="24"/>
        </w:rPr>
        <w:t xml:space="preserve"> educational segregation occurs                                                          </w:t>
      </w:r>
    </w:p>
    <w:p w:rsidR="00DC1457" w:rsidRPr="00DC1457" w:rsidRDefault="00DC1457" w:rsidP="00DC1457">
      <w:pPr>
        <w:spacing w:after="0" w:line="240" w:lineRule="auto"/>
        <w:rPr>
          <w:rFonts w:ascii="Times New Roman" w:eastAsia="Times New Roman" w:hAnsi="Times New Roman"/>
          <w:sz w:val="24"/>
          <w:szCs w:val="24"/>
        </w:rPr>
      </w:pPr>
      <w:r w:rsidRPr="00DC1457">
        <w:rPr>
          <w:rFonts w:ascii="Times New Roman" w:eastAsia="Times New Roman" w:hAnsi="Times New Roman"/>
          <w:sz w:val="24"/>
          <w:szCs w:val="24"/>
        </w:rPr>
        <w:t>            A.) by law</w:t>
      </w:r>
    </w:p>
    <w:p w:rsidR="00DC1457" w:rsidRDefault="00DC1457" w:rsidP="00DC1457">
      <w:pPr>
        <w:spacing w:after="0" w:line="240" w:lineRule="auto"/>
        <w:rPr>
          <w:rFonts w:ascii="Times New Roman" w:eastAsia="Times New Roman" w:hAnsi="Times New Roman"/>
          <w:sz w:val="24"/>
          <w:szCs w:val="24"/>
        </w:rPr>
      </w:pPr>
      <w:r w:rsidRPr="00DC1457">
        <w:rPr>
          <w:rFonts w:ascii="Times New Roman" w:eastAsia="Times New Roman" w:hAnsi="Times New Roman"/>
          <w:sz w:val="24"/>
          <w:szCs w:val="24"/>
        </w:rPr>
        <w:t xml:space="preserve">            B.) by the reality of neighborhood schools located in areas that happen to be racially          </w:t>
      </w:r>
    </w:p>
    <w:p w:rsidR="00DC1457" w:rsidRPr="00DC1457" w:rsidRDefault="00DC1457" w:rsidP="00DC1457">
      <w:pPr>
        <w:spacing w:after="0" w:line="240" w:lineRule="auto"/>
        <w:ind w:left="720" w:firstLine="720"/>
        <w:rPr>
          <w:rFonts w:ascii="Times New Roman" w:eastAsia="Times New Roman" w:hAnsi="Times New Roman"/>
          <w:sz w:val="24"/>
          <w:szCs w:val="24"/>
        </w:rPr>
      </w:pPr>
      <w:r w:rsidRPr="00DC1457">
        <w:rPr>
          <w:rFonts w:ascii="Times New Roman" w:eastAsia="Times New Roman" w:hAnsi="Times New Roman"/>
          <w:sz w:val="24"/>
          <w:szCs w:val="24"/>
        </w:rPr>
        <w:t>segregated</w:t>
      </w:r>
    </w:p>
    <w:p w:rsidR="00DC1457" w:rsidRPr="00DC1457" w:rsidRDefault="00DC1457" w:rsidP="00DC1457">
      <w:pPr>
        <w:spacing w:after="0" w:line="240" w:lineRule="auto"/>
        <w:rPr>
          <w:rFonts w:ascii="Times New Roman" w:eastAsia="Times New Roman" w:hAnsi="Times New Roman"/>
          <w:sz w:val="24"/>
          <w:szCs w:val="24"/>
        </w:rPr>
      </w:pPr>
      <w:r w:rsidRPr="00DC1457">
        <w:rPr>
          <w:rFonts w:ascii="Times New Roman" w:eastAsia="Times New Roman" w:hAnsi="Times New Roman"/>
          <w:sz w:val="24"/>
          <w:szCs w:val="24"/>
        </w:rPr>
        <w:t>            C.) by forced school busing to integrate the races</w:t>
      </w:r>
    </w:p>
    <w:p w:rsidR="00DC1457" w:rsidRPr="00DC1457" w:rsidRDefault="00DC1457" w:rsidP="00DC1457">
      <w:pPr>
        <w:spacing w:after="0" w:line="240" w:lineRule="auto"/>
        <w:rPr>
          <w:rFonts w:ascii="Times New Roman" w:eastAsia="Times New Roman" w:hAnsi="Times New Roman"/>
          <w:sz w:val="24"/>
          <w:szCs w:val="24"/>
        </w:rPr>
      </w:pPr>
      <w:r w:rsidRPr="00DC1457">
        <w:rPr>
          <w:rFonts w:ascii="Times New Roman" w:eastAsia="Times New Roman" w:hAnsi="Times New Roman"/>
          <w:sz w:val="24"/>
          <w:szCs w:val="24"/>
        </w:rPr>
        <w:t>            D.) by forced school busing to separate the races</w:t>
      </w:r>
    </w:p>
    <w:p w:rsidR="00DC1457" w:rsidRPr="00DC1457" w:rsidRDefault="00DC1457" w:rsidP="00DC1457">
      <w:pPr>
        <w:spacing w:after="0" w:line="240" w:lineRule="auto"/>
        <w:rPr>
          <w:rFonts w:ascii="Times New Roman" w:eastAsia="Times New Roman" w:hAnsi="Times New Roman"/>
          <w:sz w:val="24"/>
          <w:szCs w:val="24"/>
        </w:rPr>
      </w:pPr>
      <w:r w:rsidRPr="00DC1457">
        <w:rPr>
          <w:rFonts w:ascii="Times New Roman" w:eastAsia="Times New Roman" w:hAnsi="Times New Roman"/>
          <w:sz w:val="24"/>
          <w:szCs w:val="24"/>
        </w:rPr>
        <w:t>            E.) when segregated classrooms occur within an integrated school</w:t>
      </w:r>
    </w:p>
    <w:p w:rsidR="00DC1457" w:rsidRPr="00DC1457" w:rsidRDefault="00DC1457" w:rsidP="00DC1457">
      <w:pPr>
        <w:spacing w:after="0" w:line="240" w:lineRule="auto"/>
        <w:rPr>
          <w:rFonts w:ascii="Times New Roman" w:eastAsia="Times New Roman" w:hAnsi="Times New Roman"/>
          <w:sz w:val="24"/>
          <w:szCs w:val="24"/>
        </w:rPr>
      </w:pPr>
      <w:r w:rsidRPr="00DC1457">
        <w:rPr>
          <w:rFonts w:ascii="Times New Roman" w:eastAsia="Times New Roman" w:hAnsi="Times New Roman"/>
          <w:sz w:val="24"/>
          <w:szCs w:val="24"/>
        </w:rPr>
        <w:t xml:space="preserve">20.) </w:t>
      </w:r>
      <w:r w:rsidRPr="00DC1457">
        <w:rPr>
          <w:rFonts w:ascii="Times New Roman" w:eastAsia="Times New Roman" w:hAnsi="Times New Roman"/>
          <w:i/>
          <w:iCs/>
          <w:sz w:val="24"/>
          <w:szCs w:val="24"/>
        </w:rPr>
        <w:t>De Jure</w:t>
      </w:r>
      <w:r w:rsidRPr="00DC1457">
        <w:rPr>
          <w:rFonts w:ascii="Times New Roman" w:eastAsia="Times New Roman" w:hAnsi="Times New Roman"/>
          <w:sz w:val="24"/>
          <w:szCs w:val="24"/>
        </w:rPr>
        <w:t xml:space="preserve"> educational segregation occurs                                                </w:t>
      </w:r>
    </w:p>
    <w:p w:rsidR="00DC1457" w:rsidRPr="00DC1457" w:rsidRDefault="00DC1457" w:rsidP="00DC1457">
      <w:pPr>
        <w:spacing w:after="0" w:line="240" w:lineRule="auto"/>
        <w:rPr>
          <w:rFonts w:ascii="Times New Roman" w:eastAsia="Times New Roman" w:hAnsi="Times New Roman"/>
          <w:sz w:val="24"/>
          <w:szCs w:val="24"/>
        </w:rPr>
      </w:pPr>
      <w:r w:rsidRPr="00DC1457">
        <w:rPr>
          <w:rFonts w:ascii="Times New Roman" w:eastAsia="Times New Roman" w:hAnsi="Times New Roman"/>
          <w:sz w:val="24"/>
          <w:szCs w:val="24"/>
        </w:rPr>
        <w:t>            A.) from day-to-day depending on changing enrollments at a particular school</w:t>
      </w:r>
    </w:p>
    <w:p w:rsidR="00DC1457" w:rsidRPr="00DC1457" w:rsidRDefault="00DC1457" w:rsidP="00DC1457">
      <w:pPr>
        <w:spacing w:after="0" w:line="240" w:lineRule="auto"/>
        <w:rPr>
          <w:rFonts w:ascii="Times New Roman" w:eastAsia="Times New Roman" w:hAnsi="Times New Roman"/>
          <w:sz w:val="24"/>
          <w:szCs w:val="24"/>
        </w:rPr>
      </w:pPr>
      <w:r w:rsidRPr="00DC1457">
        <w:rPr>
          <w:rFonts w:ascii="Times New Roman" w:eastAsia="Times New Roman" w:hAnsi="Times New Roman"/>
          <w:sz w:val="24"/>
          <w:szCs w:val="24"/>
        </w:rPr>
        <w:t>            B.) by law</w:t>
      </w:r>
    </w:p>
    <w:p w:rsidR="00DC1457" w:rsidRPr="00DC1457" w:rsidRDefault="00DC1457" w:rsidP="00DC1457">
      <w:pPr>
        <w:spacing w:after="0" w:line="240" w:lineRule="auto"/>
        <w:rPr>
          <w:rFonts w:ascii="Times New Roman" w:eastAsia="Times New Roman" w:hAnsi="Times New Roman"/>
          <w:sz w:val="24"/>
          <w:szCs w:val="24"/>
        </w:rPr>
      </w:pPr>
      <w:r w:rsidRPr="00DC1457">
        <w:rPr>
          <w:rFonts w:ascii="Times New Roman" w:eastAsia="Times New Roman" w:hAnsi="Times New Roman"/>
          <w:sz w:val="24"/>
          <w:szCs w:val="24"/>
        </w:rPr>
        <w:t>            C.) by constitutional amendment</w:t>
      </w:r>
    </w:p>
    <w:p w:rsidR="00DC1457" w:rsidRDefault="00DC1457" w:rsidP="00DC1457">
      <w:pPr>
        <w:spacing w:after="0" w:line="240" w:lineRule="auto"/>
        <w:rPr>
          <w:rFonts w:ascii="Times New Roman" w:eastAsia="Times New Roman" w:hAnsi="Times New Roman"/>
          <w:sz w:val="24"/>
          <w:szCs w:val="24"/>
        </w:rPr>
      </w:pPr>
      <w:r w:rsidRPr="00DC1457">
        <w:rPr>
          <w:rFonts w:ascii="Times New Roman" w:eastAsia="Times New Roman" w:hAnsi="Times New Roman"/>
          <w:sz w:val="24"/>
          <w:szCs w:val="24"/>
        </w:rPr>
        <w:t xml:space="preserve">            D.) by the reality of neighborhood schools located in areas that happen to be racially         </w:t>
      </w:r>
    </w:p>
    <w:p w:rsidR="00DC1457" w:rsidRPr="00DC1457" w:rsidRDefault="00DC1457" w:rsidP="00DC1457">
      <w:pPr>
        <w:spacing w:after="0" w:line="240" w:lineRule="auto"/>
        <w:ind w:left="720" w:firstLine="720"/>
        <w:rPr>
          <w:rFonts w:ascii="Times New Roman" w:eastAsia="Times New Roman" w:hAnsi="Times New Roman"/>
          <w:sz w:val="24"/>
          <w:szCs w:val="24"/>
        </w:rPr>
      </w:pPr>
      <w:r w:rsidRPr="00DC1457">
        <w:rPr>
          <w:rFonts w:ascii="Times New Roman" w:eastAsia="Times New Roman" w:hAnsi="Times New Roman"/>
          <w:sz w:val="24"/>
          <w:szCs w:val="24"/>
        </w:rPr>
        <w:t>segregated</w:t>
      </w:r>
    </w:p>
    <w:p w:rsidR="00DC1457" w:rsidRPr="00DC1457" w:rsidRDefault="00DC1457" w:rsidP="00DC1457">
      <w:pPr>
        <w:spacing w:after="0" w:line="240" w:lineRule="auto"/>
        <w:rPr>
          <w:rFonts w:ascii="Times New Roman" w:eastAsia="Times New Roman" w:hAnsi="Times New Roman"/>
          <w:sz w:val="24"/>
          <w:szCs w:val="24"/>
        </w:rPr>
      </w:pPr>
      <w:r w:rsidRPr="00DC1457">
        <w:rPr>
          <w:rFonts w:ascii="Times New Roman" w:eastAsia="Times New Roman" w:hAnsi="Times New Roman"/>
          <w:sz w:val="24"/>
          <w:szCs w:val="24"/>
        </w:rPr>
        <w:t>            E.) by forced school busing to integrate the races</w:t>
      </w:r>
    </w:p>
    <w:p w:rsidR="00FC5D87" w:rsidRDefault="00FC5D87" w:rsidP="0079396C">
      <w:pPr>
        <w:spacing w:after="0" w:line="480" w:lineRule="auto"/>
        <w:contextualSpacing/>
        <w:rPr>
          <w:rFonts w:ascii="Times New Roman" w:hAnsi="Times New Roman"/>
          <w:sz w:val="24"/>
          <w:szCs w:val="24"/>
        </w:rPr>
      </w:pPr>
    </w:p>
    <w:p w:rsidR="00FC5D87" w:rsidRDefault="00FC5D87" w:rsidP="00FC5D87">
      <w:r>
        <w:lastRenderedPageBreak/>
        <w:t xml:space="preserve">21) The immediate reaction to </w:t>
      </w:r>
      <w:r>
        <w:rPr>
          <w:i/>
          <w:iCs/>
        </w:rPr>
        <w:t>Brown v. Board of education</w:t>
      </w:r>
      <w:r>
        <w:t xml:space="preserve"> (1954) was</w:t>
      </w:r>
    </w:p>
    <w:p w:rsidR="00FC5D87" w:rsidRDefault="00FC5D87" w:rsidP="00FC5D87">
      <w:pPr>
        <w:numPr>
          <w:ilvl w:val="0"/>
          <w:numId w:val="3"/>
        </w:numPr>
        <w:spacing w:after="0" w:line="240" w:lineRule="auto"/>
      </w:pPr>
      <w:r>
        <w:t>Increased enrollment in private schools by Whites in the south and a threat to close public schools.</w:t>
      </w:r>
    </w:p>
    <w:p w:rsidR="00FC5D87" w:rsidRDefault="00FC5D87" w:rsidP="00FC5D87">
      <w:pPr>
        <w:numPr>
          <w:ilvl w:val="0"/>
          <w:numId w:val="3"/>
        </w:numPr>
        <w:spacing w:after="0" w:line="240" w:lineRule="auto"/>
      </w:pPr>
      <w:r>
        <w:t xml:space="preserve"> The busing of students to achieve racially balanced schools.</w:t>
      </w:r>
    </w:p>
    <w:p w:rsidR="00FC5D87" w:rsidRDefault="00FC5D87" w:rsidP="00FC5D87">
      <w:pPr>
        <w:numPr>
          <w:ilvl w:val="0"/>
          <w:numId w:val="3"/>
        </w:numPr>
        <w:spacing w:after="0" w:line="240" w:lineRule="auto"/>
      </w:pPr>
      <w:r>
        <w:t>The closing of schools in Topeka, Kansas.</w:t>
      </w:r>
    </w:p>
    <w:p w:rsidR="00FC5D87" w:rsidRDefault="00FC5D87" w:rsidP="00FC5D87">
      <w:pPr>
        <w:numPr>
          <w:ilvl w:val="0"/>
          <w:numId w:val="3"/>
        </w:numPr>
        <w:spacing w:after="0" w:line="240" w:lineRule="auto"/>
      </w:pPr>
      <w:r>
        <w:t>Passage of the twenty-third Amendment to overturn the Brown decision.</w:t>
      </w:r>
    </w:p>
    <w:p w:rsidR="00FC5D87" w:rsidRDefault="00FC5D87" w:rsidP="00FC5D87">
      <w:pPr>
        <w:numPr>
          <w:ilvl w:val="0"/>
          <w:numId w:val="3"/>
        </w:numPr>
        <w:spacing w:after="0" w:line="240" w:lineRule="auto"/>
      </w:pPr>
      <w:r>
        <w:t>The desegregation of public schools in the south.</w:t>
      </w:r>
    </w:p>
    <w:p w:rsidR="00FC5D87" w:rsidRDefault="00FC5D87" w:rsidP="00FC5D87">
      <w:pPr>
        <w:ind w:left="360"/>
      </w:pPr>
    </w:p>
    <w:p w:rsidR="00FC5D87" w:rsidRDefault="00FC5D87" w:rsidP="00FC5D87">
      <w:r>
        <w:t xml:space="preserve">22) After </w:t>
      </w:r>
      <w:r>
        <w:rPr>
          <w:i/>
          <w:iCs/>
        </w:rPr>
        <w:t>Brown v. Board of education</w:t>
      </w:r>
      <w:r>
        <w:t xml:space="preserve"> (1954), school integration in the south</w:t>
      </w:r>
    </w:p>
    <w:p w:rsidR="00FC5D87" w:rsidRDefault="00FC5D87" w:rsidP="00FC5D87">
      <w:pPr>
        <w:numPr>
          <w:ilvl w:val="0"/>
          <w:numId w:val="4"/>
        </w:numPr>
        <w:spacing w:after="0" w:line="240" w:lineRule="auto"/>
      </w:pPr>
      <w:r>
        <w:t>Ended abruptly.</w:t>
      </w:r>
    </w:p>
    <w:p w:rsidR="00FC5D87" w:rsidRDefault="00FC5D87" w:rsidP="00FC5D87">
      <w:pPr>
        <w:numPr>
          <w:ilvl w:val="0"/>
          <w:numId w:val="4"/>
        </w:numPr>
        <w:spacing w:after="0" w:line="240" w:lineRule="auto"/>
      </w:pPr>
      <w:r>
        <w:t>Proceeded very slowly.</w:t>
      </w:r>
    </w:p>
    <w:p w:rsidR="00FC5D87" w:rsidRDefault="00FC5D87" w:rsidP="00FC5D87">
      <w:pPr>
        <w:numPr>
          <w:ilvl w:val="0"/>
          <w:numId w:val="4"/>
        </w:numPr>
        <w:spacing w:after="0" w:line="240" w:lineRule="auto"/>
      </w:pPr>
      <w:r>
        <w:t>Was completed within three years.</w:t>
      </w:r>
    </w:p>
    <w:p w:rsidR="00FC5D87" w:rsidRDefault="00FC5D87" w:rsidP="00FC5D87">
      <w:pPr>
        <w:numPr>
          <w:ilvl w:val="0"/>
          <w:numId w:val="4"/>
        </w:numPr>
        <w:spacing w:after="0" w:line="240" w:lineRule="auto"/>
      </w:pPr>
      <w:r>
        <w:t>Was unaffected by the decision.</w:t>
      </w:r>
    </w:p>
    <w:p w:rsidR="00FC5D87" w:rsidRDefault="00FC5D87" w:rsidP="00FC5D87">
      <w:pPr>
        <w:numPr>
          <w:ilvl w:val="0"/>
          <w:numId w:val="4"/>
        </w:numPr>
        <w:spacing w:after="0" w:line="240" w:lineRule="auto"/>
      </w:pPr>
      <w:r>
        <w:t xml:space="preserve">Never changed </w:t>
      </w:r>
    </w:p>
    <w:p w:rsidR="00FC5D87" w:rsidRDefault="00FC5D87" w:rsidP="00FC5D87">
      <w:pPr>
        <w:ind w:left="360"/>
      </w:pPr>
    </w:p>
    <w:p w:rsidR="00FC5D87" w:rsidRDefault="00FC5D87" w:rsidP="00FC5D87">
      <w:pPr>
        <w:ind w:left="360"/>
      </w:pPr>
    </w:p>
    <w:p w:rsidR="00FC5D87" w:rsidRDefault="00FC5D87" w:rsidP="00FC5D87">
      <w:r>
        <w:t xml:space="preserve">23) In 1964, Congress prohibited federal aid to schools that remained segregated in the </w:t>
      </w:r>
    </w:p>
    <w:p w:rsidR="00FC5D87" w:rsidRDefault="00FC5D87" w:rsidP="00FC5D87">
      <w:pPr>
        <w:numPr>
          <w:ilvl w:val="0"/>
          <w:numId w:val="5"/>
        </w:numPr>
        <w:spacing w:after="0" w:line="240" w:lineRule="auto"/>
      </w:pPr>
      <w:r>
        <w:t>No Child Left Behind Act.</w:t>
      </w:r>
    </w:p>
    <w:p w:rsidR="00FC5D87" w:rsidRDefault="00FC5D87" w:rsidP="00FC5D87">
      <w:pPr>
        <w:numPr>
          <w:ilvl w:val="0"/>
          <w:numId w:val="5"/>
        </w:numPr>
        <w:spacing w:after="0" w:line="240" w:lineRule="auto"/>
      </w:pPr>
      <w:r>
        <w:t>Equality of Education Act.</w:t>
      </w:r>
    </w:p>
    <w:p w:rsidR="00FC5D87" w:rsidRDefault="00FC5D87" w:rsidP="00FC5D87">
      <w:pPr>
        <w:numPr>
          <w:ilvl w:val="0"/>
          <w:numId w:val="5"/>
        </w:numPr>
        <w:spacing w:after="0" w:line="240" w:lineRule="auto"/>
      </w:pPr>
      <w:r>
        <w:t>National Education Act.</w:t>
      </w:r>
    </w:p>
    <w:p w:rsidR="00FC5D87" w:rsidRDefault="00FC5D87" w:rsidP="00FC5D87">
      <w:pPr>
        <w:numPr>
          <w:ilvl w:val="0"/>
          <w:numId w:val="5"/>
        </w:numPr>
        <w:spacing w:after="0" w:line="240" w:lineRule="auto"/>
      </w:pPr>
      <w:r>
        <w:t>Equal Opportunity Act.</w:t>
      </w:r>
    </w:p>
    <w:p w:rsidR="00FC5D87" w:rsidRDefault="00FC5D87" w:rsidP="00FC5D87">
      <w:pPr>
        <w:numPr>
          <w:ilvl w:val="0"/>
          <w:numId w:val="5"/>
        </w:numPr>
        <w:spacing w:after="0" w:line="240" w:lineRule="auto"/>
      </w:pPr>
      <w:r>
        <w:t>Civil Rights Act.</w:t>
      </w:r>
    </w:p>
    <w:p w:rsidR="00FC5D87" w:rsidRDefault="00FC5D87" w:rsidP="00FC5D87">
      <w:pPr>
        <w:ind w:left="360"/>
      </w:pPr>
    </w:p>
    <w:p w:rsidR="00FC5D87" w:rsidRDefault="00FC5D87" w:rsidP="00FC5D87">
      <w:r>
        <w:t xml:space="preserve">24) The case of </w:t>
      </w:r>
      <w:r>
        <w:rPr>
          <w:i/>
          <w:iCs/>
        </w:rPr>
        <w:t>Swann v. Charlotte-</w:t>
      </w:r>
      <w:proofErr w:type="spellStart"/>
      <w:r>
        <w:rPr>
          <w:i/>
          <w:iCs/>
        </w:rPr>
        <w:t>Mecklenberg</w:t>
      </w:r>
      <w:proofErr w:type="spellEnd"/>
      <w:r>
        <w:rPr>
          <w:i/>
          <w:iCs/>
        </w:rPr>
        <w:t xml:space="preserve"> county schools</w:t>
      </w:r>
      <w:r>
        <w:t xml:space="preserve"> (1971)</w:t>
      </w:r>
    </w:p>
    <w:p w:rsidR="00FC5D87" w:rsidRDefault="00FC5D87" w:rsidP="00FC5D87">
      <w:pPr>
        <w:numPr>
          <w:ilvl w:val="0"/>
          <w:numId w:val="6"/>
        </w:numPr>
        <w:spacing w:after="0" w:line="240" w:lineRule="auto"/>
      </w:pPr>
      <w:r>
        <w:t>Gave state legislatures the power to determine school desegregation procedures in each state.</w:t>
      </w:r>
    </w:p>
    <w:p w:rsidR="00FC5D87" w:rsidRDefault="00FC5D87" w:rsidP="00FC5D87">
      <w:pPr>
        <w:numPr>
          <w:ilvl w:val="0"/>
          <w:numId w:val="6"/>
        </w:numPr>
        <w:spacing w:after="0" w:line="240" w:lineRule="auto"/>
      </w:pPr>
      <w:r>
        <w:t>Ruled that schools must set aside a federal judge-determined number of spots for blacks before they would be considered desegregated.</w:t>
      </w:r>
    </w:p>
    <w:p w:rsidR="00FC5D87" w:rsidRDefault="00FC5D87" w:rsidP="00FC5D87">
      <w:pPr>
        <w:numPr>
          <w:ilvl w:val="0"/>
          <w:numId w:val="6"/>
        </w:numPr>
        <w:spacing w:after="0" w:line="240" w:lineRule="auto"/>
      </w:pPr>
      <w:r>
        <w:t>Permitted judges to achieve racially balanced schools through busing.</w:t>
      </w:r>
    </w:p>
    <w:p w:rsidR="00FC5D87" w:rsidRDefault="00FC5D87" w:rsidP="00FC5D87">
      <w:pPr>
        <w:numPr>
          <w:ilvl w:val="0"/>
          <w:numId w:val="6"/>
        </w:numPr>
        <w:spacing w:after="0" w:line="240" w:lineRule="auto"/>
      </w:pPr>
      <w:r>
        <w:t>Prohibited busing for school integration.</w:t>
      </w:r>
    </w:p>
    <w:p w:rsidR="00FC5D87" w:rsidRDefault="00FC5D87" w:rsidP="00FC5D87">
      <w:pPr>
        <w:numPr>
          <w:ilvl w:val="0"/>
          <w:numId w:val="6"/>
        </w:numPr>
        <w:spacing w:after="0" w:line="240" w:lineRule="auto"/>
      </w:pPr>
      <w:r>
        <w:t>Ruled that schools could not limit the number of black students enrolled in an effort to minimize desegregation.</w:t>
      </w:r>
    </w:p>
    <w:p w:rsidR="00FC5D87" w:rsidRDefault="00FC5D87" w:rsidP="00FC5D87"/>
    <w:p w:rsidR="00FC5D87" w:rsidRDefault="00FC5D87" w:rsidP="00FC5D87">
      <w:r>
        <w:t>25) Which of the following is true</w:t>
      </w:r>
    </w:p>
    <w:p w:rsidR="00FC5D87" w:rsidRDefault="00FC5D87" w:rsidP="00FC5D87">
      <w:pPr>
        <w:numPr>
          <w:ilvl w:val="0"/>
          <w:numId w:val="7"/>
        </w:numPr>
        <w:spacing w:after="0" w:line="240" w:lineRule="auto"/>
      </w:pPr>
      <w:r>
        <w:t>Race is a permissible factor among many to use in consideration for colleges.</w:t>
      </w:r>
    </w:p>
    <w:p w:rsidR="00FC5D87" w:rsidRDefault="00FC5D87" w:rsidP="00FC5D87">
      <w:pPr>
        <w:numPr>
          <w:ilvl w:val="0"/>
          <w:numId w:val="7"/>
        </w:numPr>
        <w:spacing w:after="0" w:line="240" w:lineRule="auto"/>
      </w:pPr>
      <w:r>
        <w:t>The Supreme Court has declared the use of race in voluntary integration plans to be in violation of the equal protection clause.</w:t>
      </w:r>
    </w:p>
    <w:p w:rsidR="00FC5D87" w:rsidRDefault="00FC5D87" w:rsidP="00FC5D87">
      <w:pPr>
        <w:numPr>
          <w:ilvl w:val="0"/>
          <w:numId w:val="7"/>
        </w:numPr>
        <w:spacing w:after="0" w:line="240" w:lineRule="auto"/>
      </w:pPr>
      <w:r>
        <w:t>Affirmative action programs are subject to strict scrutiny under the Court’s standards of review.</w:t>
      </w:r>
    </w:p>
    <w:p w:rsidR="00FC5D87" w:rsidRDefault="00FC5D87" w:rsidP="00FC5D87">
      <w:pPr>
        <w:numPr>
          <w:ilvl w:val="0"/>
          <w:numId w:val="7"/>
        </w:numPr>
        <w:spacing w:after="0" w:line="240" w:lineRule="auto"/>
      </w:pPr>
      <w:r>
        <w:t xml:space="preserve"> All of the above </w:t>
      </w:r>
    </w:p>
    <w:p w:rsidR="00FC5D87" w:rsidRDefault="00FC5D87" w:rsidP="00FC5D87">
      <w:pPr>
        <w:numPr>
          <w:ilvl w:val="0"/>
          <w:numId w:val="7"/>
        </w:numPr>
        <w:spacing w:after="0" w:line="240" w:lineRule="auto"/>
      </w:pPr>
      <w:r>
        <w:t>None of the above</w:t>
      </w:r>
    </w:p>
    <w:p w:rsidR="00FC5D87" w:rsidRDefault="00FC5D87" w:rsidP="00FC5D87">
      <w:pPr>
        <w:spacing w:after="0"/>
      </w:pPr>
      <w:r>
        <w:lastRenderedPageBreak/>
        <w:t>27) The Civil Rights Act of 1964</w:t>
      </w:r>
    </w:p>
    <w:p w:rsidR="00FC5D87" w:rsidRDefault="00FC5D87" w:rsidP="00FC5D87">
      <w:pPr>
        <w:numPr>
          <w:ilvl w:val="0"/>
          <w:numId w:val="8"/>
        </w:numPr>
        <w:spacing w:after="0" w:line="240" w:lineRule="auto"/>
      </w:pPr>
      <w:r>
        <w:t>Made racial discrimination illegal in places of public accommodation.</w:t>
      </w:r>
    </w:p>
    <w:p w:rsidR="00FC5D87" w:rsidRDefault="00FC5D87" w:rsidP="00FC5D87">
      <w:pPr>
        <w:numPr>
          <w:ilvl w:val="0"/>
          <w:numId w:val="8"/>
        </w:numPr>
        <w:spacing w:after="0" w:line="240" w:lineRule="auto"/>
      </w:pPr>
      <w:r>
        <w:t>Forbade discrimination in employment on the basis of race, color, national origin, religion or gender.</w:t>
      </w:r>
    </w:p>
    <w:p w:rsidR="00FC5D87" w:rsidRDefault="00FC5D87" w:rsidP="00FC5D87">
      <w:pPr>
        <w:numPr>
          <w:ilvl w:val="0"/>
          <w:numId w:val="8"/>
        </w:numPr>
        <w:spacing w:after="0" w:line="240" w:lineRule="auto"/>
      </w:pPr>
      <w:r>
        <w:t>Prohibited gender discrimination in the work place.</w:t>
      </w:r>
    </w:p>
    <w:p w:rsidR="00FC5D87" w:rsidRDefault="00FC5D87" w:rsidP="00FC5D87">
      <w:pPr>
        <w:numPr>
          <w:ilvl w:val="0"/>
          <w:numId w:val="8"/>
        </w:numPr>
        <w:spacing w:after="0" w:line="240" w:lineRule="auto"/>
      </w:pPr>
      <w:r>
        <w:t>Both A and B</w:t>
      </w:r>
    </w:p>
    <w:p w:rsidR="00FC5D87" w:rsidRDefault="00FC5D87" w:rsidP="00FC5D87">
      <w:pPr>
        <w:numPr>
          <w:ilvl w:val="0"/>
          <w:numId w:val="8"/>
        </w:numPr>
        <w:spacing w:after="0" w:line="240" w:lineRule="auto"/>
      </w:pPr>
      <w:r>
        <w:t xml:space="preserve">Neither A nor B </w:t>
      </w:r>
    </w:p>
    <w:p w:rsidR="00FC5D87" w:rsidRDefault="00FC5D87" w:rsidP="00FC5D87">
      <w:pPr>
        <w:spacing w:after="0" w:line="480" w:lineRule="auto"/>
        <w:contextualSpacing/>
        <w:rPr>
          <w:rFonts w:ascii="Times New Roman" w:hAnsi="Times New Roman"/>
          <w:sz w:val="24"/>
          <w:szCs w:val="24"/>
        </w:rPr>
      </w:pPr>
    </w:p>
    <w:p w:rsidR="0079396C" w:rsidRDefault="0079396C" w:rsidP="00FC5D87">
      <w:pPr>
        <w:spacing w:after="0" w:line="480" w:lineRule="auto"/>
        <w:contextualSpacing/>
        <w:rPr>
          <w:rFonts w:ascii="Times New Roman" w:hAnsi="Times New Roman"/>
          <w:sz w:val="24"/>
          <w:szCs w:val="24"/>
        </w:rPr>
      </w:pPr>
      <w:r>
        <w:rPr>
          <w:rFonts w:ascii="Times New Roman" w:hAnsi="Times New Roman"/>
          <w:sz w:val="24"/>
          <w:szCs w:val="24"/>
        </w:rPr>
        <w:t>28) The agency created by the 1964 Civil Rights Act and charged with monitoring and enforcing protections against job discrimination is the</w:t>
      </w:r>
    </w:p>
    <w:p w:rsidR="0079396C" w:rsidRDefault="0079396C" w:rsidP="00FC5D87">
      <w:pPr>
        <w:spacing w:after="0" w:line="480" w:lineRule="auto"/>
        <w:ind w:left="720"/>
        <w:contextualSpacing/>
        <w:rPr>
          <w:rFonts w:ascii="Times New Roman" w:hAnsi="Times New Roman"/>
          <w:sz w:val="24"/>
          <w:szCs w:val="24"/>
        </w:rPr>
      </w:pPr>
      <w:r>
        <w:rPr>
          <w:rFonts w:ascii="Times New Roman" w:hAnsi="Times New Roman"/>
          <w:sz w:val="24"/>
          <w:szCs w:val="24"/>
        </w:rPr>
        <w:t>A) Federal Trade Commission.</w:t>
      </w:r>
    </w:p>
    <w:p w:rsidR="0079396C" w:rsidRDefault="0079396C" w:rsidP="00FC5D87">
      <w:pPr>
        <w:spacing w:after="0" w:line="480" w:lineRule="auto"/>
        <w:ind w:left="720"/>
        <w:contextualSpacing/>
        <w:rPr>
          <w:rFonts w:ascii="Times New Roman" w:hAnsi="Times New Roman"/>
          <w:sz w:val="24"/>
          <w:szCs w:val="24"/>
        </w:rPr>
      </w:pPr>
      <w:r>
        <w:rPr>
          <w:rFonts w:ascii="Times New Roman" w:hAnsi="Times New Roman"/>
          <w:sz w:val="24"/>
          <w:szCs w:val="24"/>
        </w:rPr>
        <w:t>B) Federal Communication Commission.</w:t>
      </w:r>
    </w:p>
    <w:p w:rsidR="0079396C" w:rsidRDefault="0079396C" w:rsidP="00FC5D87">
      <w:pPr>
        <w:spacing w:after="0" w:line="480" w:lineRule="auto"/>
        <w:ind w:left="720"/>
        <w:contextualSpacing/>
        <w:rPr>
          <w:rFonts w:ascii="Times New Roman" w:hAnsi="Times New Roman"/>
          <w:sz w:val="24"/>
          <w:szCs w:val="24"/>
        </w:rPr>
      </w:pPr>
      <w:r>
        <w:rPr>
          <w:rFonts w:ascii="Times New Roman" w:hAnsi="Times New Roman"/>
          <w:sz w:val="24"/>
          <w:szCs w:val="24"/>
        </w:rPr>
        <w:t>C) National Bar Association.</w:t>
      </w:r>
    </w:p>
    <w:p w:rsidR="0079396C" w:rsidRDefault="0079396C" w:rsidP="00FC5D87">
      <w:pPr>
        <w:spacing w:after="0" w:line="480" w:lineRule="auto"/>
        <w:ind w:left="720"/>
        <w:contextualSpacing/>
        <w:rPr>
          <w:rFonts w:ascii="Times New Roman" w:hAnsi="Times New Roman"/>
          <w:sz w:val="24"/>
          <w:szCs w:val="24"/>
        </w:rPr>
      </w:pPr>
      <w:r>
        <w:rPr>
          <w:rFonts w:ascii="Times New Roman" w:hAnsi="Times New Roman"/>
          <w:sz w:val="24"/>
          <w:szCs w:val="24"/>
        </w:rPr>
        <w:t>D) Equal Employment Opportunity Commission.</w:t>
      </w:r>
    </w:p>
    <w:p w:rsidR="0079396C" w:rsidRDefault="0079396C" w:rsidP="00FC5D87">
      <w:pPr>
        <w:spacing w:after="0" w:line="480" w:lineRule="auto"/>
        <w:ind w:left="720"/>
        <w:contextualSpacing/>
        <w:rPr>
          <w:rFonts w:ascii="Times New Roman" w:hAnsi="Times New Roman"/>
          <w:sz w:val="24"/>
          <w:szCs w:val="24"/>
        </w:rPr>
      </w:pPr>
      <w:r>
        <w:rPr>
          <w:rFonts w:ascii="Times New Roman" w:hAnsi="Times New Roman"/>
          <w:sz w:val="24"/>
          <w:szCs w:val="24"/>
        </w:rPr>
        <w:t>E) Voting Rights Commission.</w:t>
      </w:r>
    </w:p>
    <w:p w:rsidR="0079396C" w:rsidRDefault="0079396C" w:rsidP="00FC5D87">
      <w:pPr>
        <w:spacing w:after="0" w:line="480" w:lineRule="auto"/>
        <w:contextualSpacing/>
        <w:rPr>
          <w:rFonts w:ascii="Times New Roman" w:hAnsi="Times New Roman"/>
          <w:sz w:val="24"/>
          <w:szCs w:val="24"/>
        </w:rPr>
      </w:pPr>
      <w:r>
        <w:rPr>
          <w:rFonts w:ascii="Times New Roman" w:hAnsi="Times New Roman"/>
          <w:sz w:val="24"/>
          <w:szCs w:val="24"/>
        </w:rPr>
        <w:t>29) Suffrage refers to</w:t>
      </w:r>
    </w:p>
    <w:p w:rsidR="0079396C" w:rsidRDefault="0079396C" w:rsidP="00FC5D87">
      <w:pPr>
        <w:spacing w:after="0" w:line="480" w:lineRule="auto"/>
        <w:ind w:left="720"/>
        <w:contextualSpacing/>
        <w:rPr>
          <w:rFonts w:ascii="Times New Roman" w:hAnsi="Times New Roman"/>
          <w:sz w:val="24"/>
          <w:szCs w:val="24"/>
        </w:rPr>
      </w:pPr>
      <w:r>
        <w:rPr>
          <w:rFonts w:ascii="Times New Roman" w:hAnsi="Times New Roman"/>
          <w:sz w:val="24"/>
          <w:szCs w:val="24"/>
        </w:rPr>
        <w:t>A) the legal right to vote.</w:t>
      </w:r>
    </w:p>
    <w:p w:rsidR="0079396C" w:rsidRDefault="0079396C" w:rsidP="00FC5D87">
      <w:pPr>
        <w:spacing w:after="0" w:line="480" w:lineRule="auto"/>
        <w:ind w:left="720"/>
        <w:contextualSpacing/>
        <w:rPr>
          <w:rFonts w:ascii="Times New Roman" w:hAnsi="Times New Roman"/>
          <w:sz w:val="24"/>
          <w:szCs w:val="24"/>
        </w:rPr>
      </w:pPr>
      <w:r>
        <w:rPr>
          <w:rFonts w:ascii="Times New Roman" w:hAnsi="Times New Roman"/>
          <w:sz w:val="24"/>
          <w:szCs w:val="24"/>
        </w:rPr>
        <w:t>B) the legal segregation of the races or of men and women in hotels, motels, restaurants, and other public places.</w:t>
      </w:r>
    </w:p>
    <w:p w:rsidR="0079396C" w:rsidRDefault="0079396C" w:rsidP="00FC5D87">
      <w:pPr>
        <w:spacing w:after="0" w:line="480" w:lineRule="auto"/>
        <w:ind w:left="720"/>
        <w:contextualSpacing/>
        <w:rPr>
          <w:rFonts w:ascii="Times New Roman" w:hAnsi="Times New Roman"/>
          <w:sz w:val="24"/>
          <w:szCs w:val="24"/>
        </w:rPr>
      </w:pPr>
      <w:r>
        <w:rPr>
          <w:rFonts w:ascii="Times New Roman" w:hAnsi="Times New Roman"/>
          <w:sz w:val="24"/>
          <w:szCs w:val="24"/>
        </w:rPr>
        <w:t>C) the hardships endured to obtain civil rights for African Americans and equal rights for women.</w:t>
      </w:r>
    </w:p>
    <w:p w:rsidR="0079396C" w:rsidRDefault="0079396C" w:rsidP="00FC5D87">
      <w:pPr>
        <w:spacing w:after="0" w:line="480" w:lineRule="auto"/>
        <w:ind w:left="720"/>
        <w:contextualSpacing/>
        <w:rPr>
          <w:rFonts w:ascii="Times New Roman" w:hAnsi="Times New Roman"/>
          <w:sz w:val="24"/>
          <w:szCs w:val="24"/>
        </w:rPr>
      </w:pPr>
      <w:r>
        <w:rPr>
          <w:rFonts w:ascii="Times New Roman" w:hAnsi="Times New Roman"/>
          <w:sz w:val="24"/>
          <w:szCs w:val="24"/>
        </w:rPr>
        <w:t>D) the practice of shackling slaves working in fields so they could not run away.</w:t>
      </w:r>
    </w:p>
    <w:p w:rsidR="0079396C" w:rsidRDefault="0079396C" w:rsidP="00FC5D87">
      <w:pPr>
        <w:spacing w:after="0" w:line="480" w:lineRule="auto"/>
        <w:ind w:left="720"/>
        <w:contextualSpacing/>
        <w:rPr>
          <w:rFonts w:ascii="Times New Roman" w:hAnsi="Times New Roman"/>
          <w:sz w:val="24"/>
          <w:szCs w:val="24"/>
        </w:rPr>
      </w:pPr>
      <w:r>
        <w:rPr>
          <w:rFonts w:ascii="Times New Roman" w:hAnsi="Times New Roman"/>
          <w:sz w:val="24"/>
          <w:szCs w:val="24"/>
        </w:rPr>
        <w:t xml:space="preserve">E) the practice of </w:t>
      </w:r>
      <w:r w:rsidRPr="003763DC">
        <w:rPr>
          <w:rFonts w:ascii="Times New Roman" w:hAnsi="Times New Roman"/>
          <w:i/>
          <w:sz w:val="24"/>
          <w:szCs w:val="24"/>
        </w:rPr>
        <w:t>de facto</w:t>
      </w:r>
      <w:r>
        <w:rPr>
          <w:rFonts w:ascii="Times New Roman" w:hAnsi="Times New Roman"/>
          <w:sz w:val="24"/>
          <w:szCs w:val="24"/>
        </w:rPr>
        <w:t xml:space="preserve"> slavery rather than </w:t>
      </w:r>
      <w:r w:rsidRPr="003763DC">
        <w:rPr>
          <w:rFonts w:ascii="Times New Roman" w:hAnsi="Times New Roman"/>
          <w:i/>
          <w:sz w:val="24"/>
          <w:szCs w:val="24"/>
        </w:rPr>
        <w:t>de jure</w:t>
      </w:r>
      <w:r>
        <w:rPr>
          <w:rFonts w:ascii="Times New Roman" w:hAnsi="Times New Roman"/>
          <w:sz w:val="24"/>
          <w:szCs w:val="24"/>
        </w:rPr>
        <w:t xml:space="preserve"> slavery.</w:t>
      </w:r>
    </w:p>
    <w:p w:rsidR="0079396C" w:rsidRDefault="0079396C" w:rsidP="00FC5D87">
      <w:pPr>
        <w:spacing w:after="0" w:line="480" w:lineRule="auto"/>
        <w:contextualSpacing/>
        <w:rPr>
          <w:rFonts w:ascii="Times New Roman" w:hAnsi="Times New Roman"/>
          <w:sz w:val="24"/>
          <w:szCs w:val="24"/>
        </w:rPr>
      </w:pPr>
      <w:r>
        <w:rPr>
          <w:rFonts w:ascii="Times New Roman" w:hAnsi="Times New Roman"/>
          <w:sz w:val="24"/>
          <w:szCs w:val="24"/>
        </w:rPr>
        <w:t>30) Which amendment reads, “The right of citizens to vote shall not be abridged by the United States or by any state on account of race, color, or previous condition of servitude”?</w:t>
      </w:r>
    </w:p>
    <w:p w:rsidR="0079396C" w:rsidRDefault="0079396C" w:rsidP="00FC5D87">
      <w:pPr>
        <w:spacing w:after="0" w:line="480" w:lineRule="auto"/>
        <w:ind w:left="720"/>
        <w:contextualSpacing/>
        <w:rPr>
          <w:rFonts w:ascii="Times New Roman" w:hAnsi="Times New Roman"/>
          <w:sz w:val="24"/>
          <w:szCs w:val="24"/>
        </w:rPr>
      </w:pPr>
      <w:r>
        <w:rPr>
          <w:rFonts w:ascii="Times New Roman" w:hAnsi="Times New Roman"/>
          <w:sz w:val="24"/>
          <w:szCs w:val="24"/>
        </w:rPr>
        <w:t>A) Twentieth</w:t>
      </w:r>
    </w:p>
    <w:p w:rsidR="0079396C" w:rsidRDefault="0079396C" w:rsidP="00FC5D87">
      <w:pPr>
        <w:spacing w:after="0" w:line="480" w:lineRule="auto"/>
        <w:ind w:left="720"/>
        <w:contextualSpacing/>
        <w:rPr>
          <w:rFonts w:ascii="Times New Roman" w:hAnsi="Times New Roman"/>
          <w:sz w:val="24"/>
          <w:szCs w:val="24"/>
        </w:rPr>
      </w:pPr>
      <w:r>
        <w:rPr>
          <w:rFonts w:ascii="Times New Roman" w:hAnsi="Times New Roman"/>
          <w:sz w:val="24"/>
          <w:szCs w:val="24"/>
        </w:rPr>
        <w:t>B) Thirteenth</w:t>
      </w:r>
    </w:p>
    <w:p w:rsidR="0079396C" w:rsidRDefault="0079396C" w:rsidP="00FC5D87">
      <w:pPr>
        <w:spacing w:after="0" w:line="480" w:lineRule="auto"/>
        <w:ind w:left="720"/>
        <w:contextualSpacing/>
        <w:rPr>
          <w:rFonts w:ascii="Times New Roman" w:hAnsi="Times New Roman"/>
          <w:sz w:val="24"/>
          <w:szCs w:val="24"/>
        </w:rPr>
      </w:pPr>
      <w:r>
        <w:rPr>
          <w:rFonts w:ascii="Times New Roman" w:hAnsi="Times New Roman"/>
          <w:sz w:val="24"/>
          <w:szCs w:val="24"/>
        </w:rPr>
        <w:lastRenderedPageBreak/>
        <w:t>C) Fifteenth</w:t>
      </w:r>
    </w:p>
    <w:p w:rsidR="0079396C" w:rsidRDefault="0079396C" w:rsidP="00FC5D87">
      <w:pPr>
        <w:spacing w:after="0" w:line="480" w:lineRule="auto"/>
        <w:ind w:left="720"/>
        <w:contextualSpacing/>
        <w:rPr>
          <w:rFonts w:ascii="Times New Roman" w:hAnsi="Times New Roman"/>
          <w:sz w:val="24"/>
          <w:szCs w:val="24"/>
        </w:rPr>
      </w:pPr>
      <w:r>
        <w:rPr>
          <w:rFonts w:ascii="Times New Roman" w:hAnsi="Times New Roman"/>
          <w:sz w:val="24"/>
          <w:szCs w:val="24"/>
        </w:rPr>
        <w:t>D) Fourteenth</w:t>
      </w:r>
    </w:p>
    <w:p w:rsidR="0079396C" w:rsidRDefault="0079396C" w:rsidP="00FC5D87">
      <w:pPr>
        <w:spacing w:after="0" w:line="480" w:lineRule="auto"/>
        <w:ind w:left="720"/>
        <w:contextualSpacing/>
        <w:rPr>
          <w:rFonts w:ascii="Times New Roman" w:hAnsi="Times New Roman"/>
          <w:sz w:val="24"/>
          <w:szCs w:val="24"/>
        </w:rPr>
      </w:pPr>
      <w:r>
        <w:rPr>
          <w:rFonts w:ascii="Times New Roman" w:hAnsi="Times New Roman"/>
          <w:sz w:val="24"/>
          <w:szCs w:val="24"/>
        </w:rPr>
        <w:t>E) Sixteenth</w:t>
      </w:r>
    </w:p>
    <w:p w:rsidR="00195BF4" w:rsidRDefault="00195BF4" w:rsidP="00FC5D87">
      <w:pPr>
        <w:spacing w:after="0" w:line="480" w:lineRule="auto"/>
        <w:contextualSpacing/>
        <w:rPr>
          <w:rFonts w:ascii="Times New Roman" w:hAnsi="Times New Roman"/>
          <w:sz w:val="24"/>
          <w:szCs w:val="24"/>
        </w:rPr>
      </w:pPr>
    </w:p>
    <w:p w:rsidR="0079396C" w:rsidRDefault="0079396C" w:rsidP="00FC5D87">
      <w:pPr>
        <w:spacing w:after="0" w:line="480" w:lineRule="auto"/>
        <w:contextualSpacing/>
        <w:rPr>
          <w:rFonts w:ascii="Times New Roman" w:hAnsi="Times New Roman"/>
          <w:sz w:val="24"/>
          <w:szCs w:val="24"/>
        </w:rPr>
      </w:pPr>
      <w:r>
        <w:rPr>
          <w:rFonts w:ascii="Times New Roman" w:hAnsi="Times New Roman"/>
          <w:sz w:val="24"/>
          <w:szCs w:val="24"/>
        </w:rPr>
        <w:t>31) The grandfather clause was passed by Oklahoma and other southern states to</w:t>
      </w:r>
    </w:p>
    <w:p w:rsidR="0079396C" w:rsidRDefault="0079396C" w:rsidP="00FC5D87">
      <w:pPr>
        <w:spacing w:after="0" w:line="480" w:lineRule="auto"/>
        <w:ind w:left="720"/>
        <w:contextualSpacing/>
        <w:rPr>
          <w:rFonts w:ascii="Times New Roman" w:hAnsi="Times New Roman"/>
          <w:sz w:val="24"/>
          <w:szCs w:val="24"/>
        </w:rPr>
      </w:pPr>
      <w:r>
        <w:rPr>
          <w:rFonts w:ascii="Times New Roman" w:hAnsi="Times New Roman"/>
          <w:sz w:val="24"/>
          <w:szCs w:val="24"/>
        </w:rPr>
        <w:t>A) distribute land to former slaves on the basis of how many generations they had served on a particular plantation.</w:t>
      </w:r>
    </w:p>
    <w:p w:rsidR="0079396C" w:rsidRDefault="0079396C" w:rsidP="00FC5D87">
      <w:pPr>
        <w:spacing w:after="0" w:line="480" w:lineRule="auto"/>
        <w:ind w:left="720"/>
        <w:contextualSpacing/>
        <w:rPr>
          <w:rFonts w:ascii="Times New Roman" w:hAnsi="Times New Roman"/>
          <w:sz w:val="24"/>
          <w:szCs w:val="24"/>
        </w:rPr>
      </w:pPr>
      <w:r>
        <w:rPr>
          <w:rFonts w:ascii="Times New Roman" w:hAnsi="Times New Roman"/>
          <w:sz w:val="24"/>
          <w:szCs w:val="24"/>
        </w:rPr>
        <w:t>B) exclude Blacks from having the right to vote in primary elections, though they could vote in general elections.</w:t>
      </w:r>
    </w:p>
    <w:p w:rsidR="0079396C" w:rsidRDefault="0079396C" w:rsidP="00FC5D87">
      <w:pPr>
        <w:spacing w:after="0" w:line="480" w:lineRule="auto"/>
        <w:ind w:left="720"/>
        <w:contextualSpacing/>
        <w:rPr>
          <w:rFonts w:ascii="Times New Roman" w:hAnsi="Times New Roman"/>
          <w:sz w:val="24"/>
          <w:szCs w:val="24"/>
        </w:rPr>
      </w:pPr>
      <w:r>
        <w:rPr>
          <w:rFonts w:ascii="Times New Roman" w:hAnsi="Times New Roman"/>
          <w:sz w:val="24"/>
          <w:szCs w:val="24"/>
        </w:rPr>
        <w:t>C) deny land to anyone whose grandfathers were not white.</w:t>
      </w:r>
    </w:p>
    <w:p w:rsidR="0079396C" w:rsidRDefault="0079396C" w:rsidP="00FC5D87">
      <w:pPr>
        <w:spacing w:after="0" w:line="480" w:lineRule="auto"/>
        <w:ind w:left="720"/>
        <w:contextualSpacing/>
        <w:rPr>
          <w:rFonts w:ascii="Times New Roman" w:hAnsi="Times New Roman"/>
          <w:sz w:val="24"/>
          <w:szCs w:val="24"/>
        </w:rPr>
      </w:pPr>
      <w:r>
        <w:rPr>
          <w:rFonts w:ascii="Times New Roman" w:hAnsi="Times New Roman"/>
          <w:sz w:val="24"/>
          <w:szCs w:val="24"/>
        </w:rPr>
        <w:t>D) deny African Americans the right to vote.</w:t>
      </w:r>
    </w:p>
    <w:p w:rsidR="0079396C" w:rsidRDefault="0079396C" w:rsidP="00FC5D87">
      <w:pPr>
        <w:spacing w:after="0" w:line="480" w:lineRule="auto"/>
        <w:ind w:left="720"/>
        <w:contextualSpacing/>
        <w:rPr>
          <w:rFonts w:ascii="Times New Roman" w:hAnsi="Times New Roman"/>
          <w:sz w:val="24"/>
          <w:szCs w:val="24"/>
        </w:rPr>
      </w:pPr>
      <w:r>
        <w:rPr>
          <w:rFonts w:ascii="Times New Roman" w:hAnsi="Times New Roman"/>
          <w:sz w:val="24"/>
          <w:szCs w:val="24"/>
        </w:rPr>
        <w:t>E) guarantee the equal rights of senior citizens in employment.</w:t>
      </w:r>
    </w:p>
    <w:p w:rsidR="0079396C" w:rsidRDefault="0079396C" w:rsidP="00FC5D87">
      <w:pPr>
        <w:spacing w:after="0" w:line="480" w:lineRule="auto"/>
        <w:contextualSpacing/>
        <w:rPr>
          <w:rFonts w:ascii="Times New Roman" w:hAnsi="Times New Roman"/>
          <w:sz w:val="24"/>
          <w:szCs w:val="24"/>
        </w:rPr>
      </w:pPr>
      <w:r>
        <w:rPr>
          <w:rFonts w:ascii="Times New Roman" w:hAnsi="Times New Roman"/>
          <w:sz w:val="24"/>
          <w:szCs w:val="24"/>
        </w:rPr>
        <w:t xml:space="preserve">32) The grandfather clause was ___________ by the Supreme Court in the 1915 decision, </w:t>
      </w:r>
      <w:r w:rsidRPr="002F2932">
        <w:rPr>
          <w:rFonts w:ascii="Times New Roman" w:hAnsi="Times New Roman"/>
          <w:i/>
          <w:sz w:val="24"/>
          <w:szCs w:val="24"/>
        </w:rPr>
        <w:t>Guinn v. United States</w:t>
      </w:r>
      <w:r>
        <w:rPr>
          <w:rFonts w:ascii="Times New Roman" w:hAnsi="Times New Roman"/>
          <w:sz w:val="24"/>
          <w:szCs w:val="24"/>
        </w:rPr>
        <w:t>.</w:t>
      </w:r>
    </w:p>
    <w:p w:rsidR="0079396C" w:rsidRDefault="0079396C" w:rsidP="00FC5D87">
      <w:pPr>
        <w:spacing w:after="0" w:line="480" w:lineRule="auto"/>
        <w:ind w:left="720"/>
        <w:contextualSpacing/>
        <w:rPr>
          <w:rFonts w:ascii="Times New Roman" w:hAnsi="Times New Roman"/>
          <w:sz w:val="24"/>
          <w:szCs w:val="24"/>
        </w:rPr>
      </w:pPr>
      <w:r>
        <w:rPr>
          <w:rFonts w:ascii="Times New Roman" w:hAnsi="Times New Roman"/>
          <w:sz w:val="24"/>
          <w:szCs w:val="24"/>
        </w:rPr>
        <w:t>A) overlooked</w:t>
      </w:r>
    </w:p>
    <w:p w:rsidR="0079396C" w:rsidRDefault="0079396C" w:rsidP="00FC5D87">
      <w:pPr>
        <w:spacing w:after="0" w:line="480" w:lineRule="auto"/>
        <w:ind w:left="720"/>
        <w:contextualSpacing/>
        <w:rPr>
          <w:rFonts w:ascii="Times New Roman" w:hAnsi="Times New Roman"/>
          <w:sz w:val="24"/>
          <w:szCs w:val="24"/>
        </w:rPr>
      </w:pPr>
      <w:r>
        <w:rPr>
          <w:rFonts w:ascii="Times New Roman" w:hAnsi="Times New Roman"/>
          <w:sz w:val="24"/>
          <w:szCs w:val="24"/>
        </w:rPr>
        <w:t>B) declared age discrimination</w:t>
      </w:r>
    </w:p>
    <w:p w:rsidR="0079396C" w:rsidRDefault="0079396C" w:rsidP="00FC5D87">
      <w:pPr>
        <w:spacing w:after="0" w:line="480" w:lineRule="auto"/>
        <w:ind w:left="720"/>
        <w:contextualSpacing/>
        <w:rPr>
          <w:rFonts w:ascii="Times New Roman" w:hAnsi="Times New Roman"/>
          <w:sz w:val="24"/>
          <w:szCs w:val="24"/>
        </w:rPr>
      </w:pPr>
      <w:r>
        <w:rPr>
          <w:rFonts w:ascii="Times New Roman" w:hAnsi="Times New Roman"/>
          <w:sz w:val="24"/>
          <w:szCs w:val="24"/>
        </w:rPr>
        <w:t>C) upheld as constitutional</w:t>
      </w:r>
    </w:p>
    <w:p w:rsidR="0079396C" w:rsidRDefault="0079396C" w:rsidP="00FC5D87">
      <w:pPr>
        <w:spacing w:after="0" w:line="480" w:lineRule="auto"/>
        <w:ind w:left="720"/>
        <w:contextualSpacing/>
        <w:rPr>
          <w:rFonts w:ascii="Times New Roman" w:hAnsi="Times New Roman"/>
          <w:sz w:val="24"/>
          <w:szCs w:val="24"/>
        </w:rPr>
      </w:pPr>
      <w:r>
        <w:rPr>
          <w:rFonts w:ascii="Times New Roman" w:hAnsi="Times New Roman"/>
          <w:sz w:val="24"/>
          <w:szCs w:val="24"/>
        </w:rPr>
        <w:t>D) established</w:t>
      </w:r>
    </w:p>
    <w:p w:rsidR="0079396C" w:rsidRDefault="0079396C" w:rsidP="00FC5D87">
      <w:pPr>
        <w:spacing w:after="0" w:line="480" w:lineRule="auto"/>
        <w:ind w:left="720"/>
        <w:contextualSpacing/>
        <w:rPr>
          <w:rFonts w:ascii="Times New Roman" w:hAnsi="Times New Roman"/>
          <w:sz w:val="24"/>
          <w:szCs w:val="24"/>
        </w:rPr>
      </w:pPr>
      <w:r>
        <w:rPr>
          <w:rFonts w:ascii="Times New Roman" w:hAnsi="Times New Roman"/>
          <w:sz w:val="24"/>
          <w:szCs w:val="24"/>
        </w:rPr>
        <w:t>E) found unconstitutional and outlawed</w:t>
      </w:r>
    </w:p>
    <w:p w:rsidR="0079396C" w:rsidRDefault="0079396C" w:rsidP="00FC5D87">
      <w:pPr>
        <w:spacing w:after="0" w:line="480" w:lineRule="auto"/>
        <w:contextualSpacing/>
        <w:rPr>
          <w:rFonts w:ascii="Times New Roman" w:hAnsi="Times New Roman"/>
          <w:sz w:val="24"/>
          <w:szCs w:val="24"/>
        </w:rPr>
      </w:pPr>
      <w:r>
        <w:rPr>
          <w:rFonts w:ascii="Times New Roman" w:hAnsi="Times New Roman"/>
          <w:sz w:val="24"/>
          <w:szCs w:val="24"/>
        </w:rPr>
        <w:t>33) The Twenty-fourth Amendment, ratified in 1964,</w:t>
      </w:r>
    </w:p>
    <w:p w:rsidR="0079396C" w:rsidRDefault="0079396C" w:rsidP="00FC5D87">
      <w:pPr>
        <w:tabs>
          <w:tab w:val="left" w:pos="360"/>
        </w:tabs>
        <w:spacing w:after="0" w:line="480" w:lineRule="auto"/>
        <w:ind w:left="720"/>
        <w:contextualSpacing/>
        <w:rPr>
          <w:rFonts w:ascii="Times New Roman" w:hAnsi="Times New Roman"/>
          <w:sz w:val="24"/>
          <w:szCs w:val="24"/>
        </w:rPr>
      </w:pPr>
      <w:r>
        <w:rPr>
          <w:rFonts w:ascii="Times New Roman" w:hAnsi="Times New Roman"/>
          <w:sz w:val="24"/>
          <w:szCs w:val="24"/>
        </w:rPr>
        <w:t>A) prohibited discrimination in employment or public accommodations based on race.</w:t>
      </w:r>
    </w:p>
    <w:p w:rsidR="0079396C" w:rsidRDefault="0079396C" w:rsidP="00FC5D87">
      <w:pPr>
        <w:tabs>
          <w:tab w:val="left" w:pos="360"/>
        </w:tabs>
        <w:spacing w:after="0" w:line="480" w:lineRule="auto"/>
        <w:ind w:left="720"/>
        <w:contextualSpacing/>
        <w:rPr>
          <w:rFonts w:ascii="Times New Roman" w:hAnsi="Times New Roman"/>
          <w:sz w:val="24"/>
          <w:szCs w:val="24"/>
        </w:rPr>
      </w:pPr>
      <w:r>
        <w:rPr>
          <w:rFonts w:ascii="Times New Roman" w:hAnsi="Times New Roman"/>
          <w:sz w:val="24"/>
          <w:szCs w:val="24"/>
        </w:rPr>
        <w:t>B) outlawed the use of literacy tests in order to register to vote.</w:t>
      </w:r>
    </w:p>
    <w:p w:rsidR="0079396C" w:rsidRDefault="0079396C" w:rsidP="00FC5D87">
      <w:pPr>
        <w:tabs>
          <w:tab w:val="left" w:pos="360"/>
        </w:tabs>
        <w:spacing w:after="0" w:line="480" w:lineRule="auto"/>
        <w:ind w:left="720"/>
        <w:contextualSpacing/>
        <w:rPr>
          <w:rFonts w:ascii="Times New Roman" w:hAnsi="Times New Roman"/>
          <w:sz w:val="24"/>
          <w:szCs w:val="24"/>
        </w:rPr>
      </w:pPr>
      <w:r>
        <w:rPr>
          <w:rFonts w:ascii="Times New Roman" w:hAnsi="Times New Roman"/>
          <w:sz w:val="24"/>
          <w:szCs w:val="24"/>
        </w:rPr>
        <w:t>C) granted Negroes the right to vote.</w:t>
      </w:r>
    </w:p>
    <w:p w:rsidR="0079396C" w:rsidRDefault="0079396C" w:rsidP="00FC5D87">
      <w:pPr>
        <w:tabs>
          <w:tab w:val="left" w:pos="360"/>
        </w:tabs>
        <w:spacing w:after="0" w:line="480" w:lineRule="auto"/>
        <w:ind w:left="720"/>
        <w:contextualSpacing/>
        <w:rPr>
          <w:rFonts w:ascii="Times New Roman" w:hAnsi="Times New Roman"/>
          <w:sz w:val="24"/>
          <w:szCs w:val="24"/>
        </w:rPr>
      </w:pPr>
      <w:r>
        <w:rPr>
          <w:rFonts w:ascii="Times New Roman" w:hAnsi="Times New Roman"/>
          <w:sz w:val="24"/>
          <w:szCs w:val="24"/>
        </w:rPr>
        <w:lastRenderedPageBreak/>
        <w:t>D) outlawed the grandfather clause and the White primary.</w:t>
      </w:r>
    </w:p>
    <w:p w:rsidR="0079396C" w:rsidRDefault="0079396C" w:rsidP="00FC5D87">
      <w:pPr>
        <w:tabs>
          <w:tab w:val="left" w:pos="360"/>
        </w:tabs>
        <w:spacing w:after="0" w:line="480" w:lineRule="auto"/>
        <w:ind w:left="720"/>
        <w:contextualSpacing/>
        <w:rPr>
          <w:rFonts w:ascii="Times New Roman" w:hAnsi="Times New Roman"/>
          <w:sz w:val="24"/>
          <w:szCs w:val="24"/>
        </w:rPr>
      </w:pPr>
      <w:r>
        <w:rPr>
          <w:rFonts w:ascii="Times New Roman" w:hAnsi="Times New Roman"/>
          <w:sz w:val="24"/>
          <w:szCs w:val="24"/>
        </w:rPr>
        <w:t>E) prohibited the use of poll taxes in federal elections.</w:t>
      </w:r>
    </w:p>
    <w:p w:rsidR="004C5E52" w:rsidRPr="000857C7" w:rsidRDefault="004C5E52" w:rsidP="004C5E52">
      <w:pPr>
        <w:spacing w:after="0"/>
        <w:ind w:left="-360"/>
        <w:rPr>
          <w:u w:val="single"/>
        </w:rPr>
      </w:pPr>
      <w:r>
        <w:t xml:space="preserve">34) Poll taxes for federal elections were outlawed in the                                       </w:t>
      </w:r>
    </w:p>
    <w:p w:rsidR="004C5E52" w:rsidRDefault="004C5E52" w:rsidP="004C5E52">
      <w:pPr>
        <w:spacing w:after="0"/>
        <w:ind w:left="-360"/>
      </w:pPr>
      <w:r>
        <w:tab/>
        <w:t>A) Voting Rights Act.</w:t>
      </w:r>
    </w:p>
    <w:p w:rsidR="004C5E52" w:rsidRDefault="004C5E52" w:rsidP="004C5E52">
      <w:pPr>
        <w:spacing w:after="0"/>
        <w:ind w:left="-360"/>
      </w:pPr>
      <w:r>
        <w:tab/>
        <w:t>B) Tax Reform Act of 1963.</w:t>
      </w:r>
    </w:p>
    <w:p w:rsidR="004C5E52" w:rsidRDefault="004C5E52" w:rsidP="004C5E52">
      <w:pPr>
        <w:spacing w:after="0"/>
        <w:ind w:left="-360"/>
      </w:pPr>
      <w:r>
        <w:tab/>
        <w:t>C) Civil Rights Act of 1964.</w:t>
      </w:r>
    </w:p>
    <w:p w:rsidR="004C5E52" w:rsidRDefault="004C5E52" w:rsidP="004C5E52">
      <w:pPr>
        <w:spacing w:after="0"/>
        <w:ind w:left="-360"/>
      </w:pPr>
      <w:r>
        <w:tab/>
        <w:t>D) Twenty-fourth Amendment</w:t>
      </w:r>
    </w:p>
    <w:p w:rsidR="004C5E52" w:rsidRDefault="004C5E52" w:rsidP="004C5E52">
      <w:pPr>
        <w:spacing w:after="0"/>
        <w:ind w:left="-360"/>
      </w:pPr>
      <w:r>
        <w:tab/>
        <w:t xml:space="preserve">E) Supreme Court’s </w:t>
      </w:r>
      <w:r w:rsidRPr="000857C7">
        <w:rPr>
          <w:i/>
          <w:iCs/>
        </w:rPr>
        <w:t>Guinn v. United State</w:t>
      </w:r>
      <w:r>
        <w:rPr>
          <w:i/>
          <w:iCs/>
        </w:rPr>
        <w:t xml:space="preserve">s </w:t>
      </w:r>
      <w:r>
        <w:t>decision of 1915</w:t>
      </w:r>
    </w:p>
    <w:p w:rsidR="004C5E52" w:rsidRDefault="004C5E52" w:rsidP="004C5E52">
      <w:pPr>
        <w:spacing w:after="0"/>
        <w:ind w:left="-360"/>
      </w:pPr>
    </w:p>
    <w:p w:rsidR="004C5E52" w:rsidRDefault="004C5E52" w:rsidP="004C5E52">
      <w:pPr>
        <w:spacing w:after="0"/>
        <w:ind w:left="-360"/>
      </w:pPr>
      <w:r>
        <w:t xml:space="preserve">35) One consequence of the Voting Rights Act of 1965 was                                    </w:t>
      </w:r>
    </w:p>
    <w:p w:rsidR="004C5E52" w:rsidRDefault="004C5E52" w:rsidP="004C5E52">
      <w:pPr>
        <w:spacing w:after="0"/>
        <w:ind w:left="-360"/>
      </w:pPr>
      <w:r>
        <w:tab/>
        <w:t>A) an increase in segregation.</w:t>
      </w:r>
    </w:p>
    <w:p w:rsidR="004C5E52" w:rsidRDefault="004C5E52" w:rsidP="004C5E52">
      <w:pPr>
        <w:spacing w:after="0"/>
        <w:ind w:left="-360"/>
      </w:pPr>
      <w:r>
        <w:tab/>
        <w:t>B) dramatic increase in the number of African Americans registered to vote.</w:t>
      </w:r>
    </w:p>
    <w:p w:rsidR="004C5E52" w:rsidRDefault="004C5E52" w:rsidP="004C5E52">
      <w:pPr>
        <w:spacing w:after="0"/>
        <w:ind w:left="-360"/>
      </w:pPr>
      <w:r>
        <w:tab/>
        <w:t>C) decreased involvement of federal officials in state election procedures.</w:t>
      </w:r>
    </w:p>
    <w:p w:rsidR="004C5E52" w:rsidRDefault="004C5E52" w:rsidP="004C5E52">
      <w:pPr>
        <w:spacing w:after="0"/>
        <w:ind w:left="-360"/>
      </w:pPr>
      <w:r>
        <w:tab/>
        <w:t>D) the increased use of gerrymandering.</w:t>
      </w:r>
    </w:p>
    <w:p w:rsidR="004C5E52" w:rsidRDefault="004C5E52" w:rsidP="004C5E52">
      <w:pPr>
        <w:spacing w:after="0"/>
        <w:ind w:left="-360"/>
      </w:pPr>
      <w:r>
        <w:tab/>
        <w:t>E) increased access of Blacks to public accommodations</w:t>
      </w:r>
    </w:p>
    <w:p w:rsidR="004C5E52" w:rsidRDefault="004C5E52" w:rsidP="004C5E52">
      <w:pPr>
        <w:spacing w:after="0"/>
        <w:ind w:left="-360"/>
      </w:pPr>
    </w:p>
    <w:p w:rsidR="004C5E52" w:rsidRDefault="004C5E52" w:rsidP="004C5E52">
      <w:pPr>
        <w:spacing w:after="0"/>
        <w:ind w:left="-360"/>
      </w:pPr>
      <w:r>
        <w:t xml:space="preserve">36) The White primary                                                                                              </w:t>
      </w:r>
    </w:p>
    <w:p w:rsidR="004C5E52" w:rsidRDefault="004C5E52" w:rsidP="004C5E52">
      <w:pPr>
        <w:spacing w:after="0"/>
        <w:ind w:left="-360"/>
      </w:pPr>
      <w:r>
        <w:tab/>
        <w:t>A) denied Blacks the right to vote in all southern elections.</w:t>
      </w:r>
    </w:p>
    <w:p w:rsidR="004C5E52" w:rsidRDefault="004C5E52" w:rsidP="004C5E52">
      <w:pPr>
        <w:spacing w:after="0"/>
        <w:ind w:right="1440"/>
      </w:pPr>
      <w:r>
        <w:t>B) excluded Blacks from primary elections, thus depriving them of a voice in the real electoral contests in the south.</w:t>
      </w:r>
    </w:p>
    <w:p w:rsidR="004C5E52" w:rsidRDefault="004C5E52" w:rsidP="004C5E52">
      <w:pPr>
        <w:spacing w:after="0"/>
        <w:ind w:right="1440"/>
      </w:pPr>
      <w:r>
        <w:t>C) was the examination voters had to pass before being allowed to vote, designed to prevent Blacks from voting because they had been denied educational opportunities.</w:t>
      </w:r>
    </w:p>
    <w:p w:rsidR="004C5E52" w:rsidRDefault="004C5E52" w:rsidP="004C5E52">
      <w:pPr>
        <w:spacing w:after="0"/>
      </w:pPr>
      <w:r>
        <w:t>D) Denied Blacks the right to run for office in primary elections in the South.</w:t>
      </w:r>
    </w:p>
    <w:p w:rsidR="004C5E52" w:rsidRDefault="004C5E52" w:rsidP="004C5E52">
      <w:pPr>
        <w:spacing w:after="0"/>
        <w:ind w:right="1080"/>
      </w:pPr>
      <w:r>
        <w:t>E) allowed Blacks to vote only in Republican primaries in the heavily Democratic South.</w:t>
      </w:r>
    </w:p>
    <w:p w:rsidR="004C5E52" w:rsidRDefault="004C5E52" w:rsidP="004C5E52">
      <w:pPr>
        <w:spacing w:after="0"/>
        <w:ind w:left="-360"/>
      </w:pPr>
      <w:r>
        <w:t xml:space="preserve"> </w:t>
      </w:r>
    </w:p>
    <w:p w:rsidR="004C5E52" w:rsidRDefault="004C5E52" w:rsidP="004C5E52">
      <w:pPr>
        <w:spacing w:after="0"/>
        <w:ind w:left="-360"/>
      </w:pPr>
      <w:r>
        <w:t xml:space="preserve"> 38) The effect of Congress’s 1982 amendments to the Voting Right Act was to   </w:t>
      </w:r>
    </w:p>
    <w:p w:rsidR="004C5E52" w:rsidRDefault="004C5E52" w:rsidP="004C5E52">
      <w:pPr>
        <w:spacing w:after="0"/>
        <w:ind w:left="-360"/>
      </w:pPr>
      <w:r>
        <w:tab/>
        <w:t>A) redraw district boundaries to avoid discriminatory results.</w:t>
      </w:r>
    </w:p>
    <w:p w:rsidR="004C5E52" w:rsidRDefault="004C5E52" w:rsidP="004C5E52">
      <w:pPr>
        <w:spacing w:after="0"/>
        <w:ind w:left="-360"/>
      </w:pPr>
      <w:r>
        <w:tab/>
        <w:t>B) prevent district boundaries from diluting the votes of African Americans</w:t>
      </w:r>
    </w:p>
    <w:p w:rsidR="004C5E52" w:rsidRDefault="004C5E52" w:rsidP="004C5E52">
      <w:pPr>
        <w:spacing w:after="0"/>
        <w:ind w:left="-360"/>
      </w:pPr>
      <w:r>
        <w:tab/>
        <w:t>C) Both A and B</w:t>
      </w:r>
    </w:p>
    <w:p w:rsidR="004C5E52" w:rsidRDefault="004C5E52" w:rsidP="004C5E52">
      <w:pPr>
        <w:spacing w:after="0"/>
        <w:ind w:left="-360"/>
      </w:pPr>
      <w:r>
        <w:tab/>
        <w:t>D) outlaw poll taxes</w:t>
      </w:r>
    </w:p>
    <w:p w:rsidR="004C5E52" w:rsidRDefault="004C5E52" w:rsidP="004C5E52">
      <w:pPr>
        <w:spacing w:after="0"/>
        <w:ind w:left="-360"/>
      </w:pPr>
      <w:r>
        <w:tab/>
        <w:t>E) outlaw voter literacy requirements.</w:t>
      </w:r>
    </w:p>
    <w:p w:rsidR="00D0374F" w:rsidRDefault="00D0374F" w:rsidP="00D0374F">
      <w:pPr>
        <w:spacing w:after="0" w:line="480" w:lineRule="auto"/>
        <w:contextualSpacing/>
        <w:rPr>
          <w:rFonts w:ascii="Times New Roman" w:hAnsi="Times New Roman"/>
          <w:sz w:val="24"/>
          <w:szCs w:val="24"/>
        </w:rPr>
      </w:pPr>
    </w:p>
    <w:p w:rsidR="00D0374F" w:rsidRDefault="00D0374F" w:rsidP="00D0374F">
      <w:pPr>
        <w:spacing w:after="0" w:line="480" w:lineRule="auto"/>
        <w:contextualSpacing/>
        <w:rPr>
          <w:rFonts w:ascii="Times New Roman" w:hAnsi="Times New Roman"/>
          <w:sz w:val="24"/>
          <w:szCs w:val="24"/>
        </w:rPr>
      </w:pPr>
    </w:p>
    <w:p w:rsidR="00D0374F" w:rsidRDefault="00D0374F" w:rsidP="00D0374F">
      <w:pPr>
        <w:spacing w:after="0" w:line="480" w:lineRule="auto"/>
        <w:contextualSpacing/>
        <w:rPr>
          <w:rFonts w:ascii="Times New Roman" w:hAnsi="Times New Roman"/>
          <w:sz w:val="24"/>
          <w:szCs w:val="24"/>
        </w:rPr>
      </w:pPr>
    </w:p>
    <w:p w:rsidR="00D0374F" w:rsidRDefault="00D0374F" w:rsidP="00D0374F">
      <w:pPr>
        <w:spacing w:after="0" w:line="480" w:lineRule="auto"/>
        <w:contextualSpacing/>
        <w:rPr>
          <w:rFonts w:ascii="Times New Roman" w:hAnsi="Times New Roman"/>
          <w:sz w:val="24"/>
          <w:szCs w:val="24"/>
        </w:rPr>
      </w:pPr>
    </w:p>
    <w:p w:rsidR="00D0374F" w:rsidRDefault="00D0374F" w:rsidP="00D0374F">
      <w:pPr>
        <w:spacing w:after="0" w:line="480" w:lineRule="auto"/>
        <w:contextualSpacing/>
        <w:rPr>
          <w:rFonts w:ascii="Times New Roman" w:hAnsi="Times New Roman"/>
          <w:sz w:val="24"/>
          <w:szCs w:val="24"/>
        </w:rPr>
      </w:pPr>
    </w:p>
    <w:p w:rsidR="00D0374F" w:rsidRDefault="00D0374F" w:rsidP="00D0374F">
      <w:pPr>
        <w:spacing w:after="0" w:line="480" w:lineRule="auto"/>
        <w:contextualSpacing/>
        <w:rPr>
          <w:rFonts w:ascii="Times New Roman" w:hAnsi="Times New Roman"/>
          <w:sz w:val="24"/>
          <w:szCs w:val="24"/>
        </w:rPr>
      </w:pPr>
    </w:p>
    <w:p w:rsidR="00D0374F" w:rsidRDefault="00D0374F" w:rsidP="00D0374F">
      <w:pPr>
        <w:spacing w:after="0" w:line="480" w:lineRule="auto"/>
        <w:contextualSpacing/>
        <w:rPr>
          <w:rFonts w:ascii="Times New Roman" w:hAnsi="Times New Roman"/>
          <w:sz w:val="24"/>
          <w:szCs w:val="24"/>
        </w:rPr>
      </w:pPr>
    </w:p>
    <w:p w:rsidR="00D0374F" w:rsidRDefault="00D0374F" w:rsidP="00D0374F">
      <w:pPr>
        <w:spacing w:after="0" w:line="480" w:lineRule="auto"/>
        <w:contextualSpacing/>
        <w:rPr>
          <w:rFonts w:ascii="Times New Roman" w:hAnsi="Times New Roman"/>
          <w:sz w:val="24"/>
          <w:szCs w:val="24"/>
        </w:rPr>
      </w:pPr>
      <w:r>
        <w:rPr>
          <w:rFonts w:ascii="Times New Roman" w:hAnsi="Times New Roman"/>
          <w:sz w:val="24"/>
          <w:szCs w:val="24"/>
        </w:rPr>
        <w:t>40) Congressional districts that are intentionally drawn to give minority group voters a numerical majority are called</w:t>
      </w:r>
    </w:p>
    <w:p w:rsidR="00D0374F" w:rsidRDefault="00D0374F" w:rsidP="00D0374F">
      <w:pPr>
        <w:spacing w:after="0" w:line="480" w:lineRule="auto"/>
        <w:contextualSpacing/>
        <w:rPr>
          <w:rFonts w:ascii="Times New Roman" w:hAnsi="Times New Roman"/>
          <w:sz w:val="24"/>
          <w:szCs w:val="24"/>
        </w:rPr>
      </w:pPr>
      <w:r>
        <w:rPr>
          <w:rFonts w:ascii="Times New Roman" w:hAnsi="Times New Roman"/>
          <w:sz w:val="24"/>
          <w:szCs w:val="24"/>
        </w:rPr>
        <w:tab/>
        <w:t>A) majority-minority districts.</w:t>
      </w:r>
    </w:p>
    <w:p w:rsidR="00D0374F" w:rsidRDefault="00D0374F" w:rsidP="00D0374F">
      <w:pPr>
        <w:spacing w:after="0" w:line="480" w:lineRule="auto"/>
        <w:contextualSpacing/>
        <w:rPr>
          <w:rFonts w:ascii="Times New Roman" w:hAnsi="Times New Roman"/>
          <w:sz w:val="24"/>
          <w:szCs w:val="24"/>
        </w:rPr>
      </w:pPr>
      <w:r>
        <w:rPr>
          <w:rFonts w:ascii="Times New Roman" w:hAnsi="Times New Roman"/>
          <w:sz w:val="24"/>
          <w:szCs w:val="24"/>
        </w:rPr>
        <w:tab/>
        <w:t>B) salamanders.</w:t>
      </w:r>
    </w:p>
    <w:p w:rsidR="00D0374F" w:rsidRDefault="00D0374F" w:rsidP="00D0374F">
      <w:pPr>
        <w:spacing w:after="0" w:line="480" w:lineRule="auto"/>
        <w:contextualSpacing/>
        <w:rPr>
          <w:rFonts w:ascii="Times New Roman" w:hAnsi="Times New Roman"/>
          <w:sz w:val="24"/>
          <w:szCs w:val="24"/>
        </w:rPr>
      </w:pPr>
      <w:r>
        <w:rPr>
          <w:rFonts w:ascii="Times New Roman" w:hAnsi="Times New Roman"/>
          <w:sz w:val="24"/>
          <w:szCs w:val="24"/>
        </w:rPr>
        <w:tab/>
        <w:t>C) racial districts.</w:t>
      </w:r>
    </w:p>
    <w:p w:rsidR="00D0374F" w:rsidRDefault="00D0374F" w:rsidP="00D0374F">
      <w:pPr>
        <w:spacing w:after="0" w:line="480" w:lineRule="auto"/>
        <w:contextualSpacing/>
        <w:rPr>
          <w:rFonts w:ascii="Times New Roman" w:hAnsi="Times New Roman"/>
          <w:sz w:val="24"/>
          <w:szCs w:val="24"/>
        </w:rPr>
      </w:pPr>
      <w:r>
        <w:rPr>
          <w:rFonts w:ascii="Times New Roman" w:hAnsi="Times New Roman"/>
          <w:sz w:val="24"/>
          <w:szCs w:val="24"/>
        </w:rPr>
        <w:tab/>
        <w:t>D) unconstitutional.</w:t>
      </w:r>
    </w:p>
    <w:p w:rsidR="00D0374F" w:rsidRDefault="00D0374F" w:rsidP="00D0374F">
      <w:pPr>
        <w:spacing w:after="0" w:line="480" w:lineRule="auto"/>
        <w:contextualSpacing/>
        <w:rPr>
          <w:rFonts w:ascii="Times New Roman" w:hAnsi="Times New Roman"/>
          <w:sz w:val="24"/>
          <w:szCs w:val="24"/>
        </w:rPr>
      </w:pPr>
      <w:r>
        <w:rPr>
          <w:rFonts w:ascii="Times New Roman" w:hAnsi="Times New Roman"/>
          <w:sz w:val="24"/>
          <w:szCs w:val="24"/>
        </w:rPr>
        <w:tab/>
        <w:t>E) Jim Crow districts.</w:t>
      </w:r>
    </w:p>
    <w:p w:rsidR="00D0374F" w:rsidRDefault="00D0374F" w:rsidP="00D0374F">
      <w:pPr>
        <w:spacing w:after="0" w:line="480" w:lineRule="auto"/>
        <w:contextualSpacing/>
        <w:rPr>
          <w:rFonts w:ascii="Times New Roman" w:hAnsi="Times New Roman"/>
          <w:sz w:val="24"/>
          <w:szCs w:val="24"/>
        </w:rPr>
      </w:pPr>
      <w:r>
        <w:rPr>
          <w:rFonts w:ascii="Times New Roman" w:hAnsi="Times New Roman"/>
          <w:sz w:val="24"/>
          <w:szCs w:val="24"/>
        </w:rPr>
        <w:t xml:space="preserve">41) The case </w:t>
      </w:r>
      <w:r>
        <w:rPr>
          <w:rFonts w:ascii="Times New Roman" w:hAnsi="Times New Roman"/>
          <w:i/>
          <w:sz w:val="24"/>
          <w:szCs w:val="24"/>
        </w:rPr>
        <w:t xml:space="preserve">Shaw v. Reno </w:t>
      </w:r>
      <w:r>
        <w:rPr>
          <w:rFonts w:ascii="Times New Roman" w:hAnsi="Times New Roman"/>
          <w:sz w:val="24"/>
          <w:szCs w:val="24"/>
        </w:rPr>
        <w:t>(1993) was significant in that</w:t>
      </w:r>
    </w:p>
    <w:p w:rsidR="00D0374F" w:rsidRDefault="00D0374F" w:rsidP="00D0374F">
      <w:pPr>
        <w:spacing w:after="0" w:line="480" w:lineRule="auto"/>
        <w:ind w:left="720"/>
        <w:contextualSpacing/>
        <w:rPr>
          <w:rFonts w:ascii="Times New Roman" w:hAnsi="Times New Roman"/>
          <w:sz w:val="24"/>
          <w:szCs w:val="24"/>
        </w:rPr>
      </w:pPr>
      <w:r>
        <w:rPr>
          <w:rFonts w:ascii="Times New Roman" w:hAnsi="Times New Roman"/>
          <w:sz w:val="24"/>
          <w:szCs w:val="24"/>
        </w:rPr>
        <w:t>A) the Supreme Court decried the creation of the oddly-shaped districts based solely on race.</w:t>
      </w:r>
    </w:p>
    <w:p w:rsidR="00D0374F" w:rsidRDefault="00D0374F" w:rsidP="00D0374F">
      <w:pPr>
        <w:spacing w:after="0" w:line="480" w:lineRule="auto"/>
        <w:ind w:left="720"/>
        <w:contextualSpacing/>
        <w:rPr>
          <w:rFonts w:ascii="Times New Roman" w:hAnsi="Times New Roman"/>
          <w:sz w:val="24"/>
          <w:szCs w:val="24"/>
        </w:rPr>
      </w:pPr>
      <w:r>
        <w:rPr>
          <w:rFonts w:ascii="Times New Roman" w:hAnsi="Times New Roman"/>
          <w:sz w:val="24"/>
          <w:szCs w:val="24"/>
        </w:rPr>
        <w:t>B) the Supreme Court reaffirmed the legality of creating oddly-shaped districts based solely on race.</w:t>
      </w:r>
    </w:p>
    <w:p w:rsidR="00D0374F" w:rsidRDefault="00D0374F" w:rsidP="00D0374F">
      <w:pPr>
        <w:spacing w:after="0" w:line="480" w:lineRule="auto"/>
        <w:ind w:left="720"/>
        <w:contextualSpacing/>
        <w:rPr>
          <w:rFonts w:ascii="Times New Roman" w:hAnsi="Times New Roman"/>
          <w:sz w:val="24"/>
          <w:szCs w:val="24"/>
        </w:rPr>
      </w:pPr>
      <w:r>
        <w:rPr>
          <w:rFonts w:ascii="Times New Roman" w:hAnsi="Times New Roman"/>
          <w:sz w:val="24"/>
          <w:szCs w:val="24"/>
        </w:rPr>
        <w:t>C) Both A and B.</w:t>
      </w:r>
    </w:p>
    <w:p w:rsidR="00D0374F" w:rsidRDefault="00D0374F" w:rsidP="00D0374F">
      <w:pPr>
        <w:spacing w:after="0" w:line="480" w:lineRule="auto"/>
        <w:ind w:left="720"/>
        <w:contextualSpacing/>
        <w:rPr>
          <w:rFonts w:ascii="Times New Roman" w:hAnsi="Times New Roman"/>
          <w:sz w:val="24"/>
          <w:szCs w:val="24"/>
        </w:rPr>
      </w:pPr>
      <w:r>
        <w:rPr>
          <w:rFonts w:ascii="Times New Roman" w:hAnsi="Times New Roman"/>
          <w:sz w:val="24"/>
          <w:szCs w:val="24"/>
        </w:rPr>
        <w:t>D) the Supreme Court gave legal standing to challenges to oddly-shaped majority-minority districts.</w:t>
      </w:r>
    </w:p>
    <w:p w:rsidR="00D0374F" w:rsidRDefault="00D0374F" w:rsidP="00D0374F">
      <w:pPr>
        <w:spacing w:after="0" w:line="480" w:lineRule="auto"/>
        <w:ind w:left="720"/>
        <w:contextualSpacing/>
        <w:rPr>
          <w:rFonts w:ascii="Times New Roman" w:hAnsi="Times New Roman"/>
          <w:sz w:val="24"/>
          <w:szCs w:val="24"/>
        </w:rPr>
      </w:pPr>
      <w:r>
        <w:rPr>
          <w:rFonts w:ascii="Times New Roman" w:hAnsi="Times New Roman"/>
          <w:sz w:val="24"/>
          <w:szCs w:val="24"/>
        </w:rPr>
        <w:t>E) Both A and D.</w:t>
      </w:r>
    </w:p>
    <w:p w:rsidR="00D0374F" w:rsidRDefault="00D0374F" w:rsidP="00D0374F">
      <w:pPr>
        <w:spacing w:after="0" w:line="480" w:lineRule="auto"/>
        <w:contextualSpacing/>
        <w:rPr>
          <w:rFonts w:ascii="Times New Roman" w:hAnsi="Times New Roman"/>
          <w:sz w:val="24"/>
          <w:szCs w:val="24"/>
        </w:rPr>
      </w:pPr>
    </w:p>
    <w:p w:rsidR="00D0374F" w:rsidRDefault="00D0374F" w:rsidP="00D0374F">
      <w:pPr>
        <w:spacing w:after="0" w:line="480" w:lineRule="auto"/>
        <w:contextualSpacing/>
        <w:rPr>
          <w:rFonts w:ascii="Times New Roman" w:hAnsi="Times New Roman"/>
          <w:sz w:val="24"/>
          <w:szCs w:val="24"/>
        </w:rPr>
      </w:pPr>
    </w:p>
    <w:p w:rsidR="00D0374F" w:rsidRDefault="00D0374F" w:rsidP="00D0374F">
      <w:pPr>
        <w:spacing w:after="0" w:line="480" w:lineRule="auto"/>
        <w:contextualSpacing/>
        <w:rPr>
          <w:rFonts w:ascii="Times New Roman" w:hAnsi="Times New Roman"/>
          <w:sz w:val="24"/>
          <w:szCs w:val="24"/>
        </w:rPr>
      </w:pPr>
    </w:p>
    <w:p w:rsidR="00D0374F" w:rsidRDefault="00D0374F" w:rsidP="00D0374F">
      <w:pPr>
        <w:spacing w:after="0" w:line="480" w:lineRule="auto"/>
        <w:contextualSpacing/>
        <w:rPr>
          <w:rFonts w:ascii="Times New Roman" w:hAnsi="Times New Roman"/>
          <w:sz w:val="24"/>
          <w:szCs w:val="24"/>
        </w:rPr>
      </w:pPr>
    </w:p>
    <w:p w:rsidR="00D0374F" w:rsidRDefault="00D0374F" w:rsidP="00D0374F">
      <w:pPr>
        <w:spacing w:after="0" w:line="480" w:lineRule="auto"/>
        <w:contextualSpacing/>
        <w:rPr>
          <w:rFonts w:ascii="Times New Roman" w:hAnsi="Times New Roman"/>
          <w:sz w:val="24"/>
          <w:szCs w:val="24"/>
        </w:rPr>
      </w:pPr>
    </w:p>
    <w:p w:rsidR="00D0374F" w:rsidRDefault="00D0374F" w:rsidP="00D0374F">
      <w:pPr>
        <w:spacing w:after="0" w:line="480" w:lineRule="auto"/>
        <w:contextualSpacing/>
        <w:rPr>
          <w:rFonts w:ascii="Times New Roman" w:hAnsi="Times New Roman"/>
          <w:sz w:val="24"/>
          <w:szCs w:val="24"/>
        </w:rPr>
      </w:pPr>
    </w:p>
    <w:p w:rsidR="00D0374F" w:rsidRDefault="00D0374F" w:rsidP="00D0374F">
      <w:pPr>
        <w:spacing w:after="0" w:line="480" w:lineRule="auto"/>
        <w:contextualSpacing/>
        <w:rPr>
          <w:rFonts w:ascii="Times New Roman" w:hAnsi="Times New Roman"/>
          <w:sz w:val="24"/>
          <w:szCs w:val="24"/>
        </w:rPr>
      </w:pPr>
    </w:p>
    <w:p w:rsidR="00D0374F" w:rsidRDefault="00D0374F" w:rsidP="00D0374F">
      <w:pPr>
        <w:spacing w:after="0" w:line="480" w:lineRule="auto"/>
        <w:contextualSpacing/>
        <w:rPr>
          <w:rFonts w:ascii="Times New Roman" w:hAnsi="Times New Roman"/>
          <w:sz w:val="24"/>
          <w:szCs w:val="24"/>
        </w:rPr>
      </w:pPr>
      <w:r>
        <w:rPr>
          <w:rFonts w:ascii="Times New Roman" w:hAnsi="Times New Roman"/>
          <w:sz w:val="24"/>
          <w:szCs w:val="24"/>
        </w:rPr>
        <w:t xml:space="preserve">42) In </w:t>
      </w:r>
      <w:r>
        <w:rPr>
          <w:rFonts w:ascii="Times New Roman" w:hAnsi="Times New Roman"/>
          <w:i/>
          <w:sz w:val="24"/>
          <w:szCs w:val="24"/>
        </w:rPr>
        <w:t xml:space="preserve">Johnson v. </w:t>
      </w:r>
      <w:proofErr w:type="spellStart"/>
      <w:r>
        <w:rPr>
          <w:rFonts w:ascii="Times New Roman" w:hAnsi="Times New Roman"/>
          <w:i/>
          <w:sz w:val="24"/>
          <w:szCs w:val="24"/>
        </w:rPr>
        <w:t>DeGrandy</w:t>
      </w:r>
      <w:proofErr w:type="spellEnd"/>
      <w:r>
        <w:rPr>
          <w:rFonts w:ascii="Times New Roman" w:hAnsi="Times New Roman"/>
          <w:sz w:val="24"/>
          <w:szCs w:val="24"/>
        </w:rPr>
        <w:t xml:space="preserve">(1994), the Supreme Court ruled that </w:t>
      </w:r>
    </w:p>
    <w:p w:rsidR="00D0374F" w:rsidRDefault="00D0374F" w:rsidP="00D0374F">
      <w:pPr>
        <w:spacing w:after="0" w:line="480" w:lineRule="auto"/>
        <w:ind w:left="720"/>
        <w:contextualSpacing/>
        <w:rPr>
          <w:rFonts w:ascii="Times New Roman" w:hAnsi="Times New Roman"/>
          <w:sz w:val="24"/>
          <w:szCs w:val="24"/>
        </w:rPr>
      </w:pPr>
      <w:r>
        <w:rPr>
          <w:rFonts w:ascii="Times New Roman" w:hAnsi="Times New Roman"/>
          <w:sz w:val="24"/>
          <w:szCs w:val="24"/>
        </w:rPr>
        <w:t>A) state legislative redistricting plans do not violate the Voting Rights Act if they do not create the greatest possible number of districts in which minority group voters make a majority.</w:t>
      </w:r>
    </w:p>
    <w:p w:rsidR="00D0374F" w:rsidRDefault="00D0374F" w:rsidP="00D0374F">
      <w:pPr>
        <w:spacing w:after="0" w:line="480" w:lineRule="auto"/>
        <w:ind w:left="720"/>
        <w:contextualSpacing/>
        <w:rPr>
          <w:rFonts w:ascii="Times New Roman" w:hAnsi="Times New Roman"/>
          <w:sz w:val="24"/>
          <w:szCs w:val="24"/>
        </w:rPr>
      </w:pPr>
      <w:r>
        <w:rPr>
          <w:rFonts w:ascii="Times New Roman" w:hAnsi="Times New Roman"/>
          <w:sz w:val="24"/>
          <w:szCs w:val="24"/>
        </w:rPr>
        <w:t>B) majority-minority districts were always constitutional.</w:t>
      </w:r>
    </w:p>
    <w:p w:rsidR="00D0374F" w:rsidRDefault="00D0374F" w:rsidP="00D0374F">
      <w:pPr>
        <w:spacing w:after="0" w:line="480" w:lineRule="auto"/>
        <w:ind w:left="720"/>
        <w:contextualSpacing/>
        <w:rPr>
          <w:rFonts w:ascii="Times New Roman" w:hAnsi="Times New Roman"/>
          <w:sz w:val="24"/>
          <w:szCs w:val="24"/>
        </w:rPr>
      </w:pPr>
      <w:r>
        <w:rPr>
          <w:rFonts w:ascii="Times New Roman" w:hAnsi="Times New Roman"/>
          <w:sz w:val="24"/>
          <w:szCs w:val="24"/>
        </w:rPr>
        <w:t>C) race should be the predominant factor in drawing district boundaries.</w:t>
      </w:r>
    </w:p>
    <w:p w:rsidR="00D0374F" w:rsidRDefault="00D0374F" w:rsidP="00D0374F">
      <w:pPr>
        <w:spacing w:after="0" w:line="480" w:lineRule="auto"/>
        <w:ind w:left="720"/>
        <w:contextualSpacing/>
        <w:rPr>
          <w:rFonts w:ascii="Times New Roman" w:hAnsi="Times New Roman"/>
          <w:sz w:val="24"/>
          <w:szCs w:val="24"/>
        </w:rPr>
      </w:pPr>
      <w:r>
        <w:rPr>
          <w:rFonts w:ascii="Times New Roman" w:hAnsi="Times New Roman"/>
          <w:sz w:val="24"/>
          <w:szCs w:val="24"/>
        </w:rPr>
        <w:t>D) state legislative redistricting plans violate the Voting Rights Act if they do not create the greatest possible number of districts in which minority group voters make a majority.</w:t>
      </w:r>
    </w:p>
    <w:p w:rsidR="00D0374F" w:rsidRDefault="00D0374F" w:rsidP="00D0374F">
      <w:pPr>
        <w:spacing w:after="0" w:line="480" w:lineRule="auto"/>
        <w:ind w:left="720"/>
        <w:contextualSpacing/>
        <w:rPr>
          <w:rFonts w:ascii="Times New Roman" w:hAnsi="Times New Roman"/>
          <w:sz w:val="24"/>
          <w:szCs w:val="24"/>
        </w:rPr>
      </w:pPr>
      <w:r>
        <w:rPr>
          <w:rFonts w:ascii="Times New Roman" w:hAnsi="Times New Roman"/>
          <w:sz w:val="24"/>
          <w:szCs w:val="24"/>
        </w:rPr>
        <w:t>E) majority-minority districts were always unconstitutional.</w:t>
      </w:r>
    </w:p>
    <w:p w:rsidR="00D0374F" w:rsidRDefault="00D0374F" w:rsidP="00D0374F">
      <w:pPr>
        <w:spacing w:after="0" w:line="480" w:lineRule="auto"/>
        <w:contextualSpacing/>
        <w:rPr>
          <w:rFonts w:ascii="Times New Roman" w:hAnsi="Times New Roman"/>
          <w:sz w:val="24"/>
          <w:szCs w:val="24"/>
        </w:rPr>
      </w:pPr>
      <w:r>
        <w:rPr>
          <w:rFonts w:ascii="Times New Roman" w:hAnsi="Times New Roman"/>
          <w:sz w:val="24"/>
          <w:szCs w:val="24"/>
        </w:rPr>
        <w:t xml:space="preserve">43) In </w:t>
      </w:r>
      <w:r>
        <w:rPr>
          <w:rFonts w:ascii="Times New Roman" w:hAnsi="Times New Roman"/>
          <w:i/>
          <w:sz w:val="24"/>
          <w:szCs w:val="24"/>
        </w:rPr>
        <w:t xml:space="preserve">Miller v. Johnson </w:t>
      </w:r>
      <w:r>
        <w:rPr>
          <w:rFonts w:ascii="Times New Roman" w:hAnsi="Times New Roman"/>
          <w:sz w:val="24"/>
          <w:szCs w:val="24"/>
        </w:rPr>
        <w:t>in 1995, the Supreme Court</w:t>
      </w:r>
    </w:p>
    <w:p w:rsidR="00D0374F" w:rsidRDefault="00D0374F" w:rsidP="00D0374F">
      <w:pPr>
        <w:spacing w:after="0" w:line="480" w:lineRule="auto"/>
        <w:ind w:left="720"/>
        <w:contextualSpacing/>
        <w:rPr>
          <w:rFonts w:ascii="Times New Roman" w:hAnsi="Times New Roman"/>
          <w:sz w:val="24"/>
          <w:szCs w:val="24"/>
        </w:rPr>
      </w:pPr>
      <w:r>
        <w:rPr>
          <w:rFonts w:ascii="Times New Roman" w:hAnsi="Times New Roman"/>
          <w:sz w:val="24"/>
          <w:szCs w:val="24"/>
        </w:rPr>
        <w:t>A) rejected the Justice Department’s efforts to achieve the maximum number of minority districts.</w:t>
      </w:r>
    </w:p>
    <w:p w:rsidR="00D0374F" w:rsidRDefault="00D0374F" w:rsidP="00D0374F">
      <w:pPr>
        <w:spacing w:after="0" w:line="480" w:lineRule="auto"/>
        <w:ind w:left="720"/>
        <w:contextualSpacing/>
        <w:rPr>
          <w:rFonts w:ascii="Times New Roman" w:hAnsi="Times New Roman"/>
          <w:sz w:val="24"/>
          <w:szCs w:val="24"/>
        </w:rPr>
      </w:pPr>
      <w:r>
        <w:rPr>
          <w:rFonts w:ascii="Times New Roman" w:hAnsi="Times New Roman"/>
          <w:sz w:val="24"/>
          <w:szCs w:val="24"/>
        </w:rPr>
        <w:t xml:space="preserve">B) held that use of race as the predominant factor in drawing district lines should be presumed to be unconstitutional. </w:t>
      </w:r>
    </w:p>
    <w:p w:rsidR="00D0374F" w:rsidRDefault="00D0374F" w:rsidP="00D0374F">
      <w:pPr>
        <w:spacing w:after="0" w:line="480" w:lineRule="auto"/>
        <w:ind w:left="720"/>
        <w:contextualSpacing/>
        <w:rPr>
          <w:rFonts w:ascii="Times New Roman" w:hAnsi="Times New Roman"/>
          <w:sz w:val="24"/>
          <w:szCs w:val="24"/>
        </w:rPr>
      </w:pPr>
      <w:r>
        <w:rPr>
          <w:rFonts w:ascii="Times New Roman" w:hAnsi="Times New Roman"/>
          <w:sz w:val="24"/>
          <w:szCs w:val="24"/>
        </w:rPr>
        <w:t>C) reaffirmed the Justice Department’s efforts to achieve the maximum number of minority districts.</w:t>
      </w:r>
    </w:p>
    <w:p w:rsidR="00D0374F" w:rsidRDefault="00D0374F" w:rsidP="00D0374F">
      <w:pPr>
        <w:spacing w:after="0" w:line="480" w:lineRule="auto"/>
        <w:ind w:left="720"/>
        <w:contextualSpacing/>
        <w:rPr>
          <w:rFonts w:ascii="Times New Roman" w:hAnsi="Times New Roman"/>
          <w:sz w:val="24"/>
          <w:szCs w:val="24"/>
        </w:rPr>
      </w:pPr>
      <w:r>
        <w:rPr>
          <w:rFonts w:ascii="Times New Roman" w:hAnsi="Times New Roman"/>
          <w:sz w:val="24"/>
          <w:szCs w:val="24"/>
        </w:rPr>
        <w:t>D) held that use of race as the predominant factor in drawing district lines should be presumed constitutional.</w:t>
      </w:r>
    </w:p>
    <w:p w:rsidR="00D0374F" w:rsidRDefault="00D0374F" w:rsidP="00D0374F">
      <w:pPr>
        <w:spacing w:after="0" w:line="480" w:lineRule="auto"/>
        <w:ind w:left="720"/>
        <w:contextualSpacing/>
        <w:rPr>
          <w:rFonts w:ascii="Times New Roman" w:hAnsi="Times New Roman"/>
          <w:sz w:val="24"/>
          <w:szCs w:val="24"/>
        </w:rPr>
      </w:pPr>
      <w:r>
        <w:rPr>
          <w:rFonts w:ascii="Times New Roman" w:hAnsi="Times New Roman"/>
          <w:sz w:val="24"/>
          <w:szCs w:val="24"/>
        </w:rPr>
        <w:t>E) Both A and B.</w:t>
      </w:r>
    </w:p>
    <w:p w:rsidR="00D0374F" w:rsidRDefault="00D0374F" w:rsidP="00D0374F">
      <w:pPr>
        <w:spacing w:after="0" w:line="480" w:lineRule="auto"/>
        <w:contextualSpacing/>
        <w:rPr>
          <w:rFonts w:ascii="Times New Roman" w:hAnsi="Times New Roman"/>
          <w:sz w:val="24"/>
          <w:szCs w:val="24"/>
        </w:rPr>
      </w:pPr>
    </w:p>
    <w:p w:rsidR="00D0374F" w:rsidRDefault="00D0374F" w:rsidP="00D0374F">
      <w:pPr>
        <w:spacing w:after="0" w:line="480" w:lineRule="auto"/>
        <w:contextualSpacing/>
        <w:rPr>
          <w:rFonts w:ascii="Times New Roman" w:hAnsi="Times New Roman"/>
          <w:sz w:val="24"/>
          <w:szCs w:val="24"/>
        </w:rPr>
      </w:pPr>
    </w:p>
    <w:p w:rsidR="00D0374F" w:rsidRDefault="00D0374F" w:rsidP="00D0374F">
      <w:pPr>
        <w:spacing w:after="0" w:line="480" w:lineRule="auto"/>
        <w:contextualSpacing/>
        <w:rPr>
          <w:rFonts w:ascii="Times New Roman" w:hAnsi="Times New Roman"/>
          <w:sz w:val="24"/>
          <w:szCs w:val="24"/>
        </w:rPr>
      </w:pPr>
    </w:p>
    <w:p w:rsidR="00D0374F" w:rsidRDefault="00D0374F" w:rsidP="00D0374F">
      <w:pPr>
        <w:spacing w:after="0" w:line="480" w:lineRule="auto"/>
        <w:contextualSpacing/>
        <w:rPr>
          <w:rFonts w:ascii="Times New Roman" w:hAnsi="Times New Roman"/>
          <w:sz w:val="24"/>
          <w:szCs w:val="24"/>
        </w:rPr>
      </w:pPr>
    </w:p>
    <w:p w:rsidR="00D0374F" w:rsidRDefault="00D0374F" w:rsidP="00D0374F">
      <w:pPr>
        <w:spacing w:after="0" w:line="480" w:lineRule="auto"/>
        <w:contextualSpacing/>
        <w:rPr>
          <w:rFonts w:ascii="Times New Roman" w:hAnsi="Times New Roman"/>
          <w:sz w:val="24"/>
          <w:szCs w:val="24"/>
        </w:rPr>
      </w:pPr>
      <w:r>
        <w:rPr>
          <w:rFonts w:ascii="Times New Roman" w:hAnsi="Times New Roman"/>
          <w:sz w:val="24"/>
          <w:szCs w:val="24"/>
        </w:rPr>
        <w:t xml:space="preserve">44) In </w:t>
      </w:r>
      <w:r>
        <w:rPr>
          <w:rFonts w:ascii="Times New Roman" w:hAnsi="Times New Roman"/>
          <w:i/>
          <w:sz w:val="24"/>
          <w:szCs w:val="24"/>
        </w:rPr>
        <w:t xml:space="preserve">Bush v. Hera </w:t>
      </w:r>
      <w:r>
        <w:rPr>
          <w:rFonts w:ascii="Times New Roman" w:hAnsi="Times New Roman"/>
          <w:sz w:val="24"/>
          <w:szCs w:val="24"/>
        </w:rPr>
        <w:t xml:space="preserve">(1996) and </w:t>
      </w:r>
      <w:r>
        <w:rPr>
          <w:rFonts w:ascii="Times New Roman" w:hAnsi="Times New Roman"/>
          <w:i/>
          <w:sz w:val="24"/>
          <w:szCs w:val="24"/>
        </w:rPr>
        <w:t xml:space="preserve">Shaw v. Hunt </w:t>
      </w:r>
      <w:r>
        <w:rPr>
          <w:rFonts w:ascii="Times New Roman" w:hAnsi="Times New Roman"/>
          <w:sz w:val="24"/>
          <w:szCs w:val="24"/>
        </w:rPr>
        <w:t>(1996) the Supreme Court</w:t>
      </w:r>
    </w:p>
    <w:p w:rsidR="00D0374F" w:rsidRDefault="00D0374F" w:rsidP="00D0374F">
      <w:pPr>
        <w:spacing w:after="0" w:line="480" w:lineRule="auto"/>
        <w:ind w:left="720"/>
        <w:contextualSpacing/>
        <w:rPr>
          <w:rFonts w:ascii="Times New Roman" w:hAnsi="Times New Roman"/>
          <w:sz w:val="24"/>
          <w:szCs w:val="24"/>
        </w:rPr>
      </w:pPr>
      <w:r>
        <w:rPr>
          <w:rFonts w:ascii="Times New Roman" w:hAnsi="Times New Roman"/>
          <w:sz w:val="24"/>
          <w:szCs w:val="24"/>
        </w:rPr>
        <w:t>A) ruled that convoluted majority-minority districts that abandon compact district lines constitute unconstitutional racial gerrymandering.</w:t>
      </w:r>
    </w:p>
    <w:p w:rsidR="00D0374F" w:rsidRDefault="00D0374F" w:rsidP="00D0374F">
      <w:pPr>
        <w:spacing w:after="0" w:line="480" w:lineRule="auto"/>
        <w:ind w:left="720"/>
        <w:contextualSpacing/>
        <w:rPr>
          <w:rFonts w:ascii="Times New Roman" w:hAnsi="Times New Roman"/>
          <w:sz w:val="24"/>
          <w:szCs w:val="24"/>
        </w:rPr>
      </w:pPr>
      <w:r>
        <w:rPr>
          <w:rFonts w:ascii="Times New Roman" w:hAnsi="Times New Roman"/>
          <w:sz w:val="24"/>
          <w:szCs w:val="24"/>
        </w:rPr>
        <w:t xml:space="preserve">B) reaffirmed the constitutionality of using race and the predominant factor is drawing district lines. </w:t>
      </w:r>
    </w:p>
    <w:p w:rsidR="00D0374F" w:rsidRDefault="00D0374F" w:rsidP="00D0374F">
      <w:pPr>
        <w:spacing w:after="0" w:line="480" w:lineRule="auto"/>
        <w:ind w:left="720"/>
        <w:contextualSpacing/>
        <w:rPr>
          <w:rFonts w:ascii="Times New Roman" w:hAnsi="Times New Roman"/>
          <w:sz w:val="24"/>
          <w:szCs w:val="24"/>
        </w:rPr>
      </w:pPr>
      <w:r>
        <w:rPr>
          <w:rFonts w:ascii="Times New Roman" w:hAnsi="Times New Roman"/>
          <w:sz w:val="24"/>
          <w:szCs w:val="24"/>
        </w:rPr>
        <w:t>C) held that majority-minority districts were essential to the election of African Americans.</w:t>
      </w:r>
    </w:p>
    <w:p w:rsidR="00D0374F" w:rsidRDefault="00D0374F" w:rsidP="00D0374F">
      <w:pPr>
        <w:spacing w:after="0" w:line="480" w:lineRule="auto"/>
        <w:ind w:left="720"/>
        <w:contextualSpacing/>
        <w:rPr>
          <w:rFonts w:ascii="Times New Roman" w:hAnsi="Times New Roman"/>
          <w:sz w:val="24"/>
          <w:szCs w:val="24"/>
        </w:rPr>
      </w:pPr>
      <w:r>
        <w:rPr>
          <w:rFonts w:ascii="Times New Roman" w:hAnsi="Times New Roman"/>
          <w:sz w:val="24"/>
          <w:szCs w:val="24"/>
        </w:rPr>
        <w:t>D) ruled that convoluted majority-minority districts that abandon compact district lines constitute constitutional racial gerrymandering if they result in the election of more African Americans to office.</w:t>
      </w:r>
    </w:p>
    <w:p w:rsidR="005C6EDF" w:rsidRPr="00D0374F" w:rsidRDefault="00D0374F" w:rsidP="00D0374F">
      <w:pPr>
        <w:spacing w:after="0" w:line="480" w:lineRule="auto"/>
        <w:ind w:left="720"/>
        <w:contextualSpacing/>
        <w:rPr>
          <w:rFonts w:ascii="Times New Roman" w:hAnsi="Times New Roman"/>
          <w:sz w:val="24"/>
          <w:szCs w:val="24"/>
        </w:rPr>
      </w:pPr>
      <w:r>
        <w:rPr>
          <w:rFonts w:ascii="Times New Roman" w:hAnsi="Times New Roman"/>
          <w:sz w:val="24"/>
          <w:szCs w:val="24"/>
        </w:rPr>
        <w:t>E) ruled that race took precedence over geographical compactness in drawing district lines.</w:t>
      </w:r>
    </w:p>
    <w:p w:rsidR="00ED3FD5" w:rsidRDefault="00ED3FD5" w:rsidP="00ED3FD5">
      <w:pPr>
        <w:spacing w:after="0"/>
        <w:rPr>
          <w:rFonts w:ascii="Times New Roman" w:hAnsi="Times New Roman"/>
          <w:sz w:val="24"/>
          <w:szCs w:val="24"/>
        </w:rPr>
      </w:pPr>
      <w:r>
        <w:rPr>
          <w:rFonts w:ascii="Times New Roman" w:hAnsi="Times New Roman"/>
          <w:sz w:val="24"/>
          <w:szCs w:val="24"/>
        </w:rPr>
        <w:t>46) Which of the following statements about Native Americans is FALSE?</w:t>
      </w:r>
    </w:p>
    <w:p w:rsidR="00ED3FD5" w:rsidRDefault="00ED3FD5" w:rsidP="00ED3FD5">
      <w:pPr>
        <w:spacing w:after="0"/>
        <w:rPr>
          <w:rFonts w:ascii="Times New Roman" w:hAnsi="Times New Roman"/>
          <w:sz w:val="24"/>
          <w:szCs w:val="24"/>
        </w:rPr>
      </w:pPr>
      <w:r>
        <w:rPr>
          <w:rFonts w:ascii="Times New Roman" w:hAnsi="Times New Roman"/>
          <w:sz w:val="24"/>
          <w:szCs w:val="24"/>
        </w:rPr>
        <w:tab/>
        <w:t>A) Native Americans are guaranteed access to the polls, housing, and to jobs.</w:t>
      </w:r>
    </w:p>
    <w:p w:rsidR="00ED3FD5" w:rsidRDefault="00ED3FD5" w:rsidP="00ED3FD5">
      <w:pPr>
        <w:spacing w:after="0"/>
        <w:rPr>
          <w:rFonts w:ascii="Times New Roman" w:hAnsi="Times New Roman"/>
          <w:sz w:val="24"/>
          <w:szCs w:val="24"/>
        </w:rPr>
      </w:pPr>
      <w:r>
        <w:rPr>
          <w:rFonts w:ascii="Times New Roman" w:hAnsi="Times New Roman"/>
          <w:sz w:val="24"/>
          <w:szCs w:val="24"/>
        </w:rPr>
        <w:tab/>
        <w:t>B) Native Americans are the poorest minority group in the United States.</w:t>
      </w:r>
    </w:p>
    <w:p w:rsidR="00ED3FD5" w:rsidRDefault="00ED3FD5" w:rsidP="00ED3FD5">
      <w:pPr>
        <w:spacing w:after="0"/>
        <w:rPr>
          <w:rFonts w:ascii="Times New Roman" w:hAnsi="Times New Roman"/>
          <w:sz w:val="24"/>
          <w:szCs w:val="24"/>
        </w:rPr>
      </w:pPr>
      <w:r>
        <w:rPr>
          <w:rFonts w:ascii="Times New Roman" w:hAnsi="Times New Roman"/>
          <w:sz w:val="24"/>
          <w:szCs w:val="24"/>
        </w:rPr>
        <w:tab/>
        <w:t>C) The Indian Claims Act of 1946 established a means to settle financial disputes arising</w:t>
      </w:r>
      <w:r>
        <w:rPr>
          <w:rFonts w:ascii="Times New Roman" w:hAnsi="Times New Roman"/>
          <w:sz w:val="24"/>
          <w:szCs w:val="24"/>
        </w:rPr>
        <w:tab/>
      </w:r>
      <w:r>
        <w:rPr>
          <w:rFonts w:ascii="Times New Roman" w:hAnsi="Times New Roman"/>
          <w:sz w:val="24"/>
          <w:szCs w:val="24"/>
        </w:rPr>
        <w:tab/>
        <w:t xml:space="preserve">     from the lands taken from the Native Americans.</w:t>
      </w:r>
    </w:p>
    <w:p w:rsidR="00ED3FD5" w:rsidRDefault="00ED3FD5" w:rsidP="00ED3FD5">
      <w:pPr>
        <w:spacing w:after="0"/>
        <w:rPr>
          <w:rFonts w:ascii="Times New Roman" w:hAnsi="Times New Roman"/>
          <w:sz w:val="24"/>
          <w:szCs w:val="24"/>
        </w:rPr>
      </w:pPr>
      <w:r>
        <w:rPr>
          <w:rFonts w:ascii="Times New Roman" w:hAnsi="Times New Roman"/>
          <w:sz w:val="24"/>
          <w:szCs w:val="24"/>
        </w:rPr>
        <w:tab/>
        <w:t xml:space="preserve">D) Native Americans were made citizens of the United States long before African </w:t>
      </w:r>
      <w:r>
        <w:rPr>
          <w:rFonts w:ascii="Times New Roman" w:hAnsi="Times New Roman"/>
          <w:sz w:val="24"/>
          <w:szCs w:val="24"/>
        </w:rPr>
        <w:tab/>
        <w:t xml:space="preserve"> </w:t>
      </w:r>
      <w:r>
        <w:rPr>
          <w:rFonts w:ascii="Times New Roman" w:hAnsi="Times New Roman"/>
          <w:sz w:val="24"/>
          <w:szCs w:val="24"/>
        </w:rPr>
        <w:tab/>
        <w:t xml:space="preserve">     Americans received the same status.</w:t>
      </w:r>
    </w:p>
    <w:p w:rsidR="00ED3FD5" w:rsidRDefault="00ED3FD5" w:rsidP="00ED3FD5">
      <w:pPr>
        <w:spacing w:after="0"/>
        <w:rPr>
          <w:rFonts w:ascii="Times New Roman" w:hAnsi="Times New Roman"/>
          <w:sz w:val="24"/>
          <w:szCs w:val="24"/>
        </w:rPr>
      </w:pPr>
      <w:r>
        <w:rPr>
          <w:rFonts w:ascii="Times New Roman" w:hAnsi="Times New Roman"/>
          <w:sz w:val="24"/>
          <w:szCs w:val="24"/>
        </w:rPr>
        <w:tab/>
        <w:t>E) Native Americans are the oldest minority group in the United States.</w:t>
      </w:r>
    </w:p>
    <w:p w:rsidR="00ED3FD5" w:rsidRDefault="00ED3FD5" w:rsidP="00ED3FD5">
      <w:pPr>
        <w:spacing w:after="0"/>
        <w:rPr>
          <w:rFonts w:ascii="Times New Roman" w:hAnsi="Times New Roman"/>
          <w:sz w:val="24"/>
          <w:szCs w:val="24"/>
        </w:rPr>
      </w:pPr>
    </w:p>
    <w:p w:rsidR="00195BF4" w:rsidRDefault="00195BF4" w:rsidP="00ED3FD5">
      <w:pPr>
        <w:spacing w:after="0"/>
        <w:rPr>
          <w:rFonts w:ascii="Times New Roman" w:hAnsi="Times New Roman"/>
          <w:sz w:val="24"/>
          <w:szCs w:val="24"/>
        </w:rPr>
      </w:pPr>
    </w:p>
    <w:p w:rsidR="00195BF4" w:rsidRDefault="00195BF4" w:rsidP="00ED3FD5">
      <w:pPr>
        <w:spacing w:after="0"/>
        <w:rPr>
          <w:rFonts w:ascii="Times New Roman" w:hAnsi="Times New Roman"/>
          <w:sz w:val="24"/>
          <w:szCs w:val="24"/>
        </w:rPr>
      </w:pPr>
    </w:p>
    <w:p w:rsidR="00ED3FD5" w:rsidRDefault="00ED3FD5" w:rsidP="00ED3FD5">
      <w:pPr>
        <w:spacing w:after="0"/>
        <w:rPr>
          <w:rFonts w:ascii="Times New Roman" w:hAnsi="Times New Roman"/>
          <w:sz w:val="24"/>
          <w:szCs w:val="24"/>
        </w:rPr>
      </w:pPr>
      <w:r>
        <w:rPr>
          <w:rFonts w:ascii="Times New Roman" w:hAnsi="Times New Roman"/>
          <w:sz w:val="24"/>
          <w:szCs w:val="24"/>
        </w:rPr>
        <w:t xml:space="preserve">48) Most of the provisions in the Bill of Rights were applied to tribal governments in </w:t>
      </w:r>
    </w:p>
    <w:p w:rsidR="00ED3FD5" w:rsidRDefault="00ED3FD5" w:rsidP="00ED3FD5">
      <w:pPr>
        <w:spacing w:after="0"/>
        <w:rPr>
          <w:rFonts w:ascii="Times New Roman" w:hAnsi="Times New Roman"/>
          <w:sz w:val="24"/>
          <w:szCs w:val="24"/>
        </w:rPr>
      </w:pPr>
      <w:r>
        <w:rPr>
          <w:rFonts w:ascii="Times New Roman" w:hAnsi="Times New Roman"/>
          <w:sz w:val="24"/>
          <w:szCs w:val="24"/>
        </w:rPr>
        <w:tab/>
        <w:t>A) the Civil Rights Act of 1964.</w:t>
      </w:r>
    </w:p>
    <w:p w:rsidR="00ED3FD5" w:rsidRDefault="00ED3FD5" w:rsidP="00ED3FD5">
      <w:pPr>
        <w:spacing w:after="0"/>
        <w:rPr>
          <w:rFonts w:ascii="Times New Roman" w:hAnsi="Times New Roman"/>
          <w:sz w:val="24"/>
          <w:szCs w:val="24"/>
        </w:rPr>
      </w:pPr>
      <w:r>
        <w:rPr>
          <w:rFonts w:ascii="Times New Roman" w:hAnsi="Times New Roman"/>
          <w:sz w:val="24"/>
          <w:szCs w:val="24"/>
        </w:rPr>
        <w:tab/>
        <w:t>B) the 1982 Amendments to the Voting Rights Act of 1965.</w:t>
      </w:r>
    </w:p>
    <w:p w:rsidR="00ED3FD5" w:rsidRDefault="00ED3FD5" w:rsidP="00ED3FD5">
      <w:pPr>
        <w:spacing w:after="0"/>
        <w:rPr>
          <w:rFonts w:ascii="Times New Roman" w:hAnsi="Times New Roman"/>
          <w:sz w:val="24"/>
          <w:szCs w:val="24"/>
        </w:rPr>
      </w:pPr>
      <w:r>
        <w:rPr>
          <w:rFonts w:ascii="Times New Roman" w:hAnsi="Times New Roman"/>
          <w:sz w:val="24"/>
          <w:szCs w:val="24"/>
        </w:rPr>
        <w:tab/>
        <w:t>C) the Equal Employment Opportunity Act.</w:t>
      </w:r>
    </w:p>
    <w:p w:rsidR="00ED3FD5" w:rsidRDefault="00ED3FD5" w:rsidP="00ED3FD5">
      <w:pPr>
        <w:spacing w:after="0"/>
        <w:rPr>
          <w:rFonts w:ascii="Times New Roman" w:hAnsi="Times New Roman"/>
          <w:sz w:val="24"/>
          <w:szCs w:val="24"/>
        </w:rPr>
      </w:pPr>
      <w:r>
        <w:rPr>
          <w:rFonts w:ascii="Times New Roman" w:hAnsi="Times New Roman"/>
          <w:sz w:val="24"/>
          <w:szCs w:val="24"/>
        </w:rPr>
        <w:tab/>
        <w:t>D) Title II of the Civil Rights Act of 1968</w:t>
      </w:r>
    </w:p>
    <w:p w:rsidR="00ED3FD5" w:rsidRDefault="00ED3FD5" w:rsidP="00ED3FD5">
      <w:pPr>
        <w:spacing w:after="0"/>
        <w:ind w:firstLine="720"/>
        <w:rPr>
          <w:rFonts w:ascii="Times New Roman" w:hAnsi="Times New Roman"/>
          <w:sz w:val="24"/>
          <w:szCs w:val="24"/>
        </w:rPr>
      </w:pPr>
      <w:r>
        <w:rPr>
          <w:rFonts w:ascii="Times New Roman" w:hAnsi="Times New Roman"/>
          <w:sz w:val="24"/>
          <w:szCs w:val="24"/>
        </w:rPr>
        <w:lastRenderedPageBreak/>
        <w:t>E) the Voting Rights Act of 1965.</w:t>
      </w:r>
    </w:p>
    <w:p w:rsidR="00ED3FD5" w:rsidRDefault="00ED3FD5" w:rsidP="00ED3FD5">
      <w:pPr>
        <w:spacing w:after="0"/>
        <w:rPr>
          <w:rFonts w:ascii="Times New Roman" w:hAnsi="Times New Roman"/>
          <w:sz w:val="24"/>
          <w:szCs w:val="24"/>
        </w:rPr>
      </w:pPr>
    </w:p>
    <w:p w:rsidR="00D0374F" w:rsidRDefault="00D0374F" w:rsidP="00ED3FD5">
      <w:pPr>
        <w:spacing w:after="0"/>
        <w:rPr>
          <w:rFonts w:ascii="Times New Roman" w:hAnsi="Times New Roman"/>
          <w:sz w:val="24"/>
          <w:szCs w:val="24"/>
        </w:rPr>
      </w:pPr>
    </w:p>
    <w:p w:rsidR="00D0374F" w:rsidRDefault="00D0374F" w:rsidP="00ED3FD5">
      <w:pPr>
        <w:spacing w:after="0"/>
        <w:rPr>
          <w:rFonts w:ascii="Times New Roman" w:hAnsi="Times New Roman"/>
          <w:sz w:val="24"/>
          <w:szCs w:val="24"/>
        </w:rPr>
      </w:pPr>
    </w:p>
    <w:p w:rsidR="00ED3FD5" w:rsidRDefault="00ED3FD5" w:rsidP="00ED3FD5">
      <w:pPr>
        <w:spacing w:after="0"/>
        <w:rPr>
          <w:rFonts w:ascii="Times New Roman" w:hAnsi="Times New Roman"/>
          <w:sz w:val="24"/>
          <w:szCs w:val="24"/>
        </w:rPr>
      </w:pPr>
      <w:r>
        <w:rPr>
          <w:rFonts w:ascii="Times New Roman" w:hAnsi="Times New Roman"/>
          <w:sz w:val="24"/>
          <w:szCs w:val="24"/>
        </w:rPr>
        <w:t>49) The largest minority group in the United States is</w:t>
      </w:r>
    </w:p>
    <w:p w:rsidR="00ED3FD5" w:rsidRDefault="00ED3FD5" w:rsidP="00ED3FD5">
      <w:pPr>
        <w:spacing w:after="0"/>
        <w:rPr>
          <w:rFonts w:ascii="Times New Roman" w:hAnsi="Times New Roman"/>
          <w:sz w:val="24"/>
          <w:szCs w:val="24"/>
        </w:rPr>
      </w:pPr>
      <w:r>
        <w:rPr>
          <w:rFonts w:ascii="Times New Roman" w:hAnsi="Times New Roman"/>
          <w:sz w:val="24"/>
          <w:szCs w:val="24"/>
        </w:rPr>
        <w:tab/>
        <w:t>A) African Americans.</w:t>
      </w:r>
    </w:p>
    <w:p w:rsidR="00ED3FD5" w:rsidRDefault="00ED3FD5" w:rsidP="00ED3FD5">
      <w:pPr>
        <w:spacing w:after="0"/>
        <w:rPr>
          <w:rFonts w:ascii="Times New Roman" w:hAnsi="Times New Roman"/>
          <w:sz w:val="24"/>
          <w:szCs w:val="24"/>
        </w:rPr>
      </w:pPr>
      <w:r>
        <w:rPr>
          <w:rFonts w:ascii="Times New Roman" w:hAnsi="Times New Roman"/>
          <w:sz w:val="24"/>
          <w:szCs w:val="24"/>
        </w:rPr>
        <w:tab/>
        <w:t>B) Native Americans.</w:t>
      </w:r>
    </w:p>
    <w:p w:rsidR="00ED3FD5" w:rsidRDefault="00ED3FD5" w:rsidP="00ED3FD5">
      <w:pPr>
        <w:spacing w:after="0"/>
        <w:rPr>
          <w:rFonts w:ascii="Times New Roman" w:hAnsi="Times New Roman"/>
          <w:sz w:val="24"/>
          <w:szCs w:val="24"/>
        </w:rPr>
      </w:pPr>
      <w:r>
        <w:rPr>
          <w:rFonts w:ascii="Times New Roman" w:hAnsi="Times New Roman"/>
          <w:sz w:val="24"/>
          <w:szCs w:val="24"/>
        </w:rPr>
        <w:tab/>
        <w:t>C) Japanese Americans.</w:t>
      </w:r>
    </w:p>
    <w:p w:rsidR="00ED3FD5" w:rsidRDefault="00ED3FD5" w:rsidP="00ED3FD5">
      <w:pPr>
        <w:spacing w:after="0"/>
        <w:rPr>
          <w:rFonts w:ascii="Times New Roman" w:hAnsi="Times New Roman"/>
          <w:sz w:val="24"/>
          <w:szCs w:val="24"/>
        </w:rPr>
      </w:pPr>
      <w:r>
        <w:rPr>
          <w:rFonts w:ascii="Times New Roman" w:hAnsi="Times New Roman"/>
          <w:sz w:val="24"/>
          <w:szCs w:val="24"/>
        </w:rPr>
        <w:tab/>
        <w:t>D) Asian Americans.</w:t>
      </w:r>
    </w:p>
    <w:p w:rsidR="00ED3FD5" w:rsidRDefault="00ED3FD5" w:rsidP="00ED3FD5">
      <w:pPr>
        <w:spacing w:after="0"/>
        <w:rPr>
          <w:rFonts w:ascii="Times New Roman" w:hAnsi="Times New Roman"/>
          <w:sz w:val="24"/>
          <w:szCs w:val="24"/>
        </w:rPr>
      </w:pPr>
      <w:r>
        <w:rPr>
          <w:rFonts w:ascii="Times New Roman" w:hAnsi="Times New Roman"/>
          <w:sz w:val="24"/>
          <w:szCs w:val="24"/>
        </w:rPr>
        <w:tab/>
        <w:t>E) Hispanic Americans.</w:t>
      </w:r>
    </w:p>
    <w:p w:rsidR="00ED3FD5" w:rsidRDefault="00ED3FD5" w:rsidP="00ED3FD5">
      <w:pPr>
        <w:spacing w:after="0"/>
        <w:rPr>
          <w:rFonts w:ascii="Times New Roman" w:hAnsi="Times New Roman"/>
          <w:sz w:val="24"/>
          <w:szCs w:val="24"/>
        </w:rPr>
      </w:pPr>
    </w:p>
    <w:p w:rsidR="00ED3FD5" w:rsidRDefault="00ED3FD5" w:rsidP="00ED3FD5">
      <w:pPr>
        <w:spacing w:after="0"/>
        <w:rPr>
          <w:rFonts w:ascii="Times New Roman" w:hAnsi="Times New Roman"/>
          <w:sz w:val="24"/>
          <w:szCs w:val="24"/>
        </w:rPr>
      </w:pPr>
      <w:r>
        <w:rPr>
          <w:rFonts w:ascii="Times New Roman" w:hAnsi="Times New Roman"/>
          <w:sz w:val="24"/>
          <w:szCs w:val="24"/>
        </w:rPr>
        <w:t xml:space="preserve">50) </w:t>
      </w:r>
      <w:r>
        <w:rPr>
          <w:rFonts w:ascii="Times New Roman" w:hAnsi="Times New Roman"/>
          <w:i/>
          <w:sz w:val="24"/>
          <w:szCs w:val="24"/>
        </w:rPr>
        <w:t>Hernandez v. Texas (1954)</w:t>
      </w:r>
      <w:r>
        <w:rPr>
          <w:rFonts w:ascii="Times New Roman" w:hAnsi="Times New Roman"/>
          <w:sz w:val="24"/>
          <w:szCs w:val="24"/>
        </w:rPr>
        <w:t xml:space="preserve"> was significant in that</w:t>
      </w:r>
    </w:p>
    <w:p w:rsidR="00ED3FD5" w:rsidRDefault="00ED3FD5" w:rsidP="00ED3FD5">
      <w:pPr>
        <w:spacing w:after="0"/>
        <w:rPr>
          <w:rFonts w:ascii="Times New Roman" w:hAnsi="Times New Roman"/>
          <w:sz w:val="24"/>
          <w:szCs w:val="24"/>
        </w:rPr>
      </w:pPr>
      <w:r>
        <w:rPr>
          <w:rFonts w:ascii="Times New Roman" w:hAnsi="Times New Roman"/>
          <w:sz w:val="24"/>
          <w:szCs w:val="24"/>
        </w:rPr>
        <w:tab/>
        <w:t xml:space="preserve">A) the Court extended protection from discrimination to Hispanic Americans, </w:t>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rPr>
        <w:tab/>
        <w:t xml:space="preserve">     guaranteeing their right to a free trial.</w:t>
      </w:r>
    </w:p>
    <w:p w:rsidR="00ED3FD5" w:rsidRDefault="00ED3FD5" w:rsidP="00ED3FD5">
      <w:pPr>
        <w:spacing w:after="0"/>
        <w:rPr>
          <w:rFonts w:ascii="Times New Roman" w:hAnsi="Times New Roman"/>
          <w:sz w:val="24"/>
          <w:szCs w:val="24"/>
        </w:rPr>
      </w:pPr>
      <w:r>
        <w:rPr>
          <w:rFonts w:ascii="Times New Roman" w:hAnsi="Times New Roman"/>
          <w:sz w:val="24"/>
          <w:szCs w:val="24"/>
        </w:rPr>
        <w:tab/>
        <w:t>B) it was the first case in which Hispanic lawyers argued before the Supreme Court.</w:t>
      </w:r>
    </w:p>
    <w:p w:rsidR="00ED3FD5" w:rsidRDefault="00ED3FD5" w:rsidP="00ED3FD5">
      <w:pPr>
        <w:spacing w:after="0"/>
        <w:rPr>
          <w:rFonts w:ascii="Times New Roman" w:hAnsi="Times New Roman"/>
          <w:sz w:val="24"/>
          <w:szCs w:val="24"/>
        </w:rPr>
      </w:pPr>
      <w:r>
        <w:rPr>
          <w:rFonts w:ascii="Times New Roman" w:hAnsi="Times New Roman"/>
          <w:sz w:val="24"/>
          <w:szCs w:val="24"/>
        </w:rPr>
        <w:tab/>
        <w:t>C) the Court required Arlington National Cemetery to permit the burial of a Hispanic</w:t>
      </w:r>
      <w:r>
        <w:rPr>
          <w:rFonts w:ascii="Times New Roman" w:hAnsi="Times New Roman"/>
          <w:sz w:val="24"/>
          <w:szCs w:val="24"/>
        </w:rPr>
        <w:tab/>
      </w:r>
      <w:r>
        <w:rPr>
          <w:rFonts w:ascii="Times New Roman" w:hAnsi="Times New Roman"/>
          <w:sz w:val="24"/>
          <w:szCs w:val="24"/>
        </w:rPr>
        <w:tab/>
        <w:t xml:space="preserve">     soldier.</w:t>
      </w:r>
    </w:p>
    <w:p w:rsidR="00ED3FD5" w:rsidRDefault="00ED3FD5" w:rsidP="00ED3FD5">
      <w:pPr>
        <w:spacing w:after="0"/>
        <w:rPr>
          <w:rFonts w:ascii="Times New Roman" w:hAnsi="Times New Roman"/>
          <w:sz w:val="24"/>
          <w:szCs w:val="24"/>
        </w:rPr>
      </w:pPr>
      <w:r>
        <w:rPr>
          <w:rFonts w:ascii="Times New Roman" w:hAnsi="Times New Roman"/>
          <w:sz w:val="24"/>
          <w:szCs w:val="24"/>
        </w:rPr>
        <w:tab/>
        <w:t>D) All of the above</w:t>
      </w:r>
    </w:p>
    <w:p w:rsidR="00ED3FD5" w:rsidRPr="002C77D9" w:rsidRDefault="00ED3FD5" w:rsidP="00ED3FD5">
      <w:pPr>
        <w:spacing w:after="0"/>
        <w:rPr>
          <w:rFonts w:ascii="Times New Roman" w:hAnsi="Times New Roman"/>
          <w:sz w:val="24"/>
          <w:szCs w:val="24"/>
        </w:rPr>
      </w:pPr>
      <w:r>
        <w:rPr>
          <w:rFonts w:ascii="Times New Roman" w:hAnsi="Times New Roman"/>
          <w:sz w:val="24"/>
          <w:szCs w:val="24"/>
        </w:rPr>
        <w:tab/>
        <w:t>E) A and B</w:t>
      </w:r>
    </w:p>
    <w:p w:rsidR="00ED3FD5" w:rsidRDefault="00ED3FD5" w:rsidP="004C5E52">
      <w:pPr>
        <w:spacing w:after="0"/>
        <w:ind w:left="-360"/>
      </w:pPr>
    </w:p>
    <w:p w:rsidR="00707448" w:rsidRPr="00707448" w:rsidRDefault="00707448" w:rsidP="00707448">
      <w:pPr>
        <w:shd w:val="clear" w:color="auto" w:fill="FFFFFF"/>
        <w:spacing w:after="0" w:line="240" w:lineRule="auto"/>
        <w:rPr>
          <w:rFonts w:ascii="Helvetica" w:eastAsia="Times New Roman" w:hAnsi="Helvetica" w:cs="Helvetica"/>
          <w:color w:val="000000"/>
          <w:sz w:val="24"/>
          <w:szCs w:val="24"/>
        </w:rPr>
      </w:pPr>
      <w:r w:rsidRPr="00707448">
        <w:rPr>
          <w:rFonts w:ascii="Helvetica" w:eastAsia="Times New Roman" w:hAnsi="Helvetica" w:cs="Helvetica"/>
          <w:color w:val="000000"/>
          <w:sz w:val="24"/>
          <w:szCs w:val="24"/>
        </w:rPr>
        <w:t xml:space="preserve">64) The ________ banned gender discrimination in employment by law. </w:t>
      </w:r>
    </w:p>
    <w:p w:rsidR="00707448" w:rsidRPr="00707448" w:rsidRDefault="00707448" w:rsidP="00707448">
      <w:pPr>
        <w:shd w:val="clear" w:color="auto" w:fill="FFFFFF"/>
        <w:spacing w:after="0" w:line="240" w:lineRule="auto"/>
        <w:rPr>
          <w:rFonts w:ascii="Helvetica" w:eastAsia="Times New Roman" w:hAnsi="Helvetica" w:cs="Helvetica"/>
          <w:color w:val="000000"/>
          <w:sz w:val="24"/>
          <w:szCs w:val="24"/>
        </w:rPr>
      </w:pPr>
      <w:r w:rsidRPr="00707448">
        <w:rPr>
          <w:rFonts w:ascii="Helvetica" w:eastAsia="Times New Roman" w:hAnsi="Helvetica" w:cs="Helvetica"/>
          <w:color w:val="000000"/>
          <w:sz w:val="24"/>
          <w:szCs w:val="24"/>
        </w:rPr>
        <w:t>            A) Civil Rights Act of 1964</w:t>
      </w:r>
    </w:p>
    <w:p w:rsidR="00707448" w:rsidRPr="00707448" w:rsidRDefault="00707448" w:rsidP="00707448">
      <w:pPr>
        <w:shd w:val="clear" w:color="auto" w:fill="FFFFFF"/>
        <w:spacing w:after="0" w:line="240" w:lineRule="auto"/>
        <w:rPr>
          <w:rFonts w:ascii="Helvetica" w:eastAsia="Times New Roman" w:hAnsi="Helvetica" w:cs="Helvetica"/>
          <w:color w:val="000000"/>
          <w:sz w:val="24"/>
          <w:szCs w:val="24"/>
        </w:rPr>
      </w:pPr>
      <w:r w:rsidRPr="00707448">
        <w:rPr>
          <w:rFonts w:ascii="Helvetica" w:eastAsia="Times New Roman" w:hAnsi="Helvetica" w:cs="Helvetica"/>
          <w:color w:val="000000"/>
          <w:sz w:val="24"/>
          <w:szCs w:val="24"/>
        </w:rPr>
        <w:t xml:space="preserve">            B) Nineteenth Amendment </w:t>
      </w:r>
    </w:p>
    <w:p w:rsidR="00707448" w:rsidRPr="00707448" w:rsidRDefault="00707448" w:rsidP="00707448">
      <w:pPr>
        <w:shd w:val="clear" w:color="auto" w:fill="FFFFFF"/>
        <w:spacing w:after="0" w:line="240" w:lineRule="auto"/>
        <w:rPr>
          <w:rFonts w:ascii="Helvetica" w:eastAsia="Times New Roman" w:hAnsi="Helvetica" w:cs="Helvetica"/>
          <w:color w:val="000000"/>
          <w:sz w:val="24"/>
          <w:szCs w:val="24"/>
        </w:rPr>
      </w:pPr>
      <w:r w:rsidRPr="00707448">
        <w:rPr>
          <w:rFonts w:ascii="Helvetica" w:eastAsia="Times New Roman" w:hAnsi="Helvetica" w:cs="Helvetica"/>
          <w:color w:val="000000"/>
          <w:sz w:val="24"/>
          <w:szCs w:val="24"/>
        </w:rPr>
        <w:t xml:space="preserve">            C) Supreme Court ruling in </w:t>
      </w:r>
      <w:r w:rsidRPr="00707448">
        <w:rPr>
          <w:rFonts w:ascii="Helvetica" w:eastAsia="Times New Roman" w:hAnsi="Helvetica" w:cs="Helvetica"/>
          <w:i/>
          <w:iCs/>
          <w:color w:val="000000"/>
          <w:sz w:val="24"/>
          <w:szCs w:val="24"/>
        </w:rPr>
        <w:t xml:space="preserve">National Organization for Women v. Bank of America </w:t>
      </w:r>
    </w:p>
    <w:p w:rsidR="00707448" w:rsidRPr="00707448" w:rsidRDefault="00707448" w:rsidP="00707448">
      <w:pPr>
        <w:shd w:val="clear" w:color="auto" w:fill="FFFFFF"/>
        <w:spacing w:after="0" w:line="240" w:lineRule="auto"/>
        <w:rPr>
          <w:rFonts w:ascii="Helvetica" w:eastAsia="Times New Roman" w:hAnsi="Helvetica" w:cs="Helvetica"/>
          <w:color w:val="000000"/>
          <w:sz w:val="24"/>
          <w:szCs w:val="24"/>
        </w:rPr>
      </w:pPr>
      <w:r w:rsidRPr="00707448">
        <w:rPr>
          <w:rFonts w:ascii="Helvetica" w:eastAsia="Times New Roman" w:hAnsi="Helvetica" w:cs="Helvetica"/>
          <w:i/>
          <w:iCs/>
          <w:color w:val="000000"/>
          <w:sz w:val="24"/>
          <w:szCs w:val="24"/>
        </w:rPr>
        <w:t xml:space="preserve">            </w:t>
      </w:r>
      <w:r w:rsidRPr="00707448">
        <w:rPr>
          <w:rFonts w:ascii="Helvetica" w:eastAsia="Times New Roman" w:hAnsi="Helvetica" w:cs="Helvetica"/>
          <w:color w:val="000000"/>
          <w:sz w:val="24"/>
          <w:szCs w:val="24"/>
        </w:rPr>
        <w:t>D) Fair Labor Standards Act</w:t>
      </w:r>
    </w:p>
    <w:p w:rsidR="00707448" w:rsidRPr="00707448" w:rsidRDefault="00707448" w:rsidP="00707448">
      <w:pPr>
        <w:shd w:val="clear" w:color="auto" w:fill="FFFFFF"/>
        <w:spacing w:after="0" w:line="240" w:lineRule="auto"/>
        <w:rPr>
          <w:rFonts w:ascii="Helvetica" w:eastAsia="Times New Roman" w:hAnsi="Helvetica" w:cs="Helvetica"/>
          <w:color w:val="000000"/>
          <w:sz w:val="24"/>
          <w:szCs w:val="24"/>
        </w:rPr>
      </w:pPr>
      <w:r w:rsidRPr="00707448">
        <w:rPr>
          <w:rFonts w:ascii="Helvetica" w:eastAsia="Times New Roman" w:hAnsi="Helvetica" w:cs="Helvetica"/>
          <w:color w:val="000000"/>
          <w:sz w:val="24"/>
          <w:szCs w:val="24"/>
        </w:rPr>
        <w:t>            E) Gender Equality Act of 1972</w:t>
      </w:r>
    </w:p>
    <w:p w:rsidR="00707448" w:rsidRPr="00707448" w:rsidRDefault="00707448" w:rsidP="00707448">
      <w:pPr>
        <w:shd w:val="clear" w:color="auto" w:fill="FFFFFF"/>
        <w:spacing w:after="0" w:line="240" w:lineRule="auto"/>
        <w:rPr>
          <w:rFonts w:ascii="Helvetica" w:eastAsia="Times New Roman" w:hAnsi="Helvetica" w:cs="Helvetica"/>
          <w:color w:val="000000"/>
          <w:sz w:val="24"/>
          <w:szCs w:val="24"/>
        </w:rPr>
      </w:pPr>
      <w:r w:rsidRPr="00707448">
        <w:rPr>
          <w:rFonts w:ascii="Helvetica" w:eastAsia="Times New Roman" w:hAnsi="Helvetica" w:cs="Helvetica"/>
          <w:color w:val="000000"/>
          <w:sz w:val="24"/>
          <w:szCs w:val="24"/>
        </w:rPr>
        <w:t> </w:t>
      </w:r>
    </w:p>
    <w:p w:rsidR="00707448" w:rsidRPr="00707448" w:rsidRDefault="00707448" w:rsidP="00707448">
      <w:pPr>
        <w:shd w:val="clear" w:color="auto" w:fill="FFFFFF"/>
        <w:spacing w:after="0" w:line="240" w:lineRule="auto"/>
        <w:rPr>
          <w:rFonts w:ascii="Helvetica" w:eastAsia="Times New Roman" w:hAnsi="Helvetica" w:cs="Helvetica"/>
          <w:color w:val="000000"/>
          <w:sz w:val="24"/>
          <w:szCs w:val="24"/>
        </w:rPr>
      </w:pPr>
      <w:r w:rsidRPr="00707448">
        <w:rPr>
          <w:rFonts w:ascii="Helvetica" w:eastAsia="Times New Roman" w:hAnsi="Helvetica" w:cs="Helvetica"/>
          <w:color w:val="000000"/>
          <w:sz w:val="24"/>
          <w:szCs w:val="24"/>
        </w:rPr>
        <w:t xml:space="preserve">65) Title IX of the Education Act of 1972     </w:t>
      </w:r>
    </w:p>
    <w:p w:rsidR="00707448" w:rsidRPr="00707448" w:rsidRDefault="00707448" w:rsidP="00707448">
      <w:pPr>
        <w:shd w:val="clear" w:color="auto" w:fill="FFFFFF"/>
        <w:spacing w:after="0" w:line="240" w:lineRule="auto"/>
        <w:rPr>
          <w:rFonts w:ascii="Helvetica" w:eastAsia="Times New Roman" w:hAnsi="Helvetica" w:cs="Helvetica"/>
          <w:color w:val="000000"/>
          <w:sz w:val="24"/>
          <w:szCs w:val="24"/>
        </w:rPr>
      </w:pPr>
      <w:r w:rsidRPr="00707448">
        <w:rPr>
          <w:rFonts w:ascii="Helvetica" w:eastAsia="Times New Roman" w:hAnsi="Helvetica" w:cs="Helvetica"/>
          <w:color w:val="000000"/>
          <w:sz w:val="24"/>
          <w:szCs w:val="24"/>
        </w:rPr>
        <w:t xml:space="preserve">            A) requires gender parity in public school enrollments.          </w:t>
      </w:r>
    </w:p>
    <w:p w:rsidR="00707448" w:rsidRPr="00707448" w:rsidRDefault="00707448" w:rsidP="00707448">
      <w:pPr>
        <w:shd w:val="clear" w:color="auto" w:fill="FFFFFF"/>
        <w:spacing w:after="0" w:line="240" w:lineRule="auto"/>
        <w:rPr>
          <w:rFonts w:ascii="Helvetica" w:eastAsia="Times New Roman" w:hAnsi="Helvetica" w:cs="Helvetica"/>
          <w:color w:val="000000"/>
          <w:sz w:val="24"/>
          <w:szCs w:val="24"/>
        </w:rPr>
      </w:pPr>
      <w:r w:rsidRPr="00707448">
        <w:rPr>
          <w:rFonts w:ascii="Helvetica" w:eastAsia="Times New Roman" w:hAnsi="Helvetica" w:cs="Helvetica"/>
          <w:color w:val="000000"/>
          <w:sz w:val="24"/>
          <w:szCs w:val="24"/>
        </w:rPr>
        <w:t>            B) prohibits single-sex educational institutions and schools.</w:t>
      </w:r>
    </w:p>
    <w:p w:rsidR="00707448" w:rsidRPr="00707448" w:rsidRDefault="00707448" w:rsidP="00707448">
      <w:pPr>
        <w:shd w:val="clear" w:color="auto" w:fill="FFFFFF"/>
        <w:spacing w:after="0" w:line="240" w:lineRule="auto"/>
        <w:ind w:left="720"/>
        <w:contextualSpacing/>
        <w:rPr>
          <w:rFonts w:ascii="Helvetica" w:eastAsia="Times New Roman" w:hAnsi="Helvetica" w:cs="Helvetica"/>
          <w:color w:val="000000"/>
          <w:sz w:val="24"/>
          <w:szCs w:val="24"/>
        </w:rPr>
      </w:pPr>
      <w:r w:rsidRPr="00707448">
        <w:rPr>
          <w:rFonts w:ascii="Helvetica" w:eastAsia="Times New Roman" w:hAnsi="Helvetica" w:cs="Helvetica"/>
          <w:color w:val="000000"/>
          <w:sz w:val="24"/>
          <w:szCs w:val="24"/>
        </w:rPr>
        <w:t>C) allows gender discrimination in education if it can be demonstrated to be an “educational necessity.”</w:t>
      </w:r>
    </w:p>
    <w:p w:rsidR="00707448" w:rsidRPr="00707448" w:rsidRDefault="00707448" w:rsidP="00707448">
      <w:pPr>
        <w:shd w:val="clear" w:color="auto" w:fill="FFFFFF"/>
        <w:spacing w:after="0" w:line="240" w:lineRule="auto"/>
        <w:ind w:left="720"/>
        <w:contextualSpacing/>
        <w:rPr>
          <w:rFonts w:ascii="Helvetica" w:eastAsia="Times New Roman" w:hAnsi="Helvetica" w:cs="Helvetica"/>
          <w:color w:val="000000"/>
          <w:sz w:val="24"/>
          <w:szCs w:val="24"/>
        </w:rPr>
      </w:pPr>
      <w:r w:rsidRPr="00707448">
        <w:rPr>
          <w:rFonts w:ascii="Helvetica" w:eastAsia="Times New Roman" w:hAnsi="Helvetica" w:cs="Helvetica"/>
          <w:color w:val="000000"/>
          <w:sz w:val="24"/>
          <w:szCs w:val="24"/>
        </w:rPr>
        <w:t>D) requires public school institutions to demonstrate equal average scores among male and female students on standardized tests.</w:t>
      </w:r>
    </w:p>
    <w:p w:rsidR="00707448" w:rsidRPr="00707448" w:rsidRDefault="00707448" w:rsidP="00707448">
      <w:pPr>
        <w:shd w:val="clear" w:color="auto" w:fill="FFFFFF"/>
        <w:spacing w:after="0" w:line="240" w:lineRule="auto"/>
        <w:ind w:left="720"/>
        <w:contextualSpacing/>
        <w:rPr>
          <w:rFonts w:ascii="Helvetica" w:eastAsia="Times New Roman" w:hAnsi="Helvetica" w:cs="Helvetica"/>
          <w:color w:val="000000"/>
          <w:sz w:val="24"/>
          <w:szCs w:val="24"/>
        </w:rPr>
      </w:pPr>
      <w:r w:rsidRPr="00707448">
        <w:rPr>
          <w:rFonts w:ascii="Helvetica" w:eastAsia="Times New Roman" w:hAnsi="Helvetica" w:cs="Helvetica"/>
          <w:color w:val="000000"/>
          <w:sz w:val="24"/>
          <w:szCs w:val="24"/>
        </w:rPr>
        <w:t xml:space="preserve">E) forbids gender discrimination in federally subsidized education programs, including athletics. </w:t>
      </w:r>
    </w:p>
    <w:p w:rsidR="00707448" w:rsidRPr="00707448" w:rsidRDefault="00707448" w:rsidP="00707448">
      <w:pPr>
        <w:shd w:val="clear" w:color="auto" w:fill="FFFFFF"/>
        <w:spacing w:after="0" w:line="240" w:lineRule="auto"/>
        <w:rPr>
          <w:rFonts w:ascii="Helvetica" w:eastAsia="Times New Roman" w:hAnsi="Helvetica" w:cs="Helvetica"/>
          <w:color w:val="000000"/>
          <w:sz w:val="24"/>
          <w:szCs w:val="24"/>
        </w:rPr>
      </w:pPr>
      <w:r w:rsidRPr="00707448">
        <w:rPr>
          <w:rFonts w:ascii="Helvetica" w:eastAsia="Times New Roman" w:hAnsi="Helvetica" w:cs="Helvetica"/>
          <w:color w:val="000000"/>
          <w:sz w:val="24"/>
          <w:szCs w:val="24"/>
        </w:rPr>
        <w:t> </w:t>
      </w:r>
    </w:p>
    <w:p w:rsidR="00195BF4" w:rsidRDefault="00195BF4" w:rsidP="00707448">
      <w:pPr>
        <w:shd w:val="clear" w:color="auto" w:fill="FFFFFF"/>
        <w:spacing w:after="0" w:line="240" w:lineRule="auto"/>
        <w:rPr>
          <w:rFonts w:ascii="Helvetica" w:eastAsia="Times New Roman" w:hAnsi="Helvetica" w:cs="Helvetica"/>
          <w:color w:val="000000"/>
          <w:sz w:val="24"/>
          <w:szCs w:val="24"/>
        </w:rPr>
      </w:pPr>
    </w:p>
    <w:p w:rsidR="00707448" w:rsidRPr="00707448" w:rsidRDefault="00707448" w:rsidP="00707448">
      <w:pPr>
        <w:shd w:val="clear" w:color="auto" w:fill="FFFFFF"/>
        <w:spacing w:after="0" w:line="240" w:lineRule="auto"/>
        <w:rPr>
          <w:rFonts w:ascii="Helvetica" w:eastAsia="Times New Roman" w:hAnsi="Helvetica" w:cs="Helvetica"/>
          <w:color w:val="000000"/>
          <w:sz w:val="24"/>
          <w:szCs w:val="24"/>
        </w:rPr>
      </w:pPr>
      <w:r w:rsidRPr="00707448">
        <w:rPr>
          <w:rFonts w:ascii="Helvetica" w:eastAsia="Times New Roman" w:hAnsi="Helvetica" w:cs="Helvetica"/>
          <w:color w:val="000000"/>
          <w:sz w:val="24"/>
          <w:szCs w:val="24"/>
        </w:rPr>
        <w:t xml:space="preserve">66) The United States Supreme Court has handed down each of the following decisions concerning gender discrimination in employment and business activity EXCEPT </w:t>
      </w:r>
    </w:p>
    <w:p w:rsidR="00707448" w:rsidRPr="00707448" w:rsidRDefault="00707448" w:rsidP="00707448">
      <w:pPr>
        <w:shd w:val="clear" w:color="auto" w:fill="FFFFFF"/>
        <w:spacing w:after="0" w:line="240" w:lineRule="auto"/>
        <w:ind w:left="720"/>
        <w:contextualSpacing/>
        <w:rPr>
          <w:rFonts w:ascii="Helvetica" w:eastAsia="Times New Roman" w:hAnsi="Helvetica" w:cs="Helvetica"/>
          <w:color w:val="000000"/>
          <w:sz w:val="24"/>
          <w:szCs w:val="24"/>
        </w:rPr>
      </w:pPr>
      <w:r w:rsidRPr="00707448">
        <w:rPr>
          <w:rFonts w:ascii="Helvetica" w:eastAsia="Times New Roman" w:hAnsi="Helvetica" w:cs="Helvetica"/>
          <w:color w:val="000000"/>
          <w:sz w:val="24"/>
          <w:szCs w:val="24"/>
        </w:rPr>
        <w:t>A) requiring the federal government to give women equal pay for jobs of comparable worth.</w:t>
      </w:r>
    </w:p>
    <w:p w:rsidR="00707448" w:rsidRPr="00707448" w:rsidRDefault="00707448" w:rsidP="00707448">
      <w:pPr>
        <w:shd w:val="clear" w:color="auto" w:fill="FFFFFF"/>
        <w:spacing w:after="0" w:line="240" w:lineRule="auto"/>
        <w:ind w:left="720"/>
        <w:contextualSpacing/>
        <w:rPr>
          <w:rFonts w:ascii="Helvetica" w:eastAsia="Times New Roman" w:hAnsi="Helvetica" w:cs="Helvetica"/>
          <w:color w:val="000000"/>
          <w:sz w:val="24"/>
          <w:szCs w:val="24"/>
        </w:rPr>
      </w:pPr>
      <w:r w:rsidRPr="00707448">
        <w:rPr>
          <w:rFonts w:ascii="Helvetica" w:eastAsia="Times New Roman" w:hAnsi="Helvetica" w:cs="Helvetica"/>
          <w:color w:val="000000"/>
          <w:sz w:val="24"/>
          <w:szCs w:val="24"/>
        </w:rPr>
        <w:lastRenderedPageBreak/>
        <w:t xml:space="preserve">B) protecting women from being required to take mandatory pregnancy leaves from their jobs. </w:t>
      </w:r>
    </w:p>
    <w:p w:rsidR="00707448" w:rsidRPr="00707448" w:rsidRDefault="00707448" w:rsidP="00707448">
      <w:pPr>
        <w:shd w:val="clear" w:color="auto" w:fill="FFFFFF"/>
        <w:spacing w:after="0" w:line="240" w:lineRule="auto"/>
        <w:ind w:left="720"/>
        <w:contextualSpacing/>
        <w:rPr>
          <w:rFonts w:ascii="Helvetica" w:eastAsia="Times New Roman" w:hAnsi="Helvetica" w:cs="Helvetica"/>
          <w:color w:val="000000"/>
          <w:sz w:val="24"/>
          <w:szCs w:val="24"/>
        </w:rPr>
      </w:pPr>
      <w:r w:rsidRPr="00707448">
        <w:rPr>
          <w:rFonts w:ascii="Helvetica" w:eastAsia="Times New Roman" w:hAnsi="Helvetica" w:cs="Helvetica"/>
          <w:color w:val="000000"/>
          <w:sz w:val="24"/>
          <w:szCs w:val="24"/>
        </w:rPr>
        <w:t xml:space="preserve">C) voiding laws and rules barring women from jobs through arbitrary height and weight requirements. </w:t>
      </w:r>
    </w:p>
    <w:p w:rsidR="00707448" w:rsidRPr="00707448" w:rsidRDefault="00707448" w:rsidP="00707448">
      <w:pPr>
        <w:shd w:val="clear" w:color="auto" w:fill="FFFFFF"/>
        <w:spacing w:after="0" w:line="240" w:lineRule="auto"/>
        <w:ind w:left="720"/>
        <w:contextualSpacing/>
        <w:rPr>
          <w:rFonts w:ascii="Helvetica" w:eastAsia="Times New Roman" w:hAnsi="Helvetica" w:cs="Helvetica"/>
          <w:color w:val="000000"/>
          <w:sz w:val="24"/>
          <w:szCs w:val="24"/>
        </w:rPr>
      </w:pPr>
      <w:r w:rsidRPr="00707448">
        <w:rPr>
          <w:rFonts w:ascii="Helvetica" w:eastAsia="Times New Roman" w:hAnsi="Helvetica" w:cs="Helvetica"/>
          <w:color w:val="000000"/>
          <w:sz w:val="24"/>
          <w:szCs w:val="24"/>
        </w:rPr>
        <w:t xml:space="preserve">D) prohibiting gender discrimination in private business and service clubs. </w:t>
      </w:r>
    </w:p>
    <w:p w:rsidR="00707448" w:rsidRPr="00707448" w:rsidRDefault="00707448" w:rsidP="00707448">
      <w:pPr>
        <w:shd w:val="clear" w:color="auto" w:fill="FFFFFF"/>
        <w:spacing w:after="0" w:line="240" w:lineRule="auto"/>
        <w:ind w:left="720"/>
        <w:contextualSpacing/>
        <w:rPr>
          <w:rFonts w:ascii="Helvetica" w:eastAsia="Times New Roman" w:hAnsi="Helvetica" w:cs="Helvetica"/>
          <w:color w:val="000000"/>
          <w:sz w:val="24"/>
          <w:szCs w:val="24"/>
        </w:rPr>
      </w:pPr>
      <w:r w:rsidRPr="00707448">
        <w:rPr>
          <w:rFonts w:ascii="Helvetica" w:eastAsia="Times New Roman" w:hAnsi="Helvetica" w:cs="Helvetica"/>
          <w:color w:val="000000"/>
          <w:sz w:val="24"/>
          <w:szCs w:val="24"/>
        </w:rPr>
        <w:t>E) None of the above; the court has handed down each of the decisions above.</w:t>
      </w:r>
    </w:p>
    <w:p w:rsidR="00707448" w:rsidRPr="00707448" w:rsidRDefault="00707448" w:rsidP="00707448">
      <w:pPr>
        <w:shd w:val="clear" w:color="auto" w:fill="FFFFFF"/>
        <w:spacing w:after="0" w:line="240" w:lineRule="auto"/>
        <w:rPr>
          <w:rFonts w:ascii="Helvetica" w:eastAsia="Times New Roman" w:hAnsi="Helvetica" w:cs="Helvetica"/>
          <w:color w:val="000000"/>
          <w:sz w:val="24"/>
          <w:szCs w:val="24"/>
        </w:rPr>
      </w:pPr>
      <w:r w:rsidRPr="00707448">
        <w:rPr>
          <w:rFonts w:ascii="Helvetica" w:eastAsia="Times New Roman" w:hAnsi="Helvetica" w:cs="Helvetica"/>
          <w:color w:val="000000"/>
          <w:sz w:val="24"/>
          <w:szCs w:val="24"/>
        </w:rPr>
        <w:t> </w:t>
      </w:r>
    </w:p>
    <w:p w:rsidR="00707448" w:rsidRPr="00707448" w:rsidRDefault="00707448" w:rsidP="00707448">
      <w:pPr>
        <w:shd w:val="clear" w:color="auto" w:fill="FFFFFF"/>
        <w:spacing w:after="0" w:line="240" w:lineRule="auto"/>
        <w:rPr>
          <w:rFonts w:ascii="Helvetica" w:eastAsia="Times New Roman" w:hAnsi="Helvetica" w:cs="Helvetica"/>
          <w:color w:val="000000"/>
          <w:sz w:val="24"/>
          <w:szCs w:val="24"/>
        </w:rPr>
      </w:pPr>
      <w:r w:rsidRPr="00707448">
        <w:rPr>
          <w:rFonts w:ascii="Helvetica" w:eastAsia="Times New Roman" w:hAnsi="Helvetica" w:cs="Helvetica"/>
          <w:color w:val="000000"/>
          <w:sz w:val="24"/>
          <w:szCs w:val="24"/>
        </w:rPr>
        <w:t xml:space="preserve">67) “Comparable worth” refers to the issue of </w:t>
      </w:r>
    </w:p>
    <w:p w:rsidR="00707448" w:rsidRPr="00707448" w:rsidRDefault="00707448" w:rsidP="00707448">
      <w:pPr>
        <w:shd w:val="clear" w:color="auto" w:fill="FFFFFF"/>
        <w:spacing w:after="0" w:line="240" w:lineRule="auto"/>
        <w:rPr>
          <w:rFonts w:ascii="Helvetica" w:eastAsia="Times New Roman" w:hAnsi="Helvetica" w:cs="Helvetica"/>
          <w:color w:val="000000"/>
          <w:sz w:val="24"/>
          <w:szCs w:val="24"/>
        </w:rPr>
      </w:pPr>
      <w:r w:rsidRPr="00707448">
        <w:rPr>
          <w:rFonts w:ascii="Helvetica" w:eastAsia="Times New Roman" w:hAnsi="Helvetica" w:cs="Helvetica"/>
          <w:color w:val="000000"/>
          <w:sz w:val="24"/>
          <w:szCs w:val="24"/>
        </w:rPr>
        <w:t>            A) the inherent dignity and equality of women with men.</w:t>
      </w:r>
    </w:p>
    <w:p w:rsidR="00707448" w:rsidRPr="00707448" w:rsidRDefault="00707448" w:rsidP="00707448">
      <w:pPr>
        <w:shd w:val="clear" w:color="auto" w:fill="FFFFFF"/>
        <w:spacing w:after="0" w:line="240" w:lineRule="auto"/>
        <w:rPr>
          <w:rFonts w:ascii="Helvetica" w:eastAsia="Times New Roman" w:hAnsi="Helvetica" w:cs="Helvetica"/>
          <w:color w:val="000000"/>
          <w:sz w:val="24"/>
          <w:szCs w:val="24"/>
        </w:rPr>
      </w:pPr>
      <w:r w:rsidRPr="00707448">
        <w:rPr>
          <w:rFonts w:ascii="Helvetica" w:eastAsia="Times New Roman" w:hAnsi="Helvetica" w:cs="Helvetica"/>
          <w:color w:val="000000"/>
          <w:sz w:val="24"/>
          <w:szCs w:val="24"/>
        </w:rPr>
        <w:t>            B) government subsidization of women who choose to work at home.</w:t>
      </w:r>
    </w:p>
    <w:p w:rsidR="00707448" w:rsidRPr="00707448" w:rsidRDefault="00707448" w:rsidP="00707448">
      <w:pPr>
        <w:shd w:val="clear" w:color="auto" w:fill="FFFFFF"/>
        <w:spacing w:after="0" w:line="240" w:lineRule="auto"/>
        <w:rPr>
          <w:rFonts w:ascii="Helvetica" w:eastAsia="Times New Roman" w:hAnsi="Helvetica" w:cs="Helvetica"/>
          <w:color w:val="000000"/>
          <w:sz w:val="24"/>
          <w:szCs w:val="24"/>
        </w:rPr>
      </w:pPr>
      <w:r w:rsidRPr="00707448">
        <w:rPr>
          <w:rFonts w:ascii="Helvetica" w:eastAsia="Times New Roman" w:hAnsi="Helvetica" w:cs="Helvetica"/>
          <w:color w:val="000000"/>
          <w:sz w:val="24"/>
          <w:szCs w:val="24"/>
        </w:rPr>
        <w:t xml:space="preserve">            C) equal voting rights and access to public office for women. </w:t>
      </w:r>
    </w:p>
    <w:p w:rsidR="00707448" w:rsidRPr="00707448" w:rsidRDefault="00707448" w:rsidP="00707448">
      <w:pPr>
        <w:shd w:val="clear" w:color="auto" w:fill="FFFFFF"/>
        <w:spacing w:after="0" w:line="240" w:lineRule="auto"/>
        <w:rPr>
          <w:rFonts w:ascii="Helvetica" w:eastAsia="Times New Roman" w:hAnsi="Helvetica" w:cs="Helvetica"/>
          <w:color w:val="000000"/>
          <w:sz w:val="24"/>
          <w:szCs w:val="24"/>
        </w:rPr>
      </w:pPr>
      <w:r w:rsidRPr="00707448">
        <w:rPr>
          <w:rFonts w:ascii="Helvetica" w:eastAsia="Times New Roman" w:hAnsi="Helvetica" w:cs="Helvetica"/>
          <w:color w:val="000000"/>
          <w:sz w:val="24"/>
          <w:szCs w:val="24"/>
        </w:rPr>
        <w:t>            D) reduced work responsibilities for female workers with children.</w:t>
      </w:r>
    </w:p>
    <w:p w:rsidR="00707448" w:rsidRPr="00707448" w:rsidRDefault="00707448" w:rsidP="00707448">
      <w:pPr>
        <w:shd w:val="clear" w:color="auto" w:fill="FFFFFF"/>
        <w:spacing w:after="0" w:line="240" w:lineRule="auto"/>
        <w:rPr>
          <w:rFonts w:ascii="Helvetica" w:eastAsia="Times New Roman" w:hAnsi="Helvetica" w:cs="Helvetica"/>
          <w:color w:val="000000"/>
          <w:sz w:val="24"/>
          <w:szCs w:val="24"/>
        </w:rPr>
      </w:pPr>
      <w:r w:rsidRPr="00707448">
        <w:rPr>
          <w:rFonts w:ascii="Helvetica" w:eastAsia="Times New Roman" w:hAnsi="Helvetica" w:cs="Helvetica"/>
          <w:color w:val="000000"/>
          <w:sz w:val="24"/>
          <w:szCs w:val="24"/>
        </w:rPr>
        <w:t>            E) paying men and women equivalent salaries for jobs requiring similar skills. </w:t>
      </w:r>
    </w:p>
    <w:p w:rsidR="00BC59E1" w:rsidRPr="00D04665" w:rsidRDefault="00BC59E1" w:rsidP="00BC59E1">
      <w:pPr>
        <w:spacing w:line="240" w:lineRule="auto"/>
        <w:contextualSpacing/>
        <w:rPr>
          <w:rFonts w:ascii="Times New Roman" w:hAnsi="Times New Roman"/>
        </w:rPr>
      </w:pPr>
      <w:r w:rsidRPr="00D04665">
        <w:rPr>
          <w:rFonts w:ascii="Times New Roman" w:hAnsi="Times New Roman"/>
        </w:rPr>
        <w:t>70) Sexual harassment is prohibited by</w:t>
      </w:r>
    </w:p>
    <w:p w:rsidR="00BC59E1" w:rsidRPr="00D04665" w:rsidRDefault="00BC59E1" w:rsidP="00BC59E1">
      <w:pPr>
        <w:spacing w:line="240" w:lineRule="auto"/>
        <w:contextualSpacing/>
        <w:rPr>
          <w:rFonts w:ascii="Times New Roman" w:hAnsi="Times New Roman"/>
        </w:rPr>
      </w:pPr>
      <w:r w:rsidRPr="00D04665">
        <w:rPr>
          <w:rFonts w:ascii="Times New Roman" w:hAnsi="Times New Roman"/>
        </w:rPr>
        <w:tab/>
        <w:t>A) the Nineteenth Amendment.</w:t>
      </w:r>
    </w:p>
    <w:p w:rsidR="00BC59E1" w:rsidRPr="00D04665" w:rsidRDefault="00BC59E1" w:rsidP="00BC59E1">
      <w:pPr>
        <w:spacing w:line="240" w:lineRule="auto"/>
        <w:contextualSpacing/>
        <w:rPr>
          <w:rFonts w:ascii="Times New Roman" w:hAnsi="Times New Roman"/>
        </w:rPr>
      </w:pPr>
      <w:r w:rsidRPr="00D04665">
        <w:rPr>
          <w:rFonts w:ascii="Times New Roman" w:hAnsi="Times New Roman"/>
        </w:rPr>
        <w:tab/>
        <w:t>B) Title IX of the Education Act of 1972.</w:t>
      </w:r>
    </w:p>
    <w:p w:rsidR="00BC59E1" w:rsidRPr="00D04665" w:rsidRDefault="00BC59E1" w:rsidP="00BC59E1">
      <w:pPr>
        <w:spacing w:line="240" w:lineRule="auto"/>
        <w:contextualSpacing/>
        <w:rPr>
          <w:rFonts w:ascii="Times New Roman" w:hAnsi="Times New Roman"/>
        </w:rPr>
      </w:pPr>
      <w:r w:rsidRPr="00D04665">
        <w:rPr>
          <w:rFonts w:ascii="Times New Roman" w:hAnsi="Times New Roman"/>
        </w:rPr>
        <w:tab/>
        <w:t>C) the Voting Rights Act of 1965.</w:t>
      </w:r>
    </w:p>
    <w:p w:rsidR="00BC59E1" w:rsidRPr="00D04665" w:rsidRDefault="00BC59E1" w:rsidP="00BC59E1">
      <w:pPr>
        <w:spacing w:line="240" w:lineRule="auto"/>
        <w:contextualSpacing/>
        <w:rPr>
          <w:rFonts w:ascii="Times New Roman" w:hAnsi="Times New Roman"/>
        </w:rPr>
      </w:pPr>
      <w:r w:rsidRPr="00D04665">
        <w:rPr>
          <w:rFonts w:ascii="Times New Roman" w:hAnsi="Times New Roman"/>
        </w:rPr>
        <w:tab/>
        <w:t>D) the Thirteenth Amendment.</w:t>
      </w:r>
    </w:p>
    <w:p w:rsidR="00BC59E1" w:rsidRPr="00D04665" w:rsidRDefault="00BC59E1" w:rsidP="00BC59E1">
      <w:pPr>
        <w:spacing w:line="240" w:lineRule="auto"/>
        <w:contextualSpacing/>
        <w:rPr>
          <w:rFonts w:ascii="Times New Roman" w:hAnsi="Times New Roman"/>
        </w:rPr>
      </w:pPr>
    </w:p>
    <w:p w:rsidR="00BC59E1" w:rsidRPr="00D04665" w:rsidRDefault="00BC59E1" w:rsidP="00BC59E1">
      <w:pPr>
        <w:spacing w:line="240" w:lineRule="auto"/>
        <w:contextualSpacing/>
        <w:rPr>
          <w:rFonts w:ascii="Times New Roman" w:hAnsi="Times New Roman"/>
        </w:rPr>
      </w:pPr>
      <w:r w:rsidRPr="00D04665">
        <w:rPr>
          <w:rFonts w:ascii="Times New Roman" w:hAnsi="Times New Roman"/>
        </w:rPr>
        <w:t xml:space="preserve">71) In </w:t>
      </w:r>
      <w:proofErr w:type="spellStart"/>
      <w:r w:rsidRPr="00D04665">
        <w:rPr>
          <w:rFonts w:ascii="Times New Roman" w:hAnsi="Times New Roman"/>
        </w:rPr>
        <w:t>Faragher</w:t>
      </w:r>
      <w:proofErr w:type="spellEnd"/>
      <w:r w:rsidRPr="00D04665">
        <w:rPr>
          <w:rFonts w:ascii="Times New Roman" w:hAnsi="Times New Roman"/>
        </w:rPr>
        <w:t xml:space="preserve"> v. City of Boca Raton (1998), the Supreme Court held that.</w:t>
      </w:r>
    </w:p>
    <w:p w:rsidR="00BC59E1" w:rsidRPr="00D04665" w:rsidRDefault="00BC59E1" w:rsidP="00BC59E1">
      <w:pPr>
        <w:spacing w:line="240" w:lineRule="auto"/>
        <w:contextualSpacing/>
        <w:rPr>
          <w:rFonts w:ascii="Times New Roman" w:hAnsi="Times New Roman"/>
        </w:rPr>
      </w:pPr>
      <w:r w:rsidRPr="00D04665">
        <w:rPr>
          <w:rFonts w:ascii="Times New Roman" w:hAnsi="Times New Roman"/>
        </w:rPr>
        <w:tab/>
        <w:t>A) employers are responsible for preventing and eliminating sexual harassment.</w:t>
      </w:r>
    </w:p>
    <w:p w:rsidR="00BC59E1" w:rsidRPr="00D04665" w:rsidRDefault="00BC59E1" w:rsidP="00BC59E1">
      <w:pPr>
        <w:spacing w:line="240" w:lineRule="auto"/>
        <w:contextualSpacing/>
        <w:rPr>
          <w:rFonts w:ascii="Times New Roman" w:hAnsi="Times New Roman"/>
        </w:rPr>
      </w:pPr>
      <w:r w:rsidRPr="00D04665">
        <w:rPr>
          <w:rFonts w:ascii="Times New Roman" w:hAnsi="Times New Roman"/>
        </w:rPr>
        <w:tab/>
        <w:t>B) government entities are not responsible for preventing sexual harassment.</w:t>
      </w:r>
    </w:p>
    <w:p w:rsidR="00BC59E1" w:rsidRPr="00D04665" w:rsidRDefault="00BC59E1" w:rsidP="00BC59E1">
      <w:pPr>
        <w:spacing w:line="240" w:lineRule="auto"/>
        <w:contextualSpacing/>
        <w:rPr>
          <w:rFonts w:ascii="Times New Roman" w:hAnsi="Times New Roman"/>
        </w:rPr>
      </w:pPr>
      <w:r w:rsidRPr="00D04665">
        <w:rPr>
          <w:rFonts w:ascii="Times New Roman" w:hAnsi="Times New Roman"/>
        </w:rPr>
        <w:tab/>
        <w:t>C) school districts can be held liable for sexual harassment.</w:t>
      </w:r>
    </w:p>
    <w:p w:rsidR="00BC59E1" w:rsidRPr="00D04665" w:rsidRDefault="00BC59E1" w:rsidP="00BC59E1">
      <w:pPr>
        <w:spacing w:line="240" w:lineRule="auto"/>
        <w:contextualSpacing/>
        <w:rPr>
          <w:rFonts w:ascii="Times New Roman" w:hAnsi="Times New Roman"/>
        </w:rPr>
      </w:pPr>
      <w:r w:rsidRPr="00D04665">
        <w:rPr>
          <w:rFonts w:ascii="Times New Roman" w:hAnsi="Times New Roman"/>
        </w:rPr>
        <w:tab/>
        <w:t>D) the military cannot be responsible for sexual harassment at conferences.</w:t>
      </w:r>
    </w:p>
    <w:p w:rsidR="00BC59E1" w:rsidRPr="00D04665" w:rsidRDefault="00BC59E1" w:rsidP="00BC59E1">
      <w:pPr>
        <w:spacing w:line="240" w:lineRule="auto"/>
        <w:contextualSpacing/>
        <w:rPr>
          <w:rFonts w:ascii="Times New Roman" w:hAnsi="Times New Roman"/>
        </w:rPr>
      </w:pPr>
      <w:r w:rsidRPr="00D04665">
        <w:rPr>
          <w:rFonts w:ascii="Times New Roman" w:hAnsi="Times New Roman"/>
        </w:rPr>
        <w:tab/>
        <w:t>E) None of the above.</w:t>
      </w:r>
    </w:p>
    <w:p w:rsidR="00BC59E1" w:rsidRPr="00D04665" w:rsidRDefault="00BC59E1" w:rsidP="00BC59E1">
      <w:pPr>
        <w:spacing w:line="240" w:lineRule="auto"/>
        <w:contextualSpacing/>
        <w:rPr>
          <w:rFonts w:ascii="Times New Roman" w:hAnsi="Times New Roman"/>
        </w:rPr>
      </w:pPr>
    </w:p>
    <w:p w:rsidR="00BC59E1" w:rsidRPr="00D04665" w:rsidRDefault="00BC59E1" w:rsidP="00BC59E1">
      <w:pPr>
        <w:spacing w:line="240" w:lineRule="auto"/>
        <w:contextualSpacing/>
        <w:rPr>
          <w:rFonts w:ascii="Times New Roman" w:hAnsi="Times New Roman"/>
        </w:rPr>
      </w:pPr>
      <w:r w:rsidRPr="00D04665">
        <w:rPr>
          <w:rFonts w:ascii="Times New Roman" w:hAnsi="Times New Roman"/>
        </w:rPr>
        <w:t>72) The Rehabilitation Act of 1973</w:t>
      </w:r>
    </w:p>
    <w:p w:rsidR="00BC59E1" w:rsidRPr="00D04665" w:rsidRDefault="00BC59E1" w:rsidP="00BC59E1">
      <w:pPr>
        <w:spacing w:line="240" w:lineRule="auto"/>
        <w:contextualSpacing/>
        <w:rPr>
          <w:rFonts w:ascii="Times New Roman" w:hAnsi="Times New Roman"/>
        </w:rPr>
      </w:pPr>
      <w:r w:rsidRPr="00D04665">
        <w:rPr>
          <w:rFonts w:ascii="Times New Roman" w:hAnsi="Times New Roman"/>
        </w:rPr>
        <w:tab/>
        <w:t>A) prohibits employment discrimination against the disabled.</w:t>
      </w:r>
    </w:p>
    <w:p w:rsidR="00BC59E1" w:rsidRPr="00D04665" w:rsidRDefault="00BC59E1" w:rsidP="00BC59E1">
      <w:pPr>
        <w:spacing w:line="240" w:lineRule="auto"/>
        <w:contextualSpacing/>
        <w:rPr>
          <w:rFonts w:ascii="Times New Roman" w:hAnsi="Times New Roman"/>
        </w:rPr>
      </w:pPr>
      <w:r w:rsidRPr="00D04665">
        <w:rPr>
          <w:rFonts w:ascii="Times New Roman" w:hAnsi="Times New Roman"/>
        </w:rPr>
        <w:tab/>
        <w:t>B) added handicapped people to the list of Americans protected from discrimination.</w:t>
      </w:r>
    </w:p>
    <w:p w:rsidR="00BC59E1" w:rsidRPr="00D04665" w:rsidRDefault="00BC59E1" w:rsidP="00BC59E1">
      <w:pPr>
        <w:spacing w:line="240" w:lineRule="auto"/>
        <w:contextualSpacing/>
        <w:rPr>
          <w:rFonts w:ascii="Times New Roman" w:hAnsi="Times New Roman"/>
        </w:rPr>
      </w:pPr>
      <w:r w:rsidRPr="00D04665">
        <w:rPr>
          <w:rFonts w:ascii="Times New Roman" w:hAnsi="Times New Roman"/>
        </w:rPr>
        <w:tab/>
        <w:t>C) entitles all children to a free public education appropriate to their needs.</w:t>
      </w:r>
    </w:p>
    <w:p w:rsidR="00BC59E1" w:rsidRPr="00D04665" w:rsidRDefault="00BC59E1" w:rsidP="00BC59E1">
      <w:pPr>
        <w:spacing w:line="240" w:lineRule="auto"/>
        <w:ind w:left="720"/>
        <w:contextualSpacing/>
        <w:rPr>
          <w:rFonts w:ascii="Times New Roman" w:hAnsi="Times New Roman"/>
        </w:rPr>
      </w:pPr>
      <w:r w:rsidRPr="00D04665">
        <w:rPr>
          <w:rFonts w:ascii="Times New Roman" w:hAnsi="Times New Roman"/>
        </w:rPr>
        <w:t>D) guaranteed free, lifetime medical care and physical therapy for Vietnam War Veterans.</w:t>
      </w:r>
    </w:p>
    <w:p w:rsidR="00BC59E1" w:rsidRPr="00D04665" w:rsidRDefault="00BC59E1" w:rsidP="00BC59E1">
      <w:pPr>
        <w:spacing w:line="240" w:lineRule="auto"/>
        <w:ind w:left="720"/>
        <w:contextualSpacing/>
        <w:rPr>
          <w:rFonts w:ascii="Times New Roman" w:hAnsi="Times New Roman"/>
        </w:rPr>
      </w:pPr>
      <w:r w:rsidRPr="00D04665">
        <w:rPr>
          <w:rFonts w:ascii="Times New Roman" w:hAnsi="Times New Roman"/>
        </w:rPr>
        <w:t>E) increased the amount of financial aid to disabled people.</w:t>
      </w:r>
    </w:p>
    <w:p w:rsidR="00BC59E1" w:rsidRPr="00D04665" w:rsidRDefault="00BC59E1" w:rsidP="00BC59E1">
      <w:pPr>
        <w:spacing w:line="240" w:lineRule="auto"/>
        <w:contextualSpacing/>
        <w:rPr>
          <w:rFonts w:ascii="Times New Roman" w:hAnsi="Times New Roman"/>
        </w:rPr>
      </w:pPr>
    </w:p>
    <w:p w:rsidR="00BC59E1" w:rsidRPr="00D04665" w:rsidRDefault="00BC59E1" w:rsidP="00BC59E1">
      <w:pPr>
        <w:spacing w:line="240" w:lineRule="auto"/>
        <w:contextualSpacing/>
        <w:rPr>
          <w:rFonts w:ascii="Times New Roman" w:hAnsi="Times New Roman"/>
        </w:rPr>
      </w:pPr>
      <w:r w:rsidRPr="00D04665">
        <w:rPr>
          <w:rFonts w:ascii="Times New Roman" w:hAnsi="Times New Roman"/>
        </w:rPr>
        <w:t>73) Which of the following is FALSE?</w:t>
      </w:r>
    </w:p>
    <w:p w:rsidR="00BC59E1" w:rsidRPr="00D04665" w:rsidRDefault="00BC59E1" w:rsidP="00BC59E1">
      <w:pPr>
        <w:spacing w:line="240" w:lineRule="auto"/>
        <w:ind w:left="720"/>
        <w:contextualSpacing/>
        <w:rPr>
          <w:rFonts w:ascii="Times New Roman" w:hAnsi="Times New Roman"/>
        </w:rPr>
      </w:pPr>
      <w:r w:rsidRPr="00D04665">
        <w:rPr>
          <w:rFonts w:ascii="Times New Roman" w:hAnsi="Times New Roman"/>
        </w:rPr>
        <w:t xml:space="preserve">A) The Supreme Court overturned a Texas </w:t>
      </w:r>
      <w:proofErr w:type="spellStart"/>
      <w:r w:rsidRPr="00D04665">
        <w:rPr>
          <w:rFonts w:ascii="Times New Roman" w:hAnsi="Times New Roman"/>
        </w:rPr>
        <w:t>antisodomy</w:t>
      </w:r>
      <w:proofErr w:type="spellEnd"/>
      <w:r w:rsidRPr="00D04665">
        <w:rPr>
          <w:rFonts w:ascii="Times New Roman" w:hAnsi="Times New Roman"/>
        </w:rPr>
        <w:t xml:space="preserve"> law in 2003, ruling that such laws were unconstitutional intrusions into the right to privacy.</w:t>
      </w:r>
    </w:p>
    <w:p w:rsidR="00BC59E1" w:rsidRPr="00D04665" w:rsidRDefault="00BC59E1" w:rsidP="00BC59E1">
      <w:pPr>
        <w:spacing w:line="240" w:lineRule="auto"/>
        <w:ind w:left="720"/>
        <w:contextualSpacing/>
        <w:rPr>
          <w:rFonts w:ascii="Times New Roman" w:hAnsi="Times New Roman"/>
        </w:rPr>
      </w:pPr>
      <w:r w:rsidRPr="00D04665">
        <w:rPr>
          <w:rFonts w:ascii="Times New Roman" w:hAnsi="Times New Roman"/>
        </w:rPr>
        <w:t>B) Military personnel who declare their homosexuality face discharge unless they can prove they will remain celibate.</w:t>
      </w:r>
    </w:p>
    <w:p w:rsidR="00BC59E1" w:rsidRPr="00D04665" w:rsidRDefault="00BC59E1" w:rsidP="00BC59E1">
      <w:pPr>
        <w:spacing w:line="240" w:lineRule="auto"/>
        <w:ind w:left="720"/>
        <w:contextualSpacing/>
        <w:rPr>
          <w:rFonts w:ascii="Times New Roman" w:hAnsi="Times New Roman"/>
        </w:rPr>
      </w:pPr>
      <w:r w:rsidRPr="00D04665">
        <w:rPr>
          <w:rFonts w:ascii="Times New Roman" w:hAnsi="Times New Roman"/>
        </w:rPr>
        <w:t>C) The Clinton Administration ended the ban on gays in the military.</w:t>
      </w:r>
    </w:p>
    <w:p w:rsidR="00BC59E1" w:rsidRPr="00D04665" w:rsidRDefault="00BC59E1" w:rsidP="00BC59E1">
      <w:pPr>
        <w:spacing w:line="240" w:lineRule="auto"/>
        <w:ind w:left="720"/>
        <w:contextualSpacing/>
        <w:rPr>
          <w:rFonts w:ascii="Times New Roman" w:hAnsi="Times New Roman"/>
        </w:rPr>
      </w:pPr>
      <w:r w:rsidRPr="00D04665">
        <w:rPr>
          <w:rFonts w:ascii="Times New Roman" w:hAnsi="Times New Roman"/>
        </w:rPr>
        <w:t>D) Nearly one-half of the American public views homosexuality as morally acceptable.</w:t>
      </w:r>
    </w:p>
    <w:p w:rsidR="00BC59E1" w:rsidRPr="00D04665" w:rsidRDefault="00BC59E1" w:rsidP="00BC59E1">
      <w:pPr>
        <w:spacing w:line="240" w:lineRule="auto"/>
        <w:ind w:left="720"/>
        <w:contextualSpacing/>
        <w:rPr>
          <w:rFonts w:ascii="Times New Roman" w:hAnsi="Times New Roman"/>
        </w:rPr>
      </w:pPr>
      <w:r w:rsidRPr="00D04665">
        <w:rPr>
          <w:rFonts w:ascii="Times New Roman" w:hAnsi="Times New Roman"/>
        </w:rPr>
        <w:t>E) The Defense Department strictly prohibits homosexual conduct.</w:t>
      </w:r>
    </w:p>
    <w:p w:rsidR="00BC59E1" w:rsidRPr="00D04665" w:rsidRDefault="00BC59E1" w:rsidP="00BC59E1">
      <w:pPr>
        <w:spacing w:line="240" w:lineRule="auto"/>
        <w:contextualSpacing/>
        <w:rPr>
          <w:rFonts w:ascii="Times New Roman" w:hAnsi="Times New Roman"/>
        </w:rPr>
      </w:pPr>
    </w:p>
    <w:p w:rsidR="00BC59E1" w:rsidRPr="00D04665" w:rsidRDefault="00BC59E1" w:rsidP="00BC59E1">
      <w:pPr>
        <w:spacing w:line="240" w:lineRule="auto"/>
        <w:contextualSpacing/>
        <w:rPr>
          <w:rFonts w:ascii="Times New Roman" w:hAnsi="Times New Roman"/>
        </w:rPr>
      </w:pPr>
      <w:r w:rsidRPr="00D04665">
        <w:rPr>
          <w:rFonts w:ascii="Times New Roman" w:hAnsi="Times New Roman"/>
        </w:rPr>
        <w:t>74) In the case of Regents of the University of California v. Bakke, the court</w:t>
      </w:r>
    </w:p>
    <w:p w:rsidR="00BC59E1" w:rsidRPr="00D04665" w:rsidRDefault="00BC59E1" w:rsidP="00BC59E1">
      <w:pPr>
        <w:spacing w:line="240" w:lineRule="auto"/>
        <w:contextualSpacing/>
        <w:rPr>
          <w:rFonts w:ascii="Times New Roman" w:hAnsi="Times New Roman"/>
        </w:rPr>
      </w:pPr>
      <w:r w:rsidRPr="00D04665">
        <w:rPr>
          <w:rFonts w:ascii="Times New Roman" w:hAnsi="Times New Roman"/>
        </w:rPr>
        <w:tab/>
        <w:t>A) refused to allow the admission of Bakke to University of California-Davis.</w:t>
      </w:r>
    </w:p>
    <w:p w:rsidR="00BC59E1" w:rsidRPr="00D04665" w:rsidRDefault="00BC59E1" w:rsidP="00BC59E1">
      <w:pPr>
        <w:spacing w:line="240" w:lineRule="auto"/>
        <w:contextualSpacing/>
        <w:rPr>
          <w:rFonts w:ascii="Times New Roman" w:hAnsi="Times New Roman"/>
        </w:rPr>
      </w:pPr>
      <w:r w:rsidRPr="00D04665">
        <w:rPr>
          <w:rFonts w:ascii="Times New Roman" w:hAnsi="Times New Roman"/>
        </w:rPr>
        <w:tab/>
        <w:t>B) ruled that a public university could not set aside a quota of spots for particular groups.</w:t>
      </w:r>
    </w:p>
    <w:p w:rsidR="00BC59E1" w:rsidRPr="00D04665" w:rsidRDefault="00BC59E1" w:rsidP="00BC59E1">
      <w:pPr>
        <w:spacing w:line="240" w:lineRule="auto"/>
        <w:contextualSpacing/>
        <w:rPr>
          <w:rFonts w:ascii="Times New Roman" w:hAnsi="Times New Roman"/>
        </w:rPr>
      </w:pPr>
      <w:r w:rsidRPr="00D04665">
        <w:rPr>
          <w:rFonts w:ascii="Times New Roman" w:hAnsi="Times New Roman"/>
        </w:rPr>
        <w:tab/>
        <w:t>C) was united in its decision.</w:t>
      </w:r>
    </w:p>
    <w:p w:rsidR="00BC59E1" w:rsidRPr="00D04665" w:rsidRDefault="00BC59E1" w:rsidP="00BC59E1">
      <w:pPr>
        <w:spacing w:line="240" w:lineRule="auto"/>
        <w:ind w:left="720"/>
        <w:contextualSpacing/>
        <w:rPr>
          <w:rFonts w:ascii="Times New Roman" w:hAnsi="Times New Roman"/>
        </w:rPr>
      </w:pPr>
      <w:r w:rsidRPr="00D04665">
        <w:rPr>
          <w:rFonts w:ascii="Times New Roman" w:hAnsi="Times New Roman"/>
        </w:rPr>
        <w:t>D) ordered that University of California-Davis could not use race as a criterion for admission.</w:t>
      </w:r>
    </w:p>
    <w:p w:rsidR="00BC59E1" w:rsidRPr="00D04665" w:rsidRDefault="00BC59E1" w:rsidP="00BC59E1">
      <w:pPr>
        <w:spacing w:line="240" w:lineRule="auto"/>
        <w:ind w:left="720"/>
        <w:contextualSpacing/>
        <w:rPr>
          <w:rFonts w:ascii="Times New Roman" w:hAnsi="Times New Roman"/>
        </w:rPr>
      </w:pPr>
      <w:r w:rsidRPr="00D04665">
        <w:rPr>
          <w:rFonts w:ascii="Times New Roman" w:hAnsi="Times New Roman"/>
        </w:rPr>
        <w:t>E) ruled that nursing schools cannot discriminate against men in their admissions procedures.</w:t>
      </w:r>
    </w:p>
    <w:p w:rsidR="00BC59E1" w:rsidRPr="00D04665" w:rsidRDefault="00BC59E1" w:rsidP="00BC59E1">
      <w:pPr>
        <w:spacing w:line="240" w:lineRule="auto"/>
        <w:contextualSpacing/>
        <w:rPr>
          <w:rFonts w:ascii="Times New Roman" w:hAnsi="Times New Roman"/>
        </w:rPr>
      </w:pPr>
    </w:p>
    <w:p w:rsidR="00BC59E1" w:rsidRPr="00D04665" w:rsidRDefault="00BC59E1" w:rsidP="00BC59E1">
      <w:pPr>
        <w:spacing w:line="240" w:lineRule="auto"/>
        <w:contextualSpacing/>
        <w:rPr>
          <w:rFonts w:ascii="Times New Roman" w:hAnsi="Times New Roman"/>
        </w:rPr>
      </w:pPr>
      <w:r w:rsidRPr="00D04665">
        <w:rPr>
          <w:rFonts w:ascii="Times New Roman" w:hAnsi="Times New Roman"/>
        </w:rPr>
        <w:t xml:space="preserve">75) In its 1995 ruling in </w:t>
      </w:r>
      <w:proofErr w:type="spellStart"/>
      <w:r w:rsidRPr="00D04665">
        <w:rPr>
          <w:rFonts w:ascii="Times New Roman" w:hAnsi="Times New Roman"/>
        </w:rPr>
        <w:t>Adarand</w:t>
      </w:r>
      <w:proofErr w:type="spellEnd"/>
      <w:r w:rsidRPr="00D04665">
        <w:rPr>
          <w:rFonts w:ascii="Times New Roman" w:hAnsi="Times New Roman"/>
        </w:rPr>
        <w:t xml:space="preserve"> Constructors v. Pena, the Supreme Court</w:t>
      </w:r>
    </w:p>
    <w:p w:rsidR="00BC59E1" w:rsidRPr="00D04665" w:rsidRDefault="00BC59E1" w:rsidP="00BC59E1">
      <w:pPr>
        <w:spacing w:line="240" w:lineRule="auto"/>
        <w:contextualSpacing/>
        <w:rPr>
          <w:rFonts w:ascii="Times New Roman" w:hAnsi="Times New Roman"/>
        </w:rPr>
      </w:pPr>
      <w:r w:rsidRPr="00D04665">
        <w:rPr>
          <w:rFonts w:ascii="Times New Roman" w:hAnsi="Times New Roman"/>
        </w:rPr>
        <w:lastRenderedPageBreak/>
        <w:tab/>
        <w:t>A) changed direction and began to curtail federal use of affirmative action programs.</w:t>
      </w:r>
    </w:p>
    <w:p w:rsidR="00BC59E1" w:rsidRPr="00D04665" w:rsidRDefault="00BC59E1" w:rsidP="00BC59E1">
      <w:pPr>
        <w:spacing w:line="240" w:lineRule="auto"/>
        <w:contextualSpacing/>
        <w:rPr>
          <w:rFonts w:ascii="Times New Roman" w:hAnsi="Times New Roman"/>
        </w:rPr>
      </w:pPr>
      <w:r w:rsidRPr="00D04665">
        <w:rPr>
          <w:rFonts w:ascii="Times New Roman" w:hAnsi="Times New Roman"/>
        </w:rPr>
        <w:tab/>
        <w:t>B) upheld federal affirmative action programs as constitutional.</w:t>
      </w:r>
    </w:p>
    <w:p w:rsidR="00BC59E1" w:rsidRPr="00D04665" w:rsidRDefault="00BC59E1" w:rsidP="00BC59E1">
      <w:pPr>
        <w:spacing w:line="240" w:lineRule="auto"/>
        <w:contextualSpacing/>
        <w:rPr>
          <w:rFonts w:ascii="Times New Roman" w:hAnsi="Times New Roman"/>
        </w:rPr>
      </w:pPr>
      <w:r w:rsidRPr="00D04665">
        <w:rPr>
          <w:rFonts w:ascii="Times New Roman" w:hAnsi="Times New Roman"/>
        </w:rPr>
        <w:tab/>
        <w:t>C) outlawed discrimination against women in the construction industry.</w:t>
      </w:r>
    </w:p>
    <w:p w:rsidR="00BC59E1" w:rsidRPr="00D04665" w:rsidRDefault="00BC59E1" w:rsidP="00BC59E1">
      <w:pPr>
        <w:spacing w:line="240" w:lineRule="auto"/>
        <w:ind w:left="720"/>
        <w:contextualSpacing/>
        <w:rPr>
          <w:rFonts w:ascii="Times New Roman" w:hAnsi="Times New Roman"/>
        </w:rPr>
      </w:pPr>
      <w:r w:rsidRPr="00D04665">
        <w:rPr>
          <w:rFonts w:ascii="Times New Roman" w:hAnsi="Times New Roman"/>
        </w:rPr>
        <w:t>D) broadened the scope of state and local affirmative action programs that it considers constitutional.</w:t>
      </w:r>
    </w:p>
    <w:p w:rsidR="00BC59E1" w:rsidRPr="00D04665" w:rsidRDefault="00BC59E1" w:rsidP="00BC59E1">
      <w:pPr>
        <w:spacing w:line="240" w:lineRule="auto"/>
        <w:ind w:left="720"/>
        <w:contextualSpacing/>
        <w:rPr>
          <w:rFonts w:ascii="Times New Roman" w:hAnsi="Times New Roman"/>
        </w:rPr>
      </w:pPr>
      <w:r w:rsidRPr="00D04665">
        <w:rPr>
          <w:rFonts w:ascii="Times New Roman" w:hAnsi="Times New Roman"/>
        </w:rPr>
        <w:t>E) mandated an expansion of federal affirmative action programs.</w:t>
      </w:r>
    </w:p>
    <w:p w:rsidR="00BC59E1" w:rsidRPr="00D04665" w:rsidRDefault="00BC59E1" w:rsidP="00BC59E1">
      <w:pPr>
        <w:spacing w:line="240" w:lineRule="auto"/>
        <w:contextualSpacing/>
        <w:rPr>
          <w:rFonts w:ascii="Times New Roman" w:hAnsi="Times New Roman"/>
        </w:rPr>
      </w:pPr>
    </w:p>
    <w:p w:rsidR="00BC59E1" w:rsidRPr="00D04665" w:rsidRDefault="00BC59E1" w:rsidP="00BC59E1">
      <w:pPr>
        <w:spacing w:line="240" w:lineRule="auto"/>
        <w:contextualSpacing/>
        <w:rPr>
          <w:rFonts w:ascii="Times New Roman" w:hAnsi="Times New Roman"/>
        </w:rPr>
      </w:pPr>
      <w:r w:rsidRPr="00D04665">
        <w:rPr>
          <w:rFonts w:ascii="Times New Roman" w:hAnsi="Times New Roman"/>
        </w:rPr>
        <w:t>76) When Proposition 209 was passed in California in 1996, it banned</w:t>
      </w:r>
    </w:p>
    <w:p w:rsidR="00BC59E1" w:rsidRPr="00D04665" w:rsidRDefault="00BC59E1" w:rsidP="00BC59E1">
      <w:pPr>
        <w:spacing w:line="240" w:lineRule="auto"/>
        <w:contextualSpacing/>
        <w:rPr>
          <w:rFonts w:ascii="Times New Roman" w:hAnsi="Times New Roman"/>
        </w:rPr>
      </w:pPr>
      <w:r w:rsidRPr="00D04665">
        <w:rPr>
          <w:rFonts w:ascii="Times New Roman" w:hAnsi="Times New Roman"/>
        </w:rPr>
        <w:tab/>
        <w:t>A) affirmative action in federal hiring.</w:t>
      </w:r>
    </w:p>
    <w:p w:rsidR="00BC59E1" w:rsidRPr="00D04665" w:rsidRDefault="00BC59E1" w:rsidP="00BC59E1">
      <w:pPr>
        <w:spacing w:line="240" w:lineRule="auto"/>
        <w:contextualSpacing/>
        <w:rPr>
          <w:rFonts w:ascii="Times New Roman" w:hAnsi="Times New Roman"/>
        </w:rPr>
      </w:pPr>
      <w:r w:rsidRPr="00D04665">
        <w:rPr>
          <w:rFonts w:ascii="Times New Roman" w:hAnsi="Times New Roman"/>
        </w:rPr>
        <w:tab/>
        <w:t>B) affirmative action in public hiring, contracting, and educational admissions.</w:t>
      </w:r>
    </w:p>
    <w:p w:rsidR="00BC59E1" w:rsidRPr="00D04665" w:rsidRDefault="00BC59E1" w:rsidP="00BC59E1">
      <w:pPr>
        <w:spacing w:line="240" w:lineRule="auto"/>
        <w:contextualSpacing/>
        <w:rPr>
          <w:rFonts w:ascii="Times New Roman" w:hAnsi="Times New Roman"/>
        </w:rPr>
      </w:pPr>
      <w:r w:rsidRPr="00D04665">
        <w:rPr>
          <w:rFonts w:ascii="Times New Roman" w:hAnsi="Times New Roman"/>
        </w:rPr>
        <w:tab/>
        <w:t>C) affirmative action on behalf of women.</w:t>
      </w:r>
    </w:p>
    <w:p w:rsidR="00BC59E1" w:rsidRPr="00D04665" w:rsidRDefault="00BC59E1" w:rsidP="00BC59E1">
      <w:pPr>
        <w:spacing w:line="240" w:lineRule="auto"/>
        <w:contextualSpacing/>
        <w:rPr>
          <w:rFonts w:ascii="Times New Roman" w:hAnsi="Times New Roman"/>
        </w:rPr>
      </w:pPr>
      <w:r w:rsidRPr="00D04665">
        <w:rPr>
          <w:rFonts w:ascii="Times New Roman" w:hAnsi="Times New Roman"/>
        </w:rPr>
        <w:tab/>
        <w:t>D) affirmative action on behalf of homosexuals.</w:t>
      </w:r>
    </w:p>
    <w:p w:rsidR="00BC59E1" w:rsidRPr="00D04665" w:rsidRDefault="00BC59E1" w:rsidP="00BC59E1">
      <w:pPr>
        <w:spacing w:line="240" w:lineRule="auto"/>
        <w:contextualSpacing/>
        <w:rPr>
          <w:rFonts w:ascii="Times New Roman" w:hAnsi="Times New Roman"/>
        </w:rPr>
      </w:pPr>
      <w:r w:rsidRPr="00D04665">
        <w:rPr>
          <w:rFonts w:ascii="Times New Roman" w:hAnsi="Times New Roman"/>
        </w:rPr>
        <w:tab/>
        <w:t>E) affirmative action in the private sector.</w:t>
      </w:r>
    </w:p>
    <w:p w:rsidR="00BC59E1" w:rsidRDefault="00BC59E1" w:rsidP="003620F6">
      <w:pPr>
        <w:spacing w:line="240" w:lineRule="auto"/>
        <w:contextualSpacing/>
        <w:rPr>
          <w:rFonts w:ascii="Times New Roman" w:hAnsi="Times New Roman"/>
          <w:sz w:val="24"/>
          <w:szCs w:val="24"/>
        </w:rPr>
      </w:pPr>
    </w:p>
    <w:p w:rsidR="00014EFC" w:rsidRPr="00014EFC" w:rsidRDefault="00014EFC" w:rsidP="00014EFC">
      <w:pPr>
        <w:shd w:val="clear" w:color="auto" w:fill="FFFFFF"/>
        <w:spacing w:after="0"/>
        <w:rPr>
          <w:rFonts w:ascii="Times New Roman" w:eastAsia="Times New Roman" w:hAnsi="Times New Roman"/>
          <w:color w:val="000000"/>
          <w:sz w:val="24"/>
          <w:szCs w:val="24"/>
        </w:rPr>
      </w:pPr>
      <w:r w:rsidRPr="00014EFC">
        <w:rPr>
          <w:rFonts w:ascii="Times New Roman" w:eastAsia="Times New Roman" w:hAnsi="Times New Roman"/>
          <w:color w:val="000000"/>
          <w:sz w:val="24"/>
          <w:szCs w:val="24"/>
        </w:rPr>
        <w:t>89) The supreme Court case that extended protection against discrimination to Hispanics was</w:t>
      </w:r>
    </w:p>
    <w:p w:rsidR="00014EFC" w:rsidRPr="00014EFC" w:rsidRDefault="00014EFC" w:rsidP="00014EFC">
      <w:pPr>
        <w:shd w:val="clear" w:color="auto" w:fill="FFFFFF"/>
        <w:spacing w:after="0" w:line="240" w:lineRule="auto"/>
        <w:rPr>
          <w:rFonts w:ascii="Helvetica" w:eastAsia="Times New Roman" w:hAnsi="Helvetica" w:cs="Helvetica"/>
          <w:color w:val="000000"/>
          <w:sz w:val="24"/>
          <w:szCs w:val="24"/>
        </w:rPr>
      </w:pPr>
      <w:r w:rsidRPr="00014EFC">
        <w:rPr>
          <w:rFonts w:ascii="Times New Roman" w:eastAsia="Times New Roman" w:hAnsi="Times New Roman"/>
          <w:color w:val="000000"/>
          <w:sz w:val="24"/>
          <w:szCs w:val="24"/>
        </w:rPr>
        <w:tab/>
        <w:t>A)</w:t>
      </w:r>
      <w:r w:rsidRPr="00014EFC">
        <w:rPr>
          <w:rFonts w:ascii="Times New Roman" w:eastAsia="Times New Roman" w:hAnsi="Times New Roman"/>
          <w:i/>
          <w:color w:val="000000"/>
          <w:sz w:val="24"/>
          <w:szCs w:val="24"/>
        </w:rPr>
        <w:t>Hernandez v. Texas.</w:t>
      </w:r>
    </w:p>
    <w:p w:rsidR="00014EFC" w:rsidRPr="00014EFC" w:rsidRDefault="00014EFC" w:rsidP="00014EFC">
      <w:pPr>
        <w:shd w:val="clear" w:color="auto" w:fill="FFFFFF"/>
        <w:spacing w:after="0" w:line="240" w:lineRule="auto"/>
        <w:rPr>
          <w:rFonts w:ascii="Helvetica" w:eastAsia="Times New Roman" w:hAnsi="Helvetica" w:cs="Helvetica"/>
          <w:color w:val="000000"/>
          <w:sz w:val="24"/>
          <w:szCs w:val="24"/>
        </w:rPr>
      </w:pPr>
      <w:r w:rsidRPr="00014EFC">
        <w:rPr>
          <w:rFonts w:ascii="Times New Roman" w:eastAsia="Times New Roman" w:hAnsi="Times New Roman"/>
          <w:i/>
          <w:color w:val="000000"/>
          <w:sz w:val="24"/>
          <w:szCs w:val="24"/>
        </w:rPr>
        <w:tab/>
      </w:r>
      <w:r w:rsidRPr="00014EFC">
        <w:rPr>
          <w:rFonts w:ascii="Times New Roman" w:eastAsia="Times New Roman" w:hAnsi="Times New Roman"/>
          <w:color w:val="000000"/>
          <w:sz w:val="24"/>
          <w:szCs w:val="24"/>
        </w:rPr>
        <w:t xml:space="preserve">B) </w:t>
      </w:r>
      <w:r w:rsidRPr="00014EFC">
        <w:rPr>
          <w:rFonts w:ascii="Times New Roman" w:eastAsia="Times New Roman" w:hAnsi="Times New Roman"/>
          <w:i/>
          <w:color w:val="000000"/>
          <w:sz w:val="24"/>
          <w:szCs w:val="24"/>
        </w:rPr>
        <w:t>Miller v. Johnson.</w:t>
      </w:r>
    </w:p>
    <w:p w:rsidR="00014EFC" w:rsidRPr="00014EFC" w:rsidRDefault="00014EFC" w:rsidP="00014EFC">
      <w:pPr>
        <w:shd w:val="clear" w:color="auto" w:fill="FFFFFF"/>
        <w:spacing w:after="0" w:line="240" w:lineRule="auto"/>
        <w:ind w:left="720"/>
        <w:rPr>
          <w:rFonts w:ascii="Helvetica" w:eastAsia="Times New Roman" w:hAnsi="Helvetica" w:cs="Helvetica"/>
          <w:color w:val="000000"/>
          <w:sz w:val="24"/>
          <w:szCs w:val="24"/>
        </w:rPr>
      </w:pPr>
      <w:r w:rsidRPr="00014EFC">
        <w:rPr>
          <w:rFonts w:ascii="Times New Roman" w:eastAsia="Times New Roman" w:hAnsi="Times New Roman"/>
          <w:color w:val="000000"/>
          <w:sz w:val="24"/>
          <w:szCs w:val="24"/>
        </w:rPr>
        <w:t xml:space="preserve">C) </w:t>
      </w:r>
      <w:r w:rsidRPr="00014EFC">
        <w:rPr>
          <w:rFonts w:ascii="Times New Roman" w:eastAsia="Times New Roman" w:hAnsi="Times New Roman"/>
          <w:i/>
          <w:color w:val="000000"/>
          <w:sz w:val="24"/>
          <w:szCs w:val="24"/>
        </w:rPr>
        <w:t xml:space="preserve">Thornburg v. </w:t>
      </w:r>
      <w:proofErr w:type="spellStart"/>
      <w:r w:rsidRPr="00014EFC">
        <w:rPr>
          <w:rFonts w:ascii="Times New Roman" w:eastAsia="Times New Roman" w:hAnsi="Times New Roman"/>
          <w:i/>
          <w:color w:val="000000"/>
          <w:sz w:val="24"/>
          <w:szCs w:val="24"/>
        </w:rPr>
        <w:t>Gingles</w:t>
      </w:r>
      <w:proofErr w:type="spellEnd"/>
    </w:p>
    <w:p w:rsidR="00014EFC" w:rsidRPr="00014EFC" w:rsidRDefault="00014EFC" w:rsidP="00014EFC">
      <w:pPr>
        <w:shd w:val="clear" w:color="auto" w:fill="FFFFFF"/>
        <w:spacing w:after="0" w:line="240" w:lineRule="auto"/>
        <w:ind w:left="720"/>
        <w:rPr>
          <w:rFonts w:ascii="Helvetica" w:eastAsia="Times New Roman" w:hAnsi="Helvetica" w:cs="Helvetica"/>
          <w:color w:val="000000"/>
          <w:sz w:val="24"/>
          <w:szCs w:val="24"/>
        </w:rPr>
      </w:pPr>
      <w:r w:rsidRPr="00014EFC">
        <w:rPr>
          <w:rFonts w:ascii="Times New Roman" w:eastAsia="Times New Roman" w:hAnsi="Times New Roman"/>
          <w:color w:val="000000"/>
          <w:sz w:val="24"/>
          <w:szCs w:val="24"/>
        </w:rPr>
        <w:t xml:space="preserve">D) </w:t>
      </w:r>
      <w:r w:rsidRPr="00014EFC">
        <w:rPr>
          <w:rFonts w:ascii="Times New Roman" w:eastAsia="Times New Roman" w:hAnsi="Times New Roman"/>
          <w:i/>
          <w:color w:val="000000"/>
          <w:sz w:val="24"/>
          <w:szCs w:val="24"/>
        </w:rPr>
        <w:t>Santa Clara Pueblo v. Martinez.</w:t>
      </w:r>
    </w:p>
    <w:p w:rsidR="00014EFC" w:rsidRPr="00014EFC" w:rsidRDefault="00014EFC" w:rsidP="00014EFC">
      <w:pPr>
        <w:shd w:val="clear" w:color="auto" w:fill="FFFFFF"/>
        <w:spacing w:after="0" w:line="240" w:lineRule="auto"/>
        <w:ind w:left="720"/>
        <w:rPr>
          <w:rFonts w:ascii="Helvetica" w:eastAsia="Times New Roman" w:hAnsi="Helvetica" w:cs="Helvetica"/>
          <w:color w:val="000000"/>
          <w:sz w:val="24"/>
          <w:szCs w:val="24"/>
        </w:rPr>
      </w:pPr>
      <w:r w:rsidRPr="00014EFC">
        <w:rPr>
          <w:rFonts w:ascii="Times New Roman" w:eastAsia="Times New Roman" w:hAnsi="Times New Roman"/>
          <w:color w:val="000000"/>
          <w:sz w:val="24"/>
          <w:szCs w:val="24"/>
        </w:rPr>
        <w:t xml:space="preserve">E) </w:t>
      </w:r>
      <w:r w:rsidRPr="00014EFC">
        <w:rPr>
          <w:rFonts w:ascii="Times New Roman" w:eastAsia="Times New Roman" w:hAnsi="Times New Roman"/>
          <w:i/>
          <w:color w:val="000000"/>
          <w:sz w:val="24"/>
          <w:szCs w:val="24"/>
        </w:rPr>
        <w:t>Hunt v. Cromartie</w:t>
      </w:r>
    </w:p>
    <w:p w:rsidR="00014EFC" w:rsidRPr="00014EFC" w:rsidRDefault="00014EFC" w:rsidP="00014EFC">
      <w:pPr>
        <w:shd w:val="clear" w:color="auto" w:fill="FFFFFF"/>
        <w:spacing w:after="0" w:line="240" w:lineRule="auto"/>
        <w:rPr>
          <w:rFonts w:ascii="Helvetica" w:eastAsia="Times New Roman" w:hAnsi="Helvetica" w:cs="Helvetica"/>
          <w:color w:val="000000"/>
          <w:sz w:val="24"/>
          <w:szCs w:val="24"/>
        </w:rPr>
      </w:pPr>
      <w:r w:rsidRPr="00014EFC">
        <w:rPr>
          <w:rFonts w:ascii="Times New Roman" w:eastAsia="Times New Roman" w:hAnsi="Times New Roman"/>
          <w:color w:val="000000"/>
          <w:sz w:val="24"/>
          <w:szCs w:val="24"/>
        </w:rPr>
        <w:t>93) The Supreme Court uses a standard of ______in ruling on claims of gender discrimination.</w:t>
      </w:r>
    </w:p>
    <w:p w:rsidR="00014EFC" w:rsidRPr="00014EFC" w:rsidRDefault="00014EFC" w:rsidP="00014EFC">
      <w:pPr>
        <w:shd w:val="clear" w:color="auto" w:fill="FFFFFF"/>
        <w:spacing w:after="0" w:line="240" w:lineRule="auto"/>
        <w:rPr>
          <w:rFonts w:ascii="Helvetica" w:eastAsia="Times New Roman" w:hAnsi="Helvetica" w:cs="Helvetica"/>
          <w:color w:val="000000"/>
          <w:sz w:val="24"/>
          <w:szCs w:val="24"/>
        </w:rPr>
      </w:pPr>
      <w:r w:rsidRPr="00014EFC">
        <w:rPr>
          <w:rFonts w:ascii="Times New Roman" w:eastAsia="Times New Roman" w:hAnsi="Times New Roman"/>
          <w:color w:val="000000"/>
          <w:sz w:val="24"/>
          <w:szCs w:val="24"/>
        </w:rPr>
        <w:tab/>
        <w:t>A) strict scrutiny</w:t>
      </w:r>
    </w:p>
    <w:p w:rsidR="00014EFC" w:rsidRPr="00014EFC" w:rsidRDefault="00014EFC" w:rsidP="00014EFC">
      <w:pPr>
        <w:shd w:val="clear" w:color="auto" w:fill="FFFFFF"/>
        <w:spacing w:after="0" w:line="240" w:lineRule="auto"/>
        <w:rPr>
          <w:rFonts w:ascii="Helvetica" w:eastAsia="Times New Roman" w:hAnsi="Helvetica" w:cs="Helvetica"/>
          <w:color w:val="000000"/>
          <w:sz w:val="24"/>
          <w:szCs w:val="24"/>
        </w:rPr>
      </w:pPr>
      <w:r w:rsidRPr="00014EFC">
        <w:rPr>
          <w:rFonts w:ascii="Times New Roman" w:eastAsia="Times New Roman" w:hAnsi="Times New Roman"/>
          <w:color w:val="000000"/>
          <w:sz w:val="24"/>
          <w:szCs w:val="24"/>
        </w:rPr>
        <w:tab/>
        <w:t>B) reasonableness</w:t>
      </w:r>
    </w:p>
    <w:p w:rsidR="00014EFC" w:rsidRPr="00014EFC" w:rsidRDefault="00014EFC" w:rsidP="00014EFC">
      <w:pPr>
        <w:shd w:val="clear" w:color="auto" w:fill="FFFFFF"/>
        <w:spacing w:after="0" w:line="240" w:lineRule="auto"/>
        <w:rPr>
          <w:rFonts w:ascii="Helvetica" w:eastAsia="Times New Roman" w:hAnsi="Helvetica" w:cs="Helvetica"/>
          <w:color w:val="000000"/>
          <w:sz w:val="24"/>
          <w:szCs w:val="24"/>
        </w:rPr>
      </w:pPr>
      <w:r w:rsidRPr="00014EFC">
        <w:rPr>
          <w:rFonts w:ascii="Times New Roman" w:eastAsia="Times New Roman" w:hAnsi="Times New Roman"/>
          <w:color w:val="000000"/>
          <w:sz w:val="24"/>
          <w:szCs w:val="24"/>
        </w:rPr>
        <w:tab/>
        <w:t>C) medium scrutiny</w:t>
      </w:r>
    </w:p>
    <w:p w:rsidR="00014EFC" w:rsidRPr="00014EFC" w:rsidRDefault="00014EFC" w:rsidP="00014EFC">
      <w:pPr>
        <w:shd w:val="clear" w:color="auto" w:fill="FFFFFF"/>
        <w:spacing w:after="0" w:line="240" w:lineRule="auto"/>
        <w:rPr>
          <w:rFonts w:ascii="Helvetica" w:eastAsia="Times New Roman" w:hAnsi="Helvetica" w:cs="Helvetica"/>
          <w:color w:val="000000"/>
          <w:sz w:val="24"/>
          <w:szCs w:val="24"/>
        </w:rPr>
      </w:pPr>
      <w:r w:rsidRPr="00014EFC">
        <w:rPr>
          <w:rFonts w:ascii="Times New Roman" w:eastAsia="Times New Roman" w:hAnsi="Times New Roman"/>
          <w:color w:val="000000"/>
          <w:sz w:val="24"/>
          <w:szCs w:val="24"/>
        </w:rPr>
        <w:tab/>
        <w:t>D) minimal scrutiny</w:t>
      </w:r>
    </w:p>
    <w:p w:rsidR="00014EFC" w:rsidRPr="00014EFC" w:rsidRDefault="00014EFC" w:rsidP="00014EFC">
      <w:pPr>
        <w:shd w:val="clear" w:color="auto" w:fill="FFFFFF"/>
        <w:spacing w:after="0" w:line="240" w:lineRule="auto"/>
        <w:rPr>
          <w:rFonts w:ascii="Helvetica" w:eastAsia="Times New Roman" w:hAnsi="Helvetica" w:cs="Helvetica"/>
          <w:color w:val="000000"/>
          <w:sz w:val="24"/>
          <w:szCs w:val="24"/>
        </w:rPr>
      </w:pPr>
      <w:r w:rsidRPr="00014EFC">
        <w:rPr>
          <w:rFonts w:ascii="Times New Roman" w:eastAsia="Times New Roman" w:hAnsi="Times New Roman"/>
          <w:color w:val="000000"/>
          <w:sz w:val="24"/>
          <w:szCs w:val="24"/>
        </w:rPr>
        <w:tab/>
        <w:t>E) inherently suspect</w:t>
      </w:r>
    </w:p>
    <w:p w:rsidR="00014EFC" w:rsidRPr="00014EFC" w:rsidRDefault="00014EFC" w:rsidP="00014EFC">
      <w:pPr>
        <w:shd w:val="clear" w:color="auto" w:fill="FFFFFF"/>
        <w:spacing w:after="0" w:line="240" w:lineRule="auto"/>
        <w:rPr>
          <w:rFonts w:ascii="Helvetica" w:eastAsia="Times New Roman" w:hAnsi="Helvetica" w:cs="Helvetica"/>
          <w:color w:val="000000"/>
          <w:sz w:val="24"/>
          <w:szCs w:val="24"/>
        </w:rPr>
      </w:pPr>
      <w:r w:rsidRPr="00014EFC">
        <w:rPr>
          <w:rFonts w:ascii="Times New Roman" w:eastAsia="Times New Roman" w:hAnsi="Times New Roman"/>
          <w:color w:val="000000"/>
          <w:sz w:val="24"/>
          <w:szCs w:val="24"/>
        </w:rPr>
        <w:t>95) In which case did the Supreme Court hold that a state university could not admit qualified individuals solely on the basis of their race?</w:t>
      </w:r>
    </w:p>
    <w:p w:rsidR="00014EFC" w:rsidRPr="00014EFC" w:rsidRDefault="00014EFC" w:rsidP="00014EFC">
      <w:pPr>
        <w:shd w:val="clear" w:color="auto" w:fill="FFFFFF"/>
        <w:spacing w:after="0" w:line="240" w:lineRule="auto"/>
        <w:rPr>
          <w:rFonts w:ascii="Helvetica" w:eastAsia="Times New Roman" w:hAnsi="Helvetica" w:cs="Helvetica"/>
          <w:color w:val="000000"/>
          <w:sz w:val="24"/>
          <w:szCs w:val="24"/>
        </w:rPr>
      </w:pPr>
      <w:r w:rsidRPr="00014EFC">
        <w:rPr>
          <w:rFonts w:ascii="Times New Roman" w:eastAsia="Times New Roman" w:hAnsi="Times New Roman"/>
          <w:color w:val="000000"/>
          <w:sz w:val="24"/>
          <w:szCs w:val="24"/>
        </w:rPr>
        <w:tab/>
        <w:t xml:space="preserve">A) </w:t>
      </w:r>
      <w:r w:rsidRPr="00014EFC">
        <w:rPr>
          <w:rFonts w:ascii="Times New Roman" w:eastAsia="Times New Roman" w:hAnsi="Times New Roman"/>
          <w:i/>
          <w:color w:val="000000"/>
          <w:sz w:val="24"/>
          <w:szCs w:val="24"/>
        </w:rPr>
        <w:t>Brown v. Board of Education</w:t>
      </w:r>
    </w:p>
    <w:p w:rsidR="00014EFC" w:rsidRPr="00014EFC" w:rsidRDefault="00014EFC" w:rsidP="00014EFC">
      <w:pPr>
        <w:shd w:val="clear" w:color="auto" w:fill="FFFFFF"/>
        <w:spacing w:after="0" w:line="240" w:lineRule="auto"/>
        <w:rPr>
          <w:rFonts w:ascii="Helvetica" w:eastAsia="Times New Roman" w:hAnsi="Helvetica" w:cs="Helvetica"/>
          <w:color w:val="000000"/>
          <w:sz w:val="24"/>
          <w:szCs w:val="24"/>
        </w:rPr>
      </w:pPr>
      <w:r w:rsidRPr="00014EFC">
        <w:rPr>
          <w:rFonts w:ascii="Times New Roman" w:eastAsia="Times New Roman" w:hAnsi="Times New Roman"/>
          <w:color w:val="000000"/>
          <w:sz w:val="24"/>
          <w:szCs w:val="24"/>
        </w:rPr>
        <w:tab/>
        <w:t xml:space="preserve">B) </w:t>
      </w:r>
      <w:r w:rsidRPr="00014EFC">
        <w:rPr>
          <w:rFonts w:ascii="Times New Roman" w:eastAsia="Times New Roman" w:hAnsi="Times New Roman"/>
          <w:i/>
          <w:color w:val="000000"/>
          <w:sz w:val="24"/>
          <w:szCs w:val="24"/>
        </w:rPr>
        <w:t>Reed v. Reed</w:t>
      </w:r>
    </w:p>
    <w:p w:rsidR="00014EFC" w:rsidRPr="00014EFC" w:rsidRDefault="00014EFC" w:rsidP="00014EFC">
      <w:pPr>
        <w:shd w:val="clear" w:color="auto" w:fill="FFFFFF"/>
        <w:spacing w:after="0" w:line="240" w:lineRule="auto"/>
        <w:rPr>
          <w:rFonts w:ascii="Helvetica" w:eastAsia="Times New Roman" w:hAnsi="Helvetica" w:cs="Helvetica"/>
          <w:color w:val="000000"/>
          <w:sz w:val="24"/>
          <w:szCs w:val="24"/>
        </w:rPr>
      </w:pPr>
      <w:r w:rsidRPr="00014EFC">
        <w:rPr>
          <w:rFonts w:ascii="Times New Roman" w:eastAsia="Times New Roman" w:hAnsi="Times New Roman"/>
          <w:color w:val="000000"/>
          <w:sz w:val="24"/>
          <w:szCs w:val="24"/>
        </w:rPr>
        <w:tab/>
        <w:t xml:space="preserve">C) </w:t>
      </w:r>
      <w:r w:rsidRPr="00014EFC">
        <w:rPr>
          <w:rFonts w:ascii="Times New Roman" w:eastAsia="Times New Roman" w:hAnsi="Times New Roman"/>
          <w:i/>
          <w:color w:val="000000"/>
          <w:sz w:val="24"/>
          <w:szCs w:val="24"/>
        </w:rPr>
        <w:t>Regents of the University of California v. Bakke</w:t>
      </w:r>
    </w:p>
    <w:p w:rsidR="00014EFC" w:rsidRPr="00014EFC" w:rsidRDefault="00014EFC" w:rsidP="00014EFC">
      <w:pPr>
        <w:shd w:val="clear" w:color="auto" w:fill="FFFFFF"/>
        <w:spacing w:after="0" w:line="240" w:lineRule="auto"/>
        <w:rPr>
          <w:rFonts w:ascii="Helvetica" w:eastAsia="Times New Roman" w:hAnsi="Helvetica" w:cs="Helvetica"/>
          <w:color w:val="000000"/>
          <w:sz w:val="24"/>
          <w:szCs w:val="24"/>
        </w:rPr>
      </w:pPr>
      <w:r w:rsidRPr="00014EFC">
        <w:rPr>
          <w:rFonts w:ascii="Times New Roman" w:eastAsia="Times New Roman" w:hAnsi="Times New Roman"/>
          <w:color w:val="000000"/>
          <w:sz w:val="24"/>
          <w:szCs w:val="24"/>
        </w:rPr>
        <w:tab/>
        <w:t xml:space="preserve">D) </w:t>
      </w:r>
      <w:proofErr w:type="spellStart"/>
      <w:r w:rsidRPr="00014EFC">
        <w:rPr>
          <w:rFonts w:ascii="Times New Roman" w:eastAsia="Times New Roman" w:hAnsi="Times New Roman"/>
          <w:i/>
          <w:color w:val="000000"/>
          <w:sz w:val="24"/>
          <w:szCs w:val="24"/>
        </w:rPr>
        <w:t>Grutter</w:t>
      </w:r>
      <w:proofErr w:type="spellEnd"/>
      <w:r w:rsidRPr="00014EFC">
        <w:rPr>
          <w:rFonts w:ascii="Times New Roman" w:eastAsia="Times New Roman" w:hAnsi="Times New Roman"/>
          <w:i/>
          <w:color w:val="000000"/>
          <w:sz w:val="24"/>
          <w:szCs w:val="24"/>
        </w:rPr>
        <w:t xml:space="preserve"> v. Bollinger</w:t>
      </w:r>
    </w:p>
    <w:p w:rsidR="00014EFC" w:rsidRPr="00014EFC" w:rsidRDefault="00014EFC" w:rsidP="00014EFC">
      <w:pPr>
        <w:shd w:val="clear" w:color="auto" w:fill="FFFFFF"/>
        <w:spacing w:after="0" w:line="240" w:lineRule="auto"/>
        <w:rPr>
          <w:rFonts w:ascii="Helvetica" w:eastAsia="Times New Roman" w:hAnsi="Helvetica" w:cs="Helvetica"/>
          <w:color w:val="000000"/>
          <w:sz w:val="24"/>
          <w:szCs w:val="24"/>
        </w:rPr>
      </w:pPr>
      <w:r w:rsidRPr="00014EFC">
        <w:rPr>
          <w:rFonts w:ascii="Times New Roman" w:eastAsia="Times New Roman" w:hAnsi="Times New Roman"/>
          <w:color w:val="000000"/>
          <w:sz w:val="24"/>
          <w:szCs w:val="24"/>
        </w:rPr>
        <w:tab/>
        <w:t xml:space="preserve">E) </w:t>
      </w:r>
      <w:proofErr w:type="spellStart"/>
      <w:r w:rsidRPr="00014EFC">
        <w:rPr>
          <w:rFonts w:ascii="Times New Roman" w:eastAsia="Times New Roman" w:hAnsi="Times New Roman"/>
          <w:i/>
          <w:color w:val="000000"/>
          <w:sz w:val="24"/>
          <w:szCs w:val="24"/>
        </w:rPr>
        <w:t>Adarand</w:t>
      </w:r>
      <w:proofErr w:type="spellEnd"/>
      <w:r w:rsidRPr="00014EFC">
        <w:rPr>
          <w:rFonts w:ascii="Times New Roman" w:eastAsia="Times New Roman" w:hAnsi="Times New Roman"/>
          <w:i/>
          <w:color w:val="000000"/>
          <w:sz w:val="24"/>
          <w:szCs w:val="24"/>
        </w:rPr>
        <w:t xml:space="preserve"> Constructors v. Pena</w:t>
      </w:r>
    </w:p>
    <w:p w:rsidR="00C256AB" w:rsidRDefault="00C256AB" w:rsidP="00014EFC">
      <w:pPr>
        <w:shd w:val="clear" w:color="auto" w:fill="FFFFFF"/>
        <w:spacing w:line="240" w:lineRule="auto"/>
        <w:rPr>
          <w:rFonts w:ascii="Times New Roman" w:eastAsia="Times New Roman" w:hAnsi="Times New Roman"/>
          <w:color w:val="000000"/>
          <w:sz w:val="24"/>
          <w:szCs w:val="24"/>
        </w:rPr>
      </w:pPr>
    </w:p>
    <w:p w:rsidR="00014EFC" w:rsidRPr="00014EFC" w:rsidRDefault="00C256AB" w:rsidP="00014EFC">
      <w:pPr>
        <w:shd w:val="clear" w:color="auto" w:fill="FFFFFF"/>
        <w:spacing w:line="240" w:lineRule="auto"/>
        <w:rPr>
          <w:rFonts w:ascii="Helvetica" w:eastAsia="Times New Roman" w:hAnsi="Helvetica" w:cs="Helvetica"/>
          <w:color w:val="000000"/>
          <w:sz w:val="24"/>
          <w:szCs w:val="24"/>
        </w:rPr>
      </w:pPr>
      <w:r>
        <w:rPr>
          <w:rFonts w:ascii="Times New Roman" w:eastAsia="Times New Roman" w:hAnsi="Times New Roman"/>
          <w:color w:val="000000"/>
          <w:sz w:val="24"/>
          <w:szCs w:val="24"/>
        </w:rPr>
        <w:t>Chapter 5 Answer Key</w:t>
      </w:r>
      <w:r w:rsidR="00014EFC" w:rsidRPr="00014EFC">
        <w:rPr>
          <w:rFonts w:ascii="Times New Roman" w:eastAsia="Times New Roman" w:hAnsi="Times New Roman"/>
          <w:color w:val="000000"/>
          <w:sz w:val="24"/>
          <w:szCs w:val="24"/>
        </w:rPr>
        <w:t> </w:t>
      </w:r>
    </w:p>
    <w:p w:rsidR="009353D8" w:rsidRDefault="009353D8" w:rsidP="009353D8">
      <w:pPr>
        <w:pStyle w:val="Body"/>
        <w:numPr>
          <w:ilvl w:val="0"/>
          <w:numId w:val="1"/>
        </w:numPr>
        <w:ind w:hanging="280"/>
      </w:pPr>
      <w:r>
        <w:t>D</w:t>
      </w:r>
      <w:r>
        <w:tab/>
        <w:t>2) B</w:t>
      </w:r>
      <w:r>
        <w:tab/>
        <w:t>3) E</w:t>
      </w:r>
      <w:r>
        <w:tab/>
        <w:t>4) B</w:t>
      </w:r>
      <w:r>
        <w:tab/>
        <w:t>5) B</w:t>
      </w:r>
      <w:r>
        <w:tab/>
        <w:t>6) E</w:t>
      </w:r>
      <w:r>
        <w:tab/>
        <w:t>7) D</w:t>
      </w:r>
      <w:r>
        <w:tab/>
        <w:t>8) E</w:t>
      </w:r>
      <w:r>
        <w:tab/>
        <w:t>9) C</w:t>
      </w:r>
      <w:r>
        <w:tab/>
        <w:t>10) C</w:t>
      </w:r>
      <w:r>
        <w:tab/>
        <w:t>11) A</w:t>
      </w:r>
      <w:r>
        <w:tab/>
        <w:t>12) B</w:t>
      </w:r>
      <w:r>
        <w:tab/>
        <w:t>13) D</w:t>
      </w:r>
    </w:p>
    <w:p w:rsidR="009353D8" w:rsidRDefault="009353D8" w:rsidP="009353D8">
      <w:pPr>
        <w:pStyle w:val="Body"/>
      </w:pPr>
      <w:r>
        <w:t>14) D</w:t>
      </w:r>
      <w:r>
        <w:tab/>
        <w:t>15) A</w:t>
      </w:r>
      <w:r>
        <w:tab/>
        <w:t>16)E</w:t>
      </w:r>
      <w:r>
        <w:tab/>
        <w:t>17) D</w:t>
      </w:r>
      <w:r>
        <w:tab/>
        <w:t>18) B</w:t>
      </w:r>
      <w:r>
        <w:tab/>
        <w:t>19) B</w:t>
      </w:r>
      <w:r>
        <w:tab/>
        <w:t>20) B</w:t>
      </w:r>
      <w:r>
        <w:tab/>
        <w:t>21) A</w:t>
      </w:r>
      <w:r>
        <w:tab/>
        <w:t>22) B</w:t>
      </w:r>
      <w:r>
        <w:tab/>
        <w:t>23) E</w:t>
      </w:r>
      <w:r>
        <w:tab/>
        <w:t>24) C</w:t>
      </w:r>
      <w:r>
        <w:tab/>
        <w:t>25) D</w:t>
      </w:r>
      <w:r>
        <w:tab/>
        <w:t>26) C</w:t>
      </w:r>
    </w:p>
    <w:p w:rsidR="009353D8" w:rsidRDefault="009353D8" w:rsidP="009353D8">
      <w:pPr>
        <w:pStyle w:val="Body"/>
      </w:pPr>
      <w:r>
        <w:t>27) D</w:t>
      </w:r>
      <w:r>
        <w:tab/>
        <w:t>28) D</w:t>
      </w:r>
      <w:r>
        <w:tab/>
        <w:t>29) A</w:t>
      </w:r>
      <w:r>
        <w:tab/>
        <w:t>30) C</w:t>
      </w:r>
      <w:r>
        <w:tab/>
        <w:t>31) D</w:t>
      </w:r>
      <w:r>
        <w:tab/>
        <w:t>32) E</w:t>
      </w:r>
      <w:r>
        <w:tab/>
        <w:t>33) E</w:t>
      </w:r>
      <w:r>
        <w:tab/>
        <w:t>34) D</w:t>
      </w:r>
      <w:r>
        <w:tab/>
        <w:t>35) B</w:t>
      </w:r>
      <w:r>
        <w:tab/>
        <w:t>36) B</w:t>
      </w:r>
      <w:r>
        <w:tab/>
        <w:t>37) D</w:t>
      </w:r>
      <w:r>
        <w:tab/>
        <w:t>38) C</w:t>
      </w:r>
      <w:r>
        <w:tab/>
        <w:t>39) E</w:t>
      </w:r>
    </w:p>
    <w:p w:rsidR="009353D8" w:rsidRDefault="009353D8" w:rsidP="009353D8">
      <w:pPr>
        <w:pStyle w:val="Body"/>
      </w:pPr>
      <w:r>
        <w:t>40) A</w:t>
      </w:r>
      <w:r>
        <w:tab/>
        <w:t>41) E</w:t>
      </w:r>
      <w:r>
        <w:tab/>
        <w:t>42) A</w:t>
      </w:r>
      <w:r>
        <w:tab/>
        <w:t>43) E</w:t>
      </w:r>
      <w:r>
        <w:tab/>
        <w:t>44) A</w:t>
      </w:r>
      <w:r>
        <w:tab/>
        <w:t>45) C</w:t>
      </w:r>
      <w:r>
        <w:tab/>
        <w:t>46) D</w:t>
      </w:r>
      <w:r>
        <w:tab/>
        <w:t>47) D</w:t>
      </w:r>
      <w:r>
        <w:tab/>
        <w:t>48) D</w:t>
      </w:r>
      <w:r>
        <w:tab/>
        <w:t>49) E</w:t>
      </w:r>
      <w:r>
        <w:tab/>
        <w:t>50) E</w:t>
      </w:r>
    </w:p>
    <w:p w:rsidR="00014EFC" w:rsidRPr="003620F6" w:rsidRDefault="00195BF4" w:rsidP="003620F6">
      <w:pPr>
        <w:spacing w:line="240" w:lineRule="auto"/>
        <w:contextualSpacing/>
        <w:rPr>
          <w:rFonts w:ascii="Times New Roman" w:hAnsi="Times New Roman"/>
          <w:sz w:val="24"/>
          <w:szCs w:val="24"/>
        </w:rPr>
      </w:pPr>
      <w:r>
        <w:rPr>
          <w:rFonts w:ascii="Times New Roman" w:hAnsi="Times New Roman"/>
          <w:sz w:val="24"/>
          <w:szCs w:val="24"/>
        </w:rPr>
        <w:t>This is ALL I have as of right now so use it the best you can.  Anyone else that owes me a Test bank needs to get it to me ASAP!!</w:t>
      </w:r>
      <w:r>
        <w:rPr>
          <w:rFonts w:ascii="Times New Roman" w:hAnsi="Times New Roman"/>
          <w:sz w:val="24"/>
          <w:szCs w:val="24"/>
        </w:rPr>
        <w:tab/>
      </w:r>
      <w:r>
        <w:rPr>
          <w:rFonts w:ascii="Times New Roman" w:hAnsi="Times New Roman"/>
          <w:sz w:val="24"/>
          <w:szCs w:val="24"/>
        </w:rPr>
        <w:tab/>
        <w:t>-</w:t>
      </w:r>
      <w:proofErr w:type="spellStart"/>
      <w:r>
        <w:rPr>
          <w:rFonts w:ascii="Times New Roman" w:hAnsi="Times New Roman"/>
          <w:sz w:val="24"/>
          <w:szCs w:val="24"/>
        </w:rPr>
        <w:t>Stel</w:t>
      </w:r>
      <w:proofErr w:type="spellEnd"/>
    </w:p>
    <w:sectPr w:rsidR="00014EFC" w:rsidRPr="003620F6" w:rsidSect="001C4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1">
    <w:nsid w:val="0E7601FD"/>
    <w:multiLevelType w:val="hybridMultilevel"/>
    <w:tmpl w:val="28C45286"/>
    <w:lvl w:ilvl="0" w:tplc="6214F5B8">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7B81D38"/>
    <w:multiLevelType w:val="hybridMultilevel"/>
    <w:tmpl w:val="F81268B4"/>
    <w:lvl w:ilvl="0" w:tplc="9E90998C">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80A6D5C"/>
    <w:multiLevelType w:val="hybridMultilevel"/>
    <w:tmpl w:val="E866168E"/>
    <w:lvl w:ilvl="0" w:tplc="E45C46D6">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EDA0AFB"/>
    <w:multiLevelType w:val="hybridMultilevel"/>
    <w:tmpl w:val="39141542"/>
    <w:lvl w:ilvl="0" w:tplc="0B04E9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C91A9A"/>
    <w:multiLevelType w:val="hybridMultilevel"/>
    <w:tmpl w:val="CD8038A2"/>
    <w:lvl w:ilvl="0" w:tplc="CA387E1E">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0133C60"/>
    <w:multiLevelType w:val="hybridMultilevel"/>
    <w:tmpl w:val="1910BD50"/>
    <w:lvl w:ilvl="0" w:tplc="F0B4B2E8">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7326FED"/>
    <w:multiLevelType w:val="hybridMultilevel"/>
    <w:tmpl w:val="61965184"/>
    <w:lvl w:ilvl="0" w:tplc="B03C79F0">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F6"/>
    <w:rsid w:val="00014EFC"/>
    <w:rsid w:val="001264D9"/>
    <w:rsid w:val="001928FC"/>
    <w:rsid w:val="00195BF4"/>
    <w:rsid w:val="001A6AA5"/>
    <w:rsid w:val="001C41F0"/>
    <w:rsid w:val="003620F6"/>
    <w:rsid w:val="004744C6"/>
    <w:rsid w:val="004C5E52"/>
    <w:rsid w:val="005C6EDF"/>
    <w:rsid w:val="00683550"/>
    <w:rsid w:val="00707448"/>
    <w:rsid w:val="0079396C"/>
    <w:rsid w:val="008A56EE"/>
    <w:rsid w:val="008A587B"/>
    <w:rsid w:val="009353D8"/>
    <w:rsid w:val="0099634A"/>
    <w:rsid w:val="00997DF2"/>
    <w:rsid w:val="00A013AC"/>
    <w:rsid w:val="00A02548"/>
    <w:rsid w:val="00A61FF3"/>
    <w:rsid w:val="00BC59E1"/>
    <w:rsid w:val="00C256AB"/>
    <w:rsid w:val="00D0374F"/>
    <w:rsid w:val="00DC1457"/>
    <w:rsid w:val="00EC578F"/>
    <w:rsid w:val="00ED3FD5"/>
    <w:rsid w:val="00F53AC3"/>
    <w:rsid w:val="00FC3CC7"/>
    <w:rsid w:val="00FC5D8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1F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353D8"/>
    <w:rPr>
      <w:rFonts w:ascii="Helvetica" w:eastAsia="ヒラギノ角ゴ Pro W3" w:hAnsi="Helvetica"/>
      <w:color w:val="000000"/>
      <w:sz w:val="24"/>
      <w:lang w:val="en-US" w:eastAsia="en-US"/>
    </w:rPr>
  </w:style>
  <w:style w:type="paragraph" w:styleId="ListParagraph">
    <w:name w:val="List Paragraph"/>
    <w:basedOn w:val="Normal"/>
    <w:uiPriority w:val="34"/>
    <w:qFormat/>
    <w:rsid w:val="009963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1F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353D8"/>
    <w:rPr>
      <w:rFonts w:ascii="Helvetica" w:eastAsia="ヒラギノ角ゴ Pro W3" w:hAnsi="Helvetica"/>
      <w:color w:val="000000"/>
      <w:sz w:val="24"/>
      <w:lang w:val="en-US" w:eastAsia="en-US"/>
    </w:rPr>
  </w:style>
  <w:style w:type="paragraph" w:styleId="ListParagraph">
    <w:name w:val="List Paragraph"/>
    <w:basedOn w:val="Normal"/>
    <w:uiPriority w:val="34"/>
    <w:qFormat/>
    <w:rsid w:val="00996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8941">
      <w:bodyDiv w:val="1"/>
      <w:marLeft w:val="0"/>
      <w:marRight w:val="0"/>
      <w:marTop w:val="0"/>
      <w:marBottom w:val="0"/>
      <w:divBdr>
        <w:top w:val="none" w:sz="0" w:space="0" w:color="auto"/>
        <w:left w:val="none" w:sz="0" w:space="0" w:color="auto"/>
        <w:bottom w:val="none" w:sz="0" w:space="0" w:color="auto"/>
        <w:right w:val="none" w:sz="0" w:space="0" w:color="auto"/>
      </w:divBdr>
      <w:divsChild>
        <w:div w:id="121778660">
          <w:marLeft w:val="0"/>
          <w:marRight w:val="0"/>
          <w:marTop w:val="0"/>
          <w:marBottom w:val="0"/>
          <w:divBdr>
            <w:top w:val="none" w:sz="0" w:space="0" w:color="auto"/>
            <w:left w:val="none" w:sz="0" w:space="0" w:color="auto"/>
            <w:bottom w:val="none" w:sz="0" w:space="0" w:color="auto"/>
            <w:right w:val="none" w:sz="0" w:space="0" w:color="auto"/>
          </w:divBdr>
        </w:div>
      </w:divsChild>
    </w:div>
    <w:div w:id="231939334">
      <w:bodyDiv w:val="1"/>
      <w:marLeft w:val="0"/>
      <w:marRight w:val="0"/>
      <w:marTop w:val="0"/>
      <w:marBottom w:val="0"/>
      <w:divBdr>
        <w:top w:val="none" w:sz="0" w:space="0" w:color="auto"/>
        <w:left w:val="none" w:sz="0" w:space="0" w:color="auto"/>
        <w:bottom w:val="none" w:sz="0" w:space="0" w:color="auto"/>
        <w:right w:val="none" w:sz="0" w:space="0" w:color="auto"/>
      </w:divBdr>
    </w:div>
    <w:div w:id="1031415032">
      <w:bodyDiv w:val="1"/>
      <w:marLeft w:val="0"/>
      <w:marRight w:val="0"/>
      <w:marTop w:val="0"/>
      <w:marBottom w:val="0"/>
      <w:divBdr>
        <w:top w:val="none" w:sz="0" w:space="0" w:color="auto"/>
        <w:left w:val="none" w:sz="0" w:space="0" w:color="auto"/>
        <w:bottom w:val="none" w:sz="0" w:space="0" w:color="auto"/>
        <w:right w:val="none" w:sz="0" w:space="0" w:color="auto"/>
      </w:divBdr>
      <w:divsChild>
        <w:div w:id="1819958216">
          <w:marLeft w:val="0"/>
          <w:marRight w:val="0"/>
          <w:marTop w:val="0"/>
          <w:marBottom w:val="0"/>
          <w:divBdr>
            <w:top w:val="none" w:sz="0" w:space="0" w:color="auto"/>
            <w:left w:val="none" w:sz="0" w:space="0" w:color="auto"/>
            <w:bottom w:val="none" w:sz="0" w:space="0" w:color="auto"/>
            <w:right w:val="none" w:sz="0" w:space="0" w:color="auto"/>
          </w:divBdr>
          <w:divsChild>
            <w:div w:id="84422797">
              <w:marLeft w:val="0"/>
              <w:marRight w:val="0"/>
              <w:marTop w:val="0"/>
              <w:marBottom w:val="200"/>
              <w:divBdr>
                <w:top w:val="none" w:sz="0" w:space="0" w:color="auto"/>
                <w:left w:val="none" w:sz="0" w:space="0" w:color="auto"/>
                <w:bottom w:val="none" w:sz="0" w:space="0" w:color="auto"/>
                <w:right w:val="none" w:sz="0" w:space="0" w:color="auto"/>
              </w:divBdr>
            </w:div>
            <w:div w:id="132256189">
              <w:marLeft w:val="0"/>
              <w:marRight w:val="0"/>
              <w:marTop w:val="0"/>
              <w:marBottom w:val="200"/>
              <w:divBdr>
                <w:top w:val="none" w:sz="0" w:space="0" w:color="auto"/>
                <w:left w:val="none" w:sz="0" w:space="0" w:color="auto"/>
                <w:bottom w:val="none" w:sz="0" w:space="0" w:color="auto"/>
                <w:right w:val="none" w:sz="0" w:space="0" w:color="auto"/>
              </w:divBdr>
            </w:div>
            <w:div w:id="400102413">
              <w:marLeft w:val="0"/>
              <w:marRight w:val="0"/>
              <w:marTop w:val="0"/>
              <w:marBottom w:val="200"/>
              <w:divBdr>
                <w:top w:val="none" w:sz="0" w:space="0" w:color="auto"/>
                <w:left w:val="none" w:sz="0" w:space="0" w:color="auto"/>
                <w:bottom w:val="none" w:sz="0" w:space="0" w:color="auto"/>
                <w:right w:val="none" w:sz="0" w:space="0" w:color="auto"/>
              </w:divBdr>
            </w:div>
            <w:div w:id="510342350">
              <w:marLeft w:val="0"/>
              <w:marRight w:val="0"/>
              <w:marTop w:val="0"/>
              <w:marBottom w:val="200"/>
              <w:divBdr>
                <w:top w:val="none" w:sz="0" w:space="0" w:color="auto"/>
                <w:left w:val="none" w:sz="0" w:space="0" w:color="auto"/>
                <w:bottom w:val="none" w:sz="0" w:space="0" w:color="auto"/>
                <w:right w:val="none" w:sz="0" w:space="0" w:color="auto"/>
              </w:divBdr>
            </w:div>
            <w:div w:id="520778257">
              <w:marLeft w:val="0"/>
              <w:marRight w:val="0"/>
              <w:marTop w:val="0"/>
              <w:marBottom w:val="200"/>
              <w:divBdr>
                <w:top w:val="none" w:sz="0" w:space="0" w:color="auto"/>
                <w:left w:val="none" w:sz="0" w:space="0" w:color="auto"/>
                <w:bottom w:val="none" w:sz="0" w:space="0" w:color="auto"/>
                <w:right w:val="none" w:sz="0" w:space="0" w:color="auto"/>
              </w:divBdr>
            </w:div>
            <w:div w:id="604121938">
              <w:marLeft w:val="0"/>
              <w:marRight w:val="0"/>
              <w:marTop w:val="0"/>
              <w:marBottom w:val="200"/>
              <w:divBdr>
                <w:top w:val="none" w:sz="0" w:space="0" w:color="auto"/>
                <w:left w:val="none" w:sz="0" w:space="0" w:color="auto"/>
                <w:bottom w:val="none" w:sz="0" w:space="0" w:color="auto"/>
                <w:right w:val="none" w:sz="0" w:space="0" w:color="auto"/>
              </w:divBdr>
            </w:div>
            <w:div w:id="638455276">
              <w:marLeft w:val="0"/>
              <w:marRight w:val="0"/>
              <w:marTop w:val="0"/>
              <w:marBottom w:val="200"/>
              <w:divBdr>
                <w:top w:val="none" w:sz="0" w:space="0" w:color="auto"/>
                <w:left w:val="none" w:sz="0" w:space="0" w:color="auto"/>
                <w:bottom w:val="none" w:sz="0" w:space="0" w:color="auto"/>
                <w:right w:val="none" w:sz="0" w:space="0" w:color="auto"/>
              </w:divBdr>
            </w:div>
            <w:div w:id="775054580">
              <w:marLeft w:val="0"/>
              <w:marRight w:val="0"/>
              <w:marTop w:val="0"/>
              <w:marBottom w:val="200"/>
              <w:divBdr>
                <w:top w:val="none" w:sz="0" w:space="0" w:color="auto"/>
                <w:left w:val="none" w:sz="0" w:space="0" w:color="auto"/>
                <w:bottom w:val="none" w:sz="0" w:space="0" w:color="auto"/>
                <w:right w:val="none" w:sz="0" w:space="0" w:color="auto"/>
              </w:divBdr>
            </w:div>
            <w:div w:id="829101194">
              <w:marLeft w:val="720"/>
              <w:marRight w:val="0"/>
              <w:marTop w:val="0"/>
              <w:marBottom w:val="200"/>
              <w:divBdr>
                <w:top w:val="none" w:sz="0" w:space="0" w:color="auto"/>
                <w:left w:val="none" w:sz="0" w:space="0" w:color="auto"/>
                <w:bottom w:val="none" w:sz="0" w:space="0" w:color="auto"/>
                <w:right w:val="none" w:sz="0" w:space="0" w:color="auto"/>
              </w:divBdr>
            </w:div>
            <w:div w:id="871844813">
              <w:marLeft w:val="0"/>
              <w:marRight w:val="0"/>
              <w:marTop w:val="0"/>
              <w:marBottom w:val="200"/>
              <w:divBdr>
                <w:top w:val="none" w:sz="0" w:space="0" w:color="auto"/>
                <w:left w:val="none" w:sz="0" w:space="0" w:color="auto"/>
                <w:bottom w:val="none" w:sz="0" w:space="0" w:color="auto"/>
                <w:right w:val="none" w:sz="0" w:space="0" w:color="auto"/>
              </w:divBdr>
            </w:div>
            <w:div w:id="884098254">
              <w:marLeft w:val="0"/>
              <w:marRight w:val="0"/>
              <w:marTop w:val="0"/>
              <w:marBottom w:val="200"/>
              <w:divBdr>
                <w:top w:val="none" w:sz="0" w:space="0" w:color="auto"/>
                <w:left w:val="none" w:sz="0" w:space="0" w:color="auto"/>
                <w:bottom w:val="none" w:sz="0" w:space="0" w:color="auto"/>
                <w:right w:val="none" w:sz="0" w:space="0" w:color="auto"/>
              </w:divBdr>
            </w:div>
            <w:div w:id="910508345">
              <w:marLeft w:val="0"/>
              <w:marRight w:val="0"/>
              <w:marTop w:val="0"/>
              <w:marBottom w:val="200"/>
              <w:divBdr>
                <w:top w:val="none" w:sz="0" w:space="0" w:color="auto"/>
                <w:left w:val="none" w:sz="0" w:space="0" w:color="auto"/>
                <w:bottom w:val="none" w:sz="0" w:space="0" w:color="auto"/>
                <w:right w:val="none" w:sz="0" w:space="0" w:color="auto"/>
              </w:divBdr>
            </w:div>
            <w:div w:id="1192376082">
              <w:marLeft w:val="0"/>
              <w:marRight w:val="0"/>
              <w:marTop w:val="0"/>
              <w:marBottom w:val="200"/>
              <w:divBdr>
                <w:top w:val="none" w:sz="0" w:space="0" w:color="auto"/>
                <w:left w:val="none" w:sz="0" w:space="0" w:color="auto"/>
                <w:bottom w:val="none" w:sz="0" w:space="0" w:color="auto"/>
                <w:right w:val="none" w:sz="0" w:space="0" w:color="auto"/>
              </w:divBdr>
            </w:div>
            <w:div w:id="1241402484">
              <w:marLeft w:val="0"/>
              <w:marRight w:val="0"/>
              <w:marTop w:val="0"/>
              <w:marBottom w:val="200"/>
              <w:divBdr>
                <w:top w:val="none" w:sz="0" w:space="0" w:color="auto"/>
                <w:left w:val="none" w:sz="0" w:space="0" w:color="auto"/>
                <w:bottom w:val="none" w:sz="0" w:space="0" w:color="auto"/>
                <w:right w:val="none" w:sz="0" w:space="0" w:color="auto"/>
              </w:divBdr>
            </w:div>
            <w:div w:id="1252860975">
              <w:marLeft w:val="0"/>
              <w:marRight w:val="0"/>
              <w:marTop w:val="0"/>
              <w:marBottom w:val="200"/>
              <w:divBdr>
                <w:top w:val="none" w:sz="0" w:space="0" w:color="auto"/>
                <w:left w:val="none" w:sz="0" w:space="0" w:color="auto"/>
                <w:bottom w:val="none" w:sz="0" w:space="0" w:color="auto"/>
                <w:right w:val="none" w:sz="0" w:space="0" w:color="auto"/>
              </w:divBdr>
            </w:div>
            <w:div w:id="1273391641">
              <w:marLeft w:val="0"/>
              <w:marRight w:val="0"/>
              <w:marTop w:val="0"/>
              <w:marBottom w:val="200"/>
              <w:divBdr>
                <w:top w:val="none" w:sz="0" w:space="0" w:color="auto"/>
                <w:left w:val="none" w:sz="0" w:space="0" w:color="auto"/>
                <w:bottom w:val="none" w:sz="0" w:space="0" w:color="auto"/>
                <w:right w:val="none" w:sz="0" w:space="0" w:color="auto"/>
              </w:divBdr>
            </w:div>
            <w:div w:id="1444226505">
              <w:marLeft w:val="0"/>
              <w:marRight w:val="0"/>
              <w:marTop w:val="0"/>
              <w:marBottom w:val="200"/>
              <w:divBdr>
                <w:top w:val="none" w:sz="0" w:space="0" w:color="auto"/>
                <w:left w:val="none" w:sz="0" w:space="0" w:color="auto"/>
                <w:bottom w:val="none" w:sz="0" w:space="0" w:color="auto"/>
                <w:right w:val="none" w:sz="0" w:space="0" w:color="auto"/>
              </w:divBdr>
            </w:div>
            <w:div w:id="1692486426">
              <w:marLeft w:val="0"/>
              <w:marRight w:val="0"/>
              <w:marTop w:val="0"/>
              <w:marBottom w:val="200"/>
              <w:divBdr>
                <w:top w:val="none" w:sz="0" w:space="0" w:color="auto"/>
                <w:left w:val="none" w:sz="0" w:space="0" w:color="auto"/>
                <w:bottom w:val="none" w:sz="0" w:space="0" w:color="auto"/>
                <w:right w:val="none" w:sz="0" w:space="0" w:color="auto"/>
              </w:divBdr>
            </w:div>
            <w:div w:id="1968969651">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 w:id="1205100429">
      <w:bodyDiv w:val="1"/>
      <w:marLeft w:val="0"/>
      <w:marRight w:val="0"/>
      <w:marTop w:val="0"/>
      <w:marBottom w:val="0"/>
      <w:divBdr>
        <w:top w:val="none" w:sz="0" w:space="0" w:color="auto"/>
        <w:left w:val="none" w:sz="0" w:space="0" w:color="auto"/>
        <w:bottom w:val="none" w:sz="0" w:space="0" w:color="auto"/>
        <w:right w:val="none" w:sz="0" w:space="0" w:color="auto"/>
      </w:divBdr>
    </w:div>
    <w:div w:id="1366174450">
      <w:bodyDiv w:val="1"/>
      <w:marLeft w:val="0"/>
      <w:marRight w:val="0"/>
      <w:marTop w:val="0"/>
      <w:marBottom w:val="0"/>
      <w:divBdr>
        <w:top w:val="none" w:sz="0" w:space="0" w:color="auto"/>
        <w:left w:val="none" w:sz="0" w:space="0" w:color="auto"/>
        <w:bottom w:val="none" w:sz="0" w:space="0" w:color="auto"/>
        <w:right w:val="none" w:sz="0" w:space="0" w:color="auto"/>
      </w:divBdr>
      <w:divsChild>
        <w:div w:id="1309163703">
          <w:marLeft w:val="0"/>
          <w:marRight w:val="0"/>
          <w:marTop w:val="0"/>
          <w:marBottom w:val="0"/>
          <w:divBdr>
            <w:top w:val="none" w:sz="0" w:space="0" w:color="auto"/>
            <w:left w:val="none" w:sz="0" w:space="0" w:color="auto"/>
            <w:bottom w:val="none" w:sz="0" w:space="0" w:color="auto"/>
            <w:right w:val="none" w:sz="0" w:space="0" w:color="auto"/>
          </w:divBdr>
          <w:divsChild>
            <w:div w:id="25105264">
              <w:marLeft w:val="720"/>
              <w:marRight w:val="0"/>
              <w:marTop w:val="0"/>
              <w:marBottom w:val="0"/>
              <w:divBdr>
                <w:top w:val="none" w:sz="0" w:space="0" w:color="auto"/>
                <w:left w:val="none" w:sz="0" w:space="0" w:color="auto"/>
                <w:bottom w:val="none" w:sz="0" w:space="0" w:color="auto"/>
                <w:right w:val="none" w:sz="0" w:space="0" w:color="auto"/>
              </w:divBdr>
            </w:div>
            <w:div w:id="60490115">
              <w:marLeft w:val="0"/>
              <w:marRight w:val="0"/>
              <w:marTop w:val="0"/>
              <w:marBottom w:val="0"/>
              <w:divBdr>
                <w:top w:val="none" w:sz="0" w:space="0" w:color="auto"/>
                <w:left w:val="none" w:sz="0" w:space="0" w:color="auto"/>
                <w:bottom w:val="none" w:sz="0" w:space="0" w:color="auto"/>
                <w:right w:val="none" w:sz="0" w:space="0" w:color="auto"/>
              </w:divBdr>
            </w:div>
            <w:div w:id="67118623">
              <w:marLeft w:val="0"/>
              <w:marRight w:val="0"/>
              <w:marTop w:val="0"/>
              <w:marBottom w:val="0"/>
              <w:divBdr>
                <w:top w:val="none" w:sz="0" w:space="0" w:color="auto"/>
                <w:left w:val="none" w:sz="0" w:space="0" w:color="auto"/>
                <w:bottom w:val="none" w:sz="0" w:space="0" w:color="auto"/>
                <w:right w:val="none" w:sz="0" w:space="0" w:color="auto"/>
              </w:divBdr>
            </w:div>
            <w:div w:id="122038216">
              <w:marLeft w:val="0"/>
              <w:marRight w:val="0"/>
              <w:marTop w:val="0"/>
              <w:marBottom w:val="0"/>
              <w:divBdr>
                <w:top w:val="none" w:sz="0" w:space="0" w:color="auto"/>
                <w:left w:val="none" w:sz="0" w:space="0" w:color="auto"/>
                <w:bottom w:val="none" w:sz="0" w:space="0" w:color="auto"/>
                <w:right w:val="none" w:sz="0" w:space="0" w:color="auto"/>
              </w:divBdr>
            </w:div>
            <w:div w:id="139546231">
              <w:marLeft w:val="0"/>
              <w:marRight w:val="0"/>
              <w:marTop w:val="0"/>
              <w:marBottom w:val="0"/>
              <w:divBdr>
                <w:top w:val="none" w:sz="0" w:space="0" w:color="auto"/>
                <w:left w:val="none" w:sz="0" w:space="0" w:color="auto"/>
                <w:bottom w:val="none" w:sz="0" w:space="0" w:color="auto"/>
                <w:right w:val="none" w:sz="0" w:space="0" w:color="auto"/>
              </w:divBdr>
            </w:div>
            <w:div w:id="152185576">
              <w:marLeft w:val="0"/>
              <w:marRight w:val="0"/>
              <w:marTop w:val="0"/>
              <w:marBottom w:val="0"/>
              <w:divBdr>
                <w:top w:val="none" w:sz="0" w:space="0" w:color="auto"/>
                <w:left w:val="none" w:sz="0" w:space="0" w:color="auto"/>
                <w:bottom w:val="none" w:sz="0" w:space="0" w:color="auto"/>
                <w:right w:val="none" w:sz="0" w:space="0" w:color="auto"/>
              </w:divBdr>
            </w:div>
            <w:div w:id="221604885">
              <w:marLeft w:val="0"/>
              <w:marRight w:val="0"/>
              <w:marTop w:val="0"/>
              <w:marBottom w:val="0"/>
              <w:divBdr>
                <w:top w:val="none" w:sz="0" w:space="0" w:color="auto"/>
                <w:left w:val="none" w:sz="0" w:space="0" w:color="auto"/>
                <w:bottom w:val="none" w:sz="0" w:space="0" w:color="auto"/>
                <w:right w:val="none" w:sz="0" w:space="0" w:color="auto"/>
              </w:divBdr>
            </w:div>
            <w:div w:id="247156622">
              <w:marLeft w:val="0"/>
              <w:marRight w:val="0"/>
              <w:marTop w:val="0"/>
              <w:marBottom w:val="0"/>
              <w:divBdr>
                <w:top w:val="none" w:sz="0" w:space="0" w:color="auto"/>
                <w:left w:val="none" w:sz="0" w:space="0" w:color="auto"/>
                <w:bottom w:val="none" w:sz="0" w:space="0" w:color="auto"/>
                <w:right w:val="none" w:sz="0" w:space="0" w:color="auto"/>
              </w:divBdr>
            </w:div>
            <w:div w:id="258374286">
              <w:marLeft w:val="0"/>
              <w:marRight w:val="0"/>
              <w:marTop w:val="0"/>
              <w:marBottom w:val="0"/>
              <w:divBdr>
                <w:top w:val="none" w:sz="0" w:space="0" w:color="auto"/>
                <w:left w:val="none" w:sz="0" w:space="0" w:color="auto"/>
                <w:bottom w:val="none" w:sz="0" w:space="0" w:color="auto"/>
                <w:right w:val="none" w:sz="0" w:space="0" w:color="auto"/>
              </w:divBdr>
            </w:div>
            <w:div w:id="495656647">
              <w:marLeft w:val="0"/>
              <w:marRight w:val="0"/>
              <w:marTop w:val="0"/>
              <w:marBottom w:val="0"/>
              <w:divBdr>
                <w:top w:val="none" w:sz="0" w:space="0" w:color="auto"/>
                <w:left w:val="none" w:sz="0" w:space="0" w:color="auto"/>
                <w:bottom w:val="none" w:sz="0" w:space="0" w:color="auto"/>
                <w:right w:val="none" w:sz="0" w:space="0" w:color="auto"/>
              </w:divBdr>
            </w:div>
            <w:div w:id="741097193">
              <w:marLeft w:val="720"/>
              <w:marRight w:val="0"/>
              <w:marTop w:val="0"/>
              <w:marBottom w:val="0"/>
              <w:divBdr>
                <w:top w:val="none" w:sz="0" w:space="0" w:color="auto"/>
                <w:left w:val="none" w:sz="0" w:space="0" w:color="auto"/>
                <w:bottom w:val="none" w:sz="0" w:space="0" w:color="auto"/>
                <w:right w:val="none" w:sz="0" w:space="0" w:color="auto"/>
              </w:divBdr>
            </w:div>
            <w:div w:id="816648950">
              <w:marLeft w:val="720"/>
              <w:marRight w:val="0"/>
              <w:marTop w:val="0"/>
              <w:marBottom w:val="0"/>
              <w:divBdr>
                <w:top w:val="none" w:sz="0" w:space="0" w:color="auto"/>
                <w:left w:val="none" w:sz="0" w:space="0" w:color="auto"/>
                <w:bottom w:val="none" w:sz="0" w:space="0" w:color="auto"/>
                <w:right w:val="none" w:sz="0" w:space="0" w:color="auto"/>
              </w:divBdr>
            </w:div>
            <w:div w:id="871235779">
              <w:marLeft w:val="0"/>
              <w:marRight w:val="0"/>
              <w:marTop w:val="0"/>
              <w:marBottom w:val="0"/>
              <w:divBdr>
                <w:top w:val="none" w:sz="0" w:space="0" w:color="auto"/>
                <w:left w:val="none" w:sz="0" w:space="0" w:color="auto"/>
                <w:bottom w:val="none" w:sz="0" w:space="0" w:color="auto"/>
                <w:right w:val="none" w:sz="0" w:space="0" w:color="auto"/>
              </w:divBdr>
            </w:div>
            <w:div w:id="871696520">
              <w:marLeft w:val="0"/>
              <w:marRight w:val="0"/>
              <w:marTop w:val="0"/>
              <w:marBottom w:val="0"/>
              <w:divBdr>
                <w:top w:val="none" w:sz="0" w:space="0" w:color="auto"/>
                <w:left w:val="none" w:sz="0" w:space="0" w:color="auto"/>
                <w:bottom w:val="none" w:sz="0" w:space="0" w:color="auto"/>
                <w:right w:val="none" w:sz="0" w:space="0" w:color="auto"/>
              </w:divBdr>
            </w:div>
            <w:div w:id="963117849">
              <w:marLeft w:val="720"/>
              <w:marRight w:val="0"/>
              <w:marTop w:val="0"/>
              <w:marBottom w:val="0"/>
              <w:divBdr>
                <w:top w:val="none" w:sz="0" w:space="0" w:color="auto"/>
                <w:left w:val="none" w:sz="0" w:space="0" w:color="auto"/>
                <w:bottom w:val="none" w:sz="0" w:space="0" w:color="auto"/>
                <w:right w:val="none" w:sz="0" w:space="0" w:color="auto"/>
              </w:divBdr>
            </w:div>
            <w:div w:id="982084355">
              <w:marLeft w:val="0"/>
              <w:marRight w:val="0"/>
              <w:marTop w:val="0"/>
              <w:marBottom w:val="0"/>
              <w:divBdr>
                <w:top w:val="none" w:sz="0" w:space="0" w:color="auto"/>
                <w:left w:val="none" w:sz="0" w:space="0" w:color="auto"/>
                <w:bottom w:val="none" w:sz="0" w:space="0" w:color="auto"/>
                <w:right w:val="none" w:sz="0" w:space="0" w:color="auto"/>
              </w:divBdr>
            </w:div>
            <w:div w:id="1074668604">
              <w:marLeft w:val="0"/>
              <w:marRight w:val="0"/>
              <w:marTop w:val="0"/>
              <w:marBottom w:val="0"/>
              <w:divBdr>
                <w:top w:val="none" w:sz="0" w:space="0" w:color="auto"/>
                <w:left w:val="none" w:sz="0" w:space="0" w:color="auto"/>
                <w:bottom w:val="none" w:sz="0" w:space="0" w:color="auto"/>
                <w:right w:val="none" w:sz="0" w:space="0" w:color="auto"/>
              </w:divBdr>
            </w:div>
            <w:div w:id="1078214249">
              <w:marLeft w:val="0"/>
              <w:marRight w:val="0"/>
              <w:marTop w:val="0"/>
              <w:marBottom w:val="0"/>
              <w:divBdr>
                <w:top w:val="none" w:sz="0" w:space="0" w:color="auto"/>
                <w:left w:val="none" w:sz="0" w:space="0" w:color="auto"/>
                <w:bottom w:val="none" w:sz="0" w:space="0" w:color="auto"/>
                <w:right w:val="none" w:sz="0" w:space="0" w:color="auto"/>
              </w:divBdr>
            </w:div>
            <w:div w:id="1354309971">
              <w:marLeft w:val="0"/>
              <w:marRight w:val="0"/>
              <w:marTop w:val="0"/>
              <w:marBottom w:val="0"/>
              <w:divBdr>
                <w:top w:val="none" w:sz="0" w:space="0" w:color="auto"/>
                <w:left w:val="none" w:sz="0" w:space="0" w:color="auto"/>
                <w:bottom w:val="none" w:sz="0" w:space="0" w:color="auto"/>
                <w:right w:val="none" w:sz="0" w:space="0" w:color="auto"/>
              </w:divBdr>
            </w:div>
            <w:div w:id="1614437799">
              <w:marLeft w:val="720"/>
              <w:marRight w:val="0"/>
              <w:marTop w:val="0"/>
              <w:marBottom w:val="0"/>
              <w:divBdr>
                <w:top w:val="none" w:sz="0" w:space="0" w:color="auto"/>
                <w:left w:val="none" w:sz="0" w:space="0" w:color="auto"/>
                <w:bottom w:val="none" w:sz="0" w:space="0" w:color="auto"/>
                <w:right w:val="none" w:sz="0" w:space="0" w:color="auto"/>
              </w:divBdr>
            </w:div>
            <w:div w:id="1666591284">
              <w:marLeft w:val="0"/>
              <w:marRight w:val="0"/>
              <w:marTop w:val="0"/>
              <w:marBottom w:val="0"/>
              <w:divBdr>
                <w:top w:val="none" w:sz="0" w:space="0" w:color="auto"/>
                <w:left w:val="none" w:sz="0" w:space="0" w:color="auto"/>
                <w:bottom w:val="none" w:sz="0" w:space="0" w:color="auto"/>
                <w:right w:val="none" w:sz="0" w:space="0" w:color="auto"/>
              </w:divBdr>
            </w:div>
            <w:div w:id="1736321901">
              <w:marLeft w:val="720"/>
              <w:marRight w:val="0"/>
              <w:marTop w:val="0"/>
              <w:marBottom w:val="0"/>
              <w:divBdr>
                <w:top w:val="none" w:sz="0" w:space="0" w:color="auto"/>
                <w:left w:val="none" w:sz="0" w:space="0" w:color="auto"/>
                <w:bottom w:val="none" w:sz="0" w:space="0" w:color="auto"/>
                <w:right w:val="none" w:sz="0" w:space="0" w:color="auto"/>
              </w:divBdr>
            </w:div>
            <w:div w:id="1799448186">
              <w:marLeft w:val="720"/>
              <w:marRight w:val="0"/>
              <w:marTop w:val="0"/>
              <w:marBottom w:val="0"/>
              <w:divBdr>
                <w:top w:val="none" w:sz="0" w:space="0" w:color="auto"/>
                <w:left w:val="none" w:sz="0" w:space="0" w:color="auto"/>
                <w:bottom w:val="none" w:sz="0" w:space="0" w:color="auto"/>
                <w:right w:val="none" w:sz="0" w:space="0" w:color="auto"/>
              </w:divBdr>
            </w:div>
            <w:div w:id="1873496163">
              <w:marLeft w:val="0"/>
              <w:marRight w:val="0"/>
              <w:marTop w:val="0"/>
              <w:marBottom w:val="0"/>
              <w:divBdr>
                <w:top w:val="none" w:sz="0" w:space="0" w:color="auto"/>
                <w:left w:val="none" w:sz="0" w:space="0" w:color="auto"/>
                <w:bottom w:val="none" w:sz="0" w:space="0" w:color="auto"/>
                <w:right w:val="none" w:sz="0" w:space="0" w:color="auto"/>
              </w:divBdr>
            </w:div>
            <w:div w:id="2017728653">
              <w:marLeft w:val="0"/>
              <w:marRight w:val="0"/>
              <w:marTop w:val="0"/>
              <w:marBottom w:val="0"/>
              <w:divBdr>
                <w:top w:val="none" w:sz="0" w:space="0" w:color="auto"/>
                <w:left w:val="none" w:sz="0" w:space="0" w:color="auto"/>
                <w:bottom w:val="none" w:sz="0" w:space="0" w:color="auto"/>
                <w:right w:val="none" w:sz="0" w:space="0" w:color="auto"/>
              </w:divBdr>
            </w:div>
            <w:div w:id="2065905213">
              <w:marLeft w:val="720"/>
              <w:marRight w:val="0"/>
              <w:marTop w:val="0"/>
              <w:marBottom w:val="0"/>
              <w:divBdr>
                <w:top w:val="none" w:sz="0" w:space="0" w:color="auto"/>
                <w:left w:val="none" w:sz="0" w:space="0" w:color="auto"/>
                <w:bottom w:val="none" w:sz="0" w:space="0" w:color="auto"/>
                <w:right w:val="none" w:sz="0" w:space="0" w:color="auto"/>
              </w:divBdr>
            </w:div>
            <w:div w:id="21252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3487">
      <w:bodyDiv w:val="1"/>
      <w:marLeft w:val="0"/>
      <w:marRight w:val="0"/>
      <w:marTop w:val="0"/>
      <w:marBottom w:val="0"/>
      <w:divBdr>
        <w:top w:val="none" w:sz="0" w:space="0" w:color="auto"/>
        <w:left w:val="none" w:sz="0" w:space="0" w:color="auto"/>
        <w:bottom w:val="none" w:sz="0" w:space="0" w:color="auto"/>
        <w:right w:val="none" w:sz="0" w:space="0" w:color="auto"/>
      </w:divBdr>
      <w:divsChild>
        <w:div w:id="1159732405">
          <w:marLeft w:val="0"/>
          <w:marRight w:val="0"/>
          <w:marTop w:val="0"/>
          <w:marBottom w:val="0"/>
          <w:divBdr>
            <w:top w:val="none" w:sz="0" w:space="0" w:color="auto"/>
            <w:left w:val="none" w:sz="0" w:space="0" w:color="auto"/>
            <w:bottom w:val="none" w:sz="0" w:space="0" w:color="auto"/>
            <w:right w:val="none" w:sz="0" w:space="0" w:color="auto"/>
          </w:divBdr>
          <w:divsChild>
            <w:div w:id="6091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89542">
      <w:bodyDiv w:val="1"/>
      <w:marLeft w:val="0"/>
      <w:marRight w:val="0"/>
      <w:marTop w:val="0"/>
      <w:marBottom w:val="0"/>
      <w:divBdr>
        <w:top w:val="none" w:sz="0" w:space="0" w:color="auto"/>
        <w:left w:val="none" w:sz="0" w:space="0" w:color="auto"/>
        <w:bottom w:val="none" w:sz="0" w:space="0" w:color="auto"/>
        <w:right w:val="none" w:sz="0" w:space="0" w:color="auto"/>
      </w:divBdr>
      <w:divsChild>
        <w:div w:id="34307121">
          <w:marLeft w:val="0"/>
          <w:marRight w:val="0"/>
          <w:marTop w:val="0"/>
          <w:marBottom w:val="0"/>
          <w:divBdr>
            <w:top w:val="none" w:sz="0" w:space="0" w:color="auto"/>
            <w:left w:val="none" w:sz="0" w:space="0" w:color="auto"/>
            <w:bottom w:val="none" w:sz="0" w:space="0" w:color="auto"/>
            <w:right w:val="none" w:sz="0" w:space="0" w:color="auto"/>
          </w:divBdr>
        </w:div>
        <w:div w:id="72746180">
          <w:marLeft w:val="0"/>
          <w:marRight w:val="0"/>
          <w:marTop w:val="0"/>
          <w:marBottom w:val="0"/>
          <w:divBdr>
            <w:top w:val="none" w:sz="0" w:space="0" w:color="auto"/>
            <w:left w:val="none" w:sz="0" w:space="0" w:color="auto"/>
            <w:bottom w:val="none" w:sz="0" w:space="0" w:color="auto"/>
            <w:right w:val="none" w:sz="0" w:space="0" w:color="auto"/>
          </w:divBdr>
        </w:div>
        <w:div w:id="83112352">
          <w:marLeft w:val="0"/>
          <w:marRight w:val="0"/>
          <w:marTop w:val="0"/>
          <w:marBottom w:val="0"/>
          <w:divBdr>
            <w:top w:val="none" w:sz="0" w:space="0" w:color="auto"/>
            <w:left w:val="none" w:sz="0" w:space="0" w:color="auto"/>
            <w:bottom w:val="none" w:sz="0" w:space="0" w:color="auto"/>
            <w:right w:val="none" w:sz="0" w:space="0" w:color="auto"/>
          </w:divBdr>
        </w:div>
        <w:div w:id="203952708">
          <w:marLeft w:val="0"/>
          <w:marRight w:val="0"/>
          <w:marTop w:val="0"/>
          <w:marBottom w:val="0"/>
          <w:divBdr>
            <w:top w:val="none" w:sz="0" w:space="0" w:color="auto"/>
            <w:left w:val="none" w:sz="0" w:space="0" w:color="auto"/>
            <w:bottom w:val="none" w:sz="0" w:space="0" w:color="auto"/>
            <w:right w:val="none" w:sz="0" w:space="0" w:color="auto"/>
          </w:divBdr>
        </w:div>
        <w:div w:id="216674032">
          <w:marLeft w:val="0"/>
          <w:marRight w:val="0"/>
          <w:marTop w:val="0"/>
          <w:marBottom w:val="0"/>
          <w:divBdr>
            <w:top w:val="none" w:sz="0" w:space="0" w:color="auto"/>
            <w:left w:val="none" w:sz="0" w:space="0" w:color="auto"/>
            <w:bottom w:val="none" w:sz="0" w:space="0" w:color="auto"/>
            <w:right w:val="none" w:sz="0" w:space="0" w:color="auto"/>
          </w:divBdr>
        </w:div>
        <w:div w:id="223029064">
          <w:marLeft w:val="0"/>
          <w:marRight w:val="0"/>
          <w:marTop w:val="0"/>
          <w:marBottom w:val="0"/>
          <w:divBdr>
            <w:top w:val="none" w:sz="0" w:space="0" w:color="auto"/>
            <w:left w:val="none" w:sz="0" w:space="0" w:color="auto"/>
            <w:bottom w:val="none" w:sz="0" w:space="0" w:color="auto"/>
            <w:right w:val="none" w:sz="0" w:space="0" w:color="auto"/>
          </w:divBdr>
        </w:div>
        <w:div w:id="324473505">
          <w:marLeft w:val="0"/>
          <w:marRight w:val="0"/>
          <w:marTop w:val="0"/>
          <w:marBottom w:val="0"/>
          <w:divBdr>
            <w:top w:val="none" w:sz="0" w:space="0" w:color="auto"/>
            <w:left w:val="none" w:sz="0" w:space="0" w:color="auto"/>
            <w:bottom w:val="none" w:sz="0" w:space="0" w:color="auto"/>
            <w:right w:val="none" w:sz="0" w:space="0" w:color="auto"/>
          </w:divBdr>
        </w:div>
        <w:div w:id="392385841">
          <w:marLeft w:val="0"/>
          <w:marRight w:val="0"/>
          <w:marTop w:val="0"/>
          <w:marBottom w:val="0"/>
          <w:divBdr>
            <w:top w:val="none" w:sz="0" w:space="0" w:color="auto"/>
            <w:left w:val="none" w:sz="0" w:space="0" w:color="auto"/>
            <w:bottom w:val="none" w:sz="0" w:space="0" w:color="auto"/>
            <w:right w:val="none" w:sz="0" w:space="0" w:color="auto"/>
          </w:divBdr>
        </w:div>
        <w:div w:id="404843942">
          <w:marLeft w:val="0"/>
          <w:marRight w:val="0"/>
          <w:marTop w:val="0"/>
          <w:marBottom w:val="0"/>
          <w:divBdr>
            <w:top w:val="none" w:sz="0" w:space="0" w:color="auto"/>
            <w:left w:val="none" w:sz="0" w:space="0" w:color="auto"/>
            <w:bottom w:val="none" w:sz="0" w:space="0" w:color="auto"/>
            <w:right w:val="none" w:sz="0" w:space="0" w:color="auto"/>
          </w:divBdr>
        </w:div>
        <w:div w:id="410739244">
          <w:marLeft w:val="0"/>
          <w:marRight w:val="0"/>
          <w:marTop w:val="0"/>
          <w:marBottom w:val="0"/>
          <w:divBdr>
            <w:top w:val="none" w:sz="0" w:space="0" w:color="auto"/>
            <w:left w:val="none" w:sz="0" w:space="0" w:color="auto"/>
            <w:bottom w:val="none" w:sz="0" w:space="0" w:color="auto"/>
            <w:right w:val="none" w:sz="0" w:space="0" w:color="auto"/>
          </w:divBdr>
        </w:div>
        <w:div w:id="452552449">
          <w:marLeft w:val="0"/>
          <w:marRight w:val="0"/>
          <w:marTop w:val="0"/>
          <w:marBottom w:val="0"/>
          <w:divBdr>
            <w:top w:val="none" w:sz="0" w:space="0" w:color="auto"/>
            <w:left w:val="none" w:sz="0" w:space="0" w:color="auto"/>
            <w:bottom w:val="none" w:sz="0" w:space="0" w:color="auto"/>
            <w:right w:val="none" w:sz="0" w:space="0" w:color="auto"/>
          </w:divBdr>
        </w:div>
        <w:div w:id="453909747">
          <w:marLeft w:val="0"/>
          <w:marRight w:val="0"/>
          <w:marTop w:val="0"/>
          <w:marBottom w:val="0"/>
          <w:divBdr>
            <w:top w:val="none" w:sz="0" w:space="0" w:color="auto"/>
            <w:left w:val="none" w:sz="0" w:space="0" w:color="auto"/>
            <w:bottom w:val="none" w:sz="0" w:space="0" w:color="auto"/>
            <w:right w:val="none" w:sz="0" w:space="0" w:color="auto"/>
          </w:divBdr>
        </w:div>
        <w:div w:id="465005956">
          <w:marLeft w:val="0"/>
          <w:marRight w:val="0"/>
          <w:marTop w:val="0"/>
          <w:marBottom w:val="0"/>
          <w:divBdr>
            <w:top w:val="none" w:sz="0" w:space="0" w:color="auto"/>
            <w:left w:val="none" w:sz="0" w:space="0" w:color="auto"/>
            <w:bottom w:val="none" w:sz="0" w:space="0" w:color="auto"/>
            <w:right w:val="none" w:sz="0" w:space="0" w:color="auto"/>
          </w:divBdr>
        </w:div>
        <w:div w:id="518668431">
          <w:marLeft w:val="0"/>
          <w:marRight w:val="0"/>
          <w:marTop w:val="0"/>
          <w:marBottom w:val="0"/>
          <w:divBdr>
            <w:top w:val="none" w:sz="0" w:space="0" w:color="auto"/>
            <w:left w:val="none" w:sz="0" w:space="0" w:color="auto"/>
            <w:bottom w:val="none" w:sz="0" w:space="0" w:color="auto"/>
            <w:right w:val="none" w:sz="0" w:space="0" w:color="auto"/>
          </w:divBdr>
        </w:div>
        <w:div w:id="601307369">
          <w:marLeft w:val="0"/>
          <w:marRight w:val="0"/>
          <w:marTop w:val="0"/>
          <w:marBottom w:val="0"/>
          <w:divBdr>
            <w:top w:val="none" w:sz="0" w:space="0" w:color="auto"/>
            <w:left w:val="none" w:sz="0" w:space="0" w:color="auto"/>
            <w:bottom w:val="none" w:sz="0" w:space="0" w:color="auto"/>
            <w:right w:val="none" w:sz="0" w:space="0" w:color="auto"/>
          </w:divBdr>
        </w:div>
        <w:div w:id="751004264">
          <w:marLeft w:val="0"/>
          <w:marRight w:val="0"/>
          <w:marTop w:val="0"/>
          <w:marBottom w:val="0"/>
          <w:divBdr>
            <w:top w:val="none" w:sz="0" w:space="0" w:color="auto"/>
            <w:left w:val="none" w:sz="0" w:space="0" w:color="auto"/>
            <w:bottom w:val="none" w:sz="0" w:space="0" w:color="auto"/>
            <w:right w:val="none" w:sz="0" w:space="0" w:color="auto"/>
          </w:divBdr>
        </w:div>
        <w:div w:id="760873819">
          <w:marLeft w:val="0"/>
          <w:marRight w:val="0"/>
          <w:marTop w:val="0"/>
          <w:marBottom w:val="0"/>
          <w:divBdr>
            <w:top w:val="none" w:sz="0" w:space="0" w:color="auto"/>
            <w:left w:val="none" w:sz="0" w:space="0" w:color="auto"/>
            <w:bottom w:val="none" w:sz="0" w:space="0" w:color="auto"/>
            <w:right w:val="none" w:sz="0" w:space="0" w:color="auto"/>
          </w:divBdr>
        </w:div>
        <w:div w:id="842160554">
          <w:marLeft w:val="0"/>
          <w:marRight w:val="0"/>
          <w:marTop w:val="0"/>
          <w:marBottom w:val="0"/>
          <w:divBdr>
            <w:top w:val="none" w:sz="0" w:space="0" w:color="auto"/>
            <w:left w:val="none" w:sz="0" w:space="0" w:color="auto"/>
            <w:bottom w:val="none" w:sz="0" w:space="0" w:color="auto"/>
            <w:right w:val="none" w:sz="0" w:space="0" w:color="auto"/>
          </w:divBdr>
        </w:div>
        <w:div w:id="855265492">
          <w:marLeft w:val="0"/>
          <w:marRight w:val="0"/>
          <w:marTop w:val="0"/>
          <w:marBottom w:val="0"/>
          <w:divBdr>
            <w:top w:val="none" w:sz="0" w:space="0" w:color="auto"/>
            <w:left w:val="none" w:sz="0" w:space="0" w:color="auto"/>
            <w:bottom w:val="none" w:sz="0" w:space="0" w:color="auto"/>
            <w:right w:val="none" w:sz="0" w:space="0" w:color="auto"/>
          </w:divBdr>
        </w:div>
        <w:div w:id="864825254">
          <w:marLeft w:val="0"/>
          <w:marRight w:val="0"/>
          <w:marTop w:val="0"/>
          <w:marBottom w:val="0"/>
          <w:divBdr>
            <w:top w:val="none" w:sz="0" w:space="0" w:color="auto"/>
            <w:left w:val="none" w:sz="0" w:space="0" w:color="auto"/>
            <w:bottom w:val="none" w:sz="0" w:space="0" w:color="auto"/>
            <w:right w:val="none" w:sz="0" w:space="0" w:color="auto"/>
          </w:divBdr>
        </w:div>
        <w:div w:id="868614556">
          <w:marLeft w:val="0"/>
          <w:marRight w:val="0"/>
          <w:marTop w:val="0"/>
          <w:marBottom w:val="0"/>
          <w:divBdr>
            <w:top w:val="none" w:sz="0" w:space="0" w:color="auto"/>
            <w:left w:val="none" w:sz="0" w:space="0" w:color="auto"/>
            <w:bottom w:val="none" w:sz="0" w:space="0" w:color="auto"/>
            <w:right w:val="none" w:sz="0" w:space="0" w:color="auto"/>
          </w:divBdr>
        </w:div>
        <w:div w:id="898129740">
          <w:marLeft w:val="0"/>
          <w:marRight w:val="0"/>
          <w:marTop w:val="0"/>
          <w:marBottom w:val="0"/>
          <w:divBdr>
            <w:top w:val="none" w:sz="0" w:space="0" w:color="auto"/>
            <w:left w:val="none" w:sz="0" w:space="0" w:color="auto"/>
            <w:bottom w:val="none" w:sz="0" w:space="0" w:color="auto"/>
            <w:right w:val="none" w:sz="0" w:space="0" w:color="auto"/>
          </w:divBdr>
        </w:div>
        <w:div w:id="900017065">
          <w:marLeft w:val="0"/>
          <w:marRight w:val="0"/>
          <w:marTop w:val="0"/>
          <w:marBottom w:val="0"/>
          <w:divBdr>
            <w:top w:val="none" w:sz="0" w:space="0" w:color="auto"/>
            <w:left w:val="none" w:sz="0" w:space="0" w:color="auto"/>
            <w:bottom w:val="none" w:sz="0" w:space="0" w:color="auto"/>
            <w:right w:val="none" w:sz="0" w:space="0" w:color="auto"/>
          </w:divBdr>
        </w:div>
        <w:div w:id="909190995">
          <w:marLeft w:val="0"/>
          <w:marRight w:val="0"/>
          <w:marTop w:val="0"/>
          <w:marBottom w:val="0"/>
          <w:divBdr>
            <w:top w:val="none" w:sz="0" w:space="0" w:color="auto"/>
            <w:left w:val="none" w:sz="0" w:space="0" w:color="auto"/>
            <w:bottom w:val="none" w:sz="0" w:space="0" w:color="auto"/>
            <w:right w:val="none" w:sz="0" w:space="0" w:color="auto"/>
          </w:divBdr>
        </w:div>
        <w:div w:id="962855264">
          <w:marLeft w:val="0"/>
          <w:marRight w:val="0"/>
          <w:marTop w:val="0"/>
          <w:marBottom w:val="0"/>
          <w:divBdr>
            <w:top w:val="none" w:sz="0" w:space="0" w:color="auto"/>
            <w:left w:val="none" w:sz="0" w:space="0" w:color="auto"/>
            <w:bottom w:val="none" w:sz="0" w:space="0" w:color="auto"/>
            <w:right w:val="none" w:sz="0" w:space="0" w:color="auto"/>
          </w:divBdr>
        </w:div>
        <w:div w:id="1003510984">
          <w:marLeft w:val="0"/>
          <w:marRight w:val="0"/>
          <w:marTop w:val="0"/>
          <w:marBottom w:val="0"/>
          <w:divBdr>
            <w:top w:val="none" w:sz="0" w:space="0" w:color="auto"/>
            <w:left w:val="none" w:sz="0" w:space="0" w:color="auto"/>
            <w:bottom w:val="none" w:sz="0" w:space="0" w:color="auto"/>
            <w:right w:val="none" w:sz="0" w:space="0" w:color="auto"/>
          </w:divBdr>
        </w:div>
        <w:div w:id="1048264333">
          <w:marLeft w:val="0"/>
          <w:marRight w:val="0"/>
          <w:marTop w:val="0"/>
          <w:marBottom w:val="0"/>
          <w:divBdr>
            <w:top w:val="none" w:sz="0" w:space="0" w:color="auto"/>
            <w:left w:val="none" w:sz="0" w:space="0" w:color="auto"/>
            <w:bottom w:val="none" w:sz="0" w:space="0" w:color="auto"/>
            <w:right w:val="none" w:sz="0" w:space="0" w:color="auto"/>
          </w:divBdr>
        </w:div>
        <w:div w:id="1084952920">
          <w:marLeft w:val="0"/>
          <w:marRight w:val="0"/>
          <w:marTop w:val="0"/>
          <w:marBottom w:val="0"/>
          <w:divBdr>
            <w:top w:val="none" w:sz="0" w:space="0" w:color="auto"/>
            <w:left w:val="none" w:sz="0" w:space="0" w:color="auto"/>
            <w:bottom w:val="none" w:sz="0" w:space="0" w:color="auto"/>
            <w:right w:val="none" w:sz="0" w:space="0" w:color="auto"/>
          </w:divBdr>
        </w:div>
        <w:div w:id="1113133467">
          <w:marLeft w:val="0"/>
          <w:marRight w:val="0"/>
          <w:marTop w:val="0"/>
          <w:marBottom w:val="0"/>
          <w:divBdr>
            <w:top w:val="none" w:sz="0" w:space="0" w:color="auto"/>
            <w:left w:val="none" w:sz="0" w:space="0" w:color="auto"/>
            <w:bottom w:val="none" w:sz="0" w:space="0" w:color="auto"/>
            <w:right w:val="none" w:sz="0" w:space="0" w:color="auto"/>
          </w:divBdr>
        </w:div>
        <w:div w:id="1180312901">
          <w:marLeft w:val="0"/>
          <w:marRight w:val="0"/>
          <w:marTop w:val="0"/>
          <w:marBottom w:val="0"/>
          <w:divBdr>
            <w:top w:val="none" w:sz="0" w:space="0" w:color="auto"/>
            <w:left w:val="none" w:sz="0" w:space="0" w:color="auto"/>
            <w:bottom w:val="none" w:sz="0" w:space="0" w:color="auto"/>
            <w:right w:val="none" w:sz="0" w:space="0" w:color="auto"/>
          </w:divBdr>
        </w:div>
        <w:div w:id="1194615725">
          <w:marLeft w:val="0"/>
          <w:marRight w:val="0"/>
          <w:marTop w:val="0"/>
          <w:marBottom w:val="0"/>
          <w:divBdr>
            <w:top w:val="none" w:sz="0" w:space="0" w:color="auto"/>
            <w:left w:val="none" w:sz="0" w:space="0" w:color="auto"/>
            <w:bottom w:val="none" w:sz="0" w:space="0" w:color="auto"/>
            <w:right w:val="none" w:sz="0" w:space="0" w:color="auto"/>
          </w:divBdr>
        </w:div>
        <w:div w:id="1200244952">
          <w:marLeft w:val="0"/>
          <w:marRight w:val="0"/>
          <w:marTop w:val="0"/>
          <w:marBottom w:val="0"/>
          <w:divBdr>
            <w:top w:val="none" w:sz="0" w:space="0" w:color="auto"/>
            <w:left w:val="none" w:sz="0" w:space="0" w:color="auto"/>
            <w:bottom w:val="none" w:sz="0" w:space="0" w:color="auto"/>
            <w:right w:val="none" w:sz="0" w:space="0" w:color="auto"/>
          </w:divBdr>
        </w:div>
        <w:div w:id="1202137093">
          <w:marLeft w:val="0"/>
          <w:marRight w:val="0"/>
          <w:marTop w:val="0"/>
          <w:marBottom w:val="0"/>
          <w:divBdr>
            <w:top w:val="none" w:sz="0" w:space="0" w:color="auto"/>
            <w:left w:val="none" w:sz="0" w:space="0" w:color="auto"/>
            <w:bottom w:val="none" w:sz="0" w:space="0" w:color="auto"/>
            <w:right w:val="none" w:sz="0" w:space="0" w:color="auto"/>
          </w:divBdr>
        </w:div>
        <w:div w:id="1222787702">
          <w:marLeft w:val="0"/>
          <w:marRight w:val="0"/>
          <w:marTop w:val="0"/>
          <w:marBottom w:val="0"/>
          <w:divBdr>
            <w:top w:val="none" w:sz="0" w:space="0" w:color="auto"/>
            <w:left w:val="none" w:sz="0" w:space="0" w:color="auto"/>
            <w:bottom w:val="none" w:sz="0" w:space="0" w:color="auto"/>
            <w:right w:val="none" w:sz="0" w:space="0" w:color="auto"/>
          </w:divBdr>
        </w:div>
        <w:div w:id="1349985454">
          <w:marLeft w:val="0"/>
          <w:marRight w:val="0"/>
          <w:marTop w:val="0"/>
          <w:marBottom w:val="0"/>
          <w:divBdr>
            <w:top w:val="none" w:sz="0" w:space="0" w:color="auto"/>
            <w:left w:val="none" w:sz="0" w:space="0" w:color="auto"/>
            <w:bottom w:val="none" w:sz="0" w:space="0" w:color="auto"/>
            <w:right w:val="none" w:sz="0" w:space="0" w:color="auto"/>
          </w:divBdr>
        </w:div>
        <w:div w:id="1434939821">
          <w:marLeft w:val="0"/>
          <w:marRight w:val="0"/>
          <w:marTop w:val="0"/>
          <w:marBottom w:val="0"/>
          <w:divBdr>
            <w:top w:val="none" w:sz="0" w:space="0" w:color="auto"/>
            <w:left w:val="none" w:sz="0" w:space="0" w:color="auto"/>
            <w:bottom w:val="none" w:sz="0" w:space="0" w:color="auto"/>
            <w:right w:val="none" w:sz="0" w:space="0" w:color="auto"/>
          </w:divBdr>
        </w:div>
        <w:div w:id="1446072905">
          <w:marLeft w:val="0"/>
          <w:marRight w:val="0"/>
          <w:marTop w:val="0"/>
          <w:marBottom w:val="0"/>
          <w:divBdr>
            <w:top w:val="none" w:sz="0" w:space="0" w:color="auto"/>
            <w:left w:val="none" w:sz="0" w:space="0" w:color="auto"/>
            <w:bottom w:val="none" w:sz="0" w:space="0" w:color="auto"/>
            <w:right w:val="none" w:sz="0" w:space="0" w:color="auto"/>
          </w:divBdr>
        </w:div>
        <w:div w:id="1463234450">
          <w:marLeft w:val="0"/>
          <w:marRight w:val="0"/>
          <w:marTop w:val="0"/>
          <w:marBottom w:val="0"/>
          <w:divBdr>
            <w:top w:val="none" w:sz="0" w:space="0" w:color="auto"/>
            <w:left w:val="none" w:sz="0" w:space="0" w:color="auto"/>
            <w:bottom w:val="none" w:sz="0" w:space="0" w:color="auto"/>
            <w:right w:val="none" w:sz="0" w:space="0" w:color="auto"/>
          </w:divBdr>
        </w:div>
        <w:div w:id="1474981795">
          <w:marLeft w:val="0"/>
          <w:marRight w:val="0"/>
          <w:marTop w:val="0"/>
          <w:marBottom w:val="0"/>
          <w:divBdr>
            <w:top w:val="none" w:sz="0" w:space="0" w:color="auto"/>
            <w:left w:val="none" w:sz="0" w:space="0" w:color="auto"/>
            <w:bottom w:val="none" w:sz="0" w:space="0" w:color="auto"/>
            <w:right w:val="none" w:sz="0" w:space="0" w:color="auto"/>
          </w:divBdr>
        </w:div>
        <w:div w:id="1501894740">
          <w:marLeft w:val="0"/>
          <w:marRight w:val="0"/>
          <w:marTop w:val="0"/>
          <w:marBottom w:val="0"/>
          <w:divBdr>
            <w:top w:val="none" w:sz="0" w:space="0" w:color="auto"/>
            <w:left w:val="none" w:sz="0" w:space="0" w:color="auto"/>
            <w:bottom w:val="none" w:sz="0" w:space="0" w:color="auto"/>
            <w:right w:val="none" w:sz="0" w:space="0" w:color="auto"/>
          </w:divBdr>
        </w:div>
        <w:div w:id="1596942029">
          <w:marLeft w:val="0"/>
          <w:marRight w:val="0"/>
          <w:marTop w:val="0"/>
          <w:marBottom w:val="0"/>
          <w:divBdr>
            <w:top w:val="none" w:sz="0" w:space="0" w:color="auto"/>
            <w:left w:val="none" w:sz="0" w:space="0" w:color="auto"/>
            <w:bottom w:val="none" w:sz="0" w:space="0" w:color="auto"/>
            <w:right w:val="none" w:sz="0" w:space="0" w:color="auto"/>
          </w:divBdr>
        </w:div>
        <w:div w:id="1606885652">
          <w:marLeft w:val="0"/>
          <w:marRight w:val="0"/>
          <w:marTop w:val="0"/>
          <w:marBottom w:val="0"/>
          <w:divBdr>
            <w:top w:val="none" w:sz="0" w:space="0" w:color="auto"/>
            <w:left w:val="none" w:sz="0" w:space="0" w:color="auto"/>
            <w:bottom w:val="none" w:sz="0" w:space="0" w:color="auto"/>
            <w:right w:val="none" w:sz="0" w:space="0" w:color="auto"/>
          </w:divBdr>
        </w:div>
        <w:div w:id="1630941556">
          <w:marLeft w:val="0"/>
          <w:marRight w:val="0"/>
          <w:marTop w:val="0"/>
          <w:marBottom w:val="0"/>
          <w:divBdr>
            <w:top w:val="none" w:sz="0" w:space="0" w:color="auto"/>
            <w:left w:val="none" w:sz="0" w:space="0" w:color="auto"/>
            <w:bottom w:val="none" w:sz="0" w:space="0" w:color="auto"/>
            <w:right w:val="none" w:sz="0" w:space="0" w:color="auto"/>
          </w:divBdr>
        </w:div>
        <w:div w:id="1637374396">
          <w:marLeft w:val="0"/>
          <w:marRight w:val="0"/>
          <w:marTop w:val="0"/>
          <w:marBottom w:val="0"/>
          <w:divBdr>
            <w:top w:val="none" w:sz="0" w:space="0" w:color="auto"/>
            <w:left w:val="none" w:sz="0" w:space="0" w:color="auto"/>
            <w:bottom w:val="none" w:sz="0" w:space="0" w:color="auto"/>
            <w:right w:val="none" w:sz="0" w:space="0" w:color="auto"/>
          </w:divBdr>
        </w:div>
        <w:div w:id="1754428073">
          <w:marLeft w:val="0"/>
          <w:marRight w:val="0"/>
          <w:marTop w:val="0"/>
          <w:marBottom w:val="0"/>
          <w:divBdr>
            <w:top w:val="none" w:sz="0" w:space="0" w:color="auto"/>
            <w:left w:val="none" w:sz="0" w:space="0" w:color="auto"/>
            <w:bottom w:val="none" w:sz="0" w:space="0" w:color="auto"/>
            <w:right w:val="none" w:sz="0" w:space="0" w:color="auto"/>
          </w:divBdr>
        </w:div>
        <w:div w:id="1759207352">
          <w:marLeft w:val="0"/>
          <w:marRight w:val="0"/>
          <w:marTop w:val="0"/>
          <w:marBottom w:val="0"/>
          <w:divBdr>
            <w:top w:val="none" w:sz="0" w:space="0" w:color="auto"/>
            <w:left w:val="none" w:sz="0" w:space="0" w:color="auto"/>
            <w:bottom w:val="none" w:sz="0" w:space="0" w:color="auto"/>
            <w:right w:val="none" w:sz="0" w:space="0" w:color="auto"/>
          </w:divBdr>
        </w:div>
        <w:div w:id="1823111902">
          <w:marLeft w:val="0"/>
          <w:marRight w:val="0"/>
          <w:marTop w:val="0"/>
          <w:marBottom w:val="0"/>
          <w:divBdr>
            <w:top w:val="none" w:sz="0" w:space="0" w:color="auto"/>
            <w:left w:val="none" w:sz="0" w:space="0" w:color="auto"/>
            <w:bottom w:val="none" w:sz="0" w:space="0" w:color="auto"/>
            <w:right w:val="none" w:sz="0" w:space="0" w:color="auto"/>
          </w:divBdr>
        </w:div>
        <w:div w:id="1867018724">
          <w:marLeft w:val="0"/>
          <w:marRight w:val="0"/>
          <w:marTop w:val="0"/>
          <w:marBottom w:val="0"/>
          <w:divBdr>
            <w:top w:val="none" w:sz="0" w:space="0" w:color="auto"/>
            <w:left w:val="none" w:sz="0" w:space="0" w:color="auto"/>
            <w:bottom w:val="none" w:sz="0" w:space="0" w:color="auto"/>
            <w:right w:val="none" w:sz="0" w:space="0" w:color="auto"/>
          </w:divBdr>
        </w:div>
        <w:div w:id="1899784995">
          <w:marLeft w:val="0"/>
          <w:marRight w:val="0"/>
          <w:marTop w:val="0"/>
          <w:marBottom w:val="0"/>
          <w:divBdr>
            <w:top w:val="none" w:sz="0" w:space="0" w:color="auto"/>
            <w:left w:val="none" w:sz="0" w:space="0" w:color="auto"/>
            <w:bottom w:val="none" w:sz="0" w:space="0" w:color="auto"/>
            <w:right w:val="none" w:sz="0" w:space="0" w:color="auto"/>
          </w:divBdr>
        </w:div>
        <w:div w:id="2021815288">
          <w:marLeft w:val="0"/>
          <w:marRight w:val="0"/>
          <w:marTop w:val="0"/>
          <w:marBottom w:val="0"/>
          <w:divBdr>
            <w:top w:val="none" w:sz="0" w:space="0" w:color="auto"/>
            <w:left w:val="none" w:sz="0" w:space="0" w:color="auto"/>
            <w:bottom w:val="none" w:sz="0" w:space="0" w:color="auto"/>
            <w:right w:val="none" w:sz="0" w:space="0" w:color="auto"/>
          </w:divBdr>
        </w:div>
        <w:div w:id="2024739681">
          <w:marLeft w:val="0"/>
          <w:marRight w:val="0"/>
          <w:marTop w:val="0"/>
          <w:marBottom w:val="0"/>
          <w:divBdr>
            <w:top w:val="none" w:sz="0" w:space="0" w:color="auto"/>
            <w:left w:val="none" w:sz="0" w:space="0" w:color="auto"/>
            <w:bottom w:val="none" w:sz="0" w:space="0" w:color="auto"/>
            <w:right w:val="none" w:sz="0" w:space="0" w:color="auto"/>
          </w:divBdr>
        </w:div>
        <w:div w:id="2142913863">
          <w:marLeft w:val="0"/>
          <w:marRight w:val="0"/>
          <w:marTop w:val="0"/>
          <w:marBottom w:val="0"/>
          <w:divBdr>
            <w:top w:val="none" w:sz="0" w:space="0" w:color="auto"/>
            <w:left w:val="none" w:sz="0" w:space="0" w:color="auto"/>
            <w:bottom w:val="none" w:sz="0" w:space="0" w:color="auto"/>
            <w:right w:val="none" w:sz="0" w:space="0" w:color="auto"/>
          </w:divBdr>
        </w:div>
        <w:div w:id="2146505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6828</Words>
  <Characters>37558</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revision>3</cp:revision>
  <dcterms:created xsi:type="dcterms:W3CDTF">2015-12-03T19:05:00Z</dcterms:created>
  <dcterms:modified xsi:type="dcterms:W3CDTF">2015-12-03T19:11:00Z</dcterms:modified>
</cp:coreProperties>
</file>