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A0" w:rsidRPr="00AE4EE9" w:rsidRDefault="00AE4EE9" w:rsidP="00AE4EE9">
      <w:pPr>
        <w:pStyle w:val="Title"/>
        <w:rPr>
          <w:color w:val="FF0000"/>
        </w:rPr>
      </w:pPr>
      <w:r w:rsidRPr="00AE4EE9">
        <w:rPr>
          <w:noProof/>
          <w:color w:val="FF0000"/>
          <w:sz w:val="20"/>
          <w:lang w:val="fr-FR"/>
        </w:rPr>
        <w:t>COLONIAL AMERICA AND THE CONSTITUTION</w:t>
      </w:r>
    </w:p>
    <w:p w:rsidR="006A2BA0" w:rsidRPr="00AE4EE9" w:rsidRDefault="006A2BA0" w:rsidP="00AE4EE9">
      <w:pPr>
        <w:pStyle w:val="Title"/>
        <w:rPr>
          <w:color w:val="FF0000"/>
        </w:rPr>
      </w:pPr>
    </w:p>
    <w:p w:rsidR="006A2BA0" w:rsidRDefault="006A2BA0">
      <w:pPr>
        <w:rPr>
          <w:rFonts w:ascii="Tahoma" w:hAnsi="Tahoma" w:cs="Tahoma"/>
          <w:lang w:val="en-GB"/>
        </w:rPr>
      </w:pPr>
      <w:bookmarkStart w:id="0" w:name="_GoBack"/>
      <w:bookmarkEnd w:id="0"/>
    </w:p>
    <w:p w:rsidR="006A2BA0" w:rsidRDefault="006A2BA0" w:rsidP="006A2BA0">
      <w:pPr>
        <w:numPr>
          <w:ilvl w:val="0"/>
          <w:numId w:val="1"/>
        </w:numPr>
        <w:tabs>
          <w:tab w:val="clear" w:pos="1267"/>
        </w:tabs>
        <w:ind w:left="360" w:hanging="360"/>
        <w:rPr>
          <w:rFonts w:ascii="Tahoma" w:hAnsi="Tahoma" w:cs="Tahoma"/>
          <w:u w:val="single"/>
          <w:lang w:val="en-GB"/>
        </w:rPr>
      </w:pPr>
      <w:proofErr w:type="spellStart"/>
      <w:r>
        <w:rPr>
          <w:rFonts w:ascii="Tahoma" w:hAnsi="Tahoma" w:cs="Tahoma"/>
          <w:u w:val="single"/>
          <w:lang w:val="en-GB"/>
        </w:rPr>
        <w:t>Handouts</w:t>
      </w:r>
      <w:proofErr w:type="spellEnd"/>
      <w:r>
        <w:rPr>
          <w:rFonts w:ascii="Tahoma" w:hAnsi="Tahoma" w:cs="Tahoma"/>
          <w:u w:val="single"/>
          <w:lang w:val="en-GB"/>
        </w:rPr>
        <w:t xml:space="preserve"> :</w:t>
      </w:r>
    </w:p>
    <w:p w:rsidR="006A2BA0" w:rsidRDefault="006A2BA0">
      <w:pPr>
        <w:rPr>
          <w:rFonts w:ascii="Tahoma" w:hAnsi="Tahoma" w:cs="Tahoma"/>
          <w:u w:val="single"/>
          <w:lang w:val="en-GB"/>
        </w:rPr>
      </w:pPr>
    </w:p>
    <w:p w:rsidR="006A2BA0" w:rsidRDefault="006A2BA0" w:rsidP="006A2BA0">
      <w:pPr>
        <w:pStyle w:val="Footer"/>
        <w:numPr>
          <w:ilvl w:val="1"/>
          <w:numId w:val="1"/>
        </w:numPr>
        <w:tabs>
          <w:tab w:val="clear" w:pos="1440"/>
          <w:tab w:val="clear" w:pos="4536"/>
          <w:tab w:val="clear" w:pos="9072"/>
          <w:tab w:val="num" w:pos="720"/>
        </w:tabs>
        <w:ind w:left="720"/>
        <w:rPr>
          <w:rFonts w:ascii="Tahoma" w:hAnsi="Tahoma" w:cs="Tahoma"/>
          <w:sz w:val="22"/>
          <w:lang w:val="en-GB"/>
        </w:rPr>
      </w:pPr>
      <w:r>
        <w:rPr>
          <w:rFonts w:ascii="Tahoma" w:hAnsi="Tahoma" w:cs="Tahoma"/>
          <w:sz w:val="22"/>
          <w:lang w:val="en-GB"/>
        </w:rPr>
        <w:t>Map of the USA (recto) / vocabulary list (attached, verso)</w:t>
      </w:r>
    </w:p>
    <w:p w:rsidR="006A2BA0" w:rsidRDefault="006A2BA0" w:rsidP="006A2BA0">
      <w:pPr>
        <w:pStyle w:val="Footer"/>
        <w:numPr>
          <w:ilvl w:val="1"/>
          <w:numId w:val="1"/>
        </w:numPr>
        <w:tabs>
          <w:tab w:val="clear" w:pos="1440"/>
          <w:tab w:val="clear" w:pos="4536"/>
          <w:tab w:val="clear" w:pos="9072"/>
          <w:tab w:val="num" w:pos="720"/>
        </w:tabs>
        <w:ind w:left="720"/>
        <w:rPr>
          <w:rFonts w:ascii="Tahoma" w:hAnsi="Tahoma" w:cs="Tahoma"/>
          <w:sz w:val="22"/>
          <w:lang w:val="en-GB"/>
        </w:rPr>
      </w:pPr>
      <w:r>
        <w:rPr>
          <w:rFonts w:ascii="Tahoma" w:hAnsi="Tahoma" w:cs="Tahoma"/>
          <w:sz w:val="22"/>
          <w:lang w:val="en-GB"/>
        </w:rPr>
        <w:t>List of states and their abbreviations</w:t>
      </w:r>
    </w:p>
    <w:p w:rsidR="006A2BA0" w:rsidRDefault="006A2BA0">
      <w:pPr>
        <w:pStyle w:val="Footer"/>
        <w:tabs>
          <w:tab w:val="clear" w:pos="4536"/>
          <w:tab w:val="clear" w:pos="9072"/>
        </w:tabs>
        <w:rPr>
          <w:rFonts w:ascii="Tahoma" w:hAnsi="Tahoma" w:cs="Tahoma"/>
          <w:lang w:val="en-GB"/>
        </w:rPr>
      </w:pPr>
    </w:p>
    <w:p w:rsidR="006A2BA0" w:rsidRDefault="006A2BA0">
      <w:pPr>
        <w:pStyle w:val="Footer"/>
        <w:tabs>
          <w:tab w:val="clear" w:pos="4536"/>
          <w:tab w:val="clear" w:pos="9072"/>
        </w:tabs>
        <w:rPr>
          <w:rFonts w:ascii="Tahoma" w:hAnsi="Tahoma" w:cs="Tahoma"/>
          <w:lang w:val="en-GB"/>
        </w:rPr>
      </w:pPr>
    </w:p>
    <w:p w:rsidR="006A2BA0" w:rsidRDefault="006A2BA0" w:rsidP="006A2BA0">
      <w:pPr>
        <w:pStyle w:val="Footer"/>
        <w:numPr>
          <w:ilvl w:val="2"/>
          <w:numId w:val="1"/>
        </w:numPr>
        <w:tabs>
          <w:tab w:val="clear" w:pos="2160"/>
          <w:tab w:val="clear" w:pos="4536"/>
          <w:tab w:val="clear" w:pos="9072"/>
          <w:tab w:val="num" w:pos="360"/>
        </w:tabs>
        <w:ind w:left="360" w:hanging="360"/>
        <w:rPr>
          <w:rFonts w:ascii="Tahoma" w:hAnsi="Tahoma" w:cs="Tahoma"/>
          <w:u w:val="single"/>
          <w:lang w:val="en-GB"/>
        </w:rPr>
      </w:pPr>
      <w:r>
        <w:rPr>
          <w:rFonts w:ascii="Tahoma" w:hAnsi="Tahoma" w:cs="Tahoma"/>
          <w:u w:val="single"/>
          <w:lang w:val="en-GB"/>
        </w:rPr>
        <w:t>Pre-Columbian America :</w:t>
      </w:r>
    </w:p>
    <w:p w:rsidR="006A2BA0" w:rsidRDefault="006A2BA0">
      <w:pPr>
        <w:rPr>
          <w:rFonts w:ascii="Tahoma" w:hAnsi="Tahoma" w:cs="Tahoma"/>
          <w:lang w:val="en-GB"/>
        </w:rPr>
      </w:pPr>
    </w:p>
    <w:p w:rsidR="006A2BA0" w:rsidRDefault="006A2BA0" w:rsidP="006A2BA0">
      <w:pPr>
        <w:numPr>
          <w:ilvl w:val="3"/>
          <w:numId w:val="1"/>
        </w:numPr>
        <w:tabs>
          <w:tab w:val="clear" w:pos="2880"/>
          <w:tab w:val="num" w:pos="720"/>
        </w:tabs>
        <w:ind w:left="720"/>
        <w:jc w:val="both"/>
        <w:rPr>
          <w:rFonts w:ascii="Tahoma" w:hAnsi="Tahoma" w:cs="Tahoma"/>
          <w:sz w:val="22"/>
          <w:lang w:val="en-GB"/>
        </w:rPr>
      </w:pPr>
      <w:r>
        <w:rPr>
          <w:rFonts w:ascii="Tahoma" w:hAnsi="Tahoma" w:cs="Tahoma"/>
          <w:sz w:val="22"/>
          <w:lang w:val="en-GB"/>
        </w:rPr>
        <w:t xml:space="preserve">“Pre-Columbian America” refers to the period before </w:t>
      </w:r>
      <w:r>
        <w:rPr>
          <w:rFonts w:ascii="Tahoma" w:hAnsi="Tahoma" w:cs="Tahoma"/>
          <w:color w:val="130E72"/>
          <w:sz w:val="22"/>
          <w:lang w:val="en-GB"/>
        </w:rPr>
        <w:t>Christopher Columbus</w:t>
      </w:r>
      <w:r>
        <w:rPr>
          <w:rFonts w:ascii="Tahoma" w:hAnsi="Tahoma" w:cs="Tahoma"/>
          <w:sz w:val="22"/>
          <w:lang w:val="en-GB"/>
        </w:rPr>
        <w:t xml:space="preserve"> “discovered” America in 1492.</w:t>
      </w:r>
    </w:p>
    <w:p w:rsidR="006A2BA0" w:rsidRDefault="006A2BA0" w:rsidP="006A2BA0">
      <w:pPr>
        <w:numPr>
          <w:ilvl w:val="4"/>
          <w:numId w:val="10"/>
        </w:numPr>
        <w:tabs>
          <w:tab w:val="clear" w:pos="3600"/>
          <w:tab w:val="left" w:pos="1080"/>
        </w:tabs>
        <w:ind w:left="1080"/>
        <w:jc w:val="both"/>
        <w:rPr>
          <w:rFonts w:ascii="Tahoma" w:hAnsi="Tahoma" w:cs="Tahoma"/>
          <w:sz w:val="22"/>
          <w:lang w:val="en-GB"/>
        </w:rPr>
      </w:pPr>
      <w:r>
        <w:rPr>
          <w:rFonts w:ascii="Tahoma" w:hAnsi="Tahoma" w:cs="Tahoma"/>
          <w:sz w:val="22"/>
          <w:lang w:val="en-GB"/>
        </w:rPr>
        <w:t>Columbus was not the first to discover North America. In fact, Columbus landed in the Caribbean islands (present-day Bahamas).</w:t>
      </w:r>
    </w:p>
    <w:p w:rsidR="006A2BA0" w:rsidRDefault="006A2BA0" w:rsidP="006A2BA0">
      <w:pPr>
        <w:numPr>
          <w:ilvl w:val="4"/>
          <w:numId w:val="10"/>
        </w:numPr>
        <w:tabs>
          <w:tab w:val="clear" w:pos="3600"/>
          <w:tab w:val="left" w:pos="1080"/>
        </w:tabs>
        <w:ind w:left="1080"/>
        <w:jc w:val="both"/>
        <w:rPr>
          <w:rFonts w:ascii="Tahoma" w:hAnsi="Tahoma" w:cs="Tahoma"/>
          <w:sz w:val="22"/>
          <w:lang w:val="en-GB"/>
        </w:rPr>
      </w:pPr>
      <w:r>
        <w:rPr>
          <w:rFonts w:ascii="Tahoma" w:hAnsi="Tahoma" w:cs="Tahoma"/>
          <w:sz w:val="22"/>
          <w:lang w:val="en-GB"/>
        </w:rPr>
        <w:t xml:space="preserve">North America was first visited by the two </w:t>
      </w:r>
      <w:proofErr w:type="spellStart"/>
      <w:proofErr w:type="gramStart"/>
      <w:r>
        <w:rPr>
          <w:rFonts w:ascii="Tahoma" w:hAnsi="Tahoma" w:cs="Tahoma"/>
          <w:sz w:val="22"/>
          <w:lang w:val="en-GB"/>
        </w:rPr>
        <w:t>norse</w:t>
      </w:r>
      <w:proofErr w:type="spellEnd"/>
      <w:proofErr w:type="gramEnd"/>
      <w:r>
        <w:rPr>
          <w:rFonts w:ascii="Tahoma" w:hAnsi="Tahoma" w:cs="Tahoma"/>
          <w:sz w:val="22"/>
          <w:lang w:val="en-GB"/>
        </w:rPr>
        <w:t xml:space="preserve"> explorers </w:t>
      </w:r>
      <w:r>
        <w:rPr>
          <w:rFonts w:ascii="Tahoma" w:hAnsi="Tahoma" w:cs="Tahoma"/>
          <w:color w:val="130E72"/>
          <w:sz w:val="22"/>
          <w:lang w:val="en-GB"/>
        </w:rPr>
        <w:t>Leif Eriksson</w:t>
      </w:r>
      <w:r>
        <w:rPr>
          <w:rFonts w:ascii="Tahoma" w:hAnsi="Tahoma" w:cs="Tahoma"/>
          <w:sz w:val="22"/>
          <w:lang w:val="en-GB"/>
        </w:rPr>
        <w:t xml:space="preserve"> and </w:t>
      </w:r>
      <w:proofErr w:type="spellStart"/>
      <w:r>
        <w:rPr>
          <w:rFonts w:ascii="Tahoma" w:hAnsi="Tahoma" w:cs="Tahoma"/>
          <w:color w:val="130E72"/>
          <w:sz w:val="22"/>
          <w:lang w:val="en-GB"/>
        </w:rPr>
        <w:t>Bjarni</w:t>
      </w:r>
      <w:proofErr w:type="spellEnd"/>
      <w:r>
        <w:rPr>
          <w:rFonts w:ascii="Tahoma" w:hAnsi="Tahoma" w:cs="Tahoma"/>
          <w:color w:val="130E72"/>
          <w:sz w:val="22"/>
          <w:lang w:val="en-GB"/>
        </w:rPr>
        <w:t xml:space="preserve"> </w:t>
      </w:r>
      <w:proofErr w:type="spellStart"/>
      <w:r>
        <w:rPr>
          <w:rFonts w:ascii="Tahoma" w:hAnsi="Tahoma" w:cs="Tahoma"/>
          <w:color w:val="130E72"/>
          <w:sz w:val="22"/>
          <w:lang w:val="en-GB"/>
        </w:rPr>
        <w:t>Herjolfsson</w:t>
      </w:r>
      <w:proofErr w:type="spellEnd"/>
      <w:r>
        <w:rPr>
          <w:rFonts w:ascii="Tahoma" w:hAnsi="Tahoma" w:cs="Tahoma"/>
          <w:sz w:val="22"/>
          <w:lang w:val="en-GB"/>
        </w:rPr>
        <w:t xml:space="preserve"> around the year 1000 AD.</w:t>
      </w:r>
    </w:p>
    <w:p w:rsidR="006A2BA0" w:rsidRDefault="006A2BA0" w:rsidP="006A2BA0">
      <w:pPr>
        <w:numPr>
          <w:ilvl w:val="4"/>
          <w:numId w:val="10"/>
        </w:numPr>
        <w:tabs>
          <w:tab w:val="clear" w:pos="3600"/>
          <w:tab w:val="left" w:pos="1080"/>
        </w:tabs>
        <w:ind w:left="1080"/>
        <w:jc w:val="both"/>
        <w:rPr>
          <w:rFonts w:ascii="Tahoma" w:hAnsi="Tahoma" w:cs="Tahoma"/>
          <w:sz w:val="22"/>
          <w:lang w:val="en-GB"/>
        </w:rPr>
      </w:pPr>
      <w:r>
        <w:rPr>
          <w:rFonts w:ascii="Tahoma" w:hAnsi="Tahoma" w:cs="Tahoma"/>
          <w:sz w:val="22"/>
          <w:lang w:val="en-GB"/>
        </w:rPr>
        <w:t xml:space="preserve">The Italian </w:t>
      </w:r>
      <w:proofErr w:type="spellStart"/>
      <w:r>
        <w:rPr>
          <w:rFonts w:ascii="Tahoma" w:hAnsi="Tahoma" w:cs="Tahoma"/>
          <w:sz w:val="22"/>
          <w:lang w:val="en-GB"/>
        </w:rPr>
        <w:t>Amerigo</w:t>
      </w:r>
      <w:proofErr w:type="spellEnd"/>
      <w:r>
        <w:rPr>
          <w:rFonts w:ascii="Tahoma" w:hAnsi="Tahoma" w:cs="Tahoma"/>
          <w:sz w:val="22"/>
          <w:lang w:val="en-GB"/>
        </w:rPr>
        <w:t xml:space="preserve"> </w:t>
      </w:r>
      <w:proofErr w:type="spellStart"/>
      <w:r>
        <w:rPr>
          <w:rFonts w:ascii="Tahoma" w:hAnsi="Tahoma" w:cs="Tahoma"/>
          <w:sz w:val="22"/>
          <w:lang w:val="en-GB"/>
        </w:rPr>
        <w:t>Verspucci</w:t>
      </w:r>
      <w:proofErr w:type="spellEnd"/>
      <w:r>
        <w:rPr>
          <w:rFonts w:ascii="Tahoma" w:hAnsi="Tahoma" w:cs="Tahoma"/>
          <w:sz w:val="22"/>
          <w:lang w:val="en-GB"/>
        </w:rPr>
        <w:t xml:space="preserve"> (from whence comes the term “America”) first landed in North America in the latter half of the 1490s.</w:t>
      </w:r>
    </w:p>
    <w:p w:rsidR="006A2BA0" w:rsidRDefault="006A2BA0">
      <w:pPr>
        <w:jc w:val="both"/>
        <w:rPr>
          <w:rFonts w:ascii="Tahoma" w:hAnsi="Tahoma" w:cs="Tahoma"/>
          <w:sz w:val="2"/>
          <w:lang w:val="en-GB"/>
        </w:rPr>
      </w:pP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 xml:space="preserve">At this time, North America was inhabited by </w:t>
      </w:r>
      <w:r>
        <w:rPr>
          <w:rFonts w:ascii="Tahoma" w:hAnsi="Tahoma" w:cs="Tahoma"/>
          <w:color w:val="130E72"/>
          <w:sz w:val="22"/>
          <w:lang w:val="en-GB"/>
        </w:rPr>
        <w:t>Native Americans</w:t>
      </w:r>
      <w:r>
        <w:rPr>
          <w:rFonts w:ascii="Tahoma" w:hAnsi="Tahoma" w:cs="Tahoma"/>
          <w:sz w:val="22"/>
          <w:lang w:val="en-GB"/>
        </w:rPr>
        <w:t>, who most historians believe were descended from Asians who crossed the frozen Bering Strait and settled throughout modern-day Canada, the US, and Mexico about 20,000-40,000 years ago.</w:t>
      </w: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About 1-5 million Native Americans lived in the modern US, 20 million in Mexico.</w:t>
      </w: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Most tribes were nomadic and practiced nature religions (a form of spirituality that holds the forces of nature in reverence).</w:t>
      </w: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The tribes were wholly independent of one another.</w:t>
      </w: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 xml:space="preserve">Natives Americans are usually called </w:t>
      </w:r>
      <w:r>
        <w:rPr>
          <w:rFonts w:ascii="Tahoma" w:hAnsi="Tahoma" w:cs="Tahoma"/>
          <w:color w:val="130E72"/>
          <w:sz w:val="22"/>
          <w:lang w:val="en-GB"/>
        </w:rPr>
        <w:t>Indians</w:t>
      </w:r>
      <w:r>
        <w:rPr>
          <w:rFonts w:ascii="Tahoma" w:hAnsi="Tahoma" w:cs="Tahoma"/>
          <w:sz w:val="22"/>
          <w:lang w:val="en-GB"/>
        </w:rPr>
        <w:t xml:space="preserve">, because this was the name </w:t>
      </w:r>
      <w:proofErr w:type="spellStart"/>
      <w:r>
        <w:rPr>
          <w:rFonts w:ascii="Tahoma" w:hAnsi="Tahoma" w:cs="Tahoma"/>
          <w:sz w:val="22"/>
          <w:lang w:val="en-GB"/>
        </w:rPr>
        <w:t>Colombus</w:t>
      </w:r>
      <w:proofErr w:type="spellEnd"/>
      <w:r>
        <w:rPr>
          <w:rFonts w:ascii="Tahoma" w:hAnsi="Tahoma" w:cs="Tahoma"/>
          <w:sz w:val="22"/>
          <w:lang w:val="en-GB"/>
        </w:rPr>
        <w:t xml:space="preserve"> gave them when he arrived. He mistakenly thought that he had landed in the East Indies.</w:t>
      </w: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During the next century, Spain was the main colonial power, settling a number of colonial towns in the Americas and the Caribbean.</w:t>
      </w:r>
    </w:p>
    <w:p w:rsidR="006A2BA0" w:rsidRDefault="006A2BA0" w:rsidP="006A2BA0">
      <w:pPr>
        <w:numPr>
          <w:ilvl w:val="5"/>
          <w:numId w:val="1"/>
        </w:numPr>
        <w:tabs>
          <w:tab w:val="clear" w:pos="4320"/>
          <w:tab w:val="num" w:pos="720"/>
        </w:tabs>
        <w:ind w:left="720"/>
        <w:jc w:val="both"/>
        <w:rPr>
          <w:rFonts w:ascii="Tahoma" w:hAnsi="Tahoma" w:cs="Tahoma"/>
          <w:sz w:val="22"/>
          <w:lang w:val="en-GB"/>
        </w:rPr>
      </w:pPr>
      <w:r>
        <w:rPr>
          <w:rFonts w:ascii="Tahoma" w:hAnsi="Tahoma" w:cs="Tahoma"/>
          <w:sz w:val="22"/>
          <w:lang w:val="en-GB"/>
        </w:rPr>
        <w:t xml:space="preserve">The English defeated the </w:t>
      </w:r>
      <w:r>
        <w:rPr>
          <w:rFonts w:ascii="Tahoma" w:hAnsi="Tahoma" w:cs="Tahoma"/>
          <w:color w:val="130E72"/>
          <w:sz w:val="22"/>
          <w:lang w:val="en-GB"/>
        </w:rPr>
        <w:t>Spanish Armada</w:t>
      </w:r>
      <w:r>
        <w:rPr>
          <w:rFonts w:ascii="Tahoma" w:hAnsi="Tahoma" w:cs="Tahoma"/>
          <w:sz w:val="22"/>
          <w:lang w:val="en-GB"/>
        </w:rPr>
        <w:t xml:space="preserve"> (navy) in 1588, so then the French and English were more easily able to settle in North America.</w:t>
      </w: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rsidP="006A2BA0">
      <w:pPr>
        <w:numPr>
          <w:ilvl w:val="6"/>
          <w:numId w:val="1"/>
        </w:numPr>
        <w:tabs>
          <w:tab w:val="clear" w:pos="5040"/>
          <w:tab w:val="num" w:pos="360"/>
        </w:tabs>
        <w:ind w:left="360" w:hanging="360"/>
        <w:jc w:val="both"/>
        <w:rPr>
          <w:rFonts w:ascii="Tahoma" w:hAnsi="Tahoma" w:cs="Tahoma"/>
          <w:u w:val="single"/>
          <w:lang w:val="en-GB"/>
        </w:rPr>
      </w:pPr>
      <w:r>
        <w:rPr>
          <w:rFonts w:ascii="Tahoma" w:hAnsi="Tahoma" w:cs="Tahoma"/>
          <w:u w:val="single"/>
          <w:lang w:val="en-GB"/>
        </w:rPr>
        <w:t>Early settlements :</w:t>
      </w:r>
    </w:p>
    <w:p w:rsidR="006A2BA0" w:rsidRDefault="006A2BA0">
      <w:pPr>
        <w:rPr>
          <w:rFonts w:ascii="Tahoma" w:hAnsi="Tahoma" w:cs="Tahoma"/>
          <w:lang w:val="en-GB"/>
        </w:rPr>
      </w:pPr>
    </w:p>
    <w:p w:rsidR="006A2BA0" w:rsidRDefault="006A2BA0" w:rsidP="006A2BA0">
      <w:pPr>
        <w:numPr>
          <w:ilvl w:val="7"/>
          <w:numId w:val="1"/>
        </w:numPr>
        <w:tabs>
          <w:tab w:val="clear" w:pos="5760"/>
          <w:tab w:val="num" w:pos="720"/>
        </w:tabs>
        <w:ind w:left="720"/>
        <w:jc w:val="both"/>
        <w:rPr>
          <w:rFonts w:ascii="Tahoma" w:hAnsi="Tahoma" w:cs="Tahoma"/>
          <w:sz w:val="22"/>
          <w:lang w:val="en-GB"/>
        </w:rPr>
      </w:pPr>
      <w:r>
        <w:rPr>
          <w:rFonts w:ascii="Tahoma" w:hAnsi="Tahoma" w:cs="Tahoma"/>
          <w:color w:val="130E72"/>
          <w:sz w:val="22"/>
          <w:lang w:val="en-GB"/>
        </w:rPr>
        <w:t>Lost Colony</w:t>
      </w:r>
      <w:r>
        <w:rPr>
          <w:rFonts w:ascii="Tahoma" w:hAnsi="Tahoma" w:cs="Tahoma"/>
          <w:sz w:val="22"/>
          <w:lang w:val="en-GB"/>
        </w:rPr>
        <w:t xml:space="preserve"> </w:t>
      </w:r>
      <w:r>
        <w:rPr>
          <w:rFonts w:ascii="Tahoma" w:hAnsi="Tahoma" w:cs="Tahoma"/>
          <w:sz w:val="22"/>
          <w:lang w:val="en-GB"/>
        </w:rPr>
        <w:sym w:font="Wingdings" w:char="F0F0"/>
      </w:r>
      <w:r>
        <w:rPr>
          <w:rFonts w:ascii="Tahoma" w:hAnsi="Tahoma" w:cs="Tahoma"/>
          <w:sz w:val="22"/>
          <w:lang w:val="en-GB"/>
        </w:rPr>
        <w:t xml:space="preserve"> </w:t>
      </w:r>
      <w:proofErr w:type="gramStart"/>
      <w:r>
        <w:rPr>
          <w:rFonts w:ascii="Tahoma" w:hAnsi="Tahoma" w:cs="Tahoma"/>
          <w:sz w:val="22"/>
          <w:lang w:val="en-GB"/>
        </w:rPr>
        <w:t>1585 ;</w:t>
      </w:r>
      <w:proofErr w:type="gramEnd"/>
      <w:r>
        <w:rPr>
          <w:rFonts w:ascii="Tahoma" w:hAnsi="Tahoma" w:cs="Tahoma"/>
          <w:sz w:val="22"/>
          <w:lang w:val="en-GB"/>
        </w:rPr>
        <w:t xml:space="preserve"> settled by </w:t>
      </w:r>
      <w:r>
        <w:rPr>
          <w:rFonts w:ascii="Tahoma" w:hAnsi="Tahoma" w:cs="Tahoma"/>
          <w:color w:val="130E72"/>
          <w:sz w:val="22"/>
          <w:lang w:val="en-GB"/>
        </w:rPr>
        <w:t>Sir Walter Raleigh</w:t>
      </w:r>
      <w:r>
        <w:rPr>
          <w:rFonts w:ascii="Tahoma" w:hAnsi="Tahoma" w:cs="Tahoma"/>
          <w:sz w:val="22"/>
          <w:lang w:val="en-GB"/>
        </w:rPr>
        <w:t xml:space="preserve"> on </w:t>
      </w:r>
      <w:r>
        <w:rPr>
          <w:rFonts w:ascii="Tahoma" w:hAnsi="Tahoma" w:cs="Tahoma"/>
          <w:color w:val="130E72"/>
          <w:sz w:val="22"/>
          <w:lang w:val="en-GB"/>
        </w:rPr>
        <w:t>Roanoke Island</w:t>
      </w:r>
      <w:r>
        <w:rPr>
          <w:rFonts w:ascii="Tahoma" w:hAnsi="Tahoma" w:cs="Tahoma"/>
          <w:sz w:val="22"/>
          <w:lang w:val="en-GB"/>
        </w:rPr>
        <w:t xml:space="preserve"> (modern NC) ; when more English came in 1590, the colony had disappeared.</w:t>
      </w:r>
    </w:p>
    <w:p w:rsidR="006A2BA0" w:rsidRDefault="006A2BA0" w:rsidP="006A2BA0">
      <w:pPr>
        <w:numPr>
          <w:ilvl w:val="7"/>
          <w:numId w:val="1"/>
        </w:numPr>
        <w:tabs>
          <w:tab w:val="clear" w:pos="5760"/>
          <w:tab w:val="num" w:pos="720"/>
        </w:tabs>
        <w:ind w:left="720"/>
        <w:jc w:val="both"/>
        <w:rPr>
          <w:rFonts w:ascii="Tahoma" w:hAnsi="Tahoma" w:cs="Tahoma"/>
          <w:sz w:val="22"/>
          <w:lang w:val="en-GB"/>
        </w:rPr>
      </w:pPr>
      <w:r>
        <w:rPr>
          <w:rFonts w:ascii="Tahoma" w:hAnsi="Tahoma" w:cs="Tahoma"/>
          <w:color w:val="130E72"/>
          <w:sz w:val="22"/>
          <w:lang w:val="en-GB"/>
        </w:rPr>
        <w:t>Jamestown</w:t>
      </w:r>
      <w:r>
        <w:rPr>
          <w:rFonts w:ascii="Tahoma" w:hAnsi="Tahoma" w:cs="Tahoma"/>
          <w:sz w:val="22"/>
          <w:lang w:val="en-GB"/>
        </w:rPr>
        <w:t xml:space="preserve"> </w:t>
      </w:r>
      <w:r>
        <w:rPr>
          <w:rFonts w:ascii="Tahoma" w:hAnsi="Tahoma" w:cs="Tahoma"/>
          <w:sz w:val="22"/>
          <w:lang w:val="en-GB"/>
        </w:rPr>
        <w:sym w:font="Wingdings" w:char="F0F0"/>
      </w:r>
      <w:r>
        <w:rPr>
          <w:rFonts w:ascii="Tahoma" w:hAnsi="Tahoma" w:cs="Tahoma"/>
          <w:sz w:val="22"/>
          <w:lang w:val="en-GB"/>
        </w:rPr>
        <w:t xml:space="preserve"> </w:t>
      </w:r>
      <w:proofErr w:type="gramStart"/>
      <w:r>
        <w:rPr>
          <w:rFonts w:ascii="Tahoma" w:hAnsi="Tahoma" w:cs="Tahoma"/>
          <w:sz w:val="22"/>
          <w:lang w:val="en-GB"/>
        </w:rPr>
        <w:t>1607 ;</w:t>
      </w:r>
      <w:proofErr w:type="gramEnd"/>
      <w:r>
        <w:rPr>
          <w:rFonts w:ascii="Tahoma" w:hAnsi="Tahoma" w:cs="Tahoma"/>
          <w:sz w:val="22"/>
          <w:lang w:val="en-GB"/>
        </w:rPr>
        <w:t xml:space="preserve"> funded by the </w:t>
      </w:r>
      <w:r>
        <w:rPr>
          <w:rFonts w:ascii="Tahoma" w:hAnsi="Tahoma" w:cs="Tahoma"/>
          <w:color w:val="130E72"/>
          <w:sz w:val="22"/>
          <w:lang w:val="en-GB"/>
        </w:rPr>
        <w:t>Virginia Company</w:t>
      </w:r>
      <w:r>
        <w:rPr>
          <w:rFonts w:ascii="Tahoma" w:hAnsi="Tahoma" w:cs="Tahoma"/>
          <w:sz w:val="22"/>
          <w:lang w:val="en-GB"/>
        </w:rPr>
        <w:t xml:space="preserve">, a </w:t>
      </w:r>
      <w:r>
        <w:rPr>
          <w:rFonts w:ascii="Tahoma" w:hAnsi="Tahoma" w:cs="Tahoma"/>
          <w:color w:val="130E72"/>
          <w:sz w:val="22"/>
          <w:lang w:val="en-GB"/>
        </w:rPr>
        <w:t>joint-stock company</w:t>
      </w:r>
      <w:r>
        <w:rPr>
          <w:rFonts w:ascii="Tahoma" w:hAnsi="Tahoma" w:cs="Tahoma"/>
          <w:sz w:val="22"/>
          <w:lang w:val="en-GB"/>
        </w:rPr>
        <w:t xml:space="preserve"> (a group of investors who bought the right to establish plantations in the New World from the English king) ; English gentlemen were ill-suited for the wilderness that was </w:t>
      </w:r>
      <w:r>
        <w:rPr>
          <w:rFonts w:ascii="Tahoma" w:hAnsi="Tahoma" w:cs="Tahoma"/>
          <w:color w:val="130E72"/>
          <w:sz w:val="22"/>
          <w:lang w:val="en-GB"/>
        </w:rPr>
        <w:t>Virginia</w:t>
      </w:r>
      <w:r>
        <w:rPr>
          <w:rFonts w:ascii="Tahoma" w:hAnsi="Tahoma" w:cs="Tahoma"/>
          <w:sz w:val="22"/>
          <w:lang w:val="en-GB"/>
        </w:rPr>
        <w:t>, and they only survived due to the strict rule of their boat’s captain (</w:t>
      </w:r>
      <w:r>
        <w:rPr>
          <w:rFonts w:ascii="Tahoma" w:hAnsi="Tahoma" w:cs="Tahoma"/>
          <w:color w:val="130E72"/>
          <w:sz w:val="22"/>
          <w:lang w:val="en-GB"/>
        </w:rPr>
        <w:t>Captain John Smith</w:t>
      </w:r>
      <w:r>
        <w:rPr>
          <w:rFonts w:ascii="Tahoma" w:hAnsi="Tahoma" w:cs="Tahoma"/>
          <w:sz w:val="22"/>
          <w:lang w:val="en-GB"/>
        </w:rPr>
        <w:t xml:space="preserve"> : “He who will not work shall not eat”) and the help of the </w:t>
      </w:r>
      <w:proofErr w:type="spellStart"/>
      <w:r>
        <w:rPr>
          <w:rFonts w:ascii="Tahoma" w:hAnsi="Tahoma" w:cs="Tahoma"/>
          <w:sz w:val="22"/>
          <w:lang w:val="en-GB"/>
        </w:rPr>
        <w:t>neighboring</w:t>
      </w:r>
      <w:proofErr w:type="spellEnd"/>
      <w:r>
        <w:rPr>
          <w:rFonts w:ascii="Tahoma" w:hAnsi="Tahoma" w:cs="Tahoma"/>
          <w:sz w:val="22"/>
          <w:lang w:val="en-GB"/>
        </w:rPr>
        <w:t xml:space="preserve"> </w:t>
      </w:r>
      <w:r>
        <w:rPr>
          <w:rFonts w:ascii="Tahoma" w:hAnsi="Tahoma" w:cs="Tahoma"/>
          <w:color w:val="130E72"/>
          <w:sz w:val="22"/>
          <w:lang w:val="en-GB"/>
        </w:rPr>
        <w:t>Powhatan</w:t>
      </w:r>
      <w:r>
        <w:rPr>
          <w:rFonts w:ascii="Tahoma" w:hAnsi="Tahoma" w:cs="Tahoma"/>
          <w:sz w:val="22"/>
          <w:lang w:val="en-GB"/>
        </w:rPr>
        <w:t xml:space="preserve"> Indians. Main crop was </w:t>
      </w:r>
      <w:r>
        <w:rPr>
          <w:rFonts w:ascii="Tahoma" w:hAnsi="Tahoma" w:cs="Tahoma"/>
          <w:color w:val="130E72"/>
          <w:sz w:val="22"/>
          <w:lang w:val="en-GB"/>
        </w:rPr>
        <w:t>tobacco</w:t>
      </w:r>
      <w:r>
        <w:rPr>
          <w:rFonts w:ascii="Tahoma" w:hAnsi="Tahoma" w:cs="Tahoma"/>
          <w:sz w:val="22"/>
          <w:lang w:val="en-GB"/>
        </w:rPr>
        <w:t xml:space="preserve">, which enjoyed enormous success in England. Tobacco depletes the soil and requires huge amounts of land, so its cultivation encourages expansion into the fabric of the country. Tobacco also requires a large work force, so many of the early settlers (75%) came from England as </w:t>
      </w:r>
      <w:r>
        <w:rPr>
          <w:rFonts w:ascii="Tahoma" w:hAnsi="Tahoma" w:cs="Tahoma"/>
          <w:color w:val="130E72"/>
          <w:sz w:val="22"/>
          <w:lang w:val="en-GB"/>
        </w:rPr>
        <w:t>indentured servants</w:t>
      </w:r>
      <w:r>
        <w:rPr>
          <w:rFonts w:ascii="Tahoma" w:hAnsi="Tahoma" w:cs="Tahoma"/>
          <w:sz w:val="22"/>
          <w:lang w:val="en-GB"/>
        </w:rPr>
        <w:t xml:space="preserve">, agreeing to work for five to seven years in return for free </w:t>
      </w:r>
      <w:proofErr w:type="gramStart"/>
      <w:r>
        <w:rPr>
          <w:rFonts w:ascii="Tahoma" w:hAnsi="Tahoma" w:cs="Tahoma"/>
          <w:sz w:val="22"/>
          <w:lang w:val="en-GB"/>
        </w:rPr>
        <w:t>passage</w:t>
      </w:r>
      <w:proofErr w:type="gramEnd"/>
      <w:r>
        <w:rPr>
          <w:rFonts w:ascii="Tahoma" w:hAnsi="Tahoma" w:cs="Tahoma"/>
          <w:sz w:val="22"/>
          <w:lang w:val="en-GB"/>
        </w:rPr>
        <w:t xml:space="preserve">, food, lodging, and a small piece of property in the New World. The </w:t>
      </w:r>
      <w:r>
        <w:rPr>
          <w:rFonts w:ascii="Tahoma" w:hAnsi="Tahoma" w:cs="Tahoma"/>
          <w:color w:val="130E72"/>
          <w:sz w:val="22"/>
          <w:lang w:val="en-GB"/>
        </w:rPr>
        <w:t>House of Burgesses</w:t>
      </w:r>
      <w:r>
        <w:rPr>
          <w:rFonts w:ascii="Tahoma" w:hAnsi="Tahoma" w:cs="Tahoma"/>
          <w:sz w:val="22"/>
          <w:lang w:val="en-GB"/>
        </w:rPr>
        <w:t xml:space="preserve"> was established in </w:t>
      </w:r>
      <w:proofErr w:type="gramStart"/>
      <w:r>
        <w:rPr>
          <w:rFonts w:ascii="Tahoma" w:hAnsi="Tahoma" w:cs="Tahoma"/>
          <w:sz w:val="22"/>
          <w:lang w:val="en-GB"/>
        </w:rPr>
        <w:t>1619 ;</w:t>
      </w:r>
      <w:proofErr w:type="gramEnd"/>
      <w:r>
        <w:rPr>
          <w:rFonts w:ascii="Tahoma" w:hAnsi="Tahoma" w:cs="Tahoma"/>
          <w:sz w:val="22"/>
          <w:lang w:val="en-GB"/>
        </w:rPr>
        <w:t xml:space="preserve"> it was the first governing body set up in the colonies, in which any property-holding white male could vote.</w:t>
      </w:r>
    </w:p>
    <w:p w:rsidR="006A2BA0" w:rsidRDefault="006A2BA0" w:rsidP="006A2BA0">
      <w:pPr>
        <w:pStyle w:val="Footer"/>
        <w:numPr>
          <w:ilvl w:val="7"/>
          <w:numId w:val="1"/>
        </w:numPr>
        <w:tabs>
          <w:tab w:val="clear" w:pos="4536"/>
          <w:tab w:val="clear" w:pos="5760"/>
          <w:tab w:val="clear" w:pos="9072"/>
          <w:tab w:val="num" w:pos="720"/>
        </w:tabs>
        <w:ind w:left="720"/>
        <w:jc w:val="both"/>
        <w:rPr>
          <w:rFonts w:ascii="Tahoma" w:hAnsi="Tahoma" w:cs="Tahoma"/>
          <w:sz w:val="22"/>
          <w:lang w:val="en-GB"/>
        </w:rPr>
      </w:pPr>
      <w:r>
        <w:rPr>
          <w:rFonts w:ascii="Tahoma" w:hAnsi="Tahoma" w:cs="Tahoma"/>
          <w:color w:val="130E72"/>
          <w:sz w:val="22"/>
          <w:lang w:val="en-GB"/>
        </w:rPr>
        <w:lastRenderedPageBreak/>
        <w:t>Plymouth</w:t>
      </w:r>
      <w:r>
        <w:rPr>
          <w:rFonts w:ascii="Tahoma" w:hAnsi="Tahoma" w:cs="Tahoma"/>
          <w:sz w:val="22"/>
          <w:lang w:val="en-GB"/>
        </w:rPr>
        <w:t xml:space="preserve"> </w:t>
      </w:r>
      <w:r>
        <w:rPr>
          <w:rFonts w:ascii="Tahoma" w:hAnsi="Tahoma" w:cs="Tahoma"/>
          <w:sz w:val="22"/>
          <w:lang w:val="en-GB"/>
        </w:rPr>
        <w:sym w:font="Wingdings" w:char="F0F0"/>
      </w:r>
      <w:r>
        <w:rPr>
          <w:rFonts w:ascii="Tahoma" w:hAnsi="Tahoma" w:cs="Tahoma"/>
          <w:sz w:val="22"/>
          <w:lang w:val="en-GB"/>
        </w:rPr>
        <w:t xml:space="preserve"> </w:t>
      </w:r>
      <w:r>
        <w:rPr>
          <w:rFonts w:ascii="Tahoma" w:hAnsi="Tahoma" w:cs="Tahoma"/>
          <w:color w:val="130E72"/>
          <w:sz w:val="22"/>
          <w:lang w:val="en-GB"/>
        </w:rPr>
        <w:t>Puritans/Separatists</w:t>
      </w:r>
      <w:r>
        <w:rPr>
          <w:rFonts w:ascii="Tahoma" w:hAnsi="Tahoma" w:cs="Tahoma"/>
          <w:sz w:val="22"/>
          <w:lang w:val="en-GB"/>
        </w:rPr>
        <w:t xml:space="preserve"> (believed that the </w:t>
      </w:r>
      <w:r>
        <w:rPr>
          <w:rFonts w:ascii="Tahoma" w:hAnsi="Tahoma" w:cs="Tahoma"/>
          <w:color w:val="130E72"/>
          <w:sz w:val="22"/>
          <w:lang w:val="en-GB"/>
        </w:rPr>
        <w:t>Anglican Church</w:t>
      </w:r>
      <w:r>
        <w:rPr>
          <w:rFonts w:ascii="Tahoma" w:hAnsi="Tahoma" w:cs="Tahoma"/>
          <w:sz w:val="22"/>
          <w:lang w:val="en-GB"/>
        </w:rPr>
        <w:t xml:space="preserve"> was corrupt) left England to avoid religious </w:t>
      </w:r>
      <w:proofErr w:type="gramStart"/>
      <w:r>
        <w:rPr>
          <w:rFonts w:ascii="Tahoma" w:hAnsi="Tahoma" w:cs="Tahoma"/>
          <w:sz w:val="22"/>
          <w:lang w:val="en-GB"/>
        </w:rPr>
        <w:t>persecution ;</w:t>
      </w:r>
      <w:proofErr w:type="gramEnd"/>
      <w:r>
        <w:rPr>
          <w:rFonts w:ascii="Tahoma" w:hAnsi="Tahoma" w:cs="Tahoma"/>
          <w:sz w:val="22"/>
          <w:lang w:val="en-GB"/>
        </w:rPr>
        <w:t xml:space="preserve"> first went to Holland, then in 1620 they set sail for Virginia aboard the </w:t>
      </w:r>
      <w:r>
        <w:rPr>
          <w:rFonts w:ascii="Tahoma" w:hAnsi="Tahoma" w:cs="Tahoma"/>
          <w:color w:val="130E72"/>
          <w:sz w:val="22"/>
          <w:lang w:val="en-GB"/>
        </w:rPr>
        <w:t>Mayflower</w:t>
      </w:r>
      <w:r>
        <w:rPr>
          <w:rFonts w:ascii="Tahoma" w:hAnsi="Tahoma" w:cs="Tahoma"/>
          <w:sz w:val="22"/>
          <w:lang w:val="en-GB"/>
        </w:rPr>
        <w:t xml:space="preserve">. The ship went off course and landed in modern MA, but the Pilgrims decided to settle there because winter was approaching. While still on board the Mayflower, the Pilgrims signed the </w:t>
      </w:r>
      <w:r>
        <w:rPr>
          <w:rFonts w:ascii="Tahoma" w:hAnsi="Tahoma" w:cs="Tahoma"/>
          <w:color w:val="130E72"/>
          <w:sz w:val="22"/>
          <w:lang w:val="en-GB"/>
        </w:rPr>
        <w:t>Mayflower Compact</w:t>
      </w:r>
      <w:r>
        <w:rPr>
          <w:rFonts w:ascii="Tahoma" w:hAnsi="Tahoma" w:cs="Tahoma"/>
          <w:sz w:val="22"/>
          <w:lang w:val="en-GB"/>
        </w:rPr>
        <w:t xml:space="preserve">, an agreement establishing a basic legal system for the colony. The Pilgrims were also helped by the local Indians, called the </w:t>
      </w:r>
      <w:proofErr w:type="spellStart"/>
      <w:r>
        <w:rPr>
          <w:rFonts w:ascii="Tahoma" w:hAnsi="Tahoma" w:cs="Tahoma"/>
          <w:color w:val="130E72"/>
          <w:sz w:val="22"/>
          <w:lang w:val="en-GB"/>
        </w:rPr>
        <w:t>Pokanokets</w:t>
      </w:r>
      <w:proofErr w:type="spellEnd"/>
      <w:r>
        <w:rPr>
          <w:rFonts w:ascii="Tahoma" w:hAnsi="Tahoma" w:cs="Tahoma"/>
          <w:sz w:val="22"/>
          <w:lang w:val="en-GB"/>
        </w:rPr>
        <w:t>.</w:t>
      </w:r>
    </w:p>
    <w:p w:rsidR="006A2BA0" w:rsidRDefault="006A2BA0" w:rsidP="006A2BA0">
      <w:pPr>
        <w:pStyle w:val="Footer"/>
        <w:numPr>
          <w:ilvl w:val="7"/>
          <w:numId w:val="1"/>
        </w:numPr>
        <w:tabs>
          <w:tab w:val="clear" w:pos="4536"/>
          <w:tab w:val="clear" w:pos="5760"/>
          <w:tab w:val="clear" w:pos="9072"/>
          <w:tab w:val="num" w:pos="720"/>
        </w:tabs>
        <w:ind w:left="720"/>
        <w:jc w:val="both"/>
        <w:rPr>
          <w:rFonts w:ascii="Tahoma" w:hAnsi="Tahoma" w:cs="Tahoma"/>
          <w:sz w:val="22"/>
          <w:lang w:val="en-GB"/>
        </w:rPr>
      </w:pPr>
      <w:r>
        <w:rPr>
          <w:rFonts w:ascii="Tahoma" w:hAnsi="Tahoma" w:cs="Tahoma"/>
          <w:color w:val="130E72"/>
          <w:sz w:val="22"/>
          <w:lang w:val="en-GB"/>
        </w:rPr>
        <w:t>Massachusetts Bay</w:t>
      </w:r>
      <w:r>
        <w:rPr>
          <w:rFonts w:ascii="Tahoma" w:hAnsi="Tahoma" w:cs="Tahoma"/>
          <w:sz w:val="22"/>
          <w:lang w:val="en-GB"/>
        </w:rPr>
        <w:t xml:space="preserve"> </w:t>
      </w:r>
      <w:r>
        <w:rPr>
          <w:rFonts w:ascii="Tahoma" w:hAnsi="Tahoma" w:cs="Tahoma"/>
          <w:sz w:val="22"/>
          <w:lang w:val="en-GB"/>
        </w:rPr>
        <w:sym w:font="Wingdings" w:char="F0F0"/>
      </w:r>
      <w:r>
        <w:rPr>
          <w:rFonts w:ascii="Tahoma" w:hAnsi="Tahoma" w:cs="Tahoma"/>
          <w:sz w:val="22"/>
          <w:lang w:val="en-GB"/>
        </w:rPr>
        <w:t xml:space="preserve"> </w:t>
      </w:r>
      <w:proofErr w:type="gramStart"/>
      <w:r>
        <w:rPr>
          <w:rFonts w:ascii="Tahoma" w:hAnsi="Tahoma" w:cs="Tahoma"/>
          <w:sz w:val="22"/>
          <w:lang w:val="en-GB"/>
        </w:rPr>
        <w:t>1629 ;</w:t>
      </w:r>
      <w:proofErr w:type="gramEnd"/>
      <w:r>
        <w:rPr>
          <w:rFonts w:ascii="Tahoma" w:hAnsi="Tahoma" w:cs="Tahoma"/>
          <w:sz w:val="22"/>
          <w:lang w:val="en-GB"/>
        </w:rPr>
        <w:t xml:space="preserve"> established by a second group of Puritans called </w:t>
      </w:r>
      <w:r>
        <w:rPr>
          <w:rFonts w:ascii="Tahoma" w:hAnsi="Tahoma" w:cs="Tahoma"/>
          <w:color w:val="130E72"/>
          <w:sz w:val="22"/>
          <w:lang w:val="en-GB"/>
        </w:rPr>
        <w:t>Congregationalists</w:t>
      </w:r>
      <w:r>
        <w:rPr>
          <w:rFonts w:ascii="Tahoma" w:hAnsi="Tahoma" w:cs="Tahoma"/>
          <w:sz w:val="22"/>
          <w:lang w:val="en-GB"/>
        </w:rPr>
        <w:t>, who believed in communal government that served the needs of their Church. This colony was larger than Plymouth, but the Congregationalists were not tolerant of other religions in their colony.</w:t>
      </w:r>
    </w:p>
    <w:p w:rsidR="006A2BA0" w:rsidRDefault="006A2BA0" w:rsidP="006A2BA0">
      <w:pPr>
        <w:pStyle w:val="Footer"/>
        <w:numPr>
          <w:ilvl w:val="7"/>
          <w:numId w:val="1"/>
        </w:numPr>
        <w:tabs>
          <w:tab w:val="clear" w:pos="4536"/>
          <w:tab w:val="clear" w:pos="5760"/>
          <w:tab w:val="clear" w:pos="9072"/>
          <w:tab w:val="num" w:pos="720"/>
        </w:tabs>
        <w:ind w:left="720"/>
        <w:jc w:val="both"/>
        <w:rPr>
          <w:rFonts w:ascii="Tahoma" w:hAnsi="Tahoma" w:cs="Tahoma"/>
          <w:sz w:val="22"/>
          <w:lang w:val="en-GB"/>
        </w:rPr>
      </w:pPr>
      <w:r>
        <w:rPr>
          <w:rFonts w:ascii="Tahoma" w:hAnsi="Tahoma" w:cs="Tahoma"/>
          <w:color w:val="130E72"/>
          <w:sz w:val="22"/>
          <w:lang w:val="en-GB"/>
        </w:rPr>
        <w:t>Connecticut</w:t>
      </w:r>
      <w:r>
        <w:rPr>
          <w:rFonts w:ascii="Tahoma" w:hAnsi="Tahoma" w:cs="Tahoma"/>
          <w:sz w:val="22"/>
          <w:lang w:val="en-GB"/>
        </w:rPr>
        <w:t xml:space="preserve">, </w:t>
      </w:r>
      <w:r>
        <w:rPr>
          <w:rFonts w:ascii="Tahoma" w:hAnsi="Tahoma" w:cs="Tahoma"/>
          <w:color w:val="130E72"/>
          <w:sz w:val="22"/>
          <w:lang w:val="en-GB"/>
        </w:rPr>
        <w:t>Maryland</w:t>
      </w:r>
      <w:r>
        <w:rPr>
          <w:rFonts w:ascii="Tahoma" w:hAnsi="Tahoma" w:cs="Tahoma"/>
          <w:sz w:val="22"/>
          <w:lang w:val="en-GB"/>
        </w:rPr>
        <w:t xml:space="preserve">, </w:t>
      </w:r>
      <w:r>
        <w:rPr>
          <w:rFonts w:ascii="Tahoma" w:hAnsi="Tahoma" w:cs="Tahoma"/>
          <w:color w:val="130E72"/>
          <w:sz w:val="22"/>
          <w:lang w:val="en-GB"/>
        </w:rPr>
        <w:t>New York</w:t>
      </w:r>
      <w:r>
        <w:rPr>
          <w:rFonts w:ascii="Tahoma" w:hAnsi="Tahoma" w:cs="Tahoma"/>
          <w:sz w:val="22"/>
          <w:lang w:val="en-GB"/>
        </w:rPr>
        <w:t xml:space="preserve">, </w:t>
      </w:r>
      <w:r>
        <w:rPr>
          <w:rFonts w:ascii="Tahoma" w:hAnsi="Tahoma" w:cs="Tahoma"/>
          <w:color w:val="130E72"/>
          <w:sz w:val="22"/>
          <w:lang w:val="en-GB"/>
        </w:rPr>
        <w:t>Pennsylvania</w:t>
      </w:r>
      <w:r>
        <w:rPr>
          <w:rFonts w:ascii="Tahoma" w:hAnsi="Tahoma" w:cs="Tahoma"/>
          <w:sz w:val="22"/>
          <w:lang w:val="en-GB"/>
        </w:rPr>
        <w:t xml:space="preserve">, </w:t>
      </w:r>
      <w:r>
        <w:rPr>
          <w:rFonts w:ascii="Tahoma" w:hAnsi="Tahoma" w:cs="Tahoma"/>
          <w:color w:val="130E72"/>
          <w:sz w:val="22"/>
          <w:lang w:val="en-GB"/>
        </w:rPr>
        <w:t>Carolinas</w:t>
      </w:r>
      <w:r>
        <w:rPr>
          <w:rFonts w:ascii="Tahoma" w:hAnsi="Tahoma" w:cs="Tahoma"/>
          <w:sz w:val="22"/>
          <w:lang w:val="en-GB"/>
        </w:rPr>
        <w:t xml:space="preserve"> (North and South Carolina) </w:t>
      </w:r>
      <w:r>
        <w:rPr>
          <w:rFonts w:ascii="Tahoma" w:hAnsi="Tahoma" w:cs="Tahoma"/>
          <w:sz w:val="22"/>
          <w:lang w:val="en-GB"/>
        </w:rPr>
        <w:sym w:font="Wingdings" w:char="F0F0"/>
      </w:r>
      <w:r>
        <w:rPr>
          <w:rFonts w:ascii="Tahoma" w:hAnsi="Tahoma" w:cs="Tahoma"/>
          <w:sz w:val="22"/>
          <w:lang w:val="en-GB"/>
        </w:rPr>
        <w:t xml:space="preserve"> </w:t>
      </w:r>
      <w:r>
        <w:rPr>
          <w:rFonts w:ascii="Tahoma" w:hAnsi="Tahoma" w:cs="Tahoma"/>
          <w:color w:val="130E72"/>
          <w:sz w:val="22"/>
          <w:lang w:val="en-GB"/>
        </w:rPr>
        <w:t>proprietary colonies</w:t>
      </w:r>
      <w:r>
        <w:rPr>
          <w:rFonts w:ascii="Tahoma" w:hAnsi="Tahoma" w:cs="Tahoma"/>
          <w:sz w:val="22"/>
          <w:lang w:val="en-GB"/>
        </w:rPr>
        <w:t xml:space="preserve">, that is, they were initially owned by one person who usually received the land as a gift from the king. Later they reverted to </w:t>
      </w:r>
      <w:r>
        <w:rPr>
          <w:rFonts w:ascii="Tahoma" w:hAnsi="Tahoma" w:cs="Tahoma"/>
          <w:color w:val="130E72"/>
          <w:sz w:val="22"/>
          <w:lang w:val="en-GB"/>
        </w:rPr>
        <w:t xml:space="preserve">royal </w:t>
      </w:r>
      <w:proofErr w:type="gramStart"/>
      <w:r>
        <w:rPr>
          <w:rFonts w:ascii="Tahoma" w:hAnsi="Tahoma" w:cs="Tahoma"/>
          <w:color w:val="130E72"/>
          <w:sz w:val="22"/>
          <w:lang w:val="en-GB"/>
        </w:rPr>
        <w:t>colonies</w:t>
      </w:r>
      <w:r>
        <w:rPr>
          <w:rFonts w:ascii="Tahoma" w:hAnsi="Tahoma" w:cs="Tahoma"/>
          <w:sz w:val="22"/>
          <w:lang w:val="en-GB"/>
        </w:rPr>
        <w:t xml:space="preserve"> ;</w:t>
      </w:r>
      <w:proofErr w:type="gramEnd"/>
      <w:r>
        <w:rPr>
          <w:rFonts w:ascii="Tahoma" w:hAnsi="Tahoma" w:cs="Tahoma"/>
          <w:sz w:val="22"/>
          <w:lang w:val="en-GB"/>
        </w:rPr>
        <w:t xml:space="preserve"> that is, their ownership was taken over by the king.</w:t>
      </w:r>
    </w:p>
    <w:p w:rsidR="006A2BA0" w:rsidRDefault="006A2BA0">
      <w:pPr>
        <w:pStyle w:val="Footer"/>
        <w:tabs>
          <w:tab w:val="clear" w:pos="4536"/>
          <w:tab w:val="clear" w:pos="9072"/>
        </w:tabs>
        <w:rPr>
          <w:rFonts w:ascii="Tahoma" w:hAnsi="Tahoma" w:cs="Tahoma"/>
          <w:lang w:val="en-GB"/>
        </w:rPr>
      </w:pPr>
    </w:p>
    <w:p w:rsidR="006A2BA0" w:rsidRDefault="006A2BA0">
      <w:pPr>
        <w:pStyle w:val="Footer"/>
        <w:tabs>
          <w:tab w:val="clear" w:pos="4536"/>
          <w:tab w:val="clear" w:pos="9072"/>
        </w:tabs>
        <w:rPr>
          <w:rFonts w:ascii="Tahoma" w:hAnsi="Tahoma" w:cs="Tahoma"/>
          <w:lang w:val="en-GB"/>
        </w:rPr>
      </w:pPr>
    </w:p>
    <w:p w:rsidR="006A2BA0" w:rsidRDefault="006A2BA0" w:rsidP="006A2BA0">
      <w:pPr>
        <w:pStyle w:val="Footer"/>
        <w:numPr>
          <w:ilvl w:val="8"/>
          <w:numId w:val="1"/>
        </w:numPr>
        <w:tabs>
          <w:tab w:val="clear" w:pos="4536"/>
          <w:tab w:val="clear" w:pos="6480"/>
          <w:tab w:val="clear" w:pos="9072"/>
          <w:tab w:val="num" w:pos="360"/>
        </w:tabs>
        <w:ind w:left="360" w:hanging="360"/>
        <w:rPr>
          <w:rFonts w:ascii="Tahoma" w:hAnsi="Tahoma" w:cs="Tahoma"/>
          <w:u w:val="single"/>
          <w:lang w:val="en-GB"/>
        </w:rPr>
      </w:pPr>
      <w:r>
        <w:rPr>
          <w:rFonts w:ascii="Tahoma" w:hAnsi="Tahoma" w:cs="Tahoma"/>
          <w:color w:val="130E72"/>
          <w:u w:val="single"/>
          <w:lang w:val="en-GB"/>
        </w:rPr>
        <w:t>Slavery</w:t>
      </w:r>
      <w:r>
        <w:rPr>
          <w:rFonts w:ascii="Tahoma" w:hAnsi="Tahoma" w:cs="Tahoma"/>
          <w:u w:val="single"/>
          <w:lang w:val="en-GB"/>
        </w:rPr>
        <w:t xml:space="preserve"> in the early colonies :</w:t>
      </w:r>
    </w:p>
    <w:p w:rsidR="006A2BA0" w:rsidRDefault="006A2BA0">
      <w:pPr>
        <w:pStyle w:val="Footer"/>
        <w:tabs>
          <w:tab w:val="clear" w:pos="4536"/>
          <w:tab w:val="clear" w:pos="9072"/>
        </w:tabs>
        <w:rPr>
          <w:rFonts w:ascii="Tahoma" w:hAnsi="Tahoma" w:cs="Tahoma"/>
          <w:lang w:val="en-GB"/>
        </w:rPr>
      </w:pPr>
    </w:p>
    <w:p w:rsidR="006A2BA0" w:rsidRDefault="006A2BA0" w:rsidP="006A2BA0">
      <w:pPr>
        <w:numPr>
          <w:ilvl w:val="0"/>
          <w:numId w:val="2"/>
        </w:numPr>
        <w:jc w:val="both"/>
        <w:rPr>
          <w:rFonts w:ascii="Tahoma" w:hAnsi="Tahoma" w:cs="Tahoma"/>
          <w:sz w:val="22"/>
          <w:lang w:val="en-GB"/>
        </w:rPr>
      </w:pPr>
      <w:r>
        <w:rPr>
          <w:rFonts w:ascii="Tahoma" w:hAnsi="Tahoma" w:cs="Tahoma"/>
          <w:sz w:val="22"/>
          <w:lang w:val="en-GB"/>
        </w:rPr>
        <w:t>Widespread use of African slaves began in 1619 when colonists coming from Caribbean settlements came to the Carolinas to grow sugar.</w:t>
      </w:r>
    </w:p>
    <w:p w:rsidR="006A2BA0" w:rsidRDefault="006A2BA0" w:rsidP="006A2BA0">
      <w:pPr>
        <w:numPr>
          <w:ilvl w:val="0"/>
          <w:numId w:val="2"/>
        </w:numPr>
        <w:jc w:val="both"/>
        <w:rPr>
          <w:lang w:val="en-GB"/>
        </w:rPr>
      </w:pPr>
      <w:r>
        <w:rPr>
          <w:rFonts w:ascii="Tahoma" w:hAnsi="Tahoma" w:cs="Tahoma"/>
          <w:sz w:val="22"/>
          <w:lang w:val="en-GB"/>
        </w:rPr>
        <w:t xml:space="preserve">More </w:t>
      </w:r>
      <w:proofErr w:type="spellStart"/>
      <w:r>
        <w:rPr>
          <w:rFonts w:ascii="Tahoma" w:hAnsi="Tahoma" w:cs="Tahoma"/>
          <w:sz w:val="22"/>
          <w:lang w:val="en-GB"/>
        </w:rPr>
        <w:t>laborers</w:t>
      </w:r>
      <w:proofErr w:type="spellEnd"/>
      <w:r>
        <w:rPr>
          <w:rFonts w:ascii="Tahoma" w:hAnsi="Tahoma" w:cs="Tahoma"/>
          <w:sz w:val="22"/>
          <w:lang w:val="en-GB"/>
        </w:rPr>
        <w:t xml:space="preserve"> were needed as the colonists began to farm larger areas of land with rice, sugar, tobacco, and </w:t>
      </w:r>
      <w:r>
        <w:rPr>
          <w:rFonts w:ascii="Tahoma" w:hAnsi="Tahoma" w:cs="Tahoma"/>
          <w:color w:val="130E72"/>
          <w:sz w:val="22"/>
          <w:lang w:val="en-GB"/>
        </w:rPr>
        <w:t>indigo</w:t>
      </w:r>
      <w:r>
        <w:rPr>
          <w:rFonts w:ascii="Tahoma" w:hAnsi="Tahoma" w:cs="Tahoma"/>
          <w:sz w:val="22"/>
          <w:lang w:val="en-GB"/>
        </w:rPr>
        <w:t>.</w:t>
      </w:r>
    </w:p>
    <w:p w:rsidR="006A2BA0" w:rsidRDefault="006A2BA0" w:rsidP="006A2BA0">
      <w:pPr>
        <w:numPr>
          <w:ilvl w:val="0"/>
          <w:numId w:val="2"/>
        </w:numPr>
        <w:jc w:val="both"/>
        <w:rPr>
          <w:rFonts w:ascii="Tahoma" w:hAnsi="Tahoma" w:cs="Tahoma"/>
          <w:sz w:val="22"/>
          <w:lang w:val="en-GB"/>
        </w:rPr>
      </w:pPr>
      <w:r>
        <w:rPr>
          <w:rFonts w:ascii="Tahoma" w:hAnsi="Tahoma" w:cs="Tahoma"/>
          <w:sz w:val="22"/>
          <w:lang w:val="en-GB"/>
        </w:rPr>
        <w:t>More and more slaves were brought from Africa to work on the plantations because they were less likely to escape (did not know the land, were culture-shocked, difficult to communicate, etc.)</w:t>
      </w:r>
    </w:p>
    <w:p w:rsidR="006A2BA0" w:rsidRDefault="006A2BA0" w:rsidP="006A2BA0">
      <w:pPr>
        <w:numPr>
          <w:ilvl w:val="0"/>
          <w:numId w:val="2"/>
        </w:numPr>
        <w:jc w:val="both"/>
        <w:rPr>
          <w:rFonts w:ascii="Tahoma" w:hAnsi="Tahoma" w:cs="Tahoma"/>
          <w:sz w:val="22"/>
          <w:lang w:val="en-GB"/>
        </w:rPr>
      </w:pPr>
      <w:r>
        <w:rPr>
          <w:rFonts w:ascii="Tahoma" w:hAnsi="Tahoma" w:cs="Tahoma"/>
          <w:sz w:val="22"/>
          <w:lang w:val="en-GB"/>
        </w:rPr>
        <w:t>By 1790, there were approximately 700,000 African slaves in the United States.</w:t>
      </w:r>
    </w:p>
    <w:p w:rsidR="006A2BA0" w:rsidRDefault="006A2BA0">
      <w:pPr>
        <w:pStyle w:val="Footer"/>
        <w:tabs>
          <w:tab w:val="clear" w:pos="4536"/>
          <w:tab w:val="clear" w:pos="9072"/>
        </w:tabs>
        <w:rPr>
          <w:rFonts w:ascii="Tahoma" w:hAnsi="Tahoma" w:cs="Tahoma"/>
          <w:sz w:val="22"/>
          <w:lang w:val="en-GB"/>
        </w:rPr>
      </w:pPr>
    </w:p>
    <w:p w:rsidR="006A2BA0" w:rsidRDefault="006A2BA0">
      <w:pPr>
        <w:pStyle w:val="Footer"/>
        <w:tabs>
          <w:tab w:val="clear" w:pos="4536"/>
          <w:tab w:val="clear" w:pos="9072"/>
        </w:tabs>
        <w:rPr>
          <w:rFonts w:ascii="Tahoma" w:hAnsi="Tahoma" w:cs="Tahoma"/>
          <w:sz w:val="22"/>
          <w:lang w:val="en-GB"/>
        </w:rPr>
      </w:pPr>
    </w:p>
    <w:p w:rsidR="006A2BA0" w:rsidRDefault="006A2BA0" w:rsidP="006A2BA0">
      <w:pPr>
        <w:pStyle w:val="Footer"/>
        <w:numPr>
          <w:ilvl w:val="1"/>
          <w:numId w:val="2"/>
        </w:numPr>
        <w:tabs>
          <w:tab w:val="clear" w:pos="1440"/>
          <w:tab w:val="clear" w:pos="4536"/>
          <w:tab w:val="clear" w:pos="9072"/>
          <w:tab w:val="num" w:pos="360"/>
        </w:tabs>
        <w:ind w:hanging="400"/>
        <w:rPr>
          <w:rFonts w:ascii="Tahoma" w:hAnsi="Tahoma" w:cs="Tahoma"/>
          <w:sz w:val="22"/>
          <w:lang w:val="en-GB"/>
        </w:rPr>
      </w:pPr>
      <w:r>
        <w:rPr>
          <w:rFonts w:ascii="Tahoma" w:hAnsi="Tahoma" w:cs="Tahoma"/>
          <w:u w:val="single"/>
          <w:lang w:val="en-GB"/>
        </w:rPr>
        <w:t xml:space="preserve">The </w:t>
      </w:r>
      <w:r>
        <w:rPr>
          <w:rFonts w:ascii="Tahoma" w:hAnsi="Tahoma" w:cs="Tahoma"/>
          <w:color w:val="130E72"/>
          <w:u w:val="single"/>
          <w:lang w:val="en-GB"/>
        </w:rPr>
        <w:t>Age of Salutary Neglect (1650-1750)</w:t>
      </w:r>
      <w:r>
        <w:rPr>
          <w:rFonts w:ascii="Tahoma" w:hAnsi="Tahoma" w:cs="Tahoma"/>
          <w:color w:val="000000"/>
          <w:u w:val="single"/>
          <w:lang w:val="en-GB"/>
        </w:rPr>
        <w:t xml:space="preserve"> :</w:t>
      </w:r>
    </w:p>
    <w:p w:rsidR="006A2BA0" w:rsidRDefault="006A2BA0">
      <w:pPr>
        <w:pStyle w:val="Footer"/>
        <w:tabs>
          <w:tab w:val="clear" w:pos="4536"/>
          <w:tab w:val="clear" w:pos="9072"/>
        </w:tabs>
        <w:rPr>
          <w:rFonts w:ascii="Tahoma" w:hAnsi="Tahoma" w:cs="Tahoma"/>
          <w:lang w:val="en-GB"/>
        </w:rPr>
      </w:pPr>
    </w:p>
    <w:p w:rsidR="006A2BA0" w:rsidRDefault="006A2BA0" w:rsidP="006A2BA0">
      <w:pPr>
        <w:numPr>
          <w:ilvl w:val="2"/>
          <w:numId w:val="2"/>
        </w:numPr>
        <w:tabs>
          <w:tab w:val="clear" w:pos="2160"/>
          <w:tab w:val="num" w:pos="720"/>
        </w:tabs>
        <w:ind w:left="720"/>
        <w:jc w:val="both"/>
        <w:rPr>
          <w:rFonts w:ascii="Tahoma" w:hAnsi="Tahoma" w:cs="Tahoma"/>
          <w:sz w:val="22"/>
          <w:lang w:val="en-GB"/>
        </w:rPr>
      </w:pPr>
      <w:r>
        <w:rPr>
          <w:rFonts w:ascii="Tahoma" w:hAnsi="Tahoma" w:cs="Tahoma"/>
          <w:sz w:val="22"/>
          <w:lang w:val="en-GB"/>
        </w:rPr>
        <w:t xml:space="preserve">Salutary neglect </w:t>
      </w:r>
      <w:r>
        <w:rPr>
          <w:rFonts w:ascii="Tahoma" w:hAnsi="Tahoma" w:cs="Tahoma"/>
          <w:sz w:val="22"/>
          <w:lang w:val="en-GB"/>
        </w:rPr>
        <w:sym w:font="Wingdings" w:char="F0F0"/>
      </w:r>
      <w:r>
        <w:rPr>
          <w:rFonts w:ascii="Tahoma" w:hAnsi="Tahoma" w:cs="Tahoma"/>
          <w:sz w:val="22"/>
          <w:lang w:val="en-GB"/>
        </w:rPr>
        <w:t xml:space="preserve"> Although England regulated trade and government in its </w:t>
      </w:r>
      <w:proofErr w:type="gramStart"/>
      <w:r>
        <w:rPr>
          <w:rFonts w:ascii="Tahoma" w:hAnsi="Tahoma" w:cs="Tahoma"/>
          <w:sz w:val="22"/>
          <w:lang w:val="en-GB"/>
        </w:rPr>
        <w:t>colonies,</w:t>
      </w:r>
      <w:proofErr w:type="gramEnd"/>
      <w:r>
        <w:rPr>
          <w:rFonts w:ascii="Tahoma" w:hAnsi="Tahoma" w:cs="Tahoma"/>
          <w:sz w:val="22"/>
          <w:lang w:val="en-GB"/>
        </w:rPr>
        <w:t xml:space="preserve"> it interfered in colonial affairs as little as possible. Thus the colonies became more independent and developed the beginnings of an autonomous economy and culture.</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sz w:val="22"/>
          <w:lang w:val="en-GB"/>
        </w:rPr>
        <w:t xml:space="preserve">Regulation of trade </w:t>
      </w:r>
      <w:r>
        <w:rPr>
          <w:rFonts w:ascii="Tahoma" w:hAnsi="Tahoma" w:cs="Tahoma"/>
          <w:sz w:val="22"/>
          <w:lang w:val="en-GB"/>
        </w:rPr>
        <w:sym w:font="Wingdings" w:char="F0F0"/>
      </w:r>
      <w:r>
        <w:rPr>
          <w:rFonts w:ascii="Tahoma" w:hAnsi="Tahoma" w:cs="Tahoma"/>
          <w:sz w:val="22"/>
          <w:lang w:val="en-GB"/>
        </w:rPr>
        <w:t xml:space="preserve"> </w:t>
      </w:r>
      <w:r>
        <w:rPr>
          <w:rFonts w:ascii="Tahoma" w:hAnsi="Tahoma" w:cs="Tahoma"/>
          <w:color w:val="130E72"/>
          <w:sz w:val="22"/>
          <w:lang w:val="en-GB"/>
        </w:rPr>
        <w:t>Navigation Acts</w:t>
      </w:r>
      <w:r>
        <w:rPr>
          <w:rFonts w:ascii="Tahoma" w:hAnsi="Tahoma" w:cs="Tahoma"/>
          <w:sz w:val="22"/>
          <w:lang w:val="en-GB"/>
        </w:rPr>
        <w:t xml:space="preserve"> (1651-1673) </w:t>
      </w:r>
      <w:r>
        <w:rPr>
          <w:rFonts w:ascii="Tahoma" w:hAnsi="Tahoma" w:cs="Tahoma"/>
          <w:sz w:val="22"/>
          <w:lang w:val="en-GB"/>
        </w:rPr>
        <w:sym w:font="Wingdings" w:char="F0F0"/>
      </w:r>
      <w:r>
        <w:rPr>
          <w:rFonts w:ascii="Tahoma" w:hAnsi="Tahoma" w:cs="Tahoma"/>
          <w:sz w:val="22"/>
          <w:lang w:val="en-GB"/>
        </w:rPr>
        <w:t xml:space="preserve"> Basically required the colonists to only buy goods from England, to sell certain of its products only to England, and to import non-English goods only through English ports (i.e. to pay duty to the English government). The colonists did not protest against these acts because were still entirely dependent upon England for trade and military protection.</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sz w:val="22"/>
          <w:lang w:val="en-GB"/>
        </w:rPr>
        <w:t xml:space="preserve">Influence of England on colonial governments </w:t>
      </w:r>
      <w:r>
        <w:rPr>
          <w:rFonts w:ascii="Tahoma" w:hAnsi="Tahoma" w:cs="Tahoma"/>
          <w:sz w:val="22"/>
          <w:lang w:val="en-GB"/>
        </w:rPr>
        <w:sym w:font="Wingdings" w:char="F0F0"/>
      </w:r>
      <w:r>
        <w:rPr>
          <w:rFonts w:ascii="Tahoma" w:hAnsi="Tahoma" w:cs="Tahoma"/>
          <w:sz w:val="22"/>
          <w:lang w:val="en-GB"/>
        </w:rPr>
        <w:t xml:space="preserve"> every colony had a </w:t>
      </w:r>
      <w:r>
        <w:rPr>
          <w:rFonts w:ascii="Tahoma" w:hAnsi="Tahoma" w:cs="Tahoma"/>
          <w:color w:val="130E72"/>
          <w:sz w:val="22"/>
          <w:lang w:val="en-GB"/>
        </w:rPr>
        <w:t>governor</w:t>
      </w:r>
      <w:r>
        <w:rPr>
          <w:rFonts w:ascii="Tahoma" w:hAnsi="Tahoma" w:cs="Tahoma"/>
          <w:sz w:val="22"/>
          <w:lang w:val="en-GB"/>
        </w:rPr>
        <w:t xml:space="preserve"> that was appointed by either the king or the proprietor of the colony.</w:t>
      </w:r>
    </w:p>
    <w:p w:rsidR="006A2BA0" w:rsidRDefault="006A2BA0" w:rsidP="006A2BA0">
      <w:pPr>
        <w:numPr>
          <w:ilvl w:val="0"/>
          <w:numId w:val="4"/>
        </w:numPr>
        <w:jc w:val="both"/>
        <w:rPr>
          <w:rFonts w:ascii="Tahoma" w:hAnsi="Tahoma" w:cs="Tahoma"/>
          <w:color w:val="000000"/>
          <w:sz w:val="22"/>
          <w:lang w:val="en-GB"/>
        </w:rPr>
      </w:pPr>
      <w:r>
        <w:rPr>
          <w:rFonts w:ascii="Tahoma" w:hAnsi="Tahoma" w:cs="Tahoma"/>
          <w:color w:val="000000"/>
          <w:sz w:val="22"/>
          <w:lang w:val="en-GB"/>
        </w:rPr>
        <w:t xml:space="preserve">As a sign of growing independence, however, every colony except Pennsylvania had a </w:t>
      </w:r>
      <w:r>
        <w:rPr>
          <w:rFonts w:ascii="Tahoma" w:hAnsi="Tahoma" w:cs="Tahoma"/>
          <w:color w:val="130E72"/>
          <w:sz w:val="22"/>
          <w:lang w:val="en-GB"/>
        </w:rPr>
        <w:t>bicameral legislature</w:t>
      </w:r>
      <w:r>
        <w:rPr>
          <w:rFonts w:ascii="Tahoma" w:hAnsi="Tahoma" w:cs="Tahoma"/>
          <w:color w:val="000000"/>
          <w:sz w:val="22"/>
          <w:lang w:val="en-GB"/>
        </w:rPr>
        <w:t xml:space="preserve"> (law-making body made of two houses) consisting of a lower house of elected, white, male property-holders, and an upper house of advisors to the governor.</w:t>
      </w:r>
    </w:p>
    <w:p w:rsidR="006A2BA0" w:rsidRDefault="006A2BA0" w:rsidP="006A2BA0">
      <w:pPr>
        <w:numPr>
          <w:ilvl w:val="0"/>
          <w:numId w:val="4"/>
        </w:numPr>
        <w:jc w:val="both"/>
        <w:rPr>
          <w:rFonts w:ascii="Tahoma" w:hAnsi="Tahoma" w:cs="Tahoma"/>
          <w:color w:val="000000"/>
          <w:sz w:val="22"/>
          <w:lang w:val="en-GB"/>
        </w:rPr>
      </w:pPr>
      <w:r>
        <w:rPr>
          <w:rFonts w:ascii="Tahoma" w:hAnsi="Tahoma" w:cs="Tahoma"/>
          <w:color w:val="000000"/>
          <w:sz w:val="22"/>
          <w:lang w:val="en-GB"/>
        </w:rPr>
        <w:t>Between 1700 and 1750, the population in the colonies increased by nearly one million people (275,000 to 1,207,000).</w:t>
      </w:r>
    </w:p>
    <w:p w:rsidR="006A2BA0" w:rsidRDefault="006A2BA0" w:rsidP="006A2BA0">
      <w:pPr>
        <w:numPr>
          <w:ilvl w:val="0"/>
          <w:numId w:val="4"/>
        </w:numPr>
        <w:jc w:val="both"/>
        <w:rPr>
          <w:rFonts w:ascii="Tahoma" w:hAnsi="Tahoma" w:cs="Tahoma"/>
          <w:sz w:val="22"/>
          <w:lang w:val="en-GB"/>
        </w:rPr>
      </w:pPr>
      <w:r>
        <w:rPr>
          <w:rFonts w:ascii="Tahoma" w:hAnsi="Tahoma" w:cs="Tahoma"/>
          <w:color w:val="000000"/>
          <w:sz w:val="22"/>
          <w:lang w:val="en-GB"/>
        </w:rPr>
        <w:t>Regional differences between the early colonies.</w:t>
      </w:r>
    </w:p>
    <w:p w:rsidR="006A2BA0" w:rsidRDefault="006A2BA0" w:rsidP="006A2BA0">
      <w:pPr>
        <w:numPr>
          <w:ilvl w:val="4"/>
          <w:numId w:val="10"/>
        </w:numPr>
        <w:tabs>
          <w:tab w:val="clear" w:pos="3600"/>
          <w:tab w:val="num" w:pos="1080"/>
        </w:tabs>
        <w:ind w:left="1080"/>
        <w:jc w:val="both"/>
        <w:rPr>
          <w:rFonts w:ascii="Tahoma" w:hAnsi="Tahoma" w:cs="Tahoma"/>
          <w:color w:val="000000"/>
          <w:sz w:val="22"/>
          <w:lang w:val="en-GB"/>
        </w:rPr>
      </w:pPr>
      <w:r>
        <w:rPr>
          <w:rFonts w:ascii="Tahoma" w:hAnsi="Tahoma" w:cs="Tahoma"/>
          <w:color w:val="130E72"/>
          <w:sz w:val="22"/>
          <w:lang w:val="en-GB"/>
        </w:rPr>
        <w:t>New England</w:t>
      </w:r>
      <w:r>
        <w:rPr>
          <w:rFonts w:ascii="Tahoma" w:hAnsi="Tahoma" w:cs="Tahoma"/>
          <w:color w:val="000000"/>
          <w:sz w:val="22"/>
          <w:lang w:val="en-GB"/>
        </w:rPr>
        <w:t xml:space="preserve"> </w:t>
      </w:r>
      <w:r>
        <w:rPr>
          <w:rFonts w:ascii="Tahoma" w:hAnsi="Tahoma" w:cs="Tahoma"/>
          <w:color w:val="000000"/>
          <w:sz w:val="22"/>
          <w:lang w:val="en-GB"/>
        </w:rPr>
        <w:sym w:font="Wingdings" w:char="F0F0"/>
      </w:r>
      <w:r>
        <w:rPr>
          <w:rFonts w:ascii="Tahoma" w:hAnsi="Tahoma" w:cs="Tahoma"/>
          <w:color w:val="000000"/>
          <w:sz w:val="22"/>
          <w:lang w:val="en-GB"/>
        </w:rPr>
        <w:t xml:space="preserve"> business mainly </w:t>
      </w:r>
      <w:proofErr w:type="spellStart"/>
      <w:r>
        <w:rPr>
          <w:rFonts w:ascii="Tahoma" w:hAnsi="Tahoma" w:cs="Tahoma"/>
          <w:color w:val="000000"/>
          <w:sz w:val="22"/>
          <w:lang w:val="en-GB"/>
        </w:rPr>
        <w:t>centered</w:t>
      </w:r>
      <w:proofErr w:type="spellEnd"/>
      <w:r>
        <w:rPr>
          <w:rFonts w:ascii="Tahoma" w:hAnsi="Tahoma" w:cs="Tahoma"/>
          <w:color w:val="000000"/>
          <w:sz w:val="22"/>
          <w:lang w:val="en-GB"/>
        </w:rPr>
        <w:t xml:space="preserve"> on </w:t>
      </w:r>
      <w:proofErr w:type="gramStart"/>
      <w:r>
        <w:rPr>
          <w:rFonts w:ascii="Tahoma" w:hAnsi="Tahoma" w:cs="Tahoma"/>
          <w:color w:val="000000"/>
          <w:sz w:val="22"/>
          <w:lang w:val="en-GB"/>
        </w:rPr>
        <w:t>imports ;</w:t>
      </w:r>
      <w:proofErr w:type="gramEnd"/>
      <w:r>
        <w:rPr>
          <w:rFonts w:ascii="Tahoma" w:hAnsi="Tahoma" w:cs="Tahoma"/>
          <w:color w:val="000000"/>
          <w:sz w:val="22"/>
          <w:lang w:val="en-GB"/>
        </w:rPr>
        <w:t xml:space="preserve"> farming was mainly for </w:t>
      </w:r>
      <w:r>
        <w:rPr>
          <w:rFonts w:ascii="Tahoma" w:hAnsi="Tahoma" w:cs="Tahoma"/>
          <w:color w:val="130E72"/>
          <w:sz w:val="22"/>
          <w:lang w:val="en-GB"/>
        </w:rPr>
        <w:t>subsistence</w:t>
      </w:r>
      <w:r>
        <w:rPr>
          <w:rFonts w:ascii="Tahoma" w:hAnsi="Tahoma" w:cs="Tahoma"/>
          <w:color w:val="000000"/>
          <w:sz w:val="22"/>
          <w:lang w:val="en-GB"/>
        </w:rPr>
        <w:t xml:space="preserve"> (survival, not for profit) ; extremely religious (Puritanism).</w:t>
      </w:r>
    </w:p>
    <w:p w:rsidR="006A2BA0" w:rsidRDefault="006A2BA0" w:rsidP="006A2BA0">
      <w:pPr>
        <w:numPr>
          <w:ilvl w:val="4"/>
          <w:numId w:val="10"/>
        </w:numPr>
        <w:tabs>
          <w:tab w:val="clear" w:pos="3600"/>
          <w:tab w:val="num" w:pos="1080"/>
        </w:tabs>
        <w:ind w:left="1080"/>
        <w:jc w:val="both"/>
        <w:rPr>
          <w:rFonts w:ascii="Tahoma" w:hAnsi="Tahoma" w:cs="Tahoma"/>
          <w:color w:val="000000"/>
          <w:sz w:val="22"/>
          <w:lang w:val="en-GB"/>
        </w:rPr>
      </w:pPr>
      <w:r>
        <w:rPr>
          <w:rFonts w:ascii="Tahoma" w:hAnsi="Tahoma" w:cs="Tahoma"/>
          <w:color w:val="130E72"/>
          <w:sz w:val="22"/>
          <w:lang w:val="en-GB"/>
        </w:rPr>
        <w:t>Middle Colonies</w:t>
      </w:r>
      <w:r>
        <w:rPr>
          <w:rFonts w:ascii="Tahoma" w:hAnsi="Tahoma" w:cs="Tahoma"/>
          <w:color w:val="000000"/>
          <w:sz w:val="22"/>
          <w:lang w:val="en-GB"/>
        </w:rPr>
        <w:t xml:space="preserve"> (New York, Pennsylvania, New Jersey) </w:t>
      </w:r>
      <w:r>
        <w:rPr>
          <w:rFonts w:ascii="Tahoma" w:hAnsi="Tahoma" w:cs="Tahoma"/>
          <w:color w:val="000000"/>
          <w:sz w:val="22"/>
          <w:lang w:val="en-GB"/>
        </w:rPr>
        <w:sym w:font="Wingdings" w:char="F0F0"/>
      </w:r>
      <w:r>
        <w:rPr>
          <w:rFonts w:ascii="Tahoma" w:hAnsi="Tahoma" w:cs="Tahoma"/>
          <w:color w:val="000000"/>
          <w:sz w:val="22"/>
          <w:lang w:val="en-GB"/>
        </w:rPr>
        <w:t xml:space="preserve"> more diverse populations of immigrants; economy based on farming the fertile soil of the </w:t>
      </w:r>
      <w:proofErr w:type="gramStart"/>
      <w:r>
        <w:rPr>
          <w:rFonts w:ascii="Tahoma" w:hAnsi="Tahoma" w:cs="Tahoma"/>
          <w:color w:val="000000"/>
          <w:sz w:val="22"/>
          <w:lang w:val="en-GB"/>
        </w:rPr>
        <w:t>region ;</w:t>
      </w:r>
      <w:proofErr w:type="gramEnd"/>
      <w:r>
        <w:rPr>
          <w:rFonts w:ascii="Tahoma" w:hAnsi="Tahoma" w:cs="Tahoma"/>
          <w:color w:val="000000"/>
          <w:sz w:val="22"/>
          <w:lang w:val="en-GB"/>
        </w:rPr>
        <w:t xml:space="preserve"> New York City and Boston were major trade </w:t>
      </w:r>
      <w:proofErr w:type="spellStart"/>
      <w:r>
        <w:rPr>
          <w:rFonts w:ascii="Tahoma" w:hAnsi="Tahoma" w:cs="Tahoma"/>
          <w:color w:val="000000"/>
          <w:sz w:val="22"/>
          <w:lang w:val="en-GB"/>
        </w:rPr>
        <w:t>centers</w:t>
      </w:r>
      <w:proofErr w:type="spellEnd"/>
      <w:r>
        <w:rPr>
          <w:rFonts w:ascii="Tahoma" w:hAnsi="Tahoma" w:cs="Tahoma"/>
          <w:color w:val="000000"/>
          <w:sz w:val="22"/>
          <w:lang w:val="en-GB"/>
        </w:rPr>
        <w:t>.</w:t>
      </w:r>
    </w:p>
    <w:p w:rsidR="006A2BA0" w:rsidRDefault="006A2BA0" w:rsidP="006A2BA0">
      <w:pPr>
        <w:numPr>
          <w:ilvl w:val="4"/>
          <w:numId w:val="10"/>
        </w:numPr>
        <w:tabs>
          <w:tab w:val="clear" w:pos="3600"/>
          <w:tab w:val="num" w:pos="1080"/>
        </w:tabs>
        <w:ind w:left="1080"/>
        <w:jc w:val="both"/>
        <w:rPr>
          <w:rFonts w:ascii="Tahoma" w:hAnsi="Tahoma" w:cs="Tahoma"/>
          <w:color w:val="000000"/>
          <w:sz w:val="22"/>
          <w:lang w:val="en-GB"/>
        </w:rPr>
      </w:pPr>
      <w:r>
        <w:rPr>
          <w:rFonts w:ascii="Tahoma" w:hAnsi="Tahoma" w:cs="Tahoma"/>
          <w:color w:val="130E72"/>
          <w:sz w:val="22"/>
          <w:lang w:val="en-GB"/>
        </w:rPr>
        <w:t>Chesapeake</w:t>
      </w:r>
      <w:r>
        <w:rPr>
          <w:rFonts w:ascii="Tahoma" w:hAnsi="Tahoma" w:cs="Tahoma"/>
          <w:color w:val="000000"/>
          <w:sz w:val="22"/>
          <w:lang w:val="en-GB"/>
        </w:rPr>
        <w:t xml:space="preserve"> </w:t>
      </w:r>
      <w:r>
        <w:rPr>
          <w:rFonts w:ascii="Tahoma" w:hAnsi="Tahoma" w:cs="Tahoma"/>
          <w:color w:val="000000"/>
          <w:sz w:val="22"/>
          <w:lang w:val="en-GB"/>
        </w:rPr>
        <w:sym w:font="Wingdings" w:char="F0F0"/>
      </w:r>
      <w:r>
        <w:rPr>
          <w:rFonts w:ascii="Tahoma" w:hAnsi="Tahoma" w:cs="Tahoma"/>
          <w:color w:val="000000"/>
          <w:sz w:val="22"/>
          <w:lang w:val="en-GB"/>
        </w:rPr>
        <w:t xml:space="preserve"> diversified farming economies (tobacco but also </w:t>
      </w:r>
      <w:r>
        <w:rPr>
          <w:rFonts w:ascii="Tahoma" w:hAnsi="Tahoma" w:cs="Tahoma"/>
          <w:color w:val="130E72"/>
          <w:sz w:val="22"/>
          <w:lang w:val="en-GB"/>
        </w:rPr>
        <w:t>grains</w:t>
      </w:r>
      <w:r>
        <w:rPr>
          <w:rFonts w:ascii="Tahoma" w:hAnsi="Tahoma" w:cs="Tahoma"/>
          <w:color w:val="000000"/>
          <w:sz w:val="22"/>
          <w:lang w:val="en-GB"/>
        </w:rPr>
        <w:t>).</w:t>
      </w:r>
    </w:p>
    <w:p w:rsidR="006A2BA0" w:rsidRDefault="006A2BA0" w:rsidP="006A2BA0">
      <w:pPr>
        <w:numPr>
          <w:ilvl w:val="4"/>
          <w:numId w:val="10"/>
        </w:numPr>
        <w:tabs>
          <w:tab w:val="clear" w:pos="3600"/>
          <w:tab w:val="num" w:pos="1080"/>
        </w:tabs>
        <w:ind w:left="1080"/>
        <w:jc w:val="both"/>
        <w:rPr>
          <w:rFonts w:ascii="Tahoma" w:hAnsi="Tahoma" w:cs="Tahoma"/>
          <w:color w:val="000000"/>
          <w:sz w:val="22"/>
          <w:lang w:val="en-GB"/>
        </w:rPr>
      </w:pPr>
      <w:r>
        <w:rPr>
          <w:rFonts w:ascii="Tahoma" w:hAnsi="Tahoma" w:cs="Tahoma"/>
          <w:color w:val="130E72"/>
          <w:sz w:val="22"/>
          <w:lang w:val="en-GB"/>
        </w:rPr>
        <w:lastRenderedPageBreak/>
        <w:t xml:space="preserve">Lower South </w:t>
      </w:r>
      <w:r>
        <w:rPr>
          <w:rFonts w:ascii="Tahoma" w:hAnsi="Tahoma" w:cs="Tahoma"/>
          <w:color w:val="000000"/>
          <w:sz w:val="22"/>
          <w:lang w:val="en-GB"/>
        </w:rPr>
        <w:t xml:space="preserve">(Carolinas) </w:t>
      </w:r>
      <w:r>
        <w:rPr>
          <w:rFonts w:ascii="Tahoma" w:hAnsi="Tahoma" w:cs="Tahoma"/>
          <w:color w:val="000000"/>
          <w:sz w:val="22"/>
          <w:lang w:val="en-GB"/>
        </w:rPr>
        <w:sym w:font="Wingdings" w:char="F0F0"/>
      </w:r>
      <w:r>
        <w:rPr>
          <w:rFonts w:ascii="Tahoma" w:hAnsi="Tahoma" w:cs="Tahoma"/>
          <w:color w:val="000000"/>
          <w:sz w:val="22"/>
          <w:lang w:val="en-GB"/>
        </w:rPr>
        <w:t xml:space="preserve"> produced cash crops such as tobacco and rice, and depended heavily on slave </w:t>
      </w:r>
      <w:proofErr w:type="spellStart"/>
      <w:r>
        <w:rPr>
          <w:rFonts w:ascii="Tahoma" w:hAnsi="Tahoma" w:cs="Tahoma"/>
          <w:color w:val="000000"/>
          <w:sz w:val="22"/>
          <w:lang w:val="en-GB"/>
        </w:rPr>
        <w:t>labor</w:t>
      </w:r>
      <w:proofErr w:type="spellEnd"/>
      <w:r>
        <w:rPr>
          <w:rFonts w:ascii="Tahoma" w:hAnsi="Tahoma" w:cs="Tahoma"/>
          <w:color w:val="000000"/>
          <w:sz w:val="22"/>
          <w:lang w:val="en-GB"/>
        </w:rPr>
        <w:t>.</w:t>
      </w:r>
    </w:p>
    <w:p w:rsidR="006A2BA0" w:rsidRDefault="006A2BA0" w:rsidP="006A2BA0">
      <w:pPr>
        <w:numPr>
          <w:ilvl w:val="0"/>
          <w:numId w:val="5"/>
        </w:numPr>
        <w:jc w:val="both"/>
        <w:rPr>
          <w:rFonts w:ascii="Tahoma" w:hAnsi="Tahoma" w:cs="Tahoma"/>
          <w:color w:val="000000"/>
          <w:sz w:val="22"/>
          <w:lang w:val="en-GB"/>
        </w:rPr>
      </w:pPr>
      <w:r>
        <w:rPr>
          <w:rFonts w:ascii="Tahoma" w:hAnsi="Tahoma" w:cs="Tahoma"/>
          <w:color w:val="000000"/>
          <w:sz w:val="22"/>
          <w:lang w:val="en-GB"/>
        </w:rPr>
        <w:t xml:space="preserve">In the eighteenth century, </w:t>
      </w:r>
      <w:r>
        <w:rPr>
          <w:rFonts w:ascii="Tahoma" w:hAnsi="Tahoma" w:cs="Tahoma"/>
          <w:color w:val="130E72"/>
          <w:sz w:val="22"/>
          <w:lang w:val="en-GB"/>
        </w:rPr>
        <w:t>Enlightenment</w:t>
      </w:r>
      <w:r>
        <w:rPr>
          <w:rFonts w:ascii="Tahoma" w:hAnsi="Tahoma" w:cs="Tahoma"/>
          <w:color w:val="000000"/>
          <w:sz w:val="22"/>
          <w:lang w:val="en-GB"/>
        </w:rPr>
        <w:t xml:space="preserve"> ideals began to disseminate from Europe, and colonists began to carefully reconsider their relationship with England.</w:t>
      </w:r>
    </w:p>
    <w:p w:rsidR="006A2BA0" w:rsidRDefault="006A2BA0">
      <w:pPr>
        <w:pStyle w:val="Footer"/>
        <w:tabs>
          <w:tab w:val="clear" w:pos="4536"/>
          <w:tab w:val="clear" w:pos="9072"/>
          <w:tab w:val="num" w:pos="900"/>
        </w:tabs>
        <w:rPr>
          <w:rFonts w:ascii="Tahoma" w:hAnsi="Tahoma" w:cs="Tahoma"/>
          <w:sz w:val="22"/>
          <w:lang w:val="en-GB"/>
        </w:rPr>
      </w:pPr>
    </w:p>
    <w:p w:rsidR="006A2BA0" w:rsidRDefault="006A2BA0">
      <w:pPr>
        <w:pStyle w:val="Footer"/>
        <w:tabs>
          <w:tab w:val="clear" w:pos="4536"/>
          <w:tab w:val="clear" w:pos="9072"/>
          <w:tab w:val="num" w:pos="900"/>
        </w:tabs>
        <w:rPr>
          <w:rFonts w:ascii="Tahoma" w:hAnsi="Tahoma" w:cs="Tahoma"/>
          <w:sz w:val="22"/>
          <w:lang w:val="en-GB"/>
        </w:rPr>
      </w:pPr>
    </w:p>
    <w:p w:rsidR="006A2BA0" w:rsidRDefault="006A2BA0" w:rsidP="006A2BA0">
      <w:pPr>
        <w:pStyle w:val="Footer"/>
        <w:numPr>
          <w:ilvl w:val="1"/>
          <w:numId w:val="5"/>
        </w:numPr>
        <w:tabs>
          <w:tab w:val="clear" w:pos="1440"/>
          <w:tab w:val="clear" w:pos="4536"/>
          <w:tab w:val="clear" w:pos="9072"/>
          <w:tab w:val="num" w:pos="360"/>
        </w:tabs>
        <w:ind w:hanging="400"/>
        <w:rPr>
          <w:rFonts w:ascii="Tahoma" w:hAnsi="Tahoma" w:cs="Tahoma"/>
          <w:lang w:val="en-GB"/>
        </w:rPr>
      </w:pPr>
      <w:r>
        <w:rPr>
          <w:rFonts w:ascii="Tahoma" w:hAnsi="Tahoma" w:cs="Tahoma"/>
          <w:u w:val="single"/>
          <w:lang w:val="en-GB"/>
        </w:rPr>
        <w:t xml:space="preserve">Events leading to the </w:t>
      </w:r>
      <w:r>
        <w:rPr>
          <w:rFonts w:ascii="Tahoma" w:hAnsi="Tahoma" w:cs="Tahoma"/>
          <w:color w:val="130E72"/>
          <w:u w:val="single"/>
          <w:lang w:val="en-GB"/>
        </w:rPr>
        <w:t>Revolutionary War (1750-1776)</w:t>
      </w:r>
      <w:r>
        <w:rPr>
          <w:rFonts w:ascii="Tahoma" w:hAnsi="Tahoma" w:cs="Tahoma"/>
          <w:u w:val="single"/>
          <w:lang w:val="en-GB"/>
        </w:rPr>
        <w:t xml:space="preserve"> :</w:t>
      </w:r>
    </w:p>
    <w:p w:rsidR="006A2BA0" w:rsidRDefault="006A2BA0">
      <w:pPr>
        <w:pStyle w:val="Footer"/>
        <w:tabs>
          <w:tab w:val="clear" w:pos="4536"/>
          <w:tab w:val="clear" w:pos="9072"/>
        </w:tabs>
        <w:rPr>
          <w:rFonts w:ascii="Tahoma" w:hAnsi="Tahoma" w:cs="Tahoma"/>
          <w:lang w:val="en-GB"/>
        </w:rPr>
      </w:pPr>
    </w:p>
    <w:p w:rsidR="006A2BA0" w:rsidRDefault="006A2BA0" w:rsidP="006A2BA0">
      <w:pPr>
        <w:numPr>
          <w:ilvl w:val="0"/>
          <w:numId w:val="8"/>
        </w:numPr>
        <w:jc w:val="both"/>
        <w:rPr>
          <w:color w:val="FF0000"/>
          <w:lang w:val="en-GB"/>
        </w:rPr>
      </w:pPr>
      <w:r>
        <w:rPr>
          <w:rFonts w:ascii="Tahoma" w:hAnsi="Tahoma" w:cs="Tahoma"/>
          <w:color w:val="130E72"/>
          <w:sz w:val="22"/>
          <w:lang w:val="en-GB"/>
        </w:rPr>
        <w:t>Seven Years’ War (Br.) / French and Indian War (US) (1754-1763)</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inevitable result of colonial expansion ; as English colonists tried to expand farther west, the French tried to prevent them in order to protect their profitable trade in fur and timber ; in 1756 England officially declared war on France. The Native Americans joined the French because, based upon early battles during the war, they thought that the French would win. In the end, England prevailed, and France was forced off the North American continent, ceding its holdings in America and </w:t>
      </w:r>
      <w:r>
        <w:rPr>
          <w:rFonts w:ascii="Tahoma" w:hAnsi="Tahoma" w:cs="Tahoma"/>
          <w:color w:val="130E72"/>
          <w:sz w:val="22"/>
          <w:lang w:val="en-GB"/>
        </w:rPr>
        <w:t>Canada</w:t>
      </w:r>
      <w:r>
        <w:rPr>
          <w:rFonts w:ascii="Tahoma" w:hAnsi="Tahoma" w:cs="Tahoma"/>
          <w:sz w:val="22"/>
          <w:lang w:val="en-GB"/>
        </w:rPr>
        <w:t>.</w:t>
      </w:r>
    </w:p>
    <w:p w:rsidR="006A2BA0" w:rsidRDefault="006A2BA0" w:rsidP="006A2BA0">
      <w:pPr>
        <w:numPr>
          <w:ilvl w:val="0"/>
          <w:numId w:val="6"/>
        </w:numPr>
        <w:jc w:val="both"/>
        <w:rPr>
          <w:rFonts w:ascii="Tahoma" w:hAnsi="Tahoma" w:cs="Tahoma"/>
          <w:sz w:val="22"/>
          <w:lang w:val="en-GB"/>
        </w:rPr>
      </w:pPr>
      <w:r>
        <w:rPr>
          <w:rFonts w:ascii="Tahoma" w:hAnsi="Tahoma" w:cs="Tahoma"/>
          <w:sz w:val="22"/>
          <w:lang w:val="en-GB"/>
        </w:rPr>
        <w:t xml:space="preserve">Acts resulting from the French and Indian War </w:t>
      </w:r>
      <w:r>
        <w:rPr>
          <w:rFonts w:ascii="Tahoma" w:hAnsi="Tahoma" w:cs="Tahoma"/>
          <w:color w:val="000000"/>
          <w:sz w:val="22"/>
          <w:lang w:val="en-GB"/>
        </w:rPr>
        <w:sym w:font="Wingdings" w:char="F0F0"/>
      </w:r>
      <w:r>
        <w:rPr>
          <w:rFonts w:ascii="Tahoma" w:hAnsi="Tahoma" w:cs="Tahoma"/>
          <w:sz w:val="22"/>
          <w:lang w:val="en-GB"/>
        </w:rPr>
        <w:t xml:space="preserve"> </w:t>
      </w:r>
      <w:r>
        <w:rPr>
          <w:rFonts w:ascii="Tahoma" w:hAnsi="Tahoma" w:cs="Tahoma"/>
          <w:color w:val="130E72"/>
          <w:sz w:val="22"/>
          <w:lang w:val="en-GB"/>
        </w:rPr>
        <w:t>King George III</w:t>
      </w:r>
      <w:r>
        <w:rPr>
          <w:rFonts w:ascii="Tahoma" w:hAnsi="Tahoma" w:cs="Tahoma"/>
          <w:sz w:val="22"/>
          <w:lang w:val="en-GB"/>
        </w:rPr>
        <w:t xml:space="preserve"> of England and his prime minister, </w:t>
      </w:r>
      <w:r>
        <w:rPr>
          <w:rFonts w:ascii="Tahoma" w:hAnsi="Tahoma" w:cs="Tahoma"/>
          <w:color w:val="130E72"/>
          <w:sz w:val="22"/>
          <w:lang w:val="en-GB"/>
        </w:rPr>
        <w:t>George Grenville</w:t>
      </w:r>
      <w:r>
        <w:rPr>
          <w:rFonts w:ascii="Tahoma" w:hAnsi="Tahoma" w:cs="Tahoma"/>
          <w:sz w:val="22"/>
          <w:lang w:val="en-GB"/>
        </w:rPr>
        <w:t xml:space="preserve">, decided to pass a series of </w:t>
      </w:r>
      <w:r>
        <w:rPr>
          <w:rFonts w:ascii="Tahoma" w:hAnsi="Tahoma" w:cs="Tahoma"/>
          <w:color w:val="130E72"/>
          <w:sz w:val="22"/>
          <w:lang w:val="en-GB"/>
        </w:rPr>
        <w:t>acts</w:t>
      </w:r>
      <w:r>
        <w:rPr>
          <w:rFonts w:ascii="Tahoma" w:hAnsi="Tahoma" w:cs="Tahoma"/>
          <w:sz w:val="22"/>
          <w:lang w:val="en-GB"/>
        </w:rPr>
        <w:t xml:space="preserve"> (laws), making the American colonists replenish the English debt accrued during the war.</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color w:val="130E72"/>
          <w:sz w:val="22"/>
          <w:lang w:val="en-GB"/>
        </w:rPr>
        <w:t>Sugar Act (1764)</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established a number of new taxes on the colonists, including one on </w:t>
      </w:r>
      <w:r>
        <w:rPr>
          <w:rFonts w:ascii="Tahoma" w:hAnsi="Tahoma" w:cs="Tahoma"/>
          <w:color w:val="130E72"/>
          <w:sz w:val="22"/>
          <w:lang w:val="en-GB"/>
        </w:rPr>
        <w:t>molasses</w:t>
      </w:r>
      <w:r>
        <w:rPr>
          <w:rFonts w:ascii="Tahoma" w:hAnsi="Tahoma" w:cs="Tahoma"/>
          <w:sz w:val="22"/>
          <w:lang w:val="en-GB"/>
        </w:rPr>
        <w:t xml:space="preserve"> (sugar).</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color w:val="130E72"/>
          <w:sz w:val="22"/>
          <w:lang w:val="en-GB"/>
        </w:rPr>
        <w:t>Currency Act (1764)</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forbade the colonies to issue paper money.</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color w:val="130E72"/>
          <w:sz w:val="22"/>
          <w:lang w:val="en-GB"/>
        </w:rPr>
        <w:t>Stamp Act (1765)</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required all legal documents and licenses to bear an official stamp, for which the colonists had to pay. The Stamp Act was repealed before it took effect (1766).</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color w:val="130E72"/>
          <w:sz w:val="22"/>
          <w:lang w:val="en-GB"/>
        </w:rPr>
        <w:t>Declaratory Act (1766)</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established the English government’s right to tax and pass laws over the colonies.</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color w:val="130E72"/>
          <w:sz w:val="22"/>
          <w:lang w:val="en-GB"/>
        </w:rPr>
        <w:t>Townshend Acts (1768?)</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taxed goods imported directly from </w:t>
      </w:r>
      <w:proofErr w:type="gramStart"/>
      <w:r>
        <w:rPr>
          <w:rFonts w:ascii="Tahoma" w:hAnsi="Tahoma" w:cs="Tahoma"/>
          <w:sz w:val="22"/>
          <w:lang w:val="en-GB"/>
        </w:rPr>
        <w:t>Britain ;</w:t>
      </w:r>
      <w:proofErr w:type="gramEnd"/>
      <w:r>
        <w:rPr>
          <w:rFonts w:ascii="Tahoma" w:hAnsi="Tahoma" w:cs="Tahoma"/>
          <w:sz w:val="22"/>
          <w:lang w:val="en-GB"/>
        </w:rPr>
        <w:t xml:space="preserve"> established new courts in the colonies that were loyal only to the English monarch ; suspended NY’s legislature because it refused to comply with a law requiring the colonists to supply English troops. The MA assembly sent a letter to other colonial assemblies asking for a united protest against the acts.</w:t>
      </w: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rsidP="006A2BA0">
      <w:pPr>
        <w:pStyle w:val="Footer"/>
        <w:numPr>
          <w:ilvl w:val="0"/>
          <w:numId w:val="7"/>
        </w:numPr>
        <w:tabs>
          <w:tab w:val="clear" w:pos="1267"/>
          <w:tab w:val="clear" w:pos="4536"/>
          <w:tab w:val="clear" w:pos="9072"/>
          <w:tab w:val="num" w:pos="360"/>
          <w:tab w:val="left" w:pos="3994"/>
        </w:tabs>
        <w:ind w:left="360" w:hanging="360"/>
        <w:rPr>
          <w:rFonts w:ascii="Tahoma" w:hAnsi="Tahoma" w:cs="Tahoma"/>
          <w:u w:val="single"/>
          <w:lang w:val="en-GB"/>
        </w:rPr>
      </w:pPr>
      <w:r>
        <w:rPr>
          <w:rFonts w:ascii="Tahoma" w:hAnsi="Tahoma" w:cs="Tahoma"/>
          <w:u w:val="single"/>
          <w:lang w:val="en-GB"/>
        </w:rPr>
        <w:t>Rise of Anti-English Sentiment :</w:t>
      </w: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rsidP="006A2BA0">
      <w:pPr>
        <w:numPr>
          <w:ilvl w:val="0"/>
          <w:numId w:val="6"/>
        </w:numPr>
        <w:jc w:val="both"/>
        <w:rPr>
          <w:rFonts w:ascii="Tahoma" w:hAnsi="Tahoma" w:cs="Tahoma"/>
          <w:sz w:val="22"/>
          <w:lang w:val="en-GB"/>
        </w:rPr>
      </w:pPr>
      <w:r>
        <w:rPr>
          <w:rFonts w:ascii="Tahoma" w:hAnsi="Tahoma" w:cs="Tahoma"/>
          <w:color w:val="130E72"/>
          <w:sz w:val="22"/>
          <w:lang w:val="en-GB"/>
        </w:rPr>
        <w:t>Boston Massacre (1770)</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w:t>
      </w:r>
      <w:proofErr w:type="gramStart"/>
      <w:r>
        <w:rPr>
          <w:rFonts w:ascii="Tahoma" w:hAnsi="Tahoma" w:cs="Tahoma"/>
          <w:sz w:val="22"/>
          <w:lang w:val="en-GB"/>
        </w:rPr>
        <w:t>As</w:t>
      </w:r>
      <w:proofErr w:type="gramEnd"/>
      <w:r>
        <w:rPr>
          <w:rFonts w:ascii="Tahoma" w:hAnsi="Tahoma" w:cs="Tahoma"/>
          <w:sz w:val="22"/>
          <w:lang w:val="en-GB"/>
        </w:rPr>
        <w:t xml:space="preserve"> part of the Townshend Acts, the English stationed large amounts of troops outside of Boston. While they were there to “keep the peace”, the colonists resented their presence. On March 5, 1770, colonists threw rock-filled snowballs at the soldiers, who retaliated by shooting into the crowd. They killed five colonists, and the </w:t>
      </w:r>
      <w:r>
        <w:rPr>
          <w:rFonts w:ascii="Tahoma" w:hAnsi="Tahoma" w:cs="Tahoma"/>
          <w:color w:val="130E72"/>
          <w:sz w:val="22"/>
          <w:lang w:val="en-GB"/>
        </w:rPr>
        <w:t>propaganda</w:t>
      </w:r>
      <w:r>
        <w:rPr>
          <w:rFonts w:ascii="Tahoma" w:hAnsi="Tahoma" w:cs="Tahoma"/>
          <w:sz w:val="22"/>
          <w:lang w:val="en-GB"/>
        </w:rPr>
        <w:t xml:space="preserve"> (persuasive, subjective journalism) that followed portrayed the English soldiers as having fired into an innocent crowd. This incident encouraged anti-English feeling.</w:t>
      </w:r>
    </w:p>
    <w:p w:rsidR="006A2BA0" w:rsidRDefault="006A2BA0" w:rsidP="006A2BA0">
      <w:pPr>
        <w:numPr>
          <w:ilvl w:val="0"/>
          <w:numId w:val="6"/>
        </w:numPr>
        <w:jc w:val="both"/>
        <w:rPr>
          <w:rFonts w:ascii="Tahoma" w:hAnsi="Tahoma" w:cs="Tahoma"/>
          <w:sz w:val="22"/>
          <w:lang w:val="en-GB"/>
        </w:rPr>
      </w:pPr>
      <w:r>
        <w:rPr>
          <w:rFonts w:ascii="Tahoma" w:hAnsi="Tahoma" w:cs="Tahoma"/>
          <w:color w:val="130E72"/>
          <w:sz w:val="22"/>
          <w:lang w:val="en-GB"/>
        </w:rPr>
        <w:t>Boston Tea Party (1773)</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In response to the English government’s having granted the </w:t>
      </w:r>
      <w:r>
        <w:rPr>
          <w:rFonts w:ascii="Tahoma" w:hAnsi="Tahoma" w:cs="Tahoma"/>
          <w:color w:val="130E72"/>
          <w:sz w:val="22"/>
          <w:lang w:val="en-GB"/>
        </w:rPr>
        <w:t>East</w:t>
      </w:r>
      <w:r>
        <w:rPr>
          <w:rFonts w:ascii="Tahoma" w:hAnsi="Tahoma" w:cs="Tahoma"/>
          <w:color w:val="FF0000"/>
          <w:sz w:val="22"/>
          <w:lang w:val="en-GB"/>
        </w:rPr>
        <w:t xml:space="preserve"> </w:t>
      </w:r>
      <w:r>
        <w:rPr>
          <w:rFonts w:ascii="Tahoma" w:hAnsi="Tahoma" w:cs="Tahoma"/>
          <w:color w:val="130E72"/>
          <w:sz w:val="22"/>
          <w:lang w:val="en-GB"/>
        </w:rPr>
        <w:t>India Tea Company</w:t>
      </w:r>
      <w:r>
        <w:rPr>
          <w:rFonts w:ascii="Tahoma" w:hAnsi="Tahoma" w:cs="Tahoma"/>
          <w:sz w:val="22"/>
          <w:lang w:val="en-GB"/>
        </w:rPr>
        <w:t xml:space="preserve"> a </w:t>
      </w:r>
      <w:r>
        <w:rPr>
          <w:rFonts w:ascii="Tahoma" w:hAnsi="Tahoma" w:cs="Tahoma"/>
          <w:color w:val="130E72"/>
          <w:sz w:val="22"/>
          <w:lang w:val="en-GB"/>
        </w:rPr>
        <w:t>monopoly</w:t>
      </w:r>
      <w:r>
        <w:rPr>
          <w:rFonts w:ascii="Tahoma" w:hAnsi="Tahoma" w:cs="Tahoma"/>
          <w:sz w:val="22"/>
          <w:lang w:val="en-GB"/>
        </w:rPr>
        <w:t xml:space="preserve"> (exclusive market) on tea in the colonies, a group of colonists, poorly disguised as Native Americans, dumped 342 chests of tea, worth approximately £10,000, into the Boston </w:t>
      </w:r>
      <w:proofErr w:type="spellStart"/>
      <w:r>
        <w:rPr>
          <w:rFonts w:ascii="Tahoma" w:hAnsi="Tahoma" w:cs="Tahoma"/>
          <w:sz w:val="22"/>
          <w:lang w:val="en-GB"/>
        </w:rPr>
        <w:t>harbor</w:t>
      </w:r>
      <w:proofErr w:type="spellEnd"/>
      <w:r>
        <w:rPr>
          <w:rFonts w:ascii="Tahoma" w:hAnsi="Tahoma" w:cs="Tahoma"/>
          <w:sz w:val="22"/>
          <w:lang w:val="en-GB"/>
        </w:rPr>
        <w:t xml:space="preserve">. The English government responded by passing the </w:t>
      </w:r>
      <w:r>
        <w:rPr>
          <w:rFonts w:ascii="Tahoma" w:hAnsi="Tahoma" w:cs="Tahoma"/>
          <w:color w:val="130E72"/>
          <w:sz w:val="22"/>
          <w:lang w:val="en-GB"/>
        </w:rPr>
        <w:t>Coercive Acts (Br.) / Intolerable Acts (US)</w:t>
      </w:r>
      <w:r>
        <w:rPr>
          <w:rFonts w:ascii="Tahoma" w:hAnsi="Tahoma" w:cs="Tahoma"/>
          <w:sz w:val="22"/>
          <w:lang w:val="en-GB"/>
        </w:rPr>
        <w:t xml:space="preserve">, which closed Boston’s </w:t>
      </w:r>
      <w:proofErr w:type="spellStart"/>
      <w:r>
        <w:rPr>
          <w:rFonts w:ascii="Tahoma" w:hAnsi="Tahoma" w:cs="Tahoma"/>
          <w:sz w:val="22"/>
          <w:lang w:val="en-GB"/>
        </w:rPr>
        <w:t>harbor</w:t>
      </w:r>
      <w:proofErr w:type="spellEnd"/>
      <w:r>
        <w:rPr>
          <w:rFonts w:ascii="Tahoma" w:hAnsi="Tahoma" w:cs="Tahoma"/>
          <w:sz w:val="22"/>
          <w:lang w:val="en-GB"/>
        </w:rPr>
        <w:t xml:space="preserve"> to all but essential trade until the colonists paid for the tea. These acts also tightened English control over the MA government, and required colonists </w:t>
      </w:r>
      <w:r>
        <w:rPr>
          <w:rFonts w:ascii="Tahoma" w:hAnsi="Tahoma" w:cs="Tahoma"/>
          <w:color w:val="130E72"/>
          <w:sz w:val="22"/>
          <w:lang w:val="en-GB"/>
        </w:rPr>
        <w:t xml:space="preserve">to quarter </w:t>
      </w:r>
      <w:r>
        <w:rPr>
          <w:rFonts w:ascii="Tahoma" w:hAnsi="Tahoma" w:cs="Tahoma"/>
          <w:sz w:val="22"/>
          <w:lang w:val="en-GB"/>
        </w:rPr>
        <w:t>(house) British soldiers.</w:t>
      </w: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rsidP="006A2BA0">
      <w:pPr>
        <w:pStyle w:val="Footer"/>
        <w:numPr>
          <w:ilvl w:val="1"/>
          <w:numId w:val="6"/>
        </w:numPr>
        <w:tabs>
          <w:tab w:val="clear" w:pos="1440"/>
          <w:tab w:val="clear" w:pos="4536"/>
          <w:tab w:val="clear" w:pos="9072"/>
          <w:tab w:val="num" w:pos="360"/>
          <w:tab w:val="left" w:pos="3994"/>
        </w:tabs>
        <w:ind w:hanging="400"/>
        <w:rPr>
          <w:rFonts w:ascii="Tahoma" w:hAnsi="Tahoma" w:cs="Tahoma"/>
          <w:u w:val="single"/>
          <w:lang w:val="en-GB"/>
        </w:rPr>
      </w:pPr>
      <w:r>
        <w:rPr>
          <w:rFonts w:ascii="Tahoma" w:hAnsi="Tahoma" w:cs="Tahoma"/>
          <w:u w:val="single"/>
          <w:lang w:val="en-GB"/>
        </w:rPr>
        <w:t>Steps towards Independence :</w:t>
      </w: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rsidP="006A2BA0">
      <w:pPr>
        <w:numPr>
          <w:ilvl w:val="0"/>
          <w:numId w:val="8"/>
        </w:numPr>
        <w:jc w:val="both"/>
        <w:rPr>
          <w:rFonts w:ascii="Tahoma" w:hAnsi="Tahoma" w:cs="Tahoma"/>
          <w:sz w:val="22"/>
          <w:lang w:val="en-GB"/>
        </w:rPr>
      </w:pPr>
      <w:r>
        <w:rPr>
          <w:rFonts w:ascii="Tahoma" w:hAnsi="Tahoma" w:cs="Tahoma"/>
          <w:color w:val="130E72"/>
          <w:sz w:val="22"/>
          <w:lang w:val="en-GB"/>
        </w:rPr>
        <w:lastRenderedPageBreak/>
        <w:t>First Continental Congress (1774)</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all colonies except GA sent representatives to discuss their grievances against the English government, to develop a strategy for addressing those grievances, and to formulate a colonial position on the proper relationship between the royal government and the colonial governments. Most importantly, the Congress set limits on what kind of English interference they would accept.</w:t>
      </w:r>
    </w:p>
    <w:p w:rsidR="006A2BA0" w:rsidRDefault="006A2BA0" w:rsidP="006A2BA0">
      <w:pPr>
        <w:numPr>
          <w:ilvl w:val="0"/>
          <w:numId w:val="8"/>
        </w:numPr>
        <w:jc w:val="both"/>
        <w:rPr>
          <w:rFonts w:ascii="Tahoma" w:hAnsi="Tahoma" w:cs="Tahoma"/>
          <w:sz w:val="22"/>
          <w:lang w:val="en-GB"/>
        </w:rPr>
      </w:pPr>
      <w:r>
        <w:rPr>
          <w:rFonts w:ascii="Tahoma" w:hAnsi="Tahoma" w:cs="Tahoma"/>
          <w:color w:val="130E72"/>
          <w:sz w:val="22"/>
          <w:lang w:val="en-GB"/>
        </w:rPr>
        <w:t>Battles of Lexington and Concord (April 1775)</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attempts by English soldiers to subdue the revolutionary movement in </w:t>
      </w:r>
      <w:proofErr w:type="gramStart"/>
      <w:r>
        <w:rPr>
          <w:rFonts w:ascii="Tahoma" w:hAnsi="Tahoma" w:cs="Tahoma"/>
          <w:sz w:val="22"/>
          <w:lang w:val="en-GB"/>
        </w:rPr>
        <w:t>America ;</w:t>
      </w:r>
      <w:proofErr w:type="gramEnd"/>
      <w:r>
        <w:rPr>
          <w:rFonts w:ascii="Tahoma" w:hAnsi="Tahoma" w:cs="Tahoma"/>
          <w:sz w:val="22"/>
          <w:lang w:val="en-GB"/>
        </w:rPr>
        <w:t xml:space="preserve"> the revolutionary </w:t>
      </w:r>
      <w:r>
        <w:rPr>
          <w:rFonts w:ascii="Tahoma" w:hAnsi="Tahoma" w:cs="Tahoma"/>
          <w:color w:val="130E72"/>
          <w:sz w:val="22"/>
          <w:lang w:val="en-GB"/>
        </w:rPr>
        <w:t>minutemen</w:t>
      </w:r>
      <w:r>
        <w:rPr>
          <w:rFonts w:ascii="Tahoma" w:hAnsi="Tahoma" w:cs="Tahoma"/>
          <w:sz w:val="22"/>
          <w:lang w:val="en-GB"/>
        </w:rPr>
        <w:t xml:space="preserve"> (so-called because they were prepared to go to battle with a minute’s notice) inflicted numerous casualties on the </w:t>
      </w:r>
      <w:r>
        <w:rPr>
          <w:rFonts w:ascii="Tahoma" w:hAnsi="Tahoma" w:cs="Tahoma"/>
          <w:color w:val="130E72"/>
          <w:sz w:val="22"/>
          <w:lang w:val="en-GB"/>
        </w:rPr>
        <w:t>Redcoats</w:t>
      </w:r>
      <w:r>
        <w:rPr>
          <w:rFonts w:ascii="Tahoma" w:hAnsi="Tahoma" w:cs="Tahoma"/>
          <w:sz w:val="22"/>
          <w:lang w:val="en-GB"/>
        </w:rPr>
        <w:t xml:space="preserve"> (British soldiers) and forced them to retreat.</w:t>
      </w:r>
    </w:p>
    <w:p w:rsidR="006A2BA0" w:rsidRDefault="006A2BA0" w:rsidP="006A2BA0">
      <w:pPr>
        <w:numPr>
          <w:ilvl w:val="0"/>
          <w:numId w:val="8"/>
        </w:numPr>
        <w:jc w:val="both"/>
        <w:rPr>
          <w:rFonts w:ascii="Tahoma" w:hAnsi="Tahoma" w:cs="Tahoma"/>
          <w:sz w:val="22"/>
          <w:lang w:val="en-GB"/>
        </w:rPr>
      </w:pPr>
      <w:r>
        <w:rPr>
          <w:rFonts w:ascii="Tahoma" w:hAnsi="Tahoma" w:cs="Tahoma"/>
          <w:color w:val="130E72"/>
          <w:sz w:val="22"/>
          <w:lang w:val="en-GB"/>
        </w:rPr>
        <w:t>Second Continental Congress (1775)</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established a </w:t>
      </w:r>
      <w:r>
        <w:rPr>
          <w:rFonts w:ascii="Tahoma" w:hAnsi="Tahoma" w:cs="Tahoma"/>
          <w:color w:val="130E72"/>
          <w:sz w:val="22"/>
          <w:lang w:val="en-GB"/>
        </w:rPr>
        <w:t>Continental Army</w:t>
      </w:r>
      <w:r>
        <w:rPr>
          <w:rFonts w:ascii="Tahoma" w:hAnsi="Tahoma" w:cs="Tahoma"/>
          <w:sz w:val="22"/>
          <w:lang w:val="en-GB"/>
        </w:rPr>
        <w:t xml:space="preserve"> (headed by </w:t>
      </w:r>
      <w:r>
        <w:rPr>
          <w:rFonts w:ascii="Tahoma" w:hAnsi="Tahoma" w:cs="Tahoma"/>
          <w:color w:val="130E72"/>
          <w:sz w:val="22"/>
          <w:lang w:val="en-GB"/>
        </w:rPr>
        <w:t>George Washington</w:t>
      </w:r>
      <w:r>
        <w:rPr>
          <w:rFonts w:ascii="Tahoma" w:hAnsi="Tahoma" w:cs="Tahoma"/>
          <w:sz w:val="22"/>
          <w:lang w:val="en-GB"/>
        </w:rPr>
        <w:t>), printed paper money, and created government offices to supervise the colonies.</w:t>
      </w:r>
    </w:p>
    <w:p w:rsidR="006A2BA0" w:rsidRDefault="006A2BA0" w:rsidP="006A2BA0">
      <w:pPr>
        <w:numPr>
          <w:ilvl w:val="0"/>
          <w:numId w:val="8"/>
        </w:numPr>
        <w:jc w:val="both"/>
        <w:rPr>
          <w:rFonts w:ascii="Tahoma" w:hAnsi="Tahoma" w:cs="Tahoma"/>
          <w:sz w:val="22"/>
          <w:lang w:val="en-GB"/>
        </w:rPr>
      </w:pPr>
      <w:r>
        <w:rPr>
          <w:rFonts w:ascii="Tahoma" w:hAnsi="Tahoma" w:cs="Tahoma"/>
          <w:i/>
          <w:iCs/>
          <w:color w:val="130E72"/>
          <w:sz w:val="22"/>
          <w:lang w:val="en-GB"/>
        </w:rPr>
        <w:t>Common Sense</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a pamphlet written by </w:t>
      </w:r>
      <w:r>
        <w:rPr>
          <w:rFonts w:ascii="Tahoma" w:hAnsi="Tahoma" w:cs="Tahoma"/>
          <w:color w:val="130E72"/>
          <w:sz w:val="22"/>
          <w:lang w:val="en-GB"/>
        </w:rPr>
        <w:t>Thomas Paine</w:t>
      </w:r>
      <w:r>
        <w:rPr>
          <w:rFonts w:ascii="Tahoma" w:hAnsi="Tahoma" w:cs="Tahoma"/>
          <w:sz w:val="22"/>
          <w:lang w:val="en-GB"/>
        </w:rPr>
        <w:t xml:space="preserve"> that advocated colonial independence and argued for a republic over a monarchy. It was a huge success with the colonists, who decided to fight for their independence.</w:t>
      </w:r>
    </w:p>
    <w:p w:rsidR="006A2BA0" w:rsidRDefault="006A2BA0" w:rsidP="006A2BA0">
      <w:pPr>
        <w:numPr>
          <w:ilvl w:val="0"/>
          <w:numId w:val="8"/>
        </w:numPr>
        <w:jc w:val="both"/>
        <w:rPr>
          <w:rFonts w:ascii="Tahoma" w:hAnsi="Tahoma" w:cs="Tahoma"/>
          <w:sz w:val="22"/>
          <w:lang w:val="en-GB"/>
        </w:rPr>
      </w:pPr>
      <w:r>
        <w:rPr>
          <w:rFonts w:ascii="Tahoma" w:hAnsi="Tahoma" w:cs="Tahoma"/>
          <w:color w:val="130E72"/>
          <w:sz w:val="22"/>
          <w:lang w:val="en-GB"/>
        </w:rPr>
        <w:t>Declaration of Independence (July 4, 1776)</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the Second Continental Congress commis-</w:t>
      </w:r>
      <w:proofErr w:type="spellStart"/>
      <w:r>
        <w:rPr>
          <w:rFonts w:ascii="Tahoma" w:hAnsi="Tahoma" w:cs="Tahoma"/>
          <w:sz w:val="22"/>
          <w:lang w:val="en-GB"/>
        </w:rPr>
        <w:t>sioned</w:t>
      </w:r>
      <w:proofErr w:type="spellEnd"/>
      <w:r>
        <w:rPr>
          <w:rFonts w:ascii="Tahoma" w:hAnsi="Tahoma" w:cs="Tahoma"/>
          <w:sz w:val="22"/>
          <w:lang w:val="en-GB"/>
        </w:rPr>
        <w:t xml:space="preserve"> </w:t>
      </w:r>
      <w:r>
        <w:rPr>
          <w:rFonts w:ascii="Tahoma" w:hAnsi="Tahoma" w:cs="Tahoma"/>
          <w:color w:val="130E72"/>
          <w:sz w:val="22"/>
          <w:lang w:val="en-GB"/>
        </w:rPr>
        <w:t>Thomas Jefferson</w:t>
      </w:r>
      <w:r>
        <w:rPr>
          <w:rFonts w:ascii="Tahoma" w:hAnsi="Tahoma" w:cs="Tahoma"/>
          <w:sz w:val="22"/>
          <w:lang w:val="en-GB"/>
        </w:rPr>
        <w:t xml:space="preserve"> to write a Declaration of Independence, enumerating the colonies’ grievances and laying out the principle of individual liberty and the fundamental responsibility of the government to serve the people. The Declaration marks the official beginning of the Revolutionary War.</w:t>
      </w: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pPr>
        <w:pStyle w:val="Footer"/>
        <w:tabs>
          <w:tab w:val="clear" w:pos="4536"/>
          <w:tab w:val="clear" w:pos="9072"/>
          <w:tab w:val="left" w:pos="3994"/>
        </w:tabs>
        <w:rPr>
          <w:rFonts w:ascii="Tahoma" w:hAnsi="Tahoma" w:cs="Tahoma"/>
          <w:sz w:val="22"/>
          <w:lang w:val="en-GB"/>
        </w:rPr>
      </w:pPr>
    </w:p>
    <w:p w:rsidR="006A2BA0" w:rsidRDefault="006A2BA0" w:rsidP="006A2BA0">
      <w:pPr>
        <w:pStyle w:val="Footer"/>
        <w:numPr>
          <w:ilvl w:val="0"/>
          <w:numId w:val="9"/>
        </w:numPr>
        <w:tabs>
          <w:tab w:val="clear" w:pos="1267"/>
          <w:tab w:val="clear" w:pos="4536"/>
          <w:tab w:val="clear" w:pos="9072"/>
          <w:tab w:val="num" w:pos="360"/>
          <w:tab w:val="left" w:pos="3994"/>
        </w:tabs>
        <w:ind w:left="360" w:hanging="360"/>
        <w:rPr>
          <w:rFonts w:ascii="Tahoma" w:hAnsi="Tahoma" w:cs="Tahoma"/>
          <w:u w:val="single"/>
          <w:lang w:val="en-GB"/>
        </w:rPr>
      </w:pPr>
      <w:r>
        <w:rPr>
          <w:rFonts w:ascii="Tahoma" w:hAnsi="Tahoma" w:cs="Tahoma"/>
          <w:color w:val="130E72"/>
          <w:u w:val="single"/>
          <w:lang w:val="en-GB"/>
        </w:rPr>
        <w:t>Revolutionary War (1776-1782)</w:t>
      </w:r>
      <w:r>
        <w:rPr>
          <w:rFonts w:ascii="Tahoma" w:hAnsi="Tahoma" w:cs="Tahoma"/>
          <w:u w:val="single"/>
          <w:lang w:val="en-GB"/>
        </w:rPr>
        <w:t xml:space="preserve"> :</w:t>
      </w:r>
    </w:p>
    <w:p w:rsidR="006A2BA0" w:rsidRDefault="006A2BA0">
      <w:pPr>
        <w:pStyle w:val="Footer"/>
        <w:tabs>
          <w:tab w:val="clear" w:pos="4536"/>
          <w:tab w:val="clear" w:pos="9072"/>
          <w:tab w:val="left" w:pos="3994"/>
        </w:tabs>
        <w:rPr>
          <w:rFonts w:ascii="Tahoma" w:hAnsi="Tahoma" w:cs="Tahoma"/>
          <w:lang w:val="en-GB"/>
        </w:rPr>
      </w:pPr>
    </w:p>
    <w:p w:rsidR="006A2BA0" w:rsidRDefault="006A2BA0" w:rsidP="006A2BA0">
      <w:pPr>
        <w:numPr>
          <w:ilvl w:val="1"/>
          <w:numId w:val="9"/>
        </w:numPr>
        <w:tabs>
          <w:tab w:val="clear" w:pos="1440"/>
          <w:tab w:val="num" w:pos="720"/>
        </w:tabs>
        <w:ind w:left="720"/>
        <w:jc w:val="both"/>
        <w:rPr>
          <w:rFonts w:ascii="Tahoma" w:hAnsi="Tahoma" w:cs="Tahoma"/>
          <w:sz w:val="22"/>
          <w:u w:val="single"/>
          <w:lang w:val="en-GB"/>
        </w:rPr>
      </w:pPr>
      <w:r>
        <w:rPr>
          <w:rFonts w:ascii="Tahoma" w:hAnsi="Tahoma" w:cs="Tahoma"/>
          <w:sz w:val="22"/>
          <w:lang w:val="en-GB"/>
        </w:rPr>
        <w:t xml:space="preserve">As soon as the Declaration of Independence was signed, the states began writing their own </w:t>
      </w:r>
      <w:r>
        <w:rPr>
          <w:rFonts w:ascii="Tahoma" w:hAnsi="Tahoma" w:cs="Tahoma"/>
          <w:color w:val="130E72"/>
          <w:sz w:val="22"/>
          <w:lang w:val="en-GB"/>
        </w:rPr>
        <w:t>constitutions</w:t>
      </w:r>
      <w:r>
        <w:rPr>
          <w:rFonts w:ascii="Tahoma" w:hAnsi="Tahoma" w:cs="Tahoma"/>
          <w:sz w:val="22"/>
          <w:lang w:val="en-GB"/>
        </w:rPr>
        <w:t xml:space="preserve"> (written plans of government).</w:t>
      </w:r>
    </w:p>
    <w:p w:rsidR="006A2BA0" w:rsidRDefault="006A2BA0" w:rsidP="006A2BA0">
      <w:pPr>
        <w:numPr>
          <w:ilvl w:val="1"/>
          <w:numId w:val="9"/>
        </w:numPr>
        <w:tabs>
          <w:tab w:val="clear" w:pos="1440"/>
          <w:tab w:val="num" w:pos="720"/>
        </w:tabs>
        <w:ind w:left="720"/>
        <w:jc w:val="both"/>
        <w:rPr>
          <w:rFonts w:ascii="Tahoma" w:hAnsi="Tahoma" w:cs="Tahoma"/>
          <w:u w:val="single"/>
          <w:lang w:val="en-GB"/>
        </w:rPr>
      </w:pPr>
      <w:r>
        <w:rPr>
          <w:rFonts w:ascii="Tahoma" w:hAnsi="Tahoma" w:cs="Tahoma"/>
          <w:color w:val="130E72"/>
          <w:sz w:val="22"/>
          <w:lang w:val="en-GB"/>
        </w:rPr>
        <w:t>Articles of Confederation (1777)</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Written by the Continental Congress as the first plan for a national government of the United States and approved in </w:t>
      </w:r>
      <w:r>
        <w:rPr>
          <w:rFonts w:ascii="Tahoma" w:hAnsi="Tahoma" w:cs="Tahoma"/>
          <w:color w:val="130E72"/>
          <w:sz w:val="22"/>
          <w:lang w:val="en-GB"/>
        </w:rPr>
        <w:t>1781</w:t>
      </w:r>
      <w:r>
        <w:rPr>
          <w:rFonts w:ascii="Tahoma" w:hAnsi="Tahoma" w:cs="Tahoma"/>
          <w:sz w:val="22"/>
          <w:lang w:val="en-GB"/>
        </w:rPr>
        <w:t>.</w:t>
      </w:r>
    </w:p>
    <w:p w:rsidR="006A2BA0" w:rsidRDefault="006A2BA0" w:rsidP="006A2BA0">
      <w:pPr>
        <w:numPr>
          <w:ilvl w:val="4"/>
          <w:numId w:val="10"/>
        </w:numPr>
        <w:tabs>
          <w:tab w:val="clear" w:pos="3600"/>
          <w:tab w:val="num" w:pos="720"/>
          <w:tab w:val="num" w:pos="1080"/>
        </w:tabs>
        <w:ind w:left="1080"/>
        <w:jc w:val="both"/>
        <w:rPr>
          <w:rFonts w:ascii="Tahoma" w:hAnsi="Tahoma" w:cs="Tahoma"/>
          <w:color w:val="000000"/>
          <w:sz w:val="22"/>
          <w:lang w:val="en-GB"/>
        </w:rPr>
      </w:pPr>
      <w:r>
        <w:rPr>
          <w:rFonts w:ascii="Tahoma" w:hAnsi="Tahoma" w:cs="Tahoma"/>
          <w:color w:val="000000"/>
          <w:sz w:val="22"/>
          <w:lang w:val="en-GB"/>
        </w:rPr>
        <w:t>The Articles of Confederation had some success.</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Their negotiation ended the Revolutionary War.</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Government land could be sold to settlers, thus encouraging expansion into territories with lower populations.</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 xml:space="preserve">Enacted the </w:t>
      </w:r>
      <w:r>
        <w:rPr>
          <w:rFonts w:ascii="Tahoma" w:hAnsi="Tahoma" w:cs="Tahoma"/>
          <w:color w:val="130E72"/>
          <w:sz w:val="22"/>
          <w:lang w:val="en-GB"/>
        </w:rPr>
        <w:t>Northwest Ordinance (1787)</w:t>
      </w:r>
      <w:r>
        <w:rPr>
          <w:rFonts w:ascii="Tahoma" w:hAnsi="Tahoma" w:cs="Tahoma"/>
          <w:sz w:val="22"/>
          <w:lang w:val="en-GB"/>
        </w:rPr>
        <w:t xml:space="preserve">, which set regulations under which a territory could apply for statehood. This ordinance also contained a bill of rights guaranteeing trial by jury, freedom of religion, and freedom from excessive punishment. It also abolished slavery in the Northwest </w:t>
      </w:r>
      <w:proofErr w:type="gramStart"/>
      <w:r>
        <w:rPr>
          <w:rFonts w:ascii="Tahoma" w:hAnsi="Tahoma" w:cs="Tahoma"/>
          <w:sz w:val="22"/>
          <w:lang w:val="en-GB"/>
        </w:rPr>
        <w:t>territories</w:t>
      </w:r>
      <w:proofErr w:type="gramEnd"/>
      <w:r>
        <w:rPr>
          <w:rFonts w:ascii="Tahoma" w:hAnsi="Tahoma" w:cs="Tahoma"/>
          <w:sz w:val="22"/>
          <w:lang w:val="en-GB"/>
        </w:rPr>
        <w:t>.</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 xml:space="preserve">Established a precedent for American </w:t>
      </w:r>
      <w:r>
        <w:rPr>
          <w:rFonts w:ascii="Tahoma" w:hAnsi="Tahoma" w:cs="Tahoma"/>
          <w:color w:val="130E72"/>
          <w:sz w:val="22"/>
          <w:lang w:val="en-GB"/>
        </w:rPr>
        <w:t>federalism</w:t>
      </w:r>
      <w:r>
        <w:rPr>
          <w:rFonts w:ascii="Tahoma" w:hAnsi="Tahoma" w:cs="Tahoma"/>
          <w:sz w:val="22"/>
          <w:lang w:val="en-GB"/>
        </w:rPr>
        <w:t>, an idea that the national and state governments can share powers.</w:t>
      </w:r>
    </w:p>
    <w:p w:rsidR="006A2BA0" w:rsidRDefault="006A2BA0" w:rsidP="006A2BA0">
      <w:pPr>
        <w:numPr>
          <w:ilvl w:val="4"/>
          <w:numId w:val="10"/>
        </w:numPr>
        <w:tabs>
          <w:tab w:val="clear" w:pos="3600"/>
          <w:tab w:val="num" w:pos="720"/>
          <w:tab w:val="num" w:pos="1080"/>
        </w:tabs>
        <w:ind w:left="1080"/>
        <w:jc w:val="both"/>
        <w:rPr>
          <w:rFonts w:ascii="Tahoma" w:hAnsi="Tahoma" w:cs="Tahoma"/>
          <w:color w:val="000000"/>
          <w:sz w:val="22"/>
          <w:lang w:val="en-GB"/>
        </w:rPr>
      </w:pPr>
      <w:r>
        <w:rPr>
          <w:rFonts w:ascii="Tahoma" w:hAnsi="Tahoma" w:cs="Tahoma"/>
          <w:color w:val="000000"/>
          <w:sz w:val="22"/>
          <w:lang w:val="en-GB"/>
        </w:rPr>
        <w:t>On the other hand, the Articles of Confederation contained several major flaws.</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The federal government depended entirely on the states to enforce national laws.</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The national government was not given the power to tax the citizens nor to regulate trade.</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color w:val="130E72"/>
          <w:sz w:val="22"/>
          <w:lang w:val="en-GB"/>
        </w:rPr>
        <w:t>Amendments</w:t>
      </w:r>
      <w:r>
        <w:rPr>
          <w:rFonts w:ascii="Tahoma" w:hAnsi="Tahoma" w:cs="Tahoma"/>
          <w:sz w:val="22"/>
          <w:lang w:val="en-GB"/>
        </w:rPr>
        <w:t xml:space="preserve"> (changes, corrections) to the Articles required the unanimous consent of all the states.</w:t>
      </w:r>
    </w:p>
    <w:p w:rsidR="006A2BA0" w:rsidRDefault="006A2BA0" w:rsidP="006A2BA0">
      <w:pPr>
        <w:numPr>
          <w:ilvl w:val="4"/>
          <w:numId w:val="11"/>
        </w:numPr>
        <w:tabs>
          <w:tab w:val="clear" w:pos="3600"/>
          <w:tab w:val="num" w:pos="720"/>
          <w:tab w:val="num" w:pos="1260"/>
        </w:tabs>
        <w:ind w:left="1260" w:hanging="180"/>
        <w:jc w:val="both"/>
        <w:rPr>
          <w:rFonts w:ascii="Tahoma" w:hAnsi="Tahoma" w:cs="Tahoma"/>
          <w:sz w:val="22"/>
          <w:lang w:val="en-GB"/>
        </w:rPr>
      </w:pPr>
      <w:r>
        <w:rPr>
          <w:rFonts w:ascii="Tahoma" w:hAnsi="Tahoma" w:cs="Tahoma"/>
          <w:sz w:val="22"/>
          <w:lang w:val="en-GB"/>
        </w:rPr>
        <w:t>The lack of a national currency.</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sz w:val="22"/>
          <w:lang w:val="en-GB"/>
        </w:rPr>
        <w:t>The Articles clearly tried to prohibit the national government from gaining too much power over the states, instead of creating a national government that could function effectively.</w:t>
      </w:r>
    </w:p>
    <w:p w:rsidR="006A2BA0" w:rsidRDefault="006A2BA0" w:rsidP="006A2BA0">
      <w:pPr>
        <w:numPr>
          <w:ilvl w:val="4"/>
          <w:numId w:val="10"/>
        </w:numPr>
        <w:tabs>
          <w:tab w:val="clear" w:pos="3600"/>
          <w:tab w:val="num" w:pos="1080"/>
        </w:tabs>
        <w:ind w:left="1080"/>
        <w:jc w:val="both"/>
        <w:rPr>
          <w:rFonts w:ascii="Tahoma" w:hAnsi="Tahoma" w:cs="Tahoma"/>
          <w:sz w:val="22"/>
          <w:lang w:val="en-GB"/>
        </w:rPr>
      </w:pPr>
      <w:r>
        <w:rPr>
          <w:rFonts w:ascii="Tahoma" w:hAnsi="Tahoma" w:cs="Tahoma"/>
          <w:sz w:val="22"/>
          <w:lang w:val="en-GB"/>
        </w:rPr>
        <w:t>By 1787, it was clear that the Articles of Confederation were not going to provide an effective central government.</w:t>
      </w:r>
    </w:p>
    <w:p w:rsidR="006A2BA0" w:rsidRDefault="006A2BA0" w:rsidP="006A2BA0">
      <w:pPr>
        <w:numPr>
          <w:ilvl w:val="0"/>
          <w:numId w:val="12"/>
        </w:numPr>
        <w:jc w:val="both"/>
        <w:rPr>
          <w:rFonts w:ascii="Tahoma" w:hAnsi="Tahoma" w:cs="Tahoma"/>
          <w:sz w:val="22"/>
          <w:lang w:val="en-GB"/>
        </w:rPr>
      </w:pPr>
      <w:r>
        <w:rPr>
          <w:rFonts w:ascii="Tahoma" w:hAnsi="Tahoma" w:cs="Tahoma"/>
          <w:color w:val="130E72"/>
          <w:sz w:val="22"/>
          <w:lang w:val="en-GB"/>
        </w:rPr>
        <w:t>Constitutional Congress (1787)</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Delegates from the states assembled in order to try to work out a better way to govern the new country.</w:t>
      </w:r>
    </w:p>
    <w:p w:rsidR="006A2BA0" w:rsidRDefault="006A2BA0" w:rsidP="006A2BA0">
      <w:pPr>
        <w:numPr>
          <w:ilvl w:val="2"/>
          <w:numId w:val="3"/>
        </w:numPr>
        <w:tabs>
          <w:tab w:val="clear" w:pos="1800"/>
          <w:tab w:val="num" w:pos="1080"/>
        </w:tabs>
        <w:ind w:left="1080"/>
        <w:jc w:val="both"/>
        <w:rPr>
          <w:rFonts w:ascii="Tahoma" w:hAnsi="Tahoma" w:cs="Tahoma"/>
          <w:sz w:val="22"/>
          <w:lang w:val="en-GB"/>
        </w:rPr>
      </w:pPr>
      <w:r>
        <w:rPr>
          <w:rFonts w:ascii="Tahoma" w:hAnsi="Tahoma" w:cs="Tahoma"/>
          <w:color w:val="130E72"/>
          <w:sz w:val="22"/>
          <w:lang w:val="en-GB"/>
        </w:rPr>
        <w:lastRenderedPageBreak/>
        <w:t>New Jersey Plan</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some of the delegates wanted only to revise the Articles of Confederation by fixing those parts that were hindering the effective government of the colonies. They believed that all states should have equal representation in the US government.</w:t>
      </w:r>
    </w:p>
    <w:p w:rsidR="006A2BA0" w:rsidRDefault="006A2BA0" w:rsidP="006A2BA0">
      <w:pPr>
        <w:numPr>
          <w:ilvl w:val="2"/>
          <w:numId w:val="3"/>
        </w:numPr>
        <w:tabs>
          <w:tab w:val="clear" w:pos="1800"/>
          <w:tab w:val="num" w:pos="1080"/>
        </w:tabs>
        <w:ind w:left="1080"/>
        <w:jc w:val="both"/>
        <w:rPr>
          <w:rFonts w:ascii="Tahoma" w:hAnsi="Tahoma" w:cs="Tahoma"/>
          <w:sz w:val="22"/>
          <w:lang w:val="en-GB"/>
        </w:rPr>
      </w:pPr>
      <w:r>
        <w:rPr>
          <w:rFonts w:ascii="Tahoma" w:hAnsi="Tahoma" w:cs="Tahoma"/>
          <w:color w:val="130E72"/>
          <w:sz w:val="22"/>
          <w:lang w:val="en-GB"/>
        </w:rPr>
        <w:t>Virginia Plan</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called for an entirely new and stronger central government based on the principle of checks and balances. The Virginia Plan also advocated representation in the US government based upon the population of the states.</w:t>
      </w:r>
    </w:p>
    <w:p w:rsidR="006A2BA0" w:rsidRDefault="006A2BA0" w:rsidP="006A2BA0">
      <w:pPr>
        <w:numPr>
          <w:ilvl w:val="2"/>
          <w:numId w:val="3"/>
        </w:numPr>
        <w:tabs>
          <w:tab w:val="clear" w:pos="1800"/>
          <w:tab w:val="num" w:pos="1080"/>
        </w:tabs>
        <w:ind w:left="1080"/>
        <w:jc w:val="both"/>
        <w:rPr>
          <w:rFonts w:ascii="Tahoma" w:hAnsi="Tahoma" w:cs="Tahoma"/>
          <w:sz w:val="22"/>
          <w:lang w:val="en-GB"/>
        </w:rPr>
      </w:pPr>
      <w:r>
        <w:rPr>
          <w:rFonts w:ascii="Tahoma" w:hAnsi="Tahoma" w:cs="Tahoma"/>
          <w:sz w:val="22"/>
          <w:lang w:val="en-GB"/>
        </w:rPr>
        <w:t>The Convention lasted for four months and produced the United States Constitution (drafted by James Madison, “the father of the Constitution”), which most closely resembled the Virginia Plan.</w:t>
      </w:r>
    </w:p>
    <w:p w:rsidR="006A2BA0" w:rsidRDefault="006A2BA0" w:rsidP="006A2BA0">
      <w:pPr>
        <w:numPr>
          <w:ilvl w:val="2"/>
          <w:numId w:val="3"/>
        </w:numPr>
        <w:tabs>
          <w:tab w:val="clear" w:pos="1800"/>
          <w:tab w:val="num" w:pos="1080"/>
        </w:tabs>
        <w:ind w:left="1080"/>
        <w:jc w:val="both"/>
        <w:rPr>
          <w:rFonts w:ascii="Tahoma" w:hAnsi="Tahoma" w:cs="Tahoma"/>
          <w:sz w:val="22"/>
          <w:lang w:val="en-GB"/>
        </w:rPr>
      </w:pPr>
      <w:r>
        <w:rPr>
          <w:rFonts w:ascii="Tahoma" w:hAnsi="Tahoma" w:cs="Tahoma"/>
          <w:sz w:val="22"/>
          <w:lang w:val="en-GB"/>
        </w:rPr>
        <w:t xml:space="preserve">The ideology of the Constitution was heavily influenced by Enlightenment philosophers </w:t>
      </w:r>
      <w:r>
        <w:rPr>
          <w:rFonts w:ascii="Tahoma" w:hAnsi="Tahoma" w:cs="Tahoma"/>
          <w:color w:val="130E72"/>
          <w:sz w:val="22"/>
          <w:lang w:val="en-GB"/>
        </w:rPr>
        <w:t>John Locke</w:t>
      </w:r>
      <w:r>
        <w:rPr>
          <w:rFonts w:ascii="Tahoma" w:hAnsi="Tahoma" w:cs="Tahoma"/>
          <w:sz w:val="22"/>
          <w:lang w:val="en-GB"/>
        </w:rPr>
        <w:t xml:space="preserve"> and </w:t>
      </w:r>
      <w:r>
        <w:rPr>
          <w:rFonts w:ascii="Tahoma" w:hAnsi="Tahoma" w:cs="Tahoma"/>
          <w:color w:val="130E72"/>
          <w:sz w:val="22"/>
          <w:lang w:val="en-GB"/>
        </w:rPr>
        <w:t>Charles de Montesquieu</w:t>
      </w:r>
      <w:r>
        <w:rPr>
          <w:rFonts w:ascii="Tahoma" w:hAnsi="Tahoma" w:cs="Tahoma"/>
          <w:sz w:val="22"/>
          <w:lang w:val="en-GB"/>
        </w:rPr>
        <w:t>.</w:t>
      </w:r>
    </w:p>
    <w:p w:rsidR="006A2BA0" w:rsidRDefault="006A2BA0" w:rsidP="006A2BA0">
      <w:pPr>
        <w:numPr>
          <w:ilvl w:val="2"/>
          <w:numId w:val="3"/>
        </w:numPr>
        <w:tabs>
          <w:tab w:val="clear" w:pos="1800"/>
          <w:tab w:val="num" w:pos="1080"/>
        </w:tabs>
        <w:ind w:left="1080"/>
        <w:jc w:val="both"/>
        <w:rPr>
          <w:lang w:val="en-GB"/>
        </w:rPr>
      </w:pPr>
      <w:r>
        <w:rPr>
          <w:rFonts w:ascii="Tahoma" w:hAnsi="Tahoma" w:cs="Tahoma"/>
          <w:sz w:val="22"/>
          <w:lang w:val="en-GB"/>
        </w:rPr>
        <w:t>The major components of the Constitution are :</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The establishment of a bicameral legislature, with the lower house (the </w:t>
      </w:r>
      <w:r>
        <w:rPr>
          <w:rFonts w:ascii="Tahoma" w:hAnsi="Tahoma" w:cs="Tahoma"/>
          <w:color w:val="130E72"/>
          <w:sz w:val="22"/>
          <w:lang w:val="en-GB"/>
        </w:rPr>
        <w:t>House of Representatives</w:t>
      </w:r>
      <w:r>
        <w:rPr>
          <w:rFonts w:ascii="Tahoma" w:hAnsi="Tahoma" w:cs="Tahoma"/>
          <w:sz w:val="22"/>
          <w:lang w:val="en-GB"/>
        </w:rPr>
        <w:t xml:space="preserve">) elected by the people and the upper house (the </w:t>
      </w:r>
      <w:r>
        <w:rPr>
          <w:rFonts w:ascii="Tahoma" w:hAnsi="Tahoma" w:cs="Tahoma"/>
          <w:color w:val="130E72"/>
          <w:sz w:val="22"/>
          <w:lang w:val="en-GB"/>
        </w:rPr>
        <w:t>Senate</w:t>
      </w:r>
      <w:r>
        <w:rPr>
          <w:rFonts w:ascii="Tahoma" w:hAnsi="Tahoma" w:cs="Tahoma"/>
          <w:sz w:val="22"/>
          <w:lang w:val="en-GB"/>
        </w:rPr>
        <w:t xml:space="preserve">) elected by the state legislatures. This was called the </w:t>
      </w:r>
      <w:r>
        <w:rPr>
          <w:rFonts w:ascii="Tahoma" w:hAnsi="Tahoma" w:cs="Tahoma"/>
          <w:color w:val="130E72"/>
          <w:sz w:val="22"/>
          <w:lang w:val="en-GB"/>
        </w:rPr>
        <w:t>Great Compromise</w:t>
      </w:r>
      <w:r>
        <w:rPr>
          <w:rFonts w:ascii="Tahoma" w:hAnsi="Tahoma" w:cs="Tahoma"/>
          <w:sz w:val="22"/>
          <w:lang w:val="en-GB"/>
        </w:rPr>
        <w:t>, in that there was a compromise between the New Jersey Plan and the Virginia Plan for each state’s representation in the national government.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A method for counting slaves among the populations of Southern states, even though those slaves would not be citizens. This was called the </w:t>
      </w:r>
      <w:r>
        <w:rPr>
          <w:rFonts w:ascii="Tahoma" w:hAnsi="Tahoma" w:cs="Tahoma"/>
          <w:color w:val="130E72"/>
          <w:sz w:val="22"/>
          <w:lang w:val="en-GB"/>
        </w:rPr>
        <w:t>Three-fifths Compromise</w:t>
      </w:r>
      <w:r>
        <w:rPr>
          <w:rFonts w:ascii="Tahoma" w:hAnsi="Tahoma" w:cs="Tahoma"/>
          <w:sz w:val="22"/>
          <w:lang w:val="en-GB"/>
        </w:rPr>
        <w:t>, meaning that three-fifths of a state’s slave population would be counted towards Congressional representation and taxation.</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The establishment of three branches of government (</w:t>
      </w:r>
      <w:r>
        <w:rPr>
          <w:rFonts w:ascii="Tahoma" w:hAnsi="Tahoma" w:cs="Tahoma"/>
          <w:color w:val="130E72"/>
          <w:sz w:val="22"/>
          <w:lang w:val="en-GB"/>
        </w:rPr>
        <w:t>legislative</w:t>
      </w:r>
      <w:r>
        <w:rPr>
          <w:rFonts w:ascii="Tahoma" w:hAnsi="Tahoma" w:cs="Tahoma"/>
          <w:sz w:val="22"/>
          <w:lang w:val="en-GB"/>
        </w:rPr>
        <w:t xml:space="preserve">, </w:t>
      </w:r>
      <w:r>
        <w:rPr>
          <w:rFonts w:ascii="Tahoma" w:hAnsi="Tahoma" w:cs="Tahoma"/>
          <w:color w:val="130E72"/>
          <w:sz w:val="22"/>
          <w:lang w:val="en-GB"/>
        </w:rPr>
        <w:t>executive</w:t>
      </w:r>
      <w:r>
        <w:rPr>
          <w:rFonts w:ascii="Tahoma" w:hAnsi="Tahoma" w:cs="Tahoma"/>
          <w:sz w:val="22"/>
          <w:lang w:val="en-GB"/>
        </w:rPr>
        <w:t xml:space="preserve">, </w:t>
      </w:r>
      <w:r>
        <w:rPr>
          <w:rFonts w:ascii="Tahoma" w:hAnsi="Tahoma" w:cs="Tahoma"/>
          <w:color w:val="130E72"/>
          <w:sz w:val="22"/>
          <w:lang w:val="en-GB"/>
        </w:rPr>
        <w:t>judicial</w:t>
      </w:r>
      <w:r>
        <w:rPr>
          <w:rFonts w:ascii="Tahoma" w:hAnsi="Tahoma" w:cs="Tahoma"/>
          <w:sz w:val="22"/>
          <w:lang w:val="en-GB"/>
        </w:rPr>
        <w:t xml:space="preserve">) with the power of </w:t>
      </w:r>
      <w:r>
        <w:rPr>
          <w:rFonts w:ascii="Tahoma" w:hAnsi="Tahoma" w:cs="Tahoma"/>
          <w:color w:val="130E72"/>
          <w:sz w:val="22"/>
          <w:lang w:val="en-GB"/>
        </w:rPr>
        <w:t>checks and balances</w:t>
      </w:r>
      <w:r>
        <w:rPr>
          <w:rFonts w:ascii="Tahoma" w:hAnsi="Tahoma" w:cs="Tahoma"/>
          <w:sz w:val="22"/>
          <w:lang w:val="en-GB"/>
        </w:rPr>
        <w:t xml:space="preserve"> over one another (a scheme of self-monitoring to avoid one branch from having more power over the others).</w:t>
      </w:r>
    </w:p>
    <w:p w:rsidR="006A2BA0" w:rsidRDefault="006A2BA0" w:rsidP="006A2BA0">
      <w:pPr>
        <w:numPr>
          <w:ilvl w:val="0"/>
          <w:numId w:val="13"/>
        </w:numPr>
        <w:tabs>
          <w:tab w:val="clear" w:pos="2160"/>
          <w:tab w:val="num" w:pos="1080"/>
        </w:tabs>
        <w:ind w:left="1080"/>
        <w:jc w:val="both"/>
        <w:rPr>
          <w:rFonts w:ascii="Tahoma" w:hAnsi="Tahoma" w:cs="Tahoma"/>
          <w:sz w:val="22"/>
          <w:lang w:val="en-GB"/>
        </w:rPr>
      </w:pPr>
      <w:r>
        <w:rPr>
          <w:rFonts w:ascii="Tahoma" w:hAnsi="Tahoma" w:cs="Tahoma"/>
          <w:sz w:val="22"/>
          <w:lang w:val="en-GB"/>
        </w:rPr>
        <w:t xml:space="preserve">Some of the states were afraid to </w:t>
      </w:r>
      <w:r>
        <w:rPr>
          <w:rFonts w:ascii="Tahoma" w:hAnsi="Tahoma" w:cs="Tahoma"/>
          <w:color w:val="130E72"/>
          <w:sz w:val="22"/>
          <w:lang w:val="en-GB"/>
        </w:rPr>
        <w:t>ratify</w:t>
      </w:r>
      <w:r>
        <w:rPr>
          <w:rFonts w:ascii="Tahoma" w:hAnsi="Tahoma" w:cs="Tahoma"/>
          <w:sz w:val="22"/>
          <w:lang w:val="en-GB"/>
        </w:rPr>
        <w:t xml:space="preserve"> (approve) the Constitution, because they feared that it gave the federal government too much power. These people were called </w:t>
      </w:r>
      <w:r>
        <w:rPr>
          <w:rFonts w:ascii="Tahoma" w:hAnsi="Tahoma" w:cs="Tahoma"/>
          <w:color w:val="130E72"/>
          <w:sz w:val="22"/>
          <w:lang w:val="en-GB"/>
        </w:rPr>
        <w:t>anti-federalists</w:t>
      </w:r>
      <w:r>
        <w:rPr>
          <w:rFonts w:ascii="Tahoma" w:hAnsi="Tahoma" w:cs="Tahoma"/>
          <w:sz w:val="22"/>
          <w:lang w:val="en-GB"/>
        </w:rPr>
        <w:t xml:space="preserve">. They were also unwilling to ratify the Constitution because there was no </w:t>
      </w:r>
      <w:r>
        <w:rPr>
          <w:rFonts w:ascii="Tahoma" w:hAnsi="Tahoma" w:cs="Tahoma"/>
          <w:color w:val="130E72"/>
          <w:sz w:val="22"/>
          <w:lang w:val="en-GB"/>
        </w:rPr>
        <w:t>bill of rights</w:t>
      </w:r>
      <w:r>
        <w:rPr>
          <w:rFonts w:ascii="Tahoma" w:hAnsi="Tahoma" w:cs="Tahoma"/>
          <w:sz w:val="22"/>
          <w:lang w:val="en-GB"/>
        </w:rPr>
        <w:t xml:space="preserve"> guaranteeing certain freedoms to individual citizens.</w:t>
      </w:r>
    </w:p>
    <w:p w:rsidR="006A2BA0" w:rsidRDefault="006A2BA0" w:rsidP="006A2BA0">
      <w:pPr>
        <w:numPr>
          <w:ilvl w:val="0"/>
          <w:numId w:val="13"/>
        </w:numPr>
        <w:tabs>
          <w:tab w:val="clear" w:pos="2160"/>
          <w:tab w:val="num" w:pos="1080"/>
        </w:tabs>
        <w:ind w:left="1080"/>
        <w:jc w:val="both"/>
        <w:rPr>
          <w:rFonts w:ascii="Tahoma" w:hAnsi="Tahoma" w:cs="Tahoma"/>
          <w:sz w:val="22"/>
          <w:lang w:val="en-GB"/>
        </w:rPr>
      </w:pPr>
      <w:r>
        <w:rPr>
          <w:rFonts w:ascii="Tahoma" w:hAnsi="Tahoma" w:cs="Tahoma"/>
          <w:sz w:val="22"/>
          <w:lang w:val="en-GB"/>
        </w:rPr>
        <w:t xml:space="preserve">The </w:t>
      </w:r>
      <w:r>
        <w:rPr>
          <w:rFonts w:ascii="Tahoma" w:hAnsi="Tahoma" w:cs="Tahoma"/>
          <w:color w:val="130E72"/>
          <w:sz w:val="22"/>
          <w:lang w:val="en-GB"/>
        </w:rPr>
        <w:t>federalists</w:t>
      </w:r>
      <w:r>
        <w:rPr>
          <w:rFonts w:ascii="Tahoma" w:hAnsi="Tahoma" w:cs="Tahoma"/>
          <w:sz w:val="22"/>
          <w:lang w:val="en-GB"/>
        </w:rPr>
        <w:t xml:space="preserve"> (those in </w:t>
      </w:r>
      <w:proofErr w:type="spellStart"/>
      <w:r>
        <w:rPr>
          <w:rFonts w:ascii="Tahoma" w:hAnsi="Tahoma" w:cs="Tahoma"/>
          <w:sz w:val="22"/>
          <w:lang w:val="en-GB"/>
        </w:rPr>
        <w:t>favor</w:t>
      </w:r>
      <w:proofErr w:type="spellEnd"/>
      <w:r>
        <w:rPr>
          <w:rFonts w:ascii="Tahoma" w:hAnsi="Tahoma" w:cs="Tahoma"/>
          <w:sz w:val="22"/>
          <w:lang w:val="en-GB"/>
        </w:rPr>
        <w:t xml:space="preserve"> of the Constitution) promised that a bill of rights would be added to the Constitution soon after it went into effect. The federalists gained popular support by publishing the </w:t>
      </w:r>
      <w:r>
        <w:rPr>
          <w:rFonts w:ascii="Tahoma" w:hAnsi="Tahoma" w:cs="Tahoma"/>
          <w:color w:val="130E72"/>
          <w:sz w:val="22"/>
          <w:lang w:val="en-GB"/>
        </w:rPr>
        <w:t>Federalist Papers</w:t>
      </w:r>
      <w:r>
        <w:rPr>
          <w:rFonts w:ascii="Tahoma" w:hAnsi="Tahoma" w:cs="Tahoma"/>
          <w:sz w:val="22"/>
          <w:lang w:val="en-GB"/>
        </w:rPr>
        <w:t xml:space="preserve">, which were written and published anonymously by James Madison, </w:t>
      </w:r>
      <w:r>
        <w:rPr>
          <w:rFonts w:ascii="Tahoma" w:hAnsi="Tahoma" w:cs="Tahoma"/>
          <w:color w:val="130E72"/>
          <w:sz w:val="22"/>
          <w:lang w:val="en-GB"/>
        </w:rPr>
        <w:t>Alexander Hamilton</w:t>
      </w:r>
      <w:r>
        <w:rPr>
          <w:rFonts w:ascii="Tahoma" w:hAnsi="Tahoma" w:cs="Tahoma"/>
          <w:sz w:val="22"/>
          <w:lang w:val="en-GB"/>
        </w:rPr>
        <w:t xml:space="preserve">, and </w:t>
      </w:r>
      <w:r>
        <w:rPr>
          <w:rFonts w:ascii="Tahoma" w:hAnsi="Tahoma" w:cs="Tahoma"/>
          <w:color w:val="130E72"/>
          <w:sz w:val="22"/>
          <w:lang w:val="en-GB"/>
        </w:rPr>
        <w:t>John Jay</w:t>
      </w:r>
      <w:r>
        <w:rPr>
          <w:rFonts w:ascii="Tahoma" w:hAnsi="Tahoma" w:cs="Tahoma"/>
          <w:sz w:val="22"/>
          <w:lang w:val="en-GB"/>
        </w:rPr>
        <w:t>. These papers outlined how the national government would be more effective under the Constitution, while the states would still retain a measure of autonomy.</w:t>
      </w:r>
    </w:p>
    <w:p w:rsidR="006A2BA0" w:rsidRDefault="006A2BA0" w:rsidP="006A2BA0">
      <w:pPr>
        <w:numPr>
          <w:ilvl w:val="0"/>
          <w:numId w:val="13"/>
        </w:numPr>
        <w:tabs>
          <w:tab w:val="clear" w:pos="2160"/>
          <w:tab w:val="num" w:pos="1080"/>
        </w:tabs>
        <w:ind w:left="1080"/>
        <w:jc w:val="both"/>
        <w:rPr>
          <w:rFonts w:ascii="Tahoma" w:hAnsi="Tahoma" w:cs="Tahoma"/>
          <w:sz w:val="22"/>
          <w:lang w:val="en-GB"/>
        </w:rPr>
      </w:pPr>
      <w:r>
        <w:rPr>
          <w:rFonts w:ascii="Tahoma" w:hAnsi="Tahoma" w:cs="Tahoma"/>
          <w:sz w:val="22"/>
          <w:lang w:val="en-GB"/>
        </w:rPr>
        <w:t>The Constitution was ratified in 1788, and went into effect in 1789.</w:t>
      </w:r>
    </w:p>
    <w:p w:rsidR="006A2BA0" w:rsidRDefault="006A2BA0" w:rsidP="006A2BA0">
      <w:pPr>
        <w:numPr>
          <w:ilvl w:val="0"/>
          <w:numId w:val="13"/>
        </w:numPr>
        <w:tabs>
          <w:tab w:val="clear" w:pos="2160"/>
          <w:tab w:val="num" w:pos="1080"/>
        </w:tabs>
        <w:ind w:left="1080"/>
        <w:jc w:val="both"/>
        <w:rPr>
          <w:rFonts w:ascii="Tahoma" w:hAnsi="Tahoma" w:cs="Tahoma"/>
          <w:sz w:val="22"/>
          <w:lang w:val="en-GB"/>
        </w:rPr>
      </w:pPr>
      <w:r>
        <w:rPr>
          <w:rFonts w:ascii="Tahoma" w:hAnsi="Tahoma" w:cs="Tahoma"/>
          <w:sz w:val="22"/>
          <w:lang w:val="en-GB"/>
        </w:rPr>
        <w:t>The Bill of Rights, or the first ten amendments to the Constitution, was added in 1791.</w:t>
      </w:r>
    </w:p>
    <w:p w:rsidR="006A2BA0" w:rsidRDefault="006A2BA0">
      <w:pPr>
        <w:tabs>
          <w:tab w:val="left" w:pos="2405"/>
        </w:tabs>
        <w:rPr>
          <w:rFonts w:ascii="Tahoma" w:hAnsi="Tahoma" w:cs="Tahoma"/>
          <w:sz w:val="22"/>
          <w:lang w:val="en-GB"/>
        </w:rPr>
      </w:pPr>
      <w:r>
        <w:rPr>
          <w:rFonts w:ascii="Tahoma" w:hAnsi="Tahoma" w:cs="Tahoma"/>
          <w:sz w:val="22"/>
          <w:lang w:val="en-GB"/>
        </w:rPr>
        <w:tab/>
      </w:r>
    </w:p>
    <w:p w:rsidR="006A2BA0" w:rsidRDefault="006A2BA0">
      <w:pPr>
        <w:tabs>
          <w:tab w:val="left" w:pos="2405"/>
        </w:tabs>
        <w:rPr>
          <w:rFonts w:ascii="Tahoma" w:hAnsi="Tahoma" w:cs="Tahoma"/>
          <w:sz w:val="22"/>
          <w:lang w:val="en-GB"/>
        </w:rPr>
      </w:pPr>
    </w:p>
    <w:p w:rsidR="006A2BA0" w:rsidRDefault="006A2BA0" w:rsidP="006A2BA0">
      <w:pPr>
        <w:numPr>
          <w:ilvl w:val="1"/>
          <w:numId w:val="13"/>
        </w:numPr>
        <w:tabs>
          <w:tab w:val="left" w:pos="360"/>
        </w:tabs>
        <w:ind w:left="360" w:hanging="360"/>
        <w:rPr>
          <w:rFonts w:ascii="Tahoma" w:hAnsi="Tahoma" w:cs="Tahoma"/>
          <w:u w:val="single"/>
          <w:lang w:val="en-GB"/>
        </w:rPr>
      </w:pPr>
      <w:r>
        <w:rPr>
          <w:rFonts w:ascii="Tahoma" w:hAnsi="Tahoma" w:cs="Tahoma"/>
          <w:u w:val="single"/>
          <w:lang w:val="en-GB"/>
        </w:rPr>
        <w:t xml:space="preserve">The </w:t>
      </w:r>
      <w:r>
        <w:rPr>
          <w:rFonts w:ascii="Tahoma" w:hAnsi="Tahoma" w:cs="Tahoma"/>
          <w:color w:val="130E72"/>
          <w:u w:val="single"/>
          <w:lang w:val="en-GB"/>
        </w:rPr>
        <w:t>United States Constitution (1789)</w:t>
      </w:r>
      <w:r>
        <w:rPr>
          <w:rFonts w:ascii="Tahoma" w:hAnsi="Tahoma" w:cs="Tahoma"/>
          <w:u w:val="single"/>
          <w:lang w:val="en-GB"/>
        </w:rPr>
        <w:t xml:space="preserve"> :</w:t>
      </w:r>
    </w:p>
    <w:p w:rsidR="006A2BA0" w:rsidRDefault="006A2BA0">
      <w:pPr>
        <w:tabs>
          <w:tab w:val="left" w:pos="1848"/>
        </w:tabs>
        <w:rPr>
          <w:rFonts w:ascii="Tahoma" w:hAnsi="Tahoma" w:cs="Tahoma"/>
          <w:lang w:val="en-GB"/>
        </w:rPr>
      </w:pP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color w:val="130E72"/>
          <w:sz w:val="22"/>
          <w:lang w:val="en-GB"/>
        </w:rPr>
        <w:t>Preamble</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outlines the goals of government under the Constitution.</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 xml:space="preserve">Article I (the legislative branch, </w:t>
      </w:r>
      <w:r>
        <w:rPr>
          <w:rFonts w:ascii="Tahoma" w:hAnsi="Tahoma" w:cs="Tahoma"/>
          <w:color w:val="000000"/>
          <w:sz w:val="22"/>
          <w:lang w:val="en-GB"/>
        </w:rPr>
        <w:t>“</w:t>
      </w:r>
      <w:r>
        <w:rPr>
          <w:rFonts w:ascii="Tahoma" w:hAnsi="Tahoma" w:cs="Tahoma"/>
          <w:color w:val="130E72"/>
          <w:sz w:val="22"/>
          <w:lang w:val="en-GB"/>
        </w:rPr>
        <w:t>Congress</w:t>
      </w:r>
      <w:r>
        <w:rPr>
          <w:rFonts w:ascii="Tahoma" w:hAnsi="Tahoma" w:cs="Tahoma"/>
          <w:color w:val="000000"/>
          <w:sz w:val="22"/>
          <w:lang w:val="en-GB"/>
        </w:rPr>
        <w:t>”</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describes the powers of Congress and the method for electing members of Congress.</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 xml:space="preserve">Article II (the executive branch) </w:t>
      </w:r>
      <w:r>
        <w:rPr>
          <w:rFonts w:ascii="Tahoma" w:hAnsi="Tahoma" w:cs="Tahoma"/>
          <w:color w:val="000000"/>
          <w:sz w:val="22"/>
          <w:lang w:val="en-GB"/>
        </w:rPr>
        <w:sym w:font="Wingdings" w:char="F0F0"/>
      </w:r>
      <w:r>
        <w:rPr>
          <w:rFonts w:ascii="Tahoma" w:hAnsi="Tahoma" w:cs="Tahoma"/>
          <w:sz w:val="22"/>
          <w:lang w:val="en-GB"/>
        </w:rPr>
        <w:t xml:space="preserve"> describes the powers of the president, the method for choosing a president and vice-president, and the executive departments that serve under the president and vice-president.</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 xml:space="preserve">Article III (the judicial branch) </w:t>
      </w:r>
      <w:r>
        <w:rPr>
          <w:rFonts w:ascii="Tahoma" w:hAnsi="Tahoma" w:cs="Tahoma"/>
          <w:color w:val="000000"/>
          <w:sz w:val="22"/>
          <w:lang w:val="en-GB"/>
        </w:rPr>
        <w:sym w:font="Wingdings" w:char="F0F0"/>
      </w:r>
      <w:r>
        <w:rPr>
          <w:rFonts w:ascii="Tahoma" w:hAnsi="Tahoma" w:cs="Tahoma"/>
          <w:sz w:val="22"/>
          <w:lang w:val="en-GB"/>
        </w:rPr>
        <w:t xml:space="preserve"> describes the powers and structure of the federal court system.</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Article IV (</w:t>
      </w:r>
      <w:r>
        <w:rPr>
          <w:rFonts w:ascii="Tahoma" w:hAnsi="Tahoma" w:cs="Tahoma"/>
          <w:color w:val="130E72"/>
          <w:sz w:val="22"/>
          <w:lang w:val="en-GB"/>
        </w:rPr>
        <w:t>interstate relations</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requires the states to recognize the acts of </w:t>
      </w:r>
      <w:proofErr w:type="spellStart"/>
      <w:r>
        <w:rPr>
          <w:rFonts w:ascii="Tahoma" w:hAnsi="Tahoma" w:cs="Tahoma"/>
          <w:sz w:val="22"/>
          <w:lang w:val="en-GB"/>
        </w:rPr>
        <w:t>each others’</w:t>
      </w:r>
      <w:proofErr w:type="spellEnd"/>
      <w:r>
        <w:rPr>
          <w:rFonts w:ascii="Tahoma" w:hAnsi="Tahoma" w:cs="Tahoma"/>
          <w:sz w:val="22"/>
          <w:lang w:val="en-GB"/>
        </w:rPr>
        <w:t xml:space="preserve"> courts and governments. Also includes provision for the admission of new states.</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 xml:space="preserve">Article V (amending the constitution) </w:t>
      </w:r>
      <w:r>
        <w:rPr>
          <w:rFonts w:ascii="Tahoma" w:hAnsi="Tahoma" w:cs="Tahoma"/>
          <w:color w:val="000000"/>
          <w:sz w:val="22"/>
          <w:lang w:val="en-GB"/>
        </w:rPr>
        <w:sym w:font="Wingdings" w:char="F0F0"/>
      </w:r>
      <w:r>
        <w:rPr>
          <w:rFonts w:ascii="Tahoma" w:hAnsi="Tahoma" w:cs="Tahoma"/>
          <w:sz w:val="22"/>
          <w:lang w:val="en-GB"/>
        </w:rPr>
        <w:t xml:space="preserve"> describes how the Constitution may be amended.</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lastRenderedPageBreak/>
        <w:t>Article VI (</w:t>
      </w:r>
      <w:r>
        <w:rPr>
          <w:rFonts w:ascii="Tahoma" w:hAnsi="Tahoma" w:cs="Tahoma"/>
          <w:color w:val="130E72"/>
          <w:sz w:val="22"/>
          <w:lang w:val="en-GB"/>
        </w:rPr>
        <w:t>federal supremacy clause</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describes the Constitution as the “supreme law of the land”, meaning that state judges must uphold the Constitution, even if that means violating state law.</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 xml:space="preserve">Article VII (ratification procedure) </w:t>
      </w:r>
      <w:r>
        <w:rPr>
          <w:rFonts w:ascii="Tahoma" w:hAnsi="Tahoma" w:cs="Tahoma"/>
          <w:color w:val="000000"/>
          <w:sz w:val="22"/>
          <w:lang w:val="en-GB"/>
        </w:rPr>
        <w:sym w:font="Wingdings" w:char="F0F0"/>
      </w:r>
      <w:r>
        <w:rPr>
          <w:rFonts w:ascii="Tahoma" w:hAnsi="Tahoma" w:cs="Tahoma"/>
          <w:sz w:val="22"/>
          <w:lang w:val="en-GB"/>
        </w:rPr>
        <w:t xml:space="preserve"> requires the ratification of nine states (out of 13) before the Constitution could come into effect.</w:t>
      </w:r>
    </w:p>
    <w:p w:rsidR="006A2BA0" w:rsidRDefault="006A2BA0" w:rsidP="006A2BA0">
      <w:pPr>
        <w:numPr>
          <w:ilvl w:val="2"/>
          <w:numId w:val="13"/>
        </w:numPr>
        <w:tabs>
          <w:tab w:val="clear" w:pos="3600"/>
          <w:tab w:val="num" w:pos="720"/>
        </w:tabs>
        <w:ind w:left="720"/>
        <w:jc w:val="both"/>
        <w:rPr>
          <w:rFonts w:ascii="Tahoma" w:hAnsi="Tahoma" w:cs="Tahoma"/>
          <w:sz w:val="22"/>
          <w:lang w:val="en-GB"/>
        </w:rPr>
      </w:pPr>
      <w:r>
        <w:rPr>
          <w:rFonts w:ascii="Tahoma" w:hAnsi="Tahoma" w:cs="Tahoma"/>
          <w:sz w:val="22"/>
          <w:lang w:val="en-GB"/>
        </w:rPr>
        <w:t>Amendments</w:t>
      </w:r>
    </w:p>
    <w:p w:rsidR="006A2BA0" w:rsidRDefault="006A2BA0" w:rsidP="006A2BA0">
      <w:pPr>
        <w:numPr>
          <w:ilvl w:val="2"/>
          <w:numId w:val="3"/>
        </w:numPr>
        <w:tabs>
          <w:tab w:val="clear" w:pos="1800"/>
          <w:tab w:val="num" w:pos="1080"/>
        </w:tabs>
        <w:ind w:left="1080"/>
        <w:jc w:val="both"/>
        <w:rPr>
          <w:rFonts w:ascii="Tahoma" w:hAnsi="Tahoma" w:cs="Tahoma"/>
          <w:sz w:val="22"/>
          <w:lang w:val="en-GB"/>
        </w:rPr>
      </w:pPr>
      <w:r>
        <w:rPr>
          <w:rFonts w:ascii="Tahoma" w:hAnsi="Tahoma" w:cs="Tahoma"/>
          <w:sz w:val="22"/>
          <w:lang w:val="en-GB"/>
        </w:rPr>
        <w:t xml:space="preserve">Bill of Rights </w:t>
      </w:r>
      <w:r>
        <w:rPr>
          <w:rFonts w:ascii="Tahoma" w:hAnsi="Tahoma" w:cs="Tahoma"/>
          <w:color w:val="000000"/>
          <w:sz w:val="22"/>
          <w:lang w:val="en-GB"/>
        </w:rPr>
        <w:sym w:font="Wingdings" w:char="F0F0"/>
      </w:r>
      <w:r>
        <w:rPr>
          <w:rFonts w:ascii="Tahoma" w:hAnsi="Tahoma" w:cs="Tahoma"/>
          <w:sz w:val="22"/>
          <w:lang w:val="en-GB"/>
        </w:rPr>
        <w:t xml:space="preserve"> The first ten amendments to the Constitution. It guarantees Americans certain basic rights, such as the freedom of religion, freedom of speech, freedom of the press, freedom of assembly, freedom to petition the government, right to bear arms, right to a trial, and protection against excessive punishment or fines, among others.</w:t>
      </w: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rPr>
          <w:rFonts w:ascii="Tahoma" w:hAnsi="Tahoma" w:cs="Tahoma"/>
          <w:i/>
          <w:iCs/>
          <w:sz w:val="18"/>
          <w:szCs w:val="20"/>
          <w:lang w:val="en-GB"/>
        </w:rPr>
      </w:pPr>
      <w:r>
        <w:rPr>
          <w:rFonts w:ascii="Tahoma" w:hAnsi="Tahoma" w:cs="Tahoma"/>
          <w:i/>
          <w:iCs/>
          <w:sz w:val="18"/>
          <w:szCs w:val="20"/>
          <w:lang w:val="en-GB"/>
        </w:rPr>
        <w:t xml:space="preserve">**Gleaned from Tom Meltzer, High School </w:t>
      </w:r>
      <w:proofErr w:type="gramStart"/>
      <w:r>
        <w:rPr>
          <w:rFonts w:ascii="Tahoma" w:hAnsi="Tahoma" w:cs="Tahoma"/>
          <w:i/>
          <w:iCs/>
          <w:sz w:val="18"/>
          <w:szCs w:val="20"/>
          <w:lang w:val="en-GB"/>
        </w:rPr>
        <w:t>Review :</w:t>
      </w:r>
      <w:proofErr w:type="gramEnd"/>
      <w:r>
        <w:rPr>
          <w:rFonts w:ascii="Tahoma" w:hAnsi="Tahoma" w:cs="Tahoma"/>
          <w:i/>
          <w:iCs/>
          <w:sz w:val="18"/>
          <w:szCs w:val="20"/>
          <w:lang w:val="en-GB"/>
        </w:rPr>
        <w:t xml:space="preserve"> US History &amp; Government (New York : Random House Inc., 1999).</w:t>
      </w: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sectPr w:rsidR="006A2BA0">
          <w:footerReference w:type="even" r:id="rId8"/>
          <w:footerReference w:type="default" r:id="rId9"/>
          <w:pgSz w:w="11906" w:h="16838"/>
          <w:pgMar w:top="1418" w:right="1134" w:bottom="1418" w:left="907" w:header="709" w:footer="709" w:gutter="0"/>
          <w:cols w:space="708"/>
          <w:docGrid w:linePitch="360"/>
        </w:sectPr>
      </w:pPr>
    </w:p>
    <w:p w:rsidR="006A2BA0" w:rsidRDefault="006A2BA0">
      <w:pPr>
        <w:pStyle w:val="Heading1"/>
      </w:pPr>
      <w:r>
        <w:lastRenderedPageBreak/>
        <w:t xml:space="preserve">COLONIAL AMERICA AND INTRODUCTION TO THE </w:t>
      </w:r>
      <w:proofErr w:type="gramStart"/>
      <w:r>
        <w:t>CONSTITUTION :</w:t>
      </w:r>
      <w:proofErr w:type="gramEnd"/>
      <w:r>
        <w:t xml:space="preserve"> TERMS AND NAMES</w:t>
      </w: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0"/>
          <w:lang w:val="en-GB"/>
        </w:rPr>
      </w:pPr>
    </w:p>
    <w:p w:rsidR="006A2BA0" w:rsidRDefault="006A2BA0">
      <w:pPr>
        <w:jc w:val="both"/>
        <w:rPr>
          <w:rFonts w:ascii="Tahoma" w:hAnsi="Tahoma" w:cs="Tahoma"/>
          <w:sz w:val="20"/>
          <w:lang w:val="en-GB"/>
        </w:rPr>
        <w:sectPr w:rsidR="006A2BA0">
          <w:pgSz w:w="16838" w:h="11906" w:orient="landscape" w:code="9"/>
          <w:pgMar w:top="1134" w:right="1418" w:bottom="907" w:left="1418" w:header="709" w:footer="709" w:gutter="0"/>
          <w:cols w:space="708"/>
          <w:docGrid w:linePitch="360"/>
        </w:sectPr>
      </w:pPr>
    </w:p>
    <w:p w:rsidR="006A2BA0" w:rsidRDefault="006A2BA0">
      <w:pPr>
        <w:rPr>
          <w:rFonts w:ascii="Tahoma" w:hAnsi="Tahoma" w:cs="Tahoma"/>
          <w:sz w:val="20"/>
          <w:lang w:val="en-GB"/>
        </w:rPr>
      </w:pPr>
      <w:r>
        <w:rPr>
          <w:rFonts w:ascii="Tahoma" w:hAnsi="Tahoma" w:cs="Tahoma"/>
          <w:sz w:val="20"/>
          <w:lang w:val="en-GB"/>
        </w:rPr>
        <w:lastRenderedPageBreak/>
        <w:t>Native Americans (“Indians”)</w:t>
      </w:r>
    </w:p>
    <w:p w:rsidR="006A2BA0" w:rsidRDefault="006A2BA0">
      <w:pPr>
        <w:rPr>
          <w:rFonts w:ascii="Tahoma" w:hAnsi="Tahoma" w:cs="Tahoma"/>
          <w:sz w:val="20"/>
          <w:szCs w:val="18"/>
          <w:lang w:val="en-GB"/>
        </w:rPr>
      </w:pPr>
      <w:r>
        <w:rPr>
          <w:rFonts w:ascii="Tahoma" w:hAnsi="Tahoma" w:cs="Tahoma"/>
          <w:sz w:val="20"/>
          <w:szCs w:val="18"/>
          <w:lang w:val="en-GB"/>
        </w:rPr>
        <w:t xml:space="preserve">C. Columbus / L. Eriksson / B. </w:t>
      </w:r>
      <w:proofErr w:type="spellStart"/>
      <w:r>
        <w:rPr>
          <w:rFonts w:ascii="Tahoma" w:hAnsi="Tahoma" w:cs="Tahoma"/>
          <w:sz w:val="20"/>
          <w:szCs w:val="18"/>
          <w:lang w:val="en-GB"/>
        </w:rPr>
        <w:t>Herjolfsson</w:t>
      </w:r>
      <w:proofErr w:type="spellEnd"/>
      <w:r>
        <w:rPr>
          <w:rFonts w:ascii="Tahoma" w:hAnsi="Tahoma" w:cs="Tahoma"/>
          <w:sz w:val="20"/>
          <w:szCs w:val="18"/>
          <w:lang w:val="en-GB"/>
        </w:rPr>
        <w:t xml:space="preserve"> / A. Vespucci</w:t>
      </w:r>
    </w:p>
    <w:p w:rsidR="006A2BA0" w:rsidRDefault="006A2BA0">
      <w:pPr>
        <w:rPr>
          <w:rFonts w:ascii="Tahoma" w:hAnsi="Tahoma" w:cs="Tahoma"/>
          <w:sz w:val="20"/>
          <w:szCs w:val="18"/>
          <w:lang w:val="en-GB"/>
        </w:rPr>
      </w:pPr>
      <w:r>
        <w:rPr>
          <w:rFonts w:ascii="Tahoma" w:hAnsi="Tahoma" w:cs="Tahoma"/>
          <w:sz w:val="20"/>
          <w:szCs w:val="18"/>
          <w:lang w:val="en-GB"/>
        </w:rPr>
        <w:t>Spanish Armada</w:t>
      </w:r>
    </w:p>
    <w:p w:rsidR="006A2BA0" w:rsidRDefault="006A2BA0">
      <w:pPr>
        <w:rPr>
          <w:rFonts w:ascii="Tahoma" w:hAnsi="Tahoma" w:cs="Tahoma"/>
          <w:sz w:val="20"/>
          <w:szCs w:val="18"/>
          <w:lang w:val="en-GB"/>
        </w:rPr>
      </w:pPr>
      <w:r>
        <w:rPr>
          <w:rFonts w:ascii="Tahoma" w:hAnsi="Tahoma" w:cs="Tahoma"/>
          <w:sz w:val="20"/>
          <w:szCs w:val="18"/>
          <w:lang w:val="en-GB"/>
        </w:rPr>
        <w:t>Sir Walter Raleigh / Roanoke Island / Lost Colony</w:t>
      </w:r>
    </w:p>
    <w:p w:rsidR="006A2BA0" w:rsidRDefault="006A2BA0">
      <w:pPr>
        <w:rPr>
          <w:rFonts w:ascii="Tahoma" w:hAnsi="Tahoma" w:cs="Tahoma"/>
          <w:sz w:val="20"/>
          <w:lang w:val="en-GB"/>
        </w:rPr>
      </w:pPr>
      <w:r>
        <w:rPr>
          <w:rFonts w:ascii="Tahoma" w:hAnsi="Tahoma" w:cs="Tahoma"/>
          <w:sz w:val="20"/>
          <w:szCs w:val="18"/>
          <w:lang w:val="en-GB"/>
        </w:rPr>
        <w:t>Jamestown / Virginia Company (“joint-stock company”)</w:t>
      </w:r>
    </w:p>
    <w:p w:rsidR="006A2BA0" w:rsidRDefault="006A2BA0">
      <w:pPr>
        <w:rPr>
          <w:rFonts w:ascii="Tahoma" w:hAnsi="Tahoma" w:cs="Tahoma"/>
          <w:sz w:val="20"/>
          <w:szCs w:val="18"/>
          <w:lang w:val="en-GB"/>
        </w:rPr>
      </w:pPr>
      <w:r>
        <w:rPr>
          <w:rFonts w:ascii="Tahoma" w:hAnsi="Tahoma" w:cs="Tahoma"/>
          <w:sz w:val="20"/>
          <w:szCs w:val="18"/>
          <w:lang w:val="en-GB"/>
        </w:rPr>
        <w:t>Captain John Smith / Powhatan</w:t>
      </w:r>
    </w:p>
    <w:p w:rsidR="006A2BA0" w:rsidRDefault="006A2BA0">
      <w:pPr>
        <w:rPr>
          <w:rFonts w:ascii="Tahoma" w:hAnsi="Tahoma" w:cs="Tahoma"/>
          <w:sz w:val="20"/>
          <w:szCs w:val="18"/>
          <w:lang w:val="en-GB"/>
        </w:rPr>
      </w:pPr>
      <w:r>
        <w:rPr>
          <w:rFonts w:ascii="Tahoma" w:hAnsi="Tahoma" w:cs="Tahoma"/>
          <w:sz w:val="20"/>
          <w:szCs w:val="18"/>
          <w:lang w:val="en-GB"/>
        </w:rPr>
        <w:t>Tobacco</w:t>
      </w:r>
    </w:p>
    <w:p w:rsidR="006A2BA0" w:rsidRDefault="006A2BA0">
      <w:pPr>
        <w:rPr>
          <w:rFonts w:ascii="Tahoma" w:hAnsi="Tahoma" w:cs="Tahoma"/>
          <w:sz w:val="20"/>
          <w:szCs w:val="18"/>
          <w:lang w:val="en-GB"/>
        </w:rPr>
      </w:pPr>
      <w:proofErr w:type="gramStart"/>
      <w:r>
        <w:rPr>
          <w:rFonts w:ascii="Tahoma" w:hAnsi="Tahoma" w:cs="Tahoma"/>
          <w:sz w:val="20"/>
          <w:szCs w:val="18"/>
          <w:lang w:val="en-GB"/>
        </w:rPr>
        <w:t>indentured</w:t>
      </w:r>
      <w:proofErr w:type="gramEnd"/>
      <w:r>
        <w:rPr>
          <w:rFonts w:ascii="Tahoma" w:hAnsi="Tahoma" w:cs="Tahoma"/>
          <w:sz w:val="20"/>
          <w:szCs w:val="18"/>
          <w:lang w:val="en-GB"/>
        </w:rPr>
        <w:t xml:space="preserve"> servitude (indentured servants)</w:t>
      </w:r>
    </w:p>
    <w:p w:rsidR="006A2BA0" w:rsidRDefault="006A2BA0">
      <w:pPr>
        <w:rPr>
          <w:rFonts w:ascii="Tahoma" w:hAnsi="Tahoma" w:cs="Tahoma"/>
          <w:sz w:val="20"/>
          <w:szCs w:val="18"/>
          <w:lang w:val="en-GB"/>
        </w:rPr>
      </w:pPr>
      <w:r>
        <w:rPr>
          <w:rFonts w:ascii="Tahoma" w:hAnsi="Tahoma" w:cs="Tahoma"/>
          <w:sz w:val="20"/>
          <w:szCs w:val="18"/>
          <w:lang w:val="en-GB"/>
        </w:rPr>
        <w:t>House of Burgesses</w:t>
      </w:r>
    </w:p>
    <w:p w:rsidR="006A2BA0" w:rsidRDefault="006A2BA0">
      <w:pPr>
        <w:rPr>
          <w:rFonts w:ascii="Tahoma" w:hAnsi="Tahoma" w:cs="Tahoma"/>
          <w:sz w:val="20"/>
          <w:szCs w:val="18"/>
          <w:lang w:val="en-GB"/>
        </w:rPr>
      </w:pPr>
      <w:r>
        <w:rPr>
          <w:rFonts w:ascii="Tahoma" w:hAnsi="Tahoma" w:cs="Tahoma"/>
          <w:sz w:val="20"/>
          <w:szCs w:val="18"/>
          <w:lang w:val="en-GB"/>
        </w:rPr>
        <w:t>Plymouth</w:t>
      </w:r>
    </w:p>
    <w:p w:rsidR="006A2BA0" w:rsidRDefault="006A2BA0">
      <w:pPr>
        <w:rPr>
          <w:rFonts w:ascii="Tahoma" w:hAnsi="Tahoma" w:cs="Tahoma"/>
          <w:sz w:val="20"/>
          <w:szCs w:val="18"/>
          <w:lang w:val="en-GB"/>
        </w:rPr>
      </w:pPr>
      <w:r>
        <w:rPr>
          <w:rFonts w:ascii="Tahoma" w:hAnsi="Tahoma" w:cs="Tahoma"/>
          <w:sz w:val="20"/>
          <w:szCs w:val="18"/>
          <w:lang w:val="en-GB"/>
        </w:rPr>
        <w:t>Puritans / Separatists / Pilgrims</w:t>
      </w:r>
    </w:p>
    <w:p w:rsidR="006A2BA0" w:rsidRDefault="006A2BA0">
      <w:pPr>
        <w:rPr>
          <w:rFonts w:ascii="Tahoma" w:hAnsi="Tahoma" w:cs="Tahoma"/>
          <w:sz w:val="20"/>
          <w:szCs w:val="18"/>
          <w:lang w:val="en-GB"/>
        </w:rPr>
      </w:pPr>
      <w:r>
        <w:rPr>
          <w:rFonts w:ascii="Tahoma" w:hAnsi="Tahoma" w:cs="Tahoma"/>
          <w:sz w:val="20"/>
          <w:szCs w:val="18"/>
          <w:lang w:val="en-GB"/>
        </w:rPr>
        <w:t>Anglican Church (Church of England)</w:t>
      </w:r>
    </w:p>
    <w:p w:rsidR="006A2BA0" w:rsidRDefault="006A2BA0">
      <w:pPr>
        <w:rPr>
          <w:rFonts w:ascii="Tahoma" w:hAnsi="Tahoma" w:cs="Tahoma"/>
          <w:sz w:val="20"/>
          <w:szCs w:val="18"/>
          <w:lang w:val="en-GB"/>
        </w:rPr>
      </w:pPr>
      <w:r>
        <w:rPr>
          <w:rFonts w:ascii="Tahoma" w:hAnsi="Tahoma" w:cs="Tahoma"/>
          <w:sz w:val="20"/>
          <w:szCs w:val="18"/>
          <w:lang w:val="en-GB"/>
        </w:rPr>
        <w:t>Mayflower / Mayflower Compact</w:t>
      </w:r>
    </w:p>
    <w:p w:rsidR="006A2BA0" w:rsidRDefault="006A2BA0">
      <w:pPr>
        <w:rPr>
          <w:rFonts w:ascii="Tahoma" w:hAnsi="Tahoma" w:cs="Tahoma"/>
          <w:sz w:val="20"/>
          <w:szCs w:val="18"/>
          <w:lang w:val="en-GB"/>
        </w:rPr>
      </w:pPr>
      <w:proofErr w:type="spellStart"/>
      <w:r>
        <w:rPr>
          <w:rFonts w:ascii="Tahoma" w:hAnsi="Tahoma" w:cs="Tahoma"/>
          <w:sz w:val="20"/>
          <w:szCs w:val="18"/>
          <w:lang w:val="en-GB"/>
        </w:rPr>
        <w:t>Pokanokets</w:t>
      </w:r>
      <w:proofErr w:type="spellEnd"/>
    </w:p>
    <w:p w:rsidR="006A2BA0" w:rsidRDefault="006A2BA0">
      <w:pPr>
        <w:rPr>
          <w:rFonts w:ascii="Tahoma" w:hAnsi="Tahoma" w:cs="Tahoma"/>
          <w:sz w:val="20"/>
          <w:szCs w:val="18"/>
          <w:lang w:val="en-GB"/>
        </w:rPr>
      </w:pPr>
      <w:r>
        <w:rPr>
          <w:rFonts w:ascii="Tahoma" w:hAnsi="Tahoma" w:cs="Tahoma"/>
          <w:sz w:val="20"/>
          <w:szCs w:val="18"/>
          <w:lang w:val="en-GB"/>
        </w:rPr>
        <w:t>Massachusetts Bay Colony</w:t>
      </w:r>
    </w:p>
    <w:p w:rsidR="006A2BA0" w:rsidRDefault="006A2BA0">
      <w:pPr>
        <w:rPr>
          <w:rFonts w:ascii="Tahoma" w:hAnsi="Tahoma" w:cs="Tahoma"/>
          <w:sz w:val="20"/>
          <w:szCs w:val="18"/>
          <w:lang w:val="en-GB"/>
        </w:rPr>
      </w:pPr>
      <w:r>
        <w:rPr>
          <w:rFonts w:ascii="Tahoma" w:hAnsi="Tahoma" w:cs="Tahoma"/>
          <w:sz w:val="20"/>
          <w:szCs w:val="18"/>
          <w:lang w:val="en-GB"/>
        </w:rPr>
        <w:t>Congregationalists</w:t>
      </w:r>
    </w:p>
    <w:p w:rsidR="006A2BA0" w:rsidRDefault="006A2BA0">
      <w:pPr>
        <w:rPr>
          <w:rFonts w:ascii="Tahoma" w:hAnsi="Tahoma" w:cs="Tahoma"/>
          <w:sz w:val="20"/>
          <w:szCs w:val="18"/>
          <w:lang w:val="en-GB"/>
        </w:rPr>
      </w:pPr>
      <w:r>
        <w:rPr>
          <w:rFonts w:ascii="Tahoma" w:hAnsi="Tahoma" w:cs="Tahoma"/>
          <w:sz w:val="20"/>
          <w:szCs w:val="18"/>
          <w:lang w:val="en-GB"/>
        </w:rPr>
        <w:t>Connecticut / Maryland / New York / Pennsylvania / Carolinas</w:t>
      </w:r>
    </w:p>
    <w:p w:rsidR="006A2BA0" w:rsidRDefault="006A2BA0">
      <w:pPr>
        <w:rPr>
          <w:rFonts w:ascii="Tahoma" w:hAnsi="Tahoma" w:cs="Tahoma"/>
          <w:sz w:val="20"/>
          <w:szCs w:val="18"/>
          <w:lang w:val="en-GB"/>
        </w:rPr>
      </w:pPr>
      <w:proofErr w:type="gramStart"/>
      <w:r>
        <w:rPr>
          <w:rFonts w:ascii="Tahoma" w:hAnsi="Tahoma" w:cs="Tahoma"/>
          <w:sz w:val="20"/>
          <w:szCs w:val="18"/>
          <w:lang w:val="en-GB"/>
        </w:rPr>
        <w:t>proprietary</w:t>
      </w:r>
      <w:proofErr w:type="gramEnd"/>
      <w:r>
        <w:rPr>
          <w:rFonts w:ascii="Tahoma" w:hAnsi="Tahoma" w:cs="Tahoma"/>
          <w:sz w:val="20"/>
          <w:szCs w:val="18"/>
          <w:lang w:val="en-GB"/>
        </w:rPr>
        <w:t xml:space="preserve"> colonies vs. royal colonies</w:t>
      </w:r>
    </w:p>
    <w:p w:rsidR="006A2BA0" w:rsidRDefault="006A2BA0">
      <w:pPr>
        <w:rPr>
          <w:rFonts w:ascii="Tahoma" w:hAnsi="Tahoma" w:cs="Tahoma"/>
          <w:sz w:val="20"/>
          <w:szCs w:val="18"/>
          <w:lang w:val="en-GB"/>
        </w:rPr>
      </w:pPr>
      <w:proofErr w:type="gramStart"/>
      <w:r>
        <w:rPr>
          <w:rFonts w:ascii="Tahoma" w:hAnsi="Tahoma" w:cs="Tahoma"/>
          <w:sz w:val="20"/>
          <w:szCs w:val="18"/>
          <w:lang w:val="en-GB"/>
        </w:rPr>
        <w:t>slavery</w:t>
      </w:r>
      <w:proofErr w:type="gramEnd"/>
    </w:p>
    <w:p w:rsidR="006A2BA0" w:rsidRDefault="006A2BA0">
      <w:pPr>
        <w:rPr>
          <w:rFonts w:ascii="Tahoma" w:hAnsi="Tahoma" w:cs="Tahoma"/>
          <w:sz w:val="20"/>
          <w:szCs w:val="18"/>
          <w:lang w:val="en-GB"/>
        </w:rPr>
      </w:pPr>
      <w:proofErr w:type="gramStart"/>
      <w:r>
        <w:rPr>
          <w:rFonts w:ascii="Tahoma" w:hAnsi="Tahoma" w:cs="Tahoma"/>
          <w:sz w:val="20"/>
          <w:szCs w:val="18"/>
          <w:lang w:val="en-GB"/>
        </w:rPr>
        <w:t>indigo</w:t>
      </w:r>
      <w:proofErr w:type="gramEnd"/>
    </w:p>
    <w:p w:rsidR="006A2BA0" w:rsidRDefault="006A2BA0">
      <w:pPr>
        <w:rPr>
          <w:rFonts w:ascii="Tahoma" w:hAnsi="Tahoma" w:cs="Tahoma"/>
          <w:sz w:val="20"/>
          <w:szCs w:val="18"/>
          <w:lang w:val="en-GB"/>
        </w:rPr>
      </w:pPr>
      <w:r>
        <w:rPr>
          <w:rFonts w:ascii="Tahoma" w:hAnsi="Tahoma" w:cs="Tahoma"/>
          <w:sz w:val="20"/>
          <w:szCs w:val="18"/>
          <w:lang w:val="en-GB"/>
        </w:rPr>
        <w:t>Age of Salutary Neglect (1650-1750)</w:t>
      </w:r>
    </w:p>
    <w:p w:rsidR="006A2BA0" w:rsidRDefault="006A2BA0">
      <w:pPr>
        <w:rPr>
          <w:rFonts w:ascii="Tahoma" w:hAnsi="Tahoma" w:cs="Tahoma"/>
          <w:sz w:val="20"/>
          <w:szCs w:val="18"/>
          <w:lang w:val="en-GB"/>
        </w:rPr>
      </w:pPr>
      <w:r>
        <w:rPr>
          <w:rFonts w:ascii="Tahoma" w:hAnsi="Tahoma" w:cs="Tahoma"/>
          <w:sz w:val="20"/>
          <w:szCs w:val="18"/>
          <w:lang w:val="en-GB"/>
        </w:rPr>
        <w:t>Navigation Acts (1651-1673)</w:t>
      </w:r>
    </w:p>
    <w:p w:rsidR="006A2BA0" w:rsidRDefault="006A2BA0">
      <w:pPr>
        <w:rPr>
          <w:rFonts w:ascii="Tahoma" w:hAnsi="Tahoma" w:cs="Tahoma"/>
          <w:sz w:val="20"/>
          <w:lang w:val="en-GB"/>
        </w:rPr>
      </w:pPr>
      <w:proofErr w:type="gramStart"/>
      <w:r>
        <w:rPr>
          <w:rFonts w:ascii="Tahoma" w:hAnsi="Tahoma" w:cs="Tahoma"/>
          <w:sz w:val="20"/>
          <w:szCs w:val="18"/>
          <w:lang w:val="en-GB"/>
        </w:rPr>
        <w:t>governor</w:t>
      </w:r>
      <w:proofErr w:type="gramEnd"/>
    </w:p>
    <w:p w:rsidR="006A2BA0" w:rsidRDefault="006A2BA0">
      <w:pPr>
        <w:rPr>
          <w:rFonts w:ascii="Tahoma" w:hAnsi="Tahoma" w:cs="Tahoma"/>
          <w:sz w:val="20"/>
          <w:lang w:val="en-GB"/>
        </w:rPr>
      </w:pPr>
      <w:proofErr w:type="gramStart"/>
      <w:r>
        <w:rPr>
          <w:rFonts w:ascii="Tahoma" w:hAnsi="Tahoma" w:cs="Tahoma"/>
          <w:sz w:val="20"/>
          <w:szCs w:val="18"/>
          <w:lang w:val="en-GB"/>
        </w:rPr>
        <w:t>bicameral</w:t>
      </w:r>
      <w:proofErr w:type="gramEnd"/>
      <w:r>
        <w:rPr>
          <w:rFonts w:ascii="Tahoma" w:hAnsi="Tahoma" w:cs="Tahoma"/>
          <w:sz w:val="20"/>
          <w:szCs w:val="18"/>
          <w:lang w:val="en-GB"/>
        </w:rPr>
        <w:t xml:space="preserve"> legislature</w:t>
      </w:r>
    </w:p>
    <w:p w:rsidR="006A2BA0" w:rsidRDefault="006A2BA0">
      <w:pPr>
        <w:rPr>
          <w:rFonts w:ascii="Tahoma" w:hAnsi="Tahoma" w:cs="Tahoma"/>
          <w:sz w:val="20"/>
          <w:szCs w:val="18"/>
          <w:lang w:val="en-GB"/>
        </w:rPr>
      </w:pPr>
      <w:r>
        <w:rPr>
          <w:rFonts w:ascii="Tahoma" w:hAnsi="Tahoma" w:cs="Tahoma"/>
          <w:sz w:val="20"/>
          <w:szCs w:val="18"/>
          <w:lang w:val="en-GB"/>
        </w:rPr>
        <w:t>New England (NH, MA, RI, CT)</w:t>
      </w:r>
    </w:p>
    <w:p w:rsidR="006A2BA0" w:rsidRDefault="006A2BA0">
      <w:pPr>
        <w:rPr>
          <w:rFonts w:ascii="Tahoma" w:hAnsi="Tahoma" w:cs="Tahoma"/>
          <w:sz w:val="20"/>
          <w:szCs w:val="18"/>
          <w:lang w:val="en-GB"/>
        </w:rPr>
      </w:pPr>
      <w:proofErr w:type="gramStart"/>
      <w:r>
        <w:rPr>
          <w:rFonts w:ascii="Tahoma" w:hAnsi="Tahoma" w:cs="Tahoma"/>
          <w:sz w:val="20"/>
          <w:szCs w:val="18"/>
          <w:lang w:val="en-GB"/>
        </w:rPr>
        <w:lastRenderedPageBreak/>
        <w:t>subsistence</w:t>
      </w:r>
      <w:proofErr w:type="gramEnd"/>
      <w:r>
        <w:rPr>
          <w:rFonts w:ascii="Tahoma" w:hAnsi="Tahoma" w:cs="Tahoma"/>
          <w:sz w:val="20"/>
          <w:szCs w:val="18"/>
          <w:lang w:val="en-GB"/>
        </w:rPr>
        <w:t xml:space="preserve"> farming</w:t>
      </w:r>
    </w:p>
    <w:p w:rsidR="006A2BA0" w:rsidRDefault="006A2BA0">
      <w:pPr>
        <w:rPr>
          <w:rFonts w:ascii="Tahoma" w:hAnsi="Tahoma" w:cs="Tahoma"/>
          <w:sz w:val="20"/>
          <w:szCs w:val="18"/>
          <w:lang w:val="en-GB"/>
        </w:rPr>
      </w:pPr>
      <w:r>
        <w:rPr>
          <w:rFonts w:ascii="Tahoma" w:hAnsi="Tahoma" w:cs="Tahoma"/>
          <w:sz w:val="20"/>
          <w:szCs w:val="18"/>
          <w:lang w:val="en-GB"/>
        </w:rPr>
        <w:t>Middle Colonies (NY, NJ, PA)</w:t>
      </w:r>
    </w:p>
    <w:p w:rsidR="006A2BA0" w:rsidRPr="00AE4EE9" w:rsidRDefault="006A2BA0">
      <w:pPr>
        <w:rPr>
          <w:rFonts w:ascii="Tahoma" w:hAnsi="Tahoma" w:cs="Tahoma"/>
          <w:sz w:val="20"/>
          <w:szCs w:val="18"/>
          <w:lang w:val="en-US"/>
        </w:rPr>
      </w:pPr>
      <w:r w:rsidRPr="00AE4EE9">
        <w:rPr>
          <w:rFonts w:ascii="Tahoma" w:hAnsi="Tahoma" w:cs="Tahoma"/>
          <w:sz w:val="20"/>
          <w:szCs w:val="18"/>
          <w:lang w:val="en-US"/>
        </w:rPr>
        <w:t>Chesapeake (DE, MD, VA)</w:t>
      </w:r>
    </w:p>
    <w:p w:rsidR="006A2BA0" w:rsidRDefault="006A2BA0">
      <w:pPr>
        <w:rPr>
          <w:rFonts w:ascii="Tahoma" w:hAnsi="Tahoma" w:cs="Tahoma"/>
          <w:sz w:val="20"/>
          <w:szCs w:val="18"/>
          <w:lang w:val="en-GB"/>
        </w:rPr>
      </w:pPr>
      <w:r>
        <w:rPr>
          <w:rFonts w:ascii="Tahoma" w:hAnsi="Tahoma" w:cs="Tahoma"/>
          <w:sz w:val="20"/>
          <w:szCs w:val="18"/>
          <w:lang w:val="en-GB"/>
        </w:rPr>
        <w:t>Lower South (NC, SC, GA)</w:t>
      </w:r>
    </w:p>
    <w:p w:rsidR="006A2BA0" w:rsidRDefault="006A2BA0">
      <w:pPr>
        <w:rPr>
          <w:rFonts w:ascii="Tahoma" w:hAnsi="Tahoma" w:cs="Tahoma"/>
          <w:sz w:val="20"/>
          <w:szCs w:val="18"/>
          <w:lang w:val="en-GB"/>
        </w:rPr>
      </w:pPr>
      <w:proofErr w:type="gramStart"/>
      <w:r>
        <w:rPr>
          <w:rFonts w:ascii="Tahoma" w:hAnsi="Tahoma" w:cs="Tahoma"/>
          <w:sz w:val="20"/>
          <w:szCs w:val="18"/>
          <w:lang w:val="en-GB"/>
        </w:rPr>
        <w:t>grains</w:t>
      </w:r>
      <w:proofErr w:type="gramEnd"/>
    </w:p>
    <w:p w:rsidR="006A2BA0" w:rsidRDefault="006A2BA0">
      <w:pPr>
        <w:rPr>
          <w:rFonts w:ascii="Tahoma" w:hAnsi="Tahoma" w:cs="Tahoma"/>
          <w:sz w:val="20"/>
          <w:szCs w:val="18"/>
          <w:lang w:val="en-GB"/>
        </w:rPr>
      </w:pPr>
      <w:r>
        <w:rPr>
          <w:rFonts w:ascii="Tahoma" w:hAnsi="Tahoma" w:cs="Tahoma"/>
          <w:sz w:val="20"/>
          <w:szCs w:val="18"/>
          <w:lang w:val="en-GB"/>
        </w:rPr>
        <w:t>Age of Enlightenment</w:t>
      </w:r>
    </w:p>
    <w:p w:rsidR="006A2BA0" w:rsidRDefault="006A2BA0">
      <w:pPr>
        <w:rPr>
          <w:rFonts w:ascii="Tahoma" w:hAnsi="Tahoma" w:cs="Tahoma"/>
          <w:sz w:val="20"/>
          <w:lang w:val="en-GB"/>
        </w:rPr>
      </w:pPr>
      <w:r>
        <w:rPr>
          <w:rFonts w:ascii="Tahoma" w:hAnsi="Tahoma" w:cs="Tahoma"/>
          <w:sz w:val="20"/>
          <w:szCs w:val="18"/>
          <w:lang w:val="en-GB"/>
        </w:rPr>
        <w:t>Revolutionary War (1750-1776)</w:t>
      </w:r>
    </w:p>
    <w:p w:rsidR="006A2BA0" w:rsidRDefault="006A2BA0">
      <w:pPr>
        <w:rPr>
          <w:rFonts w:ascii="Tahoma" w:hAnsi="Tahoma" w:cs="Tahoma"/>
          <w:sz w:val="20"/>
          <w:szCs w:val="18"/>
          <w:lang w:val="en-GB"/>
        </w:rPr>
      </w:pPr>
      <w:r>
        <w:rPr>
          <w:rFonts w:ascii="Tahoma" w:hAnsi="Tahoma" w:cs="Tahoma"/>
          <w:sz w:val="20"/>
          <w:szCs w:val="18"/>
          <w:lang w:val="en-GB"/>
        </w:rPr>
        <w:t>Seven Years’ War (</w:t>
      </w:r>
      <w:r>
        <w:rPr>
          <w:rFonts w:ascii="Tahoma" w:hAnsi="Tahoma" w:cs="Tahoma"/>
          <w:i/>
          <w:iCs/>
          <w:sz w:val="20"/>
          <w:szCs w:val="18"/>
          <w:lang w:val="en-GB"/>
        </w:rPr>
        <w:t>Br.</w:t>
      </w:r>
      <w:r>
        <w:rPr>
          <w:rFonts w:ascii="Tahoma" w:hAnsi="Tahoma" w:cs="Tahoma"/>
          <w:sz w:val="20"/>
          <w:szCs w:val="18"/>
          <w:lang w:val="en-GB"/>
        </w:rPr>
        <w:t>) / French and Indian War (</w:t>
      </w:r>
      <w:r>
        <w:rPr>
          <w:rFonts w:ascii="Tahoma" w:hAnsi="Tahoma" w:cs="Tahoma"/>
          <w:i/>
          <w:iCs/>
          <w:sz w:val="20"/>
          <w:szCs w:val="18"/>
          <w:lang w:val="en-GB"/>
        </w:rPr>
        <w:t>US</w:t>
      </w:r>
      <w:r>
        <w:rPr>
          <w:rFonts w:ascii="Tahoma" w:hAnsi="Tahoma" w:cs="Tahoma"/>
          <w:sz w:val="20"/>
          <w:szCs w:val="18"/>
          <w:lang w:val="en-GB"/>
        </w:rPr>
        <w:t>) (1754-1763)</w:t>
      </w:r>
    </w:p>
    <w:p w:rsidR="006A2BA0" w:rsidRDefault="006A2BA0">
      <w:pPr>
        <w:rPr>
          <w:rFonts w:ascii="Tahoma" w:hAnsi="Tahoma" w:cs="Tahoma"/>
          <w:sz w:val="20"/>
          <w:szCs w:val="18"/>
          <w:lang w:val="en-GB"/>
        </w:rPr>
      </w:pPr>
      <w:r>
        <w:rPr>
          <w:rFonts w:ascii="Tahoma" w:hAnsi="Tahoma" w:cs="Tahoma"/>
          <w:sz w:val="20"/>
          <w:szCs w:val="18"/>
          <w:lang w:val="en-GB"/>
        </w:rPr>
        <w:t>Canada</w:t>
      </w:r>
    </w:p>
    <w:p w:rsidR="006A2BA0" w:rsidRDefault="006A2BA0">
      <w:pPr>
        <w:rPr>
          <w:rFonts w:ascii="Tahoma" w:hAnsi="Tahoma" w:cs="Tahoma"/>
          <w:sz w:val="20"/>
          <w:szCs w:val="18"/>
          <w:lang w:val="en-GB"/>
        </w:rPr>
      </w:pPr>
      <w:r>
        <w:rPr>
          <w:rFonts w:ascii="Tahoma" w:hAnsi="Tahoma" w:cs="Tahoma"/>
          <w:sz w:val="20"/>
          <w:szCs w:val="18"/>
          <w:lang w:val="en-GB"/>
        </w:rPr>
        <w:t>King George III / George Grenville</w:t>
      </w:r>
    </w:p>
    <w:p w:rsidR="006A2BA0" w:rsidRDefault="006A2BA0">
      <w:pPr>
        <w:rPr>
          <w:rFonts w:ascii="Tahoma" w:hAnsi="Tahoma" w:cs="Tahoma"/>
          <w:sz w:val="20"/>
          <w:szCs w:val="18"/>
          <w:lang w:val="en-GB"/>
        </w:rPr>
      </w:pPr>
      <w:proofErr w:type="gramStart"/>
      <w:r>
        <w:rPr>
          <w:rFonts w:ascii="Tahoma" w:hAnsi="Tahoma" w:cs="Tahoma"/>
          <w:sz w:val="20"/>
          <w:szCs w:val="18"/>
          <w:lang w:val="en-GB"/>
        </w:rPr>
        <w:t>acts</w:t>
      </w:r>
      <w:proofErr w:type="gramEnd"/>
    </w:p>
    <w:p w:rsidR="006A2BA0" w:rsidRDefault="006A2BA0">
      <w:pPr>
        <w:rPr>
          <w:rFonts w:ascii="Tahoma" w:hAnsi="Tahoma" w:cs="Tahoma"/>
          <w:sz w:val="20"/>
          <w:szCs w:val="18"/>
          <w:lang w:val="en-GB"/>
        </w:rPr>
      </w:pPr>
      <w:r>
        <w:rPr>
          <w:rFonts w:ascii="Tahoma" w:hAnsi="Tahoma" w:cs="Tahoma"/>
          <w:sz w:val="20"/>
          <w:szCs w:val="18"/>
          <w:lang w:val="en-GB"/>
        </w:rPr>
        <w:t>Sugar Act (1764) / molasses</w:t>
      </w:r>
    </w:p>
    <w:p w:rsidR="006A2BA0" w:rsidRDefault="006A2BA0">
      <w:pPr>
        <w:rPr>
          <w:rFonts w:ascii="Tahoma" w:hAnsi="Tahoma" w:cs="Tahoma"/>
          <w:sz w:val="20"/>
          <w:szCs w:val="18"/>
          <w:lang w:val="en-GB"/>
        </w:rPr>
      </w:pPr>
      <w:r>
        <w:rPr>
          <w:rFonts w:ascii="Tahoma" w:hAnsi="Tahoma" w:cs="Tahoma"/>
          <w:sz w:val="20"/>
          <w:szCs w:val="18"/>
          <w:lang w:val="en-GB"/>
        </w:rPr>
        <w:t>Currency Act (1764)</w:t>
      </w:r>
    </w:p>
    <w:p w:rsidR="006A2BA0" w:rsidRDefault="006A2BA0">
      <w:pPr>
        <w:rPr>
          <w:rFonts w:ascii="Tahoma" w:hAnsi="Tahoma" w:cs="Tahoma"/>
          <w:sz w:val="20"/>
          <w:szCs w:val="18"/>
          <w:lang w:val="en-GB"/>
        </w:rPr>
      </w:pPr>
      <w:r>
        <w:rPr>
          <w:rFonts w:ascii="Tahoma" w:hAnsi="Tahoma" w:cs="Tahoma"/>
          <w:sz w:val="20"/>
          <w:szCs w:val="18"/>
          <w:lang w:val="en-GB"/>
        </w:rPr>
        <w:t>Stamp Act (1765)</w:t>
      </w:r>
    </w:p>
    <w:p w:rsidR="006A2BA0" w:rsidRDefault="006A2BA0">
      <w:pPr>
        <w:rPr>
          <w:rFonts w:ascii="Tahoma" w:hAnsi="Tahoma" w:cs="Tahoma"/>
          <w:sz w:val="20"/>
          <w:szCs w:val="18"/>
          <w:lang w:val="en-GB"/>
        </w:rPr>
      </w:pPr>
      <w:r>
        <w:rPr>
          <w:rFonts w:ascii="Tahoma" w:hAnsi="Tahoma" w:cs="Tahoma"/>
          <w:sz w:val="20"/>
          <w:szCs w:val="18"/>
          <w:lang w:val="en-GB"/>
        </w:rPr>
        <w:t>Declaratory Act (1766)</w:t>
      </w:r>
    </w:p>
    <w:p w:rsidR="006A2BA0" w:rsidRDefault="006A2BA0">
      <w:pPr>
        <w:rPr>
          <w:rFonts w:ascii="Tahoma" w:hAnsi="Tahoma" w:cs="Tahoma"/>
          <w:sz w:val="20"/>
          <w:szCs w:val="18"/>
          <w:lang w:val="en-GB"/>
        </w:rPr>
      </w:pPr>
      <w:r>
        <w:rPr>
          <w:rFonts w:ascii="Tahoma" w:hAnsi="Tahoma" w:cs="Tahoma"/>
          <w:sz w:val="20"/>
          <w:szCs w:val="18"/>
          <w:lang w:val="en-GB"/>
        </w:rPr>
        <w:t>Townshend Acts (1768)</w:t>
      </w:r>
    </w:p>
    <w:p w:rsidR="006A2BA0" w:rsidRDefault="006A2BA0">
      <w:pPr>
        <w:rPr>
          <w:rFonts w:ascii="Tahoma" w:hAnsi="Tahoma" w:cs="Tahoma"/>
          <w:sz w:val="20"/>
          <w:szCs w:val="18"/>
          <w:lang w:val="en-GB"/>
        </w:rPr>
      </w:pPr>
      <w:r>
        <w:rPr>
          <w:rFonts w:ascii="Tahoma" w:hAnsi="Tahoma" w:cs="Tahoma"/>
          <w:sz w:val="20"/>
          <w:szCs w:val="18"/>
          <w:lang w:val="en-GB"/>
        </w:rPr>
        <w:t>Boston Massacre (1770)</w:t>
      </w:r>
    </w:p>
    <w:p w:rsidR="006A2BA0" w:rsidRDefault="006A2BA0">
      <w:pPr>
        <w:rPr>
          <w:rFonts w:ascii="Tahoma" w:hAnsi="Tahoma" w:cs="Tahoma"/>
          <w:sz w:val="20"/>
          <w:szCs w:val="18"/>
          <w:lang w:val="en-GB"/>
        </w:rPr>
      </w:pPr>
      <w:proofErr w:type="gramStart"/>
      <w:r>
        <w:rPr>
          <w:rFonts w:ascii="Tahoma" w:hAnsi="Tahoma" w:cs="Tahoma"/>
          <w:sz w:val="20"/>
          <w:szCs w:val="18"/>
          <w:lang w:val="en-GB"/>
        </w:rPr>
        <w:t>propaganda</w:t>
      </w:r>
      <w:proofErr w:type="gramEnd"/>
    </w:p>
    <w:p w:rsidR="006A2BA0" w:rsidRDefault="006A2BA0">
      <w:pPr>
        <w:rPr>
          <w:rFonts w:ascii="Tahoma" w:hAnsi="Tahoma" w:cs="Tahoma"/>
          <w:sz w:val="20"/>
          <w:szCs w:val="18"/>
          <w:lang w:val="en-GB"/>
        </w:rPr>
      </w:pPr>
      <w:r>
        <w:rPr>
          <w:rFonts w:ascii="Tahoma" w:hAnsi="Tahoma" w:cs="Tahoma"/>
          <w:sz w:val="20"/>
          <w:szCs w:val="18"/>
          <w:lang w:val="en-GB"/>
        </w:rPr>
        <w:t>Boston Tea Party (1773)</w:t>
      </w:r>
    </w:p>
    <w:p w:rsidR="006A2BA0" w:rsidRDefault="006A2BA0">
      <w:pPr>
        <w:rPr>
          <w:rFonts w:ascii="Tahoma" w:hAnsi="Tahoma" w:cs="Tahoma"/>
          <w:sz w:val="20"/>
          <w:szCs w:val="18"/>
          <w:lang w:val="en-GB"/>
        </w:rPr>
      </w:pPr>
      <w:r>
        <w:rPr>
          <w:rFonts w:ascii="Tahoma" w:hAnsi="Tahoma" w:cs="Tahoma"/>
          <w:sz w:val="20"/>
          <w:szCs w:val="18"/>
          <w:lang w:val="en-GB"/>
        </w:rPr>
        <w:t xml:space="preserve">East India Tea </w:t>
      </w:r>
      <w:proofErr w:type="gramStart"/>
      <w:r>
        <w:rPr>
          <w:rFonts w:ascii="Tahoma" w:hAnsi="Tahoma" w:cs="Tahoma"/>
          <w:sz w:val="20"/>
          <w:szCs w:val="18"/>
          <w:lang w:val="en-GB"/>
        </w:rPr>
        <w:t>company</w:t>
      </w:r>
      <w:proofErr w:type="gramEnd"/>
      <w:r>
        <w:rPr>
          <w:rFonts w:ascii="Tahoma" w:hAnsi="Tahoma" w:cs="Tahoma"/>
          <w:sz w:val="20"/>
          <w:szCs w:val="18"/>
          <w:lang w:val="en-GB"/>
        </w:rPr>
        <w:t xml:space="preserve"> / monopoly</w:t>
      </w:r>
    </w:p>
    <w:p w:rsidR="006A2BA0" w:rsidRDefault="006A2BA0">
      <w:pPr>
        <w:rPr>
          <w:rFonts w:ascii="Tahoma" w:hAnsi="Tahoma" w:cs="Tahoma"/>
          <w:sz w:val="20"/>
          <w:lang w:val="en-GB"/>
        </w:rPr>
      </w:pPr>
      <w:r>
        <w:rPr>
          <w:rFonts w:ascii="Tahoma" w:hAnsi="Tahoma" w:cs="Tahoma"/>
          <w:sz w:val="20"/>
          <w:szCs w:val="18"/>
          <w:lang w:val="en-GB"/>
        </w:rPr>
        <w:t>Coercive Acts (</w:t>
      </w:r>
      <w:r>
        <w:rPr>
          <w:rFonts w:ascii="Tahoma" w:hAnsi="Tahoma" w:cs="Tahoma"/>
          <w:i/>
          <w:iCs/>
          <w:sz w:val="20"/>
          <w:szCs w:val="18"/>
          <w:lang w:val="en-GB"/>
        </w:rPr>
        <w:t>Br.</w:t>
      </w:r>
      <w:r>
        <w:rPr>
          <w:rFonts w:ascii="Tahoma" w:hAnsi="Tahoma" w:cs="Tahoma"/>
          <w:sz w:val="20"/>
          <w:szCs w:val="18"/>
          <w:lang w:val="en-GB"/>
        </w:rPr>
        <w:t>) / Intolerable Acts (</w:t>
      </w:r>
      <w:r>
        <w:rPr>
          <w:rFonts w:ascii="Tahoma" w:hAnsi="Tahoma" w:cs="Tahoma"/>
          <w:i/>
          <w:iCs/>
          <w:sz w:val="20"/>
          <w:szCs w:val="18"/>
          <w:lang w:val="en-GB"/>
        </w:rPr>
        <w:t>US</w:t>
      </w:r>
      <w:r>
        <w:rPr>
          <w:rFonts w:ascii="Tahoma" w:hAnsi="Tahoma" w:cs="Tahoma"/>
          <w:sz w:val="20"/>
          <w:szCs w:val="18"/>
          <w:lang w:val="en-GB"/>
        </w:rPr>
        <w:t>) (1773)</w:t>
      </w:r>
    </w:p>
    <w:p w:rsidR="006A2BA0" w:rsidRDefault="006A2BA0">
      <w:pPr>
        <w:rPr>
          <w:rFonts w:ascii="Tahoma" w:hAnsi="Tahoma" w:cs="Tahoma"/>
          <w:sz w:val="20"/>
          <w:szCs w:val="18"/>
          <w:lang w:val="en-GB"/>
        </w:rPr>
      </w:pPr>
      <w:proofErr w:type="gramStart"/>
      <w:r>
        <w:rPr>
          <w:rFonts w:ascii="Tahoma" w:hAnsi="Tahoma" w:cs="Tahoma"/>
          <w:sz w:val="20"/>
          <w:szCs w:val="18"/>
          <w:lang w:val="en-GB"/>
        </w:rPr>
        <w:t>to</w:t>
      </w:r>
      <w:proofErr w:type="gramEnd"/>
      <w:r>
        <w:rPr>
          <w:rFonts w:ascii="Tahoma" w:hAnsi="Tahoma" w:cs="Tahoma"/>
          <w:sz w:val="20"/>
          <w:szCs w:val="18"/>
          <w:lang w:val="en-GB"/>
        </w:rPr>
        <w:t xml:space="preserve"> quarter</w:t>
      </w:r>
    </w:p>
    <w:p w:rsidR="006A2BA0" w:rsidRDefault="006A2BA0">
      <w:pPr>
        <w:rPr>
          <w:rFonts w:ascii="Tahoma" w:hAnsi="Tahoma" w:cs="Tahoma"/>
          <w:sz w:val="20"/>
          <w:szCs w:val="18"/>
          <w:lang w:val="en-GB"/>
        </w:rPr>
      </w:pPr>
      <w:r>
        <w:rPr>
          <w:rFonts w:ascii="Tahoma" w:hAnsi="Tahoma" w:cs="Tahoma"/>
          <w:sz w:val="20"/>
          <w:szCs w:val="18"/>
          <w:lang w:val="en-GB"/>
        </w:rPr>
        <w:t>First Continental Congress (1774)</w:t>
      </w:r>
    </w:p>
    <w:p w:rsidR="006A2BA0" w:rsidRDefault="006A2BA0">
      <w:pPr>
        <w:rPr>
          <w:rFonts w:ascii="Tahoma" w:hAnsi="Tahoma" w:cs="Tahoma"/>
          <w:sz w:val="20"/>
          <w:szCs w:val="18"/>
          <w:lang w:val="en-GB"/>
        </w:rPr>
      </w:pPr>
      <w:r>
        <w:rPr>
          <w:rFonts w:ascii="Tahoma" w:hAnsi="Tahoma" w:cs="Tahoma"/>
          <w:sz w:val="20"/>
          <w:szCs w:val="18"/>
          <w:lang w:val="en-GB"/>
        </w:rPr>
        <w:t>Battle of Lexington / Battle of Concord</w:t>
      </w:r>
    </w:p>
    <w:p w:rsidR="006A2BA0" w:rsidRDefault="006A2BA0">
      <w:pPr>
        <w:rPr>
          <w:rFonts w:ascii="Tahoma" w:hAnsi="Tahoma" w:cs="Tahoma"/>
          <w:sz w:val="20"/>
          <w:szCs w:val="18"/>
          <w:lang w:val="en-GB"/>
        </w:rPr>
      </w:pPr>
      <w:proofErr w:type="gramStart"/>
      <w:r>
        <w:rPr>
          <w:rFonts w:ascii="Tahoma" w:hAnsi="Tahoma" w:cs="Tahoma"/>
          <w:sz w:val="20"/>
          <w:szCs w:val="18"/>
          <w:lang w:val="en-GB"/>
        </w:rPr>
        <w:t>minutemen</w:t>
      </w:r>
      <w:proofErr w:type="gramEnd"/>
      <w:r>
        <w:rPr>
          <w:rFonts w:ascii="Tahoma" w:hAnsi="Tahoma" w:cs="Tahoma"/>
          <w:sz w:val="20"/>
          <w:szCs w:val="18"/>
          <w:lang w:val="en-GB"/>
        </w:rPr>
        <w:t xml:space="preserve"> / Redcoats</w:t>
      </w:r>
    </w:p>
    <w:p w:rsidR="006A2BA0" w:rsidRDefault="006A2BA0">
      <w:pPr>
        <w:rPr>
          <w:rFonts w:ascii="Tahoma" w:hAnsi="Tahoma" w:cs="Tahoma"/>
          <w:sz w:val="20"/>
          <w:szCs w:val="18"/>
          <w:lang w:val="en-GB"/>
        </w:rPr>
      </w:pPr>
      <w:r>
        <w:rPr>
          <w:rFonts w:ascii="Tahoma" w:hAnsi="Tahoma" w:cs="Tahoma"/>
          <w:sz w:val="20"/>
          <w:szCs w:val="18"/>
          <w:lang w:val="en-GB"/>
        </w:rPr>
        <w:t>Second Continental Congress (1775)</w:t>
      </w:r>
    </w:p>
    <w:p w:rsidR="006A2BA0" w:rsidRDefault="006A2BA0">
      <w:pPr>
        <w:rPr>
          <w:rFonts w:ascii="Tahoma" w:hAnsi="Tahoma" w:cs="Tahoma"/>
          <w:sz w:val="20"/>
          <w:szCs w:val="18"/>
          <w:lang w:val="en-GB"/>
        </w:rPr>
      </w:pPr>
      <w:r>
        <w:rPr>
          <w:rFonts w:ascii="Tahoma" w:hAnsi="Tahoma" w:cs="Tahoma"/>
          <w:sz w:val="20"/>
          <w:szCs w:val="18"/>
          <w:lang w:val="en-GB"/>
        </w:rPr>
        <w:t>Continental Army / George Washington</w:t>
      </w:r>
    </w:p>
    <w:p w:rsidR="006A2BA0" w:rsidRDefault="006A2BA0">
      <w:pPr>
        <w:rPr>
          <w:rFonts w:ascii="Tahoma" w:hAnsi="Tahoma" w:cs="Tahoma"/>
          <w:i/>
          <w:iCs/>
          <w:sz w:val="20"/>
          <w:szCs w:val="18"/>
          <w:lang w:val="en-GB"/>
        </w:rPr>
      </w:pPr>
      <w:r>
        <w:rPr>
          <w:rFonts w:ascii="Tahoma" w:hAnsi="Tahoma" w:cs="Tahoma"/>
          <w:sz w:val="20"/>
          <w:szCs w:val="18"/>
          <w:lang w:val="en-GB"/>
        </w:rPr>
        <w:lastRenderedPageBreak/>
        <w:t xml:space="preserve">Thomas Paine, </w:t>
      </w:r>
      <w:r>
        <w:rPr>
          <w:rFonts w:ascii="Tahoma" w:hAnsi="Tahoma" w:cs="Tahoma"/>
          <w:i/>
          <w:iCs/>
          <w:sz w:val="20"/>
          <w:szCs w:val="18"/>
          <w:lang w:val="en-GB"/>
        </w:rPr>
        <w:t>Common Sense</w:t>
      </w:r>
    </w:p>
    <w:p w:rsidR="006A2BA0" w:rsidRDefault="006A2BA0">
      <w:pPr>
        <w:rPr>
          <w:rFonts w:ascii="Tahoma" w:hAnsi="Tahoma" w:cs="Tahoma"/>
          <w:sz w:val="20"/>
          <w:szCs w:val="18"/>
          <w:lang w:val="en-GB"/>
        </w:rPr>
      </w:pPr>
      <w:r>
        <w:rPr>
          <w:rFonts w:ascii="Tahoma" w:hAnsi="Tahoma" w:cs="Tahoma"/>
          <w:sz w:val="20"/>
          <w:szCs w:val="18"/>
          <w:lang w:val="en-GB"/>
        </w:rPr>
        <w:t>Declaration of Independence (July 4, 1776) / Thomas Jefferson</w:t>
      </w:r>
    </w:p>
    <w:p w:rsidR="006A2BA0" w:rsidRDefault="006A2BA0">
      <w:pPr>
        <w:rPr>
          <w:rFonts w:ascii="Tahoma" w:hAnsi="Tahoma" w:cs="Tahoma"/>
          <w:sz w:val="20"/>
          <w:szCs w:val="18"/>
          <w:lang w:val="en-GB"/>
        </w:rPr>
      </w:pPr>
      <w:r>
        <w:rPr>
          <w:rFonts w:ascii="Tahoma" w:hAnsi="Tahoma" w:cs="Tahoma"/>
          <w:sz w:val="20"/>
          <w:szCs w:val="18"/>
          <w:lang w:val="en-GB"/>
        </w:rPr>
        <w:t>Revolutionary War (1776-1782)</w:t>
      </w:r>
    </w:p>
    <w:p w:rsidR="006A2BA0" w:rsidRDefault="006A2BA0">
      <w:pPr>
        <w:rPr>
          <w:rFonts w:ascii="Tahoma" w:hAnsi="Tahoma" w:cs="Tahoma"/>
          <w:sz w:val="20"/>
          <w:szCs w:val="18"/>
          <w:lang w:val="en-GB"/>
        </w:rPr>
      </w:pPr>
      <w:r>
        <w:rPr>
          <w:rFonts w:ascii="Tahoma" w:hAnsi="Tahoma" w:cs="Tahoma"/>
          <w:sz w:val="20"/>
          <w:szCs w:val="18"/>
          <w:lang w:val="en-GB"/>
        </w:rPr>
        <w:t>Franco-American Alliance (1778)</w:t>
      </w:r>
    </w:p>
    <w:p w:rsidR="006A2BA0" w:rsidRDefault="006A2BA0">
      <w:pPr>
        <w:rPr>
          <w:rFonts w:ascii="Tahoma" w:hAnsi="Tahoma" w:cs="Tahoma"/>
          <w:sz w:val="20"/>
          <w:szCs w:val="18"/>
          <w:lang w:val="en-GB"/>
        </w:rPr>
      </w:pPr>
      <w:r>
        <w:rPr>
          <w:rFonts w:ascii="Tahoma" w:hAnsi="Tahoma" w:cs="Tahoma"/>
          <w:sz w:val="20"/>
          <w:szCs w:val="18"/>
          <w:lang w:val="en-GB"/>
        </w:rPr>
        <w:t>Benjamin Franklin / Treaty of Paris (1782)</w:t>
      </w:r>
    </w:p>
    <w:p w:rsidR="006A2BA0" w:rsidRDefault="006A2BA0">
      <w:pPr>
        <w:rPr>
          <w:rFonts w:ascii="Tahoma" w:hAnsi="Tahoma" w:cs="Tahoma"/>
          <w:sz w:val="20"/>
          <w:szCs w:val="18"/>
          <w:lang w:val="en-GB"/>
        </w:rPr>
      </w:pPr>
      <w:r>
        <w:rPr>
          <w:rFonts w:ascii="Tahoma" w:hAnsi="Tahoma" w:cs="Tahoma"/>
          <w:sz w:val="20"/>
          <w:szCs w:val="18"/>
          <w:lang w:val="en-GB"/>
        </w:rPr>
        <w:t>Articles of Confederation (1777/1781)</w:t>
      </w:r>
    </w:p>
    <w:p w:rsidR="006A2BA0" w:rsidRDefault="006A2BA0">
      <w:pPr>
        <w:rPr>
          <w:rFonts w:ascii="Tahoma" w:hAnsi="Tahoma" w:cs="Tahoma"/>
          <w:sz w:val="20"/>
          <w:szCs w:val="18"/>
          <w:lang w:val="en-GB"/>
        </w:rPr>
      </w:pPr>
      <w:r>
        <w:rPr>
          <w:rFonts w:ascii="Tahoma" w:hAnsi="Tahoma" w:cs="Tahoma"/>
          <w:sz w:val="20"/>
          <w:szCs w:val="18"/>
          <w:lang w:val="en-GB"/>
        </w:rPr>
        <w:t>Northwest Ordinance (1787) / federalism</w:t>
      </w:r>
    </w:p>
    <w:p w:rsidR="006A2BA0" w:rsidRDefault="006A2BA0">
      <w:pPr>
        <w:rPr>
          <w:rFonts w:ascii="Tahoma" w:hAnsi="Tahoma" w:cs="Tahoma"/>
          <w:sz w:val="20"/>
          <w:szCs w:val="18"/>
          <w:lang w:val="en-GB"/>
        </w:rPr>
      </w:pPr>
      <w:proofErr w:type="gramStart"/>
      <w:r>
        <w:rPr>
          <w:rFonts w:ascii="Tahoma" w:hAnsi="Tahoma" w:cs="Tahoma"/>
          <w:sz w:val="20"/>
          <w:szCs w:val="18"/>
          <w:lang w:val="en-GB"/>
        </w:rPr>
        <w:t>amendments</w:t>
      </w:r>
      <w:proofErr w:type="gramEnd"/>
    </w:p>
    <w:p w:rsidR="006A2BA0" w:rsidRDefault="006A2BA0">
      <w:pPr>
        <w:rPr>
          <w:rFonts w:ascii="Tahoma" w:hAnsi="Tahoma" w:cs="Tahoma"/>
          <w:sz w:val="20"/>
          <w:szCs w:val="18"/>
          <w:lang w:val="en-GB"/>
        </w:rPr>
      </w:pPr>
      <w:r>
        <w:rPr>
          <w:rFonts w:ascii="Tahoma" w:hAnsi="Tahoma" w:cs="Tahoma"/>
          <w:sz w:val="20"/>
          <w:szCs w:val="18"/>
          <w:lang w:val="en-GB"/>
        </w:rPr>
        <w:t>Constitutional Congress (1787)</w:t>
      </w:r>
    </w:p>
    <w:p w:rsidR="006A2BA0" w:rsidRDefault="006A2BA0">
      <w:pPr>
        <w:rPr>
          <w:rFonts w:ascii="Tahoma" w:hAnsi="Tahoma" w:cs="Tahoma"/>
          <w:sz w:val="20"/>
          <w:szCs w:val="18"/>
          <w:lang w:val="en-GB"/>
        </w:rPr>
      </w:pPr>
      <w:r>
        <w:rPr>
          <w:rFonts w:ascii="Tahoma" w:hAnsi="Tahoma" w:cs="Tahoma"/>
          <w:sz w:val="20"/>
          <w:szCs w:val="18"/>
          <w:lang w:val="en-GB"/>
        </w:rPr>
        <w:t>New Jersey Plan / Virginia Plan</w:t>
      </w:r>
    </w:p>
    <w:p w:rsidR="006A2BA0" w:rsidRDefault="006A2BA0">
      <w:pPr>
        <w:rPr>
          <w:rFonts w:ascii="Tahoma" w:hAnsi="Tahoma" w:cs="Tahoma"/>
          <w:sz w:val="20"/>
          <w:szCs w:val="18"/>
        </w:rPr>
      </w:pPr>
      <w:r>
        <w:rPr>
          <w:rFonts w:ascii="Tahoma" w:hAnsi="Tahoma" w:cs="Tahoma"/>
          <w:sz w:val="20"/>
          <w:szCs w:val="18"/>
        </w:rPr>
        <w:t>James Madison</w:t>
      </w:r>
    </w:p>
    <w:p w:rsidR="006A2BA0" w:rsidRDefault="006A2BA0">
      <w:pPr>
        <w:rPr>
          <w:rFonts w:ascii="Tahoma" w:hAnsi="Tahoma" w:cs="Tahoma"/>
          <w:sz w:val="20"/>
          <w:szCs w:val="18"/>
        </w:rPr>
      </w:pPr>
      <w:r>
        <w:rPr>
          <w:rFonts w:ascii="Tahoma" w:hAnsi="Tahoma" w:cs="Tahoma"/>
          <w:sz w:val="20"/>
          <w:szCs w:val="18"/>
        </w:rPr>
        <w:t>John Locke / Charles de Montesquieu</w:t>
      </w:r>
    </w:p>
    <w:p w:rsidR="006A2BA0" w:rsidRDefault="006A2BA0">
      <w:pPr>
        <w:rPr>
          <w:rFonts w:ascii="Tahoma" w:hAnsi="Tahoma" w:cs="Tahoma"/>
          <w:sz w:val="20"/>
          <w:szCs w:val="18"/>
          <w:lang w:val="en-GB"/>
        </w:rPr>
      </w:pPr>
      <w:r>
        <w:rPr>
          <w:rFonts w:ascii="Tahoma" w:hAnsi="Tahoma" w:cs="Tahoma"/>
          <w:sz w:val="20"/>
          <w:szCs w:val="18"/>
          <w:lang w:val="en-GB"/>
        </w:rPr>
        <w:t>Congress / House of Representatives / Senate</w:t>
      </w:r>
    </w:p>
    <w:p w:rsidR="006A2BA0" w:rsidRDefault="006A2BA0">
      <w:pPr>
        <w:rPr>
          <w:rFonts w:ascii="Tahoma" w:hAnsi="Tahoma" w:cs="Tahoma"/>
          <w:sz w:val="20"/>
          <w:szCs w:val="18"/>
          <w:lang w:val="en-GB"/>
        </w:rPr>
      </w:pPr>
      <w:r>
        <w:rPr>
          <w:rFonts w:ascii="Tahoma" w:hAnsi="Tahoma" w:cs="Tahoma"/>
          <w:sz w:val="20"/>
          <w:szCs w:val="18"/>
          <w:lang w:val="en-GB"/>
        </w:rPr>
        <w:t>Great Compromise</w:t>
      </w:r>
    </w:p>
    <w:p w:rsidR="006A2BA0" w:rsidRDefault="006A2BA0">
      <w:pPr>
        <w:rPr>
          <w:rFonts w:ascii="Tahoma" w:hAnsi="Tahoma" w:cs="Tahoma"/>
          <w:sz w:val="20"/>
          <w:szCs w:val="18"/>
          <w:lang w:val="en-GB"/>
        </w:rPr>
      </w:pPr>
      <w:r>
        <w:rPr>
          <w:rFonts w:ascii="Tahoma" w:hAnsi="Tahoma" w:cs="Tahoma"/>
          <w:sz w:val="20"/>
          <w:szCs w:val="18"/>
          <w:lang w:val="en-GB"/>
        </w:rPr>
        <w:t>Three-Fifths Compromise</w:t>
      </w:r>
    </w:p>
    <w:p w:rsidR="006A2BA0" w:rsidRDefault="006A2BA0">
      <w:pPr>
        <w:rPr>
          <w:rFonts w:ascii="Tahoma" w:hAnsi="Tahoma" w:cs="Tahoma"/>
          <w:sz w:val="20"/>
          <w:szCs w:val="18"/>
          <w:lang w:val="en-GB"/>
        </w:rPr>
      </w:pPr>
      <w:proofErr w:type="gramStart"/>
      <w:r>
        <w:rPr>
          <w:rFonts w:ascii="Tahoma" w:hAnsi="Tahoma" w:cs="Tahoma"/>
          <w:sz w:val="20"/>
          <w:szCs w:val="18"/>
          <w:lang w:val="en-GB"/>
        </w:rPr>
        <w:t>branches</w:t>
      </w:r>
      <w:proofErr w:type="gramEnd"/>
      <w:r>
        <w:rPr>
          <w:rFonts w:ascii="Tahoma" w:hAnsi="Tahoma" w:cs="Tahoma"/>
          <w:sz w:val="20"/>
          <w:szCs w:val="18"/>
          <w:lang w:val="en-GB"/>
        </w:rPr>
        <w:t>: legislative / executive / judicial</w:t>
      </w:r>
    </w:p>
    <w:p w:rsidR="006A2BA0" w:rsidRDefault="006A2BA0">
      <w:pPr>
        <w:rPr>
          <w:rFonts w:ascii="Tahoma" w:hAnsi="Tahoma" w:cs="Tahoma"/>
          <w:sz w:val="20"/>
          <w:szCs w:val="18"/>
          <w:lang w:val="en-GB"/>
        </w:rPr>
      </w:pPr>
      <w:proofErr w:type="gramStart"/>
      <w:r>
        <w:rPr>
          <w:rFonts w:ascii="Tahoma" w:hAnsi="Tahoma" w:cs="Tahoma"/>
          <w:sz w:val="20"/>
          <w:szCs w:val="18"/>
          <w:lang w:val="en-GB"/>
        </w:rPr>
        <w:t>checks</w:t>
      </w:r>
      <w:proofErr w:type="gramEnd"/>
      <w:r>
        <w:rPr>
          <w:rFonts w:ascii="Tahoma" w:hAnsi="Tahoma" w:cs="Tahoma"/>
          <w:sz w:val="20"/>
          <w:szCs w:val="18"/>
          <w:lang w:val="en-GB"/>
        </w:rPr>
        <w:t xml:space="preserve"> and balances</w:t>
      </w:r>
    </w:p>
    <w:p w:rsidR="006A2BA0" w:rsidRDefault="006A2BA0">
      <w:pPr>
        <w:rPr>
          <w:rFonts w:ascii="Tahoma" w:hAnsi="Tahoma" w:cs="Tahoma"/>
          <w:sz w:val="20"/>
          <w:szCs w:val="18"/>
          <w:lang w:val="en-GB"/>
        </w:rPr>
      </w:pPr>
      <w:proofErr w:type="gramStart"/>
      <w:r>
        <w:rPr>
          <w:rFonts w:ascii="Tahoma" w:hAnsi="Tahoma" w:cs="Tahoma"/>
          <w:sz w:val="20"/>
          <w:szCs w:val="18"/>
          <w:lang w:val="en-GB"/>
        </w:rPr>
        <w:t>ratification</w:t>
      </w:r>
      <w:proofErr w:type="gramEnd"/>
      <w:r>
        <w:rPr>
          <w:rFonts w:ascii="Tahoma" w:hAnsi="Tahoma" w:cs="Tahoma"/>
          <w:sz w:val="20"/>
          <w:szCs w:val="18"/>
          <w:lang w:val="en-GB"/>
        </w:rPr>
        <w:t xml:space="preserve"> (v., </w:t>
      </w:r>
      <w:r>
        <w:rPr>
          <w:rFonts w:ascii="Tahoma" w:hAnsi="Tahoma" w:cs="Tahoma"/>
          <w:i/>
          <w:iCs/>
          <w:sz w:val="20"/>
          <w:szCs w:val="18"/>
          <w:lang w:val="en-GB"/>
        </w:rPr>
        <w:t>to ratify</w:t>
      </w:r>
      <w:r>
        <w:rPr>
          <w:rFonts w:ascii="Tahoma" w:hAnsi="Tahoma" w:cs="Tahoma"/>
          <w:sz w:val="20"/>
          <w:szCs w:val="18"/>
          <w:lang w:val="en-GB"/>
        </w:rPr>
        <w:t>)</w:t>
      </w:r>
    </w:p>
    <w:p w:rsidR="006A2BA0" w:rsidRDefault="006A2BA0">
      <w:pPr>
        <w:rPr>
          <w:rFonts w:ascii="Tahoma" w:hAnsi="Tahoma" w:cs="Tahoma"/>
          <w:sz w:val="20"/>
          <w:szCs w:val="18"/>
          <w:lang w:val="en-GB"/>
        </w:rPr>
      </w:pPr>
      <w:r>
        <w:rPr>
          <w:rFonts w:ascii="Tahoma" w:hAnsi="Tahoma" w:cs="Tahoma"/>
          <w:sz w:val="20"/>
          <w:szCs w:val="18"/>
          <w:lang w:val="en-GB"/>
        </w:rPr>
        <w:t>Anti-Federalists vs. Federalists</w:t>
      </w:r>
    </w:p>
    <w:p w:rsidR="006A2BA0" w:rsidRDefault="006A2BA0">
      <w:pPr>
        <w:rPr>
          <w:rFonts w:ascii="Tahoma" w:hAnsi="Tahoma" w:cs="Tahoma"/>
          <w:sz w:val="20"/>
          <w:szCs w:val="18"/>
          <w:lang w:val="en-GB"/>
        </w:rPr>
      </w:pPr>
      <w:r>
        <w:rPr>
          <w:rFonts w:ascii="Tahoma" w:hAnsi="Tahoma" w:cs="Tahoma"/>
          <w:sz w:val="20"/>
          <w:szCs w:val="18"/>
          <w:lang w:val="en-GB"/>
        </w:rPr>
        <w:t>Bill of Rights</w:t>
      </w:r>
    </w:p>
    <w:p w:rsidR="006A2BA0" w:rsidRDefault="006A2BA0">
      <w:pPr>
        <w:rPr>
          <w:rFonts w:ascii="Tahoma" w:hAnsi="Tahoma" w:cs="Tahoma"/>
          <w:sz w:val="20"/>
          <w:szCs w:val="18"/>
          <w:lang w:val="en-GB"/>
        </w:rPr>
      </w:pPr>
      <w:r>
        <w:rPr>
          <w:rFonts w:ascii="Tahoma" w:hAnsi="Tahoma" w:cs="Tahoma"/>
          <w:sz w:val="20"/>
          <w:szCs w:val="18"/>
          <w:lang w:val="en-GB"/>
        </w:rPr>
        <w:t>Federalist Papers (Madison / Alexander Hamilton / John Jay)</w:t>
      </w:r>
    </w:p>
    <w:p w:rsidR="006A2BA0" w:rsidRDefault="006A2BA0">
      <w:pPr>
        <w:rPr>
          <w:rFonts w:ascii="Tahoma" w:hAnsi="Tahoma" w:cs="Tahoma"/>
          <w:sz w:val="20"/>
          <w:szCs w:val="18"/>
          <w:lang w:val="en-GB"/>
        </w:rPr>
      </w:pPr>
      <w:r>
        <w:rPr>
          <w:rFonts w:ascii="Tahoma" w:hAnsi="Tahoma" w:cs="Tahoma"/>
          <w:sz w:val="20"/>
          <w:szCs w:val="18"/>
          <w:lang w:val="en-GB"/>
        </w:rPr>
        <w:t>United States Constitution (1789)</w:t>
      </w:r>
    </w:p>
    <w:p w:rsidR="006A2BA0" w:rsidRDefault="006A2BA0">
      <w:pPr>
        <w:rPr>
          <w:rFonts w:ascii="Tahoma" w:hAnsi="Tahoma" w:cs="Tahoma"/>
          <w:sz w:val="20"/>
          <w:szCs w:val="18"/>
          <w:lang w:val="en-GB"/>
        </w:rPr>
      </w:pPr>
      <w:r>
        <w:rPr>
          <w:rFonts w:ascii="Tahoma" w:hAnsi="Tahoma" w:cs="Tahoma"/>
          <w:sz w:val="20"/>
          <w:szCs w:val="18"/>
          <w:lang w:val="en-GB"/>
        </w:rPr>
        <w:t>Preamble / Articles</w:t>
      </w:r>
    </w:p>
    <w:p w:rsidR="006A2BA0" w:rsidRDefault="006A2BA0">
      <w:pPr>
        <w:rPr>
          <w:rFonts w:ascii="Tahoma" w:hAnsi="Tahoma" w:cs="Tahoma"/>
          <w:sz w:val="20"/>
          <w:szCs w:val="18"/>
          <w:lang w:val="en-GB"/>
        </w:rPr>
      </w:pPr>
      <w:proofErr w:type="gramStart"/>
      <w:r>
        <w:rPr>
          <w:rFonts w:ascii="Tahoma" w:hAnsi="Tahoma" w:cs="Tahoma"/>
          <w:sz w:val="20"/>
          <w:szCs w:val="18"/>
          <w:lang w:val="en-GB"/>
        </w:rPr>
        <w:t>interstate</w:t>
      </w:r>
      <w:proofErr w:type="gramEnd"/>
      <w:r>
        <w:rPr>
          <w:rFonts w:ascii="Tahoma" w:hAnsi="Tahoma" w:cs="Tahoma"/>
          <w:sz w:val="20"/>
          <w:szCs w:val="18"/>
          <w:lang w:val="en-GB"/>
        </w:rPr>
        <w:t xml:space="preserve"> relations</w:t>
      </w:r>
    </w:p>
    <w:p w:rsidR="006A2BA0" w:rsidRDefault="006A2BA0">
      <w:pPr>
        <w:rPr>
          <w:rFonts w:ascii="Tahoma" w:hAnsi="Tahoma" w:cs="Tahoma"/>
          <w:sz w:val="20"/>
          <w:lang w:val="en-GB"/>
        </w:rPr>
      </w:pPr>
      <w:proofErr w:type="gramStart"/>
      <w:r>
        <w:rPr>
          <w:rFonts w:ascii="Tahoma" w:hAnsi="Tahoma" w:cs="Tahoma"/>
          <w:sz w:val="20"/>
          <w:szCs w:val="18"/>
          <w:lang w:val="en-GB"/>
        </w:rPr>
        <w:t>federal</w:t>
      </w:r>
      <w:proofErr w:type="gramEnd"/>
      <w:r>
        <w:rPr>
          <w:rFonts w:ascii="Tahoma" w:hAnsi="Tahoma" w:cs="Tahoma"/>
          <w:sz w:val="20"/>
          <w:szCs w:val="18"/>
          <w:lang w:val="en-GB"/>
        </w:rPr>
        <w:t xml:space="preserve"> supremacy clause</w:t>
      </w:r>
    </w:p>
    <w:p w:rsidR="006A2BA0" w:rsidRDefault="006A2BA0">
      <w:pPr>
        <w:jc w:val="both"/>
        <w:rPr>
          <w:rFonts w:ascii="Tahoma" w:hAnsi="Tahoma" w:cs="Tahoma"/>
          <w:sz w:val="22"/>
          <w:lang w:val="en-GB"/>
        </w:rPr>
        <w:sectPr w:rsidR="006A2BA0">
          <w:type w:val="continuous"/>
          <w:pgSz w:w="16838" w:h="11906" w:orient="landscape" w:code="9"/>
          <w:pgMar w:top="1134" w:right="1418" w:bottom="907" w:left="1418" w:header="709" w:footer="709" w:gutter="0"/>
          <w:cols w:num="3" w:space="709"/>
          <w:docGrid w:linePitch="360"/>
        </w:sect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jc w:val="both"/>
        <w:rPr>
          <w:rFonts w:ascii="Tahoma" w:hAnsi="Tahoma" w:cs="Tahoma"/>
          <w:sz w:val="22"/>
          <w:lang w:val="en-GB"/>
        </w:rPr>
        <w:sectPr w:rsidR="006A2BA0">
          <w:type w:val="continuous"/>
          <w:pgSz w:w="16838" w:h="11906" w:orient="landscape" w:code="9"/>
          <w:pgMar w:top="1134" w:right="1418" w:bottom="907" w:left="1418" w:header="709" w:footer="709" w:gutter="0"/>
          <w:cols w:space="708"/>
          <w:docGrid w:linePitch="360"/>
        </w:sectPr>
      </w:pPr>
    </w:p>
    <w:p w:rsidR="006A2BA0" w:rsidRDefault="006A2BA0">
      <w:pPr>
        <w:pStyle w:val="Heading2"/>
      </w:pPr>
      <w:r>
        <w:lastRenderedPageBreak/>
        <w:t>US CONSTITUTION (1789</w:t>
      </w:r>
      <w:proofErr w:type="gramStart"/>
      <w:r>
        <w:t>) :</w:t>
      </w:r>
      <w:proofErr w:type="gramEnd"/>
      <w:r>
        <w:t xml:space="preserve"> INTRODUCTION &amp; LEGISLATIVE BRANCH</w:t>
      </w:r>
    </w:p>
    <w:p w:rsidR="006A2BA0" w:rsidRDefault="006A2BA0">
      <w:pPr>
        <w:ind w:firstLine="708"/>
        <w:rPr>
          <w:rFonts w:ascii="Tahoma" w:hAnsi="Tahoma" w:cs="Tahoma"/>
          <w:lang w:val="en-GB"/>
        </w:rPr>
      </w:pPr>
    </w:p>
    <w:p w:rsidR="006A2BA0" w:rsidRDefault="006A2BA0">
      <w:pPr>
        <w:ind w:firstLine="540"/>
        <w:rPr>
          <w:rFonts w:ascii="Tahoma" w:hAnsi="Tahoma" w:cs="Tahoma"/>
          <w:lang w:val="en-GB"/>
        </w:rPr>
      </w:pPr>
    </w:p>
    <w:p w:rsidR="006A2BA0" w:rsidRDefault="006A2BA0" w:rsidP="006A2BA0">
      <w:pPr>
        <w:numPr>
          <w:ilvl w:val="0"/>
          <w:numId w:val="14"/>
        </w:numPr>
        <w:tabs>
          <w:tab w:val="clear" w:pos="1975"/>
          <w:tab w:val="num" w:pos="360"/>
        </w:tabs>
        <w:ind w:left="360" w:hanging="360"/>
        <w:rPr>
          <w:rFonts w:ascii="Tahoma" w:hAnsi="Tahoma" w:cs="Tahoma"/>
          <w:u w:val="single"/>
          <w:lang w:val="en-GB"/>
        </w:rPr>
      </w:pPr>
      <w:proofErr w:type="spellStart"/>
      <w:r>
        <w:rPr>
          <w:rFonts w:ascii="Tahoma" w:hAnsi="Tahoma" w:cs="Tahoma"/>
          <w:u w:val="single"/>
          <w:lang w:val="en-GB"/>
        </w:rPr>
        <w:t>Handouts</w:t>
      </w:r>
      <w:proofErr w:type="spellEnd"/>
      <w:r>
        <w:rPr>
          <w:rFonts w:ascii="Tahoma" w:hAnsi="Tahoma" w:cs="Tahoma"/>
          <w:u w:val="single"/>
          <w:lang w:val="en-GB"/>
        </w:rPr>
        <w:t xml:space="preserve"> :</w:t>
      </w:r>
    </w:p>
    <w:p w:rsidR="006A2BA0" w:rsidRDefault="006A2BA0">
      <w:pPr>
        <w:ind w:firstLine="708"/>
        <w:rPr>
          <w:rFonts w:ascii="Tahoma" w:hAnsi="Tahoma" w:cs="Tahoma"/>
          <w:lang w:val="en-GB"/>
        </w:rPr>
      </w:pPr>
    </w:p>
    <w:p w:rsidR="006A2BA0" w:rsidRDefault="006A2BA0" w:rsidP="006A2BA0">
      <w:pPr>
        <w:numPr>
          <w:ilvl w:val="1"/>
          <w:numId w:val="14"/>
        </w:numPr>
        <w:tabs>
          <w:tab w:val="clear" w:pos="2148"/>
          <w:tab w:val="num" w:pos="720"/>
        </w:tabs>
        <w:ind w:left="720"/>
        <w:jc w:val="both"/>
        <w:rPr>
          <w:rFonts w:ascii="Tahoma" w:hAnsi="Tahoma" w:cs="Tahoma"/>
          <w:sz w:val="22"/>
          <w:lang w:val="en-GB"/>
        </w:rPr>
      </w:pPr>
      <w:r>
        <w:rPr>
          <w:rFonts w:ascii="Tahoma" w:hAnsi="Tahoma" w:cs="Tahoma"/>
          <w:sz w:val="22"/>
          <w:lang w:val="en-GB"/>
        </w:rPr>
        <w:t>Vocabulary list (attached)</w:t>
      </w:r>
    </w:p>
    <w:p w:rsidR="006A2BA0" w:rsidRDefault="006A2BA0" w:rsidP="006A2BA0">
      <w:pPr>
        <w:numPr>
          <w:ilvl w:val="1"/>
          <w:numId w:val="14"/>
        </w:numPr>
        <w:tabs>
          <w:tab w:val="clear" w:pos="2148"/>
          <w:tab w:val="num" w:pos="720"/>
        </w:tabs>
        <w:ind w:left="720"/>
        <w:jc w:val="both"/>
        <w:rPr>
          <w:rFonts w:ascii="Tahoma" w:hAnsi="Tahoma" w:cs="Tahoma"/>
          <w:sz w:val="22"/>
          <w:lang w:val="en-GB"/>
        </w:rPr>
      </w:pPr>
      <w:r>
        <w:rPr>
          <w:rFonts w:ascii="Tahoma" w:hAnsi="Tahoma" w:cs="Tahoma"/>
          <w:sz w:val="22"/>
          <w:lang w:val="en-GB"/>
        </w:rPr>
        <w:t>Constitution – summary</w:t>
      </w:r>
    </w:p>
    <w:p w:rsidR="006A2BA0" w:rsidRDefault="006A2BA0" w:rsidP="006A2BA0">
      <w:pPr>
        <w:numPr>
          <w:ilvl w:val="1"/>
          <w:numId w:val="14"/>
        </w:numPr>
        <w:tabs>
          <w:tab w:val="clear" w:pos="2148"/>
          <w:tab w:val="num" w:pos="720"/>
        </w:tabs>
        <w:ind w:left="720"/>
        <w:jc w:val="both"/>
        <w:rPr>
          <w:rFonts w:ascii="Tahoma" w:hAnsi="Tahoma" w:cs="Tahoma"/>
          <w:sz w:val="22"/>
          <w:lang w:val="en-GB"/>
        </w:rPr>
      </w:pPr>
      <w:r>
        <w:rPr>
          <w:rFonts w:ascii="Tahoma" w:hAnsi="Tahoma" w:cs="Tahoma"/>
          <w:sz w:val="22"/>
          <w:lang w:val="en-GB"/>
        </w:rPr>
        <w:t>Checks and balances (attached ; recto) / Distribution of powers (attached ; verso)</w:t>
      </w:r>
    </w:p>
    <w:p w:rsidR="006A2BA0" w:rsidRDefault="006A2BA0">
      <w:pPr>
        <w:rPr>
          <w:rFonts w:ascii="Tahoma" w:hAnsi="Tahoma" w:cs="Tahoma"/>
          <w:sz w:val="22"/>
          <w:lang w:val="en-GB"/>
        </w:rPr>
      </w:pPr>
    </w:p>
    <w:p w:rsidR="006A2BA0" w:rsidRDefault="006A2BA0">
      <w:pPr>
        <w:rPr>
          <w:rFonts w:ascii="Tahoma" w:hAnsi="Tahoma" w:cs="Tahoma"/>
          <w:sz w:val="22"/>
          <w:lang w:val="en-GB"/>
        </w:rPr>
      </w:pPr>
    </w:p>
    <w:p w:rsidR="006A2BA0" w:rsidRDefault="006A2BA0" w:rsidP="006A2BA0">
      <w:pPr>
        <w:numPr>
          <w:ilvl w:val="2"/>
          <w:numId w:val="14"/>
        </w:numPr>
        <w:tabs>
          <w:tab w:val="clear" w:pos="2868"/>
          <w:tab w:val="num" w:pos="360"/>
        </w:tabs>
        <w:ind w:left="360" w:hanging="360"/>
        <w:rPr>
          <w:rFonts w:ascii="Tahoma" w:hAnsi="Tahoma" w:cs="Tahoma"/>
          <w:u w:val="single"/>
          <w:lang w:val="en-GB"/>
        </w:rPr>
      </w:pPr>
      <w:r>
        <w:rPr>
          <w:rFonts w:ascii="Tahoma" w:hAnsi="Tahoma" w:cs="Tahoma"/>
          <w:u w:val="single"/>
          <w:lang w:val="en-GB"/>
        </w:rPr>
        <w:t>Three main goals :</w:t>
      </w:r>
    </w:p>
    <w:p w:rsidR="006A2BA0" w:rsidRDefault="006A2BA0">
      <w:pPr>
        <w:rPr>
          <w:rFonts w:ascii="Tahoma" w:hAnsi="Tahoma" w:cs="Tahoma"/>
          <w:lang w:val="en-GB"/>
        </w:rPr>
      </w:pPr>
    </w:p>
    <w:p w:rsidR="006A2BA0" w:rsidRDefault="006A2BA0" w:rsidP="006A2BA0">
      <w:pPr>
        <w:numPr>
          <w:ilvl w:val="3"/>
          <w:numId w:val="14"/>
        </w:numPr>
        <w:tabs>
          <w:tab w:val="clear" w:pos="3588"/>
          <w:tab w:val="num" w:pos="720"/>
        </w:tabs>
        <w:ind w:left="720"/>
        <w:jc w:val="both"/>
        <w:rPr>
          <w:rFonts w:ascii="Tahoma" w:hAnsi="Tahoma" w:cs="Tahoma"/>
          <w:sz w:val="22"/>
          <w:lang w:val="en-GB"/>
        </w:rPr>
      </w:pPr>
      <w:r>
        <w:rPr>
          <w:rFonts w:ascii="Tahoma" w:hAnsi="Tahoma" w:cs="Tahoma"/>
          <w:sz w:val="22"/>
          <w:lang w:val="en-GB"/>
        </w:rPr>
        <w:t>Define and limit the powers of the national government.</w:t>
      </w:r>
    </w:p>
    <w:p w:rsidR="006A2BA0" w:rsidRDefault="006A2BA0" w:rsidP="006A2BA0">
      <w:pPr>
        <w:numPr>
          <w:ilvl w:val="3"/>
          <w:numId w:val="14"/>
        </w:numPr>
        <w:tabs>
          <w:tab w:val="clear" w:pos="3588"/>
          <w:tab w:val="num" w:pos="720"/>
        </w:tabs>
        <w:ind w:left="720"/>
        <w:jc w:val="both"/>
        <w:rPr>
          <w:rFonts w:ascii="Tahoma" w:hAnsi="Tahoma" w:cs="Tahoma"/>
          <w:sz w:val="22"/>
          <w:lang w:val="en-GB"/>
        </w:rPr>
      </w:pPr>
      <w:r>
        <w:rPr>
          <w:rFonts w:ascii="Tahoma" w:hAnsi="Tahoma" w:cs="Tahoma"/>
          <w:sz w:val="22"/>
          <w:lang w:val="en-GB"/>
        </w:rPr>
        <w:t>Define the relationship between the national government and the state governments.</w:t>
      </w:r>
    </w:p>
    <w:p w:rsidR="006A2BA0" w:rsidRDefault="006A2BA0" w:rsidP="006A2BA0">
      <w:pPr>
        <w:numPr>
          <w:ilvl w:val="3"/>
          <w:numId w:val="14"/>
        </w:numPr>
        <w:tabs>
          <w:tab w:val="clear" w:pos="3588"/>
          <w:tab w:val="num" w:pos="720"/>
        </w:tabs>
        <w:ind w:left="720"/>
        <w:jc w:val="both"/>
        <w:rPr>
          <w:rFonts w:ascii="Tahoma" w:hAnsi="Tahoma" w:cs="Tahoma"/>
          <w:sz w:val="22"/>
          <w:lang w:val="en-GB"/>
        </w:rPr>
      </w:pPr>
      <w:r>
        <w:rPr>
          <w:rFonts w:ascii="Tahoma" w:hAnsi="Tahoma" w:cs="Tahoma"/>
          <w:sz w:val="22"/>
          <w:lang w:val="en-GB"/>
        </w:rPr>
        <w:t>Guarantee basic rights to citizens of the United States.</w:t>
      </w:r>
    </w:p>
    <w:p w:rsidR="006A2BA0" w:rsidRDefault="006A2BA0">
      <w:pPr>
        <w:rPr>
          <w:rFonts w:ascii="Tahoma" w:hAnsi="Tahoma" w:cs="Tahoma"/>
          <w:sz w:val="22"/>
          <w:lang w:val="en-GB"/>
        </w:rPr>
      </w:pPr>
    </w:p>
    <w:p w:rsidR="006A2BA0" w:rsidRDefault="006A2BA0">
      <w:pPr>
        <w:rPr>
          <w:rFonts w:ascii="Tahoma" w:hAnsi="Tahoma" w:cs="Tahoma"/>
          <w:sz w:val="22"/>
          <w:lang w:val="en-GB"/>
        </w:rPr>
      </w:pPr>
    </w:p>
    <w:p w:rsidR="006A2BA0" w:rsidRDefault="006A2BA0" w:rsidP="006A2BA0">
      <w:pPr>
        <w:numPr>
          <w:ilvl w:val="4"/>
          <w:numId w:val="14"/>
        </w:numPr>
        <w:tabs>
          <w:tab w:val="clear" w:pos="4308"/>
          <w:tab w:val="num" w:pos="360"/>
        </w:tabs>
        <w:ind w:left="360" w:hanging="360"/>
        <w:rPr>
          <w:rFonts w:ascii="Tahoma" w:hAnsi="Tahoma" w:cs="Tahoma"/>
          <w:u w:val="single"/>
          <w:lang w:val="en-GB"/>
        </w:rPr>
      </w:pPr>
      <w:r>
        <w:rPr>
          <w:rFonts w:ascii="Tahoma" w:hAnsi="Tahoma" w:cs="Tahoma"/>
          <w:u w:val="single"/>
          <w:lang w:val="en-GB"/>
        </w:rPr>
        <w:t>Basic Concepts :</w:t>
      </w:r>
    </w:p>
    <w:p w:rsidR="006A2BA0" w:rsidRDefault="006A2BA0">
      <w:pPr>
        <w:rPr>
          <w:rFonts w:ascii="Tahoma" w:hAnsi="Tahoma" w:cs="Tahoma"/>
          <w:u w:val="single"/>
          <w:lang w:val="en-GB"/>
        </w:rPr>
      </w:pPr>
    </w:p>
    <w:p w:rsidR="006A2BA0" w:rsidRDefault="006A2BA0" w:rsidP="006A2BA0">
      <w:pPr>
        <w:numPr>
          <w:ilvl w:val="5"/>
          <w:numId w:val="14"/>
        </w:numPr>
        <w:tabs>
          <w:tab w:val="clear" w:pos="5028"/>
          <w:tab w:val="num" w:pos="720"/>
        </w:tabs>
        <w:ind w:left="720"/>
        <w:jc w:val="both"/>
        <w:rPr>
          <w:rFonts w:ascii="Tahoma" w:hAnsi="Tahoma" w:cs="Tahoma"/>
          <w:sz w:val="22"/>
          <w:lang w:val="en-GB"/>
        </w:rPr>
      </w:pPr>
      <w:r>
        <w:rPr>
          <w:rFonts w:ascii="Tahoma" w:hAnsi="Tahoma" w:cs="Tahoma"/>
          <w:sz w:val="22"/>
          <w:lang w:val="en-GB"/>
        </w:rPr>
        <w:t xml:space="preserve">Philosophy </w:t>
      </w:r>
      <w:r>
        <w:rPr>
          <w:rFonts w:ascii="Tahoma" w:hAnsi="Tahoma" w:cs="Tahoma"/>
          <w:color w:val="000000"/>
          <w:sz w:val="22"/>
          <w:lang w:val="en-GB"/>
        </w:rPr>
        <w:sym w:font="Wingdings" w:char="F0F0"/>
      </w:r>
      <w:r>
        <w:rPr>
          <w:rFonts w:ascii="Tahoma" w:hAnsi="Tahoma" w:cs="Tahoma"/>
          <w:color w:val="000000"/>
          <w:sz w:val="22"/>
          <w:lang w:val="en-GB"/>
        </w:rPr>
        <w:t xml:space="preserve"> </w:t>
      </w:r>
      <w:r>
        <w:rPr>
          <w:rFonts w:ascii="Tahoma" w:hAnsi="Tahoma" w:cs="Tahoma"/>
          <w:sz w:val="22"/>
          <w:lang w:val="en-GB"/>
        </w:rPr>
        <w:t xml:space="preserve">Based on the Enlightenment philosophy of </w:t>
      </w:r>
      <w:r>
        <w:rPr>
          <w:rFonts w:ascii="Tahoma" w:hAnsi="Tahoma" w:cs="Tahoma"/>
          <w:color w:val="130E72"/>
          <w:sz w:val="22"/>
          <w:lang w:val="en-GB"/>
        </w:rPr>
        <w:t>John Locke</w:t>
      </w:r>
      <w:r>
        <w:rPr>
          <w:rFonts w:ascii="Tahoma" w:hAnsi="Tahoma" w:cs="Tahoma"/>
          <w:sz w:val="22"/>
          <w:lang w:val="en-GB"/>
        </w:rPr>
        <w:t xml:space="preserve">. In his book </w:t>
      </w:r>
      <w:r>
        <w:rPr>
          <w:rFonts w:ascii="Tahoma" w:hAnsi="Tahoma" w:cs="Tahoma"/>
          <w:i/>
          <w:iCs/>
          <w:color w:val="130E72"/>
          <w:sz w:val="22"/>
          <w:lang w:val="en-GB"/>
        </w:rPr>
        <w:t>Two Treatises on Civil Government</w:t>
      </w:r>
      <w:r>
        <w:rPr>
          <w:rFonts w:ascii="Tahoma" w:hAnsi="Tahoma" w:cs="Tahoma"/>
          <w:sz w:val="22"/>
          <w:lang w:val="en-GB"/>
        </w:rPr>
        <w:t>, Locke argued that :</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People are born with “natural rights” to life, health, liberty, and property.</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People create governments to protect these rights.</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Because governments can protect their rights, people agree to obey their governments. Locke called the agreement the “</w:t>
      </w:r>
      <w:r>
        <w:rPr>
          <w:rFonts w:ascii="Tahoma" w:hAnsi="Tahoma" w:cs="Tahoma"/>
          <w:color w:val="130E72"/>
          <w:sz w:val="22"/>
          <w:lang w:val="en-GB"/>
        </w:rPr>
        <w:t>social contract</w:t>
      </w:r>
      <w:r>
        <w:rPr>
          <w:rFonts w:ascii="Tahoma" w:hAnsi="Tahoma" w:cs="Tahoma"/>
          <w:sz w:val="22"/>
          <w:lang w:val="en-GB"/>
        </w:rPr>
        <w:t>.”</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Locke challenged the “</w:t>
      </w:r>
      <w:r>
        <w:rPr>
          <w:rFonts w:ascii="Tahoma" w:hAnsi="Tahoma" w:cs="Tahoma"/>
          <w:color w:val="130E72"/>
          <w:sz w:val="22"/>
          <w:lang w:val="en-GB"/>
        </w:rPr>
        <w:t>divine right</w:t>
      </w:r>
      <w:r>
        <w:rPr>
          <w:rFonts w:ascii="Tahoma" w:hAnsi="Tahoma" w:cs="Tahoma"/>
          <w:sz w:val="22"/>
          <w:lang w:val="en-GB"/>
        </w:rPr>
        <w:t xml:space="preserve">” of </w:t>
      </w:r>
      <w:proofErr w:type="gramStart"/>
      <w:r>
        <w:rPr>
          <w:rFonts w:ascii="Tahoma" w:hAnsi="Tahoma" w:cs="Tahoma"/>
          <w:sz w:val="22"/>
          <w:lang w:val="en-GB"/>
        </w:rPr>
        <w:t>monarchs, that</w:t>
      </w:r>
      <w:proofErr w:type="gramEnd"/>
      <w:r>
        <w:rPr>
          <w:rFonts w:ascii="Tahoma" w:hAnsi="Tahoma" w:cs="Tahoma"/>
          <w:sz w:val="22"/>
          <w:lang w:val="en-GB"/>
        </w:rPr>
        <w:t xml:space="preserve"> is to say that the power to rule was given directly from God.</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 xml:space="preserve">Governmental power should be divided among different officials to create a system of </w:t>
      </w:r>
      <w:r>
        <w:rPr>
          <w:rFonts w:ascii="Tahoma" w:hAnsi="Tahoma" w:cs="Tahoma"/>
          <w:color w:val="130E72"/>
          <w:sz w:val="22"/>
          <w:lang w:val="en-GB"/>
        </w:rPr>
        <w:t>checks and balances</w:t>
      </w:r>
      <w:r>
        <w:rPr>
          <w:rFonts w:ascii="Tahoma" w:hAnsi="Tahoma" w:cs="Tahoma"/>
          <w:sz w:val="22"/>
          <w:lang w:val="en-GB"/>
        </w:rPr>
        <w:t>.</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Freedom of religion should be a protected right of the people.</w:t>
      </w:r>
    </w:p>
    <w:p w:rsidR="006A2BA0" w:rsidRDefault="006A2BA0" w:rsidP="006A2BA0">
      <w:pPr>
        <w:numPr>
          <w:ilvl w:val="6"/>
          <w:numId w:val="14"/>
        </w:numPr>
        <w:tabs>
          <w:tab w:val="clear" w:pos="5748"/>
          <w:tab w:val="num" w:pos="1080"/>
        </w:tabs>
        <w:ind w:left="1080"/>
        <w:jc w:val="both"/>
        <w:rPr>
          <w:rFonts w:ascii="Tahoma" w:hAnsi="Tahoma" w:cs="Tahoma"/>
          <w:sz w:val="22"/>
          <w:lang w:val="en-GB"/>
        </w:rPr>
      </w:pPr>
      <w:r>
        <w:rPr>
          <w:rFonts w:ascii="Tahoma" w:hAnsi="Tahoma" w:cs="Tahoma"/>
          <w:sz w:val="22"/>
          <w:lang w:val="en-GB"/>
        </w:rPr>
        <w:t>The people have the right to revolt against an unjust government.</w:t>
      </w:r>
    </w:p>
    <w:p w:rsidR="006A2BA0" w:rsidRDefault="006A2BA0" w:rsidP="006A2BA0">
      <w:pPr>
        <w:numPr>
          <w:ilvl w:val="7"/>
          <w:numId w:val="14"/>
        </w:numPr>
        <w:tabs>
          <w:tab w:val="clear" w:pos="6468"/>
          <w:tab w:val="left" w:pos="720"/>
        </w:tabs>
        <w:ind w:left="720"/>
        <w:jc w:val="both"/>
        <w:rPr>
          <w:rFonts w:ascii="Tahoma" w:hAnsi="Tahoma" w:cs="Tahoma"/>
          <w:sz w:val="22"/>
          <w:lang w:val="en-GB"/>
        </w:rPr>
      </w:pPr>
      <w:r>
        <w:rPr>
          <w:rFonts w:ascii="Tahoma" w:hAnsi="Tahoma" w:cs="Tahoma"/>
          <w:sz w:val="22"/>
          <w:lang w:val="en-GB"/>
        </w:rPr>
        <w:t xml:space="preserve">Federalism </w:t>
      </w:r>
      <w:r>
        <w:rPr>
          <w:rFonts w:ascii="Tahoma" w:hAnsi="Tahoma" w:cs="Tahoma"/>
          <w:color w:val="000000"/>
          <w:sz w:val="22"/>
          <w:lang w:val="en-GB"/>
        </w:rPr>
        <w:sym w:font="Wingdings" w:char="F0F0"/>
      </w:r>
      <w:r>
        <w:rPr>
          <w:rFonts w:ascii="Tahoma" w:hAnsi="Tahoma" w:cs="Tahoma"/>
          <w:color w:val="000000"/>
          <w:sz w:val="22"/>
          <w:lang w:val="en-GB"/>
        </w:rPr>
        <w:t xml:space="preserve"> </w:t>
      </w:r>
      <w:r>
        <w:rPr>
          <w:rFonts w:ascii="Tahoma" w:hAnsi="Tahoma" w:cs="Tahoma"/>
          <w:sz w:val="22"/>
          <w:lang w:val="en-GB"/>
        </w:rPr>
        <w:t xml:space="preserve">A system of government under which the national government and local governments (in </w:t>
      </w:r>
      <w:proofErr w:type="gramStart"/>
      <w:r>
        <w:rPr>
          <w:rFonts w:ascii="Tahoma" w:hAnsi="Tahoma" w:cs="Tahoma"/>
          <w:sz w:val="22"/>
          <w:lang w:val="en-GB"/>
        </w:rPr>
        <w:t>this case, state governments</w:t>
      </w:r>
      <w:proofErr w:type="gramEnd"/>
      <w:r>
        <w:rPr>
          <w:rFonts w:ascii="Tahoma" w:hAnsi="Tahoma" w:cs="Tahoma"/>
          <w:sz w:val="22"/>
          <w:lang w:val="en-GB"/>
        </w:rPr>
        <w:t>) share powers.</w:t>
      </w:r>
    </w:p>
    <w:p w:rsidR="006A2BA0" w:rsidRDefault="006A2BA0" w:rsidP="006A2BA0">
      <w:pPr>
        <w:numPr>
          <w:ilvl w:val="0"/>
          <w:numId w:val="16"/>
        </w:numPr>
        <w:tabs>
          <w:tab w:val="clear" w:pos="720"/>
          <w:tab w:val="num" w:pos="1080"/>
        </w:tabs>
        <w:ind w:left="1080"/>
        <w:jc w:val="both"/>
        <w:rPr>
          <w:rFonts w:ascii="Tahoma" w:hAnsi="Tahoma" w:cs="Tahoma"/>
          <w:sz w:val="22"/>
          <w:lang w:val="en-GB"/>
        </w:rPr>
      </w:pPr>
      <w:r>
        <w:rPr>
          <w:rFonts w:ascii="Tahoma" w:hAnsi="Tahoma" w:cs="Tahoma"/>
          <w:sz w:val="22"/>
          <w:lang w:val="en-GB"/>
        </w:rPr>
        <w:t>US system similar to those in Canada, Switzerland, and Australia.</w:t>
      </w:r>
    </w:p>
    <w:p w:rsidR="006A2BA0" w:rsidRDefault="006A2BA0" w:rsidP="006A2BA0">
      <w:pPr>
        <w:numPr>
          <w:ilvl w:val="0"/>
          <w:numId w:val="16"/>
        </w:numPr>
        <w:tabs>
          <w:tab w:val="clear" w:pos="720"/>
          <w:tab w:val="num" w:pos="1080"/>
        </w:tabs>
        <w:ind w:left="1080"/>
        <w:jc w:val="both"/>
        <w:rPr>
          <w:rFonts w:ascii="Tahoma" w:hAnsi="Tahoma" w:cs="Tahoma"/>
          <w:sz w:val="22"/>
          <w:lang w:val="en-GB"/>
        </w:rPr>
      </w:pPr>
      <w:r>
        <w:rPr>
          <w:rFonts w:ascii="Tahoma" w:hAnsi="Tahoma" w:cs="Tahoma"/>
          <w:sz w:val="22"/>
          <w:lang w:val="en-GB"/>
        </w:rPr>
        <w:t>US system different from those in Great Britain and France (</w:t>
      </w:r>
      <w:r>
        <w:rPr>
          <w:rFonts w:ascii="Tahoma" w:hAnsi="Tahoma" w:cs="Tahoma"/>
          <w:color w:val="130E72"/>
          <w:sz w:val="22"/>
          <w:lang w:val="en-GB"/>
        </w:rPr>
        <w:t>centralized governments</w:t>
      </w:r>
      <w:r>
        <w:rPr>
          <w:rFonts w:ascii="Tahoma" w:hAnsi="Tahoma" w:cs="Tahoma"/>
          <w:sz w:val="22"/>
          <w:lang w:val="en-GB"/>
        </w:rPr>
        <w:t>, in which the national government retains all real power).</w:t>
      </w:r>
    </w:p>
    <w:p w:rsidR="006A2BA0" w:rsidRDefault="006A2BA0" w:rsidP="006A2BA0">
      <w:pPr>
        <w:numPr>
          <w:ilvl w:val="1"/>
          <w:numId w:val="16"/>
        </w:numPr>
        <w:tabs>
          <w:tab w:val="clear" w:pos="1440"/>
          <w:tab w:val="num" w:pos="720"/>
        </w:tabs>
        <w:ind w:left="720"/>
        <w:jc w:val="both"/>
        <w:rPr>
          <w:rFonts w:ascii="Tahoma" w:hAnsi="Tahoma" w:cs="Tahoma"/>
          <w:sz w:val="22"/>
          <w:lang w:val="en-GB"/>
        </w:rPr>
      </w:pPr>
      <w:r>
        <w:rPr>
          <w:rFonts w:ascii="Tahoma" w:hAnsi="Tahoma" w:cs="Tahoma"/>
          <w:color w:val="130E72"/>
          <w:sz w:val="22"/>
          <w:lang w:val="en-GB"/>
        </w:rPr>
        <w:t>Division of power</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some powers belong exclusively to the national government (</w:t>
      </w:r>
      <w:r>
        <w:rPr>
          <w:rFonts w:ascii="Tahoma" w:hAnsi="Tahoma" w:cs="Tahoma"/>
          <w:color w:val="130E72"/>
          <w:sz w:val="22"/>
          <w:lang w:val="en-GB"/>
        </w:rPr>
        <w:t>delegated/enumerated powers</w:t>
      </w:r>
      <w:r>
        <w:rPr>
          <w:rFonts w:ascii="Tahoma" w:hAnsi="Tahoma" w:cs="Tahoma"/>
          <w:sz w:val="22"/>
          <w:lang w:val="en-GB"/>
        </w:rPr>
        <w:t>), some specifically to the states (</w:t>
      </w:r>
      <w:r>
        <w:rPr>
          <w:rFonts w:ascii="Tahoma" w:hAnsi="Tahoma" w:cs="Tahoma"/>
          <w:color w:val="130E72"/>
          <w:sz w:val="22"/>
          <w:lang w:val="en-GB"/>
        </w:rPr>
        <w:t>reserved powers</w:t>
      </w:r>
      <w:r>
        <w:rPr>
          <w:rFonts w:ascii="Tahoma" w:hAnsi="Tahoma" w:cs="Tahoma"/>
          <w:sz w:val="22"/>
          <w:lang w:val="en-GB"/>
        </w:rPr>
        <w:t>), and some are shared (</w:t>
      </w:r>
      <w:r>
        <w:rPr>
          <w:rFonts w:ascii="Tahoma" w:hAnsi="Tahoma" w:cs="Tahoma"/>
          <w:color w:val="130E72"/>
          <w:sz w:val="22"/>
          <w:lang w:val="en-GB"/>
        </w:rPr>
        <w:t>concurrent powers</w:t>
      </w:r>
      <w:r>
        <w:rPr>
          <w:rFonts w:ascii="Tahoma" w:hAnsi="Tahoma" w:cs="Tahoma"/>
          <w:sz w:val="22"/>
          <w:lang w:val="en-GB"/>
        </w:rPr>
        <w:t>).</w:t>
      </w:r>
    </w:p>
    <w:p w:rsidR="006A2BA0" w:rsidRDefault="006A2BA0" w:rsidP="006A2BA0">
      <w:pPr>
        <w:numPr>
          <w:ilvl w:val="2"/>
          <w:numId w:val="16"/>
        </w:numPr>
        <w:tabs>
          <w:tab w:val="clear" w:pos="2160"/>
          <w:tab w:val="num" w:pos="1080"/>
        </w:tabs>
        <w:ind w:left="1080"/>
        <w:jc w:val="both"/>
        <w:rPr>
          <w:rFonts w:ascii="Tahoma" w:hAnsi="Tahoma" w:cs="Tahoma"/>
          <w:sz w:val="22"/>
          <w:lang w:val="en-GB"/>
        </w:rPr>
      </w:pPr>
      <w:r>
        <w:rPr>
          <w:rFonts w:ascii="Tahoma" w:hAnsi="Tahoma" w:cs="Tahoma"/>
          <w:sz w:val="22"/>
          <w:lang w:val="en-GB"/>
        </w:rPr>
        <w:t>Delegated/enumerated powers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Printing money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Regulating interstate and international trade</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Making treaties and conducting foreign policy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Declaring war</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With these powers come certain obligations.</w:t>
      </w:r>
    </w:p>
    <w:p w:rsidR="006A2BA0" w:rsidRDefault="006A2BA0" w:rsidP="006A2BA0">
      <w:pPr>
        <w:numPr>
          <w:ilvl w:val="0"/>
          <w:numId w:val="18"/>
        </w:numPr>
        <w:tabs>
          <w:tab w:val="num" w:pos="1620"/>
        </w:tabs>
        <w:ind w:left="1620"/>
        <w:jc w:val="both"/>
        <w:rPr>
          <w:rFonts w:ascii="Tahoma" w:hAnsi="Tahoma" w:cs="Tahoma"/>
          <w:sz w:val="22"/>
          <w:lang w:val="en-GB"/>
        </w:rPr>
      </w:pPr>
      <w:r>
        <w:rPr>
          <w:rFonts w:ascii="Tahoma" w:hAnsi="Tahoma" w:cs="Tahoma"/>
          <w:sz w:val="22"/>
          <w:lang w:val="en-GB"/>
        </w:rPr>
        <w:t>Guarantee the states a republican form of government and protection against foreign invasion and domestic rebellion.</w:t>
      </w:r>
    </w:p>
    <w:p w:rsidR="006A2BA0" w:rsidRDefault="006A2BA0" w:rsidP="006A2BA0">
      <w:pPr>
        <w:numPr>
          <w:ilvl w:val="0"/>
          <w:numId w:val="19"/>
        </w:numPr>
        <w:tabs>
          <w:tab w:val="clear" w:pos="3960"/>
          <w:tab w:val="num" w:pos="1620"/>
        </w:tabs>
        <w:ind w:left="1620"/>
        <w:jc w:val="both"/>
        <w:rPr>
          <w:lang w:val="en-GB"/>
        </w:rPr>
      </w:pPr>
      <w:r>
        <w:rPr>
          <w:rFonts w:ascii="Tahoma" w:hAnsi="Tahoma" w:cs="Tahoma"/>
          <w:sz w:val="22"/>
          <w:lang w:val="en-GB"/>
        </w:rPr>
        <w:t>Prevent states from subdividing or combining to form new states without Congressional consent.</w:t>
      </w:r>
    </w:p>
    <w:p w:rsidR="006A2BA0" w:rsidRDefault="006A2BA0" w:rsidP="006A2BA0">
      <w:pPr>
        <w:numPr>
          <w:ilvl w:val="1"/>
          <w:numId w:val="17"/>
        </w:numPr>
        <w:tabs>
          <w:tab w:val="clear" w:pos="4680"/>
          <w:tab w:val="num" w:pos="1080"/>
        </w:tabs>
        <w:ind w:left="1080"/>
        <w:jc w:val="both"/>
        <w:rPr>
          <w:lang w:val="en-GB"/>
        </w:rPr>
      </w:pPr>
      <w:r>
        <w:rPr>
          <w:rFonts w:ascii="Tahoma" w:hAnsi="Tahoma" w:cs="Tahoma"/>
          <w:sz w:val="22"/>
          <w:lang w:val="en-GB"/>
        </w:rPr>
        <w:t>Reserved powers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The power to issue licenses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lastRenderedPageBreak/>
        <w:t>The regulation of intrastate business</w:t>
      </w:r>
    </w:p>
    <w:p w:rsidR="006A2BA0" w:rsidRDefault="006A2BA0" w:rsidP="006A2BA0">
      <w:pPr>
        <w:numPr>
          <w:ilvl w:val="4"/>
          <w:numId w:val="11"/>
        </w:numPr>
        <w:tabs>
          <w:tab w:val="clear" w:pos="3600"/>
          <w:tab w:val="num" w:pos="1260"/>
        </w:tabs>
        <w:ind w:left="1260" w:hanging="180"/>
        <w:jc w:val="both"/>
        <w:rPr>
          <w:lang w:val="en-GB"/>
        </w:rPr>
      </w:pPr>
      <w:r>
        <w:rPr>
          <w:rFonts w:ascii="Tahoma" w:hAnsi="Tahoma" w:cs="Tahoma"/>
          <w:sz w:val="22"/>
          <w:lang w:val="en-GB"/>
        </w:rPr>
        <w:t>With these powers come certain obligations.</w:t>
      </w:r>
    </w:p>
    <w:p w:rsidR="006A2BA0" w:rsidRDefault="006A2BA0" w:rsidP="006A2BA0">
      <w:pPr>
        <w:numPr>
          <w:ilvl w:val="4"/>
          <w:numId w:val="20"/>
        </w:numPr>
        <w:tabs>
          <w:tab w:val="clear" w:pos="3600"/>
          <w:tab w:val="num" w:pos="1620"/>
        </w:tabs>
        <w:ind w:left="1620"/>
        <w:jc w:val="both"/>
        <w:rPr>
          <w:rFonts w:ascii="Tahoma" w:hAnsi="Tahoma" w:cs="Tahoma"/>
          <w:sz w:val="22"/>
          <w:lang w:val="en-GB"/>
        </w:rPr>
      </w:pPr>
      <w:r>
        <w:rPr>
          <w:rFonts w:ascii="Tahoma" w:hAnsi="Tahoma" w:cs="Tahoma"/>
          <w:sz w:val="22"/>
          <w:lang w:val="en-GB"/>
        </w:rPr>
        <w:t>Accept the court judgments, licenses, contracts, and other civil acts of the other states (</w:t>
      </w:r>
      <w:r>
        <w:rPr>
          <w:rFonts w:ascii="Tahoma" w:hAnsi="Tahoma" w:cs="Tahoma"/>
          <w:color w:val="130E72"/>
          <w:sz w:val="22"/>
          <w:lang w:val="en-GB"/>
        </w:rPr>
        <w:t>full faith and credit clause</w:t>
      </w:r>
      <w:r>
        <w:rPr>
          <w:rFonts w:ascii="Tahoma" w:hAnsi="Tahoma" w:cs="Tahoma"/>
          <w:sz w:val="22"/>
          <w:lang w:val="en-GB"/>
        </w:rPr>
        <w:t>)</w:t>
      </w:r>
    </w:p>
    <w:p w:rsidR="006A2BA0" w:rsidRDefault="006A2BA0" w:rsidP="006A2BA0">
      <w:pPr>
        <w:numPr>
          <w:ilvl w:val="4"/>
          <w:numId w:val="20"/>
        </w:numPr>
        <w:tabs>
          <w:tab w:val="clear" w:pos="3600"/>
          <w:tab w:val="num" w:pos="1620"/>
        </w:tabs>
        <w:ind w:left="1620"/>
        <w:jc w:val="both"/>
        <w:rPr>
          <w:rFonts w:ascii="Tahoma" w:hAnsi="Tahoma" w:cs="Tahoma"/>
          <w:sz w:val="22"/>
          <w:lang w:val="en-GB"/>
        </w:rPr>
      </w:pPr>
      <w:r>
        <w:rPr>
          <w:rFonts w:ascii="Tahoma" w:hAnsi="Tahoma" w:cs="Tahoma"/>
          <w:sz w:val="22"/>
          <w:lang w:val="en-GB"/>
        </w:rPr>
        <w:t>May not refuse police protection or access to its courts to a US citizen simply because he or she lives in another state (</w:t>
      </w:r>
      <w:r>
        <w:rPr>
          <w:rFonts w:ascii="Tahoma" w:hAnsi="Tahoma" w:cs="Tahoma"/>
          <w:color w:val="130E72"/>
          <w:sz w:val="22"/>
          <w:lang w:val="en-GB"/>
        </w:rPr>
        <w:t>privileges and immunity clause</w:t>
      </w:r>
      <w:r>
        <w:rPr>
          <w:rFonts w:ascii="Tahoma" w:hAnsi="Tahoma" w:cs="Tahoma"/>
          <w:sz w:val="22"/>
          <w:lang w:val="en-GB"/>
        </w:rPr>
        <w:t>)</w:t>
      </w:r>
    </w:p>
    <w:p w:rsidR="006A2BA0" w:rsidRDefault="006A2BA0" w:rsidP="006A2BA0">
      <w:pPr>
        <w:numPr>
          <w:ilvl w:val="4"/>
          <w:numId w:val="20"/>
        </w:numPr>
        <w:tabs>
          <w:tab w:val="clear" w:pos="3600"/>
          <w:tab w:val="num" w:pos="1620"/>
        </w:tabs>
        <w:ind w:left="1620"/>
        <w:jc w:val="both"/>
        <w:rPr>
          <w:lang w:val="en-GB"/>
        </w:rPr>
      </w:pPr>
      <w:r>
        <w:rPr>
          <w:rFonts w:ascii="Tahoma" w:hAnsi="Tahoma" w:cs="Tahoma"/>
          <w:sz w:val="22"/>
          <w:lang w:val="en-GB"/>
        </w:rPr>
        <w:t>Must return fugitives to the states from which they have fled (</w:t>
      </w:r>
      <w:r>
        <w:rPr>
          <w:rFonts w:ascii="Tahoma" w:hAnsi="Tahoma" w:cs="Tahoma"/>
          <w:color w:val="130E72"/>
          <w:sz w:val="22"/>
          <w:lang w:val="en-GB"/>
        </w:rPr>
        <w:t>extradition</w:t>
      </w:r>
      <w:r>
        <w:rPr>
          <w:rFonts w:ascii="Tahoma" w:hAnsi="Tahoma" w:cs="Tahoma"/>
          <w:sz w:val="22"/>
          <w:lang w:val="en-GB"/>
        </w:rPr>
        <w:t>)</w:t>
      </w:r>
    </w:p>
    <w:p w:rsidR="006A2BA0" w:rsidRDefault="006A2BA0" w:rsidP="006A2BA0">
      <w:pPr>
        <w:numPr>
          <w:ilvl w:val="1"/>
          <w:numId w:val="17"/>
        </w:numPr>
        <w:tabs>
          <w:tab w:val="clear" w:pos="4680"/>
          <w:tab w:val="num" w:pos="1080"/>
        </w:tabs>
        <w:ind w:left="1080"/>
        <w:jc w:val="both"/>
        <w:rPr>
          <w:rFonts w:ascii="Tahoma" w:hAnsi="Tahoma" w:cs="Tahoma"/>
          <w:sz w:val="22"/>
          <w:lang w:val="en-GB"/>
        </w:rPr>
      </w:pPr>
      <w:r>
        <w:rPr>
          <w:rFonts w:ascii="Tahoma" w:hAnsi="Tahoma" w:cs="Tahoma"/>
          <w:sz w:val="22"/>
          <w:lang w:val="en-GB"/>
        </w:rPr>
        <w:t>Concurrent powers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Collection of taxes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Building roads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Operating courts of law</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Borrowing money</w:t>
      </w:r>
    </w:p>
    <w:p w:rsidR="006A2BA0" w:rsidRDefault="006A2BA0" w:rsidP="006A2BA0">
      <w:pPr>
        <w:numPr>
          <w:ilvl w:val="0"/>
          <w:numId w:val="21"/>
        </w:numPr>
        <w:tabs>
          <w:tab w:val="clear" w:pos="1440"/>
          <w:tab w:val="num" w:pos="720"/>
        </w:tabs>
        <w:ind w:left="720"/>
        <w:jc w:val="both"/>
        <w:rPr>
          <w:rFonts w:ascii="Tahoma" w:hAnsi="Tahoma" w:cs="Tahoma"/>
          <w:sz w:val="22"/>
          <w:lang w:val="en-GB"/>
        </w:rPr>
      </w:pPr>
      <w:r>
        <w:rPr>
          <w:rFonts w:ascii="Tahoma" w:hAnsi="Tahoma" w:cs="Tahoma"/>
          <w:sz w:val="22"/>
          <w:lang w:val="en-GB"/>
        </w:rPr>
        <w:t>The Constitution also specifies which powers are denied to the national government and which powers are denied to the states.</w:t>
      </w:r>
    </w:p>
    <w:p w:rsidR="006A2BA0" w:rsidRDefault="006A2BA0" w:rsidP="006A2BA0">
      <w:pPr>
        <w:numPr>
          <w:ilvl w:val="1"/>
          <w:numId w:val="21"/>
        </w:numPr>
        <w:tabs>
          <w:tab w:val="clear" w:pos="1440"/>
          <w:tab w:val="num" w:pos="1080"/>
        </w:tabs>
        <w:ind w:left="1080"/>
        <w:rPr>
          <w:rFonts w:ascii="Tahoma" w:hAnsi="Tahoma" w:cs="Tahoma"/>
          <w:sz w:val="22"/>
          <w:lang w:val="en-GB"/>
        </w:rPr>
      </w:pPr>
      <w:r>
        <w:rPr>
          <w:rFonts w:ascii="Tahoma" w:hAnsi="Tahoma" w:cs="Tahoma"/>
          <w:sz w:val="22"/>
          <w:lang w:val="en-GB"/>
        </w:rPr>
        <w:t>Powers denied the federal government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Suspension of </w:t>
      </w:r>
      <w:r>
        <w:rPr>
          <w:rFonts w:ascii="Tahoma" w:hAnsi="Tahoma" w:cs="Tahoma"/>
          <w:color w:val="130E72"/>
          <w:sz w:val="22"/>
          <w:lang w:val="en-GB"/>
        </w:rPr>
        <w:t xml:space="preserve">writ of </w:t>
      </w:r>
      <w:r>
        <w:rPr>
          <w:rFonts w:ascii="Tahoma" w:hAnsi="Tahoma" w:cs="Tahoma"/>
          <w:i/>
          <w:iCs/>
          <w:color w:val="130E72"/>
          <w:sz w:val="22"/>
          <w:lang w:val="en-GB"/>
        </w:rPr>
        <w:t>habeas corpus</w:t>
      </w:r>
      <w:r>
        <w:rPr>
          <w:rFonts w:ascii="Tahoma" w:hAnsi="Tahoma" w:cs="Tahoma"/>
          <w:sz w:val="22"/>
          <w:lang w:val="en-GB"/>
        </w:rPr>
        <w:t xml:space="preserve"> (which states that a person cannot be kept in prison unless a judge or magistrate has ruled that it is lawful for that person to be held) except in times of national crisis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Passage of </w:t>
      </w:r>
      <w:r>
        <w:rPr>
          <w:rFonts w:ascii="Tahoma" w:hAnsi="Tahoma" w:cs="Tahoma"/>
          <w:i/>
          <w:iCs/>
          <w:color w:val="130E72"/>
          <w:sz w:val="22"/>
          <w:lang w:val="en-GB"/>
        </w:rPr>
        <w:t>ex post facto</w:t>
      </w:r>
      <w:r>
        <w:rPr>
          <w:rFonts w:ascii="Tahoma" w:hAnsi="Tahoma" w:cs="Tahoma"/>
          <w:color w:val="130E72"/>
          <w:sz w:val="22"/>
          <w:lang w:val="en-GB"/>
        </w:rPr>
        <w:t xml:space="preserve"> (retroactive) laws</w:t>
      </w:r>
      <w:r>
        <w:rPr>
          <w:rFonts w:ascii="Tahoma" w:hAnsi="Tahoma" w:cs="Tahoma"/>
          <w:sz w:val="22"/>
          <w:lang w:val="en-GB"/>
        </w:rPr>
        <w:t xml:space="preserve"> or issuance of </w:t>
      </w:r>
      <w:r>
        <w:rPr>
          <w:rFonts w:ascii="Tahoma" w:hAnsi="Tahoma" w:cs="Tahoma"/>
          <w:color w:val="130E72"/>
          <w:sz w:val="22"/>
          <w:lang w:val="en-GB"/>
        </w:rPr>
        <w:t>Bills of Attainder</w:t>
      </w:r>
      <w:r>
        <w:rPr>
          <w:rFonts w:ascii="Tahoma" w:hAnsi="Tahoma" w:cs="Tahoma"/>
          <w:sz w:val="22"/>
          <w:lang w:val="en-GB"/>
        </w:rPr>
        <w:t xml:space="preserve"> (which declare an individual guilty of a capital offense without a trial)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Imposition of export taxes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Use of money from the US Treasury without the passage and approval of an </w:t>
      </w:r>
      <w:r>
        <w:rPr>
          <w:rFonts w:ascii="Tahoma" w:hAnsi="Tahoma" w:cs="Tahoma"/>
          <w:color w:val="130E72"/>
          <w:sz w:val="22"/>
          <w:lang w:val="en-GB"/>
        </w:rPr>
        <w:t>appropriations bill</w:t>
      </w:r>
      <w:r>
        <w:rPr>
          <w:rFonts w:ascii="Tahoma" w:hAnsi="Tahoma" w:cs="Tahoma"/>
          <w:color w:val="FF0000"/>
          <w:sz w:val="22"/>
          <w:lang w:val="en-GB"/>
        </w:rPr>
        <w:t xml:space="preserve"> </w:t>
      </w:r>
      <w:r>
        <w:rPr>
          <w:rFonts w:ascii="Tahoma" w:hAnsi="Tahoma" w:cs="Tahoma"/>
          <w:sz w:val="22"/>
          <w:lang w:val="en-GB"/>
        </w:rPr>
        <w:t>(a bill reserving a specific amount of money for a specific purpose)</w:t>
      </w:r>
    </w:p>
    <w:p w:rsidR="006A2BA0" w:rsidRDefault="006A2BA0" w:rsidP="006A2BA0">
      <w:pPr>
        <w:numPr>
          <w:ilvl w:val="4"/>
          <w:numId w:val="11"/>
        </w:numPr>
        <w:tabs>
          <w:tab w:val="clear" w:pos="3600"/>
          <w:tab w:val="num" w:pos="1260"/>
        </w:tabs>
        <w:ind w:left="1260" w:hanging="180"/>
        <w:jc w:val="both"/>
        <w:rPr>
          <w:lang w:val="en-GB"/>
        </w:rPr>
      </w:pPr>
      <w:r>
        <w:rPr>
          <w:rFonts w:ascii="Tahoma" w:hAnsi="Tahoma" w:cs="Tahoma"/>
          <w:sz w:val="22"/>
          <w:lang w:val="en-GB"/>
        </w:rPr>
        <w:t xml:space="preserve">Granting </w:t>
      </w:r>
      <w:r>
        <w:rPr>
          <w:rFonts w:ascii="Tahoma" w:hAnsi="Tahoma" w:cs="Tahoma"/>
          <w:color w:val="130E72"/>
          <w:sz w:val="22"/>
          <w:lang w:val="en-GB"/>
        </w:rPr>
        <w:t>titles of nobility</w:t>
      </w:r>
    </w:p>
    <w:p w:rsidR="006A2BA0" w:rsidRDefault="006A2BA0" w:rsidP="006A2BA0">
      <w:pPr>
        <w:numPr>
          <w:ilvl w:val="0"/>
          <w:numId w:val="22"/>
        </w:numPr>
        <w:tabs>
          <w:tab w:val="clear" w:pos="1440"/>
          <w:tab w:val="num" w:pos="1080"/>
        </w:tabs>
        <w:ind w:left="1080"/>
        <w:rPr>
          <w:rFonts w:ascii="Tahoma" w:hAnsi="Tahoma" w:cs="Tahoma"/>
          <w:sz w:val="22"/>
          <w:lang w:val="en-GB"/>
        </w:rPr>
      </w:pPr>
      <w:r>
        <w:rPr>
          <w:rFonts w:ascii="Tahoma" w:hAnsi="Tahoma" w:cs="Tahoma"/>
          <w:sz w:val="22"/>
          <w:lang w:val="en-GB"/>
        </w:rPr>
        <w:t>Powers denied the state government</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Entrance into treaties with foreign countries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Declaration of war</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Maintenance of a standing army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Printing money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 xml:space="preserve">Passage of </w:t>
      </w:r>
      <w:r>
        <w:rPr>
          <w:rFonts w:ascii="Tahoma" w:hAnsi="Tahoma" w:cs="Tahoma"/>
          <w:i/>
          <w:iCs/>
          <w:sz w:val="22"/>
          <w:lang w:val="en-GB"/>
        </w:rPr>
        <w:t>ex post facto</w:t>
      </w:r>
      <w:r>
        <w:rPr>
          <w:rFonts w:ascii="Tahoma" w:hAnsi="Tahoma" w:cs="Tahoma"/>
          <w:sz w:val="22"/>
          <w:lang w:val="en-GB"/>
        </w:rPr>
        <w:t xml:space="preserve"> laws or issuance of Bills of Attainder</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Granting titles of nobility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 xml:space="preserve">Imposition of import or export </w:t>
      </w:r>
      <w:r>
        <w:rPr>
          <w:rFonts w:ascii="Tahoma" w:hAnsi="Tahoma" w:cs="Tahoma"/>
          <w:color w:val="130E72"/>
          <w:sz w:val="22"/>
          <w:lang w:val="en-GB"/>
        </w:rPr>
        <w:t>duties</w:t>
      </w:r>
    </w:p>
    <w:p w:rsidR="006A2BA0" w:rsidRDefault="006A2BA0" w:rsidP="006A2BA0">
      <w:pPr>
        <w:numPr>
          <w:ilvl w:val="0"/>
          <w:numId w:val="21"/>
        </w:numPr>
        <w:tabs>
          <w:tab w:val="clear" w:pos="1440"/>
          <w:tab w:val="num" w:pos="720"/>
        </w:tabs>
        <w:ind w:left="720"/>
        <w:jc w:val="both"/>
        <w:rPr>
          <w:rFonts w:ascii="Tahoma" w:hAnsi="Tahoma" w:cs="Tahoma"/>
          <w:sz w:val="22"/>
          <w:lang w:val="en-GB"/>
        </w:rPr>
      </w:pPr>
      <w:r>
        <w:rPr>
          <w:rFonts w:ascii="Tahoma" w:hAnsi="Tahoma" w:cs="Tahoma"/>
          <w:color w:val="130E72"/>
          <w:sz w:val="22"/>
          <w:lang w:val="en-GB"/>
        </w:rPr>
        <w:t>Federal Supremacy Clause</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All conflicts between federal and state law must be resolved in </w:t>
      </w:r>
      <w:proofErr w:type="spellStart"/>
      <w:r>
        <w:rPr>
          <w:rFonts w:ascii="Tahoma" w:hAnsi="Tahoma" w:cs="Tahoma"/>
          <w:sz w:val="22"/>
          <w:lang w:val="en-GB"/>
        </w:rPr>
        <w:t>favor</w:t>
      </w:r>
      <w:proofErr w:type="spellEnd"/>
      <w:r>
        <w:rPr>
          <w:rFonts w:ascii="Tahoma" w:hAnsi="Tahoma" w:cs="Tahoma"/>
          <w:sz w:val="22"/>
          <w:lang w:val="en-GB"/>
        </w:rPr>
        <w:t xml:space="preserve"> of federal law; state laws that violate the Constitution, federal laws, or international treaties can be invalidated through this clause.</w:t>
      </w:r>
    </w:p>
    <w:p w:rsidR="006A2BA0" w:rsidRDefault="006A2BA0" w:rsidP="006A2BA0">
      <w:pPr>
        <w:numPr>
          <w:ilvl w:val="0"/>
          <w:numId w:val="21"/>
        </w:numPr>
        <w:tabs>
          <w:tab w:val="clear" w:pos="1440"/>
          <w:tab w:val="num" w:pos="720"/>
        </w:tabs>
        <w:ind w:left="720"/>
        <w:jc w:val="both"/>
        <w:rPr>
          <w:rFonts w:ascii="Tahoma" w:hAnsi="Tahoma" w:cs="Tahoma"/>
          <w:color w:val="000000"/>
          <w:sz w:val="22"/>
          <w:lang w:val="en-GB"/>
        </w:rPr>
      </w:pPr>
      <w:r>
        <w:rPr>
          <w:rFonts w:ascii="Tahoma" w:hAnsi="Tahoma" w:cs="Tahoma"/>
          <w:color w:val="000000"/>
          <w:sz w:val="22"/>
          <w:lang w:val="en-GB"/>
        </w:rPr>
        <w:t>Separation of powers</w:t>
      </w:r>
    </w:p>
    <w:p w:rsidR="006A2BA0" w:rsidRDefault="006A2BA0" w:rsidP="006A2BA0">
      <w:pPr>
        <w:numPr>
          <w:ilvl w:val="2"/>
          <w:numId w:val="30"/>
        </w:numPr>
        <w:tabs>
          <w:tab w:val="clear" w:pos="2160"/>
          <w:tab w:val="num" w:pos="1080"/>
        </w:tabs>
        <w:ind w:left="1080"/>
        <w:jc w:val="both"/>
        <w:rPr>
          <w:rFonts w:ascii="Tahoma" w:hAnsi="Tahoma" w:cs="Tahoma"/>
          <w:color w:val="000000"/>
          <w:sz w:val="22"/>
          <w:lang w:val="en-GB"/>
        </w:rPr>
      </w:pPr>
      <w:r>
        <w:rPr>
          <w:rFonts w:ascii="Tahoma" w:hAnsi="Tahoma" w:cs="Tahoma"/>
          <w:sz w:val="22"/>
          <w:lang w:val="en-GB"/>
        </w:rPr>
        <w:t>Members of the Constitutional Convention were concerned with preventing any one part of the government from having too much power.</w:t>
      </w:r>
    </w:p>
    <w:p w:rsidR="006A2BA0" w:rsidRDefault="006A2BA0" w:rsidP="006A2BA0">
      <w:pPr>
        <w:numPr>
          <w:ilvl w:val="2"/>
          <w:numId w:val="30"/>
        </w:numPr>
        <w:tabs>
          <w:tab w:val="clear" w:pos="2160"/>
          <w:tab w:val="num" w:pos="1080"/>
        </w:tabs>
        <w:ind w:left="1080"/>
        <w:jc w:val="both"/>
        <w:rPr>
          <w:rFonts w:ascii="Tahoma" w:hAnsi="Tahoma" w:cs="Tahoma"/>
          <w:color w:val="000000"/>
          <w:sz w:val="22"/>
          <w:lang w:val="en-GB"/>
        </w:rPr>
      </w:pPr>
      <w:r>
        <w:rPr>
          <w:rFonts w:ascii="Tahoma" w:hAnsi="Tahoma" w:cs="Tahoma"/>
          <w:sz w:val="22"/>
          <w:lang w:val="en-GB"/>
        </w:rPr>
        <w:t xml:space="preserve">They borrowed </w:t>
      </w:r>
      <w:r>
        <w:rPr>
          <w:rFonts w:ascii="Tahoma" w:hAnsi="Tahoma" w:cs="Tahoma"/>
          <w:color w:val="130E72"/>
          <w:sz w:val="22"/>
          <w:lang w:val="en-GB"/>
        </w:rPr>
        <w:t>Charles de Montesquieu</w:t>
      </w:r>
      <w:r>
        <w:rPr>
          <w:rFonts w:ascii="Tahoma" w:hAnsi="Tahoma" w:cs="Tahoma"/>
          <w:sz w:val="22"/>
          <w:lang w:val="en-GB"/>
        </w:rPr>
        <w:t xml:space="preserve">’s idea of </w:t>
      </w:r>
      <w:r>
        <w:rPr>
          <w:rFonts w:ascii="Tahoma" w:hAnsi="Tahoma" w:cs="Tahoma"/>
          <w:color w:val="130E72"/>
          <w:sz w:val="22"/>
          <w:lang w:val="en-GB"/>
        </w:rPr>
        <w:t>separation of powers</w:t>
      </w:r>
      <w:r>
        <w:rPr>
          <w:rFonts w:ascii="Tahoma" w:hAnsi="Tahoma" w:cs="Tahoma"/>
          <w:sz w:val="22"/>
          <w:lang w:val="en-GB"/>
        </w:rPr>
        <w:t>, meaning that they delegated different but equally important tasks to each of the three branches of government.</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 xml:space="preserve">Legislative branch (Congress) </w:t>
      </w:r>
      <w:r>
        <w:rPr>
          <w:rFonts w:ascii="Tahoma" w:hAnsi="Tahoma" w:cs="Tahoma"/>
          <w:color w:val="000000"/>
          <w:sz w:val="22"/>
          <w:lang w:val="en-GB"/>
        </w:rPr>
        <w:sym w:font="Wingdings" w:char="F0F0"/>
      </w:r>
      <w:r>
        <w:rPr>
          <w:rFonts w:ascii="Tahoma" w:hAnsi="Tahoma" w:cs="Tahoma"/>
          <w:sz w:val="22"/>
          <w:lang w:val="en-GB"/>
        </w:rPr>
        <w:t xml:space="preserve"> makes laws</w:t>
      </w:r>
    </w:p>
    <w:p w:rsidR="006A2BA0" w:rsidRDefault="006A2BA0" w:rsidP="006A2BA0">
      <w:pPr>
        <w:numPr>
          <w:ilvl w:val="4"/>
          <w:numId w:val="11"/>
        </w:numPr>
        <w:tabs>
          <w:tab w:val="clear" w:pos="3600"/>
          <w:tab w:val="num" w:pos="1260"/>
        </w:tabs>
        <w:ind w:left="1260" w:hanging="180"/>
        <w:rPr>
          <w:rFonts w:ascii="Tahoma" w:hAnsi="Tahoma" w:cs="Tahoma"/>
          <w:color w:val="000000"/>
          <w:sz w:val="22"/>
          <w:lang w:val="en-GB"/>
        </w:rPr>
      </w:pPr>
      <w:r>
        <w:rPr>
          <w:rFonts w:ascii="Tahoma" w:hAnsi="Tahoma" w:cs="Tahoma"/>
          <w:sz w:val="22"/>
          <w:lang w:val="en-GB"/>
        </w:rPr>
        <w:t xml:space="preserve">Executive branch (President) </w:t>
      </w:r>
      <w:r>
        <w:rPr>
          <w:rFonts w:ascii="Tahoma" w:hAnsi="Tahoma" w:cs="Tahoma"/>
          <w:color w:val="000000"/>
          <w:sz w:val="22"/>
          <w:lang w:val="en-GB"/>
        </w:rPr>
        <w:sym w:font="Wingdings" w:char="F0F0"/>
      </w:r>
      <w:r>
        <w:rPr>
          <w:rFonts w:ascii="Tahoma" w:hAnsi="Tahoma" w:cs="Tahoma"/>
          <w:sz w:val="22"/>
          <w:lang w:val="en-GB"/>
        </w:rPr>
        <w:t xml:space="preserve"> enforces laws</w:t>
      </w:r>
    </w:p>
    <w:p w:rsidR="006A2BA0" w:rsidRDefault="006A2BA0" w:rsidP="006A2BA0">
      <w:pPr>
        <w:numPr>
          <w:ilvl w:val="4"/>
          <w:numId w:val="11"/>
        </w:numPr>
        <w:tabs>
          <w:tab w:val="clear" w:pos="3600"/>
          <w:tab w:val="num" w:pos="1260"/>
        </w:tabs>
        <w:ind w:left="1260" w:hanging="180"/>
        <w:rPr>
          <w:rFonts w:ascii="Tahoma" w:hAnsi="Tahoma" w:cs="Tahoma"/>
          <w:color w:val="000000"/>
          <w:sz w:val="22"/>
          <w:lang w:val="en-GB"/>
        </w:rPr>
      </w:pPr>
      <w:r>
        <w:rPr>
          <w:rFonts w:ascii="Tahoma" w:hAnsi="Tahoma" w:cs="Tahoma"/>
          <w:sz w:val="22"/>
          <w:lang w:val="en-GB"/>
        </w:rPr>
        <w:t xml:space="preserve">Judicial branch (court system) </w:t>
      </w:r>
      <w:r>
        <w:rPr>
          <w:rFonts w:ascii="Tahoma" w:hAnsi="Tahoma" w:cs="Tahoma"/>
          <w:color w:val="000000"/>
          <w:sz w:val="22"/>
          <w:lang w:val="en-GB"/>
        </w:rPr>
        <w:sym w:font="Wingdings" w:char="F0F0"/>
      </w:r>
      <w:r>
        <w:rPr>
          <w:rFonts w:ascii="Tahoma" w:hAnsi="Tahoma" w:cs="Tahoma"/>
          <w:sz w:val="22"/>
          <w:lang w:val="en-GB"/>
        </w:rPr>
        <w:t xml:space="preserve"> interprets laws</w:t>
      </w:r>
    </w:p>
    <w:p w:rsidR="006A2BA0" w:rsidRDefault="006A2BA0" w:rsidP="006A2BA0">
      <w:pPr>
        <w:numPr>
          <w:ilvl w:val="0"/>
          <w:numId w:val="23"/>
        </w:numPr>
        <w:tabs>
          <w:tab w:val="clear" w:pos="1440"/>
          <w:tab w:val="num" w:pos="720"/>
        </w:tabs>
        <w:ind w:left="720"/>
        <w:jc w:val="both"/>
        <w:rPr>
          <w:rFonts w:ascii="Tahoma" w:hAnsi="Tahoma" w:cs="Tahoma"/>
          <w:color w:val="000000"/>
          <w:sz w:val="22"/>
          <w:lang w:val="en-GB"/>
        </w:rPr>
      </w:pPr>
      <w:r>
        <w:rPr>
          <w:rFonts w:ascii="Tahoma" w:hAnsi="Tahoma" w:cs="Tahoma"/>
          <w:sz w:val="22"/>
          <w:lang w:val="en-GB"/>
        </w:rPr>
        <w:t>Members of one branch of government cannot concurrently serve in another branch of government.</w:t>
      </w:r>
    </w:p>
    <w:p w:rsidR="006A2BA0" w:rsidRDefault="006A2BA0" w:rsidP="006A2BA0">
      <w:pPr>
        <w:numPr>
          <w:ilvl w:val="0"/>
          <w:numId w:val="23"/>
        </w:numPr>
        <w:tabs>
          <w:tab w:val="clear" w:pos="1440"/>
          <w:tab w:val="num" w:pos="720"/>
        </w:tabs>
        <w:ind w:left="720"/>
        <w:jc w:val="both"/>
        <w:rPr>
          <w:rFonts w:ascii="Tahoma" w:hAnsi="Tahoma" w:cs="Tahoma"/>
          <w:color w:val="000000"/>
          <w:sz w:val="22"/>
          <w:lang w:val="en-GB"/>
        </w:rPr>
      </w:pPr>
      <w:r>
        <w:rPr>
          <w:rFonts w:ascii="Tahoma" w:hAnsi="Tahoma" w:cs="Tahoma"/>
          <w:sz w:val="22"/>
          <w:lang w:val="en-GB"/>
        </w:rPr>
        <w:t>Checks and balances</w:t>
      </w:r>
    </w:p>
    <w:p w:rsidR="006A2BA0" w:rsidRDefault="006A2BA0" w:rsidP="006A2BA0">
      <w:pPr>
        <w:numPr>
          <w:ilvl w:val="2"/>
          <w:numId w:val="30"/>
        </w:numPr>
        <w:tabs>
          <w:tab w:val="clear" w:pos="2160"/>
          <w:tab w:val="num" w:pos="1080"/>
        </w:tabs>
        <w:ind w:left="1080"/>
        <w:jc w:val="both"/>
        <w:rPr>
          <w:rFonts w:ascii="Tahoma" w:hAnsi="Tahoma" w:cs="Tahoma"/>
          <w:sz w:val="22"/>
          <w:lang w:val="en-GB"/>
        </w:rPr>
      </w:pPr>
      <w:r>
        <w:rPr>
          <w:rFonts w:ascii="Tahoma" w:hAnsi="Tahoma" w:cs="Tahoma"/>
          <w:sz w:val="22"/>
          <w:lang w:val="en-GB"/>
        </w:rPr>
        <w:t>Prevents any individual person or any branch of government from taking control of the government.</w:t>
      </w:r>
    </w:p>
    <w:p w:rsidR="006A2BA0" w:rsidRDefault="006A2BA0" w:rsidP="006A2BA0">
      <w:pPr>
        <w:numPr>
          <w:ilvl w:val="2"/>
          <w:numId w:val="30"/>
        </w:numPr>
        <w:tabs>
          <w:tab w:val="clear" w:pos="2160"/>
          <w:tab w:val="num" w:pos="1080"/>
        </w:tabs>
        <w:ind w:left="1080"/>
        <w:jc w:val="both"/>
        <w:rPr>
          <w:rFonts w:ascii="Tahoma" w:hAnsi="Tahoma" w:cs="Tahoma"/>
          <w:sz w:val="22"/>
          <w:lang w:val="en-GB"/>
        </w:rPr>
      </w:pPr>
      <w:r>
        <w:rPr>
          <w:rFonts w:ascii="Tahoma" w:hAnsi="Tahoma" w:cs="Tahoma"/>
          <w:sz w:val="22"/>
          <w:lang w:val="en-GB"/>
        </w:rPr>
        <w:t>Describes the way in which different branches of government share powers in order to prevent any one branch from becoming too powerful.</w:t>
      </w:r>
    </w:p>
    <w:p w:rsidR="006A2BA0" w:rsidRDefault="006A2BA0" w:rsidP="006A2BA0">
      <w:pPr>
        <w:numPr>
          <w:ilvl w:val="2"/>
          <w:numId w:val="30"/>
        </w:numPr>
        <w:tabs>
          <w:tab w:val="clear" w:pos="2160"/>
          <w:tab w:val="num" w:pos="1080"/>
        </w:tabs>
        <w:ind w:left="1080"/>
        <w:jc w:val="both"/>
        <w:rPr>
          <w:rFonts w:ascii="Tahoma" w:hAnsi="Tahoma" w:cs="Tahoma"/>
          <w:color w:val="000000"/>
          <w:sz w:val="22"/>
          <w:lang w:val="en-GB"/>
        </w:rPr>
      </w:pPr>
      <w:r>
        <w:rPr>
          <w:rFonts w:ascii="Tahoma" w:hAnsi="Tahoma" w:cs="Tahoma"/>
          <w:sz w:val="22"/>
          <w:lang w:val="en-GB"/>
        </w:rPr>
        <w:lastRenderedPageBreak/>
        <w:t>Requires the different branches to cooperate with each other in order to accomplish anything of importance.</w:t>
      </w:r>
    </w:p>
    <w:p w:rsidR="006A2BA0" w:rsidRDefault="006A2BA0" w:rsidP="006A2BA0">
      <w:pPr>
        <w:numPr>
          <w:ilvl w:val="2"/>
          <w:numId w:val="30"/>
        </w:numPr>
        <w:tabs>
          <w:tab w:val="clear" w:pos="2160"/>
          <w:tab w:val="num" w:pos="1080"/>
        </w:tabs>
        <w:ind w:left="1080"/>
        <w:jc w:val="both"/>
        <w:rPr>
          <w:rFonts w:ascii="Tahoma" w:hAnsi="Tahoma" w:cs="Tahoma"/>
          <w:color w:val="000000"/>
          <w:sz w:val="22"/>
          <w:lang w:val="en-GB"/>
        </w:rPr>
      </w:pPr>
      <w:r>
        <w:rPr>
          <w:rFonts w:ascii="Tahoma" w:hAnsi="Tahoma" w:cs="Tahoma"/>
          <w:sz w:val="22"/>
          <w:lang w:val="en-GB"/>
        </w:rPr>
        <w:t>Examples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u w:val="single"/>
          <w:lang w:val="en-GB"/>
        </w:rPr>
        <w:t>Passage of laws</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only Congress can pass laws. The President may </w:t>
      </w:r>
      <w:r>
        <w:rPr>
          <w:rFonts w:ascii="Tahoma" w:hAnsi="Tahoma" w:cs="Tahoma"/>
          <w:color w:val="130E72"/>
          <w:sz w:val="22"/>
          <w:lang w:val="en-GB"/>
        </w:rPr>
        <w:t>veto</w:t>
      </w:r>
      <w:r>
        <w:rPr>
          <w:rFonts w:ascii="Tahoma" w:hAnsi="Tahoma" w:cs="Tahoma"/>
          <w:sz w:val="22"/>
          <w:lang w:val="en-GB"/>
        </w:rPr>
        <w:t xml:space="preserve"> (reject) Congressional legislation, so that Congress must consider the President’s point of view and must negotiate with the President. Congress may </w:t>
      </w:r>
      <w:r>
        <w:rPr>
          <w:rFonts w:ascii="Tahoma" w:hAnsi="Tahoma" w:cs="Tahoma"/>
          <w:color w:val="130E72"/>
          <w:sz w:val="22"/>
          <w:lang w:val="en-GB"/>
        </w:rPr>
        <w:t>check</w:t>
      </w:r>
      <w:r>
        <w:rPr>
          <w:rFonts w:ascii="Tahoma" w:hAnsi="Tahoma" w:cs="Tahoma"/>
          <w:sz w:val="22"/>
          <w:lang w:val="en-GB"/>
        </w:rPr>
        <w:t xml:space="preserve"> (</w:t>
      </w:r>
      <w:r>
        <w:rPr>
          <w:rFonts w:ascii="Tahoma" w:hAnsi="Tahoma" w:cs="Tahoma"/>
          <w:color w:val="130E72"/>
          <w:sz w:val="22"/>
          <w:lang w:val="en-GB"/>
        </w:rPr>
        <w:t>override</w:t>
      </w:r>
      <w:r>
        <w:rPr>
          <w:rFonts w:ascii="Tahoma" w:hAnsi="Tahoma" w:cs="Tahoma"/>
          <w:sz w:val="22"/>
          <w:lang w:val="en-GB"/>
        </w:rPr>
        <w:t xml:space="preserve">) the President’s veto but must do so with a two-thirds majority in both houses (difficult, but not impossible). Courts have the power to determine whether the law is constitutional, and may </w:t>
      </w:r>
      <w:r>
        <w:rPr>
          <w:rFonts w:ascii="Tahoma" w:hAnsi="Tahoma" w:cs="Tahoma"/>
          <w:color w:val="130E72"/>
          <w:sz w:val="22"/>
          <w:lang w:val="en-GB"/>
        </w:rPr>
        <w:t>overturn</w:t>
      </w:r>
      <w:r>
        <w:rPr>
          <w:rFonts w:ascii="Tahoma" w:hAnsi="Tahoma" w:cs="Tahoma"/>
          <w:sz w:val="22"/>
          <w:lang w:val="en-GB"/>
        </w:rPr>
        <w:t xml:space="preserve"> (</w:t>
      </w:r>
      <w:r>
        <w:rPr>
          <w:rFonts w:ascii="Tahoma" w:hAnsi="Tahoma" w:cs="Tahoma"/>
          <w:color w:val="130E72"/>
          <w:sz w:val="22"/>
          <w:lang w:val="en-GB"/>
        </w:rPr>
        <w:t>nullify</w:t>
      </w:r>
      <w:r>
        <w:rPr>
          <w:rFonts w:ascii="Tahoma" w:hAnsi="Tahoma" w:cs="Tahoma"/>
          <w:sz w:val="22"/>
          <w:lang w:val="en-GB"/>
        </w:rPr>
        <w:t>) the law.</w:t>
      </w:r>
    </w:p>
    <w:p w:rsidR="006A2BA0" w:rsidRDefault="006A2BA0" w:rsidP="006A2BA0">
      <w:pPr>
        <w:numPr>
          <w:ilvl w:val="4"/>
          <w:numId w:val="11"/>
        </w:numPr>
        <w:tabs>
          <w:tab w:val="clear" w:pos="3600"/>
          <w:tab w:val="num" w:pos="1260"/>
        </w:tabs>
        <w:ind w:left="1260" w:hanging="180"/>
        <w:jc w:val="both"/>
        <w:rPr>
          <w:rFonts w:ascii="Tahoma" w:hAnsi="Tahoma" w:cs="Tahoma"/>
          <w:color w:val="000000"/>
          <w:sz w:val="22"/>
          <w:lang w:val="en-GB"/>
        </w:rPr>
      </w:pPr>
      <w:r>
        <w:rPr>
          <w:rFonts w:ascii="Tahoma" w:hAnsi="Tahoma" w:cs="Tahoma"/>
          <w:sz w:val="22"/>
          <w:u w:val="single"/>
          <w:lang w:val="en-GB"/>
        </w:rPr>
        <w:t>Nomination of federal judges, cabinet officials, and ambassadors</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the President chooses nominees for these positions. The President’s nominees, however, must be approved by the Senate.</w:t>
      </w:r>
    </w:p>
    <w:p w:rsidR="006A2BA0" w:rsidRDefault="006A2BA0" w:rsidP="006A2BA0">
      <w:pPr>
        <w:numPr>
          <w:ilvl w:val="4"/>
          <w:numId w:val="11"/>
        </w:numPr>
        <w:tabs>
          <w:tab w:val="clear" w:pos="3600"/>
          <w:tab w:val="num" w:pos="1260"/>
        </w:tabs>
        <w:ind w:left="1260" w:hanging="180"/>
        <w:jc w:val="both"/>
        <w:rPr>
          <w:rFonts w:ascii="Tahoma" w:hAnsi="Tahoma" w:cs="Tahoma"/>
          <w:color w:val="000000"/>
          <w:sz w:val="22"/>
          <w:lang w:val="en-GB"/>
        </w:rPr>
      </w:pPr>
      <w:r>
        <w:rPr>
          <w:rFonts w:ascii="Tahoma" w:hAnsi="Tahoma" w:cs="Tahoma"/>
          <w:sz w:val="22"/>
          <w:u w:val="single"/>
          <w:lang w:val="en-GB"/>
        </w:rPr>
        <w:t>Negotiation of treaties</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the President is empowered to negotiate </w:t>
      </w:r>
      <w:r>
        <w:rPr>
          <w:rFonts w:ascii="Tahoma" w:hAnsi="Tahoma" w:cs="Tahoma"/>
          <w:color w:val="130E72"/>
          <w:sz w:val="22"/>
          <w:lang w:val="en-GB"/>
        </w:rPr>
        <w:t>treaties</w:t>
      </w:r>
      <w:r>
        <w:rPr>
          <w:rFonts w:ascii="Tahoma" w:hAnsi="Tahoma" w:cs="Tahoma"/>
          <w:sz w:val="22"/>
          <w:lang w:val="en-GB"/>
        </w:rPr>
        <w:t>. The treaty must be approved by two-thirds of the Senate before it can go into effect.</w:t>
      </w:r>
    </w:p>
    <w:p w:rsidR="006A2BA0" w:rsidRDefault="006A2BA0">
      <w:pPr>
        <w:jc w:val="both"/>
        <w:rPr>
          <w:rFonts w:ascii="Tahoma" w:hAnsi="Tahoma" w:cs="Tahoma"/>
          <w:lang w:val="en-GB"/>
        </w:rPr>
      </w:pPr>
    </w:p>
    <w:p w:rsidR="006A2BA0" w:rsidRDefault="006A2BA0">
      <w:pPr>
        <w:jc w:val="both"/>
        <w:rPr>
          <w:rFonts w:ascii="Tahoma" w:hAnsi="Tahoma" w:cs="Tahoma"/>
          <w:lang w:val="en-GB"/>
        </w:rPr>
      </w:pPr>
    </w:p>
    <w:p w:rsidR="006A2BA0" w:rsidRDefault="006A2BA0" w:rsidP="006A2BA0">
      <w:pPr>
        <w:numPr>
          <w:ilvl w:val="0"/>
          <w:numId w:val="24"/>
        </w:numPr>
        <w:tabs>
          <w:tab w:val="clear" w:pos="1267"/>
          <w:tab w:val="num" w:pos="360"/>
        </w:tabs>
        <w:ind w:left="360" w:hanging="360"/>
        <w:jc w:val="both"/>
        <w:rPr>
          <w:rFonts w:ascii="Tahoma" w:hAnsi="Tahoma" w:cs="Tahoma"/>
          <w:color w:val="000000"/>
          <w:u w:val="single"/>
          <w:lang w:val="en-GB"/>
        </w:rPr>
      </w:pPr>
      <w:r>
        <w:rPr>
          <w:rFonts w:ascii="Tahoma" w:hAnsi="Tahoma" w:cs="Tahoma"/>
          <w:color w:val="000000"/>
          <w:u w:val="single"/>
          <w:lang w:val="en-GB"/>
        </w:rPr>
        <w:t>Structure of the Constitution :</w:t>
      </w:r>
    </w:p>
    <w:p w:rsidR="006A2BA0" w:rsidRDefault="006A2BA0">
      <w:pPr>
        <w:rPr>
          <w:rFonts w:ascii="Tahoma" w:hAnsi="Tahoma" w:cs="Tahoma"/>
          <w:lang w:val="en-GB"/>
        </w:rPr>
      </w:pP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color w:val="130E72"/>
          <w:sz w:val="22"/>
          <w:lang w:val="en-GB"/>
        </w:rPr>
        <w:t>Preamble</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outlines the goals of government under the Constitution.</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 xml:space="preserve">Article I (the legislative branch, “Congress”) </w:t>
      </w:r>
      <w:r>
        <w:rPr>
          <w:rFonts w:ascii="Tahoma" w:hAnsi="Tahoma" w:cs="Tahoma"/>
          <w:color w:val="000000"/>
          <w:sz w:val="22"/>
          <w:lang w:val="en-GB"/>
        </w:rPr>
        <w:sym w:font="Wingdings" w:char="F0F0"/>
      </w:r>
      <w:r>
        <w:rPr>
          <w:rFonts w:ascii="Tahoma" w:hAnsi="Tahoma" w:cs="Tahoma"/>
          <w:sz w:val="22"/>
          <w:lang w:val="en-GB"/>
        </w:rPr>
        <w:t xml:space="preserve"> describes the powers of Congress and the method for electing members of Congress.</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 xml:space="preserve">Article II (the executive branch) </w:t>
      </w:r>
      <w:r>
        <w:rPr>
          <w:rFonts w:ascii="Tahoma" w:hAnsi="Tahoma" w:cs="Tahoma"/>
          <w:color w:val="000000"/>
          <w:sz w:val="22"/>
          <w:lang w:val="en-GB"/>
        </w:rPr>
        <w:sym w:font="Wingdings" w:char="F0F0"/>
      </w:r>
      <w:r>
        <w:rPr>
          <w:rFonts w:ascii="Tahoma" w:hAnsi="Tahoma" w:cs="Tahoma"/>
          <w:sz w:val="22"/>
          <w:lang w:val="en-GB"/>
        </w:rPr>
        <w:t xml:space="preserve"> describes the powers of the president, the method for choosing a president and vice-president, and the executive departments that serve under the president and vice-president.</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 xml:space="preserve">Article III (the judicial branch) </w:t>
      </w:r>
      <w:r>
        <w:rPr>
          <w:rFonts w:ascii="Tahoma" w:hAnsi="Tahoma" w:cs="Tahoma"/>
          <w:color w:val="000000"/>
          <w:sz w:val="22"/>
          <w:lang w:val="en-GB"/>
        </w:rPr>
        <w:sym w:font="Wingdings" w:char="F0F0"/>
      </w:r>
      <w:r>
        <w:rPr>
          <w:rFonts w:ascii="Tahoma" w:hAnsi="Tahoma" w:cs="Tahoma"/>
          <w:sz w:val="22"/>
          <w:lang w:val="en-GB"/>
        </w:rPr>
        <w:t xml:space="preserve"> describes the powers and structure of the federal judiciary.</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Article IV (</w:t>
      </w:r>
      <w:r>
        <w:rPr>
          <w:rFonts w:ascii="Tahoma" w:hAnsi="Tahoma" w:cs="Tahoma"/>
          <w:color w:val="130E72"/>
          <w:sz w:val="22"/>
          <w:lang w:val="en-GB"/>
        </w:rPr>
        <w:t>interstate relations</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requires the states to recognize the acts of </w:t>
      </w:r>
      <w:proofErr w:type="spellStart"/>
      <w:r>
        <w:rPr>
          <w:rFonts w:ascii="Tahoma" w:hAnsi="Tahoma" w:cs="Tahoma"/>
          <w:sz w:val="22"/>
          <w:lang w:val="en-GB"/>
        </w:rPr>
        <w:t>each others’</w:t>
      </w:r>
      <w:proofErr w:type="spellEnd"/>
      <w:r>
        <w:rPr>
          <w:rFonts w:ascii="Tahoma" w:hAnsi="Tahoma" w:cs="Tahoma"/>
          <w:sz w:val="22"/>
          <w:lang w:val="en-GB"/>
        </w:rPr>
        <w:t xml:space="preserve"> courts and governments. Also includes provision for the admission of new states.</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 xml:space="preserve">Article V (amending the constitution) </w:t>
      </w:r>
      <w:r>
        <w:rPr>
          <w:rFonts w:ascii="Tahoma" w:hAnsi="Tahoma" w:cs="Tahoma"/>
          <w:color w:val="000000"/>
          <w:sz w:val="22"/>
          <w:lang w:val="en-GB"/>
        </w:rPr>
        <w:sym w:font="Wingdings" w:char="F0F0"/>
      </w:r>
      <w:r>
        <w:rPr>
          <w:rFonts w:ascii="Tahoma" w:hAnsi="Tahoma" w:cs="Tahoma"/>
          <w:sz w:val="22"/>
          <w:lang w:val="en-GB"/>
        </w:rPr>
        <w:t xml:space="preserve"> describes how the Constitution may be amended.</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 xml:space="preserve">Article VI (federal supremacy clause) </w:t>
      </w:r>
      <w:r>
        <w:rPr>
          <w:rFonts w:ascii="Tahoma" w:hAnsi="Tahoma" w:cs="Tahoma"/>
          <w:color w:val="000000"/>
          <w:sz w:val="22"/>
          <w:lang w:val="en-GB"/>
        </w:rPr>
        <w:sym w:font="Wingdings" w:char="F0F0"/>
      </w:r>
      <w:r>
        <w:rPr>
          <w:rFonts w:ascii="Tahoma" w:hAnsi="Tahoma" w:cs="Tahoma"/>
          <w:sz w:val="22"/>
          <w:lang w:val="en-GB"/>
        </w:rPr>
        <w:t xml:space="preserve"> describes the Constitution as the “supreme law of the land”, meaning that state judges must uphold the Constitution, even if that means violating state law.</w:t>
      </w:r>
    </w:p>
    <w:p w:rsidR="006A2BA0" w:rsidRDefault="006A2BA0" w:rsidP="006A2BA0">
      <w:pPr>
        <w:numPr>
          <w:ilvl w:val="1"/>
          <w:numId w:val="24"/>
        </w:numPr>
        <w:tabs>
          <w:tab w:val="clear" w:pos="1440"/>
          <w:tab w:val="num" w:pos="720"/>
        </w:tabs>
        <w:ind w:left="720"/>
        <w:jc w:val="both"/>
        <w:rPr>
          <w:rFonts w:ascii="Tahoma" w:hAnsi="Tahoma" w:cs="Tahoma"/>
          <w:sz w:val="22"/>
          <w:lang w:val="en-GB"/>
        </w:rPr>
      </w:pPr>
      <w:r>
        <w:rPr>
          <w:rFonts w:ascii="Tahoma" w:hAnsi="Tahoma" w:cs="Tahoma"/>
          <w:sz w:val="22"/>
          <w:lang w:val="en-GB"/>
        </w:rPr>
        <w:t>Article VII (</w:t>
      </w:r>
      <w:r>
        <w:rPr>
          <w:rFonts w:ascii="Tahoma" w:hAnsi="Tahoma" w:cs="Tahoma"/>
          <w:color w:val="130E72"/>
          <w:sz w:val="22"/>
          <w:lang w:val="en-GB"/>
        </w:rPr>
        <w:t>ratification</w:t>
      </w:r>
      <w:r>
        <w:rPr>
          <w:rFonts w:ascii="Tahoma" w:hAnsi="Tahoma" w:cs="Tahoma"/>
          <w:sz w:val="22"/>
          <w:lang w:val="en-GB"/>
        </w:rPr>
        <w:t xml:space="preserve"> procedure) </w:t>
      </w:r>
      <w:r>
        <w:rPr>
          <w:rFonts w:ascii="Tahoma" w:hAnsi="Tahoma" w:cs="Tahoma"/>
          <w:color w:val="000000"/>
          <w:sz w:val="22"/>
          <w:lang w:val="en-GB"/>
        </w:rPr>
        <w:sym w:font="Wingdings" w:char="F0F0"/>
      </w:r>
      <w:r>
        <w:rPr>
          <w:rFonts w:ascii="Tahoma" w:hAnsi="Tahoma" w:cs="Tahoma"/>
          <w:sz w:val="22"/>
          <w:lang w:val="en-GB"/>
        </w:rPr>
        <w:t xml:space="preserve"> requires the ratification of nine states (out of 13) before the Constitution could come into effect.</w:t>
      </w:r>
    </w:p>
    <w:p w:rsidR="006A2BA0" w:rsidRDefault="006A2BA0" w:rsidP="006A2BA0">
      <w:pPr>
        <w:numPr>
          <w:ilvl w:val="1"/>
          <w:numId w:val="24"/>
        </w:numPr>
        <w:tabs>
          <w:tab w:val="clear" w:pos="1440"/>
          <w:tab w:val="num" w:pos="720"/>
        </w:tabs>
        <w:ind w:left="720"/>
        <w:jc w:val="both"/>
        <w:rPr>
          <w:rFonts w:ascii="Tahoma" w:hAnsi="Tahoma" w:cs="Tahoma"/>
          <w:lang w:val="en-GB"/>
        </w:rPr>
      </w:pPr>
      <w:r>
        <w:rPr>
          <w:rFonts w:ascii="Tahoma" w:hAnsi="Tahoma" w:cs="Tahoma"/>
          <w:sz w:val="22"/>
          <w:lang w:val="en-GB"/>
        </w:rPr>
        <w:t>Amendments</w:t>
      </w:r>
    </w:p>
    <w:p w:rsidR="006A2BA0" w:rsidRDefault="006A2BA0" w:rsidP="006A2BA0">
      <w:pPr>
        <w:numPr>
          <w:ilvl w:val="2"/>
          <w:numId w:val="30"/>
        </w:numPr>
        <w:tabs>
          <w:tab w:val="clear" w:pos="2160"/>
          <w:tab w:val="num" w:pos="1080"/>
        </w:tabs>
        <w:ind w:left="1080"/>
        <w:jc w:val="both"/>
        <w:rPr>
          <w:rFonts w:ascii="Tahoma" w:hAnsi="Tahoma" w:cs="Tahoma"/>
          <w:sz w:val="22"/>
          <w:lang w:val="en-GB"/>
        </w:rPr>
      </w:pPr>
      <w:r>
        <w:rPr>
          <w:rFonts w:ascii="Tahoma" w:hAnsi="Tahoma" w:cs="Tahoma"/>
          <w:color w:val="130E72"/>
          <w:sz w:val="22"/>
          <w:lang w:val="en-GB"/>
        </w:rPr>
        <w:t>Bill of Rights</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sz w:val="22"/>
          <w:lang w:val="en-GB"/>
        </w:rPr>
        <w:t xml:space="preserve"> The first ten amendments to the Constitution. They guarantee Americans certain basic rights, such as the freedom of religion, freedom of speech, freedom of the press, freedom of assembly, freedom to petition the government, right to bear arms, right to a trial, and protection against excessive punishment or fines, among others.</w:t>
      </w:r>
    </w:p>
    <w:p w:rsidR="006A2BA0" w:rsidRDefault="006A2BA0">
      <w:pPr>
        <w:jc w:val="both"/>
        <w:rPr>
          <w:rFonts w:ascii="Tahoma" w:hAnsi="Tahoma" w:cs="Tahoma"/>
          <w:lang w:val="en-GB"/>
        </w:rPr>
      </w:pPr>
    </w:p>
    <w:p w:rsidR="006A2BA0" w:rsidRDefault="006A2BA0">
      <w:pPr>
        <w:jc w:val="both"/>
        <w:rPr>
          <w:rFonts w:ascii="Tahoma" w:hAnsi="Tahoma" w:cs="Tahoma"/>
          <w:lang w:val="en-GB"/>
        </w:rPr>
      </w:pPr>
    </w:p>
    <w:p w:rsidR="006A2BA0" w:rsidRDefault="006A2BA0" w:rsidP="006A2BA0">
      <w:pPr>
        <w:numPr>
          <w:ilvl w:val="0"/>
          <w:numId w:val="35"/>
        </w:numPr>
        <w:tabs>
          <w:tab w:val="clear" w:pos="1267"/>
          <w:tab w:val="num" w:pos="360"/>
        </w:tabs>
        <w:ind w:left="360" w:hanging="360"/>
        <w:jc w:val="both"/>
        <w:rPr>
          <w:rFonts w:ascii="Tahoma" w:hAnsi="Tahoma" w:cs="Tahoma"/>
          <w:sz w:val="22"/>
          <w:lang w:val="en-GB"/>
        </w:rPr>
      </w:pPr>
      <w:r>
        <w:rPr>
          <w:rFonts w:ascii="Tahoma" w:hAnsi="Tahoma" w:cs="Tahoma"/>
          <w:u w:val="single"/>
          <w:lang w:val="en-GB"/>
        </w:rPr>
        <w:t>Preamble</w:t>
      </w:r>
      <w:r>
        <w:rPr>
          <w:rFonts w:ascii="Tahoma" w:hAnsi="Tahoma" w:cs="Tahoma"/>
          <w:sz w:val="22"/>
          <w:lang w:val="en-GB"/>
        </w:rPr>
        <w:t xml:space="preserve"> </w:t>
      </w:r>
      <w:r>
        <w:rPr>
          <w:rFonts w:ascii="Tahoma" w:hAnsi="Tahoma" w:cs="Tahoma"/>
          <w:color w:val="000000"/>
          <w:sz w:val="22"/>
          <w:lang w:val="en-GB"/>
        </w:rPr>
        <w:sym w:font="Wingdings" w:char="F0F0"/>
      </w:r>
      <w:r>
        <w:rPr>
          <w:rFonts w:ascii="Tahoma" w:hAnsi="Tahoma" w:cs="Tahoma"/>
          <w:color w:val="000000"/>
          <w:sz w:val="22"/>
          <w:lang w:val="en-GB"/>
        </w:rPr>
        <w:t xml:space="preserve"> “</w:t>
      </w:r>
      <w:r>
        <w:rPr>
          <w:rFonts w:ascii="Tahoma" w:hAnsi="Tahoma" w:cs="Tahoma"/>
          <w:sz w:val="22"/>
          <w:lang w:val="en-GB"/>
        </w:rPr>
        <w:t xml:space="preserve">We the people of the United States, in order to form a more perfect union, establish justice, insure domestic </w:t>
      </w:r>
      <w:proofErr w:type="spellStart"/>
      <w:r>
        <w:rPr>
          <w:rFonts w:ascii="Tahoma" w:hAnsi="Tahoma" w:cs="Tahoma"/>
          <w:sz w:val="22"/>
          <w:lang w:val="en-GB"/>
        </w:rPr>
        <w:t>tranquility</w:t>
      </w:r>
      <w:proofErr w:type="spellEnd"/>
      <w:r>
        <w:rPr>
          <w:rFonts w:ascii="Tahoma" w:hAnsi="Tahoma" w:cs="Tahoma"/>
          <w:sz w:val="22"/>
          <w:lang w:val="en-GB"/>
        </w:rPr>
        <w:t xml:space="preserve">, provide for the common </w:t>
      </w:r>
      <w:proofErr w:type="spellStart"/>
      <w:r>
        <w:rPr>
          <w:rFonts w:ascii="Tahoma" w:hAnsi="Tahoma" w:cs="Tahoma"/>
          <w:sz w:val="22"/>
          <w:lang w:val="en-GB"/>
        </w:rPr>
        <w:t>defense</w:t>
      </w:r>
      <w:proofErr w:type="spellEnd"/>
      <w:r>
        <w:rPr>
          <w:rFonts w:ascii="Tahoma" w:hAnsi="Tahoma" w:cs="Tahoma"/>
          <w:sz w:val="22"/>
          <w:lang w:val="en-GB"/>
        </w:rPr>
        <w:t>, promote the general welfare, and secure the blessings of liberty to ourselves and our posterity, do ordain and establish this Constitution for the United States of America.”</w:t>
      </w:r>
    </w:p>
    <w:p w:rsidR="006A2BA0" w:rsidRDefault="006A2BA0">
      <w:pPr>
        <w:jc w:val="both"/>
        <w:rPr>
          <w:rFonts w:ascii="Tahoma" w:hAnsi="Tahoma" w:cs="Tahoma"/>
          <w:sz w:val="22"/>
          <w:lang w:val="en-GB"/>
        </w:rPr>
      </w:pPr>
    </w:p>
    <w:p w:rsidR="006A2BA0" w:rsidRDefault="006A2BA0" w:rsidP="006A2BA0">
      <w:pPr>
        <w:numPr>
          <w:ilvl w:val="0"/>
          <w:numId w:val="25"/>
        </w:numPr>
        <w:tabs>
          <w:tab w:val="clear" w:pos="1440"/>
          <w:tab w:val="num" w:pos="720"/>
        </w:tabs>
        <w:ind w:left="720"/>
        <w:rPr>
          <w:rFonts w:ascii="Tahoma" w:hAnsi="Tahoma" w:cs="Tahoma"/>
          <w:sz w:val="22"/>
          <w:lang w:val="en-GB"/>
        </w:rPr>
      </w:pPr>
      <w:r>
        <w:rPr>
          <w:rFonts w:ascii="Tahoma" w:hAnsi="Tahoma" w:cs="Tahoma"/>
          <w:sz w:val="22"/>
          <w:lang w:val="en-GB"/>
        </w:rPr>
        <w:t xml:space="preserve">Made up of the </w:t>
      </w:r>
      <w:r>
        <w:rPr>
          <w:rFonts w:ascii="Tahoma" w:hAnsi="Tahoma" w:cs="Tahoma"/>
          <w:color w:val="130E72"/>
          <w:sz w:val="22"/>
          <w:lang w:val="en-GB"/>
        </w:rPr>
        <w:t>United States Congress</w:t>
      </w:r>
      <w:r>
        <w:rPr>
          <w:rFonts w:ascii="Tahoma" w:hAnsi="Tahoma" w:cs="Tahoma"/>
          <w:sz w:val="22"/>
          <w:lang w:val="en-GB"/>
        </w:rPr>
        <w:t>.</w:t>
      </w:r>
    </w:p>
    <w:p w:rsidR="006A2BA0" w:rsidRDefault="006A2BA0" w:rsidP="006A2BA0">
      <w:pPr>
        <w:numPr>
          <w:ilvl w:val="0"/>
          <w:numId w:val="25"/>
        </w:numPr>
        <w:tabs>
          <w:tab w:val="clear" w:pos="1440"/>
          <w:tab w:val="num" w:pos="720"/>
        </w:tabs>
        <w:ind w:left="720"/>
        <w:rPr>
          <w:rFonts w:ascii="Tahoma" w:hAnsi="Tahoma" w:cs="Tahoma"/>
          <w:lang w:val="en-GB"/>
        </w:rPr>
      </w:pPr>
      <w:r>
        <w:rPr>
          <w:rFonts w:ascii="Tahoma" w:hAnsi="Tahoma" w:cs="Tahoma"/>
          <w:sz w:val="22"/>
          <w:lang w:val="en-GB"/>
        </w:rPr>
        <w:t>Congress is divided into two houses.</w:t>
      </w:r>
    </w:p>
    <w:p w:rsidR="006A2BA0" w:rsidRDefault="006A2BA0" w:rsidP="006A2BA0">
      <w:pPr>
        <w:numPr>
          <w:ilvl w:val="1"/>
          <w:numId w:val="25"/>
        </w:numPr>
        <w:tabs>
          <w:tab w:val="clear" w:pos="1440"/>
          <w:tab w:val="num" w:pos="1080"/>
        </w:tabs>
        <w:ind w:left="1080"/>
        <w:rPr>
          <w:rFonts w:ascii="Tahoma" w:hAnsi="Tahoma" w:cs="Tahoma"/>
          <w:sz w:val="22"/>
          <w:lang w:val="en-GB"/>
        </w:rPr>
      </w:pPr>
      <w:r>
        <w:rPr>
          <w:rFonts w:ascii="Tahoma" w:hAnsi="Tahoma" w:cs="Tahoma"/>
          <w:sz w:val="22"/>
          <w:lang w:val="en-GB"/>
        </w:rPr>
        <w:t>House of Representatives.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Most responsive and most accountable to the general public.</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Representation determined by state </w:t>
      </w:r>
      <w:proofErr w:type="gramStart"/>
      <w:r>
        <w:rPr>
          <w:rFonts w:ascii="Tahoma" w:hAnsi="Tahoma" w:cs="Tahoma"/>
          <w:sz w:val="22"/>
          <w:lang w:val="en-GB"/>
        </w:rPr>
        <w:t>population ;</w:t>
      </w:r>
      <w:proofErr w:type="gramEnd"/>
      <w:r>
        <w:rPr>
          <w:rFonts w:ascii="Tahoma" w:hAnsi="Tahoma" w:cs="Tahoma"/>
          <w:sz w:val="22"/>
          <w:lang w:val="en-GB"/>
        </w:rPr>
        <w:t xml:space="preserve"> elected by the people of individual states.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lastRenderedPageBreak/>
        <w:t xml:space="preserve">Representatives are elected by the residents of the </w:t>
      </w:r>
      <w:r>
        <w:rPr>
          <w:rFonts w:ascii="Tahoma" w:hAnsi="Tahoma" w:cs="Tahoma"/>
          <w:color w:val="130E72"/>
          <w:sz w:val="22"/>
          <w:lang w:val="en-GB"/>
        </w:rPr>
        <w:t>district</w:t>
      </w:r>
      <w:r>
        <w:rPr>
          <w:rFonts w:ascii="Tahoma" w:hAnsi="Tahoma" w:cs="Tahoma"/>
          <w:sz w:val="22"/>
          <w:lang w:val="en-GB"/>
        </w:rPr>
        <w:t xml:space="preserve"> (political region) of the state he or she represents.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Representatives must be at least twenty-five years old, a citizen of the United States, and a resident of the district he or she represents.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The House is presided over by the </w:t>
      </w:r>
      <w:r>
        <w:rPr>
          <w:rFonts w:ascii="Tahoma" w:hAnsi="Tahoma" w:cs="Tahoma"/>
          <w:color w:val="130E72"/>
          <w:sz w:val="22"/>
          <w:lang w:val="en-GB"/>
        </w:rPr>
        <w:t>Speaker of the House</w:t>
      </w:r>
      <w:r>
        <w:rPr>
          <w:rFonts w:ascii="Tahoma" w:hAnsi="Tahoma" w:cs="Tahoma"/>
          <w:sz w:val="22"/>
          <w:lang w:val="en-GB"/>
        </w:rPr>
        <w:t>.</w:t>
      </w:r>
    </w:p>
    <w:p w:rsidR="006A2BA0" w:rsidRDefault="006A2BA0" w:rsidP="006A2BA0">
      <w:pPr>
        <w:numPr>
          <w:ilvl w:val="4"/>
          <w:numId w:val="26"/>
        </w:numPr>
        <w:tabs>
          <w:tab w:val="clear" w:pos="3600"/>
          <w:tab w:val="num" w:pos="1620"/>
        </w:tabs>
        <w:ind w:left="1620"/>
        <w:rPr>
          <w:rFonts w:ascii="Tahoma" w:hAnsi="Tahoma" w:cs="Tahoma"/>
          <w:sz w:val="22"/>
          <w:lang w:val="en-GB"/>
        </w:rPr>
      </w:pPr>
      <w:r>
        <w:rPr>
          <w:rFonts w:ascii="Tahoma" w:hAnsi="Tahoma" w:cs="Tahoma"/>
          <w:sz w:val="22"/>
          <w:lang w:val="en-GB"/>
        </w:rPr>
        <w:t>Chosen by the House membership.</w:t>
      </w:r>
    </w:p>
    <w:p w:rsidR="006A2BA0" w:rsidRDefault="006A2BA0" w:rsidP="006A2BA0">
      <w:pPr>
        <w:numPr>
          <w:ilvl w:val="4"/>
          <w:numId w:val="26"/>
        </w:numPr>
        <w:tabs>
          <w:tab w:val="clear" w:pos="3600"/>
          <w:tab w:val="num" w:pos="1620"/>
        </w:tabs>
        <w:ind w:left="1620"/>
        <w:rPr>
          <w:lang w:val="en-GB"/>
        </w:rPr>
      </w:pPr>
      <w:r>
        <w:rPr>
          <w:rFonts w:ascii="Tahoma" w:hAnsi="Tahoma" w:cs="Tahoma"/>
          <w:sz w:val="22"/>
          <w:lang w:val="en-GB"/>
        </w:rPr>
        <w:t xml:space="preserve">Usually a member of the </w:t>
      </w:r>
      <w:r>
        <w:rPr>
          <w:rFonts w:ascii="Tahoma" w:hAnsi="Tahoma" w:cs="Tahoma"/>
          <w:color w:val="130E72"/>
          <w:sz w:val="22"/>
          <w:lang w:val="en-GB"/>
        </w:rPr>
        <w:t>majority party</w:t>
      </w:r>
      <w:r>
        <w:rPr>
          <w:rFonts w:ascii="Tahoma" w:hAnsi="Tahoma" w:cs="Tahoma"/>
          <w:sz w:val="22"/>
          <w:lang w:val="en-GB"/>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Elections for the House of Representatives are held every two years </w:t>
      </w:r>
      <w:r>
        <w:rPr>
          <w:rFonts w:ascii="Tahoma" w:hAnsi="Tahoma" w:cs="Tahoma"/>
          <w:color w:val="000000"/>
          <w:sz w:val="22"/>
          <w:lang w:val="en-GB"/>
        </w:rPr>
        <w:sym w:font="Wingdings" w:char="F0F0"/>
      </w:r>
      <w:r>
        <w:rPr>
          <w:rFonts w:ascii="Tahoma" w:hAnsi="Tahoma" w:cs="Tahoma"/>
          <w:sz w:val="22"/>
          <w:lang w:val="en-GB"/>
        </w:rPr>
        <w:t xml:space="preserve"> frequent elections were meant to ensure that House members always considered their </w:t>
      </w:r>
      <w:r>
        <w:rPr>
          <w:rFonts w:ascii="Tahoma" w:hAnsi="Tahoma" w:cs="Tahoma"/>
          <w:color w:val="130E72"/>
          <w:sz w:val="22"/>
          <w:lang w:val="en-GB"/>
        </w:rPr>
        <w:t>constituents</w:t>
      </w:r>
      <w:r>
        <w:rPr>
          <w:rFonts w:ascii="Tahoma" w:hAnsi="Tahoma" w:cs="Tahoma"/>
          <w:sz w:val="22"/>
          <w:lang w:val="en-GB"/>
        </w:rPr>
        <w:t xml:space="preserve"> (those they represent) when voting on bills.</w:t>
      </w:r>
    </w:p>
    <w:p w:rsidR="006A2BA0" w:rsidRDefault="006A2BA0" w:rsidP="006A2BA0">
      <w:pPr>
        <w:numPr>
          <w:ilvl w:val="4"/>
          <w:numId w:val="11"/>
        </w:numPr>
        <w:tabs>
          <w:tab w:val="clear" w:pos="3600"/>
          <w:tab w:val="num" w:pos="1260"/>
        </w:tabs>
        <w:ind w:left="1260" w:hanging="180"/>
        <w:jc w:val="both"/>
        <w:rPr>
          <w:lang w:val="en-GB"/>
        </w:rPr>
      </w:pPr>
      <w:r>
        <w:rPr>
          <w:rFonts w:ascii="Tahoma" w:hAnsi="Tahoma" w:cs="Tahoma"/>
          <w:sz w:val="22"/>
          <w:lang w:val="en-GB"/>
        </w:rPr>
        <w:t xml:space="preserve">Only the House can introduce legislation that is designed to raise </w:t>
      </w:r>
      <w:r>
        <w:rPr>
          <w:rFonts w:ascii="Tahoma" w:hAnsi="Tahoma" w:cs="Tahoma"/>
          <w:color w:val="130E72"/>
          <w:sz w:val="22"/>
          <w:lang w:val="en-GB"/>
        </w:rPr>
        <w:t>revenues</w:t>
      </w:r>
      <w:r>
        <w:rPr>
          <w:rFonts w:ascii="Tahoma" w:hAnsi="Tahoma" w:cs="Tahoma"/>
          <w:sz w:val="22"/>
          <w:lang w:val="en-GB"/>
        </w:rPr>
        <w:t xml:space="preserve"> (money) for the federal government.</w:t>
      </w:r>
    </w:p>
    <w:p w:rsidR="006A2BA0" w:rsidRDefault="006A2BA0" w:rsidP="006A2BA0">
      <w:pPr>
        <w:numPr>
          <w:ilvl w:val="0"/>
          <w:numId w:val="27"/>
        </w:numPr>
        <w:tabs>
          <w:tab w:val="clear" w:pos="1800"/>
          <w:tab w:val="num" w:pos="1080"/>
        </w:tabs>
        <w:ind w:left="1080"/>
        <w:jc w:val="both"/>
        <w:rPr>
          <w:rFonts w:ascii="Tahoma" w:hAnsi="Tahoma" w:cs="Tahoma"/>
          <w:sz w:val="22"/>
          <w:lang w:val="en-GB"/>
        </w:rPr>
      </w:pPr>
      <w:r>
        <w:rPr>
          <w:rFonts w:ascii="Tahoma" w:hAnsi="Tahoma" w:cs="Tahoma"/>
          <w:sz w:val="22"/>
          <w:lang w:val="en-GB"/>
        </w:rPr>
        <w:t>Senate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Each state has two senators.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Originally chosen by their home state’s legislature; as of 1913, Senators are now chosen by </w:t>
      </w:r>
      <w:r>
        <w:rPr>
          <w:rFonts w:ascii="Tahoma" w:hAnsi="Tahoma" w:cs="Tahoma"/>
          <w:color w:val="130E72"/>
          <w:sz w:val="22"/>
          <w:lang w:val="en-GB"/>
        </w:rPr>
        <w:t>direct election</w:t>
      </w:r>
      <w:r>
        <w:rPr>
          <w:rFonts w:ascii="Tahoma" w:hAnsi="Tahoma" w:cs="Tahoma"/>
          <w:sz w:val="22"/>
          <w:lang w:val="en-GB"/>
        </w:rPr>
        <w:t xml:space="preserve"> by all the citizens of the state he or she represents.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A senator must be at least thirty years old, a citizen of the United States, and a resident of the state he or she represents.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Senators serve for six years.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One-third of the Senate is elected every two </w:t>
      </w:r>
      <w:proofErr w:type="spellStart"/>
      <w:r>
        <w:rPr>
          <w:rFonts w:ascii="Tahoma" w:hAnsi="Tahoma" w:cs="Tahoma"/>
          <w:sz w:val="22"/>
          <w:lang w:val="en-GB"/>
        </w:rPr>
        <w:t>years.The</w:t>
      </w:r>
      <w:proofErr w:type="spellEnd"/>
      <w:r>
        <w:rPr>
          <w:rFonts w:ascii="Tahoma" w:hAnsi="Tahoma" w:cs="Tahoma"/>
          <w:sz w:val="22"/>
          <w:lang w:val="en-GB"/>
        </w:rPr>
        <w:t xml:space="preserve"> Senate is presided over by the </w:t>
      </w:r>
      <w:r>
        <w:rPr>
          <w:rFonts w:ascii="Tahoma" w:hAnsi="Tahoma" w:cs="Tahoma"/>
          <w:color w:val="130E72"/>
          <w:sz w:val="22"/>
          <w:lang w:val="en-GB"/>
        </w:rPr>
        <w:t>vice president of the United States</w:t>
      </w:r>
      <w:r>
        <w:rPr>
          <w:rFonts w:ascii="Tahoma" w:hAnsi="Tahoma" w:cs="Tahoma"/>
          <w:sz w:val="22"/>
          <w:lang w:val="en-GB"/>
        </w:rPr>
        <w:t>. He is called the president of the Senate.</w:t>
      </w:r>
    </w:p>
    <w:p w:rsidR="006A2BA0" w:rsidRDefault="006A2BA0" w:rsidP="006A2BA0">
      <w:pPr>
        <w:numPr>
          <w:ilvl w:val="4"/>
          <w:numId w:val="28"/>
        </w:numPr>
        <w:tabs>
          <w:tab w:val="clear" w:pos="3600"/>
          <w:tab w:val="num" w:pos="1620"/>
        </w:tabs>
        <w:ind w:left="1620"/>
        <w:jc w:val="both"/>
        <w:rPr>
          <w:rFonts w:ascii="Tahoma" w:hAnsi="Tahoma" w:cs="Tahoma"/>
          <w:sz w:val="22"/>
          <w:lang w:val="en-GB"/>
        </w:rPr>
      </w:pPr>
      <w:r>
        <w:rPr>
          <w:rFonts w:ascii="Tahoma" w:hAnsi="Tahoma" w:cs="Tahoma"/>
          <w:sz w:val="22"/>
          <w:lang w:val="en-GB"/>
        </w:rPr>
        <w:t>Vice president of the US (president of the Senate) votes only if there is a tie vote.</w:t>
      </w:r>
    </w:p>
    <w:p w:rsidR="006A2BA0" w:rsidRDefault="006A2BA0" w:rsidP="006A2BA0">
      <w:pPr>
        <w:numPr>
          <w:ilvl w:val="4"/>
          <w:numId w:val="28"/>
        </w:numPr>
        <w:tabs>
          <w:tab w:val="clear" w:pos="3600"/>
          <w:tab w:val="num" w:pos="1620"/>
        </w:tabs>
        <w:ind w:left="1620"/>
        <w:jc w:val="both"/>
        <w:rPr>
          <w:lang w:val="en-GB"/>
        </w:rPr>
      </w:pPr>
      <w:r>
        <w:rPr>
          <w:rFonts w:ascii="Tahoma" w:hAnsi="Tahoma" w:cs="Tahoma"/>
          <w:sz w:val="22"/>
          <w:lang w:val="en-GB"/>
        </w:rPr>
        <w:t xml:space="preserve">If the vice president of the US is not in attendance, the Senate chooses another member to preside over it. This member is called the </w:t>
      </w:r>
      <w:r>
        <w:rPr>
          <w:rFonts w:ascii="Tahoma" w:hAnsi="Tahoma" w:cs="Tahoma"/>
          <w:i/>
          <w:iCs/>
          <w:color w:val="130E72"/>
          <w:sz w:val="22"/>
          <w:lang w:val="en-GB"/>
        </w:rPr>
        <w:t>president pro tempore</w:t>
      </w:r>
      <w:r>
        <w:rPr>
          <w:rFonts w:ascii="Tahoma" w:hAnsi="Tahoma" w:cs="Tahoma"/>
          <w:sz w:val="22"/>
          <w:lang w:val="en-GB"/>
        </w:rPr>
        <w:t xml:space="preserve"> (“temporary president”).</w:t>
      </w:r>
    </w:p>
    <w:p w:rsidR="006A2BA0" w:rsidRDefault="006A2BA0" w:rsidP="006A2BA0">
      <w:pPr>
        <w:numPr>
          <w:ilvl w:val="0"/>
          <w:numId w:val="29"/>
        </w:numPr>
        <w:tabs>
          <w:tab w:val="clear" w:pos="1440"/>
          <w:tab w:val="num" w:pos="720"/>
        </w:tabs>
        <w:ind w:left="720"/>
        <w:jc w:val="both"/>
        <w:rPr>
          <w:rFonts w:ascii="Tahoma" w:hAnsi="Tahoma" w:cs="Tahoma"/>
          <w:sz w:val="22"/>
          <w:lang w:val="en-GB"/>
        </w:rPr>
      </w:pPr>
      <w:r>
        <w:rPr>
          <w:rFonts w:ascii="Tahoma" w:hAnsi="Tahoma" w:cs="Tahoma"/>
          <w:sz w:val="22"/>
          <w:lang w:val="en-GB"/>
        </w:rPr>
        <w:t>Procedures for passing laws</w:t>
      </w:r>
    </w:p>
    <w:p w:rsidR="006A2BA0" w:rsidRDefault="006A2BA0" w:rsidP="006A2BA0">
      <w:pPr>
        <w:numPr>
          <w:ilvl w:val="2"/>
          <w:numId w:val="30"/>
        </w:numPr>
        <w:tabs>
          <w:tab w:val="clear" w:pos="2160"/>
          <w:tab w:val="num" w:pos="1080"/>
        </w:tabs>
        <w:ind w:left="1080"/>
        <w:jc w:val="both"/>
        <w:rPr>
          <w:rFonts w:ascii="Tahoma" w:hAnsi="Tahoma" w:cs="Tahoma"/>
          <w:sz w:val="22"/>
          <w:lang w:val="en-GB"/>
        </w:rPr>
      </w:pPr>
      <w:r>
        <w:rPr>
          <w:rFonts w:ascii="Tahoma" w:hAnsi="Tahoma" w:cs="Tahoma"/>
          <w:sz w:val="22"/>
          <w:lang w:val="en-GB"/>
        </w:rPr>
        <w:t xml:space="preserve">In order for a </w:t>
      </w:r>
      <w:r>
        <w:rPr>
          <w:rFonts w:ascii="Tahoma" w:hAnsi="Tahoma" w:cs="Tahoma"/>
          <w:color w:val="130E72"/>
          <w:sz w:val="22"/>
          <w:lang w:val="en-GB"/>
        </w:rPr>
        <w:t>bill</w:t>
      </w:r>
      <w:r>
        <w:rPr>
          <w:rFonts w:ascii="Tahoma" w:hAnsi="Tahoma" w:cs="Tahoma"/>
          <w:sz w:val="22"/>
          <w:lang w:val="en-GB"/>
        </w:rPr>
        <w:t xml:space="preserve"> (formal, written proposal for a new law) to become a law, it must first be approved by both houses of Congress and the president.</w:t>
      </w:r>
    </w:p>
    <w:p w:rsidR="006A2BA0" w:rsidRDefault="006A2BA0" w:rsidP="006A2BA0">
      <w:pPr>
        <w:numPr>
          <w:ilvl w:val="2"/>
          <w:numId w:val="30"/>
        </w:numPr>
        <w:tabs>
          <w:tab w:val="clear" w:pos="2160"/>
          <w:tab w:val="num" w:pos="1080"/>
        </w:tabs>
        <w:ind w:left="1080"/>
        <w:jc w:val="both"/>
        <w:rPr>
          <w:rFonts w:ascii="Tahoma" w:hAnsi="Tahoma" w:cs="Tahoma"/>
          <w:sz w:val="22"/>
          <w:lang w:val="en-GB"/>
        </w:rPr>
      </w:pPr>
      <w:r>
        <w:rPr>
          <w:rFonts w:ascii="Tahoma" w:hAnsi="Tahoma" w:cs="Tahoma"/>
          <w:sz w:val="22"/>
          <w:lang w:val="en-GB"/>
        </w:rPr>
        <w:t>This procedure is not laid out in the Constitution. It developed as Congress worked out the most effective and expedient way of performing its job and has since become traditional.</w:t>
      </w:r>
    </w:p>
    <w:p w:rsidR="006A2BA0" w:rsidRDefault="006A2BA0" w:rsidP="006A2BA0">
      <w:pPr>
        <w:numPr>
          <w:ilvl w:val="2"/>
          <w:numId w:val="30"/>
        </w:numPr>
        <w:tabs>
          <w:tab w:val="clear" w:pos="2160"/>
          <w:tab w:val="num" w:pos="1080"/>
        </w:tabs>
        <w:ind w:left="1080"/>
        <w:jc w:val="both"/>
        <w:rPr>
          <w:lang w:val="en-GB"/>
        </w:rPr>
      </w:pPr>
      <w:r>
        <w:rPr>
          <w:rFonts w:ascii="Tahoma" w:hAnsi="Tahoma" w:cs="Tahoma"/>
          <w:sz w:val="22"/>
          <w:lang w:val="en-GB"/>
        </w:rPr>
        <w:t>The bill is introduced to Congress.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A member of Congress </w:t>
      </w:r>
      <w:r>
        <w:rPr>
          <w:rFonts w:ascii="Tahoma" w:hAnsi="Tahoma" w:cs="Tahoma"/>
          <w:color w:val="130E72"/>
          <w:sz w:val="22"/>
          <w:lang w:val="en-GB"/>
        </w:rPr>
        <w:t>introduces</w:t>
      </w:r>
      <w:r>
        <w:rPr>
          <w:rFonts w:ascii="Tahoma" w:hAnsi="Tahoma" w:cs="Tahoma"/>
          <w:sz w:val="22"/>
          <w:lang w:val="en-GB"/>
        </w:rPr>
        <w:t xml:space="preserve"> (proposes) a law. This member is usually called the bill’s </w:t>
      </w:r>
      <w:r>
        <w:rPr>
          <w:rFonts w:ascii="Tahoma" w:hAnsi="Tahoma" w:cs="Tahoma"/>
          <w:color w:val="130E72"/>
          <w:sz w:val="22"/>
          <w:lang w:val="en-GB"/>
        </w:rPr>
        <w:t>sponsor</w:t>
      </w:r>
      <w:r>
        <w:rPr>
          <w:rFonts w:ascii="Tahoma" w:hAnsi="Tahoma" w:cs="Tahoma"/>
          <w:sz w:val="22"/>
          <w:lang w:val="en-GB"/>
        </w:rPr>
        <w:t>.</w:t>
      </w:r>
    </w:p>
    <w:p w:rsidR="006A2BA0" w:rsidRDefault="006A2BA0" w:rsidP="006A2BA0">
      <w:pPr>
        <w:numPr>
          <w:ilvl w:val="0"/>
          <w:numId w:val="31"/>
        </w:numPr>
        <w:tabs>
          <w:tab w:val="clear" w:pos="2160"/>
          <w:tab w:val="num" w:pos="1080"/>
        </w:tabs>
        <w:ind w:left="1080"/>
        <w:jc w:val="both"/>
        <w:rPr>
          <w:rFonts w:ascii="Tahoma" w:hAnsi="Tahoma" w:cs="Tahoma"/>
          <w:sz w:val="22"/>
          <w:lang w:val="en-GB"/>
        </w:rPr>
      </w:pPr>
      <w:r>
        <w:rPr>
          <w:rFonts w:ascii="Tahoma" w:hAnsi="Tahoma" w:cs="Tahoma"/>
          <w:sz w:val="22"/>
          <w:lang w:val="en-GB"/>
        </w:rPr>
        <w:t>The bill is sent to committee.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Congress considers thousands of bills during each session. Because it is impossible for each congressperson to become an expert on the issues concerning each bill, Congress breaks up into smaller groups, called </w:t>
      </w:r>
      <w:r>
        <w:rPr>
          <w:rFonts w:ascii="Tahoma" w:hAnsi="Tahoma" w:cs="Tahoma"/>
          <w:color w:val="130E72"/>
          <w:sz w:val="22"/>
          <w:lang w:val="en-GB"/>
        </w:rPr>
        <w:t>committees</w:t>
      </w:r>
      <w:r>
        <w:rPr>
          <w:rFonts w:ascii="Tahoma" w:hAnsi="Tahoma" w:cs="Tahoma"/>
          <w:sz w:val="22"/>
          <w:lang w:val="en-GB"/>
        </w:rPr>
        <w:t>.</w:t>
      </w:r>
    </w:p>
    <w:p w:rsidR="006A2BA0" w:rsidRDefault="006A2BA0" w:rsidP="006A2BA0">
      <w:pPr>
        <w:numPr>
          <w:ilvl w:val="4"/>
          <w:numId w:val="11"/>
        </w:numPr>
        <w:tabs>
          <w:tab w:val="clear" w:pos="3600"/>
          <w:tab w:val="num" w:pos="1260"/>
        </w:tabs>
        <w:ind w:left="1260" w:hanging="180"/>
        <w:jc w:val="both"/>
        <w:rPr>
          <w:lang w:val="en-GB"/>
        </w:rPr>
      </w:pPr>
      <w:r>
        <w:rPr>
          <w:rFonts w:ascii="Tahoma" w:hAnsi="Tahoma" w:cs="Tahoma"/>
          <w:sz w:val="22"/>
          <w:lang w:val="en-GB"/>
        </w:rPr>
        <w:t>Each committee has its field of expertise.</w:t>
      </w:r>
    </w:p>
    <w:p w:rsidR="006A2BA0" w:rsidRDefault="006A2BA0" w:rsidP="006A2BA0">
      <w:pPr>
        <w:numPr>
          <w:ilvl w:val="0"/>
          <w:numId w:val="32"/>
        </w:numPr>
        <w:tabs>
          <w:tab w:val="clear" w:pos="3600"/>
          <w:tab w:val="num" w:pos="1620"/>
        </w:tabs>
        <w:ind w:left="1620"/>
        <w:jc w:val="both"/>
        <w:rPr>
          <w:rFonts w:ascii="Tahoma" w:hAnsi="Tahoma" w:cs="Tahoma"/>
          <w:sz w:val="22"/>
          <w:lang w:val="en-GB"/>
        </w:rPr>
      </w:pPr>
      <w:r>
        <w:rPr>
          <w:rFonts w:ascii="Tahoma" w:hAnsi="Tahoma" w:cs="Tahoma"/>
          <w:sz w:val="22"/>
          <w:u w:val="single"/>
          <w:lang w:val="en-GB"/>
        </w:rPr>
        <w:t xml:space="preserve">Some </w:t>
      </w:r>
      <w:proofErr w:type="gramStart"/>
      <w:r>
        <w:rPr>
          <w:rFonts w:ascii="Tahoma" w:hAnsi="Tahoma" w:cs="Tahoma"/>
          <w:sz w:val="22"/>
          <w:u w:val="single"/>
          <w:lang w:val="en-GB"/>
        </w:rPr>
        <w:t>committees :</w:t>
      </w:r>
      <w:proofErr w:type="gramEnd"/>
      <w:r>
        <w:rPr>
          <w:rFonts w:ascii="Tahoma" w:hAnsi="Tahoma" w:cs="Tahoma"/>
          <w:sz w:val="22"/>
          <w:lang w:val="en-GB"/>
        </w:rPr>
        <w:t xml:space="preserve"> agriculture, armed services, commerce, </w:t>
      </w:r>
      <w:proofErr w:type="spellStart"/>
      <w:r>
        <w:rPr>
          <w:rFonts w:ascii="Tahoma" w:hAnsi="Tahoma" w:cs="Tahoma"/>
          <w:sz w:val="22"/>
          <w:lang w:val="en-GB"/>
        </w:rPr>
        <w:t>labor</w:t>
      </w:r>
      <w:proofErr w:type="spellEnd"/>
      <w:r>
        <w:rPr>
          <w:rFonts w:ascii="Tahoma" w:hAnsi="Tahoma" w:cs="Tahoma"/>
          <w:sz w:val="22"/>
          <w:lang w:val="en-GB"/>
        </w:rPr>
        <w:t>.</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GB"/>
        </w:rPr>
      </w:pPr>
      <w:r>
        <w:rPr>
          <w:rFonts w:ascii="Tahoma" w:hAnsi="Tahoma" w:cs="Tahoma"/>
          <w:sz w:val="22"/>
          <w:lang w:val="en-GB"/>
        </w:rPr>
        <w:t>The committee considers a bill and makes a report.</w:t>
      </w:r>
    </w:p>
    <w:p w:rsidR="006A2BA0" w:rsidRDefault="006A2BA0" w:rsidP="006A2BA0">
      <w:pPr>
        <w:numPr>
          <w:ilvl w:val="4"/>
          <w:numId w:val="33"/>
        </w:numPr>
        <w:tabs>
          <w:tab w:val="clear" w:pos="3600"/>
          <w:tab w:val="num" w:pos="1620"/>
        </w:tabs>
        <w:ind w:left="1620"/>
        <w:jc w:val="both"/>
        <w:rPr>
          <w:rFonts w:ascii="Tahoma" w:hAnsi="Tahoma" w:cs="Tahoma"/>
          <w:sz w:val="22"/>
          <w:lang w:val="en-GB"/>
        </w:rPr>
      </w:pPr>
      <w:r>
        <w:rPr>
          <w:rFonts w:ascii="Tahoma" w:hAnsi="Tahoma" w:cs="Tahoma"/>
          <w:sz w:val="22"/>
          <w:lang w:val="en-GB"/>
        </w:rPr>
        <w:t xml:space="preserve">If the report is </w:t>
      </w:r>
      <w:proofErr w:type="spellStart"/>
      <w:r>
        <w:rPr>
          <w:rFonts w:ascii="Tahoma" w:hAnsi="Tahoma" w:cs="Tahoma"/>
          <w:sz w:val="22"/>
          <w:lang w:val="en-GB"/>
        </w:rPr>
        <w:t>unfavorable</w:t>
      </w:r>
      <w:proofErr w:type="spellEnd"/>
      <w:r>
        <w:rPr>
          <w:rFonts w:ascii="Tahoma" w:hAnsi="Tahoma" w:cs="Tahoma"/>
          <w:sz w:val="22"/>
          <w:lang w:val="en-GB"/>
        </w:rPr>
        <w:t>, the bill is said to “die in committee”.</w:t>
      </w:r>
    </w:p>
    <w:p w:rsidR="006A2BA0" w:rsidRDefault="006A2BA0" w:rsidP="006A2BA0">
      <w:pPr>
        <w:numPr>
          <w:ilvl w:val="4"/>
          <w:numId w:val="33"/>
        </w:numPr>
        <w:tabs>
          <w:tab w:val="clear" w:pos="3600"/>
          <w:tab w:val="num" w:pos="1620"/>
        </w:tabs>
        <w:ind w:left="1620"/>
        <w:jc w:val="both"/>
        <w:rPr>
          <w:rFonts w:ascii="Tahoma" w:hAnsi="Tahoma" w:cs="Tahoma"/>
          <w:sz w:val="22"/>
          <w:lang w:val="en-GB"/>
        </w:rPr>
      </w:pPr>
      <w:r>
        <w:rPr>
          <w:rFonts w:ascii="Tahoma" w:hAnsi="Tahoma" w:cs="Tahoma"/>
          <w:sz w:val="22"/>
          <w:lang w:val="en-GB"/>
        </w:rPr>
        <w:t xml:space="preserve">If the report is </w:t>
      </w:r>
      <w:proofErr w:type="spellStart"/>
      <w:r>
        <w:rPr>
          <w:rFonts w:ascii="Tahoma" w:hAnsi="Tahoma" w:cs="Tahoma"/>
          <w:sz w:val="22"/>
          <w:lang w:val="en-GB"/>
        </w:rPr>
        <w:t>favorable</w:t>
      </w:r>
      <w:proofErr w:type="spellEnd"/>
      <w:r>
        <w:rPr>
          <w:rFonts w:ascii="Tahoma" w:hAnsi="Tahoma" w:cs="Tahoma"/>
          <w:sz w:val="22"/>
          <w:lang w:val="en-GB"/>
        </w:rPr>
        <w:t>, the bill is returned to the house in which it originated.</w:t>
      </w:r>
    </w:p>
    <w:p w:rsidR="006A2BA0" w:rsidRDefault="006A2BA0" w:rsidP="006A2BA0">
      <w:pPr>
        <w:numPr>
          <w:ilvl w:val="2"/>
          <w:numId w:val="15"/>
        </w:numPr>
        <w:tabs>
          <w:tab w:val="clear" w:pos="2160"/>
          <w:tab w:val="num" w:pos="1080"/>
        </w:tabs>
        <w:ind w:left="1080"/>
        <w:rPr>
          <w:rFonts w:ascii="Tahoma" w:hAnsi="Tahoma" w:cs="Tahoma"/>
          <w:sz w:val="22"/>
          <w:lang w:val="en-GB"/>
        </w:rPr>
      </w:pPr>
      <w:r>
        <w:rPr>
          <w:rFonts w:ascii="Tahoma" w:hAnsi="Tahoma" w:cs="Tahoma"/>
          <w:sz w:val="22"/>
          <w:lang w:val="en-GB"/>
        </w:rPr>
        <w:t>The bill is considered by the entire house.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This step includes </w:t>
      </w:r>
      <w:r>
        <w:rPr>
          <w:rFonts w:ascii="Tahoma" w:hAnsi="Tahoma" w:cs="Tahoma"/>
          <w:color w:val="130E72"/>
          <w:sz w:val="22"/>
          <w:lang w:val="en-GB"/>
        </w:rPr>
        <w:t>floor debate</w:t>
      </w:r>
      <w:r>
        <w:rPr>
          <w:rFonts w:ascii="Tahoma" w:hAnsi="Tahoma" w:cs="Tahoma"/>
          <w:sz w:val="22"/>
          <w:lang w:val="en-GB"/>
        </w:rPr>
        <w:t>, in which members of Congress are allowed to comment/discuss/debate the merits and/or weaknesses of a bill.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The bill is then put to a vote by the entire membership of the house in which the bill originated. If a majority approves the bill, it is then sent to the other house to undergo the entire process again.</w:t>
      </w:r>
    </w:p>
    <w:p w:rsidR="006A2BA0" w:rsidRDefault="006A2BA0" w:rsidP="006A2BA0">
      <w:pPr>
        <w:numPr>
          <w:ilvl w:val="0"/>
          <w:numId w:val="31"/>
        </w:numPr>
        <w:tabs>
          <w:tab w:val="clear" w:pos="2160"/>
          <w:tab w:val="left" w:pos="1080"/>
        </w:tabs>
        <w:ind w:left="1080"/>
        <w:rPr>
          <w:rFonts w:ascii="Tahoma" w:hAnsi="Tahoma" w:cs="Tahoma"/>
          <w:sz w:val="22"/>
          <w:lang w:val="en-GB"/>
        </w:rPr>
      </w:pPr>
      <w:r>
        <w:rPr>
          <w:rFonts w:ascii="Tahoma" w:hAnsi="Tahoma" w:cs="Tahoma"/>
          <w:sz w:val="22"/>
          <w:lang w:val="en-GB"/>
        </w:rPr>
        <w:t>The bill is sent to the president for approval.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If the bill is approved by a majority of both houses, the bill is sent to the president.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The president can either sign the bill into law or reject the bill using his veto power.</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lastRenderedPageBreak/>
        <w:t xml:space="preserve">A two-thirds majority of both houses is required to override a presidential veto. Congress rarely overrides a presidential veto. More often, Congress and the president attempt to negotiate a </w:t>
      </w:r>
      <w:r>
        <w:rPr>
          <w:rFonts w:ascii="Tahoma" w:hAnsi="Tahoma" w:cs="Tahoma"/>
          <w:color w:val="130E72"/>
          <w:sz w:val="22"/>
          <w:lang w:val="en-GB"/>
        </w:rPr>
        <w:t>compromise bill</w:t>
      </w:r>
      <w:r>
        <w:rPr>
          <w:rFonts w:ascii="Tahoma" w:hAnsi="Tahoma" w:cs="Tahoma"/>
          <w:sz w:val="22"/>
          <w:lang w:val="en-GB"/>
        </w:rPr>
        <w:t>, after which the new bill returns to Congress to begin the process all over again. Other times, the bill simply dies.</w:t>
      </w:r>
    </w:p>
    <w:p w:rsidR="006A2BA0" w:rsidRDefault="006A2BA0" w:rsidP="006A2BA0">
      <w:pPr>
        <w:numPr>
          <w:ilvl w:val="4"/>
          <w:numId w:val="11"/>
        </w:numPr>
        <w:tabs>
          <w:tab w:val="clear" w:pos="3600"/>
          <w:tab w:val="num" w:pos="1260"/>
        </w:tabs>
        <w:ind w:left="1260" w:hanging="180"/>
        <w:jc w:val="both"/>
        <w:rPr>
          <w:lang w:val="en-GB"/>
        </w:rPr>
      </w:pPr>
      <w:r>
        <w:rPr>
          <w:rFonts w:ascii="Tahoma" w:hAnsi="Tahoma" w:cs="Tahoma"/>
          <w:sz w:val="22"/>
          <w:lang w:val="en-GB"/>
        </w:rPr>
        <w:t xml:space="preserve">If the end of a Congressional session is approaching, the president may exercise a </w:t>
      </w:r>
      <w:r>
        <w:rPr>
          <w:rFonts w:ascii="Tahoma" w:hAnsi="Tahoma" w:cs="Tahoma"/>
          <w:color w:val="130E72"/>
          <w:sz w:val="22"/>
          <w:lang w:val="en-GB"/>
        </w:rPr>
        <w:t>pocket veto</w:t>
      </w:r>
      <w:r>
        <w:rPr>
          <w:rFonts w:ascii="Tahoma" w:hAnsi="Tahoma" w:cs="Tahoma"/>
          <w:sz w:val="22"/>
          <w:lang w:val="en-GB"/>
        </w:rPr>
        <w:t>.</w:t>
      </w:r>
    </w:p>
    <w:p w:rsidR="006A2BA0" w:rsidRDefault="006A2BA0" w:rsidP="006A2BA0">
      <w:pPr>
        <w:numPr>
          <w:ilvl w:val="4"/>
          <w:numId w:val="34"/>
        </w:numPr>
        <w:tabs>
          <w:tab w:val="clear" w:pos="3600"/>
          <w:tab w:val="num" w:pos="1620"/>
        </w:tabs>
        <w:ind w:left="1620"/>
        <w:jc w:val="both"/>
        <w:rPr>
          <w:rFonts w:ascii="Tahoma" w:hAnsi="Tahoma" w:cs="Tahoma"/>
          <w:sz w:val="22"/>
          <w:lang w:val="en-GB"/>
        </w:rPr>
      </w:pPr>
      <w:r>
        <w:rPr>
          <w:rFonts w:ascii="Tahoma" w:hAnsi="Tahoma" w:cs="Tahoma"/>
          <w:sz w:val="22"/>
          <w:lang w:val="en-GB"/>
        </w:rPr>
        <w:t>Without actually rejecting the law, the law is simply ignored. If the president fails to approve a bill passed during the last ten days of a Congressional session, the bill does not become law.</w:t>
      </w:r>
    </w:p>
    <w:p w:rsidR="006A2BA0" w:rsidRDefault="006A2BA0" w:rsidP="006A2BA0">
      <w:pPr>
        <w:numPr>
          <w:ilvl w:val="0"/>
          <w:numId w:val="29"/>
        </w:numPr>
        <w:tabs>
          <w:tab w:val="clear" w:pos="1440"/>
          <w:tab w:val="num" w:pos="720"/>
        </w:tabs>
        <w:ind w:left="720"/>
        <w:rPr>
          <w:rFonts w:ascii="Tahoma" w:hAnsi="Tahoma" w:cs="Tahoma"/>
          <w:sz w:val="22"/>
          <w:lang w:val="en-GB"/>
        </w:rPr>
      </w:pPr>
      <w:r>
        <w:rPr>
          <w:rFonts w:ascii="Tahoma" w:hAnsi="Tahoma" w:cs="Tahoma"/>
          <w:sz w:val="22"/>
          <w:lang w:val="en-GB"/>
        </w:rPr>
        <w:t>Powers of Congress</w:t>
      </w:r>
    </w:p>
    <w:p w:rsidR="006A2BA0" w:rsidRDefault="006A2BA0" w:rsidP="006A2BA0">
      <w:pPr>
        <w:numPr>
          <w:ilvl w:val="1"/>
          <w:numId w:val="29"/>
        </w:numPr>
        <w:tabs>
          <w:tab w:val="clear" w:pos="1440"/>
          <w:tab w:val="num" w:pos="1080"/>
        </w:tabs>
        <w:ind w:left="1080"/>
        <w:rPr>
          <w:rFonts w:ascii="Tahoma" w:hAnsi="Tahoma" w:cs="Tahoma"/>
          <w:sz w:val="22"/>
          <w:lang w:val="en-GB"/>
        </w:rPr>
      </w:pPr>
      <w:r>
        <w:rPr>
          <w:rFonts w:ascii="Tahoma" w:hAnsi="Tahoma" w:cs="Tahoma"/>
          <w:sz w:val="22"/>
          <w:lang w:val="en-GB"/>
        </w:rPr>
        <w:t>Both Houses of Congress share certain powers.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Introduce and pass new laws.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Create federal courts below the Supreme Court.</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Print and regulate US currency.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Regulate international and interstate commerce.</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Set and collect taxes.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Raise an army and navy.</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Establish citizenship requirements for immigrants.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Create and maintain post offices.</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 xml:space="preserve">Enforce </w:t>
      </w:r>
      <w:r>
        <w:rPr>
          <w:rFonts w:ascii="Tahoma" w:hAnsi="Tahoma" w:cs="Tahoma"/>
          <w:color w:val="130E72"/>
          <w:sz w:val="22"/>
          <w:lang w:val="en-GB"/>
        </w:rPr>
        <w:t>copyright law</w:t>
      </w:r>
      <w:r>
        <w:rPr>
          <w:rFonts w:ascii="Tahoma" w:hAnsi="Tahoma" w:cs="Tahoma"/>
          <w:sz w:val="22"/>
          <w:lang w:val="en-GB"/>
        </w:rPr>
        <w:t>.</w:t>
      </w:r>
    </w:p>
    <w:p w:rsidR="006A2BA0" w:rsidRDefault="006A2BA0" w:rsidP="006A2BA0">
      <w:pPr>
        <w:numPr>
          <w:ilvl w:val="4"/>
          <w:numId w:val="11"/>
        </w:numPr>
        <w:tabs>
          <w:tab w:val="clear" w:pos="3600"/>
          <w:tab w:val="num" w:pos="1260"/>
        </w:tabs>
        <w:ind w:left="1260" w:hanging="180"/>
        <w:rPr>
          <w:rFonts w:ascii="Tahoma" w:hAnsi="Tahoma" w:cs="Tahoma"/>
          <w:sz w:val="22"/>
          <w:lang w:val="en-GB"/>
        </w:rPr>
      </w:pPr>
      <w:r>
        <w:rPr>
          <w:rFonts w:ascii="Tahoma" w:hAnsi="Tahoma" w:cs="Tahoma"/>
          <w:sz w:val="22"/>
          <w:lang w:val="en-GB"/>
        </w:rPr>
        <w:t>Govern the nation’s capital (Washington, DC).</w:t>
      </w:r>
    </w:p>
    <w:p w:rsidR="006A2BA0" w:rsidRDefault="006A2BA0" w:rsidP="006A2BA0">
      <w:pPr>
        <w:numPr>
          <w:ilvl w:val="0"/>
          <w:numId w:val="27"/>
        </w:numPr>
        <w:tabs>
          <w:tab w:val="clear" w:pos="1800"/>
          <w:tab w:val="num" w:pos="1080"/>
        </w:tabs>
        <w:ind w:left="1080"/>
        <w:rPr>
          <w:rFonts w:ascii="Tahoma" w:hAnsi="Tahoma" w:cs="Tahoma"/>
          <w:sz w:val="22"/>
          <w:lang w:val="en-GB"/>
        </w:rPr>
      </w:pPr>
      <w:r>
        <w:rPr>
          <w:rFonts w:ascii="Tahoma" w:hAnsi="Tahoma" w:cs="Tahoma"/>
          <w:sz w:val="22"/>
          <w:lang w:val="en-GB"/>
        </w:rPr>
        <w:t>Other powers belong exclusively to one house or the other.</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Only the House of Representatives may introduce bills to raise government revenue (e.g., tax bills).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Only the Senate approves presidential nominations for ambassadors, judges, and the </w:t>
      </w:r>
      <w:r>
        <w:rPr>
          <w:rFonts w:ascii="Tahoma" w:hAnsi="Tahoma" w:cs="Tahoma"/>
          <w:color w:val="130E72"/>
          <w:sz w:val="22"/>
          <w:lang w:val="en-GB"/>
        </w:rPr>
        <w:t>Cabinet</w:t>
      </w:r>
      <w:r>
        <w:rPr>
          <w:rFonts w:ascii="Tahoma" w:hAnsi="Tahoma" w:cs="Tahoma"/>
          <w:sz w:val="22"/>
          <w:lang w:val="en-GB"/>
        </w:rPr>
        <w:t xml:space="preserve"> (the president’s advisors).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Only the Senate approves treaties, by a two-thirds majority. The House does not vote on treaties.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Each house is free to create its own rules for procedure.</w:t>
      </w:r>
    </w:p>
    <w:p w:rsidR="006A2BA0" w:rsidRDefault="006A2BA0" w:rsidP="006A2BA0">
      <w:pPr>
        <w:numPr>
          <w:ilvl w:val="0"/>
          <w:numId w:val="29"/>
        </w:numPr>
        <w:tabs>
          <w:tab w:val="clear" w:pos="1440"/>
          <w:tab w:val="num" w:pos="720"/>
        </w:tabs>
        <w:ind w:left="720"/>
        <w:jc w:val="both"/>
        <w:rPr>
          <w:rFonts w:ascii="Tahoma" w:hAnsi="Tahoma" w:cs="Tahoma"/>
          <w:sz w:val="22"/>
          <w:lang w:val="en-GB"/>
        </w:rPr>
      </w:pPr>
      <w:r>
        <w:rPr>
          <w:rFonts w:ascii="Tahoma" w:hAnsi="Tahoma" w:cs="Tahoma"/>
          <w:sz w:val="22"/>
          <w:lang w:val="en-GB"/>
        </w:rPr>
        <w:t>The “</w:t>
      </w:r>
      <w:r>
        <w:rPr>
          <w:rFonts w:ascii="Tahoma" w:hAnsi="Tahoma" w:cs="Tahoma"/>
          <w:color w:val="130E72"/>
          <w:sz w:val="22"/>
          <w:lang w:val="en-GB"/>
        </w:rPr>
        <w:t>elastic clause</w:t>
      </w:r>
      <w:r>
        <w:rPr>
          <w:rFonts w:ascii="Tahoma" w:hAnsi="Tahoma" w:cs="Tahoma"/>
          <w:sz w:val="22"/>
          <w:lang w:val="en-GB"/>
        </w:rPr>
        <w:t>”</w:t>
      </w:r>
    </w:p>
    <w:p w:rsidR="006A2BA0" w:rsidRDefault="006A2BA0" w:rsidP="006A2BA0">
      <w:pPr>
        <w:numPr>
          <w:ilvl w:val="2"/>
          <w:numId w:val="15"/>
        </w:numPr>
        <w:tabs>
          <w:tab w:val="clear" w:pos="2160"/>
          <w:tab w:val="num" w:pos="1080"/>
        </w:tabs>
        <w:ind w:left="1080"/>
        <w:jc w:val="both"/>
        <w:rPr>
          <w:rFonts w:ascii="Tahoma" w:hAnsi="Tahoma" w:cs="Tahoma"/>
          <w:sz w:val="22"/>
          <w:lang w:val="en-GB"/>
        </w:rPr>
      </w:pPr>
      <w:r>
        <w:rPr>
          <w:rFonts w:ascii="Tahoma" w:hAnsi="Tahoma" w:cs="Tahoma"/>
          <w:sz w:val="22"/>
          <w:lang w:val="en-GB"/>
        </w:rPr>
        <w:t xml:space="preserve">Congress is free to pass laws that are considered “necessary and proper” to the performance of its duties. This clause is called “elastic” because it allows Congress to stretch its powers beyond those that are specifically listed in the Constitution and claim </w:t>
      </w:r>
      <w:r>
        <w:rPr>
          <w:rFonts w:ascii="Tahoma" w:hAnsi="Tahoma" w:cs="Tahoma"/>
          <w:color w:val="130E72"/>
          <w:sz w:val="22"/>
          <w:lang w:val="en-GB"/>
        </w:rPr>
        <w:t>implied powers</w:t>
      </w:r>
      <w:r>
        <w:rPr>
          <w:rFonts w:ascii="Tahoma" w:hAnsi="Tahoma" w:cs="Tahoma"/>
          <w:sz w:val="22"/>
          <w:lang w:val="en-GB"/>
        </w:rPr>
        <w:t>.</w:t>
      </w:r>
    </w:p>
    <w:p w:rsidR="006A2BA0" w:rsidRDefault="006A2BA0" w:rsidP="006A2BA0">
      <w:pPr>
        <w:numPr>
          <w:ilvl w:val="2"/>
          <w:numId w:val="15"/>
        </w:numPr>
        <w:tabs>
          <w:tab w:val="clear" w:pos="2160"/>
          <w:tab w:val="num" w:pos="1080"/>
        </w:tabs>
        <w:ind w:left="1080"/>
        <w:jc w:val="both"/>
        <w:rPr>
          <w:lang w:val="en-GB"/>
        </w:rPr>
      </w:pPr>
      <w:r>
        <w:rPr>
          <w:rFonts w:ascii="Tahoma" w:hAnsi="Tahoma" w:cs="Tahoma"/>
          <w:sz w:val="22"/>
          <w:lang w:val="en-GB"/>
        </w:rPr>
        <w:t>Examples of the elastic clause in practice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GB"/>
        </w:rPr>
      </w:pPr>
      <w:r>
        <w:rPr>
          <w:rFonts w:ascii="Tahoma" w:hAnsi="Tahoma" w:cs="Tahoma"/>
          <w:sz w:val="22"/>
          <w:lang w:val="en-GB"/>
        </w:rPr>
        <w:t xml:space="preserve">Congress is free to pass laws that are considered “necessary and proper” to the performance of its duties. This clause is called “elastic” because it allows Congress to stretch its powers beyond those that are specifically listed in the Constitution and claim </w:t>
      </w:r>
      <w:r>
        <w:rPr>
          <w:rFonts w:ascii="Tahoma" w:hAnsi="Tahoma" w:cs="Tahoma"/>
          <w:color w:val="130E72"/>
          <w:sz w:val="22"/>
          <w:lang w:val="en-GB"/>
        </w:rPr>
        <w:t>implied powers</w:t>
      </w:r>
      <w:r>
        <w:rPr>
          <w:rFonts w:ascii="Tahoma" w:hAnsi="Tahoma" w:cs="Tahoma"/>
          <w:sz w:val="22"/>
          <w:lang w:val="en-GB"/>
        </w:rPr>
        <w:t>.</w:t>
      </w:r>
    </w:p>
    <w:p w:rsidR="006A2BA0" w:rsidRDefault="006A2BA0" w:rsidP="006A2BA0">
      <w:pPr>
        <w:numPr>
          <w:ilvl w:val="4"/>
          <w:numId w:val="11"/>
        </w:numPr>
        <w:tabs>
          <w:tab w:val="clear" w:pos="3600"/>
          <w:tab w:val="num" w:pos="1260"/>
        </w:tabs>
        <w:ind w:left="1260" w:hanging="180"/>
        <w:jc w:val="both"/>
        <w:rPr>
          <w:lang w:val="en-GB"/>
        </w:rPr>
      </w:pPr>
      <w:r>
        <w:rPr>
          <w:rFonts w:ascii="Tahoma" w:hAnsi="Tahoma" w:cs="Tahoma"/>
          <w:sz w:val="22"/>
          <w:lang w:val="en-GB"/>
        </w:rPr>
        <w:t>Examples of the elastic clause in practice</w:t>
      </w:r>
    </w:p>
    <w:p w:rsidR="006A2BA0" w:rsidRDefault="006A2BA0" w:rsidP="006A2BA0">
      <w:pPr>
        <w:numPr>
          <w:ilvl w:val="0"/>
          <w:numId w:val="32"/>
        </w:numPr>
        <w:tabs>
          <w:tab w:val="clear" w:pos="3600"/>
          <w:tab w:val="num" w:pos="1620"/>
        </w:tabs>
        <w:ind w:left="1620"/>
        <w:jc w:val="both"/>
        <w:rPr>
          <w:rFonts w:ascii="Tahoma" w:hAnsi="Tahoma" w:cs="Tahoma"/>
          <w:sz w:val="22"/>
          <w:lang w:val="en-GB"/>
        </w:rPr>
      </w:pPr>
      <w:r>
        <w:rPr>
          <w:rFonts w:ascii="Tahoma" w:hAnsi="Tahoma" w:cs="Tahoma"/>
          <w:sz w:val="22"/>
          <w:lang w:val="en-GB"/>
        </w:rPr>
        <w:t xml:space="preserve">Establishment of a </w:t>
      </w:r>
      <w:r>
        <w:rPr>
          <w:rFonts w:ascii="Tahoma" w:hAnsi="Tahoma" w:cs="Tahoma"/>
          <w:color w:val="130E72"/>
          <w:sz w:val="22"/>
          <w:lang w:val="en-GB"/>
        </w:rPr>
        <w:t>federal bank</w:t>
      </w:r>
      <w:r>
        <w:rPr>
          <w:rFonts w:ascii="Tahoma" w:hAnsi="Tahoma" w:cs="Tahoma"/>
          <w:sz w:val="22"/>
          <w:lang w:val="en-GB"/>
        </w:rPr>
        <w:t xml:space="preserve"> during the 1790s to help regulate and strengthen the economy.</w:t>
      </w:r>
    </w:p>
    <w:p w:rsidR="006A2BA0" w:rsidRDefault="006A2BA0" w:rsidP="006A2BA0">
      <w:pPr>
        <w:numPr>
          <w:ilvl w:val="0"/>
          <w:numId w:val="32"/>
        </w:numPr>
        <w:tabs>
          <w:tab w:val="clear" w:pos="3600"/>
          <w:tab w:val="num" w:pos="1620"/>
        </w:tabs>
        <w:ind w:left="1620"/>
        <w:jc w:val="both"/>
        <w:rPr>
          <w:lang w:val="en-GB"/>
        </w:rPr>
      </w:pPr>
      <w:r>
        <w:rPr>
          <w:rFonts w:ascii="Tahoma" w:hAnsi="Tahoma" w:cs="Tahoma"/>
          <w:sz w:val="22"/>
          <w:lang w:val="en-GB"/>
        </w:rPr>
        <w:t>Federal regulation of telephone, television, and radio communications.</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rPr>
          <w:rFonts w:ascii="Tahoma" w:hAnsi="Tahoma" w:cs="Tahoma"/>
          <w:i/>
          <w:iCs/>
          <w:sz w:val="18"/>
          <w:szCs w:val="20"/>
          <w:lang w:val="en-GB"/>
        </w:rPr>
      </w:pPr>
      <w:r>
        <w:rPr>
          <w:rFonts w:ascii="Tahoma" w:hAnsi="Tahoma" w:cs="Tahoma"/>
          <w:i/>
          <w:iCs/>
          <w:sz w:val="18"/>
          <w:szCs w:val="20"/>
          <w:lang w:val="en-GB"/>
        </w:rPr>
        <w:t xml:space="preserve">**Gleaned from Tom Meltzer, High School </w:t>
      </w:r>
      <w:proofErr w:type="gramStart"/>
      <w:r>
        <w:rPr>
          <w:rFonts w:ascii="Tahoma" w:hAnsi="Tahoma" w:cs="Tahoma"/>
          <w:i/>
          <w:iCs/>
          <w:sz w:val="18"/>
          <w:szCs w:val="20"/>
          <w:lang w:val="en-GB"/>
        </w:rPr>
        <w:t>Review :</w:t>
      </w:r>
      <w:proofErr w:type="gramEnd"/>
      <w:r>
        <w:rPr>
          <w:rFonts w:ascii="Tahoma" w:hAnsi="Tahoma" w:cs="Tahoma"/>
          <w:i/>
          <w:iCs/>
          <w:sz w:val="18"/>
          <w:szCs w:val="20"/>
          <w:lang w:val="en-GB"/>
        </w:rPr>
        <w:t xml:space="preserve"> US History &amp; Government (New York : Random House Inc., 1999).</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jc w:val="both"/>
        <w:rPr>
          <w:rFonts w:ascii="Tahoma" w:hAnsi="Tahoma" w:cs="Tahoma"/>
          <w:sz w:val="22"/>
          <w:lang w:val="en-GB"/>
        </w:rPr>
      </w:pPr>
    </w:p>
    <w:p w:rsidR="006A2BA0" w:rsidRDefault="006A2BA0">
      <w:pPr>
        <w:ind w:left="360"/>
        <w:jc w:val="both"/>
        <w:rPr>
          <w:rFonts w:ascii="Tahoma" w:hAnsi="Tahoma" w:cs="Tahoma"/>
          <w:sz w:val="22"/>
          <w:lang w:val="en-GB"/>
        </w:rPr>
        <w:sectPr w:rsidR="006A2BA0">
          <w:type w:val="oddPage"/>
          <w:pgSz w:w="11906" w:h="16838" w:code="9"/>
          <w:pgMar w:top="1418" w:right="1134" w:bottom="1418" w:left="907" w:header="709" w:footer="709" w:gutter="0"/>
          <w:cols w:space="708"/>
          <w:docGrid w:linePitch="360"/>
        </w:sectPr>
      </w:pPr>
    </w:p>
    <w:p w:rsidR="006A2BA0" w:rsidRDefault="006A2BA0">
      <w:pPr>
        <w:pStyle w:val="Heading3"/>
        <w:jc w:val="center"/>
      </w:pPr>
      <w:r>
        <w:lastRenderedPageBreak/>
        <w:t xml:space="preserve">US </w:t>
      </w:r>
      <w:proofErr w:type="gramStart"/>
      <w:r>
        <w:t>CONSTITUTION :</w:t>
      </w:r>
      <w:proofErr w:type="gramEnd"/>
      <w:r>
        <w:t xml:space="preserve"> INTRODUCTION &amp; LEGISLATIVE BRANCH : TERMS AND NAMES</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0"/>
          <w:lang w:val="en-GB"/>
        </w:rPr>
        <w:sectPr w:rsidR="006A2BA0">
          <w:type w:val="nextColumn"/>
          <w:pgSz w:w="16838" w:h="11906" w:orient="landscape" w:code="9"/>
          <w:pgMar w:top="1134" w:right="1418" w:bottom="907" w:left="1418" w:header="709" w:footer="709" w:gutter="0"/>
          <w:cols w:space="708"/>
          <w:docGrid w:linePitch="360"/>
        </w:sectPr>
      </w:pPr>
    </w:p>
    <w:p w:rsidR="006A2BA0" w:rsidRDefault="006A2BA0">
      <w:pPr>
        <w:ind w:left="360"/>
        <w:jc w:val="both"/>
        <w:rPr>
          <w:rFonts w:ascii="Tahoma" w:hAnsi="Tahoma" w:cs="Tahoma"/>
          <w:sz w:val="20"/>
          <w:lang w:val="en-GB"/>
        </w:rPr>
      </w:pPr>
      <w:r>
        <w:rPr>
          <w:rFonts w:ascii="Tahoma" w:hAnsi="Tahoma" w:cs="Tahoma"/>
          <w:sz w:val="20"/>
          <w:lang w:val="en-GB"/>
        </w:rPr>
        <w:lastRenderedPageBreak/>
        <w:t>United States Constitution (1789)</w:t>
      </w:r>
    </w:p>
    <w:p w:rsidR="006A2BA0" w:rsidRDefault="006A2BA0">
      <w:pPr>
        <w:ind w:left="360"/>
        <w:jc w:val="both"/>
        <w:rPr>
          <w:rFonts w:ascii="Tahoma" w:hAnsi="Tahoma" w:cs="Tahoma"/>
          <w:sz w:val="20"/>
          <w:lang w:val="en-GB"/>
        </w:rPr>
      </w:pPr>
      <w:r>
        <w:rPr>
          <w:rFonts w:ascii="Tahoma" w:hAnsi="Tahoma" w:cs="Tahoma"/>
          <w:sz w:val="20"/>
          <w:lang w:val="en-GB"/>
        </w:rPr>
        <w:t>John Locke, Two Treatises on Civil Government / “social contract”</w:t>
      </w:r>
    </w:p>
    <w:p w:rsidR="006A2BA0" w:rsidRDefault="006A2BA0">
      <w:pPr>
        <w:ind w:left="360"/>
        <w:jc w:val="both"/>
        <w:rPr>
          <w:rFonts w:ascii="Tahoma" w:hAnsi="Tahoma" w:cs="Tahoma"/>
          <w:sz w:val="20"/>
          <w:lang w:val="en-GB"/>
        </w:rPr>
      </w:pPr>
      <w:proofErr w:type="gramStart"/>
      <w:r>
        <w:rPr>
          <w:rFonts w:ascii="Tahoma" w:hAnsi="Tahoma" w:cs="Tahoma"/>
          <w:sz w:val="20"/>
          <w:lang w:val="en-GB"/>
        </w:rPr>
        <w:t>divine</w:t>
      </w:r>
      <w:proofErr w:type="gramEnd"/>
      <w:r>
        <w:rPr>
          <w:rFonts w:ascii="Tahoma" w:hAnsi="Tahoma" w:cs="Tahoma"/>
          <w:sz w:val="20"/>
          <w:lang w:val="en-GB"/>
        </w:rPr>
        <w:t xml:space="preserve"> right</w:t>
      </w:r>
    </w:p>
    <w:p w:rsidR="006A2BA0" w:rsidRDefault="006A2BA0">
      <w:pPr>
        <w:ind w:left="360"/>
        <w:jc w:val="both"/>
        <w:rPr>
          <w:rFonts w:ascii="Tahoma" w:hAnsi="Tahoma" w:cs="Tahoma"/>
          <w:sz w:val="20"/>
          <w:lang w:val="en-GB"/>
        </w:rPr>
      </w:pPr>
      <w:proofErr w:type="gramStart"/>
      <w:r>
        <w:rPr>
          <w:rFonts w:ascii="Tahoma" w:hAnsi="Tahoma" w:cs="Tahoma"/>
          <w:sz w:val="20"/>
          <w:lang w:val="en-GB"/>
        </w:rPr>
        <w:t>checks</w:t>
      </w:r>
      <w:proofErr w:type="gramEnd"/>
      <w:r>
        <w:rPr>
          <w:rFonts w:ascii="Tahoma" w:hAnsi="Tahoma" w:cs="Tahoma"/>
          <w:sz w:val="20"/>
          <w:lang w:val="en-GB"/>
        </w:rPr>
        <w:t xml:space="preserve"> and balances</w:t>
      </w:r>
    </w:p>
    <w:p w:rsidR="006A2BA0" w:rsidRDefault="006A2BA0">
      <w:pPr>
        <w:ind w:left="360"/>
        <w:jc w:val="both"/>
        <w:rPr>
          <w:rFonts w:ascii="Tahoma" w:hAnsi="Tahoma" w:cs="Tahoma"/>
          <w:sz w:val="20"/>
          <w:lang w:val="en-GB"/>
        </w:rPr>
      </w:pPr>
      <w:proofErr w:type="gramStart"/>
      <w:r>
        <w:rPr>
          <w:rFonts w:ascii="Tahoma" w:hAnsi="Tahoma" w:cs="Tahoma"/>
          <w:sz w:val="20"/>
          <w:lang w:val="en-GB"/>
        </w:rPr>
        <w:t>federalism</w:t>
      </w:r>
      <w:proofErr w:type="gramEnd"/>
    </w:p>
    <w:p w:rsidR="006A2BA0" w:rsidRDefault="006A2BA0">
      <w:pPr>
        <w:ind w:left="360"/>
        <w:jc w:val="both"/>
        <w:rPr>
          <w:rFonts w:ascii="Tahoma" w:hAnsi="Tahoma" w:cs="Tahoma"/>
          <w:sz w:val="20"/>
          <w:lang w:val="en-GB"/>
        </w:rPr>
      </w:pPr>
      <w:proofErr w:type="gramStart"/>
      <w:r>
        <w:rPr>
          <w:rFonts w:ascii="Tahoma" w:hAnsi="Tahoma" w:cs="Tahoma"/>
          <w:sz w:val="20"/>
          <w:lang w:val="en-GB"/>
        </w:rPr>
        <w:t>centralized</w:t>
      </w:r>
      <w:proofErr w:type="gramEnd"/>
      <w:r>
        <w:rPr>
          <w:rFonts w:ascii="Tahoma" w:hAnsi="Tahoma" w:cs="Tahoma"/>
          <w:sz w:val="20"/>
          <w:lang w:val="en-GB"/>
        </w:rPr>
        <w:t xml:space="preserve"> governments</w:t>
      </w:r>
    </w:p>
    <w:p w:rsidR="006A2BA0" w:rsidRDefault="006A2BA0">
      <w:pPr>
        <w:ind w:left="360"/>
        <w:jc w:val="both"/>
        <w:rPr>
          <w:rFonts w:ascii="Tahoma" w:hAnsi="Tahoma" w:cs="Tahoma"/>
          <w:sz w:val="20"/>
          <w:lang w:val="en-GB"/>
        </w:rPr>
      </w:pPr>
      <w:proofErr w:type="gramStart"/>
      <w:r>
        <w:rPr>
          <w:rFonts w:ascii="Tahoma" w:hAnsi="Tahoma" w:cs="Tahoma"/>
          <w:sz w:val="20"/>
          <w:lang w:val="en-GB"/>
        </w:rPr>
        <w:t>division</w:t>
      </w:r>
      <w:proofErr w:type="gramEnd"/>
      <w:r>
        <w:rPr>
          <w:rFonts w:ascii="Tahoma" w:hAnsi="Tahoma" w:cs="Tahoma"/>
          <w:sz w:val="20"/>
          <w:lang w:val="en-GB"/>
        </w:rPr>
        <w:t xml:space="preserve"> of power</w:t>
      </w:r>
    </w:p>
    <w:p w:rsidR="006A2BA0" w:rsidRDefault="006A2BA0">
      <w:pPr>
        <w:ind w:left="360"/>
        <w:jc w:val="both"/>
        <w:rPr>
          <w:rFonts w:ascii="Tahoma" w:hAnsi="Tahoma" w:cs="Tahoma"/>
          <w:sz w:val="20"/>
          <w:lang w:val="en-GB"/>
        </w:rPr>
      </w:pPr>
      <w:proofErr w:type="gramStart"/>
      <w:r>
        <w:rPr>
          <w:rFonts w:ascii="Tahoma" w:hAnsi="Tahoma" w:cs="Tahoma"/>
          <w:sz w:val="20"/>
          <w:lang w:val="en-GB"/>
        </w:rPr>
        <w:t>delegated/enumerated</w:t>
      </w:r>
      <w:proofErr w:type="gramEnd"/>
      <w:r>
        <w:rPr>
          <w:rFonts w:ascii="Tahoma" w:hAnsi="Tahoma" w:cs="Tahoma"/>
          <w:sz w:val="20"/>
          <w:lang w:val="en-GB"/>
        </w:rPr>
        <w:t xml:space="preserve"> powers</w:t>
      </w:r>
    </w:p>
    <w:p w:rsidR="006A2BA0" w:rsidRDefault="006A2BA0">
      <w:pPr>
        <w:ind w:left="360"/>
        <w:jc w:val="both"/>
        <w:rPr>
          <w:rFonts w:ascii="Tahoma" w:hAnsi="Tahoma" w:cs="Tahoma"/>
          <w:sz w:val="20"/>
          <w:lang w:val="en-GB"/>
        </w:rPr>
      </w:pPr>
      <w:proofErr w:type="gramStart"/>
      <w:r>
        <w:rPr>
          <w:rFonts w:ascii="Tahoma" w:hAnsi="Tahoma" w:cs="Tahoma"/>
          <w:sz w:val="20"/>
          <w:lang w:val="en-GB"/>
        </w:rPr>
        <w:t>reserved</w:t>
      </w:r>
      <w:proofErr w:type="gramEnd"/>
      <w:r>
        <w:rPr>
          <w:rFonts w:ascii="Tahoma" w:hAnsi="Tahoma" w:cs="Tahoma"/>
          <w:sz w:val="20"/>
          <w:lang w:val="en-GB"/>
        </w:rPr>
        <w:t xml:space="preserve"> powers</w:t>
      </w:r>
    </w:p>
    <w:p w:rsidR="006A2BA0" w:rsidRDefault="006A2BA0">
      <w:pPr>
        <w:ind w:left="360"/>
        <w:jc w:val="both"/>
        <w:rPr>
          <w:rFonts w:ascii="Tahoma" w:hAnsi="Tahoma" w:cs="Tahoma"/>
          <w:sz w:val="20"/>
          <w:lang w:val="en-GB"/>
        </w:rPr>
      </w:pPr>
      <w:proofErr w:type="gramStart"/>
      <w:r>
        <w:rPr>
          <w:rFonts w:ascii="Tahoma" w:hAnsi="Tahoma" w:cs="Tahoma"/>
          <w:sz w:val="20"/>
          <w:lang w:val="en-GB"/>
        </w:rPr>
        <w:t>concurrent</w:t>
      </w:r>
      <w:proofErr w:type="gramEnd"/>
      <w:r>
        <w:rPr>
          <w:rFonts w:ascii="Tahoma" w:hAnsi="Tahoma" w:cs="Tahoma"/>
          <w:sz w:val="20"/>
          <w:lang w:val="en-GB"/>
        </w:rPr>
        <w:t xml:space="preserve"> powers</w:t>
      </w:r>
    </w:p>
    <w:p w:rsidR="006A2BA0" w:rsidRDefault="006A2BA0">
      <w:pPr>
        <w:ind w:left="360"/>
        <w:jc w:val="both"/>
        <w:rPr>
          <w:rFonts w:ascii="Tahoma" w:hAnsi="Tahoma" w:cs="Tahoma"/>
          <w:sz w:val="20"/>
          <w:lang w:val="en-GB"/>
        </w:rPr>
      </w:pPr>
      <w:proofErr w:type="gramStart"/>
      <w:r>
        <w:rPr>
          <w:rFonts w:ascii="Tahoma" w:hAnsi="Tahoma" w:cs="Tahoma"/>
          <w:sz w:val="20"/>
          <w:lang w:val="en-GB"/>
        </w:rPr>
        <w:t>full</w:t>
      </w:r>
      <w:proofErr w:type="gramEnd"/>
      <w:r>
        <w:rPr>
          <w:rFonts w:ascii="Tahoma" w:hAnsi="Tahoma" w:cs="Tahoma"/>
          <w:sz w:val="20"/>
          <w:lang w:val="en-GB"/>
        </w:rPr>
        <w:t xml:space="preserve"> faith and credit clause</w:t>
      </w:r>
    </w:p>
    <w:p w:rsidR="006A2BA0" w:rsidRDefault="006A2BA0">
      <w:pPr>
        <w:ind w:left="360"/>
        <w:jc w:val="both"/>
        <w:rPr>
          <w:rFonts w:ascii="Tahoma" w:hAnsi="Tahoma" w:cs="Tahoma"/>
          <w:sz w:val="20"/>
          <w:lang w:val="en-GB"/>
        </w:rPr>
      </w:pPr>
      <w:proofErr w:type="gramStart"/>
      <w:r>
        <w:rPr>
          <w:rFonts w:ascii="Tahoma" w:hAnsi="Tahoma" w:cs="Tahoma"/>
          <w:sz w:val="20"/>
          <w:lang w:val="en-GB"/>
        </w:rPr>
        <w:t>privileges</w:t>
      </w:r>
      <w:proofErr w:type="gramEnd"/>
      <w:r>
        <w:rPr>
          <w:rFonts w:ascii="Tahoma" w:hAnsi="Tahoma" w:cs="Tahoma"/>
          <w:sz w:val="20"/>
          <w:lang w:val="en-GB"/>
        </w:rPr>
        <w:t xml:space="preserve"> and immunity clause</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extradition</w:t>
      </w:r>
      <w:proofErr w:type="gramEnd"/>
    </w:p>
    <w:p w:rsidR="006A2BA0" w:rsidRDefault="006A2BA0">
      <w:pPr>
        <w:ind w:left="360"/>
        <w:jc w:val="both"/>
        <w:rPr>
          <w:rFonts w:ascii="Tahoma" w:hAnsi="Tahoma" w:cs="Tahoma"/>
          <w:i/>
          <w:iCs/>
          <w:sz w:val="20"/>
          <w:szCs w:val="20"/>
          <w:lang w:val="en-GB"/>
        </w:rPr>
      </w:pPr>
      <w:proofErr w:type="gramStart"/>
      <w:r>
        <w:rPr>
          <w:rFonts w:ascii="Tahoma" w:hAnsi="Tahoma" w:cs="Tahoma"/>
          <w:sz w:val="20"/>
          <w:szCs w:val="20"/>
          <w:lang w:val="en-GB"/>
        </w:rPr>
        <w:t>writ</w:t>
      </w:r>
      <w:proofErr w:type="gramEnd"/>
      <w:r>
        <w:rPr>
          <w:rFonts w:ascii="Tahoma" w:hAnsi="Tahoma" w:cs="Tahoma"/>
          <w:sz w:val="20"/>
          <w:szCs w:val="20"/>
          <w:lang w:val="en-GB"/>
        </w:rPr>
        <w:t xml:space="preserve"> of </w:t>
      </w:r>
      <w:r>
        <w:rPr>
          <w:rFonts w:ascii="Tahoma" w:hAnsi="Tahoma" w:cs="Tahoma"/>
          <w:i/>
          <w:iCs/>
          <w:sz w:val="20"/>
          <w:szCs w:val="20"/>
          <w:lang w:val="en-GB"/>
        </w:rPr>
        <w:t>habeas corpus</w:t>
      </w:r>
    </w:p>
    <w:p w:rsidR="006A2BA0" w:rsidRDefault="006A2BA0">
      <w:pPr>
        <w:ind w:left="360"/>
        <w:jc w:val="both"/>
        <w:rPr>
          <w:rFonts w:ascii="Tahoma" w:hAnsi="Tahoma" w:cs="Tahoma"/>
          <w:sz w:val="20"/>
          <w:szCs w:val="20"/>
          <w:lang w:val="en-GB"/>
        </w:rPr>
      </w:pPr>
      <w:proofErr w:type="gramStart"/>
      <w:r>
        <w:rPr>
          <w:rFonts w:ascii="Tahoma" w:hAnsi="Tahoma" w:cs="Tahoma"/>
          <w:i/>
          <w:iCs/>
          <w:sz w:val="20"/>
          <w:szCs w:val="20"/>
          <w:lang w:val="en-GB"/>
        </w:rPr>
        <w:t>ex</w:t>
      </w:r>
      <w:proofErr w:type="gramEnd"/>
      <w:r>
        <w:rPr>
          <w:rFonts w:ascii="Tahoma" w:hAnsi="Tahoma" w:cs="Tahoma"/>
          <w:i/>
          <w:iCs/>
          <w:sz w:val="20"/>
          <w:szCs w:val="20"/>
          <w:lang w:val="en-GB"/>
        </w:rPr>
        <w:t xml:space="preserve"> post facto </w:t>
      </w:r>
      <w:r>
        <w:rPr>
          <w:rFonts w:ascii="Tahoma" w:hAnsi="Tahoma" w:cs="Tahoma"/>
          <w:sz w:val="20"/>
          <w:szCs w:val="20"/>
          <w:lang w:val="en-GB"/>
        </w:rPr>
        <w:t>(retroactive) laws</w:t>
      </w:r>
    </w:p>
    <w:p w:rsidR="006A2BA0" w:rsidRDefault="006A2BA0">
      <w:pPr>
        <w:ind w:left="360"/>
        <w:jc w:val="both"/>
        <w:rPr>
          <w:rFonts w:ascii="Tahoma" w:hAnsi="Tahoma" w:cs="Tahoma"/>
          <w:sz w:val="20"/>
          <w:szCs w:val="20"/>
          <w:lang w:val="en-GB"/>
        </w:rPr>
      </w:pPr>
      <w:r>
        <w:rPr>
          <w:rFonts w:ascii="Tahoma" w:hAnsi="Tahoma" w:cs="Tahoma"/>
          <w:sz w:val="20"/>
          <w:szCs w:val="20"/>
          <w:lang w:val="en-GB"/>
        </w:rPr>
        <w:t>Bills of Attainder</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appropriations</w:t>
      </w:r>
      <w:proofErr w:type="gramEnd"/>
      <w:r>
        <w:rPr>
          <w:rFonts w:ascii="Tahoma" w:hAnsi="Tahoma" w:cs="Tahoma"/>
          <w:sz w:val="20"/>
          <w:szCs w:val="20"/>
          <w:lang w:val="en-GB"/>
        </w:rPr>
        <w:t xml:space="preserve"> bill</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titles</w:t>
      </w:r>
      <w:proofErr w:type="gramEnd"/>
      <w:r>
        <w:rPr>
          <w:rFonts w:ascii="Tahoma" w:hAnsi="Tahoma" w:cs="Tahoma"/>
          <w:sz w:val="20"/>
          <w:szCs w:val="20"/>
          <w:lang w:val="en-GB"/>
        </w:rPr>
        <w:t xml:space="preserve"> of nobility</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duties</w:t>
      </w:r>
      <w:proofErr w:type="gramEnd"/>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federal</w:t>
      </w:r>
      <w:proofErr w:type="gramEnd"/>
      <w:r>
        <w:rPr>
          <w:rFonts w:ascii="Tahoma" w:hAnsi="Tahoma" w:cs="Tahoma"/>
          <w:sz w:val="20"/>
          <w:szCs w:val="20"/>
          <w:lang w:val="en-GB"/>
        </w:rPr>
        <w:t xml:space="preserve"> supremacy clause</w:t>
      </w:r>
    </w:p>
    <w:p w:rsidR="006A2BA0" w:rsidRDefault="006A2BA0">
      <w:pPr>
        <w:ind w:left="360"/>
        <w:jc w:val="both"/>
        <w:rPr>
          <w:rFonts w:ascii="Tahoma" w:hAnsi="Tahoma" w:cs="Tahoma"/>
          <w:sz w:val="20"/>
          <w:szCs w:val="20"/>
          <w:lang w:val="en-GB"/>
        </w:rPr>
      </w:pPr>
      <w:r>
        <w:rPr>
          <w:rFonts w:ascii="Tahoma" w:hAnsi="Tahoma" w:cs="Tahoma"/>
          <w:sz w:val="20"/>
          <w:szCs w:val="20"/>
          <w:lang w:val="en-GB"/>
        </w:rPr>
        <w:t>Charles de Montesquieu</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separation</w:t>
      </w:r>
      <w:proofErr w:type="gramEnd"/>
      <w:r>
        <w:rPr>
          <w:rFonts w:ascii="Tahoma" w:hAnsi="Tahoma" w:cs="Tahoma"/>
          <w:sz w:val="20"/>
          <w:szCs w:val="20"/>
          <w:lang w:val="en-GB"/>
        </w:rPr>
        <w:t xml:space="preserve"> of powers</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veto</w:t>
      </w:r>
      <w:proofErr w:type="gramEnd"/>
      <w:r>
        <w:rPr>
          <w:rFonts w:ascii="Tahoma" w:hAnsi="Tahoma" w:cs="Tahoma"/>
          <w:sz w:val="20"/>
          <w:szCs w:val="20"/>
          <w:lang w:val="en-GB"/>
        </w:rPr>
        <w:t xml:space="preserve"> (=reject)</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check</w:t>
      </w:r>
      <w:proofErr w:type="gramEnd"/>
      <w:r>
        <w:rPr>
          <w:rFonts w:ascii="Tahoma" w:hAnsi="Tahoma" w:cs="Tahoma"/>
          <w:sz w:val="20"/>
          <w:szCs w:val="20"/>
          <w:lang w:val="en-GB"/>
        </w:rPr>
        <w:t xml:space="preserve"> (=override)</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overturn</w:t>
      </w:r>
      <w:proofErr w:type="gramEnd"/>
      <w:r>
        <w:rPr>
          <w:rFonts w:ascii="Tahoma" w:hAnsi="Tahoma" w:cs="Tahoma"/>
          <w:sz w:val="20"/>
          <w:szCs w:val="20"/>
          <w:lang w:val="en-GB"/>
        </w:rPr>
        <w:t xml:space="preserve"> (=nullify)</w:t>
      </w:r>
    </w:p>
    <w:p w:rsidR="006A2BA0" w:rsidRDefault="006A2BA0">
      <w:pPr>
        <w:ind w:left="360"/>
        <w:jc w:val="both"/>
        <w:rPr>
          <w:rFonts w:ascii="Tahoma" w:hAnsi="Tahoma" w:cs="Tahoma"/>
          <w:sz w:val="20"/>
          <w:lang w:val="en-GB"/>
        </w:rPr>
      </w:pPr>
      <w:proofErr w:type="gramStart"/>
      <w:r>
        <w:rPr>
          <w:rFonts w:ascii="Tahoma" w:hAnsi="Tahoma" w:cs="Tahoma"/>
          <w:sz w:val="20"/>
          <w:szCs w:val="20"/>
          <w:lang w:val="en-GB"/>
        </w:rPr>
        <w:t>treaty</w:t>
      </w:r>
      <w:proofErr w:type="gramEnd"/>
    </w:p>
    <w:p w:rsidR="006A2BA0" w:rsidRDefault="006A2BA0">
      <w:pPr>
        <w:ind w:left="360"/>
        <w:jc w:val="both"/>
        <w:rPr>
          <w:rFonts w:ascii="Tahoma" w:hAnsi="Tahoma" w:cs="Tahoma"/>
          <w:i/>
          <w:iCs/>
          <w:sz w:val="20"/>
          <w:szCs w:val="20"/>
          <w:lang w:val="en-GB"/>
        </w:rPr>
      </w:pPr>
      <w:r>
        <w:rPr>
          <w:rFonts w:ascii="Tahoma" w:hAnsi="Tahoma" w:cs="Tahoma"/>
          <w:sz w:val="20"/>
          <w:szCs w:val="20"/>
          <w:lang w:val="en-GB"/>
        </w:rPr>
        <w:t xml:space="preserve">Preamble : </w:t>
      </w:r>
      <w:r>
        <w:rPr>
          <w:rFonts w:ascii="Tahoma" w:hAnsi="Tahoma" w:cs="Tahoma"/>
          <w:i/>
          <w:iCs/>
          <w:sz w:val="20"/>
          <w:szCs w:val="20"/>
          <w:lang w:val="en-GB"/>
        </w:rPr>
        <w:t xml:space="preserve">“We the people of the United States, in order to form a more perfect union, establish justice, ensure domestic </w:t>
      </w:r>
      <w:proofErr w:type="spellStart"/>
      <w:r>
        <w:rPr>
          <w:rFonts w:ascii="Tahoma" w:hAnsi="Tahoma" w:cs="Tahoma"/>
          <w:i/>
          <w:iCs/>
          <w:sz w:val="20"/>
          <w:szCs w:val="20"/>
          <w:lang w:val="en-GB"/>
        </w:rPr>
        <w:t>tranquility</w:t>
      </w:r>
      <w:proofErr w:type="spellEnd"/>
      <w:r>
        <w:rPr>
          <w:rFonts w:ascii="Tahoma" w:hAnsi="Tahoma" w:cs="Tahoma"/>
          <w:i/>
          <w:iCs/>
          <w:sz w:val="20"/>
          <w:szCs w:val="20"/>
          <w:lang w:val="en-GB"/>
        </w:rPr>
        <w:t xml:space="preserve">, provide for the common </w:t>
      </w:r>
      <w:proofErr w:type="spellStart"/>
      <w:r>
        <w:rPr>
          <w:rFonts w:ascii="Tahoma" w:hAnsi="Tahoma" w:cs="Tahoma"/>
          <w:i/>
          <w:iCs/>
          <w:sz w:val="20"/>
          <w:szCs w:val="20"/>
          <w:lang w:val="en-GB"/>
        </w:rPr>
        <w:t>defense</w:t>
      </w:r>
      <w:proofErr w:type="spellEnd"/>
      <w:r>
        <w:rPr>
          <w:rFonts w:ascii="Tahoma" w:hAnsi="Tahoma" w:cs="Tahoma"/>
          <w:i/>
          <w:iCs/>
          <w:sz w:val="20"/>
          <w:szCs w:val="20"/>
          <w:lang w:val="en-GB"/>
        </w:rPr>
        <w:t>, promote the general welfare, and secure the blessings of liberty to ourselves and our posterity, do ordain and establish this Constitution for the United States of America.”</w:t>
      </w:r>
    </w:p>
    <w:p w:rsidR="006A2BA0" w:rsidRDefault="006A2BA0">
      <w:pPr>
        <w:ind w:left="360"/>
        <w:jc w:val="both"/>
        <w:rPr>
          <w:rFonts w:ascii="Tahoma" w:hAnsi="Tahoma" w:cs="Tahoma"/>
          <w:sz w:val="20"/>
          <w:szCs w:val="20"/>
          <w:lang w:val="en-GB"/>
        </w:rPr>
      </w:pPr>
      <w:r>
        <w:rPr>
          <w:rFonts w:ascii="Tahoma" w:hAnsi="Tahoma" w:cs="Tahoma"/>
          <w:sz w:val="20"/>
          <w:szCs w:val="20"/>
          <w:lang w:val="en-GB"/>
        </w:rPr>
        <w:lastRenderedPageBreak/>
        <w:t>Articles I-VII</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interstate</w:t>
      </w:r>
      <w:proofErr w:type="gramEnd"/>
      <w:r>
        <w:rPr>
          <w:rFonts w:ascii="Tahoma" w:hAnsi="Tahoma" w:cs="Tahoma"/>
          <w:sz w:val="20"/>
          <w:szCs w:val="20"/>
          <w:lang w:val="en-GB"/>
        </w:rPr>
        <w:t xml:space="preserve"> relations</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ratification</w:t>
      </w:r>
      <w:proofErr w:type="gramEnd"/>
    </w:p>
    <w:p w:rsidR="006A2BA0" w:rsidRDefault="006A2BA0">
      <w:pPr>
        <w:ind w:left="360"/>
        <w:jc w:val="both"/>
        <w:rPr>
          <w:rFonts w:ascii="Tahoma" w:hAnsi="Tahoma" w:cs="Tahoma"/>
          <w:sz w:val="20"/>
          <w:szCs w:val="20"/>
          <w:lang w:val="en-GB"/>
        </w:rPr>
      </w:pPr>
      <w:r>
        <w:rPr>
          <w:rFonts w:ascii="Tahoma" w:hAnsi="Tahoma" w:cs="Tahoma"/>
          <w:sz w:val="20"/>
          <w:szCs w:val="20"/>
          <w:lang w:val="en-GB"/>
        </w:rPr>
        <w:t>Bill of Rights</w:t>
      </w:r>
    </w:p>
    <w:p w:rsidR="006A2BA0" w:rsidRDefault="006A2BA0">
      <w:pPr>
        <w:ind w:left="360"/>
        <w:jc w:val="both"/>
        <w:rPr>
          <w:rFonts w:ascii="Tahoma" w:hAnsi="Tahoma" w:cs="Tahoma"/>
          <w:sz w:val="20"/>
          <w:szCs w:val="20"/>
          <w:lang w:val="en-GB"/>
        </w:rPr>
      </w:pPr>
      <w:r>
        <w:rPr>
          <w:rFonts w:ascii="Tahoma" w:hAnsi="Tahoma" w:cs="Tahoma"/>
          <w:sz w:val="20"/>
          <w:szCs w:val="20"/>
          <w:lang w:val="en-GB"/>
        </w:rPr>
        <w:t>United States Congress</w:t>
      </w:r>
    </w:p>
    <w:p w:rsidR="006A2BA0" w:rsidRDefault="006A2BA0">
      <w:pPr>
        <w:ind w:left="360"/>
        <w:jc w:val="both"/>
        <w:rPr>
          <w:rFonts w:ascii="Tahoma" w:hAnsi="Tahoma" w:cs="Tahoma"/>
          <w:sz w:val="20"/>
          <w:szCs w:val="20"/>
          <w:lang w:val="en-GB"/>
        </w:rPr>
      </w:pPr>
      <w:r>
        <w:rPr>
          <w:rFonts w:ascii="Tahoma" w:hAnsi="Tahoma" w:cs="Tahoma"/>
          <w:sz w:val="20"/>
          <w:szCs w:val="20"/>
          <w:lang w:val="en-GB"/>
        </w:rPr>
        <w:t>House of Representatives</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district</w:t>
      </w:r>
      <w:proofErr w:type="gramEnd"/>
    </w:p>
    <w:p w:rsidR="006A2BA0" w:rsidRDefault="006A2BA0">
      <w:pPr>
        <w:ind w:left="360"/>
        <w:jc w:val="both"/>
        <w:rPr>
          <w:rFonts w:ascii="Tahoma" w:hAnsi="Tahoma" w:cs="Tahoma"/>
          <w:sz w:val="20"/>
          <w:szCs w:val="20"/>
          <w:lang w:val="en-GB"/>
        </w:rPr>
      </w:pPr>
      <w:r>
        <w:rPr>
          <w:rFonts w:ascii="Tahoma" w:hAnsi="Tahoma" w:cs="Tahoma"/>
          <w:sz w:val="20"/>
          <w:szCs w:val="20"/>
          <w:lang w:val="en-GB"/>
        </w:rPr>
        <w:t>Speaker of the House</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majority</w:t>
      </w:r>
      <w:proofErr w:type="gramEnd"/>
      <w:r>
        <w:rPr>
          <w:rFonts w:ascii="Tahoma" w:hAnsi="Tahoma" w:cs="Tahoma"/>
          <w:sz w:val="20"/>
          <w:szCs w:val="20"/>
          <w:lang w:val="en-GB"/>
        </w:rPr>
        <w:t xml:space="preserve"> party</w:t>
      </w:r>
    </w:p>
    <w:p w:rsidR="006A2BA0" w:rsidRDefault="006A2BA0">
      <w:pPr>
        <w:ind w:left="360"/>
        <w:jc w:val="both"/>
        <w:rPr>
          <w:rFonts w:ascii="Tahoma" w:hAnsi="Tahoma" w:cs="Tahoma"/>
          <w:sz w:val="20"/>
          <w:szCs w:val="20"/>
          <w:lang w:val="en-GB"/>
        </w:rPr>
      </w:pPr>
      <w:r>
        <w:rPr>
          <w:rFonts w:ascii="Tahoma" w:hAnsi="Tahoma" w:cs="Tahoma"/>
          <w:sz w:val="20"/>
          <w:szCs w:val="20"/>
          <w:lang w:val="en-GB"/>
        </w:rPr>
        <w:t>Democratic Party (democrats)</w:t>
      </w:r>
    </w:p>
    <w:p w:rsidR="006A2BA0" w:rsidRDefault="006A2BA0">
      <w:pPr>
        <w:ind w:left="360"/>
        <w:jc w:val="both"/>
        <w:rPr>
          <w:rFonts w:ascii="Tahoma" w:hAnsi="Tahoma" w:cs="Tahoma"/>
          <w:sz w:val="20"/>
          <w:szCs w:val="20"/>
          <w:lang w:val="en-GB"/>
        </w:rPr>
      </w:pPr>
      <w:r>
        <w:rPr>
          <w:rFonts w:ascii="Tahoma" w:hAnsi="Tahoma" w:cs="Tahoma"/>
          <w:sz w:val="20"/>
          <w:szCs w:val="20"/>
          <w:lang w:val="en-GB"/>
        </w:rPr>
        <w:t>Republican Party (republicans)</w:t>
      </w:r>
    </w:p>
    <w:p w:rsidR="006A2BA0" w:rsidRDefault="006A2BA0">
      <w:pPr>
        <w:ind w:left="360"/>
        <w:jc w:val="both"/>
        <w:rPr>
          <w:rFonts w:ascii="Tahoma" w:hAnsi="Tahoma" w:cs="Tahoma"/>
          <w:sz w:val="20"/>
          <w:lang w:val="en-GB"/>
        </w:rPr>
      </w:pPr>
      <w:proofErr w:type="gramStart"/>
      <w:r>
        <w:rPr>
          <w:rFonts w:ascii="Tahoma" w:hAnsi="Tahoma" w:cs="Tahoma"/>
          <w:sz w:val="20"/>
          <w:lang w:val="en-GB"/>
        </w:rPr>
        <w:t>constituents</w:t>
      </w:r>
      <w:proofErr w:type="gramEnd"/>
    </w:p>
    <w:p w:rsidR="006A2BA0" w:rsidRPr="00AE4EE9" w:rsidRDefault="006A2BA0">
      <w:pPr>
        <w:ind w:left="360"/>
        <w:jc w:val="both"/>
        <w:rPr>
          <w:rFonts w:ascii="Tahoma" w:hAnsi="Tahoma" w:cs="Tahoma"/>
          <w:sz w:val="20"/>
          <w:szCs w:val="20"/>
          <w:lang w:val="en-US"/>
        </w:rPr>
      </w:pPr>
      <w:proofErr w:type="gramStart"/>
      <w:r w:rsidRPr="00AE4EE9">
        <w:rPr>
          <w:rFonts w:ascii="Tahoma" w:hAnsi="Tahoma" w:cs="Tahoma"/>
          <w:sz w:val="20"/>
          <w:szCs w:val="20"/>
          <w:lang w:val="en-US"/>
        </w:rPr>
        <w:t>revenues</w:t>
      </w:r>
      <w:proofErr w:type="gramEnd"/>
    </w:p>
    <w:p w:rsidR="006A2BA0" w:rsidRDefault="006A2BA0">
      <w:pPr>
        <w:ind w:left="360"/>
        <w:jc w:val="both"/>
        <w:rPr>
          <w:rFonts w:ascii="Tahoma" w:hAnsi="Tahoma" w:cs="Tahoma"/>
          <w:sz w:val="20"/>
          <w:lang w:val="en-GB"/>
        </w:rPr>
      </w:pPr>
      <w:r>
        <w:rPr>
          <w:rFonts w:ascii="Tahoma" w:hAnsi="Tahoma" w:cs="Tahoma"/>
          <w:sz w:val="20"/>
          <w:lang w:val="en-GB"/>
        </w:rPr>
        <w:t>Senate</w:t>
      </w:r>
    </w:p>
    <w:p w:rsidR="006A2BA0" w:rsidRDefault="006A2BA0">
      <w:pPr>
        <w:ind w:left="360"/>
        <w:jc w:val="both"/>
        <w:rPr>
          <w:rFonts w:ascii="Tahoma" w:hAnsi="Tahoma" w:cs="Tahoma"/>
          <w:sz w:val="20"/>
          <w:lang w:val="en-GB"/>
        </w:rPr>
      </w:pPr>
      <w:proofErr w:type="gramStart"/>
      <w:r>
        <w:rPr>
          <w:rFonts w:ascii="Tahoma" w:hAnsi="Tahoma" w:cs="Tahoma"/>
          <w:sz w:val="20"/>
          <w:lang w:val="en-GB"/>
        </w:rPr>
        <w:t>direct</w:t>
      </w:r>
      <w:proofErr w:type="gramEnd"/>
      <w:r>
        <w:rPr>
          <w:rFonts w:ascii="Tahoma" w:hAnsi="Tahoma" w:cs="Tahoma"/>
          <w:sz w:val="20"/>
          <w:lang w:val="en-GB"/>
        </w:rPr>
        <w:t xml:space="preserve"> election</w:t>
      </w:r>
    </w:p>
    <w:p w:rsidR="006A2BA0" w:rsidRDefault="006A2BA0">
      <w:pPr>
        <w:ind w:left="360"/>
        <w:jc w:val="both"/>
        <w:rPr>
          <w:rFonts w:ascii="Tahoma" w:hAnsi="Tahoma" w:cs="Tahoma"/>
          <w:sz w:val="20"/>
          <w:szCs w:val="20"/>
          <w:lang w:val="en-GB"/>
        </w:rPr>
      </w:pPr>
      <w:r>
        <w:rPr>
          <w:rFonts w:ascii="Tahoma" w:hAnsi="Tahoma" w:cs="Tahoma"/>
          <w:sz w:val="20"/>
          <w:szCs w:val="20"/>
          <w:lang w:val="en-GB"/>
        </w:rPr>
        <w:t>Vice President of the United States</w:t>
      </w:r>
    </w:p>
    <w:p w:rsidR="006A2BA0" w:rsidRDefault="006A2BA0">
      <w:pPr>
        <w:ind w:left="360"/>
        <w:jc w:val="both"/>
        <w:rPr>
          <w:rFonts w:ascii="Tahoma" w:hAnsi="Tahoma" w:cs="Tahoma"/>
          <w:i/>
          <w:iCs/>
          <w:sz w:val="20"/>
          <w:szCs w:val="20"/>
          <w:lang w:val="en-GB"/>
        </w:rPr>
      </w:pPr>
      <w:proofErr w:type="gramStart"/>
      <w:r>
        <w:rPr>
          <w:rFonts w:ascii="Tahoma" w:hAnsi="Tahoma" w:cs="Tahoma"/>
          <w:sz w:val="20"/>
          <w:szCs w:val="20"/>
          <w:lang w:val="en-GB"/>
        </w:rPr>
        <w:t>president</w:t>
      </w:r>
      <w:proofErr w:type="gramEnd"/>
      <w:r>
        <w:rPr>
          <w:rFonts w:ascii="Tahoma" w:hAnsi="Tahoma" w:cs="Tahoma"/>
          <w:sz w:val="20"/>
          <w:szCs w:val="20"/>
          <w:lang w:val="en-GB"/>
        </w:rPr>
        <w:t xml:space="preserve"> </w:t>
      </w:r>
      <w:r>
        <w:rPr>
          <w:rFonts w:ascii="Tahoma" w:hAnsi="Tahoma" w:cs="Tahoma"/>
          <w:i/>
          <w:iCs/>
          <w:sz w:val="20"/>
          <w:szCs w:val="20"/>
          <w:lang w:val="en-GB"/>
        </w:rPr>
        <w:t>pro tempore</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bill</w:t>
      </w:r>
      <w:proofErr w:type="gramEnd"/>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introduction</w:t>
      </w:r>
      <w:proofErr w:type="gramEnd"/>
      <w:r>
        <w:rPr>
          <w:rFonts w:ascii="Tahoma" w:hAnsi="Tahoma" w:cs="Tahoma"/>
          <w:sz w:val="20"/>
          <w:szCs w:val="20"/>
          <w:lang w:val="en-GB"/>
        </w:rPr>
        <w:t xml:space="preserve"> of a law</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sponsor</w:t>
      </w:r>
      <w:proofErr w:type="gramEnd"/>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committee</w:t>
      </w:r>
      <w:proofErr w:type="gramEnd"/>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floor</w:t>
      </w:r>
      <w:proofErr w:type="gramEnd"/>
      <w:r>
        <w:rPr>
          <w:rFonts w:ascii="Tahoma" w:hAnsi="Tahoma" w:cs="Tahoma"/>
          <w:sz w:val="20"/>
          <w:szCs w:val="20"/>
          <w:lang w:val="en-GB"/>
        </w:rPr>
        <w:t xml:space="preserve"> debate</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compromise</w:t>
      </w:r>
      <w:proofErr w:type="gramEnd"/>
      <w:r>
        <w:rPr>
          <w:rFonts w:ascii="Tahoma" w:hAnsi="Tahoma" w:cs="Tahoma"/>
          <w:sz w:val="20"/>
          <w:szCs w:val="20"/>
          <w:lang w:val="en-GB"/>
        </w:rPr>
        <w:t xml:space="preserve"> bill</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pocket</w:t>
      </w:r>
      <w:proofErr w:type="gramEnd"/>
      <w:r>
        <w:rPr>
          <w:rFonts w:ascii="Tahoma" w:hAnsi="Tahoma" w:cs="Tahoma"/>
          <w:sz w:val="20"/>
          <w:szCs w:val="20"/>
          <w:lang w:val="en-GB"/>
        </w:rPr>
        <w:t xml:space="preserve"> veto</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copyright</w:t>
      </w:r>
      <w:proofErr w:type="gramEnd"/>
      <w:r>
        <w:rPr>
          <w:rFonts w:ascii="Tahoma" w:hAnsi="Tahoma" w:cs="Tahoma"/>
          <w:sz w:val="20"/>
          <w:szCs w:val="20"/>
          <w:lang w:val="en-GB"/>
        </w:rPr>
        <w:t xml:space="preserve"> law</w:t>
      </w:r>
    </w:p>
    <w:p w:rsidR="006A2BA0" w:rsidRDefault="006A2BA0">
      <w:pPr>
        <w:ind w:left="360"/>
        <w:jc w:val="both"/>
        <w:rPr>
          <w:rFonts w:ascii="Tahoma" w:hAnsi="Tahoma" w:cs="Tahoma"/>
          <w:sz w:val="20"/>
          <w:szCs w:val="20"/>
          <w:lang w:val="en-GB"/>
        </w:rPr>
      </w:pPr>
      <w:r>
        <w:rPr>
          <w:rFonts w:ascii="Tahoma" w:hAnsi="Tahoma" w:cs="Tahoma"/>
          <w:sz w:val="20"/>
          <w:szCs w:val="20"/>
          <w:lang w:val="en-GB"/>
        </w:rPr>
        <w:t>Cabinet</w:t>
      </w:r>
    </w:p>
    <w:p w:rsidR="006A2BA0" w:rsidRDefault="006A2BA0">
      <w:pPr>
        <w:ind w:left="360"/>
        <w:jc w:val="both"/>
        <w:rPr>
          <w:rFonts w:ascii="Tahoma" w:hAnsi="Tahoma" w:cs="Tahoma"/>
          <w:sz w:val="20"/>
          <w:szCs w:val="20"/>
          <w:lang w:val="en-GB"/>
        </w:rPr>
      </w:pPr>
      <w:r>
        <w:rPr>
          <w:rFonts w:ascii="Tahoma" w:hAnsi="Tahoma" w:cs="Tahoma"/>
          <w:sz w:val="20"/>
          <w:szCs w:val="20"/>
          <w:lang w:val="en-GB"/>
        </w:rPr>
        <w:t>“</w:t>
      </w:r>
      <w:proofErr w:type="gramStart"/>
      <w:r>
        <w:rPr>
          <w:rFonts w:ascii="Tahoma" w:hAnsi="Tahoma" w:cs="Tahoma"/>
          <w:sz w:val="20"/>
          <w:szCs w:val="20"/>
          <w:lang w:val="en-GB"/>
        </w:rPr>
        <w:t>elastic</w:t>
      </w:r>
      <w:proofErr w:type="gramEnd"/>
      <w:r>
        <w:rPr>
          <w:rFonts w:ascii="Tahoma" w:hAnsi="Tahoma" w:cs="Tahoma"/>
          <w:sz w:val="20"/>
          <w:szCs w:val="20"/>
          <w:lang w:val="en-GB"/>
        </w:rPr>
        <w:t xml:space="preserve"> clause”</w:t>
      </w:r>
    </w:p>
    <w:p w:rsidR="006A2BA0" w:rsidRDefault="006A2BA0">
      <w:pPr>
        <w:ind w:left="360"/>
        <w:jc w:val="both"/>
        <w:rPr>
          <w:rFonts w:ascii="Tahoma" w:hAnsi="Tahoma" w:cs="Tahoma"/>
          <w:sz w:val="20"/>
          <w:szCs w:val="20"/>
          <w:lang w:val="en-GB"/>
        </w:rPr>
      </w:pPr>
      <w:proofErr w:type="gramStart"/>
      <w:r>
        <w:rPr>
          <w:rFonts w:ascii="Tahoma" w:hAnsi="Tahoma" w:cs="Tahoma"/>
          <w:sz w:val="20"/>
          <w:szCs w:val="20"/>
          <w:lang w:val="en-GB"/>
        </w:rPr>
        <w:t>implied</w:t>
      </w:r>
      <w:proofErr w:type="gramEnd"/>
      <w:r>
        <w:rPr>
          <w:rFonts w:ascii="Tahoma" w:hAnsi="Tahoma" w:cs="Tahoma"/>
          <w:sz w:val="20"/>
          <w:szCs w:val="20"/>
          <w:lang w:val="en-GB"/>
        </w:rPr>
        <w:t xml:space="preserve"> powers</w:t>
      </w:r>
    </w:p>
    <w:p w:rsidR="006A2BA0" w:rsidRDefault="006A2BA0">
      <w:pPr>
        <w:ind w:left="360"/>
        <w:jc w:val="both"/>
        <w:rPr>
          <w:sz w:val="20"/>
          <w:szCs w:val="20"/>
          <w:lang w:val="en-GB"/>
        </w:rPr>
      </w:pPr>
      <w:proofErr w:type="gramStart"/>
      <w:r>
        <w:rPr>
          <w:rFonts w:ascii="Tahoma" w:hAnsi="Tahoma" w:cs="Tahoma"/>
          <w:sz w:val="20"/>
          <w:szCs w:val="20"/>
          <w:lang w:val="en-GB"/>
        </w:rPr>
        <w:t>federal</w:t>
      </w:r>
      <w:proofErr w:type="gramEnd"/>
      <w:r>
        <w:rPr>
          <w:rFonts w:ascii="Tahoma" w:hAnsi="Tahoma" w:cs="Tahoma"/>
          <w:sz w:val="20"/>
          <w:szCs w:val="20"/>
          <w:lang w:val="en-GB"/>
        </w:rPr>
        <w:t xml:space="preserve"> bank</w:t>
      </w:r>
    </w:p>
    <w:p w:rsidR="006A2BA0" w:rsidRDefault="006A2BA0">
      <w:pPr>
        <w:ind w:left="360"/>
        <w:jc w:val="both"/>
        <w:rPr>
          <w:rFonts w:ascii="Tahoma" w:hAnsi="Tahoma" w:cs="Tahoma"/>
          <w:sz w:val="22"/>
          <w:lang w:val="en-GB"/>
        </w:rPr>
        <w:sectPr w:rsidR="006A2BA0">
          <w:type w:val="continuous"/>
          <w:pgSz w:w="16838" w:h="11906" w:orient="landscape" w:code="9"/>
          <w:pgMar w:top="1134" w:right="1418" w:bottom="907" w:left="1418" w:header="709" w:footer="709" w:gutter="0"/>
          <w:cols w:num="2" w:space="709"/>
          <w:docGrid w:linePitch="360"/>
        </w:sect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pStyle w:val="Heading4"/>
        <w:ind w:left="0"/>
      </w:pPr>
      <w:r>
        <w:lastRenderedPageBreak/>
        <w:t>DISTRIBUTION OF POWERS</w:t>
      </w:r>
    </w:p>
    <w:p w:rsidR="006A2BA0" w:rsidRDefault="006A2BA0">
      <w:pPr>
        <w:ind w:left="360"/>
        <w:jc w:val="both"/>
        <w:rPr>
          <w:rFonts w:ascii="Tahoma" w:hAnsi="Tahoma" w:cs="Tahoma"/>
          <w:sz w:val="14"/>
          <w:lang w:val="en-GB"/>
        </w:rPr>
      </w:pPr>
    </w:p>
    <w:p w:rsidR="006A2BA0" w:rsidRDefault="006A2BA0">
      <w:pPr>
        <w:pStyle w:val="Heading5"/>
        <w:rPr>
          <w:b w:val="0"/>
          <w:bCs w:val="0"/>
          <w:i w:val="0"/>
          <w:iCs w:val="0"/>
          <w:sz w:val="32"/>
        </w:rPr>
      </w:pPr>
      <w:r>
        <w:rPr>
          <w:b w:val="0"/>
          <w:bCs w:val="0"/>
          <w:i w:val="0"/>
          <w:iCs w:val="0"/>
          <w:sz w:val="32"/>
        </w:rPr>
        <w:t>National v. State Government</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szCs w:val="22"/>
          <w:lang w:val="en-GB"/>
        </w:rPr>
      </w:pPr>
      <w:proofErr w:type="gramStart"/>
      <w:r>
        <w:rPr>
          <w:rFonts w:ascii="Tahoma" w:hAnsi="Tahoma" w:cs="Tahoma"/>
          <w:b/>
          <w:bCs/>
          <w:sz w:val="22"/>
          <w:szCs w:val="22"/>
          <w:lang w:val="en-GB"/>
        </w:rPr>
        <w:t>Table 1</w:t>
      </w:r>
      <w:r>
        <w:rPr>
          <w:rFonts w:ascii="Tahoma" w:hAnsi="Tahoma" w:cs="Tahoma"/>
          <w:sz w:val="22"/>
          <w:szCs w:val="22"/>
          <w:lang w:val="en-GB"/>
        </w:rPr>
        <w:t>.</w:t>
      </w:r>
      <w:proofErr w:type="gramEnd"/>
      <w:r>
        <w:rPr>
          <w:rFonts w:ascii="Tahoma" w:hAnsi="Tahoma" w:cs="Tahoma"/>
          <w:sz w:val="22"/>
          <w:szCs w:val="22"/>
          <w:lang w:val="en-GB"/>
        </w:rPr>
        <w:t xml:space="preserve"> Some powers specifically granted by the Constitution.</w:t>
      </w:r>
    </w:p>
    <w:p w:rsidR="006A2BA0" w:rsidRDefault="006A2BA0">
      <w:pPr>
        <w:ind w:left="360"/>
        <w:jc w:val="both"/>
        <w:rPr>
          <w:rFonts w:ascii="Tahoma" w:hAnsi="Tahoma" w:cs="Tahoma"/>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4723"/>
        <w:gridCol w:w="4724"/>
      </w:tblGrid>
      <w:tr w:rsidR="006A2BA0" w:rsidRPr="00AE4EE9">
        <w:tc>
          <w:tcPr>
            <w:tcW w:w="4723" w:type="dxa"/>
          </w:tcPr>
          <w:p w:rsidR="006A2BA0" w:rsidRDefault="006A2BA0">
            <w:pPr>
              <w:pStyle w:val="Footer"/>
              <w:tabs>
                <w:tab w:val="clear" w:pos="4536"/>
                <w:tab w:val="clear" w:pos="9072"/>
              </w:tabs>
              <w:rPr>
                <w:rFonts w:ascii="Tahoma" w:hAnsi="Tahoma" w:cs="Tahoma"/>
                <w:lang w:val="en-GB"/>
              </w:rPr>
            </w:pPr>
            <w:r>
              <w:rPr>
                <w:rFonts w:ascii="Tahoma" w:hAnsi="Tahoma" w:cs="Tahoma"/>
                <w:lang w:val="en-GB"/>
              </w:rPr>
              <w:t>To the National Government (“delegated/enumerated powers”)</w:t>
            </w:r>
          </w:p>
        </w:tc>
        <w:tc>
          <w:tcPr>
            <w:tcW w:w="4723" w:type="dxa"/>
          </w:tcPr>
          <w:p w:rsidR="006A2BA0" w:rsidRDefault="006A2BA0">
            <w:pPr>
              <w:rPr>
                <w:rFonts w:ascii="Tahoma" w:hAnsi="Tahoma" w:cs="Tahoma"/>
                <w:lang w:val="en-GB"/>
              </w:rPr>
            </w:pPr>
            <w:r>
              <w:rPr>
                <w:rFonts w:ascii="Tahoma" w:hAnsi="Tahoma" w:cs="Tahoma"/>
                <w:lang w:val="en-GB"/>
              </w:rPr>
              <w:t>To both the National and the State Governments (“concurrent powers”)</w:t>
            </w:r>
          </w:p>
        </w:tc>
        <w:tc>
          <w:tcPr>
            <w:tcW w:w="4724" w:type="dxa"/>
          </w:tcPr>
          <w:p w:rsidR="006A2BA0" w:rsidRDefault="006A2BA0">
            <w:pPr>
              <w:rPr>
                <w:rFonts w:ascii="Tahoma" w:hAnsi="Tahoma" w:cs="Tahoma"/>
                <w:lang w:val="en-GB"/>
              </w:rPr>
            </w:pPr>
            <w:r>
              <w:rPr>
                <w:rFonts w:ascii="Tahoma" w:hAnsi="Tahoma" w:cs="Tahoma"/>
                <w:lang w:val="en-GB"/>
              </w:rPr>
              <w:t>To the State Governments</w:t>
            </w:r>
          </w:p>
          <w:p w:rsidR="006A2BA0" w:rsidRDefault="006A2BA0">
            <w:pPr>
              <w:rPr>
                <w:rFonts w:ascii="Tahoma" w:hAnsi="Tahoma" w:cs="Tahoma"/>
                <w:lang w:val="en-GB"/>
              </w:rPr>
            </w:pPr>
            <w:r>
              <w:rPr>
                <w:rFonts w:ascii="Tahoma" w:hAnsi="Tahoma" w:cs="Tahoma"/>
                <w:lang w:val="en-GB"/>
              </w:rPr>
              <w:t>(“reserved powers”)</w:t>
            </w:r>
          </w:p>
        </w:tc>
      </w:tr>
      <w:tr w:rsidR="006A2BA0" w:rsidRPr="00AE4EE9">
        <w:tc>
          <w:tcPr>
            <w:tcW w:w="4723" w:type="dxa"/>
          </w:tcPr>
          <w:p w:rsidR="006A2BA0" w:rsidRDefault="006A2BA0" w:rsidP="006A2BA0">
            <w:pPr>
              <w:numPr>
                <w:ilvl w:val="0"/>
                <w:numId w:val="36"/>
              </w:numPr>
              <w:rPr>
                <w:rFonts w:ascii="Tahoma" w:hAnsi="Tahoma" w:cs="Tahoma"/>
                <w:lang w:val="en-GB"/>
              </w:rPr>
            </w:pPr>
            <w:r>
              <w:rPr>
                <w:rFonts w:ascii="Tahoma" w:hAnsi="Tahoma" w:cs="Tahoma"/>
                <w:lang w:val="en-GB"/>
              </w:rPr>
              <w:t>To coin money</w:t>
            </w:r>
          </w:p>
          <w:p w:rsidR="006A2BA0" w:rsidRDefault="006A2BA0" w:rsidP="006A2BA0">
            <w:pPr>
              <w:numPr>
                <w:ilvl w:val="0"/>
                <w:numId w:val="36"/>
              </w:numPr>
              <w:rPr>
                <w:rFonts w:ascii="Tahoma" w:hAnsi="Tahoma" w:cs="Tahoma"/>
                <w:lang w:val="en-GB"/>
              </w:rPr>
            </w:pPr>
            <w:r>
              <w:rPr>
                <w:rFonts w:ascii="Tahoma" w:hAnsi="Tahoma" w:cs="Tahoma"/>
                <w:lang w:val="en-GB"/>
              </w:rPr>
              <w:t>To conduct foreign relations</w:t>
            </w:r>
          </w:p>
          <w:p w:rsidR="006A2BA0" w:rsidRDefault="006A2BA0" w:rsidP="006A2BA0">
            <w:pPr>
              <w:numPr>
                <w:ilvl w:val="0"/>
                <w:numId w:val="36"/>
              </w:numPr>
              <w:rPr>
                <w:rFonts w:ascii="Tahoma" w:hAnsi="Tahoma" w:cs="Tahoma"/>
                <w:lang w:val="en-GB"/>
              </w:rPr>
            </w:pPr>
            <w:r>
              <w:rPr>
                <w:rFonts w:ascii="Tahoma" w:hAnsi="Tahoma" w:cs="Tahoma"/>
                <w:lang w:val="en-GB"/>
              </w:rPr>
              <w:t>To regulate commerce with foreign nations and among states</w:t>
            </w:r>
          </w:p>
          <w:p w:rsidR="006A2BA0" w:rsidRDefault="006A2BA0" w:rsidP="006A2BA0">
            <w:pPr>
              <w:numPr>
                <w:ilvl w:val="0"/>
                <w:numId w:val="36"/>
              </w:numPr>
              <w:rPr>
                <w:rFonts w:ascii="Tahoma" w:hAnsi="Tahoma" w:cs="Tahoma"/>
                <w:lang w:val="en-GB"/>
              </w:rPr>
            </w:pPr>
            <w:r>
              <w:rPr>
                <w:rFonts w:ascii="Tahoma" w:hAnsi="Tahoma" w:cs="Tahoma"/>
                <w:lang w:val="en-GB"/>
              </w:rPr>
              <w:t>To provide an army and a navy</w:t>
            </w:r>
          </w:p>
          <w:p w:rsidR="006A2BA0" w:rsidRDefault="006A2BA0" w:rsidP="006A2BA0">
            <w:pPr>
              <w:numPr>
                <w:ilvl w:val="0"/>
                <w:numId w:val="36"/>
              </w:numPr>
              <w:rPr>
                <w:rFonts w:ascii="Tahoma" w:hAnsi="Tahoma" w:cs="Tahoma"/>
                <w:lang w:val="en-GB"/>
              </w:rPr>
            </w:pPr>
            <w:r>
              <w:rPr>
                <w:rFonts w:ascii="Tahoma" w:hAnsi="Tahoma" w:cs="Tahoma"/>
                <w:lang w:val="en-GB"/>
              </w:rPr>
              <w:t>To declare war</w:t>
            </w:r>
          </w:p>
          <w:p w:rsidR="006A2BA0" w:rsidRDefault="006A2BA0" w:rsidP="006A2BA0">
            <w:pPr>
              <w:numPr>
                <w:ilvl w:val="0"/>
                <w:numId w:val="36"/>
              </w:numPr>
              <w:rPr>
                <w:rFonts w:ascii="Tahoma" w:hAnsi="Tahoma" w:cs="Tahoma"/>
                <w:lang w:val="en-GB"/>
              </w:rPr>
            </w:pPr>
            <w:r>
              <w:rPr>
                <w:rFonts w:ascii="Tahoma" w:hAnsi="Tahoma" w:cs="Tahoma"/>
                <w:lang w:val="en-GB"/>
              </w:rPr>
              <w:t>To establish courts inferior to the Supreme Court</w:t>
            </w:r>
          </w:p>
          <w:p w:rsidR="006A2BA0" w:rsidRDefault="006A2BA0" w:rsidP="006A2BA0">
            <w:pPr>
              <w:numPr>
                <w:ilvl w:val="0"/>
                <w:numId w:val="36"/>
              </w:numPr>
              <w:rPr>
                <w:rFonts w:ascii="Tahoma" w:hAnsi="Tahoma" w:cs="Tahoma"/>
                <w:lang w:val="en-GB"/>
              </w:rPr>
            </w:pPr>
            <w:r>
              <w:rPr>
                <w:rFonts w:ascii="Tahoma" w:hAnsi="Tahoma" w:cs="Tahoma"/>
                <w:lang w:val="en-GB"/>
              </w:rPr>
              <w:t>To establish post offices</w:t>
            </w:r>
          </w:p>
          <w:p w:rsidR="006A2BA0" w:rsidRDefault="006A2BA0" w:rsidP="006A2BA0">
            <w:pPr>
              <w:numPr>
                <w:ilvl w:val="0"/>
                <w:numId w:val="36"/>
              </w:numPr>
              <w:rPr>
                <w:rFonts w:ascii="Tahoma" w:hAnsi="Tahoma" w:cs="Tahoma"/>
                <w:lang w:val="en-GB"/>
              </w:rPr>
            </w:pPr>
            <w:r>
              <w:rPr>
                <w:rFonts w:ascii="Tahoma" w:hAnsi="Tahoma" w:cs="Tahoma"/>
                <w:lang w:val="en-GB"/>
              </w:rPr>
              <w:t>To make laws necessary and proper to carry out the aforementioned powers</w:t>
            </w:r>
          </w:p>
        </w:tc>
        <w:tc>
          <w:tcPr>
            <w:tcW w:w="4723" w:type="dxa"/>
          </w:tcPr>
          <w:p w:rsidR="006A2BA0" w:rsidRDefault="006A2BA0" w:rsidP="006A2BA0">
            <w:pPr>
              <w:numPr>
                <w:ilvl w:val="0"/>
                <w:numId w:val="36"/>
              </w:numPr>
              <w:rPr>
                <w:rFonts w:ascii="Tahoma" w:hAnsi="Tahoma" w:cs="Tahoma"/>
                <w:lang w:val="en-GB"/>
              </w:rPr>
            </w:pPr>
            <w:r>
              <w:rPr>
                <w:rFonts w:ascii="Tahoma" w:hAnsi="Tahoma" w:cs="Tahoma"/>
                <w:lang w:val="en-GB"/>
              </w:rPr>
              <w:t>To tax</w:t>
            </w:r>
          </w:p>
          <w:p w:rsidR="006A2BA0" w:rsidRDefault="006A2BA0" w:rsidP="006A2BA0">
            <w:pPr>
              <w:numPr>
                <w:ilvl w:val="0"/>
                <w:numId w:val="36"/>
              </w:numPr>
              <w:rPr>
                <w:rFonts w:ascii="Tahoma" w:hAnsi="Tahoma" w:cs="Tahoma"/>
                <w:lang w:val="en-GB"/>
              </w:rPr>
            </w:pPr>
            <w:r>
              <w:rPr>
                <w:rFonts w:ascii="Tahoma" w:hAnsi="Tahoma" w:cs="Tahoma"/>
                <w:lang w:val="en-GB"/>
              </w:rPr>
              <w:t>To borrow money</w:t>
            </w:r>
          </w:p>
          <w:p w:rsidR="006A2BA0" w:rsidRDefault="006A2BA0" w:rsidP="006A2BA0">
            <w:pPr>
              <w:numPr>
                <w:ilvl w:val="0"/>
                <w:numId w:val="36"/>
              </w:numPr>
              <w:rPr>
                <w:rFonts w:ascii="Tahoma" w:hAnsi="Tahoma" w:cs="Tahoma"/>
                <w:lang w:val="en-GB"/>
              </w:rPr>
            </w:pPr>
            <w:r>
              <w:rPr>
                <w:rFonts w:ascii="Tahoma" w:hAnsi="Tahoma" w:cs="Tahoma"/>
                <w:lang w:val="en-GB"/>
              </w:rPr>
              <w:t>To make and enforce laws</w:t>
            </w:r>
          </w:p>
          <w:p w:rsidR="006A2BA0" w:rsidRDefault="006A2BA0" w:rsidP="006A2BA0">
            <w:pPr>
              <w:numPr>
                <w:ilvl w:val="0"/>
                <w:numId w:val="36"/>
              </w:numPr>
              <w:rPr>
                <w:rFonts w:ascii="Tahoma" w:hAnsi="Tahoma" w:cs="Tahoma"/>
                <w:lang w:val="en-GB"/>
              </w:rPr>
            </w:pPr>
            <w:r>
              <w:rPr>
                <w:rFonts w:ascii="Tahoma" w:hAnsi="Tahoma" w:cs="Tahoma"/>
                <w:lang w:val="en-GB"/>
              </w:rPr>
              <w:t>To establish courts</w:t>
            </w:r>
          </w:p>
          <w:p w:rsidR="006A2BA0" w:rsidRDefault="006A2BA0" w:rsidP="006A2BA0">
            <w:pPr>
              <w:numPr>
                <w:ilvl w:val="0"/>
                <w:numId w:val="36"/>
              </w:numPr>
              <w:rPr>
                <w:rFonts w:ascii="Tahoma" w:hAnsi="Tahoma" w:cs="Tahoma"/>
                <w:lang w:val="en-GB"/>
              </w:rPr>
            </w:pPr>
            <w:r>
              <w:rPr>
                <w:rFonts w:ascii="Tahoma" w:hAnsi="Tahoma" w:cs="Tahoma"/>
                <w:lang w:val="en-GB"/>
              </w:rPr>
              <w:t>To charter banks and corporations</w:t>
            </w:r>
          </w:p>
          <w:p w:rsidR="006A2BA0" w:rsidRDefault="006A2BA0" w:rsidP="006A2BA0">
            <w:pPr>
              <w:numPr>
                <w:ilvl w:val="0"/>
                <w:numId w:val="36"/>
              </w:numPr>
              <w:rPr>
                <w:rFonts w:ascii="Tahoma" w:hAnsi="Tahoma" w:cs="Tahoma"/>
                <w:lang w:val="en-GB"/>
              </w:rPr>
            </w:pPr>
            <w:r>
              <w:rPr>
                <w:rFonts w:ascii="Tahoma" w:hAnsi="Tahoma" w:cs="Tahoma"/>
                <w:lang w:val="en-GB"/>
              </w:rPr>
              <w:t>To spend money for the general welfare</w:t>
            </w:r>
          </w:p>
          <w:p w:rsidR="006A2BA0" w:rsidRDefault="006A2BA0" w:rsidP="006A2BA0">
            <w:pPr>
              <w:numPr>
                <w:ilvl w:val="0"/>
                <w:numId w:val="36"/>
              </w:numPr>
              <w:rPr>
                <w:rFonts w:ascii="Tahoma" w:hAnsi="Tahoma" w:cs="Tahoma"/>
                <w:lang w:val="en-GB"/>
              </w:rPr>
            </w:pPr>
            <w:r>
              <w:rPr>
                <w:rFonts w:ascii="Tahoma" w:hAnsi="Tahoma" w:cs="Tahoma"/>
                <w:lang w:val="en-GB"/>
              </w:rPr>
              <w:t>To take private property for public purposes, with just compensation</w:t>
            </w:r>
          </w:p>
        </w:tc>
        <w:tc>
          <w:tcPr>
            <w:tcW w:w="4724" w:type="dxa"/>
          </w:tcPr>
          <w:p w:rsidR="006A2BA0" w:rsidRDefault="006A2BA0" w:rsidP="006A2BA0">
            <w:pPr>
              <w:numPr>
                <w:ilvl w:val="0"/>
                <w:numId w:val="36"/>
              </w:numPr>
              <w:rPr>
                <w:rFonts w:ascii="Tahoma" w:hAnsi="Tahoma" w:cs="Tahoma"/>
                <w:lang w:val="en-GB"/>
              </w:rPr>
            </w:pPr>
            <w:r>
              <w:rPr>
                <w:rFonts w:ascii="Tahoma" w:hAnsi="Tahoma" w:cs="Tahoma"/>
                <w:lang w:val="en-GB"/>
              </w:rPr>
              <w:t>To establish local governments</w:t>
            </w:r>
          </w:p>
          <w:p w:rsidR="006A2BA0" w:rsidRDefault="006A2BA0" w:rsidP="006A2BA0">
            <w:pPr>
              <w:numPr>
                <w:ilvl w:val="0"/>
                <w:numId w:val="36"/>
              </w:numPr>
              <w:rPr>
                <w:rFonts w:ascii="Tahoma" w:hAnsi="Tahoma" w:cs="Tahoma"/>
                <w:lang w:val="en-GB"/>
              </w:rPr>
            </w:pPr>
            <w:r>
              <w:rPr>
                <w:rFonts w:ascii="Tahoma" w:hAnsi="Tahoma" w:cs="Tahoma"/>
                <w:lang w:val="en-GB"/>
              </w:rPr>
              <w:t>To regulate commerce within a state (intrastate commerce)</w:t>
            </w:r>
          </w:p>
          <w:p w:rsidR="006A2BA0" w:rsidRDefault="006A2BA0" w:rsidP="006A2BA0">
            <w:pPr>
              <w:numPr>
                <w:ilvl w:val="0"/>
                <w:numId w:val="36"/>
              </w:numPr>
              <w:rPr>
                <w:rFonts w:ascii="Tahoma" w:hAnsi="Tahoma" w:cs="Tahoma"/>
                <w:lang w:val="en-GB"/>
              </w:rPr>
            </w:pPr>
            <w:r>
              <w:rPr>
                <w:rFonts w:ascii="Tahoma" w:hAnsi="Tahoma" w:cs="Tahoma"/>
                <w:lang w:val="en-GB"/>
              </w:rPr>
              <w:t>To conduct elections</w:t>
            </w:r>
          </w:p>
          <w:p w:rsidR="006A2BA0" w:rsidRDefault="006A2BA0" w:rsidP="006A2BA0">
            <w:pPr>
              <w:numPr>
                <w:ilvl w:val="0"/>
                <w:numId w:val="36"/>
              </w:numPr>
              <w:rPr>
                <w:rFonts w:ascii="Tahoma" w:hAnsi="Tahoma" w:cs="Tahoma"/>
                <w:lang w:val="en-GB"/>
              </w:rPr>
            </w:pPr>
            <w:r>
              <w:rPr>
                <w:rFonts w:ascii="Tahoma" w:hAnsi="Tahoma" w:cs="Tahoma"/>
                <w:lang w:val="en-GB"/>
              </w:rPr>
              <w:t>To ratify amendments to the federal Constitution</w:t>
            </w:r>
          </w:p>
          <w:p w:rsidR="006A2BA0" w:rsidRDefault="006A2BA0" w:rsidP="006A2BA0">
            <w:pPr>
              <w:numPr>
                <w:ilvl w:val="0"/>
                <w:numId w:val="36"/>
              </w:numPr>
              <w:rPr>
                <w:rFonts w:ascii="Tahoma" w:hAnsi="Tahoma" w:cs="Tahoma"/>
                <w:lang w:val="en-GB"/>
              </w:rPr>
            </w:pPr>
            <w:r>
              <w:rPr>
                <w:rFonts w:ascii="Tahoma" w:hAnsi="Tahoma" w:cs="Tahoma"/>
                <w:lang w:val="en-GB"/>
              </w:rPr>
              <w:t>To take measures for public health, safety, and morals</w:t>
            </w:r>
          </w:p>
          <w:p w:rsidR="006A2BA0" w:rsidRDefault="006A2BA0" w:rsidP="006A2BA0">
            <w:pPr>
              <w:numPr>
                <w:ilvl w:val="0"/>
                <w:numId w:val="36"/>
              </w:numPr>
              <w:rPr>
                <w:rFonts w:ascii="Tahoma" w:hAnsi="Tahoma" w:cs="Tahoma"/>
                <w:lang w:val="en-GB"/>
              </w:rPr>
            </w:pPr>
            <w:r>
              <w:rPr>
                <w:rFonts w:ascii="Tahoma" w:hAnsi="Tahoma" w:cs="Tahoma"/>
                <w:lang w:val="en-GB"/>
              </w:rPr>
              <w:t>To exert powers the Constitution does not delegate to the national government or prohibit the states from using</w:t>
            </w:r>
          </w:p>
        </w:tc>
      </w:tr>
    </w:tbl>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roofErr w:type="gramStart"/>
      <w:r>
        <w:rPr>
          <w:rFonts w:ascii="Tahoma" w:hAnsi="Tahoma" w:cs="Tahoma"/>
          <w:b/>
          <w:bCs/>
          <w:sz w:val="22"/>
          <w:szCs w:val="22"/>
          <w:lang w:val="en-GB"/>
        </w:rPr>
        <w:t>Table 2</w:t>
      </w:r>
      <w:r>
        <w:rPr>
          <w:rFonts w:ascii="Tahoma" w:hAnsi="Tahoma" w:cs="Tahoma"/>
          <w:sz w:val="22"/>
          <w:szCs w:val="22"/>
          <w:lang w:val="en-GB"/>
        </w:rPr>
        <w:t>.</w:t>
      </w:r>
      <w:proofErr w:type="gramEnd"/>
      <w:r>
        <w:rPr>
          <w:rFonts w:ascii="Tahoma" w:hAnsi="Tahoma" w:cs="Tahoma"/>
          <w:sz w:val="22"/>
          <w:szCs w:val="22"/>
          <w:lang w:val="en-GB"/>
        </w:rPr>
        <w:t xml:space="preserve"> Some powers specifically denied by the Constitution.</w:t>
      </w:r>
    </w:p>
    <w:p w:rsidR="006A2BA0" w:rsidRDefault="006A2BA0">
      <w:pPr>
        <w:ind w:left="360"/>
        <w:jc w:val="both"/>
        <w:rPr>
          <w:rFonts w:ascii="Tahoma" w:hAnsi="Tahoma" w:cs="Tahoma"/>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4723"/>
        <w:gridCol w:w="4724"/>
      </w:tblGrid>
      <w:tr w:rsidR="006A2BA0">
        <w:tc>
          <w:tcPr>
            <w:tcW w:w="4723" w:type="dxa"/>
          </w:tcPr>
          <w:p w:rsidR="006A2BA0" w:rsidRDefault="006A2BA0">
            <w:pPr>
              <w:rPr>
                <w:rFonts w:ascii="Tahoma" w:hAnsi="Tahoma" w:cs="Tahoma"/>
                <w:lang w:val="en-GB"/>
              </w:rPr>
            </w:pPr>
            <w:r>
              <w:rPr>
                <w:rFonts w:ascii="Tahoma" w:hAnsi="Tahoma" w:cs="Tahoma"/>
                <w:lang w:val="en-GB"/>
              </w:rPr>
              <w:t>To the National Government</w:t>
            </w:r>
          </w:p>
        </w:tc>
        <w:tc>
          <w:tcPr>
            <w:tcW w:w="4723" w:type="dxa"/>
          </w:tcPr>
          <w:p w:rsidR="006A2BA0" w:rsidRDefault="006A2BA0">
            <w:pPr>
              <w:rPr>
                <w:rFonts w:ascii="Tahoma" w:hAnsi="Tahoma" w:cs="Tahoma"/>
                <w:lang w:val="en-GB"/>
              </w:rPr>
            </w:pPr>
            <w:r>
              <w:rPr>
                <w:rFonts w:ascii="Tahoma" w:hAnsi="Tahoma" w:cs="Tahoma"/>
                <w:lang w:val="en-GB"/>
              </w:rPr>
              <w:t>To both the National and the State Governments</w:t>
            </w:r>
          </w:p>
        </w:tc>
        <w:tc>
          <w:tcPr>
            <w:tcW w:w="4724" w:type="dxa"/>
          </w:tcPr>
          <w:p w:rsidR="006A2BA0" w:rsidRDefault="006A2BA0">
            <w:pPr>
              <w:rPr>
                <w:rFonts w:ascii="Tahoma" w:hAnsi="Tahoma" w:cs="Tahoma"/>
                <w:lang w:val="en-GB"/>
              </w:rPr>
            </w:pPr>
            <w:r>
              <w:rPr>
                <w:rFonts w:ascii="Tahoma" w:hAnsi="Tahoma" w:cs="Tahoma"/>
                <w:lang w:val="en-GB"/>
              </w:rPr>
              <w:t>To the State Governments</w:t>
            </w:r>
          </w:p>
        </w:tc>
      </w:tr>
      <w:tr w:rsidR="006A2BA0" w:rsidRPr="00AE4EE9">
        <w:tc>
          <w:tcPr>
            <w:tcW w:w="4723" w:type="dxa"/>
          </w:tcPr>
          <w:p w:rsidR="006A2BA0" w:rsidRDefault="006A2BA0" w:rsidP="006A2BA0">
            <w:pPr>
              <w:numPr>
                <w:ilvl w:val="0"/>
                <w:numId w:val="37"/>
              </w:numPr>
              <w:rPr>
                <w:rFonts w:ascii="Tahoma" w:hAnsi="Tahoma" w:cs="Tahoma"/>
                <w:lang w:val="en-GB"/>
              </w:rPr>
            </w:pPr>
            <w:r>
              <w:rPr>
                <w:rFonts w:ascii="Tahoma" w:hAnsi="Tahoma" w:cs="Tahoma"/>
                <w:lang w:val="en-GB"/>
              </w:rPr>
              <w:t>To tax articles exported from one state to another</w:t>
            </w:r>
          </w:p>
          <w:p w:rsidR="006A2BA0" w:rsidRDefault="006A2BA0" w:rsidP="006A2BA0">
            <w:pPr>
              <w:numPr>
                <w:ilvl w:val="0"/>
                <w:numId w:val="37"/>
              </w:numPr>
              <w:rPr>
                <w:rFonts w:ascii="Tahoma" w:hAnsi="Tahoma" w:cs="Tahoma"/>
                <w:lang w:val="en-GB"/>
              </w:rPr>
            </w:pPr>
            <w:r>
              <w:rPr>
                <w:rFonts w:ascii="Tahoma" w:hAnsi="Tahoma" w:cs="Tahoma"/>
                <w:lang w:val="en-GB"/>
              </w:rPr>
              <w:t>To violate the Bill of Rights</w:t>
            </w:r>
          </w:p>
          <w:p w:rsidR="006A2BA0" w:rsidRDefault="006A2BA0" w:rsidP="006A2BA0">
            <w:pPr>
              <w:numPr>
                <w:ilvl w:val="0"/>
                <w:numId w:val="37"/>
              </w:numPr>
              <w:rPr>
                <w:rFonts w:ascii="Tahoma" w:hAnsi="Tahoma" w:cs="Tahoma"/>
                <w:lang w:val="en-GB"/>
              </w:rPr>
            </w:pPr>
            <w:r>
              <w:rPr>
                <w:rFonts w:ascii="Tahoma" w:hAnsi="Tahoma" w:cs="Tahoma"/>
                <w:lang w:val="en-GB"/>
              </w:rPr>
              <w:t>To change state boundaries</w:t>
            </w:r>
          </w:p>
        </w:tc>
        <w:tc>
          <w:tcPr>
            <w:tcW w:w="4723" w:type="dxa"/>
          </w:tcPr>
          <w:p w:rsidR="006A2BA0" w:rsidRDefault="006A2BA0" w:rsidP="006A2BA0">
            <w:pPr>
              <w:numPr>
                <w:ilvl w:val="0"/>
                <w:numId w:val="37"/>
              </w:numPr>
              <w:rPr>
                <w:rFonts w:ascii="Tahoma" w:hAnsi="Tahoma" w:cs="Tahoma"/>
                <w:lang w:val="en-GB"/>
              </w:rPr>
            </w:pPr>
            <w:r>
              <w:rPr>
                <w:rFonts w:ascii="Tahoma" w:hAnsi="Tahoma" w:cs="Tahoma"/>
                <w:lang w:val="en-GB"/>
              </w:rPr>
              <w:t>To grant titles of nobility</w:t>
            </w:r>
          </w:p>
          <w:p w:rsidR="006A2BA0" w:rsidRDefault="006A2BA0" w:rsidP="006A2BA0">
            <w:pPr>
              <w:numPr>
                <w:ilvl w:val="0"/>
                <w:numId w:val="37"/>
              </w:numPr>
              <w:rPr>
                <w:rFonts w:ascii="Tahoma" w:hAnsi="Tahoma" w:cs="Tahoma"/>
                <w:lang w:val="en-GB"/>
              </w:rPr>
            </w:pPr>
            <w:r>
              <w:rPr>
                <w:rFonts w:ascii="Tahoma" w:hAnsi="Tahoma" w:cs="Tahoma"/>
                <w:lang w:val="en-GB"/>
              </w:rPr>
              <w:t>To permit slavery (Amendment XIII)</w:t>
            </w:r>
          </w:p>
          <w:p w:rsidR="006A2BA0" w:rsidRDefault="006A2BA0" w:rsidP="006A2BA0">
            <w:pPr>
              <w:numPr>
                <w:ilvl w:val="0"/>
                <w:numId w:val="37"/>
              </w:numPr>
              <w:rPr>
                <w:rFonts w:ascii="Tahoma" w:hAnsi="Tahoma" w:cs="Tahoma"/>
                <w:lang w:val="en-GB"/>
              </w:rPr>
            </w:pPr>
            <w:r>
              <w:rPr>
                <w:rFonts w:ascii="Tahoma" w:hAnsi="Tahoma" w:cs="Tahoma"/>
                <w:lang w:val="en-GB"/>
              </w:rPr>
              <w:t xml:space="preserve">To prevent citizens the right to vote because of race, </w:t>
            </w:r>
            <w:proofErr w:type="spellStart"/>
            <w:r>
              <w:rPr>
                <w:rFonts w:ascii="Tahoma" w:hAnsi="Tahoma" w:cs="Tahoma"/>
                <w:lang w:val="en-GB"/>
              </w:rPr>
              <w:t>color</w:t>
            </w:r>
            <w:proofErr w:type="spellEnd"/>
            <w:r>
              <w:rPr>
                <w:rFonts w:ascii="Tahoma" w:hAnsi="Tahoma" w:cs="Tahoma"/>
                <w:lang w:val="en-GB"/>
              </w:rPr>
              <w:t>, or previous servitude (Amendment XV)</w:t>
            </w:r>
          </w:p>
          <w:p w:rsidR="006A2BA0" w:rsidRDefault="006A2BA0" w:rsidP="006A2BA0">
            <w:pPr>
              <w:numPr>
                <w:ilvl w:val="0"/>
                <w:numId w:val="37"/>
              </w:numPr>
              <w:rPr>
                <w:rFonts w:ascii="Tahoma" w:hAnsi="Tahoma" w:cs="Tahoma"/>
                <w:lang w:val="en-GB"/>
              </w:rPr>
            </w:pPr>
            <w:r>
              <w:rPr>
                <w:rFonts w:ascii="Tahoma" w:hAnsi="Tahoma" w:cs="Tahoma"/>
                <w:lang w:val="en-GB"/>
              </w:rPr>
              <w:t>To deny citizens the right to vote because of sex</w:t>
            </w:r>
          </w:p>
        </w:tc>
        <w:tc>
          <w:tcPr>
            <w:tcW w:w="4724" w:type="dxa"/>
          </w:tcPr>
          <w:p w:rsidR="006A2BA0" w:rsidRDefault="006A2BA0" w:rsidP="006A2BA0">
            <w:pPr>
              <w:numPr>
                <w:ilvl w:val="0"/>
                <w:numId w:val="37"/>
              </w:numPr>
              <w:rPr>
                <w:rFonts w:ascii="Tahoma" w:hAnsi="Tahoma" w:cs="Tahoma"/>
                <w:lang w:val="en-GB"/>
              </w:rPr>
            </w:pPr>
            <w:r>
              <w:rPr>
                <w:rFonts w:ascii="Tahoma" w:hAnsi="Tahoma" w:cs="Tahoma"/>
                <w:lang w:val="en-GB"/>
              </w:rPr>
              <w:t>To tax imports or exports</w:t>
            </w:r>
          </w:p>
          <w:p w:rsidR="006A2BA0" w:rsidRDefault="006A2BA0" w:rsidP="006A2BA0">
            <w:pPr>
              <w:numPr>
                <w:ilvl w:val="0"/>
                <w:numId w:val="37"/>
              </w:numPr>
              <w:rPr>
                <w:rFonts w:ascii="Tahoma" w:hAnsi="Tahoma" w:cs="Tahoma"/>
                <w:lang w:val="en-GB"/>
              </w:rPr>
            </w:pPr>
            <w:r>
              <w:rPr>
                <w:rFonts w:ascii="Tahoma" w:hAnsi="Tahoma" w:cs="Tahoma"/>
                <w:lang w:val="en-GB"/>
              </w:rPr>
              <w:t>To coin money</w:t>
            </w:r>
          </w:p>
          <w:p w:rsidR="006A2BA0" w:rsidRDefault="006A2BA0" w:rsidP="006A2BA0">
            <w:pPr>
              <w:numPr>
                <w:ilvl w:val="0"/>
                <w:numId w:val="37"/>
              </w:numPr>
              <w:rPr>
                <w:rFonts w:ascii="Tahoma" w:hAnsi="Tahoma" w:cs="Tahoma"/>
                <w:lang w:val="en-GB"/>
              </w:rPr>
            </w:pPr>
            <w:r>
              <w:rPr>
                <w:rFonts w:ascii="Tahoma" w:hAnsi="Tahoma" w:cs="Tahoma"/>
                <w:lang w:val="en-GB"/>
              </w:rPr>
              <w:t>To enter into treaties</w:t>
            </w:r>
          </w:p>
          <w:p w:rsidR="006A2BA0" w:rsidRDefault="006A2BA0" w:rsidP="006A2BA0">
            <w:pPr>
              <w:numPr>
                <w:ilvl w:val="0"/>
                <w:numId w:val="37"/>
              </w:numPr>
              <w:rPr>
                <w:rFonts w:ascii="Tahoma" w:hAnsi="Tahoma" w:cs="Tahoma"/>
                <w:lang w:val="en-GB"/>
              </w:rPr>
            </w:pPr>
            <w:r>
              <w:rPr>
                <w:rFonts w:ascii="Tahoma" w:hAnsi="Tahoma" w:cs="Tahoma"/>
                <w:lang w:val="en-GB"/>
              </w:rPr>
              <w:t>To impair obligations or contracts</w:t>
            </w:r>
          </w:p>
          <w:p w:rsidR="006A2BA0" w:rsidRDefault="006A2BA0" w:rsidP="006A2BA0">
            <w:pPr>
              <w:numPr>
                <w:ilvl w:val="0"/>
                <w:numId w:val="37"/>
              </w:numPr>
              <w:rPr>
                <w:rFonts w:ascii="Tahoma" w:hAnsi="Tahoma" w:cs="Tahoma"/>
                <w:lang w:val="en-GB"/>
              </w:rPr>
            </w:pPr>
            <w:r>
              <w:rPr>
                <w:rFonts w:ascii="Tahoma" w:hAnsi="Tahoma" w:cs="Tahoma"/>
                <w:lang w:val="en-GB"/>
              </w:rPr>
              <w:t>To abridge the privileges or immunities of citizens or deny due process and equal protection of the law (Amendment XIV)</w:t>
            </w:r>
          </w:p>
        </w:tc>
      </w:tr>
    </w:tbl>
    <w:p w:rsidR="006A2BA0" w:rsidRDefault="006A2BA0">
      <w:pPr>
        <w:ind w:left="360"/>
        <w:jc w:val="both"/>
        <w:rPr>
          <w:rFonts w:ascii="Tahoma" w:hAnsi="Tahoma" w:cs="Tahoma"/>
          <w:sz w:val="22"/>
          <w:lang w:val="en-GB"/>
        </w:rPr>
      </w:pPr>
    </w:p>
    <w:p w:rsidR="006A2BA0" w:rsidRDefault="006A2BA0">
      <w:pPr>
        <w:pStyle w:val="Heading4"/>
        <w:tabs>
          <w:tab w:val="left" w:pos="0"/>
        </w:tabs>
        <w:ind w:left="0"/>
      </w:pPr>
      <w:r>
        <w:lastRenderedPageBreak/>
        <w:t>CHECKS AND BALANCES</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pStyle w:val="BodyTextIndent2"/>
        <w:ind w:left="0"/>
      </w:pPr>
      <w:r>
        <w:t>“Checks and balances” describes the way in which different branches of the United States government share powers in order to prevent any one branch from becoming too powerful. The system prevents any individual person or any branch of government from taking control of the government. It requires the different branches to cooperate with each other in order to accomplish anything of importance.</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tbl>
      <w:tblPr>
        <w:tblW w:w="0" w:type="auto"/>
        <w:jc w:val="center"/>
        <w:tblLook w:val="0000" w:firstRow="0" w:lastRow="0" w:firstColumn="0" w:lastColumn="0" w:noHBand="0" w:noVBand="0"/>
      </w:tblPr>
      <w:tblGrid>
        <w:gridCol w:w="1604"/>
        <w:gridCol w:w="3119"/>
        <w:gridCol w:w="1930"/>
        <w:gridCol w:w="748"/>
        <w:gridCol w:w="2045"/>
        <w:gridCol w:w="3378"/>
        <w:gridCol w:w="1346"/>
      </w:tblGrid>
      <w:tr w:rsidR="006A2BA0" w:rsidRPr="00AE4EE9">
        <w:trPr>
          <w:jc w:val="center"/>
        </w:trPr>
        <w:tc>
          <w:tcPr>
            <w:tcW w:w="1604" w:type="dxa"/>
            <w:tcBorders>
              <w:right w:val="single" w:sz="4" w:space="0" w:color="auto"/>
            </w:tcBorders>
          </w:tcPr>
          <w:p w:rsidR="006A2BA0" w:rsidRDefault="006A2BA0">
            <w:pPr>
              <w:rPr>
                <w:sz w:val="20"/>
                <w:szCs w:val="20"/>
                <w:lang w:val="en-GB"/>
              </w:rPr>
            </w:pPr>
          </w:p>
        </w:tc>
        <w:tc>
          <w:tcPr>
            <w:tcW w:w="11220" w:type="dxa"/>
            <w:gridSpan w:val="5"/>
            <w:tcBorders>
              <w:top w:val="single" w:sz="4" w:space="0" w:color="auto"/>
              <w:left w:val="single" w:sz="4" w:space="0" w:color="auto"/>
              <w:bottom w:val="single" w:sz="4" w:space="0" w:color="auto"/>
              <w:right w:val="single" w:sz="4" w:space="0" w:color="auto"/>
            </w:tcBorders>
          </w:tcPr>
          <w:p w:rsidR="006A2BA0" w:rsidRDefault="006A2BA0">
            <w:pPr>
              <w:pStyle w:val="Heading6"/>
            </w:pPr>
            <w:r>
              <w:t>LEGISLATIVE BRANCH</w:t>
            </w:r>
          </w:p>
          <w:p w:rsidR="006A2BA0" w:rsidRDefault="006A2BA0">
            <w:pPr>
              <w:jc w:val="center"/>
              <w:rPr>
                <w:rFonts w:ascii="Tahoma" w:hAnsi="Tahoma" w:cs="Tahoma"/>
                <w:sz w:val="20"/>
                <w:szCs w:val="20"/>
                <w:lang w:val="en-GB"/>
              </w:rPr>
            </w:pPr>
            <w:r>
              <w:rPr>
                <w:rFonts w:ascii="Tahoma" w:hAnsi="Tahoma" w:cs="Tahoma"/>
                <w:i/>
                <w:iCs/>
                <w:sz w:val="20"/>
                <w:szCs w:val="20"/>
                <w:lang w:val="en-GB"/>
              </w:rPr>
              <w:t>Congress makes laws.</w:t>
            </w:r>
          </w:p>
          <w:p w:rsidR="006A2BA0" w:rsidRDefault="006A2BA0">
            <w:pPr>
              <w:rPr>
                <w:rFonts w:ascii="Tahoma" w:hAnsi="Tahoma" w:cs="Tahoma"/>
                <w:sz w:val="20"/>
                <w:szCs w:val="20"/>
                <w:lang w:val="en-GB"/>
              </w:rPr>
            </w:pP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Only Congress can pass laws.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Congress may override presidential veto.</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The Senate must approve presidential nominations for federal judges, Cabinet officials, and ambassadors.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The Senate must approve any treaties that the President negotiates.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Only Congress may declare war.</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Congress may impeach, try, and remove a president or federal judge for serious crimes.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Congress may create courts that are necessary for the Judicial Branch to carry out its duties.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Congress may establish age and citizenship requirements for federal judges.</w:t>
            </w:r>
          </w:p>
        </w:tc>
        <w:tc>
          <w:tcPr>
            <w:tcW w:w="1346" w:type="dxa"/>
            <w:tcBorders>
              <w:left w:val="single" w:sz="4" w:space="0" w:color="auto"/>
            </w:tcBorders>
          </w:tcPr>
          <w:p w:rsidR="006A2BA0" w:rsidRDefault="006A2BA0">
            <w:pPr>
              <w:rPr>
                <w:sz w:val="20"/>
                <w:szCs w:val="20"/>
                <w:lang w:val="en-GB"/>
              </w:rPr>
            </w:pPr>
          </w:p>
        </w:tc>
      </w:tr>
      <w:tr w:rsidR="006A2BA0">
        <w:trPr>
          <w:jc w:val="center"/>
        </w:trPr>
        <w:tc>
          <w:tcPr>
            <w:tcW w:w="4723" w:type="dxa"/>
            <w:gridSpan w:val="2"/>
            <w:tcBorders>
              <w:bottom w:val="single" w:sz="4" w:space="0" w:color="auto"/>
            </w:tcBorders>
          </w:tcPr>
          <w:p w:rsidR="006A2BA0" w:rsidRDefault="006A2BA0">
            <w:pPr>
              <w:jc w:val="right"/>
              <w:rPr>
                <w:rFonts w:ascii="Tahoma" w:hAnsi="Tahoma" w:cs="Tahoma"/>
                <w:sz w:val="20"/>
                <w:szCs w:val="20"/>
                <w:lang w:val="en-GB"/>
              </w:rPr>
            </w:pPr>
          </w:p>
          <w:p w:rsidR="006A2BA0" w:rsidRDefault="006A2BA0">
            <w:pPr>
              <w:jc w:val="right"/>
              <w:rPr>
                <w:rFonts w:ascii="Tahoma" w:hAnsi="Tahoma" w:cs="Tahoma"/>
                <w:sz w:val="20"/>
                <w:szCs w:val="20"/>
              </w:rPr>
            </w:pPr>
            <w:r>
              <w:rPr>
                <w:rFonts w:ascii="Tahoma" w:hAnsi="Tahoma" w:cs="Tahoma"/>
                <w:sz w:val="20"/>
                <w:szCs w:val="20"/>
              </w:rPr>
              <w:sym w:font="Wingdings" w:char="F0EC"/>
            </w:r>
          </w:p>
          <w:p w:rsidR="006A2BA0" w:rsidRDefault="006A2BA0">
            <w:pPr>
              <w:jc w:val="right"/>
              <w:rPr>
                <w:rFonts w:ascii="Tahoma" w:hAnsi="Tahoma" w:cs="Tahoma"/>
                <w:sz w:val="20"/>
                <w:szCs w:val="20"/>
              </w:rPr>
            </w:pPr>
            <w:r>
              <w:rPr>
                <w:rFonts w:ascii="Tahoma" w:hAnsi="Tahoma" w:cs="Tahoma"/>
                <w:sz w:val="20"/>
                <w:szCs w:val="20"/>
              </w:rPr>
              <w:sym w:font="Wingdings" w:char="F0ED"/>
            </w:r>
          </w:p>
          <w:p w:rsidR="006A2BA0" w:rsidRDefault="006A2BA0">
            <w:pPr>
              <w:jc w:val="right"/>
              <w:rPr>
                <w:rFonts w:ascii="Tahoma" w:hAnsi="Tahoma" w:cs="Tahoma"/>
                <w:sz w:val="20"/>
                <w:szCs w:val="20"/>
              </w:rPr>
            </w:pPr>
          </w:p>
        </w:tc>
        <w:tc>
          <w:tcPr>
            <w:tcW w:w="4723" w:type="dxa"/>
            <w:gridSpan w:val="3"/>
            <w:tcBorders>
              <w:top w:val="single" w:sz="4" w:space="0" w:color="auto"/>
            </w:tcBorders>
          </w:tcPr>
          <w:p w:rsidR="006A2BA0" w:rsidRDefault="006A2BA0">
            <w:pPr>
              <w:rPr>
                <w:rFonts w:ascii="Tahoma" w:hAnsi="Tahoma" w:cs="Tahoma"/>
                <w:sz w:val="20"/>
                <w:szCs w:val="20"/>
              </w:rPr>
            </w:pPr>
          </w:p>
        </w:tc>
        <w:tc>
          <w:tcPr>
            <w:tcW w:w="4724" w:type="dxa"/>
            <w:gridSpan w:val="2"/>
            <w:tcBorders>
              <w:bottom w:val="single" w:sz="4" w:space="0" w:color="auto"/>
            </w:tcBorders>
          </w:tcPr>
          <w:p w:rsidR="006A2BA0" w:rsidRDefault="006A2BA0">
            <w:pPr>
              <w:rPr>
                <w:rFonts w:ascii="Tahoma" w:hAnsi="Tahoma" w:cs="Tahoma"/>
                <w:sz w:val="20"/>
                <w:szCs w:val="20"/>
              </w:rPr>
            </w:pPr>
          </w:p>
          <w:p w:rsidR="006A2BA0" w:rsidRDefault="006A2BA0">
            <w:pPr>
              <w:rPr>
                <w:rFonts w:ascii="Tahoma" w:hAnsi="Tahoma" w:cs="Tahoma"/>
                <w:sz w:val="20"/>
                <w:szCs w:val="20"/>
              </w:rPr>
            </w:pPr>
            <w:r>
              <w:rPr>
                <w:rFonts w:ascii="Tahoma" w:hAnsi="Tahoma" w:cs="Tahoma"/>
                <w:sz w:val="20"/>
                <w:szCs w:val="20"/>
              </w:rPr>
              <w:sym w:font="Wingdings" w:char="F0EE"/>
            </w:r>
          </w:p>
          <w:p w:rsidR="006A2BA0" w:rsidRDefault="006A2BA0">
            <w:pPr>
              <w:rPr>
                <w:rFonts w:ascii="Tahoma" w:hAnsi="Tahoma" w:cs="Tahoma"/>
                <w:sz w:val="20"/>
                <w:szCs w:val="20"/>
              </w:rPr>
            </w:pPr>
            <w:r>
              <w:rPr>
                <w:rFonts w:ascii="Tahoma" w:hAnsi="Tahoma" w:cs="Tahoma"/>
                <w:sz w:val="20"/>
                <w:szCs w:val="20"/>
              </w:rPr>
              <w:sym w:font="Wingdings" w:char="F0EB"/>
            </w:r>
          </w:p>
        </w:tc>
      </w:tr>
      <w:tr w:rsidR="006A2BA0" w:rsidRPr="00AE4EE9">
        <w:trPr>
          <w:jc w:val="center"/>
        </w:trPr>
        <w:tc>
          <w:tcPr>
            <w:tcW w:w="6653" w:type="dxa"/>
            <w:gridSpan w:val="3"/>
            <w:tcBorders>
              <w:top w:val="single" w:sz="4" w:space="0" w:color="auto"/>
              <w:left w:val="single" w:sz="4" w:space="0" w:color="auto"/>
              <w:bottom w:val="single" w:sz="4" w:space="0" w:color="auto"/>
              <w:right w:val="single" w:sz="4" w:space="0" w:color="auto"/>
            </w:tcBorders>
          </w:tcPr>
          <w:p w:rsidR="006A2BA0" w:rsidRDefault="006A2BA0">
            <w:pPr>
              <w:pStyle w:val="Heading6"/>
            </w:pPr>
            <w:r>
              <w:t>EXECUTIVE BRANCH</w:t>
            </w:r>
          </w:p>
          <w:p w:rsidR="006A2BA0" w:rsidRDefault="006A2BA0">
            <w:pPr>
              <w:jc w:val="center"/>
              <w:rPr>
                <w:rFonts w:ascii="Tahoma" w:hAnsi="Tahoma" w:cs="Tahoma"/>
                <w:sz w:val="20"/>
                <w:szCs w:val="20"/>
                <w:lang w:val="en-GB"/>
              </w:rPr>
            </w:pPr>
            <w:r>
              <w:rPr>
                <w:rFonts w:ascii="Tahoma" w:hAnsi="Tahoma" w:cs="Tahoma"/>
                <w:i/>
                <w:iCs/>
                <w:sz w:val="20"/>
                <w:szCs w:val="20"/>
                <w:lang w:val="en-GB"/>
              </w:rPr>
              <w:t>The President enforces laws.</w:t>
            </w:r>
          </w:p>
          <w:p w:rsidR="006A2BA0" w:rsidRDefault="006A2BA0">
            <w:pPr>
              <w:rPr>
                <w:rFonts w:ascii="Tahoma" w:hAnsi="Tahoma" w:cs="Tahoma"/>
                <w:sz w:val="20"/>
                <w:szCs w:val="20"/>
                <w:lang w:val="en-GB"/>
              </w:rPr>
            </w:pP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may recommend laws to Congress.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may veto bills before they become laws.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signs bills that Congress has passed to make new laws.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chooses federal judges, Cabinet officials, and ambassadors.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negotiates treaties.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may deploy troops and determine military strategy without the consent of Congress.</w:t>
            </w: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President may grant pardons and reprieves to those found guilty of federal crimes.</w:t>
            </w:r>
          </w:p>
        </w:tc>
        <w:tc>
          <w:tcPr>
            <w:tcW w:w="748" w:type="dxa"/>
            <w:tcBorders>
              <w:left w:val="single" w:sz="4" w:space="0" w:color="auto"/>
              <w:right w:val="single" w:sz="4" w:space="0" w:color="auto"/>
            </w:tcBorders>
            <w:vAlign w:val="center"/>
          </w:tcPr>
          <w:p w:rsidR="006A2BA0" w:rsidRDefault="006A2BA0">
            <w:pPr>
              <w:jc w:val="center"/>
              <w:rPr>
                <w:rFonts w:ascii="Tahoma" w:hAnsi="Tahoma" w:cs="Tahoma"/>
                <w:sz w:val="20"/>
                <w:szCs w:val="20"/>
              </w:rPr>
            </w:pPr>
            <w:r>
              <w:rPr>
                <w:rFonts w:ascii="Tahoma" w:hAnsi="Tahoma" w:cs="Tahoma"/>
                <w:sz w:val="20"/>
                <w:szCs w:val="20"/>
              </w:rPr>
              <w:sym w:font="Wingdings" w:char="F0E7"/>
            </w:r>
            <w:r>
              <w:rPr>
                <w:rFonts w:ascii="Tahoma" w:hAnsi="Tahoma" w:cs="Tahoma"/>
                <w:sz w:val="20"/>
                <w:szCs w:val="20"/>
              </w:rPr>
              <w:sym w:font="Wingdings" w:char="F0E8"/>
            </w:r>
          </w:p>
        </w:tc>
        <w:tc>
          <w:tcPr>
            <w:tcW w:w="6769" w:type="dxa"/>
            <w:gridSpan w:val="3"/>
            <w:tcBorders>
              <w:top w:val="single" w:sz="4" w:space="0" w:color="auto"/>
              <w:left w:val="single" w:sz="4" w:space="0" w:color="auto"/>
              <w:bottom w:val="single" w:sz="4" w:space="0" w:color="auto"/>
              <w:right w:val="single" w:sz="4" w:space="0" w:color="auto"/>
            </w:tcBorders>
          </w:tcPr>
          <w:p w:rsidR="006A2BA0" w:rsidRDefault="006A2BA0">
            <w:pPr>
              <w:pStyle w:val="Heading6"/>
            </w:pPr>
            <w:r>
              <w:t>JUDICIAL BRANCH</w:t>
            </w:r>
          </w:p>
          <w:p w:rsidR="006A2BA0" w:rsidRDefault="006A2BA0">
            <w:pPr>
              <w:jc w:val="center"/>
              <w:rPr>
                <w:rFonts w:ascii="Tahoma" w:hAnsi="Tahoma" w:cs="Tahoma"/>
                <w:i/>
                <w:iCs/>
                <w:sz w:val="20"/>
                <w:szCs w:val="20"/>
                <w:lang w:val="en-GB"/>
              </w:rPr>
            </w:pPr>
            <w:r>
              <w:rPr>
                <w:rFonts w:ascii="Tahoma" w:hAnsi="Tahoma" w:cs="Tahoma"/>
                <w:i/>
                <w:iCs/>
                <w:sz w:val="20"/>
                <w:szCs w:val="20"/>
                <w:lang w:val="en-GB"/>
              </w:rPr>
              <w:t>The federal court system (Supreme Court) interprets laws.</w:t>
            </w:r>
          </w:p>
          <w:p w:rsidR="006A2BA0" w:rsidRDefault="006A2BA0">
            <w:pPr>
              <w:rPr>
                <w:rFonts w:ascii="Tahoma" w:hAnsi="Tahoma" w:cs="Tahoma"/>
                <w:sz w:val="20"/>
                <w:szCs w:val="20"/>
                <w:lang w:val="en-GB"/>
              </w:rPr>
            </w:pPr>
          </w:p>
          <w:p w:rsidR="006A2BA0" w:rsidRDefault="006A2BA0" w:rsidP="006A2BA0">
            <w:pPr>
              <w:numPr>
                <w:ilvl w:val="0"/>
                <w:numId w:val="38"/>
              </w:numPr>
              <w:rPr>
                <w:rFonts w:ascii="Tahoma" w:hAnsi="Tahoma" w:cs="Tahoma"/>
                <w:sz w:val="20"/>
                <w:szCs w:val="20"/>
                <w:lang w:val="en-GB"/>
              </w:rPr>
            </w:pPr>
            <w:r>
              <w:rPr>
                <w:rFonts w:ascii="Tahoma" w:hAnsi="Tahoma" w:cs="Tahoma"/>
                <w:sz w:val="20"/>
                <w:szCs w:val="20"/>
                <w:lang w:val="en-GB"/>
              </w:rPr>
              <w:t>The courts determine the constitutionality of laws, and may overturn (nullify) any law they deem unconstitutional.</w:t>
            </w:r>
          </w:p>
        </w:tc>
      </w:tr>
    </w:tbl>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pPr>
        <w:jc w:val="both"/>
        <w:rPr>
          <w:rFonts w:ascii="Tahoma" w:hAnsi="Tahoma" w:cs="Tahoma"/>
          <w:sz w:val="22"/>
          <w:lang w:val="en-GB"/>
        </w:rPr>
        <w:sectPr w:rsidR="006A2BA0">
          <w:type w:val="continuous"/>
          <w:pgSz w:w="16838" w:h="11906" w:orient="landscape" w:code="9"/>
          <w:pgMar w:top="1134" w:right="1418" w:bottom="907" w:left="1418" w:header="709" w:footer="709" w:gutter="0"/>
          <w:cols w:space="708"/>
          <w:docGrid w:linePitch="360"/>
        </w:sectPr>
      </w:pPr>
    </w:p>
    <w:p w:rsidR="006A2BA0" w:rsidRDefault="006A2BA0">
      <w:pPr>
        <w:pStyle w:val="Heading7"/>
        <w:rPr>
          <w:u w:val="single"/>
        </w:rPr>
      </w:pPr>
      <w:r>
        <w:rPr>
          <w:u w:val="single"/>
        </w:rPr>
        <w:lastRenderedPageBreak/>
        <w:t>JUDICIAL BRANCH AND THE UNITED STATES COURT SYSTEM</w:t>
      </w:r>
    </w:p>
    <w:p w:rsidR="006A2BA0" w:rsidRDefault="006A2BA0">
      <w:pPr>
        <w:ind w:left="360"/>
        <w:jc w:val="both"/>
        <w:rPr>
          <w:rFonts w:ascii="Tahoma" w:hAnsi="Tahoma" w:cs="Tahoma"/>
          <w:sz w:val="22"/>
          <w:lang w:val="en-GB"/>
        </w:rPr>
      </w:pPr>
    </w:p>
    <w:p w:rsidR="006A2BA0" w:rsidRDefault="006A2BA0">
      <w:pPr>
        <w:ind w:left="360"/>
        <w:jc w:val="both"/>
        <w:rPr>
          <w:rFonts w:ascii="Tahoma" w:hAnsi="Tahoma" w:cs="Tahoma"/>
          <w:sz w:val="22"/>
          <w:lang w:val="en-GB"/>
        </w:rPr>
      </w:pPr>
    </w:p>
    <w:p w:rsidR="006A2BA0" w:rsidRDefault="006A2BA0" w:rsidP="006A2BA0">
      <w:pPr>
        <w:numPr>
          <w:ilvl w:val="0"/>
          <w:numId w:val="35"/>
        </w:numPr>
        <w:tabs>
          <w:tab w:val="clear" w:pos="1267"/>
          <w:tab w:val="num" w:pos="360"/>
        </w:tabs>
        <w:ind w:left="360" w:hanging="360"/>
        <w:jc w:val="both"/>
        <w:rPr>
          <w:rFonts w:ascii="Tahoma" w:hAnsi="Tahoma" w:cs="Tahoma"/>
          <w:sz w:val="22"/>
          <w:lang w:val="en-GB"/>
        </w:rPr>
      </w:pPr>
      <w:r>
        <w:rPr>
          <w:rFonts w:ascii="Tahoma" w:hAnsi="Tahoma" w:cs="Tahoma"/>
          <w:u w:val="single"/>
          <w:lang w:val="en-US"/>
        </w:rPr>
        <w:t xml:space="preserve">Defined and discussed in </w:t>
      </w:r>
      <w:r>
        <w:rPr>
          <w:rFonts w:ascii="Tahoma" w:hAnsi="Tahoma" w:cs="Tahoma"/>
          <w:color w:val="130E72"/>
          <w:u w:val="single"/>
          <w:lang w:val="en-US"/>
        </w:rPr>
        <w:t>Article III</w:t>
      </w:r>
      <w:r>
        <w:rPr>
          <w:rFonts w:ascii="Tahoma" w:hAnsi="Tahoma" w:cs="Tahoma"/>
          <w:u w:val="single"/>
          <w:lang w:val="en-US"/>
        </w:rPr>
        <w:t xml:space="preserve"> of the Constitution :</w:t>
      </w:r>
    </w:p>
    <w:p w:rsidR="006A2BA0" w:rsidRDefault="006A2BA0">
      <w:pPr>
        <w:jc w:val="both"/>
        <w:rPr>
          <w:rFonts w:ascii="Tahoma" w:hAnsi="Tahoma" w:cs="Tahoma"/>
          <w:sz w:val="22"/>
          <w:lang w:val="en-GB"/>
        </w:rPr>
      </w:pPr>
    </w:p>
    <w:p w:rsidR="006A2BA0" w:rsidRDefault="006A2BA0" w:rsidP="006A2BA0">
      <w:pPr>
        <w:numPr>
          <w:ilvl w:val="0"/>
          <w:numId w:val="29"/>
        </w:numPr>
        <w:tabs>
          <w:tab w:val="clear" w:pos="1440"/>
          <w:tab w:val="left" w:pos="720"/>
        </w:tabs>
        <w:ind w:left="720"/>
        <w:jc w:val="both"/>
        <w:rPr>
          <w:rFonts w:ascii="Tahoma" w:hAnsi="Tahoma" w:cs="Tahoma"/>
          <w:sz w:val="22"/>
          <w:lang w:val="en-GB"/>
        </w:rPr>
      </w:pPr>
      <w:r>
        <w:rPr>
          <w:rFonts w:ascii="Tahoma" w:hAnsi="Tahoma" w:cs="Tahoma"/>
          <w:sz w:val="22"/>
          <w:lang w:val="en-US"/>
        </w:rPr>
        <w:t>Judicial branch is responsible for interpreting the law.</w:t>
      </w:r>
    </w:p>
    <w:p w:rsidR="006A2BA0" w:rsidRDefault="006A2BA0" w:rsidP="006A2BA0">
      <w:pPr>
        <w:numPr>
          <w:ilvl w:val="0"/>
          <w:numId w:val="29"/>
        </w:numPr>
        <w:tabs>
          <w:tab w:val="clear" w:pos="1440"/>
          <w:tab w:val="left" w:pos="720"/>
        </w:tabs>
        <w:ind w:left="720"/>
        <w:jc w:val="both"/>
        <w:rPr>
          <w:rFonts w:ascii="Tahoma" w:hAnsi="Tahoma" w:cs="Tahoma"/>
          <w:sz w:val="22"/>
          <w:lang w:val="en-GB"/>
        </w:rPr>
      </w:pPr>
      <w:r>
        <w:rPr>
          <w:rFonts w:ascii="Tahoma" w:hAnsi="Tahoma" w:cs="Tahoma"/>
          <w:sz w:val="22"/>
          <w:lang w:val="en-US"/>
        </w:rPr>
        <w:t xml:space="preserve">Only court that the Constitution specifically mentions is the </w:t>
      </w:r>
      <w:r>
        <w:rPr>
          <w:rFonts w:ascii="Tahoma" w:hAnsi="Tahoma" w:cs="Tahoma"/>
          <w:color w:val="130E72"/>
          <w:sz w:val="22"/>
          <w:lang w:val="en-US"/>
        </w:rPr>
        <w:t>Supreme Court</w:t>
      </w:r>
      <w:r>
        <w:rPr>
          <w:rFonts w:ascii="Tahoma" w:hAnsi="Tahoma" w:cs="Tahoma"/>
          <w:sz w:val="22"/>
          <w:lang w:val="en-US"/>
        </w:rPr>
        <w:t>.</w:t>
      </w:r>
    </w:p>
    <w:p w:rsidR="006A2BA0" w:rsidRDefault="006A2BA0" w:rsidP="006A2BA0">
      <w:pPr>
        <w:numPr>
          <w:ilvl w:val="0"/>
          <w:numId w:val="29"/>
        </w:numPr>
        <w:tabs>
          <w:tab w:val="clear" w:pos="1440"/>
          <w:tab w:val="left" w:pos="720"/>
        </w:tabs>
        <w:ind w:left="720"/>
        <w:jc w:val="both"/>
        <w:rPr>
          <w:rFonts w:ascii="Tahoma" w:hAnsi="Tahoma" w:cs="Tahoma"/>
          <w:sz w:val="22"/>
          <w:lang w:val="en-GB"/>
        </w:rPr>
      </w:pPr>
      <w:r>
        <w:rPr>
          <w:rFonts w:ascii="Tahoma" w:hAnsi="Tahoma" w:cs="Tahoma"/>
          <w:sz w:val="22"/>
          <w:lang w:val="en-US"/>
        </w:rPr>
        <w:t xml:space="preserve">Constitution does not indicate the structure of the </w:t>
      </w:r>
      <w:r>
        <w:rPr>
          <w:rFonts w:ascii="Tahoma" w:hAnsi="Tahoma" w:cs="Tahoma"/>
          <w:color w:val="130E72"/>
          <w:sz w:val="22"/>
          <w:lang w:val="en-US"/>
        </w:rPr>
        <w:t>federal court system</w:t>
      </w:r>
      <w:r>
        <w:rPr>
          <w:rFonts w:ascii="Tahoma" w:hAnsi="Tahoma" w:cs="Tahoma"/>
          <w:sz w:val="22"/>
          <w:lang w:val="en-US"/>
        </w:rPr>
        <w:t>. It empowers Congress to create those courts that are necessary.</w:t>
      </w:r>
    </w:p>
    <w:p w:rsidR="006A2BA0" w:rsidRDefault="006A2BA0" w:rsidP="006A2BA0">
      <w:pPr>
        <w:numPr>
          <w:ilvl w:val="0"/>
          <w:numId w:val="29"/>
        </w:numPr>
        <w:tabs>
          <w:tab w:val="clear" w:pos="1440"/>
          <w:tab w:val="left" w:pos="720"/>
        </w:tabs>
        <w:ind w:left="720"/>
        <w:jc w:val="both"/>
        <w:rPr>
          <w:rFonts w:ascii="Tahoma" w:hAnsi="Tahoma" w:cs="Tahoma"/>
          <w:sz w:val="22"/>
          <w:lang w:val="en-GB"/>
        </w:rPr>
      </w:pPr>
      <w:r>
        <w:rPr>
          <w:rFonts w:ascii="Tahoma" w:hAnsi="Tahoma" w:cs="Tahoma"/>
          <w:sz w:val="22"/>
          <w:lang w:val="en-US"/>
        </w:rPr>
        <w:t xml:space="preserve">The federal courts are called the </w:t>
      </w:r>
      <w:r>
        <w:rPr>
          <w:rFonts w:ascii="Tahoma" w:hAnsi="Tahoma" w:cs="Tahoma"/>
          <w:color w:val="130E72"/>
          <w:sz w:val="22"/>
          <w:lang w:val="en-US"/>
        </w:rPr>
        <w:t>guardians of the Constitution</w:t>
      </w:r>
      <w:r>
        <w:rPr>
          <w:rFonts w:ascii="Tahoma" w:hAnsi="Tahoma" w:cs="Tahoma"/>
          <w:sz w:val="22"/>
          <w:lang w:val="en-US"/>
        </w:rPr>
        <w:t xml:space="preserve"> because their rulings protect the rights and liberties guaranteed by the Constitution.</w:t>
      </w:r>
    </w:p>
    <w:p w:rsidR="006A2BA0" w:rsidRDefault="006A2BA0" w:rsidP="006A2BA0">
      <w:pPr>
        <w:numPr>
          <w:ilvl w:val="0"/>
          <w:numId w:val="29"/>
        </w:numPr>
        <w:tabs>
          <w:tab w:val="clear" w:pos="1440"/>
          <w:tab w:val="left" w:pos="720"/>
        </w:tabs>
        <w:ind w:left="720"/>
        <w:jc w:val="both"/>
        <w:rPr>
          <w:rFonts w:ascii="Tahoma" w:hAnsi="Tahoma" w:cs="Tahoma"/>
          <w:sz w:val="22"/>
          <w:lang w:val="en-GB"/>
        </w:rPr>
      </w:pPr>
      <w:r>
        <w:rPr>
          <w:rFonts w:ascii="Tahoma" w:hAnsi="Tahoma" w:cs="Tahoma"/>
          <w:sz w:val="22"/>
          <w:lang w:val="en-US"/>
        </w:rPr>
        <w:t>Through fair and impartial judgments, the federal courts interpret and apply the law to resolve disputes.</w:t>
      </w:r>
    </w:p>
    <w:p w:rsidR="006A2BA0" w:rsidRDefault="006A2BA0">
      <w:pPr>
        <w:tabs>
          <w:tab w:val="left" w:pos="720"/>
        </w:tabs>
        <w:jc w:val="both"/>
        <w:rPr>
          <w:rFonts w:ascii="Tahoma" w:hAnsi="Tahoma" w:cs="Tahoma"/>
          <w:sz w:val="22"/>
          <w:lang w:val="en-GB"/>
        </w:rPr>
      </w:pPr>
    </w:p>
    <w:p w:rsidR="006A2BA0" w:rsidRDefault="006A2BA0" w:rsidP="006A2BA0">
      <w:pPr>
        <w:numPr>
          <w:ilvl w:val="0"/>
          <w:numId w:val="39"/>
        </w:numPr>
        <w:tabs>
          <w:tab w:val="left" w:pos="360"/>
        </w:tabs>
        <w:rPr>
          <w:rFonts w:ascii="Tahoma" w:hAnsi="Tahoma" w:cs="Tahoma"/>
          <w:u w:val="single"/>
          <w:lang w:val="en-US"/>
        </w:rPr>
      </w:pPr>
      <w:r>
        <w:rPr>
          <w:rFonts w:ascii="Tahoma" w:hAnsi="Tahoma" w:cs="Tahoma"/>
          <w:u w:val="single"/>
          <w:lang w:val="en-US"/>
        </w:rPr>
        <w:t>Types of cases heard by federal courts :</w:t>
      </w:r>
    </w:p>
    <w:p w:rsidR="006A2BA0" w:rsidRDefault="006A2BA0">
      <w:pPr>
        <w:tabs>
          <w:tab w:val="left" w:pos="360"/>
        </w:tabs>
        <w:rPr>
          <w:rFonts w:ascii="Tahoma" w:hAnsi="Tahoma" w:cs="Tahoma"/>
          <w:u w:val="single"/>
          <w:lang w:val="en-US"/>
        </w:rPr>
      </w:pPr>
    </w:p>
    <w:p w:rsidR="006A2BA0" w:rsidRDefault="006A2BA0" w:rsidP="006A2BA0">
      <w:pPr>
        <w:numPr>
          <w:ilvl w:val="0"/>
          <w:numId w:val="40"/>
        </w:numPr>
        <w:tabs>
          <w:tab w:val="clear" w:pos="1440"/>
          <w:tab w:val="left" w:pos="720"/>
        </w:tabs>
        <w:ind w:left="720"/>
        <w:rPr>
          <w:rFonts w:ascii="Tahoma" w:hAnsi="Tahoma" w:cs="Tahoma"/>
          <w:sz w:val="22"/>
          <w:lang w:val="en-US"/>
        </w:rPr>
      </w:pPr>
      <w:r>
        <w:rPr>
          <w:rFonts w:ascii="Tahoma" w:hAnsi="Tahoma" w:cs="Tahoma"/>
          <w:color w:val="130E72"/>
          <w:sz w:val="22"/>
          <w:lang w:val="en-US"/>
        </w:rPr>
        <w:t>Criminal trials</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Determine the </w:t>
      </w:r>
      <w:r>
        <w:rPr>
          <w:rFonts w:ascii="Tahoma" w:hAnsi="Tahoma" w:cs="Tahoma"/>
          <w:color w:val="130E72"/>
          <w:sz w:val="22"/>
          <w:lang w:val="en-US"/>
        </w:rPr>
        <w:t>guilt</w:t>
      </w:r>
      <w:r>
        <w:rPr>
          <w:rFonts w:ascii="Tahoma" w:hAnsi="Tahoma" w:cs="Tahoma"/>
          <w:sz w:val="22"/>
          <w:lang w:val="en-US"/>
        </w:rPr>
        <w:t xml:space="preserve"> or </w:t>
      </w:r>
      <w:r>
        <w:rPr>
          <w:rFonts w:ascii="Tahoma" w:hAnsi="Tahoma" w:cs="Tahoma"/>
          <w:color w:val="130E72"/>
          <w:sz w:val="22"/>
          <w:lang w:val="en-US"/>
        </w:rPr>
        <w:t>innocence</w:t>
      </w:r>
      <w:r>
        <w:rPr>
          <w:rFonts w:ascii="Tahoma" w:hAnsi="Tahoma" w:cs="Tahoma"/>
          <w:sz w:val="22"/>
          <w:lang w:val="en-US"/>
        </w:rPr>
        <w:t xml:space="preserve"> of defendants accused of breaking </w:t>
      </w:r>
      <w:r>
        <w:rPr>
          <w:rFonts w:ascii="Tahoma" w:hAnsi="Tahoma" w:cs="Tahoma"/>
          <w:color w:val="130E72"/>
          <w:sz w:val="22"/>
          <w:lang w:val="en-US"/>
        </w:rPr>
        <w:t>federal law</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A criminal proceeding is initiated by the government, usually through a US attorney’s office in coordination with a </w:t>
      </w:r>
      <w:r>
        <w:rPr>
          <w:rFonts w:ascii="Tahoma" w:hAnsi="Tahoma" w:cs="Tahoma"/>
          <w:color w:val="130E72"/>
          <w:sz w:val="22"/>
          <w:lang w:val="en-US"/>
        </w:rPr>
        <w:t>law enforcement agency</w:t>
      </w:r>
      <w:r>
        <w:rPr>
          <w:rFonts w:ascii="Tahoma" w:hAnsi="Tahoma" w:cs="Tahoma"/>
          <w:sz w:val="22"/>
          <w:lang w:val="en-US"/>
        </w:rPr>
        <w:t>.</w:t>
      </w:r>
    </w:p>
    <w:p w:rsidR="006A2BA0" w:rsidRDefault="006A2BA0" w:rsidP="006A2BA0">
      <w:pPr>
        <w:numPr>
          <w:ilvl w:val="0"/>
          <w:numId w:val="40"/>
        </w:numPr>
        <w:tabs>
          <w:tab w:val="clear" w:pos="1440"/>
          <w:tab w:val="num" w:pos="720"/>
        </w:tabs>
        <w:ind w:left="720"/>
        <w:jc w:val="both"/>
        <w:rPr>
          <w:rFonts w:ascii="Tahoma" w:hAnsi="Tahoma" w:cs="Tahoma"/>
          <w:sz w:val="22"/>
          <w:lang w:val="en-US"/>
        </w:rPr>
      </w:pPr>
      <w:r>
        <w:rPr>
          <w:rFonts w:ascii="Tahoma" w:hAnsi="Tahoma" w:cs="Tahoma"/>
          <w:color w:val="130E72"/>
          <w:sz w:val="22"/>
          <w:lang w:val="en-US"/>
        </w:rPr>
        <w:t>Lawsuit / civil suits</w:t>
      </w:r>
      <w:r>
        <w:rPr>
          <w:rFonts w:ascii="Tahoma" w:hAnsi="Tahoma" w:cs="Tahoma"/>
          <w:sz w:val="22"/>
          <w:lang w:val="en-US"/>
        </w:rPr>
        <w:t>.</w:t>
      </w:r>
    </w:p>
    <w:p w:rsidR="006A2BA0" w:rsidRDefault="006A2BA0" w:rsidP="006A2BA0">
      <w:pPr>
        <w:numPr>
          <w:ilvl w:val="1"/>
          <w:numId w:val="40"/>
        </w:numPr>
        <w:tabs>
          <w:tab w:val="clear" w:pos="1440"/>
          <w:tab w:val="left" w:pos="720"/>
          <w:tab w:val="num" w:pos="1080"/>
        </w:tabs>
        <w:ind w:left="1080"/>
        <w:jc w:val="both"/>
        <w:rPr>
          <w:rFonts w:ascii="Tahoma" w:hAnsi="Tahoma" w:cs="Tahoma"/>
          <w:sz w:val="22"/>
          <w:lang w:val="en-US"/>
        </w:rPr>
      </w:pPr>
      <w:r>
        <w:rPr>
          <w:rFonts w:ascii="Tahoma" w:hAnsi="Tahoma" w:cs="Tahoma"/>
          <w:sz w:val="22"/>
          <w:lang w:val="en-US"/>
        </w:rPr>
        <w:t>Decide complaints brought by one person against another.</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Examples :</w:t>
      </w:r>
    </w:p>
    <w:p w:rsidR="006A2BA0" w:rsidRDefault="006A2BA0" w:rsidP="006A2BA0">
      <w:pPr>
        <w:numPr>
          <w:ilvl w:val="4"/>
          <w:numId w:val="41"/>
        </w:numPr>
        <w:tabs>
          <w:tab w:val="left" w:pos="3240"/>
        </w:tabs>
        <w:rPr>
          <w:rFonts w:ascii="Tahoma" w:hAnsi="Tahoma" w:cs="Tahoma"/>
          <w:sz w:val="22"/>
          <w:lang w:val="en-US"/>
        </w:rPr>
      </w:pPr>
      <w:r>
        <w:rPr>
          <w:rFonts w:ascii="Tahoma" w:hAnsi="Tahoma" w:cs="Tahoma"/>
          <w:color w:val="130E72"/>
          <w:sz w:val="22"/>
          <w:lang w:val="en-US"/>
        </w:rPr>
        <w:t>Slander</w:t>
      </w:r>
      <w:r>
        <w:rPr>
          <w:rFonts w:ascii="Tahoma" w:hAnsi="Tahoma" w:cs="Tahoma"/>
          <w:sz w:val="22"/>
          <w:lang w:val="en-US"/>
        </w:rPr>
        <w:t>.</w:t>
      </w:r>
    </w:p>
    <w:p w:rsidR="006A2BA0" w:rsidRDefault="006A2BA0" w:rsidP="006A2BA0">
      <w:pPr>
        <w:numPr>
          <w:ilvl w:val="4"/>
          <w:numId w:val="42"/>
        </w:numPr>
        <w:tabs>
          <w:tab w:val="left" w:pos="3240"/>
        </w:tabs>
        <w:rPr>
          <w:rFonts w:ascii="Tahoma" w:hAnsi="Tahoma" w:cs="Tahoma"/>
          <w:sz w:val="22"/>
          <w:lang w:val="en-US"/>
        </w:rPr>
      </w:pPr>
      <w:r>
        <w:rPr>
          <w:rFonts w:ascii="Tahoma" w:hAnsi="Tahoma" w:cs="Tahoma"/>
          <w:color w:val="130E72"/>
          <w:sz w:val="22"/>
          <w:lang w:val="en-US"/>
        </w:rPr>
        <w:t>Wrongful death</w:t>
      </w:r>
      <w:r>
        <w:rPr>
          <w:rFonts w:ascii="Tahoma" w:hAnsi="Tahoma" w:cs="Tahoma"/>
          <w:sz w:val="22"/>
          <w:lang w:val="en-US"/>
        </w:rPr>
        <w:t>.</w:t>
      </w:r>
    </w:p>
    <w:p w:rsidR="006A2BA0" w:rsidRDefault="006A2BA0" w:rsidP="006A2BA0">
      <w:pPr>
        <w:numPr>
          <w:ilvl w:val="4"/>
          <w:numId w:val="43"/>
        </w:numPr>
        <w:tabs>
          <w:tab w:val="left" w:pos="3240"/>
        </w:tabs>
        <w:rPr>
          <w:rFonts w:ascii="Tahoma" w:hAnsi="Tahoma" w:cs="Tahoma"/>
          <w:sz w:val="22"/>
          <w:lang w:val="en-US"/>
        </w:rPr>
      </w:pPr>
      <w:r>
        <w:rPr>
          <w:rFonts w:ascii="Tahoma" w:hAnsi="Tahoma" w:cs="Tahoma"/>
          <w:color w:val="130E72"/>
          <w:sz w:val="22"/>
          <w:lang w:val="en-US"/>
        </w:rPr>
        <w:t>Malpractice</w:t>
      </w:r>
      <w:r>
        <w:rPr>
          <w:rFonts w:ascii="Tahoma" w:hAnsi="Tahoma" w:cs="Tahoma"/>
          <w:sz w:val="22"/>
          <w:lang w:val="en-US"/>
        </w:rPr>
        <w:t>.</w:t>
      </w:r>
    </w:p>
    <w:p w:rsidR="006A2BA0" w:rsidRDefault="006A2BA0" w:rsidP="006A2BA0">
      <w:pPr>
        <w:numPr>
          <w:ilvl w:val="0"/>
          <w:numId w:val="44"/>
        </w:numPr>
        <w:tabs>
          <w:tab w:val="clear" w:pos="2160"/>
          <w:tab w:val="left" w:pos="720"/>
          <w:tab w:val="num" w:pos="1080"/>
        </w:tabs>
        <w:ind w:left="1080"/>
        <w:jc w:val="both"/>
        <w:rPr>
          <w:rFonts w:ascii="Tahoma" w:hAnsi="Tahoma" w:cs="Tahoma"/>
          <w:sz w:val="22"/>
          <w:lang w:val="en-US"/>
        </w:rPr>
      </w:pPr>
      <w:r>
        <w:rPr>
          <w:rFonts w:ascii="Tahoma" w:hAnsi="Tahoma" w:cs="Tahoma"/>
          <w:sz w:val="22"/>
          <w:lang w:val="en-US"/>
        </w:rPr>
        <w:t xml:space="preserve">Usually award </w:t>
      </w:r>
      <w:r>
        <w:rPr>
          <w:rFonts w:ascii="Tahoma" w:hAnsi="Tahoma" w:cs="Tahoma"/>
          <w:color w:val="130E72"/>
          <w:sz w:val="22"/>
          <w:lang w:val="en-US"/>
        </w:rPr>
        <w:t>damages</w:t>
      </w:r>
      <w:r>
        <w:rPr>
          <w:rFonts w:ascii="Tahoma" w:hAnsi="Tahoma" w:cs="Tahoma"/>
          <w:sz w:val="22"/>
          <w:lang w:val="en-US"/>
        </w:rPr>
        <w:t xml:space="preserve"> (</w:t>
      </w:r>
      <w:proofErr w:type="gramStart"/>
      <w:r>
        <w:rPr>
          <w:rFonts w:ascii="Tahoma" w:hAnsi="Tahoma" w:cs="Tahoma"/>
          <w:sz w:val="22"/>
          <w:lang w:val="en-US"/>
        </w:rPr>
        <w:t>money ;</w:t>
      </w:r>
      <w:proofErr w:type="gramEnd"/>
      <w:r>
        <w:rPr>
          <w:rFonts w:ascii="Tahoma" w:hAnsi="Tahoma" w:cs="Tahoma"/>
          <w:sz w:val="22"/>
          <w:lang w:val="en-US"/>
        </w:rPr>
        <w:t xml:space="preserve"> placing </w:t>
      </w:r>
      <w:r>
        <w:rPr>
          <w:rFonts w:ascii="Tahoma" w:hAnsi="Tahoma" w:cs="Tahoma"/>
          <w:color w:val="130E72"/>
          <w:sz w:val="22"/>
          <w:lang w:val="en-US"/>
        </w:rPr>
        <w:t>financial liability</w:t>
      </w:r>
      <w:r>
        <w:rPr>
          <w:rFonts w:ascii="Tahoma" w:hAnsi="Tahoma" w:cs="Tahoma"/>
          <w:sz w:val="22"/>
          <w:lang w:val="en-US"/>
        </w:rPr>
        <w:t>).</w:t>
      </w:r>
    </w:p>
    <w:p w:rsidR="006A2BA0" w:rsidRDefault="006A2BA0" w:rsidP="006A2BA0">
      <w:pPr>
        <w:numPr>
          <w:ilvl w:val="1"/>
          <w:numId w:val="44"/>
        </w:numPr>
        <w:tabs>
          <w:tab w:val="clear" w:pos="1440"/>
          <w:tab w:val="num" w:pos="720"/>
        </w:tabs>
        <w:ind w:left="720"/>
        <w:jc w:val="both"/>
        <w:rPr>
          <w:rFonts w:ascii="Tahoma" w:hAnsi="Tahoma" w:cs="Tahoma"/>
          <w:sz w:val="22"/>
          <w:lang w:val="en-US"/>
        </w:rPr>
      </w:pPr>
      <w:r>
        <w:rPr>
          <w:rFonts w:ascii="Tahoma" w:hAnsi="Tahoma" w:cs="Tahoma"/>
          <w:color w:val="130E72"/>
          <w:sz w:val="22"/>
          <w:lang w:val="en-US"/>
        </w:rPr>
        <w:t>Appeals cases</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Do not directly concern guilt or liability.</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Pertain to the fairness of the original trial and/or the </w:t>
      </w:r>
      <w:r>
        <w:rPr>
          <w:rFonts w:ascii="Tahoma" w:hAnsi="Tahoma" w:cs="Tahoma"/>
          <w:color w:val="130E72"/>
          <w:sz w:val="22"/>
          <w:lang w:val="en-US"/>
        </w:rPr>
        <w:t>constitutionality</w:t>
      </w:r>
      <w:r>
        <w:rPr>
          <w:rFonts w:ascii="Tahoma" w:hAnsi="Tahoma" w:cs="Tahoma"/>
          <w:sz w:val="22"/>
          <w:lang w:val="en-US"/>
        </w:rPr>
        <w:t xml:space="preserve"> of the law applied in the original trial.</w:t>
      </w:r>
    </w:p>
    <w:p w:rsidR="006A2BA0" w:rsidRDefault="006A2BA0">
      <w:pPr>
        <w:tabs>
          <w:tab w:val="left" w:pos="720"/>
        </w:tabs>
        <w:jc w:val="both"/>
        <w:rPr>
          <w:rFonts w:ascii="Tahoma" w:hAnsi="Tahoma" w:cs="Tahoma"/>
          <w:sz w:val="22"/>
          <w:lang w:val="en-US"/>
        </w:rPr>
      </w:pPr>
    </w:p>
    <w:p w:rsidR="006A2BA0" w:rsidRDefault="006A2BA0">
      <w:pPr>
        <w:tabs>
          <w:tab w:val="left" w:pos="720"/>
        </w:tabs>
        <w:jc w:val="both"/>
        <w:rPr>
          <w:rFonts w:ascii="Tahoma" w:hAnsi="Tahoma" w:cs="Tahoma"/>
          <w:sz w:val="22"/>
          <w:lang w:val="en-US"/>
        </w:rPr>
      </w:pPr>
    </w:p>
    <w:p w:rsidR="006A2BA0" w:rsidRDefault="006A2BA0" w:rsidP="006A2BA0">
      <w:pPr>
        <w:numPr>
          <w:ilvl w:val="0"/>
          <w:numId w:val="35"/>
        </w:numPr>
        <w:tabs>
          <w:tab w:val="clear" w:pos="1267"/>
          <w:tab w:val="num" w:pos="360"/>
        </w:tabs>
        <w:ind w:left="360" w:hanging="360"/>
        <w:jc w:val="both"/>
        <w:rPr>
          <w:rFonts w:ascii="Tahoma" w:hAnsi="Tahoma" w:cs="Tahoma"/>
          <w:u w:val="single"/>
          <w:lang w:val="en-US"/>
        </w:rPr>
      </w:pPr>
      <w:r>
        <w:rPr>
          <w:rFonts w:ascii="Tahoma" w:hAnsi="Tahoma" w:cs="Tahoma"/>
          <w:u w:val="single"/>
          <w:lang w:val="en-US"/>
        </w:rPr>
        <w:t>Federal court system : levels :</w:t>
      </w:r>
    </w:p>
    <w:p w:rsidR="006A2BA0" w:rsidRDefault="006A2BA0">
      <w:pPr>
        <w:jc w:val="both"/>
        <w:rPr>
          <w:rFonts w:ascii="Tahoma" w:hAnsi="Tahoma" w:cs="Tahoma"/>
          <w:u w:val="single"/>
          <w:lang w:val="en-US"/>
        </w:rPr>
      </w:pPr>
    </w:p>
    <w:p w:rsidR="006A2BA0" w:rsidRDefault="006A2BA0" w:rsidP="006A2BA0">
      <w:pPr>
        <w:numPr>
          <w:ilvl w:val="0"/>
          <w:numId w:val="45"/>
        </w:numPr>
        <w:tabs>
          <w:tab w:val="clear" w:pos="1440"/>
          <w:tab w:val="num" w:pos="720"/>
        </w:tabs>
        <w:ind w:left="720"/>
        <w:jc w:val="both"/>
        <w:rPr>
          <w:rFonts w:ascii="Tahoma" w:hAnsi="Tahoma" w:cs="Tahoma"/>
          <w:sz w:val="22"/>
          <w:lang w:val="en-US"/>
        </w:rPr>
      </w:pPr>
      <w:r>
        <w:rPr>
          <w:rFonts w:ascii="Tahoma" w:hAnsi="Tahoma" w:cs="Tahoma"/>
          <w:color w:val="130E72"/>
          <w:sz w:val="22"/>
          <w:lang w:val="en-US"/>
        </w:rPr>
        <w:t>Bankruptcy courts</w:t>
      </w:r>
      <w:r>
        <w:rPr>
          <w:rFonts w:ascii="Tahoma" w:hAnsi="Tahoma" w:cs="Tahoma"/>
          <w:sz w:val="22"/>
          <w:lang w:val="en-US"/>
        </w:rPr>
        <w:t>.</w:t>
      </w:r>
    </w:p>
    <w:p w:rsidR="006A2BA0" w:rsidRDefault="006A2BA0" w:rsidP="006A2BA0">
      <w:pPr>
        <w:numPr>
          <w:ilvl w:val="1"/>
          <w:numId w:val="45"/>
        </w:numPr>
        <w:tabs>
          <w:tab w:val="clear" w:pos="1440"/>
          <w:tab w:val="left" w:pos="1080"/>
        </w:tabs>
        <w:ind w:left="1080"/>
        <w:jc w:val="both"/>
        <w:rPr>
          <w:rFonts w:ascii="Tahoma" w:hAnsi="Tahoma" w:cs="Tahoma"/>
          <w:sz w:val="22"/>
          <w:lang w:val="en-US"/>
        </w:rPr>
      </w:pPr>
      <w:r>
        <w:rPr>
          <w:rFonts w:ascii="Tahoma" w:hAnsi="Tahoma" w:cs="Tahoma"/>
          <w:sz w:val="22"/>
          <w:lang w:val="en-US"/>
        </w:rPr>
        <w:t xml:space="preserve">Federal courts have exclusive jurisdiction over </w:t>
      </w:r>
      <w:r>
        <w:rPr>
          <w:rFonts w:ascii="Tahoma" w:hAnsi="Tahoma" w:cs="Tahoma"/>
          <w:color w:val="130E72"/>
          <w:sz w:val="22"/>
          <w:lang w:val="en-US"/>
        </w:rPr>
        <w:t>bankruptcy</w:t>
      </w:r>
      <w:r>
        <w:rPr>
          <w:rFonts w:ascii="Tahoma" w:hAnsi="Tahoma" w:cs="Tahoma"/>
          <w:sz w:val="22"/>
          <w:lang w:val="en-US"/>
        </w:rPr>
        <w:t xml:space="preserve"> cases.</w:t>
      </w:r>
    </w:p>
    <w:p w:rsidR="006A2BA0" w:rsidRDefault="006A2BA0" w:rsidP="006A2BA0">
      <w:pPr>
        <w:numPr>
          <w:ilvl w:val="4"/>
          <w:numId w:val="11"/>
        </w:numPr>
        <w:tabs>
          <w:tab w:val="clear" w:pos="3600"/>
          <w:tab w:val="left" w:pos="1260"/>
        </w:tabs>
        <w:ind w:left="1260" w:hanging="180"/>
        <w:rPr>
          <w:rFonts w:ascii="Tahoma" w:hAnsi="Tahoma" w:cs="Tahoma"/>
          <w:sz w:val="22"/>
          <w:lang w:val="en-US"/>
        </w:rPr>
      </w:pPr>
      <w:r>
        <w:rPr>
          <w:rFonts w:ascii="Tahoma" w:hAnsi="Tahoma" w:cs="Tahoma"/>
          <w:sz w:val="22"/>
          <w:lang w:val="en-US"/>
        </w:rPr>
        <w:t>Bankruptcy cases cannot be filed in state court</w:t>
      </w:r>
    </w:p>
    <w:p w:rsidR="006A2BA0" w:rsidRDefault="006A2BA0" w:rsidP="006A2BA0">
      <w:pPr>
        <w:numPr>
          <w:ilvl w:val="2"/>
          <w:numId w:val="45"/>
        </w:numPr>
        <w:tabs>
          <w:tab w:val="clear" w:pos="2160"/>
          <w:tab w:val="left" w:pos="720"/>
        </w:tabs>
        <w:ind w:left="720"/>
        <w:rPr>
          <w:rFonts w:ascii="Tahoma" w:hAnsi="Tahoma" w:cs="Tahoma"/>
          <w:sz w:val="22"/>
          <w:lang w:val="en-US"/>
        </w:rPr>
      </w:pPr>
      <w:r>
        <w:rPr>
          <w:rFonts w:ascii="Tahoma" w:hAnsi="Tahoma" w:cs="Tahoma"/>
          <w:color w:val="130E72"/>
          <w:sz w:val="22"/>
          <w:lang w:val="en-US"/>
        </w:rPr>
        <w:t>District court</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District courts are the </w:t>
      </w:r>
      <w:r>
        <w:rPr>
          <w:rFonts w:ascii="Tahoma" w:hAnsi="Tahoma" w:cs="Tahoma"/>
          <w:color w:val="130E72"/>
          <w:sz w:val="22"/>
          <w:lang w:val="en-US"/>
        </w:rPr>
        <w:t>trial courts</w:t>
      </w:r>
      <w:r>
        <w:rPr>
          <w:rFonts w:ascii="Tahoma" w:hAnsi="Tahoma" w:cs="Tahoma"/>
          <w:sz w:val="22"/>
          <w:lang w:val="en-US"/>
        </w:rPr>
        <w:t xml:space="preserve"> of the federal court system.</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The district courts hear nearly all categories of federal </w:t>
      </w:r>
      <w:r>
        <w:rPr>
          <w:rFonts w:ascii="Tahoma" w:hAnsi="Tahoma" w:cs="Tahoma"/>
          <w:color w:val="130E72"/>
          <w:sz w:val="22"/>
          <w:lang w:val="en-US"/>
        </w:rPr>
        <w:t>cases</w:t>
      </w:r>
      <w:r>
        <w:rPr>
          <w:rFonts w:ascii="Tahoma" w:hAnsi="Tahoma" w:cs="Tahoma"/>
          <w:sz w:val="22"/>
          <w:lang w:val="en-US"/>
        </w:rPr>
        <w:t xml:space="preserve">, including both </w:t>
      </w:r>
      <w:r>
        <w:rPr>
          <w:rFonts w:ascii="Tahoma" w:hAnsi="Tahoma" w:cs="Tahoma"/>
          <w:color w:val="130E72"/>
          <w:sz w:val="22"/>
          <w:lang w:val="en-US"/>
        </w:rPr>
        <w:t>civil</w:t>
      </w:r>
      <w:r>
        <w:rPr>
          <w:rFonts w:ascii="Tahoma" w:hAnsi="Tahoma" w:cs="Tahoma"/>
          <w:sz w:val="22"/>
          <w:lang w:val="en-US"/>
        </w:rPr>
        <w:t xml:space="preserve"> and </w:t>
      </w:r>
      <w:r>
        <w:rPr>
          <w:rFonts w:ascii="Tahoma" w:hAnsi="Tahoma" w:cs="Tahoma"/>
          <w:color w:val="130E72"/>
          <w:sz w:val="22"/>
          <w:lang w:val="en-US"/>
        </w:rPr>
        <w:t>criminal</w:t>
      </w:r>
      <w:r>
        <w:rPr>
          <w:rFonts w:ascii="Tahoma" w:hAnsi="Tahoma" w:cs="Tahoma"/>
          <w:sz w:val="22"/>
          <w:lang w:val="en-US"/>
        </w:rPr>
        <w:t xml:space="preserve"> matters.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There are two special trial courts that have nationwide jurisdiction over certain types of cases.</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color w:val="130E72"/>
          <w:sz w:val="22"/>
          <w:lang w:val="en-US"/>
        </w:rPr>
        <w:t>Court of International Trade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addresses cases involving international trade and </w:t>
      </w:r>
      <w:r>
        <w:rPr>
          <w:rFonts w:ascii="Tahoma" w:hAnsi="Tahoma" w:cs="Tahoma"/>
          <w:color w:val="130E72"/>
          <w:sz w:val="22"/>
          <w:lang w:val="en-US"/>
        </w:rPr>
        <w:t>customs</w:t>
      </w:r>
      <w:r>
        <w:rPr>
          <w:rFonts w:ascii="Tahoma" w:hAnsi="Tahoma" w:cs="Tahoma"/>
          <w:sz w:val="22"/>
          <w:lang w:val="en-US"/>
        </w:rPr>
        <w:t xml:space="preserve"> issues.</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color w:val="130E72"/>
          <w:sz w:val="22"/>
          <w:lang w:val="en-US"/>
        </w:rPr>
        <w:t>United States Federal Court of Claims</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jurisdiction over most claims for </w:t>
      </w:r>
      <w:r>
        <w:rPr>
          <w:rFonts w:ascii="Tahoma" w:hAnsi="Tahoma" w:cs="Tahoma"/>
          <w:color w:val="130E72"/>
          <w:sz w:val="22"/>
          <w:lang w:val="en-US"/>
        </w:rPr>
        <w:t>financial claims</w:t>
      </w:r>
      <w:r>
        <w:rPr>
          <w:rFonts w:ascii="Tahoma" w:hAnsi="Tahoma" w:cs="Tahoma"/>
          <w:sz w:val="22"/>
          <w:lang w:val="en-US"/>
        </w:rPr>
        <w:t xml:space="preserve"> (money damages) against the United States, disputes over federal contracts, </w:t>
      </w:r>
      <w:r>
        <w:rPr>
          <w:rFonts w:ascii="Tahoma" w:hAnsi="Tahoma" w:cs="Tahoma"/>
          <w:color w:val="130E72"/>
          <w:sz w:val="22"/>
          <w:lang w:val="en-US"/>
        </w:rPr>
        <w:t>unlawful seizure of private property</w:t>
      </w:r>
      <w:r>
        <w:rPr>
          <w:rFonts w:ascii="Tahoma" w:hAnsi="Tahoma" w:cs="Tahoma"/>
          <w:sz w:val="22"/>
          <w:lang w:val="en-US"/>
        </w:rPr>
        <w:t xml:space="preserve"> by the federal government, and a variety of other claims against the US government.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lastRenderedPageBreak/>
        <w:t xml:space="preserve">If they do not agree with the outcome of the case, </w:t>
      </w:r>
      <w:r>
        <w:rPr>
          <w:rFonts w:ascii="Tahoma" w:hAnsi="Tahoma" w:cs="Tahoma"/>
          <w:color w:val="130E72"/>
          <w:sz w:val="22"/>
          <w:lang w:val="en-US"/>
        </w:rPr>
        <w:t>litigants</w:t>
      </w:r>
      <w:r>
        <w:rPr>
          <w:rFonts w:ascii="Tahoma" w:hAnsi="Tahoma" w:cs="Tahoma"/>
          <w:sz w:val="22"/>
          <w:lang w:val="en-US"/>
        </w:rPr>
        <w:t xml:space="preserve"> (those involved with civil suits) or </w:t>
      </w:r>
      <w:r>
        <w:rPr>
          <w:rFonts w:ascii="Tahoma" w:hAnsi="Tahoma" w:cs="Tahoma"/>
          <w:color w:val="130E72"/>
          <w:sz w:val="22"/>
          <w:lang w:val="en-US"/>
        </w:rPr>
        <w:t>defendants</w:t>
      </w:r>
      <w:r>
        <w:rPr>
          <w:rFonts w:ascii="Tahoma" w:hAnsi="Tahoma" w:cs="Tahoma"/>
          <w:sz w:val="22"/>
          <w:lang w:val="en-US"/>
        </w:rPr>
        <w:t xml:space="preserve"> (people defending themselves in criminal trials) may </w:t>
      </w:r>
      <w:r>
        <w:rPr>
          <w:rFonts w:ascii="Tahoma" w:hAnsi="Tahoma" w:cs="Tahoma"/>
          <w:color w:val="130E72"/>
          <w:sz w:val="22"/>
          <w:lang w:val="en-US"/>
        </w:rPr>
        <w:t>appeal</w:t>
      </w:r>
      <w:r>
        <w:rPr>
          <w:rFonts w:ascii="Tahoma" w:hAnsi="Tahoma" w:cs="Tahoma"/>
          <w:sz w:val="22"/>
          <w:lang w:val="en-US"/>
        </w:rPr>
        <w:t xml:space="preserve"> the outcome of their cases.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94 in the US</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 xml:space="preserve">At least one </w:t>
      </w:r>
      <w:r>
        <w:rPr>
          <w:rFonts w:ascii="Tahoma" w:hAnsi="Tahoma" w:cs="Tahoma"/>
          <w:color w:val="130E72"/>
          <w:sz w:val="22"/>
          <w:lang w:val="en-US"/>
        </w:rPr>
        <w:t>district</w:t>
      </w:r>
      <w:r>
        <w:rPr>
          <w:rFonts w:ascii="Tahoma" w:hAnsi="Tahoma" w:cs="Tahoma"/>
          <w:sz w:val="22"/>
          <w:lang w:val="en-US"/>
        </w:rPr>
        <w:t xml:space="preserve"> in each state, the District of Columbia (Washington, D.C.), and </w:t>
      </w:r>
      <w:r>
        <w:rPr>
          <w:rFonts w:ascii="Tahoma" w:hAnsi="Tahoma" w:cs="Tahoma"/>
          <w:color w:val="130E72"/>
          <w:sz w:val="22"/>
          <w:lang w:val="en-US"/>
        </w:rPr>
        <w:t>Puerto Rico</w:t>
      </w:r>
      <w:r>
        <w:rPr>
          <w:rFonts w:ascii="Tahoma" w:hAnsi="Tahoma" w:cs="Tahoma"/>
          <w:sz w:val="22"/>
          <w:lang w:val="en-US"/>
        </w:rPr>
        <w:t xml:space="preserve"> (a </w:t>
      </w:r>
      <w:r>
        <w:rPr>
          <w:rFonts w:ascii="Tahoma" w:hAnsi="Tahoma" w:cs="Tahoma"/>
          <w:color w:val="130E72"/>
          <w:sz w:val="22"/>
          <w:lang w:val="en-US"/>
        </w:rPr>
        <w:t>US territory</w:t>
      </w:r>
      <w:r>
        <w:rPr>
          <w:rFonts w:ascii="Tahoma" w:hAnsi="Tahoma" w:cs="Tahoma"/>
          <w:sz w:val="22"/>
          <w:lang w:val="en-US"/>
        </w:rPr>
        <w:t>).</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Three other territories of the US have district courts that hear federal cases.</w:t>
      </w:r>
    </w:p>
    <w:p w:rsidR="006A2BA0" w:rsidRDefault="006A2BA0" w:rsidP="006A2BA0">
      <w:pPr>
        <w:numPr>
          <w:ilvl w:val="0"/>
          <w:numId w:val="46"/>
        </w:numPr>
        <w:tabs>
          <w:tab w:val="clear" w:pos="360"/>
          <w:tab w:val="num" w:pos="1620"/>
          <w:tab w:val="left" w:pos="3240"/>
        </w:tabs>
        <w:ind w:firstLine="900"/>
        <w:rPr>
          <w:rFonts w:ascii="Tahoma" w:hAnsi="Tahoma" w:cs="Tahoma"/>
          <w:sz w:val="22"/>
          <w:lang w:val="en-US"/>
        </w:rPr>
      </w:pPr>
      <w:r>
        <w:rPr>
          <w:rFonts w:ascii="Tahoma" w:hAnsi="Tahoma" w:cs="Tahoma"/>
          <w:color w:val="130E72"/>
          <w:sz w:val="22"/>
          <w:lang w:val="en-US"/>
        </w:rPr>
        <w:t>Virgin Islands</w:t>
      </w:r>
      <w:r>
        <w:rPr>
          <w:rFonts w:ascii="Tahoma" w:hAnsi="Tahoma" w:cs="Tahoma"/>
          <w:sz w:val="22"/>
          <w:lang w:val="en-US"/>
        </w:rPr>
        <w:t>.</w:t>
      </w:r>
    </w:p>
    <w:p w:rsidR="006A2BA0" w:rsidRDefault="006A2BA0" w:rsidP="006A2BA0">
      <w:pPr>
        <w:numPr>
          <w:ilvl w:val="0"/>
          <w:numId w:val="46"/>
        </w:numPr>
        <w:tabs>
          <w:tab w:val="clear" w:pos="360"/>
          <w:tab w:val="left" w:pos="1260"/>
          <w:tab w:val="num" w:pos="1620"/>
          <w:tab w:val="left" w:pos="3240"/>
        </w:tabs>
        <w:ind w:firstLine="900"/>
        <w:rPr>
          <w:rFonts w:ascii="Tahoma" w:hAnsi="Tahoma" w:cs="Tahoma"/>
          <w:sz w:val="22"/>
          <w:lang w:val="en-US"/>
        </w:rPr>
      </w:pPr>
      <w:r>
        <w:rPr>
          <w:rFonts w:ascii="Tahoma" w:hAnsi="Tahoma" w:cs="Tahoma"/>
          <w:color w:val="130E72"/>
          <w:sz w:val="22"/>
          <w:lang w:val="en-US"/>
        </w:rPr>
        <w:t>Guam</w:t>
      </w:r>
      <w:r>
        <w:rPr>
          <w:rFonts w:ascii="Tahoma" w:hAnsi="Tahoma" w:cs="Tahoma"/>
          <w:sz w:val="22"/>
          <w:lang w:val="en-US"/>
        </w:rPr>
        <w:t>.</w:t>
      </w:r>
    </w:p>
    <w:p w:rsidR="006A2BA0" w:rsidRDefault="006A2BA0" w:rsidP="006A2BA0">
      <w:pPr>
        <w:numPr>
          <w:ilvl w:val="0"/>
          <w:numId w:val="46"/>
        </w:numPr>
        <w:tabs>
          <w:tab w:val="clear" w:pos="360"/>
          <w:tab w:val="num" w:pos="1620"/>
          <w:tab w:val="left" w:pos="3240"/>
        </w:tabs>
        <w:ind w:firstLine="900"/>
        <w:rPr>
          <w:rFonts w:ascii="Tahoma" w:hAnsi="Tahoma" w:cs="Tahoma"/>
          <w:sz w:val="22"/>
          <w:lang w:val="en-US"/>
        </w:rPr>
      </w:pPr>
      <w:r>
        <w:rPr>
          <w:rFonts w:ascii="Tahoma" w:hAnsi="Tahoma" w:cs="Tahoma"/>
          <w:color w:val="130E72"/>
          <w:sz w:val="22"/>
          <w:lang w:val="en-US"/>
        </w:rPr>
        <w:t>Northern Mariana Islands</w:t>
      </w:r>
      <w:r>
        <w:rPr>
          <w:rFonts w:ascii="Tahoma" w:hAnsi="Tahoma" w:cs="Tahoma"/>
          <w:sz w:val="22"/>
          <w:lang w:val="en-US"/>
        </w:rPr>
        <w:t>.</w:t>
      </w:r>
    </w:p>
    <w:p w:rsidR="006A2BA0" w:rsidRDefault="006A2BA0" w:rsidP="006A2BA0">
      <w:pPr>
        <w:numPr>
          <w:ilvl w:val="2"/>
          <w:numId w:val="45"/>
        </w:numPr>
        <w:tabs>
          <w:tab w:val="clear" w:pos="2160"/>
          <w:tab w:val="num" w:pos="720"/>
          <w:tab w:val="left" w:pos="3240"/>
        </w:tabs>
        <w:ind w:left="720"/>
        <w:rPr>
          <w:rFonts w:ascii="Tahoma" w:hAnsi="Tahoma" w:cs="Tahoma"/>
          <w:sz w:val="22"/>
          <w:lang w:val="en-US"/>
        </w:rPr>
      </w:pPr>
      <w:r>
        <w:rPr>
          <w:rFonts w:ascii="Tahoma" w:hAnsi="Tahoma" w:cs="Tahoma"/>
          <w:sz w:val="22"/>
          <w:lang w:val="en-US"/>
        </w:rPr>
        <w:t>Circuit court.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Also called </w:t>
      </w:r>
      <w:r>
        <w:rPr>
          <w:rFonts w:ascii="Tahoma" w:hAnsi="Tahoma" w:cs="Tahoma"/>
          <w:color w:val="130E72"/>
          <w:sz w:val="22"/>
          <w:lang w:val="en-US"/>
        </w:rPr>
        <w:t>Courts of Appeals</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Hear appeals from the district courts located within their circuits, as well as appeals from decisions of federal administrative agencies.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12 </w:t>
      </w:r>
      <w:r>
        <w:rPr>
          <w:rFonts w:ascii="Tahoma" w:hAnsi="Tahoma" w:cs="Tahoma"/>
          <w:color w:val="130E72"/>
          <w:sz w:val="22"/>
          <w:lang w:val="en-US"/>
        </w:rPr>
        <w:t>regional circuits</w:t>
      </w:r>
      <w:r>
        <w:rPr>
          <w:rFonts w:ascii="Tahoma" w:hAnsi="Tahoma" w:cs="Tahoma"/>
          <w:sz w:val="22"/>
          <w:lang w:val="en-US"/>
        </w:rPr>
        <w:t xml:space="preserve"> in the </w:t>
      </w:r>
      <w:proofErr w:type="gramStart"/>
      <w:r>
        <w:rPr>
          <w:rFonts w:ascii="Tahoma" w:hAnsi="Tahoma" w:cs="Tahoma"/>
          <w:sz w:val="22"/>
          <w:lang w:val="en-US"/>
        </w:rPr>
        <w:t>US,</w:t>
      </w:r>
      <w:proofErr w:type="gramEnd"/>
      <w:r>
        <w:rPr>
          <w:rFonts w:ascii="Tahoma" w:hAnsi="Tahoma" w:cs="Tahoma"/>
          <w:sz w:val="22"/>
          <w:lang w:val="en-US"/>
        </w:rPr>
        <w:t xml:space="preserve"> and one </w:t>
      </w:r>
      <w:r>
        <w:rPr>
          <w:rFonts w:ascii="Tahoma" w:hAnsi="Tahoma" w:cs="Tahoma"/>
          <w:color w:val="130E72"/>
          <w:sz w:val="22"/>
          <w:lang w:val="en-US"/>
        </w:rPr>
        <w:t>federal circuit</w:t>
      </w:r>
      <w:r>
        <w:rPr>
          <w:rFonts w:ascii="Tahoma" w:hAnsi="Tahoma" w:cs="Tahoma"/>
          <w:sz w:val="22"/>
          <w:lang w:val="en-US"/>
        </w:rPr>
        <w:t xml:space="preserve"> (total of 13 circuits).</w:t>
      </w:r>
    </w:p>
    <w:p w:rsidR="006A2BA0" w:rsidRDefault="006A2BA0" w:rsidP="006A2BA0">
      <w:pPr>
        <w:numPr>
          <w:ilvl w:val="2"/>
          <w:numId w:val="45"/>
        </w:numPr>
        <w:tabs>
          <w:tab w:val="clear" w:pos="2160"/>
          <w:tab w:val="left" w:pos="720"/>
        </w:tabs>
        <w:ind w:left="720"/>
        <w:jc w:val="both"/>
        <w:rPr>
          <w:rFonts w:ascii="Tahoma" w:hAnsi="Tahoma" w:cs="Tahoma"/>
          <w:sz w:val="22"/>
          <w:lang w:val="en-US"/>
        </w:rPr>
      </w:pPr>
      <w:r>
        <w:rPr>
          <w:rFonts w:ascii="Tahoma" w:hAnsi="Tahoma" w:cs="Tahoma"/>
          <w:sz w:val="22"/>
          <w:lang w:val="en-US"/>
        </w:rPr>
        <w:t xml:space="preserve">Supreme </w:t>
      </w:r>
      <w:proofErr w:type="gramStart"/>
      <w:r>
        <w:rPr>
          <w:rFonts w:ascii="Tahoma" w:hAnsi="Tahoma" w:cs="Tahoma"/>
          <w:sz w:val="22"/>
          <w:lang w:val="en-US"/>
        </w:rPr>
        <w:t>court</w:t>
      </w:r>
      <w:proofErr w:type="gramEnd"/>
      <w:r>
        <w:rPr>
          <w:rFonts w:ascii="Tahoma" w:hAnsi="Tahoma" w:cs="Tahoma"/>
          <w:sz w:val="22"/>
          <w:lang w:val="en-US"/>
        </w:rPr>
        <w:t>.</w:t>
      </w:r>
    </w:p>
    <w:p w:rsidR="006A2BA0" w:rsidRDefault="006A2BA0" w:rsidP="006A2BA0">
      <w:pPr>
        <w:numPr>
          <w:ilvl w:val="3"/>
          <w:numId w:val="45"/>
        </w:numPr>
        <w:tabs>
          <w:tab w:val="clear" w:pos="2880"/>
          <w:tab w:val="left" w:pos="1080"/>
        </w:tabs>
        <w:ind w:left="1080"/>
        <w:jc w:val="both"/>
        <w:rPr>
          <w:rFonts w:ascii="Tahoma" w:hAnsi="Tahoma" w:cs="Tahoma"/>
          <w:sz w:val="22"/>
          <w:lang w:val="en-US"/>
        </w:rPr>
      </w:pPr>
      <w:r>
        <w:rPr>
          <w:rFonts w:ascii="Tahoma" w:hAnsi="Tahoma" w:cs="Tahoma"/>
          <w:sz w:val="22"/>
          <w:lang w:val="en-US"/>
        </w:rPr>
        <w:t xml:space="preserve">Highest </w:t>
      </w:r>
      <w:r>
        <w:rPr>
          <w:rFonts w:ascii="Tahoma" w:hAnsi="Tahoma" w:cs="Tahoma"/>
          <w:color w:val="130E72"/>
          <w:sz w:val="22"/>
          <w:lang w:val="en-US"/>
        </w:rPr>
        <w:t>court of appeals</w:t>
      </w:r>
      <w:r>
        <w:rPr>
          <w:rFonts w:ascii="Tahoma" w:hAnsi="Tahoma" w:cs="Tahoma"/>
          <w:sz w:val="22"/>
          <w:lang w:val="en-US"/>
        </w:rPr>
        <w:t xml:space="preserve"> in the US.</w:t>
      </w:r>
    </w:p>
    <w:p w:rsidR="006A2BA0" w:rsidRDefault="006A2BA0">
      <w:pPr>
        <w:tabs>
          <w:tab w:val="left" w:pos="1080"/>
        </w:tabs>
        <w:jc w:val="both"/>
        <w:rPr>
          <w:rFonts w:ascii="Tahoma" w:hAnsi="Tahoma" w:cs="Tahoma"/>
          <w:sz w:val="22"/>
          <w:lang w:val="en-US"/>
        </w:rPr>
      </w:pPr>
    </w:p>
    <w:p w:rsidR="006A2BA0" w:rsidRDefault="006A2BA0">
      <w:pPr>
        <w:tabs>
          <w:tab w:val="left" w:pos="1080"/>
        </w:tabs>
        <w:jc w:val="both"/>
        <w:rPr>
          <w:rFonts w:ascii="Tahoma" w:hAnsi="Tahoma" w:cs="Tahoma"/>
          <w:sz w:val="22"/>
          <w:lang w:val="en-US"/>
        </w:rPr>
      </w:pPr>
    </w:p>
    <w:p w:rsidR="006A2BA0" w:rsidRDefault="006A2BA0" w:rsidP="006A2BA0">
      <w:pPr>
        <w:numPr>
          <w:ilvl w:val="4"/>
          <w:numId w:val="45"/>
        </w:numPr>
        <w:tabs>
          <w:tab w:val="clear" w:pos="3600"/>
          <w:tab w:val="num" w:pos="360"/>
        </w:tabs>
        <w:ind w:left="360" w:hanging="360"/>
        <w:jc w:val="both"/>
        <w:rPr>
          <w:rFonts w:ascii="Tahoma" w:hAnsi="Tahoma" w:cs="Tahoma"/>
          <w:sz w:val="22"/>
          <w:u w:val="single"/>
          <w:lang w:val="en-US"/>
        </w:rPr>
      </w:pPr>
      <w:r>
        <w:rPr>
          <w:rFonts w:ascii="Tahoma" w:hAnsi="Tahoma" w:cs="Tahoma"/>
          <w:u w:val="single"/>
          <w:lang w:val="en-US"/>
        </w:rPr>
        <w:t>History of the Supreme Court and the federal court system :</w:t>
      </w:r>
    </w:p>
    <w:p w:rsidR="006A2BA0" w:rsidRDefault="006A2BA0">
      <w:pPr>
        <w:tabs>
          <w:tab w:val="left" w:pos="3750"/>
        </w:tabs>
        <w:rPr>
          <w:rFonts w:ascii="Tahoma" w:hAnsi="Tahoma" w:cs="Tahoma"/>
          <w:sz w:val="22"/>
          <w:lang w:val="en-US"/>
        </w:rPr>
      </w:pPr>
      <w:r>
        <w:rPr>
          <w:rFonts w:ascii="Tahoma" w:hAnsi="Tahoma" w:cs="Tahoma"/>
          <w:sz w:val="22"/>
          <w:lang w:val="en-US"/>
        </w:rPr>
        <w:tab/>
      </w:r>
    </w:p>
    <w:p w:rsidR="006A2BA0" w:rsidRDefault="006A2BA0" w:rsidP="006A2BA0">
      <w:pPr>
        <w:numPr>
          <w:ilvl w:val="5"/>
          <w:numId w:val="45"/>
        </w:numPr>
        <w:tabs>
          <w:tab w:val="clear" w:pos="4320"/>
          <w:tab w:val="left" w:pos="720"/>
        </w:tabs>
        <w:ind w:left="720"/>
        <w:jc w:val="both"/>
        <w:rPr>
          <w:rFonts w:ascii="Tahoma" w:hAnsi="Tahoma" w:cs="Tahoma"/>
          <w:sz w:val="22"/>
          <w:lang w:val="en-US"/>
        </w:rPr>
      </w:pPr>
      <w:r>
        <w:rPr>
          <w:rFonts w:ascii="Tahoma" w:hAnsi="Tahoma" w:cs="Tahoma"/>
          <w:sz w:val="22"/>
          <w:lang w:val="en-US"/>
        </w:rPr>
        <w:t xml:space="preserve">The Constitution does not elaborate upon the exact powers of the Supreme Court </w:t>
      </w:r>
      <w:proofErr w:type="gramStart"/>
      <w:r>
        <w:rPr>
          <w:rFonts w:ascii="Tahoma" w:hAnsi="Tahoma" w:cs="Tahoma"/>
          <w:sz w:val="22"/>
          <w:lang w:val="en-US"/>
        </w:rPr>
        <w:t>nor</w:t>
      </w:r>
      <w:proofErr w:type="gramEnd"/>
      <w:r>
        <w:rPr>
          <w:rFonts w:ascii="Tahoma" w:hAnsi="Tahoma" w:cs="Tahoma"/>
          <w:sz w:val="22"/>
          <w:lang w:val="en-US"/>
        </w:rPr>
        <w:t xml:space="preserve"> the organization of the judicial branch as a whole. Therefore, Congress and the </w:t>
      </w:r>
      <w:r>
        <w:rPr>
          <w:rFonts w:ascii="Tahoma" w:hAnsi="Tahoma" w:cs="Tahoma"/>
          <w:color w:val="130E72"/>
          <w:sz w:val="22"/>
          <w:lang w:val="en-US"/>
        </w:rPr>
        <w:t>justices</w:t>
      </w:r>
      <w:r>
        <w:rPr>
          <w:rFonts w:ascii="Tahoma" w:hAnsi="Tahoma" w:cs="Tahoma"/>
          <w:sz w:val="22"/>
          <w:lang w:val="en-US"/>
        </w:rPr>
        <w:t xml:space="preserve"> (judges who are members of the Supreme Court) decided how to develop the federal court system and the body of federal law.</w:t>
      </w:r>
    </w:p>
    <w:p w:rsidR="006A2BA0" w:rsidRDefault="006A2BA0" w:rsidP="006A2BA0">
      <w:pPr>
        <w:numPr>
          <w:ilvl w:val="5"/>
          <w:numId w:val="45"/>
        </w:numPr>
        <w:tabs>
          <w:tab w:val="clear" w:pos="4320"/>
          <w:tab w:val="left" w:pos="720"/>
        </w:tabs>
        <w:ind w:left="720"/>
        <w:jc w:val="both"/>
        <w:rPr>
          <w:lang w:val="en-US"/>
        </w:rPr>
      </w:pPr>
      <w:r>
        <w:rPr>
          <w:rFonts w:ascii="Tahoma" w:hAnsi="Tahoma" w:cs="Tahoma"/>
          <w:sz w:val="22"/>
          <w:lang w:val="en-US"/>
        </w:rPr>
        <w:t xml:space="preserve">The Supreme Court was officially established by the </w:t>
      </w:r>
      <w:r>
        <w:rPr>
          <w:rFonts w:ascii="Tahoma" w:hAnsi="Tahoma" w:cs="Tahoma"/>
          <w:color w:val="130E72"/>
          <w:sz w:val="22"/>
          <w:lang w:val="en-US"/>
        </w:rPr>
        <w:t>Judiciary Act of 1789</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Since it was the first bill introduced to the Senate, it is obvious that the establishment of a federal court system was an important priority for the new government (that is to say, the new government under the Constitution).</w:t>
      </w:r>
    </w:p>
    <w:p w:rsidR="006A2BA0" w:rsidRDefault="006A2BA0" w:rsidP="006A2BA0">
      <w:pPr>
        <w:numPr>
          <w:ilvl w:val="0"/>
          <w:numId w:val="47"/>
        </w:numPr>
        <w:tabs>
          <w:tab w:val="clear" w:pos="1440"/>
          <w:tab w:val="left" w:pos="720"/>
        </w:tabs>
        <w:ind w:left="720"/>
        <w:jc w:val="both"/>
        <w:rPr>
          <w:lang w:val="en-US"/>
        </w:rPr>
      </w:pPr>
      <w:r>
        <w:rPr>
          <w:rFonts w:ascii="Tahoma" w:hAnsi="Tahoma" w:cs="Tahoma"/>
          <w:sz w:val="22"/>
          <w:lang w:val="en-US"/>
        </w:rPr>
        <w:t xml:space="preserve">Congress determines how many Supreme Court </w:t>
      </w:r>
      <w:r>
        <w:rPr>
          <w:rFonts w:ascii="Tahoma" w:hAnsi="Tahoma" w:cs="Tahoma"/>
          <w:color w:val="130E72"/>
          <w:sz w:val="22"/>
          <w:lang w:val="en-US"/>
        </w:rPr>
        <w:t>justices</w:t>
      </w:r>
      <w:r>
        <w:rPr>
          <w:rFonts w:ascii="Tahoma" w:hAnsi="Tahoma" w:cs="Tahoma"/>
          <w:sz w:val="22"/>
          <w:lang w:val="en-US"/>
        </w:rPr>
        <w:t xml:space="preserve"> there are.</w:t>
      </w:r>
    </w:p>
    <w:p w:rsidR="006A2BA0" w:rsidRDefault="006A2BA0" w:rsidP="006A2BA0">
      <w:pPr>
        <w:numPr>
          <w:ilvl w:val="0"/>
          <w:numId w:val="47"/>
        </w:numPr>
        <w:tabs>
          <w:tab w:val="clear" w:pos="1440"/>
          <w:tab w:val="left" w:pos="720"/>
        </w:tabs>
        <w:ind w:left="720"/>
        <w:jc w:val="both"/>
        <w:rPr>
          <w:lang w:val="en-US"/>
        </w:rPr>
      </w:pPr>
      <w:r>
        <w:rPr>
          <w:rFonts w:ascii="Tahoma" w:hAnsi="Tahoma" w:cs="Tahoma"/>
          <w:sz w:val="22"/>
          <w:lang w:val="en-US"/>
        </w:rPr>
        <w:t xml:space="preserve">The Supreme Court was initially composed of one </w:t>
      </w:r>
      <w:r>
        <w:rPr>
          <w:rFonts w:ascii="Tahoma" w:hAnsi="Tahoma" w:cs="Tahoma"/>
          <w:color w:val="130E72"/>
          <w:sz w:val="22"/>
          <w:lang w:val="en-US"/>
        </w:rPr>
        <w:t>chief justice</w:t>
      </w:r>
      <w:r>
        <w:rPr>
          <w:rFonts w:ascii="Tahoma" w:hAnsi="Tahoma" w:cs="Tahoma"/>
          <w:sz w:val="22"/>
          <w:lang w:val="en-US"/>
        </w:rPr>
        <w:t xml:space="preserve"> (head justice) and five </w:t>
      </w:r>
      <w:r>
        <w:rPr>
          <w:rFonts w:ascii="Tahoma" w:hAnsi="Tahoma" w:cs="Tahoma"/>
          <w:color w:val="130E72"/>
          <w:sz w:val="22"/>
          <w:lang w:val="en-US"/>
        </w:rPr>
        <w:t>associate justices</w:t>
      </w:r>
      <w:r>
        <w:rPr>
          <w:rFonts w:ascii="Tahoma" w:hAnsi="Tahoma" w:cs="Tahoma"/>
          <w:sz w:val="22"/>
          <w:lang w:val="en-US"/>
        </w:rPr>
        <w:t xml:space="preserve"> (other Supreme Court judges).</w:t>
      </w:r>
    </w:p>
    <w:p w:rsidR="006A2BA0" w:rsidRDefault="006A2BA0" w:rsidP="006A2BA0">
      <w:pPr>
        <w:numPr>
          <w:ilvl w:val="1"/>
          <w:numId w:val="47"/>
        </w:numPr>
        <w:tabs>
          <w:tab w:val="clear" w:pos="1440"/>
          <w:tab w:val="num" w:pos="1080"/>
          <w:tab w:val="left" w:pos="3750"/>
        </w:tabs>
        <w:ind w:left="1080"/>
        <w:rPr>
          <w:rFonts w:ascii="Tahoma" w:hAnsi="Tahoma" w:cs="Tahoma"/>
          <w:sz w:val="22"/>
          <w:lang w:val="en-US"/>
        </w:rPr>
      </w:pPr>
      <w:r>
        <w:rPr>
          <w:rFonts w:ascii="Tahoma" w:hAnsi="Tahoma" w:cs="Tahoma"/>
          <w:sz w:val="22"/>
          <w:lang w:val="en-US"/>
        </w:rPr>
        <w:t>Since 1869, the Supreme Court has consisted of nine justices.</w:t>
      </w:r>
    </w:p>
    <w:p w:rsidR="006A2BA0" w:rsidRDefault="006A2BA0" w:rsidP="006A2BA0">
      <w:pPr>
        <w:numPr>
          <w:ilvl w:val="2"/>
          <w:numId w:val="47"/>
        </w:numPr>
        <w:tabs>
          <w:tab w:val="clear" w:pos="2160"/>
          <w:tab w:val="left" w:pos="720"/>
        </w:tabs>
        <w:ind w:left="720"/>
        <w:jc w:val="both"/>
        <w:rPr>
          <w:rFonts w:ascii="Tahoma" w:hAnsi="Tahoma" w:cs="Tahoma"/>
          <w:sz w:val="22"/>
          <w:lang w:val="en-US"/>
        </w:rPr>
      </w:pPr>
      <w:r>
        <w:rPr>
          <w:rFonts w:ascii="Tahoma" w:hAnsi="Tahoma" w:cs="Tahoma"/>
          <w:sz w:val="22"/>
          <w:lang w:val="en-US"/>
        </w:rPr>
        <w:t>The Supreme Court first met on February 1, 1790 in New York City. New York was then the capital of the United States.</w:t>
      </w:r>
    </w:p>
    <w:p w:rsidR="006A2BA0" w:rsidRDefault="006A2BA0" w:rsidP="006A2BA0">
      <w:pPr>
        <w:numPr>
          <w:ilvl w:val="3"/>
          <w:numId w:val="47"/>
        </w:numPr>
        <w:tabs>
          <w:tab w:val="clear" w:pos="2880"/>
          <w:tab w:val="left" w:pos="360"/>
          <w:tab w:val="left" w:pos="720"/>
          <w:tab w:val="num" w:pos="1080"/>
        </w:tabs>
        <w:ind w:left="1080"/>
        <w:jc w:val="both"/>
        <w:rPr>
          <w:rFonts w:ascii="Tahoma" w:hAnsi="Tahoma" w:cs="Tahoma"/>
          <w:sz w:val="22"/>
          <w:lang w:val="en-US"/>
        </w:rPr>
      </w:pPr>
      <w:r>
        <w:rPr>
          <w:rFonts w:ascii="Tahoma" w:hAnsi="Tahoma" w:cs="Tahoma"/>
          <w:sz w:val="22"/>
          <w:lang w:val="en-US"/>
        </w:rPr>
        <w:t>Today, the Supreme Court building is in Washington, D.C., which is the current capital of the United States.</w:t>
      </w:r>
    </w:p>
    <w:p w:rsidR="006A2BA0" w:rsidRDefault="006A2BA0" w:rsidP="006A2BA0">
      <w:pPr>
        <w:numPr>
          <w:ilvl w:val="4"/>
          <w:numId w:val="47"/>
        </w:numPr>
        <w:tabs>
          <w:tab w:val="clear" w:pos="3600"/>
          <w:tab w:val="left" w:pos="720"/>
        </w:tabs>
        <w:ind w:left="720"/>
        <w:jc w:val="both"/>
        <w:rPr>
          <w:rFonts w:ascii="Tahoma" w:hAnsi="Tahoma" w:cs="Tahoma"/>
          <w:sz w:val="22"/>
          <w:lang w:val="en-US"/>
        </w:rPr>
      </w:pPr>
      <w:r>
        <w:rPr>
          <w:rFonts w:ascii="Tahoma" w:hAnsi="Tahoma" w:cs="Tahoma"/>
          <w:sz w:val="22"/>
          <w:lang w:val="en-US"/>
        </w:rPr>
        <w:t xml:space="preserve">The first chief justice of the Supreme Court was </w:t>
      </w:r>
      <w:r>
        <w:rPr>
          <w:rFonts w:ascii="Tahoma" w:hAnsi="Tahoma" w:cs="Tahoma"/>
          <w:color w:val="130E72"/>
          <w:sz w:val="22"/>
          <w:lang w:val="en-US"/>
        </w:rPr>
        <w:t>John Jay (1790-1795)</w:t>
      </w:r>
      <w:r>
        <w:rPr>
          <w:rFonts w:ascii="Tahoma" w:hAnsi="Tahoma" w:cs="Tahoma"/>
          <w:sz w:val="22"/>
          <w:lang w:val="en-US"/>
        </w:rPr>
        <w:t>.</w:t>
      </w:r>
    </w:p>
    <w:p w:rsidR="006A2BA0" w:rsidRDefault="006A2BA0" w:rsidP="006A2BA0">
      <w:pPr>
        <w:numPr>
          <w:ilvl w:val="4"/>
          <w:numId w:val="47"/>
        </w:numPr>
        <w:tabs>
          <w:tab w:val="clear" w:pos="3600"/>
          <w:tab w:val="left" w:pos="720"/>
        </w:tabs>
        <w:ind w:left="720"/>
        <w:jc w:val="both"/>
        <w:rPr>
          <w:rFonts w:ascii="Tahoma" w:hAnsi="Tahoma" w:cs="Tahoma"/>
          <w:sz w:val="22"/>
          <w:lang w:val="en-US"/>
        </w:rPr>
      </w:pPr>
      <w:r>
        <w:rPr>
          <w:rFonts w:ascii="Tahoma" w:hAnsi="Tahoma" w:cs="Tahoma"/>
          <w:sz w:val="22"/>
          <w:lang w:val="en-US"/>
        </w:rPr>
        <w:t>Since the formation of the Court in 1790, there have been only 16 chief justices and 97 associate justices, with justices serving for an average of 15 years.</w:t>
      </w:r>
    </w:p>
    <w:p w:rsidR="006A2BA0" w:rsidRDefault="006A2BA0" w:rsidP="006A2BA0">
      <w:pPr>
        <w:numPr>
          <w:ilvl w:val="2"/>
          <w:numId w:val="39"/>
        </w:numPr>
        <w:tabs>
          <w:tab w:val="left" w:pos="1080"/>
        </w:tabs>
        <w:rPr>
          <w:rFonts w:ascii="Tahoma" w:hAnsi="Tahoma" w:cs="Tahoma"/>
          <w:sz w:val="22"/>
          <w:lang w:val="en-US"/>
        </w:rPr>
      </w:pPr>
      <w:r>
        <w:rPr>
          <w:rFonts w:ascii="Tahoma" w:hAnsi="Tahoma" w:cs="Tahoma"/>
          <w:sz w:val="22"/>
          <w:lang w:val="en-US"/>
        </w:rPr>
        <w:t>Some justices, though, have served for over 30 years.</w:t>
      </w:r>
    </w:p>
    <w:p w:rsidR="006A2BA0" w:rsidRDefault="006A2BA0" w:rsidP="006A2BA0">
      <w:pPr>
        <w:numPr>
          <w:ilvl w:val="0"/>
          <w:numId w:val="48"/>
        </w:numPr>
        <w:tabs>
          <w:tab w:val="clear" w:pos="1440"/>
          <w:tab w:val="left" w:pos="720"/>
        </w:tabs>
        <w:ind w:left="720"/>
        <w:jc w:val="both"/>
        <w:rPr>
          <w:rFonts w:ascii="Tahoma" w:hAnsi="Tahoma" w:cs="Tahoma"/>
          <w:sz w:val="22"/>
          <w:lang w:val="en-US"/>
        </w:rPr>
      </w:pPr>
      <w:r>
        <w:rPr>
          <w:rFonts w:ascii="Tahoma" w:hAnsi="Tahoma" w:cs="Tahoma"/>
          <w:sz w:val="22"/>
          <w:lang w:val="en-US"/>
        </w:rPr>
        <w:t xml:space="preserve">The Constitution considers that the independence of the federal court system is essential to ensuring fairness and equal justice for all citizens of the United States. The Constitutions promotes </w:t>
      </w:r>
      <w:r>
        <w:rPr>
          <w:rFonts w:ascii="Tahoma" w:hAnsi="Tahoma" w:cs="Tahoma"/>
          <w:color w:val="130E72"/>
          <w:sz w:val="22"/>
          <w:lang w:val="en-US"/>
        </w:rPr>
        <w:t>judicial independence</w:t>
      </w:r>
      <w:r>
        <w:rPr>
          <w:rFonts w:ascii="Tahoma" w:hAnsi="Tahoma" w:cs="Tahoma"/>
          <w:sz w:val="22"/>
          <w:lang w:val="en-US"/>
        </w:rPr>
        <w:t xml:space="preserve"> in two major ways :</w:t>
      </w:r>
    </w:p>
    <w:p w:rsidR="006A2BA0" w:rsidRDefault="006A2BA0" w:rsidP="006A2BA0">
      <w:pPr>
        <w:numPr>
          <w:ilvl w:val="1"/>
          <w:numId w:val="48"/>
        </w:numPr>
        <w:tabs>
          <w:tab w:val="clear" w:pos="1440"/>
          <w:tab w:val="left" w:pos="1080"/>
        </w:tabs>
        <w:ind w:left="1080"/>
        <w:jc w:val="both"/>
        <w:rPr>
          <w:rFonts w:ascii="Tahoma" w:hAnsi="Tahoma" w:cs="Tahoma"/>
          <w:sz w:val="22"/>
          <w:lang w:val="en-US"/>
        </w:rPr>
      </w:pPr>
      <w:r>
        <w:rPr>
          <w:rFonts w:ascii="Tahoma" w:hAnsi="Tahoma" w:cs="Tahoma"/>
          <w:sz w:val="22"/>
          <w:lang w:val="en-US"/>
        </w:rPr>
        <w:t>Federal judges are appointed for life, and they can be removed from office only through impeachment and conviction by Congress for “treason, bribery, or other high crimes and misdemeanors”.</w:t>
      </w:r>
    </w:p>
    <w:p w:rsidR="006A2BA0" w:rsidRDefault="006A2BA0" w:rsidP="006A2BA0">
      <w:pPr>
        <w:numPr>
          <w:ilvl w:val="4"/>
          <w:numId w:val="11"/>
        </w:numPr>
        <w:tabs>
          <w:tab w:val="clear" w:pos="3600"/>
          <w:tab w:val="left" w:pos="1080"/>
          <w:tab w:val="num" w:pos="1260"/>
        </w:tabs>
        <w:ind w:left="1260" w:hanging="180"/>
        <w:jc w:val="both"/>
        <w:rPr>
          <w:rFonts w:ascii="Tahoma" w:hAnsi="Tahoma" w:cs="Tahoma"/>
          <w:sz w:val="22"/>
          <w:lang w:val="en-US"/>
        </w:rPr>
      </w:pPr>
      <w:r>
        <w:rPr>
          <w:rFonts w:ascii="Tahoma" w:hAnsi="Tahoma" w:cs="Tahoma"/>
          <w:sz w:val="22"/>
          <w:lang w:val="en-US"/>
        </w:rPr>
        <w:t xml:space="preserve">Can rule without fear of </w:t>
      </w:r>
      <w:r>
        <w:rPr>
          <w:rFonts w:ascii="Tahoma" w:hAnsi="Tahoma" w:cs="Tahoma"/>
          <w:color w:val="130E72"/>
          <w:sz w:val="22"/>
          <w:lang w:val="en-US"/>
        </w:rPr>
        <w:t>popular passions</w:t>
      </w:r>
      <w:r>
        <w:rPr>
          <w:rFonts w:ascii="Tahoma" w:hAnsi="Tahoma" w:cs="Tahoma"/>
          <w:sz w:val="22"/>
          <w:lang w:val="en-US"/>
        </w:rPr>
        <w:t>.</w:t>
      </w:r>
    </w:p>
    <w:p w:rsidR="006A2BA0" w:rsidRDefault="006A2BA0" w:rsidP="006A2BA0">
      <w:pPr>
        <w:numPr>
          <w:ilvl w:val="2"/>
          <w:numId w:val="48"/>
        </w:numPr>
        <w:tabs>
          <w:tab w:val="clear" w:pos="2160"/>
          <w:tab w:val="left" w:pos="720"/>
        </w:tabs>
        <w:ind w:left="720"/>
        <w:jc w:val="both"/>
        <w:rPr>
          <w:rFonts w:ascii="Tahoma" w:hAnsi="Tahoma" w:cs="Tahoma"/>
          <w:sz w:val="22"/>
          <w:lang w:val="en-US"/>
        </w:rPr>
      </w:pPr>
      <w:r>
        <w:rPr>
          <w:rFonts w:ascii="Tahoma" w:hAnsi="Tahoma" w:cs="Tahoma"/>
          <w:sz w:val="22"/>
          <w:lang w:val="en-US"/>
        </w:rPr>
        <w:t xml:space="preserve">The Constitution states that the </w:t>
      </w:r>
      <w:r>
        <w:rPr>
          <w:rFonts w:ascii="Tahoma" w:hAnsi="Tahoma" w:cs="Tahoma"/>
          <w:color w:val="130E72"/>
          <w:sz w:val="22"/>
          <w:lang w:val="en-US"/>
        </w:rPr>
        <w:t>compensation</w:t>
      </w:r>
      <w:r>
        <w:rPr>
          <w:rFonts w:ascii="Tahoma" w:hAnsi="Tahoma" w:cs="Tahoma"/>
          <w:sz w:val="22"/>
          <w:lang w:val="en-US"/>
        </w:rPr>
        <w:t xml:space="preserve"> (pay) of federal judges cannot be reduced by the president or Congress.</w:t>
      </w:r>
    </w:p>
    <w:p w:rsidR="006A2BA0" w:rsidRDefault="006A2BA0" w:rsidP="006A2BA0">
      <w:pPr>
        <w:numPr>
          <w:ilvl w:val="3"/>
          <w:numId w:val="48"/>
        </w:numPr>
        <w:tabs>
          <w:tab w:val="clear" w:pos="2880"/>
          <w:tab w:val="left" w:pos="720"/>
          <w:tab w:val="num" w:pos="1080"/>
        </w:tabs>
        <w:ind w:left="1080"/>
        <w:jc w:val="both"/>
        <w:rPr>
          <w:rFonts w:ascii="Tahoma" w:hAnsi="Tahoma" w:cs="Tahoma"/>
          <w:sz w:val="22"/>
          <w:lang w:val="en-US"/>
        </w:rPr>
      </w:pPr>
      <w:r>
        <w:rPr>
          <w:rFonts w:ascii="Tahoma" w:hAnsi="Tahoma" w:cs="Tahoma"/>
          <w:sz w:val="22"/>
          <w:lang w:val="en-US"/>
        </w:rPr>
        <w:t xml:space="preserve">Can rule without fear of </w:t>
      </w:r>
      <w:r>
        <w:rPr>
          <w:rFonts w:ascii="Tahoma" w:hAnsi="Tahoma" w:cs="Tahoma"/>
          <w:color w:val="130E72"/>
          <w:sz w:val="22"/>
          <w:lang w:val="en-US"/>
        </w:rPr>
        <w:t>political influence</w:t>
      </w:r>
      <w:r>
        <w:rPr>
          <w:rFonts w:ascii="Tahoma" w:hAnsi="Tahoma" w:cs="Tahoma"/>
          <w:sz w:val="22"/>
          <w:lang w:val="en-US"/>
        </w:rPr>
        <w:t>.</w:t>
      </w:r>
    </w:p>
    <w:p w:rsidR="006A2BA0" w:rsidRDefault="006A2BA0">
      <w:pPr>
        <w:tabs>
          <w:tab w:val="left" w:pos="720"/>
        </w:tabs>
        <w:jc w:val="both"/>
        <w:rPr>
          <w:rFonts w:ascii="Tahoma" w:hAnsi="Tahoma" w:cs="Tahoma"/>
          <w:sz w:val="22"/>
          <w:lang w:val="en-US"/>
        </w:rPr>
      </w:pPr>
    </w:p>
    <w:p w:rsidR="006A2BA0" w:rsidRDefault="006A2BA0" w:rsidP="006A2BA0">
      <w:pPr>
        <w:numPr>
          <w:ilvl w:val="4"/>
          <w:numId w:val="48"/>
        </w:numPr>
        <w:tabs>
          <w:tab w:val="left" w:pos="360"/>
        </w:tabs>
        <w:ind w:left="360" w:hanging="360"/>
        <w:jc w:val="both"/>
        <w:rPr>
          <w:rFonts w:ascii="Tahoma" w:hAnsi="Tahoma" w:cs="Tahoma"/>
          <w:u w:val="single"/>
          <w:lang w:val="en-US"/>
        </w:rPr>
      </w:pPr>
      <w:r>
        <w:rPr>
          <w:rFonts w:ascii="Tahoma" w:hAnsi="Tahoma" w:cs="Tahoma"/>
          <w:u w:val="single"/>
          <w:lang w:val="en-US"/>
        </w:rPr>
        <w:lastRenderedPageBreak/>
        <w:t>Federal judges :</w:t>
      </w:r>
    </w:p>
    <w:p w:rsidR="006A2BA0" w:rsidRDefault="006A2BA0">
      <w:pPr>
        <w:tabs>
          <w:tab w:val="left" w:pos="1080"/>
        </w:tabs>
        <w:rPr>
          <w:rFonts w:ascii="Tahoma" w:hAnsi="Tahoma" w:cs="Tahoma"/>
          <w:sz w:val="22"/>
          <w:lang w:val="en-US"/>
        </w:rPr>
      </w:pPr>
    </w:p>
    <w:p w:rsidR="006A2BA0" w:rsidRDefault="006A2BA0" w:rsidP="006A2BA0">
      <w:pPr>
        <w:numPr>
          <w:ilvl w:val="5"/>
          <w:numId w:val="48"/>
        </w:numPr>
        <w:tabs>
          <w:tab w:val="clear" w:pos="4320"/>
          <w:tab w:val="left" w:pos="720"/>
        </w:tabs>
        <w:ind w:left="720"/>
        <w:jc w:val="both"/>
        <w:rPr>
          <w:rFonts w:ascii="Tahoma" w:hAnsi="Tahoma" w:cs="Tahoma"/>
          <w:sz w:val="22"/>
          <w:lang w:val="en-US"/>
        </w:rPr>
      </w:pPr>
      <w:r>
        <w:rPr>
          <w:rFonts w:ascii="Tahoma" w:hAnsi="Tahoma" w:cs="Tahoma"/>
          <w:sz w:val="22"/>
          <w:lang w:val="en-US"/>
        </w:rPr>
        <w:t xml:space="preserve">Nominated by the </w:t>
      </w:r>
      <w:proofErr w:type="gramStart"/>
      <w:r>
        <w:rPr>
          <w:rFonts w:ascii="Tahoma" w:hAnsi="Tahoma" w:cs="Tahoma"/>
          <w:sz w:val="22"/>
          <w:lang w:val="en-US"/>
        </w:rPr>
        <w:t>President ;</w:t>
      </w:r>
      <w:proofErr w:type="gramEnd"/>
      <w:r>
        <w:rPr>
          <w:rFonts w:ascii="Tahoma" w:hAnsi="Tahoma" w:cs="Tahoma"/>
          <w:sz w:val="22"/>
          <w:lang w:val="en-US"/>
        </w:rPr>
        <w:t xml:space="preserve"> approved by the Senate.</w:t>
      </w:r>
    </w:p>
    <w:p w:rsidR="006A2BA0" w:rsidRDefault="006A2BA0" w:rsidP="006A2BA0">
      <w:pPr>
        <w:numPr>
          <w:ilvl w:val="5"/>
          <w:numId w:val="48"/>
        </w:numPr>
        <w:tabs>
          <w:tab w:val="clear" w:pos="4320"/>
          <w:tab w:val="left" w:pos="720"/>
        </w:tabs>
        <w:ind w:left="720"/>
        <w:jc w:val="both"/>
        <w:rPr>
          <w:rFonts w:ascii="Tahoma" w:hAnsi="Tahoma" w:cs="Tahoma"/>
          <w:sz w:val="22"/>
          <w:lang w:val="en-US"/>
        </w:rPr>
      </w:pPr>
      <w:r>
        <w:rPr>
          <w:rFonts w:ascii="Tahoma" w:hAnsi="Tahoma" w:cs="Tahoma"/>
          <w:sz w:val="22"/>
          <w:lang w:val="en-US"/>
        </w:rPr>
        <w:t>Process of appointment</w:t>
      </w:r>
    </w:p>
    <w:p w:rsidR="006A2BA0" w:rsidRDefault="006A2BA0" w:rsidP="006A2BA0">
      <w:pPr>
        <w:numPr>
          <w:ilvl w:val="6"/>
          <w:numId w:val="48"/>
        </w:numPr>
        <w:tabs>
          <w:tab w:val="clear" w:pos="5040"/>
          <w:tab w:val="left" w:pos="720"/>
          <w:tab w:val="num" w:pos="1080"/>
        </w:tabs>
        <w:ind w:left="1080"/>
        <w:jc w:val="both"/>
        <w:rPr>
          <w:rFonts w:ascii="Tahoma" w:hAnsi="Tahoma" w:cs="Tahoma"/>
          <w:sz w:val="22"/>
          <w:lang w:val="en-US"/>
        </w:rPr>
      </w:pPr>
      <w:r>
        <w:rPr>
          <w:rFonts w:ascii="Tahoma" w:hAnsi="Tahoma" w:cs="Tahoma"/>
          <w:sz w:val="22"/>
          <w:lang w:val="en-US"/>
        </w:rPr>
        <w:t>President proposes a nominee.</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The names of potential nominees are often recommended by senators or sometimes members of the House who are members of the president’s political party.</w:t>
      </w:r>
    </w:p>
    <w:p w:rsidR="006A2BA0" w:rsidRDefault="006A2BA0" w:rsidP="006A2BA0">
      <w:pPr>
        <w:numPr>
          <w:ilvl w:val="0"/>
          <w:numId w:val="49"/>
        </w:numPr>
        <w:tabs>
          <w:tab w:val="clear" w:pos="2160"/>
          <w:tab w:val="left" w:pos="1080"/>
        </w:tabs>
        <w:ind w:left="1080"/>
        <w:jc w:val="both"/>
        <w:rPr>
          <w:rFonts w:ascii="Tahoma" w:hAnsi="Tahoma" w:cs="Tahoma"/>
          <w:sz w:val="22"/>
          <w:lang w:val="en-US"/>
        </w:rPr>
      </w:pPr>
      <w:r>
        <w:rPr>
          <w:rFonts w:ascii="Tahoma" w:hAnsi="Tahoma" w:cs="Tahoma"/>
          <w:color w:val="130E72"/>
          <w:sz w:val="22"/>
          <w:lang w:val="en-US"/>
        </w:rPr>
        <w:t>Senate Judiciary Committee</w:t>
      </w:r>
      <w:r>
        <w:rPr>
          <w:rFonts w:ascii="Tahoma" w:hAnsi="Tahoma" w:cs="Tahoma"/>
          <w:sz w:val="22"/>
          <w:lang w:val="en-US"/>
        </w:rPr>
        <w:t xml:space="preserve"> holds hearings to determine its recommendation to the entire Senate.</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Usually, a president’s nominee is approved. Only in rare cases is the president’s nominee rejected by the Senate.</w:t>
      </w:r>
    </w:p>
    <w:p w:rsidR="006A2BA0" w:rsidRDefault="006A2BA0" w:rsidP="006A2BA0">
      <w:pPr>
        <w:numPr>
          <w:ilvl w:val="1"/>
          <w:numId w:val="49"/>
        </w:numPr>
        <w:tabs>
          <w:tab w:val="clear" w:pos="1440"/>
          <w:tab w:val="left" w:pos="720"/>
        </w:tabs>
        <w:ind w:left="720"/>
        <w:jc w:val="both"/>
        <w:rPr>
          <w:rFonts w:ascii="Tahoma" w:hAnsi="Tahoma" w:cs="Tahoma"/>
          <w:sz w:val="22"/>
          <w:lang w:val="en-US"/>
        </w:rPr>
      </w:pPr>
      <w:r>
        <w:rPr>
          <w:rFonts w:ascii="Tahoma" w:hAnsi="Tahoma" w:cs="Tahoma"/>
          <w:sz w:val="22"/>
          <w:lang w:val="en-US"/>
        </w:rPr>
        <w:t>A federal judge is appointed for life (</w:t>
      </w:r>
      <w:r>
        <w:rPr>
          <w:rFonts w:ascii="Tahoma" w:hAnsi="Tahoma" w:cs="Tahoma"/>
          <w:color w:val="130E72"/>
          <w:sz w:val="22"/>
          <w:lang w:val="en-US"/>
        </w:rPr>
        <w:t>“good behavior”</w:t>
      </w:r>
      <w:r>
        <w:rPr>
          <w:rFonts w:ascii="Tahoma" w:hAnsi="Tahoma" w:cs="Tahoma"/>
          <w:sz w:val="22"/>
          <w:lang w:val="en-US"/>
        </w:rPr>
        <w:t>).</w:t>
      </w:r>
    </w:p>
    <w:p w:rsidR="006A2BA0" w:rsidRDefault="006A2BA0" w:rsidP="006A2BA0">
      <w:pPr>
        <w:numPr>
          <w:ilvl w:val="1"/>
          <w:numId w:val="49"/>
        </w:numPr>
        <w:tabs>
          <w:tab w:val="clear" w:pos="1440"/>
          <w:tab w:val="left" w:pos="720"/>
        </w:tabs>
        <w:ind w:left="720"/>
        <w:jc w:val="both"/>
        <w:rPr>
          <w:lang w:val="en-US"/>
        </w:rPr>
      </w:pPr>
      <w:r>
        <w:rPr>
          <w:rFonts w:ascii="Tahoma" w:hAnsi="Tahoma" w:cs="Tahoma"/>
          <w:sz w:val="22"/>
          <w:lang w:val="en-US"/>
        </w:rPr>
        <w:t>The Constitution makes no age or citizenship requirements for federal judges.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Senators, representatives, and president.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Constitution grants Congress the power to establish these requirements.</w:t>
      </w:r>
    </w:p>
    <w:p w:rsidR="006A2BA0" w:rsidRDefault="006A2BA0">
      <w:pPr>
        <w:pStyle w:val="Footer"/>
        <w:tabs>
          <w:tab w:val="clear" w:pos="4536"/>
          <w:tab w:val="clear" w:pos="9072"/>
          <w:tab w:val="left" w:pos="2520"/>
        </w:tabs>
        <w:rPr>
          <w:lang w:val="en-US"/>
        </w:rPr>
      </w:pPr>
    </w:p>
    <w:p w:rsidR="006A2BA0" w:rsidRDefault="006A2BA0">
      <w:pPr>
        <w:tabs>
          <w:tab w:val="left" w:pos="720"/>
        </w:tabs>
        <w:jc w:val="both"/>
        <w:rPr>
          <w:rFonts w:ascii="Tahoma" w:hAnsi="Tahoma" w:cs="Tahoma"/>
          <w:sz w:val="22"/>
          <w:lang w:val="en-US"/>
        </w:rPr>
      </w:pPr>
    </w:p>
    <w:p w:rsidR="006A2BA0" w:rsidRDefault="006A2BA0" w:rsidP="006A2BA0">
      <w:pPr>
        <w:numPr>
          <w:ilvl w:val="0"/>
          <w:numId w:val="50"/>
        </w:numPr>
        <w:tabs>
          <w:tab w:val="clear" w:pos="1267"/>
          <w:tab w:val="left" w:pos="360"/>
        </w:tabs>
        <w:ind w:left="360" w:hanging="360"/>
        <w:jc w:val="both"/>
        <w:rPr>
          <w:rFonts w:ascii="Tahoma" w:hAnsi="Tahoma" w:cs="Tahoma"/>
          <w:u w:val="single"/>
          <w:lang w:val="en-US"/>
        </w:rPr>
      </w:pPr>
      <w:r>
        <w:rPr>
          <w:rFonts w:ascii="Tahoma" w:hAnsi="Tahoma" w:cs="Tahoma"/>
          <w:u w:val="single"/>
          <w:lang w:val="en-US"/>
        </w:rPr>
        <w:t xml:space="preserve">Jurisdiction </w:t>
      </w:r>
      <w:r>
        <w:rPr>
          <w:rFonts w:ascii="Tahoma" w:hAnsi="Tahoma" w:cs="Tahoma"/>
          <w:color w:val="000000"/>
          <w:u w:val="single"/>
          <w:lang w:val="en-GB"/>
        </w:rPr>
        <w:sym w:font="Wingdings" w:char="F0F0"/>
      </w:r>
      <w:r>
        <w:rPr>
          <w:rFonts w:ascii="Tahoma" w:hAnsi="Tahoma" w:cs="Tahoma"/>
          <w:color w:val="000000"/>
          <w:u w:val="single"/>
          <w:lang w:val="en-GB"/>
        </w:rPr>
        <w:t xml:space="preserve"> Supreme Court :</w:t>
      </w:r>
    </w:p>
    <w:p w:rsidR="006A2BA0" w:rsidRDefault="006A2BA0">
      <w:pPr>
        <w:tabs>
          <w:tab w:val="left" w:pos="720"/>
        </w:tabs>
        <w:jc w:val="both"/>
        <w:rPr>
          <w:rFonts w:ascii="Tahoma" w:hAnsi="Tahoma" w:cs="Tahoma"/>
          <w:sz w:val="22"/>
          <w:lang w:val="en-US"/>
        </w:rPr>
      </w:pPr>
    </w:p>
    <w:p w:rsidR="006A2BA0" w:rsidRDefault="006A2BA0" w:rsidP="006A2BA0">
      <w:pPr>
        <w:numPr>
          <w:ilvl w:val="1"/>
          <w:numId w:val="50"/>
        </w:numPr>
        <w:tabs>
          <w:tab w:val="clear" w:pos="1440"/>
          <w:tab w:val="num" w:pos="720"/>
        </w:tabs>
        <w:ind w:left="720"/>
        <w:jc w:val="both"/>
        <w:rPr>
          <w:rFonts w:ascii="Tahoma" w:hAnsi="Tahoma" w:cs="Tahoma"/>
          <w:sz w:val="22"/>
          <w:lang w:val="en-US"/>
        </w:rPr>
      </w:pPr>
      <w:r>
        <w:rPr>
          <w:rFonts w:ascii="Tahoma" w:hAnsi="Tahoma" w:cs="Tahoma"/>
          <w:sz w:val="22"/>
          <w:lang w:val="en-US"/>
        </w:rPr>
        <w:t>Jurisdiction</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The power that a court of law has to carry out legal judgments or enforce laws.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The area in which a particular court and system of laws has authority.</w:t>
      </w:r>
    </w:p>
    <w:p w:rsidR="006A2BA0" w:rsidRDefault="006A2BA0" w:rsidP="006A2BA0">
      <w:pPr>
        <w:numPr>
          <w:ilvl w:val="0"/>
          <w:numId w:val="51"/>
        </w:numPr>
        <w:tabs>
          <w:tab w:val="clear" w:pos="1440"/>
          <w:tab w:val="left" w:pos="720"/>
        </w:tabs>
        <w:ind w:left="720"/>
        <w:jc w:val="both"/>
        <w:rPr>
          <w:rFonts w:ascii="Tahoma" w:hAnsi="Tahoma" w:cs="Tahoma"/>
          <w:sz w:val="22"/>
          <w:lang w:val="en-US"/>
        </w:rPr>
      </w:pPr>
      <w:r>
        <w:rPr>
          <w:rFonts w:ascii="Tahoma" w:hAnsi="Tahoma" w:cs="Tahoma"/>
          <w:color w:val="130E72"/>
          <w:sz w:val="22"/>
          <w:lang w:val="en-US"/>
        </w:rPr>
        <w:t>Original jurisdiction</w:t>
      </w:r>
      <w:r>
        <w:rPr>
          <w:rFonts w:ascii="Tahoma" w:hAnsi="Tahoma" w:cs="Tahoma"/>
          <w:sz w:val="22"/>
          <w:lang w:val="en-US"/>
        </w:rPr>
        <w:t xml:space="preserve"> (power to act as a </w:t>
      </w:r>
      <w:r>
        <w:rPr>
          <w:rFonts w:ascii="Tahoma" w:hAnsi="Tahoma" w:cs="Tahoma"/>
          <w:color w:val="130E72"/>
          <w:sz w:val="22"/>
          <w:lang w:val="en-US"/>
        </w:rPr>
        <w:t>trial court</w:t>
      </w:r>
      <w:r>
        <w:rPr>
          <w:rFonts w:ascii="Tahoma" w:hAnsi="Tahoma" w:cs="Tahoma"/>
          <w:sz w:val="22"/>
          <w:lang w:val="en-US"/>
        </w:rPr>
        <w:t>).</w:t>
      </w:r>
    </w:p>
    <w:p w:rsidR="006A2BA0" w:rsidRDefault="006A2BA0" w:rsidP="006A2BA0">
      <w:pPr>
        <w:numPr>
          <w:ilvl w:val="1"/>
          <w:numId w:val="51"/>
        </w:numPr>
        <w:tabs>
          <w:tab w:val="clear" w:pos="1440"/>
          <w:tab w:val="left" w:pos="1080"/>
        </w:tabs>
        <w:ind w:left="1080"/>
        <w:jc w:val="both"/>
        <w:rPr>
          <w:rFonts w:ascii="Tahoma" w:hAnsi="Tahoma" w:cs="Tahoma"/>
          <w:sz w:val="22"/>
          <w:lang w:val="en-US"/>
        </w:rPr>
      </w:pPr>
      <w:r>
        <w:rPr>
          <w:rFonts w:ascii="Tahoma" w:hAnsi="Tahoma" w:cs="Tahoma"/>
          <w:sz w:val="22"/>
          <w:lang w:val="en-US"/>
        </w:rPr>
        <w:t>Trials involving ambassadors and disputes between the states.</w:t>
      </w:r>
    </w:p>
    <w:p w:rsidR="006A2BA0" w:rsidRDefault="006A2BA0" w:rsidP="006A2BA0">
      <w:pPr>
        <w:numPr>
          <w:ilvl w:val="2"/>
          <w:numId w:val="51"/>
        </w:numPr>
        <w:tabs>
          <w:tab w:val="clear" w:pos="2160"/>
          <w:tab w:val="num" w:pos="720"/>
        </w:tabs>
        <w:ind w:left="720"/>
        <w:jc w:val="both"/>
        <w:rPr>
          <w:rFonts w:ascii="Tahoma" w:hAnsi="Tahoma" w:cs="Tahoma"/>
          <w:sz w:val="22"/>
          <w:lang w:val="en-US"/>
        </w:rPr>
      </w:pPr>
      <w:r>
        <w:rPr>
          <w:rFonts w:ascii="Tahoma" w:hAnsi="Tahoma" w:cs="Tahoma"/>
          <w:color w:val="130E72"/>
          <w:sz w:val="22"/>
          <w:lang w:val="en-US"/>
        </w:rPr>
        <w:t>Appellate jurisdiction</w:t>
      </w:r>
      <w:r>
        <w:rPr>
          <w:rFonts w:ascii="Tahoma" w:hAnsi="Tahoma" w:cs="Tahoma"/>
          <w:sz w:val="22"/>
          <w:lang w:val="en-US"/>
        </w:rPr>
        <w:t xml:space="preserve"> (power to act as an appeals court).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Will hear appeals only when all other opportunities to appeal have been exhausted.</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If a case is submitted to the Supreme Court as an appeal, there are three things that can happen :</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In the vast majority of appeals, the Court refuses to hear the case.</w:t>
      </w:r>
    </w:p>
    <w:p w:rsidR="006A2BA0" w:rsidRDefault="006A2BA0" w:rsidP="006A2BA0">
      <w:pPr>
        <w:numPr>
          <w:ilvl w:val="0"/>
          <w:numId w:val="52"/>
        </w:numPr>
        <w:tabs>
          <w:tab w:val="clear" w:pos="360"/>
          <w:tab w:val="left" w:pos="1620"/>
        </w:tabs>
        <w:ind w:left="1620"/>
        <w:jc w:val="both"/>
        <w:rPr>
          <w:rFonts w:ascii="Tahoma" w:hAnsi="Tahoma" w:cs="Tahoma"/>
          <w:sz w:val="22"/>
          <w:lang w:val="en-US"/>
        </w:rPr>
      </w:pPr>
      <w:r>
        <w:rPr>
          <w:rFonts w:ascii="Tahoma" w:hAnsi="Tahoma" w:cs="Tahoma"/>
          <w:sz w:val="22"/>
          <w:lang w:val="en-US"/>
        </w:rPr>
        <w:t xml:space="preserve">In this case, the decision of the lower court </w:t>
      </w:r>
      <w:r>
        <w:rPr>
          <w:rFonts w:ascii="Tahoma" w:hAnsi="Tahoma" w:cs="Tahoma"/>
          <w:color w:val="130E72"/>
          <w:sz w:val="22"/>
          <w:lang w:val="en-US"/>
        </w:rPr>
        <w:t>stands</w:t>
      </w:r>
      <w:r>
        <w:rPr>
          <w:rFonts w:ascii="Tahoma" w:hAnsi="Tahoma" w:cs="Tahoma"/>
          <w:sz w:val="22"/>
          <w:lang w:val="en-US"/>
        </w:rPr>
        <w:t xml:space="preserve"> (remains valid).</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The Supreme Court reviews the decision of the lower court.</w:t>
      </w:r>
    </w:p>
    <w:p w:rsidR="006A2BA0" w:rsidRDefault="006A2BA0" w:rsidP="006A2BA0">
      <w:pPr>
        <w:numPr>
          <w:ilvl w:val="4"/>
          <w:numId w:val="53"/>
        </w:numPr>
        <w:tabs>
          <w:tab w:val="clear" w:pos="1800"/>
          <w:tab w:val="num" w:pos="1620"/>
          <w:tab w:val="left" w:pos="3240"/>
        </w:tabs>
        <w:ind w:left="1620"/>
        <w:jc w:val="both"/>
        <w:rPr>
          <w:rFonts w:ascii="Tahoma" w:hAnsi="Tahoma" w:cs="Tahoma"/>
          <w:sz w:val="22"/>
          <w:lang w:val="en-US"/>
        </w:rPr>
      </w:pPr>
      <w:r>
        <w:rPr>
          <w:rFonts w:ascii="Tahoma" w:hAnsi="Tahoma" w:cs="Tahoma"/>
          <w:sz w:val="22"/>
          <w:lang w:val="en-US"/>
        </w:rPr>
        <w:t>Four justices must agree to this review (</w:t>
      </w:r>
      <w:r>
        <w:rPr>
          <w:rFonts w:ascii="Tahoma" w:hAnsi="Tahoma" w:cs="Tahoma"/>
          <w:color w:val="130E72"/>
          <w:sz w:val="22"/>
          <w:lang w:val="en-US"/>
        </w:rPr>
        <w:t>“rule of four”</w:t>
      </w:r>
      <w:r>
        <w:rPr>
          <w:rFonts w:ascii="Tahoma" w:hAnsi="Tahoma" w:cs="Tahoma"/>
          <w:sz w:val="22"/>
          <w:lang w:val="en-US"/>
        </w:rPr>
        <w:t>).</w:t>
      </w:r>
    </w:p>
    <w:p w:rsidR="006A2BA0" w:rsidRDefault="006A2BA0" w:rsidP="006A2BA0">
      <w:pPr>
        <w:numPr>
          <w:ilvl w:val="4"/>
          <w:numId w:val="53"/>
        </w:numPr>
        <w:tabs>
          <w:tab w:val="clear" w:pos="1800"/>
          <w:tab w:val="num" w:pos="1620"/>
          <w:tab w:val="left" w:pos="3240"/>
        </w:tabs>
        <w:ind w:left="1620"/>
        <w:jc w:val="both"/>
        <w:rPr>
          <w:rFonts w:ascii="Tahoma" w:hAnsi="Tahoma" w:cs="Tahoma"/>
          <w:sz w:val="22"/>
          <w:lang w:val="en-US"/>
        </w:rPr>
      </w:pPr>
      <w:r>
        <w:rPr>
          <w:rFonts w:ascii="Tahoma" w:hAnsi="Tahoma" w:cs="Tahoma"/>
          <w:sz w:val="22"/>
          <w:lang w:val="en-US"/>
        </w:rPr>
        <w:t xml:space="preserve">The Court issues a </w:t>
      </w:r>
      <w:r>
        <w:rPr>
          <w:rFonts w:ascii="Tahoma" w:hAnsi="Tahoma" w:cs="Tahoma"/>
          <w:color w:val="130E72"/>
          <w:sz w:val="22"/>
          <w:lang w:val="en-US"/>
        </w:rPr>
        <w:t>writ of certiorari</w:t>
      </w:r>
      <w:r>
        <w:rPr>
          <w:rFonts w:ascii="Tahoma" w:hAnsi="Tahoma" w:cs="Tahoma"/>
          <w:sz w:val="22"/>
          <w:lang w:val="en-US"/>
        </w:rPr>
        <w:t xml:space="preserve"> (legal document used to request the court transcripts of a case).</w:t>
      </w:r>
    </w:p>
    <w:p w:rsidR="006A2BA0" w:rsidRDefault="006A2BA0" w:rsidP="006A2BA0">
      <w:pPr>
        <w:numPr>
          <w:ilvl w:val="4"/>
          <w:numId w:val="11"/>
        </w:numPr>
        <w:tabs>
          <w:tab w:val="clear" w:pos="3600"/>
          <w:tab w:val="left" w:pos="1260"/>
        </w:tabs>
        <w:ind w:left="1260" w:hanging="180"/>
        <w:jc w:val="both"/>
        <w:rPr>
          <w:lang w:val="en-US"/>
        </w:rPr>
      </w:pPr>
      <w:r>
        <w:rPr>
          <w:rFonts w:ascii="Tahoma" w:hAnsi="Tahoma" w:cs="Tahoma"/>
          <w:sz w:val="22"/>
          <w:lang w:val="en-US"/>
        </w:rPr>
        <w:t xml:space="preserve">The Court rules in cases that are </w:t>
      </w:r>
      <w:r>
        <w:rPr>
          <w:rFonts w:ascii="Tahoma" w:hAnsi="Tahoma" w:cs="Tahoma"/>
          <w:color w:val="130E72"/>
          <w:sz w:val="22"/>
          <w:lang w:val="en-US"/>
        </w:rPr>
        <w:t>“real and adverse”</w:t>
      </w:r>
      <w:r>
        <w:rPr>
          <w:rFonts w:ascii="Tahoma" w:hAnsi="Tahoma" w:cs="Tahoma"/>
          <w:sz w:val="22"/>
          <w:lang w:val="en-US"/>
        </w:rPr>
        <w:t>.</w:t>
      </w:r>
    </w:p>
    <w:p w:rsidR="006A2BA0" w:rsidRDefault="006A2BA0" w:rsidP="006A2BA0">
      <w:pPr>
        <w:numPr>
          <w:ilvl w:val="0"/>
          <w:numId w:val="54"/>
        </w:numPr>
        <w:tabs>
          <w:tab w:val="clear" w:pos="5400"/>
          <w:tab w:val="num" w:pos="1620"/>
        </w:tabs>
        <w:ind w:left="1620"/>
        <w:jc w:val="both"/>
        <w:rPr>
          <w:rFonts w:ascii="Tahoma" w:hAnsi="Tahoma" w:cs="Tahoma"/>
          <w:sz w:val="22"/>
          <w:lang w:val="en-US"/>
        </w:rPr>
      </w:pPr>
      <w:r>
        <w:rPr>
          <w:rFonts w:ascii="Tahoma" w:hAnsi="Tahoma" w:cs="Tahoma"/>
          <w:sz w:val="22"/>
          <w:lang w:val="en-US"/>
        </w:rPr>
        <w:t xml:space="preserve">“Real and adverse” </w:t>
      </w:r>
      <w:r>
        <w:rPr>
          <w:rFonts w:ascii="Tahoma" w:hAnsi="Tahoma" w:cs="Tahoma"/>
          <w:color w:val="000000"/>
          <w:sz w:val="22"/>
          <w:lang w:val="en-GB"/>
        </w:rPr>
        <w:sym w:font="Wingdings" w:char="F0F0"/>
      </w:r>
      <w:r>
        <w:rPr>
          <w:rFonts w:ascii="Tahoma" w:hAnsi="Tahoma" w:cs="Tahoma"/>
          <w:sz w:val="22"/>
          <w:lang w:val="en-US"/>
        </w:rPr>
        <w:t xml:space="preserve"> involves an actual legal dispute.</w:t>
      </w:r>
    </w:p>
    <w:p w:rsidR="006A2BA0" w:rsidRDefault="006A2BA0" w:rsidP="006A2BA0">
      <w:pPr>
        <w:numPr>
          <w:ilvl w:val="0"/>
          <w:numId w:val="55"/>
        </w:numPr>
        <w:tabs>
          <w:tab w:val="clear" w:pos="5400"/>
          <w:tab w:val="left" w:pos="1980"/>
        </w:tabs>
        <w:ind w:left="1980"/>
        <w:jc w:val="both"/>
        <w:rPr>
          <w:rFonts w:ascii="Tahoma" w:hAnsi="Tahoma" w:cs="Tahoma"/>
          <w:sz w:val="22"/>
          <w:lang w:val="en-US"/>
        </w:rPr>
      </w:pPr>
      <w:r>
        <w:rPr>
          <w:rFonts w:ascii="Tahoma" w:hAnsi="Tahoma" w:cs="Tahoma"/>
          <w:sz w:val="22"/>
          <w:lang w:val="en-US"/>
        </w:rPr>
        <w:t xml:space="preserve">Does not rule in </w:t>
      </w:r>
      <w:r>
        <w:rPr>
          <w:rFonts w:ascii="Tahoma" w:hAnsi="Tahoma" w:cs="Tahoma"/>
          <w:color w:val="130E72"/>
          <w:sz w:val="22"/>
          <w:lang w:val="en-US"/>
        </w:rPr>
        <w:t>hypothetical cases</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Limits on cases heard before the Supreme Court.</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Liking or disliking a law is not sufficient reason to bring a case before the Supreme Court.</w:t>
      </w:r>
    </w:p>
    <w:p w:rsidR="006A2BA0" w:rsidRDefault="006A2BA0" w:rsidP="006A2BA0">
      <w:pPr>
        <w:numPr>
          <w:ilvl w:val="0"/>
          <w:numId w:val="56"/>
        </w:numPr>
        <w:tabs>
          <w:tab w:val="clear" w:pos="360"/>
          <w:tab w:val="left" w:pos="1620"/>
        </w:tabs>
        <w:ind w:left="1620"/>
        <w:rPr>
          <w:rFonts w:ascii="Tahoma" w:hAnsi="Tahoma" w:cs="Tahoma"/>
          <w:sz w:val="22"/>
          <w:lang w:val="en-US"/>
        </w:rPr>
      </w:pPr>
      <w:r>
        <w:rPr>
          <w:rFonts w:ascii="Tahoma" w:hAnsi="Tahoma" w:cs="Tahoma"/>
          <w:sz w:val="22"/>
          <w:lang w:val="en-US"/>
        </w:rPr>
        <w:t>This type of case would be hypothetical, not “real and adverse.”</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color w:val="130E72"/>
          <w:sz w:val="22"/>
          <w:lang w:val="en-US"/>
        </w:rPr>
        <w:t>Petitioner</w:t>
      </w:r>
      <w:r>
        <w:rPr>
          <w:rFonts w:ascii="Tahoma" w:hAnsi="Tahoma" w:cs="Tahoma"/>
          <w:sz w:val="22"/>
          <w:lang w:val="en-US"/>
        </w:rPr>
        <w:t xml:space="preserve"> (person who brings the case) must have a </w:t>
      </w:r>
      <w:r>
        <w:rPr>
          <w:rFonts w:ascii="Tahoma" w:hAnsi="Tahoma" w:cs="Tahoma"/>
          <w:color w:val="130E72"/>
          <w:sz w:val="22"/>
          <w:lang w:val="en-US"/>
        </w:rPr>
        <w:t>vested interest</w:t>
      </w:r>
      <w:r>
        <w:rPr>
          <w:rFonts w:ascii="Tahoma" w:hAnsi="Tahoma" w:cs="Tahoma"/>
          <w:sz w:val="22"/>
          <w:lang w:val="en-US"/>
        </w:rPr>
        <w:t xml:space="preserve"> (i.e., be directly affected) in the outcome of the case.</w:t>
      </w:r>
    </w:p>
    <w:p w:rsidR="006A2BA0" w:rsidRDefault="006A2BA0" w:rsidP="006A2BA0">
      <w:pPr>
        <w:numPr>
          <w:ilvl w:val="0"/>
          <w:numId w:val="57"/>
        </w:numPr>
        <w:tabs>
          <w:tab w:val="clear" w:pos="5400"/>
          <w:tab w:val="left" w:pos="1620"/>
        </w:tabs>
        <w:ind w:left="1620"/>
        <w:rPr>
          <w:rFonts w:ascii="Tahoma" w:hAnsi="Tahoma" w:cs="Tahoma"/>
          <w:sz w:val="22"/>
          <w:lang w:val="en-US"/>
        </w:rPr>
      </w:pPr>
      <w:r>
        <w:rPr>
          <w:rFonts w:ascii="Tahoma" w:hAnsi="Tahoma" w:cs="Tahoma"/>
          <w:sz w:val="22"/>
          <w:lang w:val="en-US"/>
        </w:rPr>
        <w:t xml:space="preserve">Such petitioners are said to have </w:t>
      </w:r>
      <w:r>
        <w:rPr>
          <w:rFonts w:ascii="Tahoma" w:hAnsi="Tahoma" w:cs="Tahoma"/>
          <w:color w:val="130E72"/>
          <w:sz w:val="22"/>
          <w:lang w:val="en-US"/>
        </w:rPr>
        <w:t>standing</w:t>
      </w:r>
      <w:r>
        <w:rPr>
          <w:rFonts w:ascii="Tahoma" w:hAnsi="Tahoma" w:cs="Tahoma"/>
          <w:sz w:val="22"/>
          <w:lang w:val="en-US"/>
        </w:rPr>
        <w:t xml:space="preserve"> before the Court.</w:t>
      </w:r>
    </w:p>
    <w:p w:rsidR="006A2BA0" w:rsidRDefault="006A2BA0" w:rsidP="006A2BA0">
      <w:pPr>
        <w:numPr>
          <w:ilvl w:val="1"/>
          <w:numId w:val="57"/>
        </w:numPr>
        <w:tabs>
          <w:tab w:val="clear" w:pos="1440"/>
          <w:tab w:val="left" w:pos="720"/>
        </w:tabs>
        <w:ind w:left="720"/>
        <w:rPr>
          <w:rFonts w:ascii="Tahoma" w:hAnsi="Tahoma" w:cs="Tahoma"/>
          <w:sz w:val="22"/>
          <w:lang w:val="en-US"/>
        </w:rPr>
      </w:pPr>
      <w:r>
        <w:rPr>
          <w:rFonts w:ascii="Tahoma" w:hAnsi="Tahoma" w:cs="Tahoma"/>
          <w:sz w:val="22"/>
          <w:lang w:val="en-US"/>
        </w:rPr>
        <w:t>Only court that has both original and appellate jurisdiction.</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All other federal courts have either original or appellate jurisdiction, but not both.</w:t>
      </w:r>
    </w:p>
    <w:p w:rsidR="006A2BA0" w:rsidRDefault="006A2BA0">
      <w:pPr>
        <w:tabs>
          <w:tab w:val="left" w:pos="1260"/>
        </w:tabs>
        <w:jc w:val="both"/>
        <w:rPr>
          <w:lang w:val="en-US"/>
        </w:rPr>
      </w:pPr>
    </w:p>
    <w:p w:rsidR="006A2BA0" w:rsidRDefault="006A2BA0">
      <w:pPr>
        <w:tabs>
          <w:tab w:val="left" w:pos="1260"/>
        </w:tabs>
        <w:jc w:val="both"/>
        <w:rPr>
          <w:lang w:val="en-US"/>
        </w:rPr>
      </w:pPr>
    </w:p>
    <w:p w:rsidR="006A2BA0" w:rsidRDefault="006A2BA0" w:rsidP="006A2BA0">
      <w:pPr>
        <w:numPr>
          <w:ilvl w:val="0"/>
          <w:numId w:val="50"/>
        </w:numPr>
        <w:tabs>
          <w:tab w:val="clear" w:pos="1267"/>
          <w:tab w:val="num" w:pos="360"/>
        </w:tabs>
        <w:ind w:left="360" w:hanging="360"/>
        <w:jc w:val="both"/>
        <w:rPr>
          <w:rFonts w:ascii="Tahoma" w:hAnsi="Tahoma" w:cs="Tahoma"/>
          <w:u w:val="single"/>
          <w:lang w:val="en-US"/>
        </w:rPr>
      </w:pPr>
      <w:r>
        <w:rPr>
          <w:rFonts w:ascii="Tahoma" w:hAnsi="Tahoma" w:cs="Tahoma"/>
          <w:u w:val="single"/>
          <w:lang w:val="en-US"/>
        </w:rPr>
        <w:t>Supreme Court : procedures :</w:t>
      </w:r>
    </w:p>
    <w:p w:rsidR="006A2BA0" w:rsidRDefault="006A2BA0">
      <w:pPr>
        <w:tabs>
          <w:tab w:val="left" w:pos="1080"/>
        </w:tabs>
        <w:rPr>
          <w:lang w:val="en-US"/>
        </w:rPr>
      </w:pPr>
    </w:p>
    <w:p w:rsidR="006A2BA0" w:rsidRDefault="006A2BA0" w:rsidP="006A2BA0">
      <w:pPr>
        <w:numPr>
          <w:ilvl w:val="0"/>
          <w:numId w:val="58"/>
        </w:numPr>
        <w:tabs>
          <w:tab w:val="clear" w:pos="1440"/>
          <w:tab w:val="left" w:pos="720"/>
        </w:tabs>
        <w:ind w:left="720"/>
        <w:jc w:val="both"/>
        <w:rPr>
          <w:rFonts w:ascii="Tahoma" w:hAnsi="Tahoma" w:cs="Tahoma"/>
          <w:sz w:val="22"/>
          <w:lang w:val="en-US"/>
        </w:rPr>
      </w:pPr>
      <w:r>
        <w:rPr>
          <w:rFonts w:ascii="Tahoma" w:hAnsi="Tahoma" w:cs="Tahoma"/>
          <w:sz w:val="22"/>
          <w:lang w:val="en-US"/>
        </w:rPr>
        <w:lastRenderedPageBreak/>
        <w:t xml:space="preserve">A </w:t>
      </w:r>
      <w:r>
        <w:rPr>
          <w:rFonts w:ascii="Tahoma" w:hAnsi="Tahoma" w:cs="Tahoma"/>
          <w:color w:val="130E72"/>
          <w:sz w:val="22"/>
          <w:lang w:val="en-US"/>
        </w:rPr>
        <w:t>term</w:t>
      </w:r>
      <w:r>
        <w:rPr>
          <w:rFonts w:ascii="Tahoma" w:hAnsi="Tahoma" w:cs="Tahoma"/>
          <w:sz w:val="22"/>
          <w:lang w:val="en-US"/>
        </w:rPr>
        <w:t xml:space="preserve"> (session) of the Supreme Court begins, by law, on the first Monday of October. Even though it officially lasts until the first Monday of October of the following year, the term is usually finished by late June or early July.</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The term is divided between </w:t>
      </w:r>
      <w:r>
        <w:rPr>
          <w:rFonts w:ascii="Tahoma" w:hAnsi="Tahoma" w:cs="Tahoma"/>
          <w:color w:val="130E72"/>
          <w:sz w:val="22"/>
          <w:lang w:val="en-US"/>
        </w:rPr>
        <w:t>sittings</w:t>
      </w:r>
      <w:r>
        <w:rPr>
          <w:rFonts w:ascii="Tahoma" w:hAnsi="Tahoma" w:cs="Tahoma"/>
          <w:sz w:val="22"/>
          <w:lang w:val="en-US"/>
        </w:rPr>
        <w:t xml:space="preserve"> (when the justices hear cases and deliver opinions) and </w:t>
      </w:r>
      <w:r>
        <w:rPr>
          <w:rFonts w:ascii="Tahoma" w:hAnsi="Tahoma" w:cs="Tahoma"/>
          <w:color w:val="130E72"/>
          <w:sz w:val="22"/>
          <w:lang w:val="en-US"/>
        </w:rPr>
        <w:t>recesses</w:t>
      </w:r>
      <w:r>
        <w:rPr>
          <w:rFonts w:ascii="Tahoma" w:hAnsi="Tahoma" w:cs="Tahoma"/>
          <w:sz w:val="22"/>
          <w:lang w:val="en-US"/>
        </w:rPr>
        <w:t xml:space="preserve"> (when the justices consider business before the Court and write </w:t>
      </w:r>
      <w:r>
        <w:rPr>
          <w:rFonts w:ascii="Tahoma" w:hAnsi="Tahoma" w:cs="Tahoma"/>
          <w:color w:val="130E72"/>
          <w:sz w:val="22"/>
          <w:lang w:val="en-US"/>
        </w:rPr>
        <w:t>opinions</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Sittings and recesses rotate at approximately 2-week intervals.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As many as 24 cases may be argued at one sitting.</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During the recess periods, the justices study the </w:t>
      </w:r>
      <w:r>
        <w:rPr>
          <w:rFonts w:ascii="Tahoma" w:hAnsi="Tahoma" w:cs="Tahoma"/>
          <w:color w:val="130E72"/>
          <w:sz w:val="22"/>
          <w:lang w:val="en-US"/>
        </w:rPr>
        <w:t>argued and forthcoming cases</w:t>
      </w:r>
      <w:r>
        <w:rPr>
          <w:rFonts w:ascii="Tahoma" w:hAnsi="Tahoma" w:cs="Tahoma"/>
          <w:sz w:val="22"/>
          <w:lang w:val="en-US"/>
        </w:rPr>
        <w:t xml:space="preserve"> and work on their opinions.</w:t>
      </w:r>
    </w:p>
    <w:p w:rsidR="006A2BA0" w:rsidRDefault="006A2BA0" w:rsidP="006A2BA0">
      <w:pPr>
        <w:numPr>
          <w:ilvl w:val="2"/>
          <w:numId w:val="39"/>
        </w:numPr>
        <w:tabs>
          <w:tab w:val="left" w:pos="1080"/>
        </w:tabs>
        <w:jc w:val="both"/>
        <w:rPr>
          <w:lang w:val="en-US"/>
        </w:rPr>
      </w:pPr>
      <w:r>
        <w:rPr>
          <w:rFonts w:ascii="Tahoma" w:hAnsi="Tahoma" w:cs="Tahoma"/>
          <w:sz w:val="22"/>
          <w:lang w:val="en-US"/>
        </w:rPr>
        <w:t xml:space="preserve">Each week the justices also evaluate more than 130 </w:t>
      </w:r>
      <w:r>
        <w:rPr>
          <w:rFonts w:ascii="Tahoma" w:hAnsi="Tahoma" w:cs="Tahoma"/>
          <w:color w:val="130E72"/>
          <w:sz w:val="22"/>
          <w:lang w:val="en-US"/>
        </w:rPr>
        <w:t>petitions</w:t>
      </w:r>
      <w:r>
        <w:rPr>
          <w:rFonts w:ascii="Tahoma" w:hAnsi="Tahoma" w:cs="Tahoma"/>
          <w:sz w:val="22"/>
          <w:lang w:val="en-US"/>
        </w:rPr>
        <w:t xml:space="preserve"> seeking review of judgments of state and federal courts to determine which cases are to be granted a full review with </w:t>
      </w:r>
      <w:r>
        <w:rPr>
          <w:rFonts w:ascii="Tahoma" w:hAnsi="Tahoma" w:cs="Tahoma"/>
          <w:color w:val="130E72"/>
          <w:sz w:val="22"/>
          <w:lang w:val="en-US"/>
        </w:rPr>
        <w:t>oral arguments</w:t>
      </w:r>
      <w:r>
        <w:rPr>
          <w:rFonts w:ascii="Tahoma" w:hAnsi="Tahoma" w:cs="Tahoma"/>
          <w:sz w:val="22"/>
          <w:lang w:val="en-US"/>
        </w:rPr>
        <w:t xml:space="preserve"> by attorneys.</w:t>
      </w:r>
    </w:p>
    <w:p w:rsidR="006A2BA0" w:rsidRDefault="006A2BA0" w:rsidP="006A2BA0">
      <w:pPr>
        <w:numPr>
          <w:ilvl w:val="0"/>
          <w:numId w:val="58"/>
        </w:numPr>
        <w:tabs>
          <w:tab w:val="clear" w:pos="1440"/>
          <w:tab w:val="num" w:pos="720"/>
        </w:tabs>
        <w:ind w:left="720"/>
        <w:jc w:val="both"/>
        <w:rPr>
          <w:rFonts w:ascii="Tahoma" w:hAnsi="Tahoma" w:cs="Tahoma"/>
          <w:sz w:val="22"/>
          <w:lang w:val="en-US"/>
        </w:rPr>
      </w:pPr>
      <w:r>
        <w:rPr>
          <w:rFonts w:ascii="Tahoma" w:hAnsi="Tahoma" w:cs="Tahoma"/>
          <w:sz w:val="22"/>
          <w:lang w:val="en-US"/>
        </w:rPr>
        <w:t>If a case is heard by the Supreme Court, each side is normally allowed thirty minutes to argue its case.</w:t>
      </w:r>
    </w:p>
    <w:p w:rsidR="006A2BA0" w:rsidRDefault="006A2BA0" w:rsidP="006A2BA0">
      <w:pPr>
        <w:numPr>
          <w:ilvl w:val="0"/>
          <w:numId w:val="58"/>
        </w:numPr>
        <w:tabs>
          <w:tab w:val="clear" w:pos="1440"/>
          <w:tab w:val="num" w:pos="720"/>
        </w:tabs>
        <w:ind w:left="720"/>
        <w:jc w:val="both"/>
        <w:rPr>
          <w:lang w:val="en-US"/>
        </w:rPr>
      </w:pPr>
      <w:r>
        <w:rPr>
          <w:rFonts w:ascii="Tahoma" w:hAnsi="Tahoma" w:cs="Tahoma"/>
          <w:sz w:val="22"/>
          <w:lang w:val="en-US"/>
        </w:rPr>
        <w:t xml:space="preserve">Since the majority of cases involve the review of a decision of some other court, there is no </w:t>
      </w:r>
      <w:r>
        <w:rPr>
          <w:rFonts w:ascii="Tahoma" w:hAnsi="Tahoma" w:cs="Tahoma"/>
          <w:color w:val="130E72"/>
          <w:sz w:val="22"/>
          <w:lang w:val="en-US"/>
        </w:rPr>
        <w:t>jury</w:t>
      </w:r>
      <w:r>
        <w:rPr>
          <w:rFonts w:ascii="Tahoma" w:hAnsi="Tahoma" w:cs="Tahoma"/>
          <w:sz w:val="22"/>
          <w:lang w:val="en-US"/>
        </w:rPr>
        <w:t xml:space="preserve"> and no </w:t>
      </w:r>
      <w:r>
        <w:rPr>
          <w:rFonts w:ascii="Tahoma" w:hAnsi="Tahoma" w:cs="Tahoma"/>
          <w:color w:val="130E72"/>
          <w:sz w:val="22"/>
          <w:lang w:val="en-US"/>
        </w:rPr>
        <w:t>witnesses</w:t>
      </w:r>
      <w:r>
        <w:rPr>
          <w:rFonts w:ascii="Tahoma" w:hAnsi="Tahoma" w:cs="Tahoma"/>
          <w:sz w:val="22"/>
          <w:lang w:val="en-US"/>
        </w:rPr>
        <w:t xml:space="preserve"> are heard.</w:t>
      </w:r>
    </w:p>
    <w:p w:rsidR="006A2BA0" w:rsidRDefault="006A2BA0">
      <w:pPr>
        <w:tabs>
          <w:tab w:val="left" w:pos="3240"/>
        </w:tabs>
        <w:rPr>
          <w:lang w:val="en-US"/>
        </w:rPr>
      </w:pPr>
    </w:p>
    <w:p w:rsidR="006A2BA0" w:rsidRDefault="006A2BA0">
      <w:pPr>
        <w:tabs>
          <w:tab w:val="left" w:pos="3240"/>
        </w:tabs>
        <w:rPr>
          <w:lang w:val="en-US"/>
        </w:rPr>
      </w:pPr>
    </w:p>
    <w:p w:rsidR="006A2BA0" w:rsidRDefault="006A2BA0" w:rsidP="006A2BA0">
      <w:pPr>
        <w:numPr>
          <w:ilvl w:val="0"/>
          <w:numId w:val="39"/>
        </w:numPr>
        <w:tabs>
          <w:tab w:val="left" w:pos="360"/>
        </w:tabs>
        <w:rPr>
          <w:rFonts w:ascii="Tahoma" w:hAnsi="Tahoma" w:cs="Tahoma"/>
          <w:lang w:val="en-US"/>
        </w:rPr>
      </w:pPr>
      <w:r>
        <w:rPr>
          <w:rFonts w:ascii="Tahoma" w:hAnsi="Tahoma" w:cs="Tahoma"/>
          <w:u w:val="single"/>
          <w:lang w:val="en-US"/>
        </w:rPr>
        <w:t>Landmark Supreme Court cases :</w:t>
      </w:r>
    </w:p>
    <w:p w:rsidR="006A2BA0" w:rsidRDefault="006A2BA0">
      <w:pPr>
        <w:tabs>
          <w:tab w:val="left" w:pos="1080"/>
        </w:tabs>
        <w:rPr>
          <w:lang w:val="en-US"/>
        </w:rPr>
      </w:pP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Marbury v. Madison</w:t>
      </w:r>
      <w:r>
        <w:rPr>
          <w:rFonts w:ascii="Tahoma" w:hAnsi="Tahoma" w:cs="Tahoma"/>
          <w:color w:val="130E72"/>
          <w:sz w:val="22"/>
          <w:lang w:val="en-US"/>
        </w:rPr>
        <w:t xml:space="preserve"> (1803)</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Established the Supreme Court’s power called </w:t>
      </w:r>
      <w:r>
        <w:rPr>
          <w:rFonts w:ascii="Tahoma" w:hAnsi="Tahoma" w:cs="Tahoma"/>
          <w:color w:val="130E72"/>
          <w:sz w:val="22"/>
          <w:lang w:val="en-US"/>
        </w:rPr>
        <w:t>judicial review</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Judicial review is the right of the Supreme Court to judge the </w:t>
      </w:r>
      <w:r>
        <w:rPr>
          <w:rFonts w:ascii="Tahoma" w:hAnsi="Tahoma" w:cs="Tahoma"/>
          <w:color w:val="130E72"/>
          <w:sz w:val="22"/>
          <w:lang w:val="en-US"/>
        </w:rPr>
        <w:t>constitutionality</w:t>
      </w:r>
      <w:r>
        <w:rPr>
          <w:rFonts w:ascii="Tahoma" w:hAnsi="Tahoma" w:cs="Tahoma"/>
          <w:sz w:val="22"/>
          <w:lang w:val="en-US"/>
        </w:rPr>
        <w:t xml:space="preserve"> of laws.</w:t>
      </w:r>
    </w:p>
    <w:p w:rsidR="006A2BA0" w:rsidRDefault="006A2BA0" w:rsidP="006A2BA0">
      <w:pPr>
        <w:pStyle w:val="Footer"/>
        <w:numPr>
          <w:ilvl w:val="4"/>
          <w:numId w:val="11"/>
        </w:numPr>
        <w:tabs>
          <w:tab w:val="clear" w:pos="3600"/>
          <w:tab w:val="clear" w:pos="4536"/>
          <w:tab w:val="clear" w:pos="9072"/>
          <w:tab w:val="left" w:pos="1260"/>
        </w:tabs>
        <w:ind w:left="1260" w:hanging="180"/>
        <w:jc w:val="both"/>
        <w:rPr>
          <w:rFonts w:ascii="Tahoma" w:hAnsi="Tahoma" w:cs="Tahoma"/>
          <w:sz w:val="22"/>
          <w:lang w:val="en-US"/>
        </w:rPr>
      </w:pPr>
      <w:r>
        <w:rPr>
          <w:rFonts w:ascii="Tahoma" w:hAnsi="Tahoma" w:cs="Tahoma"/>
          <w:sz w:val="22"/>
          <w:lang w:val="en-US"/>
        </w:rPr>
        <w:t>Not specifically granted by the Constitution.</w:t>
      </w:r>
    </w:p>
    <w:p w:rsidR="006A2BA0" w:rsidRDefault="006A2BA0" w:rsidP="006A2BA0">
      <w:pPr>
        <w:pStyle w:val="Footer"/>
        <w:numPr>
          <w:ilvl w:val="0"/>
          <w:numId w:val="59"/>
        </w:numPr>
        <w:tabs>
          <w:tab w:val="clear" w:pos="1440"/>
          <w:tab w:val="clear" w:pos="4536"/>
          <w:tab w:val="clear" w:pos="9072"/>
          <w:tab w:val="num" w:pos="720"/>
          <w:tab w:val="left" w:pos="3240"/>
        </w:tabs>
        <w:ind w:left="720"/>
        <w:jc w:val="both"/>
        <w:rPr>
          <w:rFonts w:ascii="Tahoma" w:hAnsi="Tahoma" w:cs="Tahoma"/>
          <w:sz w:val="22"/>
          <w:lang w:val="en-US"/>
        </w:rPr>
      </w:pPr>
      <w:r>
        <w:rPr>
          <w:rFonts w:ascii="Tahoma" w:hAnsi="Tahoma" w:cs="Tahoma"/>
          <w:i/>
          <w:iCs/>
          <w:color w:val="130E72"/>
          <w:sz w:val="22"/>
          <w:lang w:val="en-US"/>
        </w:rPr>
        <w:t>Fletcher v. Peck</w:t>
      </w:r>
      <w:r>
        <w:rPr>
          <w:rFonts w:ascii="Tahoma" w:hAnsi="Tahoma" w:cs="Tahoma"/>
          <w:color w:val="130E72"/>
          <w:sz w:val="22"/>
          <w:lang w:val="en-US"/>
        </w:rPr>
        <w:t xml:space="preserve"> (1810)</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First case in which the Supreme Court overturned a state law on constitutional grounds.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Established the Supreme Court’s right to apply judicial review to state laws.</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Previously, judicial review had only applied to federal law.</w:t>
      </w: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McCulloch v. Maryland</w:t>
      </w:r>
      <w:r>
        <w:rPr>
          <w:rFonts w:ascii="Tahoma" w:hAnsi="Tahoma" w:cs="Tahoma"/>
          <w:color w:val="130E72"/>
          <w:sz w:val="22"/>
          <w:lang w:val="en-US"/>
        </w:rPr>
        <w:t xml:space="preserve"> (1819)</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The Supreme Court ruled that the states did not have the right to tax the National Bank and, by extension, the federal government.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Reinforced the </w:t>
      </w:r>
      <w:r>
        <w:rPr>
          <w:rFonts w:ascii="Tahoma" w:hAnsi="Tahoma" w:cs="Tahoma"/>
          <w:color w:val="130E72"/>
          <w:sz w:val="22"/>
          <w:lang w:val="en-US"/>
        </w:rPr>
        <w:t>supremacy clause</w:t>
      </w:r>
      <w:r>
        <w:rPr>
          <w:rFonts w:ascii="Tahoma" w:hAnsi="Tahoma" w:cs="Tahoma"/>
          <w:sz w:val="22"/>
          <w:lang w:val="en-US"/>
        </w:rPr>
        <w:t xml:space="preserve"> of the Constitution.</w:t>
      </w:r>
    </w:p>
    <w:p w:rsidR="006A2BA0" w:rsidRDefault="006A2BA0" w:rsidP="006A2BA0">
      <w:pPr>
        <w:numPr>
          <w:ilvl w:val="0"/>
          <w:numId w:val="59"/>
        </w:numPr>
        <w:tabs>
          <w:tab w:val="clear" w:pos="1440"/>
          <w:tab w:val="num" w:pos="720"/>
          <w:tab w:val="left" w:pos="2520"/>
        </w:tabs>
        <w:ind w:left="720"/>
        <w:jc w:val="both"/>
        <w:rPr>
          <w:rFonts w:ascii="Tahoma" w:hAnsi="Tahoma" w:cs="Tahoma"/>
          <w:sz w:val="22"/>
          <w:lang w:val="nl-NL"/>
        </w:rPr>
      </w:pPr>
      <w:r>
        <w:rPr>
          <w:rFonts w:ascii="Tahoma" w:hAnsi="Tahoma" w:cs="Tahoma"/>
          <w:i/>
          <w:iCs/>
          <w:color w:val="130E72"/>
          <w:sz w:val="22"/>
          <w:lang w:val="nl-NL"/>
        </w:rPr>
        <w:t>Gibbons v. Ogden</w:t>
      </w:r>
      <w:r>
        <w:rPr>
          <w:rFonts w:ascii="Tahoma" w:hAnsi="Tahoma" w:cs="Tahoma"/>
          <w:color w:val="130E72"/>
          <w:sz w:val="22"/>
          <w:lang w:val="nl-NL"/>
        </w:rPr>
        <w:t xml:space="preserve"> (1824)</w:t>
      </w:r>
      <w:r>
        <w:rPr>
          <w:rFonts w:ascii="Tahoma" w:hAnsi="Tahoma" w:cs="Tahoma"/>
          <w:sz w:val="22"/>
          <w:lang w:val="nl-NL"/>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Supreme Court ruled that the state of New York could not grant a </w:t>
      </w:r>
      <w:r>
        <w:rPr>
          <w:rFonts w:ascii="Tahoma" w:hAnsi="Tahoma" w:cs="Tahoma"/>
          <w:color w:val="130E72"/>
          <w:sz w:val="22"/>
          <w:lang w:val="en-US"/>
        </w:rPr>
        <w:t>monopoly</w:t>
      </w:r>
      <w:r>
        <w:rPr>
          <w:rFonts w:ascii="Tahoma" w:hAnsi="Tahoma" w:cs="Tahoma"/>
          <w:sz w:val="22"/>
          <w:lang w:val="en-US"/>
        </w:rPr>
        <w:t xml:space="preserve"> to a </w:t>
      </w:r>
      <w:r>
        <w:rPr>
          <w:rFonts w:ascii="Tahoma" w:hAnsi="Tahoma" w:cs="Tahoma"/>
          <w:color w:val="130E72"/>
          <w:sz w:val="22"/>
          <w:lang w:val="en-US"/>
        </w:rPr>
        <w:t>steamship company</w:t>
      </w:r>
      <w:r>
        <w:rPr>
          <w:rFonts w:ascii="Tahoma" w:hAnsi="Tahoma" w:cs="Tahoma"/>
          <w:sz w:val="22"/>
          <w:lang w:val="en-US"/>
        </w:rPr>
        <w:t xml:space="preserve"> to operate on an </w:t>
      </w:r>
      <w:r>
        <w:rPr>
          <w:rFonts w:ascii="Tahoma" w:hAnsi="Tahoma" w:cs="Tahoma"/>
          <w:color w:val="130E72"/>
          <w:sz w:val="22"/>
          <w:lang w:val="en-US"/>
        </w:rPr>
        <w:t>interstate waterway</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Increased federal power over </w:t>
      </w:r>
      <w:r>
        <w:rPr>
          <w:rFonts w:ascii="Tahoma" w:hAnsi="Tahoma" w:cs="Tahoma"/>
          <w:color w:val="130E72"/>
          <w:sz w:val="22"/>
          <w:lang w:val="en-US"/>
        </w:rPr>
        <w:t>interstate commerce</w:t>
      </w:r>
      <w:r>
        <w:rPr>
          <w:rFonts w:ascii="Tahoma" w:hAnsi="Tahoma" w:cs="Tahoma"/>
          <w:sz w:val="22"/>
          <w:lang w:val="en-US"/>
        </w:rPr>
        <w:t xml:space="preserve"> by implying that anything concerning </w:t>
      </w:r>
      <w:r>
        <w:rPr>
          <w:rFonts w:ascii="Tahoma" w:hAnsi="Tahoma" w:cs="Tahoma"/>
          <w:color w:val="130E72"/>
          <w:sz w:val="22"/>
          <w:lang w:val="en-US"/>
        </w:rPr>
        <w:t>interstate trade</w:t>
      </w:r>
      <w:r>
        <w:rPr>
          <w:rFonts w:ascii="Tahoma" w:hAnsi="Tahoma" w:cs="Tahoma"/>
          <w:sz w:val="22"/>
          <w:lang w:val="en-US"/>
        </w:rPr>
        <w:t xml:space="preserve"> could potentially </w:t>
      </w:r>
      <w:proofErr w:type="gramStart"/>
      <w:r>
        <w:rPr>
          <w:rFonts w:ascii="Tahoma" w:hAnsi="Tahoma" w:cs="Tahoma"/>
          <w:sz w:val="22"/>
          <w:lang w:val="en-US"/>
        </w:rPr>
        <w:t>be</w:t>
      </w:r>
      <w:proofErr w:type="gramEnd"/>
      <w:r>
        <w:rPr>
          <w:rFonts w:ascii="Tahoma" w:hAnsi="Tahoma" w:cs="Tahoma"/>
          <w:sz w:val="22"/>
          <w:lang w:val="en-US"/>
        </w:rPr>
        <w:t xml:space="preserve"> </w:t>
      </w:r>
      <w:r>
        <w:rPr>
          <w:rFonts w:ascii="Tahoma" w:hAnsi="Tahoma" w:cs="Tahoma"/>
          <w:color w:val="130E72"/>
          <w:sz w:val="22"/>
          <w:lang w:val="en-US"/>
        </w:rPr>
        <w:t>regulated</w:t>
      </w:r>
      <w:r>
        <w:rPr>
          <w:rFonts w:ascii="Tahoma" w:hAnsi="Tahoma" w:cs="Tahoma"/>
          <w:sz w:val="22"/>
          <w:lang w:val="en-US"/>
        </w:rPr>
        <w:t xml:space="preserve"> by the federal government.</w:t>
      </w:r>
    </w:p>
    <w:p w:rsidR="006A2BA0" w:rsidRDefault="006A2BA0" w:rsidP="006A2BA0">
      <w:pPr>
        <w:pStyle w:val="Footer"/>
        <w:numPr>
          <w:ilvl w:val="0"/>
          <w:numId w:val="59"/>
        </w:numPr>
        <w:tabs>
          <w:tab w:val="clear" w:pos="1440"/>
          <w:tab w:val="clear" w:pos="4536"/>
          <w:tab w:val="clear" w:pos="9072"/>
          <w:tab w:val="num" w:pos="720"/>
          <w:tab w:val="left" w:pos="2520"/>
        </w:tabs>
        <w:ind w:left="720"/>
        <w:jc w:val="both"/>
        <w:rPr>
          <w:rFonts w:ascii="Tahoma" w:hAnsi="Tahoma" w:cs="Tahoma"/>
          <w:sz w:val="22"/>
          <w:lang w:val="en-US"/>
        </w:rPr>
      </w:pPr>
      <w:r>
        <w:rPr>
          <w:rFonts w:ascii="Tahoma" w:hAnsi="Tahoma" w:cs="Tahoma"/>
          <w:i/>
          <w:iCs/>
          <w:color w:val="130E72"/>
          <w:sz w:val="22"/>
          <w:lang w:val="en-US"/>
        </w:rPr>
        <w:t xml:space="preserve">Dred Scott v. </w:t>
      </w:r>
      <w:proofErr w:type="spellStart"/>
      <w:r>
        <w:rPr>
          <w:rFonts w:ascii="Tahoma" w:hAnsi="Tahoma" w:cs="Tahoma"/>
          <w:i/>
          <w:iCs/>
          <w:color w:val="130E72"/>
          <w:sz w:val="22"/>
          <w:lang w:val="en-US"/>
        </w:rPr>
        <w:t>Sandford</w:t>
      </w:r>
      <w:proofErr w:type="spellEnd"/>
      <w:r>
        <w:rPr>
          <w:rFonts w:ascii="Tahoma" w:hAnsi="Tahoma" w:cs="Tahoma"/>
          <w:color w:val="130E72"/>
          <w:sz w:val="22"/>
          <w:lang w:val="en-US"/>
        </w:rPr>
        <w:t xml:space="preserve"> (1857)</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Declared that slaves were the property of their masters, whether they lived in a </w:t>
      </w:r>
      <w:r>
        <w:rPr>
          <w:rFonts w:ascii="Tahoma" w:hAnsi="Tahoma" w:cs="Tahoma"/>
          <w:color w:val="FF0000"/>
          <w:sz w:val="22"/>
          <w:lang w:val="en-US"/>
        </w:rPr>
        <w:t>free state</w:t>
      </w:r>
      <w:r>
        <w:rPr>
          <w:rFonts w:ascii="Tahoma" w:hAnsi="Tahoma" w:cs="Tahoma"/>
          <w:sz w:val="22"/>
          <w:lang w:val="en-US"/>
        </w:rPr>
        <w:t xml:space="preserve"> or not.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Heightened tensions between the North and the South, leading to the </w:t>
      </w:r>
      <w:r>
        <w:rPr>
          <w:rFonts w:ascii="Tahoma" w:hAnsi="Tahoma" w:cs="Tahoma"/>
          <w:color w:val="130E72"/>
          <w:sz w:val="22"/>
          <w:lang w:val="en-US"/>
        </w:rPr>
        <w:t>Civil War (1861-1865)</w:t>
      </w:r>
      <w:r>
        <w:rPr>
          <w:rFonts w:ascii="Tahoma" w:hAnsi="Tahoma" w:cs="Tahoma"/>
          <w:sz w:val="22"/>
          <w:lang w:val="en-US"/>
        </w:rPr>
        <w:t>.</w:t>
      </w: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Plessy v. Ferguson</w:t>
      </w:r>
      <w:r>
        <w:rPr>
          <w:rFonts w:ascii="Tahoma" w:hAnsi="Tahoma" w:cs="Tahoma"/>
          <w:color w:val="130E72"/>
          <w:sz w:val="22"/>
          <w:lang w:val="en-US"/>
        </w:rPr>
        <w:t xml:space="preserve"> (1896)</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Supreme Court ruled that </w:t>
      </w:r>
      <w:r>
        <w:rPr>
          <w:rFonts w:ascii="Tahoma" w:hAnsi="Tahoma" w:cs="Tahoma"/>
          <w:color w:val="130E72"/>
          <w:sz w:val="22"/>
          <w:lang w:val="en-US"/>
        </w:rPr>
        <w:t>“separate but equal”</w:t>
      </w:r>
      <w:r>
        <w:rPr>
          <w:rFonts w:ascii="Tahoma" w:hAnsi="Tahoma" w:cs="Tahoma"/>
          <w:sz w:val="22"/>
          <w:lang w:val="en-US"/>
        </w:rPr>
        <w:t xml:space="preserve"> facilities for different races were legal.</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“Separate but equal” refers to an approximately one hundred year period after the Civil War during which races in the United States were kept separate by laws that provided that races should have “separate, but equal” facilities.</w:t>
      </w:r>
    </w:p>
    <w:p w:rsidR="006A2BA0" w:rsidRDefault="006A2BA0" w:rsidP="006A2BA0">
      <w:pPr>
        <w:numPr>
          <w:ilvl w:val="0"/>
          <w:numId w:val="59"/>
        </w:numPr>
        <w:tabs>
          <w:tab w:val="clear" w:pos="1440"/>
          <w:tab w:val="num" w:pos="720"/>
        </w:tabs>
        <w:ind w:left="720"/>
        <w:jc w:val="both"/>
        <w:rPr>
          <w:rFonts w:ascii="Tahoma" w:hAnsi="Tahoma" w:cs="Tahoma"/>
          <w:sz w:val="22"/>
          <w:lang w:val="en-US"/>
        </w:rPr>
      </w:pPr>
      <w:proofErr w:type="spellStart"/>
      <w:r>
        <w:rPr>
          <w:rFonts w:ascii="Tahoma" w:hAnsi="Tahoma" w:cs="Tahoma"/>
          <w:i/>
          <w:iCs/>
          <w:color w:val="130E72"/>
          <w:sz w:val="22"/>
          <w:lang w:val="en-US"/>
        </w:rPr>
        <w:t>Schenck</w:t>
      </w:r>
      <w:proofErr w:type="spellEnd"/>
      <w:r>
        <w:rPr>
          <w:rFonts w:ascii="Tahoma" w:hAnsi="Tahoma" w:cs="Tahoma"/>
          <w:i/>
          <w:iCs/>
          <w:color w:val="130E72"/>
          <w:sz w:val="22"/>
          <w:lang w:val="en-US"/>
        </w:rPr>
        <w:t xml:space="preserve"> v. United States</w:t>
      </w:r>
      <w:r>
        <w:rPr>
          <w:rFonts w:ascii="Tahoma" w:hAnsi="Tahoma" w:cs="Tahoma"/>
          <w:color w:val="130E72"/>
          <w:sz w:val="22"/>
          <w:lang w:val="en-US"/>
        </w:rPr>
        <w:t xml:space="preserve"> (1918)</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Set limits on freedom of speech.</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Established the </w:t>
      </w:r>
      <w:r>
        <w:rPr>
          <w:rFonts w:ascii="Tahoma" w:hAnsi="Tahoma" w:cs="Tahoma"/>
          <w:color w:val="130E72"/>
          <w:sz w:val="22"/>
          <w:lang w:val="en-US"/>
        </w:rPr>
        <w:t>“clear and present danger” test</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speech that puts either individual citizens or the United States in “clear and present danger” is not protected by the Constitution.</w:t>
      </w:r>
    </w:p>
    <w:p w:rsidR="006A2BA0" w:rsidRDefault="006A2BA0" w:rsidP="006A2BA0">
      <w:pPr>
        <w:numPr>
          <w:ilvl w:val="4"/>
          <w:numId w:val="11"/>
        </w:numPr>
        <w:tabs>
          <w:tab w:val="clear" w:pos="3600"/>
          <w:tab w:val="num" w:pos="1260"/>
          <w:tab w:val="left" w:pos="2520"/>
        </w:tabs>
        <w:ind w:left="1260" w:hanging="180"/>
        <w:jc w:val="both"/>
        <w:rPr>
          <w:rFonts w:ascii="Tahoma" w:hAnsi="Tahoma" w:cs="Tahoma"/>
          <w:sz w:val="22"/>
          <w:lang w:val="en-US"/>
        </w:rPr>
      </w:pPr>
      <w:r>
        <w:rPr>
          <w:rFonts w:ascii="Tahoma" w:hAnsi="Tahoma" w:cs="Tahoma"/>
          <w:sz w:val="22"/>
          <w:lang w:val="en-US"/>
        </w:rPr>
        <w:lastRenderedPageBreak/>
        <w:t>Shouting “Fire!” in a theater.</w:t>
      </w:r>
    </w:p>
    <w:p w:rsidR="006A2BA0" w:rsidRDefault="006A2BA0" w:rsidP="006A2BA0">
      <w:pPr>
        <w:numPr>
          <w:ilvl w:val="4"/>
          <w:numId w:val="11"/>
        </w:numPr>
        <w:tabs>
          <w:tab w:val="clear" w:pos="3600"/>
          <w:tab w:val="num" w:pos="1260"/>
          <w:tab w:val="left" w:pos="2520"/>
        </w:tabs>
        <w:ind w:left="1260" w:hanging="180"/>
        <w:jc w:val="both"/>
        <w:rPr>
          <w:rFonts w:ascii="Tahoma" w:hAnsi="Tahoma" w:cs="Tahoma"/>
          <w:sz w:val="22"/>
          <w:lang w:val="en-US"/>
        </w:rPr>
      </w:pPr>
      <w:proofErr w:type="spellStart"/>
      <w:r>
        <w:rPr>
          <w:rFonts w:ascii="Tahoma" w:hAnsi="Tahoma" w:cs="Tahoma"/>
          <w:sz w:val="22"/>
          <w:lang w:val="en-US"/>
        </w:rPr>
        <w:t>Schenck</w:t>
      </w:r>
      <w:proofErr w:type="spellEnd"/>
      <w:r>
        <w:rPr>
          <w:rFonts w:ascii="Tahoma" w:hAnsi="Tahoma" w:cs="Tahoma"/>
          <w:sz w:val="22"/>
          <w:lang w:val="en-US"/>
        </w:rPr>
        <w:t xml:space="preserve"> had distributed leaflets encouraging young men to protest World War I by ignoring their </w:t>
      </w:r>
      <w:r>
        <w:rPr>
          <w:rFonts w:ascii="Tahoma" w:hAnsi="Tahoma" w:cs="Tahoma"/>
          <w:color w:val="130E72"/>
          <w:sz w:val="22"/>
          <w:lang w:val="en-US"/>
        </w:rPr>
        <w:t>draft notices</w:t>
      </w:r>
      <w:r>
        <w:rPr>
          <w:rFonts w:ascii="Tahoma" w:hAnsi="Tahoma" w:cs="Tahoma"/>
          <w:sz w:val="22"/>
          <w:lang w:val="en-US"/>
        </w:rPr>
        <w:t>. Therefore, he put the US in “clear and present danger” because the absence of soldiers would have threatened national security.</w:t>
      </w: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Near v. Minnesota</w:t>
      </w:r>
      <w:r>
        <w:rPr>
          <w:rFonts w:ascii="Tahoma" w:hAnsi="Tahoma" w:cs="Tahoma"/>
          <w:color w:val="130E72"/>
          <w:sz w:val="22"/>
          <w:lang w:val="en-US"/>
        </w:rPr>
        <w:t xml:space="preserve"> (1931)</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Previously, the freedom of the press and the freedom of speech were only protected under federal laws.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In this case, the Court ruled that a state cannot stop a person from publishing or expressing a thought, except in rare cases</w:t>
      </w:r>
    </w:p>
    <w:p w:rsidR="006A2BA0" w:rsidRDefault="006A2BA0" w:rsidP="006A2BA0">
      <w:pPr>
        <w:numPr>
          <w:ilvl w:val="0"/>
          <w:numId w:val="59"/>
        </w:numPr>
        <w:tabs>
          <w:tab w:val="clear" w:pos="1440"/>
          <w:tab w:val="num" w:pos="720"/>
        </w:tabs>
        <w:ind w:left="720"/>
        <w:jc w:val="both"/>
        <w:rPr>
          <w:rFonts w:ascii="Tahoma" w:hAnsi="Tahoma" w:cs="Tahoma"/>
          <w:sz w:val="22"/>
          <w:lang w:val="en-US"/>
        </w:rPr>
      </w:pPr>
      <w:r>
        <w:rPr>
          <w:rFonts w:ascii="Tahoma" w:hAnsi="Tahoma" w:cs="Tahoma"/>
          <w:i/>
          <w:iCs/>
          <w:color w:val="130E72"/>
          <w:sz w:val="22"/>
          <w:lang w:val="en-US"/>
        </w:rPr>
        <w:t>Brown v. Board of Education of Topeka (KS)</w:t>
      </w:r>
      <w:r>
        <w:rPr>
          <w:rFonts w:ascii="Tahoma" w:hAnsi="Tahoma" w:cs="Tahoma"/>
          <w:color w:val="130E72"/>
          <w:sz w:val="22"/>
          <w:lang w:val="en-US"/>
        </w:rPr>
        <w:t xml:space="preserve"> (1954)</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Brought by the </w:t>
      </w:r>
      <w:r>
        <w:rPr>
          <w:rFonts w:ascii="Tahoma" w:hAnsi="Tahoma" w:cs="Tahoma"/>
          <w:color w:val="130E72"/>
          <w:sz w:val="22"/>
          <w:lang w:val="en-US"/>
        </w:rPr>
        <w:t>NAACP (National Association for the Advancement of Colored People)</w:t>
      </w:r>
      <w:r>
        <w:rPr>
          <w:rFonts w:ascii="Tahoma" w:hAnsi="Tahoma" w:cs="Tahoma"/>
          <w:sz w:val="22"/>
          <w:lang w:val="en-US"/>
        </w:rPr>
        <w:t xml:space="preserve"> for </w:t>
      </w:r>
      <w:r>
        <w:rPr>
          <w:rFonts w:ascii="Tahoma" w:hAnsi="Tahoma" w:cs="Tahoma"/>
          <w:color w:val="130E72"/>
          <w:sz w:val="22"/>
          <w:lang w:val="en-US"/>
        </w:rPr>
        <w:t>Linda Brown</w:t>
      </w:r>
      <w:r>
        <w:rPr>
          <w:rFonts w:ascii="Tahoma" w:hAnsi="Tahoma" w:cs="Tahoma"/>
          <w:sz w:val="22"/>
          <w:lang w:val="en-US"/>
        </w:rPr>
        <w:t xml:space="preserve"> (a black school-aged child).</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Overturned the “separate but equal” standard as it applied to education.</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Court ruled that “separate education facilities are inherently unequal.”</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Went towards the </w:t>
      </w:r>
      <w:r>
        <w:rPr>
          <w:rFonts w:ascii="Tahoma" w:hAnsi="Tahoma" w:cs="Tahoma"/>
          <w:color w:val="130E72"/>
          <w:sz w:val="22"/>
          <w:lang w:val="en-US"/>
        </w:rPr>
        <w:t>desegregation</w:t>
      </w:r>
      <w:r>
        <w:rPr>
          <w:rFonts w:ascii="Tahoma" w:hAnsi="Tahoma" w:cs="Tahoma"/>
          <w:sz w:val="22"/>
          <w:lang w:val="en-US"/>
        </w:rPr>
        <w:t xml:space="preserve"> of schools, although the South still found ways to avoid it.</w:t>
      </w:r>
    </w:p>
    <w:p w:rsidR="006A2BA0" w:rsidRDefault="006A2BA0" w:rsidP="006A2BA0">
      <w:pPr>
        <w:numPr>
          <w:ilvl w:val="0"/>
          <w:numId w:val="59"/>
        </w:numPr>
        <w:tabs>
          <w:tab w:val="clear" w:pos="1440"/>
          <w:tab w:val="num" w:pos="720"/>
          <w:tab w:val="left" w:pos="2025"/>
        </w:tabs>
        <w:ind w:left="720"/>
        <w:jc w:val="both"/>
        <w:rPr>
          <w:rFonts w:ascii="Tahoma" w:hAnsi="Tahoma" w:cs="Tahoma"/>
          <w:sz w:val="22"/>
          <w:lang w:val="en-US"/>
        </w:rPr>
      </w:pPr>
      <w:r>
        <w:rPr>
          <w:rFonts w:ascii="Tahoma" w:hAnsi="Tahoma" w:cs="Tahoma"/>
          <w:i/>
          <w:iCs/>
          <w:color w:val="130E72"/>
          <w:sz w:val="22"/>
          <w:lang w:val="en-US"/>
        </w:rPr>
        <w:t>Gideon v. Wainwright</w:t>
      </w:r>
      <w:r>
        <w:rPr>
          <w:rFonts w:ascii="Tahoma" w:hAnsi="Tahoma" w:cs="Tahoma"/>
          <w:color w:val="130E72"/>
          <w:sz w:val="22"/>
          <w:lang w:val="en-US"/>
        </w:rPr>
        <w:t xml:space="preserve"> (1963)</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Supreme Court ruled that all people accused of a crime have the right to </w:t>
      </w:r>
      <w:r>
        <w:rPr>
          <w:rFonts w:ascii="Tahoma" w:hAnsi="Tahoma" w:cs="Tahoma"/>
          <w:color w:val="130E72"/>
          <w:sz w:val="22"/>
          <w:lang w:val="en-US"/>
        </w:rPr>
        <w:t>legal representation</w:t>
      </w:r>
      <w:r>
        <w:rPr>
          <w:rFonts w:ascii="Tahoma" w:hAnsi="Tahoma" w:cs="Tahoma"/>
          <w:sz w:val="22"/>
          <w:lang w:val="en-US"/>
        </w:rPr>
        <w:t xml:space="preserve"> by a lawyer.</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If a defendant in a felony trial cannot afford to pay for an attorney, the court will provide one for free.</w:t>
      </w:r>
    </w:p>
    <w:p w:rsidR="006A2BA0" w:rsidRDefault="006A2BA0" w:rsidP="006A2BA0">
      <w:pPr>
        <w:numPr>
          <w:ilvl w:val="0"/>
          <w:numId w:val="59"/>
        </w:numPr>
        <w:tabs>
          <w:tab w:val="clear" w:pos="1440"/>
          <w:tab w:val="num" w:pos="720"/>
          <w:tab w:val="left" w:pos="2550"/>
        </w:tabs>
        <w:ind w:left="720"/>
        <w:jc w:val="both"/>
        <w:rPr>
          <w:rFonts w:ascii="Tahoma" w:hAnsi="Tahoma" w:cs="Tahoma"/>
          <w:sz w:val="22"/>
        </w:rPr>
      </w:pPr>
      <w:r>
        <w:rPr>
          <w:rFonts w:ascii="Tahoma" w:hAnsi="Tahoma" w:cs="Tahoma"/>
          <w:i/>
          <w:iCs/>
          <w:color w:val="130E72"/>
          <w:sz w:val="22"/>
        </w:rPr>
        <w:t>Miranda v. Arizona</w:t>
      </w:r>
      <w:r>
        <w:rPr>
          <w:rFonts w:ascii="Tahoma" w:hAnsi="Tahoma" w:cs="Tahoma"/>
          <w:color w:val="130E72"/>
          <w:sz w:val="22"/>
        </w:rPr>
        <w:t xml:space="preserve"> (1966)</w:t>
      </w:r>
      <w:r>
        <w:rPr>
          <w:rFonts w:ascii="Tahoma" w:hAnsi="Tahoma" w:cs="Tahoma"/>
          <w:sz w:val="22"/>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Supreme Court ruled that, upon arrest, a </w:t>
      </w:r>
      <w:r>
        <w:rPr>
          <w:rFonts w:ascii="Tahoma" w:hAnsi="Tahoma" w:cs="Tahoma"/>
          <w:color w:val="130E72"/>
          <w:sz w:val="22"/>
          <w:lang w:val="en-US"/>
        </w:rPr>
        <w:t>suspect</w:t>
      </w:r>
      <w:r>
        <w:rPr>
          <w:rFonts w:ascii="Tahoma" w:hAnsi="Tahoma" w:cs="Tahoma"/>
          <w:sz w:val="22"/>
          <w:lang w:val="en-US"/>
        </w:rPr>
        <w:t xml:space="preserve"> (someone who is suspected of a crime) must be advised of his or her </w:t>
      </w:r>
      <w:r>
        <w:rPr>
          <w:rFonts w:ascii="Tahoma" w:hAnsi="Tahoma" w:cs="Tahoma"/>
          <w:color w:val="130E72"/>
          <w:sz w:val="22"/>
          <w:lang w:val="en-US"/>
        </w:rPr>
        <w:t>right to remain silent</w:t>
      </w:r>
      <w:r>
        <w:rPr>
          <w:rFonts w:ascii="Tahoma" w:hAnsi="Tahoma" w:cs="Tahoma"/>
          <w:sz w:val="22"/>
          <w:lang w:val="en-US"/>
        </w:rPr>
        <w:t xml:space="preserve"> and right to an attorney.</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All police recite a list of rights when arresting a suspect. These are called </w:t>
      </w:r>
      <w:r>
        <w:rPr>
          <w:rFonts w:ascii="Tahoma" w:hAnsi="Tahoma" w:cs="Tahoma"/>
          <w:color w:val="130E72"/>
          <w:sz w:val="22"/>
          <w:lang w:val="en-US"/>
        </w:rPr>
        <w:t>Miranda Rights</w:t>
      </w:r>
      <w:r>
        <w:rPr>
          <w:rFonts w:ascii="Tahoma" w:hAnsi="Tahoma" w:cs="Tahoma"/>
          <w:sz w:val="22"/>
          <w:lang w:val="en-US"/>
        </w:rPr>
        <w:t xml:space="preserve"> after </w:t>
      </w:r>
      <w:r>
        <w:rPr>
          <w:rFonts w:ascii="Tahoma" w:hAnsi="Tahoma" w:cs="Tahoma"/>
          <w:i/>
          <w:iCs/>
          <w:sz w:val="22"/>
          <w:lang w:val="en-US"/>
        </w:rPr>
        <w:t>Miranda v. Arizona</w:t>
      </w:r>
      <w:r>
        <w:rPr>
          <w:rFonts w:ascii="Tahoma" w:hAnsi="Tahoma" w:cs="Tahoma"/>
          <w:sz w:val="22"/>
          <w:lang w:val="en-US"/>
        </w:rPr>
        <w:t>.</w:t>
      </w: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 xml:space="preserve">San Antonio (TX) Independent School District v. Rodriguez </w:t>
      </w:r>
      <w:r>
        <w:rPr>
          <w:rFonts w:ascii="Tahoma" w:hAnsi="Tahoma" w:cs="Tahoma"/>
          <w:color w:val="130E72"/>
          <w:sz w:val="22"/>
          <w:lang w:val="en-US"/>
        </w:rPr>
        <w:t>(1973)</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In 1968, a group of low-income parent sued the city of San Antonio, because they believed that the city’s wealthy areas had better schools.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 xml:space="preserve">The Court ruled that the Constitution does </w:t>
      </w:r>
      <w:r>
        <w:rPr>
          <w:rFonts w:ascii="Tahoma" w:hAnsi="Tahoma" w:cs="Tahoma"/>
          <w:i/>
          <w:iCs/>
          <w:sz w:val="22"/>
          <w:lang w:val="en-US"/>
        </w:rPr>
        <w:t>not</w:t>
      </w:r>
      <w:r>
        <w:rPr>
          <w:rFonts w:ascii="Tahoma" w:hAnsi="Tahoma" w:cs="Tahoma"/>
          <w:sz w:val="22"/>
          <w:lang w:val="en-US"/>
        </w:rPr>
        <w:t xml:space="preserve"> compel government to provide services like education to the people; rather, it places boundaries on government action regarding these services.</w:t>
      </w: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Rowe v. Wade</w:t>
      </w:r>
      <w:r>
        <w:rPr>
          <w:rFonts w:ascii="Tahoma" w:hAnsi="Tahoma" w:cs="Tahoma"/>
          <w:color w:val="130E72"/>
          <w:sz w:val="22"/>
          <w:lang w:val="en-US"/>
        </w:rPr>
        <w:t xml:space="preserve"> (1973)</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color w:val="130E72"/>
          <w:sz w:val="22"/>
          <w:lang w:val="en-US"/>
        </w:rPr>
        <w:t>Decriminalized abortion</w:t>
      </w:r>
      <w:r>
        <w:rPr>
          <w:rFonts w:ascii="Tahoma" w:hAnsi="Tahoma" w:cs="Tahoma"/>
          <w:sz w:val="22"/>
          <w:lang w:val="en-US"/>
        </w:rPr>
        <w:t xml:space="preserve"> in the United States.</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However, it is up to individual states to set limits on abortion within each state.</w:t>
      </w:r>
    </w:p>
    <w:p w:rsidR="006A2BA0" w:rsidRDefault="006A2BA0" w:rsidP="006A2BA0">
      <w:pPr>
        <w:numPr>
          <w:ilvl w:val="0"/>
          <w:numId w:val="59"/>
        </w:numPr>
        <w:tabs>
          <w:tab w:val="clear" w:pos="1440"/>
          <w:tab w:val="left" w:pos="720"/>
        </w:tabs>
        <w:ind w:left="720"/>
        <w:jc w:val="both"/>
        <w:rPr>
          <w:rFonts w:ascii="Tahoma" w:hAnsi="Tahoma" w:cs="Tahoma"/>
          <w:sz w:val="22"/>
          <w:lang w:val="en-US"/>
        </w:rPr>
      </w:pPr>
      <w:r>
        <w:rPr>
          <w:rFonts w:ascii="Tahoma" w:hAnsi="Tahoma" w:cs="Tahoma"/>
          <w:i/>
          <w:iCs/>
          <w:color w:val="130E72"/>
          <w:sz w:val="22"/>
          <w:lang w:val="en-US"/>
        </w:rPr>
        <w:t xml:space="preserve">United States v. Nixon </w:t>
      </w:r>
      <w:r>
        <w:rPr>
          <w:rFonts w:ascii="Tahoma" w:hAnsi="Tahoma" w:cs="Tahoma"/>
          <w:color w:val="130E72"/>
          <w:sz w:val="22"/>
          <w:lang w:val="en-US"/>
        </w:rPr>
        <w:t>(1974)</w:t>
      </w:r>
      <w:r>
        <w:rPr>
          <w:rFonts w:ascii="Tahoma" w:hAnsi="Tahoma" w:cs="Tahoma"/>
          <w:sz w:val="22"/>
          <w:lang w:val="en-US"/>
        </w:rPr>
        <w:t>.</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color w:val="130E72"/>
          <w:sz w:val="22"/>
          <w:lang w:val="en-US"/>
        </w:rPr>
        <w:t>President Richard Nixon</w:t>
      </w:r>
      <w:r>
        <w:rPr>
          <w:rFonts w:ascii="Tahoma" w:hAnsi="Tahoma" w:cs="Tahoma"/>
          <w:sz w:val="22"/>
          <w:lang w:val="en-US"/>
        </w:rPr>
        <w:t xml:space="preserve"> asked that he be granted </w:t>
      </w:r>
      <w:r>
        <w:rPr>
          <w:rFonts w:ascii="Tahoma" w:hAnsi="Tahoma" w:cs="Tahoma"/>
          <w:color w:val="130E72"/>
          <w:sz w:val="22"/>
          <w:lang w:val="en-US"/>
        </w:rPr>
        <w:t>presidential immunity</w:t>
      </w:r>
      <w:r>
        <w:rPr>
          <w:rFonts w:ascii="Tahoma" w:hAnsi="Tahoma" w:cs="Tahoma"/>
          <w:sz w:val="22"/>
          <w:lang w:val="en-US"/>
        </w:rPr>
        <w:t xml:space="preserve"> (freedom from prosecution) during a case brought against him.</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The Court refused his request, saying that immunity in this case would be an abuse of his power.</w:t>
      </w:r>
    </w:p>
    <w:p w:rsidR="006A2BA0" w:rsidRDefault="006A2BA0" w:rsidP="006A2BA0">
      <w:pPr>
        <w:numPr>
          <w:ilvl w:val="2"/>
          <w:numId w:val="39"/>
        </w:numPr>
        <w:tabs>
          <w:tab w:val="left" w:pos="1080"/>
        </w:tabs>
        <w:jc w:val="both"/>
        <w:rPr>
          <w:rFonts w:ascii="Tahoma" w:hAnsi="Tahoma" w:cs="Tahoma"/>
          <w:sz w:val="22"/>
          <w:lang w:val="en-US"/>
        </w:rPr>
      </w:pPr>
      <w:r>
        <w:rPr>
          <w:rFonts w:ascii="Tahoma" w:hAnsi="Tahoma" w:cs="Tahoma"/>
          <w:sz w:val="22"/>
          <w:lang w:val="en-US"/>
        </w:rPr>
        <w:t>The House impeached Nixon, and Nixon resigned the post of president rather than being expelled from office.</w:t>
      </w: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tabs>
          <w:tab w:val="left" w:pos="1920"/>
        </w:tabs>
        <w:rPr>
          <w:rFonts w:ascii="Tahoma" w:hAnsi="Tahoma" w:cs="Tahoma"/>
          <w:sz w:val="22"/>
          <w:lang w:val="en-US"/>
        </w:rPr>
      </w:pPr>
    </w:p>
    <w:p w:rsidR="006A2BA0" w:rsidRDefault="006A2BA0">
      <w:pPr>
        <w:pStyle w:val="Heading1"/>
        <w:tabs>
          <w:tab w:val="left" w:pos="1920"/>
        </w:tabs>
        <w:rPr>
          <w:u w:val="single"/>
          <w:lang w:val="en-US"/>
        </w:rPr>
      </w:pPr>
      <w:r>
        <w:rPr>
          <w:u w:val="single"/>
          <w:lang w:val="en-US"/>
        </w:rPr>
        <w:lastRenderedPageBreak/>
        <w:t>UNITED STATES SUPREME COURT</w:t>
      </w:r>
    </w:p>
    <w:p w:rsidR="006A2BA0" w:rsidRDefault="006A2BA0">
      <w:pPr>
        <w:rPr>
          <w:rFonts w:ascii="Tahoma" w:hAnsi="Tahoma" w:cs="Tahoma"/>
          <w:lang w:val="en-US"/>
        </w:rPr>
      </w:pPr>
    </w:p>
    <w:p w:rsidR="006A2BA0" w:rsidRDefault="006A2BA0">
      <w:pPr>
        <w:tabs>
          <w:tab w:val="left" w:pos="3120"/>
        </w:tabs>
        <w:rPr>
          <w:rFonts w:ascii="Tahoma" w:hAnsi="Tahoma" w:cs="Tahoma"/>
          <w:lang w:val="en-US"/>
        </w:rPr>
      </w:pPr>
    </w:p>
    <w:p w:rsidR="006A2BA0" w:rsidRDefault="006A2BA0">
      <w:pPr>
        <w:ind w:firstLine="708"/>
        <w:jc w:val="both"/>
        <w:rPr>
          <w:rFonts w:ascii="Tahoma" w:hAnsi="Tahoma" w:cs="Tahoma"/>
          <w:sz w:val="22"/>
          <w:szCs w:val="22"/>
          <w:lang w:val="en-US"/>
        </w:rPr>
      </w:pPr>
      <w:r>
        <w:rPr>
          <w:rFonts w:ascii="Tahoma" w:hAnsi="Tahoma" w:cs="Tahoma"/>
          <w:sz w:val="22"/>
          <w:szCs w:val="22"/>
          <w:lang w:val="en-US"/>
        </w:rPr>
        <w:t xml:space="preserve">The Supreme Court is the only court that the Constitution specifically mentions. The Supreme Court is the highest court in the United States. It is the only court in the United States that has both </w:t>
      </w:r>
      <w:r>
        <w:rPr>
          <w:rFonts w:ascii="Tahoma" w:hAnsi="Tahoma" w:cs="Tahoma"/>
          <w:i/>
          <w:iCs/>
          <w:sz w:val="22"/>
          <w:szCs w:val="22"/>
          <w:lang w:val="en-US"/>
        </w:rPr>
        <w:t>original jurisdiction</w:t>
      </w:r>
      <w:r>
        <w:rPr>
          <w:rFonts w:ascii="Tahoma" w:hAnsi="Tahoma" w:cs="Tahoma"/>
          <w:sz w:val="22"/>
          <w:szCs w:val="22"/>
          <w:lang w:val="en-US"/>
        </w:rPr>
        <w:t xml:space="preserve"> and </w:t>
      </w:r>
      <w:r>
        <w:rPr>
          <w:rFonts w:ascii="Tahoma" w:hAnsi="Tahoma" w:cs="Tahoma"/>
          <w:i/>
          <w:iCs/>
          <w:sz w:val="22"/>
          <w:szCs w:val="22"/>
          <w:lang w:val="en-US"/>
        </w:rPr>
        <w:t>appellate jurisdiction</w:t>
      </w:r>
      <w:r>
        <w:rPr>
          <w:rFonts w:ascii="Tahoma" w:hAnsi="Tahoma" w:cs="Tahoma"/>
          <w:sz w:val="22"/>
          <w:szCs w:val="22"/>
          <w:lang w:val="en-US"/>
        </w:rPr>
        <w:t>.</w:t>
      </w:r>
    </w:p>
    <w:p w:rsidR="006A2BA0" w:rsidRDefault="006A2BA0">
      <w:pPr>
        <w:jc w:val="both"/>
        <w:rPr>
          <w:rFonts w:ascii="Tahoma" w:hAnsi="Tahoma" w:cs="Tahoma"/>
          <w:sz w:val="22"/>
          <w:szCs w:val="22"/>
          <w:lang w:val="en-US"/>
        </w:rPr>
      </w:pPr>
      <w:r>
        <w:rPr>
          <w:rFonts w:ascii="Tahoma" w:hAnsi="Tahoma" w:cs="Tahoma"/>
          <w:sz w:val="22"/>
          <w:szCs w:val="22"/>
          <w:lang w:val="en-US"/>
        </w:rPr>
        <w:t>The term of the Court begins, by law, on the first Monday in October and lasts until the first Monday in October of the next year. Usually, however, the Supreme Court is finished hearing that year’s cases in late June or early July. Approximately 7000 petitions are filed with the Court in the course of a term, but the Court only accepts to hear about 100 cases. In addition, some 1200 applications of various kinds are filed each year that can be acted upon by a single justice.</w:t>
      </w:r>
    </w:p>
    <w:p w:rsidR="006A2BA0" w:rsidRDefault="006A2BA0">
      <w:pPr>
        <w:pStyle w:val="BodyText"/>
      </w:pPr>
      <w:r>
        <w:t>Since 1869, the Supreme Court has consisted of nine members (Chief Justice and eight Associate Justices).</w:t>
      </w:r>
    </w:p>
    <w:p w:rsidR="006A2BA0" w:rsidRDefault="006A2BA0">
      <w:pPr>
        <w:tabs>
          <w:tab w:val="left" w:pos="3120"/>
        </w:tabs>
        <w:jc w:val="both"/>
        <w:rPr>
          <w:rFonts w:ascii="Tahoma" w:hAnsi="Tahoma" w:cs="Tahoma"/>
          <w:lang w:val="en-US"/>
        </w:rPr>
      </w:pPr>
    </w:p>
    <w:p w:rsidR="006A2BA0" w:rsidRDefault="006A2BA0">
      <w:pPr>
        <w:rPr>
          <w:rFonts w:ascii="Tahoma" w:hAnsi="Tahoma" w:cs="Tahoma"/>
          <w:sz w:val="22"/>
          <w:szCs w:val="22"/>
          <w:lang w:val="en-US"/>
        </w:rPr>
      </w:pPr>
      <w:r>
        <w:rPr>
          <w:rFonts w:ascii="Tahoma" w:hAnsi="Tahoma" w:cs="Tahoma"/>
          <w:sz w:val="22"/>
          <w:szCs w:val="22"/>
          <w:lang w:val="en-US"/>
        </w:rPr>
        <w:t>Current members:</w:t>
      </w:r>
    </w:p>
    <w:p w:rsidR="006A2BA0" w:rsidRDefault="006A2BA0" w:rsidP="006A2BA0">
      <w:pPr>
        <w:numPr>
          <w:ilvl w:val="0"/>
          <w:numId w:val="60"/>
        </w:numPr>
        <w:tabs>
          <w:tab w:val="left" w:pos="720"/>
        </w:tabs>
        <w:ind w:left="720"/>
        <w:rPr>
          <w:rFonts w:ascii="Tahoma" w:hAnsi="Tahoma" w:cs="Tahoma"/>
          <w:sz w:val="22"/>
          <w:szCs w:val="22"/>
          <w:lang w:val="en-US"/>
        </w:rPr>
      </w:pPr>
      <w:r>
        <w:rPr>
          <w:rFonts w:ascii="Tahoma" w:hAnsi="Tahoma" w:cs="Tahoma"/>
          <w:sz w:val="22"/>
          <w:szCs w:val="22"/>
          <w:lang w:val="en-US"/>
        </w:rPr>
        <w:t>Chief Justice: William H. REHNQUIST</w:t>
      </w:r>
    </w:p>
    <w:p w:rsidR="006A2BA0" w:rsidRDefault="006A2BA0" w:rsidP="006A2BA0">
      <w:pPr>
        <w:numPr>
          <w:ilvl w:val="0"/>
          <w:numId w:val="60"/>
        </w:numPr>
        <w:tabs>
          <w:tab w:val="left" w:pos="720"/>
        </w:tabs>
        <w:ind w:left="720"/>
        <w:rPr>
          <w:rFonts w:ascii="Tahoma" w:hAnsi="Tahoma" w:cs="Tahoma"/>
          <w:sz w:val="22"/>
          <w:szCs w:val="22"/>
          <w:lang w:val="en-US"/>
        </w:rPr>
      </w:pPr>
      <w:r>
        <w:rPr>
          <w:rFonts w:ascii="Tahoma" w:hAnsi="Tahoma" w:cs="Tahoma"/>
          <w:sz w:val="22"/>
          <w:szCs w:val="22"/>
          <w:lang w:val="en-US"/>
        </w:rPr>
        <w:t>Associate Justices :</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John Paul STEVENS</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Sandra Day O’CONNOR</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Antonin SCALIA</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Anthony M. KENNEDY</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David H. SOUTER</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Clarence THOMAS</w:t>
      </w:r>
    </w:p>
    <w:p w:rsidR="006A2BA0" w:rsidRDefault="006A2BA0" w:rsidP="006A2BA0">
      <w:pPr>
        <w:numPr>
          <w:ilvl w:val="2"/>
          <w:numId w:val="60"/>
        </w:numPr>
        <w:tabs>
          <w:tab w:val="left" w:pos="1440"/>
        </w:tabs>
        <w:rPr>
          <w:rFonts w:ascii="Tahoma" w:hAnsi="Tahoma" w:cs="Tahoma"/>
          <w:sz w:val="22"/>
          <w:szCs w:val="22"/>
          <w:lang w:val="en-US"/>
        </w:rPr>
      </w:pPr>
      <w:r>
        <w:rPr>
          <w:rFonts w:ascii="Tahoma" w:hAnsi="Tahoma" w:cs="Tahoma"/>
          <w:sz w:val="22"/>
          <w:szCs w:val="22"/>
          <w:lang w:val="en-US"/>
        </w:rPr>
        <w:t>Ruth Bader GINSBURG</w:t>
      </w:r>
    </w:p>
    <w:p w:rsidR="006A2BA0" w:rsidRDefault="006A2BA0" w:rsidP="006A2BA0">
      <w:pPr>
        <w:numPr>
          <w:ilvl w:val="2"/>
          <w:numId w:val="60"/>
        </w:numPr>
        <w:tabs>
          <w:tab w:val="left" w:pos="1440"/>
        </w:tabs>
        <w:rPr>
          <w:sz w:val="22"/>
          <w:szCs w:val="22"/>
          <w:lang w:val="en-US"/>
        </w:rPr>
      </w:pPr>
      <w:r>
        <w:rPr>
          <w:rFonts w:ascii="Tahoma" w:hAnsi="Tahoma" w:cs="Tahoma"/>
          <w:sz w:val="22"/>
          <w:szCs w:val="22"/>
          <w:lang w:val="en-US"/>
        </w:rPr>
        <w:t>Stephen G. BREYER</w:t>
      </w:r>
    </w:p>
    <w:p w:rsidR="006A2BA0" w:rsidRDefault="006A2BA0">
      <w:pPr>
        <w:tabs>
          <w:tab w:val="left" w:pos="3120"/>
        </w:tabs>
        <w:jc w:val="both"/>
        <w:rPr>
          <w:rFonts w:ascii="Tahoma" w:hAnsi="Tahoma" w:cs="Tahoma"/>
          <w:lang w:val="en-US"/>
        </w:rPr>
      </w:pPr>
    </w:p>
    <w:p w:rsidR="006A2BA0" w:rsidRDefault="006A2BA0">
      <w:pPr>
        <w:tabs>
          <w:tab w:val="left" w:pos="3120"/>
        </w:tabs>
        <w:jc w:val="both"/>
        <w:rPr>
          <w:rFonts w:ascii="Tahoma" w:hAnsi="Tahoma" w:cs="Tahoma"/>
          <w:lang w:val="en-US"/>
        </w:rPr>
      </w:pPr>
    </w:p>
    <w:p w:rsidR="006A2BA0" w:rsidRDefault="006A2BA0">
      <w:pPr>
        <w:pStyle w:val="Heading2"/>
        <w:tabs>
          <w:tab w:val="left" w:pos="3120"/>
        </w:tabs>
        <w:rPr>
          <w:lang w:val="en-US"/>
        </w:rPr>
      </w:pPr>
      <w:r>
        <w:rPr>
          <w:lang w:val="en-US"/>
        </w:rPr>
        <w:t xml:space="preserve">APPEALS </w:t>
      </w:r>
      <w:proofErr w:type="gramStart"/>
      <w:r>
        <w:rPr>
          <w:lang w:val="en-US"/>
        </w:rPr>
        <w:t>PROCESS :</w:t>
      </w:r>
      <w:proofErr w:type="gramEnd"/>
      <w:r>
        <w:rPr>
          <w:lang w:val="en-US"/>
        </w:rPr>
        <w:t xml:space="preserve"> FEDERAL COURT SYSTEM</w:t>
      </w:r>
    </w:p>
    <w:p w:rsidR="006A2BA0" w:rsidRDefault="006A2BA0">
      <w:pPr>
        <w:tabs>
          <w:tab w:val="left" w:pos="3120"/>
        </w:tabs>
        <w:jc w:val="both"/>
        <w:rPr>
          <w:rFonts w:ascii="Tahoma" w:hAnsi="Tahoma" w:cs="Tahoma"/>
          <w:lang w:val="en-US"/>
        </w:rPr>
      </w:pPr>
    </w:p>
    <w:p w:rsidR="006A2BA0" w:rsidRDefault="006A2BA0">
      <w:pPr>
        <w:tabs>
          <w:tab w:val="left" w:pos="3120"/>
        </w:tabs>
        <w:jc w:val="both"/>
        <w:rPr>
          <w:rFonts w:ascii="Tahoma" w:hAnsi="Tahoma" w:cs="Tahoma"/>
          <w:lang w:val="en-US"/>
        </w:rPr>
      </w:pPr>
    </w:p>
    <w:tbl>
      <w:tblPr>
        <w:tblW w:w="0" w:type="auto"/>
        <w:jc w:val="center"/>
        <w:tblLook w:val="0000" w:firstRow="0" w:lastRow="0" w:firstColumn="0" w:lastColumn="0" w:noHBand="0" w:noVBand="0"/>
      </w:tblPr>
      <w:tblGrid>
        <w:gridCol w:w="856"/>
        <w:gridCol w:w="748"/>
        <w:gridCol w:w="5423"/>
        <w:gridCol w:w="748"/>
        <w:gridCol w:w="750"/>
      </w:tblGrid>
      <w:tr w:rsidR="006A2BA0">
        <w:trPr>
          <w:jc w:val="center"/>
        </w:trPr>
        <w:tc>
          <w:tcPr>
            <w:tcW w:w="1604" w:type="dxa"/>
            <w:gridSpan w:val="2"/>
            <w:tcBorders>
              <w:right w:val="single" w:sz="6" w:space="0" w:color="auto"/>
            </w:tcBorders>
          </w:tcPr>
          <w:p w:rsidR="006A2BA0" w:rsidRDefault="006A2BA0">
            <w:pPr>
              <w:rPr>
                <w:sz w:val="22"/>
                <w:szCs w:val="22"/>
              </w:rPr>
            </w:pPr>
          </w:p>
        </w:tc>
        <w:tc>
          <w:tcPr>
            <w:tcW w:w="5423" w:type="dxa"/>
            <w:tcBorders>
              <w:top w:val="single" w:sz="6" w:space="0" w:color="auto"/>
              <w:left w:val="single" w:sz="6" w:space="0" w:color="auto"/>
              <w:right w:val="single" w:sz="6" w:space="0" w:color="auto"/>
            </w:tcBorders>
          </w:tcPr>
          <w:p w:rsidR="006A2BA0" w:rsidRDefault="006A2BA0">
            <w:pPr>
              <w:pStyle w:val="Heading8"/>
            </w:pPr>
            <w:r>
              <w:t>SUPREME COURT</w:t>
            </w:r>
          </w:p>
        </w:tc>
        <w:tc>
          <w:tcPr>
            <w:tcW w:w="1498" w:type="dxa"/>
            <w:gridSpan w:val="2"/>
            <w:tcBorders>
              <w:left w:val="single" w:sz="6" w:space="0" w:color="auto"/>
            </w:tcBorders>
          </w:tcPr>
          <w:p w:rsidR="006A2BA0" w:rsidRDefault="006A2BA0">
            <w:pPr>
              <w:rPr>
                <w:sz w:val="22"/>
                <w:szCs w:val="22"/>
                <w:lang w:val="en-US"/>
              </w:rPr>
            </w:pPr>
          </w:p>
        </w:tc>
      </w:tr>
      <w:tr w:rsidR="006A2BA0" w:rsidRPr="00AE4EE9">
        <w:trPr>
          <w:jc w:val="center"/>
        </w:trPr>
        <w:tc>
          <w:tcPr>
            <w:tcW w:w="1604" w:type="dxa"/>
            <w:gridSpan w:val="2"/>
            <w:tcBorders>
              <w:right w:val="single" w:sz="6" w:space="0" w:color="auto"/>
            </w:tcBorders>
          </w:tcPr>
          <w:p w:rsidR="006A2BA0" w:rsidRDefault="006A2BA0">
            <w:pPr>
              <w:rPr>
                <w:sz w:val="22"/>
                <w:szCs w:val="22"/>
                <w:lang w:val="en-US"/>
              </w:rPr>
            </w:pPr>
          </w:p>
        </w:tc>
        <w:tc>
          <w:tcPr>
            <w:tcW w:w="5423" w:type="dxa"/>
            <w:tcBorders>
              <w:left w:val="single" w:sz="6" w:space="0" w:color="auto"/>
              <w:bottom w:val="single" w:sz="6" w:space="0" w:color="auto"/>
              <w:right w:val="single" w:sz="6" w:space="0" w:color="auto"/>
            </w:tcBorders>
          </w:tcPr>
          <w:p w:rsidR="006A2BA0" w:rsidRDefault="006A2BA0" w:rsidP="006A2BA0">
            <w:pPr>
              <w:numPr>
                <w:ilvl w:val="0"/>
                <w:numId w:val="61"/>
              </w:numPr>
              <w:tabs>
                <w:tab w:val="left" w:pos="720"/>
              </w:tabs>
              <w:rPr>
                <w:rFonts w:ascii="Tahoma" w:hAnsi="Tahoma" w:cs="Tahoma"/>
                <w:sz w:val="22"/>
                <w:szCs w:val="22"/>
                <w:lang w:val="en-US"/>
              </w:rPr>
            </w:pPr>
            <w:r>
              <w:rPr>
                <w:rFonts w:ascii="Tahoma" w:hAnsi="Tahoma" w:cs="Tahoma"/>
                <w:sz w:val="22"/>
                <w:szCs w:val="22"/>
                <w:lang w:val="en-US"/>
              </w:rPr>
              <w:t>One in the United States.</w:t>
            </w:r>
          </w:p>
          <w:p w:rsidR="006A2BA0" w:rsidRDefault="006A2BA0" w:rsidP="006A2BA0">
            <w:pPr>
              <w:numPr>
                <w:ilvl w:val="0"/>
                <w:numId w:val="61"/>
              </w:numPr>
              <w:tabs>
                <w:tab w:val="left" w:pos="720"/>
              </w:tabs>
              <w:rPr>
                <w:rFonts w:ascii="Tahoma" w:hAnsi="Tahoma" w:cs="Tahoma"/>
                <w:sz w:val="22"/>
                <w:szCs w:val="22"/>
                <w:lang w:val="en-US"/>
              </w:rPr>
            </w:pPr>
            <w:r>
              <w:rPr>
                <w:rFonts w:ascii="Tahoma" w:hAnsi="Tahoma" w:cs="Tahoma"/>
                <w:sz w:val="22"/>
                <w:szCs w:val="22"/>
                <w:lang w:val="en-US"/>
              </w:rPr>
              <w:t xml:space="preserve">Only </w:t>
            </w:r>
            <w:proofErr w:type="gramStart"/>
            <w:r>
              <w:rPr>
                <w:rFonts w:ascii="Tahoma" w:hAnsi="Tahoma" w:cs="Tahoma"/>
                <w:sz w:val="22"/>
                <w:szCs w:val="22"/>
                <w:lang w:val="en-US"/>
              </w:rPr>
              <w:t>excepts</w:t>
            </w:r>
            <w:proofErr w:type="gramEnd"/>
            <w:r>
              <w:rPr>
                <w:rFonts w:ascii="Tahoma" w:hAnsi="Tahoma" w:cs="Tahoma"/>
                <w:sz w:val="22"/>
                <w:szCs w:val="22"/>
                <w:lang w:val="en-US"/>
              </w:rPr>
              <w:t xml:space="preserve"> petitions for cases in which all other possibilities for appeals have been exhausted.</w:t>
            </w:r>
          </w:p>
          <w:p w:rsidR="006A2BA0" w:rsidRDefault="006A2BA0" w:rsidP="006A2BA0">
            <w:pPr>
              <w:numPr>
                <w:ilvl w:val="0"/>
                <w:numId w:val="61"/>
              </w:numPr>
              <w:tabs>
                <w:tab w:val="left" w:pos="720"/>
              </w:tabs>
              <w:rPr>
                <w:rFonts w:ascii="Tahoma" w:hAnsi="Tahoma" w:cs="Tahoma"/>
                <w:sz w:val="22"/>
                <w:szCs w:val="22"/>
                <w:lang w:val="en-US"/>
              </w:rPr>
            </w:pPr>
            <w:r>
              <w:rPr>
                <w:rFonts w:ascii="Tahoma" w:hAnsi="Tahoma" w:cs="Tahoma"/>
                <w:sz w:val="22"/>
                <w:szCs w:val="22"/>
                <w:lang w:val="en-US"/>
              </w:rPr>
              <w:t>Hears both appeals and certain types of trials.</w:t>
            </w:r>
          </w:p>
        </w:tc>
        <w:tc>
          <w:tcPr>
            <w:tcW w:w="1498" w:type="dxa"/>
            <w:gridSpan w:val="2"/>
            <w:tcBorders>
              <w:left w:val="single" w:sz="6" w:space="0" w:color="auto"/>
            </w:tcBorders>
          </w:tcPr>
          <w:p w:rsidR="006A2BA0" w:rsidRDefault="006A2BA0">
            <w:pPr>
              <w:rPr>
                <w:sz w:val="22"/>
                <w:szCs w:val="22"/>
                <w:lang w:val="en-US"/>
              </w:rPr>
            </w:pPr>
          </w:p>
        </w:tc>
      </w:tr>
      <w:tr w:rsidR="006A2BA0">
        <w:trPr>
          <w:jc w:val="center"/>
        </w:trPr>
        <w:tc>
          <w:tcPr>
            <w:tcW w:w="8525" w:type="dxa"/>
            <w:gridSpan w:val="5"/>
          </w:tcPr>
          <w:p w:rsidR="006A2BA0" w:rsidRDefault="006A2BA0">
            <w:pPr>
              <w:jc w:val="center"/>
              <w:rPr>
                <w:rFonts w:ascii="Tahoma" w:hAnsi="Tahoma" w:cs="Tahoma"/>
              </w:rPr>
            </w:pPr>
            <w:r>
              <w:rPr>
                <w:rFonts w:ascii="Tahoma" w:hAnsi="Tahoma" w:cs="Tahoma"/>
              </w:rPr>
              <w:sym w:font="Wingdings" w:char="F0E9"/>
            </w:r>
          </w:p>
        </w:tc>
      </w:tr>
      <w:tr w:rsidR="006A2BA0" w:rsidRPr="00AE4EE9">
        <w:trPr>
          <w:jc w:val="center"/>
        </w:trPr>
        <w:tc>
          <w:tcPr>
            <w:tcW w:w="856" w:type="dxa"/>
            <w:tcBorders>
              <w:right w:val="single" w:sz="6" w:space="0" w:color="auto"/>
            </w:tcBorders>
          </w:tcPr>
          <w:p w:rsidR="006A2BA0" w:rsidRDefault="006A2BA0">
            <w:pPr>
              <w:rPr>
                <w:sz w:val="22"/>
                <w:szCs w:val="22"/>
              </w:rPr>
            </w:pPr>
          </w:p>
        </w:tc>
        <w:tc>
          <w:tcPr>
            <w:tcW w:w="6919" w:type="dxa"/>
            <w:gridSpan w:val="3"/>
            <w:tcBorders>
              <w:top w:val="single" w:sz="6" w:space="0" w:color="auto"/>
              <w:left w:val="single" w:sz="6" w:space="0" w:color="auto"/>
              <w:right w:val="single" w:sz="6" w:space="0" w:color="auto"/>
            </w:tcBorders>
          </w:tcPr>
          <w:p w:rsidR="006A2BA0" w:rsidRDefault="006A2BA0">
            <w:pPr>
              <w:jc w:val="center"/>
              <w:rPr>
                <w:rFonts w:ascii="Tahoma" w:hAnsi="Tahoma" w:cs="Tahoma"/>
                <w:sz w:val="22"/>
                <w:szCs w:val="22"/>
                <w:lang w:val="en-US"/>
              </w:rPr>
            </w:pPr>
            <w:r>
              <w:rPr>
                <w:rFonts w:ascii="Tahoma" w:hAnsi="Tahoma" w:cs="Tahoma"/>
                <w:b/>
                <w:bCs/>
                <w:sz w:val="22"/>
                <w:szCs w:val="22"/>
                <w:lang w:val="en-US"/>
              </w:rPr>
              <w:t>CIRCUIT COURT (“Courts of Appeals”)</w:t>
            </w:r>
          </w:p>
        </w:tc>
        <w:tc>
          <w:tcPr>
            <w:tcW w:w="750" w:type="dxa"/>
            <w:tcBorders>
              <w:left w:val="single" w:sz="6" w:space="0" w:color="auto"/>
            </w:tcBorders>
          </w:tcPr>
          <w:p w:rsidR="006A2BA0" w:rsidRDefault="006A2BA0">
            <w:pPr>
              <w:rPr>
                <w:sz w:val="22"/>
                <w:szCs w:val="22"/>
                <w:lang w:val="en-US"/>
              </w:rPr>
            </w:pPr>
          </w:p>
        </w:tc>
      </w:tr>
      <w:tr w:rsidR="006A2BA0">
        <w:trPr>
          <w:jc w:val="center"/>
        </w:trPr>
        <w:tc>
          <w:tcPr>
            <w:tcW w:w="856" w:type="dxa"/>
            <w:tcBorders>
              <w:right w:val="single" w:sz="6" w:space="0" w:color="auto"/>
            </w:tcBorders>
          </w:tcPr>
          <w:p w:rsidR="006A2BA0" w:rsidRDefault="006A2BA0">
            <w:pPr>
              <w:rPr>
                <w:sz w:val="22"/>
                <w:szCs w:val="22"/>
                <w:lang w:val="en-US"/>
              </w:rPr>
            </w:pPr>
          </w:p>
        </w:tc>
        <w:tc>
          <w:tcPr>
            <w:tcW w:w="6919" w:type="dxa"/>
            <w:gridSpan w:val="3"/>
            <w:tcBorders>
              <w:left w:val="single" w:sz="6" w:space="0" w:color="auto"/>
              <w:bottom w:val="single" w:sz="6" w:space="0" w:color="auto"/>
              <w:right w:val="single" w:sz="6" w:space="0" w:color="auto"/>
            </w:tcBorders>
          </w:tcPr>
          <w:p w:rsidR="006A2BA0" w:rsidRDefault="006A2BA0" w:rsidP="006A2BA0">
            <w:pPr>
              <w:numPr>
                <w:ilvl w:val="0"/>
                <w:numId w:val="62"/>
              </w:numPr>
              <w:tabs>
                <w:tab w:val="left" w:pos="720"/>
              </w:tabs>
              <w:ind w:left="720"/>
              <w:rPr>
                <w:rFonts w:ascii="Tahoma" w:hAnsi="Tahoma" w:cs="Tahoma"/>
                <w:sz w:val="22"/>
                <w:szCs w:val="22"/>
                <w:lang w:val="en-US"/>
              </w:rPr>
            </w:pPr>
            <w:r>
              <w:rPr>
                <w:rFonts w:ascii="Tahoma" w:hAnsi="Tahoma" w:cs="Tahoma"/>
                <w:sz w:val="22"/>
                <w:szCs w:val="22"/>
                <w:lang w:val="en-US"/>
              </w:rPr>
              <w:t>Thirteen in the United States.</w:t>
            </w:r>
          </w:p>
          <w:p w:rsidR="006A2BA0" w:rsidRDefault="006A2BA0" w:rsidP="006A2BA0">
            <w:pPr>
              <w:numPr>
                <w:ilvl w:val="0"/>
                <w:numId w:val="62"/>
              </w:numPr>
              <w:tabs>
                <w:tab w:val="left" w:pos="720"/>
              </w:tabs>
              <w:ind w:left="720"/>
              <w:rPr>
                <w:rFonts w:ascii="Tahoma" w:hAnsi="Tahoma" w:cs="Tahoma"/>
                <w:sz w:val="22"/>
                <w:szCs w:val="22"/>
                <w:lang w:val="en-US"/>
              </w:rPr>
            </w:pPr>
            <w:r>
              <w:rPr>
                <w:rFonts w:ascii="Tahoma" w:hAnsi="Tahoma" w:cs="Tahoma"/>
                <w:sz w:val="22"/>
                <w:szCs w:val="22"/>
                <w:lang w:val="en-US"/>
              </w:rPr>
              <w:t>Accepts appeals of decisions first tried in a district court.</w:t>
            </w:r>
          </w:p>
          <w:p w:rsidR="006A2BA0" w:rsidRDefault="006A2BA0" w:rsidP="006A2BA0">
            <w:pPr>
              <w:numPr>
                <w:ilvl w:val="0"/>
                <w:numId w:val="62"/>
              </w:numPr>
              <w:tabs>
                <w:tab w:val="left" w:pos="720"/>
              </w:tabs>
              <w:ind w:left="720"/>
              <w:rPr>
                <w:rFonts w:ascii="Tahoma" w:hAnsi="Tahoma" w:cs="Tahoma"/>
                <w:sz w:val="22"/>
                <w:szCs w:val="22"/>
                <w:lang w:val="en-US"/>
              </w:rPr>
            </w:pPr>
            <w:r>
              <w:rPr>
                <w:rFonts w:ascii="Tahoma" w:hAnsi="Tahoma" w:cs="Tahoma"/>
                <w:sz w:val="22"/>
                <w:szCs w:val="22"/>
                <w:lang w:val="en-US"/>
              </w:rPr>
              <w:t>Exclusively an appeals court.</w:t>
            </w:r>
          </w:p>
        </w:tc>
        <w:tc>
          <w:tcPr>
            <w:tcW w:w="750" w:type="dxa"/>
            <w:tcBorders>
              <w:left w:val="single" w:sz="6" w:space="0" w:color="auto"/>
            </w:tcBorders>
          </w:tcPr>
          <w:p w:rsidR="006A2BA0" w:rsidRDefault="006A2BA0">
            <w:pPr>
              <w:rPr>
                <w:sz w:val="22"/>
                <w:szCs w:val="22"/>
                <w:lang w:val="en-US"/>
              </w:rPr>
            </w:pPr>
          </w:p>
        </w:tc>
      </w:tr>
      <w:tr w:rsidR="006A2BA0">
        <w:trPr>
          <w:jc w:val="center"/>
        </w:trPr>
        <w:tc>
          <w:tcPr>
            <w:tcW w:w="8525" w:type="dxa"/>
            <w:gridSpan w:val="5"/>
            <w:tcBorders>
              <w:bottom w:val="single" w:sz="6" w:space="0" w:color="auto"/>
            </w:tcBorders>
          </w:tcPr>
          <w:p w:rsidR="006A2BA0" w:rsidRDefault="006A2BA0">
            <w:pPr>
              <w:jc w:val="center"/>
              <w:rPr>
                <w:rFonts w:ascii="Tahoma" w:hAnsi="Tahoma" w:cs="Tahoma"/>
              </w:rPr>
            </w:pPr>
            <w:r>
              <w:rPr>
                <w:rFonts w:ascii="Tahoma" w:hAnsi="Tahoma" w:cs="Tahoma"/>
              </w:rPr>
              <w:sym w:font="Wingdings" w:char="F0E9"/>
            </w:r>
          </w:p>
        </w:tc>
      </w:tr>
      <w:tr w:rsidR="006A2BA0">
        <w:trPr>
          <w:jc w:val="center"/>
        </w:trPr>
        <w:tc>
          <w:tcPr>
            <w:tcW w:w="8525" w:type="dxa"/>
            <w:gridSpan w:val="5"/>
            <w:tcBorders>
              <w:top w:val="single" w:sz="6" w:space="0" w:color="auto"/>
              <w:left w:val="single" w:sz="6" w:space="0" w:color="auto"/>
              <w:right w:val="single" w:sz="6" w:space="0" w:color="auto"/>
            </w:tcBorders>
          </w:tcPr>
          <w:p w:rsidR="006A2BA0" w:rsidRDefault="006A2BA0">
            <w:pPr>
              <w:jc w:val="center"/>
              <w:rPr>
                <w:rFonts w:ascii="Tahoma" w:hAnsi="Tahoma" w:cs="Tahoma"/>
                <w:sz w:val="22"/>
                <w:szCs w:val="22"/>
                <w:lang w:val="en-US"/>
              </w:rPr>
            </w:pPr>
            <w:r>
              <w:rPr>
                <w:rFonts w:ascii="Tahoma" w:hAnsi="Tahoma" w:cs="Tahoma"/>
                <w:b/>
                <w:bCs/>
                <w:sz w:val="22"/>
                <w:szCs w:val="22"/>
                <w:lang w:val="en-US"/>
              </w:rPr>
              <w:t>DISTRICT COURT</w:t>
            </w:r>
          </w:p>
        </w:tc>
      </w:tr>
      <w:tr w:rsidR="006A2BA0">
        <w:trPr>
          <w:jc w:val="center"/>
        </w:trPr>
        <w:tc>
          <w:tcPr>
            <w:tcW w:w="8525" w:type="dxa"/>
            <w:gridSpan w:val="5"/>
            <w:tcBorders>
              <w:left w:val="single" w:sz="6" w:space="0" w:color="auto"/>
              <w:bottom w:val="single" w:sz="6" w:space="0" w:color="auto"/>
              <w:right w:val="single" w:sz="6" w:space="0" w:color="auto"/>
            </w:tcBorders>
          </w:tcPr>
          <w:p w:rsidR="006A2BA0" w:rsidRDefault="006A2BA0" w:rsidP="006A2BA0">
            <w:pPr>
              <w:numPr>
                <w:ilvl w:val="0"/>
                <w:numId w:val="63"/>
              </w:numPr>
              <w:tabs>
                <w:tab w:val="left" w:pos="720"/>
              </w:tabs>
              <w:rPr>
                <w:rFonts w:ascii="Tahoma" w:hAnsi="Tahoma" w:cs="Tahoma"/>
                <w:sz w:val="22"/>
                <w:szCs w:val="22"/>
                <w:lang w:val="en-US"/>
              </w:rPr>
            </w:pPr>
            <w:r>
              <w:rPr>
                <w:rFonts w:ascii="Tahoma" w:hAnsi="Tahoma" w:cs="Tahoma"/>
                <w:sz w:val="22"/>
                <w:szCs w:val="22"/>
                <w:lang w:val="en-US"/>
              </w:rPr>
              <w:t>Ninety-four in the United States.</w:t>
            </w:r>
          </w:p>
          <w:p w:rsidR="006A2BA0" w:rsidRDefault="006A2BA0" w:rsidP="006A2BA0">
            <w:pPr>
              <w:numPr>
                <w:ilvl w:val="0"/>
                <w:numId w:val="63"/>
              </w:numPr>
              <w:tabs>
                <w:tab w:val="left" w:pos="720"/>
              </w:tabs>
              <w:rPr>
                <w:rFonts w:ascii="Tahoma" w:hAnsi="Tahoma" w:cs="Tahoma"/>
                <w:sz w:val="22"/>
                <w:szCs w:val="22"/>
                <w:lang w:val="en-US"/>
              </w:rPr>
            </w:pPr>
            <w:r>
              <w:rPr>
                <w:rFonts w:ascii="Tahoma" w:hAnsi="Tahoma" w:cs="Tahoma"/>
                <w:sz w:val="22"/>
                <w:szCs w:val="22"/>
                <w:lang w:val="en-US"/>
              </w:rPr>
              <w:t>Hear all categories of federal cases, including both civil and criminal matters.</w:t>
            </w:r>
          </w:p>
          <w:p w:rsidR="006A2BA0" w:rsidRDefault="006A2BA0" w:rsidP="006A2BA0">
            <w:pPr>
              <w:numPr>
                <w:ilvl w:val="0"/>
                <w:numId w:val="63"/>
              </w:numPr>
              <w:tabs>
                <w:tab w:val="left" w:pos="720"/>
              </w:tabs>
              <w:rPr>
                <w:rFonts w:ascii="Tahoma" w:hAnsi="Tahoma" w:cs="Tahoma"/>
                <w:sz w:val="22"/>
                <w:szCs w:val="22"/>
                <w:lang w:val="en-US"/>
              </w:rPr>
            </w:pPr>
            <w:r>
              <w:rPr>
                <w:rFonts w:ascii="Tahoma" w:hAnsi="Tahoma" w:cs="Tahoma"/>
                <w:sz w:val="22"/>
                <w:szCs w:val="22"/>
                <w:lang w:val="en-US"/>
              </w:rPr>
              <w:t>Exclusively a trial court.</w:t>
            </w:r>
          </w:p>
        </w:tc>
      </w:tr>
    </w:tbl>
    <w:p w:rsidR="006A2BA0" w:rsidRDefault="006A2BA0">
      <w:pPr>
        <w:tabs>
          <w:tab w:val="left" w:pos="3120"/>
        </w:tabs>
        <w:jc w:val="both"/>
        <w:rPr>
          <w:rFonts w:ascii="Tahoma" w:hAnsi="Tahoma" w:cs="Tahoma"/>
          <w:lang w:val="en-US"/>
        </w:rPr>
      </w:pPr>
    </w:p>
    <w:p w:rsidR="006A2BA0" w:rsidRDefault="006A2BA0">
      <w:pPr>
        <w:tabs>
          <w:tab w:val="left" w:pos="3120"/>
        </w:tabs>
        <w:jc w:val="both"/>
        <w:rPr>
          <w:rFonts w:ascii="Tahoma" w:hAnsi="Tahoma" w:cs="Tahoma"/>
          <w:lang w:val="en-US"/>
        </w:rPr>
      </w:pPr>
    </w:p>
    <w:p w:rsidR="006A2BA0" w:rsidRDefault="006A2BA0">
      <w:pPr>
        <w:tabs>
          <w:tab w:val="left" w:pos="3120"/>
        </w:tabs>
        <w:jc w:val="both"/>
        <w:rPr>
          <w:rFonts w:ascii="Tahoma" w:hAnsi="Tahoma" w:cs="Tahoma"/>
          <w:lang w:val="en-US"/>
        </w:rPr>
      </w:pPr>
    </w:p>
    <w:p w:rsidR="006A2BA0" w:rsidRDefault="006A2BA0">
      <w:pPr>
        <w:tabs>
          <w:tab w:val="left" w:pos="3120"/>
        </w:tabs>
        <w:jc w:val="both"/>
        <w:rPr>
          <w:rFonts w:ascii="Tahoma" w:hAnsi="Tahoma" w:cs="Tahoma"/>
          <w:lang w:val="en-US"/>
        </w:rPr>
      </w:pPr>
    </w:p>
    <w:p w:rsidR="006A2BA0" w:rsidRDefault="006A2BA0">
      <w:pPr>
        <w:tabs>
          <w:tab w:val="left" w:pos="3120"/>
        </w:tabs>
        <w:jc w:val="both"/>
        <w:rPr>
          <w:rFonts w:ascii="Tahoma" w:hAnsi="Tahoma" w:cs="Tahoma"/>
          <w:lang w:val="en-GB"/>
        </w:rPr>
        <w:sectPr w:rsidR="006A2BA0">
          <w:type w:val="continuous"/>
          <w:pgSz w:w="11906" w:h="16838" w:code="9"/>
          <w:pgMar w:top="1418" w:right="1134" w:bottom="1418" w:left="907" w:header="709" w:footer="709" w:gutter="0"/>
          <w:cols w:space="708"/>
          <w:docGrid w:linePitch="360"/>
        </w:sectPr>
      </w:pPr>
    </w:p>
    <w:p w:rsidR="006A2BA0" w:rsidRDefault="006A2BA0">
      <w:pPr>
        <w:pStyle w:val="Heading2"/>
        <w:tabs>
          <w:tab w:val="left" w:pos="3120"/>
        </w:tabs>
        <w:rPr>
          <w:u w:val="none"/>
          <w:lang w:val="en-US"/>
        </w:rPr>
      </w:pPr>
      <w:r>
        <w:rPr>
          <w:u w:val="none"/>
          <w:lang w:val="en-US"/>
        </w:rPr>
        <w:lastRenderedPageBreak/>
        <w:t xml:space="preserve">JUDICIAL BRANCH &amp; THE US COURT </w:t>
      </w:r>
      <w:proofErr w:type="gramStart"/>
      <w:r>
        <w:rPr>
          <w:u w:val="none"/>
          <w:lang w:val="en-US"/>
        </w:rPr>
        <w:t>SYSTEM :</w:t>
      </w:r>
      <w:proofErr w:type="gramEnd"/>
      <w:r>
        <w:rPr>
          <w:u w:val="none"/>
          <w:lang w:val="en-US"/>
        </w:rPr>
        <w:t xml:space="preserve"> NAMES AND TERMS</w:t>
      </w:r>
    </w:p>
    <w:p w:rsidR="006A2BA0" w:rsidRDefault="006A2BA0">
      <w:pPr>
        <w:rPr>
          <w:rFonts w:ascii="Tahoma" w:hAnsi="Tahoma" w:cs="Tahoma"/>
          <w:lang w:val="en-US"/>
        </w:rPr>
      </w:pPr>
    </w:p>
    <w:p w:rsidR="006A2BA0" w:rsidRDefault="006A2BA0">
      <w:pPr>
        <w:rPr>
          <w:rFonts w:ascii="Tahoma" w:hAnsi="Tahoma" w:cs="Tahoma"/>
          <w:lang w:val="en-US"/>
        </w:rPr>
      </w:pPr>
    </w:p>
    <w:p w:rsidR="006A2BA0" w:rsidRDefault="006A2BA0">
      <w:pPr>
        <w:tabs>
          <w:tab w:val="left" w:pos="3615"/>
        </w:tabs>
        <w:rPr>
          <w:rFonts w:ascii="Tahoma" w:hAnsi="Tahoma" w:cs="Tahoma"/>
          <w:sz w:val="20"/>
          <w:lang w:val="en-US"/>
        </w:rPr>
        <w:sectPr w:rsidR="006A2BA0">
          <w:pgSz w:w="16838" w:h="11906" w:orient="landscape" w:code="9"/>
          <w:pgMar w:top="1134" w:right="1418" w:bottom="907" w:left="1418" w:header="709" w:footer="709" w:gutter="0"/>
          <w:cols w:space="708"/>
          <w:docGrid w:linePitch="360"/>
        </w:sectPr>
      </w:pPr>
    </w:p>
    <w:p w:rsidR="006A2BA0" w:rsidRDefault="006A2BA0">
      <w:pPr>
        <w:tabs>
          <w:tab w:val="left" w:pos="3615"/>
        </w:tabs>
        <w:jc w:val="both"/>
        <w:rPr>
          <w:rFonts w:ascii="Tahoma" w:hAnsi="Tahoma" w:cs="Tahoma"/>
          <w:sz w:val="20"/>
          <w:lang w:val="en-US"/>
        </w:rPr>
      </w:pPr>
      <w:r>
        <w:rPr>
          <w:rFonts w:ascii="Tahoma" w:hAnsi="Tahoma" w:cs="Tahoma"/>
          <w:sz w:val="20"/>
          <w:lang w:val="en-US"/>
        </w:rPr>
        <w:lastRenderedPageBreak/>
        <w:t>Article III / Supreme Court</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federal</w:t>
      </w:r>
      <w:proofErr w:type="gramEnd"/>
      <w:r>
        <w:rPr>
          <w:rFonts w:ascii="Tahoma" w:hAnsi="Tahoma" w:cs="Tahoma"/>
          <w:sz w:val="20"/>
          <w:lang w:val="en-US"/>
        </w:rPr>
        <w:t xml:space="preserve"> court system / federal law</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guardians</w:t>
      </w:r>
      <w:proofErr w:type="gramEnd"/>
      <w:r>
        <w:rPr>
          <w:rFonts w:ascii="Tahoma" w:hAnsi="Tahoma" w:cs="Tahoma"/>
          <w:sz w:val="20"/>
          <w:lang w:val="en-US"/>
        </w:rPr>
        <w:t xml:space="preserve"> of the Constitution</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criminal</w:t>
      </w:r>
      <w:proofErr w:type="gramEnd"/>
      <w:r>
        <w:rPr>
          <w:rFonts w:ascii="Tahoma" w:hAnsi="Tahoma" w:cs="Tahoma"/>
          <w:sz w:val="20"/>
          <w:lang w:val="en-US"/>
        </w:rPr>
        <w:t xml:space="preserve"> trials</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guilt</w:t>
      </w:r>
      <w:proofErr w:type="gramEnd"/>
      <w:r>
        <w:rPr>
          <w:rFonts w:ascii="Tahoma" w:hAnsi="Tahoma" w:cs="Tahoma"/>
          <w:sz w:val="20"/>
          <w:lang w:val="en-US"/>
        </w:rPr>
        <w:t xml:space="preserve"> / innocence</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law</w:t>
      </w:r>
      <w:proofErr w:type="gramEnd"/>
      <w:r>
        <w:rPr>
          <w:rFonts w:ascii="Tahoma" w:hAnsi="Tahoma" w:cs="Tahoma"/>
          <w:sz w:val="20"/>
          <w:lang w:val="en-US"/>
        </w:rPr>
        <w:t xml:space="preserve"> enforcement agency</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lawsuits</w:t>
      </w:r>
      <w:proofErr w:type="gramEnd"/>
      <w:r>
        <w:rPr>
          <w:rFonts w:ascii="Tahoma" w:hAnsi="Tahoma" w:cs="Tahoma"/>
          <w:sz w:val="20"/>
          <w:lang w:val="en-US"/>
        </w:rPr>
        <w:t xml:space="preserve"> / civil suits</w:t>
      </w:r>
    </w:p>
    <w:p w:rsidR="006A2BA0" w:rsidRDefault="006A2BA0">
      <w:pPr>
        <w:tabs>
          <w:tab w:val="left" w:pos="3615"/>
        </w:tabs>
        <w:jc w:val="both"/>
        <w:rPr>
          <w:rFonts w:ascii="Tahoma" w:hAnsi="Tahoma" w:cs="Tahoma"/>
          <w:sz w:val="20"/>
          <w:lang w:val="en-US"/>
        </w:rPr>
      </w:pPr>
      <w:r>
        <w:rPr>
          <w:rFonts w:ascii="Tahoma" w:hAnsi="Tahoma" w:cs="Tahoma"/>
          <w:sz w:val="20"/>
          <w:lang w:val="en-US"/>
        </w:rPr>
        <w:t>-slander</w:t>
      </w:r>
    </w:p>
    <w:p w:rsidR="006A2BA0" w:rsidRDefault="006A2BA0">
      <w:pPr>
        <w:tabs>
          <w:tab w:val="left" w:pos="3615"/>
        </w:tabs>
        <w:jc w:val="both"/>
        <w:rPr>
          <w:rFonts w:ascii="Tahoma" w:hAnsi="Tahoma" w:cs="Tahoma"/>
          <w:sz w:val="20"/>
          <w:lang w:val="en-US"/>
        </w:rPr>
      </w:pPr>
      <w:r>
        <w:rPr>
          <w:rFonts w:ascii="Tahoma" w:hAnsi="Tahoma" w:cs="Tahoma"/>
          <w:sz w:val="20"/>
          <w:lang w:val="en-US"/>
        </w:rPr>
        <w:t>-wrongful death</w:t>
      </w:r>
    </w:p>
    <w:p w:rsidR="006A2BA0" w:rsidRDefault="006A2BA0">
      <w:pPr>
        <w:tabs>
          <w:tab w:val="left" w:pos="3615"/>
        </w:tabs>
        <w:jc w:val="both"/>
        <w:rPr>
          <w:rFonts w:ascii="Tahoma" w:hAnsi="Tahoma" w:cs="Tahoma"/>
          <w:sz w:val="20"/>
          <w:lang w:val="en-US"/>
        </w:rPr>
      </w:pPr>
      <w:r>
        <w:rPr>
          <w:rFonts w:ascii="Tahoma" w:hAnsi="Tahoma" w:cs="Tahoma"/>
          <w:sz w:val="20"/>
          <w:lang w:val="en-US"/>
        </w:rPr>
        <w:t>-malpractice</w:t>
      </w:r>
    </w:p>
    <w:p w:rsidR="006A2BA0" w:rsidRDefault="006A2BA0">
      <w:pPr>
        <w:tabs>
          <w:tab w:val="left" w:pos="3615"/>
        </w:tabs>
        <w:jc w:val="both"/>
        <w:rPr>
          <w:rFonts w:ascii="Tahoma" w:hAnsi="Tahoma" w:cs="Tahoma"/>
          <w:sz w:val="20"/>
          <w:lang w:val="en-US"/>
        </w:rPr>
      </w:pPr>
      <w:r>
        <w:rPr>
          <w:rFonts w:ascii="Tahoma" w:hAnsi="Tahoma" w:cs="Tahoma"/>
          <w:sz w:val="20"/>
          <w:lang w:val="en-US"/>
        </w:rPr>
        <w:t>-damages (=financial liability)</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appeals</w:t>
      </w:r>
      <w:proofErr w:type="gramEnd"/>
      <w:r>
        <w:rPr>
          <w:rFonts w:ascii="Tahoma" w:hAnsi="Tahoma" w:cs="Tahoma"/>
          <w:sz w:val="20"/>
          <w:lang w:val="en-US"/>
        </w:rPr>
        <w:t xml:space="preserve"> cases</w:t>
      </w:r>
    </w:p>
    <w:p w:rsidR="006A2BA0" w:rsidRDefault="006A2BA0">
      <w:pPr>
        <w:tabs>
          <w:tab w:val="left" w:pos="3615"/>
        </w:tabs>
        <w:jc w:val="both"/>
        <w:rPr>
          <w:rFonts w:ascii="Tahoma" w:hAnsi="Tahoma" w:cs="Tahoma"/>
          <w:sz w:val="20"/>
          <w:lang w:val="en-US"/>
        </w:rPr>
      </w:pPr>
      <w:proofErr w:type="gramStart"/>
      <w:r>
        <w:rPr>
          <w:rFonts w:ascii="Tahoma" w:hAnsi="Tahoma" w:cs="Tahoma"/>
          <w:sz w:val="20"/>
          <w:lang w:val="en-US"/>
        </w:rPr>
        <w:t>constitutionality</w:t>
      </w:r>
      <w:proofErr w:type="gramEnd"/>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bankruptcy</w:t>
      </w:r>
      <w:proofErr w:type="gramEnd"/>
      <w:r>
        <w:rPr>
          <w:rFonts w:ascii="Tahoma" w:hAnsi="Tahoma" w:cs="Tahoma"/>
          <w:sz w:val="20"/>
          <w:szCs w:val="16"/>
          <w:lang w:val="en-US"/>
        </w:rPr>
        <w:t xml:space="preserve"> courts / bankruptcy</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district</w:t>
      </w:r>
      <w:proofErr w:type="gramEnd"/>
      <w:r>
        <w:rPr>
          <w:rFonts w:ascii="Tahoma" w:hAnsi="Tahoma" w:cs="Tahoma"/>
          <w:sz w:val="20"/>
          <w:szCs w:val="16"/>
          <w:lang w:val="en-US"/>
        </w:rPr>
        <w:t xml:space="preserve"> court (=trial court)</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civil</w:t>
      </w:r>
      <w:proofErr w:type="gramEnd"/>
      <w:r>
        <w:rPr>
          <w:rFonts w:ascii="Tahoma" w:hAnsi="Tahoma" w:cs="Tahoma"/>
          <w:sz w:val="20"/>
          <w:szCs w:val="16"/>
          <w:lang w:val="en-US"/>
        </w:rPr>
        <w:t xml:space="preserve"> cases / criminal cases</w:t>
      </w:r>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Court of International Trade</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customs</w:t>
      </w:r>
      <w:proofErr w:type="gramEnd"/>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United States Federal Court of Claims</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financial</w:t>
      </w:r>
      <w:proofErr w:type="gramEnd"/>
      <w:r>
        <w:rPr>
          <w:rFonts w:ascii="Tahoma" w:hAnsi="Tahoma" w:cs="Tahoma"/>
          <w:sz w:val="20"/>
          <w:szCs w:val="16"/>
          <w:lang w:val="en-US"/>
        </w:rPr>
        <w:t xml:space="preserve"> claims</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unlawful</w:t>
      </w:r>
      <w:proofErr w:type="gramEnd"/>
      <w:r>
        <w:rPr>
          <w:rFonts w:ascii="Tahoma" w:hAnsi="Tahoma" w:cs="Tahoma"/>
          <w:sz w:val="20"/>
          <w:szCs w:val="16"/>
          <w:lang w:val="en-US"/>
        </w:rPr>
        <w:t xml:space="preserve"> seizure of private property</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litigants</w:t>
      </w:r>
      <w:proofErr w:type="gramEnd"/>
      <w:r>
        <w:rPr>
          <w:rFonts w:ascii="Tahoma" w:hAnsi="Tahoma" w:cs="Tahoma"/>
          <w:sz w:val="20"/>
          <w:szCs w:val="16"/>
          <w:lang w:val="en-US"/>
        </w:rPr>
        <w:t xml:space="preserve"> / defendants</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district</w:t>
      </w:r>
      <w:proofErr w:type="gramEnd"/>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US territory</w:t>
      </w:r>
    </w:p>
    <w:p w:rsidR="006A2BA0" w:rsidRDefault="006A2BA0">
      <w:pPr>
        <w:tabs>
          <w:tab w:val="left" w:pos="3615"/>
        </w:tabs>
        <w:jc w:val="both"/>
        <w:rPr>
          <w:rFonts w:ascii="Tahoma" w:hAnsi="Tahoma" w:cs="Tahoma"/>
          <w:sz w:val="20"/>
          <w:szCs w:val="16"/>
          <w:lang w:val="en-US"/>
        </w:rPr>
      </w:pPr>
      <w:r>
        <w:rPr>
          <w:rFonts w:ascii="Tahoma" w:hAnsi="Tahoma" w:cs="Tahoma"/>
          <w:sz w:val="20"/>
          <w:lang w:val="en-US"/>
        </w:rPr>
        <w:t>-</w:t>
      </w:r>
      <w:r>
        <w:rPr>
          <w:rFonts w:ascii="Tahoma" w:hAnsi="Tahoma" w:cs="Tahoma"/>
          <w:sz w:val="20"/>
          <w:szCs w:val="16"/>
          <w:lang w:val="en-US"/>
        </w:rPr>
        <w:t>Puerto Rico</w:t>
      </w:r>
    </w:p>
    <w:p w:rsidR="006A2BA0" w:rsidRDefault="006A2BA0">
      <w:pPr>
        <w:tabs>
          <w:tab w:val="left" w:pos="3615"/>
        </w:tabs>
        <w:jc w:val="both"/>
        <w:rPr>
          <w:rFonts w:ascii="Tahoma" w:hAnsi="Tahoma" w:cs="Tahoma"/>
          <w:sz w:val="20"/>
          <w:szCs w:val="16"/>
          <w:lang w:val="en-US"/>
        </w:rPr>
      </w:pPr>
      <w:r>
        <w:rPr>
          <w:rFonts w:ascii="Tahoma" w:hAnsi="Tahoma" w:cs="Tahoma"/>
          <w:sz w:val="20"/>
          <w:lang w:val="en-US"/>
        </w:rPr>
        <w:t>-</w:t>
      </w:r>
      <w:r>
        <w:rPr>
          <w:rFonts w:ascii="Tahoma" w:hAnsi="Tahoma" w:cs="Tahoma"/>
          <w:sz w:val="20"/>
          <w:szCs w:val="16"/>
          <w:lang w:val="en-US"/>
        </w:rPr>
        <w:t>Virgin Islands</w:t>
      </w:r>
    </w:p>
    <w:p w:rsidR="006A2BA0" w:rsidRDefault="006A2BA0">
      <w:pPr>
        <w:tabs>
          <w:tab w:val="left" w:pos="3615"/>
        </w:tabs>
        <w:jc w:val="both"/>
        <w:rPr>
          <w:rFonts w:ascii="Tahoma" w:hAnsi="Tahoma" w:cs="Tahoma"/>
          <w:sz w:val="20"/>
          <w:szCs w:val="16"/>
          <w:lang w:val="en-US"/>
        </w:rPr>
      </w:pPr>
      <w:r>
        <w:rPr>
          <w:rFonts w:ascii="Tahoma" w:hAnsi="Tahoma" w:cs="Tahoma"/>
          <w:sz w:val="20"/>
          <w:lang w:val="en-US"/>
        </w:rPr>
        <w:t>-</w:t>
      </w:r>
      <w:r>
        <w:rPr>
          <w:rFonts w:ascii="Tahoma" w:hAnsi="Tahoma" w:cs="Tahoma"/>
          <w:sz w:val="20"/>
          <w:szCs w:val="16"/>
          <w:lang w:val="en-US"/>
        </w:rPr>
        <w:t>Guam</w:t>
      </w:r>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-Northern Mariana Islands</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circuit</w:t>
      </w:r>
      <w:proofErr w:type="gramEnd"/>
      <w:r>
        <w:rPr>
          <w:rFonts w:ascii="Tahoma" w:hAnsi="Tahoma" w:cs="Tahoma"/>
          <w:sz w:val="20"/>
          <w:szCs w:val="16"/>
          <w:lang w:val="en-US"/>
        </w:rPr>
        <w:t xml:space="preserve"> court / Courts of Appeals</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regional</w:t>
      </w:r>
      <w:proofErr w:type="gramEnd"/>
      <w:r>
        <w:rPr>
          <w:rFonts w:ascii="Tahoma" w:hAnsi="Tahoma" w:cs="Tahoma"/>
          <w:sz w:val="20"/>
          <w:szCs w:val="16"/>
          <w:lang w:val="en-US"/>
        </w:rPr>
        <w:t xml:space="preserve"> circuit / federal circuit</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justices</w:t>
      </w:r>
      <w:proofErr w:type="gramEnd"/>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lastRenderedPageBreak/>
        <w:t>Judiciary Act of 1789</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chief</w:t>
      </w:r>
      <w:proofErr w:type="gramEnd"/>
      <w:r>
        <w:rPr>
          <w:rFonts w:ascii="Tahoma" w:hAnsi="Tahoma" w:cs="Tahoma"/>
          <w:sz w:val="20"/>
          <w:szCs w:val="16"/>
          <w:lang w:val="en-US"/>
        </w:rPr>
        <w:t xml:space="preserve"> justice / associate justices</w:t>
      </w:r>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John Jay (chief justice, 1790-1795)</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judicial</w:t>
      </w:r>
      <w:proofErr w:type="gramEnd"/>
      <w:r>
        <w:rPr>
          <w:rFonts w:ascii="Tahoma" w:hAnsi="Tahoma" w:cs="Tahoma"/>
          <w:sz w:val="20"/>
          <w:szCs w:val="16"/>
          <w:lang w:val="en-US"/>
        </w:rPr>
        <w:t xml:space="preserve"> independence</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compensation</w:t>
      </w:r>
      <w:proofErr w:type="gramEnd"/>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Senate Judiciary Committee</w:t>
      </w:r>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w:t>
      </w:r>
      <w:proofErr w:type="gramStart"/>
      <w:r>
        <w:rPr>
          <w:rFonts w:ascii="Tahoma" w:hAnsi="Tahoma" w:cs="Tahoma"/>
          <w:sz w:val="20"/>
          <w:szCs w:val="16"/>
          <w:lang w:val="en-US"/>
        </w:rPr>
        <w:t>good</w:t>
      </w:r>
      <w:proofErr w:type="gramEnd"/>
      <w:r>
        <w:rPr>
          <w:rFonts w:ascii="Tahoma" w:hAnsi="Tahoma" w:cs="Tahoma"/>
          <w:sz w:val="20"/>
          <w:szCs w:val="16"/>
          <w:lang w:val="en-US"/>
        </w:rPr>
        <w:t xml:space="preserve"> behavior”</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original</w:t>
      </w:r>
      <w:proofErr w:type="gramEnd"/>
      <w:r>
        <w:rPr>
          <w:rFonts w:ascii="Tahoma" w:hAnsi="Tahoma" w:cs="Tahoma"/>
          <w:sz w:val="20"/>
          <w:szCs w:val="16"/>
          <w:lang w:val="en-US"/>
        </w:rPr>
        <w:t xml:space="preserve"> jurisdiction / appellate jurisdiction</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trial</w:t>
      </w:r>
      <w:proofErr w:type="gramEnd"/>
      <w:r>
        <w:rPr>
          <w:rFonts w:ascii="Tahoma" w:hAnsi="Tahoma" w:cs="Tahoma"/>
          <w:sz w:val="20"/>
          <w:szCs w:val="16"/>
          <w:lang w:val="en-US"/>
        </w:rPr>
        <w:t xml:space="preserve"> court</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to</w:t>
      </w:r>
      <w:proofErr w:type="gramEnd"/>
      <w:r>
        <w:rPr>
          <w:rFonts w:ascii="Tahoma" w:hAnsi="Tahoma" w:cs="Tahoma"/>
          <w:sz w:val="20"/>
          <w:szCs w:val="16"/>
          <w:lang w:val="en-US"/>
        </w:rPr>
        <w:t xml:space="preserve"> stand (i.e., a court decision)</w:t>
      </w:r>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w:t>
      </w:r>
      <w:proofErr w:type="gramStart"/>
      <w:r>
        <w:rPr>
          <w:rFonts w:ascii="Tahoma" w:hAnsi="Tahoma" w:cs="Tahoma"/>
          <w:sz w:val="20"/>
          <w:szCs w:val="16"/>
          <w:lang w:val="en-US"/>
        </w:rPr>
        <w:t>rule</w:t>
      </w:r>
      <w:proofErr w:type="gramEnd"/>
      <w:r>
        <w:rPr>
          <w:rFonts w:ascii="Tahoma" w:hAnsi="Tahoma" w:cs="Tahoma"/>
          <w:sz w:val="20"/>
          <w:szCs w:val="16"/>
          <w:lang w:val="en-US"/>
        </w:rPr>
        <w:t xml:space="preserve"> of four”</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writ</w:t>
      </w:r>
      <w:proofErr w:type="gramEnd"/>
      <w:r>
        <w:rPr>
          <w:rFonts w:ascii="Tahoma" w:hAnsi="Tahoma" w:cs="Tahoma"/>
          <w:sz w:val="20"/>
          <w:szCs w:val="16"/>
          <w:lang w:val="en-US"/>
        </w:rPr>
        <w:t xml:space="preserve"> of certiorari</w:t>
      </w:r>
    </w:p>
    <w:p w:rsidR="006A2BA0" w:rsidRDefault="006A2BA0">
      <w:pPr>
        <w:tabs>
          <w:tab w:val="left" w:pos="3615"/>
        </w:tabs>
        <w:jc w:val="both"/>
        <w:rPr>
          <w:rFonts w:ascii="Tahoma" w:hAnsi="Tahoma" w:cs="Tahoma"/>
          <w:sz w:val="20"/>
          <w:szCs w:val="16"/>
          <w:lang w:val="en-US"/>
        </w:rPr>
      </w:pPr>
      <w:r>
        <w:rPr>
          <w:rFonts w:ascii="Tahoma" w:hAnsi="Tahoma" w:cs="Tahoma"/>
          <w:sz w:val="20"/>
          <w:szCs w:val="16"/>
          <w:lang w:val="en-US"/>
        </w:rPr>
        <w:t>“</w:t>
      </w:r>
      <w:proofErr w:type="gramStart"/>
      <w:r>
        <w:rPr>
          <w:rFonts w:ascii="Tahoma" w:hAnsi="Tahoma" w:cs="Tahoma"/>
          <w:sz w:val="20"/>
          <w:szCs w:val="16"/>
          <w:lang w:val="en-US"/>
        </w:rPr>
        <w:t>real</w:t>
      </w:r>
      <w:proofErr w:type="gramEnd"/>
      <w:r>
        <w:rPr>
          <w:rFonts w:ascii="Tahoma" w:hAnsi="Tahoma" w:cs="Tahoma"/>
          <w:sz w:val="20"/>
          <w:szCs w:val="16"/>
          <w:lang w:val="en-US"/>
        </w:rPr>
        <w:t xml:space="preserve"> and adverse” cases / hypothetical cases</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petitioner</w:t>
      </w:r>
      <w:proofErr w:type="gramEnd"/>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vested</w:t>
      </w:r>
      <w:proofErr w:type="gramEnd"/>
      <w:r>
        <w:rPr>
          <w:rFonts w:ascii="Tahoma" w:hAnsi="Tahoma" w:cs="Tahoma"/>
          <w:sz w:val="20"/>
          <w:szCs w:val="16"/>
          <w:lang w:val="en-US"/>
        </w:rPr>
        <w:t xml:space="preserve"> interest</w:t>
      </w:r>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standing</w:t>
      </w:r>
      <w:proofErr w:type="gramEnd"/>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term</w:t>
      </w:r>
      <w:proofErr w:type="gramEnd"/>
    </w:p>
    <w:p w:rsidR="006A2BA0" w:rsidRDefault="006A2BA0">
      <w:pPr>
        <w:tabs>
          <w:tab w:val="left" w:pos="3615"/>
        </w:tabs>
        <w:jc w:val="both"/>
        <w:rPr>
          <w:rFonts w:ascii="Tahoma" w:hAnsi="Tahoma" w:cs="Tahoma"/>
          <w:sz w:val="20"/>
          <w:szCs w:val="16"/>
          <w:lang w:val="en-US"/>
        </w:rPr>
      </w:pPr>
      <w:proofErr w:type="gramStart"/>
      <w:r>
        <w:rPr>
          <w:rFonts w:ascii="Tahoma" w:hAnsi="Tahoma" w:cs="Tahoma"/>
          <w:sz w:val="20"/>
          <w:szCs w:val="16"/>
          <w:lang w:val="en-US"/>
        </w:rPr>
        <w:t>sittings</w:t>
      </w:r>
      <w:proofErr w:type="gramEnd"/>
      <w:r>
        <w:rPr>
          <w:rFonts w:ascii="Tahoma" w:hAnsi="Tahoma" w:cs="Tahoma"/>
          <w:sz w:val="20"/>
          <w:szCs w:val="16"/>
          <w:lang w:val="en-US"/>
        </w:rPr>
        <w:t xml:space="preserve"> / recesses</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opinions</w:t>
      </w:r>
      <w:proofErr w:type="gramEnd"/>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argued</w:t>
      </w:r>
      <w:proofErr w:type="gramEnd"/>
      <w:r>
        <w:rPr>
          <w:rFonts w:ascii="Tahoma" w:hAnsi="Tahoma" w:cs="Tahoma"/>
          <w:sz w:val="20"/>
          <w:szCs w:val="16"/>
          <w:lang w:val="en-US"/>
        </w:rPr>
        <w:t xml:space="preserve"> and forthcoming cases</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petitions</w:t>
      </w:r>
      <w:proofErr w:type="gramEnd"/>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oral</w:t>
      </w:r>
      <w:proofErr w:type="gramEnd"/>
      <w:r>
        <w:rPr>
          <w:rFonts w:ascii="Tahoma" w:hAnsi="Tahoma" w:cs="Tahoma"/>
          <w:sz w:val="20"/>
          <w:szCs w:val="16"/>
          <w:lang w:val="en-US"/>
        </w:rPr>
        <w:t xml:space="preserve"> arguments</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jury</w:t>
      </w:r>
      <w:proofErr w:type="gramEnd"/>
      <w:r>
        <w:rPr>
          <w:rFonts w:ascii="Tahoma" w:hAnsi="Tahoma" w:cs="Tahoma"/>
          <w:sz w:val="20"/>
          <w:szCs w:val="16"/>
          <w:lang w:val="en-US"/>
        </w:rPr>
        <w:t xml:space="preserve"> / witnesses</w:t>
      </w:r>
    </w:p>
    <w:p w:rsidR="006A2BA0" w:rsidRDefault="006A2BA0">
      <w:pPr>
        <w:jc w:val="both"/>
        <w:rPr>
          <w:rFonts w:ascii="Tahoma" w:hAnsi="Tahoma" w:cs="Tahoma"/>
          <w:sz w:val="20"/>
          <w:szCs w:val="16"/>
          <w:lang w:val="en-US"/>
        </w:rPr>
      </w:pPr>
      <w:r>
        <w:rPr>
          <w:rFonts w:ascii="Tahoma" w:hAnsi="Tahoma" w:cs="Tahoma"/>
          <w:i/>
          <w:iCs/>
          <w:sz w:val="20"/>
          <w:szCs w:val="16"/>
          <w:lang w:val="en-US"/>
        </w:rPr>
        <w:t>Marbury v. Madison</w:t>
      </w:r>
      <w:r>
        <w:rPr>
          <w:rFonts w:ascii="Tahoma" w:hAnsi="Tahoma" w:cs="Tahoma"/>
          <w:sz w:val="20"/>
          <w:szCs w:val="16"/>
          <w:lang w:val="en-US"/>
        </w:rPr>
        <w:t xml:space="preserve"> (1803)</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judicial</w:t>
      </w:r>
      <w:proofErr w:type="gramEnd"/>
      <w:r>
        <w:rPr>
          <w:rFonts w:ascii="Tahoma" w:hAnsi="Tahoma" w:cs="Tahoma"/>
          <w:sz w:val="20"/>
          <w:szCs w:val="16"/>
          <w:lang w:val="en-US"/>
        </w:rPr>
        <w:t xml:space="preserve"> review</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constitutionality</w:t>
      </w:r>
      <w:proofErr w:type="gramEnd"/>
    </w:p>
    <w:p w:rsidR="006A2BA0" w:rsidRDefault="006A2BA0">
      <w:pPr>
        <w:jc w:val="both"/>
        <w:rPr>
          <w:rFonts w:ascii="Tahoma" w:hAnsi="Tahoma" w:cs="Tahoma"/>
          <w:sz w:val="20"/>
          <w:szCs w:val="16"/>
          <w:lang w:val="en-US"/>
        </w:rPr>
      </w:pPr>
      <w:r>
        <w:rPr>
          <w:rFonts w:ascii="Tahoma" w:hAnsi="Tahoma" w:cs="Tahoma"/>
          <w:i/>
          <w:iCs/>
          <w:sz w:val="20"/>
          <w:szCs w:val="16"/>
          <w:lang w:val="en-US"/>
        </w:rPr>
        <w:t>Fletcher v. Peck</w:t>
      </w:r>
      <w:r>
        <w:rPr>
          <w:rFonts w:ascii="Tahoma" w:hAnsi="Tahoma" w:cs="Tahoma"/>
          <w:sz w:val="20"/>
          <w:szCs w:val="16"/>
          <w:lang w:val="en-US"/>
        </w:rPr>
        <w:t xml:space="preserve"> (1810)</w:t>
      </w:r>
    </w:p>
    <w:p w:rsidR="006A2BA0" w:rsidRDefault="006A2BA0">
      <w:pPr>
        <w:jc w:val="both"/>
        <w:rPr>
          <w:rFonts w:ascii="Tahoma" w:hAnsi="Tahoma" w:cs="Tahoma"/>
          <w:sz w:val="20"/>
          <w:szCs w:val="16"/>
          <w:lang w:val="en-US"/>
        </w:rPr>
      </w:pPr>
      <w:r>
        <w:rPr>
          <w:rFonts w:ascii="Tahoma" w:hAnsi="Tahoma" w:cs="Tahoma"/>
          <w:i/>
          <w:iCs/>
          <w:sz w:val="20"/>
          <w:szCs w:val="16"/>
          <w:lang w:val="en-US"/>
        </w:rPr>
        <w:t>McCulloch v. Maryland</w:t>
      </w:r>
      <w:r>
        <w:rPr>
          <w:rFonts w:ascii="Tahoma" w:hAnsi="Tahoma" w:cs="Tahoma"/>
          <w:sz w:val="20"/>
          <w:szCs w:val="16"/>
          <w:lang w:val="en-US"/>
        </w:rPr>
        <w:t xml:space="preserve"> (1819)</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supremacy</w:t>
      </w:r>
      <w:proofErr w:type="gramEnd"/>
      <w:r>
        <w:rPr>
          <w:rFonts w:ascii="Tahoma" w:hAnsi="Tahoma" w:cs="Tahoma"/>
          <w:sz w:val="20"/>
          <w:szCs w:val="16"/>
          <w:lang w:val="en-US"/>
        </w:rPr>
        <w:t xml:space="preserve"> clause</w:t>
      </w:r>
    </w:p>
    <w:p w:rsidR="006A2BA0" w:rsidRDefault="006A2BA0">
      <w:pPr>
        <w:jc w:val="both"/>
        <w:rPr>
          <w:rFonts w:ascii="Tahoma" w:hAnsi="Tahoma" w:cs="Tahoma"/>
          <w:sz w:val="20"/>
          <w:szCs w:val="16"/>
          <w:lang w:val="nl-NL"/>
        </w:rPr>
      </w:pPr>
      <w:r>
        <w:rPr>
          <w:rFonts w:ascii="Tahoma" w:hAnsi="Tahoma" w:cs="Tahoma"/>
          <w:i/>
          <w:iCs/>
          <w:sz w:val="20"/>
          <w:szCs w:val="16"/>
          <w:lang w:val="nl-NL"/>
        </w:rPr>
        <w:t>Gibbons v. Ogden</w:t>
      </w:r>
      <w:r>
        <w:rPr>
          <w:rFonts w:ascii="Tahoma" w:hAnsi="Tahoma" w:cs="Tahoma"/>
          <w:sz w:val="20"/>
          <w:szCs w:val="16"/>
          <w:lang w:val="nl-NL"/>
        </w:rPr>
        <w:t xml:space="preserve"> (1824)</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monopoly</w:t>
      </w:r>
      <w:proofErr w:type="gramEnd"/>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lastRenderedPageBreak/>
        <w:t>steamship</w:t>
      </w:r>
      <w:proofErr w:type="gramEnd"/>
      <w:r>
        <w:rPr>
          <w:rFonts w:ascii="Tahoma" w:hAnsi="Tahoma" w:cs="Tahoma"/>
          <w:sz w:val="20"/>
          <w:szCs w:val="16"/>
          <w:lang w:val="en-US"/>
        </w:rPr>
        <w:t xml:space="preserve"> company</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interstate</w:t>
      </w:r>
      <w:proofErr w:type="gramEnd"/>
      <w:r>
        <w:rPr>
          <w:rFonts w:ascii="Tahoma" w:hAnsi="Tahoma" w:cs="Tahoma"/>
          <w:sz w:val="20"/>
          <w:szCs w:val="16"/>
          <w:lang w:val="en-US"/>
        </w:rPr>
        <w:t xml:space="preserve"> waterway / interstate commerce / interstate trade</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to</w:t>
      </w:r>
      <w:proofErr w:type="gramEnd"/>
      <w:r>
        <w:rPr>
          <w:rFonts w:ascii="Tahoma" w:hAnsi="Tahoma" w:cs="Tahoma"/>
          <w:sz w:val="20"/>
          <w:szCs w:val="16"/>
          <w:lang w:val="en-US"/>
        </w:rPr>
        <w:t xml:space="preserve"> regulate (n. regulation)</w:t>
      </w:r>
    </w:p>
    <w:p w:rsidR="006A2BA0" w:rsidRDefault="006A2BA0">
      <w:pPr>
        <w:jc w:val="both"/>
        <w:rPr>
          <w:rFonts w:ascii="Tahoma" w:hAnsi="Tahoma" w:cs="Tahoma"/>
          <w:sz w:val="20"/>
          <w:szCs w:val="16"/>
          <w:lang w:val="en-US"/>
        </w:rPr>
      </w:pPr>
      <w:r>
        <w:rPr>
          <w:rFonts w:ascii="Tahoma" w:hAnsi="Tahoma" w:cs="Tahoma"/>
          <w:i/>
          <w:iCs/>
          <w:sz w:val="20"/>
          <w:szCs w:val="16"/>
          <w:lang w:val="en-US"/>
        </w:rPr>
        <w:t xml:space="preserve">Dred Scott v. </w:t>
      </w:r>
      <w:proofErr w:type="spellStart"/>
      <w:r>
        <w:rPr>
          <w:rFonts w:ascii="Tahoma" w:hAnsi="Tahoma" w:cs="Tahoma"/>
          <w:i/>
          <w:iCs/>
          <w:sz w:val="20"/>
          <w:szCs w:val="16"/>
          <w:lang w:val="en-US"/>
        </w:rPr>
        <w:t>Sandford</w:t>
      </w:r>
      <w:proofErr w:type="spellEnd"/>
      <w:r>
        <w:rPr>
          <w:rFonts w:ascii="Tahoma" w:hAnsi="Tahoma" w:cs="Tahoma"/>
          <w:sz w:val="20"/>
          <w:szCs w:val="16"/>
          <w:lang w:val="en-US"/>
        </w:rPr>
        <w:t xml:space="preserve"> (1857)</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free</w:t>
      </w:r>
      <w:proofErr w:type="gramEnd"/>
      <w:r>
        <w:rPr>
          <w:rFonts w:ascii="Tahoma" w:hAnsi="Tahoma" w:cs="Tahoma"/>
          <w:sz w:val="20"/>
          <w:szCs w:val="16"/>
          <w:lang w:val="en-US"/>
        </w:rPr>
        <w:t xml:space="preserve"> state / Civil War (1861-1865)</w:t>
      </w:r>
    </w:p>
    <w:p w:rsidR="006A2BA0" w:rsidRDefault="006A2BA0">
      <w:pPr>
        <w:jc w:val="both"/>
        <w:rPr>
          <w:rFonts w:ascii="Tahoma" w:hAnsi="Tahoma" w:cs="Tahoma"/>
          <w:sz w:val="20"/>
          <w:szCs w:val="16"/>
          <w:lang w:val="en-US"/>
        </w:rPr>
      </w:pPr>
      <w:r>
        <w:rPr>
          <w:rFonts w:ascii="Tahoma" w:hAnsi="Tahoma" w:cs="Tahoma"/>
          <w:i/>
          <w:iCs/>
          <w:sz w:val="20"/>
          <w:szCs w:val="16"/>
          <w:lang w:val="en-US"/>
        </w:rPr>
        <w:t>Plessy v. Ferguson</w:t>
      </w:r>
      <w:r>
        <w:rPr>
          <w:rFonts w:ascii="Tahoma" w:hAnsi="Tahoma" w:cs="Tahoma"/>
          <w:sz w:val="20"/>
          <w:szCs w:val="16"/>
          <w:lang w:val="en-US"/>
        </w:rPr>
        <w:t xml:space="preserve"> (1896)</w:t>
      </w:r>
    </w:p>
    <w:p w:rsidR="006A2BA0" w:rsidRDefault="006A2BA0">
      <w:pPr>
        <w:jc w:val="both"/>
        <w:rPr>
          <w:rFonts w:ascii="Tahoma" w:hAnsi="Tahoma" w:cs="Tahoma"/>
          <w:sz w:val="20"/>
          <w:szCs w:val="16"/>
          <w:lang w:val="en-US"/>
        </w:rPr>
      </w:pPr>
      <w:r>
        <w:rPr>
          <w:rFonts w:ascii="Tahoma" w:hAnsi="Tahoma" w:cs="Tahoma"/>
          <w:sz w:val="20"/>
          <w:szCs w:val="16"/>
          <w:lang w:val="en-US"/>
        </w:rPr>
        <w:t>“</w:t>
      </w:r>
      <w:proofErr w:type="gramStart"/>
      <w:r>
        <w:rPr>
          <w:rFonts w:ascii="Tahoma" w:hAnsi="Tahoma" w:cs="Tahoma"/>
          <w:sz w:val="20"/>
          <w:szCs w:val="16"/>
          <w:lang w:val="en-US"/>
        </w:rPr>
        <w:t>separate</w:t>
      </w:r>
      <w:proofErr w:type="gramEnd"/>
      <w:r>
        <w:rPr>
          <w:rFonts w:ascii="Tahoma" w:hAnsi="Tahoma" w:cs="Tahoma"/>
          <w:sz w:val="20"/>
          <w:szCs w:val="16"/>
          <w:lang w:val="en-US"/>
        </w:rPr>
        <w:t xml:space="preserve"> but equal”</w:t>
      </w:r>
    </w:p>
    <w:p w:rsidR="006A2BA0" w:rsidRDefault="006A2BA0">
      <w:pPr>
        <w:jc w:val="both"/>
        <w:rPr>
          <w:rFonts w:ascii="Tahoma" w:hAnsi="Tahoma" w:cs="Tahoma"/>
          <w:sz w:val="20"/>
          <w:szCs w:val="16"/>
          <w:lang w:val="en-US"/>
        </w:rPr>
      </w:pPr>
      <w:proofErr w:type="spellStart"/>
      <w:r>
        <w:rPr>
          <w:rFonts w:ascii="Tahoma" w:hAnsi="Tahoma" w:cs="Tahoma"/>
          <w:i/>
          <w:iCs/>
          <w:sz w:val="20"/>
          <w:szCs w:val="16"/>
          <w:lang w:val="en-US"/>
        </w:rPr>
        <w:t>Schenck</w:t>
      </w:r>
      <w:proofErr w:type="spellEnd"/>
      <w:r>
        <w:rPr>
          <w:rFonts w:ascii="Tahoma" w:hAnsi="Tahoma" w:cs="Tahoma"/>
          <w:i/>
          <w:iCs/>
          <w:sz w:val="20"/>
          <w:szCs w:val="16"/>
          <w:lang w:val="en-US"/>
        </w:rPr>
        <w:t xml:space="preserve"> v. United States</w:t>
      </w:r>
      <w:r>
        <w:rPr>
          <w:rFonts w:ascii="Tahoma" w:hAnsi="Tahoma" w:cs="Tahoma"/>
          <w:sz w:val="20"/>
          <w:szCs w:val="16"/>
          <w:lang w:val="en-US"/>
        </w:rPr>
        <w:t xml:space="preserve"> (1918)</w:t>
      </w:r>
    </w:p>
    <w:p w:rsidR="006A2BA0" w:rsidRDefault="006A2BA0">
      <w:pPr>
        <w:jc w:val="both"/>
        <w:rPr>
          <w:rFonts w:ascii="Tahoma" w:hAnsi="Tahoma" w:cs="Tahoma"/>
          <w:sz w:val="20"/>
          <w:szCs w:val="16"/>
          <w:lang w:val="en-US"/>
        </w:rPr>
      </w:pPr>
      <w:r>
        <w:rPr>
          <w:rFonts w:ascii="Tahoma" w:hAnsi="Tahoma" w:cs="Tahoma"/>
          <w:sz w:val="20"/>
          <w:szCs w:val="16"/>
          <w:lang w:val="en-US"/>
        </w:rPr>
        <w:t>“</w:t>
      </w:r>
      <w:proofErr w:type="gramStart"/>
      <w:r>
        <w:rPr>
          <w:rFonts w:ascii="Tahoma" w:hAnsi="Tahoma" w:cs="Tahoma"/>
          <w:sz w:val="20"/>
          <w:szCs w:val="16"/>
          <w:lang w:val="en-US"/>
        </w:rPr>
        <w:t>clear</w:t>
      </w:r>
      <w:proofErr w:type="gramEnd"/>
      <w:r>
        <w:rPr>
          <w:rFonts w:ascii="Tahoma" w:hAnsi="Tahoma" w:cs="Tahoma"/>
          <w:sz w:val="20"/>
          <w:szCs w:val="16"/>
          <w:lang w:val="en-US"/>
        </w:rPr>
        <w:t xml:space="preserve"> and present danger” test</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draft</w:t>
      </w:r>
      <w:proofErr w:type="gramEnd"/>
      <w:r>
        <w:rPr>
          <w:rFonts w:ascii="Tahoma" w:hAnsi="Tahoma" w:cs="Tahoma"/>
          <w:sz w:val="20"/>
          <w:szCs w:val="16"/>
          <w:lang w:val="en-US"/>
        </w:rPr>
        <w:t xml:space="preserve"> notices</w:t>
      </w:r>
    </w:p>
    <w:p w:rsidR="006A2BA0" w:rsidRDefault="006A2BA0">
      <w:pPr>
        <w:jc w:val="both"/>
        <w:rPr>
          <w:rFonts w:ascii="Tahoma" w:hAnsi="Tahoma" w:cs="Tahoma"/>
          <w:sz w:val="20"/>
          <w:szCs w:val="16"/>
          <w:lang w:val="en-US"/>
        </w:rPr>
      </w:pPr>
      <w:r>
        <w:rPr>
          <w:rFonts w:ascii="Tahoma" w:hAnsi="Tahoma" w:cs="Tahoma"/>
          <w:i/>
          <w:iCs/>
          <w:sz w:val="20"/>
          <w:szCs w:val="16"/>
          <w:lang w:val="en-US"/>
        </w:rPr>
        <w:t>Near v. Minnesota</w:t>
      </w:r>
      <w:r>
        <w:rPr>
          <w:rFonts w:ascii="Tahoma" w:hAnsi="Tahoma" w:cs="Tahoma"/>
          <w:sz w:val="20"/>
          <w:szCs w:val="16"/>
          <w:lang w:val="en-US"/>
        </w:rPr>
        <w:t xml:space="preserve"> (1931)</w:t>
      </w:r>
    </w:p>
    <w:p w:rsidR="006A2BA0" w:rsidRDefault="006A2BA0">
      <w:pPr>
        <w:jc w:val="both"/>
        <w:rPr>
          <w:rFonts w:ascii="Tahoma" w:hAnsi="Tahoma" w:cs="Tahoma"/>
          <w:sz w:val="20"/>
          <w:szCs w:val="16"/>
          <w:lang w:val="en-US"/>
        </w:rPr>
      </w:pPr>
      <w:r>
        <w:rPr>
          <w:rFonts w:ascii="Tahoma" w:hAnsi="Tahoma" w:cs="Tahoma"/>
          <w:i/>
          <w:iCs/>
          <w:sz w:val="20"/>
          <w:szCs w:val="16"/>
          <w:lang w:val="en-US"/>
        </w:rPr>
        <w:t>Brown v. Board of Education of Topeka (KS)</w:t>
      </w:r>
      <w:r>
        <w:rPr>
          <w:rFonts w:ascii="Tahoma" w:hAnsi="Tahoma" w:cs="Tahoma"/>
          <w:sz w:val="20"/>
          <w:szCs w:val="16"/>
          <w:lang w:val="en-US"/>
        </w:rPr>
        <w:t xml:space="preserve"> (1954)</w:t>
      </w:r>
    </w:p>
    <w:p w:rsidR="006A2BA0" w:rsidRDefault="006A2BA0">
      <w:pPr>
        <w:jc w:val="both"/>
        <w:rPr>
          <w:rFonts w:ascii="Tahoma" w:hAnsi="Tahoma" w:cs="Tahoma"/>
          <w:sz w:val="20"/>
          <w:szCs w:val="16"/>
          <w:lang w:val="en-US"/>
        </w:rPr>
      </w:pPr>
      <w:r>
        <w:rPr>
          <w:rFonts w:ascii="Tahoma" w:hAnsi="Tahoma" w:cs="Tahoma"/>
          <w:sz w:val="20"/>
          <w:szCs w:val="16"/>
          <w:lang w:val="en-US"/>
        </w:rPr>
        <w:t>NAACP (National Association for the Advancement of Colored People)</w:t>
      </w:r>
    </w:p>
    <w:p w:rsidR="006A2BA0" w:rsidRDefault="006A2BA0">
      <w:pPr>
        <w:jc w:val="both"/>
        <w:rPr>
          <w:rFonts w:ascii="Tahoma" w:hAnsi="Tahoma" w:cs="Tahoma"/>
          <w:sz w:val="20"/>
          <w:szCs w:val="16"/>
          <w:lang w:val="en-US"/>
        </w:rPr>
      </w:pPr>
      <w:r>
        <w:rPr>
          <w:rFonts w:ascii="Tahoma" w:hAnsi="Tahoma" w:cs="Tahoma"/>
          <w:sz w:val="20"/>
          <w:szCs w:val="16"/>
          <w:lang w:val="en-US"/>
        </w:rPr>
        <w:t>Linda Brown</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desegregation</w:t>
      </w:r>
      <w:proofErr w:type="gramEnd"/>
    </w:p>
    <w:p w:rsidR="006A2BA0" w:rsidRDefault="006A2BA0">
      <w:pPr>
        <w:jc w:val="both"/>
        <w:rPr>
          <w:rFonts w:ascii="Tahoma" w:hAnsi="Tahoma" w:cs="Tahoma"/>
          <w:sz w:val="20"/>
          <w:szCs w:val="16"/>
          <w:lang w:val="en-US"/>
        </w:rPr>
      </w:pPr>
      <w:r>
        <w:rPr>
          <w:rFonts w:ascii="Tahoma" w:hAnsi="Tahoma" w:cs="Tahoma"/>
          <w:i/>
          <w:iCs/>
          <w:sz w:val="20"/>
          <w:szCs w:val="16"/>
          <w:lang w:val="en-US"/>
        </w:rPr>
        <w:t>Gideon v. Wainwright</w:t>
      </w:r>
      <w:r>
        <w:rPr>
          <w:rFonts w:ascii="Tahoma" w:hAnsi="Tahoma" w:cs="Tahoma"/>
          <w:sz w:val="20"/>
          <w:szCs w:val="16"/>
          <w:lang w:val="en-US"/>
        </w:rPr>
        <w:t xml:space="preserve"> (1963)</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legal</w:t>
      </w:r>
      <w:proofErr w:type="gramEnd"/>
      <w:r>
        <w:rPr>
          <w:rFonts w:ascii="Tahoma" w:hAnsi="Tahoma" w:cs="Tahoma"/>
          <w:sz w:val="20"/>
          <w:szCs w:val="16"/>
          <w:lang w:val="en-US"/>
        </w:rPr>
        <w:t xml:space="preserve"> representation</w:t>
      </w:r>
    </w:p>
    <w:p w:rsidR="006A2BA0" w:rsidRDefault="006A2BA0">
      <w:pPr>
        <w:jc w:val="both"/>
        <w:rPr>
          <w:rFonts w:ascii="Tahoma" w:hAnsi="Tahoma" w:cs="Tahoma"/>
          <w:sz w:val="20"/>
          <w:szCs w:val="16"/>
          <w:lang w:val="en-US"/>
        </w:rPr>
      </w:pPr>
      <w:r>
        <w:rPr>
          <w:rFonts w:ascii="Tahoma" w:hAnsi="Tahoma" w:cs="Tahoma"/>
          <w:i/>
          <w:iCs/>
          <w:sz w:val="20"/>
          <w:szCs w:val="16"/>
          <w:lang w:val="en-US"/>
        </w:rPr>
        <w:t>Miranda v. Arizona</w:t>
      </w:r>
      <w:r>
        <w:rPr>
          <w:rFonts w:ascii="Tahoma" w:hAnsi="Tahoma" w:cs="Tahoma"/>
          <w:sz w:val="20"/>
          <w:szCs w:val="16"/>
          <w:lang w:val="en-US"/>
        </w:rPr>
        <w:t xml:space="preserve"> (1966)</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suspect</w:t>
      </w:r>
      <w:proofErr w:type="gramEnd"/>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right</w:t>
      </w:r>
      <w:proofErr w:type="gramEnd"/>
      <w:r>
        <w:rPr>
          <w:rFonts w:ascii="Tahoma" w:hAnsi="Tahoma" w:cs="Tahoma"/>
          <w:sz w:val="20"/>
          <w:szCs w:val="16"/>
          <w:lang w:val="en-US"/>
        </w:rPr>
        <w:t xml:space="preserve"> to remain silent / Miranda Rights</w:t>
      </w:r>
    </w:p>
    <w:p w:rsidR="006A2BA0" w:rsidRDefault="006A2BA0">
      <w:pPr>
        <w:jc w:val="both"/>
        <w:rPr>
          <w:rFonts w:ascii="Tahoma" w:hAnsi="Tahoma" w:cs="Tahoma"/>
          <w:sz w:val="20"/>
          <w:szCs w:val="16"/>
          <w:lang w:val="en-US"/>
        </w:rPr>
      </w:pPr>
      <w:r>
        <w:rPr>
          <w:rFonts w:ascii="Tahoma" w:hAnsi="Tahoma" w:cs="Tahoma"/>
          <w:i/>
          <w:iCs/>
          <w:sz w:val="20"/>
          <w:szCs w:val="16"/>
          <w:lang w:val="en-US"/>
        </w:rPr>
        <w:t>San Antonio Independent School District v. Rodriguez</w:t>
      </w:r>
      <w:r>
        <w:rPr>
          <w:rFonts w:ascii="Tahoma" w:hAnsi="Tahoma" w:cs="Tahoma"/>
          <w:sz w:val="20"/>
          <w:szCs w:val="16"/>
          <w:lang w:val="en-US"/>
        </w:rPr>
        <w:t xml:space="preserve"> (1973)</w:t>
      </w:r>
    </w:p>
    <w:p w:rsidR="006A2BA0" w:rsidRDefault="006A2BA0">
      <w:pPr>
        <w:jc w:val="both"/>
        <w:rPr>
          <w:rFonts w:ascii="Tahoma" w:hAnsi="Tahoma" w:cs="Tahoma"/>
          <w:sz w:val="20"/>
          <w:szCs w:val="16"/>
          <w:lang w:val="en-US"/>
        </w:rPr>
      </w:pPr>
      <w:r>
        <w:rPr>
          <w:rFonts w:ascii="Tahoma" w:hAnsi="Tahoma" w:cs="Tahoma"/>
          <w:i/>
          <w:iCs/>
          <w:sz w:val="20"/>
          <w:szCs w:val="16"/>
          <w:lang w:val="en-US"/>
        </w:rPr>
        <w:t>Rowe v. Wade</w:t>
      </w:r>
      <w:r>
        <w:rPr>
          <w:rFonts w:ascii="Tahoma" w:hAnsi="Tahoma" w:cs="Tahoma"/>
          <w:sz w:val="20"/>
          <w:szCs w:val="16"/>
          <w:lang w:val="en-US"/>
        </w:rPr>
        <w:t xml:space="preserve"> (1973)</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to</w:t>
      </w:r>
      <w:proofErr w:type="gramEnd"/>
      <w:r>
        <w:rPr>
          <w:rFonts w:ascii="Tahoma" w:hAnsi="Tahoma" w:cs="Tahoma"/>
          <w:sz w:val="20"/>
          <w:szCs w:val="16"/>
          <w:lang w:val="en-US"/>
        </w:rPr>
        <w:t xml:space="preserve"> decriminalize</w:t>
      </w:r>
    </w:p>
    <w:p w:rsidR="006A2BA0" w:rsidRDefault="006A2BA0">
      <w:pPr>
        <w:jc w:val="both"/>
        <w:rPr>
          <w:rFonts w:ascii="Tahoma" w:hAnsi="Tahoma" w:cs="Tahoma"/>
          <w:sz w:val="20"/>
          <w:szCs w:val="16"/>
          <w:lang w:val="en-US"/>
        </w:rPr>
      </w:pPr>
      <w:proofErr w:type="gramStart"/>
      <w:r>
        <w:rPr>
          <w:rFonts w:ascii="Tahoma" w:hAnsi="Tahoma" w:cs="Tahoma"/>
          <w:sz w:val="20"/>
          <w:szCs w:val="16"/>
          <w:lang w:val="en-US"/>
        </w:rPr>
        <w:t>abortion</w:t>
      </w:r>
      <w:proofErr w:type="gramEnd"/>
    </w:p>
    <w:p w:rsidR="006A2BA0" w:rsidRDefault="006A2BA0">
      <w:pPr>
        <w:jc w:val="both"/>
        <w:rPr>
          <w:rFonts w:ascii="Tahoma" w:hAnsi="Tahoma" w:cs="Tahoma"/>
          <w:sz w:val="20"/>
          <w:szCs w:val="16"/>
          <w:lang w:val="en-US"/>
        </w:rPr>
      </w:pPr>
      <w:r>
        <w:rPr>
          <w:rFonts w:ascii="Tahoma" w:hAnsi="Tahoma" w:cs="Tahoma"/>
          <w:i/>
          <w:iCs/>
          <w:sz w:val="20"/>
          <w:szCs w:val="16"/>
          <w:lang w:val="en-US"/>
        </w:rPr>
        <w:t>United States v. Nixon</w:t>
      </w:r>
      <w:r>
        <w:rPr>
          <w:rFonts w:ascii="Tahoma" w:hAnsi="Tahoma" w:cs="Tahoma"/>
          <w:sz w:val="20"/>
          <w:szCs w:val="16"/>
          <w:lang w:val="en-US"/>
        </w:rPr>
        <w:t xml:space="preserve"> (1974)</w:t>
      </w:r>
    </w:p>
    <w:p w:rsidR="006A2BA0" w:rsidRPr="00AE4EE9" w:rsidRDefault="006A2BA0">
      <w:pPr>
        <w:jc w:val="both"/>
        <w:rPr>
          <w:sz w:val="16"/>
          <w:szCs w:val="16"/>
          <w:lang w:val="en-US"/>
        </w:rPr>
      </w:pPr>
      <w:proofErr w:type="gramStart"/>
      <w:r>
        <w:rPr>
          <w:rFonts w:ascii="Tahoma" w:hAnsi="Tahoma" w:cs="Tahoma"/>
          <w:sz w:val="20"/>
          <w:szCs w:val="16"/>
          <w:lang w:val="en-US"/>
        </w:rPr>
        <w:t>presidential</w:t>
      </w:r>
      <w:proofErr w:type="gramEnd"/>
      <w:r w:rsidRPr="00AE4EE9">
        <w:rPr>
          <w:rFonts w:ascii="Tahoma" w:hAnsi="Tahoma" w:cs="Tahoma"/>
          <w:sz w:val="20"/>
          <w:szCs w:val="16"/>
          <w:lang w:val="en-US"/>
        </w:rPr>
        <w:t xml:space="preserve"> </w:t>
      </w:r>
      <w:r>
        <w:rPr>
          <w:rFonts w:ascii="Tahoma" w:hAnsi="Tahoma" w:cs="Tahoma"/>
          <w:sz w:val="20"/>
          <w:szCs w:val="16"/>
          <w:lang w:val="en-GB"/>
        </w:rPr>
        <w:t>immunity</w:t>
      </w:r>
    </w:p>
    <w:p w:rsidR="006A2BA0" w:rsidRDefault="006A2BA0">
      <w:pPr>
        <w:rPr>
          <w:rFonts w:ascii="Tahoma" w:hAnsi="Tahoma" w:cs="Tahoma"/>
          <w:sz w:val="20"/>
          <w:lang w:val="en-US"/>
        </w:rPr>
        <w:sectPr w:rsidR="006A2BA0">
          <w:type w:val="continuous"/>
          <w:pgSz w:w="16838" w:h="11906" w:orient="landscape" w:code="9"/>
          <w:pgMar w:top="1134" w:right="1418" w:bottom="907" w:left="1418" w:header="709" w:footer="709" w:gutter="0"/>
          <w:cols w:num="3" w:space="709"/>
          <w:docGrid w:linePitch="360"/>
        </w:sectPr>
      </w:pPr>
    </w:p>
    <w:p w:rsidR="006A2BA0" w:rsidRDefault="006A2BA0">
      <w:pPr>
        <w:rPr>
          <w:rFonts w:ascii="Tahoma" w:hAnsi="Tahoma" w:cs="Tahoma"/>
          <w:sz w:val="20"/>
          <w:lang w:val="en-US"/>
        </w:rPr>
      </w:pPr>
    </w:p>
    <w:p w:rsidR="006A2BA0" w:rsidRDefault="006A2BA0">
      <w:pPr>
        <w:rPr>
          <w:rFonts w:ascii="Tahoma" w:hAnsi="Tahoma" w:cs="Tahoma"/>
          <w:sz w:val="20"/>
          <w:lang w:val="en-US"/>
        </w:rPr>
      </w:pPr>
    </w:p>
    <w:p w:rsidR="006A2BA0" w:rsidRDefault="006A2BA0">
      <w:pPr>
        <w:rPr>
          <w:rFonts w:ascii="Tahoma" w:hAnsi="Tahoma" w:cs="Tahoma"/>
          <w:sz w:val="20"/>
          <w:lang w:val="en-US"/>
        </w:rPr>
      </w:pPr>
    </w:p>
    <w:p w:rsidR="006A2BA0" w:rsidRDefault="006A2BA0">
      <w:pPr>
        <w:rPr>
          <w:rFonts w:ascii="Tahoma" w:hAnsi="Tahoma" w:cs="Tahoma"/>
          <w:sz w:val="20"/>
          <w:lang w:val="en-US"/>
        </w:rPr>
      </w:pPr>
    </w:p>
    <w:p w:rsidR="006A2BA0" w:rsidRDefault="006A2BA0">
      <w:pPr>
        <w:rPr>
          <w:rFonts w:ascii="Tahoma" w:hAnsi="Tahoma" w:cs="Tahoma"/>
          <w:sz w:val="20"/>
          <w:lang w:val="en-US"/>
        </w:rPr>
      </w:pPr>
    </w:p>
    <w:p w:rsidR="006A2BA0" w:rsidRDefault="006A2BA0">
      <w:pPr>
        <w:rPr>
          <w:rFonts w:ascii="Tahoma" w:hAnsi="Tahoma" w:cs="Tahoma"/>
          <w:sz w:val="20"/>
          <w:lang w:val="en-US"/>
        </w:rPr>
        <w:sectPr w:rsidR="006A2BA0">
          <w:type w:val="continuous"/>
          <w:pgSz w:w="16838" w:h="11906" w:orient="landscape" w:code="9"/>
          <w:pgMar w:top="1134" w:right="1418" w:bottom="907" w:left="1418" w:header="709" w:footer="709" w:gutter="0"/>
          <w:cols w:space="708"/>
          <w:docGrid w:linePitch="360"/>
        </w:sectPr>
      </w:pPr>
    </w:p>
    <w:p w:rsidR="006A2BA0" w:rsidRDefault="006A2BA0">
      <w:pPr>
        <w:pStyle w:val="Heading1"/>
        <w:rPr>
          <w:u w:val="single"/>
          <w:lang w:val="en-US"/>
        </w:rPr>
      </w:pPr>
      <w:r>
        <w:rPr>
          <w:u w:val="single"/>
          <w:lang w:val="en-US"/>
        </w:rPr>
        <w:lastRenderedPageBreak/>
        <w:t xml:space="preserve">US </w:t>
      </w:r>
      <w:proofErr w:type="gramStart"/>
      <w:r>
        <w:rPr>
          <w:u w:val="single"/>
          <w:lang w:val="en-US"/>
        </w:rPr>
        <w:t>CONSTITUTION :</w:t>
      </w:r>
      <w:proofErr w:type="gramEnd"/>
      <w:r>
        <w:rPr>
          <w:u w:val="single"/>
          <w:lang w:val="en-US"/>
        </w:rPr>
        <w:t xml:space="preserve"> EXECUTIVE BRANCH</w:t>
      </w:r>
    </w:p>
    <w:p w:rsidR="006A2BA0" w:rsidRDefault="006A2BA0">
      <w:pPr>
        <w:rPr>
          <w:lang w:val="en-US"/>
        </w:rPr>
      </w:pPr>
    </w:p>
    <w:p w:rsidR="006A2BA0" w:rsidRDefault="006A2BA0">
      <w:pPr>
        <w:rPr>
          <w:lang w:val="en-US"/>
        </w:rPr>
      </w:pPr>
    </w:p>
    <w:p w:rsidR="006A2BA0" w:rsidRDefault="006A2BA0" w:rsidP="006A2BA0">
      <w:pPr>
        <w:numPr>
          <w:ilvl w:val="0"/>
          <w:numId w:val="50"/>
        </w:numPr>
        <w:tabs>
          <w:tab w:val="clear" w:pos="1267"/>
          <w:tab w:val="num" w:pos="360"/>
        </w:tabs>
        <w:ind w:left="360" w:hanging="360"/>
        <w:rPr>
          <w:rFonts w:ascii="Tahoma" w:hAnsi="Tahoma" w:cs="Tahoma"/>
          <w:u w:val="single"/>
          <w:lang w:val="en-US"/>
        </w:rPr>
      </w:pPr>
      <w:r>
        <w:rPr>
          <w:rFonts w:ascii="Tahoma" w:hAnsi="Tahoma" w:cs="Tahoma"/>
          <w:u w:val="single"/>
          <w:lang w:val="en-US"/>
        </w:rPr>
        <w:t>Handouts :</w:t>
      </w:r>
    </w:p>
    <w:p w:rsidR="006A2BA0" w:rsidRDefault="006A2BA0">
      <w:pPr>
        <w:rPr>
          <w:rFonts w:ascii="Tahoma" w:hAnsi="Tahoma" w:cs="Tahoma"/>
          <w:u w:val="single"/>
          <w:lang w:val="en-US"/>
        </w:rPr>
      </w:pPr>
    </w:p>
    <w:p w:rsidR="006A2BA0" w:rsidRDefault="006A2BA0" w:rsidP="006A2BA0">
      <w:pPr>
        <w:numPr>
          <w:ilvl w:val="0"/>
          <w:numId w:val="59"/>
        </w:numPr>
        <w:tabs>
          <w:tab w:val="clear" w:pos="1440"/>
          <w:tab w:val="num" w:pos="720"/>
        </w:tabs>
        <w:ind w:left="720"/>
        <w:jc w:val="both"/>
        <w:rPr>
          <w:rFonts w:ascii="Tahoma" w:hAnsi="Tahoma" w:cs="Tahoma"/>
          <w:sz w:val="22"/>
          <w:lang w:val="en-US"/>
        </w:rPr>
      </w:pPr>
      <w:r>
        <w:rPr>
          <w:rFonts w:ascii="Tahoma" w:hAnsi="Tahoma" w:cs="Tahoma"/>
          <w:sz w:val="22"/>
          <w:lang w:val="en-US"/>
        </w:rPr>
        <w:t>Vocabulary list (attached ; recto) / The Cabinet of the President of the United States (attached ; verso)</w:t>
      </w:r>
    </w:p>
    <w:p w:rsidR="006A2BA0" w:rsidRDefault="006A2BA0" w:rsidP="006A2BA0">
      <w:pPr>
        <w:numPr>
          <w:ilvl w:val="0"/>
          <w:numId w:val="59"/>
        </w:numPr>
        <w:tabs>
          <w:tab w:val="clear" w:pos="1440"/>
          <w:tab w:val="num" w:pos="720"/>
        </w:tabs>
        <w:ind w:left="720"/>
        <w:jc w:val="both"/>
        <w:rPr>
          <w:rFonts w:ascii="Tahoma" w:hAnsi="Tahoma" w:cs="Tahoma"/>
          <w:sz w:val="22"/>
          <w:lang w:val="en-US"/>
        </w:rPr>
      </w:pPr>
      <w:r>
        <w:rPr>
          <w:rFonts w:ascii="Tahoma" w:hAnsi="Tahoma" w:cs="Tahoma"/>
          <w:sz w:val="22"/>
          <w:lang w:val="en-US"/>
        </w:rPr>
        <w:t>How a United States President is elected (attached ; recto) / Presidents of the United States (1776-2003) (attached ; verso)</w:t>
      </w:r>
    </w:p>
    <w:p w:rsidR="006A2BA0" w:rsidRDefault="006A2BA0">
      <w:pPr>
        <w:tabs>
          <w:tab w:val="left" w:pos="2070"/>
        </w:tabs>
        <w:rPr>
          <w:rFonts w:ascii="Tahoma" w:hAnsi="Tahoma" w:cs="Tahoma"/>
          <w:sz w:val="22"/>
          <w:lang w:val="en-US"/>
        </w:rPr>
      </w:pPr>
      <w:r>
        <w:rPr>
          <w:rFonts w:ascii="Tahoma" w:hAnsi="Tahoma" w:cs="Tahoma"/>
          <w:sz w:val="22"/>
          <w:lang w:val="en-US"/>
        </w:rPr>
        <w:tab/>
      </w:r>
    </w:p>
    <w:p w:rsidR="006A2BA0" w:rsidRDefault="006A2BA0">
      <w:pPr>
        <w:tabs>
          <w:tab w:val="left" w:pos="2070"/>
        </w:tabs>
        <w:rPr>
          <w:rFonts w:ascii="Tahoma" w:hAnsi="Tahoma" w:cs="Tahoma"/>
          <w:sz w:val="22"/>
          <w:lang w:val="en-US"/>
        </w:rPr>
      </w:pPr>
    </w:p>
    <w:p w:rsidR="006A2BA0" w:rsidRDefault="006A2BA0" w:rsidP="006A2BA0">
      <w:pPr>
        <w:numPr>
          <w:ilvl w:val="0"/>
          <w:numId w:val="64"/>
        </w:numPr>
        <w:rPr>
          <w:rFonts w:ascii="Tahoma" w:hAnsi="Tahoma" w:cs="Tahoma"/>
          <w:u w:val="single"/>
          <w:lang w:val="en-US"/>
        </w:rPr>
      </w:pPr>
      <w:r>
        <w:rPr>
          <w:rFonts w:ascii="Tahoma" w:hAnsi="Tahoma" w:cs="Tahoma"/>
          <w:u w:val="single"/>
          <w:lang w:val="en-US"/>
        </w:rPr>
        <w:t>Defined by Article II of the United States Constitution :</w:t>
      </w:r>
    </w:p>
    <w:p w:rsidR="006A2BA0" w:rsidRDefault="006A2BA0">
      <w:pPr>
        <w:tabs>
          <w:tab w:val="left" w:pos="2070"/>
        </w:tabs>
        <w:rPr>
          <w:rFonts w:ascii="Tahoma" w:hAnsi="Tahoma" w:cs="Tahoma"/>
          <w:sz w:val="22"/>
          <w:lang w:val="en-US"/>
        </w:rPr>
      </w:pPr>
    </w:p>
    <w:p w:rsidR="006A2BA0" w:rsidRDefault="006A2BA0" w:rsidP="006A2BA0">
      <w:pPr>
        <w:numPr>
          <w:ilvl w:val="0"/>
          <w:numId w:val="65"/>
        </w:numPr>
        <w:tabs>
          <w:tab w:val="clear" w:pos="1800"/>
          <w:tab w:val="num" w:pos="720"/>
        </w:tabs>
        <w:ind w:left="720"/>
        <w:rPr>
          <w:rFonts w:ascii="Tahoma" w:hAnsi="Tahoma" w:cs="Tahoma"/>
          <w:sz w:val="22"/>
          <w:lang w:val="en-US"/>
        </w:rPr>
      </w:pPr>
      <w:r>
        <w:rPr>
          <w:rFonts w:ascii="Tahoma" w:hAnsi="Tahoma" w:cs="Tahoma"/>
          <w:sz w:val="22"/>
          <w:lang w:val="en-US"/>
        </w:rPr>
        <w:t>Responsible for enforcing laws.</w:t>
      </w:r>
    </w:p>
    <w:p w:rsidR="006A2BA0" w:rsidRDefault="006A2BA0" w:rsidP="006A2BA0">
      <w:pPr>
        <w:numPr>
          <w:ilvl w:val="0"/>
          <w:numId w:val="65"/>
        </w:numPr>
        <w:tabs>
          <w:tab w:val="clear" w:pos="1800"/>
          <w:tab w:val="num" w:pos="720"/>
        </w:tabs>
        <w:ind w:left="720"/>
        <w:rPr>
          <w:rFonts w:ascii="Tahoma" w:hAnsi="Tahoma" w:cs="Tahoma"/>
          <w:sz w:val="22"/>
          <w:lang w:val="en-US"/>
        </w:rPr>
      </w:pPr>
      <w:r>
        <w:rPr>
          <w:rFonts w:ascii="Tahoma" w:hAnsi="Tahoma" w:cs="Tahoma"/>
          <w:sz w:val="22"/>
          <w:lang w:val="en-US"/>
        </w:rPr>
        <w:t xml:space="preserve">Led by the </w:t>
      </w:r>
      <w:r>
        <w:rPr>
          <w:rFonts w:ascii="Tahoma" w:hAnsi="Tahoma" w:cs="Tahoma"/>
          <w:color w:val="130E72"/>
          <w:sz w:val="22"/>
          <w:lang w:val="en-US"/>
        </w:rPr>
        <w:t>President of the United States</w:t>
      </w:r>
      <w:r>
        <w:rPr>
          <w:rFonts w:ascii="Tahoma" w:hAnsi="Tahoma" w:cs="Tahoma"/>
          <w:sz w:val="22"/>
          <w:lang w:val="en-US"/>
        </w:rPr>
        <w:t>.</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t>President must be a native-born American.</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t>President must be at least 35 years old.</w:t>
      </w:r>
    </w:p>
    <w:p w:rsidR="006A2BA0" w:rsidRDefault="006A2BA0" w:rsidP="006A2BA0">
      <w:pPr>
        <w:numPr>
          <w:ilvl w:val="2"/>
          <w:numId w:val="64"/>
        </w:numPr>
        <w:tabs>
          <w:tab w:val="clear" w:pos="1800"/>
          <w:tab w:val="num" w:pos="1080"/>
        </w:tabs>
        <w:ind w:left="1080"/>
        <w:jc w:val="both"/>
        <w:rPr>
          <w:lang w:val="en-US"/>
        </w:rPr>
      </w:pPr>
      <w:r>
        <w:rPr>
          <w:rFonts w:ascii="Tahoma" w:hAnsi="Tahoma" w:cs="Tahoma"/>
          <w:sz w:val="22"/>
          <w:lang w:val="en-US"/>
        </w:rPr>
        <w:t>President must have resided in the United States for at least 14 years before serving as president.</w:t>
      </w:r>
    </w:p>
    <w:p w:rsidR="006A2BA0" w:rsidRDefault="006A2BA0" w:rsidP="006A2BA0">
      <w:pPr>
        <w:numPr>
          <w:ilvl w:val="0"/>
          <w:numId w:val="66"/>
        </w:numPr>
        <w:tabs>
          <w:tab w:val="clear" w:pos="1440"/>
          <w:tab w:val="num" w:pos="720"/>
        </w:tabs>
        <w:ind w:left="720"/>
        <w:jc w:val="both"/>
        <w:rPr>
          <w:rFonts w:ascii="Tahoma" w:hAnsi="Tahoma" w:cs="Tahoma"/>
          <w:sz w:val="22"/>
          <w:lang w:val="en-US"/>
        </w:rPr>
      </w:pPr>
      <w:r>
        <w:rPr>
          <w:rFonts w:ascii="Tahoma" w:hAnsi="Tahoma" w:cs="Tahoma"/>
          <w:sz w:val="22"/>
          <w:lang w:val="en-US"/>
        </w:rPr>
        <w:t>President serves four-year terms.</w:t>
      </w:r>
    </w:p>
    <w:p w:rsidR="006A2BA0" w:rsidRDefault="006A2BA0" w:rsidP="006A2BA0">
      <w:pPr>
        <w:numPr>
          <w:ilvl w:val="1"/>
          <w:numId w:val="66"/>
        </w:numPr>
        <w:tabs>
          <w:tab w:val="clear" w:pos="1440"/>
          <w:tab w:val="left" w:pos="1080"/>
        </w:tabs>
        <w:ind w:left="1080"/>
        <w:jc w:val="both"/>
        <w:rPr>
          <w:rFonts w:ascii="Tahoma" w:hAnsi="Tahoma" w:cs="Tahoma"/>
          <w:sz w:val="22"/>
          <w:lang w:val="en-US"/>
        </w:rPr>
      </w:pPr>
      <w:r>
        <w:rPr>
          <w:rFonts w:ascii="Tahoma" w:hAnsi="Tahoma" w:cs="Tahoma"/>
          <w:color w:val="130E72"/>
          <w:sz w:val="22"/>
          <w:lang w:val="en-US"/>
        </w:rPr>
        <w:t>Amendment XXII</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limits on how long a president may serve (two 4-year terms, or a total of ten years).</w:t>
      </w:r>
    </w:p>
    <w:p w:rsidR="006A2BA0" w:rsidRDefault="006A2BA0">
      <w:pPr>
        <w:tabs>
          <w:tab w:val="left" w:pos="1080"/>
        </w:tabs>
        <w:jc w:val="both"/>
        <w:rPr>
          <w:rFonts w:ascii="Tahoma" w:hAnsi="Tahoma" w:cs="Tahoma"/>
          <w:lang w:val="en-US"/>
        </w:rPr>
      </w:pPr>
    </w:p>
    <w:p w:rsidR="006A2BA0" w:rsidRDefault="006A2BA0">
      <w:pPr>
        <w:tabs>
          <w:tab w:val="left" w:pos="1080"/>
        </w:tabs>
        <w:jc w:val="both"/>
        <w:rPr>
          <w:rFonts w:ascii="Tahoma" w:hAnsi="Tahoma" w:cs="Tahoma"/>
          <w:lang w:val="en-US"/>
        </w:rPr>
      </w:pPr>
    </w:p>
    <w:p w:rsidR="006A2BA0" w:rsidRDefault="006A2BA0" w:rsidP="006A2BA0">
      <w:pPr>
        <w:numPr>
          <w:ilvl w:val="2"/>
          <w:numId w:val="66"/>
        </w:numPr>
        <w:tabs>
          <w:tab w:val="left" w:pos="360"/>
        </w:tabs>
        <w:ind w:left="360" w:hanging="360"/>
        <w:jc w:val="both"/>
        <w:rPr>
          <w:rFonts w:ascii="Tahoma" w:hAnsi="Tahoma" w:cs="Tahoma"/>
          <w:sz w:val="22"/>
          <w:lang w:val="en-US"/>
        </w:rPr>
      </w:pPr>
      <w:r>
        <w:rPr>
          <w:rFonts w:ascii="Tahoma" w:hAnsi="Tahoma" w:cs="Tahoma"/>
          <w:u w:val="single"/>
          <w:lang w:val="en-US"/>
        </w:rPr>
        <w:t>Theory vs. Reality :</w:t>
      </w:r>
    </w:p>
    <w:p w:rsidR="006A2BA0" w:rsidRDefault="006A2BA0">
      <w:pPr>
        <w:rPr>
          <w:lang w:val="en-US"/>
        </w:rPr>
      </w:pP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All presidents have been men.</w:t>
      </w: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All presidents have been white.</w:t>
      </w: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 xml:space="preserve">All presidents have been Christian, and all but one (John F. Kennedy) </w:t>
      </w:r>
      <w:proofErr w:type="gramStart"/>
      <w:r>
        <w:rPr>
          <w:rFonts w:ascii="Tahoma" w:hAnsi="Tahoma" w:cs="Tahoma"/>
          <w:sz w:val="22"/>
          <w:lang w:val="en-US"/>
        </w:rPr>
        <w:t>were</w:t>
      </w:r>
      <w:proofErr w:type="gramEnd"/>
      <w:r>
        <w:rPr>
          <w:rFonts w:ascii="Tahoma" w:hAnsi="Tahoma" w:cs="Tahoma"/>
          <w:sz w:val="22"/>
          <w:lang w:val="en-US"/>
        </w:rPr>
        <w:t xml:space="preserve"> Protestant.</w:t>
      </w: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Nearly all presidents have been extremely well-educated.</w:t>
      </w: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Nearly all presidents have been relatively wealthy before taking office.</w:t>
      </w: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Nearly all presidents have had extensive political careers and have held high offices such as state governor, US senator, or vice president.</w:t>
      </w:r>
    </w:p>
    <w:p w:rsidR="006A2BA0" w:rsidRDefault="006A2BA0" w:rsidP="006A2BA0">
      <w:pPr>
        <w:numPr>
          <w:ilvl w:val="3"/>
          <w:numId w:val="66"/>
        </w:numPr>
        <w:tabs>
          <w:tab w:val="clear" w:pos="2880"/>
          <w:tab w:val="num" w:pos="720"/>
        </w:tabs>
        <w:ind w:left="720"/>
        <w:jc w:val="both"/>
        <w:rPr>
          <w:rFonts w:ascii="Tahoma" w:hAnsi="Tahoma" w:cs="Tahoma"/>
          <w:sz w:val="22"/>
          <w:lang w:val="en-US"/>
        </w:rPr>
      </w:pPr>
      <w:r>
        <w:rPr>
          <w:rFonts w:ascii="Tahoma" w:hAnsi="Tahoma" w:cs="Tahoma"/>
          <w:sz w:val="22"/>
          <w:lang w:val="en-US"/>
        </w:rPr>
        <w:t>Some presidents were also high-ranking military heroes.</w:t>
      </w:r>
    </w:p>
    <w:p w:rsidR="006A2BA0" w:rsidRDefault="006A2BA0">
      <w:pPr>
        <w:tabs>
          <w:tab w:val="left" w:pos="360"/>
        </w:tabs>
        <w:jc w:val="both"/>
        <w:rPr>
          <w:rFonts w:ascii="Tahoma" w:hAnsi="Tahoma" w:cs="Tahoma"/>
          <w:sz w:val="22"/>
          <w:lang w:val="en-US"/>
        </w:rPr>
      </w:pPr>
    </w:p>
    <w:p w:rsidR="006A2BA0" w:rsidRDefault="006A2BA0">
      <w:pPr>
        <w:tabs>
          <w:tab w:val="left" w:pos="360"/>
        </w:tabs>
        <w:jc w:val="both"/>
        <w:rPr>
          <w:u w:val="single"/>
          <w:lang w:val="en-US"/>
        </w:rPr>
      </w:pPr>
    </w:p>
    <w:p w:rsidR="006A2BA0" w:rsidRDefault="006A2BA0" w:rsidP="006A2BA0">
      <w:pPr>
        <w:numPr>
          <w:ilvl w:val="4"/>
          <w:numId w:val="66"/>
        </w:numPr>
        <w:tabs>
          <w:tab w:val="clear" w:pos="3600"/>
          <w:tab w:val="num" w:pos="360"/>
        </w:tabs>
        <w:ind w:left="360" w:hanging="360"/>
        <w:jc w:val="both"/>
        <w:rPr>
          <w:rFonts w:ascii="Tahoma" w:hAnsi="Tahoma" w:cs="Tahoma"/>
          <w:sz w:val="22"/>
          <w:lang w:val="en-US"/>
        </w:rPr>
      </w:pPr>
      <w:r>
        <w:rPr>
          <w:rFonts w:ascii="Tahoma" w:hAnsi="Tahoma" w:cs="Tahoma"/>
          <w:u w:val="single"/>
          <w:lang w:val="en-US"/>
        </w:rPr>
        <w:t>Electing a president :</w:t>
      </w:r>
    </w:p>
    <w:p w:rsidR="006A2BA0" w:rsidRDefault="006A2BA0">
      <w:pPr>
        <w:tabs>
          <w:tab w:val="left" w:pos="360"/>
        </w:tabs>
        <w:jc w:val="both"/>
        <w:rPr>
          <w:rFonts w:ascii="Tahoma" w:hAnsi="Tahoma" w:cs="Tahoma"/>
          <w:u w:val="single"/>
          <w:lang w:val="en-US"/>
        </w:rPr>
      </w:pPr>
    </w:p>
    <w:p w:rsidR="006A2BA0" w:rsidRDefault="006A2BA0" w:rsidP="006A2BA0">
      <w:pPr>
        <w:numPr>
          <w:ilvl w:val="5"/>
          <w:numId w:val="66"/>
        </w:numPr>
        <w:tabs>
          <w:tab w:val="clear" w:pos="4320"/>
          <w:tab w:val="left" w:pos="360"/>
          <w:tab w:val="num" w:pos="720"/>
        </w:tabs>
        <w:ind w:left="720"/>
        <w:jc w:val="both"/>
        <w:rPr>
          <w:rFonts w:ascii="Tahoma" w:hAnsi="Tahoma" w:cs="Tahoma"/>
          <w:sz w:val="22"/>
          <w:lang w:val="en-US"/>
        </w:rPr>
      </w:pPr>
      <w:r>
        <w:rPr>
          <w:rFonts w:ascii="Tahoma" w:hAnsi="Tahoma" w:cs="Tahoma"/>
          <w:sz w:val="22"/>
          <w:lang w:val="en-US"/>
        </w:rPr>
        <w:t xml:space="preserve">To run a successful campaign, a presidential candidate needs the </w:t>
      </w:r>
      <w:r>
        <w:rPr>
          <w:rFonts w:ascii="Tahoma" w:hAnsi="Tahoma" w:cs="Tahoma"/>
          <w:color w:val="130E72"/>
          <w:sz w:val="22"/>
          <w:lang w:val="en-US"/>
        </w:rPr>
        <w:t>endorsement</w:t>
      </w:r>
      <w:r>
        <w:rPr>
          <w:rFonts w:ascii="Tahoma" w:hAnsi="Tahoma" w:cs="Tahoma"/>
          <w:sz w:val="22"/>
          <w:lang w:val="en-US"/>
        </w:rPr>
        <w:t xml:space="preserve"> of a major political party (since 1853, Democratic or Republican).</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Candidates for nomination run in </w:t>
      </w:r>
      <w:r>
        <w:rPr>
          <w:rFonts w:ascii="Tahoma" w:hAnsi="Tahoma" w:cs="Tahoma"/>
          <w:color w:val="130E72"/>
          <w:sz w:val="22"/>
          <w:lang w:val="en-US"/>
        </w:rPr>
        <w:t>primary elections</w:t>
      </w:r>
      <w:r>
        <w:rPr>
          <w:rFonts w:ascii="Tahoma" w:hAnsi="Tahoma" w:cs="Tahoma"/>
          <w:sz w:val="22"/>
          <w:lang w:val="en-US"/>
        </w:rPr>
        <w:t xml:space="preserve">, which help the political </w:t>
      </w:r>
      <w:proofErr w:type="gramStart"/>
      <w:r>
        <w:rPr>
          <w:rFonts w:ascii="Tahoma" w:hAnsi="Tahoma" w:cs="Tahoma"/>
          <w:sz w:val="22"/>
          <w:lang w:val="en-US"/>
        </w:rPr>
        <w:t>parties</w:t>
      </w:r>
      <w:proofErr w:type="gramEnd"/>
      <w:r>
        <w:rPr>
          <w:rFonts w:ascii="Tahoma" w:hAnsi="Tahoma" w:cs="Tahoma"/>
          <w:sz w:val="22"/>
          <w:lang w:val="en-US"/>
        </w:rPr>
        <w:t xml:space="preserve"> determine who they will nominate as their party’s </w:t>
      </w:r>
      <w:r>
        <w:rPr>
          <w:rFonts w:ascii="Tahoma" w:hAnsi="Tahoma" w:cs="Tahoma"/>
          <w:color w:val="130E72"/>
          <w:sz w:val="22"/>
          <w:lang w:val="en-US"/>
        </w:rPr>
        <w:t>candidate</w:t>
      </w:r>
      <w:r>
        <w:rPr>
          <w:rFonts w:ascii="Tahoma" w:hAnsi="Tahoma" w:cs="Tahoma"/>
          <w:color w:val="FF0000"/>
          <w:sz w:val="22"/>
          <w:lang w:val="en-US"/>
        </w:rPr>
        <w:t xml:space="preserve"> </w:t>
      </w:r>
      <w:r>
        <w:rPr>
          <w:rFonts w:ascii="Tahoma" w:hAnsi="Tahoma" w:cs="Tahoma"/>
          <w:sz w:val="22"/>
          <w:lang w:val="en-US"/>
        </w:rPr>
        <w:t>at their</w:t>
      </w:r>
      <w:r>
        <w:rPr>
          <w:rFonts w:ascii="Tahoma" w:hAnsi="Tahoma" w:cs="Tahoma"/>
          <w:color w:val="FF0000"/>
          <w:sz w:val="22"/>
          <w:lang w:val="en-US"/>
        </w:rPr>
        <w:t xml:space="preserve"> </w:t>
      </w:r>
      <w:r>
        <w:rPr>
          <w:rFonts w:ascii="Tahoma" w:hAnsi="Tahoma" w:cs="Tahoma"/>
          <w:sz w:val="22"/>
          <w:lang w:val="en-US"/>
        </w:rPr>
        <w:t>national conventions. Primary elections are held throughout the spring and early summer of an election year.</w:t>
      </w:r>
    </w:p>
    <w:p w:rsidR="006A2BA0" w:rsidRDefault="006A2BA0" w:rsidP="006A2BA0">
      <w:pPr>
        <w:numPr>
          <w:ilvl w:val="2"/>
          <w:numId w:val="64"/>
        </w:numPr>
        <w:tabs>
          <w:tab w:val="clear" w:pos="1800"/>
          <w:tab w:val="num" w:pos="1080"/>
        </w:tabs>
        <w:ind w:left="1080"/>
        <w:jc w:val="both"/>
        <w:rPr>
          <w:lang w:val="en-US"/>
        </w:rPr>
      </w:pPr>
      <w:r>
        <w:rPr>
          <w:rFonts w:ascii="Tahoma" w:hAnsi="Tahoma" w:cs="Tahoma"/>
          <w:sz w:val="22"/>
          <w:lang w:val="en-US"/>
        </w:rPr>
        <w:t>A candidate is nominated at the party’s national convention based on the results of the primary elections; that is to say, each party nominates the candidate it believes will win the presidential election. National conventions traditionally take place during the summer preceding the election.</w:t>
      </w:r>
    </w:p>
    <w:p w:rsidR="006A2BA0" w:rsidRDefault="006A2BA0" w:rsidP="006A2BA0">
      <w:pPr>
        <w:numPr>
          <w:ilvl w:val="0"/>
          <w:numId w:val="67"/>
        </w:numPr>
        <w:tabs>
          <w:tab w:val="clear" w:pos="1440"/>
          <w:tab w:val="num" w:pos="720"/>
        </w:tabs>
        <w:ind w:left="720"/>
        <w:jc w:val="both"/>
        <w:rPr>
          <w:rFonts w:ascii="Tahoma" w:hAnsi="Tahoma" w:cs="Tahoma"/>
          <w:sz w:val="22"/>
          <w:lang w:val="en-US"/>
        </w:rPr>
      </w:pPr>
      <w:r>
        <w:rPr>
          <w:rFonts w:ascii="Tahoma" w:hAnsi="Tahoma" w:cs="Tahoma"/>
          <w:sz w:val="22"/>
          <w:lang w:val="en-US"/>
        </w:rPr>
        <w:t xml:space="preserve">The </w:t>
      </w:r>
      <w:r>
        <w:rPr>
          <w:rFonts w:ascii="Tahoma" w:hAnsi="Tahoma" w:cs="Tahoma"/>
          <w:color w:val="130E72"/>
          <w:sz w:val="22"/>
          <w:lang w:val="en-US"/>
        </w:rPr>
        <w:t>general election</w:t>
      </w:r>
      <w:r>
        <w:rPr>
          <w:rFonts w:ascii="Tahoma" w:hAnsi="Tahoma" w:cs="Tahoma"/>
          <w:sz w:val="22"/>
          <w:lang w:val="en-US"/>
        </w:rPr>
        <w:t xml:space="preserve"> is always held on the first Tuesday after the first Monday of November, in years divisible by four.</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t>Voters vote for the candidate of their choice.</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lastRenderedPageBreak/>
        <w:t xml:space="preserve">The winner is </w:t>
      </w:r>
      <w:r>
        <w:rPr>
          <w:rFonts w:ascii="Tahoma" w:hAnsi="Tahoma" w:cs="Tahoma"/>
          <w:i/>
          <w:iCs/>
          <w:sz w:val="22"/>
          <w:lang w:val="en-US"/>
        </w:rPr>
        <w:t>not</w:t>
      </w:r>
      <w:r>
        <w:rPr>
          <w:rFonts w:ascii="Tahoma" w:hAnsi="Tahoma" w:cs="Tahoma"/>
          <w:sz w:val="22"/>
          <w:lang w:val="en-US"/>
        </w:rPr>
        <w:t xml:space="preserve"> chosen by the </w:t>
      </w:r>
      <w:r>
        <w:rPr>
          <w:rFonts w:ascii="Tahoma" w:hAnsi="Tahoma" w:cs="Tahoma"/>
          <w:color w:val="130E72"/>
          <w:sz w:val="22"/>
          <w:lang w:val="en-US"/>
        </w:rPr>
        <w:t>popular vote</w:t>
      </w:r>
      <w:r>
        <w:rPr>
          <w:rFonts w:ascii="Tahoma" w:hAnsi="Tahoma" w:cs="Tahoma"/>
          <w:sz w:val="22"/>
          <w:lang w:val="en-US"/>
        </w:rPr>
        <w:t xml:space="preserve"> (direct election), but instead by the </w:t>
      </w:r>
      <w:r>
        <w:rPr>
          <w:rFonts w:ascii="Tahoma" w:hAnsi="Tahoma" w:cs="Tahoma"/>
          <w:color w:val="130E72"/>
          <w:sz w:val="22"/>
          <w:lang w:val="en-US"/>
        </w:rPr>
        <w:t>Electoral College</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Electoral College </w:t>
      </w:r>
      <w:r>
        <w:rPr>
          <w:rFonts w:ascii="Tahoma" w:hAnsi="Tahoma" w:cs="Tahoma"/>
          <w:color w:val="000000"/>
          <w:sz w:val="22"/>
          <w:lang w:val="en-GB"/>
        </w:rPr>
        <w:sym w:font="Wingdings" w:char="F0F0"/>
      </w:r>
      <w:r>
        <w:rPr>
          <w:rFonts w:ascii="Tahoma" w:hAnsi="Tahoma" w:cs="Tahoma"/>
          <w:sz w:val="22"/>
          <w:lang w:val="en-US"/>
        </w:rPr>
        <w:t xml:space="preserve"> A state has as many </w:t>
      </w:r>
      <w:r>
        <w:rPr>
          <w:rFonts w:ascii="Tahoma" w:hAnsi="Tahoma" w:cs="Tahoma"/>
          <w:color w:val="130E72"/>
          <w:sz w:val="22"/>
          <w:lang w:val="en-US"/>
        </w:rPr>
        <w:t>electors</w:t>
      </w:r>
      <w:r>
        <w:rPr>
          <w:rFonts w:ascii="Tahoma" w:hAnsi="Tahoma" w:cs="Tahoma"/>
          <w:sz w:val="22"/>
          <w:lang w:val="en-US"/>
        </w:rPr>
        <w:t xml:space="preserve"> as it has members of Congress (i.e., 2 + number of representatives). Collectively, they are called the Electoral College.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Each political party with a candidate submits a list of electors (individuals who have pledged support for that party’s candidate) to each state legislature.</w:t>
      </w:r>
    </w:p>
    <w:p w:rsidR="006A2BA0" w:rsidRDefault="006A2BA0" w:rsidP="006A2BA0">
      <w:pPr>
        <w:numPr>
          <w:ilvl w:val="4"/>
          <w:numId w:val="11"/>
        </w:numPr>
        <w:tabs>
          <w:tab w:val="clear" w:pos="3600"/>
          <w:tab w:val="num" w:pos="1260"/>
        </w:tabs>
        <w:ind w:left="1260" w:hanging="180"/>
        <w:jc w:val="both"/>
        <w:rPr>
          <w:lang w:val="en-US"/>
        </w:rPr>
      </w:pPr>
      <w:r>
        <w:rPr>
          <w:rFonts w:ascii="Tahoma" w:hAnsi="Tahoma" w:cs="Tahoma"/>
          <w:sz w:val="22"/>
          <w:lang w:val="en-US"/>
        </w:rPr>
        <w:t>The candidate with the most votes in each state wins the support (in the form votes) of that state’s electors.</w:t>
      </w:r>
    </w:p>
    <w:p w:rsidR="006A2BA0" w:rsidRDefault="006A2BA0" w:rsidP="006A2BA0">
      <w:pPr>
        <w:numPr>
          <w:ilvl w:val="0"/>
          <w:numId w:val="68"/>
        </w:numPr>
        <w:tabs>
          <w:tab w:val="clear" w:pos="5400"/>
          <w:tab w:val="num" w:pos="1620"/>
        </w:tabs>
        <w:ind w:left="1620"/>
        <w:jc w:val="both"/>
        <w:rPr>
          <w:rFonts w:ascii="Tahoma" w:hAnsi="Tahoma" w:cs="Tahoma"/>
          <w:sz w:val="22"/>
          <w:lang w:val="en-US"/>
        </w:rPr>
      </w:pPr>
      <w:r>
        <w:rPr>
          <w:rFonts w:ascii="Tahoma" w:hAnsi="Tahoma" w:cs="Tahoma"/>
          <w:sz w:val="22"/>
          <w:lang w:val="en-US"/>
        </w:rPr>
        <w:t xml:space="preserve">In most states (48), the candidate with the most </w:t>
      </w:r>
      <w:r>
        <w:rPr>
          <w:rFonts w:ascii="Tahoma" w:hAnsi="Tahoma" w:cs="Tahoma"/>
          <w:color w:val="130E72"/>
          <w:sz w:val="22"/>
          <w:lang w:val="en-US"/>
        </w:rPr>
        <w:t>popular votes</w:t>
      </w:r>
      <w:r>
        <w:rPr>
          <w:rFonts w:ascii="Tahoma" w:hAnsi="Tahoma" w:cs="Tahoma"/>
          <w:sz w:val="22"/>
          <w:lang w:val="en-US"/>
        </w:rPr>
        <w:t xml:space="preserve"> wins the </w:t>
      </w:r>
      <w:r>
        <w:rPr>
          <w:rFonts w:ascii="Tahoma" w:hAnsi="Tahoma" w:cs="Tahoma"/>
          <w:i/>
          <w:iCs/>
          <w:sz w:val="22"/>
          <w:lang w:val="en-US"/>
        </w:rPr>
        <w:t>full</w:t>
      </w:r>
      <w:r>
        <w:rPr>
          <w:rFonts w:ascii="Tahoma" w:hAnsi="Tahoma" w:cs="Tahoma"/>
          <w:sz w:val="22"/>
          <w:lang w:val="en-US"/>
        </w:rPr>
        <w:t xml:space="preserve"> support of the state’s electors.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The Electoral College never meets as a body. Instead, the electors of the winning political party gather in each state capital shortly after the election and cast votes for the candidate with the largest number of popular votes.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 presidential candidate needs a simple majority of the total number of</w:t>
      </w:r>
      <w:r>
        <w:rPr>
          <w:rFonts w:ascii="Tahoma" w:hAnsi="Tahoma" w:cs="Tahoma"/>
          <w:color w:val="FF0000"/>
          <w:sz w:val="22"/>
          <w:lang w:val="en-US"/>
        </w:rPr>
        <w:t xml:space="preserve"> </w:t>
      </w:r>
      <w:r>
        <w:rPr>
          <w:rFonts w:ascii="Tahoma" w:hAnsi="Tahoma" w:cs="Tahoma"/>
          <w:color w:val="130E72"/>
          <w:sz w:val="22"/>
          <w:lang w:val="en-US"/>
        </w:rPr>
        <w:t>electoral votes</w:t>
      </w:r>
      <w:r>
        <w:rPr>
          <w:rFonts w:ascii="Tahoma" w:hAnsi="Tahoma" w:cs="Tahoma"/>
          <w:sz w:val="22"/>
          <w:lang w:val="en-US"/>
        </w:rPr>
        <w:t xml:space="preserve"> to win the election. If no candidate receives a majority, then the election is decided by the House of Representatives.</w:t>
      </w:r>
    </w:p>
    <w:p w:rsidR="006A2BA0" w:rsidRDefault="006A2BA0" w:rsidP="006A2BA0">
      <w:pPr>
        <w:numPr>
          <w:ilvl w:val="4"/>
          <w:numId w:val="118"/>
        </w:numPr>
        <w:tabs>
          <w:tab w:val="clear" w:pos="3240"/>
          <w:tab w:val="num" w:pos="1620"/>
        </w:tabs>
        <w:ind w:left="1620"/>
        <w:rPr>
          <w:rFonts w:ascii="Tahoma" w:hAnsi="Tahoma" w:cs="Tahoma"/>
          <w:sz w:val="22"/>
          <w:lang w:val="en-US"/>
        </w:rPr>
      </w:pPr>
      <w:r>
        <w:rPr>
          <w:rFonts w:ascii="Tahoma" w:hAnsi="Tahoma" w:cs="Tahoma"/>
          <w:sz w:val="22"/>
          <w:lang w:val="en-US"/>
        </w:rPr>
        <w:t xml:space="preserve">The fifty states and the </w:t>
      </w:r>
      <w:r>
        <w:rPr>
          <w:rFonts w:ascii="Tahoma" w:hAnsi="Tahoma" w:cs="Tahoma"/>
          <w:color w:val="130E72"/>
          <w:sz w:val="22"/>
          <w:lang w:val="en-US"/>
        </w:rPr>
        <w:t>District of Columbia</w:t>
      </w:r>
      <w:r>
        <w:rPr>
          <w:rFonts w:ascii="Tahoma" w:hAnsi="Tahoma" w:cs="Tahoma"/>
          <w:sz w:val="22"/>
          <w:lang w:val="en-US"/>
        </w:rPr>
        <w:t xml:space="preserve"> are allowed one vote each. The winner is chosen by simple majority.</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From 1824-2000, the winner of the popular vote and the </w:t>
      </w:r>
      <w:r>
        <w:rPr>
          <w:rFonts w:ascii="Tahoma" w:hAnsi="Tahoma" w:cs="Tahoma"/>
          <w:color w:val="130E72"/>
          <w:sz w:val="22"/>
          <w:lang w:val="en-US"/>
        </w:rPr>
        <w:t>electoral vote</w:t>
      </w:r>
      <w:r>
        <w:rPr>
          <w:rFonts w:ascii="Tahoma" w:hAnsi="Tahoma" w:cs="Tahoma"/>
          <w:sz w:val="22"/>
          <w:lang w:val="en-US"/>
        </w:rPr>
        <w:t xml:space="preserve"> were the same.  This tradition was broken in 2000 in the presidential race between George W. Bush and Al Gore.</w:t>
      </w:r>
    </w:p>
    <w:p w:rsidR="006A2BA0" w:rsidRDefault="006A2BA0">
      <w:pPr>
        <w:tabs>
          <w:tab w:val="left" w:pos="360"/>
        </w:tabs>
        <w:jc w:val="both"/>
        <w:rPr>
          <w:rFonts w:ascii="Tahoma" w:hAnsi="Tahoma" w:cs="Tahoma"/>
          <w:sz w:val="22"/>
          <w:lang w:val="en-US"/>
        </w:rPr>
      </w:pPr>
    </w:p>
    <w:p w:rsidR="006A2BA0" w:rsidRDefault="006A2BA0">
      <w:pPr>
        <w:tabs>
          <w:tab w:val="left" w:pos="360"/>
        </w:tabs>
        <w:jc w:val="both"/>
        <w:rPr>
          <w:rFonts w:ascii="Tahoma" w:hAnsi="Tahoma" w:cs="Tahoma"/>
          <w:sz w:val="22"/>
          <w:lang w:val="en-US"/>
        </w:rPr>
      </w:pPr>
    </w:p>
    <w:p w:rsidR="006A2BA0" w:rsidRDefault="006A2BA0" w:rsidP="006A2BA0">
      <w:pPr>
        <w:numPr>
          <w:ilvl w:val="0"/>
          <w:numId w:val="69"/>
        </w:numPr>
        <w:tabs>
          <w:tab w:val="clear" w:pos="1267"/>
          <w:tab w:val="num" w:pos="360"/>
        </w:tabs>
        <w:ind w:left="360" w:hanging="360"/>
        <w:jc w:val="both"/>
        <w:rPr>
          <w:rFonts w:ascii="Tahoma" w:hAnsi="Tahoma" w:cs="Tahoma"/>
          <w:lang w:val="en-US"/>
        </w:rPr>
      </w:pPr>
      <w:r>
        <w:rPr>
          <w:rFonts w:ascii="Tahoma" w:hAnsi="Tahoma" w:cs="Tahoma"/>
          <w:u w:val="single"/>
          <w:lang w:val="en-US"/>
        </w:rPr>
        <w:t>Powers of the presidency :</w:t>
      </w:r>
    </w:p>
    <w:p w:rsidR="006A2BA0" w:rsidRDefault="006A2BA0">
      <w:pPr>
        <w:tabs>
          <w:tab w:val="left" w:pos="360"/>
        </w:tabs>
        <w:jc w:val="both"/>
        <w:rPr>
          <w:rFonts w:ascii="Tahoma" w:hAnsi="Tahoma" w:cs="Tahoma"/>
          <w:lang w:val="en-US"/>
        </w:rPr>
      </w:pPr>
    </w:p>
    <w:p w:rsidR="006A2BA0" w:rsidRDefault="006A2BA0" w:rsidP="006A2BA0">
      <w:pPr>
        <w:numPr>
          <w:ilvl w:val="1"/>
          <w:numId w:val="69"/>
        </w:numPr>
        <w:tabs>
          <w:tab w:val="clear" w:pos="1440"/>
          <w:tab w:val="left" w:pos="720"/>
        </w:tabs>
        <w:ind w:left="720"/>
        <w:jc w:val="both"/>
        <w:rPr>
          <w:rFonts w:ascii="Tahoma" w:hAnsi="Tahoma" w:cs="Tahoma"/>
          <w:lang w:val="en-US"/>
        </w:rPr>
      </w:pPr>
      <w:r>
        <w:rPr>
          <w:rFonts w:ascii="Tahoma" w:hAnsi="Tahoma" w:cs="Tahoma"/>
          <w:sz w:val="22"/>
          <w:lang w:val="en-US"/>
        </w:rPr>
        <w:t xml:space="preserve">To some extent, the powers of the president vary from president to president. Popular presidents, such as </w:t>
      </w:r>
      <w:r>
        <w:rPr>
          <w:rFonts w:ascii="Tahoma" w:hAnsi="Tahoma" w:cs="Tahoma"/>
          <w:color w:val="130E72"/>
          <w:sz w:val="22"/>
          <w:lang w:val="en-US"/>
        </w:rPr>
        <w:t>Franklin Roosevelt</w:t>
      </w:r>
      <w:r>
        <w:rPr>
          <w:rFonts w:ascii="Tahoma" w:hAnsi="Tahoma" w:cs="Tahoma"/>
          <w:sz w:val="22"/>
          <w:lang w:val="en-US"/>
        </w:rPr>
        <w:t xml:space="preserve"> and </w:t>
      </w:r>
      <w:r>
        <w:rPr>
          <w:rFonts w:ascii="Tahoma" w:hAnsi="Tahoma" w:cs="Tahoma"/>
          <w:color w:val="130E72"/>
          <w:sz w:val="22"/>
          <w:lang w:val="en-US"/>
        </w:rPr>
        <w:t>Ronald Reagan</w:t>
      </w:r>
      <w:r>
        <w:rPr>
          <w:rFonts w:ascii="Tahoma" w:hAnsi="Tahoma" w:cs="Tahoma"/>
          <w:sz w:val="22"/>
          <w:lang w:val="en-US"/>
        </w:rPr>
        <w:t>, used their popularity to influence Congress. Other presidents tried to expand their powers by reinterpreting the Constitution, forcing Congress to accept their interpretations or challenge them.</w:t>
      </w:r>
    </w:p>
    <w:p w:rsidR="006A2BA0" w:rsidRDefault="006A2BA0" w:rsidP="006A2BA0">
      <w:pPr>
        <w:numPr>
          <w:ilvl w:val="1"/>
          <w:numId w:val="69"/>
        </w:numPr>
        <w:tabs>
          <w:tab w:val="clear" w:pos="1440"/>
          <w:tab w:val="left" w:pos="720"/>
        </w:tabs>
        <w:ind w:left="720"/>
        <w:jc w:val="both"/>
        <w:rPr>
          <w:rFonts w:ascii="Tahoma" w:hAnsi="Tahoma" w:cs="Tahoma"/>
          <w:lang w:val="en-US"/>
        </w:rPr>
      </w:pPr>
      <w:r>
        <w:rPr>
          <w:rFonts w:ascii="Tahoma" w:hAnsi="Tahoma" w:cs="Tahoma"/>
          <w:sz w:val="22"/>
          <w:lang w:val="en-US"/>
        </w:rPr>
        <w:t>The president is usually more powerful when his or her own political party controls Congress.</w:t>
      </w:r>
    </w:p>
    <w:p w:rsidR="006A2BA0" w:rsidRDefault="006A2BA0" w:rsidP="006A2BA0">
      <w:pPr>
        <w:numPr>
          <w:ilvl w:val="1"/>
          <w:numId w:val="69"/>
        </w:numPr>
        <w:tabs>
          <w:tab w:val="clear" w:pos="1440"/>
          <w:tab w:val="left" w:pos="720"/>
        </w:tabs>
        <w:ind w:left="720"/>
        <w:jc w:val="both"/>
        <w:rPr>
          <w:rFonts w:ascii="Tahoma" w:hAnsi="Tahoma" w:cs="Tahoma"/>
          <w:lang w:val="en-US"/>
        </w:rPr>
      </w:pPr>
      <w:r>
        <w:rPr>
          <w:rFonts w:ascii="Tahoma" w:hAnsi="Tahoma" w:cs="Tahoma"/>
          <w:sz w:val="22"/>
          <w:lang w:val="en-US"/>
        </w:rPr>
        <w:t>Certain presidential powers are determined by Constitutional limits and by traditions of the institution.</w:t>
      </w:r>
    </w:p>
    <w:p w:rsidR="006A2BA0" w:rsidRDefault="006A2BA0" w:rsidP="006A2BA0">
      <w:pPr>
        <w:numPr>
          <w:ilvl w:val="2"/>
          <w:numId w:val="69"/>
        </w:numPr>
        <w:tabs>
          <w:tab w:val="clear" w:pos="2160"/>
          <w:tab w:val="left" w:pos="1080"/>
        </w:tabs>
        <w:ind w:left="1080"/>
        <w:jc w:val="both"/>
        <w:rPr>
          <w:rFonts w:ascii="Tahoma" w:hAnsi="Tahoma" w:cs="Tahoma"/>
          <w:lang w:val="en-US"/>
        </w:rPr>
      </w:pPr>
      <w:r>
        <w:rPr>
          <w:rFonts w:ascii="Tahoma" w:hAnsi="Tahoma" w:cs="Tahoma"/>
          <w:color w:val="130E72"/>
          <w:sz w:val="22"/>
          <w:lang w:val="en-US"/>
        </w:rPr>
        <w:t>Commander-in-Chief of the armed forces</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The power to </w:t>
      </w:r>
      <w:r>
        <w:rPr>
          <w:rFonts w:ascii="Tahoma" w:hAnsi="Tahoma" w:cs="Tahoma"/>
          <w:color w:val="130E72"/>
          <w:sz w:val="22"/>
          <w:lang w:val="en-US"/>
        </w:rPr>
        <w:t>deploy</w:t>
      </w:r>
      <w:r>
        <w:rPr>
          <w:rFonts w:ascii="Tahoma" w:hAnsi="Tahoma" w:cs="Tahoma"/>
          <w:sz w:val="22"/>
          <w:lang w:val="en-US"/>
        </w:rPr>
        <w:t xml:space="preserve"> (send) troops.</w:t>
      </w:r>
    </w:p>
    <w:p w:rsidR="006A2BA0" w:rsidRDefault="006A2BA0" w:rsidP="006A2BA0">
      <w:pPr>
        <w:numPr>
          <w:ilvl w:val="4"/>
          <w:numId w:val="11"/>
        </w:numPr>
        <w:tabs>
          <w:tab w:val="clear" w:pos="3600"/>
          <w:tab w:val="num" w:pos="1260"/>
        </w:tabs>
        <w:ind w:left="1260" w:hanging="180"/>
        <w:jc w:val="both"/>
        <w:rPr>
          <w:rFonts w:ascii="Tahoma" w:hAnsi="Tahoma" w:cs="Tahoma"/>
          <w:lang w:val="en-US"/>
        </w:rPr>
      </w:pPr>
      <w:r>
        <w:rPr>
          <w:rFonts w:ascii="Tahoma" w:hAnsi="Tahoma" w:cs="Tahoma"/>
          <w:sz w:val="22"/>
          <w:lang w:val="en-US"/>
        </w:rPr>
        <w:t>The power to determine military strategy.</w:t>
      </w:r>
    </w:p>
    <w:p w:rsidR="006A2BA0" w:rsidRDefault="006A2BA0" w:rsidP="006A2BA0">
      <w:pPr>
        <w:numPr>
          <w:ilvl w:val="4"/>
          <w:numId w:val="11"/>
        </w:numPr>
        <w:tabs>
          <w:tab w:val="clear" w:pos="3600"/>
          <w:tab w:val="num" w:pos="1260"/>
        </w:tabs>
        <w:ind w:left="1260" w:hanging="180"/>
        <w:jc w:val="both"/>
        <w:rPr>
          <w:rFonts w:ascii="Tahoma" w:hAnsi="Tahoma" w:cs="Tahoma"/>
          <w:lang w:val="en-US"/>
        </w:rPr>
      </w:pPr>
      <w:r>
        <w:rPr>
          <w:rFonts w:ascii="Tahoma" w:hAnsi="Tahoma" w:cs="Tahoma"/>
          <w:sz w:val="22"/>
          <w:lang w:val="en-US"/>
        </w:rPr>
        <w:t>The power to set the United States on a course towards war without the consent of Congress.</w:t>
      </w:r>
    </w:p>
    <w:p w:rsidR="006A2BA0" w:rsidRDefault="006A2BA0" w:rsidP="006A2BA0">
      <w:pPr>
        <w:numPr>
          <w:ilvl w:val="0"/>
          <w:numId w:val="70"/>
        </w:numPr>
        <w:tabs>
          <w:tab w:val="clear" w:pos="5400"/>
          <w:tab w:val="num" w:pos="1620"/>
        </w:tabs>
        <w:ind w:left="1620"/>
        <w:rPr>
          <w:rFonts w:ascii="Tahoma" w:hAnsi="Tahoma" w:cs="Tahoma"/>
          <w:lang w:val="en-US"/>
        </w:rPr>
      </w:pPr>
      <w:r>
        <w:rPr>
          <w:rFonts w:ascii="Tahoma" w:hAnsi="Tahoma" w:cs="Tahoma"/>
          <w:color w:val="130E72"/>
          <w:sz w:val="22"/>
          <w:lang w:val="en-US"/>
        </w:rPr>
        <w:t>Vietnam</w:t>
      </w:r>
      <w:r>
        <w:rPr>
          <w:rFonts w:ascii="Tahoma" w:hAnsi="Tahoma" w:cs="Tahoma"/>
          <w:sz w:val="22"/>
          <w:lang w:val="en-US"/>
        </w:rPr>
        <w:t xml:space="preserve"> (1960s-1970s)</w:t>
      </w:r>
    </w:p>
    <w:p w:rsidR="006A2BA0" w:rsidRDefault="006A2BA0" w:rsidP="006A2BA0">
      <w:pPr>
        <w:numPr>
          <w:ilvl w:val="0"/>
          <w:numId w:val="70"/>
        </w:numPr>
        <w:tabs>
          <w:tab w:val="clear" w:pos="5400"/>
          <w:tab w:val="num" w:pos="1620"/>
        </w:tabs>
        <w:ind w:left="1620"/>
        <w:rPr>
          <w:rFonts w:ascii="Tahoma" w:hAnsi="Tahoma" w:cs="Tahoma"/>
          <w:lang w:val="en-US"/>
        </w:rPr>
      </w:pPr>
      <w:r>
        <w:rPr>
          <w:rFonts w:ascii="Tahoma" w:hAnsi="Tahoma" w:cs="Tahoma"/>
          <w:color w:val="130E72"/>
          <w:sz w:val="22"/>
          <w:lang w:val="en-US"/>
        </w:rPr>
        <w:t>Kuwait</w:t>
      </w:r>
      <w:r>
        <w:rPr>
          <w:rFonts w:ascii="Tahoma" w:hAnsi="Tahoma" w:cs="Tahoma"/>
          <w:sz w:val="22"/>
          <w:lang w:val="en-US"/>
        </w:rPr>
        <w:t xml:space="preserve"> (1990)</w:t>
      </w:r>
    </w:p>
    <w:p w:rsidR="006A2BA0" w:rsidRDefault="006A2BA0" w:rsidP="006A2BA0">
      <w:pPr>
        <w:numPr>
          <w:ilvl w:val="0"/>
          <w:numId w:val="71"/>
        </w:numPr>
        <w:tabs>
          <w:tab w:val="clear" w:pos="2160"/>
          <w:tab w:val="num" w:pos="1080"/>
        </w:tabs>
        <w:ind w:left="1080"/>
        <w:rPr>
          <w:rFonts w:ascii="Tahoma" w:hAnsi="Tahoma" w:cs="Tahoma"/>
          <w:lang w:val="en-US"/>
        </w:rPr>
      </w:pPr>
      <w:r>
        <w:rPr>
          <w:rFonts w:ascii="Tahoma" w:hAnsi="Tahoma" w:cs="Tahoma"/>
          <w:color w:val="130E72"/>
          <w:sz w:val="22"/>
          <w:lang w:val="en-US"/>
        </w:rPr>
        <w:t>Head of foreign policy</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Visits </w:t>
      </w:r>
      <w:r>
        <w:rPr>
          <w:rFonts w:ascii="Tahoma" w:hAnsi="Tahoma" w:cs="Tahoma"/>
          <w:color w:val="130E72"/>
          <w:sz w:val="22"/>
          <w:lang w:val="en-US"/>
        </w:rPr>
        <w:t>heads of state</w:t>
      </w:r>
      <w:r>
        <w:rPr>
          <w:rFonts w:ascii="Tahoma" w:hAnsi="Tahoma" w:cs="Tahoma"/>
          <w:sz w:val="22"/>
          <w:lang w:val="en-US"/>
        </w:rPr>
        <w:t xml:space="preserve"> to negotiate treaties and other important issues.</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Oversees international negotiations that are handled by the State Department and other executive offices.</w:t>
      </w:r>
    </w:p>
    <w:p w:rsidR="006A2BA0" w:rsidRDefault="006A2BA0" w:rsidP="006A2BA0">
      <w:pPr>
        <w:pStyle w:val="BodyText2"/>
        <w:numPr>
          <w:ilvl w:val="4"/>
          <w:numId w:val="120"/>
        </w:numPr>
        <w:tabs>
          <w:tab w:val="clear" w:pos="1845"/>
          <w:tab w:val="clear" w:pos="3240"/>
          <w:tab w:val="num" w:pos="1620"/>
        </w:tabs>
        <w:ind w:left="1620"/>
        <w:jc w:val="both"/>
      </w:pPr>
      <w:r>
        <w:t>Agreements need approval by Congress, but Congress usually allows the president a great amount of freedom in negotiations.</w:t>
      </w:r>
    </w:p>
    <w:p w:rsidR="006A2BA0" w:rsidRDefault="006A2BA0" w:rsidP="006A2BA0">
      <w:pPr>
        <w:numPr>
          <w:ilvl w:val="4"/>
          <w:numId w:val="11"/>
        </w:numPr>
        <w:tabs>
          <w:tab w:val="clear" w:pos="3600"/>
          <w:tab w:val="num" w:pos="1260"/>
        </w:tabs>
        <w:ind w:left="1260" w:hanging="180"/>
        <w:jc w:val="both"/>
        <w:rPr>
          <w:lang w:val="en-US"/>
        </w:rPr>
      </w:pPr>
      <w:r>
        <w:rPr>
          <w:rFonts w:ascii="Tahoma" w:hAnsi="Tahoma" w:cs="Tahoma"/>
          <w:sz w:val="22"/>
          <w:lang w:val="en-US"/>
        </w:rPr>
        <w:t xml:space="preserve">May make </w:t>
      </w:r>
      <w:r>
        <w:rPr>
          <w:rFonts w:ascii="Tahoma" w:hAnsi="Tahoma" w:cs="Tahoma"/>
          <w:color w:val="130E72"/>
          <w:sz w:val="22"/>
          <w:lang w:val="en-US"/>
        </w:rPr>
        <w:t>executive agreements</w:t>
      </w:r>
      <w:r>
        <w:rPr>
          <w:rFonts w:ascii="Tahoma" w:hAnsi="Tahoma" w:cs="Tahoma"/>
          <w:sz w:val="22"/>
          <w:lang w:val="en-US"/>
        </w:rPr>
        <w:t xml:space="preserve"> with foreign nations, which do not require Congressional approval but have the same force as treaties.</w:t>
      </w:r>
    </w:p>
    <w:p w:rsidR="006A2BA0" w:rsidRDefault="006A2BA0" w:rsidP="006A2BA0">
      <w:pPr>
        <w:pStyle w:val="BodyText2"/>
        <w:numPr>
          <w:ilvl w:val="4"/>
          <w:numId w:val="11"/>
        </w:numPr>
        <w:tabs>
          <w:tab w:val="clear" w:pos="3600"/>
          <w:tab w:val="num" w:pos="1260"/>
        </w:tabs>
        <w:ind w:left="1260" w:hanging="180"/>
        <w:jc w:val="both"/>
      </w:pPr>
      <w:r>
        <w:t>Chooses US ambassadors to foreign nations.</w:t>
      </w:r>
    </w:p>
    <w:p w:rsidR="006A2BA0" w:rsidRDefault="006A2BA0" w:rsidP="006A2BA0">
      <w:pPr>
        <w:pStyle w:val="BodyText2"/>
        <w:numPr>
          <w:ilvl w:val="4"/>
          <w:numId w:val="119"/>
        </w:numPr>
        <w:tabs>
          <w:tab w:val="clear" w:pos="1845"/>
          <w:tab w:val="clear" w:pos="3240"/>
          <w:tab w:val="num" w:pos="1620"/>
        </w:tabs>
        <w:ind w:left="1620"/>
      </w:pPr>
      <w:r>
        <w:t>Subject to approval by the Senate.</w:t>
      </w:r>
    </w:p>
    <w:p w:rsidR="006A2BA0" w:rsidRDefault="006A2BA0" w:rsidP="006A2BA0">
      <w:pPr>
        <w:pStyle w:val="BodyText2"/>
        <w:numPr>
          <w:ilvl w:val="0"/>
          <w:numId w:val="71"/>
        </w:numPr>
        <w:tabs>
          <w:tab w:val="clear" w:pos="1845"/>
          <w:tab w:val="clear" w:pos="2160"/>
          <w:tab w:val="left" w:pos="1080"/>
        </w:tabs>
        <w:ind w:left="1080"/>
      </w:pPr>
      <w:r>
        <w:rPr>
          <w:color w:val="130E72"/>
        </w:rPr>
        <w:t>Chief legislator</w:t>
      </w:r>
      <w:r>
        <w:t>.</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t>Signs the bills that Congress passes (“signs a bill into law”).</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color w:val="130E72"/>
          <w:sz w:val="22"/>
          <w:lang w:val="en-US"/>
        </w:rPr>
        <w:t>Veto power</w:t>
      </w:r>
      <w:r>
        <w:rPr>
          <w:rFonts w:ascii="Tahoma" w:hAnsi="Tahoma" w:cs="Tahoma"/>
          <w:sz w:val="22"/>
          <w:lang w:val="en-US"/>
        </w:rPr>
        <w:t xml:space="preserve"> means that Congress must consider the president’s position on a bill.</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lastRenderedPageBreak/>
        <w:t>Can recommend legislation to Congress.</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t xml:space="preserve">May </w:t>
      </w:r>
      <w:r>
        <w:rPr>
          <w:rFonts w:ascii="Tahoma" w:hAnsi="Tahoma" w:cs="Tahoma"/>
          <w:color w:val="130E72"/>
          <w:sz w:val="22"/>
          <w:lang w:val="en-US"/>
        </w:rPr>
        <w:t>convene</w:t>
      </w:r>
      <w:r>
        <w:rPr>
          <w:rFonts w:ascii="Tahoma" w:hAnsi="Tahoma" w:cs="Tahoma"/>
          <w:sz w:val="22"/>
          <w:lang w:val="en-US"/>
        </w:rPr>
        <w:t xml:space="preserve"> Congress (ask Congress to meet when it is not in session).</w:t>
      </w:r>
    </w:p>
    <w:p w:rsidR="006A2BA0" w:rsidRDefault="006A2BA0" w:rsidP="006A2BA0">
      <w:pPr>
        <w:numPr>
          <w:ilvl w:val="0"/>
          <w:numId w:val="71"/>
        </w:numPr>
        <w:tabs>
          <w:tab w:val="clear" w:pos="2160"/>
          <w:tab w:val="left" w:pos="1080"/>
        </w:tabs>
        <w:ind w:left="1080"/>
        <w:rPr>
          <w:lang w:val="en-US"/>
        </w:rPr>
      </w:pPr>
      <w:r>
        <w:rPr>
          <w:rFonts w:ascii="Tahoma" w:hAnsi="Tahoma" w:cs="Tahoma"/>
          <w:color w:val="130E72"/>
          <w:sz w:val="22"/>
          <w:lang w:val="en-US"/>
        </w:rPr>
        <w:t>Chief executive</w:t>
      </w:r>
      <w:r>
        <w:rPr>
          <w:rFonts w:ascii="Tahoma" w:hAnsi="Tahoma" w:cs="Tahoma"/>
          <w:sz w:val="22"/>
          <w:lang w:val="en-US"/>
        </w:rPr>
        <w:t>.</w:t>
      </w:r>
    </w:p>
    <w:p w:rsidR="006A2BA0" w:rsidRDefault="006A2BA0" w:rsidP="006A2BA0">
      <w:pPr>
        <w:numPr>
          <w:ilvl w:val="4"/>
          <w:numId w:val="11"/>
        </w:numPr>
        <w:tabs>
          <w:tab w:val="clear" w:pos="3600"/>
          <w:tab w:val="left" w:pos="1080"/>
          <w:tab w:val="num" w:pos="1260"/>
        </w:tabs>
        <w:ind w:left="1260" w:hanging="180"/>
        <w:rPr>
          <w:rFonts w:ascii="Tahoma" w:hAnsi="Tahoma" w:cs="Tahoma"/>
          <w:sz w:val="22"/>
          <w:lang w:val="en-US"/>
        </w:rPr>
      </w:pPr>
      <w:r>
        <w:rPr>
          <w:rFonts w:ascii="Tahoma" w:hAnsi="Tahoma" w:cs="Tahoma"/>
          <w:sz w:val="22"/>
          <w:lang w:val="en-US"/>
        </w:rPr>
        <w:t xml:space="preserve">Leader of </w:t>
      </w:r>
      <w:r>
        <w:rPr>
          <w:rFonts w:ascii="Tahoma" w:hAnsi="Tahoma" w:cs="Tahoma"/>
          <w:color w:val="130E72"/>
          <w:sz w:val="22"/>
          <w:lang w:val="en-US"/>
        </w:rPr>
        <w:t>federal law enforcement</w:t>
      </w:r>
      <w:r>
        <w:rPr>
          <w:rFonts w:ascii="Tahoma" w:hAnsi="Tahoma" w:cs="Tahoma"/>
          <w:sz w:val="22"/>
          <w:lang w:val="en-US"/>
        </w:rPr>
        <w:t>. Directly controls :</w:t>
      </w:r>
    </w:p>
    <w:p w:rsidR="006A2BA0" w:rsidRDefault="006A2BA0" w:rsidP="006A2BA0">
      <w:pPr>
        <w:numPr>
          <w:ilvl w:val="4"/>
          <w:numId w:val="72"/>
        </w:numPr>
        <w:tabs>
          <w:tab w:val="clear" w:pos="3240"/>
          <w:tab w:val="num" w:pos="1620"/>
        </w:tabs>
        <w:ind w:left="1620"/>
        <w:rPr>
          <w:rFonts w:ascii="Tahoma" w:hAnsi="Tahoma" w:cs="Tahoma"/>
          <w:sz w:val="22"/>
          <w:lang w:val="en-US"/>
        </w:rPr>
      </w:pPr>
      <w:r>
        <w:rPr>
          <w:rFonts w:ascii="Tahoma" w:hAnsi="Tahoma" w:cs="Tahoma"/>
          <w:color w:val="130E72"/>
          <w:sz w:val="22"/>
          <w:lang w:val="en-US"/>
        </w:rPr>
        <w:t>Federal Bureau of Investigation</w:t>
      </w:r>
      <w:r>
        <w:rPr>
          <w:rFonts w:ascii="Tahoma" w:hAnsi="Tahoma" w:cs="Tahoma"/>
          <w:sz w:val="22"/>
          <w:lang w:val="en-US"/>
        </w:rPr>
        <w:t xml:space="preserve"> (FBI)</w:t>
      </w:r>
    </w:p>
    <w:p w:rsidR="006A2BA0" w:rsidRDefault="006A2BA0" w:rsidP="006A2BA0">
      <w:pPr>
        <w:numPr>
          <w:ilvl w:val="4"/>
          <w:numId w:val="72"/>
        </w:numPr>
        <w:tabs>
          <w:tab w:val="clear" w:pos="3240"/>
          <w:tab w:val="num" w:pos="1620"/>
        </w:tabs>
        <w:ind w:left="1620"/>
        <w:rPr>
          <w:rFonts w:ascii="Tahoma" w:hAnsi="Tahoma" w:cs="Tahoma"/>
          <w:sz w:val="22"/>
          <w:lang w:val="en-US"/>
        </w:rPr>
      </w:pPr>
      <w:r>
        <w:rPr>
          <w:rFonts w:ascii="Tahoma" w:hAnsi="Tahoma" w:cs="Tahoma"/>
          <w:color w:val="130E72"/>
          <w:sz w:val="22"/>
          <w:lang w:val="en-US"/>
        </w:rPr>
        <w:t>Bureau of Alcohol, Tobacco, and Firearms</w:t>
      </w:r>
      <w:r>
        <w:rPr>
          <w:rFonts w:ascii="Tahoma" w:hAnsi="Tahoma" w:cs="Tahoma"/>
          <w:sz w:val="22"/>
          <w:lang w:val="en-US"/>
        </w:rPr>
        <w:t xml:space="preserve"> (ATF)</w:t>
      </w:r>
    </w:p>
    <w:p w:rsidR="006A2BA0" w:rsidRDefault="006A2BA0" w:rsidP="006A2BA0">
      <w:pPr>
        <w:numPr>
          <w:ilvl w:val="4"/>
          <w:numId w:val="72"/>
        </w:numPr>
        <w:tabs>
          <w:tab w:val="clear" w:pos="3240"/>
          <w:tab w:val="num" w:pos="1620"/>
        </w:tabs>
        <w:ind w:left="1620"/>
        <w:rPr>
          <w:lang w:val="en-US"/>
        </w:rPr>
      </w:pPr>
      <w:r>
        <w:rPr>
          <w:rFonts w:ascii="Tahoma" w:hAnsi="Tahoma" w:cs="Tahoma"/>
          <w:color w:val="130E72"/>
          <w:sz w:val="22"/>
          <w:lang w:val="en-US"/>
        </w:rPr>
        <w:t>Environmental Protection Agency</w:t>
      </w:r>
      <w:r>
        <w:rPr>
          <w:rFonts w:ascii="Tahoma" w:hAnsi="Tahoma" w:cs="Tahoma"/>
          <w:sz w:val="22"/>
          <w:lang w:val="en-US"/>
        </w:rPr>
        <w:t xml:space="preserve"> (EPA)</w:t>
      </w:r>
    </w:p>
    <w:p w:rsidR="006A2BA0" w:rsidRDefault="006A2BA0" w:rsidP="006A2BA0">
      <w:pPr>
        <w:numPr>
          <w:ilvl w:val="4"/>
          <w:numId w:val="72"/>
        </w:numPr>
        <w:tabs>
          <w:tab w:val="clear" w:pos="3240"/>
          <w:tab w:val="num" w:pos="1620"/>
        </w:tabs>
        <w:ind w:left="1620"/>
        <w:rPr>
          <w:lang w:val="en-US"/>
        </w:rPr>
      </w:pPr>
      <w:r>
        <w:rPr>
          <w:rFonts w:ascii="Tahoma" w:hAnsi="Tahoma" w:cs="Tahoma"/>
          <w:sz w:val="22"/>
          <w:lang w:val="en-US"/>
        </w:rPr>
        <w:t xml:space="preserve">Many other enforcement and </w:t>
      </w:r>
      <w:r>
        <w:rPr>
          <w:rFonts w:ascii="Tahoma" w:hAnsi="Tahoma" w:cs="Tahoma"/>
          <w:color w:val="130E72"/>
          <w:sz w:val="22"/>
          <w:lang w:val="en-US"/>
        </w:rPr>
        <w:t>regulatory agencies</w:t>
      </w:r>
      <w:r>
        <w:rPr>
          <w:rFonts w:ascii="Tahoma" w:hAnsi="Tahoma" w:cs="Tahoma"/>
          <w:sz w:val="22"/>
          <w:lang w:val="en-US"/>
        </w:rPr>
        <w:t>.</w:t>
      </w:r>
    </w:p>
    <w:p w:rsidR="006A2BA0" w:rsidRDefault="006A2BA0" w:rsidP="006A2BA0">
      <w:pPr>
        <w:numPr>
          <w:ilvl w:val="4"/>
          <w:numId w:val="11"/>
        </w:numPr>
        <w:tabs>
          <w:tab w:val="clear" w:pos="3600"/>
          <w:tab w:val="left" w:pos="1260"/>
        </w:tabs>
        <w:ind w:left="1260" w:hanging="180"/>
        <w:rPr>
          <w:rFonts w:ascii="Tahoma" w:hAnsi="Tahoma" w:cs="Tahoma"/>
          <w:sz w:val="22"/>
          <w:lang w:val="en-US"/>
        </w:rPr>
      </w:pPr>
      <w:r>
        <w:rPr>
          <w:rFonts w:ascii="Tahoma" w:hAnsi="Tahoma" w:cs="Tahoma"/>
          <w:sz w:val="22"/>
          <w:lang w:val="en-US"/>
        </w:rPr>
        <w:t>Leader of offices and councils of national and of specialized importance. Examples :</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Council on Environmental Quality</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National Security Council</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Office of Faith-Based and Community Initiatives</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Office of Homeland Security</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Office of National AIDS Policy</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Office of National Drug Control Policy</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Office of Science and Technology Policy</w:t>
      </w:r>
    </w:p>
    <w:p w:rsidR="006A2BA0" w:rsidRDefault="006A2BA0" w:rsidP="006A2BA0">
      <w:pPr>
        <w:numPr>
          <w:ilvl w:val="4"/>
          <w:numId w:val="73"/>
        </w:numPr>
        <w:tabs>
          <w:tab w:val="clear" w:pos="3240"/>
          <w:tab w:val="num" w:pos="1620"/>
        </w:tabs>
        <w:ind w:left="1620"/>
        <w:rPr>
          <w:rFonts w:ascii="Tahoma" w:hAnsi="Tahoma" w:cs="Tahoma"/>
          <w:sz w:val="22"/>
          <w:lang w:val="en-US"/>
        </w:rPr>
      </w:pPr>
      <w:r>
        <w:rPr>
          <w:rFonts w:ascii="Tahoma" w:hAnsi="Tahoma" w:cs="Tahoma"/>
          <w:sz w:val="22"/>
          <w:lang w:val="en-US"/>
        </w:rPr>
        <w:t>President’s Foreign Intelligence Advisory Board</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t>Advised by the Cabinet.</w:t>
      </w:r>
    </w:p>
    <w:p w:rsidR="006A2BA0" w:rsidRDefault="006A2BA0" w:rsidP="006A2BA0">
      <w:pPr>
        <w:numPr>
          <w:ilvl w:val="4"/>
          <w:numId w:val="74"/>
        </w:numPr>
        <w:tabs>
          <w:tab w:val="clear" w:pos="3240"/>
          <w:tab w:val="num" w:pos="1620"/>
        </w:tabs>
        <w:ind w:left="1620"/>
        <w:jc w:val="both"/>
        <w:rPr>
          <w:rFonts w:ascii="Tahoma" w:hAnsi="Tahoma" w:cs="Tahoma"/>
          <w:sz w:val="22"/>
          <w:lang w:val="en-US"/>
        </w:rPr>
      </w:pPr>
      <w:r>
        <w:rPr>
          <w:rFonts w:ascii="Tahoma" w:hAnsi="Tahoma" w:cs="Tahoma"/>
          <w:sz w:val="22"/>
          <w:lang w:val="en-US"/>
        </w:rPr>
        <w:t>The Cabinet includes, by law, the vice-president and the heads of 15 executive departments.</w:t>
      </w:r>
    </w:p>
    <w:p w:rsidR="006A2BA0" w:rsidRDefault="006A2BA0" w:rsidP="006A2BA0">
      <w:pPr>
        <w:numPr>
          <w:ilvl w:val="4"/>
          <w:numId w:val="74"/>
        </w:numPr>
        <w:tabs>
          <w:tab w:val="clear" w:pos="3240"/>
          <w:tab w:val="num" w:pos="1620"/>
        </w:tabs>
        <w:ind w:left="1620"/>
        <w:jc w:val="both"/>
        <w:rPr>
          <w:rFonts w:ascii="Tahoma" w:hAnsi="Tahoma" w:cs="Tahoma"/>
          <w:sz w:val="22"/>
          <w:lang w:val="en-US"/>
        </w:rPr>
      </w:pPr>
      <w:r>
        <w:rPr>
          <w:rFonts w:ascii="Tahoma" w:hAnsi="Tahoma" w:cs="Tahoma"/>
          <w:sz w:val="22"/>
          <w:lang w:val="en-US"/>
        </w:rPr>
        <w:t xml:space="preserve">Leaders of the most important executive departments are called </w:t>
      </w:r>
      <w:r>
        <w:rPr>
          <w:rFonts w:ascii="Tahoma" w:hAnsi="Tahoma" w:cs="Tahoma"/>
          <w:color w:val="130E72"/>
          <w:sz w:val="22"/>
          <w:lang w:val="en-US"/>
        </w:rPr>
        <w:t>secretaries</w:t>
      </w:r>
      <w:r>
        <w:rPr>
          <w:rFonts w:ascii="Tahoma" w:hAnsi="Tahoma" w:cs="Tahoma"/>
          <w:sz w:val="22"/>
          <w:lang w:val="en-US"/>
        </w:rPr>
        <w:t xml:space="preserve"> (e.g., Secretary of Defense, Secretary of Agriculture, Secretary of State).</w:t>
      </w:r>
    </w:p>
    <w:p w:rsidR="006A2BA0" w:rsidRDefault="006A2BA0" w:rsidP="006A2BA0">
      <w:pPr>
        <w:pStyle w:val="Footer"/>
        <w:numPr>
          <w:ilvl w:val="4"/>
          <w:numId w:val="76"/>
        </w:numPr>
        <w:tabs>
          <w:tab w:val="clear" w:pos="3240"/>
          <w:tab w:val="clear" w:pos="4536"/>
          <w:tab w:val="clear" w:pos="9072"/>
          <w:tab w:val="num" w:pos="1980"/>
        </w:tabs>
        <w:ind w:left="1980"/>
        <w:rPr>
          <w:lang w:val="en-US"/>
        </w:rPr>
      </w:pPr>
      <w:r>
        <w:rPr>
          <w:rFonts w:ascii="Tahoma" w:hAnsi="Tahoma" w:cs="Tahoma"/>
          <w:sz w:val="22"/>
          <w:lang w:val="en-US"/>
        </w:rPr>
        <w:t>Cabinet nominations must be approved by the Senate.</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Agriculture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founded in 1862 under President Abraham </w:t>
      </w:r>
      <w:proofErr w:type="gramStart"/>
      <w:r>
        <w:rPr>
          <w:rFonts w:ascii="Tahoma" w:hAnsi="Tahoma" w:cs="Tahoma"/>
          <w:sz w:val="22"/>
          <w:lang w:val="en-US"/>
        </w:rPr>
        <w:t>Lincoln ;</w:t>
      </w:r>
      <w:proofErr w:type="gramEnd"/>
      <w:r>
        <w:rPr>
          <w:rFonts w:ascii="Tahoma" w:hAnsi="Tahoma" w:cs="Tahoma"/>
          <w:sz w:val="22"/>
          <w:lang w:val="en-US"/>
        </w:rPr>
        <w:t xml:space="preserve"> assists farmers and ranchers ; maintains national forests ; makes sure that food is safe ; promotes nutrition ; provides food aid to needy people outside of the United States.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Commerce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promotes job creation, economic growth and development, and improved living standards for all Americans.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Defense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created in 1947 in the tradition of the War Department (formed in 1789</w:t>
      </w:r>
      <w:proofErr w:type="gramStart"/>
      <w:r>
        <w:rPr>
          <w:rFonts w:ascii="Tahoma" w:hAnsi="Tahoma" w:cs="Tahoma"/>
          <w:sz w:val="22"/>
          <w:lang w:val="en-US"/>
        </w:rPr>
        <w:t>) ;</w:t>
      </w:r>
      <w:proofErr w:type="gramEnd"/>
      <w:r>
        <w:rPr>
          <w:rFonts w:ascii="Tahoma" w:hAnsi="Tahoma" w:cs="Tahoma"/>
          <w:sz w:val="22"/>
          <w:lang w:val="en-US"/>
        </w:rPr>
        <w:t xml:space="preserve"> oversees US Army, Navy, Marine Corps, and Air Force.</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Education</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in 1980 by Congress by the Department of Education Organization </w:t>
      </w:r>
      <w:proofErr w:type="gramStart"/>
      <w:r>
        <w:rPr>
          <w:rFonts w:ascii="Tahoma" w:hAnsi="Tahoma" w:cs="Tahoma"/>
          <w:sz w:val="22"/>
          <w:lang w:val="en-US"/>
        </w:rPr>
        <w:t>Act ;</w:t>
      </w:r>
      <w:proofErr w:type="gramEnd"/>
      <w:r>
        <w:rPr>
          <w:rFonts w:ascii="Tahoma" w:hAnsi="Tahoma" w:cs="Tahoma"/>
          <w:sz w:val="22"/>
          <w:lang w:val="en-US"/>
        </w:rPr>
        <w:t xml:space="preserve"> ensures equal educational opportunities for all Americans.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Energy</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fosters a secure and reliable energy system that is environmentally and economically </w:t>
      </w:r>
      <w:proofErr w:type="gramStart"/>
      <w:r>
        <w:rPr>
          <w:rFonts w:ascii="Tahoma" w:hAnsi="Tahoma" w:cs="Tahoma"/>
          <w:sz w:val="22"/>
          <w:lang w:val="en-US"/>
        </w:rPr>
        <w:t>sustainable ;</w:t>
      </w:r>
      <w:proofErr w:type="gramEnd"/>
      <w:r>
        <w:rPr>
          <w:rFonts w:ascii="Tahoma" w:hAnsi="Tahoma" w:cs="Tahoma"/>
          <w:sz w:val="22"/>
          <w:lang w:val="en-US"/>
        </w:rPr>
        <w:t xml:space="preserve"> maintains nuclear weapons ; supports science and technology.</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Health and Human Services</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protects the health of all </w:t>
      </w:r>
      <w:proofErr w:type="gramStart"/>
      <w:r>
        <w:rPr>
          <w:rFonts w:ascii="Tahoma" w:hAnsi="Tahoma" w:cs="Tahoma"/>
          <w:sz w:val="22"/>
          <w:lang w:val="en-US"/>
        </w:rPr>
        <w:t>Americans ;</w:t>
      </w:r>
      <w:proofErr w:type="gramEnd"/>
      <w:r>
        <w:rPr>
          <w:rFonts w:ascii="Tahoma" w:hAnsi="Tahoma" w:cs="Tahoma"/>
          <w:sz w:val="22"/>
          <w:lang w:val="en-US"/>
        </w:rPr>
        <w:t xml:space="preserve"> provides essential human services, such as medical research, protection against infectious disease, food and drug safety, assistance to low-income families, prevention of child abuse and domestic violence, and treatment and prevention of substance abuse.</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Homeland Security</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color w:val="000000"/>
          <w:sz w:val="22"/>
          <w:lang w:val="en-GB"/>
        </w:rPr>
        <w:t xml:space="preserve"> </w:t>
      </w:r>
      <w:r>
        <w:rPr>
          <w:rFonts w:ascii="Tahoma" w:hAnsi="Tahoma" w:cs="Tahoma"/>
          <w:sz w:val="22"/>
          <w:lang w:val="en-US"/>
        </w:rPr>
        <w:t xml:space="preserve">Established in September 2001 in response to the 9/11 terrorist </w:t>
      </w:r>
      <w:proofErr w:type="gramStart"/>
      <w:r>
        <w:rPr>
          <w:rFonts w:ascii="Tahoma" w:hAnsi="Tahoma" w:cs="Tahoma"/>
          <w:sz w:val="22"/>
          <w:lang w:val="en-US"/>
        </w:rPr>
        <w:t>attacks ;</w:t>
      </w:r>
      <w:proofErr w:type="gramEnd"/>
      <w:r>
        <w:rPr>
          <w:rFonts w:ascii="Tahoma" w:hAnsi="Tahoma" w:cs="Tahoma"/>
          <w:sz w:val="22"/>
          <w:lang w:val="en-US"/>
        </w:rPr>
        <w:t xml:space="preserve"> develops and coordinates a comprehensive national strategy to strengthen protections against terrorist threats or attacks in the United States.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Housing and Urban Development</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created by US Housing Act of 1937 (i.e., during the Great Depression</w:t>
      </w:r>
      <w:proofErr w:type="gramStart"/>
      <w:r>
        <w:rPr>
          <w:rFonts w:ascii="Tahoma" w:hAnsi="Tahoma" w:cs="Tahoma"/>
          <w:sz w:val="22"/>
          <w:lang w:val="en-US"/>
        </w:rPr>
        <w:t>) ;</w:t>
      </w:r>
      <w:proofErr w:type="gramEnd"/>
      <w:r>
        <w:rPr>
          <w:rFonts w:ascii="Tahoma" w:hAnsi="Tahoma" w:cs="Tahoma"/>
          <w:sz w:val="22"/>
          <w:lang w:val="en-US"/>
        </w:rPr>
        <w:t xml:space="preserve"> ensures safe and sanitary homes for all Americans ; creates opportunities for home ownership ; provides housing assistance for low-income families ; helps the homeless population.</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the Interior</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in charge of US relations with Native </w:t>
      </w:r>
      <w:proofErr w:type="gramStart"/>
      <w:r>
        <w:rPr>
          <w:rFonts w:ascii="Tahoma" w:hAnsi="Tahoma" w:cs="Tahoma"/>
          <w:sz w:val="22"/>
          <w:lang w:val="en-US"/>
        </w:rPr>
        <w:t>Americans ;</w:t>
      </w:r>
      <w:proofErr w:type="gramEnd"/>
      <w:r>
        <w:rPr>
          <w:rFonts w:ascii="Tahoma" w:hAnsi="Tahoma" w:cs="Tahoma"/>
          <w:sz w:val="22"/>
          <w:lang w:val="en-US"/>
        </w:rPr>
        <w:t xml:space="preserve"> parks, fishing, and wildlife; land, water, and mineral resources ; human resources.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lastRenderedPageBreak/>
        <w:t>Department of Justice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department established in June 1870, although the head office of </w:t>
      </w:r>
      <w:r>
        <w:rPr>
          <w:rFonts w:ascii="Tahoma" w:hAnsi="Tahoma" w:cs="Tahoma"/>
          <w:color w:val="130E72"/>
          <w:sz w:val="22"/>
          <w:lang w:val="en-US"/>
        </w:rPr>
        <w:t>attorney general</w:t>
      </w:r>
      <w:r>
        <w:rPr>
          <w:rFonts w:ascii="Tahoma" w:hAnsi="Tahoma" w:cs="Tahoma"/>
          <w:sz w:val="22"/>
          <w:lang w:val="en-US"/>
        </w:rPr>
        <w:t xml:space="preserve"> had been a Cabinet position since 1789 ; enforces the law in the public interest ; protects citizens against criminals ; ensures healthy competition of business ; safeguards consumers ; enforces drug, immigration, and naturalization laws.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Labor</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created by Congress in 1913 “to foster, promote, and protect the welfare of working people, to improve their working conditions, and to enhance their opportunities for profitable employment.”</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State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main agency for US foreign </w:t>
      </w:r>
      <w:proofErr w:type="gramStart"/>
      <w:r>
        <w:rPr>
          <w:rFonts w:ascii="Tahoma" w:hAnsi="Tahoma" w:cs="Tahoma"/>
          <w:sz w:val="22"/>
          <w:lang w:val="en-US"/>
        </w:rPr>
        <w:t>affairs ;</w:t>
      </w:r>
      <w:proofErr w:type="gramEnd"/>
      <w:r>
        <w:rPr>
          <w:rFonts w:ascii="Tahoma" w:hAnsi="Tahoma" w:cs="Tahoma"/>
          <w:sz w:val="22"/>
          <w:lang w:val="en-US"/>
        </w:rPr>
        <w:t xml:space="preserve"> maintains diplomatic relations with 180 foreign countries ; conducts negotiations and concludes agreements and treaties with foreign countries.</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Transportation</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by Congress in October 1966 to “serve the United States by ensuring a fast, safe, efficient, accessible, and convenient transportation system…”</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Treasury</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promotes prosperous and stable American and world </w:t>
      </w:r>
      <w:proofErr w:type="gramStart"/>
      <w:r>
        <w:rPr>
          <w:rFonts w:ascii="Tahoma" w:hAnsi="Tahoma" w:cs="Tahoma"/>
          <w:sz w:val="22"/>
          <w:lang w:val="en-US"/>
        </w:rPr>
        <w:t>economies ;</w:t>
      </w:r>
      <w:proofErr w:type="gramEnd"/>
      <w:r>
        <w:rPr>
          <w:rFonts w:ascii="Tahoma" w:hAnsi="Tahoma" w:cs="Tahoma"/>
          <w:sz w:val="22"/>
          <w:lang w:val="en-US"/>
        </w:rPr>
        <w:t xml:space="preserve"> manages the government’s finances ; safeguards the </w:t>
      </w:r>
      <w:proofErr w:type="spellStart"/>
      <w:r>
        <w:rPr>
          <w:rFonts w:ascii="Tahoma" w:hAnsi="Tahoma" w:cs="Tahoma"/>
          <w:sz w:val="22"/>
          <w:lang w:val="en-US"/>
        </w:rPr>
        <w:t>nations</w:t>
      </w:r>
      <w:proofErr w:type="spellEnd"/>
      <w:r>
        <w:rPr>
          <w:rFonts w:ascii="Tahoma" w:hAnsi="Tahoma" w:cs="Tahoma"/>
          <w:sz w:val="22"/>
          <w:lang w:val="en-US"/>
        </w:rPr>
        <w:t xml:space="preserve"> financial system.</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Department of Veterans’ Affairs</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in March 1989 in the tradition of the Veteran’s </w:t>
      </w:r>
      <w:proofErr w:type="gramStart"/>
      <w:r>
        <w:rPr>
          <w:rFonts w:ascii="Tahoma" w:hAnsi="Tahoma" w:cs="Tahoma"/>
          <w:sz w:val="22"/>
          <w:lang w:val="en-US"/>
        </w:rPr>
        <w:t>Administration ;</w:t>
      </w:r>
      <w:proofErr w:type="gramEnd"/>
      <w:r>
        <w:rPr>
          <w:rFonts w:ascii="Tahoma" w:hAnsi="Tahoma" w:cs="Tahoma"/>
          <w:sz w:val="22"/>
          <w:lang w:val="en-US"/>
        </w:rPr>
        <w:t xml:space="preserve"> provides federal benefits (educational, monetary, medical, etc.) to veterans and their </w:t>
      </w:r>
      <w:proofErr w:type="spellStart"/>
      <w:r>
        <w:rPr>
          <w:rFonts w:ascii="Tahoma" w:hAnsi="Tahoma" w:cs="Tahoma"/>
          <w:sz w:val="22"/>
          <w:lang w:val="en-US"/>
        </w:rPr>
        <w:t>dependants</w:t>
      </w:r>
      <w:proofErr w:type="spellEnd"/>
      <w:r>
        <w:rPr>
          <w:rFonts w:ascii="Tahoma" w:hAnsi="Tahoma" w:cs="Tahoma"/>
          <w:sz w:val="22"/>
          <w:lang w:val="en-US"/>
        </w:rPr>
        <w:t>.</w:t>
      </w:r>
    </w:p>
    <w:p w:rsidR="006A2BA0" w:rsidRDefault="006A2BA0" w:rsidP="006A2BA0">
      <w:pPr>
        <w:numPr>
          <w:ilvl w:val="4"/>
          <w:numId w:val="75"/>
        </w:numPr>
        <w:tabs>
          <w:tab w:val="clear" w:pos="3240"/>
          <w:tab w:val="num" w:pos="1620"/>
        </w:tabs>
        <w:ind w:left="1620"/>
        <w:jc w:val="both"/>
        <w:rPr>
          <w:rFonts w:ascii="Tahoma" w:hAnsi="Tahoma" w:cs="Tahoma"/>
          <w:sz w:val="22"/>
          <w:lang w:val="en-US"/>
        </w:rPr>
      </w:pPr>
      <w:r>
        <w:rPr>
          <w:rFonts w:ascii="Tahoma" w:hAnsi="Tahoma" w:cs="Tahoma"/>
          <w:sz w:val="22"/>
          <w:lang w:val="en-US"/>
        </w:rPr>
        <w:t xml:space="preserve">Cabinet Rank Members </w:t>
      </w:r>
      <w:r>
        <w:rPr>
          <w:rFonts w:ascii="Tahoma" w:hAnsi="Tahoma" w:cs="Tahoma"/>
          <w:color w:val="000000"/>
          <w:sz w:val="22"/>
          <w:lang w:val="en-GB"/>
        </w:rPr>
        <w:sym w:font="Wingdings" w:char="F0F0"/>
      </w:r>
      <w:r>
        <w:rPr>
          <w:rFonts w:ascii="Tahoma" w:hAnsi="Tahoma" w:cs="Tahoma"/>
          <w:sz w:val="22"/>
          <w:lang w:val="en-US"/>
        </w:rPr>
        <w:t xml:space="preserve"> not required by law to be in the Cabinet, but chosen by the current president to have the same level of importance as the secretaries of the Cabinet departments.</w:t>
      </w:r>
    </w:p>
    <w:p w:rsidR="006A2BA0" w:rsidRDefault="006A2BA0" w:rsidP="006A2BA0">
      <w:pPr>
        <w:pStyle w:val="Footer"/>
        <w:numPr>
          <w:ilvl w:val="4"/>
          <w:numId w:val="77"/>
        </w:numPr>
        <w:tabs>
          <w:tab w:val="clear" w:pos="3240"/>
          <w:tab w:val="clear" w:pos="4536"/>
          <w:tab w:val="clear" w:pos="9072"/>
          <w:tab w:val="num" w:pos="1980"/>
        </w:tabs>
        <w:ind w:left="1980"/>
        <w:jc w:val="both"/>
        <w:rPr>
          <w:lang w:val="en-US"/>
        </w:rPr>
      </w:pPr>
      <w:r>
        <w:rPr>
          <w:rFonts w:ascii="Tahoma" w:hAnsi="Tahoma" w:cs="Tahoma"/>
          <w:sz w:val="22"/>
          <w:lang w:val="en-US"/>
        </w:rPr>
        <w:t>Current Cabinet Rank Members</w:t>
      </w:r>
    </w:p>
    <w:p w:rsidR="006A2BA0" w:rsidRDefault="006A2BA0" w:rsidP="006A2BA0">
      <w:pPr>
        <w:numPr>
          <w:ilvl w:val="0"/>
          <w:numId w:val="78"/>
        </w:numPr>
        <w:tabs>
          <w:tab w:val="clear" w:pos="7560"/>
          <w:tab w:val="num" w:pos="2160"/>
        </w:tabs>
        <w:ind w:left="2160" w:hanging="180"/>
        <w:jc w:val="both"/>
        <w:rPr>
          <w:rFonts w:ascii="Tahoma" w:hAnsi="Tahoma" w:cs="Tahoma"/>
          <w:sz w:val="22"/>
          <w:lang w:val="en-US"/>
        </w:rPr>
      </w:pPr>
      <w:r>
        <w:rPr>
          <w:rFonts w:ascii="Tahoma" w:hAnsi="Tahoma" w:cs="Tahoma"/>
          <w:sz w:val="22"/>
          <w:lang w:val="en-US"/>
        </w:rPr>
        <w:t>Vice President</w:t>
      </w:r>
    </w:p>
    <w:p w:rsidR="006A2BA0" w:rsidRDefault="006A2BA0" w:rsidP="006A2BA0">
      <w:pPr>
        <w:numPr>
          <w:ilvl w:val="0"/>
          <w:numId w:val="78"/>
        </w:numPr>
        <w:tabs>
          <w:tab w:val="clear" w:pos="7560"/>
          <w:tab w:val="num" w:pos="2160"/>
        </w:tabs>
        <w:ind w:left="2160" w:hanging="180"/>
        <w:jc w:val="both"/>
        <w:rPr>
          <w:rFonts w:ascii="Tahoma" w:hAnsi="Tahoma" w:cs="Tahoma"/>
          <w:sz w:val="22"/>
          <w:lang w:val="en-US"/>
        </w:rPr>
      </w:pPr>
      <w:r>
        <w:rPr>
          <w:rFonts w:ascii="Tahoma" w:hAnsi="Tahoma" w:cs="Tahoma"/>
          <w:color w:val="130E72"/>
          <w:sz w:val="22"/>
          <w:lang w:val="en-US"/>
        </w:rPr>
        <w:t>Chief of Staff, White House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in charge of the staff that works in the White House (president’s official residence in Washington).</w:t>
      </w:r>
    </w:p>
    <w:p w:rsidR="006A2BA0" w:rsidRDefault="006A2BA0" w:rsidP="006A2BA0">
      <w:pPr>
        <w:numPr>
          <w:ilvl w:val="0"/>
          <w:numId w:val="78"/>
        </w:numPr>
        <w:tabs>
          <w:tab w:val="clear" w:pos="7560"/>
          <w:tab w:val="num" w:pos="2160"/>
        </w:tabs>
        <w:ind w:left="2160" w:hanging="180"/>
        <w:jc w:val="both"/>
        <w:rPr>
          <w:rFonts w:ascii="Tahoma" w:hAnsi="Tahoma" w:cs="Tahoma"/>
          <w:sz w:val="22"/>
          <w:lang w:val="en-US"/>
        </w:rPr>
      </w:pPr>
      <w:r>
        <w:rPr>
          <w:rFonts w:ascii="Tahoma" w:hAnsi="Tahoma" w:cs="Tahoma"/>
          <w:color w:val="130E72"/>
          <w:sz w:val="22"/>
          <w:lang w:val="en-US"/>
        </w:rPr>
        <w:t>Administrator, Environmental Protection Agency</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in July </w:t>
      </w:r>
      <w:proofErr w:type="gramStart"/>
      <w:r>
        <w:rPr>
          <w:rFonts w:ascii="Tahoma" w:hAnsi="Tahoma" w:cs="Tahoma"/>
          <w:sz w:val="22"/>
          <w:lang w:val="en-US"/>
        </w:rPr>
        <w:t>1970 ;</w:t>
      </w:r>
      <w:proofErr w:type="gramEnd"/>
      <w:r>
        <w:rPr>
          <w:rFonts w:ascii="Tahoma" w:hAnsi="Tahoma" w:cs="Tahoma"/>
          <w:sz w:val="22"/>
          <w:lang w:val="en-US"/>
        </w:rPr>
        <w:t xml:space="preserve"> protects human health and safeguards the national environment.</w:t>
      </w:r>
    </w:p>
    <w:p w:rsidR="006A2BA0" w:rsidRDefault="006A2BA0" w:rsidP="006A2BA0">
      <w:pPr>
        <w:numPr>
          <w:ilvl w:val="0"/>
          <w:numId w:val="78"/>
        </w:numPr>
        <w:tabs>
          <w:tab w:val="clear" w:pos="7560"/>
          <w:tab w:val="num" w:pos="2160"/>
        </w:tabs>
        <w:ind w:left="2160" w:hanging="180"/>
        <w:jc w:val="both"/>
        <w:rPr>
          <w:rFonts w:ascii="Tahoma" w:hAnsi="Tahoma" w:cs="Tahoma"/>
          <w:sz w:val="22"/>
          <w:lang w:val="en-US"/>
        </w:rPr>
      </w:pPr>
      <w:r>
        <w:rPr>
          <w:rFonts w:ascii="Tahoma" w:hAnsi="Tahoma" w:cs="Tahoma"/>
          <w:color w:val="130E72"/>
          <w:sz w:val="22"/>
          <w:lang w:val="en-US"/>
        </w:rPr>
        <w:t>Director, Office of Management and Budget</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assists the president in the development and execution of his or her policies and programs.</w:t>
      </w:r>
    </w:p>
    <w:p w:rsidR="006A2BA0" w:rsidRDefault="006A2BA0" w:rsidP="006A2BA0">
      <w:pPr>
        <w:numPr>
          <w:ilvl w:val="0"/>
          <w:numId w:val="78"/>
        </w:numPr>
        <w:tabs>
          <w:tab w:val="clear" w:pos="7560"/>
          <w:tab w:val="num" w:pos="2160"/>
        </w:tabs>
        <w:ind w:left="2160" w:hanging="180"/>
        <w:jc w:val="both"/>
        <w:rPr>
          <w:rFonts w:ascii="Tahoma" w:hAnsi="Tahoma" w:cs="Tahoma"/>
          <w:sz w:val="22"/>
          <w:lang w:val="en-US"/>
        </w:rPr>
      </w:pPr>
      <w:r>
        <w:rPr>
          <w:rFonts w:ascii="Tahoma" w:hAnsi="Tahoma" w:cs="Tahoma"/>
          <w:color w:val="130E72"/>
          <w:sz w:val="22"/>
          <w:lang w:val="en-US"/>
        </w:rPr>
        <w:t>Director, Office of National Drug Control Policy</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in </w:t>
      </w:r>
      <w:proofErr w:type="gramStart"/>
      <w:r>
        <w:rPr>
          <w:rFonts w:ascii="Tahoma" w:hAnsi="Tahoma" w:cs="Tahoma"/>
          <w:sz w:val="22"/>
          <w:lang w:val="en-US"/>
        </w:rPr>
        <w:t>1988 ;</w:t>
      </w:r>
      <w:proofErr w:type="gramEnd"/>
      <w:r>
        <w:rPr>
          <w:rFonts w:ascii="Tahoma" w:hAnsi="Tahoma" w:cs="Tahoma"/>
          <w:sz w:val="22"/>
          <w:lang w:val="en-US"/>
        </w:rPr>
        <w:t xml:space="preserve"> establishes policies, priorities, and objectives for the nation’s drug control program ; tries to reduce illegal drug use, the production and distribution of illegal drugs, and deal with drug-related crime, violence, and health consequences.</w:t>
      </w:r>
    </w:p>
    <w:p w:rsidR="006A2BA0" w:rsidRDefault="006A2BA0" w:rsidP="006A2BA0">
      <w:pPr>
        <w:numPr>
          <w:ilvl w:val="0"/>
          <w:numId w:val="78"/>
        </w:numPr>
        <w:tabs>
          <w:tab w:val="clear" w:pos="7560"/>
          <w:tab w:val="num" w:pos="2160"/>
        </w:tabs>
        <w:ind w:left="2160" w:hanging="180"/>
        <w:jc w:val="both"/>
        <w:rPr>
          <w:rFonts w:ascii="Tahoma" w:hAnsi="Tahoma" w:cs="Tahoma"/>
          <w:sz w:val="22"/>
          <w:lang w:val="en-US"/>
        </w:rPr>
      </w:pPr>
      <w:r>
        <w:rPr>
          <w:rFonts w:ascii="Tahoma" w:hAnsi="Tahoma" w:cs="Tahoma"/>
          <w:color w:val="130E72"/>
          <w:sz w:val="22"/>
          <w:lang w:val="en-US"/>
        </w:rPr>
        <w:t>United States Trade Representative</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established in </w:t>
      </w:r>
      <w:proofErr w:type="gramStart"/>
      <w:r>
        <w:rPr>
          <w:rFonts w:ascii="Tahoma" w:hAnsi="Tahoma" w:cs="Tahoma"/>
          <w:sz w:val="22"/>
          <w:lang w:val="en-US"/>
        </w:rPr>
        <w:t>1962 ;</w:t>
      </w:r>
      <w:proofErr w:type="gramEnd"/>
      <w:r>
        <w:rPr>
          <w:rFonts w:ascii="Tahoma" w:hAnsi="Tahoma" w:cs="Tahoma"/>
          <w:sz w:val="22"/>
          <w:lang w:val="en-US"/>
        </w:rPr>
        <w:t xml:space="preserve"> creates growth and raise living standards by opening markets abroad and maintaining an open-market policy at home ; promotes laws that defend the rights of US workers, farmers, and businessmen ; creates worldwide opportunities for economic development and technological progress.</w:t>
      </w:r>
    </w:p>
    <w:p w:rsidR="006A2BA0" w:rsidRDefault="006A2BA0" w:rsidP="006A2BA0">
      <w:pPr>
        <w:pStyle w:val="Footer"/>
        <w:numPr>
          <w:ilvl w:val="4"/>
          <w:numId w:val="11"/>
        </w:numPr>
        <w:tabs>
          <w:tab w:val="clear" w:pos="3600"/>
          <w:tab w:val="clear" w:pos="4536"/>
          <w:tab w:val="clear" w:pos="9072"/>
          <w:tab w:val="num" w:pos="1260"/>
          <w:tab w:val="left" w:pos="1980"/>
        </w:tabs>
        <w:ind w:left="1260" w:hanging="180"/>
        <w:jc w:val="both"/>
        <w:rPr>
          <w:rFonts w:ascii="Tahoma" w:hAnsi="Tahoma" w:cs="Tahoma"/>
          <w:sz w:val="22"/>
          <w:lang w:val="en-US"/>
        </w:rPr>
      </w:pPr>
      <w:r>
        <w:rPr>
          <w:rFonts w:ascii="Tahoma" w:hAnsi="Tahoma" w:cs="Tahoma"/>
          <w:sz w:val="22"/>
          <w:lang w:val="en-US"/>
        </w:rPr>
        <w:t xml:space="preserve">Nominates federal judges, including </w:t>
      </w:r>
      <w:r>
        <w:rPr>
          <w:rFonts w:ascii="Tahoma" w:hAnsi="Tahoma" w:cs="Tahoma"/>
          <w:color w:val="130E72"/>
          <w:sz w:val="22"/>
          <w:lang w:val="en-US"/>
        </w:rPr>
        <w:t>Supreme Court justices</w:t>
      </w:r>
      <w:r>
        <w:rPr>
          <w:rFonts w:ascii="Tahoma" w:hAnsi="Tahoma" w:cs="Tahoma"/>
          <w:sz w:val="22"/>
          <w:lang w:val="en-US"/>
        </w:rPr>
        <w:t>.</w:t>
      </w:r>
    </w:p>
    <w:p w:rsidR="006A2BA0" w:rsidRDefault="006A2BA0" w:rsidP="006A2BA0">
      <w:pPr>
        <w:numPr>
          <w:ilvl w:val="4"/>
          <w:numId w:val="79"/>
        </w:numPr>
        <w:tabs>
          <w:tab w:val="clear" w:pos="3240"/>
          <w:tab w:val="num" w:pos="1620"/>
          <w:tab w:val="left" w:pos="6495"/>
        </w:tabs>
        <w:ind w:left="1620"/>
        <w:rPr>
          <w:rFonts w:ascii="Tahoma" w:hAnsi="Tahoma" w:cs="Tahoma"/>
          <w:sz w:val="22"/>
          <w:lang w:val="en-US"/>
        </w:rPr>
      </w:pPr>
      <w:r>
        <w:rPr>
          <w:rFonts w:ascii="Tahoma" w:hAnsi="Tahoma" w:cs="Tahoma"/>
          <w:sz w:val="22"/>
          <w:lang w:val="en-US"/>
        </w:rPr>
        <w:t>Nominations require approval by the Senate.</w:t>
      </w:r>
    </w:p>
    <w:p w:rsidR="006A2BA0" w:rsidRDefault="006A2BA0" w:rsidP="006A2BA0">
      <w:pPr>
        <w:numPr>
          <w:ilvl w:val="0"/>
          <w:numId w:val="71"/>
        </w:numPr>
        <w:tabs>
          <w:tab w:val="clear" w:pos="2160"/>
          <w:tab w:val="num" w:pos="1080"/>
          <w:tab w:val="left" w:pos="6495"/>
        </w:tabs>
        <w:ind w:left="1080"/>
        <w:rPr>
          <w:lang w:val="en-US"/>
        </w:rPr>
      </w:pPr>
      <w:r>
        <w:rPr>
          <w:rFonts w:ascii="Tahoma" w:hAnsi="Tahoma" w:cs="Tahoma"/>
          <w:color w:val="130E72"/>
          <w:sz w:val="22"/>
          <w:lang w:val="en-US"/>
        </w:rPr>
        <w:t>Chief of State</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Ceremonial role.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Appears at important national and international events as the representative of the United States.</w:t>
      </w: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rsidP="006A2BA0">
      <w:pPr>
        <w:numPr>
          <w:ilvl w:val="0"/>
          <w:numId w:val="24"/>
        </w:numPr>
        <w:tabs>
          <w:tab w:val="clear" w:pos="1267"/>
          <w:tab w:val="num" w:pos="360"/>
          <w:tab w:val="left" w:pos="6495"/>
        </w:tabs>
        <w:ind w:left="360" w:hanging="360"/>
        <w:rPr>
          <w:lang w:val="en-US"/>
        </w:rPr>
      </w:pPr>
      <w:r>
        <w:rPr>
          <w:rFonts w:ascii="Tahoma" w:hAnsi="Tahoma" w:cs="Tahoma"/>
          <w:u w:val="single"/>
          <w:lang w:val="en-US"/>
        </w:rPr>
        <w:t>Other powers and roles of the president :</w:t>
      </w:r>
    </w:p>
    <w:p w:rsidR="006A2BA0" w:rsidRDefault="006A2BA0">
      <w:pPr>
        <w:tabs>
          <w:tab w:val="left" w:pos="6495"/>
        </w:tabs>
        <w:rPr>
          <w:rFonts w:ascii="Tahoma" w:hAnsi="Tahoma" w:cs="Tahoma"/>
          <w:u w:val="single"/>
          <w:lang w:val="en-US"/>
        </w:rPr>
      </w:pPr>
    </w:p>
    <w:p w:rsidR="006A2BA0" w:rsidRDefault="006A2BA0" w:rsidP="006A2BA0">
      <w:pPr>
        <w:numPr>
          <w:ilvl w:val="4"/>
          <w:numId w:val="80"/>
        </w:numPr>
        <w:tabs>
          <w:tab w:val="clear" w:pos="3240"/>
          <w:tab w:val="num" w:pos="720"/>
        </w:tabs>
        <w:ind w:left="720"/>
        <w:jc w:val="both"/>
        <w:rPr>
          <w:rFonts w:ascii="Tahoma" w:hAnsi="Tahoma" w:cs="Tahoma"/>
          <w:sz w:val="22"/>
          <w:lang w:val="en-US"/>
        </w:rPr>
      </w:pPr>
      <w:r>
        <w:rPr>
          <w:rFonts w:ascii="Tahoma" w:hAnsi="Tahoma" w:cs="Tahoma"/>
          <w:sz w:val="22"/>
          <w:lang w:val="en-US"/>
        </w:rPr>
        <w:lastRenderedPageBreak/>
        <w:t xml:space="preserve">Grants </w:t>
      </w:r>
      <w:r>
        <w:rPr>
          <w:rFonts w:ascii="Tahoma" w:hAnsi="Tahoma" w:cs="Tahoma"/>
          <w:color w:val="130E72"/>
          <w:sz w:val="22"/>
          <w:lang w:val="en-US"/>
        </w:rPr>
        <w:t>pardons</w:t>
      </w:r>
      <w:r>
        <w:rPr>
          <w:rFonts w:ascii="Tahoma" w:hAnsi="Tahoma" w:cs="Tahoma"/>
          <w:sz w:val="22"/>
          <w:lang w:val="en-US"/>
        </w:rPr>
        <w:t xml:space="preserve"> (to those accused of crimes) and </w:t>
      </w:r>
      <w:r>
        <w:rPr>
          <w:rFonts w:ascii="Tahoma" w:hAnsi="Tahoma" w:cs="Tahoma"/>
          <w:color w:val="130E72"/>
          <w:sz w:val="22"/>
          <w:lang w:val="en-US"/>
        </w:rPr>
        <w:t>reprieves</w:t>
      </w:r>
      <w:r>
        <w:rPr>
          <w:rFonts w:ascii="Tahoma" w:hAnsi="Tahoma" w:cs="Tahoma"/>
          <w:sz w:val="22"/>
          <w:lang w:val="en-US"/>
        </w:rPr>
        <w:t xml:space="preserve"> (to those found guilty of crimes) to people under </w:t>
      </w:r>
      <w:r>
        <w:rPr>
          <w:rFonts w:ascii="Tahoma" w:hAnsi="Tahoma" w:cs="Tahoma"/>
          <w:color w:val="130E72"/>
          <w:sz w:val="22"/>
          <w:lang w:val="en-US"/>
        </w:rPr>
        <w:t>national jurisdiction</w:t>
      </w:r>
      <w:r>
        <w:rPr>
          <w:rFonts w:ascii="Tahoma" w:hAnsi="Tahoma" w:cs="Tahoma"/>
          <w:sz w:val="22"/>
          <w:lang w:val="en-US"/>
        </w:rPr>
        <w:t>.</w:t>
      </w:r>
    </w:p>
    <w:p w:rsidR="006A2BA0" w:rsidRDefault="006A2BA0" w:rsidP="006A2BA0">
      <w:pPr>
        <w:numPr>
          <w:ilvl w:val="4"/>
          <w:numId w:val="80"/>
        </w:numPr>
        <w:tabs>
          <w:tab w:val="clear" w:pos="3240"/>
          <w:tab w:val="num" w:pos="720"/>
        </w:tabs>
        <w:ind w:left="720"/>
        <w:jc w:val="both"/>
        <w:rPr>
          <w:rFonts w:ascii="Tahoma" w:hAnsi="Tahoma" w:cs="Tahoma"/>
          <w:sz w:val="22"/>
          <w:lang w:val="en-US"/>
        </w:rPr>
      </w:pPr>
      <w:r>
        <w:rPr>
          <w:rFonts w:ascii="Tahoma" w:hAnsi="Tahoma" w:cs="Tahoma"/>
          <w:sz w:val="22"/>
          <w:lang w:val="en-US"/>
        </w:rPr>
        <w:t>Leader of his or her own political party.</w:t>
      </w:r>
    </w:p>
    <w:p w:rsidR="006A2BA0" w:rsidRDefault="006A2BA0" w:rsidP="006A2BA0">
      <w:pPr>
        <w:numPr>
          <w:ilvl w:val="2"/>
          <w:numId w:val="64"/>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Can use that power to influence members in Congress to support his or </w:t>
      </w:r>
      <w:proofErr w:type="gramStart"/>
      <w:r>
        <w:rPr>
          <w:rFonts w:ascii="Tahoma" w:hAnsi="Tahoma" w:cs="Tahoma"/>
          <w:sz w:val="22"/>
          <w:lang w:val="en-US"/>
        </w:rPr>
        <w:t>her own</w:t>
      </w:r>
      <w:proofErr w:type="gramEnd"/>
      <w:r>
        <w:rPr>
          <w:rFonts w:ascii="Tahoma" w:hAnsi="Tahoma" w:cs="Tahoma"/>
          <w:sz w:val="22"/>
          <w:lang w:val="en-US"/>
        </w:rPr>
        <w:t xml:space="preserve"> programs.</w:t>
      </w:r>
    </w:p>
    <w:p w:rsidR="006A2BA0" w:rsidRDefault="006A2BA0" w:rsidP="006A2BA0">
      <w:pPr>
        <w:numPr>
          <w:ilvl w:val="0"/>
          <w:numId w:val="81"/>
        </w:numPr>
        <w:tabs>
          <w:tab w:val="clear" w:pos="3240"/>
          <w:tab w:val="num" w:pos="720"/>
          <w:tab w:val="left" w:pos="6495"/>
        </w:tabs>
        <w:ind w:left="720"/>
        <w:rPr>
          <w:lang w:val="en-US"/>
        </w:rPr>
      </w:pPr>
      <w:r>
        <w:rPr>
          <w:rFonts w:ascii="Tahoma" w:hAnsi="Tahoma" w:cs="Tahoma"/>
          <w:sz w:val="22"/>
          <w:lang w:val="en-US"/>
        </w:rPr>
        <w:t>Voice of the American people.</w:t>
      </w:r>
    </w:p>
    <w:p w:rsidR="006A2BA0" w:rsidRDefault="006A2BA0" w:rsidP="006A2BA0">
      <w:pPr>
        <w:numPr>
          <w:ilvl w:val="1"/>
          <w:numId w:val="81"/>
        </w:numPr>
        <w:tabs>
          <w:tab w:val="clear" w:pos="1440"/>
          <w:tab w:val="num" w:pos="1080"/>
          <w:tab w:val="left" w:pos="6495"/>
        </w:tabs>
        <w:ind w:left="1080"/>
        <w:rPr>
          <w:lang w:val="en-US"/>
        </w:rPr>
      </w:pPr>
      <w:r>
        <w:rPr>
          <w:rFonts w:ascii="Tahoma" w:hAnsi="Tahoma" w:cs="Tahoma"/>
          <w:sz w:val="22"/>
          <w:lang w:val="en-US"/>
        </w:rPr>
        <w:t>Only government officer elected by the entire nation.</w:t>
      </w:r>
    </w:p>
    <w:p w:rsidR="006A2BA0" w:rsidRDefault="006A2BA0">
      <w:pPr>
        <w:tabs>
          <w:tab w:val="left" w:pos="6495"/>
        </w:tabs>
        <w:rPr>
          <w:lang w:val="en-US"/>
        </w:rPr>
      </w:pPr>
    </w:p>
    <w:p w:rsidR="006A2BA0" w:rsidRDefault="006A2BA0">
      <w:pPr>
        <w:tabs>
          <w:tab w:val="left" w:pos="6495"/>
        </w:tabs>
        <w:rPr>
          <w:rFonts w:ascii="Tahoma" w:hAnsi="Tahoma" w:cs="Tahoma"/>
          <w:sz w:val="22"/>
          <w:u w:val="single"/>
          <w:lang w:val="en-US"/>
        </w:rPr>
      </w:pPr>
    </w:p>
    <w:p w:rsidR="006A2BA0" w:rsidRDefault="006A2BA0" w:rsidP="006A2BA0">
      <w:pPr>
        <w:numPr>
          <w:ilvl w:val="2"/>
          <w:numId w:val="81"/>
        </w:numPr>
        <w:tabs>
          <w:tab w:val="clear" w:pos="2160"/>
          <w:tab w:val="num" w:pos="360"/>
          <w:tab w:val="left" w:pos="6495"/>
        </w:tabs>
        <w:ind w:left="360" w:hanging="360"/>
        <w:rPr>
          <w:lang w:val="en-US"/>
        </w:rPr>
      </w:pPr>
      <w:r>
        <w:rPr>
          <w:rFonts w:ascii="Tahoma" w:hAnsi="Tahoma" w:cs="Tahoma"/>
          <w:u w:val="single"/>
          <w:lang w:val="en-US"/>
        </w:rPr>
        <w:t>Order of Succession :</w:t>
      </w:r>
    </w:p>
    <w:p w:rsidR="006A2BA0" w:rsidRDefault="006A2BA0">
      <w:pPr>
        <w:tabs>
          <w:tab w:val="left" w:pos="6495"/>
        </w:tabs>
        <w:rPr>
          <w:rFonts w:ascii="Tahoma" w:hAnsi="Tahoma" w:cs="Tahoma"/>
          <w:u w:val="single"/>
          <w:lang w:val="en-US"/>
        </w:rPr>
      </w:pPr>
    </w:p>
    <w:p w:rsidR="006A2BA0" w:rsidRDefault="006A2BA0" w:rsidP="006A2BA0">
      <w:pPr>
        <w:numPr>
          <w:ilvl w:val="3"/>
          <w:numId w:val="81"/>
        </w:numPr>
        <w:tabs>
          <w:tab w:val="clear" w:pos="2880"/>
          <w:tab w:val="num" w:pos="720"/>
        </w:tabs>
        <w:ind w:left="720"/>
        <w:jc w:val="both"/>
        <w:rPr>
          <w:rFonts w:ascii="Tahoma" w:hAnsi="Tahoma" w:cs="Tahoma"/>
          <w:sz w:val="22"/>
          <w:lang w:val="en-US"/>
        </w:rPr>
      </w:pPr>
      <w:r>
        <w:rPr>
          <w:rFonts w:ascii="Tahoma" w:hAnsi="Tahoma" w:cs="Tahoma"/>
          <w:sz w:val="22"/>
          <w:lang w:val="en-US"/>
        </w:rPr>
        <w:t xml:space="preserve">The </w:t>
      </w:r>
      <w:r>
        <w:rPr>
          <w:rFonts w:ascii="Tahoma" w:hAnsi="Tahoma" w:cs="Tahoma"/>
          <w:color w:val="130E72"/>
          <w:sz w:val="22"/>
          <w:lang w:val="en-US"/>
        </w:rPr>
        <w:t xml:space="preserve">order of succession </w:t>
      </w:r>
      <w:r>
        <w:rPr>
          <w:rFonts w:ascii="Tahoma" w:hAnsi="Tahoma" w:cs="Tahoma"/>
          <w:sz w:val="22"/>
          <w:lang w:val="en-US"/>
        </w:rPr>
        <w:t xml:space="preserve">is not written in the Constitution. It was determined by the </w:t>
      </w:r>
      <w:r>
        <w:rPr>
          <w:rFonts w:ascii="Tahoma" w:hAnsi="Tahoma" w:cs="Tahoma"/>
          <w:color w:val="130E72"/>
          <w:sz w:val="22"/>
          <w:lang w:val="en-US"/>
        </w:rPr>
        <w:t>Succession Act of 1947</w:t>
      </w:r>
      <w:r>
        <w:rPr>
          <w:rFonts w:ascii="Tahoma" w:hAnsi="Tahoma" w:cs="Tahoma"/>
          <w:sz w:val="22"/>
          <w:lang w:val="en-US"/>
        </w:rPr>
        <w:t>.</w:t>
      </w:r>
    </w:p>
    <w:p w:rsidR="006A2BA0" w:rsidRDefault="006A2BA0" w:rsidP="006A2BA0">
      <w:pPr>
        <w:numPr>
          <w:ilvl w:val="3"/>
          <w:numId w:val="81"/>
        </w:numPr>
        <w:tabs>
          <w:tab w:val="clear" w:pos="2880"/>
          <w:tab w:val="num" w:pos="720"/>
        </w:tabs>
        <w:ind w:left="720"/>
        <w:jc w:val="both"/>
        <w:rPr>
          <w:rFonts w:ascii="Tahoma" w:hAnsi="Tahoma" w:cs="Tahoma"/>
          <w:sz w:val="22"/>
          <w:lang w:val="en-US"/>
        </w:rPr>
      </w:pPr>
      <w:r>
        <w:rPr>
          <w:rFonts w:ascii="Tahoma" w:hAnsi="Tahoma" w:cs="Tahoma"/>
          <w:sz w:val="22"/>
          <w:lang w:val="en-US"/>
        </w:rPr>
        <w:t>If the president dies in office or otherwise becomes incapable of performing the duties of office, the vice president assumes the presidency.</w:t>
      </w:r>
    </w:p>
    <w:p w:rsidR="006A2BA0" w:rsidRDefault="006A2BA0" w:rsidP="006A2BA0">
      <w:pPr>
        <w:numPr>
          <w:ilvl w:val="3"/>
          <w:numId w:val="81"/>
        </w:numPr>
        <w:tabs>
          <w:tab w:val="clear" w:pos="2880"/>
          <w:tab w:val="num" w:pos="720"/>
        </w:tabs>
        <w:ind w:left="720"/>
        <w:jc w:val="both"/>
        <w:rPr>
          <w:rFonts w:ascii="Tahoma" w:hAnsi="Tahoma" w:cs="Tahoma"/>
          <w:sz w:val="22"/>
          <w:lang w:val="en-US"/>
        </w:rPr>
      </w:pPr>
      <w:r>
        <w:rPr>
          <w:rFonts w:ascii="Tahoma" w:hAnsi="Tahoma" w:cs="Tahoma"/>
          <w:sz w:val="22"/>
          <w:lang w:val="en-US"/>
        </w:rPr>
        <w:t xml:space="preserve">If the president is </w:t>
      </w:r>
      <w:r>
        <w:rPr>
          <w:rFonts w:ascii="Tahoma" w:hAnsi="Tahoma" w:cs="Tahoma"/>
          <w:i/>
          <w:iCs/>
          <w:sz w:val="22"/>
          <w:lang w:val="en-US"/>
        </w:rPr>
        <w:t>temporarily</w:t>
      </w:r>
      <w:r>
        <w:rPr>
          <w:rFonts w:ascii="Tahoma" w:hAnsi="Tahoma" w:cs="Tahoma"/>
          <w:sz w:val="22"/>
          <w:lang w:val="en-US"/>
        </w:rPr>
        <w:t xml:space="preserve"> incapacitated (as when Ronald Reagan underwent surgery during his presidency), then the vice president becomes the </w:t>
      </w:r>
      <w:r>
        <w:rPr>
          <w:rFonts w:ascii="Tahoma" w:hAnsi="Tahoma" w:cs="Tahoma"/>
          <w:color w:val="130E72"/>
          <w:sz w:val="22"/>
          <w:lang w:val="en-US"/>
        </w:rPr>
        <w:t>acting president</w:t>
      </w:r>
      <w:r>
        <w:rPr>
          <w:rFonts w:ascii="Tahoma" w:hAnsi="Tahoma" w:cs="Tahoma"/>
          <w:sz w:val="22"/>
          <w:lang w:val="en-US"/>
        </w:rPr>
        <w:t>.</w:t>
      </w:r>
    </w:p>
    <w:p w:rsidR="006A2BA0" w:rsidRDefault="006A2BA0" w:rsidP="006A2BA0">
      <w:pPr>
        <w:numPr>
          <w:ilvl w:val="3"/>
          <w:numId w:val="81"/>
        </w:numPr>
        <w:tabs>
          <w:tab w:val="clear" w:pos="2880"/>
          <w:tab w:val="num" w:pos="720"/>
        </w:tabs>
        <w:ind w:left="720"/>
        <w:jc w:val="both"/>
        <w:rPr>
          <w:rFonts w:ascii="Tahoma" w:hAnsi="Tahoma" w:cs="Tahoma"/>
          <w:sz w:val="22"/>
          <w:lang w:val="en-US"/>
        </w:rPr>
      </w:pPr>
      <w:r>
        <w:rPr>
          <w:rFonts w:ascii="Tahoma" w:hAnsi="Tahoma" w:cs="Tahoma"/>
          <w:color w:val="130E72"/>
          <w:sz w:val="22"/>
          <w:lang w:val="en-US"/>
        </w:rPr>
        <w:t>Amendment XXV</w:t>
      </w:r>
      <w:r>
        <w:rPr>
          <w:rFonts w:ascii="Tahoma" w:hAnsi="Tahoma" w:cs="Tahoma"/>
          <w:sz w:val="22"/>
          <w:lang w:val="en-US"/>
        </w:rPr>
        <w:t xml:space="preserve"> allows the president to appoint a new vice president should the office become vacant through death or resignation.</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Both houses of Congress must approve the president’s choice for vice president.</w:t>
      </w:r>
    </w:p>
    <w:p w:rsidR="006A2BA0" w:rsidRDefault="006A2BA0" w:rsidP="006A2BA0">
      <w:pPr>
        <w:pStyle w:val="Footer"/>
        <w:numPr>
          <w:ilvl w:val="0"/>
          <w:numId w:val="82"/>
        </w:numPr>
        <w:tabs>
          <w:tab w:val="clear" w:pos="3240"/>
          <w:tab w:val="clear" w:pos="4536"/>
          <w:tab w:val="clear" w:pos="9072"/>
          <w:tab w:val="num" w:pos="720"/>
          <w:tab w:val="left" w:pos="6495"/>
        </w:tabs>
        <w:ind w:left="720"/>
        <w:rPr>
          <w:lang w:val="en-US"/>
        </w:rPr>
      </w:pPr>
      <w:r>
        <w:rPr>
          <w:rFonts w:ascii="Tahoma" w:hAnsi="Tahoma" w:cs="Tahoma"/>
          <w:sz w:val="22"/>
          <w:lang w:val="en-US"/>
        </w:rPr>
        <w:t>In the unlikely event that neither the president nor the vice president is able to perform the role of president, the order of succession is :</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Speaker of the House</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 xml:space="preserve">President </w:t>
      </w:r>
      <w:r>
        <w:rPr>
          <w:rFonts w:ascii="Tahoma" w:hAnsi="Tahoma" w:cs="Tahoma"/>
          <w:i/>
          <w:iCs/>
          <w:sz w:val="22"/>
          <w:lang w:val="en-US"/>
        </w:rPr>
        <w:t>pro tempore</w:t>
      </w:r>
      <w:r>
        <w:rPr>
          <w:rFonts w:ascii="Tahoma" w:hAnsi="Tahoma" w:cs="Tahoma"/>
          <w:sz w:val="22"/>
          <w:lang w:val="en-US"/>
        </w:rPr>
        <w:t xml:space="preserve"> of the Senate</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Secretary of State</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Secretary of Defense</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Attorney General</w:t>
      </w:r>
    </w:p>
    <w:p w:rsidR="006A2BA0" w:rsidRDefault="006A2BA0" w:rsidP="006A2BA0">
      <w:pPr>
        <w:numPr>
          <w:ilvl w:val="2"/>
          <w:numId w:val="64"/>
        </w:numPr>
        <w:tabs>
          <w:tab w:val="clear" w:pos="1800"/>
          <w:tab w:val="num" w:pos="1080"/>
        </w:tabs>
        <w:ind w:left="1080"/>
        <w:rPr>
          <w:lang w:val="en-US"/>
        </w:rPr>
      </w:pPr>
      <w:r>
        <w:rPr>
          <w:rFonts w:ascii="Tahoma" w:hAnsi="Tahoma" w:cs="Tahoma"/>
          <w:sz w:val="22"/>
          <w:lang w:val="en-US"/>
        </w:rPr>
        <w:t>Other Cabinet officials</w:t>
      </w:r>
    </w:p>
    <w:p w:rsidR="006A2BA0" w:rsidRDefault="006A2BA0">
      <w:pPr>
        <w:rPr>
          <w:lang w:val="en-US"/>
        </w:rPr>
      </w:pPr>
    </w:p>
    <w:p w:rsidR="006A2BA0" w:rsidRDefault="006A2BA0">
      <w:pPr>
        <w:rPr>
          <w:lang w:val="en-US"/>
        </w:rPr>
      </w:pPr>
    </w:p>
    <w:p w:rsidR="006A2BA0" w:rsidRDefault="006A2BA0" w:rsidP="006A2BA0">
      <w:pPr>
        <w:numPr>
          <w:ilvl w:val="0"/>
          <w:numId w:val="83"/>
        </w:numPr>
        <w:tabs>
          <w:tab w:val="clear" w:pos="1267"/>
          <w:tab w:val="num" w:pos="360"/>
        </w:tabs>
        <w:ind w:left="360" w:hanging="360"/>
        <w:rPr>
          <w:lang w:val="en-US"/>
        </w:rPr>
      </w:pPr>
      <w:r>
        <w:rPr>
          <w:rFonts w:ascii="Tahoma" w:hAnsi="Tahoma" w:cs="Tahoma"/>
          <w:color w:val="130E72"/>
          <w:u w:val="single"/>
          <w:lang w:val="en-US"/>
        </w:rPr>
        <w:t>Impeachment</w:t>
      </w:r>
      <w:r>
        <w:rPr>
          <w:rFonts w:ascii="Tahoma" w:hAnsi="Tahoma" w:cs="Tahoma"/>
          <w:u w:val="single"/>
          <w:lang w:val="en-US"/>
        </w:rPr>
        <w:t xml:space="preserve"> of the president :</w:t>
      </w:r>
    </w:p>
    <w:p w:rsidR="006A2BA0" w:rsidRDefault="006A2BA0">
      <w:pPr>
        <w:rPr>
          <w:lang w:val="en-US"/>
        </w:rPr>
      </w:pPr>
    </w:p>
    <w:p w:rsidR="006A2BA0" w:rsidRDefault="006A2BA0" w:rsidP="006A2BA0">
      <w:pPr>
        <w:numPr>
          <w:ilvl w:val="1"/>
          <w:numId w:val="83"/>
        </w:numPr>
        <w:tabs>
          <w:tab w:val="clear" w:pos="1440"/>
          <w:tab w:val="num" w:pos="720"/>
        </w:tabs>
        <w:ind w:left="720"/>
        <w:jc w:val="both"/>
        <w:rPr>
          <w:lang w:val="en-US"/>
        </w:rPr>
      </w:pPr>
      <w:r>
        <w:rPr>
          <w:rFonts w:ascii="Tahoma" w:hAnsi="Tahoma" w:cs="Tahoma"/>
          <w:sz w:val="22"/>
          <w:lang w:val="en-US"/>
        </w:rPr>
        <w:t xml:space="preserve">Impeach </w:t>
      </w:r>
      <w:r>
        <w:rPr>
          <w:rFonts w:ascii="Tahoma" w:hAnsi="Tahoma" w:cs="Tahoma"/>
          <w:color w:val="000000"/>
          <w:sz w:val="22"/>
          <w:lang w:val="en-GB"/>
        </w:rPr>
        <w:sym w:font="Wingdings" w:char="F0F0"/>
      </w:r>
      <w:r>
        <w:rPr>
          <w:rFonts w:ascii="Tahoma" w:hAnsi="Tahoma" w:cs="Tahoma"/>
          <w:sz w:val="22"/>
          <w:lang w:val="en-US"/>
        </w:rPr>
        <w:t xml:space="preserve"> accuse the president of the United States of a crime.</w:t>
      </w:r>
    </w:p>
    <w:p w:rsidR="006A2BA0" w:rsidRDefault="006A2BA0" w:rsidP="006A2BA0">
      <w:pPr>
        <w:numPr>
          <w:ilvl w:val="1"/>
          <w:numId w:val="83"/>
        </w:numPr>
        <w:tabs>
          <w:tab w:val="clear" w:pos="1440"/>
          <w:tab w:val="num" w:pos="720"/>
        </w:tabs>
        <w:ind w:left="720"/>
        <w:jc w:val="both"/>
        <w:rPr>
          <w:lang w:val="en-US"/>
        </w:rPr>
      </w:pPr>
      <w:r>
        <w:rPr>
          <w:rFonts w:ascii="Tahoma" w:hAnsi="Tahoma" w:cs="Tahoma"/>
          <w:sz w:val="22"/>
          <w:lang w:val="en-US"/>
        </w:rPr>
        <w:t>The Constitution gives Congress the power to remove a president for “</w:t>
      </w:r>
      <w:r>
        <w:rPr>
          <w:rFonts w:ascii="Tahoma" w:hAnsi="Tahoma" w:cs="Tahoma"/>
          <w:color w:val="130E72"/>
          <w:sz w:val="22"/>
          <w:lang w:val="en-US"/>
        </w:rPr>
        <w:t>treason, bribery, or other high crimes and misdemeanors</w:t>
      </w:r>
      <w:r>
        <w:rPr>
          <w:rFonts w:ascii="Tahoma" w:hAnsi="Tahoma" w:cs="Tahoma"/>
          <w:sz w:val="22"/>
          <w:lang w:val="en-US"/>
        </w:rPr>
        <w:t>.”</w:t>
      </w:r>
    </w:p>
    <w:p w:rsidR="006A2BA0" w:rsidRDefault="006A2BA0" w:rsidP="006A2BA0">
      <w:pPr>
        <w:numPr>
          <w:ilvl w:val="1"/>
          <w:numId w:val="83"/>
        </w:numPr>
        <w:tabs>
          <w:tab w:val="clear" w:pos="1440"/>
          <w:tab w:val="num" w:pos="720"/>
        </w:tabs>
        <w:ind w:left="720"/>
        <w:jc w:val="both"/>
        <w:rPr>
          <w:lang w:val="en-US"/>
        </w:rPr>
      </w:pPr>
      <w:r>
        <w:rPr>
          <w:rFonts w:ascii="Tahoma" w:hAnsi="Tahoma" w:cs="Tahoma"/>
          <w:sz w:val="22"/>
          <w:lang w:val="en-US"/>
        </w:rPr>
        <w:t>Process of impeachment.</w:t>
      </w:r>
    </w:p>
    <w:p w:rsidR="006A2BA0" w:rsidRDefault="006A2BA0" w:rsidP="006A2BA0">
      <w:pPr>
        <w:numPr>
          <w:ilvl w:val="2"/>
          <w:numId w:val="83"/>
        </w:numPr>
        <w:tabs>
          <w:tab w:val="clear" w:pos="2160"/>
          <w:tab w:val="num" w:pos="1080"/>
        </w:tabs>
        <w:ind w:left="1080"/>
        <w:jc w:val="both"/>
        <w:rPr>
          <w:lang w:val="en-US"/>
        </w:rPr>
      </w:pPr>
      <w:r>
        <w:rPr>
          <w:rFonts w:ascii="Tahoma" w:hAnsi="Tahoma" w:cs="Tahoma"/>
          <w:sz w:val="22"/>
          <w:lang w:val="en-US"/>
        </w:rPr>
        <w:t>House of Representatives must bring formal charges against the president.</w:t>
      </w:r>
    </w:p>
    <w:p w:rsidR="006A2BA0" w:rsidRDefault="006A2BA0" w:rsidP="006A2BA0">
      <w:pPr>
        <w:numPr>
          <w:ilvl w:val="4"/>
          <w:numId w:val="11"/>
        </w:numPr>
        <w:tabs>
          <w:tab w:val="clear" w:pos="3600"/>
        </w:tabs>
        <w:ind w:left="1260" w:hanging="180"/>
        <w:jc w:val="both"/>
        <w:rPr>
          <w:rFonts w:ascii="Tahoma" w:hAnsi="Tahoma" w:cs="Tahoma"/>
          <w:sz w:val="22"/>
          <w:lang w:val="en-US"/>
        </w:rPr>
      </w:pPr>
      <w:r>
        <w:rPr>
          <w:rFonts w:ascii="Tahoma" w:hAnsi="Tahoma" w:cs="Tahoma"/>
          <w:sz w:val="22"/>
          <w:lang w:val="en-US"/>
        </w:rPr>
        <w:t>A simple majority vote is required.</w:t>
      </w:r>
    </w:p>
    <w:p w:rsidR="006A2BA0" w:rsidRDefault="006A2BA0" w:rsidP="006A2BA0">
      <w:pPr>
        <w:numPr>
          <w:ilvl w:val="0"/>
          <w:numId w:val="84"/>
        </w:numPr>
        <w:tabs>
          <w:tab w:val="clear" w:pos="2160"/>
          <w:tab w:val="num" w:pos="1080"/>
        </w:tabs>
        <w:ind w:left="1080"/>
        <w:jc w:val="both"/>
        <w:rPr>
          <w:lang w:val="en-US"/>
        </w:rPr>
      </w:pPr>
      <w:r>
        <w:rPr>
          <w:rFonts w:ascii="Tahoma" w:hAnsi="Tahoma" w:cs="Tahoma"/>
          <w:sz w:val="22"/>
          <w:lang w:val="en-US"/>
        </w:rPr>
        <w:t>President is tried before the Senate.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color w:val="130E72"/>
          <w:sz w:val="22"/>
          <w:lang w:val="en-US"/>
        </w:rPr>
        <w:t>Chief Justice of the United States Supreme Court</w:t>
      </w:r>
      <w:r>
        <w:rPr>
          <w:rFonts w:ascii="Tahoma" w:hAnsi="Tahoma" w:cs="Tahoma"/>
          <w:sz w:val="22"/>
          <w:lang w:val="en-US"/>
        </w:rPr>
        <w:t xml:space="preserve"> presides over the trial.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Two-thirds majority vote is required for a </w:t>
      </w:r>
      <w:r>
        <w:rPr>
          <w:rFonts w:ascii="Tahoma" w:hAnsi="Tahoma" w:cs="Tahoma"/>
          <w:color w:val="130E72"/>
          <w:sz w:val="22"/>
          <w:lang w:val="en-US"/>
        </w:rPr>
        <w:t>conviction</w:t>
      </w:r>
      <w:r>
        <w:rPr>
          <w:rFonts w:ascii="Tahoma" w:hAnsi="Tahoma" w:cs="Tahoma"/>
          <w:sz w:val="22"/>
          <w:lang w:val="en-US"/>
        </w:rPr>
        <w:t xml:space="preserve"> (find guilty).</w:t>
      </w:r>
    </w:p>
    <w:p w:rsidR="006A2BA0" w:rsidRDefault="006A2BA0" w:rsidP="006A2BA0">
      <w:pPr>
        <w:numPr>
          <w:ilvl w:val="2"/>
          <w:numId w:val="64"/>
        </w:numPr>
        <w:tabs>
          <w:tab w:val="clear" w:pos="1800"/>
          <w:tab w:val="num" w:pos="1080"/>
        </w:tabs>
        <w:ind w:left="1080"/>
        <w:rPr>
          <w:rFonts w:ascii="Tahoma" w:hAnsi="Tahoma" w:cs="Tahoma"/>
          <w:sz w:val="22"/>
          <w:lang w:val="en-US"/>
        </w:rPr>
      </w:pPr>
      <w:r>
        <w:rPr>
          <w:rFonts w:ascii="Tahoma" w:hAnsi="Tahoma" w:cs="Tahoma"/>
          <w:sz w:val="22"/>
          <w:lang w:val="en-US"/>
        </w:rPr>
        <w:t>If the President is found guilty, he or she is removed from office.</w:t>
      </w:r>
    </w:p>
    <w:p w:rsidR="006A2BA0" w:rsidRDefault="006A2BA0" w:rsidP="006A2BA0">
      <w:pPr>
        <w:numPr>
          <w:ilvl w:val="0"/>
          <w:numId w:val="85"/>
        </w:numPr>
        <w:tabs>
          <w:tab w:val="clear" w:pos="3240"/>
          <w:tab w:val="num" w:pos="720"/>
        </w:tabs>
        <w:ind w:left="720"/>
        <w:jc w:val="both"/>
        <w:rPr>
          <w:lang w:val="en-US"/>
        </w:rPr>
      </w:pPr>
      <w:r>
        <w:rPr>
          <w:rFonts w:ascii="Tahoma" w:hAnsi="Tahoma" w:cs="Tahoma"/>
          <w:sz w:val="22"/>
          <w:lang w:val="en-US"/>
        </w:rPr>
        <w:t>History of impeachment in the United States</w:t>
      </w:r>
    </w:p>
    <w:p w:rsidR="006A2BA0" w:rsidRDefault="006A2BA0" w:rsidP="006A2BA0">
      <w:pPr>
        <w:numPr>
          <w:ilvl w:val="1"/>
          <w:numId w:val="85"/>
        </w:numPr>
        <w:tabs>
          <w:tab w:val="clear" w:pos="1440"/>
          <w:tab w:val="num" w:pos="1080"/>
        </w:tabs>
        <w:ind w:left="1080"/>
        <w:jc w:val="both"/>
        <w:rPr>
          <w:lang w:val="en-US"/>
        </w:rPr>
      </w:pPr>
      <w:r>
        <w:rPr>
          <w:rFonts w:ascii="Tahoma" w:hAnsi="Tahoma" w:cs="Tahoma"/>
          <w:color w:val="130E72"/>
          <w:sz w:val="22"/>
          <w:lang w:val="en-US"/>
        </w:rPr>
        <w:t>Andrew Johnson</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He was found not guilty, but he had no real political power for the rest of his presidency.</w:t>
      </w:r>
    </w:p>
    <w:p w:rsidR="006A2BA0" w:rsidRDefault="006A2BA0" w:rsidP="006A2BA0">
      <w:pPr>
        <w:numPr>
          <w:ilvl w:val="0"/>
          <w:numId w:val="86"/>
        </w:numPr>
        <w:tabs>
          <w:tab w:val="clear" w:pos="2160"/>
          <w:tab w:val="num" w:pos="1080"/>
        </w:tabs>
        <w:ind w:left="1080"/>
        <w:jc w:val="both"/>
        <w:rPr>
          <w:rFonts w:ascii="Tahoma" w:hAnsi="Tahoma" w:cs="Tahoma"/>
          <w:sz w:val="22"/>
          <w:lang w:val="en-US"/>
        </w:rPr>
      </w:pPr>
      <w:r>
        <w:rPr>
          <w:rFonts w:ascii="Tahoma" w:hAnsi="Tahoma" w:cs="Tahoma"/>
          <w:color w:val="130E72"/>
          <w:sz w:val="22"/>
          <w:lang w:val="en-US"/>
        </w:rPr>
        <w:t>Richard Nixon</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Resigned to avoid certain impeachment.</w:t>
      </w:r>
    </w:p>
    <w:p w:rsidR="006A2BA0" w:rsidRDefault="006A2BA0" w:rsidP="006A2BA0">
      <w:pPr>
        <w:numPr>
          <w:ilvl w:val="0"/>
          <w:numId w:val="86"/>
        </w:numPr>
        <w:tabs>
          <w:tab w:val="clear" w:pos="2160"/>
          <w:tab w:val="num" w:pos="1080"/>
        </w:tabs>
        <w:ind w:left="1080"/>
        <w:jc w:val="both"/>
        <w:rPr>
          <w:rFonts w:ascii="Tahoma" w:hAnsi="Tahoma" w:cs="Tahoma"/>
          <w:sz w:val="22"/>
          <w:lang w:val="en-US"/>
        </w:rPr>
      </w:pPr>
      <w:r>
        <w:rPr>
          <w:rFonts w:ascii="Tahoma" w:hAnsi="Tahoma" w:cs="Tahoma"/>
          <w:color w:val="130E72"/>
          <w:sz w:val="22"/>
          <w:lang w:val="en-US"/>
        </w:rPr>
        <w:t>Bill Clinton</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Impeached but not removed from office.</w:t>
      </w:r>
    </w:p>
    <w:p w:rsidR="006A2BA0" w:rsidRDefault="006A2BA0" w:rsidP="006A2BA0">
      <w:pPr>
        <w:numPr>
          <w:ilvl w:val="1"/>
          <w:numId w:val="86"/>
        </w:numPr>
        <w:tabs>
          <w:tab w:val="clear" w:pos="1440"/>
          <w:tab w:val="num" w:pos="720"/>
        </w:tabs>
        <w:ind w:left="720"/>
        <w:jc w:val="both"/>
        <w:rPr>
          <w:rFonts w:ascii="Tahoma" w:hAnsi="Tahoma" w:cs="Tahoma"/>
          <w:sz w:val="22"/>
          <w:lang w:val="en-US"/>
        </w:rPr>
      </w:pPr>
      <w:r>
        <w:rPr>
          <w:rFonts w:ascii="Tahoma" w:hAnsi="Tahoma" w:cs="Tahoma"/>
          <w:sz w:val="22"/>
          <w:lang w:val="en-US"/>
        </w:rPr>
        <w:t xml:space="preserve">The impeachment process allows Congress to remove other </w:t>
      </w:r>
      <w:r>
        <w:rPr>
          <w:rFonts w:ascii="Tahoma" w:hAnsi="Tahoma" w:cs="Tahoma"/>
          <w:color w:val="130E72"/>
          <w:sz w:val="22"/>
          <w:lang w:val="en-US"/>
        </w:rPr>
        <w:t>civil (nonmilitary) officials</w:t>
      </w:r>
      <w:r>
        <w:rPr>
          <w:rFonts w:ascii="Tahoma" w:hAnsi="Tahoma" w:cs="Tahoma"/>
          <w:sz w:val="22"/>
          <w:lang w:val="en-US"/>
        </w:rPr>
        <w:t xml:space="preserve"> of the federal government as well.</w:t>
      </w:r>
    </w:p>
    <w:p w:rsidR="006A2BA0" w:rsidRDefault="006A2BA0" w:rsidP="006A2BA0">
      <w:pPr>
        <w:numPr>
          <w:ilvl w:val="2"/>
          <w:numId w:val="86"/>
        </w:numPr>
        <w:tabs>
          <w:tab w:val="clear" w:pos="2160"/>
          <w:tab w:val="num" w:pos="1080"/>
        </w:tabs>
        <w:ind w:left="1080"/>
        <w:jc w:val="both"/>
        <w:rPr>
          <w:rFonts w:ascii="Tahoma" w:hAnsi="Tahoma" w:cs="Tahoma"/>
          <w:sz w:val="22"/>
          <w:lang w:val="en-US"/>
        </w:rPr>
      </w:pPr>
      <w:r>
        <w:rPr>
          <w:rFonts w:ascii="Tahoma" w:hAnsi="Tahoma" w:cs="Tahoma"/>
          <w:sz w:val="22"/>
          <w:lang w:val="en-US"/>
        </w:rPr>
        <w:lastRenderedPageBreak/>
        <w:t>History of non-presidential impeachment</w:t>
      </w:r>
    </w:p>
    <w:p w:rsidR="006A2BA0" w:rsidRDefault="006A2BA0" w:rsidP="006A2BA0">
      <w:pPr>
        <w:numPr>
          <w:ilvl w:val="4"/>
          <w:numId w:val="11"/>
        </w:numPr>
        <w:tabs>
          <w:tab w:val="clear" w:pos="3600"/>
          <w:tab w:val="num" w:pos="1260"/>
        </w:tabs>
        <w:ind w:left="1260" w:hanging="180"/>
        <w:rPr>
          <w:lang w:val="en-US"/>
        </w:rPr>
      </w:pPr>
      <w:r>
        <w:rPr>
          <w:rFonts w:ascii="Tahoma" w:hAnsi="Tahoma" w:cs="Tahoma"/>
          <w:sz w:val="22"/>
          <w:lang w:val="en-US"/>
        </w:rPr>
        <w:t>Seven federal judges have been removed from the bench.</w:t>
      </w: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jc w:val="both"/>
        <w:rPr>
          <w:lang w:val="en-US"/>
        </w:rPr>
      </w:pPr>
    </w:p>
    <w:p w:rsidR="006A2BA0" w:rsidRDefault="006A2BA0">
      <w:pPr>
        <w:pStyle w:val="Heading9"/>
        <w:jc w:val="center"/>
      </w:pPr>
      <w:r>
        <w:lastRenderedPageBreak/>
        <w:t>HOW A UNITED STATES PRESIDENT IS ELECTED</w:t>
      </w:r>
    </w:p>
    <w:p w:rsidR="006A2BA0" w:rsidRDefault="006A2BA0">
      <w:pPr>
        <w:tabs>
          <w:tab w:val="left" w:pos="4425"/>
        </w:tabs>
        <w:rPr>
          <w:lang w:val="en-US"/>
        </w:rPr>
      </w:pPr>
      <w:r>
        <w:rPr>
          <w:lang w:val="en-US"/>
        </w:rPr>
        <w:tab/>
      </w:r>
    </w:p>
    <w:p w:rsidR="006A2BA0" w:rsidRDefault="006A2BA0">
      <w:pPr>
        <w:tabs>
          <w:tab w:val="left" w:pos="4425"/>
        </w:tabs>
        <w:rPr>
          <w:lang w:val="en-US"/>
        </w:rPr>
      </w:pPr>
    </w:p>
    <w:tbl>
      <w:tblPr>
        <w:tblW w:w="0" w:type="auto"/>
        <w:jc w:val="center"/>
        <w:tblInd w:w="-311" w:type="dxa"/>
        <w:tblLook w:val="0000" w:firstRow="0" w:lastRow="0" w:firstColumn="0" w:lastColumn="0" w:noHBand="0" w:noVBand="0"/>
      </w:tblPr>
      <w:tblGrid>
        <w:gridCol w:w="2441"/>
        <w:gridCol w:w="1065"/>
        <w:gridCol w:w="1066"/>
        <w:gridCol w:w="532"/>
        <w:gridCol w:w="533"/>
        <w:gridCol w:w="533"/>
        <w:gridCol w:w="533"/>
        <w:gridCol w:w="1065"/>
        <w:gridCol w:w="1066"/>
      </w:tblGrid>
      <w:tr w:rsidR="006A2BA0">
        <w:trPr>
          <w:jc w:val="center"/>
        </w:trPr>
        <w:tc>
          <w:tcPr>
            <w:tcW w:w="2441" w:type="dxa"/>
          </w:tcPr>
          <w:p w:rsidR="006A2BA0" w:rsidRDefault="006A2BA0">
            <w:pPr>
              <w:jc w:val="center"/>
              <w:rPr>
                <w:rFonts w:ascii="Tahoma" w:hAnsi="Tahoma" w:cs="Tahoma"/>
                <w:b/>
                <w:bCs/>
                <w:sz w:val="16"/>
                <w:szCs w:val="16"/>
                <w:u w:val="single"/>
                <w:lang w:val="en-US"/>
              </w:rPr>
            </w:pPr>
            <w:r>
              <w:rPr>
                <w:rFonts w:ascii="Tahoma" w:hAnsi="Tahoma" w:cs="Tahoma"/>
                <w:b/>
                <w:bCs/>
                <w:sz w:val="16"/>
                <w:szCs w:val="16"/>
                <w:u w:val="single"/>
                <w:lang w:val="en-US"/>
              </w:rPr>
              <w:t>TIME</w:t>
            </w:r>
          </w:p>
          <w:p w:rsidR="006A2BA0" w:rsidRDefault="006A2BA0">
            <w:pPr>
              <w:jc w:val="center"/>
              <w:rPr>
                <w:rFonts w:ascii="Tahoma" w:hAnsi="Tahoma" w:cs="Tahoma"/>
                <w:b/>
                <w:bCs/>
                <w:sz w:val="16"/>
                <w:szCs w:val="16"/>
                <w:lang w:val="en-US"/>
              </w:rPr>
            </w:pPr>
            <w:r>
              <w:rPr>
                <w:rFonts w:ascii="Tahoma" w:hAnsi="Tahoma" w:cs="Tahoma"/>
                <w:b/>
                <w:bCs/>
                <w:sz w:val="16"/>
                <w:szCs w:val="16"/>
                <w:u w:val="single"/>
                <w:lang w:val="en-US"/>
              </w:rPr>
              <w:t>SEQUENCE</w:t>
            </w:r>
          </w:p>
        </w:tc>
        <w:tc>
          <w:tcPr>
            <w:tcW w:w="2131" w:type="dxa"/>
            <w:gridSpan w:val="2"/>
          </w:tcPr>
          <w:p w:rsidR="006A2BA0" w:rsidRDefault="006A2BA0">
            <w:pPr>
              <w:rPr>
                <w:rFonts w:ascii="Tahoma" w:hAnsi="Tahoma" w:cs="Tahoma"/>
                <w:sz w:val="16"/>
                <w:szCs w:val="16"/>
                <w:lang w:val="en-US"/>
              </w:rPr>
            </w:pPr>
          </w:p>
        </w:tc>
        <w:tc>
          <w:tcPr>
            <w:tcW w:w="2131" w:type="dxa"/>
            <w:gridSpan w:val="4"/>
          </w:tcPr>
          <w:p w:rsidR="006A2BA0" w:rsidRDefault="006A2BA0">
            <w:pPr>
              <w:rPr>
                <w:rFonts w:ascii="Tahoma" w:hAnsi="Tahoma" w:cs="Tahoma"/>
                <w:sz w:val="16"/>
                <w:szCs w:val="16"/>
                <w:lang w:val="en-US"/>
              </w:rPr>
            </w:pPr>
          </w:p>
        </w:tc>
        <w:tc>
          <w:tcPr>
            <w:tcW w:w="2131" w:type="dxa"/>
            <w:gridSpan w:val="2"/>
          </w:tcPr>
          <w:p w:rsidR="006A2BA0" w:rsidRDefault="006A2BA0">
            <w:pPr>
              <w:rPr>
                <w:rFonts w:ascii="Tahoma" w:hAnsi="Tahoma" w:cs="Tahoma"/>
                <w:sz w:val="16"/>
                <w:szCs w:val="16"/>
                <w:lang w:val="en-US"/>
              </w:rPr>
            </w:pPr>
          </w:p>
        </w:tc>
      </w:tr>
      <w:tr w:rsidR="006A2BA0">
        <w:trPr>
          <w:jc w:val="center"/>
        </w:trPr>
        <w:tc>
          <w:tcPr>
            <w:tcW w:w="2441" w:type="dxa"/>
          </w:tcPr>
          <w:p w:rsidR="006A2BA0" w:rsidRDefault="006A2BA0">
            <w:pPr>
              <w:jc w:val="center"/>
              <w:rPr>
                <w:rFonts w:ascii="Tahoma" w:hAnsi="Tahoma" w:cs="Tahoma"/>
                <w:sz w:val="16"/>
                <w:szCs w:val="16"/>
                <w:lang w:val="en-US"/>
              </w:rPr>
            </w:pPr>
          </w:p>
        </w:tc>
        <w:tc>
          <w:tcPr>
            <w:tcW w:w="2131" w:type="dxa"/>
            <w:gridSpan w:val="2"/>
          </w:tcPr>
          <w:p w:rsidR="006A2BA0" w:rsidRDefault="006A2BA0">
            <w:pPr>
              <w:jc w:val="center"/>
              <w:rPr>
                <w:rFonts w:ascii="Tahoma" w:hAnsi="Tahoma" w:cs="Tahoma"/>
                <w:b/>
                <w:bCs/>
                <w:sz w:val="16"/>
                <w:szCs w:val="16"/>
                <w:lang w:val="en-US"/>
              </w:rPr>
            </w:pPr>
          </w:p>
        </w:tc>
        <w:tc>
          <w:tcPr>
            <w:tcW w:w="2131" w:type="dxa"/>
            <w:gridSpan w:val="4"/>
            <w:tcBorders>
              <w:bottom w:val="single" w:sz="4" w:space="0" w:color="auto"/>
            </w:tcBorders>
          </w:tcPr>
          <w:p w:rsidR="006A2BA0" w:rsidRDefault="006A2BA0">
            <w:pPr>
              <w:rPr>
                <w:rFonts w:ascii="Tahoma" w:hAnsi="Tahoma" w:cs="Tahoma"/>
                <w:sz w:val="16"/>
                <w:szCs w:val="16"/>
                <w:lang w:val="en-US"/>
              </w:rPr>
            </w:pPr>
          </w:p>
        </w:tc>
        <w:tc>
          <w:tcPr>
            <w:tcW w:w="2131" w:type="dxa"/>
            <w:gridSpan w:val="2"/>
          </w:tcPr>
          <w:p w:rsidR="006A2BA0" w:rsidRDefault="006A2BA0">
            <w:pPr>
              <w:jc w:val="center"/>
              <w:rPr>
                <w:rFonts w:ascii="Tahoma" w:hAnsi="Tahoma" w:cs="Tahoma"/>
                <w:b/>
                <w:bCs/>
                <w:sz w:val="16"/>
                <w:szCs w:val="16"/>
                <w:lang w:val="en-US"/>
              </w:rPr>
            </w:pPr>
          </w:p>
        </w:tc>
      </w:tr>
      <w:tr w:rsidR="006A2BA0">
        <w:trPr>
          <w:jc w:val="center"/>
        </w:trPr>
        <w:tc>
          <w:tcPr>
            <w:tcW w:w="2441" w:type="dxa"/>
            <w:tcBorders>
              <w:lef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Spring/early summer of election year</w:t>
            </w:r>
          </w:p>
        </w:tc>
        <w:tc>
          <w:tcPr>
            <w:tcW w:w="2131" w:type="dxa"/>
            <w:gridSpan w:val="2"/>
            <w:tcBorders>
              <w:right w:val="single" w:sz="4" w:space="0" w:color="auto"/>
            </w:tcBorders>
          </w:tcPr>
          <w:p w:rsidR="006A2BA0" w:rsidRDefault="006A2BA0">
            <w:pPr>
              <w:jc w:val="center"/>
              <w:rPr>
                <w:rFonts w:ascii="Tahoma" w:hAnsi="Tahoma" w:cs="Tahoma"/>
                <w:b/>
                <w:bCs/>
                <w:sz w:val="16"/>
                <w:szCs w:val="16"/>
                <w:lang w:val="en-US"/>
              </w:rPr>
            </w:pPr>
          </w:p>
        </w:tc>
        <w:tc>
          <w:tcPr>
            <w:tcW w:w="2131" w:type="dxa"/>
            <w:gridSpan w:val="4"/>
            <w:tcBorders>
              <w:top w:val="single" w:sz="4" w:space="0" w:color="auto"/>
              <w:left w:val="single" w:sz="4" w:space="0" w:color="auto"/>
              <w:right w:val="single" w:sz="4" w:space="0" w:color="auto"/>
            </w:tcBorders>
          </w:tcPr>
          <w:p w:rsidR="006A2BA0" w:rsidRDefault="006A2BA0">
            <w:pPr>
              <w:jc w:val="center"/>
              <w:rPr>
                <w:rFonts w:ascii="Tahoma" w:hAnsi="Tahoma" w:cs="Tahoma"/>
                <w:b/>
                <w:bCs/>
                <w:sz w:val="16"/>
                <w:szCs w:val="16"/>
                <w:lang w:val="en-US"/>
              </w:rPr>
            </w:pPr>
            <w:r>
              <w:rPr>
                <w:rFonts w:ascii="Tahoma" w:hAnsi="Tahoma" w:cs="Tahoma"/>
                <w:b/>
                <w:bCs/>
                <w:sz w:val="16"/>
                <w:szCs w:val="16"/>
                <w:lang w:val="en-US"/>
              </w:rPr>
              <w:t>PRIMARY</w:t>
            </w:r>
          </w:p>
          <w:p w:rsidR="006A2BA0" w:rsidRDefault="006A2BA0">
            <w:pPr>
              <w:jc w:val="center"/>
              <w:rPr>
                <w:rFonts w:ascii="Tahoma" w:hAnsi="Tahoma" w:cs="Tahoma"/>
                <w:b/>
                <w:bCs/>
                <w:sz w:val="16"/>
                <w:szCs w:val="16"/>
                <w:lang w:val="en-US"/>
              </w:rPr>
            </w:pPr>
            <w:r>
              <w:rPr>
                <w:rFonts w:ascii="Tahoma" w:hAnsi="Tahoma" w:cs="Tahoma"/>
                <w:b/>
                <w:bCs/>
                <w:sz w:val="16"/>
                <w:szCs w:val="16"/>
                <w:lang w:val="en-US"/>
              </w:rPr>
              <w:t>ELECTIONS</w:t>
            </w:r>
          </w:p>
        </w:tc>
        <w:tc>
          <w:tcPr>
            <w:tcW w:w="2131" w:type="dxa"/>
            <w:gridSpan w:val="2"/>
            <w:tcBorders>
              <w:left w:val="single" w:sz="4" w:space="0" w:color="auto"/>
            </w:tcBorders>
          </w:tcPr>
          <w:p w:rsidR="006A2BA0" w:rsidRDefault="006A2BA0">
            <w:pPr>
              <w:jc w:val="center"/>
              <w:rPr>
                <w:rFonts w:ascii="Tahoma" w:hAnsi="Tahoma" w:cs="Tahoma"/>
                <w:b/>
                <w:bCs/>
                <w:sz w:val="16"/>
                <w:szCs w:val="16"/>
                <w:lang w:val="en-US"/>
              </w:rPr>
            </w:pPr>
          </w:p>
        </w:tc>
      </w:tr>
      <w:tr w:rsidR="006A2BA0" w:rsidRPr="00AE4EE9">
        <w:trPr>
          <w:jc w:val="center"/>
        </w:trPr>
        <w:tc>
          <w:tcPr>
            <w:tcW w:w="2441" w:type="dxa"/>
            <w:tcBorders>
              <w:left w:val="single" w:sz="4" w:space="0" w:color="auto"/>
            </w:tcBorders>
          </w:tcPr>
          <w:p w:rsidR="006A2BA0" w:rsidRDefault="006A2BA0">
            <w:pPr>
              <w:jc w:val="center"/>
              <w:rPr>
                <w:rFonts w:ascii="Tahoma" w:hAnsi="Tahoma" w:cs="Tahoma"/>
                <w:sz w:val="16"/>
                <w:szCs w:val="16"/>
                <w:lang w:val="en-US"/>
              </w:rPr>
            </w:pPr>
          </w:p>
        </w:tc>
        <w:tc>
          <w:tcPr>
            <w:tcW w:w="2131" w:type="dxa"/>
            <w:gridSpan w:val="2"/>
            <w:tcBorders>
              <w:right w:val="single" w:sz="4" w:space="0" w:color="auto"/>
            </w:tcBorders>
          </w:tcPr>
          <w:p w:rsidR="006A2BA0" w:rsidRDefault="006A2BA0">
            <w:pPr>
              <w:jc w:val="center"/>
              <w:rPr>
                <w:rFonts w:ascii="Tahoma" w:hAnsi="Tahoma" w:cs="Tahoma"/>
                <w:b/>
                <w:bCs/>
                <w:sz w:val="16"/>
                <w:szCs w:val="16"/>
                <w:lang w:val="en-US"/>
              </w:rPr>
            </w:pPr>
          </w:p>
        </w:tc>
        <w:tc>
          <w:tcPr>
            <w:tcW w:w="2131" w:type="dxa"/>
            <w:gridSpan w:val="4"/>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 xml:space="preserve">Voters in each state cast preliminary votes for candidates from different political parties. </w:t>
            </w:r>
          </w:p>
        </w:tc>
        <w:tc>
          <w:tcPr>
            <w:tcW w:w="2131" w:type="dxa"/>
            <w:gridSpan w:val="2"/>
            <w:tcBorders>
              <w:left w:val="single" w:sz="4" w:space="0" w:color="auto"/>
            </w:tcBorders>
          </w:tcPr>
          <w:p w:rsidR="006A2BA0" w:rsidRDefault="006A2BA0">
            <w:pPr>
              <w:jc w:val="center"/>
              <w:rPr>
                <w:rFonts w:ascii="Tahoma" w:hAnsi="Tahoma" w:cs="Tahoma"/>
                <w:b/>
                <w:bCs/>
                <w:sz w:val="16"/>
                <w:szCs w:val="16"/>
                <w:lang w:val="en-US"/>
              </w:rPr>
            </w:pPr>
          </w:p>
        </w:tc>
      </w:tr>
      <w:tr w:rsidR="006A2BA0" w:rsidRPr="00AE4EE9">
        <w:trPr>
          <w:jc w:val="center"/>
        </w:trPr>
        <w:tc>
          <w:tcPr>
            <w:tcW w:w="2441" w:type="dxa"/>
            <w:tcBorders>
              <w:left w:val="single" w:sz="4" w:space="0" w:color="auto"/>
            </w:tcBorders>
          </w:tcPr>
          <w:p w:rsidR="006A2BA0" w:rsidRDefault="006A2BA0">
            <w:pPr>
              <w:jc w:val="center"/>
              <w:rPr>
                <w:rFonts w:ascii="Tahoma" w:hAnsi="Tahoma" w:cs="Tahoma"/>
                <w:sz w:val="16"/>
                <w:szCs w:val="16"/>
                <w:lang w:val="en-US"/>
              </w:rPr>
            </w:pPr>
          </w:p>
        </w:tc>
        <w:tc>
          <w:tcPr>
            <w:tcW w:w="2131" w:type="dxa"/>
            <w:gridSpan w:val="2"/>
          </w:tcPr>
          <w:p w:rsidR="006A2BA0" w:rsidRDefault="006A2BA0">
            <w:pPr>
              <w:jc w:val="center"/>
              <w:rPr>
                <w:rFonts w:ascii="Tahoma" w:hAnsi="Tahoma" w:cs="Tahoma"/>
                <w:b/>
                <w:bCs/>
                <w:sz w:val="16"/>
                <w:szCs w:val="16"/>
                <w:lang w:val="en-US"/>
              </w:rPr>
            </w:pPr>
          </w:p>
        </w:tc>
        <w:tc>
          <w:tcPr>
            <w:tcW w:w="532" w:type="dxa"/>
            <w:tcBorders>
              <w:top w:val="single" w:sz="4" w:space="0" w:color="auto"/>
            </w:tcBorders>
          </w:tcPr>
          <w:p w:rsidR="006A2BA0" w:rsidRDefault="006A2BA0">
            <w:pPr>
              <w:rPr>
                <w:rFonts w:ascii="Tahoma" w:hAnsi="Tahoma" w:cs="Tahoma"/>
                <w:sz w:val="16"/>
                <w:szCs w:val="16"/>
                <w:lang w:val="en-US"/>
              </w:rPr>
            </w:pPr>
          </w:p>
        </w:tc>
        <w:tc>
          <w:tcPr>
            <w:tcW w:w="533" w:type="dxa"/>
            <w:tcBorders>
              <w:top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p>
        </w:tc>
        <w:tc>
          <w:tcPr>
            <w:tcW w:w="533" w:type="dxa"/>
            <w:tcBorders>
              <w:top w:val="single" w:sz="4" w:space="0" w:color="auto"/>
              <w:left w:val="single" w:sz="4" w:space="0" w:color="auto"/>
              <w:bottom w:val="single" w:sz="4" w:space="0" w:color="auto"/>
            </w:tcBorders>
          </w:tcPr>
          <w:p w:rsidR="006A2BA0" w:rsidRDefault="006A2BA0">
            <w:pPr>
              <w:rPr>
                <w:rFonts w:ascii="Tahoma" w:hAnsi="Tahoma" w:cs="Tahoma"/>
                <w:sz w:val="16"/>
                <w:szCs w:val="16"/>
                <w:lang w:val="en-US"/>
              </w:rPr>
            </w:pPr>
          </w:p>
        </w:tc>
        <w:tc>
          <w:tcPr>
            <w:tcW w:w="533" w:type="dxa"/>
            <w:tcBorders>
              <w:top w:val="single" w:sz="4" w:space="0" w:color="auto"/>
            </w:tcBorders>
          </w:tcPr>
          <w:p w:rsidR="006A2BA0" w:rsidRDefault="006A2BA0">
            <w:pPr>
              <w:rPr>
                <w:rFonts w:ascii="Tahoma" w:hAnsi="Tahoma" w:cs="Tahoma"/>
                <w:sz w:val="16"/>
                <w:szCs w:val="16"/>
                <w:lang w:val="en-US"/>
              </w:rPr>
            </w:pPr>
          </w:p>
        </w:tc>
        <w:tc>
          <w:tcPr>
            <w:tcW w:w="2131" w:type="dxa"/>
            <w:gridSpan w:val="2"/>
          </w:tcPr>
          <w:p w:rsidR="006A2BA0" w:rsidRDefault="006A2BA0">
            <w:pPr>
              <w:jc w:val="center"/>
              <w:rPr>
                <w:rFonts w:ascii="Tahoma" w:hAnsi="Tahoma" w:cs="Tahoma"/>
                <w:b/>
                <w:bCs/>
                <w:sz w:val="16"/>
                <w:szCs w:val="16"/>
                <w:lang w:val="en-US"/>
              </w:rPr>
            </w:pPr>
          </w:p>
        </w:tc>
      </w:tr>
      <w:tr w:rsidR="006A2BA0">
        <w:trPr>
          <w:jc w:val="center"/>
        </w:trPr>
        <w:tc>
          <w:tcPr>
            <w:tcW w:w="2441" w:type="dxa"/>
            <w:tcBorders>
              <w:left w:val="single" w:sz="4" w:space="0" w:color="auto"/>
            </w:tcBorders>
          </w:tcPr>
          <w:p w:rsidR="006A2BA0" w:rsidRDefault="006A2BA0">
            <w:pPr>
              <w:jc w:val="center"/>
              <w:rPr>
                <w:rFonts w:ascii="Tahoma" w:hAnsi="Tahoma" w:cs="Tahoma"/>
                <w:sz w:val="16"/>
                <w:szCs w:val="16"/>
                <w:lang w:val="en-US"/>
              </w:rPr>
            </w:pPr>
          </w:p>
        </w:tc>
        <w:tc>
          <w:tcPr>
            <w:tcW w:w="2131" w:type="dxa"/>
            <w:gridSpan w:val="2"/>
          </w:tcPr>
          <w:p w:rsidR="006A2BA0" w:rsidRDefault="006A2BA0">
            <w:pPr>
              <w:jc w:val="center"/>
              <w:rPr>
                <w:rFonts w:ascii="Tahoma" w:hAnsi="Tahoma" w:cs="Tahoma"/>
                <w:b/>
                <w:bCs/>
                <w:sz w:val="16"/>
                <w:szCs w:val="16"/>
                <w:lang w:val="en-US"/>
              </w:rPr>
            </w:pPr>
          </w:p>
        </w:tc>
        <w:tc>
          <w:tcPr>
            <w:tcW w:w="532" w:type="dxa"/>
            <w:tcBorders>
              <w:right w:val="single" w:sz="4" w:space="0" w:color="auto"/>
            </w:tcBorders>
          </w:tcPr>
          <w:p w:rsidR="006A2BA0" w:rsidRDefault="006A2BA0">
            <w:pPr>
              <w:jc w:val="right"/>
              <w:rPr>
                <w:rFonts w:ascii="Tahoma" w:hAnsi="Tahoma" w:cs="Tahoma"/>
                <w:sz w:val="16"/>
                <w:szCs w:val="16"/>
              </w:rPr>
            </w:pPr>
            <w:r>
              <w:rPr>
                <w:rFonts w:ascii="Tahoma" w:hAnsi="Tahoma" w:cs="Tahoma"/>
                <w:sz w:val="16"/>
                <w:szCs w:val="16"/>
              </w:rPr>
              <w:sym w:font="Wingdings" w:char="F0E7"/>
            </w:r>
          </w:p>
        </w:tc>
        <w:tc>
          <w:tcPr>
            <w:tcW w:w="533" w:type="dxa"/>
            <w:tcBorders>
              <w:top w:val="single" w:sz="4" w:space="0" w:color="auto"/>
              <w:left w:val="single" w:sz="4" w:space="0" w:color="auto"/>
            </w:tcBorders>
          </w:tcPr>
          <w:p w:rsidR="006A2BA0" w:rsidRDefault="006A2BA0">
            <w:pPr>
              <w:rPr>
                <w:rFonts w:ascii="Tahoma" w:hAnsi="Tahoma" w:cs="Tahoma"/>
                <w:sz w:val="16"/>
                <w:szCs w:val="16"/>
              </w:rPr>
            </w:pPr>
          </w:p>
        </w:tc>
        <w:tc>
          <w:tcPr>
            <w:tcW w:w="533" w:type="dxa"/>
            <w:tcBorders>
              <w:top w:val="single" w:sz="4" w:space="0" w:color="auto"/>
              <w:right w:val="single" w:sz="4" w:space="0" w:color="auto"/>
            </w:tcBorders>
          </w:tcPr>
          <w:p w:rsidR="006A2BA0" w:rsidRDefault="006A2BA0">
            <w:pPr>
              <w:rPr>
                <w:rFonts w:ascii="Tahoma" w:hAnsi="Tahoma" w:cs="Tahoma"/>
                <w:sz w:val="16"/>
                <w:szCs w:val="16"/>
              </w:rPr>
            </w:pPr>
          </w:p>
        </w:tc>
        <w:tc>
          <w:tcPr>
            <w:tcW w:w="533" w:type="dxa"/>
            <w:tcBorders>
              <w:left w:val="single" w:sz="4" w:space="0" w:color="auto"/>
            </w:tcBorders>
          </w:tcPr>
          <w:p w:rsidR="006A2BA0" w:rsidRDefault="006A2BA0">
            <w:pPr>
              <w:rPr>
                <w:rFonts w:ascii="Tahoma" w:hAnsi="Tahoma" w:cs="Tahoma"/>
                <w:sz w:val="16"/>
                <w:szCs w:val="16"/>
              </w:rPr>
            </w:pPr>
            <w:r>
              <w:rPr>
                <w:rFonts w:ascii="Tahoma" w:hAnsi="Tahoma" w:cs="Tahoma"/>
                <w:sz w:val="16"/>
                <w:szCs w:val="16"/>
              </w:rPr>
              <w:sym w:font="Wingdings" w:char="F0E8"/>
            </w:r>
          </w:p>
        </w:tc>
        <w:tc>
          <w:tcPr>
            <w:tcW w:w="2131" w:type="dxa"/>
            <w:gridSpan w:val="2"/>
          </w:tcPr>
          <w:p w:rsidR="006A2BA0" w:rsidRDefault="006A2BA0">
            <w:pPr>
              <w:jc w:val="center"/>
              <w:rPr>
                <w:rFonts w:ascii="Tahoma" w:hAnsi="Tahoma" w:cs="Tahoma"/>
                <w:b/>
                <w:bCs/>
                <w:sz w:val="16"/>
                <w:szCs w:val="16"/>
              </w:rPr>
            </w:pPr>
          </w:p>
        </w:tc>
      </w:tr>
      <w:tr w:rsidR="006A2BA0">
        <w:trPr>
          <w:jc w:val="center"/>
        </w:trPr>
        <w:tc>
          <w:tcPr>
            <w:tcW w:w="2441" w:type="dxa"/>
            <w:tcBorders>
              <w:left w:val="single" w:sz="4" w:space="0" w:color="auto"/>
              <w:right w:val="single" w:sz="4" w:space="0" w:color="auto"/>
            </w:tcBorders>
          </w:tcPr>
          <w:p w:rsidR="006A2BA0" w:rsidRDefault="006A2BA0">
            <w:pPr>
              <w:jc w:val="center"/>
              <w:rPr>
                <w:rFonts w:ascii="Tahoma" w:hAnsi="Tahoma" w:cs="Tahoma"/>
                <w:sz w:val="16"/>
                <w:szCs w:val="16"/>
              </w:rPr>
            </w:pPr>
          </w:p>
        </w:tc>
        <w:tc>
          <w:tcPr>
            <w:tcW w:w="2131" w:type="dxa"/>
            <w:gridSpan w:val="2"/>
            <w:tcBorders>
              <w:top w:val="single" w:sz="4" w:space="0" w:color="auto"/>
              <w:left w:val="single" w:sz="4" w:space="0" w:color="auto"/>
              <w:right w:val="single" w:sz="4" w:space="0" w:color="auto"/>
            </w:tcBorders>
          </w:tcPr>
          <w:p w:rsidR="006A2BA0" w:rsidRDefault="006A2BA0">
            <w:pPr>
              <w:jc w:val="center"/>
              <w:rPr>
                <w:rFonts w:ascii="Tahoma" w:hAnsi="Tahoma" w:cs="Tahoma"/>
                <w:sz w:val="16"/>
                <w:szCs w:val="16"/>
                <w:lang w:val="en-US"/>
              </w:rPr>
            </w:pPr>
            <w:r>
              <w:rPr>
                <w:rFonts w:ascii="Tahoma" w:hAnsi="Tahoma" w:cs="Tahoma"/>
                <w:b/>
                <w:bCs/>
                <w:sz w:val="16"/>
                <w:szCs w:val="16"/>
                <w:lang w:val="en-US"/>
              </w:rPr>
              <w:t>REPUBLICAN NATIONAL CONVENTION</w:t>
            </w:r>
          </w:p>
        </w:tc>
        <w:tc>
          <w:tcPr>
            <w:tcW w:w="2131" w:type="dxa"/>
            <w:gridSpan w:val="4"/>
            <w:tcBorders>
              <w:left w:val="single" w:sz="4" w:space="0" w:color="auto"/>
              <w:right w:val="single" w:sz="4" w:space="0" w:color="auto"/>
            </w:tcBorders>
          </w:tcPr>
          <w:p w:rsidR="006A2BA0" w:rsidRDefault="006A2BA0">
            <w:pPr>
              <w:rPr>
                <w:rFonts w:ascii="Tahoma" w:hAnsi="Tahoma" w:cs="Tahoma"/>
                <w:sz w:val="16"/>
                <w:szCs w:val="16"/>
                <w:lang w:val="en-US"/>
              </w:rPr>
            </w:pPr>
          </w:p>
        </w:tc>
        <w:tc>
          <w:tcPr>
            <w:tcW w:w="2131" w:type="dxa"/>
            <w:gridSpan w:val="2"/>
            <w:tcBorders>
              <w:top w:val="single" w:sz="4" w:space="0" w:color="auto"/>
              <w:left w:val="single" w:sz="4" w:space="0" w:color="auto"/>
              <w:right w:val="single" w:sz="4" w:space="0" w:color="auto"/>
            </w:tcBorders>
          </w:tcPr>
          <w:p w:rsidR="006A2BA0" w:rsidRDefault="006A2BA0">
            <w:pPr>
              <w:jc w:val="center"/>
              <w:rPr>
                <w:rFonts w:ascii="Tahoma" w:hAnsi="Tahoma" w:cs="Tahoma"/>
                <w:sz w:val="16"/>
                <w:szCs w:val="16"/>
                <w:lang w:val="en-US"/>
              </w:rPr>
            </w:pPr>
            <w:r>
              <w:rPr>
                <w:rFonts w:ascii="Tahoma" w:hAnsi="Tahoma" w:cs="Tahoma"/>
                <w:b/>
                <w:bCs/>
                <w:sz w:val="16"/>
                <w:szCs w:val="16"/>
                <w:lang w:val="en-US"/>
              </w:rPr>
              <w:t>DEMOCRATIC NATIONAL CONVENTION</w:t>
            </w:r>
          </w:p>
        </w:tc>
      </w:tr>
      <w:tr w:rsidR="006A2BA0" w:rsidRPr="00AE4EE9">
        <w:trPr>
          <w:jc w:val="center"/>
        </w:trPr>
        <w:tc>
          <w:tcPr>
            <w:tcW w:w="2441" w:type="dxa"/>
            <w:tcBorders>
              <w:left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Summer</w:t>
            </w:r>
          </w:p>
        </w:tc>
        <w:tc>
          <w:tcPr>
            <w:tcW w:w="2131" w:type="dxa"/>
            <w:gridSpan w:val="2"/>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Based on the outcome of the primary elections, a convention of party representatives from every state nominates candidates for president and vice president.</w:t>
            </w:r>
          </w:p>
        </w:tc>
        <w:tc>
          <w:tcPr>
            <w:tcW w:w="2131" w:type="dxa"/>
            <w:gridSpan w:val="4"/>
            <w:tcBorders>
              <w:left w:val="single" w:sz="4" w:space="0" w:color="auto"/>
              <w:right w:val="single" w:sz="4" w:space="0" w:color="auto"/>
            </w:tcBorders>
          </w:tcPr>
          <w:p w:rsidR="006A2BA0" w:rsidRDefault="006A2BA0">
            <w:pPr>
              <w:rPr>
                <w:rFonts w:ascii="Tahoma" w:hAnsi="Tahoma" w:cs="Tahoma"/>
                <w:sz w:val="16"/>
                <w:szCs w:val="16"/>
                <w:lang w:val="en-US"/>
              </w:rPr>
            </w:pPr>
          </w:p>
        </w:tc>
        <w:tc>
          <w:tcPr>
            <w:tcW w:w="2131" w:type="dxa"/>
            <w:gridSpan w:val="2"/>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Based on the outcome of the primary elections, a convention of party representatives from every state nominates candidates for president and vice president.</w:t>
            </w:r>
          </w:p>
        </w:tc>
      </w:tr>
      <w:tr w:rsidR="006A2BA0">
        <w:trPr>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2131" w:type="dxa"/>
            <w:gridSpan w:val="2"/>
            <w:tcBorders>
              <w:top w:val="single" w:sz="4" w:space="0" w:color="auto"/>
              <w:bottom w:val="single" w:sz="4" w:space="0" w:color="auto"/>
            </w:tcBorders>
          </w:tcPr>
          <w:p w:rsidR="006A2BA0" w:rsidRDefault="006A2BA0">
            <w:pPr>
              <w:jc w:val="center"/>
              <w:rPr>
                <w:rFonts w:ascii="Tahoma" w:hAnsi="Tahoma" w:cs="Tahoma"/>
                <w:sz w:val="16"/>
                <w:szCs w:val="16"/>
              </w:rPr>
            </w:pPr>
            <w:r>
              <w:rPr>
                <w:rFonts w:ascii="Tahoma" w:hAnsi="Tahoma" w:cs="Tahoma"/>
                <w:sz w:val="16"/>
                <w:szCs w:val="16"/>
              </w:rPr>
              <w:sym w:font="Wingdings" w:char="F0EA"/>
            </w:r>
          </w:p>
        </w:tc>
        <w:tc>
          <w:tcPr>
            <w:tcW w:w="2131" w:type="dxa"/>
            <w:gridSpan w:val="4"/>
          </w:tcPr>
          <w:p w:rsidR="006A2BA0" w:rsidRDefault="006A2BA0">
            <w:pPr>
              <w:rPr>
                <w:rFonts w:ascii="Tahoma" w:hAnsi="Tahoma" w:cs="Tahoma"/>
                <w:sz w:val="16"/>
                <w:szCs w:val="16"/>
              </w:rPr>
            </w:pPr>
          </w:p>
        </w:tc>
        <w:tc>
          <w:tcPr>
            <w:tcW w:w="2131" w:type="dxa"/>
            <w:gridSpan w:val="2"/>
            <w:tcBorders>
              <w:top w:val="single" w:sz="4" w:space="0" w:color="auto"/>
              <w:bottom w:val="single" w:sz="4" w:space="0" w:color="auto"/>
            </w:tcBorders>
          </w:tcPr>
          <w:p w:rsidR="006A2BA0" w:rsidRDefault="006A2BA0">
            <w:pPr>
              <w:jc w:val="center"/>
              <w:rPr>
                <w:rFonts w:ascii="Tahoma" w:hAnsi="Tahoma" w:cs="Tahoma"/>
                <w:sz w:val="16"/>
                <w:szCs w:val="16"/>
              </w:rPr>
            </w:pPr>
            <w:r>
              <w:rPr>
                <w:rFonts w:ascii="Tahoma" w:hAnsi="Tahoma" w:cs="Tahoma"/>
                <w:sz w:val="16"/>
                <w:szCs w:val="16"/>
              </w:rPr>
              <w:sym w:font="Wingdings" w:char="F0EA"/>
            </w:r>
          </w:p>
        </w:tc>
      </w:tr>
      <w:tr w:rsidR="006A2BA0">
        <w:trPr>
          <w:jc w:val="center"/>
        </w:trPr>
        <w:tc>
          <w:tcPr>
            <w:tcW w:w="2441" w:type="dxa"/>
            <w:tcBorders>
              <w:left w:val="single" w:sz="4" w:space="0" w:color="auto"/>
              <w:right w:val="single" w:sz="4" w:space="0" w:color="auto"/>
            </w:tcBorders>
          </w:tcPr>
          <w:p w:rsidR="006A2BA0" w:rsidRDefault="006A2BA0">
            <w:pPr>
              <w:rPr>
                <w:rFonts w:ascii="Tahoma" w:hAnsi="Tahoma" w:cs="Tahoma"/>
                <w:sz w:val="16"/>
                <w:szCs w:val="16"/>
              </w:rPr>
            </w:pPr>
          </w:p>
        </w:tc>
        <w:tc>
          <w:tcPr>
            <w:tcW w:w="2131" w:type="dxa"/>
            <w:gridSpan w:val="2"/>
            <w:tcBorders>
              <w:top w:val="single" w:sz="4" w:space="0" w:color="auto"/>
              <w:left w:val="single" w:sz="4" w:space="0" w:color="auto"/>
              <w:right w:val="single" w:sz="4" w:space="0" w:color="auto"/>
            </w:tcBorders>
          </w:tcPr>
          <w:p w:rsidR="006A2BA0" w:rsidRDefault="006A2BA0">
            <w:pPr>
              <w:jc w:val="center"/>
              <w:rPr>
                <w:rFonts w:ascii="Tahoma" w:hAnsi="Tahoma" w:cs="Tahoma"/>
                <w:sz w:val="16"/>
                <w:szCs w:val="16"/>
                <w:lang w:val="en-US"/>
              </w:rPr>
            </w:pPr>
            <w:r>
              <w:rPr>
                <w:rFonts w:ascii="Tahoma" w:hAnsi="Tahoma" w:cs="Tahoma"/>
                <w:b/>
                <w:bCs/>
                <w:sz w:val="16"/>
                <w:szCs w:val="16"/>
                <w:lang w:val="en-US"/>
              </w:rPr>
              <w:t>STATE REPUBLICAN HEADQUARTERS</w:t>
            </w:r>
          </w:p>
        </w:tc>
        <w:tc>
          <w:tcPr>
            <w:tcW w:w="2131" w:type="dxa"/>
            <w:gridSpan w:val="4"/>
            <w:tcBorders>
              <w:left w:val="single" w:sz="4" w:space="0" w:color="auto"/>
              <w:right w:val="single" w:sz="4" w:space="0" w:color="auto"/>
            </w:tcBorders>
          </w:tcPr>
          <w:p w:rsidR="006A2BA0" w:rsidRDefault="006A2BA0">
            <w:pPr>
              <w:rPr>
                <w:rFonts w:ascii="Tahoma" w:hAnsi="Tahoma" w:cs="Tahoma"/>
                <w:sz w:val="16"/>
                <w:szCs w:val="16"/>
                <w:lang w:val="en-US"/>
              </w:rPr>
            </w:pPr>
          </w:p>
        </w:tc>
        <w:tc>
          <w:tcPr>
            <w:tcW w:w="2131" w:type="dxa"/>
            <w:gridSpan w:val="2"/>
            <w:tcBorders>
              <w:top w:val="single" w:sz="4" w:space="0" w:color="auto"/>
              <w:left w:val="single" w:sz="4" w:space="0" w:color="auto"/>
              <w:right w:val="single" w:sz="4" w:space="0" w:color="auto"/>
            </w:tcBorders>
          </w:tcPr>
          <w:p w:rsidR="006A2BA0" w:rsidRDefault="006A2BA0">
            <w:pPr>
              <w:jc w:val="center"/>
              <w:rPr>
                <w:rFonts w:ascii="Tahoma" w:hAnsi="Tahoma" w:cs="Tahoma"/>
                <w:sz w:val="16"/>
                <w:szCs w:val="16"/>
                <w:lang w:val="en-US"/>
              </w:rPr>
            </w:pPr>
            <w:r>
              <w:rPr>
                <w:rFonts w:ascii="Tahoma" w:hAnsi="Tahoma" w:cs="Tahoma"/>
                <w:b/>
                <w:bCs/>
                <w:sz w:val="16"/>
                <w:szCs w:val="16"/>
                <w:lang w:val="en-US"/>
              </w:rPr>
              <w:t>STATE DEMOCRATIC HEADQUARTERS</w:t>
            </w:r>
          </w:p>
        </w:tc>
      </w:tr>
      <w:tr w:rsidR="006A2BA0" w:rsidRPr="00AE4EE9">
        <w:trPr>
          <w:jc w:val="center"/>
        </w:trPr>
        <w:tc>
          <w:tcPr>
            <w:tcW w:w="2441" w:type="dxa"/>
            <w:tcBorders>
              <w:left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Before election</w:t>
            </w:r>
          </w:p>
        </w:tc>
        <w:tc>
          <w:tcPr>
            <w:tcW w:w="2131" w:type="dxa"/>
            <w:gridSpan w:val="2"/>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The Republican Party in each state chooses electors who promise to vote for the party’s candidate for president and vice president.</w:t>
            </w:r>
          </w:p>
        </w:tc>
        <w:tc>
          <w:tcPr>
            <w:tcW w:w="2131" w:type="dxa"/>
            <w:gridSpan w:val="4"/>
            <w:tcBorders>
              <w:left w:val="single" w:sz="4" w:space="0" w:color="auto"/>
              <w:right w:val="single" w:sz="4" w:space="0" w:color="auto"/>
            </w:tcBorders>
          </w:tcPr>
          <w:p w:rsidR="006A2BA0" w:rsidRDefault="006A2BA0">
            <w:pPr>
              <w:rPr>
                <w:rFonts w:ascii="Tahoma" w:hAnsi="Tahoma" w:cs="Tahoma"/>
                <w:sz w:val="16"/>
                <w:szCs w:val="16"/>
                <w:lang w:val="en-US"/>
              </w:rPr>
            </w:pPr>
          </w:p>
        </w:tc>
        <w:tc>
          <w:tcPr>
            <w:tcW w:w="2131" w:type="dxa"/>
            <w:gridSpan w:val="2"/>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The Democratic Party in each state chooses electors who promise to vote for the party’s candidate for president and vice president.</w:t>
            </w:r>
          </w:p>
        </w:tc>
      </w:tr>
      <w:tr w:rsidR="006A2BA0" w:rsidRPr="00AE4EE9">
        <w:trPr>
          <w:cantSplit/>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1065" w:type="dxa"/>
            <w:vMerge w:val="restart"/>
            <w:tcBorders>
              <w:top w:val="single" w:sz="4" w:space="0" w:color="auto"/>
              <w:right w:val="single" w:sz="4" w:space="0" w:color="auto"/>
            </w:tcBorders>
          </w:tcPr>
          <w:p w:rsidR="006A2BA0" w:rsidRDefault="006A2BA0">
            <w:pPr>
              <w:rPr>
                <w:rFonts w:ascii="Tahoma" w:hAnsi="Tahoma" w:cs="Tahoma"/>
                <w:sz w:val="16"/>
                <w:szCs w:val="16"/>
                <w:lang w:val="en-US"/>
              </w:rPr>
            </w:pPr>
          </w:p>
        </w:tc>
        <w:tc>
          <w:tcPr>
            <w:tcW w:w="1066" w:type="dxa"/>
            <w:vMerge w:val="restart"/>
            <w:tcBorders>
              <w:top w:val="single" w:sz="4" w:space="0" w:color="auto"/>
              <w:left w:val="single" w:sz="4" w:space="0" w:color="auto"/>
            </w:tcBorders>
          </w:tcPr>
          <w:p w:rsidR="006A2BA0" w:rsidRDefault="006A2BA0">
            <w:pPr>
              <w:rPr>
                <w:rFonts w:ascii="Tahoma" w:hAnsi="Tahoma" w:cs="Tahoma"/>
                <w:sz w:val="16"/>
                <w:szCs w:val="16"/>
                <w:lang w:val="en-US"/>
              </w:rPr>
            </w:pPr>
          </w:p>
        </w:tc>
        <w:tc>
          <w:tcPr>
            <w:tcW w:w="2131" w:type="dxa"/>
            <w:gridSpan w:val="4"/>
            <w:tcBorders>
              <w:bottom w:val="single" w:sz="4" w:space="0" w:color="auto"/>
            </w:tcBorders>
          </w:tcPr>
          <w:p w:rsidR="006A2BA0" w:rsidRDefault="006A2BA0">
            <w:pPr>
              <w:rPr>
                <w:rFonts w:ascii="Tahoma" w:hAnsi="Tahoma" w:cs="Tahoma"/>
                <w:sz w:val="16"/>
                <w:szCs w:val="16"/>
                <w:lang w:val="en-US"/>
              </w:rPr>
            </w:pPr>
          </w:p>
        </w:tc>
        <w:tc>
          <w:tcPr>
            <w:tcW w:w="1065" w:type="dxa"/>
            <w:vMerge w:val="restart"/>
            <w:tcBorders>
              <w:top w:val="single" w:sz="4" w:space="0" w:color="auto"/>
              <w:right w:val="single" w:sz="4" w:space="0" w:color="auto"/>
            </w:tcBorders>
          </w:tcPr>
          <w:p w:rsidR="006A2BA0" w:rsidRDefault="006A2BA0">
            <w:pPr>
              <w:rPr>
                <w:rFonts w:ascii="Tahoma" w:hAnsi="Tahoma" w:cs="Tahoma"/>
                <w:sz w:val="16"/>
                <w:szCs w:val="16"/>
                <w:lang w:val="en-US"/>
              </w:rPr>
            </w:pPr>
          </w:p>
        </w:tc>
        <w:tc>
          <w:tcPr>
            <w:tcW w:w="1066" w:type="dxa"/>
            <w:vMerge w:val="restart"/>
            <w:tcBorders>
              <w:top w:val="single" w:sz="4" w:space="0" w:color="auto"/>
              <w:left w:val="single" w:sz="4" w:space="0" w:color="auto"/>
            </w:tcBorders>
          </w:tcPr>
          <w:p w:rsidR="006A2BA0" w:rsidRDefault="006A2BA0">
            <w:pPr>
              <w:rPr>
                <w:rFonts w:ascii="Tahoma" w:hAnsi="Tahoma" w:cs="Tahoma"/>
                <w:sz w:val="16"/>
                <w:szCs w:val="16"/>
                <w:lang w:val="en-US"/>
              </w:rPr>
            </w:pPr>
          </w:p>
        </w:tc>
      </w:tr>
      <w:tr w:rsidR="006A2BA0">
        <w:trPr>
          <w:cantSplit/>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1065" w:type="dxa"/>
            <w:vMerge/>
            <w:tcBorders>
              <w:right w:val="single" w:sz="4" w:space="0" w:color="auto"/>
            </w:tcBorders>
          </w:tcPr>
          <w:p w:rsidR="006A2BA0" w:rsidRDefault="006A2BA0">
            <w:pPr>
              <w:rPr>
                <w:rFonts w:ascii="Tahoma" w:hAnsi="Tahoma" w:cs="Tahoma"/>
                <w:sz w:val="16"/>
                <w:szCs w:val="16"/>
                <w:lang w:val="en-US"/>
              </w:rPr>
            </w:pPr>
          </w:p>
        </w:tc>
        <w:tc>
          <w:tcPr>
            <w:tcW w:w="1066" w:type="dxa"/>
            <w:vMerge/>
            <w:tcBorders>
              <w:left w:val="single" w:sz="4" w:space="0" w:color="auto"/>
              <w:right w:val="single" w:sz="4" w:space="0" w:color="auto"/>
            </w:tcBorders>
          </w:tcPr>
          <w:p w:rsidR="006A2BA0" w:rsidRDefault="006A2BA0">
            <w:pPr>
              <w:rPr>
                <w:rFonts w:ascii="Tahoma" w:hAnsi="Tahoma" w:cs="Tahoma"/>
                <w:sz w:val="16"/>
                <w:szCs w:val="16"/>
                <w:lang w:val="en-US"/>
              </w:rPr>
            </w:pPr>
          </w:p>
        </w:tc>
        <w:tc>
          <w:tcPr>
            <w:tcW w:w="2131" w:type="dxa"/>
            <w:gridSpan w:val="4"/>
            <w:tcBorders>
              <w:top w:val="single" w:sz="4" w:space="0" w:color="auto"/>
              <w:left w:val="single" w:sz="4" w:space="0" w:color="auto"/>
              <w:right w:val="single" w:sz="4" w:space="0" w:color="auto"/>
            </w:tcBorders>
          </w:tcPr>
          <w:p w:rsidR="006A2BA0" w:rsidRDefault="006A2BA0">
            <w:pPr>
              <w:jc w:val="center"/>
              <w:rPr>
                <w:rFonts w:ascii="Tahoma" w:hAnsi="Tahoma" w:cs="Tahoma"/>
                <w:sz w:val="16"/>
                <w:szCs w:val="16"/>
                <w:lang w:val="en-US"/>
              </w:rPr>
            </w:pPr>
            <w:r>
              <w:rPr>
                <w:rFonts w:ascii="Tahoma" w:hAnsi="Tahoma" w:cs="Tahoma"/>
                <w:b/>
                <w:bCs/>
                <w:sz w:val="16"/>
                <w:szCs w:val="16"/>
                <w:lang w:val="en-US"/>
              </w:rPr>
              <w:t>BALLOT BOX</w:t>
            </w:r>
          </w:p>
        </w:tc>
        <w:tc>
          <w:tcPr>
            <w:tcW w:w="1065" w:type="dxa"/>
            <w:vMerge/>
            <w:tcBorders>
              <w:left w:val="single" w:sz="4" w:space="0" w:color="auto"/>
              <w:right w:val="single" w:sz="4" w:space="0" w:color="auto"/>
            </w:tcBorders>
          </w:tcPr>
          <w:p w:rsidR="006A2BA0" w:rsidRDefault="006A2BA0">
            <w:pPr>
              <w:rPr>
                <w:rFonts w:ascii="Tahoma" w:hAnsi="Tahoma" w:cs="Tahoma"/>
                <w:sz w:val="16"/>
                <w:szCs w:val="16"/>
                <w:lang w:val="en-US"/>
              </w:rPr>
            </w:pPr>
          </w:p>
        </w:tc>
        <w:tc>
          <w:tcPr>
            <w:tcW w:w="1066" w:type="dxa"/>
            <w:vMerge/>
            <w:tcBorders>
              <w:left w:val="single" w:sz="4" w:space="0" w:color="auto"/>
            </w:tcBorders>
          </w:tcPr>
          <w:p w:rsidR="006A2BA0" w:rsidRDefault="006A2BA0">
            <w:pPr>
              <w:rPr>
                <w:rFonts w:ascii="Tahoma" w:hAnsi="Tahoma" w:cs="Tahoma"/>
                <w:sz w:val="16"/>
                <w:szCs w:val="16"/>
                <w:lang w:val="en-US"/>
              </w:rPr>
            </w:pPr>
          </w:p>
        </w:tc>
      </w:tr>
      <w:tr w:rsidR="006A2BA0" w:rsidRPr="00AE4EE9">
        <w:trPr>
          <w:cantSplit/>
          <w:jc w:val="center"/>
        </w:trPr>
        <w:tc>
          <w:tcPr>
            <w:tcW w:w="2441" w:type="dxa"/>
            <w:tcBorders>
              <w:lef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Election day</w:t>
            </w:r>
          </w:p>
          <w:p w:rsidR="006A2BA0" w:rsidRDefault="006A2BA0">
            <w:pPr>
              <w:rPr>
                <w:rFonts w:ascii="Tahoma" w:hAnsi="Tahoma" w:cs="Tahoma"/>
                <w:sz w:val="16"/>
                <w:szCs w:val="16"/>
                <w:lang w:val="en-US"/>
              </w:rPr>
            </w:pPr>
            <w:r>
              <w:rPr>
                <w:rFonts w:ascii="Tahoma" w:hAnsi="Tahoma" w:cs="Tahoma"/>
                <w:sz w:val="16"/>
                <w:szCs w:val="16"/>
                <w:lang w:val="en-US"/>
              </w:rPr>
              <w:t>(second Tuesday after the first Monday in November)</w:t>
            </w:r>
          </w:p>
        </w:tc>
        <w:tc>
          <w:tcPr>
            <w:tcW w:w="1065" w:type="dxa"/>
            <w:vMerge/>
            <w:tcBorders>
              <w:right w:val="single" w:sz="4" w:space="0" w:color="auto"/>
            </w:tcBorders>
          </w:tcPr>
          <w:p w:rsidR="006A2BA0" w:rsidRDefault="006A2BA0">
            <w:pPr>
              <w:rPr>
                <w:rFonts w:ascii="Tahoma" w:hAnsi="Tahoma" w:cs="Tahoma"/>
                <w:sz w:val="16"/>
                <w:szCs w:val="16"/>
                <w:lang w:val="en-US"/>
              </w:rPr>
            </w:pPr>
          </w:p>
        </w:tc>
        <w:tc>
          <w:tcPr>
            <w:tcW w:w="1066" w:type="dxa"/>
            <w:vMerge/>
            <w:tcBorders>
              <w:left w:val="single" w:sz="4" w:space="0" w:color="auto"/>
              <w:right w:val="single" w:sz="4" w:space="0" w:color="auto"/>
            </w:tcBorders>
          </w:tcPr>
          <w:p w:rsidR="006A2BA0" w:rsidRDefault="006A2BA0">
            <w:pPr>
              <w:rPr>
                <w:rFonts w:ascii="Tahoma" w:hAnsi="Tahoma" w:cs="Tahoma"/>
                <w:sz w:val="16"/>
                <w:szCs w:val="16"/>
                <w:lang w:val="en-US"/>
              </w:rPr>
            </w:pPr>
          </w:p>
        </w:tc>
        <w:tc>
          <w:tcPr>
            <w:tcW w:w="2131" w:type="dxa"/>
            <w:gridSpan w:val="4"/>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 xml:space="preserve">When the voters cast their vote for a presidential nominee, this is called the </w:t>
            </w:r>
            <w:r>
              <w:rPr>
                <w:rFonts w:ascii="Tahoma" w:hAnsi="Tahoma" w:cs="Tahoma"/>
                <w:b/>
                <w:bCs/>
                <w:sz w:val="16"/>
                <w:szCs w:val="16"/>
                <w:lang w:val="en-US"/>
              </w:rPr>
              <w:t>popular vote</w:t>
            </w:r>
            <w:r>
              <w:rPr>
                <w:rFonts w:ascii="Tahoma" w:hAnsi="Tahoma" w:cs="Tahoma"/>
                <w:sz w:val="16"/>
                <w:szCs w:val="16"/>
                <w:lang w:val="en-US"/>
              </w:rPr>
              <w:t xml:space="preserve">.  The victorious party is the one that receives the majority of the popular vote in the state. </w:t>
            </w:r>
          </w:p>
        </w:tc>
        <w:tc>
          <w:tcPr>
            <w:tcW w:w="1065" w:type="dxa"/>
            <w:vMerge/>
            <w:tcBorders>
              <w:left w:val="single" w:sz="4" w:space="0" w:color="auto"/>
              <w:right w:val="single" w:sz="4" w:space="0" w:color="auto"/>
            </w:tcBorders>
          </w:tcPr>
          <w:p w:rsidR="006A2BA0" w:rsidRDefault="006A2BA0">
            <w:pPr>
              <w:rPr>
                <w:rFonts w:ascii="Tahoma" w:hAnsi="Tahoma" w:cs="Tahoma"/>
                <w:sz w:val="16"/>
                <w:szCs w:val="16"/>
                <w:lang w:val="en-US"/>
              </w:rPr>
            </w:pPr>
          </w:p>
        </w:tc>
        <w:tc>
          <w:tcPr>
            <w:tcW w:w="1066" w:type="dxa"/>
            <w:vMerge/>
            <w:tcBorders>
              <w:left w:val="single" w:sz="4" w:space="0" w:color="auto"/>
            </w:tcBorders>
          </w:tcPr>
          <w:p w:rsidR="006A2BA0" w:rsidRDefault="006A2BA0">
            <w:pPr>
              <w:rPr>
                <w:rFonts w:ascii="Tahoma" w:hAnsi="Tahoma" w:cs="Tahoma"/>
                <w:sz w:val="16"/>
                <w:szCs w:val="16"/>
                <w:lang w:val="en-US"/>
              </w:rPr>
            </w:pPr>
          </w:p>
        </w:tc>
      </w:tr>
      <w:tr w:rsidR="006A2BA0">
        <w:trPr>
          <w:cantSplit/>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1065" w:type="dxa"/>
            <w:vMerge/>
            <w:tcBorders>
              <w:right w:val="single" w:sz="4" w:space="0" w:color="auto"/>
            </w:tcBorders>
          </w:tcPr>
          <w:p w:rsidR="006A2BA0" w:rsidRDefault="006A2BA0">
            <w:pPr>
              <w:rPr>
                <w:rFonts w:ascii="Tahoma" w:hAnsi="Tahoma" w:cs="Tahoma"/>
                <w:sz w:val="16"/>
                <w:szCs w:val="16"/>
                <w:lang w:val="en-US"/>
              </w:rPr>
            </w:pPr>
          </w:p>
        </w:tc>
        <w:tc>
          <w:tcPr>
            <w:tcW w:w="1066" w:type="dxa"/>
            <w:vMerge/>
            <w:tcBorders>
              <w:left w:val="single" w:sz="4" w:space="0" w:color="auto"/>
            </w:tcBorders>
          </w:tcPr>
          <w:p w:rsidR="006A2BA0" w:rsidRDefault="006A2BA0">
            <w:pPr>
              <w:rPr>
                <w:rFonts w:ascii="Tahoma" w:hAnsi="Tahoma" w:cs="Tahoma"/>
                <w:sz w:val="16"/>
                <w:szCs w:val="16"/>
                <w:lang w:val="en-US"/>
              </w:rPr>
            </w:pPr>
          </w:p>
        </w:tc>
        <w:tc>
          <w:tcPr>
            <w:tcW w:w="2131" w:type="dxa"/>
            <w:gridSpan w:val="4"/>
            <w:tcBorders>
              <w:top w:val="single" w:sz="4" w:space="0" w:color="auto"/>
              <w:bottom w:val="single" w:sz="4" w:space="0" w:color="auto"/>
            </w:tcBorders>
          </w:tcPr>
          <w:p w:rsidR="006A2BA0" w:rsidRDefault="006A2BA0">
            <w:pPr>
              <w:jc w:val="center"/>
              <w:rPr>
                <w:rFonts w:ascii="Tahoma" w:hAnsi="Tahoma" w:cs="Tahoma"/>
                <w:sz w:val="16"/>
                <w:szCs w:val="16"/>
              </w:rPr>
            </w:pPr>
            <w:r>
              <w:rPr>
                <w:rFonts w:ascii="Tahoma" w:hAnsi="Tahoma" w:cs="Tahoma"/>
                <w:sz w:val="16"/>
                <w:szCs w:val="16"/>
              </w:rPr>
              <w:sym w:font="Wingdings" w:char="F0EA"/>
            </w:r>
          </w:p>
        </w:tc>
        <w:tc>
          <w:tcPr>
            <w:tcW w:w="1065" w:type="dxa"/>
            <w:vMerge/>
            <w:tcBorders>
              <w:right w:val="single" w:sz="4" w:space="0" w:color="auto"/>
            </w:tcBorders>
          </w:tcPr>
          <w:p w:rsidR="006A2BA0" w:rsidRDefault="006A2BA0">
            <w:pPr>
              <w:rPr>
                <w:rFonts w:ascii="Tahoma" w:hAnsi="Tahoma" w:cs="Tahoma"/>
                <w:sz w:val="16"/>
                <w:szCs w:val="16"/>
              </w:rPr>
            </w:pPr>
          </w:p>
        </w:tc>
        <w:tc>
          <w:tcPr>
            <w:tcW w:w="1066" w:type="dxa"/>
            <w:vMerge/>
            <w:tcBorders>
              <w:left w:val="single" w:sz="4" w:space="0" w:color="auto"/>
            </w:tcBorders>
          </w:tcPr>
          <w:p w:rsidR="006A2BA0" w:rsidRDefault="006A2BA0">
            <w:pPr>
              <w:rPr>
                <w:rFonts w:ascii="Tahoma" w:hAnsi="Tahoma" w:cs="Tahoma"/>
                <w:sz w:val="16"/>
                <w:szCs w:val="16"/>
              </w:rPr>
            </w:pPr>
          </w:p>
        </w:tc>
      </w:tr>
      <w:tr w:rsidR="006A2BA0">
        <w:trPr>
          <w:cantSplit/>
          <w:trHeight w:val="733"/>
          <w:jc w:val="center"/>
        </w:trPr>
        <w:tc>
          <w:tcPr>
            <w:tcW w:w="2441" w:type="dxa"/>
            <w:vMerge w:val="restart"/>
            <w:tcBorders>
              <w:lef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December</w:t>
            </w:r>
          </w:p>
        </w:tc>
        <w:tc>
          <w:tcPr>
            <w:tcW w:w="1065" w:type="dxa"/>
          </w:tcPr>
          <w:p w:rsidR="006A2BA0" w:rsidRDefault="006A2BA0">
            <w:pPr>
              <w:jc w:val="right"/>
              <w:rPr>
                <w:rFonts w:ascii="Tahoma" w:hAnsi="Tahoma" w:cs="Tahoma"/>
                <w:sz w:val="16"/>
                <w:szCs w:val="16"/>
                <w:lang w:val="en-US"/>
              </w:rPr>
            </w:pPr>
            <w:r>
              <w:rPr>
                <w:rFonts w:ascii="Tahoma" w:hAnsi="Tahoma" w:cs="Tahoma"/>
                <w:sz w:val="16"/>
                <w:szCs w:val="16"/>
                <w:lang w:val="en-US"/>
              </w:rPr>
              <w:t>If party wins…</w:t>
            </w:r>
          </w:p>
        </w:tc>
        <w:tc>
          <w:tcPr>
            <w:tcW w:w="1066" w:type="dxa"/>
            <w:tcBorders>
              <w:left w:val="nil"/>
              <w:right w:val="single" w:sz="4" w:space="0" w:color="auto"/>
            </w:tcBorders>
          </w:tcPr>
          <w:p w:rsidR="006A2BA0" w:rsidRDefault="006A2BA0">
            <w:pPr>
              <w:rPr>
                <w:rFonts w:ascii="Tahoma" w:hAnsi="Tahoma" w:cs="Tahoma"/>
                <w:sz w:val="16"/>
                <w:szCs w:val="16"/>
              </w:rPr>
            </w:pPr>
            <w:r>
              <w:rPr>
                <w:rFonts w:ascii="Tahoma" w:hAnsi="Tahoma" w:cs="Tahoma"/>
                <w:sz w:val="16"/>
                <w:szCs w:val="16"/>
              </w:rPr>
              <w:sym w:font="Wingdings" w:char="F0E8"/>
            </w:r>
          </w:p>
        </w:tc>
        <w:tc>
          <w:tcPr>
            <w:tcW w:w="2131" w:type="dxa"/>
            <w:gridSpan w:val="4"/>
            <w:vMerge w:val="restart"/>
            <w:tcBorders>
              <w:top w:val="single" w:sz="4" w:space="0" w:color="auto"/>
              <w:left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 xml:space="preserve">The electors of the victorious party of each state assemble at their state capital and vote separately for their party’s presidential and vice presidential candidates.  This is the </w:t>
            </w:r>
            <w:r>
              <w:rPr>
                <w:rFonts w:ascii="Tahoma" w:hAnsi="Tahoma" w:cs="Tahoma"/>
                <w:b/>
                <w:bCs/>
                <w:sz w:val="16"/>
                <w:szCs w:val="16"/>
                <w:lang w:val="en-US"/>
              </w:rPr>
              <w:t>electoral vote</w:t>
            </w:r>
            <w:r>
              <w:rPr>
                <w:rFonts w:ascii="Tahoma" w:hAnsi="Tahoma" w:cs="Tahoma"/>
                <w:sz w:val="16"/>
                <w:szCs w:val="16"/>
                <w:lang w:val="en-US"/>
              </w:rPr>
              <w:t>.</w:t>
            </w:r>
          </w:p>
        </w:tc>
        <w:tc>
          <w:tcPr>
            <w:tcW w:w="1065" w:type="dxa"/>
            <w:tcBorders>
              <w:left w:val="single" w:sz="4" w:space="0" w:color="auto"/>
            </w:tcBorders>
          </w:tcPr>
          <w:p w:rsidR="006A2BA0" w:rsidRDefault="006A2BA0">
            <w:pPr>
              <w:jc w:val="right"/>
              <w:rPr>
                <w:rFonts w:ascii="Tahoma" w:hAnsi="Tahoma" w:cs="Tahoma"/>
                <w:sz w:val="16"/>
                <w:szCs w:val="16"/>
              </w:rPr>
            </w:pPr>
            <w:r>
              <w:rPr>
                <w:rFonts w:ascii="Tahoma" w:hAnsi="Tahoma" w:cs="Tahoma"/>
                <w:sz w:val="16"/>
                <w:szCs w:val="16"/>
              </w:rPr>
              <w:sym w:font="Wingdings" w:char="F0E7"/>
            </w:r>
          </w:p>
        </w:tc>
        <w:tc>
          <w:tcPr>
            <w:tcW w:w="1066" w:type="dxa"/>
          </w:tcPr>
          <w:p w:rsidR="006A2BA0" w:rsidRDefault="006A2BA0">
            <w:pPr>
              <w:rPr>
                <w:rFonts w:ascii="Tahoma" w:hAnsi="Tahoma" w:cs="Tahoma"/>
                <w:sz w:val="16"/>
                <w:szCs w:val="16"/>
                <w:lang w:val="en-US"/>
              </w:rPr>
            </w:pPr>
            <w:r>
              <w:rPr>
                <w:rFonts w:ascii="Tahoma" w:hAnsi="Tahoma" w:cs="Tahoma"/>
                <w:sz w:val="16"/>
                <w:szCs w:val="16"/>
                <w:lang w:val="en-US"/>
              </w:rPr>
              <w:t>If party wins…</w:t>
            </w:r>
          </w:p>
        </w:tc>
      </w:tr>
      <w:tr w:rsidR="006A2BA0">
        <w:trPr>
          <w:cantSplit/>
          <w:trHeight w:val="733"/>
          <w:jc w:val="center"/>
        </w:trPr>
        <w:tc>
          <w:tcPr>
            <w:tcW w:w="2441" w:type="dxa"/>
            <w:vMerge/>
            <w:tcBorders>
              <w:left w:val="single" w:sz="4" w:space="0" w:color="auto"/>
            </w:tcBorders>
          </w:tcPr>
          <w:p w:rsidR="006A2BA0" w:rsidRDefault="006A2BA0">
            <w:pPr>
              <w:rPr>
                <w:rFonts w:ascii="Tahoma" w:hAnsi="Tahoma" w:cs="Tahoma"/>
                <w:sz w:val="16"/>
                <w:szCs w:val="16"/>
                <w:lang w:val="en-US"/>
              </w:rPr>
            </w:pPr>
          </w:p>
        </w:tc>
        <w:tc>
          <w:tcPr>
            <w:tcW w:w="1065" w:type="dxa"/>
          </w:tcPr>
          <w:p w:rsidR="006A2BA0" w:rsidRDefault="006A2BA0">
            <w:pPr>
              <w:rPr>
                <w:rFonts w:ascii="Tahoma" w:hAnsi="Tahoma" w:cs="Tahoma"/>
                <w:sz w:val="16"/>
                <w:szCs w:val="16"/>
                <w:lang w:val="en-US"/>
              </w:rPr>
            </w:pPr>
          </w:p>
        </w:tc>
        <w:tc>
          <w:tcPr>
            <w:tcW w:w="1066" w:type="dxa"/>
            <w:tcBorders>
              <w:right w:val="single" w:sz="4" w:space="0" w:color="auto"/>
            </w:tcBorders>
          </w:tcPr>
          <w:p w:rsidR="006A2BA0" w:rsidRDefault="006A2BA0">
            <w:pPr>
              <w:rPr>
                <w:rFonts w:ascii="Tahoma" w:hAnsi="Tahoma" w:cs="Tahoma"/>
                <w:sz w:val="16"/>
                <w:szCs w:val="16"/>
                <w:lang w:val="en-US"/>
              </w:rPr>
            </w:pPr>
          </w:p>
        </w:tc>
        <w:tc>
          <w:tcPr>
            <w:tcW w:w="2131" w:type="dxa"/>
            <w:gridSpan w:val="4"/>
            <w:vMerge/>
            <w:tcBorders>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p>
        </w:tc>
        <w:tc>
          <w:tcPr>
            <w:tcW w:w="1065" w:type="dxa"/>
            <w:tcBorders>
              <w:left w:val="single" w:sz="4" w:space="0" w:color="auto"/>
            </w:tcBorders>
          </w:tcPr>
          <w:p w:rsidR="006A2BA0" w:rsidRDefault="006A2BA0">
            <w:pPr>
              <w:rPr>
                <w:rFonts w:ascii="Tahoma" w:hAnsi="Tahoma" w:cs="Tahoma"/>
                <w:sz w:val="16"/>
                <w:szCs w:val="16"/>
                <w:lang w:val="en-US"/>
              </w:rPr>
            </w:pPr>
          </w:p>
        </w:tc>
        <w:tc>
          <w:tcPr>
            <w:tcW w:w="1066" w:type="dxa"/>
            <w:tcBorders>
              <w:left w:val="nil"/>
            </w:tcBorders>
          </w:tcPr>
          <w:p w:rsidR="006A2BA0" w:rsidRDefault="006A2BA0">
            <w:pPr>
              <w:rPr>
                <w:rFonts w:ascii="Tahoma" w:hAnsi="Tahoma" w:cs="Tahoma"/>
                <w:sz w:val="16"/>
                <w:szCs w:val="16"/>
                <w:lang w:val="en-US"/>
              </w:rPr>
            </w:pPr>
          </w:p>
        </w:tc>
      </w:tr>
      <w:tr w:rsidR="006A2BA0">
        <w:trPr>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2131" w:type="dxa"/>
            <w:gridSpan w:val="2"/>
          </w:tcPr>
          <w:p w:rsidR="006A2BA0" w:rsidRDefault="006A2BA0">
            <w:pPr>
              <w:rPr>
                <w:rFonts w:ascii="Tahoma" w:hAnsi="Tahoma" w:cs="Tahoma"/>
                <w:sz w:val="16"/>
                <w:szCs w:val="16"/>
                <w:lang w:val="en-US"/>
              </w:rPr>
            </w:pPr>
          </w:p>
        </w:tc>
        <w:tc>
          <w:tcPr>
            <w:tcW w:w="2131" w:type="dxa"/>
            <w:gridSpan w:val="4"/>
            <w:tcBorders>
              <w:top w:val="single" w:sz="4" w:space="0" w:color="auto"/>
              <w:bottom w:val="single" w:sz="4" w:space="0" w:color="auto"/>
            </w:tcBorders>
          </w:tcPr>
          <w:p w:rsidR="006A2BA0" w:rsidRDefault="006A2BA0">
            <w:pPr>
              <w:jc w:val="center"/>
              <w:rPr>
                <w:rFonts w:ascii="Tahoma" w:hAnsi="Tahoma" w:cs="Tahoma"/>
                <w:sz w:val="16"/>
                <w:szCs w:val="16"/>
              </w:rPr>
            </w:pPr>
            <w:r>
              <w:rPr>
                <w:rFonts w:ascii="Tahoma" w:hAnsi="Tahoma" w:cs="Tahoma"/>
                <w:sz w:val="16"/>
                <w:szCs w:val="16"/>
              </w:rPr>
              <w:sym w:font="Wingdings" w:char="F0EA"/>
            </w:r>
          </w:p>
        </w:tc>
        <w:tc>
          <w:tcPr>
            <w:tcW w:w="2131" w:type="dxa"/>
            <w:gridSpan w:val="2"/>
          </w:tcPr>
          <w:p w:rsidR="006A2BA0" w:rsidRDefault="006A2BA0">
            <w:pPr>
              <w:rPr>
                <w:rFonts w:ascii="Tahoma" w:hAnsi="Tahoma" w:cs="Tahoma"/>
                <w:sz w:val="16"/>
                <w:szCs w:val="16"/>
              </w:rPr>
            </w:pPr>
          </w:p>
        </w:tc>
      </w:tr>
      <w:tr w:rsidR="006A2BA0" w:rsidRPr="00AE4EE9">
        <w:trPr>
          <w:jc w:val="center"/>
        </w:trPr>
        <w:tc>
          <w:tcPr>
            <w:tcW w:w="2441" w:type="dxa"/>
            <w:tcBorders>
              <w:left w:val="single" w:sz="4" w:space="0" w:color="auto"/>
            </w:tcBorders>
          </w:tcPr>
          <w:p w:rsidR="006A2BA0" w:rsidRDefault="006A2BA0">
            <w:pPr>
              <w:rPr>
                <w:rFonts w:ascii="Tahoma" w:hAnsi="Tahoma" w:cs="Tahoma"/>
                <w:sz w:val="16"/>
                <w:szCs w:val="16"/>
              </w:rPr>
            </w:pPr>
          </w:p>
        </w:tc>
        <w:tc>
          <w:tcPr>
            <w:tcW w:w="2131" w:type="dxa"/>
            <w:gridSpan w:val="2"/>
            <w:tcBorders>
              <w:right w:val="single" w:sz="4" w:space="0" w:color="auto"/>
            </w:tcBorders>
          </w:tcPr>
          <w:p w:rsidR="006A2BA0" w:rsidRDefault="006A2BA0">
            <w:pPr>
              <w:rPr>
                <w:rFonts w:ascii="Tahoma" w:hAnsi="Tahoma" w:cs="Tahoma"/>
                <w:sz w:val="16"/>
                <w:szCs w:val="16"/>
              </w:rPr>
            </w:pPr>
          </w:p>
        </w:tc>
        <w:tc>
          <w:tcPr>
            <w:tcW w:w="2131" w:type="dxa"/>
            <w:gridSpan w:val="4"/>
            <w:tcBorders>
              <w:top w:val="single" w:sz="4" w:space="0" w:color="auto"/>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Certified copies of these electoral votes are sent to the president of the United States Senate.</w:t>
            </w:r>
          </w:p>
        </w:tc>
        <w:tc>
          <w:tcPr>
            <w:tcW w:w="2131" w:type="dxa"/>
            <w:gridSpan w:val="2"/>
            <w:tcBorders>
              <w:left w:val="single" w:sz="4" w:space="0" w:color="auto"/>
            </w:tcBorders>
          </w:tcPr>
          <w:p w:rsidR="006A2BA0" w:rsidRDefault="006A2BA0">
            <w:pPr>
              <w:rPr>
                <w:rFonts w:ascii="Tahoma" w:hAnsi="Tahoma" w:cs="Tahoma"/>
                <w:sz w:val="16"/>
                <w:szCs w:val="16"/>
                <w:lang w:val="en-US"/>
              </w:rPr>
            </w:pPr>
          </w:p>
        </w:tc>
      </w:tr>
      <w:tr w:rsidR="006A2BA0">
        <w:trPr>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2131" w:type="dxa"/>
            <w:gridSpan w:val="2"/>
          </w:tcPr>
          <w:p w:rsidR="006A2BA0" w:rsidRDefault="006A2BA0">
            <w:pPr>
              <w:rPr>
                <w:rFonts w:ascii="Tahoma" w:hAnsi="Tahoma" w:cs="Tahoma"/>
                <w:sz w:val="16"/>
                <w:szCs w:val="16"/>
                <w:lang w:val="en-US"/>
              </w:rPr>
            </w:pPr>
          </w:p>
        </w:tc>
        <w:tc>
          <w:tcPr>
            <w:tcW w:w="2131" w:type="dxa"/>
            <w:gridSpan w:val="4"/>
            <w:tcBorders>
              <w:top w:val="single" w:sz="4" w:space="0" w:color="auto"/>
              <w:bottom w:val="single" w:sz="4" w:space="0" w:color="auto"/>
            </w:tcBorders>
          </w:tcPr>
          <w:p w:rsidR="006A2BA0" w:rsidRDefault="006A2BA0">
            <w:pPr>
              <w:jc w:val="center"/>
              <w:rPr>
                <w:rFonts w:ascii="Tahoma" w:hAnsi="Tahoma" w:cs="Tahoma"/>
                <w:sz w:val="16"/>
                <w:szCs w:val="16"/>
              </w:rPr>
            </w:pPr>
            <w:r>
              <w:rPr>
                <w:rFonts w:ascii="Tahoma" w:hAnsi="Tahoma" w:cs="Tahoma"/>
                <w:sz w:val="16"/>
                <w:szCs w:val="16"/>
              </w:rPr>
              <w:sym w:font="Wingdings" w:char="F0EA"/>
            </w:r>
          </w:p>
        </w:tc>
        <w:tc>
          <w:tcPr>
            <w:tcW w:w="2131" w:type="dxa"/>
            <w:gridSpan w:val="2"/>
          </w:tcPr>
          <w:p w:rsidR="006A2BA0" w:rsidRDefault="006A2BA0">
            <w:pPr>
              <w:rPr>
                <w:rFonts w:ascii="Tahoma" w:hAnsi="Tahoma" w:cs="Tahoma"/>
                <w:sz w:val="16"/>
                <w:szCs w:val="16"/>
              </w:rPr>
            </w:pPr>
          </w:p>
        </w:tc>
      </w:tr>
      <w:tr w:rsidR="006A2BA0" w:rsidRPr="00AE4EE9">
        <w:trPr>
          <w:jc w:val="center"/>
        </w:trPr>
        <w:tc>
          <w:tcPr>
            <w:tcW w:w="2441" w:type="dxa"/>
            <w:tcBorders>
              <w:left w:val="single" w:sz="4" w:space="0" w:color="auto"/>
            </w:tcBorders>
          </w:tcPr>
          <w:p w:rsidR="006A2BA0" w:rsidRDefault="006A2BA0">
            <w:pPr>
              <w:rPr>
                <w:rFonts w:ascii="Tahoma" w:hAnsi="Tahoma" w:cs="Tahoma"/>
                <w:sz w:val="16"/>
                <w:szCs w:val="16"/>
              </w:rPr>
            </w:pPr>
          </w:p>
        </w:tc>
        <w:tc>
          <w:tcPr>
            <w:tcW w:w="2131" w:type="dxa"/>
            <w:gridSpan w:val="2"/>
            <w:tcBorders>
              <w:right w:val="single" w:sz="4" w:space="0" w:color="auto"/>
            </w:tcBorders>
          </w:tcPr>
          <w:p w:rsidR="006A2BA0" w:rsidRDefault="006A2BA0">
            <w:pPr>
              <w:rPr>
                <w:rFonts w:ascii="Tahoma" w:hAnsi="Tahoma" w:cs="Tahoma"/>
                <w:sz w:val="16"/>
                <w:szCs w:val="16"/>
              </w:rPr>
            </w:pPr>
          </w:p>
        </w:tc>
        <w:tc>
          <w:tcPr>
            <w:tcW w:w="2131" w:type="dxa"/>
            <w:gridSpan w:val="4"/>
            <w:tcBorders>
              <w:top w:val="single" w:sz="4" w:space="0" w:color="auto"/>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The president of the Senate counts the electoral votes in the presence of both houses of Congress.</w:t>
            </w:r>
          </w:p>
        </w:tc>
        <w:tc>
          <w:tcPr>
            <w:tcW w:w="2131" w:type="dxa"/>
            <w:gridSpan w:val="2"/>
            <w:tcBorders>
              <w:left w:val="single" w:sz="4" w:space="0" w:color="auto"/>
            </w:tcBorders>
          </w:tcPr>
          <w:p w:rsidR="006A2BA0" w:rsidRDefault="006A2BA0">
            <w:pPr>
              <w:rPr>
                <w:rFonts w:ascii="Tahoma" w:hAnsi="Tahoma" w:cs="Tahoma"/>
                <w:sz w:val="16"/>
                <w:szCs w:val="16"/>
                <w:lang w:val="en-US"/>
              </w:rPr>
            </w:pPr>
          </w:p>
        </w:tc>
      </w:tr>
      <w:tr w:rsidR="006A2BA0">
        <w:trPr>
          <w:jc w:val="center"/>
        </w:trPr>
        <w:tc>
          <w:tcPr>
            <w:tcW w:w="2441" w:type="dxa"/>
            <w:tcBorders>
              <w:left w:val="single" w:sz="4" w:space="0" w:color="auto"/>
            </w:tcBorders>
          </w:tcPr>
          <w:p w:rsidR="006A2BA0" w:rsidRDefault="006A2BA0">
            <w:pPr>
              <w:rPr>
                <w:rFonts w:ascii="Tahoma" w:hAnsi="Tahoma" w:cs="Tahoma"/>
                <w:sz w:val="16"/>
                <w:szCs w:val="16"/>
                <w:lang w:val="en-US"/>
              </w:rPr>
            </w:pPr>
          </w:p>
        </w:tc>
        <w:tc>
          <w:tcPr>
            <w:tcW w:w="2131" w:type="dxa"/>
            <w:gridSpan w:val="2"/>
          </w:tcPr>
          <w:p w:rsidR="006A2BA0" w:rsidRDefault="006A2BA0">
            <w:pPr>
              <w:rPr>
                <w:rFonts w:ascii="Tahoma" w:hAnsi="Tahoma" w:cs="Tahoma"/>
                <w:sz w:val="16"/>
                <w:szCs w:val="16"/>
                <w:lang w:val="en-US"/>
              </w:rPr>
            </w:pPr>
          </w:p>
        </w:tc>
        <w:tc>
          <w:tcPr>
            <w:tcW w:w="2131" w:type="dxa"/>
            <w:gridSpan w:val="4"/>
            <w:tcBorders>
              <w:top w:val="single" w:sz="4" w:space="0" w:color="auto"/>
              <w:bottom w:val="single" w:sz="4" w:space="0" w:color="auto"/>
            </w:tcBorders>
          </w:tcPr>
          <w:p w:rsidR="006A2BA0" w:rsidRDefault="006A2BA0">
            <w:pPr>
              <w:jc w:val="center"/>
              <w:rPr>
                <w:rFonts w:ascii="Tahoma" w:hAnsi="Tahoma" w:cs="Tahoma"/>
                <w:sz w:val="16"/>
                <w:szCs w:val="16"/>
              </w:rPr>
            </w:pPr>
            <w:r>
              <w:rPr>
                <w:rFonts w:ascii="Tahoma" w:hAnsi="Tahoma" w:cs="Tahoma"/>
                <w:sz w:val="16"/>
                <w:szCs w:val="16"/>
              </w:rPr>
              <w:sym w:font="Wingdings" w:char="F0EA"/>
            </w:r>
          </w:p>
        </w:tc>
        <w:tc>
          <w:tcPr>
            <w:tcW w:w="2131" w:type="dxa"/>
            <w:gridSpan w:val="2"/>
          </w:tcPr>
          <w:p w:rsidR="006A2BA0" w:rsidRDefault="006A2BA0">
            <w:pPr>
              <w:rPr>
                <w:rFonts w:ascii="Tahoma" w:hAnsi="Tahoma" w:cs="Tahoma"/>
                <w:sz w:val="16"/>
                <w:szCs w:val="16"/>
              </w:rPr>
            </w:pPr>
          </w:p>
        </w:tc>
      </w:tr>
      <w:tr w:rsidR="006A2BA0" w:rsidRPr="00AE4EE9">
        <w:trPr>
          <w:jc w:val="center"/>
        </w:trPr>
        <w:tc>
          <w:tcPr>
            <w:tcW w:w="2441" w:type="dxa"/>
            <w:tcBorders>
              <w:lef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January</w:t>
            </w:r>
          </w:p>
        </w:tc>
        <w:tc>
          <w:tcPr>
            <w:tcW w:w="2131" w:type="dxa"/>
            <w:gridSpan w:val="2"/>
            <w:tcBorders>
              <w:right w:val="single" w:sz="4" w:space="0" w:color="auto"/>
            </w:tcBorders>
          </w:tcPr>
          <w:p w:rsidR="006A2BA0" w:rsidRDefault="006A2BA0">
            <w:pPr>
              <w:rPr>
                <w:rFonts w:ascii="Tahoma" w:hAnsi="Tahoma" w:cs="Tahoma"/>
                <w:sz w:val="16"/>
                <w:szCs w:val="16"/>
                <w:lang w:val="en-US"/>
              </w:rPr>
            </w:pPr>
          </w:p>
        </w:tc>
        <w:tc>
          <w:tcPr>
            <w:tcW w:w="2131" w:type="dxa"/>
            <w:gridSpan w:val="4"/>
            <w:tcBorders>
              <w:top w:val="single" w:sz="4" w:space="0" w:color="auto"/>
              <w:left w:val="single" w:sz="4" w:space="0" w:color="auto"/>
              <w:bottom w:val="single" w:sz="4" w:space="0" w:color="auto"/>
              <w:right w:val="single" w:sz="4" w:space="0" w:color="auto"/>
            </w:tcBorders>
          </w:tcPr>
          <w:p w:rsidR="006A2BA0" w:rsidRDefault="006A2BA0">
            <w:pPr>
              <w:rPr>
                <w:rFonts w:ascii="Tahoma" w:hAnsi="Tahoma" w:cs="Tahoma"/>
                <w:sz w:val="16"/>
                <w:szCs w:val="16"/>
                <w:lang w:val="en-US"/>
              </w:rPr>
            </w:pPr>
            <w:r>
              <w:rPr>
                <w:rFonts w:ascii="Tahoma" w:hAnsi="Tahoma" w:cs="Tahoma"/>
                <w:sz w:val="16"/>
                <w:szCs w:val="16"/>
                <w:lang w:val="en-US"/>
              </w:rPr>
              <w:t>To be elected, a candidate must receive at least a majority of the electoral vote.</w:t>
            </w:r>
          </w:p>
        </w:tc>
        <w:tc>
          <w:tcPr>
            <w:tcW w:w="2131" w:type="dxa"/>
            <w:gridSpan w:val="2"/>
            <w:tcBorders>
              <w:left w:val="single" w:sz="4" w:space="0" w:color="auto"/>
            </w:tcBorders>
          </w:tcPr>
          <w:p w:rsidR="006A2BA0" w:rsidRDefault="006A2BA0">
            <w:pPr>
              <w:rPr>
                <w:rFonts w:ascii="Tahoma" w:hAnsi="Tahoma" w:cs="Tahoma"/>
                <w:sz w:val="16"/>
                <w:szCs w:val="16"/>
                <w:lang w:val="en-US"/>
              </w:rPr>
            </w:pPr>
          </w:p>
        </w:tc>
      </w:tr>
    </w:tbl>
    <w:p w:rsidR="006A2BA0" w:rsidRDefault="006A2BA0">
      <w:pPr>
        <w:pStyle w:val="Footer"/>
        <w:tabs>
          <w:tab w:val="clear" w:pos="4536"/>
          <w:tab w:val="clear" w:pos="9072"/>
          <w:tab w:val="left" w:pos="4425"/>
        </w:tabs>
        <w:jc w:val="center"/>
        <w:rPr>
          <w:rFonts w:ascii="Tahoma" w:hAnsi="Tahoma" w:cs="Tahoma"/>
          <w:b/>
          <w:bCs/>
          <w:u w:val="single"/>
          <w:lang w:val="en-US"/>
        </w:rPr>
      </w:pPr>
      <w:r>
        <w:rPr>
          <w:rFonts w:ascii="Tahoma" w:hAnsi="Tahoma" w:cs="Tahoma"/>
          <w:b/>
          <w:bCs/>
          <w:u w:val="single"/>
          <w:lang w:val="en-US"/>
        </w:rPr>
        <w:lastRenderedPageBreak/>
        <w:t>THE CABINET OF THE PRESIDENT OF THE UNITED STATES</w:t>
      </w: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ind w:firstLine="720"/>
        <w:jc w:val="both"/>
        <w:rPr>
          <w:rFonts w:ascii="Tahoma" w:hAnsi="Tahoma" w:cs="Tahoma"/>
          <w:lang w:val="en-US"/>
        </w:rPr>
      </w:pPr>
      <w:r>
        <w:rPr>
          <w:rFonts w:ascii="Tahoma" w:hAnsi="Tahoma" w:cs="Tahoma"/>
          <w:lang w:val="en-US"/>
        </w:rPr>
        <w:t xml:space="preserve">The </w:t>
      </w:r>
      <w:r>
        <w:rPr>
          <w:rFonts w:ascii="Tahoma" w:hAnsi="Tahoma" w:cs="Tahoma"/>
          <w:i/>
          <w:iCs/>
          <w:lang w:val="en-US"/>
        </w:rPr>
        <w:t>Cabinet</w:t>
      </w:r>
      <w:r>
        <w:rPr>
          <w:rFonts w:ascii="Tahoma" w:hAnsi="Tahoma" w:cs="Tahoma"/>
          <w:lang w:val="en-US"/>
        </w:rPr>
        <w:t xml:space="preserve"> is the circle of the President’s advisors. It includes, by law, the vice-president and the heads of fifteen executive departments. All Cabinet nominations must be approved by the Senate.</w:t>
      </w:r>
    </w:p>
    <w:p w:rsidR="006A2BA0" w:rsidRDefault="006A2BA0">
      <w:pPr>
        <w:ind w:firstLine="720"/>
        <w:jc w:val="both"/>
        <w:rPr>
          <w:rFonts w:ascii="Tahoma" w:hAnsi="Tahoma" w:cs="Tahoma"/>
          <w:lang w:val="en-US"/>
        </w:rPr>
      </w:pPr>
    </w:p>
    <w:p w:rsidR="006A2BA0" w:rsidRDefault="006A2BA0">
      <w:pPr>
        <w:jc w:val="both"/>
        <w:rPr>
          <w:rFonts w:ascii="Tahoma" w:hAnsi="Tahoma" w:cs="Tahoma"/>
          <w:lang w:val="en-US"/>
        </w:rPr>
      </w:pPr>
      <w:r>
        <w:rPr>
          <w:rFonts w:ascii="Tahoma" w:hAnsi="Tahoma" w:cs="Tahoma"/>
          <w:lang w:val="en-US"/>
        </w:rPr>
        <w:t xml:space="preserve">The leaders of the most important executive departments are called </w:t>
      </w:r>
      <w:r>
        <w:rPr>
          <w:rFonts w:ascii="Tahoma" w:hAnsi="Tahoma" w:cs="Tahoma"/>
          <w:i/>
          <w:iCs/>
          <w:lang w:val="en-US"/>
        </w:rPr>
        <w:t>secretaries</w:t>
      </w:r>
      <w:r>
        <w:rPr>
          <w:rFonts w:ascii="Tahoma" w:hAnsi="Tahoma" w:cs="Tahoma"/>
          <w:lang w:val="en-US"/>
        </w:rPr>
        <w:t xml:space="preserve"> (e.g., Secretary of Defense, Secretary of Agriculture, Secretary of State). The fifteen executive departments </w:t>
      </w:r>
      <w:proofErr w:type="gramStart"/>
      <w:r>
        <w:rPr>
          <w:rFonts w:ascii="Tahoma" w:hAnsi="Tahoma" w:cs="Tahoma"/>
          <w:lang w:val="en-US"/>
        </w:rPr>
        <w:t>are :</w:t>
      </w:r>
      <w:proofErr w:type="gramEnd"/>
    </w:p>
    <w:p w:rsidR="006A2BA0" w:rsidRDefault="006A2BA0">
      <w:pPr>
        <w:rPr>
          <w:rFonts w:ascii="Tahoma" w:hAnsi="Tahoma" w:cs="Tahoma"/>
          <w:lang w:val="en-US"/>
        </w:rPr>
      </w:pP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Agriculture</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Commerce</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Defense</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Education</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Energy</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Health and Human Services</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Homeland Security</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Housing and Urban Development</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the Interior</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Justice</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Labor</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State</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Transportation</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Treasury</w:t>
      </w:r>
    </w:p>
    <w:p w:rsidR="006A2BA0" w:rsidRDefault="006A2BA0" w:rsidP="006A2BA0">
      <w:pPr>
        <w:numPr>
          <w:ilvl w:val="0"/>
          <w:numId w:val="87"/>
        </w:numPr>
        <w:ind w:hanging="540"/>
        <w:rPr>
          <w:rFonts w:ascii="Tahoma" w:hAnsi="Tahoma" w:cs="Tahoma"/>
          <w:lang w:val="en-US"/>
        </w:rPr>
      </w:pPr>
      <w:r>
        <w:rPr>
          <w:rFonts w:ascii="Tahoma" w:hAnsi="Tahoma" w:cs="Tahoma"/>
          <w:lang w:val="en-US"/>
        </w:rPr>
        <w:t>Department of Veterans’ Affairs</w:t>
      </w:r>
    </w:p>
    <w:p w:rsidR="006A2BA0" w:rsidRDefault="006A2BA0">
      <w:pPr>
        <w:pStyle w:val="Footer"/>
        <w:tabs>
          <w:tab w:val="clear" w:pos="4536"/>
          <w:tab w:val="clear" w:pos="9072"/>
        </w:tabs>
        <w:rPr>
          <w:rFonts w:ascii="Tahoma" w:hAnsi="Tahoma" w:cs="Tahoma"/>
          <w:lang w:val="en-US"/>
        </w:rPr>
      </w:pPr>
    </w:p>
    <w:p w:rsidR="006A2BA0" w:rsidRDefault="006A2BA0">
      <w:pPr>
        <w:rPr>
          <w:rFonts w:ascii="Tahoma" w:hAnsi="Tahoma" w:cs="Tahoma"/>
          <w:lang w:val="en-US"/>
        </w:rPr>
      </w:pPr>
    </w:p>
    <w:p w:rsidR="006A2BA0" w:rsidRDefault="006A2BA0">
      <w:pPr>
        <w:jc w:val="both"/>
        <w:rPr>
          <w:rFonts w:ascii="Tahoma" w:hAnsi="Tahoma" w:cs="Tahoma"/>
          <w:lang w:val="en-US"/>
        </w:rPr>
      </w:pPr>
      <w:r>
        <w:rPr>
          <w:rFonts w:ascii="Tahoma" w:hAnsi="Tahoma" w:cs="Tahoma"/>
          <w:lang w:val="en-US"/>
        </w:rPr>
        <w:t xml:space="preserve">The president may also elevate other officials to the level of a Cabinet official. These officials are called </w:t>
      </w:r>
      <w:r>
        <w:rPr>
          <w:rFonts w:ascii="Tahoma" w:hAnsi="Tahoma" w:cs="Tahoma"/>
          <w:i/>
          <w:iCs/>
          <w:lang w:val="en-US"/>
        </w:rPr>
        <w:t>Cabinet Rank Members</w:t>
      </w:r>
      <w:r>
        <w:rPr>
          <w:rFonts w:ascii="Tahoma" w:hAnsi="Tahoma" w:cs="Tahoma"/>
          <w:lang w:val="en-US"/>
        </w:rPr>
        <w:t xml:space="preserve">. Under the current administration, the Cabinet Rank Members </w:t>
      </w:r>
      <w:proofErr w:type="gramStart"/>
      <w:r>
        <w:rPr>
          <w:rFonts w:ascii="Tahoma" w:hAnsi="Tahoma" w:cs="Tahoma"/>
          <w:lang w:val="en-US"/>
        </w:rPr>
        <w:t>are :</w:t>
      </w:r>
      <w:proofErr w:type="gramEnd"/>
    </w:p>
    <w:p w:rsidR="006A2BA0" w:rsidRDefault="006A2BA0">
      <w:pPr>
        <w:rPr>
          <w:rFonts w:ascii="Tahoma" w:hAnsi="Tahoma" w:cs="Tahoma"/>
          <w:b/>
          <w:bCs/>
          <w:u w:val="single"/>
          <w:lang w:val="en-US"/>
        </w:rPr>
      </w:pPr>
    </w:p>
    <w:p w:rsidR="006A2BA0" w:rsidRDefault="006A2BA0" w:rsidP="006A2BA0">
      <w:pPr>
        <w:numPr>
          <w:ilvl w:val="1"/>
          <w:numId w:val="88"/>
        </w:numPr>
        <w:tabs>
          <w:tab w:val="clear" w:pos="1440"/>
          <w:tab w:val="num" w:pos="720"/>
        </w:tabs>
        <w:ind w:left="720"/>
        <w:rPr>
          <w:rFonts w:ascii="Tahoma" w:hAnsi="Tahoma" w:cs="Tahoma"/>
          <w:lang w:val="en-US"/>
        </w:rPr>
      </w:pPr>
      <w:r>
        <w:rPr>
          <w:rFonts w:ascii="Tahoma" w:hAnsi="Tahoma" w:cs="Tahoma"/>
          <w:lang w:val="en-US"/>
        </w:rPr>
        <w:t>Chief of Staff, White House</w:t>
      </w:r>
    </w:p>
    <w:p w:rsidR="006A2BA0" w:rsidRDefault="006A2BA0" w:rsidP="006A2BA0">
      <w:pPr>
        <w:numPr>
          <w:ilvl w:val="1"/>
          <w:numId w:val="88"/>
        </w:numPr>
        <w:tabs>
          <w:tab w:val="clear" w:pos="1440"/>
          <w:tab w:val="num" w:pos="720"/>
        </w:tabs>
        <w:ind w:left="720"/>
        <w:rPr>
          <w:rFonts w:ascii="Tahoma" w:hAnsi="Tahoma" w:cs="Tahoma"/>
          <w:lang w:val="en-US"/>
        </w:rPr>
      </w:pPr>
      <w:r>
        <w:rPr>
          <w:rFonts w:ascii="Tahoma" w:hAnsi="Tahoma" w:cs="Tahoma"/>
          <w:lang w:val="en-US"/>
        </w:rPr>
        <w:t>Administrator, Environmental Protection Agency</w:t>
      </w:r>
    </w:p>
    <w:p w:rsidR="006A2BA0" w:rsidRDefault="006A2BA0" w:rsidP="006A2BA0">
      <w:pPr>
        <w:numPr>
          <w:ilvl w:val="1"/>
          <w:numId w:val="88"/>
        </w:numPr>
        <w:tabs>
          <w:tab w:val="clear" w:pos="1440"/>
          <w:tab w:val="num" w:pos="720"/>
        </w:tabs>
        <w:ind w:left="720"/>
        <w:rPr>
          <w:rFonts w:ascii="Tahoma" w:hAnsi="Tahoma" w:cs="Tahoma"/>
          <w:lang w:val="en-US"/>
        </w:rPr>
      </w:pPr>
      <w:r>
        <w:rPr>
          <w:rFonts w:ascii="Tahoma" w:hAnsi="Tahoma" w:cs="Tahoma"/>
          <w:lang w:val="en-US"/>
        </w:rPr>
        <w:t>Director, Office of Management and Budget</w:t>
      </w:r>
    </w:p>
    <w:p w:rsidR="006A2BA0" w:rsidRDefault="006A2BA0" w:rsidP="006A2BA0">
      <w:pPr>
        <w:numPr>
          <w:ilvl w:val="1"/>
          <w:numId w:val="88"/>
        </w:numPr>
        <w:tabs>
          <w:tab w:val="clear" w:pos="1440"/>
          <w:tab w:val="num" w:pos="720"/>
        </w:tabs>
        <w:ind w:left="720"/>
        <w:rPr>
          <w:rFonts w:ascii="Tahoma" w:hAnsi="Tahoma" w:cs="Tahoma"/>
          <w:lang w:val="en-US"/>
        </w:rPr>
      </w:pPr>
      <w:r>
        <w:rPr>
          <w:rFonts w:ascii="Tahoma" w:hAnsi="Tahoma" w:cs="Tahoma"/>
          <w:lang w:val="en-US"/>
        </w:rPr>
        <w:t>Director, Office of National Drug Control Policy</w:t>
      </w:r>
    </w:p>
    <w:p w:rsidR="006A2BA0" w:rsidRDefault="006A2BA0" w:rsidP="006A2BA0">
      <w:pPr>
        <w:numPr>
          <w:ilvl w:val="1"/>
          <w:numId w:val="88"/>
        </w:numPr>
        <w:tabs>
          <w:tab w:val="clear" w:pos="1440"/>
          <w:tab w:val="num" w:pos="720"/>
        </w:tabs>
        <w:ind w:left="720"/>
        <w:rPr>
          <w:rFonts w:ascii="Tahoma" w:hAnsi="Tahoma" w:cs="Tahoma"/>
          <w:lang w:val="en-US"/>
        </w:rPr>
      </w:pPr>
      <w:r>
        <w:rPr>
          <w:rFonts w:ascii="Tahoma" w:hAnsi="Tahoma" w:cs="Tahoma"/>
          <w:lang w:val="en-US"/>
        </w:rPr>
        <w:t>United States Trade Representative</w:t>
      </w: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pPr>
    </w:p>
    <w:p w:rsidR="006A2BA0" w:rsidRDefault="006A2BA0">
      <w:pPr>
        <w:pStyle w:val="Footer"/>
        <w:tabs>
          <w:tab w:val="clear" w:pos="4536"/>
          <w:tab w:val="clear" w:pos="9072"/>
          <w:tab w:val="left" w:pos="4425"/>
        </w:tabs>
        <w:rPr>
          <w:rFonts w:ascii="Tahoma" w:hAnsi="Tahoma" w:cs="Tahoma"/>
          <w:b/>
          <w:bCs/>
          <w:u w:val="single"/>
          <w:lang w:val="en-US"/>
        </w:rPr>
        <w:sectPr w:rsidR="006A2BA0">
          <w:type w:val="continuous"/>
          <w:pgSz w:w="11906" w:h="16838" w:code="9"/>
          <w:pgMar w:top="1418" w:right="1134" w:bottom="1418" w:left="907" w:header="709" w:footer="709" w:gutter="0"/>
          <w:cols w:space="708"/>
          <w:docGrid w:linePitch="360"/>
        </w:sectPr>
      </w:pPr>
    </w:p>
    <w:p w:rsidR="006A2BA0" w:rsidRDefault="006A2BA0">
      <w:pPr>
        <w:pStyle w:val="Footer"/>
        <w:tabs>
          <w:tab w:val="clear" w:pos="4536"/>
          <w:tab w:val="clear" w:pos="9072"/>
          <w:tab w:val="left" w:pos="4425"/>
        </w:tabs>
        <w:jc w:val="center"/>
        <w:rPr>
          <w:rFonts w:ascii="Tahoma" w:hAnsi="Tahoma" w:cs="Tahoma"/>
          <w:b/>
          <w:bCs/>
          <w:u w:val="single"/>
          <w:lang w:val="en-US"/>
        </w:rPr>
      </w:pPr>
      <w:r>
        <w:rPr>
          <w:rFonts w:ascii="Tahoma" w:hAnsi="Tahoma" w:cs="Tahoma"/>
          <w:b/>
          <w:bCs/>
          <w:szCs w:val="22"/>
          <w:lang w:val="en-US"/>
        </w:rPr>
        <w:lastRenderedPageBreak/>
        <w:t xml:space="preserve">US </w:t>
      </w:r>
      <w:proofErr w:type="gramStart"/>
      <w:r>
        <w:rPr>
          <w:rFonts w:ascii="Tahoma" w:hAnsi="Tahoma" w:cs="Tahoma"/>
          <w:b/>
          <w:bCs/>
          <w:szCs w:val="22"/>
          <w:lang w:val="en-US"/>
        </w:rPr>
        <w:t>CONSTITUTION :</w:t>
      </w:r>
      <w:proofErr w:type="gramEnd"/>
      <w:r>
        <w:rPr>
          <w:rFonts w:ascii="Tahoma" w:hAnsi="Tahoma" w:cs="Tahoma"/>
          <w:b/>
          <w:bCs/>
          <w:szCs w:val="22"/>
          <w:lang w:val="en-US"/>
        </w:rPr>
        <w:t xml:space="preserve"> EXECUTIVE BRANCH : TERMS AND NAMES</w:t>
      </w:r>
    </w:p>
    <w:p w:rsidR="006A2BA0" w:rsidRDefault="006A2BA0">
      <w:pPr>
        <w:tabs>
          <w:tab w:val="left" w:pos="3135"/>
        </w:tabs>
        <w:rPr>
          <w:lang w:val="en-US"/>
        </w:rPr>
      </w:pPr>
      <w:r>
        <w:rPr>
          <w:lang w:val="en-US"/>
        </w:rPr>
        <w:tab/>
      </w:r>
    </w:p>
    <w:p w:rsidR="006A2BA0" w:rsidRDefault="006A2BA0">
      <w:pPr>
        <w:tabs>
          <w:tab w:val="left" w:pos="3135"/>
        </w:tabs>
        <w:rPr>
          <w:lang w:val="en-US"/>
        </w:rPr>
      </w:pPr>
    </w:p>
    <w:p w:rsidR="006A2BA0" w:rsidRDefault="006A2BA0">
      <w:pPr>
        <w:rPr>
          <w:rFonts w:ascii="Tahoma" w:hAnsi="Tahoma" w:cs="Tahoma"/>
          <w:sz w:val="20"/>
          <w:szCs w:val="22"/>
          <w:lang w:val="en-US"/>
        </w:rPr>
      </w:pPr>
    </w:p>
    <w:p w:rsidR="006A2BA0" w:rsidRDefault="006A2BA0">
      <w:pPr>
        <w:rPr>
          <w:rFonts w:ascii="Tahoma" w:hAnsi="Tahoma" w:cs="Tahoma"/>
          <w:sz w:val="20"/>
          <w:szCs w:val="22"/>
          <w:lang w:val="en-US"/>
        </w:rPr>
      </w:pPr>
    </w:p>
    <w:p w:rsidR="006A2BA0" w:rsidRDefault="006A2BA0">
      <w:pPr>
        <w:rPr>
          <w:rFonts w:ascii="Tahoma" w:hAnsi="Tahoma" w:cs="Tahoma"/>
          <w:sz w:val="20"/>
          <w:szCs w:val="22"/>
          <w:lang w:val="en-US"/>
        </w:rPr>
      </w:pPr>
    </w:p>
    <w:p w:rsidR="006A2BA0" w:rsidRDefault="006A2BA0">
      <w:pPr>
        <w:rPr>
          <w:rFonts w:ascii="Tahoma" w:hAnsi="Tahoma" w:cs="Tahoma"/>
          <w:sz w:val="20"/>
          <w:szCs w:val="22"/>
          <w:lang w:val="en-US"/>
        </w:rPr>
      </w:pPr>
    </w:p>
    <w:p w:rsidR="006A2BA0" w:rsidRDefault="006A2BA0">
      <w:pPr>
        <w:rPr>
          <w:rFonts w:ascii="Tahoma" w:hAnsi="Tahoma" w:cs="Tahoma"/>
          <w:sz w:val="20"/>
          <w:szCs w:val="22"/>
          <w:lang w:val="en-US"/>
        </w:rPr>
      </w:pPr>
    </w:p>
    <w:p w:rsidR="006A2BA0" w:rsidRDefault="006A2BA0">
      <w:pPr>
        <w:rPr>
          <w:rFonts w:ascii="Tahoma" w:hAnsi="Tahoma" w:cs="Tahoma"/>
          <w:sz w:val="20"/>
          <w:szCs w:val="22"/>
          <w:lang w:val="en-US"/>
        </w:rPr>
      </w:pPr>
    </w:p>
    <w:p w:rsidR="006A2BA0" w:rsidRDefault="006A2BA0">
      <w:pPr>
        <w:rPr>
          <w:rFonts w:ascii="Tahoma" w:hAnsi="Tahoma" w:cs="Tahoma"/>
          <w:sz w:val="20"/>
          <w:szCs w:val="22"/>
          <w:lang w:val="en-US"/>
        </w:rPr>
        <w:sectPr w:rsidR="006A2BA0">
          <w:pgSz w:w="16838" w:h="11906" w:orient="landscape" w:code="9"/>
          <w:pgMar w:top="1134" w:right="1418" w:bottom="907" w:left="1418" w:header="709" w:footer="709" w:gutter="0"/>
          <w:cols w:space="708"/>
          <w:docGrid w:linePitch="360"/>
        </w:sectPr>
      </w:pPr>
    </w:p>
    <w:p w:rsidR="006A2BA0" w:rsidRDefault="006A2BA0">
      <w:pPr>
        <w:jc w:val="both"/>
        <w:rPr>
          <w:rFonts w:ascii="Tahoma" w:hAnsi="Tahoma" w:cs="Tahoma"/>
          <w:sz w:val="20"/>
          <w:szCs w:val="22"/>
          <w:lang w:val="en-US"/>
        </w:rPr>
      </w:pPr>
      <w:r>
        <w:rPr>
          <w:rFonts w:ascii="Tahoma" w:hAnsi="Tahoma" w:cs="Tahoma"/>
          <w:sz w:val="20"/>
          <w:szCs w:val="22"/>
          <w:lang w:val="en-US"/>
        </w:rPr>
        <w:lastRenderedPageBreak/>
        <w:t>President of the United States</w:t>
      </w:r>
    </w:p>
    <w:p w:rsidR="006A2BA0" w:rsidRDefault="006A2BA0">
      <w:pPr>
        <w:jc w:val="both"/>
        <w:rPr>
          <w:rFonts w:ascii="Tahoma" w:hAnsi="Tahoma" w:cs="Tahoma"/>
          <w:sz w:val="20"/>
          <w:szCs w:val="22"/>
          <w:lang w:val="en-US"/>
        </w:rPr>
      </w:pPr>
      <w:r>
        <w:rPr>
          <w:rFonts w:ascii="Tahoma" w:hAnsi="Tahoma" w:cs="Tahoma"/>
          <w:sz w:val="20"/>
          <w:szCs w:val="22"/>
          <w:lang w:val="en-US"/>
        </w:rPr>
        <w:t>Amendment XXII</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endorsement</w:t>
      </w:r>
      <w:proofErr w:type="gramEnd"/>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primary</w:t>
      </w:r>
      <w:proofErr w:type="gramEnd"/>
      <w:r>
        <w:rPr>
          <w:rFonts w:ascii="Tahoma" w:hAnsi="Tahoma" w:cs="Tahoma"/>
          <w:sz w:val="20"/>
          <w:szCs w:val="22"/>
          <w:lang w:val="en-US"/>
        </w:rPr>
        <w:t xml:space="preserve"> elections</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candidate</w:t>
      </w:r>
      <w:proofErr w:type="gramEnd"/>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general</w:t>
      </w:r>
      <w:proofErr w:type="gramEnd"/>
      <w:r>
        <w:rPr>
          <w:rFonts w:ascii="Tahoma" w:hAnsi="Tahoma" w:cs="Tahoma"/>
          <w:sz w:val="20"/>
          <w:szCs w:val="22"/>
          <w:lang w:val="en-US"/>
        </w:rPr>
        <w:t xml:space="preserve"> election</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popular</w:t>
      </w:r>
      <w:proofErr w:type="gramEnd"/>
      <w:r>
        <w:rPr>
          <w:rFonts w:ascii="Tahoma" w:hAnsi="Tahoma" w:cs="Tahoma"/>
          <w:sz w:val="20"/>
          <w:szCs w:val="22"/>
          <w:lang w:val="en-US"/>
        </w:rPr>
        <w:t xml:space="preserve"> vote</w:t>
      </w:r>
    </w:p>
    <w:p w:rsidR="006A2BA0" w:rsidRDefault="006A2BA0">
      <w:pPr>
        <w:jc w:val="both"/>
        <w:rPr>
          <w:rFonts w:ascii="Tahoma" w:hAnsi="Tahoma" w:cs="Tahoma"/>
          <w:sz w:val="20"/>
          <w:szCs w:val="22"/>
          <w:lang w:val="en-US"/>
        </w:rPr>
      </w:pPr>
      <w:r>
        <w:rPr>
          <w:rFonts w:ascii="Tahoma" w:hAnsi="Tahoma" w:cs="Tahoma"/>
          <w:sz w:val="20"/>
          <w:szCs w:val="22"/>
          <w:lang w:val="en-US"/>
        </w:rPr>
        <w:t>Electoral College</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electors</w:t>
      </w:r>
      <w:proofErr w:type="gramEnd"/>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electoral</w:t>
      </w:r>
      <w:proofErr w:type="gramEnd"/>
      <w:r>
        <w:rPr>
          <w:rFonts w:ascii="Tahoma" w:hAnsi="Tahoma" w:cs="Tahoma"/>
          <w:sz w:val="20"/>
          <w:szCs w:val="22"/>
          <w:lang w:val="en-US"/>
        </w:rPr>
        <w:t xml:space="preserve"> votes</w:t>
      </w:r>
    </w:p>
    <w:p w:rsidR="006A2BA0" w:rsidRDefault="006A2BA0">
      <w:pPr>
        <w:jc w:val="both"/>
        <w:rPr>
          <w:rFonts w:ascii="Tahoma" w:hAnsi="Tahoma" w:cs="Tahoma"/>
          <w:sz w:val="20"/>
          <w:szCs w:val="22"/>
          <w:lang w:val="en-US"/>
        </w:rPr>
      </w:pPr>
      <w:r>
        <w:rPr>
          <w:rFonts w:ascii="Tahoma" w:hAnsi="Tahoma" w:cs="Tahoma"/>
          <w:sz w:val="20"/>
          <w:szCs w:val="22"/>
          <w:lang w:val="en-US"/>
        </w:rPr>
        <w:t>Washington, D.C. (District of Columbia)</w:t>
      </w:r>
    </w:p>
    <w:p w:rsidR="006A2BA0" w:rsidRDefault="006A2BA0">
      <w:pPr>
        <w:jc w:val="both"/>
        <w:rPr>
          <w:rFonts w:ascii="Tahoma" w:hAnsi="Tahoma" w:cs="Tahoma"/>
          <w:sz w:val="20"/>
          <w:szCs w:val="22"/>
          <w:lang w:val="en-US"/>
        </w:rPr>
      </w:pPr>
      <w:r>
        <w:rPr>
          <w:rFonts w:ascii="Tahoma" w:hAnsi="Tahoma" w:cs="Tahoma"/>
          <w:sz w:val="20"/>
          <w:szCs w:val="22"/>
          <w:lang w:val="en-US"/>
        </w:rPr>
        <w:t>Franklin Delano Roosevelt</w:t>
      </w:r>
    </w:p>
    <w:p w:rsidR="006A2BA0" w:rsidRDefault="006A2BA0">
      <w:pPr>
        <w:jc w:val="both"/>
        <w:rPr>
          <w:rFonts w:ascii="Tahoma" w:hAnsi="Tahoma" w:cs="Tahoma"/>
          <w:sz w:val="20"/>
          <w:szCs w:val="22"/>
          <w:lang w:val="en-US"/>
        </w:rPr>
      </w:pPr>
      <w:r>
        <w:rPr>
          <w:rFonts w:ascii="Tahoma" w:hAnsi="Tahoma" w:cs="Tahoma"/>
          <w:sz w:val="20"/>
          <w:szCs w:val="22"/>
          <w:lang w:val="en-US"/>
        </w:rPr>
        <w:t>Ronald Reagan</w:t>
      </w:r>
    </w:p>
    <w:p w:rsidR="006A2BA0" w:rsidRDefault="006A2BA0">
      <w:pPr>
        <w:jc w:val="both"/>
        <w:rPr>
          <w:rFonts w:ascii="Tahoma" w:hAnsi="Tahoma" w:cs="Tahoma"/>
          <w:sz w:val="20"/>
          <w:szCs w:val="22"/>
          <w:lang w:val="en-US"/>
        </w:rPr>
      </w:pPr>
      <w:r>
        <w:rPr>
          <w:rFonts w:ascii="Tahoma" w:hAnsi="Tahoma" w:cs="Tahoma"/>
          <w:sz w:val="20"/>
          <w:szCs w:val="22"/>
          <w:lang w:val="en-US"/>
        </w:rPr>
        <w:t>Roles:</w:t>
      </w:r>
    </w:p>
    <w:p w:rsidR="006A2BA0" w:rsidRDefault="006A2BA0">
      <w:pPr>
        <w:jc w:val="both"/>
        <w:rPr>
          <w:rFonts w:ascii="Tahoma" w:hAnsi="Tahoma" w:cs="Tahoma"/>
          <w:sz w:val="20"/>
          <w:szCs w:val="22"/>
          <w:lang w:val="en-US"/>
        </w:rPr>
      </w:pPr>
      <w:r>
        <w:rPr>
          <w:rFonts w:ascii="Tahoma" w:hAnsi="Tahoma" w:cs="Tahoma"/>
          <w:sz w:val="20"/>
          <w:szCs w:val="22"/>
          <w:lang w:val="en-US"/>
        </w:rPr>
        <w:t>-Commander-in-Chief of the armed forces</w:t>
      </w:r>
    </w:p>
    <w:p w:rsidR="006A2BA0" w:rsidRDefault="006A2BA0">
      <w:pPr>
        <w:jc w:val="both"/>
        <w:rPr>
          <w:rFonts w:ascii="Tahoma" w:hAnsi="Tahoma" w:cs="Tahoma"/>
          <w:sz w:val="20"/>
          <w:szCs w:val="22"/>
          <w:lang w:val="en-US"/>
        </w:rPr>
      </w:pPr>
      <w:r>
        <w:rPr>
          <w:rFonts w:ascii="Tahoma" w:hAnsi="Tahoma" w:cs="Tahoma"/>
          <w:sz w:val="20"/>
          <w:szCs w:val="22"/>
          <w:lang w:val="en-US"/>
        </w:rPr>
        <w:t>-Head of foreign policy</w:t>
      </w:r>
    </w:p>
    <w:p w:rsidR="006A2BA0" w:rsidRDefault="006A2BA0">
      <w:pPr>
        <w:jc w:val="both"/>
        <w:rPr>
          <w:rFonts w:ascii="Tahoma" w:hAnsi="Tahoma" w:cs="Tahoma"/>
          <w:sz w:val="20"/>
          <w:szCs w:val="22"/>
          <w:lang w:val="en-US"/>
        </w:rPr>
      </w:pPr>
      <w:r>
        <w:rPr>
          <w:rFonts w:ascii="Tahoma" w:hAnsi="Tahoma" w:cs="Tahoma"/>
          <w:sz w:val="20"/>
          <w:szCs w:val="22"/>
          <w:lang w:val="en-US"/>
        </w:rPr>
        <w:t>-Chief legislator</w:t>
      </w:r>
    </w:p>
    <w:p w:rsidR="006A2BA0" w:rsidRDefault="006A2BA0">
      <w:pPr>
        <w:jc w:val="both"/>
        <w:rPr>
          <w:rFonts w:ascii="Tahoma" w:hAnsi="Tahoma" w:cs="Tahoma"/>
          <w:sz w:val="20"/>
          <w:szCs w:val="22"/>
          <w:lang w:val="en-US"/>
        </w:rPr>
      </w:pPr>
      <w:r>
        <w:rPr>
          <w:rFonts w:ascii="Tahoma" w:hAnsi="Tahoma" w:cs="Tahoma"/>
          <w:sz w:val="20"/>
          <w:szCs w:val="22"/>
          <w:lang w:val="en-US"/>
        </w:rPr>
        <w:t>-Chief executive</w:t>
      </w:r>
    </w:p>
    <w:p w:rsidR="006A2BA0" w:rsidRDefault="006A2BA0">
      <w:pPr>
        <w:jc w:val="both"/>
        <w:rPr>
          <w:rFonts w:ascii="Tahoma" w:hAnsi="Tahoma" w:cs="Tahoma"/>
          <w:sz w:val="20"/>
          <w:szCs w:val="22"/>
          <w:lang w:val="en-US"/>
        </w:rPr>
      </w:pPr>
      <w:r>
        <w:rPr>
          <w:rFonts w:ascii="Tahoma" w:hAnsi="Tahoma" w:cs="Tahoma"/>
          <w:sz w:val="20"/>
          <w:szCs w:val="22"/>
          <w:lang w:val="en-US"/>
        </w:rPr>
        <w:t>-Chief of State</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deploy</w:t>
      </w:r>
      <w:proofErr w:type="gramEnd"/>
      <w:r>
        <w:rPr>
          <w:rFonts w:ascii="Tahoma" w:hAnsi="Tahoma" w:cs="Tahoma"/>
          <w:sz w:val="20"/>
          <w:szCs w:val="22"/>
          <w:lang w:val="en-US"/>
        </w:rPr>
        <w:t xml:space="preserve"> (send) troops</w:t>
      </w:r>
    </w:p>
    <w:p w:rsidR="006A2BA0" w:rsidRDefault="006A2BA0">
      <w:pPr>
        <w:jc w:val="both"/>
        <w:rPr>
          <w:rFonts w:ascii="Tahoma" w:hAnsi="Tahoma" w:cs="Tahoma"/>
          <w:sz w:val="20"/>
          <w:szCs w:val="22"/>
          <w:lang w:val="en-US"/>
        </w:rPr>
      </w:pPr>
      <w:r>
        <w:rPr>
          <w:rFonts w:ascii="Tahoma" w:hAnsi="Tahoma" w:cs="Tahoma"/>
          <w:sz w:val="20"/>
          <w:szCs w:val="22"/>
          <w:lang w:val="en-US"/>
        </w:rPr>
        <w:lastRenderedPageBreak/>
        <w:t>Vietnam / Kuwait</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heads</w:t>
      </w:r>
      <w:proofErr w:type="gramEnd"/>
      <w:r>
        <w:rPr>
          <w:rFonts w:ascii="Tahoma" w:hAnsi="Tahoma" w:cs="Tahoma"/>
          <w:sz w:val="20"/>
          <w:szCs w:val="22"/>
          <w:lang w:val="en-US"/>
        </w:rPr>
        <w:t xml:space="preserve"> of state</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executive</w:t>
      </w:r>
      <w:proofErr w:type="gramEnd"/>
      <w:r>
        <w:rPr>
          <w:rFonts w:ascii="Tahoma" w:hAnsi="Tahoma" w:cs="Tahoma"/>
          <w:sz w:val="20"/>
          <w:szCs w:val="22"/>
          <w:lang w:val="en-US"/>
        </w:rPr>
        <w:t xml:space="preserve"> agreements</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veto</w:t>
      </w:r>
      <w:proofErr w:type="gramEnd"/>
      <w:r>
        <w:rPr>
          <w:rFonts w:ascii="Tahoma" w:hAnsi="Tahoma" w:cs="Tahoma"/>
          <w:sz w:val="20"/>
          <w:szCs w:val="22"/>
          <w:lang w:val="en-US"/>
        </w:rPr>
        <w:t xml:space="preserve"> power</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convene</w:t>
      </w:r>
      <w:proofErr w:type="gramEnd"/>
    </w:p>
    <w:p w:rsidR="006A2BA0" w:rsidRDefault="006A2BA0">
      <w:pPr>
        <w:tabs>
          <w:tab w:val="left" w:pos="3135"/>
        </w:tabs>
        <w:jc w:val="both"/>
        <w:rPr>
          <w:rFonts w:ascii="Tahoma" w:hAnsi="Tahoma" w:cs="Tahoma"/>
          <w:sz w:val="20"/>
          <w:szCs w:val="22"/>
          <w:lang w:val="en-US"/>
        </w:rPr>
      </w:pPr>
      <w:proofErr w:type="gramStart"/>
      <w:r>
        <w:rPr>
          <w:rFonts w:ascii="Tahoma" w:hAnsi="Tahoma" w:cs="Tahoma"/>
          <w:sz w:val="20"/>
          <w:szCs w:val="22"/>
          <w:lang w:val="en-US"/>
        </w:rPr>
        <w:t>federal</w:t>
      </w:r>
      <w:proofErr w:type="gramEnd"/>
      <w:r>
        <w:rPr>
          <w:rFonts w:ascii="Tahoma" w:hAnsi="Tahoma" w:cs="Tahoma"/>
          <w:sz w:val="20"/>
          <w:szCs w:val="22"/>
          <w:lang w:val="en-US"/>
        </w:rPr>
        <w:t xml:space="preserve"> law enforcement</w:t>
      </w:r>
    </w:p>
    <w:p w:rsidR="006A2BA0" w:rsidRDefault="006A2BA0">
      <w:pPr>
        <w:jc w:val="both"/>
        <w:rPr>
          <w:rFonts w:ascii="Tahoma" w:hAnsi="Tahoma" w:cs="Tahoma"/>
          <w:sz w:val="20"/>
          <w:szCs w:val="22"/>
          <w:lang w:val="en-US"/>
        </w:rPr>
      </w:pPr>
      <w:r>
        <w:rPr>
          <w:rFonts w:ascii="Tahoma" w:hAnsi="Tahoma" w:cs="Tahoma"/>
          <w:sz w:val="20"/>
          <w:szCs w:val="22"/>
          <w:lang w:val="en-US"/>
        </w:rPr>
        <w:t>Federal Bureau of Investigation (FBI)</w:t>
      </w:r>
    </w:p>
    <w:p w:rsidR="006A2BA0" w:rsidRDefault="006A2BA0">
      <w:pPr>
        <w:jc w:val="both"/>
        <w:rPr>
          <w:rFonts w:ascii="Tahoma" w:hAnsi="Tahoma" w:cs="Tahoma"/>
          <w:sz w:val="20"/>
          <w:szCs w:val="22"/>
          <w:lang w:val="en-US"/>
        </w:rPr>
      </w:pPr>
      <w:r>
        <w:rPr>
          <w:rFonts w:ascii="Tahoma" w:hAnsi="Tahoma" w:cs="Tahoma"/>
          <w:sz w:val="20"/>
          <w:szCs w:val="22"/>
          <w:lang w:val="en-US"/>
        </w:rPr>
        <w:t>Bureau of Alcohol, Tobacco, and Firearms (ATF)</w:t>
      </w:r>
    </w:p>
    <w:p w:rsidR="006A2BA0" w:rsidRDefault="006A2BA0">
      <w:pPr>
        <w:jc w:val="both"/>
        <w:rPr>
          <w:rFonts w:ascii="Tahoma" w:hAnsi="Tahoma" w:cs="Tahoma"/>
          <w:sz w:val="20"/>
          <w:szCs w:val="22"/>
          <w:lang w:val="en-US"/>
        </w:rPr>
      </w:pPr>
      <w:r>
        <w:rPr>
          <w:rFonts w:ascii="Tahoma" w:hAnsi="Tahoma" w:cs="Tahoma"/>
          <w:sz w:val="20"/>
          <w:szCs w:val="22"/>
          <w:lang w:val="en-US"/>
        </w:rPr>
        <w:t>Environmental Protection Agency (EPA)</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regulatory</w:t>
      </w:r>
      <w:proofErr w:type="gramEnd"/>
      <w:r>
        <w:rPr>
          <w:rFonts w:ascii="Tahoma" w:hAnsi="Tahoma" w:cs="Tahoma"/>
          <w:sz w:val="20"/>
          <w:szCs w:val="22"/>
          <w:lang w:val="en-US"/>
        </w:rPr>
        <w:t xml:space="preserve"> agencies</w:t>
      </w:r>
    </w:p>
    <w:p w:rsidR="006A2BA0" w:rsidRDefault="006A2BA0">
      <w:pPr>
        <w:jc w:val="both"/>
        <w:rPr>
          <w:rFonts w:ascii="Tahoma" w:hAnsi="Tahoma" w:cs="Tahoma"/>
          <w:sz w:val="20"/>
          <w:szCs w:val="22"/>
          <w:lang w:val="en-US"/>
        </w:rPr>
      </w:pPr>
      <w:r>
        <w:rPr>
          <w:rFonts w:ascii="Tahoma" w:hAnsi="Tahoma" w:cs="Tahoma"/>
          <w:sz w:val="20"/>
          <w:szCs w:val="22"/>
          <w:lang w:val="en-US"/>
        </w:rPr>
        <w:t>Cabinet</w:t>
      </w:r>
    </w:p>
    <w:p w:rsidR="006A2BA0" w:rsidRDefault="006A2BA0">
      <w:pPr>
        <w:tabs>
          <w:tab w:val="left" w:pos="3135"/>
        </w:tabs>
        <w:jc w:val="both"/>
        <w:rPr>
          <w:rFonts w:ascii="Tahoma" w:hAnsi="Tahoma" w:cs="Tahoma"/>
          <w:sz w:val="20"/>
          <w:szCs w:val="22"/>
          <w:lang w:val="en-US"/>
        </w:rPr>
      </w:pPr>
      <w:proofErr w:type="gramStart"/>
      <w:r>
        <w:rPr>
          <w:rFonts w:ascii="Tahoma" w:hAnsi="Tahoma" w:cs="Tahoma"/>
          <w:sz w:val="20"/>
          <w:szCs w:val="22"/>
          <w:lang w:val="en-US"/>
        </w:rPr>
        <w:t>executive</w:t>
      </w:r>
      <w:proofErr w:type="gramEnd"/>
      <w:r>
        <w:rPr>
          <w:rFonts w:ascii="Tahoma" w:hAnsi="Tahoma" w:cs="Tahoma"/>
          <w:sz w:val="20"/>
          <w:szCs w:val="22"/>
          <w:lang w:val="en-US"/>
        </w:rPr>
        <w:t xml:space="preserve"> departments / secretaries</w:t>
      </w:r>
    </w:p>
    <w:p w:rsidR="006A2BA0" w:rsidRDefault="006A2BA0">
      <w:pPr>
        <w:pStyle w:val="BodyText3"/>
      </w:pPr>
      <w:r>
        <w:t>-Agriculture, Commerce, Defense, Education, Energy, Health and Human Services, Homeland Security, Housing and Urban Development, Interior, Justice, Labor, State, Transportation, Treasury, Veterans’ Affairs</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attorney</w:t>
      </w:r>
      <w:proofErr w:type="gramEnd"/>
      <w:r>
        <w:rPr>
          <w:rFonts w:ascii="Tahoma" w:hAnsi="Tahoma" w:cs="Tahoma"/>
          <w:sz w:val="20"/>
          <w:szCs w:val="22"/>
          <w:lang w:val="en-US"/>
        </w:rPr>
        <w:t xml:space="preserve"> general</w:t>
      </w:r>
    </w:p>
    <w:p w:rsidR="006A2BA0" w:rsidRDefault="006A2BA0">
      <w:pPr>
        <w:jc w:val="both"/>
        <w:rPr>
          <w:rFonts w:ascii="Tahoma" w:hAnsi="Tahoma" w:cs="Tahoma"/>
          <w:sz w:val="20"/>
          <w:szCs w:val="22"/>
          <w:lang w:val="en-US"/>
        </w:rPr>
      </w:pPr>
      <w:r>
        <w:rPr>
          <w:rFonts w:ascii="Tahoma" w:hAnsi="Tahoma" w:cs="Tahoma"/>
          <w:sz w:val="20"/>
          <w:szCs w:val="22"/>
          <w:lang w:val="en-US"/>
        </w:rPr>
        <w:t>Cabinet Rank Members</w:t>
      </w:r>
    </w:p>
    <w:p w:rsidR="006A2BA0" w:rsidRDefault="006A2BA0">
      <w:pPr>
        <w:jc w:val="both"/>
        <w:rPr>
          <w:rFonts w:ascii="Tahoma" w:hAnsi="Tahoma" w:cs="Tahoma"/>
          <w:sz w:val="20"/>
          <w:szCs w:val="22"/>
          <w:lang w:val="en-US"/>
        </w:rPr>
      </w:pPr>
      <w:r>
        <w:rPr>
          <w:rFonts w:ascii="Tahoma" w:hAnsi="Tahoma" w:cs="Tahoma"/>
          <w:sz w:val="20"/>
          <w:szCs w:val="22"/>
          <w:lang w:val="en-US"/>
        </w:rPr>
        <w:lastRenderedPageBreak/>
        <w:t>Supreme Court justices</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pardons</w:t>
      </w:r>
      <w:proofErr w:type="gramEnd"/>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reprieves</w:t>
      </w:r>
      <w:proofErr w:type="gramEnd"/>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national</w:t>
      </w:r>
      <w:proofErr w:type="gramEnd"/>
      <w:r>
        <w:rPr>
          <w:rFonts w:ascii="Tahoma" w:hAnsi="Tahoma" w:cs="Tahoma"/>
          <w:sz w:val="20"/>
          <w:szCs w:val="22"/>
          <w:lang w:val="en-US"/>
        </w:rPr>
        <w:t xml:space="preserve"> jurisdiction</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order</w:t>
      </w:r>
      <w:proofErr w:type="gramEnd"/>
      <w:r>
        <w:rPr>
          <w:rFonts w:ascii="Tahoma" w:hAnsi="Tahoma" w:cs="Tahoma"/>
          <w:sz w:val="20"/>
          <w:szCs w:val="22"/>
          <w:lang w:val="en-US"/>
        </w:rPr>
        <w:t xml:space="preserve"> of succession</w:t>
      </w:r>
    </w:p>
    <w:p w:rsidR="006A2BA0" w:rsidRDefault="006A2BA0">
      <w:pPr>
        <w:jc w:val="both"/>
        <w:rPr>
          <w:rFonts w:ascii="Tahoma" w:hAnsi="Tahoma" w:cs="Tahoma"/>
          <w:sz w:val="20"/>
          <w:szCs w:val="22"/>
          <w:lang w:val="en-US"/>
        </w:rPr>
      </w:pPr>
      <w:r>
        <w:rPr>
          <w:rFonts w:ascii="Tahoma" w:hAnsi="Tahoma" w:cs="Tahoma"/>
          <w:sz w:val="20"/>
          <w:szCs w:val="22"/>
          <w:lang w:val="en-US"/>
        </w:rPr>
        <w:t>Succession Act of 1947</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acting</w:t>
      </w:r>
      <w:proofErr w:type="gramEnd"/>
      <w:r>
        <w:rPr>
          <w:rFonts w:ascii="Tahoma" w:hAnsi="Tahoma" w:cs="Tahoma"/>
          <w:sz w:val="20"/>
          <w:szCs w:val="22"/>
          <w:lang w:val="en-US"/>
        </w:rPr>
        <w:t xml:space="preserve"> president</w:t>
      </w:r>
    </w:p>
    <w:p w:rsidR="006A2BA0" w:rsidRDefault="006A2BA0">
      <w:pPr>
        <w:jc w:val="both"/>
        <w:rPr>
          <w:rFonts w:ascii="Tahoma" w:hAnsi="Tahoma" w:cs="Tahoma"/>
          <w:sz w:val="20"/>
          <w:szCs w:val="22"/>
          <w:lang w:val="en-US"/>
        </w:rPr>
      </w:pPr>
      <w:r>
        <w:rPr>
          <w:rFonts w:ascii="Tahoma" w:hAnsi="Tahoma" w:cs="Tahoma"/>
          <w:sz w:val="20"/>
          <w:szCs w:val="22"/>
          <w:lang w:val="en-US"/>
        </w:rPr>
        <w:t>Amendment XXV</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impeachment</w:t>
      </w:r>
      <w:proofErr w:type="gramEnd"/>
      <w:r>
        <w:rPr>
          <w:rFonts w:ascii="Tahoma" w:hAnsi="Tahoma" w:cs="Tahoma"/>
          <w:sz w:val="20"/>
          <w:szCs w:val="22"/>
          <w:lang w:val="en-US"/>
        </w:rPr>
        <w:t xml:space="preserve"> </w:t>
      </w:r>
    </w:p>
    <w:p w:rsidR="006A2BA0" w:rsidRDefault="006A2BA0">
      <w:pPr>
        <w:pStyle w:val="BodyTextIndent3"/>
        <w:ind w:left="0"/>
        <w:jc w:val="both"/>
      </w:pPr>
      <w:r>
        <w:t>-“treason, bribery, or other high crimes and misdemeanors”</w:t>
      </w:r>
    </w:p>
    <w:p w:rsidR="006A2BA0" w:rsidRDefault="006A2BA0">
      <w:pPr>
        <w:jc w:val="both"/>
        <w:rPr>
          <w:rFonts w:ascii="Tahoma" w:hAnsi="Tahoma" w:cs="Tahoma"/>
          <w:sz w:val="20"/>
          <w:szCs w:val="22"/>
          <w:lang w:val="en-US"/>
        </w:rPr>
      </w:pPr>
      <w:r>
        <w:rPr>
          <w:rFonts w:ascii="Tahoma" w:hAnsi="Tahoma" w:cs="Tahoma"/>
          <w:sz w:val="20"/>
          <w:szCs w:val="22"/>
          <w:lang w:val="en-US"/>
        </w:rPr>
        <w:t>Chief Justice of the United States Supreme Court</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conviction</w:t>
      </w:r>
      <w:proofErr w:type="gramEnd"/>
    </w:p>
    <w:p w:rsidR="006A2BA0" w:rsidRDefault="006A2BA0">
      <w:pPr>
        <w:jc w:val="both"/>
        <w:rPr>
          <w:rFonts w:ascii="Tahoma" w:hAnsi="Tahoma" w:cs="Tahoma"/>
          <w:sz w:val="20"/>
          <w:szCs w:val="22"/>
          <w:lang w:val="en-US"/>
        </w:rPr>
      </w:pPr>
      <w:r>
        <w:rPr>
          <w:rFonts w:ascii="Tahoma" w:hAnsi="Tahoma" w:cs="Tahoma"/>
          <w:sz w:val="20"/>
          <w:szCs w:val="22"/>
          <w:lang w:val="en-US"/>
        </w:rPr>
        <w:t>President Andrew Johnson</w:t>
      </w:r>
    </w:p>
    <w:p w:rsidR="006A2BA0" w:rsidRDefault="006A2BA0">
      <w:pPr>
        <w:jc w:val="both"/>
        <w:rPr>
          <w:rFonts w:ascii="Tahoma" w:hAnsi="Tahoma" w:cs="Tahoma"/>
          <w:sz w:val="20"/>
          <w:szCs w:val="22"/>
          <w:lang w:val="en-US"/>
        </w:rPr>
      </w:pPr>
      <w:r>
        <w:rPr>
          <w:rFonts w:ascii="Tahoma" w:hAnsi="Tahoma" w:cs="Tahoma"/>
          <w:sz w:val="20"/>
          <w:szCs w:val="22"/>
          <w:lang w:val="en-US"/>
        </w:rPr>
        <w:t>President Richard Nixon</w:t>
      </w:r>
    </w:p>
    <w:p w:rsidR="006A2BA0" w:rsidRDefault="006A2BA0">
      <w:pPr>
        <w:jc w:val="both"/>
        <w:rPr>
          <w:rFonts w:ascii="Tahoma" w:hAnsi="Tahoma" w:cs="Tahoma"/>
          <w:sz w:val="20"/>
          <w:szCs w:val="22"/>
          <w:lang w:val="en-US"/>
        </w:rPr>
      </w:pPr>
      <w:r>
        <w:rPr>
          <w:rFonts w:ascii="Tahoma" w:hAnsi="Tahoma" w:cs="Tahoma"/>
          <w:sz w:val="20"/>
          <w:szCs w:val="22"/>
          <w:lang w:val="en-US"/>
        </w:rPr>
        <w:t>President Bill Clinton</w:t>
      </w:r>
    </w:p>
    <w:p w:rsidR="006A2BA0" w:rsidRDefault="006A2BA0">
      <w:pPr>
        <w:jc w:val="both"/>
        <w:rPr>
          <w:rFonts w:ascii="Tahoma" w:hAnsi="Tahoma" w:cs="Tahoma"/>
          <w:sz w:val="20"/>
          <w:szCs w:val="22"/>
          <w:lang w:val="en-US"/>
        </w:rPr>
      </w:pPr>
      <w:proofErr w:type="gramStart"/>
      <w:r>
        <w:rPr>
          <w:rFonts w:ascii="Tahoma" w:hAnsi="Tahoma" w:cs="Tahoma"/>
          <w:sz w:val="20"/>
          <w:szCs w:val="22"/>
          <w:lang w:val="en-US"/>
        </w:rPr>
        <w:t>civil</w:t>
      </w:r>
      <w:proofErr w:type="gramEnd"/>
      <w:r>
        <w:rPr>
          <w:rFonts w:ascii="Tahoma" w:hAnsi="Tahoma" w:cs="Tahoma"/>
          <w:sz w:val="20"/>
          <w:szCs w:val="22"/>
          <w:lang w:val="en-US"/>
        </w:rPr>
        <w:t xml:space="preserve"> (nonmilitary) official</w:t>
      </w:r>
    </w:p>
    <w:p w:rsidR="006A2BA0" w:rsidRDefault="006A2BA0">
      <w:pPr>
        <w:tabs>
          <w:tab w:val="left" w:pos="3135"/>
        </w:tabs>
        <w:rPr>
          <w:lang w:val="en-US"/>
        </w:rPr>
        <w:sectPr w:rsidR="006A2BA0">
          <w:type w:val="continuous"/>
          <w:pgSz w:w="16838" w:h="11906" w:orient="landscape" w:code="9"/>
          <w:pgMar w:top="1134" w:right="1418" w:bottom="907" w:left="1418" w:header="709" w:footer="709" w:gutter="0"/>
          <w:cols w:num="3" w:space="709"/>
          <w:docGrid w:linePitch="360"/>
        </w:sectPr>
      </w:pPr>
    </w:p>
    <w:p w:rsidR="006A2BA0" w:rsidRDefault="006A2BA0">
      <w:pPr>
        <w:pStyle w:val="Footer"/>
        <w:tabs>
          <w:tab w:val="clear" w:pos="4536"/>
          <w:tab w:val="clear" w:pos="9072"/>
          <w:tab w:val="left" w:pos="3135"/>
        </w:tabs>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rPr>
          <w:lang w:val="en-US"/>
        </w:rPr>
      </w:pPr>
    </w:p>
    <w:p w:rsidR="006A2BA0" w:rsidRDefault="006A2BA0">
      <w:pPr>
        <w:tabs>
          <w:tab w:val="left" w:pos="5835"/>
        </w:tabs>
        <w:rPr>
          <w:lang w:val="en-US"/>
        </w:rPr>
      </w:pPr>
      <w:r>
        <w:rPr>
          <w:lang w:val="en-US"/>
        </w:rPr>
        <w:tab/>
      </w:r>
    </w:p>
    <w:p w:rsidR="006A2BA0" w:rsidRDefault="006A2BA0">
      <w:pPr>
        <w:pStyle w:val="Footer"/>
        <w:tabs>
          <w:tab w:val="clear" w:pos="4536"/>
          <w:tab w:val="clear" w:pos="9072"/>
          <w:tab w:val="left" w:pos="5835"/>
        </w:tabs>
        <w:rPr>
          <w:lang w:val="en-US"/>
        </w:rPr>
        <w:sectPr w:rsidR="006A2BA0">
          <w:type w:val="continuous"/>
          <w:pgSz w:w="16838" w:h="11906" w:orient="landscape" w:code="9"/>
          <w:pgMar w:top="1134" w:right="1418" w:bottom="907" w:left="1418" w:header="709" w:footer="709" w:gutter="0"/>
          <w:cols w:space="708"/>
          <w:docGrid w:linePitch="360"/>
        </w:sectPr>
      </w:pPr>
    </w:p>
    <w:p w:rsidR="006A2BA0" w:rsidRDefault="006A2BA0">
      <w:pPr>
        <w:pStyle w:val="Footer"/>
        <w:tabs>
          <w:tab w:val="clear" w:pos="4536"/>
          <w:tab w:val="clear" w:pos="9072"/>
          <w:tab w:val="left" w:pos="5835"/>
        </w:tabs>
        <w:jc w:val="center"/>
        <w:rPr>
          <w:rFonts w:ascii="Tahoma" w:hAnsi="Tahoma" w:cs="Tahoma"/>
          <w:b/>
          <w:bCs/>
          <w:u w:val="single"/>
          <w:lang w:val="en-US"/>
        </w:rPr>
      </w:pPr>
      <w:r>
        <w:rPr>
          <w:rFonts w:ascii="Tahoma" w:hAnsi="Tahoma" w:cs="Tahoma"/>
          <w:b/>
          <w:bCs/>
          <w:u w:val="single"/>
          <w:lang w:val="en-US"/>
        </w:rPr>
        <w:lastRenderedPageBreak/>
        <w:t>INTERSTATE RELATIONS, AMENDMENTS, FEDERAL SUPREMACY CLAUSE, AND THE “UNWRITTEN CONSTITUTION”</w:t>
      </w:r>
    </w:p>
    <w:p w:rsidR="006A2BA0" w:rsidRDefault="006A2BA0">
      <w:pPr>
        <w:rPr>
          <w:lang w:val="en-US"/>
        </w:rPr>
      </w:pPr>
    </w:p>
    <w:p w:rsidR="006A2BA0" w:rsidRDefault="006A2BA0">
      <w:pPr>
        <w:tabs>
          <w:tab w:val="left" w:pos="1050"/>
        </w:tabs>
        <w:rPr>
          <w:lang w:val="en-US"/>
        </w:rPr>
      </w:pPr>
      <w:r>
        <w:rPr>
          <w:lang w:val="en-US"/>
        </w:rPr>
        <w:tab/>
      </w:r>
    </w:p>
    <w:p w:rsidR="006A2BA0" w:rsidRDefault="006A2BA0" w:rsidP="006A2BA0">
      <w:pPr>
        <w:numPr>
          <w:ilvl w:val="0"/>
          <w:numId w:val="89"/>
        </w:numPr>
        <w:rPr>
          <w:rFonts w:ascii="Tahoma" w:hAnsi="Tahoma" w:cs="Tahoma"/>
          <w:u w:val="single"/>
          <w:lang w:val="en-US"/>
        </w:rPr>
      </w:pPr>
      <w:r>
        <w:rPr>
          <w:rFonts w:ascii="Tahoma" w:hAnsi="Tahoma" w:cs="Tahoma"/>
          <w:u w:val="single"/>
          <w:lang w:val="en-US"/>
        </w:rPr>
        <w:t>Handout :</w:t>
      </w:r>
    </w:p>
    <w:p w:rsidR="006A2BA0" w:rsidRDefault="006A2BA0">
      <w:pPr>
        <w:tabs>
          <w:tab w:val="left" w:pos="1050"/>
        </w:tabs>
        <w:rPr>
          <w:lang w:val="en-US"/>
        </w:rPr>
      </w:pPr>
    </w:p>
    <w:p w:rsidR="006A2BA0" w:rsidRDefault="006A2BA0" w:rsidP="006A2BA0">
      <w:pPr>
        <w:numPr>
          <w:ilvl w:val="0"/>
          <w:numId w:val="90"/>
        </w:numPr>
        <w:tabs>
          <w:tab w:val="clear" w:pos="3240"/>
          <w:tab w:val="left" w:pos="720"/>
        </w:tabs>
        <w:ind w:left="720"/>
        <w:rPr>
          <w:rFonts w:ascii="Tahoma" w:hAnsi="Tahoma" w:cs="Tahoma"/>
          <w:sz w:val="22"/>
          <w:lang w:val="en-US"/>
        </w:rPr>
      </w:pPr>
      <w:r>
        <w:rPr>
          <w:rFonts w:ascii="Tahoma" w:hAnsi="Tahoma" w:cs="Tahoma"/>
          <w:sz w:val="22"/>
          <w:lang w:val="en-US"/>
        </w:rPr>
        <w:t>Vocabulary list (attached)</w:t>
      </w:r>
    </w:p>
    <w:p w:rsidR="006A2BA0" w:rsidRDefault="006A2BA0">
      <w:pPr>
        <w:tabs>
          <w:tab w:val="left" w:pos="720"/>
        </w:tabs>
        <w:rPr>
          <w:rFonts w:ascii="Tahoma" w:hAnsi="Tahoma" w:cs="Tahoma"/>
          <w:sz w:val="22"/>
          <w:lang w:val="en-US"/>
        </w:rPr>
      </w:pPr>
    </w:p>
    <w:p w:rsidR="006A2BA0" w:rsidRDefault="006A2BA0">
      <w:pPr>
        <w:tabs>
          <w:tab w:val="left" w:pos="720"/>
        </w:tabs>
        <w:rPr>
          <w:rFonts w:ascii="Tahoma" w:hAnsi="Tahoma" w:cs="Tahoma"/>
          <w:sz w:val="22"/>
          <w:lang w:val="en-US"/>
        </w:rPr>
      </w:pPr>
    </w:p>
    <w:p w:rsidR="006A2BA0" w:rsidRDefault="006A2BA0" w:rsidP="006A2BA0">
      <w:pPr>
        <w:numPr>
          <w:ilvl w:val="0"/>
          <w:numId w:val="91"/>
        </w:numPr>
        <w:tabs>
          <w:tab w:val="clear" w:pos="1267"/>
          <w:tab w:val="num" w:pos="360"/>
        </w:tabs>
        <w:ind w:left="360" w:hanging="360"/>
        <w:rPr>
          <w:rFonts w:ascii="Tahoma" w:hAnsi="Tahoma" w:cs="Tahoma"/>
          <w:sz w:val="22"/>
          <w:lang w:val="en-US"/>
        </w:rPr>
      </w:pPr>
      <w:r>
        <w:rPr>
          <w:rFonts w:ascii="Tahoma" w:hAnsi="Tahoma" w:cs="Tahoma"/>
          <w:color w:val="130E72"/>
          <w:u w:val="single"/>
          <w:lang w:val="en-US"/>
        </w:rPr>
        <w:t>Interstate relations</w:t>
      </w:r>
      <w:r>
        <w:rPr>
          <w:rFonts w:ascii="Tahoma" w:hAnsi="Tahoma" w:cs="Tahoma"/>
          <w:u w:val="single"/>
          <w:lang w:val="en-US"/>
        </w:rPr>
        <w:t xml:space="preserve"> (relations between the states) :</w:t>
      </w:r>
    </w:p>
    <w:p w:rsidR="006A2BA0" w:rsidRDefault="006A2BA0">
      <w:pPr>
        <w:rPr>
          <w:rFonts w:ascii="Tahoma" w:hAnsi="Tahoma" w:cs="Tahoma"/>
          <w:lang w:val="en-US"/>
        </w:rPr>
      </w:pPr>
    </w:p>
    <w:p w:rsidR="006A2BA0" w:rsidRDefault="006A2BA0" w:rsidP="006A2BA0">
      <w:pPr>
        <w:numPr>
          <w:ilvl w:val="0"/>
          <w:numId w:val="90"/>
        </w:numPr>
        <w:tabs>
          <w:tab w:val="clear" w:pos="3240"/>
          <w:tab w:val="num" w:pos="720"/>
        </w:tabs>
        <w:ind w:left="720"/>
        <w:rPr>
          <w:rFonts w:ascii="Tahoma" w:hAnsi="Tahoma" w:cs="Tahoma"/>
          <w:sz w:val="22"/>
          <w:lang w:val="en-US"/>
        </w:rPr>
      </w:pPr>
      <w:r>
        <w:rPr>
          <w:rFonts w:ascii="Tahoma" w:hAnsi="Tahoma" w:cs="Tahoma"/>
          <w:sz w:val="22"/>
          <w:lang w:val="en-US"/>
        </w:rPr>
        <w:t xml:space="preserve">Described in </w:t>
      </w:r>
      <w:r>
        <w:rPr>
          <w:rFonts w:ascii="Tahoma" w:hAnsi="Tahoma" w:cs="Tahoma"/>
          <w:color w:val="130E72"/>
          <w:sz w:val="22"/>
          <w:lang w:val="en-US"/>
        </w:rPr>
        <w:t>Article IV</w:t>
      </w:r>
      <w:r>
        <w:rPr>
          <w:rFonts w:ascii="Tahoma" w:hAnsi="Tahoma" w:cs="Tahoma"/>
          <w:sz w:val="22"/>
          <w:lang w:val="en-US"/>
        </w:rPr>
        <w:t xml:space="preserve"> of the Constitution.</w:t>
      </w:r>
    </w:p>
    <w:p w:rsidR="006A2BA0" w:rsidRDefault="006A2BA0" w:rsidP="006A2BA0">
      <w:pPr>
        <w:numPr>
          <w:ilvl w:val="0"/>
          <w:numId w:val="90"/>
        </w:numPr>
        <w:tabs>
          <w:tab w:val="clear" w:pos="3240"/>
          <w:tab w:val="num" w:pos="720"/>
        </w:tabs>
        <w:ind w:left="720"/>
        <w:rPr>
          <w:rFonts w:ascii="Tahoma" w:hAnsi="Tahoma" w:cs="Tahoma"/>
          <w:sz w:val="22"/>
          <w:lang w:val="en-US"/>
        </w:rPr>
      </w:pPr>
      <w:r>
        <w:rPr>
          <w:rFonts w:ascii="Tahoma" w:hAnsi="Tahoma" w:cs="Tahoma"/>
          <w:sz w:val="22"/>
          <w:lang w:val="en-US"/>
        </w:rPr>
        <w:t>The federal government is obliged to provide to the states…</w:t>
      </w:r>
    </w:p>
    <w:p w:rsidR="006A2BA0" w:rsidRDefault="006A2BA0" w:rsidP="006A2BA0">
      <w:pPr>
        <w:numPr>
          <w:ilvl w:val="2"/>
          <w:numId w:val="89"/>
        </w:numPr>
        <w:tabs>
          <w:tab w:val="clear" w:pos="1800"/>
          <w:tab w:val="num" w:pos="1080"/>
        </w:tabs>
        <w:ind w:left="1080"/>
        <w:rPr>
          <w:rFonts w:ascii="Tahoma" w:hAnsi="Tahoma" w:cs="Tahoma"/>
          <w:sz w:val="22"/>
          <w:lang w:val="en-US"/>
        </w:rPr>
      </w:pPr>
      <w:r>
        <w:rPr>
          <w:rFonts w:ascii="Tahoma" w:hAnsi="Tahoma" w:cs="Tahoma"/>
          <w:sz w:val="22"/>
          <w:lang w:val="en-US"/>
        </w:rPr>
        <w:t xml:space="preserve">A </w:t>
      </w:r>
      <w:r>
        <w:rPr>
          <w:rFonts w:ascii="Tahoma" w:hAnsi="Tahoma" w:cs="Tahoma"/>
          <w:color w:val="130E72"/>
          <w:sz w:val="22"/>
          <w:lang w:val="en-US"/>
        </w:rPr>
        <w:t>republican</w:t>
      </w:r>
      <w:r>
        <w:rPr>
          <w:rFonts w:ascii="Tahoma" w:hAnsi="Tahoma" w:cs="Tahoma"/>
          <w:sz w:val="22"/>
          <w:lang w:val="en-US"/>
        </w:rPr>
        <w:t xml:space="preserve"> form of government.</w:t>
      </w:r>
    </w:p>
    <w:p w:rsidR="006A2BA0" w:rsidRDefault="006A2BA0" w:rsidP="006A2BA0">
      <w:pPr>
        <w:numPr>
          <w:ilvl w:val="2"/>
          <w:numId w:val="89"/>
        </w:numPr>
        <w:tabs>
          <w:tab w:val="clear" w:pos="1800"/>
          <w:tab w:val="num" w:pos="1080"/>
        </w:tabs>
        <w:ind w:left="1080"/>
        <w:rPr>
          <w:rFonts w:ascii="Tahoma" w:hAnsi="Tahoma" w:cs="Tahoma"/>
          <w:sz w:val="22"/>
          <w:lang w:val="en-US"/>
        </w:rPr>
      </w:pPr>
      <w:r>
        <w:rPr>
          <w:rFonts w:ascii="Tahoma" w:hAnsi="Tahoma" w:cs="Tahoma"/>
          <w:sz w:val="22"/>
          <w:lang w:val="en-US"/>
        </w:rPr>
        <w:t xml:space="preserve">Protection against </w:t>
      </w:r>
      <w:r>
        <w:rPr>
          <w:rFonts w:ascii="Tahoma" w:hAnsi="Tahoma" w:cs="Tahoma"/>
          <w:color w:val="130E72"/>
          <w:sz w:val="22"/>
          <w:lang w:val="en-US"/>
        </w:rPr>
        <w:t>foreign invasion</w:t>
      </w:r>
      <w:r>
        <w:rPr>
          <w:rFonts w:ascii="Tahoma" w:hAnsi="Tahoma" w:cs="Tahoma"/>
          <w:sz w:val="22"/>
          <w:lang w:val="en-US"/>
        </w:rPr>
        <w:t xml:space="preserve"> and </w:t>
      </w:r>
      <w:r>
        <w:rPr>
          <w:rFonts w:ascii="Tahoma" w:hAnsi="Tahoma" w:cs="Tahoma"/>
          <w:color w:val="130E72"/>
          <w:sz w:val="22"/>
          <w:lang w:val="en-US"/>
        </w:rPr>
        <w:t>domestic rebellion</w:t>
      </w:r>
      <w:r>
        <w:rPr>
          <w:rFonts w:ascii="Tahoma" w:hAnsi="Tahoma" w:cs="Tahoma"/>
          <w:sz w:val="22"/>
          <w:lang w:val="en-US"/>
        </w:rPr>
        <w:t>.</w:t>
      </w:r>
    </w:p>
    <w:p w:rsidR="006A2BA0" w:rsidRDefault="006A2BA0" w:rsidP="006A2BA0">
      <w:pPr>
        <w:numPr>
          <w:ilvl w:val="0"/>
          <w:numId w:val="92"/>
        </w:numPr>
        <w:tabs>
          <w:tab w:val="clear" w:pos="3240"/>
          <w:tab w:val="num" w:pos="720"/>
        </w:tabs>
        <w:ind w:left="720"/>
        <w:jc w:val="both"/>
        <w:rPr>
          <w:rFonts w:ascii="Tahoma" w:hAnsi="Tahoma" w:cs="Tahoma"/>
          <w:sz w:val="22"/>
          <w:lang w:val="en-US"/>
        </w:rPr>
      </w:pPr>
      <w:r>
        <w:rPr>
          <w:rFonts w:ascii="Tahoma" w:hAnsi="Tahoma" w:cs="Tahoma"/>
          <w:sz w:val="22"/>
          <w:lang w:val="en-US"/>
        </w:rPr>
        <w:t>The federal government must not allow states to divide or combine without the consent of Congress.</w:t>
      </w:r>
    </w:p>
    <w:p w:rsidR="006A2BA0" w:rsidRDefault="006A2BA0" w:rsidP="006A2BA0">
      <w:pPr>
        <w:numPr>
          <w:ilvl w:val="0"/>
          <w:numId w:val="92"/>
        </w:numPr>
        <w:tabs>
          <w:tab w:val="clear" w:pos="3240"/>
          <w:tab w:val="num" w:pos="720"/>
        </w:tabs>
        <w:ind w:left="720"/>
        <w:jc w:val="both"/>
        <w:rPr>
          <w:rFonts w:ascii="Tahoma" w:hAnsi="Tahoma" w:cs="Tahoma"/>
          <w:sz w:val="22"/>
          <w:lang w:val="en-US"/>
        </w:rPr>
      </w:pPr>
      <w:r>
        <w:rPr>
          <w:rFonts w:ascii="Tahoma" w:hAnsi="Tahoma" w:cs="Tahoma"/>
          <w:color w:val="130E72"/>
          <w:sz w:val="22"/>
          <w:lang w:val="en-US"/>
        </w:rPr>
        <w:t>“Full faith and credit clause”</w:t>
      </w:r>
      <w:r>
        <w:rPr>
          <w:rFonts w:ascii="Tahoma" w:hAnsi="Tahoma" w:cs="Tahoma"/>
          <w:sz w:val="22"/>
          <w:lang w:val="en-US"/>
        </w:rPr>
        <w:t>.</w:t>
      </w:r>
    </w:p>
    <w:p w:rsidR="006A2BA0" w:rsidRDefault="006A2BA0" w:rsidP="006A2BA0">
      <w:pPr>
        <w:numPr>
          <w:ilvl w:val="1"/>
          <w:numId w:val="92"/>
        </w:numPr>
        <w:tabs>
          <w:tab w:val="clear" w:pos="1440"/>
          <w:tab w:val="num" w:pos="1080"/>
        </w:tabs>
        <w:ind w:left="1080"/>
        <w:jc w:val="both"/>
        <w:rPr>
          <w:rFonts w:ascii="Tahoma" w:hAnsi="Tahoma" w:cs="Tahoma"/>
          <w:sz w:val="22"/>
          <w:lang w:val="en-US"/>
        </w:rPr>
      </w:pPr>
      <w:r>
        <w:rPr>
          <w:rFonts w:ascii="Tahoma" w:hAnsi="Tahoma" w:cs="Tahoma"/>
          <w:sz w:val="22"/>
          <w:lang w:val="en-US"/>
        </w:rPr>
        <w:t>The states are required to accept the court judgments, licenses, contracts, and other civil acts of all the other states.</w:t>
      </w:r>
    </w:p>
    <w:p w:rsidR="006A2BA0" w:rsidRDefault="006A2BA0" w:rsidP="006A2BA0">
      <w:pPr>
        <w:numPr>
          <w:ilvl w:val="2"/>
          <w:numId w:val="92"/>
        </w:numPr>
        <w:tabs>
          <w:tab w:val="clear" w:pos="2160"/>
          <w:tab w:val="num" w:pos="720"/>
        </w:tabs>
        <w:ind w:left="720"/>
        <w:rPr>
          <w:rFonts w:ascii="Tahoma" w:hAnsi="Tahoma" w:cs="Tahoma"/>
          <w:sz w:val="22"/>
          <w:lang w:val="en-US"/>
        </w:rPr>
      </w:pPr>
      <w:r>
        <w:rPr>
          <w:rFonts w:ascii="Tahoma" w:hAnsi="Tahoma" w:cs="Tahoma"/>
          <w:color w:val="130E72"/>
          <w:sz w:val="22"/>
          <w:lang w:val="en-US"/>
        </w:rPr>
        <w:t>“Privileges and immunities clause”</w:t>
      </w:r>
      <w:r>
        <w:rPr>
          <w:rFonts w:ascii="Tahoma" w:hAnsi="Tahoma" w:cs="Tahoma"/>
          <w:sz w:val="22"/>
          <w:lang w:val="en-US"/>
        </w:rPr>
        <w:t>.</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A state may not refuse police protection or access to its courts to a US citizen simply because he or she is not a resident of that state.</w:t>
      </w:r>
    </w:p>
    <w:p w:rsidR="006A2BA0" w:rsidRDefault="006A2BA0" w:rsidP="006A2BA0">
      <w:pPr>
        <w:numPr>
          <w:ilvl w:val="0"/>
          <w:numId w:val="93"/>
        </w:numPr>
        <w:tabs>
          <w:tab w:val="clear" w:pos="3240"/>
          <w:tab w:val="num" w:pos="720"/>
        </w:tabs>
        <w:ind w:left="720"/>
        <w:jc w:val="both"/>
        <w:rPr>
          <w:rFonts w:ascii="Tahoma" w:hAnsi="Tahoma" w:cs="Tahoma"/>
          <w:sz w:val="22"/>
          <w:lang w:val="en-US"/>
        </w:rPr>
      </w:pPr>
      <w:r>
        <w:rPr>
          <w:rFonts w:ascii="Tahoma" w:hAnsi="Tahoma" w:cs="Tahoma"/>
          <w:color w:val="130E72"/>
          <w:sz w:val="22"/>
          <w:lang w:val="en-US"/>
        </w:rPr>
        <w:t>Extradition</w:t>
      </w:r>
      <w:r>
        <w:rPr>
          <w:rFonts w:ascii="Tahoma" w:hAnsi="Tahoma" w:cs="Tahoma"/>
          <w:sz w:val="22"/>
          <w:lang w:val="en-US"/>
        </w:rPr>
        <w:t>.</w:t>
      </w:r>
    </w:p>
    <w:p w:rsidR="006A2BA0" w:rsidRDefault="006A2BA0" w:rsidP="006A2BA0">
      <w:pPr>
        <w:numPr>
          <w:ilvl w:val="1"/>
          <w:numId w:val="93"/>
        </w:numPr>
        <w:tabs>
          <w:tab w:val="clear" w:pos="1440"/>
          <w:tab w:val="num" w:pos="1080"/>
        </w:tabs>
        <w:ind w:left="1080"/>
        <w:jc w:val="both"/>
        <w:rPr>
          <w:rFonts w:ascii="Tahoma" w:hAnsi="Tahoma" w:cs="Tahoma"/>
          <w:sz w:val="22"/>
          <w:lang w:val="en-US"/>
        </w:rPr>
      </w:pPr>
      <w:r>
        <w:rPr>
          <w:rFonts w:ascii="Tahoma" w:hAnsi="Tahoma" w:cs="Tahoma"/>
          <w:sz w:val="22"/>
          <w:lang w:val="en-US"/>
        </w:rPr>
        <w:t xml:space="preserve">States must return </w:t>
      </w:r>
      <w:r>
        <w:rPr>
          <w:rFonts w:ascii="Tahoma" w:hAnsi="Tahoma" w:cs="Tahoma"/>
          <w:color w:val="130E72"/>
          <w:sz w:val="22"/>
          <w:lang w:val="en-US"/>
        </w:rPr>
        <w:t>fugitives</w:t>
      </w:r>
      <w:r>
        <w:rPr>
          <w:rFonts w:ascii="Tahoma" w:hAnsi="Tahoma" w:cs="Tahoma"/>
          <w:sz w:val="22"/>
          <w:lang w:val="en-US"/>
        </w:rPr>
        <w:t xml:space="preserve"> to the states from which they have fled for arrest and trial.</w:t>
      </w: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rsidP="006A2BA0">
      <w:pPr>
        <w:numPr>
          <w:ilvl w:val="0"/>
          <w:numId w:val="89"/>
        </w:numPr>
        <w:rPr>
          <w:rFonts w:ascii="Tahoma" w:hAnsi="Tahoma" w:cs="Tahoma"/>
          <w:u w:val="single"/>
          <w:lang w:val="en-US"/>
        </w:rPr>
      </w:pPr>
      <w:r>
        <w:rPr>
          <w:rFonts w:ascii="Tahoma" w:hAnsi="Tahoma" w:cs="Tahoma"/>
          <w:u w:val="single"/>
          <w:lang w:val="en-US"/>
        </w:rPr>
        <w:t>One reason that the Constitution has lasted for over 200 years is that it is flexible :</w:t>
      </w:r>
    </w:p>
    <w:p w:rsidR="006A2BA0" w:rsidRDefault="006A2BA0">
      <w:pPr>
        <w:jc w:val="both"/>
        <w:rPr>
          <w:rFonts w:ascii="Tahoma" w:hAnsi="Tahoma" w:cs="Tahoma"/>
          <w:sz w:val="22"/>
          <w:lang w:val="en-US"/>
        </w:rPr>
      </w:pPr>
    </w:p>
    <w:p w:rsidR="006A2BA0" w:rsidRDefault="006A2BA0" w:rsidP="006A2BA0">
      <w:pPr>
        <w:numPr>
          <w:ilvl w:val="0"/>
          <w:numId w:val="93"/>
        </w:numPr>
        <w:tabs>
          <w:tab w:val="clear" w:pos="3240"/>
          <w:tab w:val="num" w:pos="720"/>
        </w:tabs>
        <w:ind w:left="720"/>
        <w:jc w:val="both"/>
        <w:rPr>
          <w:rFonts w:ascii="Tahoma" w:hAnsi="Tahoma" w:cs="Tahoma"/>
          <w:sz w:val="22"/>
          <w:lang w:val="en-US"/>
        </w:rPr>
      </w:pPr>
      <w:r>
        <w:rPr>
          <w:rFonts w:ascii="Tahoma" w:hAnsi="Tahoma" w:cs="Tahoma"/>
          <w:sz w:val="22"/>
          <w:lang w:val="en-US"/>
        </w:rPr>
        <w:t>In order to be effective, the Constitution needs to be interpreted. Therefore, according to what is needed at a given time, it may be interpreted more conservatively or more liberally.</w:t>
      </w:r>
    </w:p>
    <w:p w:rsidR="006A2BA0" w:rsidRDefault="006A2BA0" w:rsidP="006A2BA0">
      <w:pPr>
        <w:numPr>
          <w:ilvl w:val="0"/>
          <w:numId w:val="93"/>
        </w:numPr>
        <w:tabs>
          <w:tab w:val="clear" w:pos="3240"/>
          <w:tab w:val="num" w:pos="720"/>
        </w:tabs>
        <w:ind w:left="720"/>
        <w:jc w:val="both"/>
        <w:rPr>
          <w:rFonts w:ascii="Tahoma" w:hAnsi="Tahoma" w:cs="Tahoma"/>
          <w:sz w:val="22"/>
          <w:lang w:val="en-US"/>
        </w:rPr>
      </w:pPr>
      <w:r>
        <w:rPr>
          <w:rFonts w:ascii="Tahoma" w:hAnsi="Tahoma" w:cs="Tahoma"/>
          <w:color w:val="130E72"/>
          <w:sz w:val="22"/>
          <w:lang w:val="en-US"/>
        </w:rPr>
        <w:t>Judicial review</w:t>
      </w:r>
      <w:r>
        <w:rPr>
          <w:rFonts w:ascii="Tahoma" w:hAnsi="Tahoma" w:cs="Tahoma"/>
          <w:sz w:val="22"/>
          <w:lang w:val="en-US"/>
        </w:rPr>
        <w:t xml:space="preserve"> has extended the interpretive power of the courts.</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Judicial review </w:t>
      </w:r>
      <w:r>
        <w:rPr>
          <w:rFonts w:ascii="Tahoma" w:hAnsi="Tahoma" w:cs="Tahoma"/>
          <w:color w:val="000000"/>
          <w:sz w:val="22"/>
          <w:lang w:val="en-GB"/>
        </w:rPr>
        <w:sym w:font="Wingdings" w:char="F0F0"/>
      </w:r>
      <w:r>
        <w:rPr>
          <w:rFonts w:ascii="Tahoma" w:hAnsi="Tahoma" w:cs="Tahoma"/>
          <w:sz w:val="22"/>
          <w:lang w:val="en-US"/>
        </w:rPr>
        <w:t xml:space="preserve"> the power of the Supreme Court to judge the </w:t>
      </w:r>
      <w:r>
        <w:rPr>
          <w:rFonts w:ascii="Tahoma" w:hAnsi="Tahoma" w:cs="Tahoma"/>
          <w:color w:val="130E72"/>
          <w:sz w:val="22"/>
          <w:lang w:val="en-US"/>
        </w:rPr>
        <w:t>constitutionality</w:t>
      </w:r>
      <w:r>
        <w:rPr>
          <w:rFonts w:ascii="Tahoma" w:hAnsi="Tahoma" w:cs="Tahoma"/>
          <w:sz w:val="22"/>
          <w:lang w:val="en-US"/>
        </w:rPr>
        <w:t xml:space="preserve"> (adherence to the spirit of the Constitution) of federal and state laws.</w:t>
      </w:r>
    </w:p>
    <w:p w:rsidR="006A2BA0" w:rsidRDefault="006A2BA0" w:rsidP="006A2BA0">
      <w:pPr>
        <w:numPr>
          <w:ilvl w:val="0"/>
          <w:numId w:val="94"/>
        </w:numPr>
        <w:tabs>
          <w:tab w:val="clear" w:pos="3240"/>
          <w:tab w:val="num" w:pos="720"/>
        </w:tabs>
        <w:ind w:left="720"/>
        <w:jc w:val="both"/>
        <w:rPr>
          <w:rFonts w:ascii="Tahoma" w:hAnsi="Tahoma" w:cs="Tahoma"/>
          <w:sz w:val="22"/>
          <w:lang w:val="en-US"/>
        </w:rPr>
      </w:pPr>
      <w:r>
        <w:rPr>
          <w:rFonts w:ascii="Tahoma" w:hAnsi="Tahoma" w:cs="Tahoma"/>
          <w:sz w:val="22"/>
          <w:lang w:val="en-US"/>
        </w:rPr>
        <w:t xml:space="preserve">The </w:t>
      </w:r>
      <w:r>
        <w:rPr>
          <w:rFonts w:ascii="Tahoma" w:hAnsi="Tahoma" w:cs="Tahoma"/>
          <w:color w:val="130E72"/>
          <w:sz w:val="22"/>
          <w:lang w:val="en-US"/>
        </w:rPr>
        <w:t>elastic clause</w:t>
      </w:r>
      <w:r>
        <w:rPr>
          <w:rFonts w:ascii="Tahoma" w:hAnsi="Tahoma" w:cs="Tahoma"/>
          <w:sz w:val="22"/>
          <w:lang w:val="en-US"/>
        </w:rPr>
        <w:t xml:space="preserve"> has allowed Congress to interpret the extent of its Constitutional powers.</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Elastic clause </w:t>
      </w:r>
      <w:r>
        <w:rPr>
          <w:rFonts w:ascii="Tahoma" w:hAnsi="Tahoma" w:cs="Tahoma"/>
          <w:color w:val="000000"/>
          <w:sz w:val="22"/>
          <w:lang w:val="en-GB"/>
        </w:rPr>
        <w:sym w:font="Wingdings" w:char="F0F0"/>
      </w:r>
      <w:r>
        <w:rPr>
          <w:rFonts w:ascii="Tahoma" w:hAnsi="Tahoma" w:cs="Tahoma"/>
          <w:sz w:val="22"/>
          <w:lang w:val="en-US"/>
        </w:rPr>
        <w:t xml:space="preserve"> section of the Constitution that allows Congress to make laws that are “necessary and proper” to the performance of its duties.</w:t>
      </w:r>
    </w:p>
    <w:p w:rsidR="006A2BA0" w:rsidRDefault="006A2BA0" w:rsidP="006A2BA0">
      <w:pPr>
        <w:numPr>
          <w:ilvl w:val="0"/>
          <w:numId w:val="94"/>
        </w:numPr>
        <w:tabs>
          <w:tab w:val="clear" w:pos="3240"/>
          <w:tab w:val="num" w:pos="720"/>
        </w:tabs>
        <w:ind w:left="720"/>
        <w:jc w:val="both"/>
        <w:rPr>
          <w:rFonts w:ascii="Tahoma" w:hAnsi="Tahoma" w:cs="Tahoma"/>
          <w:sz w:val="22"/>
          <w:lang w:val="en-US"/>
        </w:rPr>
      </w:pPr>
      <w:r>
        <w:rPr>
          <w:rFonts w:ascii="Tahoma" w:hAnsi="Tahoma" w:cs="Tahoma"/>
          <w:sz w:val="22"/>
          <w:lang w:val="en-US"/>
        </w:rPr>
        <w:t xml:space="preserve">The Constitution can be changed through </w:t>
      </w:r>
      <w:r>
        <w:rPr>
          <w:rFonts w:ascii="Tahoma" w:hAnsi="Tahoma" w:cs="Tahoma"/>
          <w:color w:val="130E72"/>
          <w:sz w:val="22"/>
          <w:lang w:val="en-US"/>
        </w:rPr>
        <w:t>amendment</w:t>
      </w:r>
      <w:r>
        <w:rPr>
          <w:rFonts w:ascii="Tahoma" w:hAnsi="Tahoma" w:cs="Tahoma"/>
          <w:sz w:val="22"/>
          <w:lang w:val="en-US"/>
        </w:rPr>
        <w:t xml:space="preserve"> (the addition of provisions, or changes, to the document itself).</w:t>
      </w: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rsidP="006A2BA0">
      <w:pPr>
        <w:numPr>
          <w:ilvl w:val="1"/>
          <w:numId w:val="94"/>
        </w:numPr>
        <w:tabs>
          <w:tab w:val="clear" w:pos="1440"/>
          <w:tab w:val="num" w:pos="360"/>
        </w:tabs>
        <w:ind w:left="360" w:hanging="360"/>
        <w:jc w:val="both"/>
        <w:rPr>
          <w:rFonts w:ascii="Tahoma" w:hAnsi="Tahoma" w:cs="Tahoma"/>
          <w:lang w:val="en-US"/>
        </w:rPr>
      </w:pPr>
      <w:r>
        <w:rPr>
          <w:rFonts w:ascii="Tahoma" w:hAnsi="Tahoma" w:cs="Tahoma"/>
          <w:u w:val="single"/>
          <w:lang w:val="en-US"/>
        </w:rPr>
        <w:t>Amendment Process :</w:t>
      </w:r>
    </w:p>
    <w:p w:rsidR="006A2BA0" w:rsidRDefault="006A2BA0">
      <w:pPr>
        <w:jc w:val="both"/>
        <w:rPr>
          <w:rFonts w:ascii="Tahoma" w:hAnsi="Tahoma" w:cs="Tahoma"/>
          <w:u w:val="single"/>
          <w:lang w:val="en-US"/>
        </w:rPr>
      </w:pPr>
    </w:p>
    <w:p w:rsidR="006A2BA0" w:rsidRDefault="006A2BA0" w:rsidP="006A2BA0">
      <w:pPr>
        <w:numPr>
          <w:ilvl w:val="2"/>
          <w:numId w:val="94"/>
        </w:numPr>
        <w:tabs>
          <w:tab w:val="clear" w:pos="2160"/>
          <w:tab w:val="num" w:pos="720"/>
        </w:tabs>
        <w:ind w:left="720"/>
        <w:rPr>
          <w:rFonts w:ascii="Tahoma" w:hAnsi="Tahoma" w:cs="Tahoma"/>
          <w:lang w:val="en-US"/>
        </w:rPr>
      </w:pPr>
      <w:r>
        <w:rPr>
          <w:rFonts w:ascii="Tahoma" w:hAnsi="Tahoma" w:cs="Tahoma"/>
          <w:sz w:val="22"/>
          <w:lang w:val="en-US"/>
        </w:rPr>
        <w:t xml:space="preserve">Described in </w:t>
      </w:r>
      <w:r>
        <w:rPr>
          <w:rFonts w:ascii="Tahoma" w:hAnsi="Tahoma" w:cs="Tahoma"/>
          <w:color w:val="130E72"/>
          <w:sz w:val="22"/>
          <w:lang w:val="en-US"/>
        </w:rPr>
        <w:t xml:space="preserve">Article V </w:t>
      </w:r>
      <w:r>
        <w:rPr>
          <w:rFonts w:ascii="Tahoma" w:hAnsi="Tahoma" w:cs="Tahoma"/>
          <w:sz w:val="22"/>
          <w:lang w:val="en-US"/>
        </w:rPr>
        <w:t>of the Constitution.</w:t>
      </w:r>
    </w:p>
    <w:p w:rsidR="006A2BA0" w:rsidRDefault="006A2BA0" w:rsidP="006A2BA0">
      <w:pPr>
        <w:numPr>
          <w:ilvl w:val="2"/>
          <w:numId w:val="94"/>
        </w:numPr>
        <w:tabs>
          <w:tab w:val="clear" w:pos="2160"/>
          <w:tab w:val="num" w:pos="720"/>
        </w:tabs>
        <w:ind w:left="720"/>
        <w:rPr>
          <w:rFonts w:ascii="Tahoma" w:hAnsi="Tahoma" w:cs="Tahoma"/>
          <w:lang w:val="en-US"/>
        </w:rPr>
      </w:pPr>
      <w:r>
        <w:rPr>
          <w:rFonts w:ascii="Tahoma" w:hAnsi="Tahoma" w:cs="Tahoma"/>
          <w:sz w:val="22"/>
          <w:lang w:val="en-US"/>
        </w:rPr>
        <w:t>Two processes for amending the Constitution.</w:t>
      </w:r>
    </w:p>
    <w:p w:rsidR="006A2BA0" w:rsidRDefault="006A2BA0" w:rsidP="006A2BA0">
      <w:pPr>
        <w:numPr>
          <w:ilvl w:val="2"/>
          <w:numId w:val="94"/>
        </w:numPr>
        <w:tabs>
          <w:tab w:val="clear" w:pos="2160"/>
          <w:tab w:val="num" w:pos="720"/>
        </w:tabs>
        <w:ind w:left="720"/>
        <w:rPr>
          <w:rFonts w:ascii="Tahoma" w:hAnsi="Tahoma" w:cs="Tahoma"/>
          <w:lang w:val="en-US"/>
        </w:rPr>
      </w:pPr>
      <w:r>
        <w:rPr>
          <w:rFonts w:ascii="Tahoma" w:hAnsi="Tahoma" w:cs="Tahoma"/>
          <w:sz w:val="22"/>
          <w:lang w:val="en-US"/>
        </w:rPr>
        <w:t>Process 1.</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The proposed amendment is introduced to both houses of Congress and approved by a two-thirds majority in each.</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The proposed amendment is passed to each of the fifty state </w:t>
      </w:r>
      <w:r>
        <w:rPr>
          <w:rFonts w:ascii="Tahoma" w:hAnsi="Tahoma" w:cs="Tahoma"/>
          <w:color w:val="130E72"/>
          <w:sz w:val="22"/>
          <w:lang w:val="en-US"/>
        </w:rPr>
        <w:t>legislatures</w:t>
      </w:r>
      <w:r>
        <w:rPr>
          <w:rFonts w:ascii="Tahoma" w:hAnsi="Tahoma" w:cs="Tahoma"/>
          <w:sz w:val="22"/>
          <w:lang w:val="en-US"/>
        </w:rPr>
        <w:t xml:space="preserve"> (law-making bodies).</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lastRenderedPageBreak/>
        <w:t xml:space="preserve">Three-fourths of the states must </w:t>
      </w:r>
      <w:r>
        <w:rPr>
          <w:rFonts w:ascii="Tahoma" w:hAnsi="Tahoma" w:cs="Tahoma"/>
          <w:color w:val="130E72"/>
          <w:sz w:val="22"/>
          <w:lang w:val="en-US"/>
        </w:rPr>
        <w:t>ratify</w:t>
      </w:r>
      <w:r>
        <w:rPr>
          <w:rFonts w:ascii="Tahoma" w:hAnsi="Tahoma" w:cs="Tahoma"/>
          <w:sz w:val="22"/>
          <w:lang w:val="en-US"/>
        </w:rPr>
        <w:t xml:space="preserve"> (approve) the amendment for it to be added to the Constitution.</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The states themselves are allowed to determine how many votes are required to ratify an amendment.</w:t>
      </w:r>
    </w:p>
    <w:p w:rsidR="006A2BA0" w:rsidRDefault="006A2BA0" w:rsidP="006A2BA0">
      <w:pPr>
        <w:numPr>
          <w:ilvl w:val="4"/>
          <w:numId w:val="95"/>
        </w:numPr>
        <w:tabs>
          <w:tab w:val="clear" w:pos="3240"/>
          <w:tab w:val="num" w:pos="1620"/>
        </w:tabs>
        <w:ind w:left="1620"/>
        <w:jc w:val="both"/>
        <w:rPr>
          <w:rFonts w:ascii="Tahoma" w:hAnsi="Tahoma" w:cs="Tahoma"/>
          <w:sz w:val="22"/>
          <w:lang w:val="en-US"/>
        </w:rPr>
      </w:pPr>
      <w:r>
        <w:rPr>
          <w:rFonts w:ascii="Tahoma" w:hAnsi="Tahoma" w:cs="Tahoma"/>
          <w:sz w:val="22"/>
          <w:lang w:val="en-US"/>
        </w:rPr>
        <w:t>Most states require a simple majority of their legislatures.</w:t>
      </w:r>
    </w:p>
    <w:p w:rsidR="006A2BA0" w:rsidRDefault="006A2BA0" w:rsidP="006A2BA0">
      <w:pPr>
        <w:numPr>
          <w:ilvl w:val="4"/>
          <w:numId w:val="95"/>
        </w:numPr>
        <w:tabs>
          <w:tab w:val="clear" w:pos="3240"/>
          <w:tab w:val="num" w:pos="1620"/>
        </w:tabs>
        <w:ind w:left="1620"/>
        <w:jc w:val="both"/>
        <w:rPr>
          <w:rFonts w:ascii="Tahoma" w:hAnsi="Tahoma" w:cs="Tahoma"/>
          <w:sz w:val="22"/>
          <w:lang w:val="en-US"/>
        </w:rPr>
      </w:pPr>
      <w:r>
        <w:rPr>
          <w:rFonts w:ascii="Tahoma" w:hAnsi="Tahoma" w:cs="Tahoma"/>
          <w:sz w:val="22"/>
          <w:lang w:val="en-US"/>
        </w:rPr>
        <w:t>Seven states require either three-fifths or two-thirds majorities.</w:t>
      </w:r>
    </w:p>
    <w:p w:rsidR="006A2BA0" w:rsidRDefault="006A2BA0" w:rsidP="006A2BA0">
      <w:pPr>
        <w:numPr>
          <w:ilvl w:val="0"/>
          <w:numId w:val="96"/>
        </w:numPr>
        <w:tabs>
          <w:tab w:val="clear" w:pos="3240"/>
          <w:tab w:val="num" w:pos="720"/>
        </w:tabs>
        <w:ind w:left="720"/>
        <w:jc w:val="both"/>
        <w:rPr>
          <w:rFonts w:ascii="Tahoma" w:hAnsi="Tahoma" w:cs="Tahoma"/>
          <w:sz w:val="22"/>
          <w:lang w:val="en-US"/>
        </w:rPr>
      </w:pPr>
      <w:r>
        <w:rPr>
          <w:rFonts w:ascii="Tahoma" w:hAnsi="Tahoma" w:cs="Tahoma"/>
          <w:sz w:val="22"/>
          <w:lang w:val="en-US"/>
        </w:rPr>
        <w:t>Process 2.</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Two-thirds of the state legislatures petition Congress to call a </w:t>
      </w:r>
      <w:r>
        <w:rPr>
          <w:rFonts w:ascii="Tahoma" w:hAnsi="Tahoma" w:cs="Tahoma"/>
          <w:color w:val="130E72"/>
          <w:sz w:val="22"/>
          <w:lang w:val="en-US"/>
        </w:rPr>
        <w:t>constitutional convention</w:t>
      </w:r>
      <w:r>
        <w:rPr>
          <w:rFonts w:ascii="Tahoma" w:hAnsi="Tahoma" w:cs="Tahoma"/>
          <w:sz w:val="22"/>
          <w:lang w:val="en-US"/>
        </w:rPr>
        <w:t>.</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This process has never occurred.</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Since this has never occurred, no one knows for certain how drastically a constitutional convention could alter the Constitution.</w:t>
      </w: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rsidP="006A2BA0">
      <w:pPr>
        <w:numPr>
          <w:ilvl w:val="0"/>
          <w:numId w:val="97"/>
        </w:numPr>
        <w:tabs>
          <w:tab w:val="clear" w:pos="1267"/>
          <w:tab w:val="num" w:pos="360"/>
        </w:tabs>
        <w:ind w:left="360" w:hanging="360"/>
        <w:jc w:val="both"/>
        <w:rPr>
          <w:rFonts w:ascii="Tahoma" w:hAnsi="Tahoma" w:cs="Tahoma"/>
          <w:lang w:val="en-US"/>
        </w:rPr>
      </w:pPr>
      <w:r>
        <w:rPr>
          <w:rFonts w:ascii="Tahoma" w:hAnsi="Tahoma" w:cs="Tahoma"/>
          <w:color w:val="130E72"/>
          <w:u w:val="single"/>
          <w:lang w:val="en-US"/>
        </w:rPr>
        <w:t>Bill of Rights</w:t>
      </w:r>
      <w:r>
        <w:rPr>
          <w:rFonts w:ascii="Tahoma" w:hAnsi="Tahoma" w:cs="Tahoma"/>
          <w:color w:val="FF0000"/>
          <w:u w:val="single"/>
          <w:lang w:val="en-US"/>
        </w:rPr>
        <w:t xml:space="preserve"> </w:t>
      </w:r>
      <w:r>
        <w:rPr>
          <w:rFonts w:ascii="Tahoma" w:hAnsi="Tahoma" w:cs="Tahoma"/>
          <w:u w:val="single"/>
          <w:lang w:val="en-US"/>
        </w:rPr>
        <w:t>:</w:t>
      </w:r>
    </w:p>
    <w:p w:rsidR="006A2BA0" w:rsidRDefault="006A2BA0">
      <w:pPr>
        <w:jc w:val="both"/>
        <w:rPr>
          <w:rFonts w:ascii="Tahoma" w:hAnsi="Tahoma" w:cs="Tahoma"/>
          <w:lang w:val="en-US"/>
        </w:rPr>
      </w:pPr>
    </w:p>
    <w:p w:rsidR="006A2BA0" w:rsidRDefault="006A2BA0" w:rsidP="006A2BA0">
      <w:pPr>
        <w:numPr>
          <w:ilvl w:val="1"/>
          <w:numId w:val="97"/>
        </w:numPr>
        <w:tabs>
          <w:tab w:val="clear" w:pos="1440"/>
          <w:tab w:val="num" w:pos="720"/>
        </w:tabs>
        <w:ind w:left="720"/>
        <w:rPr>
          <w:rFonts w:ascii="Tahoma" w:hAnsi="Tahoma" w:cs="Tahoma"/>
          <w:sz w:val="22"/>
          <w:lang w:val="en-US"/>
        </w:rPr>
      </w:pPr>
      <w:r>
        <w:rPr>
          <w:rFonts w:ascii="Tahoma" w:hAnsi="Tahoma" w:cs="Tahoma"/>
          <w:sz w:val="22"/>
          <w:lang w:val="en-US"/>
        </w:rPr>
        <w:t>The first ten amendments, added to the Constitution in 1791.</w:t>
      </w:r>
    </w:p>
    <w:p w:rsidR="006A2BA0" w:rsidRDefault="006A2BA0" w:rsidP="006A2BA0">
      <w:pPr>
        <w:numPr>
          <w:ilvl w:val="1"/>
          <w:numId w:val="97"/>
        </w:numPr>
        <w:tabs>
          <w:tab w:val="clear" w:pos="1440"/>
          <w:tab w:val="num" w:pos="720"/>
        </w:tabs>
        <w:ind w:left="720"/>
        <w:rPr>
          <w:rFonts w:ascii="Tahoma" w:hAnsi="Tahoma" w:cs="Tahoma"/>
          <w:sz w:val="22"/>
          <w:lang w:val="en-US"/>
        </w:rPr>
      </w:pPr>
      <w:r>
        <w:rPr>
          <w:rFonts w:ascii="Tahoma" w:hAnsi="Tahoma" w:cs="Tahoma"/>
          <w:sz w:val="22"/>
          <w:lang w:val="en-US"/>
        </w:rPr>
        <w:t>A list of basic rights of every United States citizen.</w:t>
      </w:r>
    </w:p>
    <w:p w:rsidR="006A2BA0" w:rsidRDefault="006A2BA0" w:rsidP="006A2BA0">
      <w:pPr>
        <w:numPr>
          <w:ilvl w:val="1"/>
          <w:numId w:val="97"/>
        </w:numPr>
        <w:tabs>
          <w:tab w:val="clear" w:pos="1440"/>
          <w:tab w:val="num" w:pos="720"/>
        </w:tabs>
        <w:ind w:left="720"/>
        <w:rPr>
          <w:rFonts w:ascii="Tahoma" w:hAnsi="Tahoma" w:cs="Tahoma"/>
          <w:sz w:val="22"/>
          <w:lang w:val="en-US"/>
        </w:rPr>
      </w:pPr>
      <w:r>
        <w:rPr>
          <w:rFonts w:ascii="Tahoma" w:hAnsi="Tahoma" w:cs="Tahoma"/>
          <w:sz w:val="22"/>
          <w:lang w:val="en-US"/>
        </w:rPr>
        <w:t>Amendment I</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Guarantees the fundamental principles of liberty and justice which lie at the base of all civil and political institutions of the United States.</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color w:val="130E72"/>
          <w:sz w:val="22"/>
          <w:lang w:val="en-US"/>
        </w:rPr>
        <w:t>Freedom of religion</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The government may not interfere with an individual’s right to practice his or her faith.</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Congress may not establish an official church of the United States nor give a particular faith or sect preferential treatment over others.</w:t>
      </w:r>
    </w:p>
    <w:p w:rsidR="006A2BA0" w:rsidRDefault="006A2BA0" w:rsidP="006A2BA0">
      <w:pPr>
        <w:numPr>
          <w:ilvl w:val="0"/>
          <w:numId w:val="98"/>
        </w:numPr>
        <w:tabs>
          <w:tab w:val="clear" w:pos="3240"/>
          <w:tab w:val="num" w:pos="1620"/>
        </w:tabs>
        <w:ind w:left="1620"/>
        <w:jc w:val="both"/>
        <w:rPr>
          <w:rFonts w:ascii="Tahoma" w:hAnsi="Tahoma" w:cs="Tahoma"/>
          <w:sz w:val="22"/>
          <w:lang w:val="en-US"/>
        </w:rPr>
      </w:pPr>
      <w:r>
        <w:rPr>
          <w:rFonts w:ascii="Tahoma" w:hAnsi="Tahoma" w:cs="Tahoma"/>
          <w:sz w:val="22"/>
          <w:lang w:val="en-US"/>
        </w:rPr>
        <w:t xml:space="preserve">This constitutional provision is usually called </w:t>
      </w:r>
      <w:r>
        <w:rPr>
          <w:rFonts w:ascii="Tahoma" w:hAnsi="Tahoma" w:cs="Tahoma"/>
          <w:color w:val="130E72"/>
          <w:sz w:val="22"/>
          <w:lang w:val="en-US"/>
        </w:rPr>
        <w:t>separation of church and state</w:t>
      </w:r>
      <w:r>
        <w:rPr>
          <w:rFonts w:ascii="Tahoma" w:hAnsi="Tahoma" w:cs="Tahoma"/>
          <w:sz w:val="22"/>
          <w:lang w:val="en-US"/>
        </w:rPr>
        <w:t>.</w:t>
      </w:r>
    </w:p>
    <w:p w:rsidR="006A2BA0" w:rsidRDefault="006A2BA0" w:rsidP="006A2BA0">
      <w:pPr>
        <w:numPr>
          <w:ilvl w:val="1"/>
          <w:numId w:val="98"/>
        </w:numPr>
        <w:tabs>
          <w:tab w:val="clear" w:pos="1440"/>
          <w:tab w:val="num" w:pos="1080"/>
        </w:tabs>
        <w:ind w:left="1080"/>
        <w:jc w:val="both"/>
        <w:rPr>
          <w:rFonts w:ascii="Tahoma" w:hAnsi="Tahoma" w:cs="Tahoma"/>
          <w:lang w:val="en-US"/>
        </w:rPr>
      </w:pPr>
      <w:r>
        <w:rPr>
          <w:rFonts w:ascii="Tahoma" w:hAnsi="Tahoma" w:cs="Tahoma"/>
          <w:color w:val="130E72"/>
          <w:sz w:val="22"/>
          <w:lang w:val="en-US"/>
        </w:rPr>
        <w:t>Freedom of speech</w:t>
      </w:r>
      <w:r>
        <w:rPr>
          <w:rFonts w:ascii="Tahoma" w:hAnsi="Tahoma" w:cs="Tahoma"/>
          <w:sz w:val="22"/>
          <w:lang w:val="en-US"/>
        </w:rPr>
        <w:t xml:space="preserve"> and </w:t>
      </w:r>
      <w:r>
        <w:rPr>
          <w:rFonts w:ascii="Tahoma" w:hAnsi="Tahoma" w:cs="Tahoma"/>
          <w:color w:val="130E72"/>
          <w:sz w:val="22"/>
          <w:lang w:val="en-US"/>
        </w:rPr>
        <w:t>freedom of the press</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Congress may not pass a law that prevents citizens from expressing their opinions, either in speech or in writing.</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Congress has places some limits on this freedom.</w:t>
      </w:r>
    </w:p>
    <w:p w:rsidR="006A2BA0" w:rsidRDefault="006A2BA0" w:rsidP="006A2BA0">
      <w:pPr>
        <w:numPr>
          <w:ilvl w:val="4"/>
          <w:numId w:val="99"/>
        </w:numPr>
        <w:tabs>
          <w:tab w:val="clear" w:pos="3240"/>
          <w:tab w:val="num" w:pos="1620"/>
        </w:tabs>
        <w:ind w:left="1620"/>
        <w:jc w:val="both"/>
        <w:rPr>
          <w:rFonts w:ascii="Tahoma" w:hAnsi="Tahoma" w:cs="Tahoma"/>
          <w:sz w:val="22"/>
          <w:lang w:val="en-US"/>
        </w:rPr>
      </w:pPr>
      <w:r>
        <w:rPr>
          <w:rFonts w:ascii="Tahoma" w:hAnsi="Tahoma" w:cs="Tahoma"/>
          <w:i/>
          <w:iCs/>
          <w:color w:val="130E72"/>
          <w:sz w:val="22"/>
          <w:lang w:val="en-US"/>
        </w:rPr>
        <w:t>Schenk v. United States</w:t>
      </w:r>
      <w:r>
        <w:rPr>
          <w:rFonts w:ascii="Tahoma" w:hAnsi="Tahoma" w:cs="Tahoma"/>
          <w:color w:val="130E72"/>
          <w:sz w:val="22"/>
          <w:lang w:val="en-US"/>
        </w:rPr>
        <w:t xml:space="preserve"> (1918)</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w:t>
      </w:r>
      <w:r>
        <w:rPr>
          <w:rFonts w:ascii="Tahoma" w:hAnsi="Tahoma" w:cs="Tahoma"/>
          <w:color w:val="130E72"/>
          <w:sz w:val="22"/>
          <w:lang w:val="en-US"/>
        </w:rPr>
        <w:t>“clear and present danger” test</w:t>
      </w:r>
    </w:p>
    <w:p w:rsidR="006A2BA0" w:rsidRDefault="006A2BA0" w:rsidP="006A2BA0">
      <w:pPr>
        <w:numPr>
          <w:ilvl w:val="4"/>
          <w:numId w:val="99"/>
        </w:numPr>
        <w:tabs>
          <w:tab w:val="clear" w:pos="3240"/>
          <w:tab w:val="num" w:pos="1620"/>
        </w:tabs>
        <w:ind w:left="1620"/>
        <w:jc w:val="both"/>
        <w:rPr>
          <w:rFonts w:ascii="Tahoma" w:hAnsi="Tahoma" w:cs="Tahoma"/>
          <w:sz w:val="22"/>
          <w:lang w:val="en-US"/>
        </w:rPr>
      </w:pPr>
      <w:r>
        <w:rPr>
          <w:rFonts w:ascii="Tahoma" w:hAnsi="Tahoma" w:cs="Tahoma"/>
          <w:color w:val="130E72"/>
          <w:sz w:val="22"/>
          <w:lang w:val="en-US"/>
        </w:rPr>
        <w:t>Obscenity</w:t>
      </w:r>
      <w:r>
        <w:rPr>
          <w:rFonts w:ascii="Tahoma" w:hAnsi="Tahoma" w:cs="Tahoma"/>
          <w:sz w:val="22"/>
          <w:lang w:val="en-US"/>
        </w:rPr>
        <w:t xml:space="preserve"> and </w:t>
      </w:r>
      <w:r>
        <w:rPr>
          <w:rFonts w:ascii="Tahoma" w:hAnsi="Tahoma" w:cs="Tahoma"/>
          <w:color w:val="130E72"/>
          <w:sz w:val="22"/>
          <w:lang w:val="en-US"/>
        </w:rPr>
        <w:t>child pornography</w:t>
      </w:r>
      <w:r>
        <w:rPr>
          <w:rFonts w:ascii="Tahoma" w:hAnsi="Tahoma" w:cs="Tahoma"/>
          <w:sz w:val="22"/>
          <w:lang w:val="en-US"/>
        </w:rPr>
        <w:t xml:space="preserve"> are not protected.</w:t>
      </w:r>
    </w:p>
    <w:p w:rsidR="006A2BA0" w:rsidRDefault="006A2BA0" w:rsidP="006A2BA0">
      <w:pPr>
        <w:numPr>
          <w:ilvl w:val="4"/>
          <w:numId w:val="99"/>
        </w:numPr>
        <w:tabs>
          <w:tab w:val="clear" w:pos="3240"/>
          <w:tab w:val="num" w:pos="1620"/>
        </w:tabs>
        <w:ind w:left="1620"/>
        <w:jc w:val="both"/>
        <w:rPr>
          <w:rFonts w:ascii="Tahoma" w:hAnsi="Tahoma" w:cs="Tahoma"/>
          <w:sz w:val="22"/>
          <w:lang w:val="en-US"/>
        </w:rPr>
      </w:pPr>
      <w:r>
        <w:rPr>
          <w:rFonts w:ascii="Tahoma" w:hAnsi="Tahoma" w:cs="Tahoma"/>
          <w:sz w:val="22"/>
          <w:lang w:val="en-US"/>
        </w:rPr>
        <w:t>Speech intended to incite violence is not protected.</w:t>
      </w:r>
    </w:p>
    <w:p w:rsidR="006A2BA0" w:rsidRDefault="006A2BA0" w:rsidP="006A2BA0">
      <w:pPr>
        <w:numPr>
          <w:ilvl w:val="4"/>
          <w:numId w:val="99"/>
        </w:numPr>
        <w:tabs>
          <w:tab w:val="clear" w:pos="3240"/>
          <w:tab w:val="num" w:pos="1620"/>
        </w:tabs>
        <w:ind w:left="1620"/>
        <w:jc w:val="both"/>
        <w:rPr>
          <w:rFonts w:ascii="Tahoma" w:hAnsi="Tahoma" w:cs="Tahoma"/>
          <w:sz w:val="22"/>
          <w:lang w:val="en-US"/>
        </w:rPr>
      </w:pPr>
      <w:r>
        <w:rPr>
          <w:rFonts w:ascii="Tahoma" w:hAnsi="Tahoma" w:cs="Tahoma"/>
          <w:sz w:val="22"/>
          <w:lang w:val="en-US"/>
        </w:rPr>
        <w:t>Speech (</w:t>
      </w:r>
      <w:r>
        <w:rPr>
          <w:rFonts w:ascii="Tahoma" w:hAnsi="Tahoma" w:cs="Tahoma"/>
          <w:color w:val="130E72"/>
          <w:sz w:val="22"/>
          <w:lang w:val="en-US"/>
        </w:rPr>
        <w:t>libel</w:t>
      </w:r>
      <w:r>
        <w:rPr>
          <w:rFonts w:ascii="Tahoma" w:hAnsi="Tahoma" w:cs="Tahoma"/>
          <w:sz w:val="22"/>
          <w:lang w:val="en-US"/>
        </w:rPr>
        <w:t>) and writing (</w:t>
      </w:r>
      <w:r>
        <w:rPr>
          <w:rFonts w:ascii="Tahoma" w:hAnsi="Tahoma" w:cs="Tahoma"/>
          <w:color w:val="130E72"/>
          <w:sz w:val="22"/>
          <w:lang w:val="en-US"/>
        </w:rPr>
        <w:t>slander</w:t>
      </w:r>
      <w:r>
        <w:rPr>
          <w:rFonts w:ascii="Tahoma" w:hAnsi="Tahoma" w:cs="Tahoma"/>
          <w:sz w:val="22"/>
          <w:lang w:val="en-US"/>
        </w:rPr>
        <w:t>) intended to falsely damage another person’s reputation is not protected.</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proofErr w:type="gramStart"/>
      <w:r>
        <w:rPr>
          <w:rFonts w:ascii="Tahoma" w:hAnsi="Tahoma" w:cs="Tahoma"/>
          <w:sz w:val="22"/>
          <w:lang w:val="en-US"/>
        </w:rPr>
        <w:t>However,</w:t>
      </w:r>
      <w:proofErr w:type="gramEnd"/>
      <w:r>
        <w:rPr>
          <w:rFonts w:ascii="Tahoma" w:hAnsi="Tahoma" w:cs="Tahoma"/>
          <w:sz w:val="22"/>
          <w:lang w:val="en-US"/>
        </w:rPr>
        <w:t xml:space="preserve"> and perhaps most importantly, the freedom to criticize the government and its policies </w:t>
      </w:r>
      <w:r>
        <w:rPr>
          <w:rFonts w:ascii="Tahoma" w:hAnsi="Tahoma" w:cs="Tahoma"/>
          <w:i/>
          <w:iCs/>
          <w:sz w:val="22"/>
          <w:lang w:val="en-US"/>
        </w:rPr>
        <w:t>is</w:t>
      </w:r>
      <w:r>
        <w:rPr>
          <w:rFonts w:ascii="Tahoma" w:hAnsi="Tahoma" w:cs="Tahoma"/>
          <w:sz w:val="22"/>
          <w:lang w:val="en-US"/>
        </w:rPr>
        <w:t xml:space="preserve"> protected.</w:t>
      </w:r>
    </w:p>
    <w:p w:rsidR="006A2BA0" w:rsidRDefault="006A2BA0" w:rsidP="006A2BA0">
      <w:pPr>
        <w:numPr>
          <w:ilvl w:val="0"/>
          <w:numId w:val="100"/>
        </w:numPr>
        <w:tabs>
          <w:tab w:val="clear" w:pos="2160"/>
          <w:tab w:val="num" w:pos="1080"/>
        </w:tabs>
        <w:ind w:left="1080"/>
        <w:rPr>
          <w:rFonts w:ascii="Tahoma" w:hAnsi="Tahoma" w:cs="Tahoma"/>
          <w:sz w:val="22"/>
          <w:lang w:val="en-US"/>
        </w:rPr>
      </w:pPr>
      <w:r>
        <w:rPr>
          <w:rFonts w:ascii="Tahoma" w:hAnsi="Tahoma" w:cs="Tahoma"/>
          <w:color w:val="130E72"/>
          <w:sz w:val="22"/>
          <w:lang w:val="en-US"/>
        </w:rPr>
        <w:t>Freedom of assembly</w:t>
      </w:r>
      <w:r>
        <w:rPr>
          <w:rFonts w:ascii="Tahoma" w:hAnsi="Tahoma" w:cs="Tahoma"/>
          <w:sz w:val="22"/>
          <w:lang w:val="en-US"/>
        </w:rPr>
        <w:t xml:space="preserve"> and </w:t>
      </w:r>
      <w:r>
        <w:rPr>
          <w:rFonts w:ascii="Tahoma" w:hAnsi="Tahoma" w:cs="Tahoma"/>
          <w:color w:val="130E72"/>
          <w:sz w:val="22"/>
          <w:lang w:val="en-US"/>
        </w:rPr>
        <w:t>freedom to petition the government</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The Constitution protects the citizens’ right to assemble peacefully, to hold rallies and demonstrations, and to ask the government for changes in policy.</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Rallies and demonstrations that encourage or incite violence, however, are </w:t>
      </w:r>
      <w:r>
        <w:rPr>
          <w:rFonts w:ascii="Tahoma" w:hAnsi="Tahoma" w:cs="Tahoma"/>
          <w:i/>
          <w:iCs/>
          <w:sz w:val="22"/>
          <w:lang w:val="en-US"/>
        </w:rPr>
        <w:t>not</w:t>
      </w:r>
      <w:r>
        <w:rPr>
          <w:rFonts w:ascii="Tahoma" w:hAnsi="Tahoma" w:cs="Tahoma"/>
          <w:sz w:val="22"/>
          <w:lang w:val="en-US"/>
        </w:rPr>
        <w:t xml:space="preserve"> protected.</w:t>
      </w:r>
    </w:p>
    <w:p w:rsidR="006A2BA0" w:rsidRDefault="006A2BA0" w:rsidP="006A2BA0">
      <w:pPr>
        <w:numPr>
          <w:ilvl w:val="0"/>
          <w:numId w:val="101"/>
        </w:numPr>
        <w:tabs>
          <w:tab w:val="clear" w:pos="3240"/>
          <w:tab w:val="num" w:pos="720"/>
        </w:tabs>
        <w:ind w:left="720"/>
        <w:jc w:val="both"/>
        <w:rPr>
          <w:rFonts w:ascii="Tahoma" w:hAnsi="Tahoma" w:cs="Tahoma"/>
          <w:sz w:val="22"/>
          <w:lang w:val="en-US"/>
        </w:rPr>
      </w:pPr>
      <w:r>
        <w:rPr>
          <w:rFonts w:ascii="Tahoma" w:hAnsi="Tahoma" w:cs="Tahoma"/>
          <w:sz w:val="22"/>
          <w:lang w:val="en-US"/>
        </w:rPr>
        <w:t>Amendment II</w:t>
      </w:r>
    </w:p>
    <w:p w:rsidR="006A2BA0" w:rsidRDefault="006A2BA0" w:rsidP="006A2BA0">
      <w:pPr>
        <w:numPr>
          <w:ilvl w:val="2"/>
          <w:numId w:val="89"/>
        </w:numPr>
        <w:tabs>
          <w:tab w:val="clear" w:pos="1800"/>
          <w:tab w:val="num" w:pos="1080"/>
        </w:tabs>
        <w:ind w:left="1080"/>
        <w:rPr>
          <w:rFonts w:ascii="Tahoma" w:hAnsi="Tahoma" w:cs="Tahoma"/>
          <w:sz w:val="22"/>
          <w:lang w:val="en-US"/>
        </w:rPr>
      </w:pPr>
      <w:r>
        <w:rPr>
          <w:rFonts w:ascii="Tahoma" w:hAnsi="Tahoma" w:cs="Tahoma"/>
          <w:sz w:val="22"/>
          <w:lang w:val="en-US"/>
        </w:rPr>
        <w:t xml:space="preserve">Protects the citizens’ </w:t>
      </w:r>
      <w:r>
        <w:rPr>
          <w:rFonts w:ascii="Tahoma" w:hAnsi="Tahoma" w:cs="Tahoma"/>
          <w:color w:val="130E72"/>
          <w:sz w:val="22"/>
          <w:lang w:val="en-US"/>
        </w:rPr>
        <w:t>right to bear arms</w:t>
      </w:r>
      <w:r>
        <w:rPr>
          <w:rFonts w:ascii="Tahoma" w:hAnsi="Tahoma" w:cs="Tahoma"/>
          <w:sz w:val="22"/>
          <w:lang w:val="en-US"/>
        </w:rPr>
        <w:t>.</w:t>
      </w:r>
    </w:p>
    <w:p w:rsidR="006A2BA0" w:rsidRDefault="006A2BA0" w:rsidP="006A2BA0">
      <w:pPr>
        <w:numPr>
          <w:ilvl w:val="2"/>
          <w:numId w:val="89"/>
        </w:numPr>
        <w:tabs>
          <w:tab w:val="clear" w:pos="1800"/>
          <w:tab w:val="num" w:pos="1080"/>
        </w:tabs>
        <w:ind w:left="1080"/>
        <w:rPr>
          <w:rFonts w:ascii="Tahoma" w:hAnsi="Tahoma" w:cs="Tahoma"/>
          <w:sz w:val="22"/>
          <w:lang w:val="en-US"/>
        </w:rPr>
      </w:pPr>
      <w:r>
        <w:rPr>
          <w:rFonts w:ascii="Tahoma" w:hAnsi="Tahoma" w:cs="Tahoma"/>
          <w:sz w:val="22"/>
          <w:lang w:val="en-US"/>
        </w:rPr>
        <w:t>Controversial amendment.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The Constitution says that the citizens’ right to bear arms is necessary to keeping a </w:t>
      </w:r>
      <w:r>
        <w:rPr>
          <w:rFonts w:ascii="Tahoma" w:hAnsi="Tahoma" w:cs="Tahoma"/>
          <w:color w:val="130E72"/>
          <w:sz w:val="22"/>
          <w:lang w:val="en-US"/>
        </w:rPr>
        <w:t>well-regulated militia</w:t>
      </w:r>
      <w:r>
        <w:rPr>
          <w:rFonts w:ascii="Tahoma" w:hAnsi="Tahoma" w:cs="Tahoma"/>
          <w:sz w:val="22"/>
          <w:lang w:val="en-US"/>
        </w:rPr>
        <w:t xml:space="preserve"> for the security of each state.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This language is vague, and it is controversial whether the Constitution protects citizens’ right to bear arms under </w:t>
      </w:r>
      <w:r>
        <w:rPr>
          <w:rFonts w:ascii="Tahoma" w:hAnsi="Tahoma" w:cs="Tahoma"/>
          <w:i/>
          <w:iCs/>
          <w:sz w:val="22"/>
          <w:lang w:val="en-US"/>
        </w:rPr>
        <w:t>all</w:t>
      </w:r>
      <w:r>
        <w:rPr>
          <w:rFonts w:ascii="Tahoma" w:hAnsi="Tahoma" w:cs="Tahoma"/>
          <w:sz w:val="22"/>
          <w:lang w:val="en-US"/>
        </w:rPr>
        <w:t xml:space="preserve"> circumstances or </w:t>
      </w:r>
      <w:r>
        <w:rPr>
          <w:rFonts w:ascii="Tahoma" w:hAnsi="Tahoma" w:cs="Tahoma"/>
          <w:i/>
          <w:iCs/>
          <w:sz w:val="22"/>
          <w:lang w:val="en-US"/>
        </w:rPr>
        <w:t>only</w:t>
      </w:r>
      <w:r>
        <w:rPr>
          <w:rFonts w:ascii="Tahoma" w:hAnsi="Tahoma" w:cs="Tahoma"/>
          <w:sz w:val="22"/>
          <w:lang w:val="en-US"/>
        </w:rPr>
        <w:t xml:space="preserve"> if citizens serve in “well-regulated militias.”</w:t>
      </w:r>
    </w:p>
    <w:p w:rsidR="006A2BA0" w:rsidRDefault="006A2BA0" w:rsidP="006A2BA0">
      <w:pPr>
        <w:numPr>
          <w:ilvl w:val="0"/>
          <w:numId w:val="101"/>
        </w:numPr>
        <w:tabs>
          <w:tab w:val="clear" w:pos="3240"/>
          <w:tab w:val="num" w:pos="720"/>
        </w:tabs>
        <w:ind w:left="720"/>
        <w:jc w:val="both"/>
        <w:rPr>
          <w:rFonts w:ascii="Tahoma" w:hAnsi="Tahoma" w:cs="Tahoma"/>
          <w:sz w:val="22"/>
          <w:lang w:val="en-US"/>
        </w:rPr>
      </w:pPr>
      <w:r>
        <w:rPr>
          <w:rFonts w:ascii="Tahoma" w:hAnsi="Tahoma" w:cs="Tahoma"/>
          <w:sz w:val="22"/>
          <w:lang w:val="en-US"/>
        </w:rPr>
        <w:t>Amendment III</w:t>
      </w:r>
    </w:p>
    <w:p w:rsidR="006A2BA0" w:rsidRDefault="006A2BA0" w:rsidP="006A2BA0">
      <w:pPr>
        <w:numPr>
          <w:ilvl w:val="2"/>
          <w:numId w:val="89"/>
        </w:numPr>
        <w:tabs>
          <w:tab w:val="clear" w:pos="1800"/>
        </w:tabs>
        <w:ind w:left="1080"/>
        <w:jc w:val="both"/>
        <w:rPr>
          <w:rFonts w:ascii="Tahoma" w:hAnsi="Tahoma" w:cs="Tahoma"/>
          <w:sz w:val="22"/>
          <w:lang w:val="en-US"/>
        </w:rPr>
      </w:pPr>
      <w:r>
        <w:rPr>
          <w:rFonts w:ascii="Tahoma" w:hAnsi="Tahoma" w:cs="Tahoma"/>
          <w:sz w:val="22"/>
          <w:lang w:val="en-US"/>
        </w:rPr>
        <w:t xml:space="preserve">Written in response to British practices of </w:t>
      </w:r>
      <w:r>
        <w:rPr>
          <w:rFonts w:ascii="Tahoma" w:hAnsi="Tahoma" w:cs="Tahoma"/>
          <w:color w:val="130E72"/>
          <w:sz w:val="22"/>
          <w:lang w:val="en-US"/>
        </w:rPr>
        <w:t>quartering</w:t>
      </w:r>
      <w:r>
        <w:rPr>
          <w:rFonts w:ascii="Tahoma" w:hAnsi="Tahoma" w:cs="Tahoma"/>
          <w:sz w:val="22"/>
          <w:lang w:val="en-US"/>
        </w:rPr>
        <w:t xml:space="preserve"> (housing) soldiers, which, when the citizens were colonists, had burdened and alienated them from England.</w:t>
      </w:r>
    </w:p>
    <w:p w:rsidR="006A2BA0" w:rsidRDefault="006A2BA0" w:rsidP="006A2BA0">
      <w:pPr>
        <w:numPr>
          <w:ilvl w:val="2"/>
          <w:numId w:val="89"/>
        </w:numPr>
        <w:tabs>
          <w:tab w:val="clear" w:pos="1800"/>
        </w:tabs>
        <w:ind w:left="1080"/>
        <w:jc w:val="both"/>
        <w:rPr>
          <w:rFonts w:ascii="Tahoma" w:hAnsi="Tahoma" w:cs="Tahoma"/>
          <w:sz w:val="22"/>
          <w:lang w:val="en-US"/>
        </w:rPr>
      </w:pPr>
      <w:r>
        <w:rPr>
          <w:rFonts w:ascii="Tahoma" w:hAnsi="Tahoma" w:cs="Tahoma"/>
          <w:sz w:val="22"/>
          <w:lang w:val="en-US"/>
        </w:rPr>
        <w:lastRenderedPageBreak/>
        <w:t xml:space="preserve">This amendment states that citizens cannot be forced to quarter a soldier during </w:t>
      </w:r>
      <w:proofErr w:type="gramStart"/>
      <w:r>
        <w:rPr>
          <w:rFonts w:ascii="Tahoma" w:hAnsi="Tahoma" w:cs="Tahoma"/>
          <w:color w:val="130E72"/>
          <w:sz w:val="22"/>
          <w:lang w:val="en-US"/>
        </w:rPr>
        <w:t>peacetime</w:t>
      </w:r>
      <w:r>
        <w:rPr>
          <w:rFonts w:ascii="Tahoma" w:hAnsi="Tahoma" w:cs="Tahoma"/>
          <w:sz w:val="22"/>
          <w:lang w:val="en-US"/>
        </w:rPr>
        <w:t>,</w:t>
      </w:r>
      <w:proofErr w:type="gramEnd"/>
      <w:r>
        <w:rPr>
          <w:rFonts w:ascii="Tahoma" w:hAnsi="Tahoma" w:cs="Tahoma"/>
          <w:sz w:val="22"/>
          <w:lang w:val="en-US"/>
        </w:rPr>
        <w:t xml:space="preserve"> and only under certain circumstances during war.</w:t>
      </w:r>
    </w:p>
    <w:p w:rsidR="006A2BA0" w:rsidRDefault="006A2BA0" w:rsidP="006A2BA0">
      <w:pPr>
        <w:pStyle w:val="Footer"/>
        <w:numPr>
          <w:ilvl w:val="0"/>
          <w:numId w:val="101"/>
        </w:numPr>
        <w:tabs>
          <w:tab w:val="clear" w:pos="3240"/>
          <w:tab w:val="clear" w:pos="4536"/>
          <w:tab w:val="clear" w:pos="9072"/>
          <w:tab w:val="num" w:pos="720"/>
        </w:tabs>
        <w:ind w:left="720"/>
        <w:rPr>
          <w:rFonts w:ascii="Tahoma" w:hAnsi="Tahoma" w:cs="Tahoma"/>
          <w:lang w:val="en-US"/>
        </w:rPr>
      </w:pPr>
      <w:r>
        <w:rPr>
          <w:rFonts w:ascii="Tahoma" w:hAnsi="Tahoma" w:cs="Tahoma"/>
          <w:sz w:val="22"/>
          <w:lang w:val="en-US"/>
        </w:rPr>
        <w:t>Amendment IV</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This amendment protects all citizens’ </w:t>
      </w:r>
      <w:r>
        <w:rPr>
          <w:rFonts w:ascii="Tahoma" w:hAnsi="Tahoma" w:cs="Tahoma"/>
          <w:color w:val="130E72"/>
          <w:sz w:val="22"/>
          <w:lang w:val="en-US"/>
        </w:rPr>
        <w:t>right against unreasonable search and seizure of property</w:t>
      </w:r>
      <w:r>
        <w:rPr>
          <w:rFonts w:ascii="Tahoma" w:hAnsi="Tahoma" w:cs="Tahoma"/>
          <w:sz w:val="22"/>
          <w:lang w:val="en-US"/>
        </w:rPr>
        <w:t>.</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In order for the police to search </w:t>
      </w:r>
      <w:r>
        <w:rPr>
          <w:rFonts w:ascii="Tahoma" w:hAnsi="Tahoma" w:cs="Tahoma"/>
          <w:color w:val="130E72"/>
          <w:sz w:val="22"/>
          <w:lang w:val="en-US"/>
        </w:rPr>
        <w:t>private property</w:t>
      </w:r>
      <w:r>
        <w:rPr>
          <w:rFonts w:ascii="Tahoma" w:hAnsi="Tahoma" w:cs="Tahoma"/>
          <w:sz w:val="22"/>
          <w:lang w:val="en-US"/>
        </w:rPr>
        <w:t>, they must first go before a judge and explain :</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Where they want to search.</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What they are looking for, specifically.</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If there is </w:t>
      </w:r>
      <w:r>
        <w:rPr>
          <w:rFonts w:ascii="Tahoma" w:hAnsi="Tahoma" w:cs="Tahoma"/>
          <w:color w:val="130E72"/>
          <w:sz w:val="22"/>
          <w:lang w:val="en-US"/>
        </w:rPr>
        <w:t>probable cause</w:t>
      </w:r>
      <w:r>
        <w:rPr>
          <w:rFonts w:ascii="Tahoma" w:hAnsi="Tahoma" w:cs="Tahoma"/>
          <w:sz w:val="22"/>
          <w:lang w:val="en-US"/>
        </w:rPr>
        <w:t xml:space="preserve"> (i.e., the judge is convinced that the search is likely to produce evidence of a crime), then he or she issues a </w:t>
      </w:r>
      <w:r>
        <w:rPr>
          <w:rFonts w:ascii="Tahoma" w:hAnsi="Tahoma" w:cs="Tahoma"/>
          <w:color w:val="130E72"/>
          <w:sz w:val="22"/>
          <w:lang w:val="en-US"/>
        </w:rPr>
        <w:t xml:space="preserve">search warrant </w:t>
      </w:r>
      <w:r>
        <w:rPr>
          <w:rFonts w:ascii="Tahoma" w:hAnsi="Tahoma" w:cs="Tahoma"/>
          <w:sz w:val="22"/>
          <w:lang w:val="en-US"/>
        </w:rPr>
        <w:t>(limits where the police may search and what they may take as evidence).</w:t>
      </w:r>
    </w:p>
    <w:p w:rsidR="006A2BA0" w:rsidRDefault="006A2BA0" w:rsidP="006A2BA0">
      <w:pPr>
        <w:pStyle w:val="Footer"/>
        <w:numPr>
          <w:ilvl w:val="0"/>
          <w:numId w:val="101"/>
        </w:numPr>
        <w:tabs>
          <w:tab w:val="clear" w:pos="3240"/>
          <w:tab w:val="clear" w:pos="4536"/>
          <w:tab w:val="clear" w:pos="9072"/>
          <w:tab w:val="num" w:pos="720"/>
        </w:tabs>
        <w:ind w:left="720"/>
        <w:rPr>
          <w:rFonts w:ascii="Tahoma" w:hAnsi="Tahoma" w:cs="Tahoma"/>
          <w:lang w:val="en-US"/>
        </w:rPr>
      </w:pPr>
      <w:r>
        <w:rPr>
          <w:rFonts w:ascii="Tahoma" w:hAnsi="Tahoma" w:cs="Tahoma"/>
          <w:sz w:val="22"/>
          <w:lang w:val="en-US"/>
        </w:rPr>
        <w:t>Amendment V</w:t>
      </w:r>
    </w:p>
    <w:p w:rsidR="006A2BA0" w:rsidRDefault="006A2BA0" w:rsidP="006A2BA0">
      <w:pPr>
        <w:pStyle w:val="Footer"/>
        <w:numPr>
          <w:ilvl w:val="1"/>
          <w:numId w:val="101"/>
        </w:numPr>
        <w:tabs>
          <w:tab w:val="clear" w:pos="1440"/>
          <w:tab w:val="clear" w:pos="4536"/>
          <w:tab w:val="clear" w:pos="9072"/>
          <w:tab w:val="num" w:pos="1080"/>
        </w:tabs>
        <w:ind w:left="1080"/>
        <w:rPr>
          <w:rFonts w:ascii="Tahoma" w:hAnsi="Tahoma" w:cs="Tahoma"/>
          <w:lang w:val="en-US"/>
        </w:rPr>
      </w:pPr>
      <w:r>
        <w:rPr>
          <w:rFonts w:ascii="Tahoma" w:hAnsi="Tahoma" w:cs="Tahoma"/>
          <w:color w:val="130E72"/>
          <w:sz w:val="22"/>
          <w:lang w:val="en-US"/>
        </w:rPr>
        <w:t>Right to a trial</w:t>
      </w:r>
      <w:r>
        <w:rPr>
          <w:rFonts w:ascii="Tahoma" w:hAnsi="Tahoma" w:cs="Tahoma"/>
          <w:sz w:val="22"/>
          <w:lang w:val="en-US"/>
        </w:rPr>
        <w:t>.</w:t>
      </w:r>
    </w:p>
    <w:p w:rsidR="006A2BA0" w:rsidRDefault="006A2BA0" w:rsidP="006A2BA0">
      <w:pPr>
        <w:pStyle w:val="Footer"/>
        <w:numPr>
          <w:ilvl w:val="4"/>
          <w:numId w:val="11"/>
        </w:numPr>
        <w:tabs>
          <w:tab w:val="clear" w:pos="3600"/>
          <w:tab w:val="clear" w:pos="4536"/>
          <w:tab w:val="clear" w:pos="9072"/>
          <w:tab w:val="num" w:pos="1260"/>
        </w:tabs>
        <w:ind w:left="1260" w:hanging="180"/>
        <w:jc w:val="both"/>
        <w:rPr>
          <w:rFonts w:ascii="Tahoma" w:hAnsi="Tahoma" w:cs="Tahoma"/>
          <w:sz w:val="22"/>
          <w:lang w:val="en-US"/>
        </w:rPr>
      </w:pPr>
      <w:r>
        <w:rPr>
          <w:rFonts w:ascii="Tahoma" w:hAnsi="Tahoma" w:cs="Tahoma"/>
          <w:sz w:val="22"/>
          <w:lang w:val="en-US"/>
        </w:rPr>
        <w:t>The government may not imprison someone without first trying and convicting them (</w:t>
      </w:r>
      <w:r>
        <w:rPr>
          <w:rFonts w:ascii="Tahoma" w:hAnsi="Tahoma" w:cs="Tahoma"/>
          <w:color w:val="130E72"/>
          <w:sz w:val="22"/>
          <w:lang w:val="en-US"/>
        </w:rPr>
        <w:t>due process</w:t>
      </w:r>
      <w:r>
        <w:rPr>
          <w:rFonts w:ascii="Tahoma" w:hAnsi="Tahoma" w:cs="Tahoma"/>
          <w:sz w:val="22"/>
          <w:lang w:val="en-US"/>
        </w:rPr>
        <w:t>).</w:t>
      </w:r>
    </w:p>
    <w:p w:rsidR="006A2BA0" w:rsidRDefault="006A2BA0" w:rsidP="006A2BA0">
      <w:pPr>
        <w:pStyle w:val="Footer"/>
        <w:numPr>
          <w:ilvl w:val="0"/>
          <w:numId w:val="102"/>
        </w:numPr>
        <w:tabs>
          <w:tab w:val="clear" w:pos="2520"/>
          <w:tab w:val="clear" w:pos="4536"/>
          <w:tab w:val="clear" w:pos="9072"/>
          <w:tab w:val="num" w:pos="1080"/>
        </w:tabs>
        <w:ind w:left="1080"/>
        <w:rPr>
          <w:rFonts w:ascii="Tahoma" w:hAnsi="Tahoma" w:cs="Tahoma"/>
          <w:lang w:val="en-US"/>
        </w:rPr>
      </w:pPr>
      <w:r>
        <w:rPr>
          <w:rFonts w:ascii="Tahoma" w:hAnsi="Tahoma" w:cs="Tahoma"/>
          <w:color w:val="130E72"/>
          <w:sz w:val="22"/>
          <w:lang w:val="en-US"/>
        </w:rPr>
        <w:t>Right against self-incrimination</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A </w:t>
      </w:r>
      <w:r>
        <w:rPr>
          <w:rFonts w:ascii="Tahoma" w:hAnsi="Tahoma" w:cs="Tahoma"/>
          <w:color w:val="130E72"/>
          <w:sz w:val="22"/>
          <w:lang w:val="en-US"/>
        </w:rPr>
        <w:t>defendant</w:t>
      </w:r>
      <w:r>
        <w:rPr>
          <w:rFonts w:ascii="Tahoma" w:hAnsi="Tahoma" w:cs="Tahoma"/>
          <w:sz w:val="22"/>
          <w:lang w:val="en-US"/>
        </w:rPr>
        <w:t xml:space="preserve"> (person accused of a crime) cannot be forced to provide information that could be used to prosecute him or her.</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 defendant cannot be forced to testify at his or her own trial.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 jury cannot infer guilt simply because the defendant does not testify.</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i/>
          <w:iCs/>
          <w:color w:val="130E72"/>
          <w:sz w:val="22"/>
          <w:lang w:val="en-US"/>
        </w:rPr>
        <w:t>Miranda v. Arizona</w:t>
      </w:r>
      <w:r>
        <w:rPr>
          <w:rFonts w:ascii="Tahoma" w:hAnsi="Tahoma" w:cs="Tahoma"/>
          <w:color w:val="130E72"/>
          <w:sz w:val="22"/>
          <w:lang w:val="en-US"/>
        </w:rPr>
        <w:t xml:space="preserve"> (1966)</w:t>
      </w:r>
      <w:r>
        <w:rPr>
          <w:rFonts w:ascii="Tahoma" w:hAnsi="Tahoma" w:cs="Tahoma"/>
          <w:sz w:val="22"/>
          <w:lang w:val="en-US"/>
        </w:rPr>
        <w:t xml:space="preserve"> strengthened these protections by requiring the police to inform suspects of their rights at the time of arrest (</w:t>
      </w:r>
      <w:r>
        <w:rPr>
          <w:rFonts w:ascii="Tahoma" w:hAnsi="Tahoma" w:cs="Tahoma"/>
          <w:color w:val="130E72"/>
          <w:sz w:val="22"/>
          <w:lang w:val="en-US"/>
        </w:rPr>
        <w:t>“Miranda Rights”</w:t>
      </w:r>
      <w:r>
        <w:rPr>
          <w:rFonts w:ascii="Tahoma" w:hAnsi="Tahoma" w:cs="Tahoma"/>
          <w:sz w:val="22"/>
          <w:lang w:val="en-US"/>
        </w:rPr>
        <w:t>).</w:t>
      </w:r>
    </w:p>
    <w:p w:rsidR="006A2BA0" w:rsidRDefault="006A2BA0" w:rsidP="006A2BA0">
      <w:pPr>
        <w:pStyle w:val="Footer"/>
        <w:numPr>
          <w:ilvl w:val="0"/>
          <w:numId w:val="102"/>
        </w:numPr>
        <w:tabs>
          <w:tab w:val="clear" w:pos="2520"/>
          <w:tab w:val="clear" w:pos="4536"/>
          <w:tab w:val="clear" w:pos="9072"/>
          <w:tab w:val="num" w:pos="1080"/>
        </w:tabs>
        <w:ind w:left="1080"/>
        <w:rPr>
          <w:rFonts w:ascii="Tahoma" w:hAnsi="Tahoma" w:cs="Tahoma"/>
          <w:lang w:val="en-US"/>
        </w:rPr>
      </w:pPr>
      <w:r>
        <w:rPr>
          <w:rFonts w:ascii="Tahoma" w:hAnsi="Tahoma" w:cs="Tahoma"/>
          <w:sz w:val="22"/>
          <w:lang w:val="en-US"/>
        </w:rPr>
        <w:t xml:space="preserve">Protection against </w:t>
      </w:r>
      <w:r>
        <w:rPr>
          <w:rFonts w:ascii="Tahoma" w:hAnsi="Tahoma" w:cs="Tahoma"/>
          <w:color w:val="130E72"/>
          <w:sz w:val="22"/>
          <w:lang w:val="en-US"/>
        </w:rPr>
        <w:t>double jeopardy</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Once a person has been acquitted of a criminal charge, the government may not try him again on the same charge.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A </w:t>
      </w:r>
      <w:r>
        <w:rPr>
          <w:rFonts w:ascii="Tahoma" w:hAnsi="Tahoma" w:cs="Tahoma"/>
          <w:color w:val="130E72"/>
          <w:sz w:val="22"/>
          <w:lang w:val="en-US"/>
        </w:rPr>
        <w:t>“not guilty” verdict</w:t>
      </w:r>
      <w:r>
        <w:rPr>
          <w:rFonts w:ascii="Tahoma" w:hAnsi="Tahoma" w:cs="Tahoma"/>
          <w:sz w:val="22"/>
          <w:lang w:val="en-US"/>
        </w:rPr>
        <w:t xml:space="preserve"> is permanent.</w:t>
      </w:r>
    </w:p>
    <w:p w:rsidR="006A2BA0" w:rsidRDefault="006A2BA0" w:rsidP="006A2BA0">
      <w:pPr>
        <w:pStyle w:val="Footer"/>
        <w:numPr>
          <w:ilvl w:val="0"/>
          <w:numId w:val="101"/>
        </w:numPr>
        <w:tabs>
          <w:tab w:val="clear" w:pos="3240"/>
          <w:tab w:val="clear" w:pos="4536"/>
          <w:tab w:val="clear" w:pos="9072"/>
          <w:tab w:val="num" w:pos="720"/>
        </w:tabs>
        <w:ind w:left="720"/>
        <w:rPr>
          <w:rFonts w:ascii="Tahoma" w:hAnsi="Tahoma" w:cs="Tahoma"/>
          <w:lang w:val="en-US"/>
        </w:rPr>
      </w:pPr>
      <w:r>
        <w:rPr>
          <w:rFonts w:ascii="Tahoma" w:hAnsi="Tahoma" w:cs="Tahoma"/>
          <w:sz w:val="22"/>
          <w:lang w:val="en-US"/>
        </w:rPr>
        <w:t>Amendment VI</w:t>
      </w:r>
    </w:p>
    <w:p w:rsidR="006A2BA0" w:rsidRDefault="006A2BA0" w:rsidP="006A2BA0">
      <w:pPr>
        <w:numPr>
          <w:ilvl w:val="2"/>
          <w:numId w:val="89"/>
        </w:numPr>
        <w:tabs>
          <w:tab w:val="clear" w:pos="1800"/>
          <w:tab w:val="num" w:pos="1080"/>
        </w:tabs>
        <w:ind w:left="1080"/>
        <w:rPr>
          <w:rFonts w:ascii="Tahoma" w:hAnsi="Tahoma" w:cs="Tahoma"/>
          <w:sz w:val="22"/>
          <w:lang w:val="en-US"/>
        </w:rPr>
      </w:pPr>
      <w:r>
        <w:rPr>
          <w:rFonts w:ascii="Tahoma" w:hAnsi="Tahoma" w:cs="Tahoma"/>
          <w:color w:val="130E72"/>
          <w:sz w:val="22"/>
          <w:lang w:val="en-US"/>
        </w:rPr>
        <w:t>Right to a “speedy and public trial”</w:t>
      </w:r>
      <w:r>
        <w:rPr>
          <w:rFonts w:ascii="Tahoma" w:hAnsi="Tahoma" w:cs="Tahoma"/>
          <w:sz w:val="22"/>
          <w:lang w:val="en-US"/>
        </w:rPr>
        <w:t>.</w:t>
      </w:r>
    </w:p>
    <w:p w:rsidR="006A2BA0" w:rsidRDefault="006A2BA0" w:rsidP="006A2BA0">
      <w:pPr>
        <w:pStyle w:val="Footer"/>
        <w:numPr>
          <w:ilvl w:val="4"/>
          <w:numId w:val="11"/>
        </w:numPr>
        <w:tabs>
          <w:tab w:val="clear" w:pos="3600"/>
          <w:tab w:val="clear" w:pos="4536"/>
          <w:tab w:val="clear" w:pos="9072"/>
          <w:tab w:val="num" w:pos="1260"/>
        </w:tabs>
        <w:ind w:left="1260" w:hanging="180"/>
        <w:jc w:val="both"/>
        <w:rPr>
          <w:rFonts w:ascii="Tahoma" w:hAnsi="Tahoma" w:cs="Tahoma"/>
          <w:sz w:val="22"/>
          <w:lang w:val="en-US"/>
        </w:rPr>
      </w:pPr>
      <w:r>
        <w:rPr>
          <w:rFonts w:ascii="Tahoma" w:hAnsi="Tahoma" w:cs="Tahoma"/>
          <w:sz w:val="22"/>
          <w:lang w:val="en-US"/>
        </w:rPr>
        <w:t>The trial of a defendant must be held in a reasonable amount of time after the arrest and must be held in public (unless the defendant waives, or voluntarily gives up, this right).</w:t>
      </w:r>
    </w:p>
    <w:p w:rsidR="006A2BA0" w:rsidRDefault="006A2BA0" w:rsidP="006A2BA0">
      <w:pPr>
        <w:pStyle w:val="Footer"/>
        <w:numPr>
          <w:ilvl w:val="0"/>
          <w:numId w:val="102"/>
        </w:numPr>
        <w:tabs>
          <w:tab w:val="clear" w:pos="2520"/>
          <w:tab w:val="clear" w:pos="4536"/>
          <w:tab w:val="clear" w:pos="9072"/>
          <w:tab w:val="num" w:pos="1080"/>
        </w:tabs>
        <w:ind w:left="1260" w:hanging="540"/>
        <w:jc w:val="both"/>
        <w:rPr>
          <w:rFonts w:ascii="Tahoma" w:hAnsi="Tahoma" w:cs="Tahoma"/>
          <w:sz w:val="22"/>
          <w:lang w:val="en-US"/>
        </w:rPr>
      </w:pPr>
      <w:r>
        <w:rPr>
          <w:rFonts w:ascii="Tahoma" w:hAnsi="Tahoma" w:cs="Tahoma"/>
          <w:color w:val="130E72"/>
          <w:sz w:val="22"/>
          <w:lang w:val="en-US"/>
        </w:rPr>
        <w:t>Right to an indictment</w:t>
      </w:r>
      <w:r>
        <w:rPr>
          <w:rFonts w:ascii="Tahoma" w:hAnsi="Tahoma" w:cs="Tahoma"/>
          <w:sz w:val="22"/>
          <w:lang w:val="en-US"/>
        </w:rPr>
        <w:t>.</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Criminal charges must be brought before a court of law in order for the government to arrest a person for a crime.</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 defendant has the right to know what accusations have been made against him or her.</w:t>
      </w:r>
    </w:p>
    <w:p w:rsidR="006A2BA0" w:rsidRDefault="006A2BA0" w:rsidP="006A2BA0">
      <w:pPr>
        <w:pStyle w:val="Footer"/>
        <w:numPr>
          <w:ilvl w:val="0"/>
          <w:numId w:val="102"/>
        </w:numPr>
        <w:tabs>
          <w:tab w:val="clear" w:pos="2520"/>
          <w:tab w:val="clear" w:pos="4536"/>
          <w:tab w:val="clear" w:pos="9072"/>
          <w:tab w:val="num" w:pos="1080"/>
        </w:tabs>
        <w:ind w:left="1080"/>
        <w:rPr>
          <w:rFonts w:ascii="Tahoma" w:hAnsi="Tahoma" w:cs="Tahoma"/>
          <w:lang w:val="en-US"/>
        </w:rPr>
      </w:pPr>
      <w:r>
        <w:rPr>
          <w:rFonts w:ascii="Tahoma" w:hAnsi="Tahoma" w:cs="Tahoma"/>
          <w:color w:val="130E72"/>
          <w:sz w:val="22"/>
          <w:lang w:val="en-US"/>
        </w:rPr>
        <w:t>Right to a defense attorney</w:t>
      </w:r>
      <w:r>
        <w:rPr>
          <w:rFonts w:ascii="Tahoma" w:hAnsi="Tahoma" w:cs="Tahoma"/>
          <w:sz w:val="22"/>
          <w:lang w:val="en-US"/>
        </w:rPr>
        <w:t xml:space="preserve"> (lawyer).</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 defendant has the right to be represented in court by an attorney.</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i/>
          <w:iCs/>
          <w:color w:val="130E72"/>
          <w:sz w:val="22"/>
          <w:lang w:val="en-US"/>
        </w:rPr>
        <w:t>Gideon v. Wainwright</w:t>
      </w:r>
      <w:r>
        <w:rPr>
          <w:rFonts w:ascii="Tahoma" w:hAnsi="Tahoma" w:cs="Tahoma"/>
          <w:color w:val="130E72"/>
          <w:sz w:val="22"/>
          <w:lang w:val="en-US"/>
        </w:rPr>
        <w:t xml:space="preserve"> (1962)</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if the defendant cannot pay an attorney, the court must provide an attorney for him or her.</w:t>
      </w:r>
    </w:p>
    <w:p w:rsidR="006A2BA0" w:rsidRDefault="006A2BA0" w:rsidP="006A2BA0">
      <w:pPr>
        <w:pStyle w:val="Footer"/>
        <w:numPr>
          <w:ilvl w:val="0"/>
          <w:numId w:val="101"/>
        </w:numPr>
        <w:tabs>
          <w:tab w:val="clear" w:pos="3240"/>
          <w:tab w:val="clear" w:pos="4536"/>
          <w:tab w:val="clear" w:pos="9072"/>
          <w:tab w:val="num" w:pos="720"/>
        </w:tabs>
        <w:ind w:left="720"/>
        <w:rPr>
          <w:rFonts w:ascii="Tahoma" w:hAnsi="Tahoma" w:cs="Tahoma"/>
          <w:lang w:val="en-US"/>
        </w:rPr>
      </w:pPr>
      <w:r>
        <w:rPr>
          <w:rFonts w:ascii="Tahoma" w:hAnsi="Tahoma" w:cs="Tahoma"/>
          <w:sz w:val="22"/>
          <w:lang w:val="en-US"/>
        </w:rPr>
        <w:t>Amendment VII</w:t>
      </w:r>
    </w:p>
    <w:p w:rsidR="006A2BA0" w:rsidRDefault="006A2BA0" w:rsidP="006A2BA0">
      <w:pPr>
        <w:pStyle w:val="Footer"/>
        <w:numPr>
          <w:ilvl w:val="0"/>
          <w:numId w:val="102"/>
        </w:numPr>
        <w:tabs>
          <w:tab w:val="clear" w:pos="2520"/>
          <w:tab w:val="clear" w:pos="4536"/>
          <w:tab w:val="clear" w:pos="9072"/>
          <w:tab w:val="num" w:pos="1080"/>
        </w:tabs>
        <w:ind w:left="1080"/>
        <w:jc w:val="both"/>
        <w:rPr>
          <w:rFonts w:ascii="Tahoma" w:hAnsi="Tahoma" w:cs="Tahoma"/>
          <w:sz w:val="22"/>
          <w:lang w:val="en-US"/>
        </w:rPr>
      </w:pPr>
      <w:r>
        <w:rPr>
          <w:rFonts w:ascii="Tahoma" w:hAnsi="Tahoma" w:cs="Tahoma"/>
          <w:sz w:val="22"/>
          <w:lang w:val="en-US"/>
        </w:rPr>
        <w:t xml:space="preserve">In almost all cases, defendants have the </w:t>
      </w:r>
      <w:r>
        <w:rPr>
          <w:rFonts w:ascii="Tahoma" w:hAnsi="Tahoma" w:cs="Tahoma"/>
          <w:color w:val="130E72"/>
          <w:sz w:val="22"/>
          <w:lang w:val="en-US"/>
        </w:rPr>
        <w:t>right to a trial by jury</w:t>
      </w:r>
      <w:r>
        <w:rPr>
          <w:rFonts w:ascii="Tahoma" w:hAnsi="Tahoma" w:cs="Tahoma"/>
          <w:sz w:val="22"/>
          <w:lang w:val="en-US"/>
        </w:rPr>
        <w:t>.</w:t>
      </w:r>
    </w:p>
    <w:p w:rsidR="006A2BA0" w:rsidRDefault="006A2BA0" w:rsidP="006A2BA0">
      <w:pPr>
        <w:pStyle w:val="Footer"/>
        <w:numPr>
          <w:ilvl w:val="4"/>
          <w:numId w:val="11"/>
        </w:numPr>
        <w:tabs>
          <w:tab w:val="clear" w:pos="3600"/>
          <w:tab w:val="clear" w:pos="4536"/>
          <w:tab w:val="clear" w:pos="9072"/>
          <w:tab w:val="num" w:pos="1260"/>
        </w:tabs>
        <w:ind w:left="1260" w:hanging="180"/>
        <w:jc w:val="both"/>
        <w:rPr>
          <w:rFonts w:ascii="Tahoma" w:hAnsi="Tahoma" w:cs="Tahoma"/>
          <w:sz w:val="22"/>
          <w:lang w:val="en-US"/>
        </w:rPr>
      </w:pPr>
      <w:r>
        <w:rPr>
          <w:rFonts w:ascii="Tahoma" w:hAnsi="Tahoma" w:cs="Tahoma"/>
          <w:sz w:val="22"/>
          <w:u w:val="single"/>
          <w:lang w:val="en-US"/>
        </w:rPr>
        <w:t>Jury</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group of twelve citizens who have no vested interest in the case (i.e., are not affected in any way by the outcome of the case). They also may not know the defendant or any other </w:t>
      </w:r>
      <w:r>
        <w:rPr>
          <w:rFonts w:ascii="Tahoma" w:hAnsi="Tahoma" w:cs="Tahoma"/>
          <w:color w:val="130E72"/>
          <w:sz w:val="22"/>
          <w:lang w:val="en-US"/>
        </w:rPr>
        <w:t>parties</w:t>
      </w:r>
      <w:r>
        <w:rPr>
          <w:rFonts w:ascii="Tahoma" w:hAnsi="Tahoma" w:cs="Tahoma"/>
          <w:sz w:val="22"/>
          <w:lang w:val="en-US"/>
        </w:rPr>
        <w:t xml:space="preserve"> (people) involved in the case.</w:t>
      </w:r>
    </w:p>
    <w:p w:rsidR="006A2BA0" w:rsidRDefault="006A2BA0" w:rsidP="006A2BA0">
      <w:pPr>
        <w:pStyle w:val="Footer"/>
        <w:numPr>
          <w:ilvl w:val="1"/>
          <w:numId w:val="102"/>
        </w:numPr>
        <w:tabs>
          <w:tab w:val="clear" w:pos="1800"/>
          <w:tab w:val="clear" w:pos="4536"/>
          <w:tab w:val="clear" w:pos="9072"/>
          <w:tab w:val="num" w:pos="720"/>
        </w:tabs>
        <w:ind w:hanging="1440"/>
        <w:rPr>
          <w:rFonts w:ascii="Tahoma" w:hAnsi="Tahoma" w:cs="Tahoma"/>
          <w:lang w:val="en-US"/>
        </w:rPr>
      </w:pPr>
      <w:r>
        <w:rPr>
          <w:rFonts w:ascii="Tahoma" w:hAnsi="Tahoma" w:cs="Tahoma"/>
          <w:sz w:val="22"/>
          <w:lang w:val="en-US"/>
        </w:rPr>
        <w:t>Amendment VIII</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color w:val="130E72"/>
          <w:sz w:val="22"/>
          <w:lang w:val="en-US"/>
        </w:rPr>
        <w:t>Protection against excessive bail</w:t>
      </w:r>
      <w:r>
        <w:rPr>
          <w:rFonts w:ascii="Tahoma" w:hAnsi="Tahoma" w:cs="Tahoma"/>
          <w:sz w:val="22"/>
          <w:lang w:val="en-US"/>
        </w:rPr>
        <w:t xml:space="preserve"> (an amount of money temporarily paid to the court to gain a person’s freedom in the time between his or her arrest and trial).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Most defendants are not held in jail between arrest and trial. They are allowed to return home, usually with the requirement to pay bail.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lastRenderedPageBreak/>
        <w:t>Bail should be set at an amount large enough to guarantee that the defendant will return to court on his or her trial date.</w:t>
      </w:r>
    </w:p>
    <w:p w:rsidR="006A2BA0" w:rsidRDefault="006A2BA0" w:rsidP="006A2BA0">
      <w:pPr>
        <w:numPr>
          <w:ilvl w:val="4"/>
          <w:numId w:val="103"/>
        </w:numPr>
        <w:tabs>
          <w:tab w:val="clear" w:pos="3240"/>
          <w:tab w:val="num" w:pos="1620"/>
        </w:tabs>
        <w:ind w:left="1620"/>
        <w:jc w:val="both"/>
        <w:rPr>
          <w:rFonts w:ascii="Tahoma" w:hAnsi="Tahoma" w:cs="Tahoma"/>
          <w:sz w:val="22"/>
          <w:lang w:val="en-US"/>
        </w:rPr>
      </w:pPr>
      <w:r>
        <w:rPr>
          <w:rFonts w:ascii="Tahoma" w:hAnsi="Tahoma" w:cs="Tahoma"/>
          <w:sz w:val="22"/>
          <w:lang w:val="en-US"/>
        </w:rPr>
        <w:t>If the defendant returns to court for his or her trial, bail is returned at that time.</w:t>
      </w:r>
    </w:p>
    <w:p w:rsidR="006A2BA0" w:rsidRDefault="006A2BA0" w:rsidP="006A2BA0">
      <w:pPr>
        <w:numPr>
          <w:ilvl w:val="4"/>
          <w:numId w:val="103"/>
        </w:numPr>
        <w:tabs>
          <w:tab w:val="clear" w:pos="3240"/>
          <w:tab w:val="num" w:pos="1620"/>
        </w:tabs>
        <w:ind w:left="1620"/>
        <w:jc w:val="both"/>
        <w:rPr>
          <w:lang w:val="en-US"/>
        </w:rPr>
      </w:pPr>
      <w:r>
        <w:rPr>
          <w:rFonts w:ascii="Tahoma" w:hAnsi="Tahoma" w:cs="Tahoma"/>
          <w:sz w:val="22"/>
          <w:lang w:val="en-US"/>
        </w:rPr>
        <w:t xml:space="preserve">If the defendant does not return to court for his or her trial, the defendant </w:t>
      </w:r>
      <w:r>
        <w:rPr>
          <w:rFonts w:ascii="Tahoma" w:hAnsi="Tahoma" w:cs="Tahoma"/>
          <w:color w:val="130E72"/>
          <w:sz w:val="22"/>
          <w:lang w:val="en-US"/>
        </w:rPr>
        <w:t>forfeits</w:t>
      </w:r>
      <w:r>
        <w:rPr>
          <w:rFonts w:ascii="Tahoma" w:hAnsi="Tahoma" w:cs="Tahoma"/>
          <w:sz w:val="22"/>
          <w:lang w:val="en-US"/>
        </w:rPr>
        <w:t xml:space="preserve"> (loses) bail.</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Bail cannot be set at a high amount as a means of </w:t>
      </w:r>
      <w:r>
        <w:rPr>
          <w:rFonts w:ascii="Tahoma" w:hAnsi="Tahoma" w:cs="Tahoma"/>
          <w:color w:val="130E72"/>
          <w:sz w:val="22"/>
          <w:lang w:val="en-US"/>
        </w:rPr>
        <w:t>preventative detention</w:t>
      </w:r>
      <w:r>
        <w:rPr>
          <w:rFonts w:ascii="Tahoma" w:hAnsi="Tahoma" w:cs="Tahoma"/>
          <w:sz w:val="22"/>
          <w:lang w:val="en-US"/>
        </w:rPr>
        <w:t xml:space="preserve"> (keeping likely criminals in jail even though they have not been convicted of a crime).</w:t>
      </w:r>
    </w:p>
    <w:p w:rsidR="006A2BA0" w:rsidRDefault="006A2BA0" w:rsidP="006A2BA0">
      <w:pPr>
        <w:numPr>
          <w:ilvl w:val="0"/>
          <w:numId w:val="104"/>
        </w:numPr>
        <w:tabs>
          <w:tab w:val="clear" w:pos="3240"/>
          <w:tab w:val="num" w:pos="1440"/>
        </w:tabs>
        <w:ind w:left="1620" w:hanging="540"/>
        <w:jc w:val="both"/>
        <w:rPr>
          <w:rFonts w:ascii="Tahoma" w:hAnsi="Tahoma" w:cs="Tahoma"/>
          <w:sz w:val="22"/>
          <w:lang w:val="en-US"/>
        </w:rPr>
      </w:pPr>
      <w:r>
        <w:rPr>
          <w:rFonts w:ascii="Tahoma" w:hAnsi="Tahoma" w:cs="Tahoma"/>
          <w:sz w:val="22"/>
          <w:lang w:val="en-US"/>
        </w:rPr>
        <w:t xml:space="preserve">The US justice system is founded on the </w:t>
      </w:r>
      <w:r>
        <w:rPr>
          <w:rFonts w:ascii="Tahoma" w:hAnsi="Tahoma" w:cs="Tahoma"/>
          <w:color w:val="130E72"/>
          <w:sz w:val="22"/>
          <w:lang w:val="en-US"/>
        </w:rPr>
        <w:t>presumption of innocence</w:t>
      </w:r>
      <w:r>
        <w:rPr>
          <w:rFonts w:ascii="Tahoma" w:hAnsi="Tahoma" w:cs="Tahoma"/>
          <w:sz w:val="22"/>
          <w:lang w:val="en-US"/>
        </w:rPr>
        <w:t xml:space="preserve"> (a defendant is presumed innocent until proven guilty by the government in a court of law). Therefore, a person cannot be presumed guilty and kept in jail preventatively.</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A court may deny bail to defendants if…</w:t>
      </w:r>
    </w:p>
    <w:p w:rsidR="006A2BA0" w:rsidRDefault="006A2BA0" w:rsidP="006A2BA0">
      <w:pPr>
        <w:numPr>
          <w:ilvl w:val="4"/>
          <w:numId w:val="105"/>
        </w:numPr>
        <w:tabs>
          <w:tab w:val="clear" w:pos="3240"/>
          <w:tab w:val="num" w:pos="1620"/>
        </w:tabs>
        <w:ind w:left="1620"/>
        <w:jc w:val="both"/>
        <w:rPr>
          <w:rFonts w:ascii="Tahoma" w:hAnsi="Tahoma" w:cs="Tahoma"/>
          <w:sz w:val="22"/>
          <w:lang w:val="en-US"/>
        </w:rPr>
      </w:pPr>
      <w:r>
        <w:rPr>
          <w:rFonts w:ascii="Tahoma" w:hAnsi="Tahoma" w:cs="Tahoma"/>
          <w:sz w:val="22"/>
          <w:lang w:val="en-US"/>
        </w:rPr>
        <w:t>It strongly suspects the defendant will flee the country.</w:t>
      </w:r>
    </w:p>
    <w:p w:rsidR="006A2BA0" w:rsidRDefault="006A2BA0" w:rsidP="006A2BA0">
      <w:pPr>
        <w:numPr>
          <w:ilvl w:val="4"/>
          <w:numId w:val="105"/>
        </w:numPr>
        <w:tabs>
          <w:tab w:val="clear" w:pos="3240"/>
          <w:tab w:val="num" w:pos="1620"/>
        </w:tabs>
        <w:ind w:left="1620"/>
        <w:jc w:val="both"/>
        <w:rPr>
          <w:rFonts w:ascii="Tahoma" w:hAnsi="Tahoma" w:cs="Tahoma"/>
          <w:sz w:val="22"/>
          <w:lang w:val="en-US"/>
        </w:rPr>
      </w:pPr>
      <w:r>
        <w:rPr>
          <w:rFonts w:ascii="Tahoma" w:hAnsi="Tahoma" w:cs="Tahoma"/>
          <w:sz w:val="22"/>
          <w:lang w:val="en-US"/>
        </w:rPr>
        <w:t>It considers the defendant poses probable threats to public safety (i.e., they are extremely likely to commit more crimes if allowed to leave prison).</w:t>
      </w:r>
    </w:p>
    <w:p w:rsidR="006A2BA0" w:rsidRDefault="006A2BA0" w:rsidP="006A2BA0">
      <w:pPr>
        <w:numPr>
          <w:ilvl w:val="0"/>
          <w:numId w:val="102"/>
        </w:numPr>
        <w:tabs>
          <w:tab w:val="clear" w:pos="2520"/>
          <w:tab w:val="num" w:pos="1080"/>
        </w:tabs>
        <w:ind w:left="1080"/>
        <w:jc w:val="both"/>
        <w:rPr>
          <w:lang w:val="en-US"/>
        </w:rPr>
      </w:pPr>
      <w:r>
        <w:rPr>
          <w:rFonts w:ascii="Tahoma" w:hAnsi="Tahoma" w:cs="Tahoma"/>
          <w:color w:val="130E72"/>
          <w:sz w:val="22"/>
          <w:lang w:val="en-US"/>
        </w:rPr>
        <w:t>Protection against excessive punishment or fines</w:t>
      </w:r>
      <w:r>
        <w:rPr>
          <w:rFonts w:ascii="Tahoma" w:hAnsi="Tahoma" w:cs="Tahoma"/>
          <w:sz w:val="22"/>
          <w:lang w:val="en-US"/>
        </w:rPr>
        <w:t>.</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The Constitution requires that the punishment for a crime is not excessive in relation to the nature of that crime (</w:t>
      </w:r>
      <w:r>
        <w:rPr>
          <w:rFonts w:ascii="Tahoma" w:hAnsi="Tahoma" w:cs="Tahoma"/>
          <w:color w:val="130E72"/>
          <w:sz w:val="22"/>
          <w:lang w:val="en-US"/>
        </w:rPr>
        <w:t>“punishment fits the crime”</w:t>
      </w:r>
      <w:r>
        <w:rPr>
          <w:rFonts w:ascii="Tahoma" w:hAnsi="Tahoma" w:cs="Tahoma"/>
          <w:sz w:val="22"/>
          <w:lang w:val="en-US"/>
        </w:rPr>
        <w:t>).</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Punishments that are thought to be cruel or unusual can serve as a reason to appeal the case to a higher court.</w:t>
      </w:r>
    </w:p>
    <w:p w:rsidR="006A2BA0" w:rsidRDefault="006A2BA0" w:rsidP="006A2BA0">
      <w:pPr>
        <w:numPr>
          <w:ilvl w:val="4"/>
          <w:numId w:val="11"/>
        </w:numPr>
        <w:tabs>
          <w:tab w:val="clear" w:pos="3600"/>
          <w:tab w:val="left" w:pos="1260"/>
        </w:tabs>
        <w:ind w:left="1260" w:hanging="180"/>
        <w:jc w:val="both"/>
        <w:rPr>
          <w:rFonts w:ascii="Tahoma" w:hAnsi="Tahoma" w:cs="Tahoma"/>
          <w:sz w:val="22"/>
          <w:lang w:val="en-US"/>
        </w:rPr>
      </w:pPr>
      <w:r>
        <w:rPr>
          <w:rFonts w:ascii="Tahoma" w:hAnsi="Tahoma" w:cs="Tahoma"/>
          <w:sz w:val="22"/>
          <w:lang w:val="en-US"/>
        </w:rPr>
        <w:t xml:space="preserve">Controversial </w:t>
      </w:r>
      <w:r>
        <w:rPr>
          <w:rFonts w:ascii="Tahoma" w:hAnsi="Tahoma" w:cs="Tahoma"/>
          <w:color w:val="000000"/>
          <w:sz w:val="22"/>
          <w:lang w:val="en-GB"/>
        </w:rPr>
        <w:sym w:font="Wingdings" w:char="F0F0"/>
      </w:r>
      <w:r>
        <w:rPr>
          <w:rFonts w:ascii="Tahoma" w:hAnsi="Tahoma" w:cs="Tahoma"/>
          <w:color w:val="000000"/>
          <w:sz w:val="22"/>
          <w:lang w:val="en-GB"/>
        </w:rPr>
        <w:t xml:space="preserve"> </w:t>
      </w:r>
      <w:r>
        <w:rPr>
          <w:rFonts w:ascii="Tahoma" w:hAnsi="Tahoma" w:cs="Tahoma"/>
          <w:sz w:val="22"/>
          <w:lang w:val="en-US"/>
        </w:rPr>
        <w:t xml:space="preserve">some people think that </w:t>
      </w:r>
      <w:r>
        <w:rPr>
          <w:rFonts w:ascii="Tahoma" w:hAnsi="Tahoma" w:cs="Tahoma"/>
          <w:color w:val="130E72"/>
          <w:sz w:val="22"/>
          <w:lang w:val="en-US"/>
        </w:rPr>
        <w:t>capital punishment</w:t>
      </w:r>
      <w:r>
        <w:rPr>
          <w:rFonts w:ascii="Tahoma" w:hAnsi="Tahoma" w:cs="Tahoma"/>
          <w:sz w:val="22"/>
          <w:lang w:val="en-US"/>
        </w:rPr>
        <w:t xml:space="preserve"> is cruel and unusual.  However, it is the right of the states to determine whether or not capital punishment is allowed in individual states.</w:t>
      </w:r>
    </w:p>
    <w:p w:rsidR="006A2BA0" w:rsidRDefault="006A2BA0" w:rsidP="006A2BA0">
      <w:pPr>
        <w:numPr>
          <w:ilvl w:val="1"/>
          <w:numId w:val="102"/>
        </w:numPr>
        <w:tabs>
          <w:tab w:val="clear" w:pos="1800"/>
          <w:tab w:val="left" w:pos="720"/>
        </w:tabs>
        <w:ind w:left="720"/>
        <w:jc w:val="both"/>
        <w:rPr>
          <w:rFonts w:ascii="Tahoma" w:hAnsi="Tahoma" w:cs="Tahoma"/>
          <w:sz w:val="22"/>
          <w:lang w:val="en-US"/>
        </w:rPr>
      </w:pPr>
      <w:r>
        <w:rPr>
          <w:rFonts w:ascii="Tahoma" w:hAnsi="Tahoma" w:cs="Tahoma"/>
          <w:sz w:val="22"/>
          <w:lang w:val="en-US"/>
        </w:rPr>
        <w:t>Amendment IX.</w:t>
      </w:r>
    </w:p>
    <w:p w:rsidR="006A2BA0" w:rsidRDefault="006A2BA0" w:rsidP="006A2BA0">
      <w:pPr>
        <w:numPr>
          <w:ilvl w:val="2"/>
          <w:numId w:val="102"/>
        </w:numPr>
        <w:tabs>
          <w:tab w:val="clear" w:pos="2520"/>
          <w:tab w:val="left" w:pos="1080"/>
        </w:tabs>
        <w:ind w:left="1080"/>
        <w:jc w:val="both"/>
        <w:rPr>
          <w:lang w:val="en-US"/>
        </w:rPr>
      </w:pPr>
      <w:r>
        <w:rPr>
          <w:rFonts w:ascii="Tahoma" w:hAnsi="Tahoma" w:cs="Tahoma"/>
          <w:sz w:val="22"/>
          <w:lang w:val="en-US"/>
        </w:rPr>
        <w:t>Put simply, this amendment states that any rights that are not specifically granted by the Constitution should not necessarily be denied to citizens.</w:t>
      </w:r>
    </w:p>
    <w:p w:rsidR="006A2BA0" w:rsidRDefault="006A2BA0" w:rsidP="006A2BA0">
      <w:pPr>
        <w:numPr>
          <w:ilvl w:val="3"/>
          <w:numId w:val="102"/>
        </w:numPr>
        <w:tabs>
          <w:tab w:val="clear" w:pos="3240"/>
          <w:tab w:val="left" w:pos="720"/>
        </w:tabs>
        <w:ind w:left="720"/>
        <w:jc w:val="both"/>
        <w:rPr>
          <w:lang w:val="en-US"/>
        </w:rPr>
      </w:pPr>
      <w:r>
        <w:rPr>
          <w:rFonts w:ascii="Tahoma" w:hAnsi="Tahoma" w:cs="Tahoma"/>
          <w:sz w:val="22"/>
          <w:lang w:val="en-US"/>
        </w:rPr>
        <w:t>Amendment X.</w:t>
      </w:r>
    </w:p>
    <w:p w:rsidR="006A2BA0" w:rsidRDefault="006A2BA0" w:rsidP="006A2BA0">
      <w:pPr>
        <w:numPr>
          <w:ilvl w:val="4"/>
          <w:numId w:val="102"/>
        </w:numPr>
        <w:tabs>
          <w:tab w:val="clear" w:pos="3960"/>
          <w:tab w:val="left" w:pos="540"/>
          <w:tab w:val="num" w:pos="1080"/>
        </w:tabs>
        <w:ind w:left="1080"/>
        <w:jc w:val="both"/>
        <w:rPr>
          <w:lang w:val="en-US"/>
        </w:rPr>
      </w:pPr>
      <w:r>
        <w:rPr>
          <w:rFonts w:ascii="Tahoma" w:hAnsi="Tahoma" w:cs="Tahoma"/>
          <w:sz w:val="22"/>
          <w:lang w:val="en-US"/>
        </w:rPr>
        <w:t xml:space="preserve">Sometimes called the </w:t>
      </w:r>
      <w:r>
        <w:rPr>
          <w:rFonts w:ascii="Tahoma" w:hAnsi="Tahoma" w:cs="Tahoma"/>
          <w:color w:val="130E72"/>
          <w:sz w:val="22"/>
          <w:lang w:val="en-US"/>
        </w:rPr>
        <w:t>“reserved powers amendment”</w:t>
      </w:r>
      <w:r>
        <w:rPr>
          <w:rFonts w:ascii="Tahoma" w:hAnsi="Tahoma" w:cs="Tahoma"/>
          <w:sz w:val="22"/>
          <w:lang w:val="en-US"/>
        </w:rPr>
        <w:t>.</w:t>
      </w:r>
    </w:p>
    <w:p w:rsidR="006A2BA0" w:rsidRDefault="006A2BA0" w:rsidP="006A2BA0">
      <w:pPr>
        <w:numPr>
          <w:ilvl w:val="4"/>
          <w:numId w:val="11"/>
        </w:numPr>
        <w:tabs>
          <w:tab w:val="clear" w:pos="3600"/>
          <w:tab w:val="left" w:pos="540"/>
          <w:tab w:val="num" w:pos="1260"/>
        </w:tabs>
        <w:ind w:left="1260" w:hanging="180"/>
        <w:jc w:val="both"/>
        <w:rPr>
          <w:rFonts w:ascii="Tahoma" w:hAnsi="Tahoma" w:cs="Tahoma"/>
          <w:sz w:val="22"/>
          <w:lang w:val="en-US"/>
        </w:rPr>
      </w:pPr>
      <w:r>
        <w:rPr>
          <w:rFonts w:ascii="Tahoma" w:hAnsi="Tahoma" w:cs="Tahoma"/>
          <w:sz w:val="22"/>
          <w:lang w:val="en-US"/>
        </w:rPr>
        <w:t xml:space="preserve">Reserved powers </w:t>
      </w:r>
      <w:r>
        <w:rPr>
          <w:rFonts w:ascii="Tahoma" w:hAnsi="Tahoma" w:cs="Tahoma"/>
          <w:color w:val="000000"/>
          <w:sz w:val="22"/>
          <w:lang w:val="en-GB"/>
        </w:rPr>
        <w:sym w:font="Wingdings" w:char="F0F0"/>
      </w:r>
      <w:r>
        <w:rPr>
          <w:rFonts w:ascii="Tahoma" w:hAnsi="Tahoma" w:cs="Tahoma"/>
          <w:sz w:val="22"/>
          <w:lang w:val="en-US"/>
        </w:rPr>
        <w:t xml:space="preserve"> </w:t>
      </w:r>
      <w:proofErr w:type="spellStart"/>
      <w:r>
        <w:rPr>
          <w:rFonts w:ascii="Tahoma" w:hAnsi="Tahoma" w:cs="Tahoma"/>
          <w:sz w:val="22"/>
          <w:lang w:val="en-US"/>
        </w:rPr>
        <w:t>powers</w:t>
      </w:r>
      <w:proofErr w:type="spellEnd"/>
      <w:r>
        <w:rPr>
          <w:rFonts w:ascii="Tahoma" w:hAnsi="Tahoma" w:cs="Tahoma"/>
          <w:sz w:val="22"/>
          <w:lang w:val="en-US"/>
        </w:rPr>
        <w:t xml:space="preserve"> that belong exclusively to the states.</w:t>
      </w:r>
    </w:p>
    <w:p w:rsidR="006A2BA0" w:rsidRDefault="006A2BA0" w:rsidP="006A2BA0">
      <w:pPr>
        <w:numPr>
          <w:ilvl w:val="0"/>
          <w:numId w:val="106"/>
        </w:numPr>
        <w:tabs>
          <w:tab w:val="clear" w:pos="2160"/>
          <w:tab w:val="left" w:pos="1080"/>
        </w:tabs>
        <w:ind w:left="1080"/>
        <w:jc w:val="both"/>
        <w:rPr>
          <w:lang w:val="en-US"/>
        </w:rPr>
      </w:pPr>
      <w:r>
        <w:rPr>
          <w:rFonts w:ascii="Tahoma" w:hAnsi="Tahoma" w:cs="Tahoma"/>
          <w:sz w:val="22"/>
          <w:lang w:val="en-US"/>
        </w:rPr>
        <w:t>Limits federal control over the states by giving any powers that are not specifically granted to the federal government under the Constitution to state and local governments.</w:t>
      </w:r>
    </w:p>
    <w:p w:rsidR="006A2BA0" w:rsidRDefault="006A2BA0">
      <w:pPr>
        <w:tabs>
          <w:tab w:val="left" w:pos="1080"/>
        </w:tabs>
        <w:jc w:val="both"/>
        <w:rPr>
          <w:rFonts w:ascii="Tahoma" w:hAnsi="Tahoma" w:cs="Tahoma"/>
          <w:sz w:val="22"/>
          <w:lang w:val="en-US"/>
        </w:rPr>
      </w:pPr>
    </w:p>
    <w:p w:rsidR="006A2BA0" w:rsidRDefault="006A2BA0">
      <w:pPr>
        <w:tabs>
          <w:tab w:val="left" w:pos="1080"/>
        </w:tabs>
        <w:jc w:val="both"/>
        <w:rPr>
          <w:rFonts w:ascii="Tahoma" w:hAnsi="Tahoma" w:cs="Tahoma"/>
          <w:sz w:val="22"/>
          <w:lang w:val="en-US"/>
        </w:rPr>
      </w:pPr>
    </w:p>
    <w:p w:rsidR="006A2BA0" w:rsidRDefault="006A2BA0" w:rsidP="006A2BA0">
      <w:pPr>
        <w:numPr>
          <w:ilvl w:val="1"/>
          <w:numId w:val="106"/>
        </w:numPr>
        <w:tabs>
          <w:tab w:val="clear" w:pos="1440"/>
          <w:tab w:val="num" w:pos="360"/>
        </w:tabs>
        <w:ind w:left="360" w:hanging="360"/>
        <w:jc w:val="both"/>
        <w:rPr>
          <w:lang w:val="en-US"/>
        </w:rPr>
      </w:pPr>
      <w:r>
        <w:rPr>
          <w:rFonts w:ascii="Tahoma" w:hAnsi="Tahoma" w:cs="Tahoma"/>
          <w:u w:val="single"/>
          <w:lang w:val="en-US"/>
        </w:rPr>
        <w:t>Other important amendments :</w:t>
      </w:r>
    </w:p>
    <w:p w:rsidR="006A2BA0" w:rsidRDefault="006A2BA0">
      <w:pPr>
        <w:tabs>
          <w:tab w:val="left" w:pos="3135"/>
        </w:tabs>
        <w:rPr>
          <w:lang w:val="en-US"/>
        </w:rPr>
      </w:pPr>
      <w:r>
        <w:rPr>
          <w:lang w:val="en-US"/>
        </w:rPr>
        <w:tab/>
      </w:r>
    </w:p>
    <w:p w:rsidR="006A2BA0" w:rsidRDefault="006A2BA0" w:rsidP="006A2BA0">
      <w:pPr>
        <w:numPr>
          <w:ilvl w:val="2"/>
          <w:numId w:val="106"/>
        </w:numPr>
        <w:tabs>
          <w:tab w:val="clear" w:pos="2160"/>
          <w:tab w:val="num" w:pos="720"/>
          <w:tab w:val="left" w:pos="3135"/>
        </w:tabs>
        <w:ind w:hanging="1800"/>
        <w:rPr>
          <w:lang w:val="en-US"/>
        </w:rPr>
      </w:pPr>
      <w:r>
        <w:rPr>
          <w:rFonts w:ascii="Tahoma" w:hAnsi="Tahoma" w:cs="Tahoma"/>
          <w:sz w:val="22"/>
          <w:lang w:val="en-US"/>
        </w:rPr>
        <w:t>Amendment XIII (1865)</w:t>
      </w:r>
    </w:p>
    <w:p w:rsidR="006A2BA0" w:rsidRDefault="006A2BA0" w:rsidP="006A2BA0">
      <w:pPr>
        <w:numPr>
          <w:ilvl w:val="3"/>
          <w:numId w:val="106"/>
        </w:numPr>
        <w:tabs>
          <w:tab w:val="clear" w:pos="2880"/>
          <w:tab w:val="num" w:pos="1080"/>
        </w:tabs>
        <w:ind w:left="1080"/>
        <w:rPr>
          <w:lang w:val="en-US"/>
        </w:rPr>
      </w:pPr>
      <w:r>
        <w:rPr>
          <w:rFonts w:ascii="Tahoma" w:hAnsi="Tahoma" w:cs="Tahoma"/>
          <w:sz w:val="22"/>
          <w:lang w:val="en-US"/>
        </w:rPr>
        <w:t>Abolished slavery.</w:t>
      </w:r>
    </w:p>
    <w:p w:rsidR="006A2BA0" w:rsidRDefault="006A2BA0" w:rsidP="006A2BA0">
      <w:pPr>
        <w:numPr>
          <w:ilvl w:val="4"/>
          <w:numId w:val="106"/>
        </w:numPr>
        <w:tabs>
          <w:tab w:val="clear" w:pos="3600"/>
          <w:tab w:val="left" w:pos="720"/>
        </w:tabs>
        <w:ind w:left="720"/>
        <w:rPr>
          <w:lang w:val="en-US"/>
        </w:rPr>
      </w:pPr>
      <w:r>
        <w:rPr>
          <w:rFonts w:ascii="Tahoma" w:hAnsi="Tahoma" w:cs="Tahoma"/>
          <w:sz w:val="22"/>
          <w:lang w:val="en-US"/>
        </w:rPr>
        <w:t>Amendment XIV</w:t>
      </w:r>
    </w:p>
    <w:p w:rsidR="006A2BA0" w:rsidRDefault="006A2BA0" w:rsidP="006A2BA0">
      <w:pPr>
        <w:numPr>
          <w:ilvl w:val="2"/>
          <w:numId w:val="89"/>
        </w:numPr>
        <w:tabs>
          <w:tab w:val="clear" w:pos="1800"/>
          <w:tab w:val="num" w:pos="1080"/>
        </w:tabs>
        <w:ind w:left="1080"/>
        <w:jc w:val="both"/>
        <w:rPr>
          <w:rFonts w:ascii="Tahoma" w:hAnsi="Tahoma" w:cs="Tahoma"/>
          <w:sz w:val="22"/>
          <w:lang w:val="en-US"/>
        </w:rPr>
      </w:pPr>
      <w:r>
        <w:rPr>
          <w:rFonts w:ascii="Tahoma" w:hAnsi="Tahoma" w:cs="Tahoma"/>
          <w:sz w:val="22"/>
          <w:lang w:val="en-US"/>
        </w:rPr>
        <w:t>After the Civil War, the federal government wanted to make sure that the liberty of freed slaves would not be limited by the states.</w:t>
      </w:r>
    </w:p>
    <w:p w:rsidR="006A2BA0" w:rsidRDefault="006A2BA0" w:rsidP="006A2BA0">
      <w:pPr>
        <w:numPr>
          <w:ilvl w:val="2"/>
          <w:numId w:val="89"/>
        </w:numPr>
        <w:tabs>
          <w:tab w:val="clear" w:pos="1800"/>
          <w:tab w:val="num" w:pos="1080"/>
        </w:tabs>
        <w:ind w:left="1080"/>
        <w:jc w:val="both"/>
        <w:rPr>
          <w:lang w:val="en-US"/>
        </w:rPr>
      </w:pPr>
      <w:r>
        <w:rPr>
          <w:rFonts w:ascii="Tahoma" w:hAnsi="Tahoma" w:cs="Tahoma"/>
          <w:sz w:val="22"/>
          <w:lang w:val="en-US"/>
        </w:rPr>
        <w:t>States may not make laws that limit the rights of citizens as they are explained in the Constitution.</w:t>
      </w:r>
    </w:p>
    <w:p w:rsidR="006A2BA0" w:rsidRDefault="006A2BA0" w:rsidP="006A2BA0">
      <w:pPr>
        <w:numPr>
          <w:ilvl w:val="2"/>
          <w:numId w:val="89"/>
        </w:numPr>
        <w:tabs>
          <w:tab w:val="clear" w:pos="1800"/>
          <w:tab w:val="num" w:pos="1080"/>
        </w:tabs>
        <w:ind w:left="1080"/>
        <w:jc w:val="both"/>
        <w:rPr>
          <w:lang w:val="en-US"/>
        </w:rPr>
      </w:pPr>
      <w:r>
        <w:rPr>
          <w:rFonts w:ascii="Tahoma" w:hAnsi="Tahoma" w:cs="Tahoma"/>
          <w:sz w:val="22"/>
          <w:lang w:val="en-US"/>
        </w:rPr>
        <w:t>All people must be treated equally under the law.</w:t>
      </w:r>
    </w:p>
    <w:p w:rsidR="006A2BA0" w:rsidRDefault="006A2BA0" w:rsidP="006A2BA0">
      <w:pPr>
        <w:numPr>
          <w:ilvl w:val="0"/>
          <w:numId w:val="107"/>
        </w:numPr>
        <w:tabs>
          <w:tab w:val="clear" w:pos="3240"/>
          <w:tab w:val="num" w:pos="720"/>
        </w:tabs>
        <w:ind w:left="720"/>
        <w:jc w:val="both"/>
        <w:rPr>
          <w:lang w:val="en-US"/>
        </w:rPr>
      </w:pPr>
      <w:r>
        <w:rPr>
          <w:rFonts w:ascii="Tahoma" w:hAnsi="Tahoma" w:cs="Tahoma"/>
          <w:sz w:val="22"/>
          <w:lang w:val="en-US"/>
        </w:rPr>
        <w:t>Amendments concerning voting rights.</w:t>
      </w:r>
    </w:p>
    <w:p w:rsidR="006A2BA0" w:rsidRDefault="006A2BA0" w:rsidP="006A2BA0">
      <w:pPr>
        <w:numPr>
          <w:ilvl w:val="1"/>
          <w:numId w:val="107"/>
        </w:numPr>
        <w:tabs>
          <w:tab w:val="clear" w:pos="1440"/>
          <w:tab w:val="num" w:pos="1080"/>
        </w:tabs>
        <w:ind w:left="1080"/>
        <w:jc w:val="both"/>
        <w:rPr>
          <w:lang w:val="en-US"/>
        </w:rPr>
      </w:pPr>
      <w:r>
        <w:rPr>
          <w:rFonts w:ascii="Tahoma" w:hAnsi="Tahoma" w:cs="Tahoma"/>
          <w:sz w:val="22"/>
          <w:lang w:val="en-US"/>
        </w:rPr>
        <w:t>Amendment XV (1870)</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Granted voting rights to all males over the age of 21.</w:t>
      </w:r>
    </w:p>
    <w:p w:rsidR="006A2BA0" w:rsidRDefault="006A2BA0" w:rsidP="006A2BA0">
      <w:pPr>
        <w:numPr>
          <w:ilvl w:val="0"/>
          <w:numId w:val="108"/>
        </w:numPr>
        <w:tabs>
          <w:tab w:val="clear" w:pos="2160"/>
          <w:tab w:val="num" w:pos="1080"/>
        </w:tabs>
        <w:ind w:left="1080"/>
        <w:jc w:val="both"/>
        <w:rPr>
          <w:lang w:val="en-US"/>
        </w:rPr>
      </w:pPr>
      <w:r>
        <w:rPr>
          <w:rFonts w:ascii="Tahoma" w:hAnsi="Tahoma" w:cs="Tahoma"/>
          <w:sz w:val="22"/>
          <w:lang w:val="en-US"/>
        </w:rPr>
        <w:t>Amendment XVII (1913)</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Changed the way US senators were chosen for each state (from the state legislatures to </w:t>
      </w:r>
      <w:r>
        <w:rPr>
          <w:rFonts w:ascii="Tahoma" w:hAnsi="Tahoma" w:cs="Tahoma"/>
          <w:color w:val="130E72"/>
          <w:sz w:val="22"/>
          <w:lang w:val="en-US"/>
        </w:rPr>
        <w:t>direct election</w:t>
      </w:r>
      <w:r>
        <w:rPr>
          <w:rFonts w:ascii="Tahoma" w:hAnsi="Tahoma" w:cs="Tahoma"/>
          <w:sz w:val="22"/>
          <w:lang w:val="en-US"/>
        </w:rPr>
        <w:t>).</w:t>
      </w:r>
    </w:p>
    <w:p w:rsidR="006A2BA0" w:rsidRDefault="006A2BA0" w:rsidP="006A2BA0">
      <w:pPr>
        <w:numPr>
          <w:ilvl w:val="2"/>
          <w:numId w:val="108"/>
        </w:numPr>
        <w:tabs>
          <w:tab w:val="clear" w:pos="2160"/>
          <w:tab w:val="num" w:pos="1080"/>
        </w:tabs>
        <w:ind w:left="1080"/>
        <w:rPr>
          <w:rFonts w:ascii="Tahoma" w:hAnsi="Tahoma" w:cs="Tahoma"/>
          <w:sz w:val="22"/>
          <w:lang w:val="en-US"/>
        </w:rPr>
      </w:pPr>
      <w:r>
        <w:rPr>
          <w:rFonts w:ascii="Tahoma" w:hAnsi="Tahoma" w:cs="Tahoma"/>
          <w:sz w:val="22"/>
          <w:lang w:val="en-US"/>
        </w:rPr>
        <w:t>Amendment XIX (1920)</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t>Granted voting rights to women.</w:t>
      </w:r>
    </w:p>
    <w:p w:rsidR="006A2BA0" w:rsidRDefault="006A2BA0" w:rsidP="006A2BA0">
      <w:pPr>
        <w:numPr>
          <w:ilvl w:val="2"/>
          <w:numId w:val="108"/>
        </w:numPr>
        <w:tabs>
          <w:tab w:val="clear" w:pos="2160"/>
          <w:tab w:val="num" w:pos="1080"/>
        </w:tabs>
        <w:ind w:left="1080"/>
        <w:rPr>
          <w:rFonts w:ascii="Tahoma" w:hAnsi="Tahoma" w:cs="Tahoma"/>
          <w:sz w:val="22"/>
          <w:lang w:val="en-US"/>
        </w:rPr>
      </w:pPr>
      <w:r>
        <w:rPr>
          <w:rFonts w:ascii="Tahoma" w:hAnsi="Tahoma" w:cs="Tahoma"/>
          <w:sz w:val="22"/>
          <w:lang w:val="en-US"/>
        </w:rPr>
        <w:t>Amendment XXIII (1961)</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lastRenderedPageBreak/>
        <w:t>Allowed residents of Washington, D.C. (the national capital) to vote in presidential elections.</w:t>
      </w:r>
    </w:p>
    <w:p w:rsidR="006A2BA0" w:rsidRDefault="006A2BA0" w:rsidP="006A2BA0">
      <w:pPr>
        <w:numPr>
          <w:ilvl w:val="0"/>
          <w:numId w:val="108"/>
        </w:numPr>
        <w:tabs>
          <w:tab w:val="clear" w:pos="2160"/>
          <w:tab w:val="num" w:pos="1080"/>
        </w:tabs>
        <w:ind w:left="1080"/>
        <w:jc w:val="both"/>
        <w:rPr>
          <w:lang w:val="en-US"/>
        </w:rPr>
      </w:pPr>
      <w:r>
        <w:rPr>
          <w:rFonts w:ascii="Tahoma" w:hAnsi="Tahoma" w:cs="Tahoma"/>
          <w:sz w:val="22"/>
          <w:lang w:val="en-US"/>
        </w:rPr>
        <w:t>Amendment XXIV (1964)</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 xml:space="preserve">Outlawed </w:t>
      </w:r>
      <w:r>
        <w:rPr>
          <w:rFonts w:ascii="Tahoma" w:hAnsi="Tahoma" w:cs="Tahoma"/>
          <w:color w:val="130E72"/>
          <w:sz w:val="22"/>
          <w:lang w:val="en-US"/>
        </w:rPr>
        <w:t>poll taxes</w:t>
      </w:r>
      <w:r>
        <w:rPr>
          <w:rFonts w:ascii="Tahoma" w:hAnsi="Tahoma" w:cs="Tahoma"/>
          <w:sz w:val="22"/>
          <w:lang w:val="en-US"/>
        </w:rPr>
        <w:t xml:space="preserve"> (taxes that voters must pay to vote).</w:t>
      </w:r>
    </w:p>
    <w:p w:rsidR="006A2BA0" w:rsidRDefault="006A2BA0" w:rsidP="006A2BA0">
      <w:pPr>
        <w:numPr>
          <w:ilvl w:val="0"/>
          <w:numId w:val="108"/>
        </w:numPr>
        <w:tabs>
          <w:tab w:val="clear" w:pos="2160"/>
          <w:tab w:val="left" w:pos="1080"/>
        </w:tabs>
        <w:ind w:left="1080"/>
        <w:jc w:val="both"/>
        <w:rPr>
          <w:lang w:val="en-US"/>
        </w:rPr>
      </w:pPr>
      <w:r>
        <w:rPr>
          <w:rFonts w:ascii="Tahoma" w:hAnsi="Tahoma" w:cs="Tahoma"/>
          <w:sz w:val="22"/>
          <w:lang w:val="en-US"/>
        </w:rPr>
        <w:t>Amendment XXVI (1971)</w:t>
      </w:r>
    </w:p>
    <w:p w:rsidR="006A2BA0" w:rsidRDefault="006A2BA0" w:rsidP="006A2BA0">
      <w:pPr>
        <w:numPr>
          <w:ilvl w:val="4"/>
          <w:numId w:val="11"/>
        </w:numPr>
        <w:tabs>
          <w:tab w:val="clear" w:pos="3600"/>
          <w:tab w:val="num" w:pos="1260"/>
        </w:tabs>
        <w:ind w:left="1260" w:hanging="180"/>
        <w:jc w:val="both"/>
        <w:rPr>
          <w:rFonts w:ascii="Tahoma" w:hAnsi="Tahoma" w:cs="Tahoma"/>
          <w:sz w:val="22"/>
          <w:lang w:val="en-US"/>
        </w:rPr>
      </w:pPr>
      <w:r>
        <w:rPr>
          <w:rFonts w:ascii="Tahoma" w:hAnsi="Tahoma" w:cs="Tahoma"/>
          <w:sz w:val="22"/>
          <w:lang w:val="en-US"/>
        </w:rPr>
        <w:t>Lowered the voting age from 21 to 18.</w:t>
      </w:r>
    </w:p>
    <w:p w:rsidR="006A2BA0" w:rsidRDefault="006A2BA0" w:rsidP="006A2BA0">
      <w:pPr>
        <w:numPr>
          <w:ilvl w:val="0"/>
          <w:numId w:val="107"/>
        </w:numPr>
        <w:tabs>
          <w:tab w:val="clear" w:pos="3240"/>
          <w:tab w:val="num" w:pos="720"/>
        </w:tabs>
        <w:ind w:left="720"/>
        <w:jc w:val="both"/>
        <w:rPr>
          <w:rFonts w:ascii="Tahoma" w:hAnsi="Tahoma" w:cs="Tahoma"/>
          <w:sz w:val="22"/>
          <w:lang w:val="en-US"/>
        </w:rPr>
      </w:pPr>
      <w:r>
        <w:rPr>
          <w:rFonts w:ascii="Tahoma" w:hAnsi="Tahoma" w:cs="Tahoma"/>
          <w:sz w:val="22"/>
          <w:lang w:val="en-US"/>
        </w:rPr>
        <w:t>Amendment XVI (1913)</w:t>
      </w:r>
    </w:p>
    <w:p w:rsidR="006A2BA0" w:rsidRDefault="006A2BA0" w:rsidP="006A2BA0">
      <w:pPr>
        <w:numPr>
          <w:ilvl w:val="0"/>
          <w:numId w:val="108"/>
        </w:numPr>
        <w:tabs>
          <w:tab w:val="clear" w:pos="2160"/>
          <w:tab w:val="num" w:pos="1080"/>
        </w:tabs>
        <w:ind w:left="1080"/>
        <w:jc w:val="both"/>
        <w:rPr>
          <w:rFonts w:ascii="Tahoma" w:hAnsi="Tahoma" w:cs="Tahoma"/>
          <w:sz w:val="22"/>
          <w:lang w:val="en-US"/>
        </w:rPr>
      </w:pPr>
      <w:r>
        <w:rPr>
          <w:rFonts w:ascii="Tahoma" w:hAnsi="Tahoma" w:cs="Tahoma"/>
          <w:sz w:val="22"/>
          <w:lang w:val="en-US"/>
        </w:rPr>
        <w:t xml:space="preserve">Authorized Congress to impose and collect a </w:t>
      </w:r>
      <w:r>
        <w:rPr>
          <w:rFonts w:ascii="Tahoma" w:hAnsi="Tahoma" w:cs="Tahoma"/>
          <w:color w:val="130E72"/>
          <w:sz w:val="22"/>
          <w:lang w:val="en-US"/>
        </w:rPr>
        <w:t>federal income tax</w:t>
      </w:r>
      <w:r>
        <w:rPr>
          <w:rFonts w:ascii="Tahoma" w:hAnsi="Tahoma" w:cs="Tahoma"/>
          <w:sz w:val="22"/>
          <w:lang w:val="en-US"/>
        </w:rPr>
        <w:t xml:space="preserve"> (tax on citizens’ yearly salaries).</w:t>
      </w:r>
    </w:p>
    <w:p w:rsidR="006A2BA0" w:rsidRDefault="006A2BA0" w:rsidP="006A2BA0">
      <w:pPr>
        <w:numPr>
          <w:ilvl w:val="0"/>
          <w:numId w:val="107"/>
        </w:numPr>
        <w:tabs>
          <w:tab w:val="clear" w:pos="3240"/>
          <w:tab w:val="num" w:pos="720"/>
        </w:tabs>
        <w:ind w:left="720"/>
        <w:jc w:val="both"/>
        <w:rPr>
          <w:rFonts w:ascii="Tahoma" w:hAnsi="Tahoma" w:cs="Tahoma"/>
          <w:sz w:val="22"/>
          <w:lang w:val="en-US"/>
        </w:rPr>
      </w:pPr>
      <w:r>
        <w:rPr>
          <w:rFonts w:ascii="Tahoma" w:hAnsi="Tahoma" w:cs="Tahoma"/>
          <w:sz w:val="22"/>
          <w:lang w:val="en-US"/>
        </w:rPr>
        <w:t>Amendments XVIII (1919) and XXI (1933)</w:t>
      </w:r>
    </w:p>
    <w:p w:rsidR="006A2BA0" w:rsidRDefault="006A2BA0" w:rsidP="006A2BA0">
      <w:pPr>
        <w:numPr>
          <w:ilvl w:val="2"/>
          <w:numId w:val="109"/>
        </w:numPr>
        <w:tabs>
          <w:tab w:val="clear" w:pos="1800"/>
          <w:tab w:val="num" w:pos="1080"/>
        </w:tabs>
        <w:ind w:left="1080"/>
        <w:jc w:val="both"/>
        <w:rPr>
          <w:lang w:val="en-US"/>
        </w:rPr>
      </w:pPr>
      <w:r>
        <w:rPr>
          <w:rFonts w:ascii="Tahoma" w:hAnsi="Tahoma" w:cs="Tahoma"/>
          <w:sz w:val="22"/>
          <w:lang w:val="en-US"/>
        </w:rPr>
        <w:t xml:space="preserve">Began and ended </w:t>
      </w:r>
      <w:r>
        <w:rPr>
          <w:rFonts w:ascii="Tahoma" w:hAnsi="Tahoma" w:cs="Tahoma"/>
          <w:color w:val="130E72"/>
          <w:sz w:val="22"/>
          <w:lang w:val="en-US"/>
        </w:rPr>
        <w:t>Prohibition</w:t>
      </w:r>
      <w:r>
        <w:rPr>
          <w:rFonts w:ascii="Tahoma" w:hAnsi="Tahoma" w:cs="Tahoma"/>
          <w:sz w:val="22"/>
          <w:lang w:val="en-US"/>
        </w:rPr>
        <w:t xml:space="preserve"> (a period during which the manufacture and sale of alcohol was prohibited, or forbidden, in the US).</w:t>
      </w:r>
    </w:p>
    <w:p w:rsidR="006A2BA0" w:rsidRDefault="006A2BA0" w:rsidP="006A2BA0">
      <w:pPr>
        <w:numPr>
          <w:ilvl w:val="2"/>
          <w:numId w:val="109"/>
        </w:numPr>
        <w:tabs>
          <w:tab w:val="clear" w:pos="1800"/>
          <w:tab w:val="num" w:pos="1080"/>
        </w:tabs>
        <w:ind w:left="1080"/>
        <w:jc w:val="both"/>
        <w:rPr>
          <w:lang w:val="en-US"/>
        </w:rPr>
      </w:pPr>
      <w:r>
        <w:rPr>
          <w:rFonts w:ascii="Tahoma" w:hAnsi="Tahoma" w:cs="Tahoma"/>
          <w:sz w:val="22"/>
          <w:lang w:val="en-US"/>
        </w:rPr>
        <w:t xml:space="preserve">Amendment XVIII is the only amendment that has been </w:t>
      </w:r>
      <w:r>
        <w:rPr>
          <w:rFonts w:ascii="Tahoma" w:hAnsi="Tahoma" w:cs="Tahoma"/>
          <w:color w:val="130E72"/>
          <w:sz w:val="22"/>
          <w:lang w:val="en-US"/>
        </w:rPr>
        <w:t>repealed</w:t>
      </w:r>
      <w:r>
        <w:rPr>
          <w:rFonts w:ascii="Tahoma" w:hAnsi="Tahoma" w:cs="Tahoma"/>
          <w:sz w:val="22"/>
          <w:lang w:val="en-US"/>
        </w:rPr>
        <w:t xml:space="preserve"> (nullified).</w:t>
      </w:r>
    </w:p>
    <w:p w:rsidR="006A2BA0" w:rsidRDefault="006A2BA0" w:rsidP="006A2BA0">
      <w:pPr>
        <w:numPr>
          <w:ilvl w:val="0"/>
          <w:numId w:val="107"/>
        </w:numPr>
        <w:tabs>
          <w:tab w:val="clear" w:pos="3240"/>
          <w:tab w:val="num" w:pos="720"/>
        </w:tabs>
        <w:ind w:left="720"/>
        <w:jc w:val="both"/>
        <w:rPr>
          <w:lang w:val="en-US"/>
        </w:rPr>
      </w:pPr>
      <w:r>
        <w:rPr>
          <w:rFonts w:ascii="Tahoma" w:hAnsi="Tahoma" w:cs="Tahoma"/>
          <w:sz w:val="22"/>
          <w:lang w:val="en-US"/>
        </w:rPr>
        <w:t>Amendment XXII (1951)</w:t>
      </w:r>
    </w:p>
    <w:p w:rsidR="006A2BA0" w:rsidRDefault="006A2BA0" w:rsidP="006A2BA0">
      <w:pPr>
        <w:numPr>
          <w:ilvl w:val="2"/>
          <w:numId w:val="110"/>
        </w:numPr>
        <w:tabs>
          <w:tab w:val="clear" w:pos="1800"/>
          <w:tab w:val="num" w:pos="1080"/>
        </w:tabs>
        <w:ind w:left="1080"/>
        <w:jc w:val="both"/>
        <w:rPr>
          <w:lang w:val="en-US"/>
        </w:rPr>
      </w:pPr>
      <w:r>
        <w:rPr>
          <w:rFonts w:ascii="Tahoma" w:hAnsi="Tahoma" w:cs="Tahoma"/>
          <w:sz w:val="22"/>
          <w:lang w:val="en-US"/>
        </w:rPr>
        <w:t>Limits the number of years a president may serve in office.</w:t>
      </w:r>
    </w:p>
    <w:p w:rsidR="006A2BA0" w:rsidRDefault="006A2BA0" w:rsidP="006A2BA0">
      <w:pPr>
        <w:numPr>
          <w:ilvl w:val="2"/>
          <w:numId w:val="110"/>
        </w:numPr>
        <w:tabs>
          <w:tab w:val="clear" w:pos="1800"/>
          <w:tab w:val="num" w:pos="1080"/>
        </w:tabs>
        <w:ind w:left="1080"/>
        <w:jc w:val="both"/>
        <w:rPr>
          <w:lang w:val="en-US"/>
        </w:rPr>
      </w:pPr>
      <w:r>
        <w:rPr>
          <w:rFonts w:ascii="Tahoma" w:hAnsi="Tahoma" w:cs="Tahoma"/>
          <w:sz w:val="22"/>
          <w:lang w:val="en-US"/>
        </w:rPr>
        <w:t>A president may serve two four-year terms, or a total of ten years.</w:t>
      </w:r>
    </w:p>
    <w:p w:rsidR="006A2BA0" w:rsidRDefault="006A2BA0" w:rsidP="006A2BA0">
      <w:pPr>
        <w:numPr>
          <w:ilvl w:val="0"/>
          <w:numId w:val="107"/>
        </w:numPr>
        <w:tabs>
          <w:tab w:val="clear" w:pos="3240"/>
          <w:tab w:val="num" w:pos="720"/>
        </w:tabs>
        <w:ind w:left="720"/>
        <w:jc w:val="both"/>
        <w:rPr>
          <w:lang w:val="en-US"/>
        </w:rPr>
      </w:pPr>
      <w:r>
        <w:rPr>
          <w:rFonts w:ascii="Tahoma" w:hAnsi="Tahoma" w:cs="Tahoma"/>
          <w:sz w:val="22"/>
          <w:lang w:val="en-US"/>
        </w:rPr>
        <w:t>Amendment XXV (1967)</w:t>
      </w:r>
    </w:p>
    <w:p w:rsidR="006A2BA0" w:rsidRDefault="006A2BA0" w:rsidP="006A2BA0">
      <w:pPr>
        <w:numPr>
          <w:ilvl w:val="2"/>
          <w:numId w:val="111"/>
        </w:numPr>
        <w:tabs>
          <w:tab w:val="clear" w:pos="1800"/>
          <w:tab w:val="num" w:pos="1080"/>
        </w:tabs>
        <w:ind w:left="1080"/>
        <w:jc w:val="both"/>
        <w:rPr>
          <w:lang w:val="en-US"/>
        </w:rPr>
      </w:pPr>
      <w:r>
        <w:rPr>
          <w:rFonts w:ascii="Tahoma" w:hAnsi="Tahoma" w:cs="Tahoma"/>
          <w:sz w:val="22"/>
          <w:lang w:val="en-US"/>
        </w:rPr>
        <w:t>Described how a new vice president should be chosen if the current vice president could not fulfill his or her duties.</w:t>
      </w:r>
    </w:p>
    <w:p w:rsidR="006A2BA0" w:rsidRDefault="006A2BA0" w:rsidP="006A2BA0">
      <w:pPr>
        <w:numPr>
          <w:ilvl w:val="2"/>
          <w:numId w:val="111"/>
        </w:numPr>
        <w:tabs>
          <w:tab w:val="clear" w:pos="1800"/>
          <w:tab w:val="num" w:pos="1080"/>
        </w:tabs>
        <w:ind w:left="1080"/>
        <w:jc w:val="both"/>
        <w:rPr>
          <w:lang w:val="en-US"/>
        </w:rPr>
      </w:pPr>
      <w:r>
        <w:rPr>
          <w:rFonts w:ascii="Tahoma" w:hAnsi="Tahoma" w:cs="Tahoma"/>
          <w:sz w:val="22"/>
          <w:lang w:val="en-US"/>
        </w:rPr>
        <w:t xml:space="preserve">States that the vice president may serve as </w:t>
      </w:r>
      <w:r>
        <w:rPr>
          <w:rFonts w:ascii="Tahoma" w:hAnsi="Tahoma" w:cs="Tahoma"/>
          <w:color w:val="130E72"/>
          <w:sz w:val="22"/>
          <w:lang w:val="en-US"/>
        </w:rPr>
        <w:t>acting president</w:t>
      </w:r>
      <w:r>
        <w:rPr>
          <w:rFonts w:ascii="Tahoma" w:hAnsi="Tahoma" w:cs="Tahoma"/>
          <w:sz w:val="22"/>
          <w:lang w:val="en-US"/>
        </w:rPr>
        <w:t xml:space="preserve"> if the president is temporarily unable to perform his or her duties.</w:t>
      </w:r>
    </w:p>
    <w:p w:rsidR="006A2BA0" w:rsidRDefault="006A2BA0" w:rsidP="006A2BA0">
      <w:pPr>
        <w:numPr>
          <w:ilvl w:val="0"/>
          <w:numId w:val="107"/>
        </w:numPr>
        <w:tabs>
          <w:tab w:val="clear" w:pos="3240"/>
          <w:tab w:val="num" w:pos="720"/>
          <w:tab w:val="left" w:pos="4320"/>
        </w:tabs>
        <w:ind w:left="720"/>
        <w:rPr>
          <w:lang w:val="en-US"/>
        </w:rPr>
      </w:pPr>
      <w:r>
        <w:rPr>
          <w:rFonts w:ascii="Tahoma" w:hAnsi="Tahoma" w:cs="Tahoma"/>
          <w:sz w:val="22"/>
          <w:lang w:val="en-US"/>
        </w:rPr>
        <w:t>Amendment XXVII (1992)</w:t>
      </w:r>
    </w:p>
    <w:p w:rsidR="006A2BA0" w:rsidRDefault="006A2BA0" w:rsidP="006A2BA0">
      <w:pPr>
        <w:numPr>
          <w:ilvl w:val="0"/>
          <w:numId w:val="112"/>
        </w:numPr>
        <w:tabs>
          <w:tab w:val="clear" w:pos="1800"/>
          <w:tab w:val="num" w:pos="1080"/>
          <w:tab w:val="left" w:pos="4320"/>
        </w:tabs>
        <w:ind w:left="1080"/>
        <w:jc w:val="both"/>
        <w:rPr>
          <w:lang w:val="en-US"/>
        </w:rPr>
      </w:pPr>
      <w:r>
        <w:rPr>
          <w:rFonts w:ascii="Tahoma" w:hAnsi="Tahoma" w:cs="Tahoma"/>
          <w:sz w:val="22"/>
          <w:lang w:val="en-US"/>
        </w:rPr>
        <w:t xml:space="preserve">If Congress votes itself a salary increase, that increase cannot take effect until </w:t>
      </w:r>
      <w:r>
        <w:rPr>
          <w:rFonts w:ascii="Tahoma" w:hAnsi="Tahoma" w:cs="Tahoma"/>
          <w:i/>
          <w:iCs/>
          <w:sz w:val="22"/>
          <w:lang w:val="en-US"/>
        </w:rPr>
        <w:t>after</w:t>
      </w:r>
      <w:r>
        <w:rPr>
          <w:rFonts w:ascii="Tahoma" w:hAnsi="Tahoma" w:cs="Tahoma"/>
          <w:sz w:val="22"/>
          <w:lang w:val="en-US"/>
        </w:rPr>
        <w:t xml:space="preserve"> the next election.</w:t>
      </w:r>
    </w:p>
    <w:p w:rsidR="006A2BA0" w:rsidRDefault="006A2BA0">
      <w:pPr>
        <w:tabs>
          <w:tab w:val="left" w:pos="4320"/>
        </w:tabs>
        <w:jc w:val="both"/>
        <w:rPr>
          <w:rFonts w:ascii="Tahoma" w:hAnsi="Tahoma" w:cs="Tahoma"/>
          <w:sz w:val="22"/>
          <w:lang w:val="en-US"/>
        </w:rPr>
      </w:pPr>
    </w:p>
    <w:p w:rsidR="006A2BA0" w:rsidRDefault="006A2BA0">
      <w:pPr>
        <w:tabs>
          <w:tab w:val="left" w:pos="4320"/>
        </w:tabs>
        <w:jc w:val="both"/>
        <w:rPr>
          <w:rFonts w:ascii="Tahoma" w:hAnsi="Tahoma" w:cs="Tahoma"/>
          <w:sz w:val="22"/>
          <w:lang w:val="en-US"/>
        </w:rPr>
      </w:pPr>
    </w:p>
    <w:p w:rsidR="006A2BA0" w:rsidRDefault="006A2BA0" w:rsidP="006A2BA0">
      <w:pPr>
        <w:numPr>
          <w:ilvl w:val="1"/>
          <w:numId w:val="112"/>
        </w:numPr>
        <w:tabs>
          <w:tab w:val="clear" w:pos="1440"/>
          <w:tab w:val="num" w:pos="360"/>
          <w:tab w:val="left" w:pos="4320"/>
        </w:tabs>
        <w:ind w:hanging="400"/>
        <w:jc w:val="both"/>
        <w:rPr>
          <w:lang w:val="en-US"/>
        </w:rPr>
      </w:pPr>
      <w:r>
        <w:rPr>
          <w:rFonts w:ascii="Tahoma" w:hAnsi="Tahoma" w:cs="Tahoma"/>
          <w:color w:val="130E72"/>
          <w:u w:val="single"/>
          <w:lang w:val="en-US"/>
        </w:rPr>
        <w:t>Federal supremacy clause</w:t>
      </w:r>
      <w:r>
        <w:rPr>
          <w:rFonts w:ascii="Tahoma" w:hAnsi="Tahoma" w:cs="Tahoma"/>
          <w:color w:val="000000"/>
          <w:u w:val="single"/>
          <w:lang w:val="en-US"/>
        </w:rPr>
        <w:t xml:space="preserve"> :</w:t>
      </w:r>
    </w:p>
    <w:p w:rsidR="006A2BA0" w:rsidRDefault="006A2BA0">
      <w:pPr>
        <w:tabs>
          <w:tab w:val="left" w:pos="4320"/>
        </w:tabs>
        <w:jc w:val="both"/>
        <w:rPr>
          <w:lang w:val="en-US"/>
        </w:rPr>
      </w:pPr>
    </w:p>
    <w:p w:rsidR="006A2BA0" w:rsidRDefault="006A2BA0" w:rsidP="006A2BA0">
      <w:pPr>
        <w:numPr>
          <w:ilvl w:val="2"/>
          <w:numId w:val="112"/>
        </w:numPr>
        <w:tabs>
          <w:tab w:val="clear" w:pos="2160"/>
          <w:tab w:val="num" w:pos="720"/>
        </w:tabs>
        <w:ind w:left="720"/>
        <w:jc w:val="both"/>
        <w:rPr>
          <w:lang w:val="en-US"/>
        </w:rPr>
      </w:pPr>
      <w:r>
        <w:rPr>
          <w:rFonts w:ascii="Tahoma" w:hAnsi="Tahoma" w:cs="Tahoma"/>
          <w:sz w:val="22"/>
          <w:lang w:val="en-US"/>
        </w:rPr>
        <w:t xml:space="preserve">Described by </w:t>
      </w:r>
      <w:r>
        <w:rPr>
          <w:rFonts w:ascii="Tahoma" w:hAnsi="Tahoma" w:cs="Tahoma"/>
          <w:color w:val="130E72"/>
          <w:sz w:val="22"/>
          <w:lang w:val="en-US"/>
        </w:rPr>
        <w:t>Article VI</w:t>
      </w:r>
      <w:r>
        <w:rPr>
          <w:rFonts w:ascii="Tahoma" w:hAnsi="Tahoma" w:cs="Tahoma"/>
          <w:sz w:val="22"/>
          <w:lang w:val="en-US"/>
        </w:rPr>
        <w:t xml:space="preserve"> of the Constitution.</w:t>
      </w:r>
    </w:p>
    <w:p w:rsidR="006A2BA0" w:rsidRDefault="006A2BA0" w:rsidP="006A2BA0">
      <w:pPr>
        <w:numPr>
          <w:ilvl w:val="2"/>
          <w:numId w:val="112"/>
        </w:numPr>
        <w:tabs>
          <w:tab w:val="clear" w:pos="2160"/>
          <w:tab w:val="num" w:pos="720"/>
        </w:tabs>
        <w:ind w:left="720"/>
        <w:jc w:val="both"/>
        <w:rPr>
          <w:lang w:val="en-US"/>
        </w:rPr>
      </w:pPr>
      <w:r>
        <w:rPr>
          <w:rFonts w:ascii="Tahoma" w:hAnsi="Tahoma" w:cs="Tahoma"/>
          <w:sz w:val="22"/>
          <w:lang w:val="en-US"/>
        </w:rPr>
        <w:t>Section of the Constitution that requires all conflicts between state and federal law to be resolved in favor of federal law.</w:t>
      </w:r>
    </w:p>
    <w:p w:rsidR="006A2BA0" w:rsidRDefault="006A2BA0" w:rsidP="006A2BA0">
      <w:pPr>
        <w:numPr>
          <w:ilvl w:val="2"/>
          <w:numId w:val="112"/>
        </w:numPr>
        <w:tabs>
          <w:tab w:val="clear" w:pos="2160"/>
          <w:tab w:val="num" w:pos="720"/>
        </w:tabs>
        <w:ind w:left="720"/>
        <w:jc w:val="both"/>
        <w:rPr>
          <w:lang w:val="en-US"/>
        </w:rPr>
      </w:pPr>
      <w:r>
        <w:rPr>
          <w:rFonts w:ascii="Tahoma" w:hAnsi="Tahoma" w:cs="Tahoma"/>
          <w:sz w:val="22"/>
          <w:lang w:val="en-US"/>
        </w:rPr>
        <w:t>State constitutions that violate the US Constitution, federal laws, or international treaties can be invalidated through the supremacy clause.</w:t>
      </w:r>
    </w:p>
    <w:p w:rsidR="006A2BA0" w:rsidRDefault="006A2BA0" w:rsidP="006A2BA0">
      <w:pPr>
        <w:numPr>
          <w:ilvl w:val="2"/>
          <w:numId w:val="112"/>
        </w:numPr>
        <w:tabs>
          <w:tab w:val="clear" w:pos="2160"/>
          <w:tab w:val="num" w:pos="720"/>
        </w:tabs>
        <w:ind w:left="720"/>
        <w:jc w:val="both"/>
        <w:rPr>
          <w:lang w:val="en-US"/>
        </w:rPr>
      </w:pPr>
      <w:r>
        <w:rPr>
          <w:rFonts w:ascii="Tahoma" w:hAnsi="Tahoma" w:cs="Tahoma"/>
          <w:sz w:val="22"/>
          <w:lang w:val="en-US"/>
        </w:rPr>
        <w:t xml:space="preserve">Basically, it makes the Constitution the </w:t>
      </w:r>
      <w:r>
        <w:rPr>
          <w:rFonts w:ascii="Tahoma" w:hAnsi="Tahoma" w:cs="Tahoma"/>
          <w:color w:val="130E72"/>
          <w:sz w:val="22"/>
          <w:lang w:val="en-US"/>
        </w:rPr>
        <w:t>“supreme law of the land”</w:t>
      </w:r>
      <w:r>
        <w:rPr>
          <w:rFonts w:ascii="Tahoma" w:hAnsi="Tahoma" w:cs="Tahoma"/>
          <w:sz w:val="22"/>
          <w:lang w:val="en-US"/>
        </w:rPr>
        <w:t>.</w:t>
      </w:r>
    </w:p>
    <w:p w:rsidR="006A2BA0" w:rsidRDefault="006A2BA0">
      <w:pPr>
        <w:jc w:val="both"/>
        <w:rPr>
          <w:lang w:val="en-US"/>
        </w:rPr>
      </w:pPr>
    </w:p>
    <w:p w:rsidR="006A2BA0" w:rsidRDefault="006A2BA0">
      <w:pPr>
        <w:jc w:val="both"/>
        <w:rPr>
          <w:lang w:val="en-US"/>
        </w:rPr>
      </w:pPr>
    </w:p>
    <w:p w:rsidR="006A2BA0" w:rsidRDefault="006A2BA0" w:rsidP="006A2BA0">
      <w:pPr>
        <w:numPr>
          <w:ilvl w:val="3"/>
          <w:numId w:val="112"/>
        </w:numPr>
        <w:tabs>
          <w:tab w:val="clear" w:pos="2880"/>
          <w:tab w:val="num" w:pos="360"/>
        </w:tabs>
        <w:ind w:left="360" w:hanging="360"/>
        <w:jc w:val="both"/>
        <w:rPr>
          <w:lang w:val="en-US"/>
        </w:rPr>
      </w:pPr>
      <w:r>
        <w:rPr>
          <w:rFonts w:ascii="Tahoma" w:hAnsi="Tahoma" w:cs="Tahoma"/>
          <w:u w:val="single"/>
          <w:lang w:val="en-US"/>
        </w:rPr>
        <w:t xml:space="preserve">The </w:t>
      </w:r>
      <w:r>
        <w:rPr>
          <w:rFonts w:ascii="Tahoma" w:hAnsi="Tahoma" w:cs="Tahoma"/>
          <w:color w:val="130E72"/>
          <w:u w:val="single"/>
          <w:lang w:val="en-US"/>
        </w:rPr>
        <w:t>“unwritten Constitution”</w:t>
      </w:r>
      <w:r>
        <w:rPr>
          <w:rFonts w:ascii="Tahoma" w:hAnsi="Tahoma" w:cs="Tahoma"/>
          <w:color w:val="000000"/>
          <w:u w:val="single"/>
          <w:lang w:val="en-US"/>
        </w:rPr>
        <w:t xml:space="preserve"> :</w:t>
      </w:r>
    </w:p>
    <w:p w:rsidR="006A2BA0" w:rsidRDefault="006A2BA0">
      <w:pPr>
        <w:jc w:val="both"/>
        <w:rPr>
          <w:lang w:val="en-US"/>
        </w:rPr>
      </w:pPr>
    </w:p>
    <w:p w:rsidR="006A2BA0" w:rsidRDefault="006A2BA0" w:rsidP="006A2BA0">
      <w:pPr>
        <w:numPr>
          <w:ilvl w:val="4"/>
          <w:numId w:val="112"/>
        </w:numPr>
        <w:tabs>
          <w:tab w:val="clear" w:pos="3600"/>
          <w:tab w:val="num" w:pos="720"/>
        </w:tabs>
        <w:ind w:left="720"/>
        <w:jc w:val="both"/>
        <w:rPr>
          <w:lang w:val="en-US"/>
        </w:rPr>
      </w:pPr>
      <w:r>
        <w:rPr>
          <w:rFonts w:ascii="Tahoma" w:hAnsi="Tahoma" w:cs="Tahoma"/>
          <w:sz w:val="22"/>
          <w:lang w:val="en-US"/>
        </w:rPr>
        <w:t>Aspects of the US system of government that are not mentioned in the Constitution.</w:t>
      </w:r>
    </w:p>
    <w:p w:rsidR="006A2BA0" w:rsidRDefault="006A2BA0" w:rsidP="006A2BA0">
      <w:pPr>
        <w:numPr>
          <w:ilvl w:val="4"/>
          <w:numId w:val="112"/>
        </w:numPr>
        <w:tabs>
          <w:tab w:val="clear" w:pos="3600"/>
          <w:tab w:val="num" w:pos="720"/>
        </w:tabs>
        <w:ind w:left="720"/>
        <w:jc w:val="both"/>
        <w:rPr>
          <w:lang w:val="en-US"/>
        </w:rPr>
      </w:pPr>
      <w:r>
        <w:rPr>
          <w:rFonts w:ascii="Tahoma" w:hAnsi="Tahoma" w:cs="Tahoma"/>
          <w:sz w:val="22"/>
          <w:lang w:val="en-US"/>
        </w:rPr>
        <w:t>Judicial review.</w:t>
      </w:r>
    </w:p>
    <w:p w:rsidR="006A2BA0" w:rsidRDefault="006A2BA0" w:rsidP="006A2BA0">
      <w:pPr>
        <w:numPr>
          <w:ilvl w:val="5"/>
          <w:numId w:val="112"/>
        </w:numPr>
        <w:tabs>
          <w:tab w:val="clear" w:pos="4320"/>
          <w:tab w:val="num" w:pos="1080"/>
        </w:tabs>
        <w:ind w:left="1080"/>
        <w:jc w:val="both"/>
        <w:rPr>
          <w:lang w:val="en-US"/>
        </w:rPr>
      </w:pPr>
      <w:r>
        <w:rPr>
          <w:rFonts w:ascii="Tahoma" w:hAnsi="Tahoma" w:cs="Tahoma"/>
          <w:sz w:val="22"/>
          <w:lang w:val="en-US"/>
        </w:rPr>
        <w:t>The power of the Supreme Court to determine the constitutionality of laws.</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u w:val="single"/>
          <w:lang w:val="en-US"/>
        </w:rPr>
        <w:t>Federal law</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w:t>
      </w:r>
      <w:r>
        <w:rPr>
          <w:rFonts w:ascii="Tahoma" w:hAnsi="Tahoma" w:cs="Tahoma"/>
          <w:i/>
          <w:iCs/>
          <w:sz w:val="22"/>
          <w:lang w:val="en-US"/>
        </w:rPr>
        <w:t>Marbury v. Madison</w:t>
      </w:r>
      <w:r>
        <w:rPr>
          <w:rFonts w:ascii="Tahoma" w:hAnsi="Tahoma" w:cs="Tahoma"/>
          <w:sz w:val="22"/>
          <w:lang w:val="en-US"/>
        </w:rPr>
        <w:t xml:space="preserve"> (1803)</w:t>
      </w:r>
    </w:p>
    <w:p w:rsidR="006A2BA0" w:rsidRDefault="006A2BA0" w:rsidP="006A2BA0">
      <w:pPr>
        <w:numPr>
          <w:ilvl w:val="4"/>
          <w:numId w:val="11"/>
        </w:numPr>
        <w:tabs>
          <w:tab w:val="clear" w:pos="3600"/>
          <w:tab w:val="num" w:pos="1260"/>
        </w:tabs>
        <w:ind w:left="1260" w:hanging="180"/>
        <w:rPr>
          <w:lang w:val="en-US"/>
        </w:rPr>
      </w:pPr>
      <w:r>
        <w:rPr>
          <w:rFonts w:ascii="Tahoma" w:hAnsi="Tahoma" w:cs="Tahoma"/>
          <w:sz w:val="22"/>
          <w:u w:val="single"/>
          <w:lang w:val="en-US"/>
        </w:rPr>
        <w:t>State law</w:t>
      </w:r>
      <w:r>
        <w:rPr>
          <w:rFonts w:ascii="Tahoma" w:hAnsi="Tahoma" w:cs="Tahoma"/>
          <w:sz w:val="22"/>
          <w:lang w:val="en-US"/>
        </w:rPr>
        <w:t xml:space="preserve"> </w:t>
      </w:r>
      <w:r>
        <w:rPr>
          <w:rFonts w:ascii="Tahoma" w:hAnsi="Tahoma" w:cs="Tahoma"/>
          <w:color w:val="000000"/>
          <w:sz w:val="22"/>
          <w:lang w:val="en-GB"/>
        </w:rPr>
        <w:sym w:font="Wingdings" w:char="F0F0"/>
      </w:r>
      <w:r>
        <w:rPr>
          <w:rFonts w:ascii="Tahoma" w:hAnsi="Tahoma" w:cs="Tahoma"/>
          <w:sz w:val="22"/>
          <w:lang w:val="en-US"/>
        </w:rPr>
        <w:t xml:space="preserve"> </w:t>
      </w:r>
      <w:r>
        <w:rPr>
          <w:rFonts w:ascii="Tahoma" w:hAnsi="Tahoma" w:cs="Tahoma"/>
          <w:i/>
          <w:iCs/>
          <w:sz w:val="22"/>
          <w:lang w:val="en-US"/>
        </w:rPr>
        <w:t>Fletcher v. Peck</w:t>
      </w:r>
      <w:r>
        <w:rPr>
          <w:rFonts w:ascii="Tahoma" w:hAnsi="Tahoma" w:cs="Tahoma"/>
          <w:sz w:val="22"/>
          <w:lang w:val="en-US"/>
        </w:rPr>
        <w:t xml:space="preserve"> (1810)</w:t>
      </w:r>
    </w:p>
    <w:p w:rsidR="006A2BA0" w:rsidRDefault="006A2BA0" w:rsidP="006A2BA0">
      <w:pPr>
        <w:numPr>
          <w:ilvl w:val="0"/>
          <w:numId w:val="113"/>
        </w:numPr>
        <w:tabs>
          <w:tab w:val="clear" w:pos="4320"/>
          <w:tab w:val="num" w:pos="720"/>
        </w:tabs>
        <w:ind w:left="720"/>
        <w:rPr>
          <w:lang w:val="en-US"/>
        </w:rPr>
      </w:pPr>
      <w:r>
        <w:rPr>
          <w:rFonts w:ascii="Tahoma" w:hAnsi="Tahoma" w:cs="Tahoma"/>
          <w:color w:val="130E72"/>
          <w:sz w:val="22"/>
          <w:lang w:val="en-US"/>
        </w:rPr>
        <w:t>Political parties</w:t>
      </w:r>
      <w:r>
        <w:rPr>
          <w:rFonts w:ascii="Tahoma" w:hAnsi="Tahoma" w:cs="Tahoma"/>
          <w:sz w:val="22"/>
          <w:lang w:val="en-US"/>
        </w:rPr>
        <w:t xml:space="preserve"> and </w:t>
      </w:r>
      <w:r>
        <w:rPr>
          <w:rFonts w:ascii="Tahoma" w:hAnsi="Tahoma" w:cs="Tahoma"/>
          <w:color w:val="130E72"/>
          <w:sz w:val="22"/>
          <w:lang w:val="en-US"/>
        </w:rPr>
        <w:t>political conventions</w:t>
      </w:r>
      <w:r>
        <w:rPr>
          <w:rFonts w:ascii="Tahoma" w:hAnsi="Tahoma" w:cs="Tahoma"/>
          <w:sz w:val="22"/>
          <w:lang w:val="en-US"/>
        </w:rPr>
        <w:t>.</w:t>
      </w:r>
    </w:p>
    <w:p w:rsidR="006A2BA0" w:rsidRDefault="006A2BA0" w:rsidP="006A2BA0">
      <w:pPr>
        <w:numPr>
          <w:ilvl w:val="2"/>
          <w:numId w:val="114"/>
        </w:numPr>
        <w:tabs>
          <w:tab w:val="clear" w:pos="1800"/>
          <w:tab w:val="num" w:pos="1080"/>
        </w:tabs>
        <w:ind w:left="1080"/>
        <w:jc w:val="both"/>
        <w:rPr>
          <w:rFonts w:ascii="Tahoma" w:hAnsi="Tahoma" w:cs="Tahoma"/>
          <w:sz w:val="22"/>
          <w:lang w:val="en-US"/>
        </w:rPr>
      </w:pPr>
      <w:r>
        <w:rPr>
          <w:rFonts w:ascii="Tahoma" w:hAnsi="Tahoma" w:cs="Tahoma"/>
          <w:sz w:val="22"/>
          <w:lang w:val="en-US"/>
        </w:rPr>
        <w:t>The men who wrote the Constitution disliked political parties and hoped that they would not develop in the United States.</w:t>
      </w:r>
    </w:p>
    <w:p w:rsidR="006A2BA0" w:rsidRDefault="006A2BA0" w:rsidP="006A2BA0">
      <w:pPr>
        <w:numPr>
          <w:ilvl w:val="2"/>
          <w:numId w:val="114"/>
        </w:numPr>
        <w:tabs>
          <w:tab w:val="clear" w:pos="1800"/>
          <w:tab w:val="num" w:pos="1080"/>
        </w:tabs>
        <w:ind w:left="1080"/>
        <w:jc w:val="both"/>
        <w:rPr>
          <w:lang w:val="en-US"/>
        </w:rPr>
      </w:pPr>
      <w:r>
        <w:rPr>
          <w:rFonts w:ascii="Tahoma" w:hAnsi="Tahoma" w:cs="Tahoma"/>
          <w:sz w:val="22"/>
          <w:lang w:val="en-US"/>
        </w:rPr>
        <w:t>Political parties did develop, however, and are an integral (important) part of the way US politics function.</w:t>
      </w:r>
    </w:p>
    <w:p w:rsidR="006A2BA0" w:rsidRDefault="006A2BA0" w:rsidP="006A2BA0">
      <w:pPr>
        <w:numPr>
          <w:ilvl w:val="2"/>
          <w:numId w:val="114"/>
        </w:numPr>
        <w:tabs>
          <w:tab w:val="clear" w:pos="1800"/>
          <w:tab w:val="num" w:pos="1080"/>
        </w:tabs>
        <w:ind w:left="1080"/>
        <w:jc w:val="both"/>
        <w:rPr>
          <w:lang w:val="en-US"/>
        </w:rPr>
      </w:pPr>
      <w:r>
        <w:rPr>
          <w:rFonts w:ascii="Tahoma" w:hAnsi="Tahoma" w:cs="Tahoma"/>
          <w:sz w:val="22"/>
          <w:lang w:val="en-US"/>
        </w:rPr>
        <w:t>Political conventions (meetings) have played an important role in US politics ever since the early 1800s.</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t>Parties choose their presidential candidates every four years.</w:t>
      </w:r>
    </w:p>
    <w:p w:rsidR="006A2BA0" w:rsidRDefault="006A2BA0" w:rsidP="006A2BA0">
      <w:pPr>
        <w:numPr>
          <w:ilvl w:val="4"/>
          <w:numId w:val="11"/>
        </w:numPr>
        <w:tabs>
          <w:tab w:val="clear" w:pos="3600"/>
          <w:tab w:val="num" w:pos="1260"/>
        </w:tabs>
        <w:ind w:left="1260" w:hanging="180"/>
        <w:rPr>
          <w:rFonts w:ascii="Tahoma" w:hAnsi="Tahoma" w:cs="Tahoma"/>
          <w:sz w:val="22"/>
          <w:lang w:val="en-US"/>
        </w:rPr>
      </w:pPr>
      <w:r>
        <w:rPr>
          <w:rFonts w:ascii="Tahoma" w:hAnsi="Tahoma" w:cs="Tahoma"/>
          <w:sz w:val="22"/>
          <w:lang w:val="en-US"/>
        </w:rPr>
        <w:t xml:space="preserve">Draw up a party’s </w:t>
      </w:r>
      <w:r>
        <w:rPr>
          <w:rFonts w:ascii="Tahoma" w:hAnsi="Tahoma" w:cs="Tahoma"/>
          <w:color w:val="130E72"/>
          <w:sz w:val="22"/>
          <w:lang w:val="en-US"/>
        </w:rPr>
        <w:t>platform</w:t>
      </w:r>
      <w:r>
        <w:rPr>
          <w:rFonts w:ascii="Tahoma" w:hAnsi="Tahoma" w:cs="Tahoma"/>
          <w:sz w:val="22"/>
          <w:lang w:val="en-US"/>
        </w:rPr>
        <w:t xml:space="preserve"> (a list of its political objectives).</w:t>
      </w:r>
    </w:p>
    <w:p w:rsidR="006A2BA0" w:rsidRDefault="006A2BA0" w:rsidP="006A2BA0">
      <w:pPr>
        <w:numPr>
          <w:ilvl w:val="0"/>
          <w:numId w:val="115"/>
        </w:numPr>
        <w:tabs>
          <w:tab w:val="clear" w:pos="3240"/>
          <w:tab w:val="num" w:pos="720"/>
        </w:tabs>
        <w:ind w:left="720"/>
        <w:rPr>
          <w:lang w:val="en-US"/>
        </w:rPr>
      </w:pPr>
      <w:r>
        <w:rPr>
          <w:rFonts w:ascii="Tahoma" w:hAnsi="Tahoma" w:cs="Tahoma"/>
          <w:sz w:val="22"/>
          <w:lang w:val="en-US"/>
        </w:rPr>
        <w:lastRenderedPageBreak/>
        <w:t xml:space="preserve">The presidential </w:t>
      </w:r>
      <w:r>
        <w:rPr>
          <w:rFonts w:ascii="Tahoma" w:hAnsi="Tahoma" w:cs="Tahoma"/>
          <w:color w:val="130E72"/>
          <w:sz w:val="22"/>
          <w:lang w:val="en-US"/>
        </w:rPr>
        <w:t>Cabinet</w:t>
      </w:r>
      <w:r>
        <w:rPr>
          <w:rFonts w:ascii="Tahoma" w:hAnsi="Tahoma" w:cs="Tahoma"/>
          <w:sz w:val="22"/>
          <w:lang w:val="en-US"/>
        </w:rPr>
        <w:t>.</w:t>
      </w:r>
    </w:p>
    <w:p w:rsidR="006A2BA0" w:rsidRDefault="006A2BA0" w:rsidP="006A2BA0">
      <w:pPr>
        <w:numPr>
          <w:ilvl w:val="2"/>
          <w:numId w:val="116"/>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Cabinet </w:t>
      </w:r>
      <w:r>
        <w:rPr>
          <w:rFonts w:ascii="Tahoma" w:hAnsi="Tahoma" w:cs="Tahoma"/>
          <w:color w:val="000000"/>
          <w:sz w:val="22"/>
          <w:lang w:val="en-GB"/>
        </w:rPr>
        <w:sym w:font="Wingdings" w:char="F0F0"/>
      </w:r>
      <w:r>
        <w:rPr>
          <w:rFonts w:ascii="Tahoma" w:hAnsi="Tahoma" w:cs="Tahoma"/>
          <w:sz w:val="22"/>
          <w:lang w:val="en-US"/>
        </w:rPr>
        <w:t xml:space="preserve"> circle of the president’s advisors, made up of the secretaries (heads) of fifteen executive departments, the vice president, and Cabinet Rank Members.</w:t>
      </w:r>
    </w:p>
    <w:p w:rsidR="006A2BA0" w:rsidRDefault="006A2BA0" w:rsidP="006A2BA0">
      <w:pPr>
        <w:numPr>
          <w:ilvl w:val="2"/>
          <w:numId w:val="116"/>
        </w:numPr>
        <w:tabs>
          <w:tab w:val="clear" w:pos="1800"/>
          <w:tab w:val="num" w:pos="1080"/>
        </w:tabs>
        <w:ind w:left="1080"/>
        <w:jc w:val="both"/>
        <w:rPr>
          <w:lang w:val="en-US"/>
        </w:rPr>
      </w:pPr>
      <w:r>
        <w:rPr>
          <w:rFonts w:ascii="Tahoma" w:hAnsi="Tahoma" w:cs="Tahoma"/>
          <w:sz w:val="22"/>
          <w:lang w:val="en-US"/>
        </w:rPr>
        <w:t>The Constitution mentions executive departments, but does not require the president to meet with them as a group to seek their advice.</w:t>
      </w:r>
    </w:p>
    <w:p w:rsidR="006A2BA0" w:rsidRDefault="006A2BA0" w:rsidP="006A2BA0">
      <w:pPr>
        <w:numPr>
          <w:ilvl w:val="2"/>
          <w:numId w:val="116"/>
        </w:numPr>
        <w:tabs>
          <w:tab w:val="clear" w:pos="1800"/>
          <w:tab w:val="num" w:pos="1080"/>
        </w:tabs>
        <w:ind w:left="1080"/>
        <w:jc w:val="both"/>
        <w:rPr>
          <w:lang w:val="en-US"/>
        </w:rPr>
      </w:pPr>
      <w:r>
        <w:rPr>
          <w:rFonts w:ascii="Tahoma" w:hAnsi="Tahoma" w:cs="Tahoma"/>
          <w:color w:val="130E72"/>
          <w:sz w:val="22"/>
          <w:lang w:val="en-US"/>
        </w:rPr>
        <w:t>President George Washington</w:t>
      </w:r>
      <w:r>
        <w:rPr>
          <w:rFonts w:ascii="Tahoma" w:hAnsi="Tahoma" w:cs="Tahoma"/>
          <w:sz w:val="22"/>
          <w:lang w:val="en-US"/>
        </w:rPr>
        <w:t xml:space="preserve"> established the tradition and every president since him </w:t>
      </w:r>
      <w:proofErr w:type="gramStart"/>
      <w:r>
        <w:rPr>
          <w:rFonts w:ascii="Tahoma" w:hAnsi="Tahoma" w:cs="Tahoma"/>
          <w:sz w:val="22"/>
          <w:lang w:val="en-US"/>
        </w:rPr>
        <w:t>has</w:t>
      </w:r>
      <w:proofErr w:type="gramEnd"/>
      <w:r>
        <w:rPr>
          <w:rFonts w:ascii="Tahoma" w:hAnsi="Tahoma" w:cs="Tahoma"/>
          <w:sz w:val="22"/>
          <w:lang w:val="en-US"/>
        </w:rPr>
        <w:t xml:space="preserve"> followed it.</w:t>
      </w:r>
    </w:p>
    <w:p w:rsidR="006A2BA0" w:rsidRDefault="006A2BA0" w:rsidP="006A2BA0">
      <w:pPr>
        <w:numPr>
          <w:ilvl w:val="0"/>
          <w:numId w:val="113"/>
        </w:numPr>
        <w:tabs>
          <w:tab w:val="clear" w:pos="4320"/>
          <w:tab w:val="num" w:pos="720"/>
        </w:tabs>
        <w:ind w:left="720"/>
        <w:jc w:val="both"/>
        <w:rPr>
          <w:lang w:val="en-US"/>
        </w:rPr>
      </w:pPr>
      <w:r>
        <w:rPr>
          <w:rFonts w:ascii="Tahoma" w:hAnsi="Tahoma" w:cs="Tahoma"/>
          <w:sz w:val="22"/>
          <w:lang w:val="en-US"/>
        </w:rPr>
        <w:t>Presidential limits</w:t>
      </w:r>
    </w:p>
    <w:p w:rsidR="006A2BA0" w:rsidRDefault="006A2BA0" w:rsidP="006A2BA0">
      <w:pPr>
        <w:numPr>
          <w:ilvl w:val="2"/>
          <w:numId w:val="117"/>
        </w:numPr>
        <w:tabs>
          <w:tab w:val="clear" w:pos="1800"/>
          <w:tab w:val="num" w:pos="1080"/>
        </w:tabs>
        <w:ind w:left="1080"/>
        <w:jc w:val="both"/>
        <w:rPr>
          <w:rFonts w:ascii="Tahoma" w:hAnsi="Tahoma" w:cs="Tahoma"/>
          <w:sz w:val="22"/>
          <w:lang w:val="en-US"/>
        </w:rPr>
      </w:pPr>
      <w:r>
        <w:rPr>
          <w:rFonts w:ascii="Tahoma" w:hAnsi="Tahoma" w:cs="Tahoma"/>
          <w:sz w:val="22"/>
          <w:lang w:val="en-US"/>
        </w:rPr>
        <w:t xml:space="preserve">Before </w:t>
      </w:r>
      <w:r>
        <w:rPr>
          <w:rFonts w:ascii="Tahoma" w:hAnsi="Tahoma" w:cs="Tahoma"/>
          <w:color w:val="130E72"/>
          <w:sz w:val="22"/>
          <w:lang w:val="en-US"/>
        </w:rPr>
        <w:t>President Franklin D. Roosevelt</w:t>
      </w:r>
      <w:r>
        <w:rPr>
          <w:rFonts w:ascii="Tahoma" w:hAnsi="Tahoma" w:cs="Tahoma"/>
          <w:sz w:val="22"/>
          <w:lang w:val="en-US"/>
        </w:rPr>
        <w:t xml:space="preserve">, the </w:t>
      </w:r>
      <w:r>
        <w:rPr>
          <w:rFonts w:ascii="Tahoma" w:hAnsi="Tahoma" w:cs="Tahoma"/>
          <w:color w:val="130E72"/>
          <w:sz w:val="22"/>
          <w:lang w:val="en-US"/>
        </w:rPr>
        <w:t>two-term limit</w:t>
      </w:r>
      <w:r>
        <w:rPr>
          <w:rFonts w:ascii="Tahoma" w:hAnsi="Tahoma" w:cs="Tahoma"/>
          <w:sz w:val="22"/>
          <w:lang w:val="en-US"/>
        </w:rPr>
        <w:t xml:space="preserve"> on the presidency was traditional.</w:t>
      </w:r>
    </w:p>
    <w:p w:rsidR="006A2BA0" w:rsidRDefault="006A2BA0" w:rsidP="006A2BA0">
      <w:pPr>
        <w:numPr>
          <w:ilvl w:val="2"/>
          <w:numId w:val="117"/>
        </w:numPr>
        <w:tabs>
          <w:tab w:val="clear" w:pos="1800"/>
          <w:tab w:val="num" w:pos="1080"/>
        </w:tabs>
        <w:ind w:left="1080"/>
        <w:jc w:val="both"/>
        <w:rPr>
          <w:lang w:val="en-US"/>
        </w:rPr>
      </w:pPr>
      <w:r>
        <w:rPr>
          <w:rFonts w:ascii="Tahoma" w:hAnsi="Tahoma" w:cs="Tahoma"/>
          <w:sz w:val="22"/>
          <w:lang w:val="en-US"/>
        </w:rPr>
        <w:t>Roosevelt served more than two terms because the country did not want to change presidents before and during World War II.</w:t>
      </w:r>
    </w:p>
    <w:p w:rsidR="006A2BA0" w:rsidRDefault="006A2BA0" w:rsidP="006A2BA0">
      <w:pPr>
        <w:numPr>
          <w:ilvl w:val="2"/>
          <w:numId w:val="117"/>
        </w:numPr>
        <w:tabs>
          <w:tab w:val="clear" w:pos="1800"/>
          <w:tab w:val="num" w:pos="1080"/>
        </w:tabs>
        <w:ind w:left="1080"/>
        <w:jc w:val="both"/>
        <w:rPr>
          <w:lang w:val="en-US"/>
        </w:rPr>
      </w:pPr>
      <w:r>
        <w:rPr>
          <w:rFonts w:ascii="Tahoma" w:hAnsi="Tahoma" w:cs="Tahoma"/>
          <w:sz w:val="22"/>
          <w:lang w:val="en-US"/>
        </w:rPr>
        <w:t>After Roosevelt, the two-term limit was added to the Constitution by Amendment XXII.</w:t>
      </w: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rFonts w:ascii="Tahoma" w:hAnsi="Tahoma" w:cs="Tahoma"/>
          <w:sz w:val="22"/>
          <w:lang w:val="en-US"/>
        </w:rPr>
      </w:pPr>
    </w:p>
    <w:p w:rsidR="006A2BA0" w:rsidRDefault="006A2BA0">
      <w:pPr>
        <w:jc w:val="both"/>
        <w:rPr>
          <w:lang w:val="en-US"/>
        </w:rPr>
        <w:sectPr w:rsidR="006A2BA0">
          <w:type w:val="continuous"/>
          <w:pgSz w:w="11906" w:h="16838" w:code="9"/>
          <w:pgMar w:top="1418" w:right="1134" w:bottom="1418" w:left="907" w:header="709" w:footer="709" w:gutter="0"/>
          <w:cols w:space="708"/>
          <w:docGrid w:linePitch="360"/>
        </w:sectPr>
      </w:pPr>
    </w:p>
    <w:p w:rsidR="006A2BA0" w:rsidRDefault="006A2BA0">
      <w:pPr>
        <w:pStyle w:val="Heading1"/>
        <w:rPr>
          <w:lang w:val="en-US"/>
        </w:rPr>
      </w:pPr>
      <w:r>
        <w:rPr>
          <w:lang w:val="en-US"/>
        </w:rPr>
        <w:lastRenderedPageBreak/>
        <w:t>INTERSTATE RELATIONS, AMENDMENTS, FEDERAL SUPREMACY CLAUSE, &amp; THE “UNWRITTEN CONSTITUTION</w:t>
      </w:r>
      <w:proofErr w:type="gramStart"/>
      <w:r>
        <w:rPr>
          <w:lang w:val="en-US"/>
        </w:rPr>
        <w:t>” :</w:t>
      </w:r>
      <w:proofErr w:type="gramEnd"/>
      <w:r>
        <w:rPr>
          <w:lang w:val="en-US"/>
        </w:rPr>
        <w:t xml:space="preserve"> NAMES AND TERMS</w:t>
      </w:r>
    </w:p>
    <w:p w:rsidR="006A2BA0" w:rsidRDefault="006A2BA0">
      <w:pPr>
        <w:rPr>
          <w:lang w:val="en-US"/>
        </w:rPr>
      </w:pPr>
    </w:p>
    <w:p w:rsidR="006A2BA0" w:rsidRDefault="006A2BA0">
      <w:pPr>
        <w:tabs>
          <w:tab w:val="left" w:pos="4410"/>
        </w:tabs>
        <w:rPr>
          <w:rFonts w:ascii="Tahoma" w:hAnsi="Tahoma" w:cs="Tahoma"/>
          <w:sz w:val="22"/>
          <w:szCs w:val="20"/>
          <w:lang w:val="en-US"/>
        </w:rPr>
        <w:sectPr w:rsidR="006A2BA0">
          <w:pgSz w:w="16838" w:h="11906" w:orient="landscape" w:code="9"/>
          <w:pgMar w:top="1134" w:right="1418" w:bottom="907" w:left="1418" w:header="709" w:footer="709" w:gutter="0"/>
          <w:cols w:space="708"/>
          <w:docGrid w:linePitch="360"/>
        </w:sectPr>
      </w:pPr>
      <w:r>
        <w:rPr>
          <w:rFonts w:ascii="Tahoma" w:hAnsi="Tahoma" w:cs="Tahoma"/>
          <w:lang w:val="en-US"/>
        </w:rPr>
        <w:tab/>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lastRenderedPageBreak/>
        <w:t>interstate</w:t>
      </w:r>
      <w:proofErr w:type="gramEnd"/>
      <w:r>
        <w:rPr>
          <w:rFonts w:ascii="Tahoma" w:hAnsi="Tahoma" w:cs="Tahoma"/>
          <w:sz w:val="20"/>
          <w:szCs w:val="20"/>
          <w:lang w:val="en-US"/>
        </w:rPr>
        <w:t xml:space="preserve"> relations</w:t>
      </w:r>
    </w:p>
    <w:p w:rsidR="006A2BA0" w:rsidRDefault="006A2BA0">
      <w:pPr>
        <w:jc w:val="both"/>
        <w:rPr>
          <w:rFonts w:ascii="Tahoma" w:hAnsi="Tahoma" w:cs="Tahoma"/>
          <w:sz w:val="20"/>
          <w:szCs w:val="20"/>
          <w:lang w:val="en-US"/>
        </w:rPr>
      </w:pPr>
      <w:r>
        <w:rPr>
          <w:rFonts w:ascii="Tahoma" w:hAnsi="Tahoma" w:cs="Tahoma"/>
          <w:sz w:val="20"/>
          <w:szCs w:val="20"/>
          <w:lang w:val="en-US"/>
        </w:rPr>
        <w:t>Article IV</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republican</w:t>
      </w:r>
      <w:proofErr w:type="gramEnd"/>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foreign</w:t>
      </w:r>
      <w:proofErr w:type="gramEnd"/>
      <w:r>
        <w:rPr>
          <w:rFonts w:ascii="Tahoma" w:hAnsi="Tahoma" w:cs="Tahoma"/>
          <w:sz w:val="20"/>
          <w:szCs w:val="20"/>
          <w:lang w:val="en-US"/>
        </w:rPr>
        <w:t xml:space="preserve"> invasion / domestic rebellion</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full</w:t>
      </w:r>
      <w:proofErr w:type="gramEnd"/>
      <w:r>
        <w:rPr>
          <w:rFonts w:ascii="Tahoma" w:hAnsi="Tahoma" w:cs="Tahoma"/>
          <w:sz w:val="20"/>
          <w:szCs w:val="20"/>
          <w:lang w:val="en-US"/>
        </w:rPr>
        <w:t xml:space="preserve"> faith and credit clause”</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privileges</w:t>
      </w:r>
      <w:proofErr w:type="gramEnd"/>
      <w:r>
        <w:rPr>
          <w:rFonts w:ascii="Tahoma" w:hAnsi="Tahoma" w:cs="Tahoma"/>
          <w:sz w:val="20"/>
          <w:szCs w:val="20"/>
          <w:lang w:val="en-US"/>
        </w:rPr>
        <w:t xml:space="preserve"> and immunities clause”</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extradition</w:t>
      </w:r>
      <w:proofErr w:type="gramEnd"/>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fugitives</w:t>
      </w:r>
      <w:proofErr w:type="gramEnd"/>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judicial</w:t>
      </w:r>
      <w:proofErr w:type="gramEnd"/>
      <w:r>
        <w:rPr>
          <w:rFonts w:ascii="Tahoma" w:hAnsi="Tahoma" w:cs="Tahoma"/>
          <w:sz w:val="20"/>
          <w:szCs w:val="20"/>
          <w:lang w:val="en-US"/>
        </w:rPr>
        <w:t xml:space="preserve"> review / constitutionality</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elastic</w:t>
      </w:r>
      <w:proofErr w:type="gramEnd"/>
      <w:r>
        <w:rPr>
          <w:rFonts w:ascii="Tahoma" w:hAnsi="Tahoma" w:cs="Tahoma"/>
          <w:sz w:val="20"/>
          <w:szCs w:val="20"/>
          <w:lang w:val="en-US"/>
        </w:rPr>
        <w:t xml:space="preserve"> clause</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amendment</w:t>
      </w:r>
      <w:proofErr w:type="gramEnd"/>
    </w:p>
    <w:p w:rsidR="006A2BA0" w:rsidRDefault="006A2BA0">
      <w:pPr>
        <w:jc w:val="both"/>
        <w:rPr>
          <w:rFonts w:ascii="Tahoma" w:hAnsi="Tahoma" w:cs="Tahoma"/>
          <w:sz w:val="20"/>
          <w:szCs w:val="20"/>
          <w:lang w:val="en-US"/>
        </w:rPr>
      </w:pPr>
      <w:r>
        <w:rPr>
          <w:rFonts w:ascii="Tahoma" w:hAnsi="Tahoma" w:cs="Tahoma"/>
          <w:sz w:val="20"/>
          <w:szCs w:val="20"/>
          <w:lang w:val="en-US"/>
        </w:rPr>
        <w:t>Article V</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legislature</w:t>
      </w:r>
      <w:proofErr w:type="gramEnd"/>
      <w:r>
        <w:rPr>
          <w:rFonts w:ascii="Tahoma" w:hAnsi="Tahoma" w:cs="Tahoma"/>
          <w:sz w:val="20"/>
          <w:szCs w:val="20"/>
          <w:lang w:val="en-US"/>
        </w:rPr>
        <w:t xml:space="preserve"> / to ratify</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constitutional</w:t>
      </w:r>
      <w:proofErr w:type="gramEnd"/>
      <w:r>
        <w:rPr>
          <w:rFonts w:ascii="Tahoma" w:hAnsi="Tahoma" w:cs="Tahoma"/>
          <w:sz w:val="20"/>
          <w:szCs w:val="20"/>
          <w:lang w:val="en-US"/>
        </w:rPr>
        <w:t xml:space="preserve"> convention</w:t>
      </w:r>
    </w:p>
    <w:p w:rsidR="006A2BA0" w:rsidRDefault="006A2BA0">
      <w:pPr>
        <w:jc w:val="both"/>
        <w:rPr>
          <w:rFonts w:ascii="Tahoma" w:hAnsi="Tahoma" w:cs="Tahoma"/>
          <w:sz w:val="20"/>
          <w:szCs w:val="20"/>
          <w:lang w:val="en-US"/>
        </w:rPr>
      </w:pPr>
      <w:r>
        <w:rPr>
          <w:rFonts w:ascii="Tahoma" w:hAnsi="Tahoma" w:cs="Tahoma"/>
          <w:sz w:val="20"/>
          <w:szCs w:val="20"/>
          <w:lang w:val="en-US"/>
        </w:rPr>
        <w:t>Bill of Rights</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freedom</w:t>
      </w:r>
      <w:proofErr w:type="gramEnd"/>
      <w:r>
        <w:rPr>
          <w:rFonts w:ascii="Tahoma" w:hAnsi="Tahoma" w:cs="Tahoma"/>
          <w:sz w:val="20"/>
          <w:szCs w:val="20"/>
          <w:lang w:val="en-US"/>
        </w:rPr>
        <w:t xml:space="preserve"> of religion</w:t>
      </w:r>
    </w:p>
    <w:p w:rsidR="006A2BA0" w:rsidRDefault="006A2BA0">
      <w:pPr>
        <w:tabs>
          <w:tab w:val="left" w:pos="4410"/>
        </w:tabs>
        <w:jc w:val="both"/>
        <w:rPr>
          <w:rFonts w:ascii="Tahoma" w:hAnsi="Tahoma" w:cs="Tahoma"/>
          <w:sz w:val="20"/>
          <w:szCs w:val="20"/>
          <w:lang w:val="en-US"/>
        </w:rPr>
      </w:pPr>
      <w:proofErr w:type="gramStart"/>
      <w:r>
        <w:rPr>
          <w:rFonts w:ascii="Tahoma" w:hAnsi="Tahoma" w:cs="Tahoma"/>
          <w:sz w:val="20"/>
          <w:szCs w:val="20"/>
          <w:lang w:val="en-US"/>
        </w:rPr>
        <w:t>separation</w:t>
      </w:r>
      <w:proofErr w:type="gramEnd"/>
      <w:r>
        <w:rPr>
          <w:rFonts w:ascii="Tahoma" w:hAnsi="Tahoma" w:cs="Tahoma"/>
          <w:sz w:val="20"/>
          <w:szCs w:val="20"/>
          <w:lang w:val="en-US"/>
        </w:rPr>
        <w:t xml:space="preserve"> of church and state</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freedom</w:t>
      </w:r>
      <w:proofErr w:type="gramEnd"/>
      <w:r>
        <w:rPr>
          <w:rFonts w:ascii="Tahoma" w:hAnsi="Tahoma" w:cs="Tahoma"/>
          <w:sz w:val="20"/>
          <w:szCs w:val="20"/>
          <w:lang w:val="en-US"/>
        </w:rPr>
        <w:t xml:space="preserve"> of speech</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freedom</w:t>
      </w:r>
      <w:proofErr w:type="gramEnd"/>
      <w:r>
        <w:rPr>
          <w:rFonts w:ascii="Tahoma" w:hAnsi="Tahoma" w:cs="Tahoma"/>
          <w:sz w:val="20"/>
          <w:szCs w:val="20"/>
          <w:lang w:val="en-US"/>
        </w:rPr>
        <w:t xml:space="preserve"> of the press</w:t>
      </w:r>
    </w:p>
    <w:p w:rsidR="006A2BA0" w:rsidRDefault="006A2BA0">
      <w:pPr>
        <w:jc w:val="both"/>
        <w:rPr>
          <w:rFonts w:ascii="Tahoma" w:hAnsi="Tahoma" w:cs="Tahoma"/>
          <w:sz w:val="20"/>
          <w:szCs w:val="20"/>
          <w:lang w:val="en-US"/>
        </w:rPr>
      </w:pPr>
      <w:r>
        <w:rPr>
          <w:rFonts w:ascii="Tahoma" w:hAnsi="Tahoma" w:cs="Tahoma"/>
          <w:i/>
          <w:iCs/>
          <w:sz w:val="20"/>
          <w:szCs w:val="20"/>
          <w:lang w:val="en-US"/>
        </w:rPr>
        <w:t>Schenk v. United States</w:t>
      </w:r>
      <w:r>
        <w:rPr>
          <w:rFonts w:ascii="Tahoma" w:hAnsi="Tahoma" w:cs="Tahoma"/>
          <w:sz w:val="20"/>
          <w:szCs w:val="20"/>
          <w:lang w:val="en-US"/>
        </w:rPr>
        <w:t xml:space="preserve"> (1918) / “clear and present danger” test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obscenity</w:t>
      </w:r>
      <w:proofErr w:type="gramEnd"/>
      <w:r>
        <w:rPr>
          <w:rFonts w:ascii="Tahoma" w:hAnsi="Tahoma" w:cs="Tahoma"/>
          <w:sz w:val="20"/>
          <w:szCs w:val="20"/>
          <w:lang w:val="en-US"/>
        </w:rPr>
        <w:t xml:space="preserve"> / child pornography</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libel</w:t>
      </w:r>
      <w:proofErr w:type="gramEnd"/>
      <w:r>
        <w:rPr>
          <w:rFonts w:ascii="Tahoma" w:hAnsi="Tahoma" w:cs="Tahoma"/>
          <w:sz w:val="20"/>
          <w:szCs w:val="20"/>
          <w:lang w:val="en-US"/>
        </w:rPr>
        <w:t xml:space="preserve"> / slander</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freedom</w:t>
      </w:r>
      <w:proofErr w:type="gramEnd"/>
      <w:r>
        <w:rPr>
          <w:rFonts w:ascii="Tahoma" w:hAnsi="Tahoma" w:cs="Tahoma"/>
          <w:sz w:val="20"/>
          <w:szCs w:val="20"/>
          <w:lang w:val="en-US"/>
        </w:rPr>
        <w:t xml:space="preserve"> of assembly</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freedom</w:t>
      </w:r>
      <w:proofErr w:type="gramEnd"/>
      <w:r>
        <w:rPr>
          <w:rFonts w:ascii="Tahoma" w:hAnsi="Tahoma" w:cs="Tahoma"/>
          <w:sz w:val="20"/>
          <w:szCs w:val="20"/>
          <w:lang w:val="en-US"/>
        </w:rPr>
        <w:t xml:space="preserve"> to petition the government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to bear arms</w:t>
      </w:r>
    </w:p>
    <w:p w:rsidR="006A2BA0" w:rsidRDefault="006A2BA0">
      <w:pPr>
        <w:tabs>
          <w:tab w:val="left" w:pos="4410"/>
        </w:tabs>
        <w:jc w:val="both"/>
        <w:rPr>
          <w:rFonts w:ascii="Tahoma" w:hAnsi="Tahoma" w:cs="Tahoma"/>
          <w:sz w:val="20"/>
          <w:szCs w:val="20"/>
          <w:lang w:val="en-US"/>
        </w:rPr>
      </w:pPr>
      <w:proofErr w:type="gramStart"/>
      <w:r>
        <w:rPr>
          <w:rFonts w:ascii="Tahoma" w:hAnsi="Tahoma" w:cs="Tahoma"/>
          <w:sz w:val="20"/>
          <w:szCs w:val="20"/>
          <w:lang w:val="en-US"/>
        </w:rPr>
        <w:t>well-regulated</w:t>
      </w:r>
      <w:proofErr w:type="gramEnd"/>
      <w:r>
        <w:rPr>
          <w:rFonts w:ascii="Tahoma" w:hAnsi="Tahoma" w:cs="Tahoma"/>
          <w:sz w:val="20"/>
          <w:szCs w:val="20"/>
          <w:lang w:val="en-US"/>
        </w:rPr>
        <w:t xml:space="preserve"> militia</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to</w:t>
      </w:r>
      <w:proofErr w:type="gramEnd"/>
      <w:r>
        <w:rPr>
          <w:rFonts w:ascii="Tahoma" w:hAnsi="Tahoma" w:cs="Tahoma"/>
          <w:sz w:val="20"/>
          <w:szCs w:val="20"/>
          <w:lang w:val="en-US"/>
        </w:rPr>
        <w:t xml:space="preserve"> quarter</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peacetime</w:t>
      </w:r>
      <w:proofErr w:type="gramEnd"/>
    </w:p>
    <w:p w:rsidR="006A2BA0" w:rsidRDefault="006A2BA0">
      <w:pPr>
        <w:tabs>
          <w:tab w:val="left" w:pos="4410"/>
        </w:tabs>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against unreasonable search and seizure of property</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party</w:t>
      </w:r>
      <w:proofErr w:type="gramEnd"/>
      <w:r>
        <w:rPr>
          <w:rFonts w:ascii="Tahoma" w:hAnsi="Tahoma" w:cs="Tahoma"/>
          <w:sz w:val="20"/>
          <w:szCs w:val="20"/>
          <w:lang w:val="en-US"/>
        </w:rPr>
        <w:t xml:space="preserve"> platform</w:t>
      </w:r>
    </w:p>
    <w:p w:rsidR="006A2BA0" w:rsidRDefault="006A2BA0">
      <w:pPr>
        <w:jc w:val="both"/>
        <w:rPr>
          <w:rFonts w:ascii="Tahoma" w:hAnsi="Tahoma" w:cs="Tahoma"/>
          <w:sz w:val="20"/>
          <w:szCs w:val="20"/>
          <w:lang w:val="en-US"/>
        </w:rPr>
      </w:pPr>
      <w:r>
        <w:rPr>
          <w:rFonts w:ascii="Tahoma" w:hAnsi="Tahoma" w:cs="Tahoma"/>
          <w:sz w:val="20"/>
          <w:szCs w:val="20"/>
          <w:lang w:val="en-US"/>
        </w:rPr>
        <w:t>Cabinet</w:t>
      </w:r>
    </w:p>
    <w:p w:rsidR="006A2BA0" w:rsidRDefault="006A2BA0">
      <w:pPr>
        <w:jc w:val="both"/>
        <w:rPr>
          <w:rFonts w:ascii="Tahoma" w:hAnsi="Tahoma" w:cs="Tahoma"/>
          <w:sz w:val="20"/>
          <w:szCs w:val="20"/>
          <w:lang w:val="en-US"/>
        </w:rPr>
      </w:pPr>
      <w:r>
        <w:rPr>
          <w:rFonts w:ascii="Tahoma" w:hAnsi="Tahoma" w:cs="Tahoma"/>
          <w:sz w:val="20"/>
          <w:szCs w:val="20"/>
          <w:lang w:val="en-US"/>
        </w:rPr>
        <w:t>President George Washington</w:t>
      </w:r>
    </w:p>
    <w:p w:rsidR="006A2BA0" w:rsidRDefault="006A2BA0">
      <w:pPr>
        <w:jc w:val="both"/>
        <w:rPr>
          <w:rFonts w:ascii="Tahoma" w:hAnsi="Tahoma" w:cs="Tahoma"/>
          <w:sz w:val="20"/>
          <w:szCs w:val="20"/>
          <w:lang w:val="en-US"/>
        </w:rPr>
      </w:pPr>
      <w:r>
        <w:rPr>
          <w:rFonts w:ascii="Tahoma" w:hAnsi="Tahoma" w:cs="Tahoma"/>
          <w:sz w:val="20"/>
          <w:szCs w:val="20"/>
          <w:lang w:val="en-US"/>
        </w:rPr>
        <w:t>President Franklin D. Roosevelt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two-term</w:t>
      </w:r>
      <w:proofErr w:type="gramEnd"/>
      <w:r>
        <w:rPr>
          <w:rFonts w:ascii="Tahoma" w:hAnsi="Tahoma" w:cs="Tahoma"/>
          <w:sz w:val="20"/>
          <w:szCs w:val="20"/>
          <w:lang w:val="en-US"/>
        </w:rPr>
        <w:t xml:space="preserve"> limit</w:t>
      </w:r>
    </w:p>
    <w:p w:rsidR="00B626BA"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to a trial</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lastRenderedPageBreak/>
        <w:t>due</w:t>
      </w:r>
      <w:proofErr w:type="gramEnd"/>
      <w:r>
        <w:rPr>
          <w:rFonts w:ascii="Tahoma" w:hAnsi="Tahoma" w:cs="Tahoma"/>
          <w:sz w:val="20"/>
          <w:szCs w:val="20"/>
          <w:lang w:val="en-US"/>
        </w:rPr>
        <w:t xml:space="preserve"> process</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against self-incrimination</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defendant</w:t>
      </w:r>
      <w:proofErr w:type="gramEnd"/>
    </w:p>
    <w:p w:rsidR="006A2BA0" w:rsidRDefault="006A2BA0">
      <w:pPr>
        <w:jc w:val="both"/>
        <w:rPr>
          <w:rFonts w:ascii="Tahoma" w:hAnsi="Tahoma" w:cs="Tahoma"/>
          <w:sz w:val="20"/>
          <w:szCs w:val="20"/>
          <w:lang w:val="en-US"/>
        </w:rPr>
      </w:pPr>
      <w:r>
        <w:rPr>
          <w:rFonts w:ascii="Tahoma" w:hAnsi="Tahoma" w:cs="Tahoma"/>
          <w:i/>
          <w:iCs/>
          <w:sz w:val="20"/>
          <w:szCs w:val="20"/>
          <w:lang w:val="en-US"/>
        </w:rPr>
        <w:t>Miranda v. Arizona</w:t>
      </w:r>
      <w:r>
        <w:rPr>
          <w:rFonts w:ascii="Tahoma" w:hAnsi="Tahoma" w:cs="Tahoma"/>
          <w:sz w:val="20"/>
          <w:szCs w:val="20"/>
          <w:lang w:val="en-US"/>
        </w:rPr>
        <w:t xml:space="preserve"> (1966) / “Miranda Rights”</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double</w:t>
      </w:r>
      <w:proofErr w:type="gramEnd"/>
      <w:r>
        <w:rPr>
          <w:rFonts w:ascii="Tahoma" w:hAnsi="Tahoma" w:cs="Tahoma"/>
          <w:sz w:val="20"/>
          <w:szCs w:val="20"/>
          <w:lang w:val="en-US"/>
        </w:rPr>
        <w:t xml:space="preserve"> jeopardy</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not</w:t>
      </w:r>
      <w:proofErr w:type="gramEnd"/>
      <w:r>
        <w:rPr>
          <w:rFonts w:ascii="Tahoma" w:hAnsi="Tahoma" w:cs="Tahoma"/>
          <w:sz w:val="20"/>
          <w:szCs w:val="20"/>
          <w:lang w:val="en-US"/>
        </w:rPr>
        <w:t xml:space="preserve"> guilty” verdict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to a “speedy and public trial”</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to an indictment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to a defense attorney</w:t>
      </w:r>
    </w:p>
    <w:p w:rsidR="006A2BA0" w:rsidRDefault="006A2BA0">
      <w:pPr>
        <w:jc w:val="both"/>
        <w:rPr>
          <w:rFonts w:ascii="Tahoma" w:hAnsi="Tahoma" w:cs="Tahoma"/>
          <w:sz w:val="20"/>
          <w:szCs w:val="20"/>
          <w:lang w:val="en-US"/>
        </w:rPr>
      </w:pPr>
      <w:r>
        <w:rPr>
          <w:rFonts w:ascii="Tahoma" w:hAnsi="Tahoma" w:cs="Tahoma"/>
          <w:i/>
          <w:iCs/>
          <w:sz w:val="20"/>
          <w:szCs w:val="20"/>
          <w:lang w:val="en-US"/>
        </w:rPr>
        <w:t>Gideon v. Wainwright</w:t>
      </w:r>
      <w:r>
        <w:rPr>
          <w:rFonts w:ascii="Tahoma" w:hAnsi="Tahoma" w:cs="Tahoma"/>
          <w:sz w:val="20"/>
          <w:szCs w:val="20"/>
          <w:lang w:val="en-US"/>
        </w:rPr>
        <w:t xml:space="preserve"> (1962)</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right</w:t>
      </w:r>
      <w:proofErr w:type="gramEnd"/>
      <w:r>
        <w:rPr>
          <w:rFonts w:ascii="Tahoma" w:hAnsi="Tahoma" w:cs="Tahoma"/>
          <w:sz w:val="20"/>
          <w:szCs w:val="20"/>
          <w:lang w:val="en-US"/>
        </w:rPr>
        <w:t xml:space="preserve"> to a trial by jury</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parties</w:t>
      </w:r>
      <w:proofErr w:type="gramEnd"/>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protection</w:t>
      </w:r>
      <w:proofErr w:type="gramEnd"/>
      <w:r>
        <w:rPr>
          <w:rFonts w:ascii="Tahoma" w:hAnsi="Tahoma" w:cs="Tahoma"/>
          <w:sz w:val="20"/>
          <w:szCs w:val="20"/>
          <w:lang w:val="en-US"/>
        </w:rPr>
        <w:t xml:space="preserve"> against excessive bail</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to</w:t>
      </w:r>
      <w:proofErr w:type="gramEnd"/>
      <w:r>
        <w:rPr>
          <w:rFonts w:ascii="Tahoma" w:hAnsi="Tahoma" w:cs="Tahoma"/>
          <w:sz w:val="20"/>
          <w:szCs w:val="20"/>
          <w:lang w:val="en-US"/>
        </w:rPr>
        <w:t xml:space="preserve"> forfeit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preventative</w:t>
      </w:r>
      <w:proofErr w:type="gramEnd"/>
      <w:r>
        <w:rPr>
          <w:rFonts w:ascii="Tahoma" w:hAnsi="Tahoma" w:cs="Tahoma"/>
          <w:sz w:val="20"/>
          <w:szCs w:val="20"/>
          <w:lang w:val="en-US"/>
        </w:rPr>
        <w:t xml:space="preserve"> detention</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presumption</w:t>
      </w:r>
      <w:proofErr w:type="gramEnd"/>
      <w:r>
        <w:rPr>
          <w:rFonts w:ascii="Tahoma" w:hAnsi="Tahoma" w:cs="Tahoma"/>
          <w:sz w:val="20"/>
          <w:szCs w:val="20"/>
          <w:lang w:val="en-US"/>
        </w:rPr>
        <w:t xml:space="preserve"> of innocence</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protection</w:t>
      </w:r>
      <w:proofErr w:type="gramEnd"/>
      <w:r>
        <w:rPr>
          <w:rFonts w:ascii="Tahoma" w:hAnsi="Tahoma" w:cs="Tahoma"/>
          <w:sz w:val="20"/>
          <w:szCs w:val="20"/>
          <w:lang w:val="en-US"/>
        </w:rPr>
        <w:t xml:space="preserve"> against excessive punishment or fines</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punishment</w:t>
      </w:r>
      <w:proofErr w:type="gramEnd"/>
      <w:r>
        <w:rPr>
          <w:rFonts w:ascii="Tahoma" w:hAnsi="Tahoma" w:cs="Tahoma"/>
          <w:sz w:val="20"/>
          <w:szCs w:val="20"/>
          <w:lang w:val="en-US"/>
        </w:rPr>
        <w:t xml:space="preserve"> fits the crime”</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capital</w:t>
      </w:r>
      <w:proofErr w:type="gramEnd"/>
      <w:r>
        <w:rPr>
          <w:rFonts w:ascii="Tahoma" w:hAnsi="Tahoma" w:cs="Tahoma"/>
          <w:sz w:val="20"/>
          <w:szCs w:val="20"/>
          <w:lang w:val="en-US"/>
        </w:rPr>
        <w:t xml:space="preserve"> punishment</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reserved</w:t>
      </w:r>
      <w:proofErr w:type="gramEnd"/>
      <w:r>
        <w:rPr>
          <w:rFonts w:ascii="Tahoma" w:hAnsi="Tahoma" w:cs="Tahoma"/>
          <w:sz w:val="20"/>
          <w:szCs w:val="20"/>
          <w:lang w:val="en-US"/>
        </w:rPr>
        <w:t xml:space="preserve"> powers amendment”</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direct</w:t>
      </w:r>
      <w:proofErr w:type="gramEnd"/>
      <w:r>
        <w:rPr>
          <w:rFonts w:ascii="Tahoma" w:hAnsi="Tahoma" w:cs="Tahoma"/>
          <w:sz w:val="20"/>
          <w:szCs w:val="20"/>
          <w:lang w:val="en-US"/>
        </w:rPr>
        <w:t xml:space="preserve"> election</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poll</w:t>
      </w:r>
      <w:proofErr w:type="gramEnd"/>
      <w:r>
        <w:rPr>
          <w:rFonts w:ascii="Tahoma" w:hAnsi="Tahoma" w:cs="Tahoma"/>
          <w:sz w:val="20"/>
          <w:szCs w:val="20"/>
          <w:lang w:val="en-US"/>
        </w:rPr>
        <w:t xml:space="preserve"> taxes</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federal</w:t>
      </w:r>
      <w:proofErr w:type="gramEnd"/>
      <w:r>
        <w:rPr>
          <w:rFonts w:ascii="Tahoma" w:hAnsi="Tahoma" w:cs="Tahoma"/>
          <w:sz w:val="20"/>
          <w:szCs w:val="20"/>
          <w:lang w:val="en-US"/>
        </w:rPr>
        <w:t xml:space="preserve"> income tax</w:t>
      </w:r>
    </w:p>
    <w:p w:rsidR="006A2BA0" w:rsidRDefault="006A2BA0">
      <w:pPr>
        <w:jc w:val="both"/>
        <w:rPr>
          <w:rFonts w:ascii="Tahoma" w:hAnsi="Tahoma" w:cs="Tahoma"/>
          <w:sz w:val="20"/>
          <w:szCs w:val="20"/>
          <w:lang w:val="en-US"/>
        </w:rPr>
      </w:pPr>
      <w:r>
        <w:rPr>
          <w:rFonts w:ascii="Tahoma" w:hAnsi="Tahoma" w:cs="Tahoma"/>
          <w:sz w:val="20"/>
          <w:szCs w:val="20"/>
          <w:lang w:val="en-US"/>
        </w:rPr>
        <w:t>Prohibition</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to</w:t>
      </w:r>
      <w:proofErr w:type="gramEnd"/>
      <w:r>
        <w:rPr>
          <w:rFonts w:ascii="Tahoma" w:hAnsi="Tahoma" w:cs="Tahoma"/>
          <w:sz w:val="20"/>
          <w:szCs w:val="20"/>
          <w:lang w:val="en-US"/>
        </w:rPr>
        <w:t xml:space="preserve"> repeal</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acting</w:t>
      </w:r>
      <w:proofErr w:type="gramEnd"/>
      <w:r>
        <w:rPr>
          <w:rFonts w:ascii="Tahoma" w:hAnsi="Tahoma" w:cs="Tahoma"/>
          <w:sz w:val="20"/>
          <w:szCs w:val="20"/>
          <w:lang w:val="en-US"/>
        </w:rPr>
        <w:t xml:space="preserve"> president</w:t>
      </w:r>
    </w:p>
    <w:p w:rsidR="006A2BA0" w:rsidRDefault="006A2BA0">
      <w:pPr>
        <w:jc w:val="both"/>
        <w:rPr>
          <w:rFonts w:ascii="Tahoma" w:hAnsi="Tahoma" w:cs="Tahoma"/>
          <w:sz w:val="20"/>
          <w:szCs w:val="20"/>
          <w:lang w:val="en-US"/>
        </w:rPr>
      </w:pPr>
      <w:r>
        <w:rPr>
          <w:rFonts w:ascii="Tahoma" w:hAnsi="Tahoma" w:cs="Tahoma"/>
          <w:sz w:val="20"/>
          <w:szCs w:val="20"/>
          <w:lang w:val="en-US"/>
        </w:rPr>
        <w:t>Federal supremacy clause</w:t>
      </w:r>
    </w:p>
    <w:p w:rsidR="006A2BA0" w:rsidRDefault="006A2BA0">
      <w:pPr>
        <w:jc w:val="both"/>
        <w:rPr>
          <w:rFonts w:ascii="Tahoma" w:hAnsi="Tahoma" w:cs="Tahoma"/>
          <w:sz w:val="20"/>
          <w:szCs w:val="20"/>
          <w:lang w:val="en-US"/>
        </w:rPr>
      </w:pPr>
      <w:r>
        <w:rPr>
          <w:rFonts w:ascii="Tahoma" w:hAnsi="Tahoma" w:cs="Tahoma"/>
          <w:sz w:val="20"/>
          <w:szCs w:val="20"/>
          <w:lang w:val="en-US"/>
        </w:rPr>
        <w:t>Article VI</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supreme</w:t>
      </w:r>
      <w:proofErr w:type="gramEnd"/>
      <w:r>
        <w:rPr>
          <w:rFonts w:ascii="Tahoma" w:hAnsi="Tahoma" w:cs="Tahoma"/>
          <w:sz w:val="20"/>
          <w:szCs w:val="20"/>
          <w:lang w:val="en-US"/>
        </w:rPr>
        <w:t xml:space="preserve"> law of the land”</w:t>
      </w:r>
    </w:p>
    <w:p w:rsidR="006A2BA0" w:rsidRDefault="006A2BA0">
      <w:pPr>
        <w:jc w:val="both"/>
        <w:rPr>
          <w:rFonts w:ascii="Tahoma" w:hAnsi="Tahoma" w:cs="Tahoma"/>
          <w:sz w:val="20"/>
          <w:szCs w:val="20"/>
          <w:lang w:val="en-US"/>
        </w:rPr>
      </w:pPr>
      <w:r>
        <w:rPr>
          <w:rFonts w:ascii="Tahoma" w:hAnsi="Tahoma" w:cs="Tahoma"/>
          <w:sz w:val="20"/>
          <w:szCs w:val="20"/>
          <w:lang w:val="en-US"/>
        </w:rPr>
        <w:t>“</w:t>
      </w:r>
      <w:proofErr w:type="gramStart"/>
      <w:r>
        <w:rPr>
          <w:rFonts w:ascii="Tahoma" w:hAnsi="Tahoma" w:cs="Tahoma"/>
          <w:sz w:val="20"/>
          <w:szCs w:val="20"/>
          <w:lang w:val="en-US"/>
        </w:rPr>
        <w:t>unwritten</w:t>
      </w:r>
      <w:proofErr w:type="gramEnd"/>
      <w:r>
        <w:rPr>
          <w:rFonts w:ascii="Tahoma" w:hAnsi="Tahoma" w:cs="Tahoma"/>
          <w:sz w:val="20"/>
          <w:szCs w:val="20"/>
          <w:lang w:val="en-US"/>
        </w:rPr>
        <w:t xml:space="preserve"> Constitution”</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political</w:t>
      </w:r>
      <w:proofErr w:type="gramEnd"/>
      <w:r>
        <w:rPr>
          <w:rFonts w:ascii="Tahoma" w:hAnsi="Tahoma" w:cs="Tahoma"/>
          <w:sz w:val="20"/>
          <w:szCs w:val="20"/>
          <w:lang w:val="en-US"/>
        </w:rPr>
        <w:t xml:space="preserve"> parties / political conventions</w:t>
      </w:r>
    </w:p>
    <w:p w:rsidR="006A2BA0" w:rsidRDefault="006A2BA0">
      <w:pPr>
        <w:jc w:val="both"/>
        <w:rPr>
          <w:rFonts w:ascii="Tahoma" w:hAnsi="Tahoma" w:cs="Tahoma"/>
          <w:sz w:val="20"/>
          <w:szCs w:val="20"/>
          <w:lang w:val="en-US"/>
        </w:rPr>
      </w:pPr>
      <w:proofErr w:type="gramStart"/>
      <w:r>
        <w:rPr>
          <w:rFonts w:ascii="Tahoma" w:hAnsi="Tahoma" w:cs="Tahoma"/>
          <w:sz w:val="20"/>
          <w:szCs w:val="20"/>
          <w:lang w:val="en-US"/>
        </w:rPr>
        <w:t>party</w:t>
      </w:r>
      <w:proofErr w:type="gramEnd"/>
      <w:r>
        <w:rPr>
          <w:rFonts w:ascii="Tahoma" w:hAnsi="Tahoma" w:cs="Tahoma"/>
          <w:sz w:val="20"/>
          <w:szCs w:val="20"/>
          <w:lang w:val="en-US"/>
        </w:rPr>
        <w:t xml:space="preserve"> platform</w:t>
      </w:r>
    </w:p>
    <w:p w:rsidR="00B626BA" w:rsidRPr="00AF1600" w:rsidRDefault="00AF1600">
      <w:pPr>
        <w:tabs>
          <w:tab w:val="left" w:pos="4410"/>
        </w:tabs>
        <w:jc w:val="both"/>
        <w:rPr>
          <w:rFonts w:ascii="Tahoma" w:hAnsi="Tahoma" w:cs="Tahoma"/>
          <w:sz w:val="20"/>
          <w:szCs w:val="20"/>
          <w:lang w:val="en-US"/>
        </w:rPr>
        <w:sectPr w:rsidR="00B626BA" w:rsidRPr="00AF1600">
          <w:type w:val="continuous"/>
          <w:pgSz w:w="16838" w:h="11906" w:orient="landscape" w:code="9"/>
          <w:pgMar w:top="1134" w:right="1418" w:bottom="907" w:left="1418" w:header="709" w:footer="709" w:gutter="0"/>
          <w:cols w:num="2" w:space="709"/>
          <w:docGrid w:linePitch="360"/>
        </w:sectPr>
      </w:pPr>
      <w:r>
        <w:rPr>
          <w:rFonts w:ascii="Tahoma" w:hAnsi="Tahoma" w:cs="Tahoma"/>
          <w:sz w:val="20"/>
          <w:szCs w:val="20"/>
          <w:lang w:val="en-US"/>
        </w:rPr>
        <w:t>Cabinet</w:t>
      </w:r>
    </w:p>
    <w:p w:rsidR="008A63E2" w:rsidRPr="008A63E2" w:rsidRDefault="008A63E2" w:rsidP="00AF1600">
      <w:pPr>
        <w:tabs>
          <w:tab w:val="left" w:pos="4410"/>
        </w:tabs>
        <w:jc w:val="both"/>
        <w:rPr>
          <w:rFonts w:ascii="Tahoma" w:hAnsi="Tahoma" w:cs="Tahoma"/>
          <w:i/>
          <w:sz w:val="20"/>
          <w:szCs w:val="20"/>
        </w:rPr>
      </w:pPr>
    </w:p>
    <w:sectPr w:rsidR="008A63E2" w:rsidRPr="008A63E2" w:rsidSect="00B626BA">
      <w:pgSz w:w="11906" w:h="16838" w:code="9"/>
      <w:pgMar w:top="1418" w:right="1134" w:bottom="1418" w:left="907" w:header="709" w:footer="709" w:gutter="0"/>
      <w:cols w:space="11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AD" w:rsidRDefault="00064AAD">
      <w:r>
        <w:separator/>
      </w:r>
    </w:p>
  </w:endnote>
  <w:endnote w:type="continuationSeparator" w:id="0">
    <w:p w:rsidR="00064AAD" w:rsidRDefault="0006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A0" w:rsidRDefault="006A2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BA0" w:rsidRDefault="006A2B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A0" w:rsidRDefault="006A2B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AD" w:rsidRDefault="00064AAD">
      <w:r>
        <w:separator/>
      </w:r>
    </w:p>
  </w:footnote>
  <w:footnote w:type="continuationSeparator" w:id="0">
    <w:p w:rsidR="00064AAD" w:rsidRDefault="00064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ED"/>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bullet"/>
      <w:lvlText w:val="o"/>
      <w:lvlJc w:val="left"/>
      <w:pPr>
        <w:tabs>
          <w:tab w:val="num" w:pos="1800"/>
        </w:tabs>
        <w:ind w:left="1800" w:hanging="360"/>
      </w:pPr>
      <w:rPr>
        <w:rFonts w:ascii="Courier New" w:hAnsi="Courier New" w:hint="default"/>
        <w:sz w:val="16"/>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00462626"/>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683AE2A2">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
    <w:nsid w:val="00C41A88"/>
    <w:multiLevelType w:val="hybridMultilevel"/>
    <w:tmpl w:val="01E650B6"/>
    <w:lvl w:ilvl="0" w:tplc="CD246C94">
      <w:start w:val="1"/>
      <w:numFmt w:val="bullet"/>
      <w:lvlText w:val=""/>
      <w:lvlJc w:val="left"/>
      <w:pPr>
        <w:tabs>
          <w:tab w:val="num" w:pos="720"/>
        </w:tabs>
        <w:ind w:left="720" w:hanging="360"/>
      </w:pPr>
      <w:rPr>
        <w:rFonts w:ascii="Wingdings" w:hAnsi="Wingdings" w:hint="default"/>
        <w:color w:val="000000"/>
      </w:rPr>
    </w:lvl>
    <w:lvl w:ilvl="1" w:tplc="EE0872FC">
      <w:start w:val="1"/>
      <w:numFmt w:val="bullet"/>
      <w:lvlText w:val=""/>
      <w:lvlJc w:val="left"/>
      <w:pPr>
        <w:tabs>
          <w:tab w:val="num" w:pos="1440"/>
        </w:tabs>
        <w:ind w:left="400" w:firstLine="68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ED2301"/>
    <w:multiLevelType w:val="hybridMultilevel"/>
    <w:tmpl w:val="1180B078"/>
    <w:lvl w:ilvl="0" w:tplc="2426191C">
      <w:start w:val="1"/>
      <w:numFmt w:val="bullet"/>
      <w:lvlText w:val=""/>
      <w:lvlJc w:val="left"/>
      <w:pPr>
        <w:tabs>
          <w:tab w:val="num" w:pos="3240"/>
        </w:tabs>
        <w:ind w:left="3240" w:hanging="360"/>
      </w:pPr>
      <w:rPr>
        <w:rFonts w:ascii="Wingdings" w:hAnsi="Wingdings" w:hint="default"/>
        <w:sz w:val="24"/>
      </w:rPr>
    </w:lvl>
    <w:lvl w:ilvl="1" w:tplc="661CA598">
      <w:start w:val="1"/>
      <w:numFmt w:val="bullet"/>
      <w:lvlText w:val=""/>
      <w:lvlJc w:val="left"/>
      <w:pPr>
        <w:tabs>
          <w:tab w:val="num" w:pos="1440"/>
        </w:tabs>
        <w:ind w:left="400" w:firstLine="680"/>
      </w:pPr>
      <w:rPr>
        <w:rFonts w:ascii="Symbol" w:hAnsi="Symbol" w:hint="default"/>
        <w:sz w:val="24"/>
      </w:rPr>
    </w:lvl>
    <w:lvl w:ilvl="2" w:tplc="2426191C">
      <w:start w:val="1"/>
      <w:numFmt w:val="bullet"/>
      <w:lvlText w:val=""/>
      <w:lvlJc w:val="left"/>
      <w:pPr>
        <w:tabs>
          <w:tab w:val="num" w:pos="2160"/>
        </w:tabs>
        <w:ind w:left="2160" w:hanging="360"/>
      </w:pPr>
      <w:rPr>
        <w:rFonts w:ascii="Wingdings" w:hAnsi="Wingdings" w:hint="default"/>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DA6526"/>
    <w:multiLevelType w:val="hybridMultilevel"/>
    <w:tmpl w:val="89089FE4"/>
    <w:lvl w:ilvl="0" w:tplc="76A04EF8">
      <w:start w:val="1"/>
      <w:numFmt w:val="bullet"/>
      <w:lvlText w:val=""/>
      <w:lvlJc w:val="left"/>
      <w:pPr>
        <w:tabs>
          <w:tab w:val="num" w:pos="1267"/>
        </w:tabs>
        <w:ind w:left="227" w:firstLine="680"/>
      </w:pPr>
      <w:rPr>
        <w:rFonts w:ascii="Symbol" w:hAnsi="Symbol" w:hint="default"/>
        <w:sz w:val="24"/>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4040CC"/>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047B0B72"/>
    <w:multiLevelType w:val="hybridMultilevel"/>
    <w:tmpl w:val="9E2C731C"/>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5926B3F"/>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8">
    <w:nsid w:val="05D97A6D"/>
    <w:multiLevelType w:val="hybridMultilevel"/>
    <w:tmpl w:val="E184327A"/>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9643DF"/>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A0C67E20">
      <w:start w:val="1"/>
      <w:numFmt w:val="bullet"/>
      <w:lvlText w:val=""/>
      <w:lvlJc w:val="left"/>
      <w:pPr>
        <w:tabs>
          <w:tab w:val="num" w:pos="2160"/>
        </w:tabs>
        <w:ind w:left="2160" w:hanging="360"/>
      </w:pPr>
      <w:rPr>
        <w:rFonts w:ascii="Wingdings" w:hAnsi="Wingdings" w:cs="Wingdings" w:hint="default"/>
        <w:sz w:val="22"/>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0">
    <w:nsid w:val="08AE3B29"/>
    <w:multiLevelType w:val="hybridMultilevel"/>
    <w:tmpl w:val="B16AD74E"/>
    <w:lvl w:ilvl="0" w:tplc="A0C67E20">
      <w:start w:val="1"/>
      <w:numFmt w:val="bullet"/>
      <w:lvlText w:val=""/>
      <w:lvlJc w:val="left"/>
      <w:pPr>
        <w:tabs>
          <w:tab w:val="num" w:pos="2160"/>
        </w:tabs>
        <w:ind w:left="2160" w:hanging="360"/>
      </w:pPr>
      <w:rPr>
        <w:rFonts w:ascii="Wingdings" w:hAnsi="Wingdings" w:cs="Wingdings" w:hint="default"/>
        <w:sz w:val="22"/>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B110BD"/>
    <w:multiLevelType w:val="hybridMultilevel"/>
    <w:tmpl w:val="86C47CE0"/>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2">
    <w:nsid w:val="0B630481"/>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1032B728">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3">
    <w:nsid w:val="0F027421"/>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nsid w:val="0F850611"/>
    <w:multiLevelType w:val="multilevel"/>
    <w:tmpl w:val="22127E82"/>
    <w:lvl w:ilvl="0">
      <w:start w:val="1"/>
      <w:numFmt w:val="bullet"/>
      <w:lvlText w:val="o"/>
      <w:lvlJc w:val="left"/>
      <w:pPr>
        <w:tabs>
          <w:tab w:val="num" w:pos="360"/>
        </w:tabs>
        <w:ind w:left="360" w:hanging="360"/>
      </w:pPr>
      <w:rPr>
        <w:rFonts w:ascii="Courier New" w:hAnsi="Courier New"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104F54C8"/>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965E1392">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6">
    <w:nsid w:val="11982DA9"/>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EF0AFEBC">
      <w:start w:val="1"/>
      <w:numFmt w:val="bullet"/>
      <w:lvlText w:val="o"/>
      <w:lvlJc w:val="left"/>
      <w:pPr>
        <w:tabs>
          <w:tab w:val="num" w:pos="3600"/>
        </w:tabs>
        <w:ind w:left="3600" w:hanging="360"/>
      </w:pPr>
      <w:rPr>
        <w:rFonts w:ascii="Courier New" w:hAnsi="Courier New" w:hint="default"/>
        <w:sz w:val="16"/>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7">
    <w:nsid w:val="11DE2F0D"/>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72E2D850">
      <w:start w:val="1"/>
      <w:numFmt w:val="bullet"/>
      <w:lvlText w:val=""/>
      <w:lvlJc w:val="left"/>
      <w:pPr>
        <w:tabs>
          <w:tab w:val="num" w:pos="1800"/>
        </w:tabs>
        <w:ind w:left="1800" w:hanging="360"/>
      </w:pPr>
      <w:rPr>
        <w:rFonts w:ascii="Wingdings" w:hAnsi="Wingdings" w:cs="Wingdings" w:hint="default"/>
        <w:sz w:val="22"/>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8">
    <w:nsid w:val="1665663B"/>
    <w:multiLevelType w:val="hybridMultilevel"/>
    <w:tmpl w:val="50903444"/>
    <w:lvl w:ilvl="0" w:tplc="2426191C">
      <w:start w:val="1"/>
      <w:numFmt w:val="bullet"/>
      <w:lvlText w:val=""/>
      <w:lvlJc w:val="left"/>
      <w:pPr>
        <w:tabs>
          <w:tab w:val="num" w:pos="3240"/>
        </w:tabs>
        <w:ind w:left="3240" w:hanging="360"/>
      </w:pPr>
      <w:rPr>
        <w:rFonts w:ascii="Wingdings" w:hAnsi="Wingdings" w:hint="default"/>
        <w:sz w:val="24"/>
      </w:rPr>
    </w:lvl>
    <w:lvl w:ilvl="1" w:tplc="A0C67E20">
      <w:start w:val="1"/>
      <w:numFmt w:val="bullet"/>
      <w:lvlText w:val=""/>
      <w:lvlJc w:val="left"/>
      <w:pPr>
        <w:tabs>
          <w:tab w:val="num" w:pos="1440"/>
        </w:tabs>
        <w:ind w:left="1440" w:hanging="360"/>
      </w:pPr>
      <w:rPr>
        <w:rFonts w:ascii="Wingdings" w:hAnsi="Wingdings" w:cs="Wingdings" w:hint="default"/>
        <w:sz w:val="22"/>
      </w:rPr>
    </w:lvl>
    <w:lvl w:ilvl="2" w:tplc="2426191C">
      <w:start w:val="1"/>
      <w:numFmt w:val="bullet"/>
      <w:lvlText w:val=""/>
      <w:lvlJc w:val="left"/>
      <w:pPr>
        <w:tabs>
          <w:tab w:val="num" w:pos="2160"/>
        </w:tabs>
        <w:ind w:left="2160" w:hanging="360"/>
      </w:pPr>
      <w:rPr>
        <w:rFonts w:ascii="Wingdings" w:hAnsi="Wingdings" w:hint="default"/>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9174039"/>
    <w:multiLevelType w:val="hybridMultilevel"/>
    <w:tmpl w:val="FC722D0A"/>
    <w:lvl w:ilvl="0" w:tplc="661CA598">
      <w:start w:val="1"/>
      <w:numFmt w:val="bullet"/>
      <w:lvlText w:val=""/>
      <w:lvlJc w:val="left"/>
      <w:pPr>
        <w:tabs>
          <w:tab w:val="num" w:pos="1267"/>
        </w:tabs>
        <w:ind w:left="227" w:firstLine="680"/>
      </w:pPr>
      <w:rPr>
        <w:rFonts w:ascii="Symbol" w:hAnsi="Symbol" w:hint="default"/>
        <w:sz w:val="24"/>
      </w:rPr>
    </w:lvl>
    <w:lvl w:ilvl="1" w:tplc="2426191C">
      <w:start w:val="1"/>
      <w:numFmt w:val="bullet"/>
      <w:lvlText w:val=""/>
      <w:lvlJc w:val="left"/>
      <w:pPr>
        <w:tabs>
          <w:tab w:val="num" w:pos="1440"/>
        </w:tabs>
        <w:ind w:left="1440" w:hanging="36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C8B46E3"/>
    <w:multiLevelType w:val="multilevel"/>
    <w:tmpl w:val="22127E82"/>
    <w:lvl w:ilvl="0">
      <w:start w:val="1"/>
      <w:numFmt w:val="bullet"/>
      <w:lvlText w:val="o"/>
      <w:lvlJc w:val="left"/>
      <w:pPr>
        <w:tabs>
          <w:tab w:val="num" w:pos="360"/>
        </w:tabs>
        <w:ind w:left="360" w:hanging="360"/>
      </w:pPr>
      <w:rPr>
        <w:rFonts w:ascii="Courier New" w:hAnsi="Courier New"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1">
    <w:nsid w:val="1CF77898"/>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5CD0081A">
      <w:start w:val="1"/>
      <w:numFmt w:val="bullet"/>
      <w:lvlText w:val="o"/>
      <w:lvlJc w:val="left"/>
      <w:pPr>
        <w:tabs>
          <w:tab w:val="num" w:pos="3600"/>
        </w:tabs>
        <w:ind w:left="3600" w:hanging="360"/>
      </w:pPr>
      <w:rPr>
        <w:rFonts w:ascii="Courier New" w:hAnsi="Courier New" w:hint="default"/>
        <w:sz w:val="16"/>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2">
    <w:nsid w:val="1D870B83"/>
    <w:multiLevelType w:val="hybridMultilevel"/>
    <w:tmpl w:val="C9A8B46E"/>
    <w:lvl w:ilvl="0" w:tplc="661CA598">
      <w:start w:val="1"/>
      <w:numFmt w:val="bullet"/>
      <w:lvlText w:val=""/>
      <w:lvlJc w:val="left"/>
      <w:pPr>
        <w:tabs>
          <w:tab w:val="num" w:pos="1267"/>
        </w:tabs>
        <w:ind w:left="227" w:firstLine="680"/>
      </w:pPr>
      <w:rPr>
        <w:rFonts w:ascii="Symbol" w:hAnsi="Symbol" w:hint="default"/>
        <w:sz w:val="24"/>
      </w:rPr>
    </w:lvl>
    <w:lvl w:ilvl="1" w:tplc="EE0872FC">
      <w:start w:val="1"/>
      <w:numFmt w:val="bullet"/>
      <w:lvlText w:val=""/>
      <w:lvlJc w:val="left"/>
      <w:pPr>
        <w:tabs>
          <w:tab w:val="num" w:pos="1440"/>
        </w:tabs>
        <w:ind w:left="400" w:firstLine="68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E99148D"/>
    <w:multiLevelType w:val="hybridMultilevel"/>
    <w:tmpl w:val="530C84C6"/>
    <w:lvl w:ilvl="0" w:tplc="040C0003">
      <w:start w:val="1"/>
      <w:numFmt w:val="bullet"/>
      <w:lvlText w:val="o"/>
      <w:lvlJc w:val="left"/>
      <w:pPr>
        <w:tabs>
          <w:tab w:val="num" w:pos="3960"/>
        </w:tabs>
        <w:ind w:left="3960" w:hanging="360"/>
      </w:pPr>
      <w:rPr>
        <w:rFonts w:ascii="Courier New" w:hAnsi="Courier New" w:hint="default"/>
      </w:rPr>
    </w:lvl>
    <w:lvl w:ilvl="1" w:tplc="040C0005">
      <w:start w:val="1"/>
      <w:numFmt w:val="bullet"/>
      <w:lvlText w:val=""/>
      <w:lvlJc w:val="left"/>
      <w:pPr>
        <w:tabs>
          <w:tab w:val="num" w:pos="4680"/>
        </w:tabs>
        <w:ind w:left="4680" w:hanging="360"/>
      </w:pPr>
      <w:rPr>
        <w:rFonts w:ascii="Wingdings" w:hAnsi="Wingdings" w:hint="default"/>
      </w:rPr>
    </w:lvl>
    <w:lvl w:ilvl="2" w:tplc="040C0005" w:tentative="1">
      <w:start w:val="1"/>
      <w:numFmt w:val="bullet"/>
      <w:lvlText w:val=""/>
      <w:lvlJc w:val="left"/>
      <w:pPr>
        <w:tabs>
          <w:tab w:val="num" w:pos="5400"/>
        </w:tabs>
        <w:ind w:left="5400" w:hanging="360"/>
      </w:pPr>
      <w:rPr>
        <w:rFonts w:ascii="Wingdings" w:hAnsi="Wingdings" w:hint="default"/>
      </w:rPr>
    </w:lvl>
    <w:lvl w:ilvl="3" w:tplc="040C0001" w:tentative="1">
      <w:start w:val="1"/>
      <w:numFmt w:val="bullet"/>
      <w:lvlText w:val=""/>
      <w:lvlJc w:val="left"/>
      <w:pPr>
        <w:tabs>
          <w:tab w:val="num" w:pos="6120"/>
        </w:tabs>
        <w:ind w:left="6120" w:hanging="360"/>
      </w:pPr>
      <w:rPr>
        <w:rFonts w:ascii="Symbol" w:hAnsi="Symbol" w:hint="default"/>
      </w:rPr>
    </w:lvl>
    <w:lvl w:ilvl="4" w:tplc="040C0003" w:tentative="1">
      <w:start w:val="1"/>
      <w:numFmt w:val="bullet"/>
      <w:lvlText w:val="o"/>
      <w:lvlJc w:val="left"/>
      <w:pPr>
        <w:tabs>
          <w:tab w:val="num" w:pos="6840"/>
        </w:tabs>
        <w:ind w:left="6840" w:hanging="360"/>
      </w:pPr>
      <w:rPr>
        <w:rFonts w:ascii="Courier New" w:hAnsi="Courier New" w:hint="default"/>
      </w:rPr>
    </w:lvl>
    <w:lvl w:ilvl="5" w:tplc="040C0005" w:tentative="1">
      <w:start w:val="1"/>
      <w:numFmt w:val="bullet"/>
      <w:lvlText w:val=""/>
      <w:lvlJc w:val="left"/>
      <w:pPr>
        <w:tabs>
          <w:tab w:val="num" w:pos="7560"/>
        </w:tabs>
        <w:ind w:left="7560" w:hanging="360"/>
      </w:pPr>
      <w:rPr>
        <w:rFonts w:ascii="Wingdings" w:hAnsi="Wingdings" w:hint="default"/>
      </w:rPr>
    </w:lvl>
    <w:lvl w:ilvl="6" w:tplc="040C0001" w:tentative="1">
      <w:start w:val="1"/>
      <w:numFmt w:val="bullet"/>
      <w:lvlText w:val=""/>
      <w:lvlJc w:val="left"/>
      <w:pPr>
        <w:tabs>
          <w:tab w:val="num" w:pos="8280"/>
        </w:tabs>
        <w:ind w:left="8280" w:hanging="360"/>
      </w:pPr>
      <w:rPr>
        <w:rFonts w:ascii="Symbol" w:hAnsi="Symbol" w:hint="default"/>
      </w:rPr>
    </w:lvl>
    <w:lvl w:ilvl="7" w:tplc="040C0003" w:tentative="1">
      <w:start w:val="1"/>
      <w:numFmt w:val="bullet"/>
      <w:lvlText w:val="o"/>
      <w:lvlJc w:val="left"/>
      <w:pPr>
        <w:tabs>
          <w:tab w:val="num" w:pos="9000"/>
        </w:tabs>
        <w:ind w:left="9000" w:hanging="360"/>
      </w:pPr>
      <w:rPr>
        <w:rFonts w:ascii="Courier New" w:hAnsi="Courier New" w:hint="default"/>
      </w:rPr>
    </w:lvl>
    <w:lvl w:ilvl="8" w:tplc="040C0005" w:tentative="1">
      <w:start w:val="1"/>
      <w:numFmt w:val="bullet"/>
      <w:lvlText w:val=""/>
      <w:lvlJc w:val="left"/>
      <w:pPr>
        <w:tabs>
          <w:tab w:val="num" w:pos="9720"/>
        </w:tabs>
        <w:ind w:left="9720" w:hanging="360"/>
      </w:pPr>
      <w:rPr>
        <w:rFonts w:ascii="Wingdings" w:hAnsi="Wingdings" w:hint="default"/>
      </w:rPr>
    </w:lvl>
  </w:abstractNum>
  <w:abstractNum w:abstractNumId="24">
    <w:nsid w:val="1EA67C7C"/>
    <w:multiLevelType w:val="hybridMultilevel"/>
    <w:tmpl w:val="01628E96"/>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FE307A9"/>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6A5A5E62">
      <w:start w:val="1"/>
      <w:numFmt w:val="bullet"/>
      <w:lvlText w:val=""/>
      <w:lvlJc w:val="left"/>
      <w:pPr>
        <w:tabs>
          <w:tab w:val="num" w:pos="1800"/>
        </w:tabs>
        <w:ind w:left="1800" w:hanging="360"/>
      </w:pPr>
      <w:rPr>
        <w:rFonts w:ascii="Wingdings" w:hAnsi="Wingdings" w:cs="Wingdings" w:hint="default"/>
        <w:sz w:val="22"/>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6">
    <w:nsid w:val="21834A32"/>
    <w:multiLevelType w:val="hybridMultilevel"/>
    <w:tmpl w:val="01E650B6"/>
    <w:lvl w:ilvl="0" w:tplc="BDAA9D9E">
      <w:start w:val="1"/>
      <w:numFmt w:val="bullet"/>
      <w:lvlText w:val=""/>
      <w:lvlJc w:val="left"/>
      <w:pPr>
        <w:tabs>
          <w:tab w:val="num" w:pos="720"/>
        </w:tabs>
        <w:ind w:left="720" w:hanging="360"/>
      </w:pPr>
      <w:rPr>
        <w:rFonts w:ascii="Wingdings" w:hAnsi="Wingdings" w:hint="default"/>
        <w:color w:val="000000"/>
        <w:sz w:val="22"/>
      </w:rPr>
    </w:lvl>
    <w:lvl w:ilvl="1" w:tplc="EE0872FC">
      <w:start w:val="1"/>
      <w:numFmt w:val="bullet"/>
      <w:lvlText w:val=""/>
      <w:lvlJc w:val="left"/>
      <w:pPr>
        <w:tabs>
          <w:tab w:val="num" w:pos="1440"/>
        </w:tabs>
        <w:ind w:left="400" w:firstLine="68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1BC6F4E"/>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2502062C">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8">
    <w:nsid w:val="22281584"/>
    <w:multiLevelType w:val="hybridMultilevel"/>
    <w:tmpl w:val="EA94D6D2"/>
    <w:lvl w:ilvl="0" w:tplc="B68EE8BE">
      <w:start w:val="1"/>
      <w:numFmt w:val="bullet"/>
      <w:lvlText w:val=""/>
      <w:lvlJc w:val="left"/>
      <w:pPr>
        <w:tabs>
          <w:tab w:val="num" w:pos="7560"/>
        </w:tabs>
        <w:ind w:left="7560" w:hanging="360"/>
      </w:pPr>
      <w:rPr>
        <w:rFonts w:ascii="Wingdings 2" w:hAnsi="Wingdings 2" w:hint="default"/>
        <w:sz w:val="16"/>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2EB4A56"/>
    <w:multiLevelType w:val="hybridMultilevel"/>
    <w:tmpl w:val="0A72294A"/>
    <w:lvl w:ilvl="0" w:tplc="BDAA9D9E">
      <w:start w:val="1"/>
      <w:numFmt w:val="bullet"/>
      <w:lvlText w:val=""/>
      <w:lvlJc w:val="left"/>
      <w:pPr>
        <w:tabs>
          <w:tab w:val="num" w:pos="720"/>
        </w:tabs>
        <w:ind w:left="720" w:hanging="360"/>
      </w:pPr>
      <w:rPr>
        <w:rFonts w:ascii="Wingdings" w:hAnsi="Wingdings" w:hint="default"/>
        <w:color w:val="00000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7081FE8"/>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1">
    <w:nsid w:val="2864326E"/>
    <w:multiLevelType w:val="hybridMultilevel"/>
    <w:tmpl w:val="A880C820"/>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
    <w:nsid w:val="2C0E4F8F"/>
    <w:multiLevelType w:val="hybridMultilevel"/>
    <w:tmpl w:val="C9A8B46E"/>
    <w:lvl w:ilvl="0" w:tplc="2426191C">
      <w:start w:val="1"/>
      <w:numFmt w:val="bullet"/>
      <w:lvlText w:val=""/>
      <w:lvlJc w:val="left"/>
      <w:pPr>
        <w:tabs>
          <w:tab w:val="num" w:pos="3240"/>
        </w:tabs>
        <w:ind w:left="3240" w:hanging="360"/>
      </w:pPr>
      <w:rPr>
        <w:rFonts w:ascii="Wingdings" w:hAnsi="Wingdings" w:hint="default"/>
        <w:sz w:val="24"/>
      </w:rPr>
    </w:lvl>
    <w:lvl w:ilvl="1" w:tplc="EE0872FC">
      <w:start w:val="1"/>
      <w:numFmt w:val="bullet"/>
      <w:lvlText w:val=""/>
      <w:lvlJc w:val="left"/>
      <w:pPr>
        <w:tabs>
          <w:tab w:val="num" w:pos="1440"/>
        </w:tabs>
        <w:ind w:left="400" w:firstLine="68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2C626DE7"/>
    <w:multiLevelType w:val="hybridMultilevel"/>
    <w:tmpl w:val="1C5656DE"/>
    <w:lvl w:ilvl="0" w:tplc="040C000B">
      <w:start w:val="1"/>
      <w:numFmt w:val="bullet"/>
      <w:lvlText w:val=""/>
      <w:lvlJc w:val="left"/>
      <w:pPr>
        <w:tabs>
          <w:tab w:val="num" w:pos="1440"/>
        </w:tabs>
        <w:ind w:left="1440" w:hanging="360"/>
      </w:pPr>
      <w:rPr>
        <w:rFonts w:ascii="Wingdings" w:hAnsi="Wingdings" w:hint="default"/>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B">
      <w:start w:val="1"/>
      <w:numFmt w:val="bullet"/>
      <w:lvlText w:val=""/>
      <w:lvlJc w:val="left"/>
      <w:pPr>
        <w:tabs>
          <w:tab w:val="num" w:pos="2160"/>
        </w:tabs>
        <w:ind w:left="2160" w:hanging="360"/>
      </w:pPr>
      <w:rPr>
        <w:rFonts w:ascii="Wingdings" w:hAnsi="Wingdings" w:hint="default"/>
      </w:rPr>
    </w:lvl>
    <w:lvl w:ilvl="3" w:tplc="A0C67E20">
      <w:start w:val="1"/>
      <w:numFmt w:val="bullet"/>
      <w:lvlText w:val=""/>
      <w:lvlJc w:val="left"/>
      <w:pPr>
        <w:tabs>
          <w:tab w:val="num" w:pos="2880"/>
        </w:tabs>
        <w:ind w:left="2880" w:hanging="360"/>
      </w:pPr>
      <w:rPr>
        <w:rFonts w:ascii="Wingdings" w:hAnsi="Wingdings" w:cs="Wingdings" w:hint="default"/>
        <w:sz w:val="22"/>
      </w:rPr>
    </w:lvl>
    <w:lvl w:ilvl="4" w:tplc="76A04EF8">
      <w:start w:val="1"/>
      <w:numFmt w:val="bullet"/>
      <w:lvlText w:val=""/>
      <w:lvlJc w:val="left"/>
      <w:pPr>
        <w:tabs>
          <w:tab w:val="num" w:pos="3600"/>
        </w:tabs>
        <w:ind w:left="2560" w:firstLine="680"/>
      </w:pPr>
      <w:rPr>
        <w:rFonts w:ascii="Symbol" w:hAnsi="Symbol" w:hint="default"/>
        <w:sz w:val="24"/>
      </w:rPr>
    </w:lvl>
    <w:lvl w:ilvl="5" w:tplc="040C000B">
      <w:start w:val="1"/>
      <w:numFmt w:val="bullet"/>
      <w:lvlText w:val=""/>
      <w:lvlJc w:val="left"/>
      <w:pPr>
        <w:tabs>
          <w:tab w:val="num" w:pos="4320"/>
        </w:tabs>
        <w:ind w:left="4320" w:hanging="360"/>
      </w:pPr>
      <w:rPr>
        <w:rFonts w:ascii="Wingdings" w:hAnsi="Wingdings" w:hint="default"/>
      </w:rPr>
    </w:lvl>
    <w:lvl w:ilvl="6" w:tplc="A0C67E20">
      <w:start w:val="1"/>
      <w:numFmt w:val="bullet"/>
      <w:lvlText w:val=""/>
      <w:lvlJc w:val="left"/>
      <w:pPr>
        <w:tabs>
          <w:tab w:val="num" w:pos="5040"/>
        </w:tabs>
        <w:ind w:left="5040" w:hanging="360"/>
      </w:pPr>
      <w:rPr>
        <w:rFonts w:ascii="Wingdings" w:hAnsi="Wingdings" w:cs="Wingdings" w:hint="default"/>
        <w:sz w:val="22"/>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2ECD1D9D"/>
    <w:multiLevelType w:val="hybridMultilevel"/>
    <w:tmpl w:val="9698D136"/>
    <w:lvl w:ilvl="0" w:tplc="EE0872FC">
      <w:start w:val="1"/>
      <w:numFmt w:val="bullet"/>
      <w:lvlText w:val=""/>
      <w:lvlJc w:val="left"/>
      <w:pPr>
        <w:tabs>
          <w:tab w:val="num" w:pos="1267"/>
        </w:tabs>
        <w:ind w:left="227" w:firstLine="680"/>
      </w:pPr>
      <w:rPr>
        <w:rFonts w:ascii="Symbol" w:hAnsi="Symbol" w:hint="default"/>
      </w:rPr>
    </w:lvl>
    <w:lvl w:ilvl="1" w:tplc="BDAA9D9E">
      <w:start w:val="1"/>
      <w:numFmt w:val="bullet"/>
      <w:lvlText w:val=""/>
      <w:lvlJc w:val="left"/>
      <w:pPr>
        <w:tabs>
          <w:tab w:val="num" w:pos="1440"/>
        </w:tabs>
        <w:ind w:left="1440" w:hanging="360"/>
      </w:pPr>
      <w:rPr>
        <w:rFonts w:ascii="Wingdings" w:hAnsi="Wingdings" w:hint="default"/>
        <w:color w:val="00000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2EE25EAF"/>
    <w:multiLevelType w:val="hybridMultilevel"/>
    <w:tmpl w:val="596ABFF6"/>
    <w:lvl w:ilvl="0" w:tplc="97B43A28">
      <w:start w:val="1"/>
      <w:numFmt w:val="bullet"/>
      <w:lvlText w:val="o"/>
      <w:lvlJc w:val="left"/>
      <w:pPr>
        <w:tabs>
          <w:tab w:val="num" w:pos="3240"/>
        </w:tabs>
        <w:ind w:left="3240" w:hanging="360"/>
      </w:pPr>
      <w:rPr>
        <w:rFonts w:ascii="Courier New" w:hAnsi="Courier New" w:hint="default"/>
        <w:sz w:val="16"/>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02B287D"/>
    <w:multiLevelType w:val="hybridMultilevel"/>
    <w:tmpl w:val="F6AE333E"/>
    <w:lvl w:ilvl="0" w:tplc="040C000B">
      <w:start w:val="1"/>
      <w:numFmt w:val="bullet"/>
      <w:lvlText w:val=""/>
      <w:lvlJc w:val="left"/>
      <w:pPr>
        <w:tabs>
          <w:tab w:val="num" w:pos="1440"/>
        </w:tabs>
        <w:ind w:left="1440" w:hanging="360"/>
      </w:pPr>
      <w:rPr>
        <w:rFonts w:ascii="Wingdings" w:hAnsi="Wingdings" w:hint="default"/>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B">
      <w:start w:val="1"/>
      <w:numFmt w:val="bullet"/>
      <w:lvlText w:val=""/>
      <w:lvlJc w:val="left"/>
      <w:pPr>
        <w:tabs>
          <w:tab w:val="num" w:pos="2160"/>
        </w:tabs>
        <w:ind w:left="2160" w:hanging="360"/>
      </w:pPr>
      <w:rPr>
        <w:rFonts w:ascii="Wingdings" w:hAnsi="Wingdings" w:hint="default"/>
      </w:rPr>
    </w:lvl>
    <w:lvl w:ilvl="3" w:tplc="A0C67E20">
      <w:start w:val="1"/>
      <w:numFmt w:val="bullet"/>
      <w:lvlText w:val=""/>
      <w:lvlJc w:val="left"/>
      <w:pPr>
        <w:tabs>
          <w:tab w:val="num" w:pos="2880"/>
        </w:tabs>
        <w:ind w:left="2880" w:hanging="360"/>
      </w:pPr>
      <w:rPr>
        <w:rFonts w:ascii="Wingdings" w:hAnsi="Wingdings" w:cs="Wingdings" w:hint="default"/>
        <w:sz w:val="22"/>
      </w:rPr>
    </w:lvl>
    <w:lvl w:ilvl="4" w:tplc="76A04EF8">
      <w:start w:val="1"/>
      <w:numFmt w:val="bullet"/>
      <w:lvlText w:val=""/>
      <w:lvlJc w:val="left"/>
      <w:pPr>
        <w:tabs>
          <w:tab w:val="num" w:pos="3600"/>
        </w:tabs>
        <w:ind w:left="2560" w:firstLine="680"/>
      </w:pPr>
      <w:rPr>
        <w:rFonts w:ascii="Symbol" w:hAnsi="Symbol" w:hint="default"/>
        <w:sz w:val="24"/>
      </w:rPr>
    </w:lvl>
    <w:lvl w:ilvl="5" w:tplc="040C000B">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32633BD1"/>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30DE0F82">
      <w:start w:val="1"/>
      <w:numFmt w:val="bullet"/>
      <w:lvlText w:val=""/>
      <w:lvlJc w:val="left"/>
      <w:pPr>
        <w:tabs>
          <w:tab w:val="num" w:pos="1800"/>
        </w:tabs>
        <w:ind w:left="1800" w:hanging="360"/>
      </w:pPr>
      <w:rPr>
        <w:rFonts w:ascii="Wingdings" w:hAnsi="Wingdings" w:cs="Wingdings" w:hint="default"/>
        <w:sz w:val="22"/>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8">
    <w:nsid w:val="32ED7BD9"/>
    <w:multiLevelType w:val="hybridMultilevel"/>
    <w:tmpl w:val="530C84C6"/>
    <w:lvl w:ilvl="0" w:tplc="2B3C08A0">
      <w:start w:val="1"/>
      <w:numFmt w:val="bullet"/>
      <w:lvlText w:val="o"/>
      <w:lvlJc w:val="left"/>
      <w:pPr>
        <w:tabs>
          <w:tab w:val="num" w:pos="3780"/>
        </w:tabs>
        <w:ind w:left="3780" w:hanging="360"/>
      </w:pPr>
      <w:rPr>
        <w:rFonts w:ascii="Courier New" w:hAnsi="Courier New" w:hint="default"/>
        <w:sz w:val="16"/>
      </w:rPr>
    </w:lvl>
    <w:lvl w:ilvl="1" w:tplc="040C0005">
      <w:start w:val="1"/>
      <w:numFmt w:val="bullet"/>
      <w:lvlText w:val=""/>
      <w:lvlJc w:val="left"/>
      <w:pPr>
        <w:tabs>
          <w:tab w:val="num" w:pos="4500"/>
        </w:tabs>
        <w:ind w:left="4500" w:hanging="360"/>
      </w:pPr>
      <w:rPr>
        <w:rFonts w:ascii="Wingdings" w:hAnsi="Wingdings" w:hint="default"/>
      </w:rPr>
    </w:lvl>
    <w:lvl w:ilvl="2" w:tplc="040C0005" w:tentative="1">
      <w:start w:val="1"/>
      <w:numFmt w:val="bullet"/>
      <w:lvlText w:val=""/>
      <w:lvlJc w:val="left"/>
      <w:pPr>
        <w:tabs>
          <w:tab w:val="num" w:pos="5220"/>
        </w:tabs>
        <w:ind w:left="5220" w:hanging="360"/>
      </w:pPr>
      <w:rPr>
        <w:rFonts w:ascii="Wingdings" w:hAnsi="Wingdings" w:hint="default"/>
      </w:rPr>
    </w:lvl>
    <w:lvl w:ilvl="3" w:tplc="040C0001" w:tentative="1">
      <w:start w:val="1"/>
      <w:numFmt w:val="bullet"/>
      <w:lvlText w:val=""/>
      <w:lvlJc w:val="left"/>
      <w:pPr>
        <w:tabs>
          <w:tab w:val="num" w:pos="5940"/>
        </w:tabs>
        <w:ind w:left="5940" w:hanging="360"/>
      </w:pPr>
      <w:rPr>
        <w:rFonts w:ascii="Symbol" w:hAnsi="Symbol" w:hint="default"/>
      </w:rPr>
    </w:lvl>
    <w:lvl w:ilvl="4" w:tplc="040C0003" w:tentative="1">
      <w:start w:val="1"/>
      <w:numFmt w:val="bullet"/>
      <w:lvlText w:val="o"/>
      <w:lvlJc w:val="left"/>
      <w:pPr>
        <w:tabs>
          <w:tab w:val="num" w:pos="6660"/>
        </w:tabs>
        <w:ind w:left="6660" w:hanging="360"/>
      </w:pPr>
      <w:rPr>
        <w:rFonts w:ascii="Courier New" w:hAnsi="Courier New" w:hint="default"/>
      </w:rPr>
    </w:lvl>
    <w:lvl w:ilvl="5" w:tplc="040C0005" w:tentative="1">
      <w:start w:val="1"/>
      <w:numFmt w:val="bullet"/>
      <w:lvlText w:val=""/>
      <w:lvlJc w:val="left"/>
      <w:pPr>
        <w:tabs>
          <w:tab w:val="num" w:pos="7380"/>
        </w:tabs>
        <w:ind w:left="7380" w:hanging="360"/>
      </w:pPr>
      <w:rPr>
        <w:rFonts w:ascii="Wingdings" w:hAnsi="Wingdings" w:hint="default"/>
      </w:rPr>
    </w:lvl>
    <w:lvl w:ilvl="6" w:tplc="040C0001" w:tentative="1">
      <w:start w:val="1"/>
      <w:numFmt w:val="bullet"/>
      <w:lvlText w:val=""/>
      <w:lvlJc w:val="left"/>
      <w:pPr>
        <w:tabs>
          <w:tab w:val="num" w:pos="8100"/>
        </w:tabs>
        <w:ind w:left="8100" w:hanging="360"/>
      </w:pPr>
      <w:rPr>
        <w:rFonts w:ascii="Symbol" w:hAnsi="Symbol" w:hint="default"/>
      </w:rPr>
    </w:lvl>
    <w:lvl w:ilvl="7" w:tplc="040C0003" w:tentative="1">
      <w:start w:val="1"/>
      <w:numFmt w:val="bullet"/>
      <w:lvlText w:val="o"/>
      <w:lvlJc w:val="left"/>
      <w:pPr>
        <w:tabs>
          <w:tab w:val="num" w:pos="8820"/>
        </w:tabs>
        <w:ind w:left="8820" w:hanging="360"/>
      </w:pPr>
      <w:rPr>
        <w:rFonts w:ascii="Courier New" w:hAnsi="Courier New" w:hint="default"/>
      </w:rPr>
    </w:lvl>
    <w:lvl w:ilvl="8" w:tplc="040C0005" w:tentative="1">
      <w:start w:val="1"/>
      <w:numFmt w:val="bullet"/>
      <w:lvlText w:val=""/>
      <w:lvlJc w:val="left"/>
      <w:pPr>
        <w:tabs>
          <w:tab w:val="num" w:pos="9540"/>
        </w:tabs>
        <w:ind w:left="9540" w:hanging="360"/>
      </w:pPr>
      <w:rPr>
        <w:rFonts w:ascii="Wingdings" w:hAnsi="Wingdings" w:hint="default"/>
      </w:rPr>
    </w:lvl>
  </w:abstractNum>
  <w:abstractNum w:abstractNumId="39">
    <w:nsid w:val="34085550"/>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bullet"/>
      <w:lvlText w:val="o"/>
      <w:lvlJc w:val="left"/>
      <w:pPr>
        <w:tabs>
          <w:tab w:val="num" w:pos="1800"/>
        </w:tabs>
        <w:ind w:left="1800" w:hanging="360"/>
      </w:pPr>
      <w:rPr>
        <w:rFonts w:ascii="Courier New" w:hAnsi="Courier New" w:hint="default"/>
        <w:sz w:val="16"/>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0">
    <w:nsid w:val="378943EF"/>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CC60051C">
      <w:start w:val="1"/>
      <w:numFmt w:val="bullet"/>
      <w:lvlText w:val="o"/>
      <w:lvlJc w:val="left"/>
      <w:pPr>
        <w:tabs>
          <w:tab w:val="num" w:pos="3600"/>
        </w:tabs>
        <w:ind w:left="3600" w:hanging="360"/>
      </w:pPr>
      <w:rPr>
        <w:rFonts w:ascii="Courier New" w:hAnsi="Courier New" w:hint="default"/>
        <w:sz w:val="16"/>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1">
    <w:nsid w:val="37B31E48"/>
    <w:multiLevelType w:val="hybridMultilevel"/>
    <w:tmpl w:val="D49CF390"/>
    <w:lvl w:ilvl="0" w:tplc="040C000B">
      <w:start w:val="1"/>
      <w:numFmt w:val="bullet"/>
      <w:lvlText w:val=""/>
      <w:lvlJc w:val="left"/>
      <w:pPr>
        <w:tabs>
          <w:tab w:val="num" w:pos="1440"/>
        </w:tabs>
        <w:ind w:left="1440" w:hanging="360"/>
      </w:pPr>
      <w:rPr>
        <w:rFonts w:ascii="Wingdings" w:hAnsi="Wingdings" w:hint="default"/>
      </w:rPr>
    </w:lvl>
    <w:lvl w:ilvl="1" w:tplc="76A04EF8">
      <w:start w:val="1"/>
      <w:numFmt w:val="bullet"/>
      <w:lvlText w:val=""/>
      <w:lvlJc w:val="left"/>
      <w:pPr>
        <w:tabs>
          <w:tab w:val="num" w:pos="1440"/>
        </w:tabs>
        <w:ind w:left="400" w:firstLine="680"/>
      </w:pPr>
      <w:rPr>
        <w:rFonts w:ascii="Symbol" w:hAnsi="Symbol"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37C70EA3"/>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C5782CDC">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43">
    <w:nsid w:val="384E5157"/>
    <w:multiLevelType w:val="hybridMultilevel"/>
    <w:tmpl w:val="6AE2BE02"/>
    <w:lvl w:ilvl="0" w:tplc="2426191C">
      <w:start w:val="1"/>
      <w:numFmt w:val="bullet"/>
      <w:lvlText w:val=""/>
      <w:lvlJc w:val="left"/>
      <w:pPr>
        <w:tabs>
          <w:tab w:val="num" w:pos="3240"/>
        </w:tabs>
        <w:ind w:left="3240" w:hanging="360"/>
      </w:pPr>
      <w:rPr>
        <w:rFonts w:ascii="Wingdings" w:hAnsi="Wingdings" w:hint="default"/>
        <w:sz w:val="24"/>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38F6706B"/>
    <w:multiLevelType w:val="hybridMultilevel"/>
    <w:tmpl w:val="1B1A1DAC"/>
    <w:lvl w:ilvl="0" w:tplc="040C0005">
      <w:start w:val="1"/>
      <w:numFmt w:val="bullet"/>
      <w:lvlText w:val=""/>
      <w:lvlJc w:val="left"/>
      <w:pPr>
        <w:tabs>
          <w:tab w:val="num" w:pos="2160"/>
        </w:tabs>
        <w:ind w:left="2160" w:hanging="360"/>
      </w:pPr>
      <w:rPr>
        <w:rFonts w:ascii="Wingdings" w:hAnsi="Wingdings" w:hint="default"/>
      </w:rPr>
    </w:lvl>
    <w:lvl w:ilvl="1" w:tplc="EE0872FC">
      <w:start w:val="1"/>
      <w:numFmt w:val="bullet"/>
      <w:lvlText w:val=""/>
      <w:lvlJc w:val="left"/>
      <w:pPr>
        <w:tabs>
          <w:tab w:val="num" w:pos="2880"/>
        </w:tabs>
        <w:ind w:left="1840" w:firstLine="680"/>
      </w:pPr>
      <w:rPr>
        <w:rFonts w:ascii="Symbol" w:hAnsi="Symbol" w:hint="default"/>
      </w:rPr>
    </w:lvl>
    <w:lvl w:ilvl="2" w:tplc="BDAA9D9E">
      <w:start w:val="1"/>
      <w:numFmt w:val="bullet"/>
      <w:lvlText w:val=""/>
      <w:lvlJc w:val="left"/>
      <w:pPr>
        <w:tabs>
          <w:tab w:val="num" w:pos="3600"/>
        </w:tabs>
        <w:ind w:left="3600" w:hanging="360"/>
      </w:pPr>
      <w:rPr>
        <w:rFonts w:ascii="Wingdings" w:hAnsi="Wingdings" w:hint="default"/>
        <w:color w:val="000000"/>
        <w:sz w:val="22"/>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45">
    <w:nsid w:val="3A9535C8"/>
    <w:multiLevelType w:val="hybridMultilevel"/>
    <w:tmpl w:val="0FCC82B0"/>
    <w:lvl w:ilvl="0" w:tplc="A0C67E20">
      <w:start w:val="1"/>
      <w:numFmt w:val="bullet"/>
      <w:lvlText w:val=""/>
      <w:lvlJc w:val="left"/>
      <w:pPr>
        <w:tabs>
          <w:tab w:val="num" w:pos="2520"/>
        </w:tabs>
        <w:ind w:left="2520" w:hanging="360"/>
      </w:pPr>
      <w:rPr>
        <w:rFonts w:ascii="Wingdings" w:hAnsi="Wingdings" w:cs="Wingdings" w:hint="default"/>
        <w:sz w:val="22"/>
      </w:rPr>
    </w:lvl>
    <w:lvl w:ilvl="1" w:tplc="2426191C">
      <w:start w:val="1"/>
      <w:numFmt w:val="bullet"/>
      <w:lvlText w:val=""/>
      <w:lvlJc w:val="left"/>
      <w:pPr>
        <w:tabs>
          <w:tab w:val="num" w:pos="1800"/>
        </w:tabs>
        <w:ind w:left="1800" w:hanging="360"/>
      </w:pPr>
      <w:rPr>
        <w:rFonts w:ascii="Wingdings" w:hAnsi="Wingdings" w:hint="default"/>
        <w:sz w:val="24"/>
      </w:rPr>
    </w:lvl>
    <w:lvl w:ilvl="2" w:tplc="A0C67E20">
      <w:start w:val="1"/>
      <w:numFmt w:val="bullet"/>
      <w:lvlText w:val=""/>
      <w:lvlJc w:val="left"/>
      <w:pPr>
        <w:tabs>
          <w:tab w:val="num" w:pos="2520"/>
        </w:tabs>
        <w:ind w:left="2520" w:hanging="360"/>
      </w:pPr>
      <w:rPr>
        <w:rFonts w:ascii="Wingdings" w:hAnsi="Wingdings" w:cs="Wingdings" w:hint="default"/>
        <w:sz w:val="22"/>
      </w:rPr>
    </w:lvl>
    <w:lvl w:ilvl="3" w:tplc="2426191C">
      <w:start w:val="1"/>
      <w:numFmt w:val="bullet"/>
      <w:lvlText w:val=""/>
      <w:lvlJc w:val="left"/>
      <w:pPr>
        <w:tabs>
          <w:tab w:val="num" w:pos="3240"/>
        </w:tabs>
        <w:ind w:left="3240" w:hanging="360"/>
      </w:pPr>
      <w:rPr>
        <w:rFonts w:ascii="Wingdings" w:hAnsi="Wingdings" w:hint="default"/>
        <w:sz w:val="24"/>
      </w:rPr>
    </w:lvl>
    <w:lvl w:ilvl="4" w:tplc="A0C67E20">
      <w:start w:val="1"/>
      <w:numFmt w:val="bullet"/>
      <w:lvlText w:val=""/>
      <w:lvlJc w:val="left"/>
      <w:pPr>
        <w:tabs>
          <w:tab w:val="num" w:pos="3960"/>
        </w:tabs>
        <w:ind w:left="3960" w:hanging="360"/>
      </w:pPr>
      <w:rPr>
        <w:rFonts w:ascii="Wingdings" w:hAnsi="Wingdings" w:cs="Wingdings" w:hint="default"/>
        <w:sz w:val="22"/>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6">
    <w:nsid w:val="3AB60CBC"/>
    <w:multiLevelType w:val="hybridMultilevel"/>
    <w:tmpl w:val="9984F1D2"/>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47">
    <w:nsid w:val="3C12331A"/>
    <w:multiLevelType w:val="hybridMultilevel"/>
    <w:tmpl w:val="61DE0FD4"/>
    <w:lvl w:ilvl="0" w:tplc="040C0005">
      <w:start w:val="1"/>
      <w:numFmt w:val="bullet"/>
      <w:lvlText w:val=""/>
      <w:lvlJc w:val="left"/>
      <w:pPr>
        <w:tabs>
          <w:tab w:val="num" w:pos="720"/>
        </w:tabs>
        <w:ind w:left="720" w:hanging="360"/>
      </w:pPr>
      <w:rPr>
        <w:rFonts w:ascii="Wingdings" w:hAnsi="Wingdings" w:hint="default"/>
      </w:rPr>
    </w:lvl>
    <w:lvl w:ilvl="1" w:tplc="CD246C94">
      <w:start w:val="1"/>
      <w:numFmt w:val="bullet"/>
      <w:lvlText w:val=""/>
      <w:lvlJc w:val="left"/>
      <w:pPr>
        <w:tabs>
          <w:tab w:val="num" w:pos="1440"/>
        </w:tabs>
        <w:ind w:left="1440" w:hanging="360"/>
      </w:pPr>
      <w:rPr>
        <w:rFonts w:ascii="Wingdings" w:hAnsi="Wingdings" w:hint="default"/>
        <w:color w:val="00000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3C681F2F"/>
    <w:multiLevelType w:val="hybridMultilevel"/>
    <w:tmpl w:val="E63A05D4"/>
    <w:lvl w:ilvl="0" w:tplc="2426191C">
      <w:start w:val="1"/>
      <w:numFmt w:val="bullet"/>
      <w:lvlText w:val=""/>
      <w:lvlJc w:val="left"/>
      <w:pPr>
        <w:tabs>
          <w:tab w:val="num" w:pos="3240"/>
        </w:tabs>
        <w:ind w:left="3240" w:hanging="360"/>
      </w:pPr>
      <w:rPr>
        <w:rFonts w:ascii="Wingdings" w:hAnsi="Wingdings" w:hint="default"/>
        <w:sz w:val="24"/>
      </w:rPr>
    </w:lvl>
    <w:lvl w:ilvl="1" w:tplc="A0C67E20">
      <w:start w:val="1"/>
      <w:numFmt w:val="bullet"/>
      <w:lvlText w:val=""/>
      <w:lvlJc w:val="left"/>
      <w:pPr>
        <w:tabs>
          <w:tab w:val="num" w:pos="1440"/>
        </w:tabs>
        <w:ind w:left="1440" w:hanging="360"/>
      </w:pPr>
      <w:rPr>
        <w:rFonts w:ascii="Wingdings" w:hAnsi="Wingdings" w:cs="Wingdings" w:hint="default"/>
        <w:sz w:val="22"/>
      </w:rPr>
    </w:lvl>
    <w:lvl w:ilvl="2" w:tplc="EE0872FC">
      <w:start w:val="1"/>
      <w:numFmt w:val="bullet"/>
      <w:lvlText w:val=""/>
      <w:lvlJc w:val="left"/>
      <w:pPr>
        <w:tabs>
          <w:tab w:val="num" w:pos="2160"/>
        </w:tabs>
        <w:ind w:left="1120" w:firstLine="680"/>
      </w:pPr>
      <w:rPr>
        <w:rFonts w:ascii="Symbol" w:hAnsi="Symbol" w:hint="default"/>
      </w:rPr>
    </w:lvl>
    <w:lvl w:ilvl="3" w:tplc="2426191C">
      <w:start w:val="1"/>
      <w:numFmt w:val="bullet"/>
      <w:lvlText w:val=""/>
      <w:lvlJc w:val="left"/>
      <w:pPr>
        <w:tabs>
          <w:tab w:val="num" w:pos="2880"/>
        </w:tabs>
        <w:ind w:left="2880" w:hanging="360"/>
      </w:pPr>
      <w:rPr>
        <w:rFonts w:ascii="Wingdings" w:hAnsi="Wingdings" w:hint="default"/>
        <w:sz w:val="24"/>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3CB816CC"/>
    <w:multiLevelType w:val="hybridMultilevel"/>
    <w:tmpl w:val="9B50EF34"/>
    <w:lvl w:ilvl="0" w:tplc="76A04EF8">
      <w:start w:val="1"/>
      <w:numFmt w:val="bullet"/>
      <w:lvlText w:val=""/>
      <w:lvlJc w:val="left"/>
      <w:pPr>
        <w:tabs>
          <w:tab w:val="num" w:pos="1267"/>
        </w:tabs>
        <w:ind w:left="227" w:firstLine="680"/>
      </w:pPr>
      <w:rPr>
        <w:rFonts w:ascii="Symbol" w:hAnsi="Symbol" w:hint="default"/>
        <w:sz w:val="24"/>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3CBC4960"/>
    <w:multiLevelType w:val="hybridMultilevel"/>
    <w:tmpl w:val="75E0A1CA"/>
    <w:lvl w:ilvl="0" w:tplc="A0C67E20">
      <w:start w:val="1"/>
      <w:numFmt w:val="bullet"/>
      <w:lvlText w:val=""/>
      <w:lvlJc w:val="left"/>
      <w:pPr>
        <w:tabs>
          <w:tab w:val="num" w:pos="2160"/>
        </w:tabs>
        <w:ind w:left="2160" w:hanging="360"/>
      </w:pPr>
      <w:rPr>
        <w:rFonts w:ascii="Wingdings" w:hAnsi="Wingdings" w:cs="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3DD67911"/>
    <w:multiLevelType w:val="hybridMultilevel"/>
    <w:tmpl w:val="A5705CFC"/>
    <w:lvl w:ilvl="0" w:tplc="EE0872FC">
      <w:start w:val="1"/>
      <w:numFmt w:val="bullet"/>
      <w:lvlText w:val=""/>
      <w:lvlJc w:val="left"/>
      <w:pPr>
        <w:tabs>
          <w:tab w:val="num" w:pos="1267"/>
        </w:tabs>
        <w:ind w:left="227" w:firstLine="680"/>
      </w:pPr>
      <w:rPr>
        <w:rFonts w:ascii="Symbol" w:hAnsi="Symbol" w:hint="default"/>
      </w:rPr>
    </w:lvl>
    <w:lvl w:ilvl="1" w:tplc="F928FC56">
      <w:start w:val="1"/>
      <w:numFmt w:val="bullet"/>
      <w:lvlText w:val=""/>
      <w:lvlJc w:val="left"/>
      <w:pPr>
        <w:tabs>
          <w:tab w:val="num" w:pos="1440"/>
        </w:tabs>
        <w:ind w:left="1440" w:hanging="360"/>
      </w:pPr>
      <w:rPr>
        <w:rFonts w:ascii="Wingdings" w:hAnsi="Wingdings" w:hint="default"/>
        <w:color w:val="00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3DF054A8"/>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bullet"/>
      <w:lvlText w:val="o"/>
      <w:lvlJc w:val="left"/>
      <w:pPr>
        <w:tabs>
          <w:tab w:val="num" w:pos="1800"/>
        </w:tabs>
        <w:ind w:left="1800" w:hanging="360"/>
      </w:pPr>
      <w:rPr>
        <w:rFonts w:ascii="Courier New" w:hAnsi="Courier New" w:hint="default"/>
        <w:sz w:val="16"/>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3">
    <w:nsid w:val="3E493AFB"/>
    <w:multiLevelType w:val="hybridMultilevel"/>
    <w:tmpl w:val="FBA2203C"/>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54">
    <w:nsid w:val="3F445840"/>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BA447440">
      <w:start w:val="1"/>
      <w:numFmt w:val="bullet"/>
      <w:lvlText w:val=""/>
      <w:lvlJc w:val="left"/>
      <w:pPr>
        <w:tabs>
          <w:tab w:val="num" w:pos="3240"/>
        </w:tabs>
        <w:ind w:left="3240" w:hanging="360"/>
      </w:pPr>
      <w:rPr>
        <w:rFonts w:ascii="Wingdings" w:hAnsi="Wingdings" w:hint="default"/>
        <w:sz w:val="10"/>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55">
    <w:nsid w:val="3F46316C"/>
    <w:multiLevelType w:val="hybridMultilevel"/>
    <w:tmpl w:val="70D88F90"/>
    <w:lvl w:ilvl="0" w:tplc="76A04EF8">
      <w:start w:val="1"/>
      <w:numFmt w:val="bullet"/>
      <w:lvlText w:val=""/>
      <w:lvlJc w:val="left"/>
      <w:pPr>
        <w:tabs>
          <w:tab w:val="num" w:pos="1267"/>
        </w:tabs>
        <w:ind w:left="227" w:firstLine="680"/>
      </w:pPr>
      <w:rPr>
        <w:rFonts w:ascii="Symbol" w:hAnsi="Symbol" w:hint="default"/>
        <w:sz w:val="24"/>
      </w:rPr>
    </w:lvl>
    <w:lvl w:ilvl="1" w:tplc="040C000B">
      <w:start w:val="1"/>
      <w:numFmt w:val="bullet"/>
      <w:lvlText w:val=""/>
      <w:lvlJc w:val="left"/>
      <w:pPr>
        <w:tabs>
          <w:tab w:val="num" w:pos="1440"/>
        </w:tabs>
        <w:ind w:left="1440" w:hanging="360"/>
      </w:pPr>
      <w:rPr>
        <w:rFonts w:ascii="Wingdings" w:hAnsi="Wingdings" w:hint="default"/>
      </w:rPr>
    </w:lvl>
    <w:lvl w:ilvl="2" w:tplc="A0C67E20">
      <w:start w:val="1"/>
      <w:numFmt w:val="bullet"/>
      <w:lvlText w:val=""/>
      <w:lvlJc w:val="left"/>
      <w:pPr>
        <w:tabs>
          <w:tab w:val="num" w:pos="2160"/>
        </w:tabs>
        <w:ind w:left="2160" w:hanging="360"/>
      </w:pPr>
      <w:rPr>
        <w:rFonts w:ascii="Wingdings" w:hAnsi="Wingdings" w:cs="Wingdings" w:hint="default"/>
        <w:sz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4221309F"/>
    <w:multiLevelType w:val="hybridMultilevel"/>
    <w:tmpl w:val="02CA4F52"/>
    <w:lvl w:ilvl="0" w:tplc="EE0872FC">
      <w:start w:val="1"/>
      <w:numFmt w:val="bullet"/>
      <w:lvlText w:val=""/>
      <w:lvlJc w:val="left"/>
      <w:pPr>
        <w:tabs>
          <w:tab w:val="num" w:pos="1267"/>
        </w:tabs>
        <w:ind w:left="227" w:firstLine="680"/>
      </w:pPr>
      <w:rPr>
        <w:rFonts w:ascii="Symbol" w:hAnsi="Symbol" w:hint="default"/>
      </w:rPr>
    </w:lvl>
    <w:lvl w:ilvl="1" w:tplc="2426191C">
      <w:start w:val="1"/>
      <w:numFmt w:val="bullet"/>
      <w:lvlText w:val=""/>
      <w:lvlJc w:val="left"/>
      <w:pPr>
        <w:tabs>
          <w:tab w:val="num" w:pos="1440"/>
        </w:tabs>
        <w:ind w:left="1440" w:hanging="360"/>
      </w:pPr>
      <w:rPr>
        <w:rFonts w:ascii="Wingdings" w:hAnsi="Wingdings" w:hint="default"/>
        <w:sz w:val="24"/>
      </w:rPr>
    </w:lvl>
    <w:lvl w:ilvl="2" w:tplc="A0C67E20">
      <w:start w:val="1"/>
      <w:numFmt w:val="bullet"/>
      <w:lvlText w:val=""/>
      <w:lvlJc w:val="left"/>
      <w:pPr>
        <w:tabs>
          <w:tab w:val="num" w:pos="2160"/>
        </w:tabs>
        <w:ind w:left="2160" w:hanging="360"/>
      </w:pPr>
      <w:rPr>
        <w:rFonts w:ascii="Wingdings" w:hAnsi="Wingdings" w:cs="Wingdings" w:hint="default"/>
        <w:sz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432D6439"/>
    <w:multiLevelType w:val="hybridMultilevel"/>
    <w:tmpl w:val="496E55C4"/>
    <w:lvl w:ilvl="0" w:tplc="A0C67E20">
      <w:start w:val="1"/>
      <w:numFmt w:val="bullet"/>
      <w:lvlText w:val=""/>
      <w:lvlJc w:val="left"/>
      <w:pPr>
        <w:tabs>
          <w:tab w:val="num" w:pos="2160"/>
        </w:tabs>
        <w:ind w:left="2160" w:hanging="360"/>
      </w:pPr>
      <w:rPr>
        <w:rFonts w:ascii="Wingdings" w:hAnsi="Wingdings" w:cs="Wingdings" w:hint="default"/>
        <w:sz w:val="22"/>
      </w:rPr>
    </w:lvl>
    <w:lvl w:ilvl="1" w:tplc="2426191C">
      <w:start w:val="1"/>
      <w:numFmt w:val="bullet"/>
      <w:lvlText w:val=""/>
      <w:lvlJc w:val="left"/>
      <w:pPr>
        <w:tabs>
          <w:tab w:val="num" w:pos="1440"/>
        </w:tabs>
        <w:ind w:left="1440" w:hanging="360"/>
      </w:pPr>
      <w:rPr>
        <w:rFonts w:ascii="Wingdings" w:hAnsi="Wingdings" w:hint="default"/>
        <w:sz w:val="24"/>
      </w:rPr>
    </w:lvl>
    <w:lvl w:ilvl="2" w:tplc="A0C67E20">
      <w:start w:val="1"/>
      <w:numFmt w:val="bullet"/>
      <w:lvlText w:val=""/>
      <w:lvlJc w:val="left"/>
      <w:pPr>
        <w:tabs>
          <w:tab w:val="num" w:pos="2160"/>
        </w:tabs>
        <w:ind w:left="2160" w:hanging="360"/>
      </w:pPr>
      <w:rPr>
        <w:rFonts w:ascii="Wingdings" w:hAnsi="Wingdings" w:cs="Wingdings" w:hint="default"/>
        <w:sz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441B7863"/>
    <w:multiLevelType w:val="hybridMultilevel"/>
    <w:tmpl w:val="841A71F6"/>
    <w:lvl w:ilvl="0" w:tplc="8A2A1636">
      <w:start w:val="1"/>
      <w:numFmt w:val="bullet"/>
      <w:lvlText w:val="o"/>
      <w:lvlJc w:val="left"/>
      <w:pPr>
        <w:tabs>
          <w:tab w:val="num" w:pos="5400"/>
        </w:tabs>
        <w:ind w:left="5400" w:hanging="360"/>
      </w:pPr>
      <w:rPr>
        <w:rFonts w:ascii="Courier New" w:hAnsi="Courier New" w:hint="default"/>
        <w:sz w:val="1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451F7494"/>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97B43A28">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60">
    <w:nsid w:val="45522B05"/>
    <w:multiLevelType w:val="hybridMultilevel"/>
    <w:tmpl w:val="2F088BA2"/>
    <w:lvl w:ilvl="0" w:tplc="2426191C">
      <w:start w:val="1"/>
      <w:numFmt w:val="bullet"/>
      <w:lvlText w:val=""/>
      <w:lvlJc w:val="left"/>
      <w:pPr>
        <w:tabs>
          <w:tab w:val="num" w:pos="3240"/>
        </w:tabs>
        <w:ind w:left="324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45C37EF0"/>
    <w:multiLevelType w:val="hybridMultilevel"/>
    <w:tmpl w:val="24400D36"/>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47C041E2"/>
    <w:multiLevelType w:val="hybridMultilevel"/>
    <w:tmpl w:val="7C10EC58"/>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49643DF2"/>
    <w:multiLevelType w:val="hybridMultilevel"/>
    <w:tmpl w:val="52A4CDEE"/>
    <w:lvl w:ilvl="0" w:tplc="040C000B">
      <w:start w:val="1"/>
      <w:numFmt w:val="bullet"/>
      <w:lvlText w:val=""/>
      <w:lvlJc w:val="left"/>
      <w:pPr>
        <w:tabs>
          <w:tab w:val="num" w:pos="720"/>
        </w:tabs>
        <w:ind w:left="720" w:hanging="360"/>
      </w:pPr>
      <w:rPr>
        <w:rFonts w:ascii="Wingdings" w:hAnsi="Wingdings" w:hint="default"/>
      </w:rPr>
    </w:lvl>
    <w:lvl w:ilvl="1" w:tplc="EE0872FC">
      <w:start w:val="1"/>
      <w:numFmt w:val="bullet"/>
      <w:lvlText w:val=""/>
      <w:lvlJc w:val="left"/>
      <w:pPr>
        <w:tabs>
          <w:tab w:val="num" w:pos="1440"/>
        </w:tabs>
        <w:ind w:left="400" w:firstLine="68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49CD0A68"/>
    <w:multiLevelType w:val="hybridMultilevel"/>
    <w:tmpl w:val="CB121F6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65">
    <w:nsid w:val="4B4A0FE4"/>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436E613C">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66">
    <w:nsid w:val="4B874194"/>
    <w:multiLevelType w:val="hybridMultilevel"/>
    <w:tmpl w:val="2102AA9A"/>
    <w:lvl w:ilvl="0" w:tplc="A0C67E20">
      <w:start w:val="1"/>
      <w:numFmt w:val="bullet"/>
      <w:lvlText w:val=""/>
      <w:lvlJc w:val="left"/>
      <w:pPr>
        <w:tabs>
          <w:tab w:val="num" w:pos="2160"/>
        </w:tabs>
        <w:ind w:left="2160" w:hanging="360"/>
      </w:pPr>
      <w:rPr>
        <w:rFonts w:ascii="Wingdings" w:hAnsi="Wingdings" w:cs="Wingdings" w:hint="default"/>
        <w:sz w:val="22"/>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4CAB76E1"/>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8">
    <w:nsid w:val="4CCE2EE7"/>
    <w:multiLevelType w:val="hybridMultilevel"/>
    <w:tmpl w:val="0284E9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4CED624A"/>
    <w:multiLevelType w:val="hybridMultilevel"/>
    <w:tmpl w:val="EBF008D6"/>
    <w:lvl w:ilvl="0" w:tplc="CCAECA06">
      <w:start w:val="1"/>
      <w:numFmt w:val="bullet"/>
      <w:lvlText w:val="o"/>
      <w:lvlJc w:val="left"/>
      <w:pPr>
        <w:tabs>
          <w:tab w:val="num" w:pos="3600"/>
        </w:tabs>
        <w:ind w:left="3600" w:hanging="360"/>
      </w:pPr>
      <w:rPr>
        <w:rFonts w:ascii="Courier New" w:hAnsi="Courier New"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4D5C0DEC"/>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71">
    <w:nsid w:val="50005228"/>
    <w:multiLevelType w:val="hybridMultilevel"/>
    <w:tmpl w:val="192AB930"/>
    <w:lvl w:ilvl="0" w:tplc="2426191C">
      <w:start w:val="1"/>
      <w:numFmt w:val="bullet"/>
      <w:lvlText w:val=""/>
      <w:lvlJc w:val="left"/>
      <w:pPr>
        <w:tabs>
          <w:tab w:val="num" w:pos="3240"/>
        </w:tabs>
        <w:ind w:left="324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53D27872"/>
    <w:multiLevelType w:val="hybridMultilevel"/>
    <w:tmpl w:val="172A2896"/>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53E53189"/>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32EE1B24">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74">
    <w:nsid w:val="540B0477"/>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70A00A0C">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75">
    <w:nsid w:val="54120863"/>
    <w:multiLevelType w:val="multilevel"/>
    <w:tmpl w:val="22127E82"/>
    <w:lvl w:ilvl="0">
      <w:start w:val="1"/>
      <w:numFmt w:val="bullet"/>
      <w:lvlText w:val="o"/>
      <w:lvlJc w:val="left"/>
      <w:pPr>
        <w:tabs>
          <w:tab w:val="num" w:pos="360"/>
        </w:tabs>
        <w:ind w:left="360" w:hanging="360"/>
      </w:pPr>
      <w:rPr>
        <w:rFonts w:ascii="Courier New" w:hAnsi="Courier New"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6">
    <w:nsid w:val="542027CC"/>
    <w:multiLevelType w:val="hybridMultilevel"/>
    <w:tmpl w:val="EF8C83D2"/>
    <w:lvl w:ilvl="0" w:tplc="2426191C">
      <w:start w:val="1"/>
      <w:numFmt w:val="bullet"/>
      <w:lvlText w:val=""/>
      <w:lvlJc w:val="left"/>
      <w:pPr>
        <w:tabs>
          <w:tab w:val="num" w:pos="3240"/>
        </w:tabs>
        <w:ind w:left="3240" w:hanging="360"/>
      </w:pPr>
      <w:rPr>
        <w:rFonts w:ascii="Wingdings" w:hAnsi="Wingdings" w:hint="default"/>
        <w:sz w:val="24"/>
      </w:rPr>
    </w:lvl>
    <w:lvl w:ilvl="1" w:tplc="A0C67E20">
      <w:start w:val="1"/>
      <w:numFmt w:val="bullet"/>
      <w:lvlText w:val=""/>
      <w:lvlJc w:val="left"/>
      <w:pPr>
        <w:tabs>
          <w:tab w:val="num" w:pos="1440"/>
        </w:tabs>
        <w:ind w:left="1440" w:hanging="360"/>
      </w:pPr>
      <w:rPr>
        <w:rFonts w:ascii="Wingdings" w:hAnsi="Wingdings" w:cs="Wingdings" w:hint="default"/>
        <w:sz w:val="22"/>
      </w:rPr>
    </w:lvl>
    <w:lvl w:ilvl="2" w:tplc="2426191C">
      <w:start w:val="1"/>
      <w:numFmt w:val="bullet"/>
      <w:lvlText w:val=""/>
      <w:lvlJc w:val="left"/>
      <w:pPr>
        <w:tabs>
          <w:tab w:val="num" w:pos="2160"/>
        </w:tabs>
        <w:ind w:left="2160" w:hanging="360"/>
      </w:pPr>
      <w:rPr>
        <w:rFonts w:ascii="Wingdings" w:hAnsi="Wingdings" w:hint="default"/>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54522853"/>
    <w:multiLevelType w:val="hybridMultilevel"/>
    <w:tmpl w:val="64F0DF9A"/>
    <w:lvl w:ilvl="0" w:tplc="EE0872FC">
      <w:start w:val="1"/>
      <w:numFmt w:val="bullet"/>
      <w:lvlText w:val=""/>
      <w:lvlJc w:val="left"/>
      <w:pPr>
        <w:tabs>
          <w:tab w:val="num" w:pos="1267"/>
        </w:tabs>
        <w:ind w:left="227" w:firstLine="68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EE0872FC">
      <w:start w:val="1"/>
      <w:numFmt w:val="bullet"/>
      <w:lvlText w:val=""/>
      <w:lvlJc w:val="left"/>
      <w:pPr>
        <w:tabs>
          <w:tab w:val="num" w:pos="2160"/>
        </w:tabs>
        <w:ind w:left="1120" w:firstLine="680"/>
      </w:pPr>
      <w:rPr>
        <w:rFonts w:ascii="Symbol" w:hAnsi="Symbol" w:hint="default"/>
      </w:rPr>
    </w:lvl>
    <w:lvl w:ilvl="3" w:tplc="040C000B">
      <w:start w:val="1"/>
      <w:numFmt w:val="bullet"/>
      <w:lvlText w:val=""/>
      <w:lvlJc w:val="left"/>
      <w:pPr>
        <w:tabs>
          <w:tab w:val="num" w:pos="2880"/>
        </w:tabs>
        <w:ind w:left="2880" w:hanging="360"/>
      </w:pPr>
      <w:rPr>
        <w:rFonts w:ascii="Wingdings" w:hAnsi="Wingdings" w:hint="default"/>
      </w:rPr>
    </w:lvl>
    <w:lvl w:ilvl="4" w:tplc="412C8ED2">
      <w:numFmt w:val="bullet"/>
      <w:lvlText w:val="-"/>
      <w:lvlJc w:val="left"/>
      <w:pPr>
        <w:tabs>
          <w:tab w:val="num" w:pos="3600"/>
        </w:tabs>
        <w:ind w:left="3600" w:hanging="360"/>
      </w:pPr>
      <w:rPr>
        <w:rFonts w:ascii="Tahoma" w:hAnsi="Tahoma" w:cs="Times New Roman" w:hint="default"/>
        <w:b w:val="0"/>
        <w:i w:val="0"/>
        <w:sz w:val="22"/>
      </w:rPr>
    </w:lvl>
    <w:lvl w:ilvl="5" w:tplc="040C000B">
      <w:start w:val="1"/>
      <w:numFmt w:val="bullet"/>
      <w:lvlText w:val=""/>
      <w:lvlJc w:val="left"/>
      <w:pPr>
        <w:tabs>
          <w:tab w:val="num" w:pos="4320"/>
        </w:tabs>
        <w:ind w:left="4320" w:hanging="360"/>
      </w:pPr>
      <w:rPr>
        <w:rFonts w:ascii="Wingdings" w:hAnsi="Wingdings" w:hint="default"/>
      </w:rPr>
    </w:lvl>
    <w:lvl w:ilvl="6" w:tplc="EE0872FC">
      <w:start w:val="1"/>
      <w:numFmt w:val="bullet"/>
      <w:lvlText w:val=""/>
      <w:lvlJc w:val="left"/>
      <w:pPr>
        <w:tabs>
          <w:tab w:val="num" w:pos="5040"/>
        </w:tabs>
        <w:ind w:left="4000" w:firstLine="680"/>
      </w:pPr>
      <w:rPr>
        <w:rFonts w:ascii="Symbol" w:hAnsi="Symbol" w:hint="default"/>
      </w:rPr>
    </w:lvl>
    <w:lvl w:ilvl="7" w:tplc="040C000B">
      <w:start w:val="1"/>
      <w:numFmt w:val="bullet"/>
      <w:lvlText w:val=""/>
      <w:lvlJc w:val="left"/>
      <w:pPr>
        <w:tabs>
          <w:tab w:val="num" w:pos="5760"/>
        </w:tabs>
        <w:ind w:left="5760" w:hanging="360"/>
      </w:pPr>
      <w:rPr>
        <w:rFonts w:ascii="Wingdings" w:hAnsi="Wingdings" w:hint="default"/>
      </w:rPr>
    </w:lvl>
    <w:lvl w:ilvl="8" w:tplc="EE0872FC">
      <w:start w:val="1"/>
      <w:numFmt w:val="bullet"/>
      <w:lvlText w:val=""/>
      <w:lvlJc w:val="left"/>
      <w:pPr>
        <w:tabs>
          <w:tab w:val="num" w:pos="6480"/>
        </w:tabs>
        <w:ind w:left="5440" w:firstLine="680"/>
      </w:pPr>
      <w:rPr>
        <w:rFonts w:ascii="Symbol" w:hAnsi="Symbol" w:hint="default"/>
      </w:rPr>
    </w:lvl>
  </w:abstractNum>
  <w:abstractNum w:abstractNumId="78">
    <w:nsid w:val="54911285"/>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2426191C">
      <w:start w:val="1"/>
      <w:numFmt w:val="bullet"/>
      <w:lvlText w:val=""/>
      <w:lvlJc w:val="left"/>
      <w:pPr>
        <w:tabs>
          <w:tab w:val="num" w:pos="3240"/>
        </w:tabs>
        <w:ind w:left="3240" w:hanging="360"/>
      </w:pPr>
      <w:rPr>
        <w:rFonts w:ascii="Wingdings" w:hAnsi="Wingdings" w:hint="default"/>
        <w:sz w:val="24"/>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79">
    <w:nsid w:val="557D76EB"/>
    <w:multiLevelType w:val="hybridMultilevel"/>
    <w:tmpl w:val="C9B6CADA"/>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80">
    <w:nsid w:val="56D441EB"/>
    <w:multiLevelType w:val="hybridMultilevel"/>
    <w:tmpl w:val="64F0DF9A"/>
    <w:lvl w:ilvl="0" w:tplc="EE0872FC">
      <w:start w:val="1"/>
      <w:numFmt w:val="bullet"/>
      <w:lvlText w:val=""/>
      <w:lvlJc w:val="left"/>
      <w:pPr>
        <w:tabs>
          <w:tab w:val="num" w:pos="1267"/>
        </w:tabs>
        <w:ind w:left="227" w:firstLine="68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EE0872FC">
      <w:start w:val="1"/>
      <w:numFmt w:val="bullet"/>
      <w:lvlText w:val=""/>
      <w:lvlJc w:val="left"/>
      <w:pPr>
        <w:tabs>
          <w:tab w:val="num" w:pos="2160"/>
        </w:tabs>
        <w:ind w:left="1120" w:firstLine="680"/>
      </w:pPr>
      <w:rPr>
        <w:rFonts w:ascii="Symbol" w:hAnsi="Symbol" w:hint="default"/>
      </w:rPr>
    </w:lvl>
    <w:lvl w:ilvl="3" w:tplc="040C000B">
      <w:start w:val="1"/>
      <w:numFmt w:val="bullet"/>
      <w:lvlText w:val=""/>
      <w:lvlJc w:val="left"/>
      <w:pPr>
        <w:tabs>
          <w:tab w:val="num" w:pos="2880"/>
        </w:tabs>
        <w:ind w:left="2880" w:hanging="360"/>
      </w:pPr>
      <w:rPr>
        <w:rFonts w:ascii="Wingdings" w:hAnsi="Wingdings" w:hint="default"/>
      </w:rPr>
    </w:lvl>
    <w:lvl w:ilvl="4" w:tplc="040C0005">
      <w:start w:val="1"/>
      <w:numFmt w:val="bullet"/>
      <w:lvlText w:val=""/>
      <w:lvlJc w:val="left"/>
      <w:pPr>
        <w:tabs>
          <w:tab w:val="num" w:pos="3600"/>
        </w:tabs>
        <w:ind w:left="3600" w:hanging="360"/>
      </w:pPr>
      <w:rPr>
        <w:rFonts w:ascii="Wingdings" w:hAnsi="Wingdings" w:hint="default"/>
      </w:rPr>
    </w:lvl>
    <w:lvl w:ilvl="5" w:tplc="040C000B">
      <w:start w:val="1"/>
      <w:numFmt w:val="bullet"/>
      <w:lvlText w:val=""/>
      <w:lvlJc w:val="left"/>
      <w:pPr>
        <w:tabs>
          <w:tab w:val="num" w:pos="4320"/>
        </w:tabs>
        <w:ind w:left="4320" w:hanging="360"/>
      </w:pPr>
      <w:rPr>
        <w:rFonts w:ascii="Wingdings" w:hAnsi="Wingdings" w:hint="default"/>
      </w:rPr>
    </w:lvl>
    <w:lvl w:ilvl="6" w:tplc="EE0872FC">
      <w:start w:val="1"/>
      <w:numFmt w:val="bullet"/>
      <w:lvlText w:val=""/>
      <w:lvlJc w:val="left"/>
      <w:pPr>
        <w:tabs>
          <w:tab w:val="num" w:pos="5040"/>
        </w:tabs>
        <w:ind w:left="4000" w:firstLine="680"/>
      </w:pPr>
      <w:rPr>
        <w:rFonts w:ascii="Symbol" w:hAnsi="Symbol" w:hint="default"/>
      </w:rPr>
    </w:lvl>
    <w:lvl w:ilvl="7" w:tplc="040C000B">
      <w:start w:val="1"/>
      <w:numFmt w:val="bullet"/>
      <w:lvlText w:val=""/>
      <w:lvlJc w:val="left"/>
      <w:pPr>
        <w:tabs>
          <w:tab w:val="num" w:pos="5760"/>
        </w:tabs>
        <w:ind w:left="5760" w:hanging="360"/>
      </w:pPr>
      <w:rPr>
        <w:rFonts w:ascii="Wingdings" w:hAnsi="Wingdings" w:hint="default"/>
      </w:rPr>
    </w:lvl>
    <w:lvl w:ilvl="8" w:tplc="EE0872FC">
      <w:start w:val="1"/>
      <w:numFmt w:val="bullet"/>
      <w:lvlText w:val=""/>
      <w:lvlJc w:val="left"/>
      <w:pPr>
        <w:tabs>
          <w:tab w:val="num" w:pos="6480"/>
        </w:tabs>
        <w:ind w:left="5440" w:firstLine="680"/>
      </w:pPr>
      <w:rPr>
        <w:rFonts w:ascii="Symbol" w:hAnsi="Symbol" w:hint="default"/>
      </w:rPr>
    </w:lvl>
  </w:abstractNum>
  <w:abstractNum w:abstractNumId="81">
    <w:nsid w:val="570B0ECF"/>
    <w:multiLevelType w:val="hybridMultilevel"/>
    <w:tmpl w:val="9CF4B9DC"/>
    <w:lvl w:ilvl="0" w:tplc="102821EC">
      <w:start w:val="1"/>
      <w:numFmt w:val="bullet"/>
      <w:lvlText w:val="o"/>
      <w:lvlJc w:val="left"/>
      <w:pPr>
        <w:tabs>
          <w:tab w:val="num" w:pos="5400"/>
        </w:tabs>
        <w:ind w:left="5400" w:hanging="360"/>
      </w:pPr>
      <w:rPr>
        <w:rFonts w:ascii="Courier New" w:hAnsi="Courier New" w:hint="default"/>
        <w:sz w:val="16"/>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82">
    <w:nsid w:val="59416BF2"/>
    <w:multiLevelType w:val="hybridMultilevel"/>
    <w:tmpl w:val="9CF4B9DC"/>
    <w:lvl w:ilvl="0" w:tplc="34E6DC22">
      <w:start w:val="1"/>
      <w:numFmt w:val="bullet"/>
      <w:lvlText w:val="o"/>
      <w:lvlJc w:val="left"/>
      <w:pPr>
        <w:tabs>
          <w:tab w:val="num" w:pos="5400"/>
        </w:tabs>
        <w:ind w:left="5400" w:hanging="360"/>
      </w:pPr>
      <w:rPr>
        <w:rFonts w:ascii="Courier New" w:hAnsi="Courier New" w:hint="default"/>
        <w:sz w:val="16"/>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83">
    <w:nsid w:val="5A4E1B51"/>
    <w:multiLevelType w:val="hybridMultilevel"/>
    <w:tmpl w:val="841A71F6"/>
    <w:lvl w:ilvl="0" w:tplc="E904F056">
      <w:start w:val="1"/>
      <w:numFmt w:val="bullet"/>
      <w:lvlText w:val="o"/>
      <w:lvlJc w:val="left"/>
      <w:pPr>
        <w:tabs>
          <w:tab w:val="num" w:pos="5400"/>
        </w:tabs>
        <w:ind w:left="5400" w:hanging="360"/>
      </w:pPr>
      <w:rPr>
        <w:rFonts w:ascii="Courier New" w:hAnsi="Courier New" w:hint="default"/>
        <w:sz w:val="16"/>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5C7A7F45"/>
    <w:multiLevelType w:val="hybridMultilevel"/>
    <w:tmpl w:val="9FFE7766"/>
    <w:lvl w:ilvl="0" w:tplc="2426191C">
      <w:start w:val="1"/>
      <w:numFmt w:val="bullet"/>
      <w:lvlText w:val=""/>
      <w:lvlJc w:val="left"/>
      <w:pPr>
        <w:tabs>
          <w:tab w:val="num" w:pos="3240"/>
        </w:tabs>
        <w:ind w:left="3240" w:hanging="360"/>
      </w:pPr>
      <w:rPr>
        <w:rFonts w:ascii="Wingdings" w:hAnsi="Wingdings" w:hint="default"/>
        <w:sz w:val="24"/>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5EE36A3D"/>
    <w:multiLevelType w:val="hybridMultilevel"/>
    <w:tmpl w:val="01E650B6"/>
    <w:lvl w:ilvl="0" w:tplc="040C000B">
      <w:start w:val="1"/>
      <w:numFmt w:val="bullet"/>
      <w:lvlText w:val=""/>
      <w:lvlJc w:val="left"/>
      <w:pPr>
        <w:tabs>
          <w:tab w:val="num" w:pos="720"/>
        </w:tabs>
        <w:ind w:left="720" w:hanging="360"/>
      </w:pPr>
      <w:rPr>
        <w:rFonts w:ascii="Wingdings" w:hAnsi="Wingdings" w:hint="default"/>
      </w:rPr>
    </w:lvl>
    <w:lvl w:ilvl="1" w:tplc="EE0872FC">
      <w:start w:val="1"/>
      <w:numFmt w:val="bullet"/>
      <w:lvlText w:val=""/>
      <w:lvlJc w:val="left"/>
      <w:pPr>
        <w:tabs>
          <w:tab w:val="num" w:pos="1440"/>
        </w:tabs>
        <w:ind w:left="400" w:firstLine="68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5F4E07A5"/>
    <w:multiLevelType w:val="hybridMultilevel"/>
    <w:tmpl w:val="530C84C6"/>
    <w:lvl w:ilvl="0" w:tplc="F18E9D30">
      <w:start w:val="1"/>
      <w:numFmt w:val="bullet"/>
      <w:lvlText w:val="o"/>
      <w:lvlJc w:val="left"/>
      <w:pPr>
        <w:tabs>
          <w:tab w:val="num" w:pos="3960"/>
        </w:tabs>
        <w:ind w:left="3960" w:hanging="360"/>
      </w:pPr>
      <w:rPr>
        <w:rFonts w:ascii="Courier New" w:hAnsi="Courier New" w:hint="default"/>
        <w:sz w:val="16"/>
      </w:rPr>
    </w:lvl>
    <w:lvl w:ilvl="1" w:tplc="040C0005">
      <w:start w:val="1"/>
      <w:numFmt w:val="bullet"/>
      <w:lvlText w:val=""/>
      <w:lvlJc w:val="left"/>
      <w:pPr>
        <w:tabs>
          <w:tab w:val="num" w:pos="4680"/>
        </w:tabs>
        <w:ind w:left="4680" w:hanging="360"/>
      </w:pPr>
      <w:rPr>
        <w:rFonts w:ascii="Wingdings" w:hAnsi="Wingdings" w:hint="default"/>
      </w:rPr>
    </w:lvl>
    <w:lvl w:ilvl="2" w:tplc="040C0005" w:tentative="1">
      <w:start w:val="1"/>
      <w:numFmt w:val="bullet"/>
      <w:lvlText w:val=""/>
      <w:lvlJc w:val="left"/>
      <w:pPr>
        <w:tabs>
          <w:tab w:val="num" w:pos="5400"/>
        </w:tabs>
        <w:ind w:left="5400" w:hanging="360"/>
      </w:pPr>
      <w:rPr>
        <w:rFonts w:ascii="Wingdings" w:hAnsi="Wingdings" w:hint="default"/>
      </w:rPr>
    </w:lvl>
    <w:lvl w:ilvl="3" w:tplc="040C0001" w:tentative="1">
      <w:start w:val="1"/>
      <w:numFmt w:val="bullet"/>
      <w:lvlText w:val=""/>
      <w:lvlJc w:val="left"/>
      <w:pPr>
        <w:tabs>
          <w:tab w:val="num" w:pos="6120"/>
        </w:tabs>
        <w:ind w:left="6120" w:hanging="360"/>
      </w:pPr>
      <w:rPr>
        <w:rFonts w:ascii="Symbol" w:hAnsi="Symbol" w:hint="default"/>
      </w:rPr>
    </w:lvl>
    <w:lvl w:ilvl="4" w:tplc="040C0003" w:tentative="1">
      <w:start w:val="1"/>
      <w:numFmt w:val="bullet"/>
      <w:lvlText w:val="o"/>
      <w:lvlJc w:val="left"/>
      <w:pPr>
        <w:tabs>
          <w:tab w:val="num" w:pos="6840"/>
        </w:tabs>
        <w:ind w:left="6840" w:hanging="360"/>
      </w:pPr>
      <w:rPr>
        <w:rFonts w:ascii="Courier New" w:hAnsi="Courier New" w:hint="default"/>
      </w:rPr>
    </w:lvl>
    <w:lvl w:ilvl="5" w:tplc="040C0005" w:tentative="1">
      <w:start w:val="1"/>
      <w:numFmt w:val="bullet"/>
      <w:lvlText w:val=""/>
      <w:lvlJc w:val="left"/>
      <w:pPr>
        <w:tabs>
          <w:tab w:val="num" w:pos="7560"/>
        </w:tabs>
        <w:ind w:left="7560" w:hanging="360"/>
      </w:pPr>
      <w:rPr>
        <w:rFonts w:ascii="Wingdings" w:hAnsi="Wingdings" w:hint="default"/>
      </w:rPr>
    </w:lvl>
    <w:lvl w:ilvl="6" w:tplc="040C0001" w:tentative="1">
      <w:start w:val="1"/>
      <w:numFmt w:val="bullet"/>
      <w:lvlText w:val=""/>
      <w:lvlJc w:val="left"/>
      <w:pPr>
        <w:tabs>
          <w:tab w:val="num" w:pos="8280"/>
        </w:tabs>
        <w:ind w:left="8280" w:hanging="360"/>
      </w:pPr>
      <w:rPr>
        <w:rFonts w:ascii="Symbol" w:hAnsi="Symbol" w:hint="default"/>
      </w:rPr>
    </w:lvl>
    <w:lvl w:ilvl="7" w:tplc="040C0003" w:tentative="1">
      <w:start w:val="1"/>
      <w:numFmt w:val="bullet"/>
      <w:lvlText w:val="o"/>
      <w:lvlJc w:val="left"/>
      <w:pPr>
        <w:tabs>
          <w:tab w:val="num" w:pos="9000"/>
        </w:tabs>
        <w:ind w:left="9000" w:hanging="360"/>
      </w:pPr>
      <w:rPr>
        <w:rFonts w:ascii="Courier New" w:hAnsi="Courier New" w:hint="default"/>
      </w:rPr>
    </w:lvl>
    <w:lvl w:ilvl="8" w:tplc="040C0005" w:tentative="1">
      <w:start w:val="1"/>
      <w:numFmt w:val="bullet"/>
      <w:lvlText w:val=""/>
      <w:lvlJc w:val="left"/>
      <w:pPr>
        <w:tabs>
          <w:tab w:val="num" w:pos="9720"/>
        </w:tabs>
        <w:ind w:left="9720" w:hanging="360"/>
      </w:pPr>
      <w:rPr>
        <w:rFonts w:ascii="Wingdings" w:hAnsi="Wingdings" w:hint="default"/>
      </w:rPr>
    </w:lvl>
  </w:abstractNum>
  <w:abstractNum w:abstractNumId="87">
    <w:nsid w:val="63A16DA2"/>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121AE736">
      <w:start w:val="1"/>
      <w:numFmt w:val="bullet"/>
      <w:lvlText w:val=""/>
      <w:lvlJc w:val="left"/>
      <w:pPr>
        <w:tabs>
          <w:tab w:val="num" w:pos="1800"/>
        </w:tabs>
        <w:ind w:left="1800" w:hanging="360"/>
      </w:pPr>
      <w:rPr>
        <w:rFonts w:ascii="Wingdings" w:hAnsi="Wingdings" w:cs="Wingdings" w:hint="default"/>
        <w:sz w:val="22"/>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88">
    <w:nsid w:val="641121ED"/>
    <w:multiLevelType w:val="hybridMultilevel"/>
    <w:tmpl w:val="64F0DF9A"/>
    <w:lvl w:ilvl="0" w:tplc="EE0872FC">
      <w:start w:val="1"/>
      <w:numFmt w:val="bullet"/>
      <w:lvlText w:val=""/>
      <w:lvlJc w:val="left"/>
      <w:pPr>
        <w:tabs>
          <w:tab w:val="num" w:pos="1267"/>
        </w:tabs>
        <w:ind w:left="227" w:firstLine="68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EE0872FC">
      <w:start w:val="1"/>
      <w:numFmt w:val="bullet"/>
      <w:lvlText w:val=""/>
      <w:lvlJc w:val="left"/>
      <w:pPr>
        <w:tabs>
          <w:tab w:val="num" w:pos="2160"/>
        </w:tabs>
        <w:ind w:left="1120" w:firstLine="680"/>
      </w:pPr>
      <w:rPr>
        <w:rFonts w:ascii="Symbol" w:hAnsi="Symbol" w:hint="default"/>
      </w:rPr>
    </w:lvl>
    <w:lvl w:ilvl="3" w:tplc="040C000B">
      <w:start w:val="1"/>
      <w:numFmt w:val="bullet"/>
      <w:lvlText w:val=""/>
      <w:lvlJc w:val="left"/>
      <w:pPr>
        <w:tabs>
          <w:tab w:val="num" w:pos="2880"/>
        </w:tabs>
        <w:ind w:left="2880" w:hanging="360"/>
      </w:pPr>
      <w:rPr>
        <w:rFonts w:ascii="Wingdings" w:hAnsi="Wingdings" w:hint="default"/>
      </w:rPr>
    </w:lvl>
    <w:lvl w:ilvl="4" w:tplc="9BA0AF88">
      <w:numFmt w:val="bullet"/>
      <w:lvlText w:val="-"/>
      <w:lvlJc w:val="left"/>
      <w:pPr>
        <w:tabs>
          <w:tab w:val="num" w:pos="3600"/>
        </w:tabs>
        <w:ind w:left="3600" w:hanging="360"/>
      </w:pPr>
      <w:rPr>
        <w:rFonts w:ascii="Times New Roman" w:eastAsia="Times New Roman" w:hAnsi="Times New Roman" w:cs="Times New Roman" w:hint="default"/>
      </w:rPr>
    </w:lvl>
    <w:lvl w:ilvl="5" w:tplc="040C000B">
      <w:start w:val="1"/>
      <w:numFmt w:val="bullet"/>
      <w:lvlText w:val=""/>
      <w:lvlJc w:val="left"/>
      <w:pPr>
        <w:tabs>
          <w:tab w:val="num" w:pos="4320"/>
        </w:tabs>
        <w:ind w:left="4320" w:hanging="360"/>
      </w:pPr>
      <w:rPr>
        <w:rFonts w:ascii="Wingdings" w:hAnsi="Wingdings" w:hint="default"/>
      </w:rPr>
    </w:lvl>
    <w:lvl w:ilvl="6" w:tplc="EE0872FC">
      <w:start w:val="1"/>
      <w:numFmt w:val="bullet"/>
      <w:lvlText w:val=""/>
      <w:lvlJc w:val="left"/>
      <w:pPr>
        <w:tabs>
          <w:tab w:val="num" w:pos="5040"/>
        </w:tabs>
        <w:ind w:left="4000" w:firstLine="680"/>
      </w:pPr>
      <w:rPr>
        <w:rFonts w:ascii="Symbol" w:hAnsi="Symbol" w:hint="default"/>
      </w:rPr>
    </w:lvl>
    <w:lvl w:ilvl="7" w:tplc="040C000B">
      <w:start w:val="1"/>
      <w:numFmt w:val="bullet"/>
      <w:lvlText w:val=""/>
      <w:lvlJc w:val="left"/>
      <w:pPr>
        <w:tabs>
          <w:tab w:val="num" w:pos="5760"/>
        </w:tabs>
        <w:ind w:left="5760" w:hanging="360"/>
      </w:pPr>
      <w:rPr>
        <w:rFonts w:ascii="Wingdings" w:hAnsi="Wingdings" w:hint="default"/>
      </w:rPr>
    </w:lvl>
    <w:lvl w:ilvl="8" w:tplc="EE0872FC">
      <w:start w:val="1"/>
      <w:numFmt w:val="bullet"/>
      <w:lvlText w:val=""/>
      <w:lvlJc w:val="left"/>
      <w:pPr>
        <w:tabs>
          <w:tab w:val="num" w:pos="6480"/>
        </w:tabs>
        <w:ind w:left="5440" w:firstLine="680"/>
      </w:pPr>
      <w:rPr>
        <w:rFonts w:ascii="Symbol" w:hAnsi="Symbol" w:hint="default"/>
      </w:rPr>
    </w:lvl>
  </w:abstractNum>
  <w:abstractNum w:abstractNumId="89">
    <w:nsid w:val="64247EE1"/>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0">
    <w:nsid w:val="65E83829"/>
    <w:multiLevelType w:val="hybridMultilevel"/>
    <w:tmpl w:val="6B5C36E2"/>
    <w:lvl w:ilvl="0" w:tplc="A0C67E20">
      <w:start w:val="1"/>
      <w:numFmt w:val="bullet"/>
      <w:lvlText w:val=""/>
      <w:lvlJc w:val="left"/>
      <w:pPr>
        <w:tabs>
          <w:tab w:val="num" w:pos="2160"/>
        </w:tabs>
        <w:ind w:left="2160" w:hanging="360"/>
      </w:pPr>
      <w:rPr>
        <w:rFonts w:ascii="Wingdings" w:hAnsi="Wingdings" w:cs="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688F7A8A"/>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84E6C980">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92">
    <w:nsid w:val="68A30BAE"/>
    <w:multiLevelType w:val="hybridMultilevel"/>
    <w:tmpl w:val="9CF4B9DC"/>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3">
    <w:nsid w:val="6B7A6FEE"/>
    <w:multiLevelType w:val="multilevel"/>
    <w:tmpl w:val="22127E82"/>
    <w:lvl w:ilvl="0">
      <w:start w:val="1"/>
      <w:numFmt w:val="none"/>
      <w:lvlText w:val=""/>
      <w:legacy w:legacy="1" w:legacySpace="120" w:legacyIndent="360"/>
      <w:lvlJc w:val="left"/>
      <w:pPr>
        <w:ind w:left="360" w:hanging="360"/>
      </w:pPr>
      <w:rPr>
        <w:rFonts w:ascii="Symbol" w:eastAsia="Times New Roman"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eastAsia="Times New Roman" w:hAnsi="Symbol" w:cs="Symbol" w:hint="default"/>
      </w:rPr>
    </w:lvl>
    <w:lvl w:ilvl="4">
      <w:start w:val="1"/>
      <w:numFmt w:val="bullet"/>
      <w:lvlText w:val="o"/>
      <w:lvlJc w:val="left"/>
      <w:pPr>
        <w:tabs>
          <w:tab w:val="num" w:pos="1800"/>
        </w:tabs>
        <w:ind w:left="1800" w:hanging="360"/>
      </w:pPr>
      <w:rPr>
        <w:rFonts w:ascii="Courier New" w:hAnsi="Courier New" w:hint="default"/>
        <w:sz w:val="16"/>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eastAsia="Times New Roman"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4">
    <w:nsid w:val="6BA56EFF"/>
    <w:multiLevelType w:val="hybridMultilevel"/>
    <w:tmpl w:val="DF741A02"/>
    <w:lvl w:ilvl="0" w:tplc="A0C67E20">
      <w:start w:val="1"/>
      <w:numFmt w:val="bullet"/>
      <w:lvlText w:val=""/>
      <w:lvlJc w:val="left"/>
      <w:pPr>
        <w:tabs>
          <w:tab w:val="num" w:pos="2160"/>
        </w:tabs>
        <w:ind w:left="2160" w:hanging="360"/>
      </w:pPr>
      <w:rPr>
        <w:rFonts w:ascii="Wingdings" w:hAnsi="Wingdings" w:cs="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6C1E0F6B"/>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2426191C">
      <w:start w:val="1"/>
      <w:numFmt w:val="bullet"/>
      <w:lvlText w:val=""/>
      <w:lvlJc w:val="left"/>
      <w:pPr>
        <w:tabs>
          <w:tab w:val="num" w:pos="1440"/>
        </w:tabs>
        <w:ind w:left="1440" w:hanging="360"/>
      </w:pPr>
      <w:rPr>
        <w:rFonts w:ascii="Wingdings" w:hAnsi="Wingdings" w:hint="default"/>
        <w:sz w:val="24"/>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96">
    <w:nsid w:val="6C8D19ED"/>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7">
    <w:nsid w:val="6F3640FF"/>
    <w:multiLevelType w:val="hybridMultilevel"/>
    <w:tmpl w:val="6B38DCC8"/>
    <w:lvl w:ilvl="0" w:tplc="2426191C">
      <w:start w:val="1"/>
      <w:numFmt w:val="bullet"/>
      <w:lvlText w:val=""/>
      <w:lvlJc w:val="left"/>
      <w:pPr>
        <w:tabs>
          <w:tab w:val="num" w:pos="3240"/>
        </w:tabs>
        <w:ind w:left="324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6F893341"/>
    <w:multiLevelType w:val="hybridMultilevel"/>
    <w:tmpl w:val="EC52AECC"/>
    <w:lvl w:ilvl="0" w:tplc="A0C67E20">
      <w:start w:val="1"/>
      <w:numFmt w:val="bullet"/>
      <w:lvlText w:val=""/>
      <w:lvlJc w:val="left"/>
      <w:pPr>
        <w:tabs>
          <w:tab w:val="num" w:pos="2160"/>
        </w:tabs>
        <w:ind w:left="2160" w:hanging="360"/>
      </w:pPr>
      <w:rPr>
        <w:rFonts w:ascii="Wingdings" w:hAnsi="Wingdings" w:cs="Wingdings" w:hint="default"/>
        <w:sz w:val="22"/>
      </w:rPr>
    </w:lvl>
    <w:lvl w:ilvl="1" w:tplc="2426191C">
      <w:start w:val="1"/>
      <w:numFmt w:val="bullet"/>
      <w:lvlText w:val=""/>
      <w:lvlJc w:val="left"/>
      <w:pPr>
        <w:tabs>
          <w:tab w:val="num" w:pos="1440"/>
        </w:tabs>
        <w:ind w:left="1440" w:hanging="360"/>
      </w:pPr>
      <w:rPr>
        <w:rFonts w:ascii="Wingdings" w:hAnsi="Wingdings" w:hint="default"/>
        <w:sz w:val="24"/>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700A0B07"/>
    <w:multiLevelType w:val="hybridMultilevel"/>
    <w:tmpl w:val="841A71F6"/>
    <w:lvl w:ilvl="0" w:tplc="5B6C91F4">
      <w:start w:val="1"/>
      <w:numFmt w:val="bullet"/>
      <w:lvlText w:val="o"/>
      <w:lvlJc w:val="left"/>
      <w:pPr>
        <w:tabs>
          <w:tab w:val="num" w:pos="5400"/>
        </w:tabs>
        <w:ind w:left="5400" w:hanging="360"/>
      </w:pPr>
      <w:rPr>
        <w:rFonts w:ascii="Courier New" w:hAnsi="Courier New"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70110EC0"/>
    <w:multiLevelType w:val="hybridMultilevel"/>
    <w:tmpl w:val="396C2C64"/>
    <w:lvl w:ilvl="0" w:tplc="2426191C">
      <w:start w:val="1"/>
      <w:numFmt w:val="bullet"/>
      <w:lvlText w:val=""/>
      <w:lvlJc w:val="left"/>
      <w:pPr>
        <w:tabs>
          <w:tab w:val="num" w:pos="3240"/>
        </w:tabs>
        <w:ind w:left="3240" w:hanging="360"/>
      </w:pPr>
      <w:rPr>
        <w:rFonts w:ascii="Wingdings" w:hAnsi="Wingdings" w:hint="default"/>
        <w:sz w:val="24"/>
      </w:rPr>
    </w:lvl>
    <w:lvl w:ilvl="1" w:tplc="A0C67E20">
      <w:start w:val="1"/>
      <w:numFmt w:val="bullet"/>
      <w:lvlText w:val=""/>
      <w:lvlJc w:val="left"/>
      <w:pPr>
        <w:tabs>
          <w:tab w:val="num" w:pos="1440"/>
        </w:tabs>
        <w:ind w:left="1440" w:hanging="360"/>
      </w:pPr>
      <w:rPr>
        <w:rFonts w:ascii="Wingdings" w:hAnsi="Wingdings" w:cs="Wingdings" w:hint="default"/>
        <w:sz w:val="22"/>
      </w:rPr>
    </w:lvl>
    <w:lvl w:ilvl="2" w:tplc="2426191C">
      <w:start w:val="1"/>
      <w:numFmt w:val="bullet"/>
      <w:lvlText w:val=""/>
      <w:lvlJc w:val="left"/>
      <w:pPr>
        <w:tabs>
          <w:tab w:val="num" w:pos="2160"/>
        </w:tabs>
        <w:ind w:left="2160" w:hanging="360"/>
      </w:pPr>
      <w:rPr>
        <w:rFonts w:ascii="Wingdings" w:hAnsi="Wingdings" w:hint="default"/>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702D4D57"/>
    <w:multiLevelType w:val="hybridMultilevel"/>
    <w:tmpl w:val="9FC0148E"/>
    <w:lvl w:ilvl="0" w:tplc="30DE0F82">
      <w:start w:val="1"/>
      <w:numFmt w:val="bullet"/>
      <w:lvlText w:val=""/>
      <w:lvlJc w:val="left"/>
      <w:pPr>
        <w:tabs>
          <w:tab w:val="num" w:pos="1800"/>
        </w:tabs>
        <w:ind w:left="1800" w:hanging="360"/>
      </w:pPr>
      <w:rPr>
        <w:rFonts w:ascii="Wingdings" w:hAnsi="Wingdings" w:cs="Wingdings" w:hint="default"/>
        <w:sz w:val="22"/>
      </w:rPr>
    </w:lvl>
    <w:lvl w:ilvl="1" w:tplc="661CA598">
      <w:start w:val="1"/>
      <w:numFmt w:val="bullet"/>
      <w:lvlText w:val=""/>
      <w:lvlJc w:val="left"/>
      <w:pPr>
        <w:tabs>
          <w:tab w:val="num" w:pos="1440"/>
        </w:tabs>
        <w:ind w:left="400" w:firstLine="680"/>
      </w:pPr>
      <w:rPr>
        <w:rFonts w:ascii="Symbol" w:hAnsi="Symbol" w:hint="default"/>
        <w:sz w:val="24"/>
      </w:rPr>
    </w:lvl>
    <w:lvl w:ilvl="2" w:tplc="2426191C">
      <w:start w:val="1"/>
      <w:numFmt w:val="bullet"/>
      <w:lvlText w:val=""/>
      <w:lvlJc w:val="left"/>
      <w:pPr>
        <w:tabs>
          <w:tab w:val="num" w:pos="2160"/>
        </w:tabs>
        <w:ind w:left="2160" w:hanging="360"/>
      </w:pPr>
      <w:rPr>
        <w:rFonts w:ascii="Wingdings" w:hAnsi="Wingdings" w:hint="default"/>
        <w:sz w:val="24"/>
      </w:rPr>
    </w:lvl>
    <w:lvl w:ilvl="3" w:tplc="661CA598">
      <w:start w:val="1"/>
      <w:numFmt w:val="bullet"/>
      <w:lvlText w:val=""/>
      <w:lvlJc w:val="left"/>
      <w:pPr>
        <w:tabs>
          <w:tab w:val="num" w:pos="2880"/>
        </w:tabs>
        <w:ind w:left="1840" w:firstLine="680"/>
      </w:pPr>
      <w:rPr>
        <w:rFonts w:ascii="Symbol" w:hAnsi="Symbol" w:hint="default"/>
        <w:sz w:val="24"/>
      </w:rPr>
    </w:lvl>
    <w:lvl w:ilvl="4" w:tplc="2426191C">
      <w:start w:val="1"/>
      <w:numFmt w:val="bullet"/>
      <w:lvlText w:val=""/>
      <w:lvlJc w:val="left"/>
      <w:pPr>
        <w:tabs>
          <w:tab w:val="num" w:pos="3600"/>
        </w:tabs>
        <w:ind w:left="3600" w:hanging="360"/>
      </w:pPr>
      <w:rPr>
        <w:rFonts w:ascii="Wingdings" w:hAnsi="Wingdings" w:hint="default"/>
        <w:sz w:val="24"/>
      </w:rPr>
    </w:lvl>
    <w:lvl w:ilvl="5" w:tplc="A0C67E20">
      <w:start w:val="1"/>
      <w:numFmt w:val="bullet"/>
      <w:lvlText w:val=""/>
      <w:lvlJc w:val="left"/>
      <w:pPr>
        <w:tabs>
          <w:tab w:val="num" w:pos="4320"/>
        </w:tabs>
        <w:ind w:left="4320" w:hanging="360"/>
      </w:pPr>
      <w:rPr>
        <w:rFonts w:ascii="Wingdings" w:hAnsi="Wingdings" w:cs="Wingdings" w:hint="default"/>
        <w:sz w:val="22"/>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nsid w:val="706533BC"/>
    <w:multiLevelType w:val="hybridMultilevel"/>
    <w:tmpl w:val="F63C0246"/>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3">
    <w:nsid w:val="71DE1EFF"/>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62BA00A4">
      <w:start w:val="1"/>
      <w:numFmt w:val="bullet"/>
      <w:lvlText w:val=""/>
      <w:lvlJc w:val="left"/>
      <w:pPr>
        <w:tabs>
          <w:tab w:val="num" w:pos="1800"/>
        </w:tabs>
        <w:ind w:left="1800" w:hanging="360"/>
      </w:pPr>
      <w:rPr>
        <w:rFonts w:ascii="Wingdings" w:hAnsi="Wingdings" w:cs="Wingdings" w:hint="default"/>
        <w:sz w:val="22"/>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04">
    <w:nsid w:val="72032402"/>
    <w:multiLevelType w:val="hybridMultilevel"/>
    <w:tmpl w:val="279AAD0E"/>
    <w:lvl w:ilvl="0" w:tplc="A0C67E20">
      <w:start w:val="1"/>
      <w:numFmt w:val="bullet"/>
      <w:lvlText w:val=""/>
      <w:lvlJc w:val="left"/>
      <w:pPr>
        <w:tabs>
          <w:tab w:val="num" w:pos="2160"/>
        </w:tabs>
        <w:ind w:left="2160" w:hanging="360"/>
      </w:pPr>
      <w:rPr>
        <w:rFonts w:ascii="Wingdings" w:hAnsi="Wingdings" w:cs="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5">
    <w:nsid w:val="731B3499"/>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CCAECA06">
      <w:start w:val="1"/>
      <w:numFmt w:val="bullet"/>
      <w:lvlText w:val="o"/>
      <w:lvlJc w:val="left"/>
      <w:pPr>
        <w:tabs>
          <w:tab w:val="num" w:pos="3600"/>
        </w:tabs>
        <w:ind w:left="3600" w:hanging="360"/>
      </w:pPr>
      <w:rPr>
        <w:rFonts w:ascii="Courier New" w:hAnsi="Courier New" w:hint="default"/>
        <w:sz w:val="16"/>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06">
    <w:nsid w:val="736C38A2"/>
    <w:multiLevelType w:val="hybridMultilevel"/>
    <w:tmpl w:val="21F6402A"/>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7300694C">
      <w:start w:val="1"/>
      <w:numFmt w:val="bullet"/>
      <w:lvlText w:val="o"/>
      <w:lvlJc w:val="left"/>
      <w:pPr>
        <w:tabs>
          <w:tab w:val="num" w:pos="3600"/>
        </w:tabs>
        <w:ind w:left="3600" w:hanging="360"/>
      </w:pPr>
      <w:rPr>
        <w:rFonts w:ascii="Courier New" w:hAnsi="Courier New" w:hint="default"/>
        <w:sz w:val="16"/>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07">
    <w:nsid w:val="73892407"/>
    <w:multiLevelType w:val="hybridMultilevel"/>
    <w:tmpl w:val="D5B88E10"/>
    <w:lvl w:ilvl="0" w:tplc="A0C67E20">
      <w:start w:val="1"/>
      <w:numFmt w:val="bullet"/>
      <w:lvlText w:val=""/>
      <w:lvlJc w:val="left"/>
      <w:pPr>
        <w:tabs>
          <w:tab w:val="num" w:pos="2160"/>
        </w:tabs>
        <w:ind w:left="2160" w:hanging="360"/>
      </w:pPr>
      <w:rPr>
        <w:rFonts w:ascii="Wingdings" w:hAnsi="Wingdings" w:cs="Wingdings" w:hint="default"/>
        <w:sz w:val="22"/>
      </w:rPr>
    </w:lvl>
    <w:lvl w:ilvl="1" w:tplc="661CA598">
      <w:start w:val="1"/>
      <w:numFmt w:val="bullet"/>
      <w:lvlText w:val=""/>
      <w:lvlJc w:val="left"/>
      <w:pPr>
        <w:tabs>
          <w:tab w:val="num" w:pos="1440"/>
        </w:tabs>
        <w:ind w:left="400" w:firstLine="680"/>
      </w:pPr>
      <w:rPr>
        <w:rFonts w:ascii="Symbol" w:hAnsi="Symbol" w:hint="default"/>
        <w:sz w:val="24"/>
      </w:rPr>
    </w:lvl>
    <w:lvl w:ilvl="2" w:tplc="2426191C">
      <w:start w:val="1"/>
      <w:numFmt w:val="bullet"/>
      <w:lvlText w:val=""/>
      <w:lvlJc w:val="left"/>
      <w:pPr>
        <w:tabs>
          <w:tab w:val="num" w:pos="2160"/>
        </w:tabs>
        <w:ind w:left="2160" w:hanging="360"/>
      </w:pPr>
      <w:rPr>
        <w:rFonts w:ascii="Wingdings" w:hAnsi="Wingdings" w:hint="default"/>
        <w:sz w:val="24"/>
      </w:rPr>
    </w:lvl>
    <w:lvl w:ilvl="3" w:tplc="A0C67E20">
      <w:start w:val="1"/>
      <w:numFmt w:val="bullet"/>
      <w:lvlText w:val=""/>
      <w:lvlJc w:val="left"/>
      <w:pPr>
        <w:tabs>
          <w:tab w:val="num" w:pos="2880"/>
        </w:tabs>
        <w:ind w:left="2880" w:hanging="360"/>
      </w:pPr>
      <w:rPr>
        <w:rFonts w:ascii="Wingdings" w:hAnsi="Wingdings" w:cs="Wingdings" w:hint="default"/>
        <w:sz w:val="22"/>
      </w:rPr>
    </w:lvl>
    <w:lvl w:ilvl="4" w:tplc="2426191C">
      <w:start w:val="1"/>
      <w:numFmt w:val="bullet"/>
      <w:lvlText w:val=""/>
      <w:lvlJc w:val="left"/>
      <w:pPr>
        <w:tabs>
          <w:tab w:val="num" w:pos="3600"/>
        </w:tabs>
        <w:ind w:left="3600" w:hanging="360"/>
      </w:pPr>
      <w:rPr>
        <w:rFonts w:ascii="Wingdings" w:hAnsi="Wingdings" w:hint="default"/>
        <w:sz w:val="24"/>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nsid w:val="75146060"/>
    <w:multiLevelType w:val="hybridMultilevel"/>
    <w:tmpl w:val="33F836F6"/>
    <w:lvl w:ilvl="0" w:tplc="040C000B">
      <w:start w:val="1"/>
      <w:numFmt w:val="bullet"/>
      <w:lvlText w:val=""/>
      <w:lvlJc w:val="left"/>
      <w:pPr>
        <w:tabs>
          <w:tab w:val="num" w:pos="1440"/>
        </w:tabs>
        <w:ind w:left="1440" w:hanging="360"/>
      </w:pPr>
      <w:rPr>
        <w:rFonts w:ascii="Wingdings" w:hAnsi="Wingdings" w:hint="default"/>
      </w:rPr>
    </w:lvl>
    <w:lvl w:ilvl="1" w:tplc="A0C67E20">
      <w:start w:val="1"/>
      <w:numFmt w:val="bullet"/>
      <w:lvlText w:val=""/>
      <w:lvlJc w:val="left"/>
      <w:pPr>
        <w:tabs>
          <w:tab w:val="num" w:pos="1440"/>
        </w:tabs>
        <w:ind w:left="1440" w:hanging="360"/>
      </w:pPr>
      <w:rPr>
        <w:rFonts w:ascii="Wingdings" w:hAnsi="Wingdings" w:cs="Wingdings" w:hint="default"/>
        <w:sz w:val="22"/>
      </w:rPr>
    </w:lvl>
    <w:lvl w:ilvl="2" w:tplc="76A04EF8">
      <w:start w:val="1"/>
      <w:numFmt w:val="bullet"/>
      <w:lvlText w:val=""/>
      <w:lvlJc w:val="left"/>
      <w:pPr>
        <w:tabs>
          <w:tab w:val="num" w:pos="2160"/>
        </w:tabs>
        <w:ind w:left="1120" w:firstLine="680"/>
      </w:pPr>
      <w:rPr>
        <w:rFonts w:ascii="Symbol" w:hAnsi="Symbol" w:hint="default"/>
        <w:sz w:val="24"/>
      </w:rPr>
    </w:lvl>
    <w:lvl w:ilvl="3" w:tplc="040C000B">
      <w:start w:val="1"/>
      <w:numFmt w:val="bullet"/>
      <w:lvlText w:val=""/>
      <w:lvlJc w:val="left"/>
      <w:pPr>
        <w:tabs>
          <w:tab w:val="num" w:pos="2880"/>
        </w:tabs>
        <w:ind w:left="2880" w:hanging="360"/>
      </w:pPr>
      <w:rPr>
        <w:rFonts w:ascii="Wingdings" w:hAnsi="Wingdings" w:hint="default"/>
      </w:rPr>
    </w:lvl>
    <w:lvl w:ilvl="4" w:tplc="76A04EF8">
      <w:start w:val="1"/>
      <w:numFmt w:val="bullet"/>
      <w:lvlText w:val=""/>
      <w:lvlJc w:val="left"/>
      <w:pPr>
        <w:tabs>
          <w:tab w:val="num" w:pos="3600"/>
        </w:tabs>
        <w:ind w:left="2560" w:firstLine="680"/>
      </w:pPr>
      <w:rPr>
        <w:rFonts w:ascii="Symbol" w:hAnsi="Symbol" w:hint="default"/>
        <w:sz w:val="24"/>
      </w:rPr>
    </w:lvl>
    <w:lvl w:ilvl="5" w:tplc="040C000B">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765E3455"/>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EB665C06">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10">
    <w:nsid w:val="78621779"/>
    <w:multiLevelType w:val="hybridMultilevel"/>
    <w:tmpl w:val="6B7E3958"/>
    <w:lvl w:ilvl="0" w:tplc="F5EAD676">
      <w:start w:val="1"/>
      <w:numFmt w:val="bullet"/>
      <w:lvlText w:val="o"/>
      <w:lvlJc w:val="left"/>
      <w:pPr>
        <w:tabs>
          <w:tab w:val="num" w:pos="3240"/>
        </w:tabs>
        <w:ind w:left="3240" w:hanging="360"/>
      </w:pPr>
      <w:rPr>
        <w:rFonts w:ascii="Courier New" w:hAnsi="Courier New"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78714EC8"/>
    <w:multiLevelType w:val="hybridMultilevel"/>
    <w:tmpl w:val="256036DA"/>
    <w:lvl w:ilvl="0" w:tplc="040C000B">
      <w:start w:val="1"/>
      <w:numFmt w:val="bullet"/>
      <w:lvlText w:val=""/>
      <w:lvlJc w:val="left"/>
      <w:pPr>
        <w:tabs>
          <w:tab w:val="num" w:pos="1440"/>
        </w:tabs>
        <w:ind w:left="1440" w:hanging="360"/>
      </w:pPr>
      <w:rPr>
        <w:rFonts w:ascii="Wingdings" w:hAnsi="Wingdings" w:hint="default"/>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79091D5F"/>
    <w:multiLevelType w:val="hybridMultilevel"/>
    <w:tmpl w:val="09BA74EE"/>
    <w:lvl w:ilvl="0" w:tplc="040C000B">
      <w:start w:val="1"/>
      <w:numFmt w:val="bullet"/>
      <w:lvlText w:val=""/>
      <w:lvlJc w:val="left"/>
      <w:pPr>
        <w:tabs>
          <w:tab w:val="num" w:pos="1440"/>
        </w:tabs>
        <w:ind w:left="1440" w:hanging="360"/>
      </w:pPr>
      <w:rPr>
        <w:rFonts w:ascii="Wingdings" w:hAnsi="Wingdings" w:hint="default"/>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B">
      <w:start w:val="1"/>
      <w:numFmt w:val="bullet"/>
      <w:lvlText w:val=""/>
      <w:lvlJc w:val="left"/>
      <w:pPr>
        <w:tabs>
          <w:tab w:val="num" w:pos="2160"/>
        </w:tabs>
        <w:ind w:left="2160" w:hanging="360"/>
      </w:pPr>
      <w:rPr>
        <w:rFonts w:ascii="Wingdings" w:hAnsi="Wingdings" w:hint="default"/>
      </w:rPr>
    </w:lvl>
    <w:lvl w:ilvl="3" w:tplc="A0C67E20">
      <w:start w:val="1"/>
      <w:numFmt w:val="bullet"/>
      <w:lvlText w:val=""/>
      <w:lvlJc w:val="left"/>
      <w:pPr>
        <w:tabs>
          <w:tab w:val="num" w:pos="2880"/>
        </w:tabs>
        <w:ind w:left="2880" w:hanging="360"/>
      </w:pPr>
      <w:rPr>
        <w:rFonts w:ascii="Wingdings" w:hAnsi="Wingdings" w:cs="Wingdings" w:hint="default"/>
        <w:sz w:val="22"/>
      </w:rPr>
    </w:lvl>
    <w:lvl w:ilvl="4" w:tplc="040C000B">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7BA371C1"/>
    <w:multiLevelType w:val="hybridMultilevel"/>
    <w:tmpl w:val="89089FE4"/>
    <w:lvl w:ilvl="0" w:tplc="EE0872FC">
      <w:start w:val="1"/>
      <w:numFmt w:val="bullet"/>
      <w:lvlText w:val=""/>
      <w:lvlJc w:val="left"/>
      <w:pPr>
        <w:tabs>
          <w:tab w:val="num" w:pos="1267"/>
        </w:tabs>
        <w:ind w:left="227" w:firstLine="68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7BB343CA"/>
    <w:multiLevelType w:val="hybridMultilevel"/>
    <w:tmpl w:val="52E23D7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C832A518">
      <w:start w:val="1"/>
      <w:numFmt w:val="bullet"/>
      <w:lvlText w:val=""/>
      <w:lvlJc w:val="left"/>
      <w:pPr>
        <w:tabs>
          <w:tab w:val="num" w:pos="1800"/>
        </w:tabs>
        <w:ind w:left="1800" w:hanging="360"/>
      </w:pPr>
      <w:rPr>
        <w:rFonts w:ascii="Wingdings" w:hAnsi="Wingdings" w:cs="Wingdings" w:hint="default"/>
        <w:sz w:val="22"/>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15">
    <w:nsid w:val="7C022A61"/>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8E7C9F04">
      <w:start w:val="1"/>
      <w:numFmt w:val="bullet"/>
      <w:lvlText w:val="o"/>
      <w:lvlJc w:val="left"/>
      <w:pPr>
        <w:tabs>
          <w:tab w:val="num" w:pos="3240"/>
        </w:tabs>
        <w:ind w:left="3240" w:hanging="360"/>
      </w:pPr>
      <w:rPr>
        <w:rFonts w:ascii="Courier New" w:hAnsi="Courier New" w:hint="default"/>
        <w:sz w:val="10"/>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16">
    <w:nsid w:val="7D3A7E02"/>
    <w:multiLevelType w:val="hybridMultilevel"/>
    <w:tmpl w:val="9CF4B9DC"/>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C0E824CC">
      <w:start w:val="1"/>
      <w:numFmt w:val="bullet"/>
      <w:lvlText w:val="o"/>
      <w:lvlJc w:val="left"/>
      <w:pPr>
        <w:tabs>
          <w:tab w:val="num" w:pos="3240"/>
        </w:tabs>
        <w:ind w:left="3240" w:hanging="360"/>
      </w:pPr>
      <w:rPr>
        <w:rFonts w:ascii="Courier New" w:hAnsi="Courier New" w:hint="default"/>
        <w:sz w:val="16"/>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17">
    <w:nsid w:val="7D5A41C7"/>
    <w:multiLevelType w:val="hybridMultilevel"/>
    <w:tmpl w:val="583C6368"/>
    <w:lvl w:ilvl="0" w:tplc="040C000B">
      <w:start w:val="1"/>
      <w:numFmt w:val="bullet"/>
      <w:lvlText w:val=""/>
      <w:lvlJc w:val="left"/>
      <w:pPr>
        <w:tabs>
          <w:tab w:val="num" w:pos="1440"/>
        </w:tabs>
        <w:ind w:left="1440" w:hanging="360"/>
      </w:pPr>
      <w:rPr>
        <w:rFonts w:ascii="Wingdings" w:hAnsi="Wingdings" w:hint="default"/>
      </w:rPr>
    </w:lvl>
    <w:lvl w:ilvl="1" w:tplc="A0C67E20">
      <w:start w:val="1"/>
      <w:numFmt w:val="bullet"/>
      <w:lvlText w:val=""/>
      <w:lvlJc w:val="left"/>
      <w:pPr>
        <w:tabs>
          <w:tab w:val="num" w:pos="1440"/>
        </w:tabs>
        <w:ind w:left="1440" w:hanging="360"/>
      </w:pPr>
      <w:rPr>
        <w:rFonts w:ascii="Wingdings" w:hAnsi="Wingdings" w:cs="Wingdings" w:hint="default"/>
        <w:sz w:val="22"/>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7D6D1F98"/>
    <w:multiLevelType w:val="hybridMultilevel"/>
    <w:tmpl w:val="7AD4A836"/>
    <w:lvl w:ilvl="0" w:tplc="CEE02006">
      <w:start w:val="1"/>
      <w:numFmt w:val="bullet"/>
      <w:lvlText w:val=""/>
      <w:lvlJc w:val="left"/>
      <w:pPr>
        <w:tabs>
          <w:tab w:val="num" w:pos="1975"/>
        </w:tabs>
        <w:ind w:left="935" w:firstLine="680"/>
      </w:pPr>
      <w:rPr>
        <w:rFonts w:ascii="Symbol" w:hAnsi="Symbol" w:hint="default"/>
        <w:color w:val="000000"/>
      </w:rPr>
    </w:lvl>
    <w:lvl w:ilvl="1" w:tplc="BDAA9D9E">
      <w:start w:val="1"/>
      <w:numFmt w:val="bullet"/>
      <w:lvlText w:val=""/>
      <w:lvlJc w:val="left"/>
      <w:pPr>
        <w:tabs>
          <w:tab w:val="num" w:pos="2148"/>
        </w:tabs>
        <w:ind w:left="2148" w:hanging="360"/>
      </w:pPr>
      <w:rPr>
        <w:rFonts w:ascii="Wingdings" w:hAnsi="Wingdings" w:hint="default"/>
        <w:color w:val="000000"/>
        <w:sz w:val="22"/>
      </w:rPr>
    </w:lvl>
    <w:lvl w:ilvl="2" w:tplc="CEE02006">
      <w:start w:val="1"/>
      <w:numFmt w:val="bullet"/>
      <w:lvlText w:val=""/>
      <w:lvlJc w:val="left"/>
      <w:pPr>
        <w:tabs>
          <w:tab w:val="num" w:pos="2868"/>
        </w:tabs>
        <w:ind w:left="1828" w:firstLine="680"/>
      </w:pPr>
      <w:rPr>
        <w:rFonts w:ascii="Symbol" w:hAnsi="Symbol" w:hint="default"/>
        <w:color w:val="000000"/>
      </w:rPr>
    </w:lvl>
    <w:lvl w:ilvl="3" w:tplc="BDAA9D9E">
      <w:start w:val="1"/>
      <w:numFmt w:val="bullet"/>
      <w:lvlText w:val=""/>
      <w:lvlJc w:val="left"/>
      <w:pPr>
        <w:tabs>
          <w:tab w:val="num" w:pos="3588"/>
        </w:tabs>
        <w:ind w:left="3588" w:hanging="360"/>
      </w:pPr>
      <w:rPr>
        <w:rFonts w:ascii="Wingdings" w:hAnsi="Wingdings" w:hint="default"/>
        <w:color w:val="000000"/>
        <w:sz w:val="22"/>
      </w:rPr>
    </w:lvl>
    <w:lvl w:ilvl="4" w:tplc="CEE02006">
      <w:start w:val="1"/>
      <w:numFmt w:val="bullet"/>
      <w:lvlText w:val=""/>
      <w:lvlJc w:val="left"/>
      <w:pPr>
        <w:tabs>
          <w:tab w:val="num" w:pos="4308"/>
        </w:tabs>
        <w:ind w:left="3268" w:firstLine="680"/>
      </w:pPr>
      <w:rPr>
        <w:rFonts w:ascii="Symbol" w:hAnsi="Symbol" w:hint="default"/>
        <w:color w:val="000000"/>
      </w:rPr>
    </w:lvl>
    <w:lvl w:ilvl="5" w:tplc="BDAA9D9E">
      <w:start w:val="1"/>
      <w:numFmt w:val="bullet"/>
      <w:lvlText w:val=""/>
      <w:lvlJc w:val="left"/>
      <w:pPr>
        <w:tabs>
          <w:tab w:val="num" w:pos="5028"/>
        </w:tabs>
        <w:ind w:left="5028" w:hanging="360"/>
      </w:pPr>
      <w:rPr>
        <w:rFonts w:ascii="Wingdings" w:hAnsi="Wingdings" w:hint="default"/>
        <w:color w:val="000000"/>
        <w:sz w:val="22"/>
      </w:rPr>
    </w:lvl>
    <w:lvl w:ilvl="6" w:tplc="040C0005">
      <w:start w:val="1"/>
      <w:numFmt w:val="bullet"/>
      <w:lvlText w:val=""/>
      <w:lvlJc w:val="left"/>
      <w:pPr>
        <w:tabs>
          <w:tab w:val="num" w:pos="5748"/>
        </w:tabs>
        <w:ind w:left="5748" w:hanging="360"/>
      </w:pPr>
      <w:rPr>
        <w:rFonts w:ascii="Wingdings" w:hAnsi="Wingdings" w:hint="default"/>
      </w:rPr>
    </w:lvl>
    <w:lvl w:ilvl="7" w:tplc="BDAA9D9E">
      <w:start w:val="1"/>
      <w:numFmt w:val="bullet"/>
      <w:lvlText w:val=""/>
      <w:lvlJc w:val="left"/>
      <w:pPr>
        <w:tabs>
          <w:tab w:val="num" w:pos="6468"/>
        </w:tabs>
        <w:ind w:left="6468" w:hanging="360"/>
      </w:pPr>
      <w:rPr>
        <w:rFonts w:ascii="Wingdings" w:hAnsi="Wingdings" w:hint="default"/>
        <w:color w:val="000000"/>
        <w:sz w:val="22"/>
      </w:rPr>
    </w:lvl>
    <w:lvl w:ilvl="8" w:tplc="040C0005">
      <w:start w:val="1"/>
      <w:numFmt w:val="bullet"/>
      <w:lvlText w:val=""/>
      <w:lvlJc w:val="left"/>
      <w:pPr>
        <w:tabs>
          <w:tab w:val="num" w:pos="7188"/>
        </w:tabs>
        <w:ind w:left="7188" w:hanging="360"/>
      </w:pPr>
      <w:rPr>
        <w:rFonts w:ascii="Wingdings" w:hAnsi="Wingdings" w:hint="default"/>
      </w:rPr>
    </w:lvl>
  </w:abstractNum>
  <w:abstractNum w:abstractNumId="119">
    <w:nsid w:val="7F1C1E8A"/>
    <w:multiLevelType w:val="hybridMultilevel"/>
    <w:tmpl w:val="993ACBBE"/>
    <w:lvl w:ilvl="0" w:tplc="040C000B">
      <w:start w:val="1"/>
      <w:numFmt w:val="bullet"/>
      <w:lvlText w:val=""/>
      <w:lvlJc w:val="left"/>
      <w:pPr>
        <w:tabs>
          <w:tab w:val="num" w:pos="4320"/>
        </w:tabs>
        <w:ind w:left="43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8"/>
  </w:num>
  <w:num w:numId="2">
    <w:abstractNumId w:val="63"/>
  </w:num>
  <w:num w:numId="3">
    <w:abstractNumId w:val="11"/>
  </w:num>
  <w:num w:numId="4">
    <w:abstractNumId w:val="68"/>
  </w:num>
  <w:num w:numId="5">
    <w:abstractNumId w:val="85"/>
  </w:num>
  <w:num w:numId="6">
    <w:abstractNumId w:val="2"/>
  </w:num>
  <w:num w:numId="7">
    <w:abstractNumId w:val="51"/>
  </w:num>
  <w:num w:numId="8">
    <w:abstractNumId w:val="26"/>
  </w:num>
  <w:num w:numId="9">
    <w:abstractNumId w:val="34"/>
  </w:num>
  <w:num w:numId="10">
    <w:abstractNumId w:val="80"/>
  </w:num>
  <w:num w:numId="11">
    <w:abstractNumId w:val="77"/>
  </w:num>
  <w:num w:numId="12">
    <w:abstractNumId w:val="29"/>
  </w:num>
  <w:num w:numId="13">
    <w:abstractNumId w:val="44"/>
  </w:num>
  <w:num w:numId="14">
    <w:abstractNumId w:val="118"/>
  </w:num>
  <w:num w:numId="15">
    <w:abstractNumId w:val="96"/>
  </w:num>
  <w:num w:numId="16">
    <w:abstractNumId w:val="47"/>
  </w:num>
  <w:num w:numId="17">
    <w:abstractNumId w:val="23"/>
  </w:num>
  <w:num w:numId="18">
    <w:abstractNumId w:val="38"/>
  </w:num>
  <w:num w:numId="19">
    <w:abstractNumId w:val="86"/>
  </w:num>
  <w:num w:numId="20">
    <w:abstractNumId w:val="105"/>
  </w:num>
  <w:num w:numId="21">
    <w:abstractNumId w:val="62"/>
  </w:num>
  <w:num w:numId="22">
    <w:abstractNumId w:val="31"/>
  </w:num>
  <w:num w:numId="23">
    <w:abstractNumId w:val="8"/>
  </w:num>
  <w:num w:numId="24">
    <w:abstractNumId w:val="113"/>
  </w:num>
  <w:num w:numId="25">
    <w:abstractNumId w:val="72"/>
  </w:num>
  <w:num w:numId="26">
    <w:abstractNumId w:val="21"/>
  </w:num>
  <w:num w:numId="27">
    <w:abstractNumId w:val="53"/>
  </w:num>
  <w:num w:numId="28">
    <w:abstractNumId w:val="16"/>
  </w:num>
  <w:num w:numId="29">
    <w:abstractNumId w:val="111"/>
  </w:num>
  <w:num w:numId="30">
    <w:abstractNumId w:val="9"/>
  </w:num>
  <w:num w:numId="31">
    <w:abstractNumId w:val="104"/>
  </w:num>
  <w:num w:numId="32">
    <w:abstractNumId w:val="69"/>
  </w:num>
  <w:num w:numId="33">
    <w:abstractNumId w:val="106"/>
  </w:num>
  <w:num w:numId="34">
    <w:abstractNumId w:val="40"/>
  </w:num>
  <w:num w:numId="35">
    <w:abstractNumId w:val="4"/>
  </w:num>
  <w:num w:numId="36">
    <w:abstractNumId w:val="46"/>
  </w:num>
  <w:num w:numId="37">
    <w:abstractNumId w:val="79"/>
  </w:num>
  <w:num w:numId="38">
    <w:abstractNumId w:val="64"/>
  </w:num>
  <w:num w:numId="39">
    <w:abstractNumId w:val="5"/>
  </w:num>
  <w:num w:numId="40">
    <w:abstractNumId w:val="24"/>
  </w:num>
  <w:num w:numId="41">
    <w:abstractNumId w:val="52"/>
  </w:num>
  <w:num w:numId="42">
    <w:abstractNumId w:val="0"/>
  </w:num>
  <w:num w:numId="43">
    <w:abstractNumId w:val="93"/>
  </w:num>
  <w:num w:numId="44">
    <w:abstractNumId w:val="66"/>
  </w:num>
  <w:num w:numId="45">
    <w:abstractNumId w:val="36"/>
  </w:num>
  <w:num w:numId="46">
    <w:abstractNumId w:val="14"/>
  </w:num>
  <w:num w:numId="47">
    <w:abstractNumId w:val="112"/>
  </w:num>
  <w:num w:numId="48">
    <w:abstractNumId w:val="33"/>
  </w:num>
  <w:num w:numId="49">
    <w:abstractNumId w:val="10"/>
  </w:num>
  <w:num w:numId="50">
    <w:abstractNumId w:val="49"/>
  </w:num>
  <w:num w:numId="51">
    <w:abstractNumId w:val="117"/>
  </w:num>
  <w:num w:numId="52">
    <w:abstractNumId w:val="20"/>
  </w:num>
  <w:num w:numId="53">
    <w:abstractNumId w:val="39"/>
  </w:num>
  <w:num w:numId="54">
    <w:abstractNumId w:val="99"/>
  </w:num>
  <w:num w:numId="55">
    <w:abstractNumId w:val="58"/>
  </w:num>
  <w:num w:numId="56">
    <w:abstractNumId w:val="75"/>
  </w:num>
  <w:num w:numId="57">
    <w:abstractNumId w:val="83"/>
  </w:num>
  <w:num w:numId="58">
    <w:abstractNumId w:val="41"/>
  </w:num>
  <w:num w:numId="59">
    <w:abstractNumId w:val="61"/>
  </w:num>
  <w:num w:numId="60">
    <w:abstractNumId w:val="89"/>
  </w:num>
  <w:num w:numId="61">
    <w:abstractNumId w:val="67"/>
  </w:num>
  <w:num w:numId="62">
    <w:abstractNumId w:val="13"/>
  </w:num>
  <w:num w:numId="63">
    <w:abstractNumId w:val="30"/>
  </w:num>
  <w:num w:numId="64">
    <w:abstractNumId w:val="70"/>
  </w:num>
  <w:num w:numId="65">
    <w:abstractNumId w:val="102"/>
  </w:num>
  <w:num w:numId="66">
    <w:abstractNumId w:val="108"/>
  </w:num>
  <w:num w:numId="67">
    <w:abstractNumId w:val="6"/>
  </w:num>
  <w:num w:numId="68">
    <w:abstractNumId w:val="81"/>
  </w:num>
  <w:num w:numId="69">
    <w:abstractNumId w:val="55"/>
  </w:num>
  <w:num w:numId="70">
    <w:abstractNumId w:val="82"/>
  </w:num>
  <w:num w:numId="71">
    <w:abstractNumId w:val="94"/>
  </w:num>
  <w:num w:numId="72">
    <w:abstractNumId w:val="73"/>
  </w:num>
  <w:num w:numId="73">
    <w:abstractNumId w:val="65"/>
  </w:num>
  <w:num w:numId="74">
    <w:abstractNumId w:val="59"/>
  </w:num>
  <w:num w:numId="75">
    <w:abstractNumId w:val="1"/>
  </w:num>
  <w:num w:numId="76">
    <w:abstractNumId w:val="115"/>
  </w:num>
  <w:num w:numId="77">
    <w:abstractNumId w:val="54"/>
  </w:num>
  <w:num w:numId="78">
    <w:abstractNumId w:val="28"/>
  </w:num>
  <w:num w:numId="79">
    <w:abstractNumId w:val="27"/>
  </w:num>
  <w:num w:numId="80">
    <w:abstractNumId w:val="78"/>
  </w:num>
  <w:num w:numId="81">
    <w:abstractNumId w:val="48"/>
  </w:num>
  <w:num w:numId="82">
    <w:abstractNumId w:val="97"/>
  </w:num>
  <w:num w:numId="83">
    <w:abstractNumId w:val="56"/>
  </w:num>
  <w:num w:numId="84">
    <w:abstractNumId w:val="50"/>
  </w:num>
  <w:num w:numId="85">
    <w:abstractNumId w:val="18"/>
  </w:num>
  <w:num w:numId="86">
    <w:abstractNumId w:val="57"/>
  </w:num>
  <w:num w:numId="87">
    <w:abstractNumId w:val="92"/>
  </w:num>
  <w:num w:numId="88">
    <w:abstractNumId w:val="95"/>
  </w:num>
  <w:num w:numId="89">
    <w:abstractNumId w:val="7"/>
  </w:num>
  <w:num w:numId="90">
    <w:abstractNumId w:val="32"/>
  </w:num>
  <w:num w:numId="91">
    <w:abstractNumId w:val="22"/>
  </w:num>
  <w:num w:numId="92">
    <w:abstractNumId w:val="76"/>
  </w:num>
  <w:num w:numId="93">
    <w:abstractNumId w:val="84"/>
  </w:num>
  <w:num w:numId="94">
    <w:abstractNumId w:val="3"/>
  </w:num>
  <w:num w:numId="95">
    <w:abstractNumId w:val="15"/>
  </w:num>
  <w:num w:numId="96">
    <w:abstractNumId w:val="60"/>
  </w:num>
  <w:num w:numId="97">
    <w:abstractNumId w:val="19"/>
  </w:num>
  <w:num w:numId="98">
    <w:abstractNumId w:val="35"/>
  </w:num>
  <w:num w:numId="99">
    <w:abstractNumId w:val="109"/>
  </w:num>
  <w:num w:numId="100">
    <w:abstractNumId w:val="90"/>
  </w:num>
  <w:num w:numId="101">
    <w:abstractNumId w:val="100"/>
  </w:num>
  <w:num w:numId="102">
    <w:abstractNumId w:val="45"/>
  </w:num>
  <w:num w:numId="103">
    <w:abstractNumId w:val="12"/>
  </w:num>
  <w:num w:numId="104">
    <w:abstractNumId w:val="110"/>
  </w:num>
  <w:num w:numId="105">
    <w:abstractNumId w:val="74"/>
  </w:num>
  <w:num w:numId="106">
    <w:abstractNumId w:val="107"/>
  </w:num>
  <w:num w:numId="107">
    <w:abstractNumId w:val="43"/>
  </w:num>
  <w:num w:numId="108">
    <w:abstractNumId w:val="98"/>
  </w:num>
  <w:num w:numId="109">
    <w:abstractNumId w:val="17"/>
  </w:num>
  <w:num w:numId="110">
    <w:abstractNumId w:val="25"/>
  </w:num>
  <w:num w:numId="111">
    <w:abstractNumId w:val="37"/>
  </w:num>
  <w:num w:numId="112">
    <w:abstractNumId w:val="101"/>
  </w:num>
  <w:num w:numId="113">
    <w:abstractNumId w:val="119"/>
  </w:num>
  <w:num w:numId="114">
    <w:abstractNumId w:val="114"/>
  </w:num>
  <w:num w:numId="115">
    <w:abstractNumId w:val="71"/>
  </w:num>
  <w:num w:numId="116">
    <w:abstractNumId w:val="87"/>
  </w:num>
  <w:num w:numId="117">
    <w:abstractNumId w:val="103"/>
  </w:num>
  <w:num w:numId="118">
    <w:abstractNumId w:val="91"/>
  </w:num>
  <w:num w:numId="119">
    <w:abstractNumId w:val="116"/>
  </w:num>
  <w:num w:numId="120">
    <w:abstractNumId w:val="4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BA"/>
    <w:rsid w:val="00064AAD"/>
    <w:rsid w:val="006A2BA0"/>
    <w:rsid w:val="0086254F"/>
    <w:rsid w:val="008A63E2"/>
    <w:rsid w:val="00946F50"/>
    <w:rsid w:val="00947D82"/>
    <w:rsid w:val="00AB0ABE"/>
    <w:rsid w:val="00AE4EE9"/>
    <w:rsid w:val="00AF1600"/>
    <w:rsid w:val="00B626BA"/>
    <w:rsid w:val="00C77AC6"/>
    <w:rsid w:val="00CB69CB"/>
    <w:rsid w:val="00D11141"/>
    <w:rsid w:val="00E92463"/>
    <w:rsid w:val="00F47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lang w:val="en-GB"/>
    </w:rPr>
  </w:style>
  <w:style w:type="paragraph" w:styleId="Heading2">
    <w:name w:val="heading 2"/>
    <w:basedOn w:val="Normal"/>
    <w:next w:val="Normal"/>
    <w:qFormat/>
    <w:pPr>
      <w:keepNext/>
      <w:jc w:val="center"/>
      <w:outlineLvl w:val="1"/>
    </w:pPr>
    <w:rPr>
      <w:rFonts w:ascii="Tahoma" w:hAnsi="Tahoma" w:cs="Tahoma"/>
      <w:b/>
      <w:bCs/>
      <w:u w:val="single"/>
      <w:lang w:val="en-GB"/>
    </w:rPr>
  </w:style>
  <w:style w:type="paragraph" w:styleId="Heading3">
    <w:name w:val="heading 3"/>
    <w:basedOn w:val="Normal"/>
    <w:next w:val="Normal"/>
    <w:qFormat/>
    <w:pPr>
      <w:keepNext/>
      <w:ind w:left="360"/>
      <w:jc w:val="both"/>
      <w:outlineLvl w:val="2"/>
    </w:pPr>
    <w:rPr>
      <w:rFonts w:ascii="Tahoma" w:hAnsi="Tahoma" w:cs="Tahoma"/>
      <w:b/>
      <w:bCs/>
      <w:lang w:val="en-GB"/>
    </w:rPr>
  </w:style>
  <w:style w:type="paragraph" w:styleId="Heading4">
    <w:name w:val="heading 4"/>
    <w:basedOn w:val="Normal"/>
    <w:next w:val="Normal"/>
    <w:qFormat/>
    <w:pPr>
      <w:keepNext/>
      <w:ind w:left="360"/>
      <w:jc w:val="both"/>
      <w:outlineLvl w:val="3"/>
    </w:pPr>
    <w:rPr>
      <w:rFonts w:ascii="Tahoma" w:hAnsi="Tahoma" w:cs="Tahoma"/>
      <w:b/>
      <w:bCs/>
      <w:u w:val="single"/>
      <w:lang w:val="en-GB"/>
    </w:rPr>
  </w:style>
  <w:style w:type="paragraph" w:styleId="Heading5">
    <w:name w:val="heading 5"/>
    <w:basedOn w:val="Normal"/>
    <w:next w:val="Normal"/>
    <w:qFormat/>
    <w:pPr>
      <w:keepNext/>
      <w:ind w:left="360"/>
      <w:jc w:val="center"/>
      <w:outlineLvl w:val="4"/>
    </w:pPr>
    <w:rPr>
      <w:rFonts w:ascii="Tahoma" w:hAnsi="Tahoma" w:cs="Tahoma"/>
      <w:b/>
      <w:bCs/>
      <w:i/>
      <w:iCs/>
      <w:sz w:val="26"/>
      <w:lang w:val="en-GB"/>
    </w:rPr>
  </w:style>
  <w:style w:type="paragraph" w:styleId="Heading6">
    <w:name w:val="heading 6"/>
    <w:basedOn w:val="Normal"/>
    <w:next w:val="Normal"/>
    <w:qFormat/>
    <w:pPr>
      <w:keepNext/>
      <w:jc w:val="center"/>
      <w:outlineLvl w:val="5"/>
    </w:pPr>
    <w:rPr>
      <w:rFonts w:ascii="Tahoma" w:hAnsi="Tahoma" w:cs="Tahoma"/>
      <w:b/>
      <w:bCs/>
      <w:sz w:val="22"/>
      <w:szCs w:val="20"/>
      <w:u w:val="single"/>
      <w:lang w:val="en-GB"/>
    </w:rPr>
  </w:style>
  <w:style w:type="paragraph" w:styleId="Heading7">
    <w:name w:val="heading 7"/>
    <w:basedOn w:val="Normal"/>
    <w:next w:val="Normal"/>
    <w:qFormat/>
    <w:pPr>
      <w:keepNext/>
      <w:ind w:left="360"/>
      <w:jc w:val="center"/>
      <w:outlineLvl w:val="6"/>
    </w:pPr>
    <w:rPr>
      <w:rFonts w:ascii="Tahoma" w:hAnsi="Tahoma" w:cs="Tahoma"/>
      <w:b/>
      <w:bCs/>
      <w:lang w:val="en-GB"/>
    </w:rPr>
  </w:style>
  <w:style w:type="paragraph" w:styleId="Heading8">
    <w:name w:val="heading 8"/>
    <w:basedOn w:val="Normal"/>
    <w:next w:val="Normal"/>
    <w:qFormat/>
    <w:pPr>
      <w:keepNext/>
      <w:jc w:val="center"/>
      <w:outlineLvl w:val="7"/>
    </w:pPr>
    <w:rPr>
      <w:rFonts w:ascii="Tahoma" w:hAnsi="Tahoma" w:cs="Tahoma"/>
      <w:b/>
      <w:bCs/>
      <w:sz w:val="22"/>
      <w:szCs w:val="22"/>
      <w:lang w:val="en-US"/>
    </w:rPr>
  </w:style>
  <w:style w:type="paragraph" w:styleId="Heading9">
    <w:name w:val="heading 9"/>
    <w:basedOn w:val="Normal"/>
    <w:next w:val="Normal"/>
    <w:qFormat/>
    <w:pPr>
      <w:keepNext/>
      <w:jc w:val="both"/>
      <w:outlineLvl w:val="8"/>
    </w:pPr>
    <w:rPr>
      <w:rFonts w:ascii="Tahoma" w:hAnsi="Tahoma" w:cs="Tahoma"/>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itle">
    <w:name w:val="Title"/>
    <w:basedOn w:val="Normal"/>
    <w:qFormat/>
    <w:pPr>
      <w:jc w:val="center"/>
    </w:pPr>
    <w:rPr>
      <w:rFonts w:ascii="Tahoma" w:hAnsi="Tahoma" w:cs="Tahoma"/>
      <w:b/>
      <w:bCs/>
      <w:u w:val="single"/>
      <w:lang w:val="en-GB"/>
    </w:rPr>
  </w:style>
  <w:style w:type="paragraph" w:styleId="BodyTextIndent">
    <w:name w:val="Body Text Indent"/>
    <w:basedOn w:val="Normal"/>
    <w:semiHidden/>
    <w:pPr>
      <w:ind w:left="1440"/>
    </w:pPr>
    <w:rPr>
      <w:rFonts w:ascii="Tahoma" w:hAnsi="Tahoma" w:cs="Tahoma"/>
      <w:color w:val="000000"/>
      <w:sz w:val="22"/>
      <w:lang w:val="en-GB"/>
    </w:rPr>
  </w:style>
  <w:style w:type="character" w:customStyle="1" w:styleId="HeaderChar">
    <w:name w:val="Header Char"/>
    <w:semiHidden/>
    <w:rPr>
      <w:rFonts w:ascii="Arial" w:hAnsi="Arial" w:cs="Arial"/>
      <w:sz w:val="24"/>
      <w:szCs w:val="24"/>
      <w:lang w:val="en-US" w:eastAsia="en-US"/>
    </w:rPr>
  </w:style>
  <w:style w:type="paragraph" w:styleId="BodyTextIndent2">
    <w:name w:val="Body Text Indent 2"/>
    <w:basedOn w:val="Normal"/>
    <w:semiHidden/>
    <w:pPr>
      <w:ind w:left="360"/>
      <w:jc w:val="both"/>
    </w:pPr>
    <w:rPr>
      <w:rFonts w:ascii="Tahoma" w:hAnsi="Tahoma" w:cs="Tahoma"/>
      <w:i/>
      <w:iCs/>
      <w:sz w:val="22"/>
      <w:szCs w:val="22"/>
      <w:lang w:val="en-GB"/>
    </w:rPr>
  </w:style>
  <w:style w:type="paragraph" w:styleId="BodyText">
    <w:name w:val="Body Text"/>
    <w:basedOn w:val="Normal"/>
    <w:semiHidden/>
    <w:pPr>
      <w:tabs>
        <w:tab w:val="left" w:pos="3120"/>
      </w:tabs>
      <w:jc w:val="both"/>
    </w:pPr>
    <w:rPr>
      <w:rFonts w:ascii="Tahoma" w:hAnsi="Tahoma" w:cs="Tahoma"/>
      <w:sz w:val="22"/>
      <w:szCs w:val="22"/>
      <w:lang w:val="en-US"/>
    </w:rPr>
  </w:style>
  <w:style w:type="paragraph" w:styleId="BodyText2">
    <w:name w:val="Body Text 2"/>
    <w:basedOn w:val="Normal"/>
    <w:semiHidden/>
    <w:pPr>
      <w:tabs>
        <w:tab w:val="left" w:pos="1845"/>
      </w:tabs>
    </w:pPr>
    <w:rPr>
      <w:rFonts w:ascii="Tahoma" w:hAnsi="Tahoma" w:cs="Tahoma"/>
      <w:sz w:val="22"/>
      <w:lang w:val="en-US"/>
    </w:rPr>
  </w:style>
  <w:style w:type="paragraph" w:styleId="BodyTextIndent3">
    <w:name w:val="Body Text Indent 3"/>
    <w:basedOn w:val="Normal"/>
    <w:semiHidden/>
    <w:pPr>
      <w:ind w:left="180"/>
    </w:pPr>
    <w:rPr>
      <w:rFonts w:ascii="Tahoma" w:hAnsi="Tahoma" w:cs="Tahoma"/>
      <w:sz w:val="20"/>
      <w:szCs w:val="22"/>
      <w:lang w:val="en-US"/>
    </w:rPr>
  </w:style>
  <w:style w:type="paragraph" w:styleId="BodyText3">
    <w:name w:val="Body Text 3"/>
    <w:basedOn w:val="Normal"/>
    <w:semiHidden/>
    <w:pPr>
      <w:jc w:val="both"/>
    </w:pPr>
    <w:rPr>
      <w:rFonts w:ascii="Tahoma" w:hAnsi="Tahoma" w:cs="Tahoma"/>
      <w:sz w:val="20"/>
      <w:szCs w:val="22"/>
      <w:lang w:val="en-US"/>
    </w:rPr>
  </w:style>
  <w:style w:type="character" w:customStyle="1" w:styleId="apple-style-span">
    <w:name w:val="apple-style-span"/>
    <w:basedOn w:val="DefaultParagraphFont"/>
    <w:rsid w:val="00B626BA"/>
  </w:style>
  <w:style w:type="character" w:customStyle="1" w:styleId="apple-converted-space">
    <w:name w:val="apple-converted-space"/>
    <w:basedOn w:val="DefaultParagraphFont"/>
    <w:rsid w:val="00E92463"/>
  </w:style>
  <w:style w:type="paragraph" w:styleId="BalloonText">
    <w:name w:val="Balloon Text"/>
    <w:basedOn w:val="Normal"/>
    <w:link w:val="BalloonTextChar"/>
    <w:uiPriority w:val="99"/>
    <w:semiHidden/>
    <w:unhideWhenUsed/>
    <w:rsid w:val="00AE4EE9"/>
    <w:rPr>
      <w:rFonts w:ascii="Tahoma" w:hAnsi="Tahoma" w:cs="Tahoma"/>
      <w:sz w:val="16"/>
      <w:szCs w:val="16"/>
    </w:rPr>
  </w:style>
  <w:style w:type="character" w:customStyle="1" w:styleId="BalloonTextChar">
    <w:name w:val="Balloon Text Char"/>
    <w:basedOn w:val="DefaultParagraphFont"/>
    <w:link w:val="BalloonText"/>
    <w:uiPriority w:val="99"/>
    <w:semiHidden/>
    <w:rsid w:val="00AE4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lang w:val="en-GB"/>
    </w:rPr>
  </w:style>
  <w:style w:type="paragraph" w:styleId="Heading2">
    <w:name w:val="heading 2"/>
    <w:basedOn w:val="Normal"/>
    <w:next w:val="Normal"/>
    <w:qFormat/>
    <w:pPr>
      <w:keepNext/>
      <w:jc w:val="center"/>
      <w:outlineLvl w:val="1"/>
    </w:pPr>
    <w:rPr>
      <w:rFonts w:ascii="Tahoma" w:hAnsi="Tahoma" w:cs="Tahoma"/>
      <w:b/>
      <w:bCs/>
      <w:u w:val="single"/>
      <w:lang w:val="en-GB"/>
    </w:rPr>
  </w:style>
  <w:style w:type="paragraph" w:styleId="Heading3">
    <w:name w:val="heading 3"/>
    <w:basedOn w:val="Normal"/>
    <w:next w:val="Normal"/>
    <w:qFormat/>
    <w:pPr>
      <w:keepNext/>
      <w:ind w:left="360"/>
      <w:jc w:val="both"/>
      <w:outlineLvl w:val="2"/>
    </w:pPr>
    <w:rPr>
      <w:rFonts w:ascii="Tahoma" w:hAnsi="Tahoma" w:cs="Tahoma"/>
      <w:b/>
      <w:bCs/>
      <w:lang w:val="en-GB"/>
    </w:rPr>
  </w:style>
  <w:style w:type="paragraph" w:styleId="Heading4">
    <w:name w:val="heading 4"/>
    <w:basedOn w:val="Normal"/>
    <w:next w:val="Normal"/>
    <w:qFormat/>
    <w:pPr>
      <w:keepNext/>
      <w:ind w:left="360"/>
      <w:jc w:val="both"/>
      <w:outlineLvl w:val="3"/>
    </w:pPr>
    <w:rPr>
      <w:rFonts w:ascii="Tahoma" w:hAnsi="Tahoma" w:cs="Tahoma"/>
      <w:b/>
      <w:bCs/>
      <w:u w:val="single"/>
      <w:lang w:val="en-GB"/>
    </w:rPr>
  </w:style>
  <w:style w:type="paragraph" w:styleId="Heading5">
    <w:name w:val="heading 5"/>
    <w:basedOn w:val="Normal"/>
    <w:next w:val="Normal"/>
    <w:qFormat/>
    <w:pPr>
      <w:keepNext/>
      <w:ind w:left="360"/>
      <w:jc w:val="center"/>
      <w:outlineLvl w:val="4"/>
    </w:pPr>
    <w:rPr>
      <w:rFonts w:ascii="Tahoma" w:hAnsi="Tahoma" w:cs="Tahoma"/>
      <w:b/>
      <w:bCs/>
      <w:i/>
      <w:iCs/>
      <w:sz w:val="26"/>
      <w:lang w:val="en-GB"/>
    </w:rPr>
  </w:style>
  <w:style w:type="paragraph" w:styleId="Heading6">
    <w:name w:val="heading 6"/>
    <w:basedOn w:val="Normal"/>
    <w:next w:val="Normal"/>
    <w:qFormat/>
    <w:pPr>
      <w:keepNext/>
      <w:jc w:val="center"/>
      <w:outlineLvl w:val="5"/>
    </w:pPr>
    <w:rPr>
      <w:rFonts w:ascii="Tahoma" w:hAnsi="Tahoma" w:cs="Tahoma"/>
      <w:b/>
      <w:bCs/>
      <w:sz w:val="22"/>
      <w:szCs w:val="20"/>
      <w:u w:val="single"/>
      <w:lang w:val="en-GB"/>
    </w:rPr>
  </w:style>
  <w:style w:type="paragraph" w:styleId="Heading7">
    <w:name w:val="heading 7"/>
    <w:basedOn w:val="Normal"/>
    <w:next w:val="Normal"/>
    <w:qFormat/>
    <w:pPr>
      <w:keepNext/>
      <w:ind w:left="360"/>
      <w:jc w:val="center"/>
      <w:outlineLvl w:val="6"/>
    </w:pPr>
    <w:rPr>
      <w:rFonts w:ascii="Tahoma" w:hAnsi="Tahoma" w:cs="Tahoma"/>
      <w:b/>
      <w:bCs/>
      <w:lang w:val="en-GB"/>
    </w:rPr>
  </w:style>
  <w:style w:type="paragraph" w:styleId="Heading8">
    <w:name w:val="heading 8"/>
    <w:basedOn w:val="Normal"/>
    <w:next w:val="Normal"/>
    <w:qFormat/>
    <w:pPr>
      <w:keepNext/>
      <w:jc w:val="center"/>
      <w:outlineLvl w:val="7"/>
    </w:pPr>
    <w:rPr>
      <w:rFonts w:ascii="Tahoma" w:hAnsi="Tahoma" w:cs="Tahoma"/>
      <w:b/>
      <w:bCs/>
      <w:sz w:val="22"/>
      <w:szCs w:val="22"/>
      <w:lang w:val="en-US"/>
    </w:rPr>
  </w:style>
  <w:style w:type="paragraph" w:styleId="Heading9">
    <w:name w:val="heading 9"/>
    <w:basedOn w:val="Normal"/>
    <w:next w:val="Normal"/>
    <w:qFormat/>
    <w:pPr>
      <w:keepNext/>
      <w:jc w:val="both"/>
      <w:outlineLvl w:val="8"/>
    </w:pPr>
    <w:rPr>
      <w:rFonts w:ascii="Tahoma" w:hAnsi="Tahoma" w:cs="Tahoma"/>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itle">
    <w:name w:val="Title"/>
    <w:basedOn w:val="Normal"/>
    <w:qFormat/>
    <w:pPr>
      <w:jc w:val="center"/>
    </w:pPr>
    <w:rPr>
      <w:rFonts w:ascii="Tahoma" w:hAnsi="Tahoma" w:cs="Tahoma"/>
      <w:b/>
      <w:bCs/>
      <w:u w:val="single"/>
      <w:lang w:val="en-GB"/>
    </w:rPr>
  </w:style>
  <w:style w:type="paragraph" w:styleId="BodyTextIndent">
    <w:name w:val="Body Text Indent"/>
    <w:basedOn w:val="Normal"/>
    <w:semiHidden/>
    <w:pPr>
      <w:ind w:left="1440"/>
    </w:pPr>
    <w:rPr>
      <w:rFonts w:ascii="Tahoma" w:hAnsi="Tahoma" w:cs="Tahoma"/>
      <w:color w:val="000000"/>
      <w:sz w:val="22"/>
      <w:lang w:val="en-GB"/>
    </w:rPr>
  </w:style>
  <w:style w:type="character" w:customStyle="1" w:styleId="HeaderChar">
    <w:name w:val="Header Char"/>
    <w:semiHidden/>
    <w:rPr>
      <w:rFonts w:ascii="Arial" w:hAnsi="Arial" w:cs="Arial"/>
      <w:sz w:val="24"/>
      <w:szCs w:val="24"/>
      <w:lang w:val="en-US" w:eastAsia="en-US"/>
    </w:rPr>
  </w:style>
  <w:style w:type="paragraph" w:styleId="BodyTextIndent2">
    <w:name w:val="Body Text Indent 2"/>
    <w:basedOn w:val="Normal"/>
    <w:semiHidden/>
    <w:pPr>
      <w:ind w:left="360"/>
      <w:jc w:val="both"/>
    </w:pPr>
    <w:rPr>
      <w:rFonts w:ascii="Tahoma" w:hAnsi="Tahoma" w:cs="Tahoma"/>
      <w:i/>
      <w:iCs/>
      <w:sz w:val="22"/>
      <w:szCs w:val="22"/>
      <w:lang w:val="en-GB"/>
    </w:rPr>
  </w:style>
  <w:style w:type="paragraph" w:styleId="BodyText">
    <w:name w:val="Body Text"/>
    <w:basedOn w:val="Normal"/>
    <w:semiHidden/>
    <w:pPr>
      <w:tabs>
        <w:tab w:val="left" w:pos="3120"/>
      </w:tabs>
      <w:jc w:val="both"/>
    </w:pPr>
    <w:rPr>
      <w:rFonts w:ascii="Tahoma" w:hAnsi="Tahoma" w:cs="Tahoma"/>
      <w:sz w:val="22"/>
      <w:szCs w:val="22"/>
      <w:lang w:val="en-US"/>
    </w:rPr>
  </w:style>
  <w:style w:type="paragraph" w:styleId="BodyText2">
    <w:name w:val="Body Text 2"/>
    <w:basedOn w:val="Normal"/>
    <w:semiHidden/>
    <w:pPr>
      <w:tabs>
        <w:tab w:val="left" w:pos="1845"/>
      </w:tabs>
    </w:pPr>
    <w:rPr>
      <w:rFonts w:ascii="Tahoma" w:hAnsi="Tahoma" w:cs="Tahoma"/>
      <w:sz w:val="22"/>
      <w:lang w:val="en-US"/>
    </w:rPr>
  </w:style>
  <w:style w:type="paragraph" w:styleId="BodyTextIndent3">
    <w:name w:val="Body Text Indent 3"/>
    <w:basedOn w:val="Normal"/>
    <w:semiHidden/>
    <w:pPr>
      <w:ind w:left="180"/>
    </w:pPr>
    <w:rPr>
      <w:rFonts w:ascii="Tahoma" w:hAnsi="Tahoma" w:cs="Tahoma"/>
      <w:sz w:val="20"/>
      <w:szCs w:val="22"/>
      <w:lang w:val="en-US"/>
    </w:rPr>
  </w:style>
  <w:style w:type="paragraph" w:styleId="BodyText3">
    <w:name w:val="Body Text 3"/>
    <w:basedOn w:val="Normal"/>
    <w:semiHidden/>
    <w:pPr>
      <w:jc w:val="both"/>
    </w:pPr>
    <w:rPr>
      <w:rFonts w:ascii="Tahoma" w:hAnsi="Tahoma" w:cs="Tahoma"/>
      <w:sz w:val="20"/>
      <w:szCs w:val="22"/>
      <w:lang w:val="en-US"/>
    </w:rPr>
  </w:style>
  <w:style w:type="character" w:customStyle="1" w:styleId="apple-style-span">
    <w:name w:val="apple-style-span"/>
    <w:basedOn w:val="DefaultParagraphFont"/>
    <w:rsid w:val="00B626BA"/>
  </w:style>
  <w:style w:type="character" w:customStyle="1" w:styleId="apple-converted-space">
    <w:name w:val="apple-converted-space"/>
    <w:basedOn w:val="DefaultParagraphFont"/>
    <w:rsid w:val="00E92463"/>
  </w:style>
  <w:style w:type="paragraph" w:styleId="BalloonText">
    <w:name w:val="Balloon Text"/>
    <w:basedOn w:val="Normal"/>
    <w:link w:val="BalloonTextChar"/>
    <w:uiPriority w:val="99"/>
    <w:semiHidden/>
    <w:unhideWhenUsed/>
    <w:rsid w:val="00AE4EE9"/>
    <w:rPr>
      <w:rFonts w:ascii="Tahoma" w:hAnsi="Tahoma" w:cs="Tahoma"/>
      <w:sz w:val="16"/>
      <w:szCs w:val="16"/>
    </w:rPr>
  </w:style>
  <w:style w:type="character" w:customStyle="1" w:styleId="BalloonTextChar">
    <w:name w:val="Balloon Text Char"/>
    <w:basedOn w:val="DefaultParagraphFont"/>
    <w:link w:val="BalloonText"/>
    <w:uiPriority w:val="99"/>
    <w:semiHidden/>
    <w:rsid w:val="00AE4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13369</Words>
  <Characters>73534</Characters>
  <Application>Microsoft Office Word</Application>
  <DocSecurity>0</DocSecurity>
  <Lines>612</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LEA</vt:lpstr>
      <vt:lpstr>cours de LEA</vt:lpstr>
    </vt:vector>
  </TitlesOfParts>
  <Manager>Albert Stromsert</Manager>
  <Company>TNC</Company>
  <LinksUpToDate>false</LinksUpToDate>
  <CharactersWithSpaces>86730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x</cp:lastModifiedBy>
  <cp:revision>4</cp:revision>
  <dcterms:created xsi:type="dcterms:W3CDTF">2014-04-04T17:21:00Z</dcterms:created>
  <dcterms:modified xsi:type="dcterms:W3CDTF">2014-04-04T17:22:00Z</dcterms:modified>
</cp:coreProperties>
</file>