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76" w:rsidRPr="00212382" w:rsidRDefault="000B4186" w:rsidP="00212382">
      <w:pPr>
        <w:autoSpaceDE w:val="0"/>
        <w:autoSpaceDN w:val="0"/>
        <w:adjustRightInd w:val="0"/>
        <w:jc w:val="center"/>
        <w:rPr>
          <w:rFonts w:ascii="Times New Roman" w:hAnsi="Times New Roman" w:cs="Times New Roman"/>
          <w:b/>
          <w:iCs/>
          <w:color w:val="FF0000"/>
          <w:sz w:val="24"/>
          <w:szCs w:val="24"/>
          <w:u w:val="single"/>
        </w:rPr>
      </w:pPr>
      <w:r w:rsidRPr="00212382">
        <w:rPr>
          <w:rFonts w:ascii="Times New Roman" w:hAnsi="Times New Roman" w:cs="Times New Roman"/>
          <w:b/>
          <w:iCs/>
          <w:color w:val="FF0000"/>
          <w:sz w:val="24"/>
          <w:szCs w:val="24"/>
          <w:u w:val="single"/>
        </w:rPr>
        <w:t>Histoire culturelle S4</w:t>
      </w:r>
    </w:p>
    <w:p w:rsidR="000B4186" w:rsidRPr="00212382" w:rsidRDefault="000B4186" w:rsidP="00212382">
      <w:pPr>
        <w:autoSpaceDE w:val="0"/>
        <w:autoSpaceDN w:val="0"/>
        <w:adjustRightInd w:val="0"/>
        <w:jc w:val="both"/>
        <w:rPr>
          <w:rFonts w:ascii="Times New Roman" w:hAnsi="Times New Roman" w:cs="Times New Roman"/>
          <w:iCs/>
          <w:color w:val="008100"/>
          <w:sz w:val="24"/>
          <w:szCs w:val="24"/>
        </w:rPr>
      </w:pPr>
    </w:p>
    <w:p w:rsidR="00AB7B7A" w:rsidRPr="00212382" w:rsidRDefault="00AB7B7A" w:rsidP="00212382">
      <w:pPr>
        <w:autoSpaceDE w:val="0"/>
        <w:autoSpaceDN w:val="0"/>
        <w:adjustRightInd w:val="0"/>
        <w:jc w:val="both"/>
        <w:rPr>
          <w:rFonts w:ascii="Times New Roman" w:hAnsi="Times New Roman" w:cs="Times New Roman"/>
          <w:iCs/>
          <w:color w:val="008100"/>
          <w:sz w:val="24"/>
          <w:szCs w:val="24"/>
        </w:rPr>
      </w:pPr>
      <w:r w:rsidRPr="00212382">
        <w:rPr>
          <w:rFonts w:ascii="Times New Roman" w:hAnsi="Times New Roman" w:cs="Times New Roman"/>
          <w:iCs/>
          <w:color w:val="008100"/>
          <w:sz w:val="24"/>
          <w:szCs w:val="24"/>
        </w:rPr>
        <w:t>En symbolique chinoise le 3 est le yang essentiel, il est partout. Il est "le Ciel, l'Homme et</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la Terre" (le 6 est son reflet Yin). Le 9 est l'extension du 3 : 3x3 ou aussi 3+3+3, un</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triangle... Le 9, signifie le sommet de l’énergie arrivée sur Terre, donc la volonté suprême</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de l’empereur. L’empereur est fils du Ciel, il représente la volonté du Ciel sur la Terre ; il</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doit donc obéir à celui-ci et transmettre ses ordres sur la Terre : son sceau portera : “Moi</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qui règne sur le 9 et 5…”</w:t>
      </w:r>
    </w:p>
    <w:p w:rsidR="000B4186" w:rsidRPr="00212382" w:rsidRDefault="00AB7B7A" w:rsidP="00212382">
      <w:pPr>
        <w:autoSpaceDE w:val="0"/>
        <w:autoSpaceDN w:val="0"/>
        <w:adjustRightInd w:val="0"/>
        <w:jc w:val="both"/>
        <w:rPr>
          <w:rFonts w:ascii="Times New Roman" w:hAnsi="Times New Roman" w:cs="Times New Roman"/>
          <w:iCs/>
          <w:color w:val="008100"/>
          <w:sz w:val="24"/>
          <w:szCs w:val="24"/>
        </w:rPr>
      </w:pPr>
      <w:r w:rsidRPr="00212382">
        <w:rPr>
          <w:rFonts w:ascii="Times New Roman" w:hAnsi="Times New Roman" w:cs="Times New Roman"/>
          <w:iCs/>
          <w:color w:val="008100"/>
          <w:sz w:val="24"/>
          <w:szCs w:val="24"/>
        </w:rPr>
        <w:t>Du 3 on passe logiquement au 6, puis au 9 ; comme une sorte de rotation…</w:t>
      </w:r>
      <w:r w:rsidR="000B4186" w:rsidRPr="00212382">
        <w:rPr>
          <w:rFonts w:ascii="Times New Roman" w:hAnsi="Times New Roman" w:cs="Times New Roman"/>
          <w:iCs/>
          <w:color w:val="008100"/>
          <w:sz w:val="24"/>
          <w:szCs w:val="24"/>
        </w:rPr>
        <w:t xml:space="preserve"> </w:t>
      </w:r>
    </w:p>
    <w:p w:rsidR="00AB7B7A" w:rsidRPr="00212382" w:rsidRDefault="00AB7B7A" w:rsidP="00212382">
      <w:pPr>
        <w:autoSpaceDE w:val="0"/>
        <w:autoSpaceDN w:val="0"/>
        <w:adjustRightInd w:val="0"/>
        <w:jc w:val="both"/>
        <w:rPr>
          <w:rFonts w:ascii="Times New Roman" w:hAnsi="Times New Roman" w:cs="Times New Roman"/>
          <w:sz w:val="24"/>
          <w:szCs w:val="24"/>
        </w:rPr>
      </w:pPr>
      <w:r w:rsidRPr="00212382">
        <w:rPr>
          <w:rFonts w:ascii="Times New Roman" w:hAnsi="Times New Roman" w:cs="Times New Roman"/>
          <w:iCs/>
          <w:color w:val="008100"/>
          <w:sz w:val="24"/>
          <w:szCs w:val="24"/>
        </w:rPr>
        <w:t>Quant au 81 (en numérologie 8+1= 9, et aussi 9x9), c’est un « achèvement ». C’est la</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somme ou l’aboutissement de la connaissance… Ce qui explique pourquoi TOUS les livres</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 xml:space="preserve">médicaux chinois traditionnels ont 81 chapitres. Le 81 </w:t>
      </w:r>
      <w:proofErr w:type="gramStart"/>
      <w:r w:rsidRPr="00212382">
        <w:rPr>
          <w:rFonts w:ascii="Times New Roman" w:hAnsi="Times New Roman" w:cs="Times New Roman"/>
          <w:iCs/>
          <w:color w:val="008100"/>
          <w:sz w:val="24"/>
          <w:szCs w:val="24"/>
        </w:rPr>
        <w:t>marque</w:t>
      </w:r>
      <w:proofErr w:type="gramEnd"/>
      <w:r w:rsidRPr="00212382">
        <w:rPr>
          <w:rFonts w:ascii="Times New Roman" w:hAnsi="Times New Roman" w:cs="Times New Roman"/>
          <w:iCs/>
          <w:color w:val="008100"/>
          <w:sz w:val="24"/>
          <w:szCs w:val="24"/>
        </w:rPr>
        <w:t xml:space="preserve"> une limite à l'autorisation de</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compréhension. Au-delà, c'est le domaine des "maîtres célestes". La conjonction "ciel -</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terre" donne la connaissance... Ici encore on pourrait faire un parallèle avec Moise qui</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descend du Sinaï avec les premières tables, puis les casse, puis remonte et redescend</w:t>
      </w:r>
      <w:r w:rsidR="000B4186" w:rsidRPr="00212382">
        <w:rPr>
          <w:rFonts w:ascii="Times New Roman" w:hAnsi="Times New Roman" w:cs="Times New Roman"/>
          <w:iCs/>
          <w:color w:val="008100"/>
          <w:sz w:val="24"/>
          <w:szCs w:val="24"/>
        </w:rPr>
        <w:t xml:space="preserve"> </w:t>
      </w:r>
      <w:r w:rsidRPr="00212382">
        <w:rPr>
          <w:rFonts w:ascii="Times New Roman" w:hAnsi="Times New Roman" w:cs="Times New Roman"/>
          <w:iCs/>
          <w:color w:val="008100"/>
          <w:sz w:val="24"/>
          <w:szCs w:val="24"/>
        </w:rPr>
        <w:t>"nimbé de lumière" et portant les "vraies" tables...</w:t>
      </w:r>
    </w:p>
    <w:p w:rsidR="00AB7B7A" w:rsidRPr="00212382" w:rsidRDefault="00AB7B7A" w:rsidP="00212382">
      <w:pPr>
        <w:jc w:val="both"/>
        <w:rPr>
          <w:rFonts w:ascii="Times New Roman" w:hAnsi="Times New Roman" w:cs="Times New Roman"/>
          <w:sz w:val="24"/>
          <w:szCs w:val="24"/>
        </w:rPr>
      </w:pPr>
    </w:p>
    <w:p w:rsidR="00AB7B7A" w:rsidRPr="00212382" w:rsidRDefault="00AB7B7A"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Rapports entre les rites liés à l’empereur </w:t>
      </w:r>
      <w:r w:rsidR="00DF326B" w:rsidRPr="00212382">
        <w:rPr>
          <w:rFonts w:ascii="Times New Roman" w:hAnsi="Times New Roman" w:cs="Times New Roman"/>
          <w:sz w:val="24"/>
          <w:szCs w:val="24"/>
        </w:rPr>
        <w:ruby>
          <w:rubyPr>
            <w:rubyAlign w:val="distributeSpace"/>
            <w:hps w:val="12"/>
            <w:hpsRaise w:val="22"/>
            <w:hpsBaseText w:val="24"/>
            <w:lid w:val="ja-JP"/>
          </w:rubyPr>
          <w:rt>
            <w:r w:rsidR="00DF326B" w:rsidRPr="00212382">
              <w:rPr>
                <w:rFonts w:ascii="Times New Roman" w:eastAsia="MS Mincho" w:hAnsi="Times New Roman" w:cs="Times New Roman"/>
                <w:sz w:val="24"/>
                <w:szCs w:val="24"/>
              </w:rPr>
              <w:t>どうきょう</w:t>
            </w:r>
          </w:rt>
          <w:rubyBase>
            <w:r w:rsidR="00DF326B" w:rsidRPr="00212382">
              <w:rPr>
                <w:rFonts w:ascii="Times New Roman" w:hAnsi="Times New Roman" w:cs="Times New Roman"/>
                <w:sz w:val="24"/>
                <w:szCs w:val="24"/>
              </w:rPr>
              <w:t>道教</w:t>
            </w:r>
          </w:rubyBase>
        </w:ruby>
      </w:r>
      <w:r w:rsidR="00DF326B" w:rsidRPr="00212382">
        <w:rPr>
          <w:rFonts w:ascii="Times New Roman" w:hAnsi="Times New Roman" w:cs="Times New Roman"/>
          <w:sz w:val="24"/>
          <w:szCs w:val="24"/>
        </w:rPr>
        <w:t>。</w:t>
      </w:r>
      <w:r w:rsidRPr="00212382">
        <w:rPr>
          <w:rFonts w:ascii="Times New Roman" w:hAnsi="Times New Roman" w:cs="Times New Roman"/>
          <w:sz w:val="24"/>
          <w:szCs w:val="24"/>
        </w:rPr>
        <w:t>Ce</w:t>
      </w:r>
      <w:r w:rsidR="0011010C" w:rsidRPr="00212382">
        <w:rPr>
          <w:rFonts w:ascii="Times New Roman" w:hAnsi="Times New Roman" w:cs="Times New Roman"/>
          <w:sz w:val="24"/>
          <w:szCs w:val="24"/>
        </w:rPr>
        <w:ruby>
          <w:rubyPr>
            <w:rubyAlign w:val="distributeSpace"/>
            <w:hps w:val="16"/>
            <w:hpsRaise w:val="22"/>
            <w:hpsBaseText w:val="24"/>
            <w:lid w:val="ja-JP"/>
          </w:rubyPr>
          <w:rt>
            <w:r w:rsidR="0011010C" w:rsidRPr="00212382">
              <w:rPr>
                <w:rFonts w:ascii="Times New Roman" w:eastAsia="MS Mincho" w:hAnsi="Times New Roman" w:cs="Times New Roman"/>
                <w:sz w:val="24"/>
                <w:szCs w:val="24"/>
              </w:rPr>
              <w:t>どうきょう</w:t>
            </w:r>
          </w:rt>
          <w:rubyBase>
            <w:r w:rsidR="0011010C" w:rsidRPr="00212382">
              <w:rPr>
                <w:rFonts w:ascii="Times New Roman" w:hAnsi="Times New Roman" w:cs="Times New Roman"/>
                <w:sz w:val="24"/>
                <w:szCs w:val="24"/>
              </w:rPr>
              <w:t>道教</w:t>
            </w:r>
          </w:rubyBase>
        </w:ruby>
      </w:r>
      <w:r w:rsidRPr="00212382">
        <w:rPr>
          <w:rFonts w:ascii="Times New Roman" w:hAnsi="Times New Roman" w:cs="Times New Roman"/>
          <w:sz w:val="24"/>
          <w:szCs w:val="24"/>
        </w:rPr>
        <w:t xml:space="preserve"> repose sur le système </w:t>
      </w:r>
      <w:r w:rsidRPr="00212382">
        <w:rPr>
          <w:rFonts w:ascii="Times New Roman" w:hAnsi="Times New Roman" w:cs="Times New Roman"/>
          <w:sz w:val="24"/>
          <w:szCs w:val="24"/>
        </w:rPr>
        <w:t>いんよ五きょう</w:t>
      </w:r>
      <w:r w:rsidRPr="00212382">
        <w:rPr>
          <w:rFonts w:ascii="Times New Roman" w:hAnsi="Times New Roman" w:cs="Times New Roman"/>
          <w:sz w:val="24"/>
          <w:szCs w:val="24"/>
        </w:rPr>
        <w:t xml:space="preserve"> repose également sur 12 qi (</w:t>
      </w:r>
      <w:r w:rsidRPr="00212382">
        <w:rPr>
          <w:rFonts w:ascii="Times New Roman" w:hAnsi="Times New Roman" w:cs="Times New Roman"/>
          <w:sz w:val="24"/>
          <w:szCs w:val="24"/>
        </w:rPr>
        <w:t>氣</w:t>
      </w:r>
      <w:proofErr w:type="gramStart"/>
      <w:r w:rsidRPr="00212382">
        <w:rPr>
          <w:rFonts w:ascii="Times New Roman" w:hAnsi="Times New Roman" w:cs="Times New Roman"/>
          <w:sz w:val="24"/>
          <w:szCs w:val="24"/>
        </w:rPr>
        <w:t>)(</w:t>
      </w:r>
      <w:proofErr w:type="gramEnd"/>
      <w:r w:rsidRPr="00212382">
        <w:rPr>
          <w:rFonts w:ascii="Times New Roman" w:hAnsi="Times New Roman" w:cs="Times New Roman"/>
          <w:sz w:val="24"/>
          <w:szCs w:val="24"/>
        </w:rPr>
        <w:t xml:space="preserve">troncs célestes) il y a également pour chacun de ces </w:t>
      </w:r>
      <w:r w:rsidRPr="00212382">
        <w:rPr>
          <w:rFonts w:ascii="Times New Roman" w:hAnsi="Times New Roman" w:cs="Times New Roman"/>
          <w:b/>
          <w:color w:val="FF0000"/>
          <w:sz w:val="24"/>
          <w:szCs w:val="24"/>
        </w:rPr>
        <w:t>12 qi (</w:t>
      </w:r>
      <w:r w:rsidRPr="00212382">
        <w:rPr>
          <w:rFonts w:ascii="Times New Roman" w:hAnsi="Times New Roman" w:cs="Times New Roman"/>
          <w:b/>
          <w:color w:val="FF0000"/>
          <w:sz w:val="24"/>
          <w:szCs w:val="24"/>
        </w:rPr>
        <w:t>氣</w:t>
      </w:r>
      <w:r w:rsidRPr="00212382">
        <w:rPr>
          <w:rFonts w:ascii="Times New Roman" w:hAnsi="Times New Roman" w:cs="Times New Roman"/>
          <w:b/>
          <w:color w:val="FF0000"/>
          <w:sz w:val="24"/>
          <w:szCs w:val="24"/>
        </w:rPr>
        <w:t>) 5 éléments qui vont intervenir</w:t>
      </w:r>
      <w:r w:rsidRPr="00212382">
        <w:rPr>
          <w:rFonts w:ascii="Times New Roman" w:hAnsi="Times New Roman" w:cs="Times New Roman"/>
          <w:color w:val="FF0000"/>
          <w:sz w:val="24"/>
          <w:szCs w:val="24"/>
        </w:rPr>
        <w:t xml:space="preserve"> </w:t>
      </w:r>
      <w:r w:rsidRPr="00212382">
        <w:rPr>
          <w:rFonts w:ascii="Times New Roman" w:hAnsi="Times New Roman" w:cs="Times New Roman"/>
          <w:sz w:val="24"/>
          <w:szCs w:val="24"/>
        </w:rPr>
        <w:t>(bois, feu, terre, métal, eau ou 4 points cardinaux avec le centre ? ). Le rapport entre ces 12 qi (</w:t>
      </w:r>
      <w:r w:rsidRPr="00212382">
        <w:rPr>
          <w:rFonts w:ascii="Times New Roman" w:hAnsi="Times New Roman" w:cs="Times New Roman"/>
          <w:sz w:val="24"/>
          <w:szCs w:val="24"/>
        </w:rPr>
        <w:t>氣</w:t>
      </w:r>
      <w:proofErr w:type="gramStart"/>
      <w:r w:rsidRPr="00212382">
        <w:rPr>
          <w:rFonts w:ascii="Times New Roman" w:hAnsi="Times New Roman" w:cs="Times New Roman"/>
          <w:sz w:val="24"/>
          <w:szCs w:val="24"/>
        </w:rPr>
        <w:t>)et</w:t>
      </w:r>
      <w:proofErr w:type="gramEnd"/>
      <w:r w:rsidRPr="00212382">
        <w:rPr>
          <w:rFonts w:ascii="Times New Roman" w:hAnsi="Times New Roman" w:cs="Times New Roman"/>
          <w:sz w:val="24"/>
          <w:szCs w:val="24"/>
        </w:rPr>
        <w:t xml:space="preserve"> ces 5 éléments donne le </w:t>
      </w:r>
      <w:r w:rsidRPr="00212382">
        <w:rPr>
          <w:rFonts w:ascii="Times New Roman" w:hAnsi="Times New Roman" w:cs="Times New Roman"/>
          <w:b/>
          <w:color w:val="FF0000"/>
          <w:sz w:val="24"/>
          <w:szCs w:val="24"/>
        </w:rPr>
        <w:t>chiffre 60</w:t>
      </w:r>
      <w:r w:rsidRPr="00212382">
        <w:rPr>
          <w:rFonts w:ascii="Times New Roman" w:hAnsi="Times New Roman" w:cs="Times New Roman"/>
          <w:color w:val="FF0000"/>
          <w:sz w:val="24"/>
          <w:szCs w:val="24"/>
        </w:rPr>
        <w:t xml:space="preserve"> </w:t>
      </w:r>
      <w:r w:rsidRPr="00212382">
        <w:rPr>
          <w:rFonts w:ascii="Times New Roman" w:hAnsi="Times New Roman" w:cs="Times New Roman"/>
          <w:sz w:val="24"/>
          <w:szCs w:val="24"/>
        </w:rPr>
        <w:t xml:space="preserve">qui correspond à un cycle complet (12 lunes X 5 ). Tout ça repose sur le </w:t>
      </w:r>
      <w:r w:rsidRPr="00212382">
        <w:rPr>
          <w:rFonts w:ascii="Times New Roman" w:hAnsi="Times New Roman" w:cs="Times New Roman"/>
          <w:sz w:val="24"/>
          <w:szCs w:val="24"/>
          <w:u w:val="single"/>
        </w:rPr>
        <w:t xml:space="preserve">principe </w:t>
      </w:r>
      <w:proofErr w:type="gramStart"/>
      <w:r w:rsidRPr="00212382">
        <w:rPr>
          <w:rFonts w:ascii="Times New Roman" w:hAnsi="Times New Roman" w:cs="Times New Roman"/>
          <w:sz w:val="24"/>
          <w:szCs w:val="24"/>
          <w:u w:val="single"/>
        </w:rPr>
        <w:t>de ETO</w:t>
      </w:r>
      <w:proofErr w:type="gramEnd"/>
      <w:r w:rsidRPr="00212382">
        <w:rPr>
          <w:rFonts w:ascii="Times New Roman" w:hAnsi="Times New Roman" w:cs="Times New Roman"/>
          <w:sz w:val="24"/>
          <w:szCs w:val="24"/>
          <w:u w:val="single"/>
        </w:rPr>
        <w:t> ?</w:t>
      </w:r>
      <w:r w:rsidRPr="00212382">
        <w:rPr>
          <w:rFonts w:ascii="Times New Roman" w:hAnsi="Times New Roman" w:cs="Times New Roman"/>
          <w:sz w:val="24"/>
          <w:szCs w:val="24"/>
        </w:rPr>
        <w:t xml:space="preserve"> (chiffrage/divination). </w:t>
      </w:r>
    </w:p>
    <w:p w:rsidR="00AB7B7A" w:rsidRPr="00212382" w:rsidRDefault="00AB7B7A" w:rsidP="00212382">
      <w:pPr>
        <w:jc w:val="both"/>
        <w:rPr>
          <w:rFonts w:ascii="Times New Roman" w:hAnsi="Times New Roman" w:cs="Times New Roman"/>
          <w:b/>
          <w:color w:val="FF0000"/>
          <w:sz w:val="24"/>
          <w:szCs w:val="24"/>
        </w:rPr>
      </w:pPr>
      <w:proofErr w:type="spellStart"/>
      <w:r w:rsidRPr="00212382">
        <w:rPr>
          <w:rFonts w:ascii="Times New Roman" w:hAnsi="Times New Roman" w:cs="Times New Roman"/>
          <w:sz w:val="24"/>
          <w:szCs w:val="24"/>
        </w:rPr>
        <w:t>Eki</w:t>
      </w:r>
      <w:proofErr w:type="spellEnd"/>
      <w:r w:rsidRPr="00212382">
        <w:rPr>
          <w:rFonts w:ascii="Times New Roman" w:hAnsi="Times New Roman" w:cs="Times New Roman"/>
          <w:sz w:val="24"/>
          <w:szCs w:val="24"/>
        </w:rPr>
        <w:t xml:space="preserve"> </w:t>
      </w:r>
      <w:proofErr w:type="spellStart"/>
      <w:r w:rsidRPr="00212382">
        <w:rPr>
          <w:rFonts w:ascii="Times New Roman" w:hAnsi="Times New Roman" w:cs="Times New Roman"/>
          <w:sz w:val="24"/>
          <w:szCs w:val="24"/>
        </w:rPr>
        <w:t>Kyo</w:t>
      </w:r>
      <w:proofErr w:type="spellEnd"/>
      <w:r w:rsidRPr="00212382">
        <w:rPr>
          <w:rFonts w:ascii="Times New Roman" w:hAnsi="Times New Roman" w:cs="Times New Roman"/>
          <w:sz w:val="24"/>
          <w:szCs w:val="24"/>
        </w:rPr>
        <w:t xml:space="preserve"> : vont </w:t>
      </w:r>
      <w:proofErr w:type="spellStart"/>
      <w:r w:rsidRPr="00212382">
        <w:rPr>
          <w:rFonts w:ascii="Times New Roman" w:hAnsi="Times New Roman" w:cs="Times New Roman"/>
          <w:sz w:val="24"/>
          <w:szCs w:val="24"/>
        </w:rPr>
        <w:t>etre</w:t>
      </w:r>
      <w:proofErr w:type="spellEnd"/>
      <w:r w:rsidRPr="00212382">
        <w:rPr>
          <w:rFonts w:ascii="Times New Roman" w:hAnsi="Times New Roman" w:cs="Times New Roman"/>
          <w:sz w:val="24"/>
          <w:szCs w:val="24"/>
        </w:rPr>
        <w:t xml:space="preserve"> en fonction des combinaisons entre eux. </w:t>
      </w:r>
      <w:proofErr w:type="spellStart"/>
      <w:r w:rsidRPr="00212382">
        <w:rPr>
          <w:rFonts w:ascii="Times New Roman" w:hAnsi="Times New Roman" w:cs="Times New Roman"/>
          <w:b/>
          <w:color w:val="FF0000"/>
          <w:sz w:val="24"/>
          <w:szCs w:val="24"/>
        </w:rPr>
        <w:t>Eki</w:t>
      </w:r>
      <w:proofErr w:type="spellEnd"/>
      <w:r w:rsidRPr="00212382">
        <w:rPr>
          <w:rFonts w:ascii="Times New Roman" w:hAnsi="Times New Roman" w:cs="Times New Roman"/>
          <w:b/>
          <w:color w:val="FF0000"/>
          <w:sz w:val="24"/>
          <w:szCs w:val="24"/>
        </w:rPr>
        <w:t xml:space="preserve"> </w:t>
      </w:r>
      <w:proofErr w:type="spellStart"/>
      <w:r w:rsidRPr="00212382">
        <w:rPr>
          <w:rFonts w:ascii="Times New Roman" w:hAnsi="Times New Roman" w:cs="Times New Roman"/>
          <w:b/>
          <w:color w:val="FF0000"/>
          <w:sz w:val="24"/>
          <w:szCs w:val="24"/>
        </w:rPr>
        <w:t>Kyo</w:t>
      </w:r>
      <w:proofErr w:type="spellEnd"/>
      <w:r w:rsidRPr="00212382">
        <w:rPr>
          <w:rFonts w:ascii="Times New Roman" w:hAnsi="Times New Roman" w:cs="Times New Roman"/>
          <w:b/>
          <w:color w:val="FF0000"/>
          <w:sz w:val="24"/>
          <w:szCs w:val="24"/>
        </w:rPr>
        <w:t xml:space="preserve"> ouvrage datant du début du 1</w:t>
      </w:r>
      <w:r w:rsidRPr="00212382">
        <w:rPr>
          <w:rFonts w:ascii="Times New Roman" w:hAnsi="Times New Roman" w:cs="Times New Roman"/>
          <w:b/>
          <w:color w:val="FF0000"/>
          <w:sz w:val="24"/>
          <w:szCs w:val="24"/>
          <w:vertAlign w:val="superscript"/>
        </w:rPr>
        <w:t>er</w:t>
      </w:r>
      <w:r w:rsidRPr="00212382">
        <w:rPr>
          <w:rFonts w:ascii="Times New Roman" w:hAnsi="Times New Roman" w:cs="Times New Roman"/>
          <w:b/>
          <w:color w:val="FF0000"/>
          <w:sz w:val="24"/>
          <w:szCs w:val="24"/>
        </w:rPr>
        <w:t xml:space="preserve"> siècle.</w:t>
      </w:r>
    </w:p>
    <w:p w:rsidR="00AB7B7A" w:rsidRPr="00212382" w:rsidRDefault="00AB7B7A"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Le </w:t>
      </w:r>
      <w:proofErr w:type="spellStart"/>
      <w:r w:rsidRPr="00212382">
        <w:rPr>
          <w:rFonts w:ascii="Times New Roman" w:hAnsi="Times New Roman" w:cs="Times New Roman"/>
          <w:sz w:val="24"/>
          <w:szCs w:val="24"/>
        </w:rPr>
        <w:t>taoisme</w:t>
      </w:r>
      <w:proofErr w:type="spellEnd"/>
      <w:r w:rsidRPr="00212382">
        <w:rPr>
          <w:rFonts w:ascii="Times New Roman" w:hAnsi="Times New Roman" w:cs="Times New Roman"/>
          <w:sz w:val="24"/>
          <w:szCs w:val="24"/>
        </w:rPr>
        <w:t xml:space="preserve"> repose sur le principe </w:t>
      </w:r>
      <w:proofErr w:type="gramStart"/>
      <w:r w:rsidRPr="00212382">
        <w:rPr>
          <w:rFonts w:ascii="Times New Roman" w:hAnsi="Times New Roman" w:cs="Times New Roman"/>
          <w:sz w:val="24"/>
          <w:szCs w:val="24"/>
        </w:rPr>
        <w:t>de ETO</w:t>
      </w:r>
      <w:proofErr w:type="gramEnd"/>
      <w:r w:rsidRPr="00212382">
        <w:rPr>
          <w:rFonts w:ascii="Times New Roman" w:hAnsi="Times New Roman" w:cs="Times New Roman"/>
          <w:sz w:val="24"/>
          <w:szCs w:val="24"/>
        </w:rPr>
        <w:t xml:space="preserve"> </w:t>
      </w:r>
    </w:p>
    <w:p w:rsidR="00AB7B7A" w:rsidRPr="00212382" w:rsidRDefault="00AB7B7A" w:rsidP="00212382">
      <w:pPr>
        <w:ind w:firstLine="708"/>
        <w:jc w:val="both"/>
        <w:rPr>
          <w:rFonts w:ascii="Times New Roman" w:hAnsi="Times New Roman" w:cs="Times New Roman"/>
          <w:sz w:val="24"/>
          <w:szCs w:val="24"/>
        </w:rPr>
      </w:pPr>
      <w:r w:rsidRPr="00212382">
        <w:rPr>
          <w:rFonts w:ascii="Times New Roman" w:hAnsi="Times New Roman" w:cs="Times New Roman"/>
          <w:sz w:val="24"/>
          <w:szCs w:val="24"/>
        </w:rPr>
        <w:t>Et un axe suit l’étoile polaire qui est la représentation de l’empereur chinois.</w:t>
      </w:r>
    </w:p>
    <w:p w:rsidR="00AB7B7A" w:rsidRPr="00212382" w:rsidRDefault="00AB7B7A"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Le but pour un </w:t>
      </w:r>
      <w:proofErr w:type="spellStart"/>
      <w:r w:rsidRPr="00212382">
        <w:rPr>
          <w:rFonts w:ascii="Times New Roman" w:hAnsi="Times New Roman" w:cs="Times New Roman"/>
          <w:sz w:val="24"/>
          <w:szCs w:val="24"/>
        </w:rPr>
        <w:t>taoiste</w:t>
      </w:r>
      <w:proofErr w:type="spellEnd"/>
      <w:r w:rsidRPr="00212382">
        <w:rPr>
          <w:rFonts w:ascii="Times New Roman" w:hAnsi="Times New Roman" w:cs="Times New Roman"/>
          <w:sz w:val="24"/>
          <w:szCs w:val="24"/>
        </w:rPr>
        <w:t xml:space="preserve"> est de vivre en harmonie avec la nature et trouver le secret de l’immortalité à travers cette harmonie. </w:t>
      </w:r>
    </w:p>
    <w:p w:rsidR="00AB7B7A" w:rsidRPr="00212382" w:rsidRDefault="00AB7B7A"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En comparaison à l’empereur chinois le </w:t>
      </w:r>
      <w:r w:rsidR="003B4516" w:rsidRPr="00212382">
        <w:rPr>
          <w:rFonts w:ascii="Times New Roman" w:hAnsi="Times New Roman" w:cs="Times New Roman"/>
          <w:sz w:val="24"/>
          <w:szCs w:val="24"/>
        </w:rPr>
        <w:ruby>
          <w:rubyPr>
            <w:rubyAlign w:val="distributeSpace"/>
            <w:hps w:val="12"/>
            <w:hpsRaise w:val="22"/>
            <w:hpsBaseText w:val="24"/>
            <w:lid w:val="ja-JP"/>
          </w:rubyPr>
          <w:rt>
            <w:r w:rsidR="003B4516" w:rsidRPr="00212382">
              <w:rPr>
                <w:rFonts w:ascii="Times New Roman" w:eastAsia="MS Mincho" w:hAnsi="Times New Roman" w:cs="Times New Roman"/>
                <w:sz w:val="24"/>
                <w:szCs w:val="24"/>
              </w:rPr>
              <w:t>てんのう</w:t>
            </w:r>
          </w:rt>
          <w:rubyBase>
            <w:r w:rsidR="003B4516" w:rsidRPr="00212382">
              <w:rPr>
                <w:rFonts w:ascii="Times New Roman" w:hAnsi="Times New Roman" w:cs="Times New Roman"/>
                <w:sz w:val="24"/>
                <w:szCs w:val="24"/>
              </w:rPr>
              <w:t>天皇</w:t>
            </w:r>
          </w:rubyBase>
        </w:ruby>
      </w:r>
      <w:r w:rsidRPr="00212382">
        <w:rPr>
          <w:rFonts w:ascii="Times New Roman" w:hAnsi="Times New Roman" w:cs="Times New Roman"/>
          <w:sz w:val="24"/>
          <w:szCs w:val="24"/>
        </w:rPr>
        <w:t xml:space="preserve"> n’a jamais eu le rôle du dictateur et assume ses responsabilités. Mais néanmoins il a un rôle fondamental pour l’empire. De nos jours encore, il assiste à des cérémonies et appose son sceau. Durant </w:t>
      </w:r>
      <w:r w:rsidR="001643FF" w:rsidRPr="00212382">
        <w:rPr>
          <w:rFonts w:ascii="Times New Roman" w:hAnsi="Times New Roman" w:cs="Times New Roman"/>
          <w:sz w:val="24"/>
          <w:szCs w:val="24"/>
        </w:rPr>
        <w:ruby>
          <w:rubyPr>
            <w:rubyAlign w:val="distributeSpace"/>
            <w:hps w:val="12"/>
            <w:hpsRaise w:val="22"/>
            <w:hpsBaseText w:val="24"/>
            <w:lid w:val="ja-JP"/>
          </w:rubyPr>
          <w:rt>
            <w:r w:rsidR="001643FF" w:rsidRPr="00212382">
              <w:rPr>
                <w:rFonts w:ascii="Times New Roman" w:eastAsia="MS Mincho" w:hAnsi="Times New Roman" w:cs="Times New Roman"/>
                <w:sz w:val="24"/>
                <w:szCs w:val="24"/>
              </w:rPr>
              <w:t>めいじ</w:t>
            </w:r>
          </w:rt>
          <w:rubyBase>
            <w:r w:rsidR="001643FF" w:rsidRPr="00212382">
              <w:rPr>
                <w:rFonts w:ascii="Times New Roman" w:hAnsi="Times New Roman" w:cs="Times New Roman"/>
                <w:sz w:val="24"/>
                <w:szCs w:val="24"/>
              </w:rPr>
              <w:t>明治</w:t>
            </w:r>
          </w:rubyBase>
        </w:ruby>
      </w:r>
      <w:r w:rsidRPr="00212382">
        <w:rPr>
          <w:rFonts w:ascii="Times New Roman" w:hAnsi="Times New Roman" w:cs="Times New Roman"/>
          <w:sz w:val="24"/>
          <w:szCs w:val="24"/>
        </w:rPr>
        <w:t xml:space="preserve"> le palais impérial a été reconstruit d’une façon légèrement plus occidentale.</w:t>
      </w:r>
    </w:p>
    <w:p w:rsidR="00AB7B7A" w:rsidRPr="00212382" w:rsidRDefault="00AB7B7A" w:rsidP="00212382">
      <w:pPr>
        <w:ind w:firstLine="708"/>
        <w:jc w:val="both"/>
        <w:rPr>
          <w:rFonts w:ascii="Times New Roman" w:hAnsi="Times New Roman" w:cs="Times New Roman"/>
          <w:sz w:val="24"/>
          <w:szCs w:val="24"/>
          <w:u w:val="single"/>
        </w:rPr>
      </w:pPr>
      <w:r w:rsidRPr="00212382">
        <w:rPr>
          <w:rFonts w:ascii="Times New Roman" w:hAnsi="Times New Roman" w:cs="Times New Roman"/>
          <w:sz w:val="24"/>
          <w:szCs w:val="24"/>
        </w:rPr>
        <w:t xml:space="preserve"> A partir de</w:t>
      </w:r>
      <w:r w:rsidR="003B4516" w:rsidRPr="00212382">
        <w:rPr>
          <w:rFonts w:ascii="Times New Roman" w:hAnsi="Times New Roman" w:cs="Times New Roman"/>
          <w:sz w:val="24"/>
          <w:szCs w:val="24"/>
        </w:rPr>
        <w:ruby>
          <w:rubyPr>
            <w:rubyAlign w:val="distributeSpace"/>
            <w:hps w:val="12"/>
            <w:hpsRaise w:val="22"/>
            <w:hpsBaseText w:val="24"/>
            <w:lid w:val="ja-JP"/>
          </w:rubyPr>
          <w:rt>
            <w:r w:rsidR="003B4516" w:rsidRPr="00212382">
              <w:rPr>
                <w:rFonts w:ascii="Times New Roman" w:eastAsia="MS Mincho" w:hAnsi="Times New Roman" w:cs="Times New Roman"/>
                <w:sz w:val="24"/>
                <w:szCs w:val="24"/>
              </w:rPr>
              <w:t>めいじ</w:t>
            </w:r>
          </w:rt>
          <w:rubyBase>
            <w:r w:rsidR="003B4516" w:rsidRPr="00212382">
              <w:rPr>
                <w:rFonts w:ascii="Times New Roman" w:hAnsi="Times New Roman" w:cs="Times New Roman"/>
                <w:sz w:val="24"/>
                <w:szCs w:val="24"/>
              </w:rPr>
              <w:t>明治</w:t>
            </w:r>
          </w:rubyBase>
        </w:ruby>
      </w:r>
      <w:r w:rsidRPr="00212382">
        <w:rPr>
          <w:rFonts w:ascii="Times New Roman" w:hAnsi="Times New Roman" w:cs="Times New Roman"/>
          <w:sz w:val="24"/>
          <w:szCs w:val="24"/>
        </w:rPr>
        <w:t xml:space="preserve"> on fait un centre de rites internationaux puis à l’intérieur du pavillon le  </w:t>
      </w:r>
      <w:r w:rsidRPr="00212382">
        <w:rPr>
          <w:rFonts w:ascii="Times New Roman" w:hAnsi="Times New Roman" w:cs="Times New Roman"/>
          <w:b/>
          <w:color w:val="FF0000"/>
          <w:sz w:val="24"/>
          <w:szCs w:val="24"/>
        </w:rPr>
        <w:t>きゅうちゅさんでん</w:t>
      </w:r>
      <w:r w:rsidRPr="00212382">
        <w:rPr>
          <w:rFonts w:ascii="Times New Roman" w:hAnsi="Times New Roman" w:cs="Times New Roman"/>
          <w:sz w:val="24"/>
          <w:szCs w:val="24"/>
        </w:rPr>
        <w:t xml:space="preserve"> (système de 3 pavillons). </w:t>
      </w:r>
      <w:r w:rsidRPr="00212382">
        <w:rPr>
          <w:rFonts w:ascii="Times New Roman" w:hAnsi="Times New Roman" w:cs="Times New Roman"/>
          <w:b/>
          <w:color w:val="FF0000"/>
          <w:sz w:val="24"/>
          <w:szCs w:val="24"/>
        </w:rPr>
        <w:t>かしこきもの</w:t>
      </w:r>
      <w:r w:rsidRPr="00212382">
        <w:rPr>
          <w:rFonts w:ascii="Times New Roman" w:hAnsi="Times New Roman" w:cs="Times New Roman"/>
          <w:sz w:val="24"/>
          <w:szCs w:val="24"/>
        </w:rPr>
        <w:t xml:space="preserve"> (ancien nom des </w:t>
      </w:r>
      <w:r w:rsidRPr="00212382">
        <w:rPr>
          <w:rFonts w:ascii="Times New Roman" w:hAnsi="Times New Roman" w:cs="Times New Roman"/>
          <w:sz w:val="24"/>
          <w:szCs w:val="24"/>
        </w:rPr>
        <w:t>神</w:t>
      </w:r>
      <w:r w:rsidRPr="00212382">
        <w:rPr>
          <w:rFonts w:ascii="Times New Roman" w:hAnsi="Times New Roman" w:cs="Times New Roman"/>
          <w:sz w:val="24"/>
          <w:szCs w:val="24"/>
        </w:rPr>
        <w:t> ?)</w:t>
      </w:r>
      <w:r w:rsidRPr="00212382">
        <w:rPr>
          <w:rFonts w:ascii="Times New Roman" w:hAnsi="Times New Roman" w:cs="Times New Roman"/>
          <w:sz w:val="24"/>
          <w:szCs w:val="24"/>
        </w:rPr>
        <w:t>。</w:t>
      </w:r>
      <w:r w:rsidRPr="00212382">
        <w:rPr>
          <w:rFonts w:ascii="Times New Roman" w:hAnsi="Times New Roman" w:cs="Times New Roman"/>
          <w:sz w:val="24"/>
          <w:szCs w:val="24"/>
        </w:rPr>
        <w:t xml:space="preserve">Dans le </w:t>
      </w:r>
      <w:r w:rsidRPr="00212382">
        <w:rPr>
          <w:rFonts w:ascii="Times New Roman" w:hAnsi="Times New Roman" w:cs="Times New Roman"/>
          <w:b/>
          <w:color w:val="FF0000"/>
          <w:sz w:val="24"/>
          <w:szCs w:val="24"/>
        </w:rPr>
        <w:t>かしこ所</w:t>
      </w:r>
      <w:r w:rsidRPr="00212382">
        <w:rPr>
          <w:rFonts w:ascii="Times New Roman" w:hAnsi="Times New Roman" w:cs="Times New Roman"/>
          <w:sz w:val="24"/>
          <w:szCs w:val="24"/>
        </w:rPr>
        <w:t xml:space="preserve"> on vénère </w:t>
      </w:r>
      <w:r w:rsidRPr="00212382">
        <w:rPr>
          <w:rFonts w:ascii="Times New Roman" w:hAnsi="Times New Roman" w:cs="Times New Roman"/>
          <w:sz w:val="24"/>
          <w:szCs w:val="24"/>
        </w:rPr>
        <w:t>天照。</w:t>
      </w:r>
      <w:r w:rsidRPr="00212382">
        <w:rPr>
          <w:rFonts w:ascii="Times New Roman" w:hAnsi="Times New Roman" w:cs="Times New Roman"/>
          <w:sz w:val="24"/>
          <w:szCs w:val="24"/>
        </w:rPr>
        <w:t xml:space="preserve">Le </w:t>
      </w:r>
      <w:r w:rsidRPr="00212382">
        <w:rPr>
          <w:rFonts w:ascii="Times New Roman" w:hAnsi="Times New Roman" w:cs="Times New Roman"/>
          <w:sz w:val="24"/>
          <w:szCs w:val="24"/>
        </w:rPr>
        <w:t>かしこ所</w:t>
      </w:r>
      <w:r w:rsidRPr="00212382">
        <w:rPr>
          <w:rFonts w:ascii="Times New Roman" w:hAnsi="Times New Roman" w:cs="Times New Roman"/>
          <w:sz w:val="24"/>
          <w:szCs w:val="24"/>
        </w:rPr>
        <w:t xml:space="preserve">abrite le miroir sacré de l'Imperial </w:t>
      </w:r>
      <w:proofErr w:type="spellStart"/>
      <w:r w:rsidRPr="00212382">
        <w:rPr>
          <w:rFonts w:ascii="Times New Roman" w:hAnsi="Times New Roman" w:cs="Times New Roman"/>
          <w:sz w:val="24"/>
          <w:szCs w:val="24"/>
        </w:rPr>
        <w:t>Daijin</w:t>
      </w:r>
      <w:proofErr w:type="spellEnd"/>
      <w:r w:rsidRPr="00212382">
        <w:rPr>
          <w:rFonts w:ascii="Times New Roman" w:hAnsi="Times New Roman" w:cs="Times New Roman"/>
          <w:sz w:val="24"/>
          <w:szCs w:val="24"/>
        </w:rPr>
        <w:t xml:space="preserve"> ancêtre</w:t>
      </w:r>
      <w:r w:rsidR="003B4516" w:rsidRPr="00212382">
        <w:rPr>
          <w:rFonts w:ascii="Times New Roman" w:hAnsi="Times New Roman" w:cs="Times New Roman"/>
          <w:sz w:val="24"/>
          <w:szCs w:val="24"/>
        </w:rPr>
        <w:ruby>
          <w:rubyPr>
            <w:rubyAlign w:val="distributeSpace"/>
            <w:hps w:val="12"/>
            <w:hpsRaise w:val="22"/>
            <w:hpsBaseText w:val="24"/>
            <w:lid w:val="ja-JP"/>
          </w:rubyPr>
          <w:rt>
            <w:r w:rsidR="003B4516" w:rsidRPr="00212382">
              <w:rPr>
                <w:rFonts w:ascii="Times New Roman" w:eastAsia="MS Mincho" w:hAnsi="Times New Roman" w:cs="Times New Roman"/>
                <w:sz w:val="24"/>
                <w:szCs w:val="24"/>
              </w:rPr>
              <w:t>あまてらす</w:t>
            </w:r>
          </w:rt>
          <w:rubyBase>
            <w:r w:rsidR="003B4516" w:rsidRPr="00212382">
              <w:rPr>
                <w:rFonts w:ascii="Times New Roman" w:hAnsi="Times New Roman" w:cs="Times New Roman"/>
                <w:sz w:val="24"/>
                <w:szCs w:val="24"/>
              </w:rPr>
              <w:t>天照</w:t>
            </w:r>
          </w:rubyBase>
        </w:ruby>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w:t>
      </w:r>
      <w:r w:rsidRPr="00212382">
        <w:rPr>
          <w:rFonts w:ascii="Times New Roman" w:hAnsi="Times New Roman" w:cs="Times New Roman"/>
          <w:sz w:val="24"/>
          <w:szCs w:val="24"/>
        </w:rPr>
        <w:t xml:space="preserve">En dehors de ces trois structures, le </w:t>
      </w:r>
      <w:r w:rsidRPr="00212382">
        <w:rPr>
          <w:rFonts w:ascii="Times New Roman" w:hAnsi="Times New Roman" w:cs="Times New Roman"/>
          <w:sz w:val="24"/>
          <w:szCs w:val="24"/>
        </w:rPr>
        <w:t>かしこ所</w:t>
      </w:r>
      <w:r w:rsidRPr="00212382">
        <w:rPr>
          <w:rFonts w:ascii="Times New Roman" w:hAnsi="Times New Roman" w:cs="Times New Roman"/>
          <w:sz w:val="24"/>
          <w:szCs w:val="24"/>
        </w:rPr>
        <w:t xml:space="preserve">également connu sous le nom </w:t>
      </w:r>
      <w:r w:rsidRPr="00212382">
        <w:rPr>
          <w:rFonts w:ascii="Times New Roman" w:hAnsi="Times New Roman" w:cs="Times New Roman"/>
          <w:sz w:val="24"/>
          <w:szCs w:val="24"/>
        </w:rPr>
        <w:t>ないじ所</w:t>
      </w:r>
      <w:r w:rsidRPr="00212382">
        <w:rPr>
          <w:rFonts w:ascii="Times New Roman" w:hAnsi="Times New Roman" w:cs="Times New Roman"/>
          <w:sz w:val="24"/>
          <w:szCs w:val="24"/>
        </w:rPr>
        <w:t xml:space="preserve"> ou le </w:t>
      </w:r>
      <w:r w:rsidRPr="00212382">
        <w:rPr>
          <w:rFonts w:ascii="Times New Roman" w:hAnsi="Times New Roman" w:cs="Times New Roman"/>
          <w:sz w:val="24"/>
          <w:szCs w:val="24"/>
        </w:rPr>
        <w:t>うんめいでん</w:t>
      </w:r>
      <w:r w:rsidRPr="00212382">
        <w:rPr>
          <w:rFonts w:ascii="Times New Roman" w:hAnsi="Times New Roman" w:cs="Times New Roman"/>
          <w:sz w:val="24"/>
          <w:szCs w:val="24"/>
        </w:rPr>
        <w:t xml:space="preserve">  a été un lieu de culte de l'antiquité</w:t>
      </w:r>
      <w:r w:rsidRPr="00212382">
        <w:rPr>
          <w:rFonts w:ascii="Times New Roman" w:hAnsi="Times New Roman" w:cs="Times New Roman"/>
          <w:sz w:val="24"/>
          <w:szCs w:val="24"/>
        </w:rPr>
        <w:t>。</w:t>
      </w:r>
      <w:r w:rsidRPr="00212382">
        <w:rPr>
          <w:rFonts w:ascii="Times New Roman" w:hAnsi="Times New Roman" w:cs="Times New Roman"/>
          <w:sz w:val="24"/>
          <w:szCs w:val="24"/>
        </w:rPr>
        <w:t xml:space="preserve">Importance de la clochette (très spirituel) et du miroir. La vallée des </w:t>
      </w:r>
      <w:r w:rsidRPr="00212382">
        <w:rPr>
          <w:rFonts w:ascii="Times New Roman" w:hAnsi="Times New Roman" w:cs="Times New Roman"/>
          <w:sz w:val="24"/>
          <w:szCs w:val="24"/>
        </w:rPr>
        <w:t>神</w:t>
      </w:r>
      <w:r w:rsidRPr="00212382">
        <w:rPr>
          <w:rFonts w:ascii="Times New Roman" w:hAnsi="Times New Roman" w:cs="Times New Roman"/>
          <w:sz w:val="24"/>
          <w:szCs w:val="24"/>
        </w:rPr>
        <w:t>violents (</w:t>
      </w:r>
      <w:r w:rsidRPr="00212382">
        <w:rPr>
          <w:rFonts w:ascii="Times New Roman" w:hAnsi="Times New Roman" w:cs="Times New Roman"/>
          <w:sz w:val="24"/>
          <w:szCs w:val="24"/>
        </w:rPr>
        <w:t>こじん神</w:t>
      </w:r>
      <w:r w:rsidRPr="00212382">
        <w:rPr>
          <w:rFonts w:ascii="Times New Roman" w:hAnsi="Times New Roman" w:cs="Times New Roman"/>
          <w:sz w:val="24"/>
          <w:szCs w:val="24"/>
        </w:rPr>
        <w:t xml:space="preserve">). </w:t>
      </w:r>
      <w:r w:rsidRPr="00212382">
        <w:rPr>
          <w:rFonts w:ascii="Times New Roman" w:hAnsi="Times New Roman" w:cs="Times New Roman"/>
          <w:sz w:val="24"/>
          <w:szCs w:val="24"/>
          <w:u w:val="single"/>
        </w:rPr>
        <w:t>(</w:t>
      </w:r>
      <w:r w:rsidR="001643FF" w:rsidRPr="00212382">
        <w:rPr>
          <w:rFonts w:ascii="Times New Roman" w:hAnsi="Times New Roman" w:cs="Times New Roman"/>
          <w:sz w:val="24"/>
          <w:szCs w:val="24"/>
          <w:u w:val="single"/>
        </w:rPr>
        <w:ruby>
          <w:rubyPr>
            <w:rubyAlign w:val="distributeSpace"/>
            <w:hps w:val="12"/>
            <w:hpsRaise w:val="22"/>
            <w:hpsBaseText w:val="24"/>
            <w:lid w:val="ja-JP"/>
          </w:rubyPr>
          <w:rt>
            <w:r w:rsidR="001643FF" w:rsidRPr="00212382">
              <w:rPr>
                <w:rFonts w:ascii="Times New Roman" w:eastAsia="MS Mincho" w:hAnsi="Times New Roman" w:cs="Times New Roman"/>
                <w:sz w:val="24"/>
                <w:szCs w:val="24"/>
                <w:u w:val="single"/>
              </w:rPr>
              <w:t>かん</w:t>
            </w:r>
          </w:rt>
          <w:rubyBase>
            <w:r w:rsidR="001643FF" w:rsidRPr="00212382">
              <w:rPr>
                <w:rFonts w:ascii="Times New Roman" w:hAnsi="Times New Roman" w:cs="Times New Roman"/>
                <w:sz w:val="24"/>
                <w:szCs w:val="24"/>
                <w:u w:val="single"/>
              </w:rPr>
              <w:t>間</w:t>
            </w:r>
          </w:rubyBase>
        </w:ruby>
      </w:r>
      <w:r w:rsidR="001643FF" w:rsidRPr="00212382">
        <w:rPr>
          <w:rFonts w:ascii="Times New Roman" w:hAnsi="Times New Roman" w:cs="Times New Roman"/>
          <w:sz w:val="24"/>
          <w:szCs w:val="24"/>
          <w:u w:val="single"/>
        </w:rPr>
        <w:ruby>
          <w:rubyPr>
            <w:rubyAlign w:val="distributeSpace"/>
            <w:hps w:val="12"/>
            <w:hpsRaise w:val="22"/>
            <w:hpsBaseText w:val="24"/>
            <w:lid w:val="ja-JP"/>
          </w:rubyPr>
          <w:rt>
            <w:r w:rsidR="001643FF" w:rsidRPr="00212382">
              <w:rPr>
                <w:rFonts w:ascii="Times New Roman" w:eastAsia="MS Mincho" w:hAnsi="Times New Roman" w:cs="Times New Roman"/>
                <w:sz w:val="24"/>
                <w:szCs w:val="24"/>
                <w:u w:val="single"/>
              </w:rPr>
              <w:t>ちゅう</w:t>
            </w:r>
          </w:rt>
          <w:rubyBase>
            <w:r w:rsidR="001643FF" w:rsidRPr="00212382">
              <w:rPr>
                <w:rFonts w:ascii="Times New Roman" w:hAnsi="Times New Roman" w:cs="Times New Roman"/>
                <w:sz w:val="24"/>
                <w:szCs w:val="24"/>
                <w:u w:val="single"/>
              </w:rPr>
              <w:t>中</w:t>
            </w:r>
          </w:rubyBase>
        </w:ruby>
      </w:r>
      <w:r w:rsidR="001643FF" w:rsidRPr="00212382">
        <w:rPr>
          <w:rFonts w:ascii="Times New Roman" w:hAnsi="Times New Roman" w:cs="Times New Roman"/>
          <w:sz w:val="24"/>
          <w:szCs w:val="24"/>
          <w:u w:val="single"/>
        </w:rPr>
        <w:ruby>
          <w:rubyPr>
            <w:rubyAlign w:val="distributeSpace"/>
            <w:hps w:val="12"/>
            <w:hpsRaise w:val="22"/>
            <w:hpsBaseText w:val="24"/>
            <w:lid w:val="ja-JP"/>
          </w:rubyPr>
          <w:rt>
            <w:r w:rsidR="001643FF" w:rsidRPr="00212382">
              <w:rPr>
                <w:rFonts w:ascii="Times New Roman" w:eastAsia="MS Mincho" w:hAnsi="Times New Roman" w:cs="Times New Roman"/>
                <w:sz w:val="24"/>
                <w:szCs w:val="24"/>
                <w:u w:val="single"/>
              </w:rPr>
              <w:t>さん</w:t>
            </w:r>
          </w:rt>
          <w:rubyBase>
            <w:r w:rsidR="001643FF" w:rsidRPr="00212382">
              <w:rPr>
                <w:rFonts w:ascii="Times New Roman" w:hAnsi="Times New Roman" w:cs="Times New Roman"/>
                <w:sz w:val="24"/>
                <w:szCs w:val="24"/>
                <w:u w:val="single"/>
              </w:rPr>
              <w:t>三</w:t>
            </w:r>
          </w:rubyBase>
        </w:ruby>
      </w:r>
      <w:r w:rsidRPr="00212382">
        <w:rPr>
          <w:rFonts w:ascii="Times New Roman" w:hAnsi="Times New Roman" w:cs="Times New Roman"/>
          <w:sz w:val="24"/>
          <w:szCs w:val="24"/>
          <w:u w:val="single"/>
        </w:rPr>
        <w:t>でん</w:t>
      </w:r>
      <w:r w:rsidRPr="00212382">
        <w:rPr>
          <w:rFonts w:ascii="Times New Roman" w:hAnsi="Times New Roman" w:cs="Times New Roman"/>
          <w:sz w:val="24"/>
          <w:szCs w:val="24"/>
          <w:u w:val="single"/>
        </w:rPr>
        <w:t xml:space="preserve"> ?) </w:t>
      </w:r>
    </w:p>
    <w:p w:rsidR="00AB7B7A" w:rsidRPr="00212382" w:rsidRDefault="00AB7B7A" w:rsidP="00212382">
      <w:pPr>
        <w:ind w:firstLine="708"/>
        <w:jc w:val="both"/>
        <w:rPr>
          <w:rFonts w:ascii="Times New Roman" w:hAnsi="Times New Roman" w:cs="Times New Roman"/>
          <w:sz w:val="24"/>
          <w:szCs w:val="24"/>
        </w:rPr>
      </w:pPr>
      <w:r w:rsidRPr="00212382">
        <w:rPr>
          <w:rFonts w:ascii="Times New Roman" w:hAnsi="Times New Roman" w:cs="Times New Roman"/>
          <w:sz w:val="24"/>
          <w:szCs w:val="24"/>
        </w:rPr>
        <w:t xml:space="preserve">Aux 2 ailes de ce pavillon on va fêter (à gauche) dans le </w:t>
      </w:r>
      <w:proofErr w:type="spellStart"/>
      <w:r w:rsidRPr="00212382">
        <w:rPr>
          <w:rFonts w:ascii="Times New Roman" w:hAnsi="Times New Roman" w:cs="Times New Roman"/>
          <w:b/>
          <w:color w:val="FF0000"/>
          <w:sz w:val="24"/>
          <w:szCs w:val="24"/>
        </w:rPr>
        <w:t>Korei</w:t>
      </w:r>
      <w:proofErr w:type="spellEnd"/>
      <w:r w:rsidRPr="00212382">
        <w:rPr>
          <w:rFonts w:ascii="Times New Roman" w:hAnsi="Times New Roman" w:cs="Times New Roman"/>
          <w:b/>
          <w:color w:val="FF0000"/>
          <w:sz w:val="24"/>
          <w:szCs w:val="24"/>
        </w:rPr>
        <w:t>-den (Pavillon des Esprits Ancestraux impériaux)</w:t>
      </w:r>
      <w:r w:rsidRPr="00212382">
        <w:rPr>
          <w:rFonts w:ascii="Times New Roman" w:hAnsi="Times New Roman" w:cs="Times New Roman"/>
          <w:sz w:val="24"/>
          <w:szCs w:val="24"/>
        </w:rPr>
        <w:t xml:space="preserve"> tous les esprits des empereurs depuis</w:t>
      </w:r>
      <w:r w:rsidR="00325FB7" w:rsidRPr="00212382">
        <w:rPr>
          <w:rFonts w:ascii="Times New Roman" w:hAnsi="Times New Roman" w:cs="Times New Roman"/>
          <w:sz w:val="24"/>
          <w:szCs w:val="24"/>
        </w:rPr>
        <w:ruby>
          <w:rubyPr>
            <w:rubyAlign w:val="distributeSpace"/>
            <w:hps w:val="12"/>
            <w:hpsRaise w:val="22"/>
            <w:hpsBaseText w:val="24"/>
            <w:lid w:val="ja-JP"/>
          </w:rubyPr>
          <w:rt>
            <w:r w:rsidR="00325FB7" w:rsidRPr="00212382">
              <w:rPr>
                <w:rFonts w:ascii="Times New Roman" w:eastAsia="MS Mincho" w:hAnsi="Times New Roman" w:cs="Times New Roman"/>
                <w:sz w:val="24"/>
                <w:szCs w:val="24"/>
              </w:rPr>
              <w:t>しんぶ</w:t>
            </w:r>
          </w:rt>
          <w:rubyBase>
            <w:r w:rsidR="00325FB7" w:rsidRPr="00212382">
              <w:rPr>
                <w:rFonts w:ascii="Times New Roman" w:hAnsi="Times New Roman" w:cs="Times New Roman"/>
                <w:sz w:val="24"/>
                <w:szCs w:val="24"/>
              </w:rPr>
              <w:t>神武</w:t>
            </w:r>
          </w:rubyBase>
        </w:ruby>
      </w:r>
      <w:r w:rsidRPr="00212382">
        <w:rPr>
          <w:rFonts w:ascii="Times New Roman" w:hAnsi="Times New Roman" w:cs="Times New Roman"/>
          <w:sz w:val="24"/>
          <w:szCs w:val="24"/>
        </w:rPr>
        <w:t>。</w:t>
      </w:r>
      <w:r w:rsidRPr="00212382">
        <w:rPr>
          <w:rFonts w:ascii="Times New Roman" w:hAnsi="Times New Roman" w:cs="Times New Roman"/>
          <w:sz w:val="24"/>
          <w:szCs w:val="24"/>
        </w:rPr>
        <w:t xml:space="preserve">A l'origine, seuls les premiers empereurs ont été adorés au </w:t>
      </w:r>
      <w:proofErr w:type="spellStart"/>
      <w:r w:rsidRPr="00212382">
        <w:rPr>
          <w:rFonts w:ascii="Times New Roman" w:hAnsi="Times New Roman" w:cs="Times New Roman"/>
          <w:sz w:val="24"/>
          <w:szCs w:val="24"/>
        </w:rPr>
        <w:t>Korei</w:t>
      </w:r>
      <w:proofErr w:type="spellEnd"/>
      <w:r w:rsidRPr="00212382">
        <w:rPr>
          <w:rFonts w:ascii="Times New Roman" w:hAnsi="Times New Roman" w:cs="Times New Roman"/>
          <w:sz w:val="24"/>
          <w:szCs w:val="24"/>
        </w:rPr>
        <w:t xml:space="preserve">-den, mais, en 1878, tous les membres de la famille impériale ont été inclus. Et sur la droite </w:t>
      </w:r>
      <w:r w:rsidRPr="00212382">
        <w:rPr>
          <w:rFonts w:ascii="Times New Roman" w:hAnsi="Times New Roman" w:cs="Times New Roman"/>
          <w:b/>
          <w:color w:val="FF0000"/>
          <w:sz w:val="24"/>
          <w:szCs w:val="24"/>
        </w:rPr>
        <w:t>Shin-den (Kami Pavillon)</w:t>
      </w:r>
      <w:r w:rsidRPr="00212382">
        <w:rPr>
          <w:rFonts w:ascii="Times New Roman" w:hAnsi="Times New Roman" w:cs="Times New Roman"/>
          <w:color w:val="FF0000"/>
          <w:sz w:val="24"/>
          <w:szCs w:val="24"/>
        </w:rPr>
        <w:t xml:space="preserve"> </w:t>
      </w:r>
      <w:r w:rsidRPr="00212382">
        <w:rPr>
          <w:rFonts w:ascii="Times New Roman" w:hAnsi="Times New Roman" w:cs="Times New Roman"/>
          <w:sz w:val="24"/>
          <w:szCs w:val="24"/>
        </w:rPr>
        <w:t xml:space="preserve">on va fêter seulement le précédent. </w:t>
      </w:r>
    </w:p>
    <w:p w:rsidR="00AB7B7A" w:rsidRPr="00212382" w:rsidRDefault="00AB7B7A" w:rsidP="00212382">
      <w:pPr>
        <w:ind w:firstLine="708"/>
        <w:jc w:val="both"/>
        <w:rPr>
          <w:rFonts w:ascii="Times New Roman" w:hAnsi="Times New Roman" w:cs="Times New Roman"/>
          <w:sz w:val="24"/>
          <w:szCs w:val="24"/>
          <w:lang w:val="en-US"/>
        </w:rPr>
      </w:pPr>
      <w:r w:rsidRPr="00212382">
        <w:rPr>
          <w:rFonts w:ascii="Times New Roman" w:hAnsi="Times New Roman" w:cs="Times New Roman"/>
          <w:sz w:val="24"/>
          <w:szCs w:val="24"/>
        </w:rPr>
        <w:t xml:space="preserve">On retrouve de nb cérémonies. Parmi celles-ci les plus importantes sont le </w:t>
      </w:r>
      <w:proofErr w:type="spellStart"/>
      <w:r w:rsidRPr="00212382">
        <w:rPr>
          <w:rFonts w:ascii="Times New Roman" w:hAnsi="Times New Roman" w:cs="Times New Roman"/>
          <w:sz w:val="24"/>
          <w:szCs w:val="24"/>
        </w:rPr>
        <w:t>nvl</w:t>
      </w:r>
      <w:proofErr w:type="spellEnd"/>
      <w:r w:rsidRPr="00212382">
        <w:rPr>
          <w:rFonts w:ascii="Times New Roman" w:hAnsi="Times New Roman" w:cs="Times New Roman"/>
          <w:sz w:val="24"/>
          <w:szCs w:val="24"/>
        </w:rPr>
        <w:t xml:space="preserve"> an et le </w:t>
      </w:r>
      <w:r w:rsidRPr="00212382">
        <w:rPr>
          <w:rFonts w:ascii="Times New Roman" w:hAnsi="Times New Roman" w:cs="Times New Roman"/>
          <w:b/>
          <w:color w:val="FF0000"/>
          <w:sz w:val="24"/>
          <w:szCs w:val="24"/>
        </w:rPr>
        <w:t>にまめさい。</w:t>
      </w:r>
      <w:r w:rsidRPr="00212382">
        <w:rPr>
          <w:rFonts w:ascii="Times New Roman" w:hAnsi="Times New Roman" w:cs="Times New Roman"/>
          <w:sz w:val="24"/>
          <w:szCs w:val="24"/>
        </w:rPr>
        <w:t xml:space="preserve">Tous ces rites sont strictement privés et réservés à la famille impériale. Tout le monde est tenu au secret. On accomplit exactement </w:t>
      </w:r>
      <w:proofErr w:type="gramStart"/>
      <w:r w:rsidRPr="00212382">
        <w:rPr>
          <w:rFonts w:ascii="Times New Roman" w:hAnsi="Times New Roman" w:cs="Times New Roman"/>
          <w:sz w:val="24"/>
          <w:szCs w:val="24"/>
        </w:rPr>
        <w:t>les même rites</w:t>
      </w:r>
      <w:proofErr w:type="gramEnd"/>
      <w:r w:rsidRPr="00212382">
        <w:rPr>
          <w:rFonts w:ascii="Times New Roman" w:hAnsi="Times New Roman" w:cs="Times New Roman"/>
          <w:sz w:val="24"/>
          <w:szCs w:val="24"/>
        </w:rPr>
        <w:t xml:space="preserve"> au </w:t>
      </w:r>
      <w:r w:rsidRPr="00212382">
        <w:rPr>
          <w:rFonts w:ascii="Times New Roman" w:hAnsi="Times New Roman" w:cs="Times New Roman"/>
          <w:b/>
          <w:color w:val="FF0000"/>
          <w:sz w:val="24"/>
          <w:szCs w:val="24"/>
        </w:rPr>
        <w:t>temple d’Ise</w:t>
      </w:r>
      <w:r w:rsidRPr="00212382">
        <w:rPr>
          <w:rFonts w:ascii="Times New Roman" w:hAnsi="Times New Roman" w:cs="Times New Roman"/>
          <w:sz w:val="24"/>
          <w:szCs w:val="24"/>
        </w:rPr>
        <w:t xml:space="preserve">. A </w:t>
      </w:r>
      <w:proofErr w:type="spellStart"/>
      <w:r w:rsidRPr="00212382">
        <w:rPr>
          <w:rFonts w:ascii="Times New Roman" w:hAnsi="Times New Roman" w:cs="Times New Roman"/>
          <w:sz w:val="24"/>
          <w:szCs w:val="24"/>
        </w:rPr>
        <w:t>Heain</w:t>
      </w:r>
      <w:proofErr w:type="spellEnd"/>
      <w:r w:rsidRPr="00212382">
        <w:rPr>
          <w:rFonts w:ascii="Times New Roman" w:hAnsi="Times New Roman" w:cs="Times New Roman"/>
          <w:sz w:val="24"/>
          <w:szCs w:val="24"/>
        </w:rPr>
        <w:t xml:space="preserve"> on a essayé de codifie</w:t>
      </w:r>
      <w:r w:rsidR="00325FB7" w:rsidRPr="00212382">
        <w:rPr>
          <w:rFonts w:ascii="Times New Roman" w:hAnsi="Times New Roman" w:cs="Times New Roman"/>
          <w:sz w:val="24"/>
          <w:szCs w:val="24"/>
        </w:rPr>
        <w:t xml:space="preserve">r tous ces recueils </w:t>
      </w:r>
      <w:r w:rsidR="00325FB7" w:rsidRPr="00212382">
        <w:rPr>
          <w:rFonts w:ascii="Times New Roman" w:hAnsi="Times New Roman" w:cs="Times New Roman"/>
          <w:b/>
          <w:color w:val="FF0000"/>
          <w:sz w:val="24"/>
          <w:szCs w:val="24"/>
        </w:rPr>
        <w:t>(</w:t>
      </w:r>
      <w:r w:rsidR="00325FB7" w:rsidRPr="00212382">
        <w:rPr>
          <w:rFonts w:ascii="Times New Roman" w:hAnsi="Times New Roman" w:cs="Times New Roman"/>
          <w:b/>
          <w:color w:val="FF0000"/>
          <w:sz w:val="24"/>
          <w:szCs w:val="24"/>
        </w:rPr>
        <w:ruby>
          <w:rubyPr>
            <w:rubyAlign w:val="distributeSpace"/>
            <w:hps w:val="12"/>
            <w:hpsRaise w:val="22"/>
            <w:hpsBaseText w:val="24"/>
            <w:lid w:val="ja-JP"/>
          </w:rubyPr>
          <w:rt>
            <w:r w:rsidR="00325FB7" w:rsidRPr="00212382">
              <w:rPr>
                <w:rFonts w:ascii="Times New Roman" w:eastAsia="MS Mincho" w:hAnsi="Times New Roman" w:cs="Times New Roman"/>
                <w:b/>
                <w:color w:val="FF0000"/>
                <w:sz w:val="24"/>
                <w:szCs w:val="24"/>
              </w:rPr>
              <w:t>えんぎしき</w:t>
            </w:r>
          </w:rt>
          <w:rubyBase>
            <w:r w:rsidR="00325FB7" w:rsidRPr="00212382">
              <w:rPr>
                <w:rFonts w:ascii="Times New Roman" w:hAnsi="Times New Roman" w:cs="Times New Roman"/>
                <w:b/>
                <w:color w:val="FF0000"/>
                <w:sz w:val="24"/>
                <w:szCs w:val="24"/>
              </w:rPr>
              <w:t>延喜式</w:t>
            </w:r>
          </w:rubyBase>
        </w:ruby>
      </w:r>
      <w:r w:rsidRPr="00212382">
        <w:rPr>
          <w:rFonts w:ascii="Times New Roman" w:hAnsi="Times New Roman" w:cs="Times New Roman"/>
          <w:b/>
          <w:color w:val="FF0000"/>
          <w:sz w:val="24"/>
          <w:szCs w:val="24"/>
        </w:rPr>
        <w:t xml:space="preserve">). </w:t>
      </w:r>
      <w:proofErr w:type="spellStart"/>
      <w:r w:rsidRPr="00212382">
        <w:rPr>
          <w:rFonts w:ascii="Times New Roman" w:hAnsi="Times New Roman" w:cs="Times New Roman"/>
          <w:sz w:val="24"/>
          <w:szCs w:val="24"/>
          <w:lang w:val="en-US"/>
        </w:rPr>
        <w:t>Ce</w:t>
      </w:r>
      <w:proofErr w:type="spellEnd"/>
      <w:r w:rsidRPr="00212382">
        <w:rPr>
          <w:rFonts w:ascii="Times New Roman" w:hAnsi="Times New Roman" w:cs="Times New Roman"/>
          <w:sz w:val="24"/>
          <w:szCs w:val="24"/>
          <w:lang w:val="en-US"/>
        </w:rPr>
        <w:t xml:space="preserve"> </w:t>
      </w:r>
      <w:proofErr w:type="spellStart"/>
      <w:r w:rsidRPr="00212382">
        <w:rPr>
          <w:rFonts w:ascii="Times New Roman" w:hAnsi="Times New Roman" w:cs="Times New Roman"/>
          <w:sz w:val="24"/>
          <w:szCs w:val="24"/>
          <w:lang w:val="en-US"/>
        </w:rPr>
        <w:t>recueil</w:t>
      </w:r>
      <w:proofErr w:type="spellEnd"/>
      <w:r w:rsidRPr="00212382">
        <w:rPr>
          <w:rFonts w:ascii="Times New Roman" w:hAnsi="Times New Roman" w:cs="Times New Roman"/>
          <w:sz w:val="24"/>
          <w:szCs w:val="24"/>
          <w:lang w:val="en-US"/>
        </w:rPr>
        <w:t xml:space="preserve"> date de 927 </w:t>
      </w:r>
    </w:p>
    <w:p w:rsidR="00AB7B7A" w:rsidRPr="00212382" w:rsidRDefault="00AB7B7A" w:rsidP="00212382">
      <w:pPr>
        <w:ind w:firstLine="708"/>
        <w:jc w:val="both"/>
        <w:rPr>
          <w:rFonts w:ascii="Times New Roman" w:hAnsi="Times New Roman" w:cs="Times New Roman"/>
          <w:color w:val="005800"/>
          <w:sz w:val="24"/>
          <w:szCs w:val="24"/>
          <w:lang w:val="en-US"/>
        </w:rPr>
      </w:pPr>
    </w:p>
    <w:p w:rsidR="00AB7B7A" w:rsidRPr="00212382" w:rsidRDefault="0011217A" w:rsidP="00212382">
      <w:pPr>
        <w:ind w:firstLine="708"/>
        <w:jc w:val="both"/>
        <w:rPr>
          <w:rFonts w:ascii="Times New Roman" w:hAnsi="Times New Roman" w:cs="Times New Roman"/>
          <w:iCs/>
          <w:color w:val="005800"/>
          <w:sz w:val="24"/>
          <w:szCs w:val="24"/>
          <w:lang w:val="en-US"/>
        </w:rPr>
      </w:pPr>
      <w:r w:rsidRPr="00212382">
        <w:rPr>
          <w:rFonts w:ascii="Times New Roman" w:hAnsi="Times New Roman" w:cs="Times New Roman"/>
          <w:color w:val="005800"/>
          <w:sz w:val="24"/>
          <w:szCs w:val="24"/>
          <w:lang w:val="en-US"/>
        </w:rPr>
        <w:t>(</w:t>
      </w:r>
      <w:r w:rsidRPr="00212382">
        <w:rPr>
          <w:rFonts w:ascii="Times New Roman" w:hAnsi="Times New Roman" w:cs="Times New Roman"/>
          <w:color w:val="005800"/>
          <w:sz w:val="24"/>
          <w:szCs w:val="24"/>
          <w:lang w:val="en-US"/>
        </w:rPr>
        <w:t>えんぎ</w:t>
      </w:r>
      <w:r w:rsidR="00DF3B7E" w:rsidRPr="00212382">
        <w:rPr>
          <w:rFonts w:ascii="Times New Roman" w:hAnsi="Times New Roman" w:cs="Times New Roman"/>
          <w:color w:val="005800"/>
          <w:sz w:val="24"/>
          <w:szCs w:val="24"/>
          <w:lang w:val="en-US"/>
        </w:rPr>
        <w:fldChar w:fldCharType="begin"/>
      </w:r>
      <w:r w:rsidR="00DF3B7E" w:rsidRPr="00212382">
        <w:rPr>
          <w:rFonts w:ascii="Times New Roman" w:hAnsi="Times New Roman" w:cs="Times New Roman"/>
          <w:color w:val="005800"/>
          <w:sz w:val="24"/>
          <w:szCs w:val="24"/>
          <w:lang w:val="en-US"/>
        </w:rPr>
        <w:instrText>EQ \* jc2 \* "Font:MS Mincho" \* hps10 \o\ad(\s\up 9(</w:instrText>
      </w:r>
      <w:r w:rsidR="00DF3B7E" w:rsidRPr="00212382">
        <w:rPr>
          <w:rFonts w:ascii="Times New Roman" w:eastAsia="MS Mincho" w:hAnsi="Times New Roman" w:cs="Times New Roman"/>
          <w:color w:val="005800"/>
          <w:sz w:val="24"/>
          <w:szCs w:val="24"/>
          <w:lang w:val="en-US"/>
        </w:rPr>
        <w:instrText>しき</w:instrText>
      </w:r>
      <w:r w:rsidR="00DF3B7E" w:rsidRPr="00212382">
        <w:rPr>
          <w:rFonts w:ascii="Times New Roman" w:hAnsi="Times New Roman" w:cs="Times New Roman"/>
          <w:color w:val="005800"/>
          <w:sz w:val="24"/>
          <w:szCs w:val="24"/>
          <w:lang w:val="en-US"/>
        </w:rPr>
        <w:instrText>);</w:instrText>
      </w:r>
      <w:r w:rsidR="00DF3B7E" w:rsidRPr="00212382">
        <w:rPr>
          <w:rFonts w:ascii="Times New Roman" w:hAnsi="Times New Roman" w:cs="Times New Roman"/>
          <w:color w:val="005800"/>
          <w:sz w:val="24"/>
          <w:szCs w:val="24"/>
          <w:lang w:val="en-US"/>
        </w:rPr>
        <w:instrText>式</w:instrText>
      </w:r>
      <w:r w:rsidR="00DF3B7E" w:rsidRPr="00212382">
        <w:rPr>
          <w:rFonts w:ascii="Times New Roman" w:hAnsi="Times New Roman" w:cs="Times New Roman"/>
          <w:color w:val="005800"/>
          <w:sz w:val="24"/>
          <w:szCs w:val="24"/>
          <w:lang w:val="en-US"/>
        </w:rPr>
        <w:instrText>)</w:instrText>
      </w:r>
      <w:r w:rsidR="00DF3B7E" w:rsidRPr="00212382">
        <w:rPr>
          <w:rFonts w:ascii="Times New Roman" w:hAnsi="Times New Roman" w:cs="Times New Roman"/>
          <w:color w:val="005800"/>
          <w:sz w:val="24"/>
          <w:szCs w:val="24"/>
          <w:lang w:val="en-US"/>
        </w:rPr>
        <w:fldChar w:fldCharType="end"/>
      </w:r>
      <w:r w:rsidR="00AB7B7A" w:rsidRPr="00212382">
        <w:rPr>
          <w:rFonts w:ascii="Times New Roman" w:hAnsi="Times New Roman" w:cs="Times New Roman"/>
          <w:color w:val="005800"/>
          <w:sz w:val="24"/>
          <w:szCs w:val="24"/>
          <w:lang w:val="en-US"/>
        </w:rPr>
        <w:t xml:space="preserve"> =&gt; </w:t>
      </w:r>
      <w:proofErr w:type="gramStart"/>
      <w:r w:rsidR="00AB7B7A" w:rsidRPr="00212382">
        <w:rPr>
          <w:rFonts w:ascii="Times New Roman" w:hAnsi="Times New Roman" w:cs="Times New Roman"/>
          <w:color w:val="005800"/>
          <w:sz w:val="24"/>
          <w:szCs w:val="24"/>
          <w:lang w:val="en-US"/>
        </w:rPr>
        <w:t>A</w:t>
      </w:r>
      <w:proofErr w:type="gramEnd"/>
      <w:r w:rsidR="00AB7B7A" w:rsidRPr="00212382">
        <w:rPr>
          <w:rFonts w:ascii="Times New Roman" w:hAnsi="Times New Roman" w:cs="Times New Roman"/>
          <w:color w:val="005800"/>
          <w:sz w:val="24"/>
          <w:szCs w:val="24"/>
          <w:lang w:val="en-US"/>
        </w:rPr>
        <w:t xml:space="preserve"> collection of detailed regulations concerning government a</w:t>
      </w:r>
      <w:r w:rsidR="00325FB7" w:rsidRPr="00212382">
        <w:rPr>
          <w:rFonts w:ascii="Times New Roman" w:hAnsi="Times New Roman" w:cs="Times New Roman"/>
          <w:color w:val="005800"/>
          <w:sz w:val="24"/>
          <w:szCs w:val="24"/>
          <w:lang w:val="en-US"/>
        </w:rPr>
        <w:t xml:space="preserve">dministration under the </w:t>
      </w:r>
      <w:r w:rsidR="00325FB7" w:rsidRPr="00212382">
        <w:rPr>
          <w:rFonts w:ascii="Times New Roman" w:hAnsi="Times New Roman" w:cs="Times New Roman"/>
          <w:color w:val="005800"/>
          <w:sz w:val="24"/>
          <w:szCs w:val="24"/>
          <w:lang w:val="en-US"/>
        </w:rPr>
        <w:ruby>
          <w:rubyPr>
            <w:rubyAlign w:val="distributeSpace"/>
            <w:hps w:val="10"/>
            <w:hpsRaise w:val="18"/>
            <w:hpsBaseText w:val="24"/>
            <w:lid w:val="ja-JP"/>
          </w:rubyPr>
          <w:rt>
            <w:r w:rsidR="00325FB7" w:rsidRPr="00212382">
              <w:rPr>
                <w:rFonts w:ascii="Times New Roman" w:eastAsia="MS Mincho" w:hAnsi="Times New Roman" w:cs="Times New Roman"/>
                <w:color w:val="005800"/>
                <w:sz w:val="24"/>
                <w:szCs w:val="24"/>
                <w:lang w:val="en-US"/>
              </w:rPr>
              <w:t>りつりょう</w:t>
            </w:r>
          </w:rt>
          <w:rubyBase>
            <w:r w:rsidR="00325FB7" w:rsidRPr="00212382">
              <w:rPr>
                <w:rFonts w:ascii="Times New Roman" w:hAnsi="Times New Roman" w:cs="Times New Roman"/>
                <w:color w:val="005800"/>
                <w:sz w:val="24"/>
                <w:szCs w:val="24"/>
                <w:lang w:val="en-US"/>
              </w:rPr>
              <w:t>律令</w:t>
            </w:r>
          </w:rubyBase>
        </w:ruby>
      </w:r>
      <w:r w:rsidR="00AB7B7A" w:rsidRPr="00212382">
        <w:rPr>
          <w:rFonts w:ascii="Times New Roman" w:hAnsi="Times New Roman" w:cs="Times New Roman"/>
          <w:color w:val="005800"/>
          <w:sz w:val="24"/>
          <w:szCs w:val="24"/>
          <w:lang w:val="en-US"/>
        </w:rPr>
        <w:t xml:space="preserve"> codes, in use from the seventh to the late ninth century. </w:t>
      </w:r>
      <w:r w:rsidRPr="00212382">
        <w:rPr>
          <w:rFonts w:ascii="Times New Roman" w:hAnsi="Times New Roman" w:cs="Times New Roman"/>
          <w:color w:val="005800"/>
          <w:sz w:val="24"/>
          <w:szCs w:val="24"/>
          <w:lang w:val="en-US"/>
        </w:rPr>
        <w:t xml:space="preserve">The </w:t>
      </w:r>
      <w:r w:rsidRPr="00212382">
        <w:rPr>
          <w:rFonts w:ascii="Times New Roman" w:hAnsi="Times New Roman" w:cs="Times New Roman"/>
          <w:color w:val="005800"/>
          <w:sz w:val="24"/>
          <w:szCs w:val="24"/>
          <w:lang w:val="en-US"/>
        </w:rPr>
        <w:t>演技</w:t>
      </w:r>
      <w:r w:rsidRPr="00212382">
        <w:rPr>
          <w:rFonts w:ascii="Times New Roman" w:hAnsi="Times New Roman" w:cs="Times New Roman"/>
          <w:color w:val="005800"/>
          <w:sz w:val="24"/>
          <w:szCs w:val="24"/>
          <w:lang w:val="en-US"/>
        </w:rPr>
        <w:fldChar w:fldCharType="begin"/>
      </w:r>
      <w:r w:rsidRPr="00212382">
        <w:rPr>
          <w:rFonts w:ascii="Times New Roman" w:hAnsi="Times New Roman" w:cs="Times New Roman"/>
          <w:color w:val="005800"/>
          <w:sz w:val="24"/>
          <w:szCs w:val="24"/>
          <w:lang w:val="en-US"/>
        </w:rPr>
        <w:instrText>EQ \* jc2 \* "Font:MS Mincho" \* hps10 \o\ad(\s\up 9(</w:instrText>
      </w:r>
      <w:r w:rsidRPr="00212382">
        <w:rPr>
          <w:rFonts w:ascii="Times New Roman" w:eastAsia="MS Mincho" w:hAnsi="Times New Roman" w:cs="Times New Roman"/>
          <w:color w:val="005800"/>
          <w:sz w:val="24"/>
          <w:szCs w:val="24"/>
          <w:lang w:val="en-US"/>
        </w:rPr>
        <w:instrText>しき</w:instrText>
      </w:r>
      <w:r w:rsidRPr="00212382">
        <w:rPr>
          <w:rFonts w:ascii="Times New Roman" w:hAnsi="Times New Roman" w:cs="Times New Roman"/>
          <w:color w:val="005800"/>
          <w:sz w:val="24"/>
          <w:szCs w:val="24"/>
          <w:lang w:val="en-US"/>
        </w:rPr>
        <w:instrText>);</w:instrText>
      </w:r>
      <w:r w:rsidRPr="00212382">
        <w:rPr>
          <w:rFonts w:ascii="Times New Roman" w:hAnsi="Times New Roman" w:cs="Times New Roman"/>
          <w:color w:val="005800"/>
          <w:sz w:val="24"/>
          <w:szCs w:val="24"/>
          <w:lang w:val="en-US"/>
        </w:rPr>
        <w:instrText>式</w:instrText>
      </w:r>
      <w:r w:rsidRPr="00212382">
        <w:rPr>
          <w:rFonts w:ascii="Times New Roman" w:hAnsi="Times New Roman" w:cs="Times New Roman"/>
          <w:color w:val="005800"/>
          <w:sz w:val="24"/>
          <w:szCs w:val="24"/>
          <w:lang w:val="en-US"/>
        </w:rPr>
        <w:instrText>)</w:instrText>
      </w:r>
      <w:r w:rsidRPr="00212382">
        <w:rPr>
          <w:rFonts w:ascii="Times New Roman" w:hAnsi="Times New Roman" w:cs="Times New Roman"/>
          <w:color w:val="005800"/>
          <w:sz w:val="24"/>
          <w:szCs w:val="24"/>
          <w:lang w:val="en-US"/>
        </w:rPr>
        <w:fldChar w:fldCharType="end"/>
      </w:r>
      <w:r w:rsidRPr="00212382">
        <w:rPr>
          <w:rFonts w:ascii="Times New Roman" w:hAnsi="Times New Roman" w:cs="Times New Roman"/>
          <w:color w:val="005800"/>
          <w:sz w:val="24"/>
          <w:szCs w:val="24"/>
          <w:lang w:val="en-US"/>
        </w:rPr>
        <w:t>、</w:t>
      </w:r>
      <w:r w:rsidR="00AB7B7A" w:rsidRPr="00212382">
        <w:rPr>
          <w:rFonts w:ascii="Times New Roman" w:hAnsi="Times New Roman" w:cs="Times New Roman"/>
          <w:color w:val="005800"/>
          <w:sz w:val="24"/>
          <w:szCs w:val="24"/>
          <w:lang w:val="en-US"/>
        </w:rPr>
        <w:t xml:space="preserve"> in 50 </w:t>
      </w:r>
      <w:proofErr w:type="gramStart"/>
      <w:r w:rsidR="00AB7B7A" w:rsidRPr="00212382">
        <w:rPr>
          <w:rFonts w:ascii="Times New Roman" w:hAnsi="Times New Roman" w:cs="Times New Roman"/>
          <w:color w:val="005800"/>
          <w:sz w:val="24"/>
          <w:szCs w:val="24"/>
          <w:lang w:val="en-US"/>
        </w:rPr>
        <w:t>volumes,</w:t>
      </w:r>
      <w:proofErr w:type="gramEnd"/>
      <w:r w:rsidR="00AB7B7A" w:rsidRPr="00212382">
        <w:rPr>
          <w:rFonts w:ascii="Times New Roman" w:hAnsi="Times New Roman" w:cs="Times New Roman"/>
          <w:color w:val="005800"/>
          <w:sz w:val="24"/>
          <w:szCs w:val="24"/>
          <w:lang w:val="en-US"/>
        </w:rPr>
        <w:t xml:space="preserve"> was formulated with consideration of two preceding compilations, the </w:t>
      </w:r>
      <w:proofErr w:type="spellStart"/>
      <w:r w:rsidR="00AB7B7A" w:rsidRPr="00212382">
        <w:rPr>
          <w:rFonts w:ascii="Times New Roman" w:hAnsi="Times New Roman" w:cs="Times New Roman"/>
          <w:color w:val="005800"/>
          <w:sz w:val="24"/>
          <w:szCs w:val="24"/>
          <w:lang w:val="en-US"/>
        </w:rPr>
        <w:lastRenderedPageBreak/>
        <w:t>Kônin</w:t>
      </w:r>
      <w:proofErr w:type="spellEnd"/>
      <w:r w:rsidR="00AB7B7A" w:rsidRPr="00212382">
        <w:rPr>
          <w:rFonts w:ascii="Times New Roman" w:hAnsi="Times New Roman" w:cs="Times New Roman"/>
          <w:color w:val="005800"/>
          <w:sz w:val="24"/>
          <w:szCs w:val="24"/>
          <w:lang w:val="en-US"/>
        </w:rPr>
        <w:t xml:space="preserve"> and </w:t>
      </w:r>
      <w:proofErr w:type="spellStart"/>
      <w:r w:rsidR="00AB7B7A" w:rsidRPr="00212382">
        <w:rPr>
          <w:rFonts w:ascii="Times New Roman" w:hAnsi="Times New Roman" w:cs="Times New Roman"/>
          <w:color w:val="005800"/>
          <w:sz w:val="24"/>
          <w:szCs w:val="24"/>
          <w:lang w:val="en-US"/>
        </w:rPr>
        <w:t>Jôgan</w:t>
      </w:r>
      <w:proofErr w:type="spellEnd"/>
      <w:r w:rsidR="00AB7B7A" w:rsidRPr="00212382">
        <w:rPr>
          <w:rFonts w:ascii="Times New Roman" w:hAnsi="Times New Roman" w:cs="Times New Roman"/>
          <w:color w:val="005800"/>
          <w:sz w:val="24"/>
          <w:szCs w:val="24"/>
          <w:lang w:val="en-US"/>
        </w:rPr>
        <w:t xml:space="preserve">; of these three </w:t>
      </w:r>
      <w:r w:rsidRPr="00212382">
        <w:rPr>
          <w:rFonts w:ascii="Times New Roman" w:hAnsi="Times New Roman" w:cs="Times New Roman"/>
          <w:color w:val="005800"/>
          <w:sz w:val="24"/>
          <w:szCs w:val="24"/>
          <w:lang w:val="en-US"/>
        </w:rPr>
        <w:t xml:space="preserve">major works, only the </w:t>
      </w:r>
      <w:r w:rsidRPr="00212382">
        <w:rPr>
          <w:rFonts w:ascii="Times New Roman" w:hAnsi="Times New Roman" w:cs="Times New Roman"/>
          <w:color w:val="005800"/>
          <w:sz w:val="24"/>
          <w:szCs w:val="24"/>
        </w:rPr>
        <w:t>えんぎ</w:t>
      </w:r>
      <w:r w:rsidRPr="00212382">
        <w:rPr>
          <w:rFonts w:ascii="Times New Roman" w:hAnsi="Times New Roman" w:cs="Times New Roman"/>
          <w:color w:val="005800"/>
          <w:sz w:val="24"/>
          <w:szCs w:val="24"/>
        </w:rPr>
        <w:fldChar w:fldCharType="begin"/>
      </w:r>
      <w:r w:rsidRPr="00212382">
        <w:rPr>
          <w:rFonts w:ascii="Times New Roman" w:hAnsi="Times New Roman" w:cs="Times New Roman"/>
          <w:color w:val="005800"/>
          <w:sz w:val="24"/>
          <w:szCs w:val="24"/>
          <w:lang w:val="en-US"/>
        </w:rPr>
        <w:instrText>EQ \* jc2 \* "Font:MS Mincho" \* hps10 \o\ad(\s\up 9(</w:instrText>
      </w:r>
      <w:r w:rsidRPr="00212382">
        <w:rPr>
          <w:rFonts w:ascii="Times New Roman" w:eastAsia="MS Mincho" w:hAnsi="Times New Roman" w:cs="Times New Roman"/>
          <w:color w:val="005800"/>
          <w:sz w:val="24"/>
          <w:szCs w:val="24"/>
        </w:rPr>
        <w:instrText>しき</w:instrText>
      </w:r>
      <w:r w:rsidRPr="00212382">
        <w:rPr>
          <w:rFonts w:ascii="Times New Roman" w:hAnsi="Times New Roman" w:cs="Times New Roman"/>
          <w:color w:val="005800"/>
          <w:sz w:val="24"/>
          <w:szCs w:val="24"/>
          <w:lang w:val="en-US"/>
        </w:rPr>
        <w:instrText>);</w:instrText>
      </w:r>
      <w:r w:rsidRPr="00212382">
        <w:rPr>
          <w:rFonts w:ascii="Times New Roman" w:hAnsi="Times New Roman" w:cs="Times New Roman"/>
          <w:color w:val="005800"/>
          <w:sz w:val="24"/>
          <w:szCs w:val="24"/>
        </w:rPr>
        <w:instrText>式</w:instrText>
      </w:r>
      <w:r w:rsidRPr="00212382">
        <w:rPr>
          <w:rFonts w:ascii="Times New Roman" w:hAnsi="Times New Roman" w:cs="Times New Roman"/>
          <w:color w:val="005800"/>
          <w:sz w:val="24"/>
          <w:szCs w:val="24"/>
          <w:lang w:val="en-US"/>
        </w:rPr>
        <w:instrText>)</w:instrText>
      </w:r>
      <w:r w:rsidRPr="00212382">
        <w:rPr>
          <w:rFonts w:ascii="Times New Roman" w:hAnsi="Times New Roman" w:cs="Times New Roman"/>
          <w:color w:val="005800"/>
          <w:sz w:val="24"/>
          <w:szCs w:val="24"/>
        </w:rPr>
        <w:fldChar w:fldCharType="end"/>
      </w:r>
      <w:r w:rsidR="00AB7B7A" w:rsidRPr="00212382">
        <w:rPr>
          <w:rFonts w:ascii="Times New Roman" w:hAnsi="Times New Roman" w:cs="Times New Roman"/>
          <w:color w:val="005800"/>
          <w:sz w:val="24"/>
          <w:szCs w:val="24"/>
          <w:lang w:val="en-US"/>
        </w:rPr>
        <w:t xml:space="preserve"> is extant today. It is a compilation of laws detailing imperial court ceremonies and etiquette, penal measures, local administration, etc. Compilation was begun in 905, and the completed work was presented to the court in 927, but it was not actually promulgated until </w:t>
      </w:r>
      <w:r w:rsidRPr="00212382">
        <w:rPr>
          <w:rFonts w:ascii="Times New Roman" w:hAnsi="Times New Roman" w:cs="Times New Roman"/>
          <w:color w:val="005800"/>
          <w:sz w:val="24"/>
          <w:szCs w:val="24"/>
          <w:lang w:val="en-US"/>
        </w:rPr>
        <w:t xml:space="preserve">967. Compilers included </w:t>
      </w:r>
      <w:r w:rsidRPr="00212382">
        <w:rPr>
          <w:rFonts w:ascii="Times New Roman" w:hAnsi="Times New Roman" w:cs="Times New Roman"/>
          <w:color w:val="005800"/>
          <w:sz w:val="24"/>
          <w:szCs w:val="24"/>
          <w:lang w:val="en-US"/>
        </w:rPr>
        <w:ruby>
          <w:rubyPr>
            <w:rubyAlign w:val="distributeSpace"/>
            <w:hps w:val="10"/>
            <w:hpsRaise w:val="18"/>
            <w:hpsBaseText w:val="24"/>
            <w:lid w:val="ja-JP"/>
          </w:rubyPr>
          <w:rt>
            <w:r w:rsidR="0011217A" w:rsidRPr="00212382">
              <w:rPr>
                <w:rFonts w:ascii="Times New Roman" w:eastAsia="MS Mincho" w:hAnsi="Times New Roman" w:cs="Times New Roman"/>
                <w:color w:val="005800"/>
                <w:sz w:val="24"/>
                <w:szCs w:val="24"/>
                <w:lang w:val="en-US"/>
              </w:rPr>
              <w:t>ふじわら</w:t>
            </w:r>
          </w:rt>
          <w:rubyBase>
            <w:r w:rsidR="0011217A" w:rsidRPr="00212382">
              <w:rPr>
                <w:rFonts w:ascii="Times New Roman" w:hAnsi="Times New Roman" w:cs="Times New Roman"/>
                <w:color w:val="005800"/>
                <w:sz w:val="24"/>
                <w:szCs w:val="24"/>
                <w:lang w:val="en-US"/>
              </w:rPr>
              <w:t>藤原</w:t>
            </w:r>
          </w:rubyBase>
        </w:ruby>
      </w:r>
      <w:r w:rsidR="001F05B7" w:rsidRPr="00212382">
        <w:rPr>
          <w:rFonts w:ascii="Times New Roman" w:hAnsi="Times New Roman" w:cs="Times New Roman"/>
          <w:color w:val="005800"/>
          <w:sz w:val="24"/>
          <w:szCs w:val="24"/>
          <w:lang w:val="en-US"/>
        </w:rPr>
        <w:ruby>
          <w:rubyPr>
            <w:rubyAlign w:val="distributeSpace"/>
            <w:hps w:val="10"/>
            <w:hpsRaise w:val="18"/>
            <w:hpsBaseText w:val="24"/>
            <w:lid w:val="ja-JP"/>
          </w:rubyPr>
          <w:rt>
            <w:r w:rsidR="001F05B7" w:rsidRPr="00212382">
              <w:rPr>
                <w:rFonts w:ascii="Times New Roman" w:eastAsia="MS Mincho" w:hAnsi="Times New Roman" w:cs="Times New Roman"/>
                <w:color w:val="005800"/>
                <w:sz w:val="24"/>
                <w:szCs w:val="24"/>
                <w:lang w:val="en-US"/>
              </w:rPr>
              <w:t>ときひら</w:t>
            </w:r>
          </w:rt>
          <w:rubyBase>
            <w:r w:rsidR="001F05B7" w:rsidRPr="00212382">
              <w:rPr>
                <w:rFonts w:ascii="Times New Roman" w:hAnsi="Times New Roman" w:cs="Times New Roman"/>
                <w:color w:val="005800"/>
                <w:sz w:val="24"/>
                <w:szCs w:val="24"/>
                <w:lang w:val="en-US"/>
              </w:rPr>
              <w:t>時平</w:t>
            </w:r>
          </w:rubyBase>
        </w:ruby>
      </w:r>
      <w:r w:rsidRPr="00212382">
        <w:rPr>
          <w:rFonts w:ascii="Times New Roman" w:hAnsi="Times New Roman" w:cs="Times New Roman"/>
          <w:color w:val="005800"/>
          <w:sz w:val="24"/>
          <w:szCs w:val="24"/>
          <w:lang w:val="en-US"/>
        </w:rPr>
        <w:t xml:space="preserve"> and </w:t>
      </w:r>
      <w:r w:rsidRPr="00212382">
        <w:rPr>
          <w:rFonts w:ascii="Times New Roman" w:hAnsi="Times New Roman" w:cs="Times New Roman"/>
          <w:color w:val="005800"/>
          <w:sz w:val="24"/>
          <w:szCs w:val="24"/>
          <w:lang w:val="en-US"/>
        </w:rPr>
        <w:ruby>
          <w:rubyPr>
            <w:rubyAlign w:val="distributeSpace"/>
            <w:hps w:val="10"/>
            <w:hpsRaise w:val="18"/>
            <w:hpsBaseText w:val="24"/>
            <w:lid w:val="ja-JP"/>
          </w:rubyPr>
          <w:rt>
            <w:r w:rsidR="0011217A" w:rsidRPr="00212382">
              <w:rPr>
                <w:rFonts w:ascii="Times New Roman" w:eastAsia="MS Mincho" w:hAnsi="Times New Roman" w:cs="Times New Roman"/>
                <w:color w:val="005800"/>
                <w:sz w:val="24"/>
                <w:szCs w:val="24"/>
                <w:lang w:val="en-US"/>
              </w:rPr>
              <w:t>ふじわら</w:t>
            </w:r>
          </w:rt>
          <w:rubyBase>
            <w:r w:rsidR="0011217A" w:rsidRPr="00212382">
              <w:rPr>
                <w:rFonts w:ascii="Times New Roman" w:hAnsi="Times New Roman" w:cs="Times New Roman"/>
                <w:color w:val="005800"/>
                <w:sz w:val="24"/>
                <w:szCs w:val="24"/>
                <w:lang w:val="en-US"/>
              </w:rPr>
              <w:t>藤原</w:t>
            </w:r>
          </w:rubyBase>
        </w:ruby>
      </w:r>
      <w:r w:rsidR="00A9745B" w:rsidRPr="00212382">
        <w:rPr>
          <w:rFonts w:ascii="Times New Roman" w:hAnsi="Times New Roman" w:cs="Times New Roman"/>
          <w:color w:val="005800"/>
          <w:sz w:val="24"/>
          <w:szCs w:val="24"/>
          <w:lang w:val="en-US"/>
        </w:rPr>
        <w:ruby>
          <w:rubyPr>
            <w:rubyAlign w:val="distributeSpace"/>
            <w:hps w:val="10"/>
            <w:hpsRaise w:val="18"/>
            <w:hpsBaseText w:val="24"/>
            <w:lid w:val="ja-JP"/>
          </w:rubyPr>
          <w:rt>
            <w:r w:rsidR="00A9745B" w:rsidRPr="00212382">
              <w:rPr>
                <w:rFonts w:ascii="Times New Roman" w:eastAsia="MS Mincho" w:hAnsi="Times New Roman" w:cs="Times New Roman"/>
                <w:color w:val="005800"/>
                <w:sz w:val="24"/>
                <w:szCs w:val="24"/>
                <w:lang w:val="en-US"/>
              </w:rPr>
              <w:t>ただひら</w:t>
            </w:r>
          </w:rt>
          <w:rubyBase>
            <w:r w:rsidR="00A9745B" w:rsidRPr="00212382">
              <w:rPr>
                <w:rFonts w:ascii="Times New Roman" w:hAnsi="Times New Roman" w:cs="Times New Roman"/>
                <w:color w:val="005800"/>
                <w:sz w:val="24"/>
                <w:szCs w:val="24"/>
                <w:lang w:val="en-US"/>
              </w:rPr>
              <w:t>忠平</w:t>
            </w:r>
          </w:rubyBase>
        </w:ruby>
      </w:r>
      <w:r w:rsidRPr="00212382">
        <w:rPr>
          <w:rFonts w:ascii="Times New Roman" w:hAnsi="Times New Roman" w:cs="Times New Roman"/>
          <w:color w:val="005800"/>
          <w:sz w:val="24"/>
          <w:szCs w:val="24"/>
          <w:lang w:val="en-US"/>
        </w:rPr>
        <w:t xml:space="preserve"> </w:t>
      </w:r>
      <w:r w:rsidR="001F05B7" w:rsidRPr="00212382">
        <w:rPr>
          <w:rFonts w:ascii="Times New Roman" w:hAnsi="Times New Roman" w:cs="Times New Roman"/>
          <w:color w:val="005800"/>
          <w:sz w:val="24"/>
          <w:szCs w:val="24"/>
          <w:lang w:val="en-US"/>
        </w:rPr>
        <w:t>。</w:t>
      </w:r>
      <w:r w:rsidR="00AB7B7A" w:rsidRPr="00212382">
        <w:rPr>
          <w:rFonts w:ascii="Times New Roman" w:hAnsi="Times New Roman" w:cs="Times New Roman"/>
          <w:color w:val="005800"/>
          <w:sz w:val="24"/>
          <w:szCs w:val="24"/>
          <w:lang w:val="en-US"/>
        </w:rPr>
        <w:t>The first ten volumes are regulations concerning Shinto.)</w:t>
      </w:r>
      <w:r w:rsidR="00AB7B7A" w:rsidRPr="00212382">
        <w:rPr>
          <w:rFonts w:ascii="Times New Roman" w:hAnsi="Times New Roman" w:cs="Times New Roman"/>
          <w:iCs/>
          <w:color w:val="005800"/>
          <w:sz w:val="24"/>
          <w:szCs w:val="24"/>
          <w:lang w:val="en-US"/>
        </w:rPr>
        <w:t xml:space="preserve"> </w:t>
      </w:r>
    </w:p>
    <w:p w:rsidR="007256B9" w:rsidRPr="00212382" w:rsidRDefault="007256B9" w:rsidP="00212382">
      <w:pPr>
        <w:ind w:firstLine="708"/>
        <w:jc w:val="both"/>
        <w:rPr>
          <w:rFonts w:ascii="Times New Roman" w:hAnsi="Times New Roman" w:cs="Times New Roman"/>
          <w:iCs/>
          <w:sz w:val="24"/>
          <w:szCs w:val="24"/>
          <w:lang w:val="en-US"/>
        </w:rPr>
      </w:pPr>
    </w:p>
    <w:p w:rsidR="00AB7B7A" w:rsidRPr="00212382" w:rsidRDefault="00AB7B7A"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Il n’empêche que </w:t>
      </w:r>
      <w:r w:rsidRPr="00212382">
        <w:rPr>
          <w:rFonts w:ascii="Times New Roman" w:hAnsi="Times New Roman" w:cs="Times New Roman"/>
          <w:b/>
          <w:iCs/>
          <w:color w:val="FF0000"/>
          <w:sz w:val="24"/>
          <w:szCs w:val="24"/>
        </w:rPr>
        <w:t>nombre de ces rituels sont d’origine chinoise</w:t>
      </w:r>
      <w:r w:rsidRPr="00212382">
        <w:rPr>
          <w:rFonts w:ascii="Times New Roman" w:hAnsi="Times New Roman" w:cs="Times New Roman"/>
          <w:iCs/>
          <w:color w:val="FF0000"/>
          <w:sz w:val="24"/>
          <w:szCs w:val="24"/>
        </w:rPr>
        <w:t xml:space="preserve"> </w:t>
      </w:r>
      <w:r w:rsidRPr="00212382">
        <w:rPr>
          <w:rFonts w:ascii="Times New Roman" w:hAnsi="Times New Roman" w:cs="Times New Roman"/>
          <w:iCs/>
          <w:sz w:val="24"/>
          <w:szCs w:val="24"/>
        </w:rPr>
        <w:t xml:space="preserve">et ont donc une ascendance taoïste. On retrouve la même chose dans un ouvrage chinois (le </w:t>
      </w:r>
      <w:proofErr w:type="spellStart"/>
      <w:r w:rsidRPr="00212382">
        <w:rPr>
          <w:rFonts w:ascii="Times New Roman" w:hAnsi="Times New Roman" w:cs="Times New Roman"/>
          <w:b/>
          <w:iCs/>
          <w:color w:val="FF0000"/>
          <w:sz w:val="24"/>
          <w:szCs w:val="24"/>
        </w:rPr>
        <w:t>Xuhai</w:t>
      </w:r>
      <w:proofErr w:type="spellEnd"/>
      <w:r w:rsidRPr="00212382">
        <w:rPr>
          <w:rFonts w:ascii="Times New Roman" w:hAnsi="Times New Roman" w:cs="Times New Roman"/>
          <w:iCs/>
          <w:sz w:val="24"/>
          <w:szCs w:val="24"/>
        </w:rPr>
        <w:t xml:space="preserve"> &gt; cérémonie liée à 1 être suprême), rapport de pensées entre ce </w:t>
      </w:r>
      <w:proofErr w:type="spellStart"/>
      <w:r w:rsidRPr="00212382">
        <w:rPr>
          <w:rFonts w:ascii="Times New Roman" w:hAnsi="Times New Roman" w:cs="Times New Roman"/>
          <w:b/>
          <w:iCs/>
          <w:color w:val="FF0000"/>
          <w:sz w:val="24"/>
          <w:szCs w:val="24"/>
        </w:rPr>
        <w:t>Xuhai</w:t>
      </w:r>
      <w:proofErr w:type="spellEnd"/>
      <w:r w:rsidRPr="00212382">
        <w:rPr>
          <w:rFonts w:ascii="Times New Roman" w:hAnsi="Times New Roman" w:cs="Times New Roman"/>
          <w:iCs/>
          <w:sz w:val="24"/>
          <w:szCs w:val="24"/>
        </w:rPr>
        <w:t xml:space="preserve"> (on y explique qu’il faut accomplir les rites pour que l’état soit en harmonie)</w:t>
      </w:r>
      <w:r w:rsidR="009C0197" w:rsidRPr="00212382">
        <w:rPr>
          <w:rFonts w:ascii="Times New Roman" w:hAnsi="Times New Roman" w:cs="Times New Roman"/>
          <w:iCs/>
          <w:sz w:val="24"/>
          <w:szCs w:val="24"/>
        </w:rPr>
        <w:t xml:space="preserve">. Ainsi dans les rites pratiqués par la famille impériale il y a le </w:t>
      </w:r>
      <w:r w:rsidR="009C0197" w:rsidRPr="00212382">
        <w:rPr>
          <w:rFonts w:ascii="Times New Roman" w:hAnsi="Times New Roman" w:cs="Times New Roman"/>
          <w:b/>
          <w:iCs/>
          <w:color w:val="FF0000"/>
          <w:sz w:val="24"/>
          <w:szCs w:val="24"/>
        </w:rPr>
        <w:t>せきでん</w:t>
      </w:r>
      <w:r w:rsidR="00D37999" w:rsidRPr="00212382">
        <w:rPr>
          <w:rFonts w:ascii="Times New Roman" w:hAnsi="Times New Roman" w:cs="Times New Roman"/>
          <w:iCs/>
          <w:sz w:val="24"/>
          <w:szCs w:val="24"/>
        </w:rPr>
        <w:t xml:space="preserve"> où </w:t>
      </w:r>
      <w:r w:rsidR="00D37999" w:rsidRPr="00212382">
        <w:rPr>
          <w:rFonts w:ascii="Times New Roman" w:hAnsi="Times New Roman" w:cs="Times New Roman"/>
          <w:iCs/>
          <w:sz w:val="24"/>
          <w:szCs w:val="24"/>
        </w:rPr>
        <w:ruby>
          <w:rubyPr>
            <w:rubyAlign w:val="distributeSpace"/>
            <w:hps w:val="12"/>
            <w:hpsRaise w:val="22"/>
            <w:hpsBaseText w:val="24"/>
            <w:lid w:val="ja-JP"/>
          </w:rubyPr>
          <w:rt>
            <w:r w:rsidR="00D37999" w:rsidRPr="00212382">
              <w:rPr>
                <w:rFonts w:ascii="Times New Roman" w:eastAsia="MS Mincho" w:hAnsi="Times New Roman" w:cs="Times New Roman"/>
                <w:iCs/>
                <w:sz w:val="24"/>
                <w:szCs w:val="24"/>
              </w:rPr>
              <w:t>てんのう</w:t>
            </w:r>
          </w:rt>
          <w:rubyBase>
            <w:r w:rsidR="00D37999" w:rsidRPr="00212382">
              <w:rPr>
                <w:rFonts w:ascii="Times New Roman" w:hAnsi="Times New Roman" w:cs="Times New Roman"/>
                <w:iCs/>
                <w:sz w:val="24"/>
                <w:szCs w:val="24"/>
              </w:rPr>
              <w:t>天皇</w:t>
            </w:r>
          </w:rubyBase>
        </w:ruby>
      </w:r>
      <w:r w:rsidR="009C0197" w:rsidRPr="00212382">
        <w:rPr>
          <w:rFonts w:ascii="Times New Roman" w:hAnsi="Times New Roman" w:cs="Times New Roman"/>
          <w:iCs/>
          <w:sz w:val="24"/>
          <w:szCs w:val="24"/>
        </w:rPr>
        <w:t xml:space="preserve"> accomplit lui-même le rite</w:t>
      </w:r>
      <w:r w:rsidR="0027229A" w:rsidRPr="00212382">
        <w:rPr>
          <w:rFonts w:ascii="Times New Roman" w:hAnsi="Times New Roman" w:cs="Times New Roman"/>
          <w:iCs/>
          <w:sz w:val="24"/>
          <w:szCs w:val="24"/>
        </w:rPr>
        <w:t xml:space="preserve"> </w:t>
      </w:r>
      <w:r w:rsidR="0027229A" w:rsidRPr="00212382">
        <w:rPr>
          <w:rFonts w:ascii="Times New Roman" w:hAnsi="Times New Roman" w:cs="Times New Roman"/>
          <w:iCs/>
          <w:sz w:val="24"/>
          <w:szCs w:val="24"/>
        </w:rPr>
        <w:t>たのうれる。</w:t>
      </w:r>
    </w:p>
    <w:p w:rsidR="0027229A" w:rsidRPr="00212382" w:rsidRDefault="0027229A"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Au palais impérial comme à Ise on a un </w:t>
      </w:r>
      <w:r w:rsidR="00D37999" w:rsidRPr="00212382">
        <w:rPr>
          <w:rFonts w:ascii="Times New Roman" w:hAnsi="Times New Roman" w:cs="Times New Roman"/>
          <w:b/>
          <w:iCs/>
          <w:color w:val="FF0000"/>
          <w:sz w:val="24"/>
          <w:szCs w:val="24"/>
        </w:rPr>
        <w:ruby>
          <w:rubyPr>
            <w:rubyAlign w:val="distributeSpace"/>
            <w:hps w:val="12"/>
            <w:hpsRaise w:val="22"/>
            <w:hpsBaseText w:val="24"/>
            <w:lid w:val="ja-JP"/>
          </w:rubyPr>
          <w:rt>
            <w:r w:rsidR="00D37999" w:rsidRPr="00212382">
              <w:rPr>
                <w:rFonts w:ascii="Times New Roman" w:eastAsia="MS Mincho" w:hAnsi="Times New Roman" w:cs="Times New Roman"/>
                <w:b/>
                <w:iCs/>
                <w:color w:val="FF0000"/>
                <w:sz w:val="24"/>
                <w:szCs w:val="24"/>
              </w:rPr>
              <w:t>しんでん</w:t>
            </w:r>
          </w:rt>
          <w:rubyBase>
            <w:r w:rsidR="00D37999" w:rsidRPr="00212382">
              <w:rPr>
                <w:rFonts w:ascii="Times New Roman" w:hAnsi="Times New Roman" w:cs="Times New Roman"/>
                <w:b/>
                <w:iCs/>
                <w:color w:val="FF0000"/>
                <w:sz w:val="24"/>
                <w:szCs w:val="24"/>
              </w:rPr>
              <w:t>本殿</w:t>
            </w:r>
          </w:rubyBase>
        </w:ruby>
      </w:r>
      <w:r w:rsidR="00395F6A" w:rsidRPr="00212382">
        <w:rPr>
          <w:rFonts w:ascii="Times New Roman" w:hAnsi="Times New Roman" w:cs="Times New Roman"/>
          <w:b/>
          <w:iCs/>
          <w:color w:val="FF0000"/>
          <w:sz w:val="24"/>
          <w:szCs w:val="24"/>
        </w:rPr>
        <w:t>。</w:t>
      </w:r>
      <w:r w:rsidR="00395F6A" w:rsidRPr="00212382">
        <w:rPr>
          <w:rFonts w:ascii="Times New Roman" w:hAnsi="Times New Roman" w:cs="Times New Roman"/>
          <w:iCs/>
          <w:sz w:val="24"/>
          <w:szCs w:val="24"/>
        </w:rPr>
        <w:t xml:space="preserve">Chaque année </w:t>
      </w:r>
      <w:r w:rsidR="00395F6A" w:rsidRPr="00212382">
        <w:rPr>
          <w:rFonts w:ascii="Times New Roman" w:hAnsi="Times New Roman" w:cs="Times New Roman"/>
          <w:iCs/>
          <w:sz w:val="24"/>
          <w:szCs w:val="24"/>
        </w:rPr>
        <w:ruby>
          <w:rubyPr>
            <w:rubyAlign w:val="distributeSpace"/>
            <w:hps w:val="12"/>
            <w:hpsRaise w:val="22"/>
            <w:hpsBaseText w:val="24"/>
            <w:lid w:val="ja-JP"/>
          </w:rubyPr>
          <w:rt>
            <w:r w:rsidR="00395F6A" w:rsidRPr="00212382">
              <w:rPr>
                <w:rFonts w:ascii="Times New Roman" w:eastAsia="MS Mincho" w:hAnsi="Times New Roman" w:cs="Times New Roman"/>
                <w:iCs/>
                <w:sz w:val="24"/>
                <w:szCs w:val="24"/>
              </w:rPr>
              <w:t>てんのう</w:t>
            </w:r>
          </w:rt>
          <w:rubyBase>
            <w:r w:rsidR="00395F6A" w:rsidRPr="00212382">
              <w:rPr>
                <w:rFonts w:ascii="Times New Roman" w:hAnsi="Times New Roman" w:cs="Times New Roman"/>
                <w:iCs/>
                <w:sz w:val="24"/>
                <w:szCs w:val="24"/>
              </w:rPr>
              <w:t>天皇</w:t>
            </w:r>
          </w:rubyBase>
        </w:ruby>
      </w:r>
      <w:r w:rsidR="00395F6A" w:rsidRPr="00212382">
        <w:rPr>
          <w:rFonts w:ascii="Times New Roman" w:hAnsi="Times New Roman" w:cs="Times New Roman"/>
          <w:iCs/>
          <w:sz w:val="24"/>
          <w:szCs w:val="24"/>
        </w:rPr>
        <w:t xml:space="preserve"> va pratiquer ce </w:t>
      </w:r>
      <w:r w:rsidR="00395F6A" w:rsidRPr="00212382">
        <w:rPr>
          <w:rFonts w:ascii="Times New Roman" w:hAnsi="Times New Roman" w:cs="Times New Roman"/>
          <w:b/>
          <w:iCs/>
          <w:color w:val="FF0000"/>
          <w:sz w:val="24"/>
          <w:szCs w:val="24"/>
        </w:rPr>
        <w:t xml:space="preserve">rite de </w:t>
      </w:r>
      <w:r w:rsidR="007256B9" w:rsidRPr="00212382">
        <w:rPr>
          <w:rFonts w:ascii="Times New Roman" w:hAnsi="Times New Roman" w:cs="Times New Roman"/>
          <w:b/>
          <w:iCs/>
          <w:color w:val="FF0000"/>
          <w:sz w:val="24"/>
          <w:szCs w:val="24"/>
        </w:rPr>
        <w:ruby>
          <w:rubyPr>
            <w:rubyAlign w:val="distributeSpace"/>
            <w:hps w:val="12"/>
            <w:hpsRaise w:val="22"/>
            <w:hpsBaseText w:val="24"/>
            <w:lid w:val="ja-JP"/>
          </w:rubyPr>
          <w:rt>
            <w:r w:rsidR="007256B9" w:rsidRPr="00212382">
              <w:rPr>
                <w:rFonts w:ascii="Times New Roman" w:eastAsia="MS Mincho" w:hAnsi="Times New Roman" w:cs="Times New Roman"/>
                <w:b/>
                <w:iCs/>
                <w:color w:val="FF0000"/>
                <w:sz w:val="24"/>
                <w:szCs w:val="24"/>
              </w:rPr>
              <w:t>しきた</w:t>
            </w:r>
          </w:rt>
          <w:rubyBase>
            <w:r w:rsidR="007256B9" w:rsidRPr="00212382">
              <w:rPr>
                <w:rFonts w:ascii="Times New Roman" w:hAnsi="Times New Roman" w:cs="Times New Roman"/>
                <w:b/>
                <w:iCs/>
                <w:color w:val="FF0000"/>
                <w:sz w:val="24"/>
                <w:szCs w:val="24"/>
              </w:rPr>
              <w:t>職田</w:t>
            </w:r>
          </w:rubyBase>
        </w:ruby>
      </w:r>
      <w:r w:rsidR="00A423F9" w:rsidRPr="00212382">
        <w:rPr>
          <w:rFonts w:ascii="Times New Roman" w:hAnsi="Times New Roman" w:cs="Times New Roman"/>
          <w:iCs/>
          <w:color w:val="FF0000"/>
          <w:sz w:val="24"/>
          <w:szCs w:val="24"/>
        </w:rPr>
        <w:t xml:space="preserve"> </w:t>
      </w:r>
      <w:r w:rsidR="00A423F9" w:rsidRPr="00212382">
        <w:rPr>
          <w:rFonts w:ascii="Times New Roman" w:hAnsi="Times New Roman" w:cs="Times New Roman"/>
          <w:iCs/>
          <w:sz w:val="24"/>
          <w:szCs w:val="24"/>
        </w:rPr>
        <w:t xml:space="preserve">(il va lui-même repiquer quelques pousses de riz dans la rizière sacrée). De la même façon, </w:t>
      </w:r>
      <w:r w:rsidR="00A423F9" w:rsidRPr="00212382">
        <w:rPr>
          <w:rFonts w:ascii="Times New Roman" w:hAnsi="Times New Roman" w:cs="Times New Roman"/>
          <w:iCs/>
          <w:sz w:val="24"/>
          <w:szCs w:val="24"/>
        </w:rPr>
        <w:ruby>
          <w:rubyPr>
            <w:rubyAlign w:val="distributeSpace"/>
            <w:hps w:val="12"/>
            <w:hpsRaise w:val="22"/>
            <w:hpsBaseText w:val="24"/>
            <w:lid w:val="ja-JP"/>
          </w:rubyPr>
          <w:rt>
            <w:r w:rsidR="00A423F9" w:rsidRPr="00212382">
              <w:rPr>
                <w:rFonts w:ascii="Times New Roman" w:eastAsia="MS Mincho" w:hAnsi="Times New Roman" w:cs="Times New Roman"/>
                <w:iCs/>
                <w:sz w:val="24"/>
                <w:szCs w:val="24"/>
              </w:rPr>
              <w:t>てんのう</w:t>
            </w:r>
          </w:rt>
          <w:rubyBase>
            <w:r w:rsidR="00A423F9" w:rsidRPr="00212382">
              <w:rPr>
                <w:rFonts w:ascii="Times New Roman" w:hAnsi="Times New Roman" w:cs="Times New Roman"/>
                <w:iCs/>
                <w:sz w:val="24"/>
                <w:szCs w:val="24"/>
              </w:rPr>
              <w:t>天皇</w:t>
            </w:r>
          </w:rubyBase>
        </w:ruby>
      </w:r>
      <w:r w:rsidR="00A423F9" w:rsidRPr="00212382">
        <w:rPr>
          <w:rFonts w:ascii="Times New Roman" w:hAnsi="Times New Roman" w:cs="Times New Roman"/>
          <w:iCs/>
          <w:sz w:val="24"/>
          <w:szCs w:val="24"/>
        </w:rPr>
        <w:t xml:space="preserve"> va filer à partir des vers à soie pour tisser les vêtements divins (</w:t>
      </w:r>
      <w:r w:rsidR="00A423F9" w:rsidRPr="00212382">
        <w:rPr>
          <w:rFonts w:ascii="Times New Roman" w:hAnsi="Times New Roman" w:cs="Times New Roman"/>
          <w:iCs/>
          <w:sz w:val="24"/>
          <w:szCs w:val="24"/>
        </w:rPr>
        <w:t>神そう</w:t>
      </w:r>
      <w:r w:rsidR="00A423F9" w:rsidRPr="00212382">
        <w:rPr>
          <w:rFonts w:ascii="Times New Roman" w:hAnsi="Times New Roman" w:cs="Times New Roman"/>
          <w:iCs/>
          <w:sz w:val="24"/>
          <w:szCs w:val="24"/>
        </w:rPr>
        <w:t xml:space="preserve">&gt; renvoi au mythe du serment). </w:t>
      </w:r>
    </w:p>
    <w:p w:rsidR="00A423F9" w:rsidRPr="00212382" w:rsidRDefault="00A423F9"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On retrouve à Ise le rite de </w:t>
      </w:r>
      <w:r w:rsidRPr="00212382">
        <w:rPr>
          <w:rFonts w:ascii="Times New Roman" w:hAnsi="Times New Roman" w:cs="Times New Roman"/>
          <w:b/>
          <w:iCs/>
          <w:color w:val="FF0000"/>
          <w:sz w:val="24"/>
          <w:szCs w:val="24"/>
        </w:rPr>
        <w:ruby>
          <w:rubyPr>
            <w:rubyAlign w:val="distributeSpace"/>
            <w:hps w:val="12"/>
            <w:hpsRaise w:val="22"/>
            <w:hpsBaseText w:val="24"/>
            <w:lid w:val="ja-JP"/>
          </w:rubyPr>
          <w:rt>
            <w:r w:rsidR="00A423F9" w:rsidRPr="00212382">
              <w:rPr>
                <w:rFonts w:ascii="Times New Roman" w:eastAsia="MS Mincho" w:hAnsi="Times New Roman" w:cs="Times New Roman"/>
                <w:b/>
                <w:iCs/>
                <w:color w:val="FF0000"/>
                <w:sz w:val="24"/>
                <w:szCs w:val="24"/>
              </w:rPr>
              <w:t>しき</w:t>
            </w:r>
          </w:rt>
          <w:rubyBase>
            <w:r w:rsidR="00A423F9" w:rsidRPr="00212382">
              <w:rPr>
                <w:rFonts w:ascii="Times New Roman" w:hAnsi="Times New Roman" w:cs="Times New Roman"/>
                <w:b/>
                <w:iCs/>
                <w:color w:val="FF0000"/>
                <w:sz w:val="24"/>
                <w:szCs w:val="24"/>
              </w:rPr>
              <w:t>式</w:t>
            </w:r>
          </w:rubyBase>
        </w:ruby>
      </w:r>
      <w:r w:rsidRPr="00212382">
        <w:rPr>
          <w:rFonts w:ascii="Times New Roman" w:hAnsi="Times New Roman" w:cs="Times New Roman"/>
          <w:b/>
          <w:iCs/>
          <w:color w:val="FF0000"/>
          <w:sz w:val="24"/>
          <w:szCs w:val="24"/>
        </w:rPr>
        <w:ruby>
          <w:rubyPr>
            <w:rubyAlign w:val="distributeSpace"/>
            <w:hps w:val="12"/>
            <w:hpsRaise w:val="22"/>
            <w:hpsBaseText w:val="24"/>
            <w:lid w:val="ja-JP"/>
          </w:rubyPr>
          <w:rt>
            <w:r w:rsidR="00A423F9" w:rsidRPr="00212382">
              <w:rPr>
                <w:rFonts w:ascii="Times New Roman" w:eastAsia="MS Mincho" w:hAnsi="Times New Roman" w:cs="Times New Roman"/>
                <w:b/>
                <w:iCs/>
                <w:color w:val="FF0000"/>
                <w:sz w:val="24"/>
                <w:szCs w:val="24"/>
              </w:rPr>
              <w:t>ねん</w:t>
            </w:r>
          </w:rt>
          <w:rubyBase>
            <w:r w:rsidR="00A423F9" w:rsidRPr="00212382">
              <w:rPr>
                <w:rFonts w:ascii="Times New Roman" w:hAnsi="Times New Roman" w:cs="Times New Roman"/>
                <w:b/>
                <w:iCs/>
                <w:color w:val="FF0000"/>
                <w:sz w:val="24"/>
                <w:szCs w:val="24"/>
              </w:rPr>
              <w:t>年</w:t>
            </w:r>
          </w:rubyBase>
        </w:ruby>
      </w:r>
      <w:r w:rsidRPr="00212382">
        <w:rPr>
          <w:rFonts w:ascii="Times New Roman" w:hAnsi="Times New Roman" w:cs="Times New Roman"/>
          <w:b/>
          <w:iCs/>
          <w:color w:val="FF0000"/>
          <w:sz w:val="24"/>
          <w:szCs w:val="24"/>
        </w:rPr>
        <w:t>せんぐ。</w:t>
      </w:r>
      <w:r w:rsidRPr="00212382">
        <w:rPr>
          <w:rFonts w:ascii="Times New Roman" w:hAnsi="Times New Roman" w:cs="Times New Roman"/>
          <w:iCs/>
          <w:sz w:val="24"/>
          <w:szCs w:val="24"/>
        </w:rPr>
        <w:t xml:space="preserve">On offre des figurines de coq qui se retrouvent figurées dans le </w:t>
      </w:r>
      <w:proofErr w:type="spellStart"/>
      <w:r w:rsidRPr="00212382">
        <w:rPr>
          <w:rFonts w:ascii="Times New Roman" w:hAnsi="Times New Roman" w:cs="Times New Roman"/>
          <w:b/>
          <w:iCs/>
          <w:color w:val="FF0000"/>
          <w:sz w:val="24"/>
          <w:szCs w:val="24"/>
        </w:rPr>
        <w:t>Xuhai</w:t>
      </w:r>
      <w:proofErr w:type="spellEnd"/>
      <w:r w:rsidRPr="00212382">
        <w:rPr>
          <w:rFonts w:ascii="Times New Roman" w:hAnsi="Times New Roman" w:cs="Times New Roman"/>
          <w:iCs/>
          <w:sz w:val="24"/>
          <w:szCs w:val="24"/>
        </w:rPr>
        <w:t xml:space="preserve"> (substitution au sacrifice). </w:t>
      </w:r>
      <w:r w:rsidRPr="00212382">
        <w:rPr>
          <w:rFonts w:ascii="Times New Roman" w:hAnsi="Times New Roman" w:cs="Times New Roman"/>
          <w:b/>
          <w:iCs/>
          <w:color w:val="FF0000"/>
          <w:sz w:val="24"/>
          <w:szCs w:val="24"/>
        </w:rPr>
        <w:t xml:space="preserve">Rite de </w:t>
      </w:r>
      <w:r w:rsidRPr="00212382">
        <w:rPr>
          <w:rFonts w:ascii="Times New Roman" w:hAnsi="Times New Roman" w:cs="Times New Roman"/>
          <w:b/>
          <w:iCs/>
          <w:color w:val="FF0000"/>
          <w:sz w:val="24"/>
          <w:szCs w:val="24"/>
        </w:rPr>
        <w:t>かしわで</w:t>
      </w:r>
      <w:r w:rsidRPr="00212382">
        <w:rPr>
          <w:rFonts w:ascii="Times New Roman" w:hAnsi="Times New Roman" w:cs="Times New Roman"/>
          <w:iCs/>
          <w:color w:val="FF0000"/>
          <w:sz w:val="24"/>
          <w:szCs w:val="24"/>
        </w:rPr>
        <w:t xml:space="preserve"> </w:t>
      </w:r>
      <w:r w:rsidRPr="00212382">
        <w:rPr>
          <w:rFonts w:ascii="Times New Roman" w:hAnsi="Times New Roman" w:cs="Times New Roman"/>
          <w:iCs/>
          <w:sz w:val="24"/>
          <w:szCs w:val="24"/>
        </w:rPr>
        <w:t xml:space="preserve">(cité dans le </w:t>
      </w:r>
      <w:proofErr w:type="spellStart"/>
      <w:r w:rsidRPr="00212382">
        <w:rPr>
          <w:rFonts w:ascii="Times New Roman" w:hAnsi="Times New Roman" w:cs="Times New Roman"/>
          <w:iCs/>
          <w:sz w:val="24"/>
          <w:szCs w:val="24"/>
        </w:rPr>
        <w:t>Xuhai</w:t>
      </w:r>
      <w:proofErr w:type="spellEnd"/>
      <w:r w:rsidRPr="00212382">
        <w:rPr>
          <w:rFonts w:ascii="Times New Roman" w:hAnsi="Times New Roman" w:cs="Times New Roman"/>
          <w:iCs/>
          <w:sz w:val="24"/>
          <w:szCs w:val="24"/>
        </w:rPr>
        <w:t xml:space="preserve">) qui aurait disparu de Chine après le </w:t>
      </w:r>
      <w:proofErr w:type="spellStart"/>
      <w:r w:rsidRPr="00212382">
        <w:rPr>
          <w:rFonts w:ascii="Times New Roman" w:hAnsi="Times New Roman" w:cs="Times New Roman"/>
          <w:iCs/>
          <w:sz w:val="24"/>
          <w:szCs w:val="24"/>
        </w:rPr>
        <w:t>Xuhai</w:t>
      </w:r>
      <w:proofErr w:type="spellEnd"/>
      <w:r w:rsidRPr="00212382">
        <w:rPr>
          <w:rFonts w:ascii="Times New Roman" w:hAnsi="Times New Roman" w:cs="Times New Roman"/>
          <w:iCs/>
          <w:sz w:val="24"/>
          <w:szCs w:val="24"/>
        </w:rPr>
        <w:t xml:space="preserve">. </w:t>
      </w:r>
    </w:p>
    <w:p w:rsidR="00A423F9" w:rsidRPr="00212382" w:rsidRDefault="00A423F9"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Le terme </w:t>
      </w:r>
      <w:r w:rsidRPr="00212382">
        <w:rPr>
          <w:rFonts w:ascii="Times New Roman" w:hAnsi="Times New Roman" w:cs="Times New Roman"/>
          <w:iCs/>
          <w:sz w:val="24"/>
          <w:szCs w:val="24"/>
        </w:rPr>
        <w:ruby>
          <w:rubyPr>
            <w:rubyAlign w:val="distributeSpace"/>
            <w:hps w:val="12"/>
            <w:hpsRaise w:val="22"/>
            <w:hpsBaseText w:val="24"/>
            <w:lid w:val="ja-JP"/>
          </w:rubyPr>
          <w:rt>
            <w:r w:rsidR="00A423F9" w:rsidRPr="00212382">
              <w:rPr>
                <w:rFonts w:ascii="Times New Roman" w:eastAsia="MS Mincho" w:hAnsi="Times New Roman" w:cs="Times New Roman"/>
                <w:iCs/>
                <w:sz w:val="24"/>
                <w:szCs w:val="24"/>
              </w:rPr>
              <w:t>てんのう</w:t>
            </w:r>
          </w:rt>
          <w:rubyBase>
            <w:r w:rsidR="00A423F9" w:rsidRPr="00212382">
              <w:rPr>
                <w:rFonts w:ascii="Times New Roman" w:hAnsi="Times New Roman" w:cs="Times New Roman"/>
                <w:iCs/>
                <w:sz w:val="24"/>
                <w:szCs w:val="24"/>
              </w:rPr>
              <w:t>天皇</w:t>
            </w:r>
          </w:rubyBase>
        </w:ruby>
      </w:r>
      <w:r w:rsidRPr="00212382">
        <w:rPr>
          <w:rFonts w:ascii="Times New Roman" w:hAnsi="Times New Roman" w:cs="Times New Roman"/>
          <w:iCs/>
          <w:sz w:val="24"/>
          <w:szCs w:val="24"/>
        </w:rPr>
        <w:t xml:space="preserve"> vient du taoïsme</w:t>
      </w:r>
      <w:r w:rsidR="0010215B" w:rsidRPr="00212382">
        <w:rPr>
          <w:rFonts w:ascii="Times New Roman" w:hAnsi="Times New Roman" w:cs="Times New Roman"/>
          <w:iCs/>
          <w:sz w:val="24"/>
          <w:szCs w:val="24"/>
        </w:rPr>
        <w:t xml:space="preserve"> qui </w:t>
      </w:r>
      <w:r w:rsidR="0010215B" w:rsidRPr="00212382">
        <w:rPr>
          <w:rFonts w:ascii="Times New Roman" w:hAnsi="Times New Roman" w:cs="Times New Roman"/>
          <w:b/>
          <w:iCs/>
          <w:color w:val="FF0000"/>
          <w:sz w:val="24"/>
          <w:szCs w:val="24"/>
        </w:rPr>
        <w:t xml:space="preserve">correspond au dieu suprême du taoïsme </w:t>
      </w:r>
      <w:proofErr w:type="spellStart"/>
      <w:r w:rsidR="0010215B" w:rsidRPr="00212382">
        <w:rPr>
          <w:rFonts w:ascii="Times New Roman" w:hAnsi="Times New Roman" w:cs="Times New Roman"/>
          <w:b/>
          <w:iCs/>
          <w:color w:val="FF0000"/>
          <w:sz w:val="24"/>
          <w:szCs w:val="24"/>
        </w:rPr>
        <w:t>Ziweibeiji</w:t>
      </w:r>
      <w:proofErr w:type="spellEnd"/>
      <w:r w:rsidR="0010215B" w:rsidRPr="00212382">
        <w:rPr>
          <w:rFonts w:ascii="Times New Roman" w:hAnsi="Times New Roman" w:cs="Times New Roman"/>
          <w:b/>
          <w:iCs/>
          <w:color w:val="FF0000"/>
          <w:sz w:val="24"/>
          <w:szCs w:val="24"/>
        </w:rPr>
        <w:t xml:space="preserve"> </w:t>
      </w:r>
      <w:proofErr w:type="spellStart"/>
      <w:proofErr w:type="gramStart"/>
      <w:r w:rsidR="0010215B" w:rsidRPr="00212382">
        <w:rPr>
          <w:rFonts w:ascii="Times New Roman" w:hAnsi="Times New Roman" w:cs="Times New Roman"/>
          <w:b/>
          <w:iCs/>
          <w:color w:val="FF0000"/>
          <w:sz w:val="24"/>
          <w:szCs w:val="24"/>
        </w:rPr>
        <w:t>dadi</w:t>
      </w:r>
      <w:proofErr w:type="spellEnd"/>
      <w:r w:rsidR="0010215B" w:rsidRPr="00212382">
        <w:rPr>
          <w:rFonts w:ascii="Times New Roman" w:hAnsi="Times New Roman" w:cs="Times New Roman"/>
          <w:b/>
          <w:iCs/>
          <w:color w:val="FF0000"/>
          <w:sz w:val="24"/>
          <w:szCs w:val="24"/>
        </w:rPr>
        <w:t xml:space="preserve"> ,</w:t>
      </w:r>
      <w:proofErr w:type="gramEnd"/>
      <w:r w:rsidR="0010215B" w:rsidRPr="00212382">
        <w:rPr>
          <w:rFonts w:ascii="Times New Roman" w:hAnsi="Times New Roman" w:cs="Times New Roman"/>
          <w:b/>
          <w:iCs/>
          <w:color w:val="FF0000"/>
          <w:sz w:val="24"/>
          <w:szCs w:val="24"/>
        </w:rPr>
        <w:t xml:space="preserve"> </w:t>
      </w:r>
      <w:r w:rsidR="0010215B" w:rsidRPr="00212382">
        <w:rPr>
          <w:rFonts w:ascii="Times New Roman" w:hAnsi="Times New Roman" w:cs="Times New Roman"/>
          <w:b/>
          <w:iCs/>
          <w:color w:val="FF0000"/>
          <w:sz w:val="24"/>
          <w:szCs w:val="24"/>
        </w:rPr>
        <w:t>北極紫微大帝</w:t>
      </w:r>
      <w:r w:rsidR="0010215B" w:rsidRPr="00212382">
        <w:rPr>
          <w:rFonts w:ascii="Times New Roman" w:hAnsi="Times New Roman" w:cs="Times New Roman"/>
          <w:b/>
          <w:iCs/>
          <w:color w:val="FF0000"/>
          <w:sz w:val="24"/>
          <w:szCs w:val="24"/>
        </w:rPr>
        <w:t xml:space="preserve"> Empereur du ciel et de l'étoile polaire.</w:t>
      </w:r>
      <w:r w:rsidR="0010215B" w:rsidRPr="00212382">
        <w:rPr>
          <w:rFonts w:ascii="Times New Roman" w:hAnsi="Times New Roman" w:cs="Times New Roman"/>
          <w:iCs/>
          <w:color w:val="FF0000"/>
          <w:sz w:val="24"/>
          <w:szCs w:val="24"/>
        </w:rPr>
        <w:t xml:space="preserve"> </w:t>
      </w:r>
      <w:r w:rsidR="0010215B" w:rsidRPr="00212382">
        <w:rPr>
          <w:rFonts w:ascii="Times New Roman" w:hAnsi="Times New Roman" w:cs="Times New Roman"/>
          <w:iCs/>
          <w:sz w:val="24"/>
          <w:szCs w:val="24"/>
        </w:rPr>
        <w:t>En Chine, l’astrologie était de 1ere importance, pour cela de nb divinités avaient un lien direct avec les étoiles. L’étoile tourne autour de la Terre. A l’époque des T’</w:t>
      </w:r>
      <w:proofErr w:type="spellStart"/>
      <w:r w:rsidR="0010215B" w:rsidRPr="00212382">
        <w:rPr>
          <w:rFonts w:ascii="Times New Roman" w:hAnsi="Times New Roman" w:cs="Times New Roman"/>
          <w:iCs/>
          <w:sz w:val="24"/>
          <w:szCs w:val="24"/>
        </w:rPr>
        <w:t>ang</w:t>
      </w:r>
      <w:proofErr w:type="spellEnd"/>
      <w:r w:rsidR="0010215B" w:rsidRPr="00212382">
        <w:rPr>
          <w:rFonts w:ascii="Times New Roman" w:hAnsi="Times New Roman" w:cs="Times New Roman"/>
          <w:iCs/>
          <w:sz w:val="24"/>
          <w:szCs w:val="24"/>
        </w:rPr>
        <w:t xml:space="preserve"> (</w:t>
      </w:r>
      <w:r w:rsidR="0010215B" w:rsidRPr="00212382">
        <w:rPr>
          <w:rFonts w:ascii="Times New Roman" w:hAnsi="Times New Roman" w:cs="Times New Roman"/>
          <w:iCs/>
          <w:sz w:val="24"/>
          <w:szCs w:val="24"/>
        </w:rPr>
        <w:t>唐朝</w:t>
      </w:r>
      <w:r w:rsidR="0010215B" w:rsidRPr="00212382">
        <w:rPr>
          <w:rFonts w:ascii="Times New Roman" w:hAnsi="Times New Roman" w:cs="Times New Roman"/>
          <w:iCs/>
          <w:sz w:val="24"/>
          <w:szCs w:val="24"/>
        </w:rPr>
        <w:t xml:space="preserve"> 618-907) le taoïsme était à la mode et a avancé le Japon.</w:t>
      </w:r>
    </w:p>
    <w:p w:rsidR="007256B9" w:rsidRPr="00212382" w:rsidRDefault="007256B9"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 Les 3 talismans de la souveraineté impériale sont le miroir, l’épée et le </w:t>
      </w:r>
      <w:r w:rsidRPr="00212382">
        <w:rPr>
          <w:rFonts w:ascii="Times New Roman" w:hAnsi="Times New Roman" w:cs="Times New Roman"/>
          <w:iCs/>
          <w:sz w:val="24"/>
          <w:szCs w:val="24"/>
        </w:rPr>
        <w:t>まがたま</w:t>
      </w:r>
    </w:p>
    <w:p w:rsidR="007256B9" w:rsidRPr="00212382" w:rsidRDefault="007256B9"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  </w:t>
      </w:r>
      <w:r w:rsidR="0011010C" w:rsidRPr="00212382">
        <w:rPr>
          <w:rFonts w:ascii="Times New Roman" w:hAnsi="Times New Roman" w:cs="Times New Roman"/>
          <w:iCs/>
          <w:sz w:val="24"/>
          <w:szCs w:val="24"/>
        </w:rPr>
        <w:ruby>
          <w:rubyPr>
            <w:rubyAlign w:val="distributeSpace"/>
            <w:hps w:val="16"/>
            <w:hpsRaise w:val="22"/>
            <w:hpsBaseText w:val="24"/>
            <w:lid w:val="ja-JP"/>
          </w:rubyPr>
          <w:rt>
            <w:r w:rsidR="0011010C" w:rsidRPr="00212382">
              <w:rPr>
                <w:rFonts w:ascii="Times New Roman" w:eastAsia="MS Mincho" w:hAnsi="Times New Roman" w:cs="Times New Roman"/>
                <w:iCs/>
                <w:sz w:val="24"/>
                <w:szCs w:val="24"/>
              </w:rPr>
              <w:t>えま</w:t>
            </w:r>
          </w:rt>
          <w:rubyBase>
            <w:r w:rsidR="0011010C" w:rsidRPr="00212382">
              <w:rPr>
                <w:rFonts w:ascii="Times New Roman" w:hAnsi="Times New Roman" w:cs="Times New Roman"/>
                <w:iCs/>
                <w:sz w:val="24"/>
                <w:szCs w:val="24"/>
              </w:rPr>
              <w:t>絵馬</w:t>
            </w:r>
          </w:rubyBase>
        </w:ruby>
      </w:r>
      <w:r w:rsidRPr="00212382">
        <w:rPr>
          <w:rFonts w:ascii="Times New Roman" w:hAnsi="Times New Roman" w:cs="Times New Roman"/>
          <w:iCs/>
          <w:sz w:val="24"/>
          <w:szCs w:val="24"/>
        </w:rPr>
        <w:t xml:space="preserve"> plaquette où l’on inscrit ses prières</w:t>
      </w:r>
    </w:p>
    <w:p w:rsidR="007256B9" w:rsidRPr="00212382" w:rsidRDefault="007256B9"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 </w:t>
      </w:r>
      <w:r w:rsidR="0011010C" w:rsidRPr="00212382">
        <w:rPr>
          <w:rFonts w:ascii="Times New Roman" w:hAnsi="Times New Roman" w:cs="Times New Roman"/>
          <w:iCs/>
          <w:sz w:val="24"/>
          <w:szCs w:val="24"/>
        </w:rPr>
        <w:ruby>
          <w:rubyPr>
            <w:rubyAlign w:val="distributeSpace"/>
            <w:hps w:val="16"/>
            <w:hpsRaise w:val="22"/>
            <w:hpsBaseText w:val="24"/>
            <w:lid w:val="ja-JP"/>
          </w:rubyPr>
          <w:rt>
            <w:r w:rsidR="0011010C" w:rsidRPr="00212382">
              <w:rPr>
                <w:rFonts w:ascii="Times New Roman" w:eastAsia="MS Mincho" w:hAnsi="Times New Roman" w:cs="Times New Roman"/>
                <w:iCs/>
                <w:sz w:val="24"/>
                <w:szCs w:val="24"/>
              </w:rPr>
              <w:t>あらみたま</w:t>
            </w:r>
          </w:rt>
          <w:rubyBase>
            <w:r w:rsidR="0011010C" w:rsidRPr="00212382">
              <w:rPr>
                <w:rFonts w:ascii="Times New Roman" w:hAnsi="Times New Roman" w:cs="Times New Roman"/>
                <w:iCs/>
                <w:sz w:val="24"/>
                <w:szCs w:val="24"/>
              </w:rPr>
              <w:t>荒御魂</w:t>
            </w:r>
          </w:rubyBase>
        </w:ruby>
      </w:r>
      <w:r w:rsidRPr="00212382">
        <w:rPr>
          <w:rFonts w:ascii="Times New Roman" w:hAnsi="Times New Roman" w:cs="Times New Roman"/>
          <w:iCs/>
          <w:sz w:val="24"/>
          <w:szCs w:val="24"/>
        </w:rPr>
        <w:t xml:space="preserve"> âme/esprit des </w:t>
      </w:r>
      <w:r w:rsidRPr="00212382">
        <w:rPr>
          <w:rFonts w:ascii="Times New Roman" w:hAnsi="Times New Roman" w:cs="Times New Roman"/>
          <w:iCs/>
          <w:sz w:val="24"/>
          <w:szCs w:val="24"/>
        </w:rPr>
        <w:t>神</w:t>
      </w:r>
    </w:p>
    <w:p w:rsidR="00710B37" w:rsidRPr="00212382" w:rsidRDefault="00710B37" w:rsidP="00212382">
      <w:pPr>
        <w:ind w:firstLine="708"/>
        <w:jc w:val="both"/>
        <w:rPr>
          <w:rFonts w:ascii="Times New Roman" w:hAnsi="Times New Roman" w:cs="Times New Roman"/>
          <w:iCs/>
          <w:sz w:val="24"/>
          <w:szCs w:val="24"/>
          <w:u w:val="single"/>
        </w:rPr>
      </w:pPr>
    </w:p>
    <w:p w:rsidR="00C4163B" w:rsidRPr="00212382" w:rsidRDefault="00C4163B" w:rsidP="00212382">
      <w:pPr>
        <w:pStyle w:val="Title"/>
        <w:spacing w:after="0"/>
        <w:rPr>
          <w:rFonts w:ascii="Times New Roman" w:hAnsi="Times New Roman" w:cs="Times New Roman"/>
          <w:sz w:val="24"/>
          <w:szCs w:val="24"/>
        </w:rPr>
      </w:pPr>
      <w:r w:rsidRPr="00212382">
        <w:rPr>
          <w:rFonts w:ascii="Times New Roman" w:hAnsi="Times New Roman" w:cs="Times New Roman"/>
          <w:sz w:val="24"/>
          <w:szCs w:val="24"/>
        </w:rPr>
        <w:t>Intronisation</w:t>
      </w:r>
    </w:p>
    <w:p w:rsidR="00264776" w:rsidRPr="00212382" w:rsidRDefault="00264776"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→Rapports entre Taoïsme (</w:t>
      </w:r>
      <w:r w:rsidRPr="00212382">
        <w:rPr>
          <w:rFonts w:ascii="Times New Roman" w:hAnsi="Times New Roman" w:cs="Times New Roman"/>
          <w:iCs/>
          <w:sz w:val="24"/>
          <w:szCs w:val="24"/>
        </w:rPr>
        <w:t>道教</w:t>
      </w:r>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Dô-kyô</w:t>
      </w:r>
      <w:proofErr w:type="spellEnd"/>
      <w:r w:rsidRPr="00212382">
        <w:rPr>
          <w:rFonts w:ascii="Times New Roman" w:hAnsi="Times New Roman" w:cs="Times New Roman"/>
          <w:iCs/>
          <w:sz w:val="24"/>
          <w:szCs w:val="24"/>
        </w:rPr>
        <w:t xml:space="preserve">)) et </w:t>
      </w:r>
    </w:p>
    <w:p w:rsidR="00264776" w:rsidRPr="00212382" w:rsidRDefault="00264776"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Le livre </w:t>
      </w:r>
      <w:proofErr w:type="spellStart"/>
      <w:r w:rsidR="00366418" w:rsidRPr="00212382">
        <w:rPr>
          <w:rFonts w:ascii="Times New Roman" w:hAnsi="Times New Roman" w:cs="Times New Roman"/>
          <w:iCs/>
          <w:sz w:val="24"/>
          <w:szCs w:val="24"/>
        </w:rPr>
        <w:t>Dàodéjīng</w:t>
      </w:r>
      <w:proofErr w:type="spellEnd"/>
      <w:r w:rsidR="00366418" w:rsidRPr="00212382">
        <w:rPr>
          <w:rFonts w:ascii="Times New Roman" w:hAnsi="Times New Roman" w:cs="Times New Roman"/>
          <w:iCs/>
          <w:sz w:val="24"/>
          <w:szCs w:val="24"/>
        </w:rPr>
        <w:t xml:space="preserve"> (</w:t>
      </w:r>
      <w:r w:rsidR="00366418" w:rsidRPr="00212382">
        <w:rPr>
          <w:rFonts w:ascii="Times New Roman" w:hAnsi="Times New Roman" w:cs="Times New Roman"/>
          <w:iCs/>
          <w:sz w:val="24"/>
          <w:szCs w:val="24"/>
        </w:rPr>
        <w:t>道德</w:t>
      </w:r>
      <w:r w:rsidR="00366418" w:rsidRPr="00212382">
        <w:rPr>
          <w:rFonts w:ascii="Times New Roman" w:eastAsia="MingLiU" w:hAnsi="Times New Roman" w:cs="Times New Roman"/>
          <w:iCs/>
          <w:sz w:val="24"/>
          <w:szCs w:val="24"/>
        </w:rPr>
        <w:t>经</w:t>
      </w:r>
      <w:r w:rsidR="00366418" w:rsidRPr="00212382">
        <w:rPr>
          <w:rFonts w:ascii="Times New Roman" w:eastAsia="MingLiU" w:hAnsi="Times New Roman" w:cs="Times New Roman"/>
          <w:iCs/>
          <w:sz w:val="24"/>
          <w:szCs w:val="24"/>
        </w:rPr>
        <w:t xml:space="preserve">) qui traite des différentes voies à respecter et des </w:t>
      </w:r>
      <w:proofErr w:type="spellStart"/>
      <w:r w:rsidR="00366418" w:rsidRPr="00212382">
        <w:rPr>
          <w:rFonts w:ascii="Times New Roman" w:eastAsia="MingLiU" w:hAnsi="Times New Roman" w:cs="Times New Roman"/>
          <w:iCs/>
          <w:sz w:val="24"/>
          <w:szCs w:val="24"/>
        </w:rPr>
        <w:t>vertues</w:t>
      </w:r>
      <w:proofErr w:type="spellEnd"/>
      <w:r w:rsidR="00366418" w:rsidRPr="00212382">
        <w:rPr>
          <w:rFonts w:ascii="Times New Roman" w:eastAsia="MingLiU" w:hAnsi="Times New Roman" w:cs="Times New Roman"/>
          <w:iCs/>
          <w:sz w:val="24"/>
          <w:szCs w:val="24"/>
        </w:rPr>
        <w:t xml:space="preserve">. C’est la raison pour laquelle </w:t>
      </w:r>
      <w:proofErr w:type="spellStart"/>
      <w:r w:rsidR="00366418" w:rsidRPr="00212382">
        <w:rPr>
          <w:rFonts w:ascii="Times New Roman" w:eastAsia="MingLiU" w:hAnsi="Times New Roman" w:cs="Times New Roman"/>
          <w:iCs/>
          <w:sz w:val="24"/>
          <w:szCs w:val="24"/>
        </w:rPr>
        <w:t>Jitô</w:t>
      </w:r>
      <w:proofErr w:type="spellEnd"/>
      <w:r w:rsidR="00366418" w:rsidRPr="00212382">
        <w:rPr>
          <w:rFonts w:ascii="Times New Roman" w:eastAsia="MingLiU" w:hAnsi="Times New Roman" w:cs="Times New Roman"/>
          <w:iCs/>
          <w:sz w:val="24"/>
          <w:szCs w:val="24"/>
        </w:rPr>
        <w:t xml:space="preserve"> (</w:t>
      </w:r>
      <w:r w:rsidR="00366418" w:rsidRPr="00212382">
        <w:rPr>
          <w:rFonts w:ascii="Times New Roman" w:eastAsia="MingLiU" w:hAnsi="Times New Roman" w:cs="Times New Roman"/>
          <w:iCs/>
          <w:sz w:val="24"/>
          <w:szCs w:val="24"/>
        </w:rPr>
        <w:t>持統</w:t>
      </w:r>
      <w:r w:rsidR="00366418" w:rsidRPr="00212382">
        <w:rPr>
          <w:rFonts w:ascii="Times New Roman" w:hAnsi="Times New Roman" w:cs="Times New Roman"/>
          <w:iCs/>
          <w:sz w:val="24"/>
          <w:szCs w:val="24"/>
        </w:rPr>
        <w:t>) donne à son époux le titre de</w:t>
      </w:r>
      <w:r w:rsidR="00366418" w:rsidRPr="00212382">
        <w:rPr>
          <w:rFonts w:ascii="Times New Roman" w:hAnsi="Times New Roman" w:cs="Times New Roman"/>
          <w:iCs/>
          <w:sz w:val="24"/>
          <w:szCs w:val="24"/>
        </w:rPr>
        <w:t>天皇</w:t>
      </w:r>
      <w:r w:rsidR="00366418" w:rsidRPr="00212382">
        <w:rPr>
          <w:rFonts w:ascii="Times New Roman" w:hAnsi="Times New Roman" w:cs="Times New Roman"/>
          <w:iCs/>
          <w:sz w:val="24"/>
          <w:szCs w:val="24"/>
        </w:rPr>
        <w:t xml:space="preserve"> et prend le titre de</w:t>
      </w:r>
      <w:r w:rsidR="00366418" w:rsidRPr="00212382">
        <w:rPr>
          <w:rFonts w:ascii="Times New Roman" w:hAnsi="Times New Roman" w:cs="Times New Roman"/>
          <w:iCs/>
          <w:sz w:val="24"/>
          <w:szCs w:val="24"/>
        </w:rPr>
        <w:t>天皇后</w:t>
      </w:r>
      <w:r w:rsidR="00366418" w:rsidRPr="00212382">
        <w:rPr>
          <w:rFonts w:ascii="Times New Roman" w:hAnsi="Times New Roman" w:cs="Times New Roman"/>
          <w:iCs/>
          <w:sz w:val="24"/>
          <w:szCs w:val="24"/>
        </w:rPr>
        <w:t xml:space="preserve"> à mort en 687. Elle a régné de 687 à 697.</w:t>
      </w:r>
      <w:r w:rsidR="008168D6" w:rsidRPr="00212382">
        <w:rPr>
          <w:rFonts w:ascii="Times New Roman" w:hAnsi="Times New Roman" w:cs="Times New Roman"/>
          <w:iCs/>
          <w:sz w:val="24"/>
          <w:szCs w:val="24"/>
        </w:rPr>
        <w:t xml:space="preserve"> Elle meurt en 702 (645-702), elle était le 41</w:t>
      </w:r>
      <w:r w:rsidR="008168D6" w:rsidRPr="00212382">
        <w:rPr>
          <w:rFonts w:ascii="Times New Roman" w:hAnsi="Times New Roman" w:cs="Times New Roman"/>
          <w:iCs/>
          <w:sz w:val="24"/>
          <w:szCs w:val="24"/>
          <w:vertAlign w:val="superscript"/>
        </w:rPr>
        <w:t>e</w:t>
      </w:r>
      <w:r w:rsidR="008168D6" w:rsidRPr="00212382">
        <w:rPr>
          <w:rFonts w:ascii="Times New Roman" w:hAnsi="Times New Roman" w:cs="Times New Roman"/>
          <w:iCs/>
          <w:sz w:val="24"/>
          <w:szCs w:val="24"/>
        </w:rPr>
        <w:t xml:space="preserve"> empereur et la 4</w:t>
      </w:r>
      <w:r w:rsidR="008168D6" w:rsidRPr="00212382">
        <w:rPr>
          <w:rFonts w:ascii="Times New Roman" w:hAnsi="Times New Roman" w:cs="Times New Roman"/>
          <w:iCs/>
          <w:sz w:val="24"/>
          <w:szCs w:val="24"/>
          <w:vertAlign w:val="superscript"/>
        </w:rPr>
        <w:t>e</w:t>
      </w:r>
      <w:r w:rsidR="008168D6" w:rsidRPr="00212382">
        <w:rPr>
          <w:rFonts w:ascii="Times New Roman" w:hAnsi="Times New Roman" w:cs="Times New Roman"/>
          <w:iCs/>
          <w:sz w:val="24"/>
          <w:szCs w:val="24"/>
        </w:rPr>
        <w:t xml:space="preserve"> impératrice.</w:t>
      </w:r>
    </w:p>
    <w:p w:rsidR="00B5500F" w:rsidRPr="00212382" w:rsidRDefault="00B5500F" w:rsidP="00212382">
      <w:pPr>
        <w:ind w:firstLine="708"/>
        <w:jc w:val="both"/>
        <w:rPr>
          <w:rFonts w:ascii="Times New Roman" w:hAnsi="Times New Roman" w:cs="Times New Roman"/>
          <w:iCs/>
          <w:sz w:val="24"/>
          <w:szCs w:val="24"/>
        </w:rPr>
      </w:pPr>
    </w:p>
    <w:p w:rsidR="00B5500F" w:rsidRPr="00212382" w:rsidRDefault="00B5500F"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un taoïsme (</w:t>
      </w:r>
      <w:r w:rsidR="00F617F6" w:rsidRPr="00212382">
        <w:rPr>
          <w:rFonts w:ascii="Times New Roman" w:hAnsi="Times New Roman" w:cs="Times New Roman"/>
          <w:iCs/>
          <w:sz w:val="24"/>
          <w:szCs w:val="24"/>
        </w:rPr>
        <w:t>道教</w:t>
      </w:r>
      <w:r w:rsidRPr="00212382">
        <w:rPr>
          <w:rFonts w:ascii="Times New Roman" w:hAnsi="Times New Roman" w:cs="Times New Roman"/>
          <w:iCs/>
          <w:sz w:val="24"/>
          <w:szCs w:val="24"/>
        </w:rPr>
        <w:t xml:space="preserve">) qui prend en compte </w:t>
      </w:r>
      <w:proofErr w:type="gramStart"/>
      <w:r w:rsidRPr="00212382">
        <w:rPr>
          <w:rFonts w:ascii="Times New Roman" w:hAnsi="Times New Roman" w:cs="Times New Roman"/>
          <w:iCs/>
          <w:sz w:val="24"/>
          <w:szCs w:val="24"/>
        </w:rPr>
        <w:t>les divinités</w:t>
      </w:r>
      <w:proofErr w:type="gramEnd"/>
      <w:r w:rsidRPr="00212382">
        <w:rPr>
          <w:rFonts w:ascii="Times New Roman" w:hAnsi="Times New Roman" w:cs="Times New Roman"/>
          <w:iCs/>
          <w:sz w:val="24"/>
          <w:szCs w:val="24"/>
        </w:rPr>
        <w:t xml:space="preserve"> shinto</w:t>
      </w:r>
      <w:r w:rsidR="00F617F6" w:rsidRPr="00212382">
        <w:rPr>
          <w:rFonts w:ascii="Times New Roman" w:hAnsi="Times New Roman" w:cs="Times New Roman"/>
          <w:iCs/>
          <w:sz w:val="24"/>
          <w:szCs w:val="24"/>
        </w:rPr>
        <w:t>.</w:t>
      </w:r>
    </w:p>
    <w:p w:rsidR="001605C7" w:rsidRPr="00212382" w:rsidRDefault="00F617F6"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Le terme</w:t>
      </w:r>
      <w:r w:rsidRPr="00212382">
        <w:rPr>
          <w:rFonts w:ascii="Times New Roman" w:hAnsi="Times New Roman" w:cs="Times New Roman"/>
          <w:iCs/>
          <w:sz w:val="24"/>
          <w:szCs w:val="24"/>
        </w:rPr>
        <w:t>大和</w:t>
      </w:r>
      <w:r w:rsidRPr="00212382">
        <w:rPr>
          <w:rFonts w:ascii="Times New Roman" w:hAnsi="Times New Roman" w:cs="Times New Roman"/>
          <w:iCs/>
          <w:sz w:val="24"/>
          <w:szCs w:val="24"/>
        </w:rPr>
        <w:t xml:space="preserve"> est lui-même lié au</w:t>
      </w:r>
      <w:r w:rsidR="001605C7" w:rsidRPr="00212382">
        <w:rPr>
          <w:rFonts w:ascii="Times New Roman" w:hAnsi="Times New Roman" w:cs="Times New Roman"/>
          <w:iCs/>
          <w:sz w:val="24"/>
          <w:szCs w:val="24"/>
        </w:rPr>
        <w:ruby>
          <w:rubyPr>
            <w:rubyAlign w:val="distributeSpace"/>
            <w:hps w:val="14"/>
            <w:hpsRaise w:val="22"/>
            <w:hpsBaseText w:val="24"/>
            <w:lid w:val="ja-JP"/>
          </w:rubyPr>
          <w:rt>
            <w:r w:rsidR="001605C7" w:rsidRPr="00212382">
              <w:rPr>
                <w:rFonts w:ascii="Times New Roman" w:eastAsia="MS Mincho" w:hAnsi="Times New Roman" w:cs="Times New Roman"/>
                <w:iCs/>
                <w:sz w:val="24"/>
                <w:szCs w:val="24"/>
              </w:rPr>
              <w:t>どうきょう</w:t>
            </w:r>
          </w:rt>
          <w:rubyBase>
            <w:r w:rsidR="001605C7" w:rsidRPr="00212382">
              <w:rPr>
                <w:rFonts w:ascii="Times New Roman" w:hAnsi="Times New Roman" w:cs="Times New Roman"/>
                <w:iCs/>
                <w:sz w:val="24"/>
                <w:szCs w:val="24"/>
              </w:rPr>
              <w:t>道教</w:t>
            </w:r>
          </w:rubyBase>
        </w:ruby>
      </w:r>
      <w:r w:rsidRPr="00212382">
        <w:rPr>
          <w:rFonts w:ascii="Times New Roman" w:hAnsi="Times New Roman" w:cs="Times New Roman"/>
          <w:iCs/>
          <w:sz w:val="24"/>
          <w:szCs w:val="24"/>
        </w:rPr>
        <w:t xml:space="preserve">. Un roi et une reine qui vivent dans un palais céleste et qui sont représentés par l’étoile polaire. C’est l’explication </w:t>
      </w:r>
      <w:proofErr w:type="gramStart"/>
      <w:r w:rsidRPr="00212382">
        <w:rPr>
          <w:rFonts w:ascii="Times New Roman" w:hAnsi="Times New Roman" w:cs="Times New Roman"/>
          <w:iCs/>
          <w:sz w:val="24"/>
          <w:szCs w:val="24"/>
        </w:rPr>
        <w:t>des caractère</w:t>
      </w:r>
      <w:proofErr w:type="gramEnd"/>
      <w:r w:rsidRPr="00212382">
        <w:rPr>
          <w:rFonts w:ascii="Times New Roman" w:hAnsi="Times New Roman" w:cs="Times New Roman"/>
          <w:iCs/>
          <w:sz w:val="24"/>
          <w:szCs w:val="24"/>
        </w:rPr>
        <w:t xml:space="preserve"> de </w:t>
      </w:r>
      <w:r w:rsidRPr="00212382">
        <w:rPr>
          <w:rFonts w:ascii="Times New Roman" w:hAnsi="Times New Roman" w:cs="Times New Roman"/>
          <w:iCs/>
          <w:sz w:val="24"/>
          <w:szCs w:val="24"/>
        </w:rPr>
        <w:t>大和</w:t>
      </w:r>
      <w:r w:rsidRPr="00212382">
        <w:rPr>
          <w:rFonts w:ascii="Times New Roman" w:hAnsi="Times New Roman" w:cs="Times New Roman"/>
          <w:iCs/>
          <w:sz w:val="24"/>
          <w:szCs w:val="24"/>
        </w:rPr>
        <w:t xml:space="preserve"> (grande harmonie). </w:t>
      </w:r>
      <w:r w:rsidR="001605C7" w:rsidRPr="00212382">
        <w:rPr>
          <w:rFonts w:ascii="Times New Roman" w:hAnsi="Times New Roman" w:cs="Times New Roman"/>
          <w:iCs/>
          <w:sz w:val="24"/>
          <w:szCs w:val="24"/>
        </w:rPr>
        <w:t xml:space="preserve">On retrouve dans le </w:t>
      </w:r>
      <w:r w:rsidR="0011010C" w:rsidRPr="00212382">
        <w:rPr>
          <w:rFonts w:ascii="Times New Roman" w:hAnsi="Times New Roman" w:cs="Times New Roman"/>
          <w:iCs/>
          <w:sz w:val="24"/>
          <w:szCs w:val="24"/>
        </w:rPr>
        <w:fldChar w:fldCharType="begin"/>
      </w:r>
      <w:r w:rsidR="0011010C" w:rsidRPr="00212382">
        <w:rPr>
          <w:rFonts w:ascii="Times New Roman" w:hAnsi="Times New Roman" w:cs="Times New Roman"/>
          <w:iCs/>
          <w:sz w:val="24"/>
          <w:szCs w:val="24"/>
        </w:rPr>
        <w:instrText>EQ \* jc2 \* "Font:MS Mincho" \* hps16 \o\ad(\s\up 13(</w:instrText>
      </w:r>
      <w:r w:rsidR="0011010C" w:rsidRPr="00212382">
        <w:rPr>
          <w:rFonts w:ascii="Times New Roman" w:eastAsia="MS Mincho" w:hAnsi="Times New Roman" w:cs="Times New Roman"/>
          <w:iCs/>
          <w:sz w:val="24"/>
          <w:szCs w:val="24"/>
        </w:rPr>
        <w:instrText>えききょう</w:instrText>
      </w:r>
      <w:r w:rsidR="0011010C" w:rsidRPr="00212382">
        <w:rPr>
          <w:rFonts w:ascii="Times New Roman" w:hAnsi="Times New Roman" w:cs="Times New Roman"/>
          <w:iCs/>
          <w:sz w:val="24"/>
          <w:szCs w:val="24"/>
        </w:rPr>
        <w:instrText>);</w:instrText>
      </w:r>
      <w:proofErr w:type="gramStart"/>
      <w:r w:rsidR="0011010C" w:rsidRPr="00212382">
        <w:rPr>
          <w:rFonts w:ascii="Times New Roman" w:hAnsi="Times New Roman" w:cs="Times New Roman"/>
          <w:iCs/>
          <w:sz w:val="24"/>
          <w:szCs w:val="24"/>
        </w:rPr>
        <w:instrText>易経</w:instrText>
      </w:r>
      <w:proofErr w:type="gramEnd"/>
      <w:r w:rsidR="0011010C" w:rsidRPr="00212382">
        <w:rPr>
          <w:rFonts w:ascii="Times New Roman" w:hAnsi="Times New Roman" w:cs="Times New Roman"/>
          <w:iCs/>
          <w:sz w:val="24"/>
          <w:szCs w:val="24"/>
        </w:rPr>
        <w:instrText>)</w:instrText>
      </w:r>
      <w:r w:rsidR="0011010C" w:rsidRPr="00212382">
        <w:rPr>
          <w:rFonts w:ascii="Times New Roman" w:hAnsi="Times New Roman" w:cs="Times New Roman"/>
          <w:iCs/>
          <w:sz w:val="24"/>
          <w:szCs w:val="24"/>
        </w:rPr>
        <w:fldChar w:fldCharType="end"/>
      </w:r>
      <w:r w:rsidR="001605C7" w:rsidRPr="00212382">
        <w:rPr>
          <w:rFonts w:ascii="Times New Roman" w:hAnsi="Times New Roman" w:cs="Times New Roman"/>
          <w:iCs/>
          <w:sz w:val="24"/>
          <w:szCs w:val="24"/>
        </w:rPr>
        <w:t>(divination-soutra/signifie rouleau sain) l’emploi de</w:t>
      </w:r>
      <w:r w:rsidR="001605C7" w:rsidRPr="00212382">
        <w:rPr>
          <w:rFonts w:ascii="Times New Roman" w:hAnsi="Times New Roman" w:cs="Times New Roman"/>
          <w:iCs/>
          <w:sz w:val="24"/>
          <w:szCs w:val="24"/>
        </w:rPr>
        <w:t>大和。</w:t>
      </w:r>
      <w:r w:rsidR="001605C7" w:rsidRPr="00212382">
        <w:rPr>
          <w:rFonts w:ascii="Times New Roman" w:hAnsi="Times New Roman" w:cs="Times New Roman"/>
          <w:iCs/>
          <w:sz w:val="24"/>
          <w:szCs w:val="24"/>
        </w:rPr>
        <w:t xml:space="preserve">On retrouve notamment cette notion de pleine harmonie (à 4h du matin) dans le  </w:t>
      </w:r>
      <w:proofErr w:type="spellStart"/>
      <w:r w:rsidR="001605C7" w:rsidRPr="00212382">
        <w:rPr>
          <w:rFonts w:ascii="Times New Roman" w:hAnsi="Times New Roman" w:cs="Times New Roman"/>
          <w:b/>
          <w:iCs/>
          <w:color w:val="FF0000"/>
          <w:sz w:val="24"/>
          <w:szCs w:val="24"/>
        </w:rPr>
        <w:t>Xuhai</w:t>
      </w:r>
      <w:proofErr w:type="spellEnd"/>
      <w:r w:rsidR="001605C7" w:rsidRPr="00212382">
        <w:rPr>
          <w:rFonts w:ascii="Times New Roman" w:hAnsi="Times New Roman" w:cs="Times New Roman"/>
          <w:b/>
          <w:iCs/>
          <w:color w:val="FF0000"/>
          <w:sz w:val="24"/>
          <w:szCs w:val="24"/>
        </w:rPr>
        <w:t xml:space="preserve"> </w:t>
      </w:r>
      <w:r w:rsidR="001605C7" w:rsidRPr="00212382">
        <w:rPr>
          <w:rFonts w:ascii="Times New Roman" w:hAnsi="Times New Roman" w:cs="Times New Roman"/>
          <w:iCs/>
          <w:color w:val="000000" w:themeColor="text1"/>
          <w:sz w:val="24"/>
          <w:szCs w:val="24"/>
        </w:rPr>
        <w:t xml:space="preserve">ainsi que dans le shintoïsme. Dans </w:t>
      </w:r>
      <w:proofErr w:type="gramStart"/>
      <w:r w:rsidR="001605C7" w:rsidRPr="00212382">
        <w:rPr>
          <w:rFonts w:ascii="Times New Roman" w:hAnsi="Times New Roman" w:cs="Times New Roman"/>
          <w:iCs/>
          <w:color w:val="000000" w:themeColor="text1"/>
          <w:sz w:val="24"/>
          <w:szCs w:val="24"/>
        </w:rPr>
        <w:t>le</w:t>
      </w:r>
      <w:proofErr w:type="gramEnd"/>
      <w:r w:rsidR="001605C7" w:rsidRPr="00212382">
        <w:rPr>
          <w:rFonts w:ascii="Times New Roman" w:hAnsi="Times New Roman" w:cs="Times New Roman"/>
          <w:iCs/>
          <w:color w:val="000000" w:themeColor="text1"/>
          <w:sz w:val="24"/>
          <w:szCs w:val="24"/>
        </w:rPr>
        <w:t xml:space="preserve"> dynastie des Wei (</w:t>
      </w:r>
      <w:r w:rsidR="001605C7" w:rsidRPr="00212382">
        <w:rPr>
          <w:rFonts w:ascii="Times New Roman" w:hAnsi="Times New Roman" w:cs="Times New Roman"/>
          <w:iCs/>
          <w:color w:val="000000" w:themeColor="text1"/>
          <w:sz w:val="24"/>
          <w:szCs w:val="24"/>
        </w:rPr>
        <w:t>魏</w:t>
      </w:r>
      <w:r w:rsidR="001605C7" w:rsidRPr="00212382">
        <w:rPr>
          <w:rFonts w:ascii="Times New Roman" w:hAnsi="Times New Roman" w:cs="Times New Roman"/>
          <w:iCs/>
          <w:color w:val="000000" w:themeColor="text1"/>
          <w:sz w:val="24"/>
          <w:szCs w:val="24"/>
        </w:rPr>
        <w:t>)</w:t>
      </w:r>
      <w:r w:rsidR="00006F27" w:rsidRPr="00212382">
        <w:rPr>
          <w:rFonts w:ascii="Times New Roman" w:hAnsi="Times New Roman" w:cs="Times New Roman"/>
          <w:iCs/>
          <w:color w:val="000000" w:themeColor="text1"/>
          <w:sz w:val="24"/>
          <w:szCs w:val="24"/>
        </w:rPr>
        <w:t xml:space="preserve"> on parle du Japon avec ce caractère </w:t>
      </w:r>
      <w:r w:rsidR="00006F27" w:rsidRPr="00212382">
        <w:rPr>
          <w:rFonts w:ascii="Times New Roman" w:hAnsi="Times New Roman" w:cs="Times New Roman"/>
          <w:iCs/>
          <w:color w:val="000000" w:themeColor="text1"/>
          <w:sz w:val="24"/>
          <w:szCs w:val="24"/>
        </w:rPr>
        <w:t>西　　。</w:t>
      </w:r>
      <w:proofErr w:type="spellStart"/>
      <w:r w:rsidR="00011524" w:rsidRPr="00212382">
        <w:rPr>
          <w:rFonts w:ascii="Times New Roman" w:hAnsi="Times New Roman" w:cs="Times New Roman"/>
          <w:iCs/>
          <w:color w:val="000000" w:themeColor="text1"/>
          <w:sz w:val="24"/>
          <w:szCs w:val="24"/>
        </w:rPr>
        <w:t>Le</w:t>
      </w:r>
      <w:r w:rsidR="00011524" w:rsidRPr="00212382">
        <w:rPr>
          <w:rFonts w:ascii="Times New Roman" w:hAnsi="Times New Roman" w:cs="Times New Roman"/>
          <w:iCs/>
          <w:sz w:val="24"/>
          <w:szCs w:val="24"/>
        </w:rPr>
        <w:ruby>
          <w:rubyPr>
            <w:rubyAlign w:val="distributeSpace"/>
            <w:hps w:val="14"/>
            <w:hpsRaise w:val="22"/>
            <w:hpsBaseText w:val="24"/>
            <w:lid w:val="ja-JP"/>
          </w:rubyPr>
          <w:rt>
            <w:r w:rsidR="00011524" w:rsidRPr="00212382">
              <w:rPr>
                <w:rFonts w:ascii="Times New Roman" w:eastAsia="MS Mincho" w:hAnsi="Times New Roman" w:cs="Times New Roman"/>
                <w:iCs/>
                <w:sz w:val="24"/>
                <w:szCs w:val="24"/>
              </w:rPr>
              <w:t>どうきょう</w:t>
            </w:r>
          </w:rt>
          <w:rubyBase>
            <w:r w:rsidR="00011524" w:rsidRPr="00212382">
              <w:rPr>
                <w:rFonts w:ascii="Times New Roman" w:hAnsi="Times New Roman" w:cs="Times New Roman"/>
                <w:iCs/>
                <w:sz w:val="24"/>
                <w:szCs w:val="24"/>
              </w:rPr>
              <w:t>道教</w:t>
            </w:r>
          </w:rubyBase>
        </w:ruby>
      </w:r>
      <w:r w:rsidR="00011524" w:rsidRPr="00212382">
        <w:rPr>
          <w:rFonts w:ascii="Times New Roman" w:hAnsi="Times New Roman" w:cs="Times New Roman"/>
          <w:iCs/>
          <w:sz w:val="24"/>
          <w:szCs w:val="24"/>
        </w:rPr>
        <w:t>étant</w:t>
      </w:r>
      <w:proofErr w:type="spellEnd"/>
      <w:r w:rsidR="00011524" w:rsidRPr="00212382">
        <w:rPr>
          <w:rFonts w:ascii="Times New Roman" w:hAnsi="Times New Roman" w:cs="Times New Roman"/>
          <w:iCs/>
          <w:sz w:val="24"/>
          <w:szCs w:val="24"/>
        </w:rPr>
        <w:t xml:space="preserve"> à la mode au 7</w:t>
      </w:r>
      <w:r w:rsidR="00011524" w:rsidRPr="00212382">
        <w:rPr>
          <w:rFonts w:ascii="Times New Roman" w:hAnsi="Times New Roman" w:cs="Times New Roman"/>
          <w:iCs/>
          <w:sz w:val="24"/>
          <w:szCs w:val="24"/>
          <w:vertAlign w:val="superscript"/>
        </w:rPr>
        <w:t>e</w:t>
      </w:r>
      <w:r w:rsidR="00011524" w:rsidRPr="00212382">
        <w:rPr>
          <w:rFonts w:ascii="Times New Roman" w:hAnsi="Times New Roman" w:cs="Times New Roman"/>
          <w:iCs/>
          <w:sz w:val="24"/>
          <w:szCs w:val="24"/>
        </w:rPr>
        <w:t xml:space="preserve"> on peut penser que c’est à cette époque qu’a eu lieu le changement de caractère.</w:t>
      </w:r>
    </w:p>
    <w:p w:rsidR="00507FC4" w:rsidRPr="00212382" w:rsidRDefault="00E65A0A" w:rsidP="00212382">
      <w:pPr>
        <w:ind w:firstLine="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t xml:space="preserve">La cérémonie d’intronisation compte 3 rites successifs et ce </w:t>
      </w:r>
      <w:r w:rsidR="0098693F" w:rsidRPr="00212382">
        <w:rPr>
          <w:rFonts w:ascii="Times New Roman" w:hAnsi="Times New Roman" w:cs="Times New Roman"/>
          <w:iCs/>
          <w:color w:val="000000" w:themeColor="text1"/>
          <w:sz w:val="24"/>
          <w:szCs w:val="24"/>
        </w:rPr>
        <w:t>quel que soit l’</w:t>
      </w:r>
      <w:r w:rsidRPr="00212382">
        <w:rPr>
          <w:rFonts w:ascii="Times New Roman" w:hAnsi="Times New Roman" w:cs="Times New Roman"/>
          <w:iCs/>
          <w:color w:val="000000" w:themeColor="text1"/>
          <w:sz w:val="24"/>
          <w:szCs w:val="24"/>
        </w:rPr>
        <w:t>empereur.</w:t>
      </w:r>
    </w:p>
    <w:p w:rsidR="0098693F" w:rsidRPr="00212382" w:rsidRDefault="00507FC4" w:rsidP="00212382">
      <w:pPr>
        <w:pStyle w:val="ListParagraph"/>
        <w:numPr>
          <w:ilvl w:val="0"/>
          <w:numId w:val="2"/>
        </w:numPr>
        <w:jc w:val="both"/>
        <w:rPr>
          <w:rFonts w:ascii="Times New Roman" w:hAnsi="Times New Roman" w:cs="Times New Roman"/>
          <w:iCs/>
          <w:color w:val="000000" w:themeColor="text1"/>
          <w:sz w:val="24"/>
          <w:szCs w:val="24"/>
        </w:rPr>
      </w:pPr>
      <w:proofErr w:type="spellStart"/>
      <w:r w:rsidRPr="00212382">
        <w:rPr>
          <w:rFonts w:ascii="Times New Roman" w:hAnsi="Times New Roman" w:cs="Times New Roman"/>
          <w:iCs/>
          <w:sz w:val="24"/>
          <w:szCs w:val="24"/>
        </w:rPr>
        <w:t>Senso</w:t>
      </w:r>
      <w:proofErr w:type="spellEnd"/>
      <w:r w:rsidRPr="00212382">
        <w:rPr>
          <w:rFonts w:ascii="Times New Roman" w:hAnsi="Times New Roman" w:cs="Times New Roman"/>
          <w:iCs/>
          <w:sz w:val="24"/>
          <w:szCs w:val="24"/>
        </w:rPr>
        <w:t xml:space="preserve"> </w:t>
      </w:r>
      <w:proofErr w:type="gramStart"/>
      <w:r w:rsidRPr="00212382">
        <w:rPr>
          <w:rFonts w:ascii="Times New Roman" w:hAnsi="Times New Roman" w:cs="Times New Roman"/>
          <w:iCs/>
          <w:sz w:val="24"/>
          <w:szCs w:val="24"/>
        </w:rPr>
        <w:t xml:space="preserve">( </w:t>
      </w:r>
      <w:proofErr w:type="gramEnd"/>
      <w:r w:rsidRPr="00212382">
        <w:rPr>
          <w:rFonts w:ascii="Times New Roman" w:eastAsia="Osaka" w:hAnsi="Times New Roman" w:cs="Times New Roman"/>
          <w:sz w:val="24"/>
          <w:szCs w:val="24"/>
        </w:rPr>
        <w:fldChar w:fldCharType="begin"/>
      </w:r>
      <w:r w:rsidRPr="00212382">
        <w:rPr>
          <w:rFonts w:ascii="Times New Roman" w:eastAsia="Osaka" w:hAnsi="Times New Roman" w:cs="Times New Roman"/>
          <w:sz w:val="24"/>
          <w:szCs w:val="24"/>
        </w:rPr>
        <w:instrText>EQ \* jc2 \* "Font:Osaka" \* hps14 \o\ad(\s\up 11(</w:instrText>
      </w:r>
      <w:r w:rsidRPr="00212382">
        <w:rPr>
          <w:rFonts w:ascii="Times New Roman" w:eastAsia="Osaka" w:hAnsi="Times New Roman" w:cs="Times New Roman"/>
          <w:sz w:val="24"/>
          <w:szCs w:val="24"/>
        </w:rPr>
        <w:instrText>せんとし</w:instrText>
      </w:r>
      <w:r w:rsidRPr="00212382">
        <w:rPr>
          <w:rFonts w:ascii="Times New Roman" w:eastAsia="Osaka" w:hAnsi="Times New Roman" w:cs="Times New Roman"/>
          <w:sz w:val="24"/>
          <w:szCs w:val="24"/>
        </w:rPr>
        <w:instrText>);</w:instrText>
      </w:r>
      <w:r w:rsidRPr="00212382">
        <w:rPr>
          <w:rFonts w:ascii="Times New Roman" w:eastAsia="Osaka" w:hAnsi="Times New Roman" w:cs="Times New Roman"/>
          <w:sz w:val="24"/>
          <w:szCs w:val="24"/>
        </w:rPr>
        <w:instrText>践祚</w:instrText>
      </w:r>
      <w:r w:rsidRPr="00212382">
        <w:rPr>
          <w:rFonts w:ascii="Times New Roman" w:eastAsia="Osaka" w:hAnsi="Times New Roman" w:cs="Times New Roman"/>
          <w:sz w:val="24"/>
          <w:szCs w:val="24"/>
        </w:rPr>
        <w:instrText>)</w:instrText>
      </w:r>
      <w:r w:rsidRPr="00212382">
        <w:rPr>
          <w:rFonts w:ascii="Times New Roman" w:eastAsia="Osaka" w:hAnsi="Times New Roman" w:cs="Times New Roman"/>
          <w:sz w:val="24"/>
          <w:szCs w:val="24"/>
        </w:rPr>
        <w:fldChar w:fldCharType="end"/>
      </w:r>
      <w:r w:rsidRPr="00212382">
        <w:rPr>
          <w:rFonts w:ascii="Times New Roman" w:eastAsia="Osaka" w:hAnsi="Times New Roman" w:cs="Times New Roman"/>
          <w:sz w:val="24"/>
          <w:szCs w:val="24"/>
        </w:rPr>
        <w:t xml:space="preserve"> </w:t>
      </w:r>
      <w:r w:rsidRPr="00212382">
        <w:rPr>
          <w:rFonts w:ascii="Times New Roman" w:hAnsi="Times New Roman" w:cs="Times New Roman"/>
          <w:sz w:val="24"/>
          <w:szCs w:val="24"/>
        </w:rPr>
        <w:t xml:space="preserve">accession au trône), se résume à la réception par le nouvel empereur des </w:t>
      </w:r>
      <w:proofErr w:type="spellStart"/>
      <w:r w:rsidRPr="00212382">
        <w:rPr>
          <w:rFonts w:ascii="Times New Roman" w:hAnsi="Times New Roman" w:cs="Times New Roman"/>
          <w:iCs/>
          <w:sz w:val="24"/>
          <w:szCs w:val="24"/>
        </w:rPr>
        <w:t>regalia</w:t>
      </w:r>
      <w:proofErr w:type="spellEnd"/>
      <w:r w:rsidRPr="00212382">
        <w:rPr>
          <w:rFonts w:ascii="Times New Roman" w:hAnsi="Times New Roman" w:cs="Times New Roman"/>
          <w:sz w:val="24"/>
          <w:szCs w:val="24"/>
        </w:rPr>
        <w:t>, plus précisément de l’épée et du joyau, le miroir ne quittant pas le bâtiment où il est enfermé.</w:t>
      </w:r>
    </w:p>
    <w:p w:rsidR="0098693F" w:rsidRPr="00212382" w:rsidRDefault="00AB05D1" w:rsidP="00212382">
      <w:pPr>
        <w:pStyle w:val="ListParagraph"/>
        <w:ind w:left="1068"/>
        <w:jc w:val="both"/>
        <w:rPr>
          <w:rFonts w:ascii="Times New Roman" w:hAnsi="Times New Roman" w:cs="Times New Roman"/>
          <w:iCs/>
          <w:color w:val="000000" w:themeColor="text1"/>
          <w:sz w:val="24"/>
          <w:szCs w:val="24"/>
          <w:lang w:val="en-US"/>
        </w:rPr>
      </w:pPr>
      <w:proofErr w:type="spellStart"/>
      <w:r w:rsidRPr="00212382">
        <w:rPr>
          <w:rFonts w:ascii="Times New Roman" w:hAnsi="Times New Roman" w:cs="Times New Roman"/>
          <w:iCs/>
          <w:color w:val="000000" w:themeColor="text1"/>
          <w:sz w:val="24"/>
          <w:szCs w:val="24"/>
          <w:lang w:val="en-US"/>
        </w:rPr>
        <w:t>Sokurei</w:t>
      </w:r>
      <w:proofErr w:type="spellEnd"/>
      <w:r w:rsidRPr="00212382">
        <w:rPr>
          <w:rFonts w:ascii="Times New Roman" w:hAnsi="Times New Roman" w:cs="Times New Roman"/>
          <w:iCs/>
          <w:color w:val="000000" w:themeColor="text1"/>
          <w:sz w:val="24"/>
          <w:szCs w:val="24"/>
          <w:lang w:val="en-US"/>
        </w:rPr>
        <w:t xml:space="preserve"> </w:t>
      </w:r>
      <w:proofErr w:type="spellStart"/>
      <w:r w:rsidRPr="00212382">
        <w:rPr>
          <w:rFonts w:ascii="Times New Roman" w:hAnsi="Times New Roman" w:cs="Times New Roman"/>
          <w:iCs/>
          <w:color w:val="000000" w:themeColor="text1"/>
          <w:sz w:val="24"/>
          <w:szCs w:val="24"/>
          <w:lang w:val="en-US"/>
        </w:rPr>
        <w:t>Seiden</w:t>
      </w:r>
      <w:proofErr w:type="spellEnd"/>
      <w:r w:rsidRPr="00212382">
        <w:rPr>
          <w:rFonts w:ascii="Times New Roman" w:hAnsi="Times New Roman" w:cs="Times New Roman"/>
          <w:iCs/>
          <w:color w:val="000000" w:themeColor="text1"/>
          <w:sz w:val="24"/>
          <w:szCs w:val="24"/>
          <w:lang w:val="en-US"/>
        </w:rPr>
        <w:t xml:space="preserve"> No-</w:t>
      </w:r>
      <w:proofErr w:type="spellStart"/>
      <w:r w:rsidRPr="00212382">
        <w:rPr>
          <w:rFonts w:ascii="Times New Roman" w:hAnsi="Times New Roman" w:cs="Times New Roman"/>
          <w:iCs/>
          <w:color w:val="000000" w:themeColor="text1"/>
          <w:sz w:val="24"/>
          <w:szCs w:val="24"/>
          <w:lang w:val="en-US"/>
        </w:rPr>
        <w:t>Gi</w:t>
      </w:r>
      <w:proofErr w:type="spellEnd"/>
      <w:r w:rsidRPr="00212382">
        <w:rPr>
          <w:rFonts w:ascii="Times New Roman" w:hAnsi="Times New Roman" w:cs="Times New Roman"/>
          <w:iCs/>
          <w:color w:val="000000" w:themeColor="text1"/>
          <w:sz w:val="24"/>
          <w:szCs w:val="24"/>
          <w:lang w:val="en-US"/>
        </w:rPr>
        <w:t xml:space="preserve"> (</w:t>
      </w:r>
      <w:r w:rsidR="00507FC4" w:rsidRPr="00212382">
        <w:rPr>
          <w:rFonts w:ascii="Times New Roman" w:hAnsi="Times New Roman" w:cs="Times New Roman"/>
          <w:iCs/>
          <w:color w:val="000000" w:themeColor="text1"/>
          <w:sz w:val="24"/>
          <w:szCs w:val="24"/>
        </w:rPr>
        <w:ruby>
          <w:rubyPr>
            <w:rubyAlign w:val="distributeSpace"/>
            <w:hps w:val="14"/>
            <w:hpsRaise w:val="22"/>
            <w:hpsBaseText w:val="24"/>
            <w:lid w:val="ja-JP"/>
          </w:rubyPr>
          <w:rt>
            <w:r w:rsidR="00507FC4" w:rsidRPr="00212382">
              <w:rPr>
                <w:rFonts w:ascii="Times New Roman" w:eastAsia="MS Mincho" w:hAnsi="Times New Roman" w:cs="Times New Roman"/>
                <w:iCs/>
                <w:color w:val="000000" w:themeColor="text1"/>
                <w:sz w:val="24"/>
                <w:szCs w:val="24"/>
              </w:rPr>
              <w:t>そくいれいせいでん</w:t>
            </w:r>
          </w:rt>
          <w:rubyBase>
            <w:r w:rsidR="00507FC4" w:rsidRPr="00212382">
              <w:rPr>
                <w:rFonts w:ascii="Times New Roman" w:hAnsi="Times New Roman" w:cs="Times New Roman"/>
                <w:iCs/>
                <w:color w:val="000000" w:themeColor="text1"/>
                <w:sz w:val="24"/>
                <w:szCs w:val="24"/>
              </w:rPr>
              <w:t>即位礼正殿</w:t>
            </w:r>
          </w:rubyBase>
        </w:ruby>
      </w:r>
      <w:r w:rsidR="00507FC4" w:rsidRPr="00212382">
        <w:rPr>
          <w:rFonts w:ascii="Times New Roman" w:hAnsi="Times New Roman" w:cs="Times New Roman"/>
          <w:iCs/>
          <w:color w:val="000000" w:themeColor="text1"/>
          <w:sz w:val="24"/>
          <w:szCs w:val="24"/>
        </w:rPr>
        <w:t>の</w:t>
      </w:r>
      <w:r w:rsidR="00507FC4" w:rsidRPr="00212382">
        <w:rPr>
          <w:rFonts w:ascii="Times New Roman" w:hAnsi="Times New Roman" w:cs="Times New Roman"/>
          <w:iCs/>
          <w:color w:val="000000" w:themeColor="text1"/>
          <w:sz w:val="24"/>
          <w:szCs w:val="24"/>
        </w:rPr>
        <w:fldChar w:fldCharType="begin"/>
      </w:r>
      <w:r w:rsidR="00507FC4" w:rsidRPr="00212382">
        <w:rPr>
          <w:rFonts w:ascii="Times New Roman" w:hAnsi="Times New Roman" w:cs="Times New Roman"/>
          <w:iCs/>
          <w:color w:val="000000" w:themeColor="text1"/>
          <w:sz w:val="24"/>
          <w:szCs w:val="24"/>
          <w:lang w:val="en-US"/>
        </w:rPr>
        <w:instrText>EQ \* jc2 \* "Font:MS Mincho" \* hps14 \o\ad(\s\up 11(</w:instrText>
      </w:r>
      <w:r w:rsidR="00507FC4" w:rsidRPr="00212382">
        <w:rPr>
          <w:rFonts w:ascii="Times New Roman" w:eastAsia="MS Mincho" w:hAnsi="Times New Roman" w:cs="Times New Roman"/>
          <w:iCs/>
          <w:color w:val="000000" w:themeColor="text1"/>
          <w:sz w:val="24"/>
          <w:szCs w:val="24"/>
        </w:rPr>
        <w:instrText>ぎ</w:instrText>
      </w:r>
      <w:r w:rsidR="00507FC4" w:rsidRPr="00212382">
        <w:rPr>
          <w:rFonts w:ascii="Times New Roman" w:hAnsi="Times New Roman" w:cs="Times New Roman"/>
          <w:iCs/>
          <w:color w:val="000000" w:themeColor="text1"/>
          <w:sz w:val="24"/>
          <w:szCs w:val="24"/>
          <w:lang w:val="en-US"/>
        </w:rPr>
        <w:instrText>);</w:instrText>
      </w:r>
      <w:r w:rsidR="00507FC4" w:rsidRPr="00212382">
        <w:rPr>
          <w:rFonts w:ascii="Times New Roman" w:hAnsi="Times New Roman" w:cs="Times New Roman"/>
          <w:iCs/>
          <w:color w:val="000000" w:themeColor="text1"/>
          <w:sz w:val="24"/>
          <w:szCs w:val="24"/>
        </w:rPr>
        <w:instrText>儀</w:instrText>
      </w:r>
      <w:r w:rsidR="00507FC4" w:rsidRPr="00212382">
        <w:rPr>
          <w:rFonts w:ascii="Times New Roman" w:hAnsi="Times New Roman" w:cs="Times New Roman"/>
          <w:iCs/>
          <w:color w:val="000000" w:themeColor="text1"/>
          <w:sz w:val="24"/>
          <w:szCs w:val="24"/>
          <w:lang w:val="en-US"/>
        </w:rPr>
        <w:instrText>)</w:instrText>
      </w:r>
      <w:r w:rsidR="00507FC4" w:rsidRPr="00212382">
        <w:rPr>
          <w:rFonts w:ascii="Times New Roman" w:hAnsi="Times New Roman" w:cs="Times New Roman"/>
          <w:iCs/>
          <w:color w:val="000000" w:themeColor="text1"/>
          <w:sz w:val="24"/>
          <w:szCs w:val="24"/>
        </w:rPr>
        <w:fldChar w:fldCharType="end"/>
      </w:r>
      <w:r w:rsidRPr="00212382">
        <w:rPr>
          <w:rFonts w:ascii="Times New Roman" w:hAnsi="Times New Roman" w:cs="Times New Roman"/>
          <w:iCs/>
          <w:color w:val="000000" w:themeColor="text1"/>
          <w:sz w:val="24"/>
          <w:szCs w:val="24"/>
          <w:lang w:val="en-US"/>
        </w:rPr>
        <w:t>)</w:t>
      </w:r>
    </w:p>
    <w:p w:rsidR="00AB05D1" w:rsidRPr="00212382" w:rsidRDefault="00507FC4" w:rsidP="00212382">
      <w:pPr>
        <w:pStyle w:val="ListParagraph"/>
        <w:numPr>
          <w:ilvl w:val="0"/>
          <w:numId w:val="1"/>
        </w:numPr>
        <w:jc w:val="both"/>
        <w:rPr>
          <w:rFonts w:ascii="Times New Roman" w:hAnsi="Times New Roman" w:cs="Times New Roman"/>
          <w:iCs/>
          <w:color w:val="000000" w:themeColor="text1"/>
          <w:sz w:val="24"/>
          <w:szCs w:val="24"/>
        </w:rPr>
      </w:pPr>
      <w:proofErr w:type="spellStart"/>
      <w:r w:rsidRPr="00212382">
        <w:rPr>
          <w:rFonts w:ascii="Times New Roman" w:hAnsi="Times New Roman" w:cs="Times New Roman"/>
          <w:iCs/>
          <w:color w:val="000000" w:themeColor="text1"/>
          <w:sz w:val="24"/>
          <w:szCs w:val="24"/>
        </w:rPr>
        <w:t>Daijosai</w:t>
      </w:r>
      <w:proofErr w:type="spellEnd"/>
      <w:r w:rsidRPr="00212382">
        <w:rPr>
          <w:rFonts w:ascii="Times New Roman" w:hAnsi="Times New Roman" w:cs="Times New Roman"/>
          <w:iCs/>
          <w:color w:val="000000" w:themeColor="text1"/>
          <w:sz w:val="24"/>
          <w:szCs w:val="24"/>
        </w:rPr>
        <w:t xml:space="preserve"> (</w:t>
      </w:r>
      <w:r w:rsidRPr="00212382">
        <w:rPr>
          <w:rFonts w:ascii="Times New Roman" w:hAnsi="Times New Roman" w:cs="Times New Roman"/>
          <w:iCs/>
          <w:color w:val="000000" w:themeColor="text1"/>
          <w:sz w:val="24"/>
          <w:szCs w:val="24"/>
        </w:rPr>
        <w:ruby>
          <w:rubyPr>
            <w:rubyAlign w:val="distributeSpace"/>
            <w:hps w:val="14"/>
            <w:hpsRaise w:val="22"/>
            <w:hpsBaseText w:val="24"/>
            <w:lid w:val="ja-JP"/>
          </w:rubyPr>
          <w:rt>
            <w:r w:rsidR="00507FC4" w:rsidRPr="00212382">
              <w:rPr>
                <w:rFonts w:ascii="Times New Roman" w:eastAsia="MS Mincho" w:hAnsi="Times New Roman" w:cs="Times New Roman"/>
                <w:iCs/>
                <w:color w:val="000000" w:themeColor="text1"/>
                <w:sz w:val="24"/>
                <w:szCs w:val="24"/>
              </w:rPr>
              <w:t>だいじょうさい</w:t>
            </w:r>
          </w:rt>
          <w:rubyBase>
            <w:r w:rsidR="00507FC4" w:rsidRPr="00212382">
              <w:rPr>
                <w:rFonts w:ascii="Times New Roman" w:hAnsi="Times New Roman" w:cs="Times New Roman"/>
                <w:iCs/>
                <w:color w:val="000000" w:themeColor="text1"/>
                <w:sz w:val="24"/>
                <w:szCs w:val="24"/>
              </w:rPr>
              <w:t>大嘗祭</w:t>
            </w:r>
          </w:rubyBase>
        </w:ruby>
      </w:r>
      <w:r w:rsidRPr="00212382">
        <w:rPr>
          <w:rFonts w:ascii="Times New Roman" w:hAnsi="Times New Roman" w:cs="Times New Roman"/>
          <w:iCs/>
          <w:color w:val="000000" w:themeColor="text1"/>
          <w:sz w:val="24"/>
          <w:szCs w:val="24"/>
        </w:rPr>
        <w:t>,) « La fête du Grand Remerciement »</w:t>
      </w:r>
    </w:p>
    <w:p w:rsidR="008F75E7" w:rsidRPr="00212382" w:rsidRDefault="008F75E7" w:rsidP="00212382">
      <w:pPr>
        <w:ind w:left="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lastRenderedPageBreak/>
        <w:t xml:space="preserve">A la mort d’un empereur on va désigner rituellement son successeur. Lors du décès on procède au transfert des </w:t>
      </w:r>
      <w:proofErr w:type="spellStart"/>
      <w:r w:rsidRPr="00212382">
        <w:rPr>
          <w:rFonts w:ascii="Times New Roman" w:hAnsi="Times New Roman" w:cs="Times New Roman"/>
          <w:iCs/>
          <w:color w:val="000000" w:themeColor="text1"/>
          <w:sz w:val="24"/>
          <w:szCs w:val="24"/>
        </w:rPr>
        <w:t>regalia</w:t>
      </w:r>
      <w:proofErr w:type="spellEnd"/>
      <w:r w:rsidRPr="00212382">
        <w:rPr>
          <w:rFonts w:ascii="Times New Roman" w:hAnsi="Times New Roman" w:cs="Times New Roman"/>
          <w:iCs/>
          <w:color w:val="000000" w:themeColor="text1"/>
          <w:sz w:val="24"/>
          <w:szCs w:val="24"/>
        </w:rPr>
        <w:t xml:space="preserve"> (</w:t>
      </w:r>
      <w:r w:rsidRPr="00212382">
        <w:rPr>
          <w:rFonts w:ascii="Times New Roman" w:hAnsi="Times New Roman" w:cs="Times New Roman"/>
          <w:iCs/>
          <w:color w:val="000000" w:themeColor="text1"/>
          <w:sz w:val="24"/>
          <w:szCs w:val="24"/>
        </w:rPr>
        <w:t>し</w:t>
      </w:r>
      <w:r w:rsidR="00E91C58" w:rsidRPr="00212382">
        <w:rPr>
          <w:rFonts w:ascii="Times New Roman" w:hAnsi="Times New Roman" w:cs="Times New Roman"/>
          <w:iCs/>
          <w:color w:val="000000" w:themeColor="text1"/>
          <w:sz w:val="24"/>
          <w:szCs w:val="24"/>
        </w:rPr>
        <w:t>んき</w:t>
      </w:r>
      <w:r w:rsidR="00E91C58" w:rsidRPr="00212382">
        <w:rPr>
          <w:rFonts w:ascii="Times New Roman" w:hAnsi="Times New Roman" w:cs="Times New Roman"/>
          <w:iCs/>
          <w:color w:val="000000" w:themeColor="text1"/>
          <w:sz w:val="24"/>
          <w:szCs w:val="24"/>
        </w:rPr>
        <w:t xml:space="preserve">). Ces </w:t>
      </w:r>
      <w:proofErr w:type="spellStart"/>
      <w:r w:rsidR="00E91C58" w:rsidRPr="00212382">
        <w:rPr>
          <w:rFonts w:ascii="Times New Roman" w:hAnsi="Times New Roman" w:cs="Times New Roman"/>
          <w:iCs/>
          <w:color w:val="000000" w:themeColor="text1"/>
          <w:sz w:val="24"/>
          <w:szCs w:val="24"/>
        </w:rPr>
        <w:t>regalia</w:t>
      </w:r>
      <w:proofErr w:type="spellEnd"/>
      <w:r w:rsidR="00E91C58" w:rsidRPr="00212382">
        <w:rPr>
          <w:rFonts w:ascii="Times New Roman" w:hAnsi="Times New Roman" w:cs="Times New Roman"/>
          <w:iCs/>
          <w:color w:val="000000" w:themeColor="text1"/>
          <w:sz w:val="24"/>
          <w:szCs w:val="24"/>
        </w:rPr>
        <w:t xml:space="preserve"> sont constitués d’une épée (</w:t>
      </w:r>
      <w:r w:rsidR="00E91C58" w:rsidRPr="00212382">
        <w:rPr>
          <w:rFonts w:ascii="Times New Roman" w:hAnsi="Times New Roman" w:cs="Times New Roman"/>
          <w:iCs/>
          <w:color w:val="000000" w:themeColor="text1"/>
          <w:sz w:val="24"/>
          <w:szCs w:val="24"/>
        </w:rPr>
        <w:ruby>
          <w:rubyPr>
            <w:rubyAlign w:val="distributeSpace"/>
            <w:hps w:val="14"/>
            <w:hpsRaise w:val="22"/>
            <w:hpsBaseText w:val="24"/>
            <w:lid w:val="ja-JP"/>
          </w:rubyPr>
          <w:rt>
            <w:r w:rsidR="00E91C58" w:rsidRPr="00212382">
              <w:rPr>
                <w:rFonts w:ascii="Times New Roman" w:eastAsia="MS Mincho" w:hAnsi="Times New Roman" w:cs="Times New Roman"/>
                <w:iCs/>
                <w:color w:val="000000" w:themeColor="text1"/>
                <w:sz w:val="24"/>
                <w:szCs w:val="24"/>
              </w:rPr>
              <w:t>てん</w:t>
            </w:r>
          </w:rt>
          <w:rubyBase>
            <w:r w:rsidR="00E91C58" w:rsidRPr="00212382">
              <w:rPr>
                <w:rFonts w:ascii="Times New Roman" w:hAnsi="Times New Roman" w:cs="Times New Roman"/>
                <w:iCs/>
                <w:color w:val="000000" w:themeColor="text1"/>
                <w:sz w:val="24"/>
                <w:szCs w:val="24"/>
              </w:rPr>
              <w:t>天</w:t>
            </w:r>
          </w:rubyBase>
        </w:ruby>
      </w:r>
      <w:r w:rsidR="00E91C58" w:rsidRPr="00212382">
        <w:rPr>
          <w:rFonts w:ascii="Times New Roman" w:hAnsi="Times New Roman" w:cs="Times New Roman"/>
          <w:iCs/>
          <w:color w:val="000000" w:themeColor="text1"/>
          <w:sz w:val="24"/>
          <w:szCs w:val="24"/>
        </w:rPr>
        <w:t>の</w:t>
      </w:r>
      <w:r w:rsidR="00E91C58" w:rsidRPr="00212382">
        <w:rPr>
          <w:rFonts w:ascii="Times New Roman" w:hAnsi="Times New Roman" w:cs="Times New Roman"/>
          <w:iCs/>
          <w:color w:val="000000" w:themeColor="text1"/>
          <w:sz w:val="24"/>
          <w:szCs w:val="24"/>
        </w:rPr>
        <w:fldChar w:fldCharType="begin"/>
      </w:r>
      <w:r w:rsidR="00E91C58" w:rsidRPr="00212382">
        <w:rPr>
          <w:rFonts w:ascii="Times New Roman" w:hAnsi="Times New Roman" w:cs="Times New Roman"/>
          <w:iCs/>
          <w:color w:val="000000" w:themeColor="text1"/>
          <w:sz w:val="24"/>
          <w:szCs w:val="24"/>
        </w:rPr>
        <w:instrText>EQ \* jc2 \* "Font:MS Mincho" \* hps14 \o\ad(\s\up 11(</w:instrText>
      </w:r>
      <w:r w:rsidR="00E91C58" w:rsidRPr="00212382">
        <w:rPr>
          <w:rFonts w:ascii="Times New Roman" w:eastAsia="MS Mincho" w:hAnsi="Times New Roman" w:cs="Times New Roman"/>
          <w:iCs/>
          <w:color w:val="000000" w:themeColor="text1"/>
          <w:sz w:val="24"/>
          <w:szCs w:val="24"/>
        </w:rPr>
        <w:instrText>くさか</w:instrText>
      </w:r>
      <w:r w:rsidR="00E91C58" w:rsidRPr="00212382">
        <w:rPr>
          <w:rFonts w:ascii="Times New Roman" w:hAnsi="Times New Roman" w:cs="Times New Roman"/>
          <w:iCs/>
          <w:color w:val="000000" w:themeColor="text1"/>
          <w:sz w:val="24"/>
          <w:szCs w:val="24"/>
        </w:rPr>
        <w:instrText>);</w:instrText>
      </w:r>
      <w:r w:rsidR="00E91C58" w:rsidRPr="00212382">
        <w:rPr>
          <w:rFonts w:ascii="Times New Roman" w:hAnsi="Times New Roman" w:cs="Times New Roman"/>
          <w:iCs/>
          <w:color w:val="000000" w:themeColor="text1"/>
          <w:sz w:val="24"/>
          <w:szCs w:val="24"/>
        </w:rPr>
        <w:instrText>草薙</w:instrText>
      </w:r>
      <w:r w:rsidR="00E91C58" w:rsidRPr="00212382">
        <w:rPr>
          <w:rFonts w:ascii="Times New Roman" w:hAnsi="Times New Roman" w:cs="Times New Roman"/>
          <w:iCs/>
          <w:color w:val="000000" w:themeColor="text1"/>
          <w:sz w:val="24"/>
          <w:szCs w:val="24"/>
        </w:rPr>
        <w:instrText>)</w:instrText>
      </w:r>
      <w:r w:rsidR="00E91C58" w:rsidRPr="00212382">
        <w:rPr>
          <w:rFonts w:ascii="Times New Roman" w:hAnsi="Times New Roman" w:cs="Times New Roman"/>
          <w:iCs/>
          <w:color w:val="000000" w:themeColor="text1"/>
          <w:sz w:val="24"/>
          <w:szCs w:val="24"/>
        </w:rPr>
        <w:fldChar w:fldCharType="end"/>
      </w:r>
      <w:r w:rsidR="00E91C58" w:rsidRPr="00212382">
        <w:rPr>
          <w:rFonts w:ascii="Times New Roman" w:hAnsi="Times New Roman" w:cs="Times New Roman"/>
          <w:iCs/>
          <w:color w:val="000000" w:themeColor="text1"/>
          <w:sz w:val="24"/>
          <w:szCs w:val="24"/>
        </w:rPr>
        <w:t>), d’un miroir (</w:t>
      </w:r>
      <w:r w:rsidR="00E91C58" w:rsidRPr="00212382">
        <w:rPr>
          <w:rFonts w:ascii="Times New Roman" w:hAnsi="Times New Roman" w:cs="Times New Roman"/>
          <w:iCs/>
          <w:color w:val="000000" w:themeColor="text1"/>
          <w:sz w:val="24"/>
          <w:szCs w:val="24"/>
        </w:rPr>
        <w:t>天の鏡</w:t>
      </w:r>
      <w:r w:rsidR="00E91C58" w:rsidRPr="00212382">
        <w:rPr>
          <w:rFonts w:ascii="Times New Roman" w:hAnsi="Times New Roman" w:cs="Times New Roman"/>
          <w:iCs/>
          <w:color w:val="000000" w:themeColor="text1"/>
          <w:sz w:val="24"/>
          <w:szCs w:val="24"/>
        </w:rPr>
        <w:t xml:space="preserve">) et d’un joyau </w:t>
      </w:r>
      <w:proofErr w:type="gramStart"/>
      <w:r w:rsidR="00E91C58" w:rsidRPr="00212382">
        <w:rPr>
          <w:rFonts w:ascii="Times New Roman" w:hAnsi="Times New Roman" w:cs="Times New Roman"/>
          <w:iCs/>
          <w:color w:val="000000" w:themeColor="text1"/>
          <w:sz w:val="24"/>
          <w:szCs w:val="24"/>
        </w:rPr>
        <w:t xml:space="preserve">( </w:t>
      </w:r>
      <w:r w:rsidR="00E91C58" w:rsidRPr="00212382">
        <w:rPr>
          <w:rFonts w:ascii="Times New Roman" w:hAnsi="Times New Roman" w:cs="Times New Roman"/>
          <w:iCs/>
          <w:color w:val="000000" w:themeColor="text1"/>
          <w:sz w:val="24"/>
          <w:szCs w:val="24"/>
        </w:rPr>
        <w:t>天のまだ玉</w:t>
      </w:r>
      <w:proofErr w:type="gramEnd"/>
      <w:r w:rsidR="00E91C58" w:rsidRPr="00212382">
        <w:rPr>
          <w:rFonts w:ascii="Times New Roman" w:hAnsi="Times New Roman" w:cs="Times New Roman"/>
          <w:iCs/>
          <w:color w:val="000000" w:themeColor="text1"/>
          <w:sz w:val="24"/>
          <w:szCs w:val="24"/>
        </w:rPr>
        <w:t>)</w:t>
      </w:r>
      <w:r w:rsidR="00E91C58" w:rsidRPr="00212382">
        <w:rPr>
          <w:rFonts w:ascii="Times New Roman" w:hAnsi="Times New Roman" w:cs="Times New Roman"/>
          <w:iCs/>
          <w:color w:val="000000" w:themeColor="text1"/>
          <w:sz w:val="24"/>
          <w:szCs w:val="24"/>
        </w:rPr>
        <w:t>。</w:t>
      </w:r>
    </w:p>
    <w:p w:rsidR="00E91C58" w:rsidRPr="00212382" w:rsidRDefault="00E91C58" w:rsidP="00212382">
      <w:pPr>
        <w:ind w:left="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t>Le miroir se trouve à Ise</w:t>
      </w:r>
      <w:r w:rsidR="003F6346" w:rsidRPr="00212382">
        <w:rPr>
          <w:rFonts w:ascii="Times New Roman" w:hAnsi="Times New Roman" w:cs="Times New Roman"/>
          <w:iCs/>
          <w:color w:val="000000" w:themeColor="text1"/>
          <w:sz w:val="24"/>
          <w:szCs w:val="24"/>
        </w:rPr>
        <w:t xml:space="preserve">, l’épée au temple de ……  et les joyaux se trouvent à </w:t>
      </w:r>
      <w:r w:rsidR="003F6346" w:rsidRPr="00212382">
        <w:rPr>
          <w:rFonts w:ascii="Times New Roman" w:hAnsi="Times New Roman" w:cs="Times New Roman"/>
          <w:iCs/>
          <w:color w:val="000000" w:themeColor="text1"/>
          <w:sz w:val="24"/>
          <w:szCs w:val="24"/>
        </w:rPr>
        <w:t>京都。</w:t>
      </w:r>
    </w:p>
    <w:p w:rsidR="003F6346" w:rsidRPr="00212382" w:rsidRDefault="003F6346" w:rsidP="00212382">
      <w:pPr>
        <w:ind w:left="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t xml:space="preserve">Les rites d’intronisation amènent le changement d’ère. Après 1 an de deuil, on prépare les 2 rites qu’il reste à faire. C’est le rite du </w:t>
      </w:r>
      <w:r w:rsidRPr="00212382">
        <w:rPr>
          <w:rFonts w:ascii="Times New Roman" w:hAnsi="Times New Roman" w:cs="Times New Roman"/>
          <w:iCs/>
          <w:color w:val="000000" w:themeColor="text1"/>
          <w:sz w:val="24"/>
          <w:szCs w:val="24"/>
        </w:rPr>
        <w:t>大嘗祭</w:t>
      </w:r>
      <w:r w:rsidRPr="00212382">
        <w:rPr>
          <w:rFonts w:ascii="Times New Roman" w:hAnsi="Times New Roman" w:cs="Times New Roman"/>
          <w:iCs/>
          <w:color w:val="000000" w:themeColor="text1"/>
          <w:sz w:val="24"/>
          <w:szCs w:val="24"/>
        </w:rPr>
        <w:t xml:space="preserve"> qui va vraiment le consacrer empereur. Ces </w:t>
      </w:r>
      <w:r w:rsidR="000C65ED" w:rsidRPr="00212382">
        <w:rPr>
          <w:rFonts w:ascii="Times New Roman" w:hAnsi="Times New Roman" w:cs="Times New Roman"/>
          <w:iCs/>
          <w:color w:val="000000" w:themeColor="text1"/>
          <w:sz w:val="24"/>
          <w:szCs w:val="24"/>
        </w:rPr>
        <w:t>2 rites sont assez longs. Les prémices des céréales (gustation solennelle ?)</w:t>
      </w:r>
      <w:proofErr w:type="gramStart"/>
      <w:r w:rsidR="000C65ED" w:rsidRPr="00212382">
        <w:rPr>
          <w:rFonts w:ascii="Times New Roman" w:hAnsi="Times New Roman" w:cs="Times New Roman"/>
          <w:iCs/>
          <w:color w:val="000000" w:themeColor="text1"/>
          <w:sz w:val="24"/>
          <w:szCs w:val="24"/>
        </w:rPr>
        <w:t>qui</w:t>
      </w:r>
      <w:proofErr w:type="gramEnd"/>
      <w:r w:rsidR="000C65ED" w:rsidRPr="00212382">
        <w:rPr>
          <w:rFonts w:ascii="Times New Roman" w:hAnsi="Times New Roman" w:cs="Times New Roman"/>
          <w:iCs/>
          <w:color w:val="000000" w:themeColor="text1"/>
          <w:sz w:val="24"/>
          <w:szCs w:val="24"/>
        </w:rPr>
        <w:t xml:space="preserve"> sont reçues des divinités (offrandes). </w:t>
      </w:r>
    </w:p>
    <w:p w:rsidR="000C65ED" w:rsidRPr="00212382" w:rsidRDefault="000C65ED" w:rsidP="00212382">
      <w:pPr>
        <w:ind w:left="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t xml:space="preserve">Lorsque ………………………… monte à son zénith. Il faut savoir que avant le </w:t>
      </w:r>
      <w:proofErr w:type="spellStart"/>
      <w:r w:rsidRPr="00212382">
        <w:rPr>
          <w:rFonts w:ascii="Times New Roman" w:hAnsi="Times New Roman" w:cs="Times New Roman"/>
          <w:iCs/>
          <w:color w:val="000000" w:themeColor="text1"/>
          <w:sz w:val="24"/>
          <w:szCs w:val="24"/>
        </w:rPr>
        <w:t>sensô</w:t>
      </w:r>
      <w:proofErr w:type="spellEnd"/>
      <w:r w:rsidRPr="00212382">
        <w:rPr>
          <w:rFonts w:ascii="Times New Roman" w:hAnsi="Times New Roman" w:cs="Times New Roman"/>
          <w:iCs/>
          <w:color w:val="000000" w:themeColor="text1"/>
          <w:sz w:val="24"/>
          <w:szCs w:val="24"/>
        </w:rPr>
        <w:t xml:space="preserve"> et le </w:t>
      </w:r>
      <w:proofErr w:type="spellStart"/>
      <w:r w:rsidRPr="00212382">
        <w:rPr>
          <w:rFonts w:ascii="Times New Roman" w:hAnsi="Times New Roman" w:cs="Times New Roman"/>
          <w:iCs/>
          <w:color w:val="000000" w:themeColor="text1"/>
          <w:sz w:val="24"/>
          <w:szCs w:val="24"/>
        </w:rPr>
        <w:t>sokui</w:t>
      </w:r>
      <w:proofErr w:type="spellEnd"/>
      <w:r w:rsidRPr="00212382">
        <w:rPr>
          <w:rFonts w:ascii="Times New Roman" w:hAnsi="Times New Roman" w:cs="Times New Roman"/>
          <w:iCs/>
          <w:color w:val="000000" w:themeColor="text1"/>
          <w:sz w:val="24"/>
          <w:szCs w:val="24"/>
        </w:rPr>
        <w:t xml:space="preserve"> ne formaient qu’un ; dans le </w:t>
      </w:r>
      <w:r w:rsidRPr="00212382">
        <w:rPr>
          <w:rFonts w:ascii="Times New Roman" w:hAnsi="Times New Roman" w:cs="Times New Roman"/>
          <w:iCs/>
          <w:color w:val="000000" w:themeColor="text1"/>
          <w:sz w:val="24"/>
          <w:szCs w:val="24"/>
        </w:rPr>
        <w:t>日本書紀</w:t>
      </w:r>
      <w:r w:rsidRPr="00212382">
        <w:rPr>
          <w:rFonts w:ascii="Times New Roman" w:hAnsi="Times New Roman" w:cs="Times New Roman"/>
          <w:iCs/>
          <w:color w:val="000000" w:themeColor="text1"/>
          <w:sz w:val="24"/>
          <w:szCs w:val="24"/>
        </w:rPr>
        <w:t xml:space="preserve"> ils sont cités indistinctement. Jusqu’à</w:t>
      </w:r>
      <w:r w:rsidRPr="00212382">
        <w:rPr>
          <w:rFonts w:ascii="Times New Roman" w:hAnsi="Times New Roman" w:cs="Times New Roman"/>
          <w:iCs/>
          <w:color w:val="000000" w:themeColor="text1"/>
          <w:sz w:val="24"/>
          <w:szCs w:val="24"/>
        </w:rPr>
        <w:t xml:space="preserve">　</w:t>
      </w:r>
    </w:p>
    <w:p w:rsidR="000C65ED" w:rsidRPr="00212382" w:rsidRDefault="000C65ED" w:rsidP="00212382">
      <w:pPr>
        <w:ind w:left="708"/>
        <w:jc w:val="both"/>
        <w:rPr>
          <w:rFonts w:ascii="Times New Roman" w:hAnsi="Times New Roman" w:cs="Times New Roman"/>
          <w:iCs/>
          <w:color w:val="000000" w:themeColor="text1"/>
          <w:sz w:val="24"/>
          <w:szCs w:val="24"/>
        </w:rPr>
      </w:pPr>
      <w:r w:rsidRPr="00212382">
        <w:rPr>
          <w:rFonts w:ascii="Times New Roman" w:hAnsi="Times New Roman" w:cs="Times New Roman"/>
          <w:iCs/>
          <w:color w:val="000000" w:themeColor="text1"/>
          <w:sz w:val="24"/>
          <w:szCs w:val="24"/>
        </w:rPr>
        <w:t>室町</w:t>
      </w:r>
      <w:r w:rsidRPr="00212382">
        <w:rPr>
          <w:rFonts w:ascii="Times New Roman" w:hAnsi="Times New Roman" w:cs="Times New Roman"/>
          <w:iCs/>
          <w:color w:val="000000" w:themeColor="text1"/>
          <w:sz w:val="24"/>
          <w:szCs w:val="24"/>
        </w:rPr>
        <w:t xml:space="preserve"> ou même </w:t>
      </w:r>
      <w:r w:rsidRPr="00212382">
        <w:rPr>
          <w:rFonts w:ascii="Times New Roman" w:hAnsi="Times New Roman" w:cs="Times New Roman"/>
          <w:iCs/>
          <w:color w:val="000000" w:themeColor="text1"/>
          <w:sz w:val="24"/>
          <w:szCs w:val="24"/>
        </w:rPr>
        <w:t>江戸</w:t>
      </w:r>
    </w:p>
    <w:p w:rsidR="007256B9" w:rsidRPr="00212382" w:rsidRDefault="000C65ED"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Concernant le</w:t>
      </w:r>
      <w:r w:rsidRPr="00212382">
        <w:rPr>
          <w:rFonts w:ascii="Times New Roman" w:hAnsi="Times New Roman" w:cs="Times New Roman"/>
          <w:iCs/>
          <w:color w:val="000000" w:themeColor="text1"/>
          <w:sz w:val="24"/>
          <w:szCs w:val="24"/>
        </w:rPr>
        <w:t>大嘗祭</w:t>
      </w:r>
      <w:r w:rsidRPr="00212382">
        <w:rPr>
          <w:rFonts w:ascii="Times New Roman" w:hAnsi="Times New Roman" w:cs="Times New Roman"/>
          <w:iCs/>
          <w:color w:val="000000" w:themeColor="text1"/>
          <w:sz w:val="24"/>
          <w:szCs w:val="24"/>
        </w:rPr>
        <w:t xml:space="preserve"> ce qui est sûr c’est qu’il y a bien cette cérémonie pour l’intronisation de  </w:t>
      </w:r>
      <w:proofErr w:type="spellStart"/>
      <w:r w:rsidRPr="00212382">
        <w:rPr>
          <w:rFonts w:ascii="Times New Roman" w:hAnsi="Times New Roman" w:cs="Times New Roman"/>
          <w:iCs/>
          <w:color w:val="000000" w:themeColor="text1"/>
          <w:sz w:val="24"/>
          <w:szCs w:val="24"/>
        </w:rPr>
        <w:t>Temmu</w:t>
      </w:r>
      <w:proofErr w:type="spellEnd"/>
      <w:r w:rsidRPr="00212382">
        <w:rPr>
          <w:rFonts w:ascii="Times New Roman" w:hAnsi="Times New Roman" w:cs="Times New Roman"/>
          <w:iCs/>
          <w:color w:val="000000" w:themeColor="text1"/>
          <w:sz w:val="24"/>
          <w:szCs w:val="24"/>
        </w:rPr>
        <w:t xml:space="preserve"> (</w:t>
      </w:r>
      <w:r w:rsidRPr="00212382">
        <w:rPr>
          <w:rFonts w:ascii="Times New Roman" w:hAnsi="Times New Roman" w:cs="Times New Roman"/>
          <w:iCs/>
          <w:sz w:val="24"/>
          <w:szCs w:val="24"/>
        </w:rPr>
        <w:ruby>
          <w:rubyPr>
            <w:rubyAlign w:val="distributeSpace"/>
            <w:hps w:val="14"/>
            <w:hpsRaise w:val="22"/>
            <w:hpsBaseText w:val="24"/>
            <w:lid w:val="ja-JP"/>
          </w:rubyPr>
          <w:rt>
            <w:r w:rsidR="000C65ED" w:rsidRPr="00212382">
              <w:rPr>
                <w:rFonts w:ascii="Times New Roman" w:eastAsia="MS Mincho" w:hAnsi="Times New Roman" w:cs="Times New Roman"/>
                <w:iCs/>
                <w:sz w:val="24"/>
                <w:szCs w:val="24"/>
              </w:rPr>
              <w:t>てんむてんのう</w:t>
            </w:r>
          </w:rt>
          <w:rubyBase>
            <w:r w:rsidR="000C65ED" w:rsidRPr="00212382">
              <w:rPr>
                <w:rFonts w:ascii="Times New Roman" w:hAnsi="Times New Roman" w:cs="Times New Roman"/>
                <w:iCs/>
                <w:sz w:val="24"/>
                <w:szCs w:val="24"/>
              </w:rPr>
              <w:t>天武天皇</w:t>
            </w:r>
          </w:rubyBase>
        </w:ruby>
      </w:r>
      <w:r w:rsidRPr="00212382">
        <w:rPr>
          <w:rFonts w:ascii="Times New Roman" w:hAnsi="Times New Roman" w:cs="Times New Roman"/>
          <w:iCs/>
          <w:sz w:val="24"/>
          <w:szCs w:val="24"/>
        </w:rPr>
        <w:t xml:space="preserve"> 622 – 686)</w:t>
      </w:r>
      <w:r w:rsidR="00073C95" w:rsidRPr="00212382">
        <w:rPr>
          <w:rFonts w:ascii="Times New Roman" w:hAnsi="Times New Roman" w:cs="Times New Roman"/>
          <w:iCs/>
          <w:sz w:val="24"/>
          <w:szCs w:val="24"/>
        </w:rPr>
        <w:t>. De même on relate ce rite à l’époque de</w:t>
      </w:r>
      <w:r w:rsidR="00073C95" w:rsidRPr="00212382">
        <w:rPr>
          <w:rFonts w:ascii="Times New Roman" w:hAnsi="Times New Roman" w:cs="Times New Roman"/>
          <w:iCs/>
          <w:sz w:val="24"/>
          <w:szCs w:val="24"/>
        </w:rPr>
        <w:ruby>
          <w:rubyPr>
            <w:rubyAlign w:val="distributeSpace"/>
            <w:hps w:val="14"/>
            <w:hpsRaise w:val="22"/>
            <w:hpsBaseText w:val="24"/>
            <w:lid w:val="ja-JP"/>
          </w:rubyPr>
          <w:rt>
            <w:r w:rsidR="00073C95" w:rsidRPr="00212382">
              <w:rPr>
                <w:rFonts w:ascii="Times New Roman" w:eastAsia="MS Mincho" w:hAnsi="Times New Roman" w:cs="Times New Roman"/>
                <w:iCs/>
                <w:sz w:val="24"/>
                <w:szCs w:val="24"/>
              </w:rPr>
              <w:t>てんこうごう</w:t>
            </w:r>
          </w:rt>
          <w:rubyBase>
            <w:r w:rsidR="00073C95" w:rsidRPr="00212382">
              <w:rPr>
                <w:rFonts w:ascii="Times New Roman" w:hAnsi="Times New Roman" w:cs="Times New Roman"/>
                <w:iCs/>
                <w:sz w:val="24"/>
                <w:szCs w:val="24"/>
              </w:rPr>
              <w:t>天皇后</w:t>
            </w:r>
          </w:rubyBase>
        </w:ruby>
      </w:r>
      <w:r w:rsidR="00073C95" w:rsidRPr="00212382">
        <w:rPr>
          <w:rFonts w:ascii="Times New Roman" w:hAnsi="Times New Roman" w:cs="Times New Roman"/>
          <w:iCs/>
          <w:sz w:val="24"/>
          <w:szCs w:val="24"/>
        </w:rPr>
        <w:ruby>
          <w:rubyPr>
            <w:rubyAlign w:val="distributeSpace"/>
            <w:hps w:val="14"/>
            <w:hpsRaise w:val="22"/>
            <w:hpsBaseText w:val="24"/>
            <w:lid w:val="ja-JP"/>
          </w:rubyPr>
          <w:rt>
            <w:r w:rsidR="00073C95" w:rsidRPr="00212382">
              <w:rPr>
                <w:rFonts w:ascii="Times New Roman" w:eastAsia="MS Mincho" w:hAnsi="Times New Roman" w:cs="Times New Roman"/>
                <w:iCs/>
                <w:sz w:val="24"/>
                <w:szCs w:val="24"/>
              </w:rPr>
              <w:t>じとう</w:t>
            </w:r>
          </w:rt>
          <w:rubyBase>
            <w:r w:rsidR="00073C95" w:rsidRPr="00212382">
              <w:rPr>
                <w:rFonts w:ascii="Times New Roman" w:hAnsi="Times New Roman" w:cs="Times New Roman"/>
                <w:iCs/>
                <w:sz w:val="24"/>
                <w:szCs w:val="24"/>
              </w:rPr>
              <w:t>持統</w:t>
            </w:r>
          </w:rubyBase>
        </w:ruby>
      </w:r>
      <w:r w:rsidR="00073C95" w:rsidRPr="00212382">
        <w:rPr>
          <w:rFonts w:ascii="Times New Roman" w:hAnsi="Times New Roman" w:cs="Times New Roman"/>
          <w:iCs/>
          <w:sz w:val="24"/>
          <w:szCs w:val="24"/>
        </w:rPr>
        <w:t>。</w:t>
      </w:r>
      <w:r w:rsidR="00073C95" w:rsidRPr="00212382">
        <w:rPr>
          <w:rFonts w:ascii="Times New Roman" w:hAnsi="Times New Roman" w:cs="Times New Roman"/>
          <w:iCs/>
          <w:sz w:val="24"/>
          <w:szCs w:val="24"/>
        </w:rPr>
        <w:t xml:space="preserve">A l’origine, on a </w:t>
      </w:r>
      <w:r w:rsidR="00073C95" w:rsidRPr="00212382">
        <w:rPr>
          <w:rFonts w:ascii="Times New Roman" w:hAnsi="Times New Roman" w:cs="Times New Roman"/>
          <w:b/>
          <w:iCs/>
          <w:color w:val="FF0000"/>
          <w:sz w:val="24"/>
          <w:szCs w:val="24"/>
        </w:rPr>
        <w:t>2 rites distincts</w:t>
      </w:r>
      <w:r w:rsidR="00073C95" w:rsidRPr="00212382">
        <w:rPr>
          <w:rFonts w:ascii="Times New Roman" w:hAnsi="Times New Roman" w:cs="Times New Roman"/>
          <w:iCs/>
          <w:color w:val="FF0000"/>
          <w:sz w:val="24"/>
          <w:szCs w:val="24"/>
        </w:rPr>
        <w:t> </w:t>
      </w:r>
      <w:r w:rsidR="00073C95" w:rsidRPr="00212382">
        <w:rPr>
          <w:rFonts w:ascii="Times New Roman" w:hAnsi="Times New Roman" w:cs="Times New Roman"/>
          <w:iCs/>
          <w:sz w:val="24"/>
          <w:szCs w:val="24"/>
        </w:rPr>
        <w:t xml:space="preserve">: le </w:t>
      </w:r>
      <w:r w:rsidR="00073C95" w:rsidRPr="00212382">
        <w:rPr>
          <w:rFonts w:ascii="Times New Roman" w:hAnsi="Times New Roman" w:cs="Times New Roman"/>
          <w:iCs/>
          <w:sz w:val="24"/>
          <w:szCs w:val="24"/>
        </w:rPr>
        <w:t>みなめ</w:t>
      </w:r>
      <w:r w:rsidR="00073C95" w:rsidRPr="00212382">
        <w:rPr>
          <w:rFonts w:ascii="Times New Roman" w:hAnsi="Times New Roman" w:cs="Times New Roman"/>
          <w:iCs/>
          <w:sz w:val="24"/>
          <w:szCs w:val="24"/>
        </w:rPr>
        <w:t xml:space="preserve"> (ici le sens de gouter/lécher</w:t>
      </w:r>
      <w:r w:rsidR="00073C95" w:rsidRPr="00212382">
        <w:rPr>
          <w:rFonts w:ascii="Times New Roman" w:hAnsi="Times New Roman" w:cs="Times New Roman"/>
          <w:iCs/>
          <w:sz w:val="24"/>
          <w:szCs w:val="24"/>
        </w:rPr>
        <w:t>なめる</w:t>
      </w:r>
      <w:r w:rsidR="00073C95" w:rsidRPr="00212382">
        <w:rPr>
          <w:rFonts w:ascii="Times New Roman" w:hAnsi="Times New Roman" w:cs="Times New Roman"/>
          <w:iCs/>
          <w:sz w:val="24"/>
          <w:szCs w:val="24"/>
        </w:rPr>
        <w:t xml:space="preserve">)  L’empereur va gouter les prémices de la récolte. De nos jours, ces 2 rites ne font plus qu’un. </w:t>
      </w:r>
    </w:p>
    <w:p w:rsidR="00073C95" w:rsidRPr="00212382" w:rsidRDefault="00073C95"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Les fêtes d’automne, on va procéder : on appelle ces fêtes </w:t>
      </w:r>
      <w:proofErr w:type="spellStart"/>
      <w:r w:rsidRPr="00212382">
        <w:rPr>
          <w:rFonts w:ascii="Times New Roman" w:hAnsi="Times New Roman" w:cs="Times New Roman"/>
          <w:iCs/>
          <w:sz w:val="24"/>
          <w:szCs w:val="24"/>
        </w:rPr>
        <w:t>Shuu</w:t>
      </w:r>
      <w:proofErr w:type="spellEnd"/>
      <w:r w:rsidRPr="00212382">
        <w:rPr>
          <w:rFonts w:ascii="Times New Roman" w:hAnsi="Times New Roman" w:cs="Times New Roman"/>
          <w:iCs/>
          <w:sz w:val="24"/>
          <w:szCs w:val="24"/>
        </w:rPr>
        <w:t xml:space="preserve"> Sai </w:t>
      </w:r>
      <w:proofErr w:type="spellStart"/>
      <w:r w:rsidRPr="00212382">
        <w:rPr>
          <w:rFonts w:ascii="Times New Roman" w:hAnsi="Times New Roman" w:cs="Times New Roman"/>
          <w:iCs/>
          <w:sz w:val="24"/>
          <w:szCs w:val="24"/>
        </w:rPr>
        <w:t>Nichi</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Jou</w:t>
      </w:r>
      <w:proofErr w:type="spellEnd"/>
      <w:r w:rsidRPr="00212382">
        <w:rPr>
          <w:rFonts w:ascii="Times New Roman" w:hAnsi="Times New Roman" w:cs="Times New Roman"/>
          <w:iCs/>
          <w:sz w:val="24"/>
          <w:szCs w:val="24"/>
        </w:rPr>
        <w:t>.</w:t>
      </w:r>
    </w:p>
    <w:p w:rsidR="00073C95" w:rsidRPr="00212382" w:rsidRDefault="00073C95"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Le Ni </w:t>
      </w:r>
      <w:proofErr w:type="spellStart"/>
      <w:r w:rsidRPr="00212382">
        <w:rPr>
          <w:rFonts w:ascii="Times New Roman" w:hAnsi="Times New Roman" w:cs="Times New Roman"/>
          <w:iCs/>
          <w:sz w:val="24"/>
          <w:szCs w:val="24"/>
        </w:rPr>
        <w:t>Nai</w:t>
      </w:r>
      <w:proofErr w:type="spellEnd"/>
      <w:r w:rsidRPr="00212382">
        <w:rPr>
          <w:rFonts w:ascii="Times New Roman" w:hAnsi="Times New Roman" w:cs="Times New Roman"/>
          <w:iCs/>
          <w:sz w:val="24"/>
          <w:szCs w:val="24"/>
        </w:rPr>
        <w:t xml:space="preserve"> Me Sai se déroule parmi la noblesse et le peuple tandis que le </w:t>
      </w:r>
      <w:proofErr w:type="spellStart"/>
      <w:r w:rsidRPr="00212382">
        <w:rPr>
          <w:rFonts w:ascii="Times New Roman" w:hAnsi="Times New Roman" w:cs="Times New Roman"/>
          <w:iCs/>
          <w:sz w:val="24"/>
          <w:szCs w:val="24"/>
        </w:rPr>
        <w:t>Dai</w:t>
      </w:r>
      <w:proofErr w:type="spellEnd"/>
      <w:r w:rsidRPr="00212382">
        <w:rPr>
          <w:rFonts w:ascii="Times New Roman" w:hAnsi="Times New Roman" w:cs="Times New Roman"/>
          <w:iCs/>
          <w:sz w:val="24"/>
          <w:szCs w:val="24"/>
        </w:rPr>
        <w:t xml:space="preserve"> Jo Sai est un rite purement impérial que l’on effectue pour l’intronisation.</w:t>
      </w:r>
    </w:p>
    <w:p w:rsidR="00435776" w:rsidRPr="00212382" w:rsidRDefault="00435776"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On retrouve ainsi différents textes</w:t>
      </w:r>
      <w:r w:rsidR="0036632C" w:rsidRPr="00212382">
        <w:rPr>
          <w:rFonts w:ascii="Times New Roman" w:hAnsi="Times New Roman" w:cs="Times New Roman"/>
          <w:iCs/>
          <w:sz w:val="24"/>
          <w:szCs w:val="24"/>
        </w:rPr>
        <w:t xml:space="preserve"> qui nous parlent de ce rite : </w:t>
      </w:r>
      <w:proofErr w:type="spellStart"/>
      <w:r w:rsidR="0036632C" w:rsidRPr="00212382">
        <w:rPr>
          <w:rFonts w:ascii="Times New Roman" w:hAnsi="Times New Roman" w:cs="Times New Roman"/>
          <w:iCs/>
          <w:sz w:val="24"/>
          <w:szCs w:val="24"/>
        </w:rPr>
        <w:t>Kojiki</w:t>
      </w:r>
      <w:proofErr w:type="spellEnd"/>
      <w:r w:rsidR="0036632C" w:rsidRPr="00212382">
        <w:rPr>
          <w:rFonts w:ascii="Times New Roman" w:hAnsi="Times New Roman" w:cs="Times New Roman"/>
          <w:iCs/>
          <w:sz w:val="24"/>
          <w:szCs w:val="24"/>
        </w:rPr>
        <w:t xml:space="preserve">-den </w:t>
      </w:r>
    </w:p>
    <w:p w:rsidR="0036632C" w:rsidRPr="00212382" w:rsidRDefault="0036632C" w:rsidP="00212382">
      <w:pPr>
        <w:ind w:firstLine="708"/>
        <w:jc w:val="both"/>
        <w:rPr>
          <w:rFonts w:ascii="Times New Roman" w:hAnsi="Times New Roman" w:cs="Times New Roman"/>
          <w:iCs/>
          <w:sz w:val="24"/>
          <w:szCs w:val="24"/>
        </w:rPr>
      </w:pPr>
      <w:proofErr w:type="spellStart"/>
      <w:r w:rsidRPr="00212382">
        <w:rPr>
          <w:rFonts w:ascii="Times New Roman" w:hAnsi="Times New Roman" w:cs="Times New Roman"/>
          <w:iCs/>
          <w:sz w:val="24"/>
          <w:szCs w:val="24"/>
        </w:rPr>
        <w:t>Bcp</w:t>
      </w:r>
      <w:proofErr w:type="spellEnd"/>
      <w:r w:rsidRPr="00212382">
        <w:rPr>
          <w:rFonts w:ascii="Times New Roman" w:hAnsi="Times New Roman" w:cs="Times New Roman"/>
          <w:iCs/>
          <w:sz w:val="24"/>
          <w:szCs w:val="24"/>
        </w:rPr>
        <w:t xml:space="preserve"> de jap se réfèrent au </w:t>
      </w:r>
      <w:proofErr w:type="spellStart"/>
      <w:r w:rsidRPr="00212382">
        <w:rPr>
          <w:rFonts w:ascii="Times New Roman" w:hAnsi="Times New Roman" w:cs="Times New Roman"/>
          <w:iCs/>
          <w:sz w:val="24"/>
          <w:szCs w:val="24"/>
        </w:rPr>
        <w:t>Kojiki</w:t>
      </w:r>
      <w:proofErr w:type="spellEnd"/>
      <w:r w:rsidRPr="00212382">
        <w:rPr>
          <w:rFonts w:ascii="Times New Roman" w:hAnsi="Times New Roman" w:cs="Times New Roman"/>
          <w:iCs/>
          <w:sz w:val="24"/>
          <w:szCs w:val="24"/>
        </w:rPr>
        <w:t xml:space="preserve">-den </w:t>
      </w:r>
      <w:r w:rsidRPr="00212382">
        <w:rPr>
          <w:rFonts w:ascii="Times New Roman" w:hAnsi="Times New Roman" w:cs="Times New Roman"/>
          <w:iCs/>
          <w:sz w:val="24"/>
          <w:szCs w:val="24"/>
        </w:rPr>
        <w:t>古事記伝</w:t>
      </w:r>
      <w:r w:rsidRPr="00212382">
        <w:rPr>
          <w:rFonts w:ascii="Times New Roman" w:hAnsi="Times New Roman" w:cs="Times New Roman"/>
          <w:iCs/>
          <w:sz w:val="24"/>
          <w:szCs w:val="24"/>
        </w:rPr>
        <w:t xml:space="preserve"> (transmission sur le </w:t>
      </w:r>
      <w:proofErr w:type="spellStart"/>
      <w:r w:rsidRPr="00212382">
        <w:rPr>
          <w:rFonts w:ascii="Times New Roman" w:hAnsi="Times New Roman" w:cs="Times New Roman"/>
          <w:iCs/>
          <w:sz w:val="24"/>
          <w:szCs w:val="24"/>
        </w:rPr>
        <w:t>kojiki</w:t>
      </w:r>
      <w:proofErr w:type="spellEnd"/>
      <w:r w:rsidRPr="00212382">
        <w:rPr>
          <w:rFonts w:ascii="Times New Roman" w:hAnsi="Times New Roman" w:cs="Times New Roman"/>
          <w:iCs/>
          <w:sz w:val="24"/>
          <w:szCs w:val="24"/>
        </w:rPr>
        <w:t>).</w:t>
      </w:r>
    </w:p>
    <w:p w:rsidR="0036632C" w:rsidRPr="00212382" w:rsidRDefault="0036632C"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Dans le </w:t>
      </w:r>
      <w:r w:rsidRPr="00212382">
        <w:rPr>
          <w:rFonts w:ascii="Times New Roman" w:hAnsi="Times New Roman" w:cs="Times New Roman"/>
          <w:iCs/>
          <w:sz w:val="24"/>
          <w:szCs w:val="24"/>
        </w:rPr>
        <w:t>古事記</w:t>
      </w:r>
      <w:r w:rsidRPr="00212382">
        <w:rPr>
          <w:rFonts w:ascii="Times New Roman" w:hAnsi="Times New Roman" w:cs="Times New Roman"/>
          <w:iCs/>
          <w:sz w:val="24"/>
          <w:szCs w:val="24"/>
        </w:rPr>
        <w:t xml:space="preserve"> le rite de </w:t>
      </w:r>
      <w:r w:rsidRPr="00212382">
        <w:rPr>
          <w:rFonts w:ascii="Times New Roman" w:hAnsi="Times New Roman" w:cs="Times New Roman"/>
          <w:iCs/>
          <w:sz w:val="24"/>
          <w:szCs w:val="24"/>
        </w:rPr>
        <w:t>みなめ</w:t>
      </w:r>
      <w:r w:rsidRPr="00212382">
        <w:rPr>
          <w:rFonts w:ascii="Times New Roman" w:hAnsi="Times New Roman" w:cs="Times New Roman"/>
          <w:iCs/>
          <w:sz w:val="24"/>
          <w:szCs w:val="24"/>
        </w:rPr>
        <w:t xml:space="preserve"> se pratiquait autant dans la noblesse que dans le peuple. Ce </w:t>
      </w:r>
      <w:r w:rsidRPr="00212382">
        <w:rPr>
          <w:rFonts w:ascii="Times New Roman" w:hAnsi="Times New Roman" w:cs="Times New Roman"/>
          <w:iCs/>
          <w:sz w:val="24"/>
          <w:szCs w:val="24"/>
        </w:rPr>
        <w:t>みなめ</w:t>
      </w:r>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Manyoshu</w:t>
      </w:r>
      <w:proofErr w:type="spellEnd"/>
      <w:r w:rsidRPr="00212382">
        <w:rPr>
          <w:rFonts w:ascii="Times New Roman" w:hAnsi="Times New Roman" w:cs="Times New Roman"/>
          <w:iCs/>
          <w:sz w:val="24"/>
          <w:szCs w:val="24"/>
        </w:rPr>
        <w:t xml:space="preserve"> </w:t>
      </w:r>
      <w:r w:rsidRPr="00212382">
        <w:rPr>
          <w:rFonts w:ascii="Times New Roman" w:eastAsiaTheme="majorEastAsia" w:hAnsi="Times New Roman" w:cs="Times New Roman"/>
          <w:iCs/>
          <w:sz w:val="24"/>
          <w:szCs w:val="24"/>
        </w:rPr>
        <w:t>万葉集</w:t>
      </w:r>
      <w:r w:rsidRPr="00212382">
        <w:rPr>
          <w:rFonts w:ascii="Times New Roman" w:eastAsiaTheme="majorEastAsia" w:hAnsi="Times New Roman" w:cs="Times New Roman"/>
          <w:iCs/>
          <w:sz w:val="24"/>
          <w:szCs w:val="24"/>
        </w:rPr>
        <w:t>).</w:t>
      </w:r>
      <w:r w:rsidRPr="00212382">
        <w:rPr>
          <w:rFonts w:ascii="Times New Roman" w:hAnsi="Times New Roman" w:cs="Times New Roman"/>
          <w:iCs/>
          <w:sz w:val="24"/>
          <w:szCs w:val="24"/>
        </w:rPr>
        <w:t xml:space="preserve"> </w:t>
      </w:r>
    </w:p>
    <w:p w:rsidR="0036632C" w:rsidRPr="00212382" w:rsidRDefault="0036632C" w:rsidP="00212382">
      <w:pPr>
        <w:ind w:firstLine="708"/>
        <w:jc w:val="both"/>
        <w:rPr>
          <w:rFonts w:ascii="Times New Roman" w:hAnsi="Times New Roman" w:cs="Times New Roman"/>
          <w:iCs/>
          <w:color w:val="00B050"/>
          <w:sz w:val="24"/>
          <w:szCs w:val="24"/>
        </w:rPr>
      </w:pPr>
      <w:r w:rsidRPr="00212382">
        <w:rPr>
          <w:rFonts w:ascii="Times New Roman" w:hAnsi="Times New Roman" w:cs="Times New Roman"/>
          <w:iCs/>
          <w:color w:val="00B050"/>
          <w:sz w:val="24"/>
          <w:szCs w:val="24"/>
        </w:rPr>
        <w:t>Première anthologie de poésie japonaise datée des environs de 760 contenant 4 516 poèmes (répartis en 20 volumes) du IVe au VIIIe siècle sur divers sujets tels que la nature, l'amour, les voyages, et s'alimentant des traditions légendaires nationales.</w:t>
      </w:r>
    </w:p>
    <w:p w:rsidR="000C65ED" w:rsidRPr="00212382" w:rsidRDefault="0036632C" w:rsidP="00212382">
      <w:pPr>
        <w:ind w:firstLine="708"/>
        <w:jc w:val="both"/>
        <w:rPr>
          <w:rFonts w:ascii="Times New Roman" w:hAnsi="Times New Roman" w:cs="Times New Roman"/>
          <w:iCs/>
          <w:sz w:val="24"/>
          <w:szCs w:val="24"/>
        </w:rPr>
      </w:pPr>
      <w:r w:rsidRPr="00212382">
        <w:rPr>
          <w:rFonts w:ascii="Times New Roman" w:hAnsi="Times New Roman" w:cs="Times New Roman"/>
          <w:iCs/>
          <w:sz w:val="24"/>
          <w:szCs w:val="24"/>
        </w:rPr>
        <w:t>On envoie à Ise des prêtres pour enlever tout ce qui est malveillant avec le rite de …….</w:t>
      </w:r>
    </w:p>
    <w:p w:rsidR="0036632C" w:rsidRPr="00212382" w:rsidRDefault="0036632C" w:rsidP="00212382">
      <w:pPr>
        <w:ind w:firstLine="708"/>
        <w:jc w:val="both"/>
        <w:rPr>
          <w:rFonts w:ascii="Times New Roman" w:eastAsia="Osaka" w:hAnsi="Times New Roman" w:cs="Times New Roman"/>
          <w:sz w:val="24"/>
          <w:szCs w:val="24"/>
        </w:rPr>
      </w:pPr>
      <w:r w:rsidRPr="00212382">
        <w:rPr>
          <w:rFonts w:ascii="Times New Roman" w:hAnsi="Times New Roman" w:cs="Times New Roman"/>
          <w:iCs/>
          <w:sz w:val="24"/>
          <w:szCs w:val="24"/>
        </w:rPr>
        <w:t>Vers la 11</w:t>
      </w:r>
      <w:r w:rsidRPr="00212382">
        <w:rPr>
          <w:rFonts w:ascii="Times New Roman" w:hAnsi="Times New Roman" w:cs="Times New Roman"/>
          <w:iCs/>
          <w:sz w:val="24"/>
          <w:szCs w:val="24"/>
          <w:vertAlign w:val="superscript"/>
        </w:rPr>
        <w:t>e</w:t>
      </w:r>
      <w:r w:rsidRPr="00212382">
        <w:rPr>
          <w:rFonts w:ascii="Times New Roman" w:hAnsi="Times New Roman" w:cs="Times New Roman"/>
          <w:iCs/>
          <w:sz w:val="24"/>
          <w:szCs w:val="24"/>
        </w:rPr>
        <w:t xml:space="preserve"> lune on accomplit le rite de </w:t>
      </w:r>
      <w:proofErr w:type="spellStart"/>
      <w:r w:rsidR="001F3765" w:rsidRPr="00212382">
        <w:rPr>
          <w:rFonts w:ascii="Times New Roman" w:hAnsi="Times New Roman" w:cs="Times New Roman"/>
          <w:iCs/>
          <w:sz w:val="24"/>
          <w:szCs w:val="24"/>
        </w:rPr>
        <w:t>Chinkonsai</w:t>
      </w:r>
      <w:proofErr w:type="spellEnd"/>
      <w:r w:rsidR="001F3765" w:rsidRPr="00212382">
        <w:rPr>
          <w:rFonts w:ascii="Times New Roman" w:hAnsi="Times New Roman" w:cs="Times New Roman"/>
          <w:iCs/>
          <w:sz w:val="24"/>
          <w:szCs w:val="24"/>
        </w:rPr>
        <w:t xml:space="preserve"> (</w:t>
      </w:r>
      <w:r w:rsidR="001F3765" w:rsidRPr="00212382">
        <w:rPr>
          <w:rFonts w:ascii="Times New Roman" w:eastAsia="Osaka" w:hAnsi="Times New Roman" w:cs="Times New Roman"/>
          <w:sz w:val="24"/>
          <w:szCs w:val="24"/>
        </w:rPr>
        <w:ruby>
          <w:rubyPr>
            <w:rubyAlign w:val="distributeSpace"/>
            <w:hps w:val="14"/>
            <w:hpsRaise w:val="22"/>
            <w:hpsBaseText w:val="24"/>
            <w:lid w:val="ja-JP"/>
          </w:rubyPr>
          <w:rt>
            <w:r w:rsidR="001F3765" w:rsidRPr="00212382">
              <w:rPr>
                <w:rFonts w:ascii="Times New Roman" w:eastAsia="Osaka" w:hAnsi="Times New Roman" w:cs="Times New Roman"/>
                <w:sz w:val="24"/>
                <w:szCs w:val="24"/>
              </w:rPr>
              <w:t>ちんこんさい</w:t>
            </w:r>
          </w:rt>
          <w:rubyBase>
            <w:r w:rsidR="001F3765" w:rsidRPr="00212382">
              <w:rPr>
                <w:rFonts w:ascii="Times New Roman" w:eastAsia="Osaka" w:hAnsi="Times New Roman" w:cs="Times New Roman"/>
                <w:sz w:val="24"/>
                <w:szCs w:val="24"/>
              </w:rPr>
              <w:t>鎮魂祭</w:t>
            </w:r>
          </w:rubyBase>
        </w:ruby>
      </w:r>
      <w:r w:rsidR="001F3765" w:rsidRPr="00212382">
        <w:rPr>
          <w:rFonts w:ascii="Times New Roman" w:eastAsia="Osaka" w:hAnsi="Times New Roman" w:cs="Times New Roman"/>
          <w:sz w:val="24"/>
          <w:szCs w:val="24"/>
        </w:rPr>
        <w:t xml:space="preserve">) ; apaisement des âmes des morts. Le </w:t>
      </w:r>
      <w:r w:rsidR="001F3765" w:rsidRPr="00212382">
        <w:rPr>
          <w:rFonts w:ascii="Times New Roman" w:eastAsia="Osaka" w:hAnsi="Times New Roman" w:cs="Times New Roman"/>
          <w:sz w:val="24"/>
          <w:szCs w:val="24"/>
        </w:rPr>
        <w:ruby>
          <w:rubyPr>
            <w:rubyAlign w:val="distributeSpace"/>
            <w:hps w:val="14"/>
            <w:hpsRaise w:val="22"/>
            <w:hpsBaseText w:val="24"/>
            <w:lid w:val="ja-JP"/>
          </w:rubyPr>
          <w:rt>
            <w:r w:rsidR="001F3765" w:rsidRPr="00212382">
              <w:rPr>
                <w:rFonts w:ascii="Times New Roman" w:eastAsia="Osaka" w:hAnsi="Times New Roman" w:cs="Times New Roman"/>
                <w:sz w:val="24"/>
                <w:szCs w:val="24"/>
              </w:rPr>
              <w:t>ちんこんさい</w:t>
            </w:r>
          </w:rt>
          <w:rubyBase>
            <w:r w:rsidR="001F3765" w:rsidRPr="00212382">
              <w:rPr>
                <w:rFonts w:ascii="Times New Roman" w:eastAsia="Osaka" w:hAnsi="Times New Roman" w:cs="Times New Roman"/>
                <w:sz w:val="24"/>
                <w:szCs w:val="24"/>
              </w:rPr>
              <w:t>鎮魂祭</w:t>
            </w:r>
          </w:rubyBase>
        </w:ruby>
      </w:r>
      <w:r w:rsidR="001F3765" w:rsidRPr="00212382">
        <w:rPr>
          <w:rFonts w:ascii="Times New Roman" w:eastAsia="Osaka" w:hAnsi="Times New Roman" w:cs="Times New Roman"/>
          <w:sz w:val="24"/>
          <w:szCs w:val="24"/>
        </w:rPr>
        <w:t xml:space="preserve"> est utilisé lors des décès shintos. C’est un rite très ritualisé. On accomplit le </w:t>
      </w:r>
      <w:r w:rsidR="001F3765" w:rsidRPr="00212382">
        <w:rPr>
          <w:rFonts w:ascii="Times New Roman" w:eastAsiaTheme="majorEastAsia" w:hAnsi="Times New Roman" w:cs="Times New Roman"/>
          <w:sz w:val="24"/>
          <w:szCs w:val="24"/>
        </w:rPr>
        <w:ruby>
          <w:rubyPr>
            <w:rubyAlign w:val="distributeSpace"/>
            <w:hps w:val="14"/>
            <w:hpsRaise w:val="22"/>
            <w:hpsBaseText w:val="24"/>
            <w:lid w:val="ja-JP"/>
          </w:rubyPr>
          <w:rt>
            <w:r w:rsidR="001F3765" w:rsidRPr="00212382">
              <w:rPr>
                <w:rFonts w:ascii="Times New Roman" w:eastAsiaTheme="majorEastAsia" w:hAnsi="Times New Roman" w:cs="Times New Roman"/>
                <w:sz w:val="24"/>
                <w:szCs w:val="24"/>
              </w:rPr>
              <w:t>ちんこんさい</w:t>
            </w:r>
          </w:rt>
          <w:rubyBase>
            <w:r w:rsidR="001F3765" w:rsidRPr="00212382">
              <w:rPr>
                <w:rFonts w:ascii="Times New Roman" w:eastAsiaTheme="majorEastAsia" w:hAnsi="Times New Roman" w:cs="Times New Roman"/>
                <w:sz w:val="24"/>
                <w:szCs w:val="24"/>
              </w:rPr>
              <w:t>鎮魂祭</w:t>
            </w:r>
          </w:rubyBase>
        </w:ruby>
      </w:r>
      <w:r w:rsidR="001F3765" w:rsidRPr="00212382">
        <w:rPr>
          <w:rFonts w:ascii="Times New Roman" w:eastAsiaTheme="majorEastAsia" w:hAnsi="Times New Roman" w:cs="Times New Roman"/>
          <w:sz w:val="24"/>
          <w:szCs w:val="24"/>
        </w:rPr>
        <w:t xml:space="preserve"> </w:t>
      </w:r>
      <w:proofErr w:type="spellStart"/>
      <w:r w:rsidR="001F3765" w:rsidRPr="00212382">
        <w:rPr>
          <w:rFonts w:ascii="Times New Roman" w:eastAsiaTheme="majorEastAsia" w:hAnsi="Times New Roman" w:cs="Times New Roman"/>
          <w:sz w:val="24"/>
          <w:szCs w:val="24"/>
        </w:rPr>
        <w:t>le</w:t>
      </w:r>
      <w:proofErr w:type="spellEnd"/>
      <w:r w:rsidR="001F3765" w:rsidRPr="00212382">
        <w:rPr>
          <w:rFonts w:ascii="Times New Roman" w:eastAsiaTheme="majorEastAsia" w:hAnsi="Times New Roman" w:cs="Times New Roman"/>
          <w:sz w:val="24"/>
          <w:szCs w:val="24"/>
        </w:rPr>
        <w:t xml:space="preserve"> jour d’avant le </w:t>
      </w:r>
      <w:r w:rsidR="001F3765" w:rsidRPr="00212382">
        <w:rPr>
          <w:rFonts w:ascii="Times New Roman" w:hAnsi="Times New Roman" w:cs="Times New Roman"/>
          <w:iCs/>
          <w:sz w:val="24"/>
          <w:szCs w:val="24"/>
        </w:rPr>
        <w:t>みなめ</w:t>
      </w:r>
      <w:r w:rsidR="001F3765" w:rsidRPr="00212382">
        <w:rPr>
          <w:rFonts w:ascii="Times New Roman" w:hAnsi="Times New Roman" w:cs="Times New Roman"/>
          <w:iCs/>
          <w:sz w:val="24"/>
          <w:szCs w:val="24"/>
        </w:rPr>
        <w:t xml:space="preserve">. De nos jours, on accomplira ce </w:t>
      </w:r>
      <w:r w:rsidR="001F3765" w:rsidRPr="00212382">
        <w:rPr>
          <w:rFonts w:ascii="Times New Roman" w:eastAsiaTheme="majorEastAsia" w:hAnsi="Times New Roman" w:cs="Times New Roman"/>
          <w:sz w:val="24"/>
          <w:szCs w:val="24"/>
        </w:rPr>
        <w:ruby>
          <w:rubyPr>
            <w:rubyAlign w:val="distributeSpace"/>
            <w:hps w:val="14"/>
            <w:hpsRaise w:val="22"/>
            <w:hpsBaseText w:val="24"/>
            <w:lid w:val="ja-JP"/>
          </w:rubyPr>
          <w:rt>
            <w:r w:rsidR="001F3765" w:rsidRPr="00212382">
              <w:rPr>
                <w:rFonts w:ascii="Times New Roman" w:eastAsiaTheme="majorEastAsia" w:hAnsi="Times New Roman" w:cs="Times New Roman"/>
                <w:sz w:val="24"/>
                <w:szCs w:val="24"/>
              </w:rPr>
              <w:t>ちんこんさい</w:t>
            </w:r>
          </w:rt>
          <w:rubyBase>
            <w:r w:rsidR="001F3765" w:rsidRPr="00212382">
              <w:rPr>
                <w:rFonts w:ascii="Times New Roman" w:eastAsiaTheme="majorEastAsia" w:hAnsi="Times New Roman" w:cs="Times New Roman"/>
                <w:sz w:val="24"/>
                <w:szCs w:val="24"/>
              </w:rPr>
              <w:t>鎮魂祭</w:t>
            </w:r>
          </w:rubyBase>
        </w:ruby>
      </w:r>
      <w:r w:rsidR="001F3765" w:rsidRPr="00212382">
        <w:rPr>
          <w:rFonts w:ascii="Times New Roman" w:eastAsiaTheme="majorEastAsia" w:hAnsi="Times New Roman" w:cs="Times New Roman"/>
          <w:sz w:val="24"/>
          <w:szCs w:val="24"/>
        </w:rPr>
        <w:t xml:space="preserve">dans le </w:t>
      </w:r>
      <w:proofErr w:type="spellStart"/>
      <w:r w:rsidR="001F3765" w:rsidRPr="00212382">
        <w:rPr>
          <w:rFonts w:ascii="Times New Roman" w:eastAsiaTheme="majorEastAsia" w:hAnsi="Times New Roman" w:cs="Times New Roman"/>
          <w:sz w:val="24"/>
          <w:szCs w:val="24"/>
        </w:rPr>
        <w:t>Kunya</w:t>
      </w:r>
      <w:proofErr w:type="spellEnd"/>
      <w:r w:rsidR="001F3765" w:rsidRPr="00212382">
        <w:rPr>
          <w:rFonts w:ascii="Times New Roman" w:eastAsiaTheme="majorEastAsia" w:hAnsi="Times New Roman" w:cs="Times New Roman"/>
          <w:sz w:val="24"/>
          <w:szCs w:val="24"/>
        </w:rPr>
        <w:t xml:space="preserve"> </w:t>
      </w:r>
      <w:proofErr w:type="spellStart"/>
      <w:r w:rsidR="001F3765" w:rsidRPr="00212382">
        <w:rPr>
          <w:rFonts w:ascii="Times New Roman" w:eastAsiaTheme="majorEastAsia" w:hAnsi="Times New Roman" w:cs="Times New Roman"/>
          <w:sz w:val="24"/>
          <w:szCs w:val="24"/>
        </w:rPr>
        <w:t>Sho</w:t>
      </w:r>
      <w:proofErr w:type="spellEnd"/>
      <w:r w:rsidR="001F3765" w:rsidRPr="00212382">
        <w:rPr>
          <w:rFonts w:ascii="Times New Roman" w:eastAsiaTheme="majorEastAsia" w:hAnsi="Times New Roman" w:cs="Times New Roman"/>
          <w:sz w:val="24"/>
          <w:szCs w:val="24"/>
        </w:rPr>
        <w:t xml:space="preserve">. Pour cela on va pratiquer le </w:t>
      </w:r>
      <w:proofErr w:type="spellStart"/>
      <w:r w:rsidR="001F3765" w:rsidRPr="00212382">
        <w:rPr>
          <w:rFonts w:ascii="Times New Roman" w:eastAsiaTheme="majorEastAsia" w:hAnsi="Times New Roman" w:cs="Times New Roman"/>
          <w:sz w:val="24"/>
          <w:szCs w:val="24"/>
        </w:rPr>
        <w:t>Mitama</w:t>
      </w:r>
      <w:proofErr w:type="spellEnd"/>
      <w:r w:rsidR="001F3765" w:rsidRPr="00212382">
        <w:rPr>
          <w:rFonts w:ascii="Times New Roman" w:eastAsiaTheme="majorEastAsia" w:hAnsi="Times New Roman" w:cs="Times New Roman"/>
          <w:sz w:val="24"/>
          <w:szCs w:val="24"/>
        </w:rPr>
        <w:t xml:space="preserve"> Kuri</w:t>
      </w:r>
      <w:r w:rsidR="007F36A4" w:rsidRPr="00212382">
        <w:rPr>
          <w:rFonts w:ascii="Times New Roman" w:eastAsiaTheme="majorEastAsia" w:hAnsi="Times New Roman" w:cs="Times New Roman"/>
          <w:sz w:val="24"/>
          <w:szCs w:val="24"/>
        </w:rPr>
        <w:t xml:space="preserve"> </w:t>
      </w:r>
      <w:r w:rsidR="007F36A4" w:rsidRPr="00212382">
        <w:rPr>
          <w:rFonts w:ascii="Times New Roman" w:eastAsia="Gulim" w:hAnsi="Times New Roman" w:cs="Times New Roman"/>
          <w:sz w:val="24"/>
          <w:szCs w:val="24"/>
        </w:rPr>
        <w:t>み</w:t>
      </w:r>
      <w:r w:rsidR="00730FD6" w:rsidRPr="00212382">
        <w:rPr>
          <w:rFonts w:ascii="Times New Roman" w:eastAsia="Gulim" w:hAnsi="Times New Roman" w:cs="Times New Roman"/>
          <w:sz w:val="24"/>
          <w:szCs w:val="24"/>
        </w:rPr>
        <w:fldChar w:fldCharType="begin"/>
      </w:r>
      <w:r w:rsidR="00730FD6" w:rsidRPr="00212382">
        <w:rPr>
          <w:rFonts w:ascii="Times New Roman" w:eastAsia="Gulim" w:hAnsi="Times New Roman" w:cs="Times New Roman"/>
          <w:sz w:val="24"/>
          <w:szCs w:val="24"/>
        </w:rPr>
        <w:instrText>EQ \* jc2 \* "Font:Gulim" \* hps14 \o\ad(\s\up 11(</w:instrText>
      </w:r>
      <w:r w:rsidR="00730FD6" w:rsidRPr="00212382">
        <w:rPr>
          <w:rFonts w:ascii="Times New Roman" w:eastAsia="Gulim" w:hAnsi="Times New Roman" w:cs="Times New Roman"/>
          <w:sz w:val="24"/>
          <w:szCs w:val="24"/>
        </w:rPr>
        <w:instrText>たまくり</w:instrText>
      </w:r>
      <w:r w:rsidR="00730FD6" w:rsidRPr="00212382">
        <w:rPr>
          <w:rFonts w:ascii="Times New Roman" w:eastAsia="Gulim" w:hAnsi="Times New Roman" w:cs="Times New Roman"/>
          <w:sz w:val="24"/>
          <w:szCs w:val="24"/>
        </w:rPr>
        <w:instrText>);</w:instrText>
      </w:r>
      <w:proofErr w:type="gramStart"/>
      <w:r w:rsidR="00730FD6" w:rsidRPr="00212382">
        <w:rPr>
          <w:rFonts w:ascii="Times New Roman" w:eastAsia="Gulim" w:hAnsi="Times New Roman" w:cs="Times New Roman"/>
          <w:sz w:val="24"/>
          <w:szCs w:val="24"/>
        </w:rPr>
        <w:instrText>魂</w:instrText>
      </w:r>
      <w:r w:rsidR="00730FD6" w:rsidRPr="00212382">
        <w:rPr>
          <w:rFonts w:ascii="Times New Roman" w:eastAsia="MS Gothic" w:hAnsi="Times New Roman" w:cs="Times New Roman"/>
          <w:sz w:val="24"/>
          <w:szCs w:val="24"/>
        </w:rPr>
        <w:instrText>揺</w:instrText>
      </w:r>
      <w:proofErr w:type="gramEnd"/>
      <w:r w:rsidR="00730FD6" w:rsidRPr="00212382">
        <w:rPr>
          <w:rFonts w:ascii="Times New Roman" w:eastAsia="Gulim" w:hAnsi="Times New Roman" w:cs="Times New Roman"/>
          <w:sz w:val="24"/>
          <w:szCs w:val="24"/>
        </w:rPr>
        <w:instrText>)</w:instrText>
      </w:r>
      <w:r w:rsidR="00730FD6" w:rsidRPr="00212382">
        <w:rPr>
          <w:rFonts w:ascii="Times New Roman" w:eastAsia="Gulim" w:hAnsi="Times New Roman" w:cs="Times New Roman"/>
          <w:sz w:val="24"/>
          <w:szCs w:val="24"/>
        </w:rPr>
        <w:fldChar w:fldCharType="end"/>
      </w:r>
      <w:r w:rsidR="00730FD6" w:rsidRPr="00212382">
        <w:rPr>
          <w:rFonts w:ascii="Times New Roman" w:eastAsia="Gulim" w:hAnsi="Times New Roman" w:cs="Times New Roman"/>
          <w:sz w:val="24"/>
          <w:szCs w:val="24"/>
        </w:rPr>
        <w:t xml:space="preserve">(faire vibrer l’âme). Pour le </w:t>
      </w:r>
      <w:r w:rsidR="00730FD6" w:rsidRPr="00212382">
        <w:rPr>
          <w:rFonts w:ascii="Times New Roman" w:eastAsia="Osaka" w:hAnsi="Times New Roman" w:cs="Times New Roman"/>
          <w:sz w:val="24"/>
          <w:szCs w:val="24"/>
        </w:rPr>
        <w:ruby>
          <w:rubyPr>
            <w:rubyAlign w:val="distributeSpace"/>
            <w:hps w:val="14"/>
            <w:hpsRaise w:val="22"/>
            <w:hpsBaseText w:val="24"/>
            <w:lid w:val="ja-JP"/>
          </w:rubyPr>
          <w:rt>
            <w:r w:rsidR="00730FD6" w:rsidRPr="00212382">
              <w:rPr>
                <w:rFonts w:ascii="Times New Roman" w:eastAsia="Osaka" w:hAnsi="Times New Roman" w:cs="Times New Roman"/>
                <w:sz w:val="24"/>
                <w:szCs w:val="24"/>
              </w:rPr>
              <w:t>ちんこんさい</w:t>
            </w:r>
          </w:rt>
          <w:rubyBase>
            <w:r w:rsidR="00730FD6" w:rsidRPr="00212382">
              <w:rPr>
                <w:rFonts w:ascii="Times New Roman" w:eastAsia="Osaka" w:hAnsi="Times New Roman" w:cs="Times New Roman"/>
                <w:sz w:val="24"/>
                <w:szCs w:val="24"/>
              </w:rPr>
              <w:t>鎮魂祭</w:t>
            </w:r>
          </w:rubyBase>
        </w:ruby>
      </w:r>
      <w:r w:rsidR="00730FD6" w:rsidRPr="00212382">
        <w:rPr>
          <w:rFonts w:ascii="Times New Roman" w:eastAsia="Osaka" w:hAnsi="Times New Roman" w:cs="Times New Roman"/>
          <w:sz w:val="24"/>
          <w:szCs w:val="24"/>
        </w:rPr>
        <w:t xml:space="preserve"> dans l’ancien temps l’empereur faisait le </w:t>
      </w:r>
      <w:proofErr w:type="spellStart"/>
      <w:r w:rsidR="00730FD6" w:rsidRPr="00212382">
        <w:rPr>
          <w:rFonts w:ascii="Times New Roman" w:eastAsia="Osaka" w:hAnsi="Times New Roman" w:cs="Times New Roman"/>
          <w:sz w:val="24"/>
          <w:szCs w:val="24"/>
        </w:rPr>
        <w:t>Kayuden</w:t>
      </w:r>
      <w:proofErr w:type="spellEnd"/>
      <w:r w:rsidR="00730FD6" w:rsidRPr="00212382">
        <w:rPr>
          <w:rFonts w:ascii="Times New Roman" w:eastAsia="Osaka" w:hAnsi="Times New Roman" w:cs="Times New Roman"/>
          <w:sz w:val="24"/>
          <w:szCs w:val="24"/>
        </w:rPr>
        <w:t xml:space="preserve">. On passait ensuite dans 3 pavillons : </w:t>
      </w:r>
    </w:p>
    <w:p w:rsidR="00730FD6" w:rsidRPr="00212382" w:rsidRDefault="00730FD6" w:rsidP="00212382">
      <w:pPr>
        <w:pStyle w:val="ListParagraph"/>
        <w:numPr>
          <w:ilvl w:val="0"/>
          <w:numId w:val="1"/>
        </w:numPr>
        <w:jc w:val="both"/>
        <w:rPr>
          <w:rFonts w:ascii="Times New Roman" w:hAnsi="Times New Roman" w:cs="Times New Roman"/>
          <w:iCs/>
          <w:sz w:val="24"/>
          <w:szCs w:val="24"/>
        </w:rPr>
      </w:pPr>
      <w:proofErr w:type="spellStart"/>
      <w:r w:rsidRPr="00212382">
        <w:rPr>
          <w:rFonts w:ascii="Times New Roman" w:hAnsi="Times New Roman" w:cs="Times New Roman"/>
          <w:iCs/>
          <w:sz w:val="24"/>
          <w:szCs w:val="24"/>
        </w:rPr>
        <w:t>Kayuden</w:t>
      </w:r>
      <w:proofErr w:type="spellEnd"/>
      <w:r w:rsidRPr="00212382">
        <w:rPr>
          <w:rFonts w:ascii="Times New Roman" w:hAnsi="Times New Roman" w:cs="Times New Roman"/>
          <w:iCs/>
          <w:sz w:val="24"/>
          <w:szCs w:val="24"/>
        </w:rPr>
        <w:t xml:space="preserve"> où il faisait le </w:t>
      </w:r>
      <w:proofErr w:type="spellStart"/>
      <w:r w:rsidRPr="00212382">
        <w:rPr>
          <w:rFonts w:ascii="Times New Roman" w:hAnsi="Times New Roman" w:cs="Times New Roman"/>
          <w:iCs/>
          <w:sz w:val="24"/>
          <w:szCs w:val="24"/>
        </w:rPr>
        <w:t>Misugi</w:t>
      </w:r>
      <w:proofErr w:type="spellEnd"/>
      <w:r w:rsidRPr="00212382">
        <w:rPr>
          <w:rFonts w:ascii="Times New Roman" w:hAnsi="Times New Roman" w:cs="Times New Roman"/>
          <w:iCs/>
          <w:sz w:val="24"/>
          <w:szCs w:val="24"/>
        </w:rPr>
        <w:t xml:space="preserve"> (rite de purification bain et changement de vêtements)</w:t>
      </w:r>
    </w:p>
    <w:p w:rsidR="00730FD6" w:rsidRPr="00212382" w:rsidRDefault="00730FD6" w:rsidP="00212382">
      <w:pPr>
        <w:pStyle w:val="ListParagraph"/>
        <w:numPr>
          <w:ilvl w:val="0"/>
          <w:numId w:val="1"/>
        </w:numPr>
        <w:jc w:val="both"/>
        <w:rPr>
          <w:rFonts w:ascii="Times New Roman" w:hAnsi="Times New Roman" w:cs="Times New Roman"/>
          <w:iCs/>
          <w:sz w:val="24"/>
          <w:szCs w:val="24"/>
        </w:rPr>
      </w:pPr>
      <w:proofErr w:type="spellStart"/>
      <w:r w:rsidRPr="00212382">
        <w:rPr>
          <w:rFonts w:ascii="Times New Roman" w:hAnsi="Times New Roman" w:cs="Times New Roman"/>
          <w:iCs/>
          <w:sz w:val="24"/>
          <w:szCs w:val="24"/>
        </w:rPr>
        <w:t>Yukiden</w:t>
      </w:r>
      <w:proofErr w:type="spellEnd"/>
      <w:r w:rsidRPr="00212382">
        <w:rPr>
          <w:rFonts w:ascii="Times New Roman" w:hAnsi="Times New Roman" w:cs="Times New Roman"/>
          <w:iCs/>
          <w:sz w:val="24"/>
          <w:szCs w:val="24"/>
        </w:rPr>
        <w:t xml:space="preserve"> avec le rite de …… (il boit de l’eau bouillante et change de vêtements)</w:t>
      </w:r>
    </w:p>
    <w:p w:rsidR="00730FD6" w:rsidRPr="00212382" w:rsidRDefault="00730FD6" w:rsidP="00212382">
      <w:pPr>
        <w:pStyle w:val="ListParagraph"/>
        <w:numPr>
          <w:ilvl w:val="0"/>
          <w:numId w:val="1"/>
        </w:numPr>
        <w:jc w:val="both"/>
        <w:rPr>
          <w:rFonts w:ascii="Times New Roman" w:hAnsi="Times New Roman" w:cs="Times New Roman"/>
          <w:iCs/>
          <w:sz w:val="24"/>
          <w:szCs w:val="24"/>
        </w:rPr>
      </w:pPr>
      <w:proofErr w:type="spellStart"/>
      <w:r w:rsidRPr="00212382">
        <w:rPr>
          <w:rFonts w:ascii="Times New Roman" w:hAnsi="Times New Roman" w:cs="Times New Roman"/>
          <w:iCs/>
          <w:sz w:val="24"/>
          <w:szCs w:val="24"/>
        </w:rPr>
        <w:t>Suikiden</w:t>
      </w:r>
      <w:proofErr w:type="spellEnd"/>
      <w:r w:rsidRPr="00212382">
        <w:rPr>
          <w:rFonts w:ascii="Times New Roman" w:hAnsi="Times New Roman" w:cs="Times New Roman"/>
          <w:iCs/>
          <w:sz w:val="24"/>
          <w:szCs w:val="24"/>
        </w:rPr>
        <w:t xml:space="preserve"> où il change de nouveau de vêtements. </w:t>
      </w:r>
      <w:r w:rsidRPr="00212382">
        <w:rPr>
          <w:rFonts w:ascii="Times New Roman" w:hAnsi="Times New Roman" w:cs="Times New Roman"/>
          <w:iCs/>
          <w:sz w:val="24"/>
          <w:szCs w:val="24"/>
        </w:rPr>
        <w:br/>
        <w:t xml:space="preserve">Au centre, il y a une fosse où l’empereur se couche (il y a un pavillon dans un pavillon avec une fosse). </w:t>
      </w:r>
    </w:p>
    <w:p w:rsidR="00730FD6" w:rsidRPr="00212382" w:rsidRDefault="00730FD6" w:rsidP="00212382">
      <w:pPr>
        <w:ind w:left="708"/>
        <w:jc w:val="both"/>
        <w:rPr>
          <w:rFonts w:ascii="Times New Roman" w:hAnsi="Times New Roman" w:cs="Times New Roman"/>
          <w:iCs/>
          <w:sz w:val="24"/>
          <w:szCs w:val="24"/>
        </w:rPr>
      </w:pPr>
    </w:p>
    <w:p w:rsidR="00730FD6" w:rsidRPr="00212382" w:rsidRDefault="00730FD6"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Le</w:t>
      </w:r>
      <w:r w:rsidR="00FB2CD6" w:rsidRPr="00212382">
        <w:rPr>
          <w:rFonts w:ascii="Times New Roman" w:hAnsi="Times New Roman" w:cs="Times New Roman"/>
          <w:iCs/>
          <w:sz w:val="24"/>
          <w:szCs w:val="24"/>
        </w:rPr>
        <w:t xml:space="preserve"> rite demeure en partie secret.</w:t>
      </w:r>
      <w:r w:rsidRPr="00212382">
        <w:rPr>
          <w:rFonts w:ascii="Times New Roman" w:hAnsi="Times New Roman" w:cs="Times New Roman"/>
          <w:iCs/>
          <w:sz w:val="24"/>
          <w:szCs w:val="24"/>
        </w:rPr>
        <w:t xml:space="preserve"> A cela s’ajoute différents rituels qui ont lieu dans le jardin. On passe dans ce pavillon </w:t>
      </w:r>
      <w:proofErr w:type="spellStart"/>
      <w:r w:rsidRPr="00212382">
        <w:rPr>
          <w:rFonts w:ascii="Times New Roman" w:hAnsi="Times New Roman" w:cs="Times New Roman"/>
          <w:iCs/>
          <w:sz w:val="24"/>
          <w:szCs w:val="24"/>
        </w:rPr>
        <w:t>Kore</w:t>
      </w:r>
      <w:proofErr w:type="spellEnd"/>
      <w:r w:rsidRPr="00212382">
        <w:rPr>
          <w:rFonts w:ascii="Times New Roman" w:hAnsi="Times New Roman" w:cs="Times New Roman"/>
          <w:iCs/>
          <w:sz w:val="24"/>
          <w:szCs w:val="24"/>
        </w:rPr>
        <w:t xml:space="preserve"> I Den (âme) où l’empereur va prier pour les âmes des empereurs qui l’ont précédé. </w:t>
      </w:r>
    </w:p>
    <w:p w:rsidR="007D7C6A" w:rsidRPr="00212382" w:rsidRDefault="007D7C6A" w:rsidP="00212382">
      <w:pPr>
        <w:autoSpaceDE w:val="0"/>
        <w:autoSpaceDN w:val="0"/>
        <w:adjustRightInd w:val="0"/>
        <w:jc w:val="both"/>
        <w:rPr>
          <w:rFonts w:ascii="Times New Roman" w:hAnsi="Times New Roman" w:cs="Times New Roman"/>
          <w:sz w:val="24"/>
          <w:szCs w:val="24"/>
        </w:rPr>
      </w:pPr>
      <w:r w:rsidRPr="00212382">
        <w:rPr>
          <w:rFonts w:ascii="Times New Roman" w:hAnsi="Times New Roman" w:cs="Times New Roman"/>
          <w:iCs/>
          <w:sz w:val="24"/>
          <w:szCs w:val="24"/>
        </w:rPr>
        <w:t xml:space="preserve">             </w:t>
      </w:r>
      <w:proofErr w:type="spellStart"/>
      <w:r w:rsidR="00730FD6" w:rsidRPr="00212382">
        <w:rPr>
          <w:rFonts w:ascii="Times New Roman" w:hAnsi="Times New Roman" w:cs="Times New Roman"/>
          <w:iCs/>
          <w:sz w:val="24"/>
          <w:szCs w:val="24"/>
        </w:rPr>
        <w:t>Ni</w:t>
      </w:r>
      <w:r w:rsidR="002079CF" w:rsidRPr="00212382">
        <w:rPr>
          <w:rFonts w:ascii="Times New Roman" w:hAnsi="Times New Roman" w:cs="Times New Roman"/>
          <w:iCs/>
          <w:sz w:val="24"/>
          <w:szCs w:val="24"/>
        </w:rPr>
        <w:t>i</w:t>
      </w:r>
      <w:r w:rsidR="00730FD6" w:rsidRPr="00212382">
        <w:rPr>
          <w:rFonts w:ascii="Times New Roman" w:hAnsi="Times New Roman" w:cs="Times New Roman"/>
          <w:iCs/>
          <w:sz w:val="24"/>
          <w:szCs w:val="24"/>
        </w:rPr>
        <w:t>nane</w:t>
      </w:r>
      <w:proofErr w:type="spellEnd"/>
      <w:r w:rsidR="002079CF" w:rsidRPr="00212382">
        <w:rPr>
          <w:rFonts w:ascii="Times New Roman" w:hAnsi="Times New Roman" w:cs="Times New Roman"/>
          <w:iCs/>
          <w:sz w:val="24"/>
          <w:szCs w:val="24"/>
        </w:rPr>
        <w:t xml:space="preserve"> No </w:t>
      </w:r>
      <w:proofErr w:type="spellStart"/>
      <w:r w:rsidR="002079CF" w:rsidRPr="00212382">
        <w:rPr>
          <w:rFonts w:ascii="Times New Roman" w:hAnsi="Times New Roman" w:cs="Times New Roman"/>
          <w:iCs/>
          <w:sz w:val="24"/>
          <w:szCs w:val="24"/>
        </w:rPr>
        <w:t>Matsuri</w:t>
      </w:r>
      <w:proofErr w:type="spellEnd"/>
      <w:r w:rsidR="002079CF" w:rsidRPr="00212382">
        <w:rPr>
          <w:rFonts w:ascii="Times New Roman" w:hAnsi="Times New Roman" w:cs="Times New Roman"/>
          <w:iCs/>
          <w:sz w:val="24"/>
          <w:szCs w:val="24"/>
        </w:rPr>
        <w:t xml:space="preserve"> (</w:t>
      </w:r>
      <w:r w:rsidR="002079CF" w:rsidRPr="00212382">
        <w:rPr>
          <w:rFonts w:ascii="Times New Roman" w:eastAsia="Osaka" w:hAnsi="Times New Roman" w:cs="Times New Roman"/>
          <w:sz w:val="24"/>
          <w:szCs w:val="24"/>
        </w:rPr>
        <w:t>新嘗祭</w:t>
      </w:r>
      <w:r w:rsidR="002079CF" w:rsidRPr="00212382">
        <w:rPr>
          <w:rFonts w:ascii="Times New Roman" w:eastAsia="Osaka" w:hAnsi="Times New Roman" w:cs="Times New Roman"/>
          <w:sz w:val="24"/>
          <w:szCs w:val="24"/>
        </w:rPr>
        <w:t>)</w:t>
      </w:r>
      <w:r w:rsidR="00730FD6" w:rsidRPr="00212382">
        <w:rPr>
          <w:rFonts w:ascii="Times New Roman" w:hAnsi="Times New Roman" w:cs="Times New Roman"/>
          <w:iCs/>
          <w:sz w:val="24"/>
          <w:szCs w:val="24"/>
        </w:rPr>
        <w:t xml:space="preserve"> est une fête qui a lieu dès la r</w:t>
      </w:r>
      <w:r w:rsidRPr="00212382">
        <w:rPr>
          <w:rFonts w:ascii="Times New Roman" w:hAnsi="Times New Roman" w:cs="Times New Roman"/>
          <w:iCs/>
          <w:sz w:val="24"/>
          <w:szCs w:val="24"/>
        </w:rPr>
        <w:t xml:space="preserve">écolte avec la présence de dieux </w:t>
      </w:r>
      <w:r w:rsidR="00730FD6" w:rsidRPr="00212382">
        <w:rPr>
          <w:rFonts w:ascii="Times New Roman" w:hAnsi="Times New Roman" w:cs="Times New Roman"/>
          <w:iCs/>
          <w:sz w:val="24"/>
          <w:szCs w:val="24"/>
        </w:rPr>
        <w:t>locaux.</w:t>
      </w:r>
      <w:r w:rsidRPr="00212382">
        <w:rPr>
          <w:rFonts w:ascii="Times New Roman" w:hAnsi="Times New Roman" w:cs="Times New Roman"/>
          <w:sz w:val="24"/>
          <w:szCs w:val="24"/>
        </w:rPr>
        <w:t xml:space="preserve"> </w:t>
      </w:r>
      <w:proofErr w:type="gramStart"/>
      <w:r w:rsidRPr="00212382">
        <w:rPr>
          <w:rFonts w:ascii="Times New Roman" w:hAnsi="Times New Roman" w:cs="Times New Roman"/>
          <w:sz w:val="24"/>
          <w:szCs w:val="24"/>
        </w:rPr>
        <w:t>gustation</w:t>
      </w:r>
      <w:proofErr w:type="gramEnd"/>
      <w:r w:rsidRPr="00212382">
        <w:rPr>
          <w:rFonts w:ascii="Times New Roman" w:hAnsi="Times New Roman" w:cs="Times New Roman"/>
          <w:sz w:val="24"/>
          <w:szCs w:val="24"/>
        </w:rPr>
        <w:t xml:space="preserve"> des prémices, rite très certainement ancien dans une société d’agriculteurs et</w:t>
      </w:r>
    </w:p>
    <w:p w:rsidR="00730FD6" w:rsidRPr="00212382" w:rsidRDefault="007D7C6A" w:rsidP="00212382">
      <w:pPr>
        <w:ind w:left="708"/>
        <w:jc w:val="both"/>
        <w:rPr>
          <w:rFonts w:ascii="Times New Roman" w:hAnsi="Times New Roman" w:cs="Times New Roman"/>
          <w:iCs/>
          <w:sz w:val="24"/>
          <w:szCs w:val="24"/>
        </w:rPr>
      </w:pPr>
      <w:proofErr w:type="gramStart"/>
      <w:r w:rsidRPr="00212382">
        <w:rPr>
          <w:rFonts w:ascii="Times New Roman" w:hAnsi="Times New Roman" w:cs="Times New Roman"/>
          <w:sz w:val="24"/>
          <w:szCs w:val="24"/>
        </w:rPr>
        <w:t>particulièrement</w:t>
      </w:r>
      <w:proofErr w:type="gramEnd"/>
      <w:r w:rsidRPr="00212382">
        <w:rPr>
          <w:rFonts w:ascii="Times New Roman" w:hAnsi="Times New Roman" w:cs="Times New Roman"/>
          <w:sz w:val="24"/>
          <w:szCs w:val="24"/>
        </w:rPr>
        <w:t xml:space="preserve"> de riziculteurs</w:t>
      </w:r>
      <w:r w:rsidR="00730FD6" w:rsidRPr="00212382">
        <w:rPr>
          <w:rFonts w:ascii="Times New Roman" w:hAnsi="Times New Roman" w:cs="Times New Roman"/>
          <w:iCs/>
          <w:sz w:val="24"/>
          <w:szCs w:val="24"/>
        </w:rPr>
        <w:t xml:space="preserve"> </w:t>
      </w:r>
      <w:r w:rsidR="00730FD6" w:rsidRPr="00212382">
        <w:rPr>
          <w:rFonts w:ascii="Times New Roman" w:hAnsi="Times New Roman" w:cs="Times New Roman"/>
          <w:b/>
          <w:iCs/>
          <w:color w:val="FF0000"/>
          <w:sz w:val="24"/>
          <w:szCs w:val="24"/>
        </w:rPr>
        <w:t xml:space="preserve">Lorsqu’un </w:t>
      </w:r>
      <w:proofErr w:type="spellStart"/>
      <w:r w:rsidR="00730FD6" w:rsidRPr="00212382">
        <w:rPr>
          <w:rFonts w:ascii="Times New Roman" w:hAnsi="Times New Roman" w:cs="Times New Roman"/>
          <w:b/>
          <w:iCs/>
          <w:color w:val="FF0000"/>
          <w:sz w:val="24"/>
          <w:szCs w:val="24"/>
        </w:rPr>
        <w:t>Miyatsuko</w:t>
      </w:r>
      <w:proofErr w:type="spellEnd"/>
      <w:r w:rsidR="00730FD6" w:rsidRPr="00212382">
        <w:rPr>
          <w:rFonts w:ascii="Times New Roman" w:hAnsi="Times New Roman" w:cs="Times New Roman"/>
          <w:b/>
          <w:iCs/>
          <w:color w:val="FF0000"/>
          <w:sz w:val="24"/>
          <w:szCs w:val="24"/>
        </w:rPr>
        <w:t xml:space="preserve"> meurt, le futur dignitaire doit prendre une planchette et 1 baguette pour enflammer le </w:t>
      </w:r>
      <w:proofErr w:type="spellStart"/>
      <w:r w:rsidR="00730FD6" w:rsidRPr="00212382">
        <w:rPr>
          <w:rFonts w:ascii="Times New Roman" w:hAnsi="Times New Roman" w:cs="Times New Roman"/>
          <w:b/>
          <w:iCs/>
          <w:color w:val="FF0000"/>
          <w:sz w:val="24"/>
          <w:szCs w:val="24"/>
        </w:rPr>
        <w:t>macabé</w:t>
      </w:r>
      <w:proofErr w:type="spellEnd"/>
      <w:r w:rsidR="00730FD6" w:rsidRPr="00212382">
        <w:rPr>
          <w:rFonts w:ascii="Times New Roman" w:hAnsi="Times New Roman" w:cs="Times New Roman"/>
          <w:b/>
          <w:iCs/>
          <w:color w:val="FF0000"/>
          <w:sz w:val="24"/>
          <w:szCs w:val="24"/>
        </w:rPr>
        <w:t>.</w:t>
      </w:r>
      <w:r w:rsidR="00730FD6" w:rsidRPr="00212382">
        <w:rPr>
          <w:rFonts w:ascii="Times New Roman" w:hAnsi="Times New Roman" w:cs="Times New Roman"/>
          <w:iCs/>
          <w:color w:val="FF0000"/>
          <w:sz w:val="24"/>
          <w:szCs w:val="24"/>
        </w:rPr>
        <w:t xml:space="preserve"> </w:t>
      </w:r>
      <w:r w:rsidR="00730FD6" w:rsidRPr="00212382">
        <w:rPr>
          <w:rFonts w:ascii="Times New Roman" w:hAnsi="Times New Roman" w:cs="Times New Roman"/>
          <w:iCs/>
          <w:sz w:val="24"/>
          <w:szCs w:val="24"/>
        </w:rPr>
        <w:t xml:space="preserve">Ces 2 objets sont dans 1 sac, ils ne servent qu’à cela. Ils sont dans un pavillon spécial. Temple de </w:t>
      </w:r>
      <w:proofErr w:type="spellStart"/>
      <w:r w:rsidR="00730FD6" w:rsidRPr="00212382">
        <w:rPr>
          <w:rFonts w:ascii="Times New Roman" w:hAnsi="Times New Roman" w:cs="Times New Roman"/>
          <w:iCs/>
          <w:sz w:val="24"/>
          <w:szCs w:val="24"/>
        </w:rPr>
        <w:t>Kumano</w:t>
      </w:r>
      <w:proofErr w:type="spellEnd"/>
      <w:r w:rsidR="00730FD6" w:rsidRPr="00212382">
        <w:rPr>
          <w:rFonts w:ascii="Times New Roman" w:hAnsi="Times New Roman" w:cs="Times New Roman"/>
          <w:iCs/>
          <w:sz w:val="24"/>
          <w:szCs w:val="24"/>
        </w:rPr>
        <w:t xml:space="preserve"> (vers Shimane). L’empereur entre dans le pavillon</w:t>
      </w:r>
      <w:r w:rsidR="00FB2CD6" w:rsidRPr="00212382">
        <w:rPr>
          <w:rFonts w:ascii="Times New Roman" w:hAnsi="Times New Roman" w:cs="Times New Roman"/>
          <w:iCs/>
          <w:sz w:val="24"/>
          <w:szCs w:val="24"/>
        </w:rPr>
        <w:t xml:space="preserve"> du feu et avec ces 2 objets il</w:t>
      </w:r>
      <w:r w:rsidR="00730FD6" w:rsidRPr="00212382">
        <w:rPr>
          <w:rFonts w:ascii="Times New Roman" w:hAnsi="Times New Roman" w:cs="Times New Roman"/>
          <w:iCs/>
          <w:sz w:val="24"/>
          <w:szCs w:val="24"/>
        </w:rPr>
        <w:t xml:space="preserve"> prépare le feu. Lorsque le feu est allumé on prépare le riz. Dans le cas du rite </w:t>
      </w:r>
      <w:r w:rsidR="00730FD6" w:rsidRPr="00212382">
        <w:rPr>
          <w:rFonts w:ascii="Times New Roman" w:hAnsi="Times New Roman" w:cs="Times New Roman"/>
          <w:iCs/>
          <w:sz w:val="24"/>
          <w:szCs w:val="24"/>
        </w:rPr>
        <w:lastRenderedPageBreak/>
        <w:t xml:space="preserve">impérial on parlera </w:t>
      </w:r>
      <w:proofErr w:type="gramStart"/>
      <w:r w:rsidR="00730FD6" w:rsidRPr="00212382">
        <w:rPr>
          <w:rFonts w:ascii="Times New Roman" w:hAnsi="Times New Roman" w:cs="Times New Roman"/>
          <w:iCs/>
          <w:sz w:val="24"/>
          <w:szCs w:val="24"/>
        </w:rPr>
        <w:t xml:space="preserve">de </w:t>
      </w:r>
      <w:proofErr w:type="spellStart"/>
      <w:r w:rsidR="00730FD6" w:rsidRPr="00212382">
        <w:rPr>
          <w:rFonts w:ascii="Times New Roman" w:hAnsi="Times New Roman" w:cs="Times New Roman"/>
          <w:iCs/>
          <w:sz w:val="24"/>
          <w:szCs w:val="24"/>
        </w:rPr>
        <w:t>Amatsu</w:t>
      </w:r>
      <w:proofErr w:type="spellEnd"/>
      <w:proofErr w:type="gramEnd"/>
      <w:r w:rsidR="00730FD6" w:rsidRPr="00212382">
        <w:rPr>
          <w:rFonts w:ascii="Times New Roman" w:hAnsi="Times New Roman" w:cs="Times New Roman"/>
          <w:iCs/>
          <w:sz w:val="24"/>
          <w:szCs w:val="24"/>
        </w:rPr>
        <w:t xml:space="preserve"> </w:t>
      </w:r>
      <w:proofErr w:type="spellStart"/>
      <w:r w:rsidR="00730FD6" w:rsidRPr="00212382">
        <w:rPr>
          <w:rFonts w:ascii="Times New Roman" w:hAnsi="Times New Roman" w:cs="Times New Roman"/>
          <w:iCs/>
          <w:sz w:val="24"/>
          <w:szCs w:val="24"/>
        </w:rPr>
        <w:t>Shitsugi</w:t>
      </w:r>
      <w:proofErr w:type="spellEnd"/>
      <w:r w:rsidR="00730FD6" w:rsidRPr="00212382">
        <w:rPr>
          <w:rFonts w:ascii="Times New Roman" w:hAnsi="Times New Roman" w:cs="Times New Roman"/>
          <w:iCs/>
          <w:sz w:val="24"/>
          <w:szCs w:val="24"/>
        </w:rPr>
        <w:t xml:space="preserve"> alors que pour ce rite d’Izumo on parlera de </w:t>
      </w:r>
      <w:proofErr w:type="spellStart"/>
      <w:r w:rsidR="00730FD6" w:rsidRPr="00212382">
        <w:rPr>
          <w:rFonts w:ascii="Times New Roman" w:hAnsi="Times New Roman" w:cs="Times New Roman"/>
          <w:iCs/>
          <w:sz w:val="24"/>
          <w:szCs w:val="24"/>
        </w:rPr>
        <w:t>Amatsu</w:t>
      </w:r>
      <w:proofErr w:type="spellEnd"/>
      <w:r w:rsidR="00730FD6" w:rsidRPr="00212382">
        <w:rPr>
          <w:rFonts w:ascii="Times New Roman" w:hAnsi="Times New Roman" w:cs="Times New Roman"/>
          <w:iCs/>
          <w:sz w:val="24"/>
          <w:szCs w:val="24"/>
        </w:rPr>
        <w:t xml:space="preserve">……. </w:t>
      </w:r>
    </w:p>
    <w:p w:rsidR="00730FD6" w:rsidRPr="00212382" w:rsidRDefault="00730FD6" w:rsidP="00212382">
      <w:pPr>
        <w:ind w:left="708"/>
        <w:jc w:val="both"/>
        <w:rPr>
          <w:rFonts w:ascii="Times New Roman" w:hAnsi="Times New Roman" w:cs="Times New Roman"/>
          <w:iCs/>
          <w:sz w:val="24"/>
          <w:szCs w:val="24"/>
        </w:rPr>
      </w:pPr>
      <w:proofErr w:type="spellStart"/>
      <w:r w:rsidRPr="00212382">
        <w:rPr>
          <w:rFonts w:ascii="Times New Roman" w:hAnsi="Times New Roman" w:cs="Times New Roman"/>
          <w:iCs/>
          <w:sz w:val="24"/>
          <w:szCs w:val="24"/>
        </w:rPr>
        <w:t>Amatsu</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Shitsugi</w:t>
      </w:r>
      <w:proofErr w:type="spellEnd"/>
      <w:r w:rsidRPr="00212382">
        <w:rPr>
          <w:rFonts w:ascii="Times New Roman" w:hAnsi="Times New Roman" w:cs="Times New Roman"/>
          <w:iCs/>
          <w:sz w:val="24"/>
          <w:szCs w:val="24"/>
        </w:rPr>
        <w:t xml:space="preserve"> nous indique que l’empereur est 1 enfant du soleil.</w:t>
      </w:r>
    </w:p>
    <w:p w:rsidR="00856BB1" w:rsidRPr="00212382" w:rsidRDefault="00856BB1" w:rsidP="00212382">
      <w:pPr>
        <w:ind w:left="708"/>
        <w:jc w:val="both"/>
        <w:rPr>
          <w:rFonts w:ascii="Times New Roman" w:hAnsi="Times New Roman" w:cs="Times New Roman"/>
          <w:iCs/>
          <w:sz w:val="24"/>
          <w:szCs w:val="24"/>
        </w:rPr>
      </w:pPr>
    </w:p>
    <w:p w:rsidR="00856BB1" w:rsidRPr="00212382" w:rsidRDefault="006254E8" w:rsidP="00212382">
      <w:pPr>
        <w:ind w:left="708"/>
        <w:jc w:val="both"/>
        <w:rPr>
          <w:rFonts w:ascii="Times New Roman" w:hAnsi="Times New Roman" w:cs="Times New Roman"/>
          <w:iCs/>
          <w:sz w:val="24"/>
          <w:szCs w:val="24"/>
        </w:rPr>
      </w:pPr>
      <w:hyperlink r:id="rId8" w:history="1">
        <w:r w:rsidR="00856BB1" w:rsidRPr="00212382">
          <w:rPr>
            <w:rStyle w:val="Hyperlink"/>
            <w:rFonts w:ascii="Times New Roman" w:hAnsi="Times New Roman" w:cs="Times New Roman"/>
            <w:iCs/>
            <w:sz w:val="24"/>
            <w:szCs w:val="24"/>
          </w:rPr>
          <w:t>http://inalcocej.free.fr/travaux/documents/cip1pdf/Cip.1.3.Mace.pdf</w:t>
        </w:r>
      </w:hyperlink>
    </w:p>
    <w:p w:rsidR="00856BB1" w:rsidRPr="00212382" w:rsidRDefault="00856BB1"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P.S : ce </w:t>
      </w:r>
      <w:proofErr w:type="spellStart"/>
      <w:r w:rsidRPr="00212382">
        <w:rPr>
          <w:rFonts w:ascii="Times New Roman" w:hAnsi="Times New Roman" w:cs="Times New Roman"/>
          <w:iCs/>
          <w:sz w:val="24"/>
          <w:szCs w:val="24"/>
        </w:rPr>
        <w:t>pdf</w:t>
      </w:r>
      <w:proofErr w:type="spellEnd"/>
      <w:r w:rsidRPr="00212382">
        <w:rPr>
          <w:rFonts w:ascii="Times New Roman" w:hAnsi="Times New Roman" w:cs="Times New Roman"/>
          <w:iCs/>
          <w:sz w:val="24"/>
          <w:szCs w:val="24"/>
        </w:rPr>
        <w:t xml:space="preserve"> est </w:t>
      </w:r>
      <w:proofErr w:type="spellStart"/>
      <w:r w:rsidRPr="00212382">
        <w:rPr>
          <w:rFonts w:ascii="Times New Roman" w:hAnsi="Times New Roman" w:cs="Times New Roman"/>
          <w:iCs/>
          <w:sz w:val="24"/>
          <w:szCs w:val="24"/>
        </w:rPr>
        <w:t>bcp</w:t>
      </w:r>
      <w:proofErr w:type="spellEnd"/>
      <w:r w:rsidRPr="00212382">
        <w:rPr>
          <w:rFonts w:ascii="Times New Roman" w:hAnsi="Times New Roman" w:cs="Times New Roman"/>
          <w:iCs/>
          <w:sz w:val="24"/>
          <w:szCs w:val="24"/>
        </w:rPr>
        <w:t xml:space="preserve"> plus clair </w:t>
      </w:r>
    </w:p>
    <w:p w:rsidR="00856BB1" w:rsidRPr="00212382" w:rsidRDefault="00856BB1" w:rsidP="00212382">
      <w:pPr>
        <w:ind w:left="708"/>
        <w:jc w:val="both"/>
        <w:rPr>
          <w:rFonts w:ascii="Times New Roman" w:hAnsi="Times New Roman" w:cs="Times New Roman"/>
          <w:iCs/>
          <w:sz w:val="24"/>
          <w:szCs w:val="24"/>
        </w:rPr>
      </w:pPr>
    </w:p>
    <w:p w:rsidR="00856BB1" w:rsidRPr="00212382" w:rsidRDefault="00856BB1" w:rsidP="00212382">
      <w:pPr>
        <w:ind w:left="708"/>
        <w:jc w:val="both"/>
        <w:rPr>
          <w:rFonts w:ascii="Times New Roman" w:hAnsi="Times New Roman" w:cs="Times New Roman"/>
          <w:iCs/>
          <w:sz w:val="24"/>
          <w:szCs w:val="24"/>
        </w:rPr>
      </w:pPr>
    </w:p>
    <w:p w:rsidR="00856BB1" w:rsidRPr="00212382" w:rsidRDefault="00856BB1" w:rsidP="00212382">
      <w:pPr>
        <w:ind w:left="708"/>
        <w:jc w:val="both"/>
        <w:rPr>
          <w:rFonts w:ascii="Times New Roman" w:hAnsi="Times New Roman" w:cs="Times New Roman"/>
          <w:iCs/>
          <w:sz w:val="24"/>
          <w:szCs w:val="24"/>
        </w:rPr>
      </w:pPr>
    </w:p>
    <w:p w:rsidR="009F0D1D" w:rsidRPr="00212382" w:rsidRDefault="009F0D1D" w:rsidP="00212382">
      <w:pPr>
        <w:pStyle w:val="Title"/>
        <w:spacing w:after="0"/>
        <w:rPr>
          <w:rFonts w:ascii="Times New Roman" w:hAnsi="Times New Roman" w:cs="Times New Roman"/>
          <w:sz w:val="24"/>
          <w:szCs w:val="24"/>
        </w:rPr>
      </w:pPr>
      <w:r w:rsidRPr="00212382">
        <w:rPr>
          <w:rFonts w:ascii="Times New Roman" w:hAnsi="Times New Roman" w:cs="Times New Roman"/>
          <w:sz w:val="24"/>
          <w:szCs w:val="24"/>
        </w:rPr>
        <w:t>Torii</w:t>
      </w:r>
    </w:p>
    <w:p w:rsidR="009F0D1D" w:rsidRPr="00212382" w:rsidRDefault="009F0D1D" w:rsidP="00212382">
      <w:pPr>
        <w:pStyle w:val="Heading1"/>
        <w:spacing w:before="0"/>
        <w:rPr>
          <w:rFonts w:ascii="Times New Roman" w:hAnsi="Times New Roman" w:cs="Times New Roman"/>
          <w:sz w:val="24"/>
          <w:szCs w:val="24"/>
        </w:rPr>
      </w:pPr>
      <w:r w:rsidRPr="00212382">
        <w:rPr>
          <w:rFonts w:ascii="Times New Roman" w:hAnsi="Times New Roman" w:cs="Times New Roman"/>
          <w:sz w:val="24"/>
          <w:szCs w:val="24"/>
        </w:rPr>
        <w:t>Caractéristiques</w:t>
      </w:r>
    </w:p>
    <w:p w:rsidR="00CD57E6" w:rsidRPr="00212382" w:rsidRDefault="00856BB1"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Les différents constitutifs d’</w:t>
      </w:r>
      <w:r w:rsidR="00CD57E6" w:rsidRPr="00212382">
        <w:rPr>
          <w:rFonts w:ascii="Times New Roman" w:hAnsi="Times New Roman" w:cs="Times New Roman"/>
          <w:iCs/>
          <w:sz w:val="24"/>
          <w:szCs w:val="24"/>
        </w:rPr>
        <w:t xml:space="preserve">un temple </w:t>
      </w:r>
      <w:r w:rsidR="00CD57E6" w:rsidRPr="00212382">
        <w:rPr>
          <w:rFonts w:ascii="Times New Roman" w:hAnsi="Times New Roman" w:cs="Times New Roman"/>
          <w:iCs/>
          <w:sz w:val="24"/>
          <w:szCs w:val="24"/>
        </w:rPr>
        <w:t>神道</w:t>
      </w:r>
      <w:r w:rsidR="00CD57E6" w:rsidRPr="00212382">
        <w:rPr>
          <w:rFonts w:ascii="Times New Roman" w:hAnsi="Times New Roman" w:cs="Times New Roman"/>
          <w:iCs/>
          <w:sz w:val="24"/>
          <w:szCs w:val="24"/>
        </w:rPr>
        <w:t xml:space="preserve"> (monastère pour le bouddhisme)</w:t>
      </w:r>
      <w:r w:rsidRPr="00212382">
        <w:rPr>
          <w:rFonts w:ascii="Times New Roman" w:hAnsi="Times New Roman" w:cs="Times New Roman"/>
          <w:iCs/>
          <w:sz w:val="24"/>
          <w:szCs w:val="24"/>
        </w:rPr>
        <w:t>.</w:t>
      </w:r>
    </w:p>
    <w:p w:rsidR="00856BB1" w:rsidRPr="00212382" w:rsidRDefault="00CD57E6"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La 1</w:t>
      </w:r>
      <w:r w:rsidRPr="00212382">
        <w:rPr>
          <w:rFonts w:ascii="Times New Roman" w:hAnsi="Times New Roman" w:cs="Times New Roman"/>
          <w:iCs/>
          <w:sz w:val="24"/>
          <w:szCs w:val="24"/>
          <w:vertAlign w:val="superscript"/>
        </w:rPr>
        <w:t>ère</w:t>
      </w:r>
      <w:r w:rsidRPr="00212382">
        <w:rPr>
          <w:rFonts w:ascii="Times New Roman" w:hAnsi="Times New Roman" w:cs="Times New Roman"/>
          <w:iCs/>
          <w:sz w:val="24"/>
          <w:szCs w:val="24"/>
        </w:rPr>
        <w:t xml:space="preserve"> chose que l’on trouve est </w:t>
      </w:r>
      <w:r w:rsidR="000E57CD" w:rsidRPr="00212382">
        <w:rPr>
          <w:rFonts w:ascii="Times New Roman" w:hAnsi="Times New Roman" w:cs="Times New Roman"/>
          <w:b/>
          <w:iCs/>
          <w:color w:val="FF0000"/>
          <w:sz w:val="24"/>
          <w:szCs w:val="24"/>
        </w:rPr>
        <w:ruby>
          <w:rubyPr>
            <w:rubyAlign w:val="distributeSpace"/>
            <w:hps w:val="14"/>
            <w:hpsRaise w:val="22"/>
            <w:hpsBaseText w:val="24"/>
            <w:lid w:val="ja-JP"/>
          </w:rubyPr>
          <w:rt>
            <w:r w:rsidR="000E57CD" w:rsidRPr="00212382">
              <w:rPr>
                <w:rFonts w:ascii="Times New Roman" w:eastAsia="MS Mincho" w:hAnsi="Times New Roman" w:cs="Times New Roman"/>
                <w:b/>
                <w:iCs/>
                <w:color w:val="FF0000"/>
                <w:sz w:val="24"/>
                <w:szCs w:val="24"/>
              </w:rPr>
              <w:t>しゃ</w:t>
            </w:r>
          </w:rt>
          <w:rubyBase>
            <w:r w:rsidR="000E57CD" w:rsidRPr="00212382">
              <w:rPr>
                <w:rFonts w:ascii="Times New Roman" w:hAnsi="Times New Roman" w:cs="Times New Roman"/>
                <w:b/>
                <w:iCs/>
                <w:color w:val="FF0000"/>
                <w:sz w:val="24"/>
                <w:szCs w:val="24"/>
              </w:rPr>
              <w:t>社</w:t>
            </w:r>
          </w:rubyBase>
        </w:ruby>
      </w:r>
      <w:r w:rsidR="000E57CD" w:rsidRPr="00212382">
        <w:rPr>
          <w:rFonts w:ascii="Times New Roman" w:hAnsi="Times New Roman" w:cs="Times New Roman"/>
          <w:b/>
          <w:iCs/>
          <w:color w:val="FF0000"/>
          <w:sz w:val="24"/>
          <w:szCs w:val="24"/>
        </w:rPr>
        <w:t>ご</w:t>
      </w:r>
      <w:r w:rsidR="000E57CD" w:rsidRPr="00212382">
        <w:rPr>
          <w:rFonts w:ascii="Times New Roman" w:hAnsi="Times New Roman" w:cs="Times New Roman"/>
          <w:b/>
          <w:iCs/>
          <w:color w:val="FF0000"/>
          <w:sz w:val="24"/>
          <w:szCs w:val="24"/>
        </w:rPr>
        <w:fldChar w:fldCharType="begin"/>
      </w:r>
      <w:r w:rsidR="000E57CD" w:rsidRPr="00212382">
        <w:rPr>
          <w:rFonts w:ascii="Times New Roman" w:hAnsi="Times New Roman" w:cs="Times New Roman"/>
          <w:b/>
          <w:iCs/>
          <w:color w:val="FF0000"/>
          <w:sz w:val="24"/>
          <w:szCs w:val="24"/>
        </w:rPr>
        <w:instrText>EQ \* jc2 \* "Font:MS Mincho" \* hps14 \o\ad(\s\up 11(</w:instrText>
      </w:r>
      <w:r w:rsidR="000E57CD" w:rsidRPr="00212382">
        <w:rPr>
          <w:rFonts w:ascii="Times New Roman" w:eastAsia="MS Mincho" w:hAnsi="Times New Roman" w:cs="Times New Roman"/>
          <w:b/>
          <w:iCs/>
          <w:color w:val="FF0000"/>
          <w:sz w:val="24"/>
          <w:szCs w:val="24"/>
        </w:rPr>
        <w:instrText>ひょう</w:instrText>
      </w:r>
      <w:r w:rsidR="000E57CD" w:rsidRPr="00212382">
        <w:rPr>
          <w:rFonts w:ascii="Times New Roman" w:hAnsi="Times New Roman" w:cs="Times New Roman"/>
          <w:b/>
          <w:iCs/>
          <w:color w:val="FF0000"/>
          <w:sz w:val="24"/>
          <w:szCs w:val="24"/>
        </w:rPr>
        <w:instrText>);</w:instrText>
      </w:r>
      <w:r w:rsidR="000E57CD" w:rsidRPr="00212382">
        <w:rPr>
          <w:rFonts w:ascii="Times New Roman" w:hAnsi="Times New Roman" w:cs="Times New Roman"/>
          <w:b/>
          <w:iCs/>
          <w:color w:val="FF0000"/>
          <w:sz w:val="24"/>
          <w:szCs w:val="24"/>
        </w:rPr>
        <w:instrText>標</w:instrText>
      </w:r>
      <w:r w:rsidR="000E57CD" w:rsidRPr="00212382">
        <w:rPr>
          <w:rFonts w:ascii="Times New Roman" w:hAnsi="Times New Roman" w:cs="Times New Roman"/>
          <w:b/>
          <w:iCs/>
          <w:color w:val="FF0000"/>
          <w:sz w:val="24"/>
          <w:szCs w:val="24"/>
        </w:rPr>
        <w:instrText>)</w:instrText>
      </w:r>
      <w:r w:rsidR="000E57CD" w:rsidRPr="00212382">
        <w:rPr>
          <w:rFonts w:ascii="Times New Roman" w:hAnsi="Times New Roman" w:cs="Times New Roman"/>
          <w:b/>
          <w:iCs/>
          <w:color w:val="FF0000"/>
          <w:sz w:val="24"/>
          <w:szCs w:val="24"/>
        </w:rPr>
        <w:fldChar w:fldCharType="end"/>
      </w:r>
      <w:r w:rsidR="000E57CD" w:rsidRPr="00212382">
        <w:rPr>
          <w:rFonts w:ascii="Times New Roman" w:hAnsi="Times New Roman" w:cs="Times New Roman"/>
          <w:iCs/>
          <w:sz w:val="24"/>
          <w:szCs w:val="24"/>
        </w:rPr>
        <w:t>。</w:t>
      </w:r>
    </w:p>
    <w:p w:rsidR="000E57CD" w:rsidRPr="00212382" w:rsidRDefault="000E57CD"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On ne connait pas vraiment l’origine, pour certains temples il n’y en a pas.</w:t>
      </w:r>
    </w:p>
    <w:p w:rsidR="000E57CD" w:rsidRPr="00212382" w:rsidRDefault="000E57CD" w:rsidP="00212382">
      <w:pPr>
        <w:ind w:left="708"/>
        <w:jc w:val="both"/>
        <w:rPr>
          <w:rFonts w:ascii="Times New Roman" w:hAnsi="Times New Roman" w:cs="Times New Roman"/>
          <w:iCs/>
          <w:sz w:val="24"/>
          <w:szCs w:val="24"/>
        </w:rPr>
      </w:pPr>
      <w:r w:rsidRPr="00212382">
        <w:rPr>
          <w:rFonts w:ascii="Times New Roman" w:hAnsi="Times New Roman" w:cs="Times New Roman"/>
          <w:iCs/>
          <w:sz w:val="24"/>
          <w:szCs w:val="24"/>
        </w:rPr>
        <w:t xml:space="preserve">Sur </w:t>
      </w:r>
      <w:r w:rsidRPr="00212382">
        <w:rPr>
          <w:rFonts w:ascii="Times New Roman" w:hAnsi="Times New Roman" w:cs="Times New Roman"/>
          <w:b/>
          <w:iCs/>
          <w:color w:val="FF0000"/>
          <w:sz w:val="24"/>
          <w:szCs w:val="24"/>
        </w:rPr>
        <w:t xml:space="preserve">les </w:t>
      </w:r>
      <w:r w:rsidRPr="00212382">
        <w:rPr>
          <w:rFonts w:ascii="Times New Roman" w:hAnsi="Times New Roman" w:cs="Times New Roman"/>
          <w:b/>
          <w:iCs/>
          <w:color w:val="FF0000"/>
          <w:sz w:val="24"/>
          <w:szCs w:val="24"/>
        </w:rPr>
        <w:ruby>
          <w:rubyPr>
            <w:rubyAlign w:val="distributeSpace"/>
            <w:hps w:val="14"/>
            <w:hpsRaise w:val="22"/>
            <w:hpsBaseText w:val="24"/>
            <w:lid w:val="ja-JP"/>
          </w:rubyPr>
          <w:rt>
            <w:r w:rsidR="000E57CD" w:rsidRPr="00212382">
              <w:rPr>
                <w:rFonts w:ascii="Times New Roman" w:eastAsia="MS Mincho" w:hAnsi="Times New Roman" w:cs="Times New Roman"/>
                <w:b/>
                <w:iCs/>
                <w:color w:val="FF0000"/>
                <w:sz w:val="24"/>
                <w:szCs w:val="24"/>
              </w:rPr>
              <w:t>とりい</w:t>
            </w:r>
          </w:rt>
          <w:rubyBase>
            <w:r w:rsidR="000E57CD" w:rsidRPr="00212382">
              <w:rPr>
                <w:rFonts w:ascii="Times New Roman" w:hAnsi="Times New Roman" w:cs="Times New Roman"/>
                <w:b/>
                <w:iCs/>
                <w:color w:val="FF0000"/>
                <w:sz w:val="24"/>
                <w:szCs w:val="24"/>
              </w:rPr>
              <w:t>鳥居</w:t>
            </w:r>
          </w:rubyBase>
        </w:ruby>
      </w:r>
      <w:r w:rsidRPr="00212382">
        <w:rPr>
          <w:rFonts w:ascii="Times New Roman" w:hAnsi="Times New Roman" w:cs="Times New Roman"/>
          <w:iCs/>
          <w:sz w:val="24"/>
          <w:szCs w:val="24"/>
        </w:rPr>
        <w:t xml:space="preserve"> il y a écrit le nom du temple. Il y a différentes formes de </w:t>
      </w:r>
      <w:r w:rsidRPr="00212382">
        <w:rPr>
          <w:rFonts w:ascii="Times New Roman" w:hAnsi="Times New Roman" w:cs="Times New Roman"/>
          <w:iCs/>
          <w:sz w:val="24"/>
          <w:szCs w:val="24"/>
        </w:rPr>
        <w:ruby>
          <w:rubyPr>
            <w:rubyAlign w:val="distributeSpace"/>
            <w:hps w:val="14"/>
            <w:hpsRaise w:val="22"/>
            <w:hpsBaseText w:val="24"/>
            <w:lid w:val="ja-JP"/>
          </w:rubyPr>
          <w:rt>
            <w:r w:rsidR="000E57CD" w:rsidRPr="00212382">
              <w:rPr>
                <w:rFonts w:ascii="Times New Roman" w:eastAsia="MS Mincho" w:hAnsi="Times New Roman" w:cs="Times New Roman"/>
                <w:iCs/>
                <w:sz w:val="24"/>
                <w:szCs w:val="24"/>
              </w:rPr>
              <w:t>とりい</w:t>
            </w:r>
          </w:rt>
          <w:rubyBase>
            <w:r w:rsidR="000E57CD" w:rsidRPr="00212382">
              <w:rPr>
                <w:rFonts w:ascii="Times New Roman" w:hAnsi="Times New Roman" w:cs="Times New Roman"/>
                <w:iCs/>
                <w:sz w:val="24"/>
                <w:szCs w:val="24"/>
              </w:rPr>
              <w:t>鳥居</w:t>
            </w:r>
          </w:rubyBase>
        </w:ruby>
      </w:r>
    </w:p>
    <w:p w:rsidR="000E57CD" w:rsidRPr="00212382" w:rsidRDefault="000E57CD" w:rsidP="00212382">
      <w:pPr>
        <w:ind w:left="708"/>
        <w:jc w:val="both"/>
        <w:rPr>
          <w:rFonts w:ascii="Times New Roman" w:hAnsi="Times New Roman" w:cs="Times New Roman"/>
          <w:sz w:val="24"/>
          <w:szCs w:val="24"/>
        </w:rPr>
      </w:pPr>
      <w:r w:rsidRPr="00212382">
        <w:rPr>
          <w:rFonts w:ascii="Times New Roman" w:hAnsi="Times New Roman" w:cs="Times New Roman"/>
          <w:sz w:val="24"/>
          <w:szCs w:val="24"/>
        </w:rPr>
        <w:t xml:space="preserve">Bien qu'il y ait une quasi-infinité de variétés de torii, distingués entre elles par des caractéristiques subtiles (voire parfois même par le nom du temple dans lequel ils se trouvent), tous les torii peuvent être classés en deux grandes catégories : les </w:t>
      </w:r>
      <w:r w:rsidRPr="00212382">
        <w:rPr>
          <w:rFonts w:ascii="Times New Roman" w:hAnsi="Times New Roman" w:cs="Times New Roman"/>
          <w:b/>
          <w:bCs/>
          <w:sz w:val="24"/>
          <w:szCs w:val="24"/>
        </w:rPr>
        <w:t>torii droits</w:t>
      </w:r>
      <w:r w:rsidRPr="00212382">
        <w:rPr>
          <w:rFonts w:ascii="Times New Roman" w:hAnsi="Times New Roman" w:cs="Times New Roman"/>
          <w:sz w:val="24"/>
          <w:szCs w:val="24"/>
        </w:rPr>
        <w:t xml:space="preserve"> (</w:t>
      </w:r>
      <w:proofErr w:type="spellStart"/>
      <w:r w:rsidRPr="00212382">
        <w:rPr>
          <w:rFonts w:ascii="Times New Roman" w:hAnsi="Times New Roman" w:cs="Times New Roman"/>
          <w:iCs/>
          <w:sz w:val="24"/>
          <w:szCs w:val="24"/>
        </w:rPr>
        <w:t>shinmei</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神明鳥居</w:t>
      </w:r>
      <w:r w:rsidRPr="00212382">
        <w:rPr>
          <w:rFonts w:ascii="Times New Roman" w:hAnsi="Times New Roman" w:cs="Times New Roman"/>
          <w:sz w:val="24"/>
          <w:szCs w:val="24"/>
        </w:rPr>
        <w:t xml:space="preserve">), et </w:t>
      </w:r>
      <w:proofErr w:type="gramStart"/>
      <w:r w:rsidRPr="00212382">
        <w:rPr>
          <w:rFonts w:ascii="Times New Roman" w:hAnsi="Times New Roman" w:cs="Times New Roman"/>
          <w:sz w:val="24"/>
          <w:szCs w:val="24"/>
        </w:rPr>
        <w:t xml:space="preserve">les </w:t>
      </w:r>
      <w:r w:rsidRPr="00212382">
        <w:rPr>
          <w:rFonts w:ascii="Times New Roman" w:hAnsi="Times New Roman" w:cs="Times New Roman"/>
          <w:b/>
          <w:bCs/>
          <w:sz w:val="24"/>
          <w:szCs w:val="24"/>
        </w:rPr>
        <w:t>torii</w:t>
      </w:r>
      <w:proofErr w:type="gramEnd"/>
      <w:r w:rsidRPr="00212382">
        <w:rPr>
          <w:rFonts w:ascii="Times New Roman" w:hAnsi="Times New Roman" w:cs="Times New Roman"/>
          <w:b/>
          <w:bCs/>
          <w:sz w:val="24"/>
          <w:szCs w:val="24"/>
        </w:rPr>
        <w:t xml:space="preserve"> recourbés</w:t>
      </w:r>
      <w:r w:rsidRPr="00212382">
        <w:rPr>
          <w:rFonts w:ascii="Times New Roman" w:hAnsi="Times New Roman" w:cs="Times New Roman"/>
          <w:sz w:val="24"/>
          <w:szCs w:val="24"/>
        </w:rPr>
        <w:t xml:space="preserve"> (</w:t>
      </w:r>
      <w:proofErr w:type="spellStart"/>
      <w:r w:rsidRPr="00212382">
        <w:rPr>
          <w:rFonts w:ascii="Times New Roman" w:hAnsi="Times New Roman" w:cs="Times New Roman"/>
          <w:iCs/>
          <w:sz w:val="24"/>
          <w:szCs w:val="24"/>
        </w:rPr>
        <w:t>myōjin</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明神鳥居</w:t>
      </w:r>
      <w:r w:rsidRPr="00212382">
        <w:rPr>
          <w:rFonts w:ascii="Times New Roman" w:hAnsi="Times New Roman" w:cs="Times New Roman"/>
          <w:sz w:val="24"/>
          <w:szCs w:val="24"/>
        </w:rPr>
        <w:t>).</w:t>
      </w:r>
    </w:p>
    <w:p w:rsidR="000E57CD" w:rsidRPr="00212382" w:rsidRDefault="000E57CD" w:rsidP="00212382">
      <w:pPr>
        <w:pStyle w:val="NormalWeb"/>
        <w:spacing w:before="0" w:beforeAutospacing="0" w:after="0" w:afterAutospacing="0"/>
      </w:pPr>
      <w:r w:rsidRPr="00212382">
        <w:t xml:space="preserve">       Chacune de ces deux grandes classes comporte de nombreuses variantes :</w:t>
      </w:r>
    </w:p>
    <w:p w:rsidR="000E57CD" w:rsidRPr="00212382" w:rsidRDefault="000E57CD" w:rsidP="00212382">
      <w:pPr>
        <w:numPr>
          <w:ilvl w:val="0"/>
          <w:numId w:val="4"/>
        </w:numPr>
        <w:rPr>
          <w:rFonts w:ascii="Times New Roman" w:hAnsi="Times New Roman" w:cs="Times New Roman"/>
          <w:sz w:val="24"/>
          <w:szCs w:val="24"/>
        </w:rPr>
      </w:pPr>
      <w:r w:rsidRPr="00212382">
        <w:rPr>
          <w:rFonts w:ascii="Times New Roman" w:hAnsi="Times New Roman" w:cs="Times New Roman"/>
          <w:b/>
          <w:bCs/>
          <w:sz w:val="24"/>
          <w:szCs w:val="24"/>
        </w:rPr>
        <w:t>Torii droits</w:t>
      </w:r>
      <w:r w:rsidRPr="00212382">
        <w:rPr>
          <w:rFonts w:ascii="Times New Roman" w:hAnsi="Times New Roman" w:cs="Times New Roman"/>
          <w:sz w:val="24"/>
          <w:szCs w:val="24"/>
        </w:rPr>
        <w:t xml:space="preserve"> (</w:t>
      </w:r>
      <w:proofErr w:type="spellStart"/>
      <w:r w:rsidRPr="00212382">
        <w:rPr>
          <w:rFonts w:ascii="Times New Roman" w:hAnsi="Times New Roman" w:cs="Times New Roman"/>
          <w:iCs/>
          <w:sz w:val="24"/>
          <w:szCs w:val="24"/>
        </w:rPr>
        <w:t>shinmei</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009E4D39" w:rsidRPr="00212382">
        <w:rPr>
          <w:rFonts w:ascii="Times New Roman" w:hAnsi="Times New Roman" w:cs="Times New Roman"/>
          <w:sz w:val="24"/>
          <w:szCs w:val="24"/>
        </w:rPr>
        <w:t>神明鳥居</w:t>
      </w:r>
    </w:p>
    <w:p w:rsidR="000E57CD" w:rsidRPr="00212382" w:rsidRDefault="007E086E" w:rsidP="00212382">
      <w:pPr>
        <w:numPr>
          <w:ilvl w:val="1"/>
          <w:numId w:val="4"/>
        </w:numPr>
        <w:rPr>
          <w:rFonts w:ascii="Times New Roman" w:hAnsi="Times New Roman" w:cs="Times New Roman"/>
          <w:sz w:val="24"/>
          <w:szCs w:val="24"/>
        </w:rPr>
      </w:pPr>
      <w:proofErr w:type="spellStart"/>
      <w:r w:rsidRPr="00212382">
        <w:rPr>
          <w:rFonts w:ascii="Times New Roman" w:hAnsi="Times New Roman" w:cs="Times New Roman"/>
          <w:iCs/>
          <w:sz w:val="24"/>
          <w:szCs w:val="24"/>
        </w:rPr>
        <w:t>Shinmei</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z</w:t>
      </w:r>
      <w:r w:rsidR="00070B9C" w:rsidRPr="00212382">
        <w:rPr>
          <w:rFonts w:ascii="Times New Roman" w:hAnsi="Times New Roman" w:cs="Times New Roman"/>
          <w:iCs/>
          <w:sz w:val="24"/>
          <w:szCs w:val="24"/>
        </w:rPr>
        <w:t>ukuri</w:t>
      </w:r>
      <w:proofErr w:type="spellEnd"/>
      <w:r w:rsidR="00070B9C" w:rsidRPr="00212382">
        <w:rPr>
          <w:rFonts w:ascii="Times New Roman" w:hAnsi="Times New Roman" w:cs="Times New Roman"/>
          <w:iCs/>
          <w:sz w:val="24"/>
          <w:szCs w:val="24"/>
        </w:rPr>
        <w:t xml:space="preserve"> </w:t>
      </w:r>
      <w:r w:rsidR="000E57CD" w:rsidRPr="00212382">
        <w:rPr>
          <w:rFonts w:ascii="Times New Roman" w:hAnsi="Times New Roman" w:cs="Times New Roman"/>
          <w:sz w:val="24"/>
          <w:szCs w:val="24"/>
        </w:rPr>
        <w:t>(</w:t>
      </w:r>
      <w:r w:rsidR="00070B9C" w:rsidRPr="00212382">
        <w:rPr>
          <w:rFonts w:ascii="Times New Roman" w:hAnsi="Times New Roman" w:cs="Times New Roman"/>
          <w:sz w:val="24"/>
          <w:szCs w:val="24"/>
        </w:rPr>
        <w:t>神明造り</w:t>
      </w:r>
      <w:r w:rsidR="000E57CD" w:rsidRPr="00212382">
        <w:rPr>
          <w:rFonts w:ascii="Times New Roman" w:hAnsi="Times New Roman" w:cs="Times New Roman"/>
          <w:sz w:val="24"/>
          <w:szCs w:val="24"/>
        </w:rPr>
        <w:t>)</w:t>
      </w:r>
      <w:r w:rsidR="004D1D85" w:rsidRPr="00212382">
        <w:rPr>
          <w:rFonts w:ascii="Times New Roman" w:hAnsi="Times New Roman" w:cs="Times New Roman"/>
          <w:sz w:val="24"/>
          <w:szCs w:val="24"/>
        </w:rPr>
        <w:t xml:space="preserve"> le plus si simple. C’est la structure du temple d’Ise qui elle-même est basée sur les greniers  a céréales de l’ère </w:t>
      </w:r>
      <w:r w:rsidR="004D1D85" w:rsidRPr="00212382">
        <w:rPr>
          <w:rFonts w:ascii="Times New Roman" w:hAnsi="Times New Roman" w:cs="Times New Roman"/>
          <w:sz w:val="24"/>
          <w:szCs w:val="24"/>
        </w:rPr>
        <w:t>弥生</w:t>
      </w:r>
    </w:p>
    <w:p w:rsidR="000E57CD" w:rsidRPr="00212382" w:rsidRDefault="000E57CD" w:rsidP="00212382">
      <w:pPr>
        <w:numPr>
          <w:ilvl w:val="1"/>
          <w:numId w:val="4"/>
        </w:numPr>
        <w:rPr>
          <w:rFonts w:ascii="Times New Roman" w:hAnsi="Times New Roman" w:cs="Times New Roman"/>
          <w:sz w:val="24"/>
          <w:szCs w:val="24"/>
        </w:rPr>
      </w:pPr>
      <w:r w:rsidRPr="00212382">
        <w:rPr>
          <w:rFonts w:ascii="Times New Roman" w:hAnsi="Times New Roman" w:cs="Times New Roman"/>
          <w:iCs/>
          <w:sz w:val="24"/>
          <w:szCs w:val="24"/>
        </w:rPr>
        <w:t>Ise torii</w:t>
      </w:r>
      <w:r w:rsidRPr="00212382">
        <w:rPr>
          <w:rFonts w:ascii="Times New Roman" w:hAnsi="Times New Roman" w:cs="Times New Roman"/>
          <w:sz w:val="24"/>
          <w:szCs w:val="24"/>
        </w:rPr>
        <w:t xml:space="preserve"> (</w:t>
      </w:r>
      <w:r w:rsidR="004D1D85" w:rsidRPr="00212382">
        <w:rPr>
          <w:rFonts w:ascii="Times New Roman" w:hAnsi="Times New Roman" w:cs="Times New Roman"/>
          <w:sz w:val="24"/>
          <w:szCs w:val="24"/>
        </w:rPr>
        <w:t>伊勢造り</w:t>
      </w:r>
      <w:r w:rsidRPr="00212382">
        <w:rPr>
          <w:rFonts w:ascii="Times New Roman" w:hAnsi="Times New Roman" w:cs="Times New Roman"/>
          <w:sz w:val="24"/>
          <w:szCs w:val="24"/>
        </w:rPr>
        <w:t>)</w:t>
      </w:r>
    </w:p>
    <w:p w:rsidR="000E57CD" w:rsidRPr="00212382" w:rsidRDefault="007E086E" w:rsidP="00212382">
      <w:pPr>
        <w:numPr>
          <w:ilvl w:val="1"/>
          <w:numId w:val="4"/>
        </w:numPr>
        <w:rPr>
          <w:rFonts w:ascii="Times New Roman" w:hAnsi="Times New Roman" w:cs="Times New Roman"/>
          <w:sz w:val="24"/>
          <w:szCs w:val="24"/>
        </w:rPr>
      </w:pPr>
      <w:proofErr w:type="spellStart"/>
      <w:r w:rsidRPr="00212382">
        <w:rPr>
          <w:rFonts w:ascii="Times New Roman" w:hAnsi="Times New Roman" w:cs="Times New Roman"/>
          <w:iCs/>
          <w:sz w:val="24"/>
          <w:szCs w:val="24"/>
        </w:rPr>
        <w:t>Kasuga</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z</w:t>
      </w:r>
      <w:r w:rsidR="00B16E01"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00B16E01" w:rsidRPr="00212382">
        <w:rPr>
          <w:rFonts w:ascii="Times New Roman" w:hAnsi="Times New Roman" w:cs="Times New Roman"/>
          <w:sz w:val="24"/>
          <w:szCs w:val="24"/>
        </w:rPr>
        <w:t>春日造り</w:t>
      </w:r>
      <w:r w:rsidR="000E57CD" w:rsidRPr="00212382">
        <w:rPr>
          <w:rFonts w:ascii="Times New Roman" w:hAnsi="Times New Roman" w:cs="Times New Roman"/>
          <w:sz w:val="24"/>
          <w:szCs w:val="24"/>
        </w:rPr>
        <w:t>)</w:t>
      </w:r>
    </w:p>
    <w:p w:rsidR="000E57CD" w:rsidRPr="00212382" w:rsidRDefault="007E086E" w:rsidP="00212382">
      <w:pPr>
        <w:numPr>
          <w:ilvl w:val="1"/>
          <w:numId w:val="4"/>
        </w:numPr>
        <w:rPr>
          <w:rFonts w:ascii="Times New Roman" w:hAnsi="Times New Roman" w:cs="Times New Roman"/>
          <w:sz w:val="24"/>
          <w:szCs w:val="24"/>
        </w:rPr>
      </w:pPr>
      <w:r w:rsidRPr="00212382">
        <w:rPr>
          <w:rFonts w:ascii="Times New Roman" w:hAnsi="Times New Roman" w:cs="Times New Roman"/>
          <w:iCs/>
          <w:sz w:val="24"/>
          <w:szCs w:val="24"/>
        </w:rPr>
        <w:t xml:space="preserve">Hachiman </w:t>
      </w:r>
      <w:proofErr w:type="spellStart"/>
      <w:r w:rsidRPr="00212382">
        <w:rPr>
          <w:rFonts w:ascii="Times New Roman" w:hAnsi="Times New Roman" w:cs="Times New Roman"/>
          <w:iCs/>
          <w:sz w:val="24"/>
          <w:szCs w:val="24"/>
        </w:rPr>
        <w:t>z</w:t>
      </w:r>
      <w:r w:rsidR="00B16E01"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00B16E01" w:rsidRPr="00212382">
        <w:rPr>
          <w:rFonts w:ascii="Times New Roman" w:hAnsi="Times New Roman" w:cs="Times New Roman"/>
          <w:sz w:val="24"/>
          <w:szCs w:val="24"/>
        </w:rPr>
        <w:t>八幡造り</w:t>
      </w:r>
      <w:r w:rsidR="000E57CD" w:rsidRPr="00212382">
        <w:rPr>
          <w:rFonts w:ascii="Times New Roman" w:hAnsi="Times New Roman" w:cs="Times New Roman"/>
          <w:sz w:val="24"/>
          <w:szCs w:val="24"/>
        </w:rPr>
        <w:t>)</w:t>
      </w:r>
    </w:p>
    <w:p w:rsidR="000E57CD" w:rsidRPr="00212382" w:rsidRDefault="00B16E01" w:rsidP="00212382">
      <w:pPr>
        <w:numPr>
          <w:ilvl w:val="1"/>
          <w:numId w:val="4"/>
        </w:numPr>
        <w:rPr>
          <w:rFonts w:ascii="Times New Roman" w:hAnsi="Times New Roman" w:cs="Times New Roman"/>
          <w:sz w:val="24"/>
          <w:szCs w:val="24"/>
        </w:rPr>
      </w:pPr>
      <w:r w:rsidRPr="00212382">
        <w:rPr>
          <w:rFonts w:ascii="Times New Roman" w:hAnsi="Times New Roman" w:cs="Times New Roman"/>
          <w:iCs/>
          <w:sz w:val="24"/>
          <w:szCs w:val="24"/>
        </w:rPr>
        <w:t xml:space="preserve">Kashima </w:t>
      </w:r>
      <w:proofErr w:type="spellStart"/>
      <w:r w:rsidR="007E086E" w:rsidRPr="00212382">
        <w:rPr>
          <w:rFonts w:ascii="Times New Roman" w:hAnsi="Times New Roman" w:cs="Times New Roman"/>
          <w:iCs/>
          <w:sz w:val="24"/>
          <w:szCs w:val="24"/>
        </w:rPr>
        <w:t>z</w:t>
      </w:r>
      <w:r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Pr="00212382">
        <w:rPr>
          <w:rFonts w:ascii="Times New Roman" w:hAnsi="Times New Roman" w:cs="Times New Roman"/>
          <w:sz w:val="24"/>
          <w:szCs w:val="24"/>
        </w:rPr>
        <w:t>鹿島造り</w:t>
      </w:r>
      <w:r w:rsidR="000E57CD" w:rsidRPr="00212382">
        <w:rPr>
          <w:rFonts w:ascii="Times New Roman" w:hAnsi="Times New Roman" w:cs="Times New Roman"/>
          <w:sz w:val="24"/>
          <w:szCs w:val="24"/>
        </w:rPr>
        <w:t>)</w:t>
      </w:r>
    </w:p>
    <w:p w:rsidR="000E57CD" w:rsidRPr="00212382" w:rsidRDefault="000E57CD" w:rsidP="00212382">
      <w:pPr>
        <w:numPr>
          <w:ilvl w:val="1"/>
          <w:numId w:val="4"/>
        </w:numPr>
        <w:rPr>
          <w:rFonts w:ascii="Times New Roman" w:hAnsi="Times New Roman" w:cs="Times New Roman"/>
          <w:sz w:val="24"/>
          <w:szCs w:val="24"/>
        </w:rPr>
      </w:pPr>
      <w:proofErr w:type="spellStart"/>
      <w:r w:rsidRPr="00212382">
        <w:rPr>
          <w:rFonts w:ascii="Times New Roman" w:hAnsi="Times New Roman" w:cs="Times New Roman"/>
          <w:iCs/>
          <w:sz w:val="24"/>
          <w:szCs w:val="24"/>
        </w:rPr>
        <w:t>Kuroki</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黒木鳥居</w:t>
      </w:r>
      <w:r w:rsidRPr="00212382">
        <w:rPr>
          <w:rFonts w:ascii="Times New Roman" w:hAnsi="Times New Roman" w:cs="Times New Roman"/>
          <w:sz w:val="24"/>
          <w:szCs w:val="24"/>
        </w:rPr>
        <w:t>)</w:t>
      </w:r>
    </w:p>
    <w:p w:rsidR="000E57CD" w:rsidRPr="00212382" w:rsidRDefault="000E57CD" w:rsidP="00212382">
      <w:pPr>
        <w:numPr>
          <w:ilvl w:val="0"/>
          <w:numId w:val="5"/>
        </w:numPr>
        <w:rPr>
          <w:rFonts w:ascii="Times New Roman" w:hAnsi="Times New Roman" w:cs="Times New Roman"/>
          <w:sz w:val="24"/>
          <w:szCs w:val="24"/>
        </w:rPr>
      </w:pPr>
      <w:r w:rsidRPr="00212382">
        <w:rPr>
          <w:rFonts w:ascii="Times New Roman" w:hAnsi="Times New Roman" w:cs="Times New Roman"/>
          <w:b/>
          <w:bCs/>
          <w:sz w:val="24"/>
          <w:szCs w:val="24"/>
        </w:rPr>
        <w:t>Torii recourbés</w:t>
      </w:r>
      <w:r w:rsidRPr="00212382">
        <w:rPr>
          <w:rFonts w:ascii="Times New Roman" w:hAnsi="Times New Roman" w:cs="Times New Roman"/>
          <w:sz w:val="24"/>
          <w:szCs w:val="24"/>
        </w:rPr>
        <w:t xml:space="preserve"> (</w:t>
      </w:r>
      <w:proofErr w:type="spellStart"/>
      <w:r w:rsidRPr="00212382">
        <w:rPr>
          <w:rFonts w:ascii="Times New Roman" w:hAnsi="Times New Roman" w:cs="Times New Roman"/>
          <w:iCs/>
          <w:sz w:val="24"/>
          <w:szCs w:val="24"/>
        </w:rPr>
        <w:t>myōjin</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009E4D39" w:rsidRPr="00212382">
        <w:rPr>
          <w:rFonts w:ascii="Times New Roman" w:hAnsi="Times New Roman" w:cs="Times New Roman"/>
          <w:sz w:val="24"/>
          <w:szCs w:val="24"/>
        </w:rPr>
        <w:t>明神鳥居</w:t>
      </w:r>
    </w:p>
    <w:p w:rsidR="000E57CD" w:rsidRPr="00212382" w:rsidRDefault="00447C75" w:rsidP="00212382">
      <w:pPr>
        <w:numPr>
          <w:ilvl w:val="1"/>
          <w:numId w:val="5"/>
        </w:numPr>
        <w:rPr>
          <w:rFonts w:ascii="Times New Roman" w:hAnsi="Times New Roman" w:cs="Times New Roman"/>
          <w:sz w:val="24"/>
          <w:szCs w:val="24"/>
        </w:rPr>
      </w:pPr>
      <w:r w:rsidRPr="00212382">
        <w:rPr>
          <w:rFonts w:ascii="Times New Roman" w:hAnsi="Times New Roman" w:cs="Times New Roman"/>
          <w:iCs/>
          <w:sz w:val="24"/>
          <w:szCs w:val="24"/>
        </w:rPr>
        <w:t xml:space="preserve">Inari </w:t>
      </w:r>
      <w:proofErr w:type="spellStart"/>
      <w:r w:rsidRPr="00212382">
        <w:rPr>
          <w:rFonts w:ascii="Times New Roman" w:hAnsi="Times New Roman" w:cs="Times New Roman"/>
          <w:iCs/>
          <w:sz w:val="24"/>
          <w:szCs w:val="24"/>
        </w:rPr>
        <w:t>z</w:t>
      </w:r>
      <w:r w:rsidR="004A7CCD"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004A7CCD" w:rsidRPr="00212382">
        <w:rPr>
          <w:rFonts w:ascii="Times New Roman" w:hAnsi="Times New Roman" w:cs="Times New Roman"/>
          <w:sz w:val="24"/>
          <w:szCs w:val="24"/>
        </w:rPr>
        <w:t>稲荷造り</w:t>
      </w:r>
      <w:r w:rsidR="000E57CD" w:rsidRPr="00212382">
        <w:rPr>
          <w:rFonts w:ascii="Times New Roman" w:hAnsi="Times New Roman" w:cs="Times New Roman"/>
          <w:sz w:val="24"/>
          <w:szCs w:val="24"/>
        </w:rPr>
        <w:t>)</w:t>
      </w:r>
      <w:r w:rsidRPr="00212382">
        <w:rPr>
          <w:rFonts w:ascii="Times New Roman" w:hAnsi="Times New Roman" w:cs="Times New Roman"/>
          <w:sz w:val="24"/>
          <w:szCs w:val="24"/>
        </w:rPr>
        <w:t xml:space="preserve"> Torii rouges. Dédiés à Inari.</w:t>
      </w:r>
    </w:p>
    <w:p w:rsidR="000E57CD" w:rsidRPr="00212382" w:rsidRDefault="004A7CCD" w:rsidP="00212382">
      <w:pPr>
        <w:numPr>
          <w:ilvl w:val="1"/>
          <w:numId w:val="5"/>
        </w:numPr>
        <w:rPr>
          <w:rFonts w:ascii="Times New Roman" w:hAnsi="Times New Roman" w:cs="Times New Roman"/>
          <w:sz w:val="24"/>
          <w:szCs w:val="24"/>
        </w:rPr>
      </w:pPr>
      <w:proofErr w:type="spellStart"/>
      <w:r w:rsidRPr="00212382">
        <w:rPr>
          <w:rFonts w:ascii="Times New Roman" w:hAnsi="Times New Roman" w:cs="Times New Roman"/>
          <w:iCs/>
          <w:sz w:val="24"/>
          <w:szCs w:val="24"/>
        </w:rPr>
        <w:t>Sann</w:t>
      </w:r>
      <w:r w:rsidR="00447C75" w:rsidRPr="00212382">
        <w:rPr>
          <w:rFonts w:ascii="Times New Roman" w:hAnsi="Times New Roman" w:cs="Times New Roman"/>
          <w:iCs/>
          <w:sz w:val="24"/>
          <w:szCs w:val="24"/>
        </w:rPr>
        <w:t>ō</w:t>
      </w:r>
      <w:proofErr w:type="spellEnd"/>
      <w:r w:rsidR="00447C75" w:rsidRPr="00212382">
        <w:rPr>
          <w:rFonts w:ascii="Times New Roman" w:hAnsi="Times New Roman" w:cs="Times New Roman"/>
          <w:iCs/>
          <w:sz w:val="24"/>
          <w:szCs w:val="24"/>
        </w:rPr>
        <w:t xml:space="preserve"> </w:t>
      </w:r>
      <w:proofErr w:type="spellStart"/>
      <w:r w:rsidR="00447C75" w:rsidRPr="00212382">
        <w:rPr>
          <w:rFonts w:ascii="Times New Roman" w:hAnsi="Times New Roman" w:cs="Times New Roman"/>
          <w:iCs/>
          <w:sz w:val="24"/>
          <w:szCs w:val="24"/>
        </w:rPr>
        <w:t>zu</w:t>
      </w:r>
      <w:r w:rsidRPr="00212382">
        <w:rPr>
          <w:rFonts w:ascii="Times New Roman" w:hAnsi="Times New Roman" w:cs="Times New Roman"/>
          <w:iCs/>
          <w:sz w:val="24"/>
          <w:szCs w:val="24"/>
        </w:rPr>
        <w:t>kuri</w:t>
      </w:r>
      <w:proofErr w:type="spellEnd"/>
      <w:r w:rsidR="000E57CD" w:rsidRPr="00212382">
        <w:rPr>
          <w:rFonts w:ascii="Times New Roman" w:hAnsi="Times New Roman" w:cs="Times New Roman"/>
          <w:sz w:val="24"/>
          <w:szCs w:val="24"/>
        </w:rPr>
        <w:t xml:space="preserve"> (</w:t>
      </w:r>
      <w:r w:rsidRPr="00212382">
        <w:rPr>
          <w:rFonts w:ascii="Times New Roman" w:hAnsi="Times New Roman" w:cs="Times New Roman"/>
          <w:sz w:val="24"/>
          <w:szCs w:val="24"/>
        </w:rPr>
        <w:t>山王造り</w:t>
      </w:r>
      <w:r w:rsidR="000E57CD" w:rsidRPr="00212382">
        <w:rPr>
          <w:rFonts w:ascii="Times New Roman" w:hAnsi="Times New Roman" w:cs="Times New Roman"/>
          <w:sz w:val="24"/>
          <w:szCs w:val="24"/>
        </w:rPr>
        <w:t>)</w:t>
      </w:r>
      <w:r w:rsidR="009E4D39" w:rsidRPr="00212382">
        <w:rPr>
          <w:rFonts w:ascii="Times New Roman" w:hAnsi="Times New Roman" w:cs="Times New Roman"/>
          <w:sz w:val="24"/>
          <w:szCs w:val="24"/>
        </w:rPr>
        <w:t xml:space="preserve"> Du nom de la divinité Hiyoshi </w:t>
      </w:r>
      <w:proofErr w:type="spellStart"/>
      <w:r w:rsidR="009E4D39" w:rsidRPr="00212382">
        <w:rPr>
          <w:rFonts w:ascii="Times New Roman" w:hAnsi="Times New Roman" w:cs="Times New Roman"/>
          <w:sz w:val="24"/>
          <w:szCs w:val="24"/>
        </w:rPr>
        <w:t>tsukuri</w:t>
      </w:r>
      <w:proofErr w:type="spellEnd"/>
    </w:p>
    <w:p w:rsidR="000E57CD" w:rsidRPr="00212382" w:rsidRDefault="00447C75" w:rsidP="00212382">
      <w:pPr>
        <w:numPr>
          <w:ilvl w:val="1"/>
          <w:numId w:val="5"/>
        </w:numPr>
        <w:rPr>
          <w:rFonts w:ascii="Times New Roman" w:hAnsi="Times New Roman" w:cs="Times New Roman"/>
          <w:sz w:val="24"/>
          <w:szCs w:val="24"/>
        </w:rPr>
      </w:pPr>
      <w:proofErr w:type="spellStart"/>
      <w:r w:rsidRPr="00212382">
        <w:rPr>
          <w:rFonts w:ascii="Times New Roman" w:hAnsi="Times New Roman" w:cs="Times New Roman"/>
          <w:iCs/>
          <w:sz w:val="24"/>
          <w:szCs w:val="24"/>
        </w:rPr>
        <w:t>Miwa</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z</w:t>
      </w:r>
      <w:r w:rsidR="004A7CCD"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004A7CCD" w:rsidRPr="00212382">
        <w:rPr>
          <w:rFonts w:ascii="Times New Roman" w:hAnsi="Times New Roman" w:cs="Times New Roman"/>
          <w:sz w:val="24"/>
          <w:szCs w:val="24"/>
        </w:rPr>
        <w:t>三輪造り</w:t>
      </w:r>
      <w:r w:rsidR="000E57CD" w:rsidRPr="00212382">
        <w:rPr>
          <w:rFonts w:ascii="Times New Roman" w:hAnsi="Times New Roman" w:cs="Times New Roman"/>
          <w:sz w:val="24"/>
          <w:szCs w:val="24"/>
        </w:rPr>
        <w:t>)</w:t>
      </w:r>
      <w:r w:rsidR="009E4D39" w:rsidRPr="00212382">
        <w:rPr>
          <w:rFonts w:ascii="Times New Roman" w:hAnsi="Times New Roman" w:cs="Times New Roman"/>
          <w:sz w:val="24"/>
          <w:szCs w:val="24"/>
        </w:rPr>
        <w:t xml:space="preserve"> Correspond au temple </w:t>
      </w:r>
      <w:proofErr w:type="spellStart"/>
      <w:r w:rsidR="009E4D39" w:rsidRPr="00212382">
        <w:rPr>
          <w:rFonts w:ascii="Times New Roman" w:hAnsi="Times New Roman" w:cs="Times New Roman"/>
          <w:sz w:val="24"/>
          <w:szCs w:val="24"/>
        </w:rPr>
        <w:t>Niwa</w:t>
      </w:r>
      <w:proofErr w:type="spellEnd"/>
    </w:p>
    <w:p w:rsidR="000E57CD" w:rsidRPr="00212382" w:rsidRDefault="00447C75" w:rsidP="00212382">
      <w:pPr>
        <w:numPr>
          <w:ilvl w:val="1"/>
          <w:numId w:val="5"/>
        </w:numPr>
        <w:rPr>
          <w:rFonts w:ascii="Times New Roman" w:hAnsi="Times New Roman" w:cs="Times New Roman"/>
          <w:sz w:val="24"/>
          <w:szCs w:val="24"/>
        </w:rPr>
      </w:pPr>
      <w:proofErr w:type="spellStart"/>
      <w:r w:rsidRPr="00212382">
        <w:rPr>
          <w:rFonts w:ascii="Times New Roman" w:hAnsi="Times New Roman" w:cs="Times New Roman"/>
          <w:iCs/>
          <w:sz w:val="24"/>
          <w:szCs w:val="24"/>
        </w:rPr>
        <w:t>Ryōbu</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z</w:t>
      </w:r>
      <w:r w:rsidR="004D1D85" w:rsidRPr="00212382">
        <w:rPr>
          <w:rFonts w:ascii="Times New Roman" w:hAnsi="Times New Roman" w:cs="Times New Roman"/>
          <w:iCs/>
          <w:sz w:val="24"/>
          <w:szCs w:val="24"/>
        </w:rPr>
        <w:t>ukuri</w:t>
      </w:r>
      <w:proofErr w:type="spellEnd"/>
      <w:r w:rsidR="000E57CD" w:rsidRPr="00212382">
        <w:rPr>
          <w:rFonts w:ascii="Times New Roman" w:hAnsi="Times New Roman" w:cs="Times New Roman"/>
          <w:sz w:val="24"/>
          <w:szCs w:val="24"/>
        </w:rPr>
        <w:t xml:space="preserve"> (</w:t>
      </w:r>
      <w:r w:rsidR="004D1D85" w:rsidRPr="00212382">
        <w:rPr>
          <w:rFonts w:ascii="Times New Roman" w:hAnsi="Times New Roman" w:cs="Times New Roman"/>
          <w:sz w:val="24"/>
          <w:szCs w:val="24"/>
        </w:rPr>
        <w:t>両部造り</w:t>
      </w:r>
      <w:proofErr w:type="gramStart"/>
      <w:r w:rsidR="000E57CD" w:rsidRPr="00212382">
        <w:rPr>
          <w:rFonts w:ascii="Times New Roman" w:hAnsi="Times New Roman" w:cs="Times New Roman"/>
          <w:sz w:val="24"/>
          <w:szCs w:val="24"/>
        </w:rPr>
        <w:t>)</w:t>
      </w:r>
      <w:r w:rsidRPr="00212382">
        <w:rPr>
          <w:rFonts w:ascii="Times New Roman" w:hAnsi="Times New Roman" w:cs="Times New Roman"/>
          <w:sz w:val="24"/>
          <w:szCs w:val="24"/>
        </w:rPr>
        <w:t>En</w:t>
      </w:r>
      <w:proofErr w:type="gramEnd"/>
      <w:r w:rsidRPr="00212382">
        <w:rPr>
          <w:rFonts w:ascii="Times New Roman" w:hAnsi="Times New Roman" w:cs="Times New Roman"/>
          <w:sz w:val="24"/>
          <w:szCs w:val="24"/>
        </w:rPr>
        <w:t xml:space="preserve"> perspective.</w:t>
      </w:r>
      <w:r w:rsidR="009E4D39" w:rsidRPr="00212382">
        <w:rPr>
          <w:rFonts w:ascii="Times New Roman" w:hAnsi="Times New Roman" w:cs="Times New Roman"/>
          <w:sz w:val="24"/>
          <w:szCs w:val="24"/>
        </w:rPr>
        <w:t xml:space="preserve"> Ex le célèbre torii de </w:t>
      </w:r>
      <w:proofErr w:type="spellStart"/>
      <w:r w:rsidR="009E4D39" w:rsidRPr="00212382">
        <w:rPr>
          <w:rFonts w:ascii="Times New Roman" w:hAnsi="Times New Roman" w:cs="Times New Roman"/>
          <w:sz w:val="24"/>
          <w:szCs w:val="24"/>
        </w:rPr>
        <w:t>Miyajima</w:t>
      </w:r>
      <w:proofErr w:type="spellEnd"/>
      <w:r w:rsidR="009E4D39" w:rsidRPr="00212382">
        <w:rPr>
          <w:rFonts w:ascii="Times New Roman" w:hAnsi="Times New Roman" w:cs="Times New Roman"/>
          <w:sz w:val="24"/>
          <w:szCs w:val="24"/>
        </w:rPr>
        <w:t>.</w:t>
      </w:r>
    </w:p>
    <w:p w:rsidR="000E57CD" w:rsidRPr="00212382" w:rsidRDefault="00447C75" w:rsidP="00212382">
      <w:pPr>
        <w:numPr>
          <w:ilvl w:val="1"/>
          <w:numId w:val="5"/>
        </w:numPr>
        <w:rPr>
          <w:rFonts w:ascii="Times New Roman" w:hAnsi="Times New Roman" w:cs="Times New Roman"/>
          <w:sz w:val="24"/>
          <w:szCs w:val="24"/>
        </w:rPr>
      </w:pPr>
      <w:proofErr w:type="spellStart"/>
      <w:r w:rsidRPr="00212382">
        <w:rPr>
          <w:rFonts w:ascii="Times New Roman" w:hAnsi="Times New Roman" w:cs="Times New Roman"/>
          <w:iCs/>
          <w:sz w:val="24"/>
          <w:szCs w:val="24"/>
        </w:rPr>
        <w:t>Mihashira</w:t>
      </w:r>
      <w:proofErr w:type="spellEnd"/>
      <w:r w:rsidRPr="00212382">
        <w:rPr>
          <w:rFonts w:ascii="Times New Roman" w:hAnsi="Times New Roman" w:cs="Times New Roman"/>
          <w:iCs/>
          <w:sz w:val="24"/>
          <w:szCs w:val="24"/>
        </w:rPr>
        <w:t xml:space="preserve"> </w:t>
      </w:r>
      <w:proofErr w:type="spellStart"/>
      <w:r w:rsidRPr="00212382">
        <w:rPr>
          <w:rFonts w:ascii="Times New Roman" w:hAnsi="Times New Roman" w:cs="Times New Roman"/>
          <w:iCs/>
          <w:sz w:val="24"/>
          <w:szCs w:val="24"/>
        </w:rPr>
        <w:t>z</w:t>
      </w:r>
      <w:r w:rsidR="004A7CCD" w:rsidRPr="00212382">
        <w:rPr>
          <w:rFonts w:ascii="Times New Roman" w:hAnsi="Times New Roman" w:cs="Times New Roman"/>
          <w:iCs/>
          <w:sz w:val="24"/>
          <w:szCs w:val="24"/>
        </w:rPr>
        <w:t>ukur</w:t>
      </w:r>
      <w:r w:rsidR="000E57CD" w:rsidRPr="00212382">
        <w:rPr>
          <w:rFonts w:ascii="Times New Roman" w:hAnsi="Times New Roman" w:cs="Times New Roman"/>
          <w:iCs/>
          <w:sz w:val="24"/>
          <w:szCs w:val="24"/>
        </w:rPr>
        <w:t>i</w:t>
      </w:r>
      <w:proofErr w:type="spellEnd"/>
      <w:r w:rsidR="000E57CD" w:rsidRPr="00212382">
        <w:rPr>
          <w:rFonts w:ascii="Times New Roman" w:hAnsi="Times New Roman" w:cs="Times New Roman"/>
          <w:sz w:val="24"/>
          <w:szCs w:val="24"/>
        </w:rPr>
        <w:t xml:space="preserve"> (</w:t>
      </w:r>
      <w:r w:rsidR="000E57CD" w:rsidRPr="00212382">
        <w:rPr>
          <w:rFonts w:ascii="Times New Roman" w:hAnsi="Times New Roman" w:cs="Times New Roman"/>
          <w:sz w:val="24"/>
          <w:szCs w:val="24"/>
        </w:rPr>
        <w:t>三柱鳥居</w:t>
      </w:r>
      <w:r w:rsidR="000E57CD" w:rsidRPr="00212382">
        <w:rPr>
          <w:rFonts w:ascii="Times New Roman" w:hAnsi="Times New Roman" w:cs="Times New Roman"/>
          <w:sz w:val="24"/>
          <w:szCs w:val="24"/>
        </w:rPr>
        <w:t>)</w:t>
      </w:r>
    </w:p>
    <w:p w:rsidR="000E57CD" w:rsidRPr="00212382" w:rsidRDefault="000E57CD" w:rsidP="00212382">
      <w:pPr>
        <w:numPr>
          <w:ilvl w:val="1"/>
          <w:numId w:val="5"/>
        </w:numPr>
        <w:rPr>
          <w:rFonts w:ascii="Times New Roman" w:hAnsi="Times New Roman" w:cs="Times New Roman"/>
          <w:sz w:val="24"/>
          <w:szCs w:val="24"/>
        </w:rPr>
      </w:pPr>
      <w:proofErr w:type="spellStart"/>
      <w:r w:rsidRPr="00212382">
        <w:rPr>
          <w:rFonts w:ascii="Times New Roman" w:hAnsi="Times New Roman" w:cs="Times New Roman"/>
          <w:iCs/>
          <w:sz w:val="24"/>
          <w:szCs w:val="24"/>
        </w:rPr>
        <w:t>Mitsuhashira</w:t>
      </w:r>
      <w:proofErr w:type="spellEnd"/>
      <w:r w:rsidRPr="00212382">
        <w:rPr>
          <w:rFonts w:ascii="Times New Roman" w:hAnsi="Times New Roman" w:cs="Times New Roman"/>
          <w:iCs/>
          <w:sz w:val="24"/>
          <w:szCs w:val="24"/>
        </w:rPr>
        <w:t xml:space="preserve"> torii</w:t>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三柱鳥居</w:t>
      </w:r>
      <w:r w:rsidRPr="00212382">
        <w:rPr>
          <w:rFonts w:ascii="Times New Roman" w:hAnsi="Times New Roman" w:cs="Times New Roman"/>
          <w:sz w:val="24"/>
          <w:szCs w:val="24"/>
        </w:rPr>
        <w:t>)</w:t>
      </w:r>
    </w:p>
    <w:p w:rsidR="00EE799A" w:rsidRPr="00212382" w:rsidRDefault="009628B6"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iCs/>
          <w:sz w:val="24"/>
          <w:szCs w:val="24"/>
        </w:rPr>
        <w:t xml:space="preserve">Si l’on se réfère aux caractères chinois </w:t>
      </w:r>
      <w:r w:rsidRPr="00212382">
        <w:rPr>
          <w:rFonts w:ascii="Times New Roman" w:hAnsi="Times New Roman" w:cs="Times New Roman"/>
          <w:sz w:val="24"/>
          <w:szCs w:val="24"/>
        </w:rPr>
        <w:t>鳥居</w:t>
      </w:r>
      <w:r w:rsidRPr="00212382">
        <w:rPr>
          <w:rFonts w:ascii="Times New Roman" w:hAnsi="Times New Roman" w:cs="Times New Roman"/>
          <w:sz w:val="24"/>
          <w:szCs w:val="24"/>
        </w:rPr>
        <w:t xml:space="preserve"> signifierait « perchoir à oiseaux ». Si l’on se réfère à la mythologie japonaise présence des </w:t>
      </w:r>
      <w:r w:rsidRPr="00212382">
        <w:rPr>
          <w:rFonts w:ascii="Times New Roman" w:hAnsi="Times New Roman" w:cs="Times New Roman"/>
          <w:sz w:val="24"/>
          <w:szCs w:val="24"/>
        </w:rPr>
        <w:t>鳥居</w:t>
      </w:r>
      <w:r w:rsidRPr="00212382">
        <w:rPr>
          <w:rFonts w:ascii="Times New Roman" w:hAnsi="Times New Roman" w:cs="Times New Roman"/>
          <w:sz w:val="24"/>
          <w:szCs w:val="24"/>
        </w:rPr>
        <w:t xml:space="preserve"> avec des oiseaux. Mais si l’on se réfère à la prononciation </w:t>
      </w:r>
      <w:r w:rsidRPr="00212382">
        <w:rPr>
          <w:rFonts w:ascii="Times New Roman" w:hAnsi="Times New Roman" w:cs="Times New Roman"/>
          <w:sz w:val="24"/>
          <w:szCs w:val="24"/>
        </w:rPr>
        <w:t>とりいいる</w:t>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sym w:font="Wingdings" w:char="F0E0"/>
      </w:r>
      <w:r w:rsidRPr="00212382">
        <w:rPr>
          <w:rFonts w:ascii="Times New Roman" w:hAnsi="Times New Roman" w:cs="Times New Roman"/>
          <w:sz w:val="24"/>
          <w:szCs w:val="24"/>
        </w:rPr>
        <w:t xml:space="preserve"> </w:t>
      </w:r>
      <w:r w:rsidRPr="00212382">
        <w:rPr>
          <w:rFonts w:ascii="Times New Roman" w:hAnsi="Times New Roman" w:cs="Times New Roman"/>
          <w:b/>
          <w:color w:val="FF0000"/>
          <w:sz w:val="24"/>
          <w:szCs w:val="24"/>
        </w:rPr>
        <w:t xml:space="preserve">sens du passage, porte sacrée qui va se matérialiser, l’endroit où habite le dieu. Notion de sacré / profane.                                                                                                                                           </w:t>
      </w:r>
      <w:r w:rsidRPr="00212382">
        <w:rPr>
          <w:rFonts w:ascii="Times New Roman" w:hAnsi="Times New Roman" w:cs="Times New Roman"/>
          <w:sz w:val="24"/>
          <w:szCs w:val="24"/>
        </w:rPr>
        <w:t xml:space="preserve">On ne sait pas exactement la date d’arrivée de ces </w:t>
      </w:r>
      <w:r w:rsidRPr="00212382">
        <w:rPr>
          <w:rFonts w:ascii="Times New Roman" w:hAnsi="Times New Roman" w:cs="Times New Roman"/>
          <w:sz w:val="24"/>
          <w:szCs w:val="24"/>
        </w:rPr>
        <w:t>鳥居</w:t>
      </w:r>
      <w:r w:rsidR="00CC4FCC" w:rsidRPr="00212382">
        <w:rPr>
          <w:rFonts w:ascii="Times New Roman" w:hAnsi="Times New Roman" w:cs="Times New Roman"/>
          <w:sz w:val="24"/>
          <w:szCs w:val="24"/>
        </w:rPr>
        <w:t xml:space="preserve"> mais on pense que ça serait de l’importation. On retrouve ces </w:t>
      </w:r>
      <w:r w:rsidR="00CC4FCC" w:rsidRPr="00212382">
        <w:rPr>
          <w:rFonts w:ascii="Times New Roman" w:hAnsi="Times New Roman" w:cs="Times New Roman"/>
          <w:sz w:val="24"/>
          <w:szCs w:val="24"/>
        </w:rPr>
        <w:t>鳥居</w:t>
      </w:r>
      <w:r w:rsidR="00CC4FCC" w:rsidRPr="00212382">
        <w:rPr>
          <w:rFonts w:ascii="Times New Roman" w:hAnsi="Times New Roman" w:cs="Times New Roman"/>
          <w:sz w:val="24"/>
          <w:szCs w:val="24"/>
        </w:rPr>
        <w:t xml:space="preserve"> en Corée et en Inde.</w:t>
      </w:r>
      <w:r w:rsidR="00EC69A2" w:rsidRPr="00212382">
        <w:rPr>
          <w:rFonts w:ascii="Times New Roman" w:hAnsi="Times New Roman" w:cs="Times New Roman"/>
          <w:sz w:val="24"/>
          <w:szCs w:val="24"/>
        </w:rPr>
        <w:t xml:space="preserve">                                                 </w:t>
      </w:r>
      <w:r w:rsidR="00EC69A2" w:rsidRPr="00212382">
        <w:rPr>
          <w:rFonts w:ascii="Times New Roman" w:hAnsi="Times New Roman" w:cs="Times New Roman"/>
          <w:sz w:val="24"/>
          <w:szCs w:val="24"/>
        </w:rPr>
        <w:fldChar w:fldCharType="begin"/>
      </w:r>
      <w:r w:rsidR="00EC69A2" w:rsidRPr="00212382">
        <w:rPr>
          <w:rFonts w:ascii="Times New Roman" w:hAnsi="Times New Roman" w:cs="Times New Roman"/>
          <w:sz w:val="24"/>
          <w:szCs w:val="24"/>
        </w:rPr>
        <w:instrText>EQ \* jc2 \* "Font:MS Mincho" \* hps14 \o\ad(\s\up 11(</w:instrText>
      </w:r>
      <w:r w:rsidR="00EC69A2" w:rsidRPr="00212382">
        <w:rPr>
          <w:rFonts w:ascii="Times New Roman" w:eastAsia="MS Mincho" w:hAnsi="Times New Roman" w:cs="Times New Roman"/>
          <w:sz w:val="24"/>
          <w:szCs w:val="24"/>
        </w:rPr>
        <w:instrText>しめなわ</w:instrText>
      </w:r>
      <w:r w:rsidR="00EC69A2" w:rsidRPr="00212382">
        <w:rPr>
          <w:rFonts w:ascii="Times New Roman" w:hAnsi="Times New Roman" w:cs="Times New Roman"/>
          <w:sz w:val="24"/>
          <w:szCs w:val="24"/>
        </w:rPr>
        <w:instrText>);</w:instrText>
      </w:r>
      <w:r w:rsidR="00EC69A2" w:rsidRPr="00212382">
        <w:rPr>
          <w:rFonts w:ascii="Times New Roman" w:hAnsi="Times New Roman" w:cs="Times New Roman"/>
          <w:sz w:val="24"/>
          <w:szCs w:val="24"/>
        </w:rPr>
        <w:instrText>注連縄</w:instrText>
      </w:r>
      <w:r w:rsidR="00EC69A2" w:rsidRPr="00212382">
        <w:rPr>
          <w:rFonts w:ascii="Times New Roman" w:hAnsi="Times New Roman" w:cs="Times New Roman"/>
          <w:sz w:val="24"/>
          <w:szCs w:val="24"/>
        </w:rPr>
        <w:instrText>)</w:instrText>
      </w:r>
      <w:r w:rsidR="00EC69A2" w:rsidRPr="00212382">
        <w:rPr>
          <w:rFonts w:ascii="Times New Roman" w:hAnsi="Times New Roman" w:cs="Times New Roman"/>
          <w:sz w:val="24"/>
          <w:szCs w:val="24"/>
        </w:rPr>
        <w:fldChar w:fldCharType="end"/>
      </w:r>
      <w:r w:rsidR="00EC69A2" w:rsidRPr="00212382">
        <w:rPr>
          <w:rFonts w:ascii="Times New Roman" w:hAnsi="Times New Roman" w:cs="Times New Roman"/>
          <w:sz w:val="24"/>
          <w:szCs w:val="24"/>
        </w:rPr>
        <w:t xml:space="preserve"> : Cordes parallèles de riz torsadées auxquelles pendent des bandes de papier blanc ( </w:t>
      </w:r>
      <w:r w:rsidR="00EC69A2" w:rsidRPr="00212382">
        <w:rPr>
          <w:rFonts w:ascii="Times New Roman" w:hAnsi="Times New Roman" w:cs="Times New Roman"/>
          <w:sz w:val="24"/>
          <w:szCs w:val="24"/>
        </w:rPr>
        <w:ruby>
          <w:rubyPr>
            <w:rubyAlign w:val="distributeSpace"/>
            <w:hps w:val="14"/>
            <w:hpsRaise w:val="22"/>
            <w:hpsBaseText w:val="24"/>
            <w:lid w:val="ja-JP"/>
          </w:rubyPr>
          <w:rt>
            <w:r w:rsidR="00EC69A2" w:rsidRPr="00212382">
              <w:rPr>
                <w:rFonts w:ascii="Times New Roman" w:eastAsia="MS Mincho" w:hAnsi="Times New Roman" w:cs="Times New Roman"/>
                <w:sz w:val="24"/>
                <w:szCs w:val="24"/>
              </w:rPr>
              <w:t>ごへい</w:t>
            </w:r>
          </w:rt>
          <w:rubyBase>
            <w:r w:rsidR="00EC69A2" w:rsidRPr="00212382">
              <w:rPr>
                <w:rFonts w:ascii="Times New Roman" w:hAnsi="Times New Roman" w:cs="Times New Roman"/>
                <w:sz w:val="24"/>
                <w:szCs w:val="24"/>
              </w:rPr>
              <w:t>御幣</w:t>
            </w:r>
          </w:rubyBase>
        </w:ruby>
      </w:r>
      <w:r w:rsidR="00EC69A2" w:rsidRPr="00212382">
        <w:rPr>
          <w:rFonts w:ascii="Times New Roman" w:hAnsi="Times New Roman" w:cs="Times New Roman"/>
          <w:sz w:val="24"/>
          <w:szCs w:val="24"/>
        </w:rPr>
        <w:t xml:space="preserve">). Ces bandes sont généralement au nombre de 4 et représentent la purification. Ces </w:t>
      </w:r>
      <w:r w:rsidR="00EC69A2" w:rsidRPr="00212382">
        <w:rPr>
          <w:rFonts w:ascii="Times New Roman" w:hAnsi="Times New Roman" w:cs="Times New Roman"/>
          <w:sz w:val="24"/>
          <w:szCs w:val="24"/>
        </w:rPr>
        <w:ruby>
          <w:rubyPr>
            <w:rubyAlign w:val="distributeSpace"/>
            <w:hps w:val="14"/>
            <w:hpsRaise w:val="22"/>
            <w:hpsBaseText w:val="24"/>
            <w:lid w:val="ja-JP"/>
          </w:rubyPr>
          <w:rt>
            <w:r w:rsidR="00EC69A2" w:rsidRPr="00212382">
              <w:rPr>
                <w:rFonts w:ascii="Times New Roman" w:eastAsia="MS Mincho" w:hAnsi="Times New Roman" w:cs="Times New Roman"/>
                <w:sz w:val="24"/>
                <w:szCs w:val="24"/>
              </w:rPr>
              <w:t>しめなわ</w:t>
            </w:r>
          </w:rt>
          <w:rubyBase>
            <w:r w:rsidR="00EC69A2" w:rsidRPr="00212382">
              <w:rPr>
                <w:rFonts w:ascii="Times New Roman" w:hAnsi="Times New Roman" w:cs="Times New Roman"/>
                <w:sz w:val="24"/>
                <w:szCs w:val="24"/>
              </w:rPr>
              <w:t>注連縄</w:t>
            </w:r>
          </w:rubyBase>
        </w:ruby>
      </w:r>
      <w:r w:rsidR="00EC69A2" w:rsidRPr="00212382">
        <w:rPr>
          <w:rFonts w:ascii="Times New Roman" w:hAnsi="Times New Roman" w:cs="Times New Roman"/>
          <w:sz w:val="24"/>
          <w:szCs w:val="24"/>
        </w:rPr>
        <w:t xml:space="preserve"> sont suspendues </w:t>
      </w:r>
      <w:r w:rsidR="009D4913" w:rsidRPr="00212382">
        <w:rPr>
          <w:rFonts w:ascii="Times New Roman" w:hAnsi="Times New Roman" w:cs="Times New Roman"/>
          <w:sz w:val="24"/>
          <w:szCs w:val="24"/>
        </w:rPr>
        <w:t>au-dessus</w:t>
      </w:r>
      <w:r w:rsidR="00EC69A2" w:rsidRPr="00212382">
        <w:rPr>
          <w:rFonts w:ascii="Times New Roman" w:hAnsi="Times New Roman" w:cs="Times New Roman"/>
          <w:sz w:val="24"/>
          <w:szCs w:val="24"/>
        </w:rPr>
        <w:t xml:space="preserve"> des portes ou entourent des objets sacrés. Il n’est pas rare des voir des arbres ainsi ceinturés. Cette corde représente celle qui a fermé la Caverne où </w:t>
      </w:r>
      <w:r w:rsidR="00EC69A2" w:rsidRPr="00212382">
        <w:rPr>
          <w:rFonts w:ascii="Times New Roman" w:hAnsi="Times New Roman" w:cs="Times New Roman"/>
          <w:sz w:val="24"/>
          <w:szCs w:val="24"/>
        </w:rPr>
        <w:t>天照</w:t>
      </w:r>
      <w:r w:rsidR="00EC69A2" w:rsidRPr="00212382">
        <w:rPr>
          <w:rFonts w:ascii="Times New Roman" w:hAnsi="Times New Roman" w:cs="Times New Roman"/>
          <w:sz w:val="24"/>
          <w:szCs w:val="24"/>
        </w:rPr>
        <w:t xml:space="preserve"> s’était réfugiée. Elles sont aussi des objets tabous, interdisant l’entrée à toute influence néfaste.</w:t>
      </w:r>
      <w:r w:rsidR="003B7FB3" w:rsidRPr="00212382">
        <w:rPr>
          <w:rFonts w:ascii="Times New Roman" w:hAnsi="Times New Roman" w:cs="Times New Roman"/>
          <w:sz w:val="24"/>
          <w:szCs w:val="24"/>
        </w:rPr>
        <w:t xml:space="preserve"> Le sens de ce mot a été évoqué dans le </w:t>
      </w:r>
      <w:r w:rsidR="003B7FB3" w:rsidRPr="00212382">
        <w:rPr>
          <w:rFonts w:ascii="Times New Roman" w:hAnsi="Times New Roman" w:cs="Times New Roman"/>
          <w:sz w:val="24"/>
          <w:szCs w:val="24"/>
        </w:rPr>
        <w:t>古事記でん</w:t>
      </w:r>
      <w:r w:rsidR="003B7FB3" w:rsidRPr="00212382">
        <w:rPr>
          <w:rFonts w:ascii="Times New Roman" w:hAnsi="Times New Roman" w:cs="Times New Roman"/>
          <w:sz w:val="24"/>
          <w:szCs w:val="24"/>
        </w:rPr>
        <w:t xml:space="preserve"> à travers l’expression </w:t>
      </w:r>
      <w:r w:rsidR="003B7FB3" w:rsidRPr="00212382">
        <w:rPr>
          <w:rFonts w:ascii="Times New Roman" w:hAnsi="Times New Roman" w:cs="Times New Roman"/>
          <w:sz w:val="24"/>
          <w:szCs w:val="24"/>
        </w:rPr>
        <w:t>しりくめなわ。</w:t>
      </w:r>
      <w:r w:rsidR="003B7FB3" w:rsidRPr="00212382">
        <w:rPr>
          <w:rFonts w:ascii="Times New Roman" w:hAnsi="Times New Roman" w:cs="Times New Roman"/>
          <w:b/>
          <w:color w:val="FF0000"/>
          <w:sz w:val="24"/>
          <w:szCs w:val="24"/>
        </w:rPr>
        <w:t xml:space="preserve">Selon l’auteur, le terme </w:t>
      </w:r>
      <w:r w:rsidR="003B7FB3" w:rsidRPr="00212382">
        <w:rPr>
          <w:rFonts w:ascii="Times New Roman" w:hAnsi="Times New Roman" w:cs="Times New Roman"/>
          <w:b/>
          <w:color w:val="FF0000"/>
          <w:sz w:val="24"/>
          <w:szCs w:val="24"/>
        </w:rPr>
        <w:t>しり</w:t>
      </w:r>
      <w:r w:rsidR="003B7FB3" w:rsidRPr="00212382">
        <w:rPr>
          <w:rFonts w:ascii="Times New Roman" w:hAnsi="Times New Roman" w:cs="Times New Roman"/>
          <w:b/>
          <w:color w:val="FF0000"/>
          <w:sz w:val="24"/>
          <w:szCs w:val="24"/>
        </w:rPr>
        <w:t xml:space="preserve"> correspond anciennement à </w:t>
      </w:r>
      <w:r w:rsidR="003B7FB3" w:rsidRPr="00212382">
        <w:rPr>
          <w:rFonts w:ascii="Times New Roman" w:hAnsi="Times New Roman" w:cs="Times New Roman"/>
          <w:b/>
          <w:color w:val="FF0000"/>
          <w:sz w:val="24"/>
          <w:szCs w:val="24"/>
        </w:rPr>
        <w:t>なわ</w:t>
      </w:r>
      <w:r w:rsidR="003B7FB3" w:rsidRPr="00212382">
        <w:rPr>
          <w:rFonts w:ascii="Times New Roman" w:hAnsi="Times New Roman" w:cs="Times New Roman"/>
          <w:b/>
          <w:color w:val="FF0000"/>
          <w:sz w:val="24"/>
          <w:szCs w:val="24"/>
        </w:rPr>
        <w:t xml:space="preserve"> (la paille faite à partir du riz) ; </w:t>
      </w:r>
      <w:r w:rsidR="003B7FB3" w:rsidRPr="00212382">
        <w:rPr>
          <w:rFonts w:ascii="Times New Roman" w:hAnsi="Times New Roman" w:cs="Times New Roman"/>
          <w:b/>
          <w:color w:val="FF0000"/>
          <w:sz w:val="24"/>
          <w:szCs w:val="24"/>
        </w:rPr>
        <w:t>く</w:t>
      </w:r>
      <w:r w:rsidR="003B7FB3" w:rsidRPr="00212382">
        <w:rPr>
          <w:rFonts w:ascii="Times New Roman" w:hAnsi="Times New Roman" w:cs="Times New Roman"/>
          <w:b/>
          <w:color w:val="FF0000"/>
          <w:sz w:val="24"/>
          <w:szCs w:val="24"/>
        </w:rPr>
        <w:lastRenderedPageBreak/>
        <w:t>め</w:t>
      </w:r>
      <w:r w:rsidR="003B7FB3" w:rsidRPr="00212382">
        <w:rPr>
          <w:rFonts w:ascii="Times New Roman" w:hAnsi="Times New Roman" w:cs="Times New Roman"/>
          <w:b/>
          <w:color w:val="FF0000"/>
          <w:sz w:val="24"/>
          <w:szCs w:val="24"/>
        </w:rPr>
        <w:t xml:space="preserve"> </w:t>
      </w:r>
      <w:r w:rsidR="009A7364" w:rsidRPr="00212382">
        <w:rPr>
          <w:rFonts w:ascii="Times New Roman" w:hAnsi="Times New Roman" w:cs="Times New Roman"/>
          <w:b/>
          <w:color w:val="FF0000"/>
          <w:sz w:val="24"/>
          <w:szCs w:val="24"/>
        </w:rPr>
        <w:t>de (</w:t>
      </w:r>
      <w:r w:rsidR="009A7364" w:rsidRPr="00212382">
        <w:rPr>
          <w:rFonts w:ascii="Times New Roman" w:hAnsi="Times New Roman" w:cs="Times New Roman"/>
          <w:b/>
          <w:color w:val="FF0000"/>
          <w:sz w:val="24"/>
          <w:szCs w:val="24"/>
        </w:rPr>
        <w:t>くめ</w:t>
      </w:r>
      <w:r w:rsidR="007B32AF" w:rsidRPr="00212382">
        <w:rPr>
          <w:rFonts w:ascii="Times New Roman" w:hAnsi="Times New Roman" w:cs="Times New Roman"/>
          <w:b/>
          <w:color w:val="FF0000"/>
          <w:sz w:val="24"/>
          <w:szCs w:val="24"/>
        </w:rPr>
        <w:t>る</w:t>
      </w:r>
      <w:r w:rsidR="007B32AF" w:rsidRPr="00212382">
        <w:rPr>
          <w:rFonts w:ascii="Times New Roman" w:hAnsi="Times New Roman" w:cs="Times New Roman"/>
          <w:b/>
          <w:color w:val="FF0000"/>
          <w:sz w:val="24"/>
          <w:szCs w:val="24"/>
        </w:rPr>
        <w:t xml:space="preserve">) </w:t>
      </w:r>
      <w:r w:rsidR="003B7FB3" w:rsidRPr="00212382">
        <w:rPr>
          <w:rFonts w:ascii="Times New Roman" w:hAnsi="Times New Roman" w:cs="Times New Roman"/>
          <w:b/>
          <w:color w:val="FF0000"/>
          <w:sz w:val="24"/>
          <w:szCs w:val="24"/>
        </w:rPr>
        <w:t>du sens donné par MOTORI.</w:t>
      </w:r>
      <w:r w:rsidR="009A7364" w:rsidRPr="00212382">
        <w:rPr>
          <w:rFonts w:ascii="Times New Roman" w:hAnsi="Times New Roman" w:cs="Times New Roman"/>
          <w:sz w:val="24"/>
          <w:szCs w:val="24"/>
        </w:rPr>
        <w:t xml:space="preserve"> Théorie contestée car on retrouve cet emploi (</w:t>
      </w:r>
      <w:r w:rsidR="009A7364" w:rsidRPr="00212382">
        <w:rPr>
          <w:rFonts w:ascii="Times New Roman" w:hAnsi="Times New Roman" w:cs="Times New Roman"/>
          <w:sz w:val="24"/>
          <w:szCs w:val="24"/>
        </w:rPr>
        <w:t>くめ</w:t>
      </w:r>
      <w:r w:rsidR="007B32AF" w:rsidRPr="00212382">
        <w:rPr>
          <w:rFonts w:ascii="Times New Roman" w:hAnsi="Times New Roman" w:cs="Times New Roman"/>
          <w:sz w:val="24"/>
          <w:szCs w:val="24"/>
        </w:rPr>
        <w:t>る</w:t>
      </w:r>
      <w:r w:rsidR="007B32AF" w:rsidRPr="00212382">
        <w:rPr>
          <w:rFonts w:ascii="Times New Roman" w:hAnsi="Times New Roman" w:cs="Times New Roman"/>
          <w:sz w:val="24"/>
          <w:szCs w:val="24"/>
        </w:rPr>
        <w:t xml:space="preserve">) dans le sens de «posséder». Dans ce sens, «la corde» signifierait que l’on arrive à l’endroit possédé par les divinités. D’autres pensent que le </w:t>
      </w:r>
      <w:r w:rsidR="007B32AF" w:rsidRPr="00212382">
        <w:rPr>
          <w:rFonts w:ascii="Times New Roman" w:hAnsi="Times New Roman" w:cs="Times New Roman"/>
          <w:sz w:val="24"/>
          <w:szCs w:val="24"/>
        </w:rPr>
        <w:t>しめなわ</w:t>
      </w:r>
      <w:r w:rsidR="0063579B" w:rsidRPr="00212382">
        <w:rPr>
          <w:rFonts w:ascii="Times New Roman" w:hAnsi="Times New Roman" w:cs="Times New Roman"/>
          <w:sz w:val="24"/>
          <w:szCs w:val="24"/>
        </w:rPr>
        <w:t xml:space="preserve"> </w:t>
      </w:r>
      <w:r w:rsidR="008B4327" w:rsidRPr="00212382">
        <w:rPr>
          <w:rFonts w:ascii="Times New Roman" w:hAnsi="Times New Roman" w:cs="Times New Roman"/>
          <w:sz w:val="24"/>
          <w:szCs w:val="24"/>
        </w:rPr>
        <w:t>retrouve ses origines pour empêcher les divinités maléfiques d’entrer dans ce domaine.</w:t>
      </w:r>
      <w:r w:rsidR="007C1558" w:rsidRPr="00212382">
        <w:rPr>
          <w:rFonts w:ascii="Times New Roman" w:hAnsi="Times New Roman" w:cs="Times New Roman"/>
          <w:sz w:val="24"/>
          <w:szCs w:val="24"/>
        </w:rPr>
        <w:t xml:space="preserve"> Il faut savoir que cette barrière</w:t>
      </w:r>
      <w:r w:rsidR="00E417B8" w:rsidRPr="00212382">
        <w:rPr>
          <w:rFonts w:ascii="Times New Roman" w:hAnsi="Times New Roman" w:cs="Times New Roman"/>
          <w:sz w:val="24"/>
          <w:szCs w:val="24"/>
        </w:rPr>
        <w:t xml:space="preserve"> n’est pas strictement jap puisqu’on retrouve ces trucs en Corée ainsi que dans les autres pays d’Asie du Sud Est.</w:t>
      </w:r>
      <w:r w:rsidR="007C1558" w:rsidRPr="00212382">
        <w:rPr>
          <w:rFonts w:ascii="Times New Roman" w:hAnsi="Times New Roman" w:cs="Times New Roman"/>
          <w:sz w:val="24"/>
          <w:szCs w:val="24"/>
        </w:rPr>
        <w:t xml:space="preserve"> </w:t>
      </w:r>
      <w:r w:rsidR="00EE799A" w:rsidRPr="00212382">
        <w:rPr>
          <w:rFonts w:ascii="Times New Roman" w:hAnsi="Times New Roman" w:cs="Times New Roman"/>
          <w:sz w:val="24"/>
          <w:szCs w:val="24"/>
        </w:rPr>
        <w:t xml:space="preserve">                                                                                                                  </w:t>
      </w:r>
    </w:p>
    <w:p w:rsidR="00B036C8" w:rsidRPr="00212382" w:rsidRDefault="008F0273"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ろもん</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路門</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et </w:t>
      </w:r>
      <w:r w:rsidRPr="00212382">
        <w:rPr>
          <w:rFonts w:ascii="Times New Roman" w:hAnsi="Times New Roman" w:cs="Times New Roman"/>
          <w:sz w:val="24"/>
          <w:szCs w:val="24"/>
        </w:rPr>
        <w:ruby>
          <w:rubyPr>
            <w:rubyAlign w:val="distributeSpace"/>
            <w:hps w:val="14"/>
            <w:hpsRaise w:val="22"/>
            <w:hpsBaseText w:val="24"/>
            <w:lid w:val="ja-JP"/>
          </w:rubyPr>
          <w:rt>
            <w:r w:rsidR="008F0273" w:rsidRPr="00212382">
              <w:rPr>
                <w:rFonts w:ascii="Times New Roman" w:eastAsia="MS Mincho" w:hAnsi="Times New Roman" w:cs="Times New Roman"/>
                <w:sz w:val="24"/>
                <w:szCs w:val="24"/>
              </w:rPr>
              <w:t>しん</w:t>
            </w:r>
          </w:rt>
          <w:rubyBase>
            <w:r w:rsidR="008F0273" w:rsidRPr="00212382">
              <w:rPr>
                <w:rFonts w:ascii="Times New Roman" w:hAnsi="Times New Roman" w:cs="Times New Roman"/>
                <w:sz w:val="24"/>
                <w:szCs w:val="24"/>
              </w:rPr>
              <w:t>神</w:t>
            </w:r>
          </w:rubyBase>
        </w:ruby>
      </w:r>
      <w:r w:rsidRPr="00212382">
        <w:rPr>
          <w:rFonts w:ascii="Times New Roman" w:hAnsi="Times New Roman" w:cs="Times New Roman"/>
          <w:sz w:val="24"/>
          <w:szCs w:val="24"/>
        </w:rPr>
        <w:ruby>
          <w:rubyPr>
            <w:rubyAlign w:val="distributeSpace"/>
            <w:hps w:val="12"/>
            <w:hpsRaise w:val="22"/>
            <w:hpsBaseText w:val="24"/>
            <w:lid w:val="ja-JP"/>
          </w:rubyPr>
          <w:rt>
            <w:r w:rsidR="008F0273" w:rsidRPr="00212382">
              <w:rPr>
                <w:rFonts w:ascii="Times New Roman" w:eastAsia="MS Mincho" w:hAnsi="Times New Roman" w:cs="Times New Roman"/>
                <w:sz w:val="24"/>
                <w:szCs w:val="24"/>
              </w:rPr>
              <w:t>がく</w:t>
            </w:r>
          </w:rt>
          <w:rubyBase>
            <w:r w:rsidR="008F0273" w:rsidRPr="00212382">
              <w:rPr>
                <w:rFonts w:ascii="Times New Roman" w:hAnsi="Times New Roman" w:cs="Times New Roman"/>
                <w:sz w:val="24"/>
                <w:szCs w:val="24"/>
              </w:rPr>
              <w:t>額</w:t>
            </w:r>
          </w:rubyBase>
        </w:ruby>
      </w:r>
      <w:r w:rsidRPr="00212382">
        <w:rPr>
          <w:rFonts w:ascii="Times New Roman" w:hAnsi="Times New Roman" w:cs="Times New Roman"/>
          <w:sz w:val="24"/>
          <w:szCs w:val="24"/>
        </w:rPr>
        <w:t> :</w:t>
      </w:r>
    </w:p>
    <w:p w:rsidR="00EE799A" w:rsidRPr="00212382" w:rsidRDefault="008F0273" w:rsidP="00212382">
      <w:pPr>
        <w:pStyle w:val="ListParagraph"/>
        <w:numPr>
          <w:ilvl w:val="3"/>
          <w:numId w:val="5"/>
        </w:numPr>
        <w:rPr>
          <w:rFonts w:ascii="Times New Roman" w:hAnsi="Times New Roman" w:cs="Times New Roman"/>
          <w:sz w:val="24"/>
          <w:szCs w:val="24"/>
        </w:rPr>
      </w:pPr>
      <w:r w:rsidRPr="00212382">
        <w:rPr>
          <w:rFonts w:ascii="Times New Roman" w:hAnsi="Times New Roman" w:cs="Times New Roman"/>
          <w:sz w:val="24"/>
          <w:szCs w:val="24"/>
        </w:rPr>
        <w:t xml:space="preserve"> Le </w:t>
      </w:r>
      <w:r w:rsidRPr="00212382">
        <w:rPr>
          <w:rFonts w:ascii="Times New Roman" w:hAnsi="Times New Roman" w:cs="Times New Roman"/>
          <w:sz w:val="24"/>
          <w:szCs w:val="24"/>
        </w:rPr>
        <w:ruby>
          <w:rubyPr>
            <w:rubyAlign w:val="distributeSpace"/>
            <w:hps w:val="14"/>
            <w:hpsRaise w:val="22"/>
            <w:hpsBaseText w:val="24"/>
            <w:lid w:val="ja-JP"/>
          </w:rubyPr>
          <w:rt>
            <w:r w:rsidR="008F0273" w:rsidRPr="00212382">
              <w:rPr>
                <w:rFonts w:ascii="Times New Roman" w:eastAsia="MS Mincho" w:hAnsi="Times New Roman" w:cs="Times New Roman"/>
                <w:sz w:val="24"/>
                <w:szCs w:val="24"/>
              </w:rPr>
              <w:t>ろうもん</w:t>
            </w:r>
          </w:rt>
          <w:rubyBase>
            <w:r w:rsidR="008F0273" w:rsidRPr="00212382">
              <w:rPr>
                <w:rFonts w:ascii="Times New Roman" w:hAnsi="Times New Roman" w:cs="Times New Roman"/>
                <w:sz w:val="24"/>
                <w:szCs w:val="24"/>
              </w:rPr>
              <w:t>楼門</w:t>
            </w:r>
          </w:rubyBase>
        </w:ruby>
      </w:r>
      <w:r w:rsidRPr="00212382">
        <w:rPr>
          <w:rFonts w:ascii="Times New Roman" w:hAnsi="Times New Roman" w:cs="Times New Roman"/>
          <w:sz w:val="24"/>
          <w:szCs w:val="24"/>
        </w:rPr>
        <w:t xml:space="preserve"> se trouve après le </w:t>
      </w:r>
      <w:r w:rsidRPr="00212382">
        <w:rPr>
          <w:rFonts w:ascii="Times New Roman" w:hAnsi="Times New Roman" w:cs="Times New Roman"/>
          <w:sz w:val="24"/>
          <w:szCs w:val="24"/>
        </w:rPr>
        <w:t>鳥居</w:t>
      </w:r>
      <w:r w:rsidRPr="00212382">
        <w:rPr>
          <w:rFonts w:ascii="Times New Roman" w:hAnsi="Times New Roman" w:cs="Times New Roman"/>
          <w:sz w:val="24"/>
          <w:szCs w:val="24"/>
        </w:rPr>
        <w:t xml:space="preserve">. C’est une porte à 2 battants réservée au départ aux monastères bouddhiques. Elles sont souvent associées à un couloir faisant le tour du </w:t>
      </w:r>
      <w:r w:rsidR="009D4913" w:rsidRPr="00212382">
        <w:rPr>
          <w:rFonts w:ascii="Times New Roman" w:hAnsi="Times New Roman" w:cs="Times New Roman"/>
          <w:sz w:val="24"/>
          <w:szCs w:val="24"/>
        </w:rPr>
        <w:t>bâtiment</w:t>
      </w:r>
      <w:r w:rsidRPr="00212382">
        <w:rPr>
          <w:rFonts w:ascii="Times New Roman" w:hAnsi="Times New Roman" w:cs="Times New Roman"/>
          <w:sz w:val="24"/>
          <w:szCs w:val="24"/>
        </w:rPr>
        <w:t xml:space="preserve"> principal.</w:t>
      </w:r>
    </w:p>
    <w:p w:rsidR="008F0273" w:rsidRPr="00212382" w:rsidRDefault="008F0273" w:rsidP="00212382">
      <w:pPr>
        <w:pStyle w:val="ListParagraph"/>
        <w:ind w:left="2160"/>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ずいしん</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随身</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ruby>
          <w:rubyPr>
            <w:rubyAlign w:val="distributeSpace"/>
            <w:hps w:val="14"/>
            <w:hpsRaise w:val="22"/>
            <w:hpsBaseText w:val="24"/>
            <w:lid w:val="ja-JP"/>
          </w:rubyPr>
          <w:rt>
            <w:r w:rsidR="008F0273" w:rsidRPr="00212382">
              <w:rPr>
                <w:rFonts w:ascii="Times New Roman" w:eastAsia="MS Mincho" w:hAnsi="Times New Roman" w:cs="Times New Roman"/>
                <w:sz w:val="24"/>
                <w:szCs w:val="24"/>
              </w:rPr>
              <w:t>ぞう</w:t>
            </w:r>
          </w:rt>
          <w:rubyBase>
            <w:r w:rsidR="008F0273" w:rsidRPr="00212382">
              <w:rPr>
                <w:rFonts w:ascii="Times New Roman" w:hAnsi="Times New Roman" w:cs="Times New Roman"/>
                <w:sz w:val="24"/>
                <w:szCs w:val="24"/>
              </w:rPr>
              <w:t>像</w:t>
            </w:r>
          </w:rubyBase>
        </w:ruby>
      </w:r>
      <w:r w:rsidRPr="00212382">
        <w:rPr>
          <w:rFonts w:ascii="Times New Roman" w:hAnsi="Times New Roman" w:cs="Times New Roman"/>
          <w:sz w:val="24"/>
          <w:szCs w:val="24"/>
        </w:rPr>
        <w:t> : gardiens crées pour garder les dieux. Ils sont représentés comme des nobles de cour en costume de chasse ou de guerre. Ils sont munis d’arcs et de flèches mais aussi d’un sabre (</w:t>
      </w:r>
      <w:r w:rsidRPr="00212382">
        <w:rPr>
          <w:rFonts w:ascii="Times New Roman" w:hAnsi="Times New Roman" w:cs="Times New Roman"/>
          <w:sz w:val="24"/>
          <w:szCs w:val="24"/>
        </w:rPr>
        <w:ruby>
          <w:rubyPr>
            <w:rubyAlign w:val="distributeSpace"/>
            <w:hps w:val="14"/>
            <w:hpsRaise w:val="22"/>
            <w:hpsBaseText w:val="24"/>
            <w:lid w:val="ja-JP"/>
          </w:rubyPr>
          <w:rt>
            <w:r w:rsidR="008F0273" w:rsidRPr="00212382">
              <w:rPr>
                <w:rFonts w:ascii="Times New Roman" w:eastAsia="MS Mincho" w:hAnsi="Times New Roman" w:cs="Times New Roman"/>
                <w:sz w:val="24"/>
                <w:szCs w:val="24"/>
              </w:rPr>
              <w:t>きゅうば</w:t>
            </w:r>
          </w:rt>
          <w:rubyBase>
            <w:r w:rsidR="008F0273" w:rsidRPr="00212382">
              <w:rPr>
                <w:rFonts w:ascii="Times New Roman" w:hAnsi="Times New Roman" w:cs="Times New Roman"/>
                <w:sz w:val="24"/>
                <w:szCs w:val="24"/>
              </w:rPr>
              <w:t>弓馬</w:t>
            </w:r>
          </w:rubyBase>
        </w:ruby>
      </w:r>
      <w:r w:rsidRPr="00212382">
        <w:rPr>
          <w:rFonts w:ascii="Times New Roman" w:hAnsi="Times New Roman" w:cs="Times New Roman"/>
          <w:sz w:val="24"/>
          <w:szCs w:val="24"/>
        </w:rPr>
        <w:t>の</w:t>
      </w: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みち</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道</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 voie du cheval et de l’arc).</w:t>
      </w:r>
    </w:p>
    <w:p w:rsidR="00B036C8" w:rsidRPr="00212382" w:rsidRDefault="00B036C8" w:rsidP="00212382">
      <w:pPr>
        <w:pStyle w:val="ListParagraph"/>
        <w:numPr>
          <w:ilvl w:val="3"/>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かみがく</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神額</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 cadre comportant le nom des divinités qui sont sanctifiées dans le temple, leur position et le rang du temple.</w:t>
      </w:r>
    </w:p>
    <w:p w:rsidR="00B036C8" w:rsidRPr="00212382" w:rsidRDefault="00B036C8"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とうろう</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灯籠</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 ce sont des lanternes utilisées pour éclairer les différents endroits du temple. Elles servent plus particulièrement à baliser les servants, les fidèles du temple. Et parfois à baliser le </w:t>
      </w:r>
      <w:r w:rsidRPr="00212382">
        <w:rPr>
          <w:rFonts w:ascii="Times New Roman" w:hAnsi="Times New Roman" w:cs="Times New Roman"/>
          <w:sz w:val="24"/>
          <w:szCs w:val="24"/>
        </w:rPr>
        <w:ruby>
          <w:rubyPr>
            <w:rubyAlign w:val="distributeSpace"/>
            <w:hps w:val="14"/>
            <w:hpsRaise w:val="22"/>
            <w:hpsBaseText w:val="24"/>
            <w:lid w:val="ja-JP"/>
          </w:rubyPr>
          <w:rt>
            <w:r w:rsidR="00B036C8" w:rsidRPr="00212382">
              <w:rPr>
                <w:rFonts w:ascii="Times New Roman" w:eastAsia="MS Mincho" w:hAnsi="Times New Roman" w:cs="Times New Roman"/>
                <w:sz w:val="24"/>
                <w:szCs w:val="24"/>
              </w:rPr>
              <w:t>さんどう</w:t>
            </w:r>
          </w:rt>
          <w:rubyBase>
            <w:r w:rsidR="00B036C8" w:rsidRPr="00212382">
              <w:rPr>
                <w:rFonts w:ascii="Times New Roman" w:hAnsi="Times New Roman" w:cs="Times New Roman"/>
                <w:sz w:val="24"/>
                <w:szCs w:val="24"/>
              </w:rPr>
              <w:t>参道</w:t>
            </w:r>
          </w:rubyBase>
        </w:ruby>
      </w:r>
      <w:r w:rsidRPr="00212382">
        <w:rPr>
          <w:rFonts w:ascii="Times New Roman" w:hAnsi="Times New Roman" w:cs="Times New Roman"/>
          <w:sz w:val="24"/>
          <w:szCs w:val="24"/>
        </w:rPr>
        <w:t xml:space="preserve">. Historiquement ces lanternes sont arrivées au Japon en même temps que le bouddhisme. Utilisées tout d’abord pour les temples et les oratoires. A </w:t>
      </w:r>
      <w:r w:rsidRPr="00212382">
        <w:rPr>
          <w:rFonts w:ascii="Times New Roman" w:hAnsi="Times New Roman" w:cs="Times New Roman"/>
          <w:sz w:val="24"/>
          <w:szCs w:val="24"/>
        </w:rPr>
        <w:t>平安</w:t>
      </w:r>
      <w:r w:rsidRPr="00212382">
        <w:rPr>
          <w:rFonts w:ascii="Times New Roman" w:hAnsi="Times New Roman" w:cs="Times New Roman"/>
          <w:sz w:val="24"/>
          <w:szCs w:val="24"/>
        </w:rPr>
        <w:t xml:space="preserve"> elles sont utilisées pour le </w:t>
      </w:r>
      <w:r w:rsidRPr="00212382">
        <w:rPr>
          <w:rFonts w:ascii="Times New Roman" w:hAnsi="Times New Roman" w:cs="Times New Roman"/>
          <w:sz w:val="24"/>
          <w:szCs w:val="24"/>
        </w:rPr>
        <w:t>神道</w:t>
      </w:r>
      <w:r w:rsidRPr="00212382">
        <w:rPr>
          <w:rFonts w:ascii="Times New Roman" w:hAnsi="Times New Roman" w:cs="Times New Roman"/>
          <w:sz w:val="24"/>
          <w:szCs w:val="24"/>
        </w:rPr>
        <w:t>.</w:t>
      </w:r>
    </w:p>
    <w:p w:rsidR="00F45572" w:rsidRPr="00212382" w:rsidRDefault="00F45572"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みずがき</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瑞垣</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 généralement la 1</w:t>
      </w:r>
      <w:r w:rsidRPr="00212382">
        <w:rPr>
          <w:rFonts w:ascii="Times New Roman" w:hAnsi="Times New Roman" w:cs="Times New Roman"/>
          <w:sz w:val="24"/>
          <w:szCs w:val="24"/>
          <w:vertAlign w:val="superscript"/>
        </w:rPr>
        <w:t>ère</w:t>
      </w:r>
      <w:r w:rsidRPr="00212382">
        <w:rPr>
          <w:rFonts w:ascii="Times New Roman" w:hAnsi="Times New Roman" w:cs="Times New Roman"/>
          <w:sz w:val="24"/>
          <w:szCs w:val="24"/>
        </w:rPr>
        <w:t xml:space="preserve"> barrière, barrière de l’âme (accessible au profane), symbolisée par une barrière d’eau. </w:t>
      </w:r>
    </w:p>
    <w:p w:rsidR="00F45572" w:rsidRPr="00212382" w:rsidRDefault="00F45572"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たまがき</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玉垣</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 idem (sauf que ce n’est une 1</w:t>
      </w:r>
      <w:r w:rsidRPr="00212382">
        <w:rPr>
          <w:rFonts w:ascii="Times New Roman" w:hAnsi="Times New Roman" w:cs="Times New Roman"/>
          <w:sz w:val="24"/>
          <w:szCs w:val="24"/>
          <w:vertAlign w:val="superscript"/>
        </w:rPr>
        <w:t>ère</w:t>
      </w:r>
      <w:r w:rsidRPr="00212382">
        <w:rPr>
          <w:rFonts w:ascii="Times New Roman" w:hAnsi="Times New Roman" w:cs="Times New Roman"/>
          <w:sz w:val="24"/>
          <w:szCs w:val="24"/>
        </w:rPr>
        <w:t xml:space="preserve"> barrière) Les 2 sont des barrières qui vont délimiter les différents espaces, parfois au nombre de 2 ou de 4. </w:t>
      </w:r>
      <w:r w:rsidRPr="00212382">
        <w:rPr>
          <w:rFonts w:ascii="Times New Roman" w:hAnsi="Times New Roman" w:cs="Times New Roman"/>
          <w:sz w:val="24"/>
          <w:szCs w:val="24"/>
        </w:rPr>
        <w:t>垣</w:t>
      </w:r>
      <w:r w:rsidRPr="00212382">
        <w:rPr>
          <w:rFonts w:ascii="Times New Roman" w:hAnsi="Times New Roman" w:cs="Times New Roman"/>
          <w:sz w:val="24"/>
          <w:szCs w:val="24"/>
        </w:rPr>
        <w:t xml:space="preserve"> = barrière</w:t>
      </w:r>
    </w:p>
    <w:p w:rsidR="00244B48" w:rsidRPr="00212382" w:rsidRDefault="00244B48" w:rsidP="00212382">
      <w:pPr>
        <w:pStyle w:val="ListParagraph"/>
        <w:numPr>
          <w:ilvl w:val="2"/>
          <w:numId w:val="5"/>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こまいぬ</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狛犬</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 Ils sont souvent alignés sur les </w:t>
      </w:r>
      <w:r w:rsidRPr="00212382">
        <w:rPr>
          <w:rFonts w:ascii="Times New Roman" w:hAnsi="Times New Roman" w:cs="Times New Roman"/>
          <w:sz w:val="24"/>
          <w:szCs w:val="24"/>
        </w:rPr>
        <w:t>鳥居</w:t>
      </w:r>
      <w:r w:rsidRPr="00212382">
        <w:rPr>
          <w:rFonts w:ascii="Times New Roman" w:hAnsi="Times New Roman" w:cs="Times New Roman"/>
          <w:sz w:val="24"/>
          <w:szCs w:val="24"/>
        </w:rPr>
        <w:t>. Ils viendraient de Corée. Bêtes protectrices : en général un lion (d’Inde), vers le 4</w:t>
      </w:r>
      <w:r w:rsidRPr="00212382">
        <w:rPr>
          <w:rFonts w:ascii="Times New Roman" w:hAnsi="Times New Roman" w:cs="Times New Roman"/>
          <w:sz w:val="24"/>
          <w:szCs w:val="24"/>
          <w:vertAlign w:val="superscript"/>
        </w:rPr>
        <w:t>e</w:t>
      </w:r>
      <w:r w:rsidRPr="00212382">
        <w:rPr>
          <w:rFonts w:ascii="Times New Roman" w:hAnsi="Times New Roman" w:cs="Times New Roman"/>
          <w:sz w:val="24"/>
          <w:szCs w:val="24"/>
        </w:rPr>
        <w:t xml:space="preserve"> l’image du lion s’impose. Les statues vont par 2, l’une la gueule ouverte, l’autre la gueule fermée. L’un dit « A », l’autre « N » qui viennent du sanskrit. Ce sont les gardiens des lieux. Incantations attachées aux pattes pour se </w:t>
      </w:r>
      <w:r w:rsidR="009D4913" w:rsidRPr="00212382">
        <w:rPr>
          <w:rFonts w:ascii="Times New Roman" w:hAnsi="Times New Roman" w:cs="Times New Roman"/>
          <w:sz w:val="24"/>
          <w:szCs w:val="24"/>
        </w:rPr>
        <w:t>protéger</w:t>
      </w:r>
      <w:r w:rsidRPr="00212382">
        <w:rPr>
          <w:rFonts w:ascii="Times New Roman" w:hAnsi="Times New Roman" w:cs="Times New Roman"/>
          <w:sz w:val="24"/>
          <w:szCs w:val="24"/>
        </w:rPr>
        <w:t xml:space="preserve"> des voleurs. Vers </w:t>
      </w:r>
      <w:r w:rsidRPr="00212382">
        <w:rPr>
          <w:rFonts w:ascii="Times New Roman" w:hAnsi="Times New Roman" w:cs="Times New Roman"/>
          <w:sz w:val="24"/>
          <w:szCs w:val="24"/>
        </w:rPr>
        <w:t>室町</w:t>
      </w:r>
      <w:r w:rsidRPr="00212382">
        <w:rPr>
          <w:rFonts w:ascii="Times New Roman" w:hAnsi="Times New Roman" w:cs="Times New Roman"/>
          <w:sz w:val="24"/>
          <w:szCs w:val="24"/>
        </w:rPr>
        <w:t xml:space="preserve"> remplacés par des renards qui est le protecteur des céréales. Mais on retrouve d’autres animaux. </w:t>
      </w:r>
    </w:p>
    <w:p w:rsidR="00244B48" w:rsidRPr="00212382" w:rsidRDefault="00244B48" w:rsidP="00212382">
      <w:pPr>
        <w:pStyle w:val="ListParagraph"/>
        <w:ind w:left="1440"/>
        <w:rPr>
          <w:rFonts w:ascii="Times New Roman" w:hAnsi="Times New Roman" w:cs="Times New Roman"/>
          <w:sz w:val="24"/>
          <w:szCs w:val="24"/>
          <w:u w:val="single"/>
        </w:rPr>
      </w:pPr>
    </w:p>
    <w:p w:rsidR="00244B48" w:rsidRPr="00212382" w:rsidRDefault="00244B48" w:rsidP="00212382">
      <w:pPr>
        <w:pStyle w:val="ListParagraph"/>
        <w:ind w:left="1440"/>
        <w:rPr>
          <w:rFonts w:ascii="Times New Roman" w:hAnsi="Times New Roman" w:cs="Times New Roman"/>
          <w:sz w:val="24"/>
          <w:szCs w:val="24"/>
          <w:u w:val="single"/>
        </w:rPr>
      </w:pPr>
      <w:r w:rsidRPr="00212382">
        <w:rPr>
          <w:rFonts w:ascii="Times New Roman" w:hAnsi="Times New Roman" w:cs="Times New Roman"/>
          <w:sz w:val="24"/>
          <w:szCs w:val="24"/>
          <w:u w:val="single"/>
        </w:rPr>
        <w:t>18/04 :</w:t>
      </w:r>
    </w:p>
    <w:p w:rsidR="00EE799A" w:rsidRPr="00212382" w:rsidRDefault="00EC2859" w:rsidP="00212382">
      <w:pPr>
        <w:pStyle w:val="Heading1"/>
        <w:spacing w:before="0"/>
        <w:rPr>
          <w:rFonts w:ascii="Times New Roman" w:hAnsi="Times New Roman" w:cs="Times New Roman"/>
          <w:sz w:val="24"/>
          <w:szCs w:val="24"/>
        </w:rPr>
      </w:pPr>
      <w:r w:rsidRPr="00212382">
        <w:rPr>
          <w:rFonts w:ascii="Times New Roman" w:hAnsi="Times New Roman" w:cs="Times New Roman"/>
          <w:sz w:val="24"/>
          <w:szCs w:val="24"/>
        </w:rPr>
        <w:tab/>
        <w:t>La structure même du temple :</w:t>
      </w:r>
    </w:p>
    <w:p w:rsidR="00A360BC" w:rsidRPr="00212382" w:rsidRDefault="00EC2859" w:rsidP="00212382">
      <w:pPr>
        <w:ind w:left="1440"/>
        <w:rPr>
          <w:rFonts w:ascii="Times New Roman" w:hAnsi="Times New Roman" w:cs="Times New Roman"/>
          <w:sz w:val="24"/>
          <w:szCs w:val="24"/>
        </w:rPr>
      </w:pPr>
      <w:r w:rsidRPr="00212382">
        <w:rPr>
          <w:rFonts w:ascii="Times New Roman" w:hAnsi="Times New Roman" w:cs="Times New Roman"/>
          <w:sz w:val="24"/>
          <w:szCs w:val="24"/>
        </w:rPr>
        <w:t xml:space="preserve">Plusieurs bâtiments mais le bâtiment principal reçoit les cérémonies importantes et la divinité sanctifiée. </w:t>
      </w: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ほんでん</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本殿</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 </w:t>
      </w:r>
      <w:r w:rsidRPr="00212382">
        <w:rPr>
          <w:rFonts w:ascii="Times New Roman" w:hAnsi="Times New Roman" w:cs="Times New Roman"/>
          <w:sz w:val="24"/>
          <w:szCs w:val="24"/>
        </w:rPr>
        <w:ruby>
          <w:rubyPr>
            <w:rubyAlign w:val="distributeSpace"/>
            <w:hps w:val="14"/>
            <w:hpsRaise w:val="22"/>
            <w:hpsBaseText w:val="24"/>
            <w:lid w:val="ja-JP"/>
          </w:rubyPr>
          <w:rt>
            <w:r w:rsidR="00EC2859" w:rsidRPr="00212382">
              <w:rPr>
                <w:rFonts w:ascii="Times New Roman" w:eastAsia="MS Mincho" w:hAnsi="Times New Roman" w:cs="Times New Roman"/>
                <w:sz w:val="24"/>
                <w:szCs w:val="24"/>
              </w:rPr>
              <w:t>しんでん</w:t>
            </w:r>
          </w:rt>
          <w:rubyBase>
            <w:r w:rsidR="00EC2859" w:rsidRPr="00212382">
              <w:rPr>
                <w:rFonts w:ascii="Times New Roman" w:hAnsi="Times New Roman" w:cs="Times New Roman"/>
                <w:sz w:val="24"/>
                <w:szCs w:val="24"/>
              </w:rPr>
              <w:t>神殿</w:t>
            </w:r>
          </w:rubyBase>
        </w:ruby>
      </w:r>
      <w:r w:rsidRPr="00212382">
        <w:rPr>
          <w:rFonts w:ascii="Times New Roman" w:hAnsi="Times New Roman" w:cs="Times New Roman"/>
          <w:sz w:val="24"/>
          <w:szCs w:val="24"/>
        </w:rPr>
        <w:t xml:space="preserve"> , </w:t>
      </w:r>
      <w:r w:rsidRPr="00212382">
        <w:rPr>
          <w:rFonts w:ascii="Times New Roman" w:hAnsi="Times New Roman" w:cs="Times New Roman"/>
          <w:sz w:val="24"/>
          <w:szCs w:val="24"/>
        </w:rPr>
        <w:ruby>
          <w:rubyPr>
            <w:rubyAlign w:val="distributeSpace"/>
            <w:hps w:val="14"/>
            <w:hpsRaise w:val="22"/>
            <w:hpsBaseText w:val="24"/>
            <w:lid w:val="ja-JP"/>
          </w:rubyPr>
          <w:rt>
            <w:r w:rsidR="00EC2859" w:rsidRPr="00212382">
              <w:rPr>
                <w:rFonts w:ascii="Times New Roman" w:eastAsia="MS Mincho" w:hAnsi="Times New Roman" w:cs="Times New Roman"/>
                <w:sz w:val="24"/>
                <w:szCs w:val="24"/>
              </w:rPr>
              <w:t>せいでん</w:t>
            </w:r>
          </w:rt>
          <w:rubyBase>
            <w:r w:rsidR="00EC2859" w:rsidRPr="00212382">
              <w:rPr>
                <w:rFonts w:ascii="Times New Roman" w:hAnsi="Times New Roman" w:cs="Times New Roman"/>
                <w:sz w:val="24"/>
                <w:szCs w:val="24"/>
              </w:rPr>
              <w:t>正殿</w:t>
            </w:r>
          </w:rubyBase>
        </w:ruby>
      </w:r>
      <w:r w:rsidRPr="00212382">
        <w:rPr>
          <w:rFonts w:ascii="Times New Roman" w:hAnsi="Times New Roman" w:cs="Times New Roman"/>
          <w:sz w:val="24"/>
          <w:szCs w:val="24"/>
        </w:rPr>
        <w:t xml:space="preserve">                                                                                                C’est dans le </w:t>
      </w:r>
      <w:r w:rsidRPr="00212382">
        <w:rPr>
          <w:rFonts w:ascii="Times New Roman" w:hAnsi="Times New Roman" w:cs="Times New Roman"/>
          <w:sz w:val="24"/>
          <w:szCs w:val="24"/>
        </w:rPr>
        <w:ruby>
          <w:rubyPr>
            <w:rubyAlign w:val="distributeSpace"/>
            <w:hps w:val="14"/>
            <w:hpsRaise w:val="22"/>
            <w:hpsBaseText w:val="24"/>
            <w:lid w:val="ja-JP"/>
          </w:rubyPr>
          <w:rt>
            <w:r w:rsidR="00EC2859" w:rsidRPr="00212382">
              <w:rPr>
                <w:rFonts w:ascii="Times New Roman" w:eastAsia="MS Mincho" w:hAnsi="Times New Roman" w:cs="Times New Roman"/>
                <w:sz w:val="24"/>
                <w:szCs w:val="24"/>
              </w:rPr>
              <w:t>ほんでん</w:t>
            </w:r>
          </w:rt>
          <w:rubyBase>
            <w:r w:rsidR="00EC2859" w:rsidRPr="00212382">
              <w:rPr>
                <w:rFonts w:ascii="Times New Roman" w:hAnsi="Times New Roman" w:cs="Times New Roman"/>
                <w:sz w:val="24"/>
                <w:szCs w:val="24"/>
              </w:rPr>
              <w:t>本殿</w:t>
            </w:r>
          </w:rubyBase>
        </w:ruby>
      </w:r>
      <w:r w:rsidRPr="00212382">
        <w:rPr>
          <w:rFonts w:ascii="Times New Roman" w:hAnsi="Times New Roman" w:cs="Times New Roman"/>
          <w:sz w:val="24"/>
          <w:szCs w:val="24"/>
        </w:rPr>
        <w:t xml:space="preserve"> que se trouve le </w:t>
      </w:r>
      <w:r w:rsidRPr="00212382">
        <w:rPr>
          <w:rFonts w:ascii="Times New Roman" w:hAnsi="Times New Roman" w:cs="Times New Roman"/>
          <w:sz w:val="24"/>
          <w:szCs w:val="24"/>
        </w:rPr>
        <w:ruby>
          <w:rubyPr>
            <w:rubyAlign w:val="distributeSpace"/>
            <w:hps w:val="14"/>
            <w:hpsRaise w:val="22"/>
            <w:hpsBaseText w:val="24"/>
            <w:lid w:val="ja-JP"/>
          </w:rubyPr>
          <w:rt>
            <w:r w:rsidR="00EC2859" w:rsidRPr="00212382">
              <w:rPr>
                <w:rFonts w:ascii="Times New Roman" w:eastAsia="MS Mincho" w:hAnsi="Times New Roman" w:cs="Times New Roman"/>
                <w:sz w:val="24"/>
                <w:szCs w:val="24"/>
              </w:rPr>
              <w:t>かみざ</w:t>
            </w:r>
          </w:rt>
          <w:rubyBase>
            <w:r w:rsidR="00EC2859" w:rsidRPr="00212382">
              <w:rPr>
                <w:rFonts w:ascii="Times New Roman" w:hAnsi="Times New Roman" w:cs="Times New Roman"/>
                <w:sz w:val="24"/>
                <w:szCs w:val="24"/>
              </w:rPr>
              <w:t>上座</w:t>
            </w:r>
          </w:rubyBase>
        </w:ruby>
      </w:r>
      <w:r w:rsidRPr="00212382">
        <w:rPr>
          <w:rFonts w:ascii="Times New Roman" w:hAnsi="Times New Roman" w:cs="Times New Roman"/>
          <w:sz w:val="24"/>
          <w:szCs w:val="24"/>
        </w:rPr>
        <w:t xml:space="preserve">, lieu où s’assoit le kami. A cet endroit se trouve un objet qui matérialise la présence du dieu. A gauche un </w:t>
      </w:r>
      <w:r w:rsidR="00A360BC" w:rsidRPr="00212382">
        <w:rPr>
          <w:rFonts w:ascii="Times New Roman" w:hAnsi="Times New Roman" w:cs="Times New Roman"/>
          <w:sz w:val="24"/>
          <w:szCs w:val="24"/>
        </w:rPr>
        <w:t xml:space="preserve"> </w:t>
      </w:r>
      <w:r w:rsidRPr="00212382">
        <w:rPr>
          <w:rFonts w:ascii="Times New Roman" w:hAnsi="Times New Roman" w:cs="Times New Roman"/>
          <w:sz w:val="24"/>
          <w:szCs w:val="24"/>
        </w:rPr>
        <w:t>じょせき</w:t>
      </w:r>
      <w:r w:rsidR="00A360BC" w:rsidRPr="00212382">
        <w:rPr>
          <w:rFonts w:ascii="Times New Roman" w:hAnsi="Times New Roman" w:cs="Times New Roman"/>
          <w:sz w:val="24"/>
          <w:szCs w:val="24"/>
        </w:rPr>
        <w:t xml:space="preserve"> où vont les invités de marque, à droite </w:t>
      </w:r>
      <w:r w:rsidR="00A360BC" w:rsidRPr="00212382">
        <w:rPr>
          <w:rFonts w:ascii="Times New Roman" w:hAnsi="Times New Roman" w:cs="Times New Roman"/>
          <w:sz w:val="24"/>
          <w:szCs w:val="24"/>
        </w:rPr>
        <w:t>しもせき</w:t>
      </w:r>
      <w:r w:rsidR="00A360BC" w:rsidRPr="00212382">
        <w:rPr>
          <w:rFonts w:ascii="Times New Roman" w:hAnsi="Times New Roman" w:cs="Times New Roman"/>
          <w:sz w:val="24"/>
          <w:szCs w:val="24"/>
        </w:rPr>
        <w:t xml:space="preserve">.                                                           </w:t>
      </w:r>
      <w:r w:rsidR="00A360BC" w:rsidRPr="00212382">
        <w:rPr>
          <w:rFonts w:ascii="Times New Roman" w:hAnsi="Times New Roman" w:cs="Times New Roman"/>
          <w:sz w:val="24"/>
          <w:szCs w:val="24"/>
        </w:rPr>
        <w:fldChar w:fldCharType="begin"/>
      </w:r>
      <w:r w:rsidR="00A360BC" w:rsidRPr="00212382">
        <w:rPr>
          <w:rFonts w:ascii="Times New Roman" w:hAnsi="Times New Roman" w:cs="Times New Roman"/>
          <w:sz w:val="24"/>
          <w:szCs w:val="24"/>
        </w:rPr>
        <w:instrText>EQ \* jc2 \* "Font:MS Mincho" \* hps14 \o\ad(\s\up 11(</w:instrText>
      </w:r>
      <w:r w:rsidR="00A360BC" w:rsidRPr="00212382">
        <w:rPr>
          <w:rFonts w:ascii="Times New Roman" w:eastAsia="MS Mincho" w:hAnsi="Times New Roman" w:cs="Times New Roman"/>
          <w:sz w:val="24"/>
          <w:szCs w:val="24"/>
        </w:rPr>
        <w:instrText>かみざ</w:instrText>
      </w:r>
      <w:r w:rsidR="00A360BC" w:rsidRPr="00212382">
        <w:rPr>
          <w:rFonts w:ascii="Times New Roman" w:hAnsi="Times New Roman" w:cs="Times New Roman"/>
          <w:sz w:val="24"/>
          <w:szCs w:val="24"/>
        </w:rPr>
        <w:instrText>);</w:instrText>
      </w:r>
      <w:r w:rsidR="00A360BC" w:rsidRPr="00212382">
        <w:rPr>
          <w:rFonts w:ascii="Times New Roman" w:hAnsi="Times New Roman" w:cs="Times New Roman"/>
          <w:sz w:val="24"/>
          <w:szCs w:val="24"/>
        </w:rPr>
        <w:instrText>上座</w:instrText>
      </w:r>
      <w:r w:rsidR="00A360BC" w:rsidRPr="00212382">
        <w:rPr>
          <w:rFonts w:ascii="Times New Roman" w:hAnsi="Times New Roman" w:cs="Times New Roman"/>
          <w:sz w:val="24"/>
          <w:szCs w:val="24"/>
        </w:rPr>
        <w:instrText>)</w:instrText>
      </w:r>
      <w:r w:rsidR="00A360BC" w:rsidRPr="00212382">
        <w:rPr>
          <w:rFonts w:ascii="Times New Roman" w:hAnsi="Times New Roman" w:cs="Times New Roman"/>
          <w:sz w:val="24"/>
          <w:szCs w:val="24"/>
        </w:rPr>
        <w:fldChar w:fldCharType="end"/>
      </w:r>
      <w:r w:rsidR="00A360BC" w:rsidRPr="00212382">
        <w:rPr>
          <w:rFonts w:ascii="Times New Roman" w:hAnsi="Times New Roman" w:cs="Times New Roman"/>
          <w:sz w:val="24"/>
          <w:szCs w:val="24"/>
        </w:rPr>
        <w:t xml:space="preserve"> et </w:t>
      </w:r>
      <w:r w:rsidR="00A360BC" w:rsidRPr="00212382">
        <w:rPr>
          <w:rFonts w:ascii="Times New Roman" w:hAnsi="Times New Roman" w:cs="Times New Roman"/>
          <w:sz w:val="24"/>
          <w:szCs w:val="24"/>
        </w:rPr>
        <w:t>しもざ</w:t>
      </w:r>
      <w:r w:rsidR="00A360BC" w:rsidRPr="00212382">
        <w:rPr>
          <w:rFonts w:ascii="Times New Roman" w:hAnsi="Times New Roman" w:cs="Times New Roman"/>
          <w:sz w:val="24"/>
          <w:szCs w:val="24"/>
        </w:rPr>
        <w:t xml:space="preserve"> sont orientés sur la cour du soleil. Comme il y a plusieurs types de construction, il est difficile de les énumérer. Les temples ne sont jamais vernis, mais on a une couverture. </w:t>
      </w:r>
      <w:r w:rsidR="000F655C" w:rsidRPr="00212382">
        <w:rPr>
          <w:rFonts w:ascii="Times New Roman" w:hAnsi="Times New Roman" w:cs="Times New Roman"/>
          <w:sz w:val="24"/>
          <w:szCs w:val="24"/>
        </w:rPr>
        <w:fldChar w:fldCharType="begin"/>
      </w:r>
      <w:r w:rsidR="000F655C" w:rsidRPr="00212382">
        <w:rPr>
          <w:rFonts w:ascii="Times New Roman" w:hAnsi="Times New Roman" w:cs="Times New Roman"/>
          <w:sz w:val="24"/>
          <w:szCs w:val="24"/>
        </w:rPr>
        <w:instrText>EQ \* jc2 \* "Font:MS Mincho" \* hps14 \o\ad(\s\up 11(</w:instrText>
      </w:r>
      <w:r w:rsidR="000F655C" w:rsidRPr="00212382">
        <w:rPr>
          <w:rFonts w:ascii="Times New Roman" w:eastAsia="MS Mincho" w:hAnsi="Times New Roman" w:cs="Times New Roman"/>
          <w:sz w:val="24"/>
          <w:szCs w:val="24"/>
        </w:rPr>
        <w:instrText>かつおぎ</w:instrText>
      </w:r>
      <w:r w:rsidR="000F655C" w:rsidRPr="00212382">
        <w:rPr>
          <w:rFonts w:ascii="Times New Roman" w:hAnsi="Times New Roman" w:cs="Times New Roman"/>
          <w:sz w:val="24"/>
          <w:szCs w:val="24"/>
        </w:rPr>
        <w:instrText>);</w:instrText>
      </w:r>
      <w:r w:rsidR="000F655C" w:rsidRPr="00212382">
        <w:rPr>
          <w:rFonts w:ascii="Times New Roman" w:hAnsi="Times New Roman" w:cs="Times New Roman"/>
          <w:sz w:val="24"/>
          <w:szCs w:val="24"/>
        </w:rPr>
        <w:instrText>鰹木</w:instrText>
      </w:r>
      <w:r w:rsidR="000F655C" w:rsidRPr="00212382">
        <w:rPr>
          <w:rFonts w:ascii="Times New Roman" w:hAnsi="Times New Roman" w:cs="Times New Roman"/>
          <w:sz w:val="24"/>
          <w:szCs w:val="24"/>
        </w:rPr>
        <w:instrText>)</w:instrText>
      </w:r>
      <w:r w:rsidR="000F655C" w:rsidRPr="00212382">
        <w:rPr>
          <w:rFonts w:ascii="Times New Roman" w:hAnsi="Times New Roman" w:cs="Times New Roman"/>
          <w:sz w:val="24"/>
          <w:szCs w:val="24"/>
        </w:rPr>
        <w:fldChar w:fldCharType="end"/>
      </w:r>
      <w:r w:rsidR="00A360BC" w:rsidRPr="00212382">
        <w:rPr>
          <w:rFonts w:ascii="Times New Roman" w:hAnsi="Times New Roman" w:cs="Times New Roman"/>
          <w:sz w:val="24"/>
          <w:szCs w:val="24"/>
        </w:rPr>
        <w:t xml:space="preserve"> (poutre) que l’on met aux extrémités. Le plus ancien (depuis sa construction) est à Nagano en 1636.</w:t>
      </w:r>
    </w:p>
    <w:p w:rsidR="00A360BC" w:rsidRPr="00212382" w:rsidRDefault="00A360BC" w:rsidP="00212382">
      <w:pPr>
        <w:ind w:left="1440" w:firstLine="684"/>
        <w:rPr>
          <w:rFonts w:ascii="Times New Roman" w:hAnsi="Times New Roman" w:cs="Times New Roman"/>
          <w:sz w:val="24"/>
          <w:szCs w:val="24"/>
        </w:rPr>
      </w:pPr>
      <w:r w:rsidRPr="00212382">
        <w:rPr>
          <w:rFonts w:ascii="Times New Roman" w:hAnsi="Times New Roman" w:cs="Times New Roman"/>
          <w:sz w:val="24"/>
          <w:szCs w:val="24"/>
          <w:u w:val="single"/>
        </w:rPr>
        <w:t xml:space="preserve">Les styles de temples les plus importants :             </w:t>
      </w:r>
    </w:p>
    <w:p w:rsidR="00EC2859" w:rsidRPr="00212382" w:rsidRDefault="00A360BC" w:rsidP="00212382">
      <w:pPr>
        <w:pStyle w:val="ListParagraph"/>
        <w:numPr>
          <w:ilvl w:val="0"/>
          <w:numId w:val="6"/>
        </w:numPr>
        <w:rPr>
          <w:rFonts w:ascii="Times New Roman" w:hAnsi="Times New Roman" w:cs="Times New Roman"/>
          <w:sz w:val="24"/>
          <w:szCs w:val="24"/>
        </w:rPr>
      </w:pPr>
      <w:r w:rsidRPr="00212382">
        <w:rPr>
          <w:rFonts w:ascii="Times New Roman" w:hAnsi="Times New Roman" w:cs="Times New Roman"/>
          <w:sz w:val="24"/>
          <w:szCs w:val="24"/>
        </w:rPr>
        <w:lastRenderedPageBreak/>
        <w:t>退社造り</w:t>
      </w:r>
      <w:r w:rsidRPr="00212382">
        <w:rPr>
          <w:rFonts w:ascii="Times New Roman" w:hAnsi="Times New Roman" w:cs="Times New Roman"/>
          <w:sz w:val="24"/>
          <w:szCs w:val="24"/>
        </w:rPr>
        <w:t xml:space="preserve"> : A l’est du Yamato, il s’inspire des styles des demeures des notables, comme le bâtiment de </w:t>
      </w:r>
      <w:r w:rsidRPr="00212382">
        <w:rPr>
          <w:rFonts w:ascii="Times New Roman" w:hAnsi="Times New Roman" w:cs="Times New Roman"/>
          <w:sz w:val="24"/>
          <w:szCs w:val="24"/>
        </w:rPr>
        <w:ruby>
          <w:rubyPr>
            <w:rubyAlign w:val="distributeSpace"/>
            <w:hps w:val="14"/>
            <w:hpsRaise w:val="22"/>
            <w:hpsBaseText w:val="24"/>
            <w:lid w:val="ja-JP"/>
          </w:rubyPr>
          <w:rt>
            <w:r w:rsidR="00A360BC" w:rsidRPr="00212382">
              <w:rPr>
                <w:rFonts w:ascii="Times New Roman" w:eastAsia="MS Mincho" w:hAnsi="Times New Roman" w:cs="Times New Roman"/>
                <w:sz w:val="24"/>
                <w:szCs w:val="24"/>
              </w:rPr>
              <w:t>いずも</w:t>
            </w:r>
          </w:rt>
          <w:rubyBase>
            <w:r w:rsidR="00A360BC" w:rsidRPr="00212382">
              <w:rPr>
                <w:rFonts w:ascii="Times New Roman" w:hAnsi="Times New Roman" w:cs="Times New Roman"/>
                <w:sz w:val="24"/>
                <w:szCs w:val="24"/>
              </w:rPr>
              <w:t>出雲</w:t>
            </w:r>
          </w:rubyBase>
        </w:ruby>
      </w:r>
      <w:r w:rsidRPr="00212382">
        <w:rPr>
          <w:rFonts w:ascii="Times New Roman" w:hAnsi="Times New Roman" w:cs="Times New Roman"/>
          <w:sz w:val="24"/>
          <w:szCs w:val="24"/>
        </w:rPr>
        <w:t>。</w:t>
      </w:r>
      <w:r w:rsidRPr="00212382">
        <w:rPr>
          <w:rFonts w:ascii="Times New Roman" w:hAnsi="Times New Roman" w:cs="Times New Roman"/>
          <w:sz w:val="24"/>
          <w:szCs w:val="24"/>
        </w:rPr>
        <w:t xml:space="preserve">. </w:t>
      </w:r>
      <w:r w:rsidR="005954B1" w:rsidRPr="00212382">
        <w:rPr>
          <w:rFonts w:ascii="Times New Roman" w:hAnsi="Times New Roman" w:cs="Times New Roman"/>
          <w:sz w:val="24"/>
          <w:szCs w:val="24"/>
        </w:rPr>
        <w:t xml:space="preserve">Il comprend 9 </w:t>
      </w:r>
      <w:r w:rsidR="009D4913" w:rsidRPr="00212382">
        <w:rPr>
          <w:rFonts w:ascii="Times New Roman" w:hAnsi="Times New Roman" w:cs="Times New Roman"/>
          <w:sz w:val="24"/>
          <w:szCs w:val="24"/>
        </w:rPr>
        <w:t>piliers</w:t>
      </w:r>
      <w:r w:rsidR="005954B1" w:rsidRPr="00212382">
        <w:rPr>
          <w:rFonts w:ascii="Times New Roman" w:hAnsi="Times New Roman" w:cs="Times New Roman"/>
          <w:sz w:val="24"/>
          <w:szCs w:val="24"/>
        </w:rPr>
        <w:t xml:space="preserve">. L’escalier n’est jamais au centre. Le chemin rituel mène à une séparation avec le </w:t>
      </w:r>
      <w:r w:rsidR="005954B1" w:rsidRPr="00212382">
        <w:rPr>
          <w:rFonts w:ascii="Times New Roman" w:hAnsi="Times New Roman" w:cs="Times New Roman"/>
          <w:sz w:val="24"/>
          <w:szCs w:val="24"/>
        </w:rPr>
        <w:ruby>
          <w:rubyPr>
            <w:rubyAlign w:val="distributeSpace"/>
            <w:hps w:val="14"/>
            <w:hpsRaise w:val="22"/>
            <w:hpsBaseText w:val="24"/>
            <w:lid w:val="ja-JP"/>
          </w:rubyPr>
          <w:rt>
            <w:r w:rsidR="005954B1" w:rsidRPr="00212382">
              <w:rPr>
                <w:rFonts w:ascii="Times New Roman" w:eastAsia="MS Mincho" w:hAnsi="Times New Roman" w:cs="Times New Roman"/>
                <w:sz w:val="24"/>
                <w:szCs w:val="24"/>
              </w:rPr>
              <w:t>かみざ</w:t>
            </w:r>
          </w:rt>
          <w:rubyBase>
            <w:r w:rsidR="005954B1" w:rsidRPr="00212382">
              <w:rPr>
                <w:rFonts w:ascii="Times New Roman" w:hAnsi="Times New Roman" w:cs="Times New Roman"/>
                <w:sz w:val="24"/>
                <w:szCs w:val="24"/>
              </w:rPr>
              <w:t>上座</w:t>
            </w:r>
          </w:rubyBase>
        </w:ruby>
      </w:r>
      <w:r w:rsidR="005954B1" w:rsidRPr="00212382">
        <w:rPr>
          <w:rFonts w:ascii="Times New Roman" w:hAnsi="Times New Roman" w:cs="Times New Roman"/>
          <w:sz w:val="24"/>
          <w:szCs w:val="24"/>
        </w:rPr>
        <w:t xml:space="preserve">. On doit donc tourner pour y accéder. Le  </w:t>
      </w:r>
      <w:r w:rsidR="005954B1" w:rsidRPr="00212382">
        <w:rPr>
          <w:rFonts w:ascii="Times New Roman" w:hAnsi="Times New Roman" w:cs="Times New Roman"/>
          <w:sz w:val="24"/>
          <w:szCs w:val="24"/>
        </w:rPr>
        <w:ruby>
          <w:rubyPr>
            <w:rubyAlign w:val="distributeSpace"/>
            <w:hps w:val="14"/>
            <w:hpsRaise w:val="22"/>
            <w:hpsBaseText w:val="24"/>
            <w:lid w:val="ja-JP"/>
          </w:rubyPr>
          <w:rt>
            <w:r w:rsidR="005954B1" w:rsidRPr="00212382">
              <w:rPr>
                <w:rFonts w:ascii="Times New Roman" w:eastAsia="MS Mincho" w:hAnsi="Times New Roman" w:cs="Times New Roman"/>
                <w:sz w:val="24"/>
                <w:szCs w:val="24"/>
              </w:rPr>
              <w:t>いずもたいしゃ</w:t>
            </w:r>
          </w:rt>
          <w:rubyBase>
            <w:r w:rsidR="005954B1" w:rsidRPr="00212382">
              <w:rPr>
                <w:rFonts w:ascii="Times New Roman" w:hAnsi="Times New Roman" w:cs="Times New Roman"/>
                <w:sz w:val="24"/>
                <w:szCs w:val="24"/>
              </w:rPr>
              <w:t>出雲退社</w:t>
            </w:r>
          </w:rubyBase>
        </w:ruby>
      </w:r>
      <w:r w:rsidR="005954B1" w:rsidRPr="00212382">
        <w:rPr>
          <w:rFonts w:ascii="Times New Roman" w:hAnsi="Times New Roman" w:cs="Times New Roman"/>
          <w:sz w:val="24"/>
          <w:szCs w:val="24"/>
        </w:rPr>
        <w:t xml:space="preserve"> est l’un des plus anciens. Le </w:t>
      </w:r>
      <w:r w:rsidR="005954B1" w:rsidRPr="00212382">
        <w:rPr>
          <w:rFonts w:ascii="Times New Roman" w:hAnsi="Times New Roman" w:cs="Times New Roman"/>
          <w:sz w:val="24"/>
          <w:szCs w:val="24"/>
        </w:rPr>
        <w:ruby>
          <w:rubyPr>
            <w:rubyAlign w:val="distributeSpace"/>
            <w:hps w:val="14"/>
            <w:hpsRaise w:val="22"/>
            <w:hpsBaseText w:val="24"/>
            <w:lid w:val="ja-JP"/>
          </w:rubyPr>
          <w:rt>
            <w:r w:rsidR="005954B1" w:rsidRPr="00212382">
              <w:rPr>
                <w:rFonts w:ascii="Times New Roman" w:eastAsia="MS Mincho" w:hAnsi="Times New Roman" w:cs="Times New Roman"/>
                <w:sz w:val="24"/>
                <w:szCs w:val="24"/>
              </w:rPr>
              <w:t>しゃでん</w:t>
            </w:r>
          </w:rt>
          <w:rubyBase>
            <w:r w:rsidR="005954B1" w:rsidRPr="00212382">
              <w:rPr>
                <w:rFonts w:ascii="Times New Roman" w:hAnsi="Times New Roman" w:cs="Times New Roman"/>
                <w:sz w:val="24"/>
                <w:szCs w:val="24"/>
              </w:rPr>
              <w:t>社殿</w:t>
            </w:r>
          </w:rubyBase>
        </w:ruby>
      </w:r>
      <w:r w:rsidR="005954B1" w:rsidRPr="00212382">
        <w:rPr>
          <w:rFonts w:ascii="Times New Roman" w:hAnsi="Times New Roman" w:cs="Times New Roman"/>
          <w:sz w:val="24"/>
          <w:szCs w:val="24"/>
        </w:rPr>
        <w:t xml:space="preserve"> date de 1764 tandis que le </w:t>
      </w:r>
      <w:r w:rsidR="005954B1" w:rsidRPr="00212382">
        <w:rPr>
          <w:rFonts w:ascii="Times New Roman" w:hAnsi="Times New Roman" w:cs="Times New Roman"/>
          <w:sz w:val="24"/>
          <w:szCs w:val="24"/>
        </w:rPr>
        <w:t>本殿</w:t>
      </w:r>
      <w:r w:rsidR="005954B1" w:rsidRPr="00212382">
        <w:rPr>
          <w:rFonts w:ascii="Times New Roman" w:hAnsi="Times New Roman" w:cs="Times New Roman"/>
          <w:sz w:val="24"/>
          <w:szCs w:val="24"/>
        </w:rPr>
        <w:t xml:space="preserve"> date de 1744.</w:t>
      </w:r>
      <w:r w:rsidR="00BF4959" w:rsidRPr="00212382">
        <w:rPr>
          <w:rFonts w:ascii="Times New Roman" w:hAnsi="Times New Roman" w:cs="Times New Roman"/>
          <w:noProof/>
          <w:sz w:val="24"/>
          <w:szCs w:val="24"/>
        </w:rPr>
        <w:t xml:space="preserve"> </w:t>
      </w:r>
    </w:p>
    <w:p w:rsidR="001616A9" w:rsidRPr="00212382" w:rsidRDefault="001616A9" w:rsidP="00212382">
      <w:pPr>
        <w:rPr>
          <w:rFonts w:ascii="Times New Roman" w:hAnsi="Times New Roman" w:cs="Times New Roman"/>
          <w:sz w:val="24"/>
          <w:szCs w:val="24"/>
        </w:rPr>
        <w:sectPr w:rsidR="001616A9" w:rsidRPr="00212382" w:rsidSect="000B4186">
          <w:pgSz w:w="11906" w:h="16838"/>
          <w:pgMar w:top="142" w:right="1417" w:bottom="426" w:left="1417" w:header="708" w:footer="708" w:gutter="0"/>
          <w:cols w:space="708"/>
          <w:docGrid w:linePitch="360"/>
        </w:sectPr>
      </w:pPr>
    </w:p>
    <w:p w:rsidR="001616A9" w:rsidRPr="00212382" w:rsidRDefault="00296DB2" w:rsidP="00212382">
      <w:pPr>
        <w:rPr>
          <w:rFonts w:ascii="Times New Roman" w:hAnsi="Times New Roman" w:cs="Times New Roman"/>
          <w:sz w:val="24"/>
          <w:szCs w:val="24"/>
        </w:rPr>
        <w:sectPr w:rsidR="001616A9" w:rsidRPr="00212382" w:rsidSect="00296DB2">
          <w:type w:val="continuous"/>
          <w:pgSz w:w="11906" w:h="16838"/>
          <w:pgMar w:top="1417" w:right="1417" w:bottom="1417" w:left="1417" w:header="708" w:footer="708" w:gutter="0"/>
          <w:cols w:space="708"/>
          <w:docGrid w:linePitch="360"/>
        </w:sectPr>
      </w:pPr>
      <w:r w:rsidRPr="00212382">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67456" behindDoc="0" locked="0" layoutInCell="1" allowOverlap="1" wp14:anchorId="23C77867" wp14:editId="3662D9B1">
                <wp:simplePos x="0" y="0"/>
                <wp:positionH relativeFrom="column">
                  <wp:posOffset>2496820</wp:posOffset>
                </wp:positionH>
                <wp:positionV relativeFrom="paragraph">
                  <wp:posOffset>697865</wp:posOffset>
                </wp:positionV>
                <wp:extent cx="153035" cy="182880"/>
                <wp:effectExtent l="0" t="0" r="18415" b="26670"/>
                <wp:wrapNone/>
                <wp:docPr id="34" name="Triangle isocèle 34"/>
                <wp:cNvGraphicFramePr/>
                <a:graphic xmlns:a="http://schemas.openxmlformats.org/drawingml/2006/main">
                  <a:graphicData uri="http://schemas.microsoft.com/office/word/2010/wordprocessingShape">
                    <wps:wsp>
                      <wps:cNvSpPr/>
                      <wps:spPr>
                        <a:xfrm>
                          <a:off x="0" y="0"/>
                          <a:ext cx="153035" cy="18288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4" o:spid="_x0000_s1026" type="#_x0000_t5" style="position:absolute;margin-left:196.6pt;margin-top:54.95pt;width:12.0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" filled="f" strokecolor="windowText"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9461FB7" wp14:editId="623B5CBC">
                <wp:simplePos x="0" y="0"/>
                <wp:positionH relativeFrom="column">
                  <wp:posOffset>2498725</wp:posOffset>
                </wp:positionH>
                <wp:positionV relativeFrom="paragraph">
                  <wp:posOffset>1387475</wp:posOffset>
                </wp:positionV>
                <wp:extent cx="247015" cy="325120"/>
                <wp:effectExtent l="0" t="0" r="19685" b="17780"/>
                <wp:wrapNone/>
                <wp:docPr id="30" name="Heptagone 30"/>
                <wp:cNvGraphicFramePr/>
                <a:graphic xmlns:a="http://schemas.openxmlformats.org/drawingml/2006/main">
                  <a:graphicData uri="http://schemas.microsoft.com/office/word/2010/wordprocessingShape">
                    <wps:wsp>
                      <wps:cNvSpPr/>
                      <wps:spPr>
                        <a:xfrm>
                          <a:off x="0" y="0"/>
                          <a:ext cx="247015" cy="325120"/>
                        </a:xfrm>
                        <a:prstGeom prst="heptagon">
                          <a:avLst/>
                        </a:prstGeom>
                        <a:solidFill>
                          <a:srgbClr val="FFC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ptagone 30" o:spid="_x0000_s1026" style="position:absolute;margin-left:196.75pt;margin-top:109.25pt;width:19.45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47015,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" path="m-1,209087l24462,64394,123508,r99045,64394l247016,209087,178473,325122r-109931,l-1,209087xe" fillcolor="#ffc000" strokeweight="2pt">
                <v:path arrowok="t" o:connecttype="custom" o:connectlocs="-1,209087;24462,64394;123508,0;222553,64394;247016,209087;178473,325122;68542,325122;-1,209087" o:connectangles="0,0,0,0,0,0,0,0"/>
              </v:shape>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1A618D6A" wp14:editId="2B7ACB50">
                <wp:simplePos x="0" y="0"/>
                <wp:positionH relativeFrom="column">
                  <wp:posOffset>2503170</wp:posOffset>
                </wp:positionH>
                <wp:positionV relativeFrom="paragraph">
                  <wp:posOffset>1059815</wp:posOffset>
                </wp:positionV>
                <wp:extent cx="294005" cy="247015"/>
                <wp:effectExtent l="0" t="0" r="10795" b="19685"/>
                <wp:wrapNone/>
                <wp:docPr id="33" name="Forme en L 33"/>
                <wp:cNvGraphicFramePr/>
                <a:graphic xmlns:a="http://schemas.openxmlformats.org/drawingml/2006/main">
                  <a:graphicData uri="http://schemas.microsoft.com/office/word/2010/wordprocessingShape">
                    <wps:wsp>
                      <wps:cNvSpPr/>
                      <wps:spPr>
                        <a:xfrm>
                          <a:off x="0" y="0"/>
                          <a:ext cx="294005" cy="247015"/>
                        </a:xfrm>
                        <a:prstGeom prst="corner">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en L 33" o:spid="_x0000_s1026" style="position:absolute;margin-left:197.1pt;margin-top:83.45pt;width:23.15pt;height:19.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4005,2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" path="m,l123508,r,123508l294005,123508r,123507l,247015,,xe" fillcolor="window" strokecolor="#f79646" strokeweight="2pt">
                <v:path arrowok="t" o:connecttype="custom" o:connectlocs="0,0;123508,0;123508,123508;294005,123508;294005,247015;0,247015;0,0" o:connectangles="0,0,0,0,0,0,0"/>
              </v:shape>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20D6918F" wp14:editId="629AD817">
                <wp:simplePos x="0" y="0"/>
                <wp:positionH relativeFrom="column">
                  <wp:posOffset>2213610</wp:posOffset>
                </wp:positionH>
                <wp:positionV relativeFrom="paragraph">
                  <wp:posOffset>481330</wp:posOffset>
                </wp:positionV>
                <wp:extent cx="541020" cy="22860"/>
                <wp:effectExtent l="19050" t="19050" r="11430" b="34290"/>
                <wp:wrapNone/>
                <wp:docPr id="32" name="Connecteur droit 32"/>
                <wp:cNvGraphicFramePr/>
                <a:graphic xmlns:a="http://schemas.openxmlformats.org/drawingml/2006/main">
                  <a:graphicData uri="http://schemas.microsoft.com/office/word/2010/wordprocessingShape">
                    <wps:wsp>
                      <wps:cNvCnPr/>
                      <wps:spPr>
                        <a:xfrm flipV="1">
                          <a:off x="0" y="0"/>
                          <a:ext cx="541020" cy="22860"/>
                        </a:xfrm>
                        <a:prstGeom prst="line">
                          <a:avLst/>
                        </a:prstGeom>
                        <a:noFill/>
                        <a:ln w="38100" cap="flat" cmpd="sng" algn="ctr">
                          <a:solidFill>
                            <a:srgbClr val="C0504D"/>
                          </a:solidFill>
                          <a:prstDash val="solid"/>
                        </a:ln>
                        <a:effectLst/>
                      </wps:spPr>
                      <wps:bodyPr/>
                    </wps:wsp>
                  </a:graphicData>
                </a:graphic>
              </wp:anchor>
            </w:drawing>
          </mc:Choice>
          <mc:Fallback>
            <w:pict>
              <v:line id="Connecteur droit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4.3pt,37.9pt" to="216.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" strokecolor="#c0504d" strokeweight="3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6960CC96" wp14:editId="4195755A">
                <wp:simplePos x="0" y="0"/>
                <wp:positionH relativeFrom="column">
                  <wp:posOffset>2862580</wp:posOffset>
                </wp:positionH>
                <wp:positionV relativeFrom="paragraph">
                  <wp:posOffset>5079</wp:posOffset>
                </wp:positionV>
                <wp:extent cx="1828800" cy="1704975"/>
                <wp:effectExtent l="0" t="0" r="19050" b="28575"/>
                <wp:wrapNone/>
                <wp:docPr id="35" name="Zone de texte 35"/>
                <wp:cNvGraphicFramePr/>
                <a:graphic xmlns:a="http://schemas.openxmlformats.org/drawingml/2006/main">
                  <a:graphicData uri="http://schemas.microsoft.com/office/word/2010/wordprocessingShape">
                    <wps:wsp>
                      <wps:cNvSpPr txBox="1"/>
                      <wps:spPr>
                        <a:xfrm>
                          <a:off x="0" y="0"/>
                          <a:ext cx="18288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5FE" w:rsidRDefault="004775FE" w:rsidP="00296DB2">
                            <w:r>
                              <w:t xml:space="preserve">Piliers </w:t>
                            </w:r>
                          </w:p>
                          <w:p w:rsidR="004775FE" w:rsidRDefault="004775FE" w:rsidP="00296DB2"/>
                          <w:p w:rsidR="004775FE" w:rsidRDefault="004775FE" w:rsidP="00296DB2">
                            <w:r>
                              <w:t>Mur de  séparation</w:t>
                            </w:r>
                          </w:p>
                          <w:p w:rsidR="004775FE" w:rsidRDefault="004775FE" w:rsidP="00296DB2"/>
                          <w:p w:rsidR="004775FE" w:rsidRDefault="004775FE" w:rsidP="00296DB2">
                            <w:r>
                              <w:t>Porte d’entrée</w:t>
                            </w:r>
                          </w:p>
                          <w:p w:rsidR="004775FE" w:rsidRDefault="004775FE" w:rsidP="00296DB2"/>
                          <w:p w:rsidR="004775FE" w:rsidRDefault="004775FE" w:rsidP="00296DB2">
                            <w:proofErr w:type="spellStart"/>
                            <w:r>
                              <w:t>Kamiza</w:t>
                            </w:r>
                            <w:proofErr w:type="spellEnd"/>
                          </w:p>
                          <w:p w:rsidR="004775FE" w:rsidRDefault="004775FE" w:rsidP="00296DB2"/>
                          <w:p w:rsidR="004775FE" w:rsidRDefault="004775FE" w:rsidP="00296DB2">
                            <w:r>
                              <w:t xml:space="preserve">Là où vivait </w:t>
                            </w:r>
                            <w:proofErr w:type="gramStart"/>
                            <w:r>
                              <w:t>retiré</w:t>
                            </w:r>
                            <w:proofErr w:type="gramEnd"/>
                            <w:r>
                              <w:t xml:space="preserve"> le notable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margin-left:225.4pt;margin-top:.4pt;width:2in;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" fillcolor="white [3201]" strokeweight=".5pt">
                <v:textbox>
                  <w:txbxContent>
                    <w:p w:rsidR="004775FE" w:rsidRDefault="004775FE" w:rsidP="00296DB2">
                      <w:r>
                        <w:t xml:space="preserve">Piliers </w:t>
                      </w:r>
                    </w:p>
                    <w:p w:rsidR="004775FE" w:rsidRDefault="004775FE" w:rsidP="00296DB2"/>
                    <w:p w:rsidR="004775FE" w:rsidRDefault="004775FE" w:rsidP="00296DB2">
                      <w:r>
                        <w:t>Mur de  séparation</w:t>
                      </w:r>
                    </w:p>
                    <w:p w:rsidR="004775FE" w:rsidRDefault="004775FE" w:rsidP="00296DB2"/>
                    <w:p w:rsidR="004775FE" w:rsidRDefault="004775FE" w:rsidP="00296DB2">
                      <w:r>
                        <w:t>Porte d’entrée</w:t>
                      </w:r>
                    </w:p>
                    <w:p w:rsidR="004775FE" w:rsidRDefault="004775FE" w:rsidP="00296DB2"/>
                    <w:p w:rsidR="004775FE" w:rsidRDefault="004775FE" w:rsidP="00296DB2">
                      <w:r>
                        <w:t>Kamiza</w:t>
                      </w:r>
                    </w:p>
                    <w:p w:rsidR="004775FE" w:rsidRDefault="004775FE" w:rsidP="00296DB2"/>
                    <w:p w:rsidR="004775FE" w:rsidRDefault="004775FE" w:rsidP="00296DB2">
                      <w:r>
                        <w:t>Là où vivait retiré le notable</w:t>
                      </w:r>
                    </w:p>
                  </w:txbxContent>
                </v:textbox>
              </v:shape>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1DC3D5E3" wp14:editId="7CF13748">
                <wp:simplePos x="0" y="0"/>
                <wp:positionH relativeFrom="column">
                  <wp:posOffset>2557780</wp:posOffset>
                </wp:positionH>
                <wp:positionV relativeFrom="paragraph">
                  <wp:posOffset>33655</wp:posOffset>
                </wp:positionV>
                <wp:extent cx="200025" cy="190500"/>
                <wp:effectExtent l="0" t="0" r="28575" b="19050"/>
                <wp:wrapNone/>
                <wp:docPr id="31" name="Ellipse 31"/>
                <wp:cNvGraphicFramePr/>
                <a:graphic xmlns:a="http://schemas.openxmlformats.org/drawingml/2006/main">
                  <a:graphicData uri="http://schemas.microsoft.com/office/word/2010/wordprocessingShape">
                    <wps:wsp>
                      <wps:cNvSpPr/>
                      <wps:spPr>
                        <a:xfrm>
                          <a:off x="0" y="0"/>
                          <a:ext cx="200025"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1" o:spid="_x0000_s1026" style="position:absolute;margin-left:201.4pt;margin-top:2.6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" fillcolor="#4f81bd" strokecolor="#385d8a" strokeweight="2pt"/>
            </w:pict>
          </mc:Fallback>
        </mc:AlternateContent>
      </w:r>
      <w:r w:rsidR="001616A9" w:rsidRPr="00212382">
        <w:rPr>
          <w:rFonts w:ascii="Times New Roman" w:hAnsi="Times New Roman" w:cs="Times New Roman"/>
          <w:noProof/>
          <w:sz w:val="24"/>
          <w:szCs w:val="24"/>
          <w:lang w:eastAsia="fr-FR"/>
        </w:rPr>
        <mc:AlternateContent>
          <mc:Choice Requires="wpc">
            <w:drawing>
              <wp:inline distT="0" distB="0" distL="0" distR="0" wp14:anchorId="4CE2D2D8" wp14:editId="34BF94E4">
                <wp:extent cx="2066925" cy="1645299"/>
                <wp:effectExtent l="0" t="0" r="28575" b="1206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 name="Ellipse 2"/>
                        <wps:cNvSpPr/>
                        <wps:spPr>
                          <a:xfrm>
                            <a:off x="245669" y="124489"/>
                            <a:ext cx="257179" cy="2857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rme en L 6"/>
                        <wps:cNvSpPr/>
                        <wps:spPr>
                          <a:xfrm>
                            <a:off x="1637294" y="459362"/>
                            <a:ext cx="294202" cy="247651"/>
                          </a:xfrm>
                          <a:prstGeom prst="corne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Heptagone 12"/>
                        <wps:cNvSpPr/>
                        <wps:spPr>
                          <a:xfrm>
                            <a:off x="1256293" y="432365"/>
                            <a:ext cx="247615" cy="325461"/>
                          </a:xfrm>
                          <a:prstGeom prst="heptagon">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740305" y="124523"/>
                            <a:ext cx="25654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53217" y="812423"/>
                            <a:ext cx="25590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253217" y="1229272"/>
                            <a:ext cx="255905"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784015" y="812423"/>
                            <a:ext cx="255905" cy="28575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784015" y="1229272"/>
                            <a:ext cx="255905" cy="28575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1556665" y="812423"/>
                            <a:ext cx="255905" cy="28575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556665" y="69473"/>
                            <a:ext cx="255905" cy="28575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1546930" y="1213448"/>
                            <a:ext cx="255905" cy="285750"/>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775FE" w:rsidRDefault="004775FE" w:rsidP="001616A9">
                              <w:pPr>
                                <w:pStyle w:val="NormalWeb"/>
                                <w:spacing w:before="0" w:beforeAutospacing="0" w:after="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17"/>
                        <wps:cNvCnPr>
                          <a:stCxn id="22" idx="6"/>
                        </wps:cNvCnPr>
                        <wps:spPr>
                          <a:xfrm flipV="1">
                            <a:off x="1039920" y="932047"/>
                            <a:ext cx="541230" cy="23251"/>
                          </a:xfrm>
                          <a:prstGeom prst="line">
                            <a:avLst/>
                          </a:prstGeom>
                          <a:effectLst/>
                        </wps:spPr>
                        <wps:style>
                          <a:lnRef idx="3">
                            <a:schemeClr val="accent2"/>
                          </a:lnRef>
                          <a:fillRef idx="0">
                            <a:schemeClr val="accent2"/>
                          </a:fillRef>
                          <a:effectRef idx="2">
                            <a:schemeClr val="accent2"/>
                          </a:effectRef>
                          <a:fontRef idx="minor">
                            <a:schemeClr val="tx1"/>
                          </a:fontRef>
                        </wps:style>
                        <wps:bodyPr/>
                      </wps:wsp>
                      <wps:wsp>
                        <wps:cNvPr id="27" name="Triangle isocèle 27"/>
                        <wps:cNvSpPr/>
                        <wps:spPr>
                          <a:xfrm>
                            <a:off x="1256293" y="1464324"/>
                            <a:ext cx="153395" cy="18350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orme libre 28"/>
                        <wps:cNvSpPr/>
                        <wps:spPr>
                          <a:xfrm>
                            <a:off x="1039920" y="1131528"/>
                            <a:ext cx="303105" cy="373412"/>
                          </a:xfrm>
                          <a:custGeom>
                            <a:avLst/>
                            <a:gdLst>
                              <a:gd name="connsiteX0" fmla="*/ 238125 w 238125"/>
                              <a:gd name="connsiteY0" fmla="*/ 373412 h 373412"/>
                              <a:gd name="connsiteX1" fmla="*/ 228600 w 238125"/>
                              <a:gd name="connsiteY1" fmla="*/ 173387 h 373412"/>
                              <a:gd name="connsiteX2" fmla="*/ 209550 w 238125"/>
                              <a:gd name="connsiteY2" fmla="*/ 97187 h 373412"/>
                              <a:gd name="connsiteX3" fmla="*/ 152400 w 238125"/>
                              <a:gd name="connsiteY3" fmla="*/ 59087 h 373412"/>
                              <a:gd name="connsiteX4" fmla="*/ 123825 w 238125"/>
                              <a:gd name="connsiteY4" fmla="*/ 30512 h 373412"/>
                              <a:gd name="connsiteX5" fmla="*/ 95250 w 238125"/>
                              <a:gd name="connsiteY5" fmla="*/ 20987 h 373412"/>
                              <a:gd name="connsiteX6" fmla="*/ 66675 w 238125"/>
                              <a:gd name="connsiteY6" fmla="*/ 1937 h 373412"/>
                              <a:gd name="connsiteX7" fmla="*/ 0 w 238125"/>
                              <a:gd name="connsiteY7" fmla="*/ 1937 h 373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8125" h="373412">
                                <a:moveTo>
                                  <a:pt x="238125" y="373412"/>
                                </a:moveTo>
                                <a:cubicBezTo>
                                  <a:pt x="234950" y="306737"/>
                                  <a:pt x="235469" y="239783"/>
                                  <a:pt x="228600" y="173387"/>
                                </a:cubicBezTo>
                                <a:cubicBezTo>
                                  <a:pt x="225906" y="147344"/>
                                  <a:pt x="231335" y="111710"/>
                                  <a:pt x="209550" y="97187"/>
                                </a:cubicBezTo>
                                <a:cubicBezTo>
                                  <a:pt x="190500" y="84487"/>
                                  <a:pt x="168589" y="75276"/>
                                  <a:pt x="152400" y="59087"/>
                                </a:cubicBezTo>
                                <a:cubicBezTo>
                                  <a:pt x="142875" y="49562"/>
                                  <a:pt x="135033" y="37984"/>
                                  <a:pt x="123825" y="30512"/>
                                </a:cubicBezTo>
                                <a:cubicBezTo>
                                  <a:pt x="115471" y="24943"/>
                                  <a:pt x="104230" y="25477"/>
                                  <a:pt x="95250" y="20987"/>
                                </a:cubicBezTo>
                                <a:cubicBezTo>
                                  <a:pt x="85011" y="15867"/>
                                  <a:pt x="77900" y="4182"/>
                                  <a:pt x="66675" y="1937"/>
                                </a:cubicBezTo>
                                <a:cubicBezTo>
                                  <a:pt x="44882" y="-2422"/>
                                  <a:pt x="22225" y="1937"/>
                                  <a:pt x="0" y="193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orme libre 29"/>
                        <wps:cNvSpPr/>
                        <wps:spPr>
                          <a:xfrm>
                            <a:off x="571912" y="511135"/>
                            <a:ext cx="679460" cy="650915"/>
                          </a:xfrm>
                          <a:custGeom>
                            <a:avLst/>
                            <a:gdLst>
                              <a:gd name="connsiteX0" fmla="*/ 456788 w 679460"/>
                              <a:gd name="connsiteY0" fmla="*/ 622340 h 650915"/>
                              <a:gd name="connsiteX1" fmla="*/ 304388 w 679460"/>
                              <a:gd name="connsiteY1" fmla="*/ 641390 h 650915"/>
                              <a:gd name="connsiteX2" fmla="*/ 275813 w 679460"/>
                              <a:gd name="connsiteY2" fmla="*/ 650915 h 650915"/>
                              <a:gd name="connsiteX3" fmla="*/ 218663 w 679460"/>
                              <a:gd name="connsiteY3" fmla="*/ 622340 h 650915"/>
                              <a:gd name="connsiteX4" fmla="*/ 132938 w 679460"/>
                              <a:gd name="connsiteY4" fmla="*/ 593765 h 650915"/>
                              <a:gd name="connsiteX5" fmla="*/ 104363 w 679460"/>
                              <a:gd name="connsiteY5" fmla="*/ 584240 h 650915"/>
                              <a:gd name="connsiteX6" fmla="*/ 75788 w 679460"/>
                              <a:gd name="connsiteY6" fmla="*/ 574715 h 650915"/>
                              <a:gd name="connsiteX7" fmla="*/ 66263 w 679460"/>
                              <a:gd name="connsiteY7" fmla="*/ 88940 h 650915"/>
                              <a:gd name="connsiteX8" fmla="*/ 180563 w 679460"/>
                              <a:gd name="connsiteY8" fmla="*/ 79415 h 650915"/>
                              <a:gd name="connsiteX9" fmla="*/ 675863 w 679460"/>
                              <a:gd name="connsiteY9" fmla="*/ 79415 h 650915"/>
                              <a:gd name="connsiteX10" fmla="*/ 666338 w 679460"/>
                              <a:gd name="connsiteY10" fmla="*/ 50840 h 650915"/>
                              <a:gd name="connsiteX11" fmla="*/ 609188 w 679460"/>
                              <a:gd name="connsiteY11" fmla="*/ 3215 h 650915"/>
                              <a:gd name="connsiteX12" fmla="*/ 637763 w 679460"/>
                              <a:gd name="connsiteY12" fmla="*/ 12740 h 650915"/>
                              <a:gd name="connsiteX13" fmla="*/ 666338 w 679460"/>
                              <a:gd name="connsiteY13" fmla="*/ 69890 h 650915"/>
                              <a:gd name="connsiteX14" fmla="*/ 675863 w 679460"/>
                              <a:gd name="connsiteY14" fmla="*/ 98465 h 650915"/>
                              <a:gd name="connsiteX15" fmla="*/ 637763 w 679460"/>
                              <a:gd name="connsiteY15" fmla="*/ 155615 h 650915"/>
                              <a:gd name="connsiteX16" fmla="*/ 618713 w 679460"/>
                              <a:gd name="connsiteY16" fmla="*/ 184190 h 650915"/>
                              <a:gd name="connsiteX17" fmla="*/ 590138 w 679460"/>
                              <a:gd name="connsiteY17" fmla="*/ 203240 h 65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79460" h="650915">
                                <a:moveTo>
                                  <a:pt x="456788" y="622340"/>
                                </a:moveTo>
                                <a:cubicBezTo>
                                  <a:pt x="391724" y="628255"/>
                                  <a:pt x="360625" y="627331"/>
                                  <a:pt x="304388" y="641390"/>
                                </a:cubicBezTo>
                                <a:cubicBezTo>
                                  <a:pt x="294648" y="643825"/>
                                  <a:pt x="285338" y="647740"/>
                                  <a:pt x="275813" y="650915"/>
                                </a:cubicBezTo>
                                <a:cubicBezTo>
                                  <a:pt x="171600" y="616177"/>
                                  <a:pt x="329450" y="671579"/>
                                  <a:pt x="218663" y="622340"/>
                                </a:cubicBezTo>
                                <a:lnTo>
                                  <a:pt x="132938" y="593765"/>
                                </a:lnTo>
                                <a:lnTo>
                                  <a:pt x="104363" y="584240"/>
                                </a:lnTo>
                                <a:lnTo>
                                  <a:pt x="75788" y="574715"/>
                                </a:lnTo>
                                <a:cubicBezTo>
                                  <a:pt x="-21662" y="428540"/>
                                  <a:pt x="-25456" y="434651"/>
                                  <a:pt x="66263" y="88940"/>
                                </a:cubicBezTo>
                                <a:cubicBezTo>
                                  <a:pt x="76067" y="51986"/>
                                  <a:pt x="142463" y="82590"/>
                                  <a:pt x="180563" y="79415"/>
                                </a:cubicBezTo>
                                <a:cubicBezTo>
                                  <a:pt x="346752" y="87724"/>
                                  <a:pt x="508696" y="100985"/>
                                  <a:pt x="675863" y="79415"/>
                                </a:cubicBezTo>
                                <a:cubicBezTo>
                                  <a:pt x="685821" y="78130"/>
                                  <a:pt x="672610" y="58680"/>
                                  <a:pt x="666338" y="50840"/>
                                </a:cubicBezTo>
                                <a:cubicBezTo>
                                  <a:pt x="657718" y="40065"/>
                                  <a:pt x="609188" y="21355"/>
                                  <a:pt x="609188" y="3215"/>
                                </a:cubicBezTo>
                                <a:cubicBezTo>
                                  <a:pt x="609188" y="-6825"/>
                                  <a:pt x="628238" y="9565"/>
                                  <a:pt x="637763" y="12740"/>
                                </a:cubicBezTo>
                                <a:cubicBezTo>
                                  <a:pt x="661704" y="84564"/>
                                  <a:pt x="629409" y="-3968"/>
                                  <a:pt x="666338" y="69890"/>
                                </a:cubicBezTo>
                                <a:cubicBezTo>
                                  <a:pt x="670828" y="78870"/>
                                  <a:pt x="672688" y="88940"/>
                                  <a:pt x="675863" y="98465"/>
                                </a:cubicBezTo>
                                <a:lnTo>
                                  <a:pt x="637763" y="155615"/>
                                </a:lnTo>
                                <a:cubicBezTo>
                                  <a:pt x="631413" y="165140"/>
                                  <a:pt x="628238" y="177840"/>
                                  <a:pt x="618713" y="184190"/>
                                </a:cubicBezTo>
                                <a:lnTo>
                                  <a:pt x="590138" y="20324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1" o:spid="_x0000_s1027" editas="canvas" style="width:162.75pt;height:129.55pt;mso-position-horizontal-relative:char;mso-position-vertical-relative:line" coordsize="20669,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0669;height:16452;visibility:visible;mso-wrap-style:square" stroked="t" strokecolor="black [3213]">
                  <v:fill o:detectmouseclick="t"/>
                  <v:path o:connecttype="none"/>
                </v:shape>
                <v:oval id="Ellipse 2" o:spid="_x0000_s1029" style="position:absolute;left:2456;top:1244;width:2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bU8UA&#10;AADaAAAADwAAAGRycy9kb3ducmV2LnhtbESPT2vCQBTE74LfYXlCL6KbegglZhUtWAr1UP+h3h7Z&#10;ZxLMvk2zW4399K5Q8DjMzG+YdNqaSlyocaVlBa/DCARxZnXJuYLtZjF4A+E8ssbKMim4kYPppNtJ&#10;MdH2yiu6rH0uAoRdggoK7+tESpcVZNANbU0cvJNtDPogm1zqBq8Bbio5iqJYGiw5LBRY03tB2Xn9&#10;axQc48Wc4++vPi9rl813H/h32P8o9dJrZ2MQnlr/DP+3P7WCETyuhBs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dtTxQAAANoAAAAPAAAAAAAAAAAAAAAAAJgCAABkcnMv&#10;ZG93bnJldi54bWxQSwUGAAAAAAQABAD1AAAAigMAAAAA&#10;" fillcolor="#4f81bd [3204]" strokecolor="#243f60 [1604]" strokeweight="2pt"/>
                <v:shape id="Forme en L 6" o:spid="_x0000_s1030" style="position:absolute;left:16372;top:4593;width:2942;height:2477;visibility:visible;mso-wrap-style:square;v-text-anchor:middle" coordsize="294202,24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H8sQA&#10;AADaAAAADwAAAGRycy9kb3ducmV2LnhtbESPQWvCQBSE74X+h+UJvZS6aVFbUlepQsWrqVJ6e2Sf&#10;SUz2bbq7TeK/dwWhx2FmvmHmy8E0oiPnK8sKnscJCOLc6ooLBfuvz6c3ED4ga2wsk4IzeVgu7u/m&#10;mGrb8466LBQiQtinqKAMoU2l9HlJBv3YtsTRO1pnMETpCqkd9hFuGvmSJDNpsOK4UGJL65LyOvsz&#10;Ch5dvers9+9k2h9ed0WdbY4/p41SD6Ph4x1EoCH8h2/trVYwg+uVe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x/LEAAAA2gAAAA8AAAAAAAAAAAAAAAAAmAIAAGRycy9k&#10;b3ducmV2LnhtbFBLBQYAAAAABAAEAPUAAACJAwAAAAA=&#10;" path="m,l123826,r,123826l294202,123826r,123825l,247651,,xe" fillcolor="white [3201]" strokecolor="#f79646 [3209]" strokeweight="2pt">
                  <v:path arrowok="t" o:connecttype="custom" o:connectlocs="0,0;123826,0;123826,123826;294202,123826;294202,247651;0,247651;0,0" o:connectangles="0,0,0,0,0,0,0"/>
                </v:shape>
                <v:shape id="Heptagone 12" o:spid="_x0000_s1031" style="position:absolute;left:12562;top:4323;width:2477;height:3255;visibility:visible;mso-wrap-style:square;v-text-anchor:middle" coordsize="247615,32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LZsEA&#10;AADbAAAADwAAAGRycy9kb3ducmV2LnhtbERPTWvCQBC9C/0PyxR60009FE3dhFIoFqoHNdDrNDvN&#10;xmZnw+7WxH/vCoK3ebzPWZWj7cSJfGgdK3ieZSCIa6dbbhRUh4/pAkSIyBo7x6TgTAHK4mGywly7&#10;gXd02sdGpBAOOSowMfa5lKE2ZDHMXE+cuF/nLcYEfSO1xyGF207Os+xFWmw5NRjs6d1Q/bf/twr0&#10;z9pbU5vv9cZth2VVHSV+HZV6ehzfXkFEGuNdfHN/6jR/Dtdf0gGy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JC2bBAAAA2wAAAA8AAAAAAAAAAAAAAAAAmAIAAGRycy9kb3du&#10;cmV2LnhtbFBLBQYAAAAABAAEAPUAAACGAwAAAAA=&#10;" path="m-1,209306l24521,64462,123808,r99286,64462l247616,209306,178907,325463r-110199,l-1,209306xe" fillcolor="#ffc000" strokecolor="black [1600]" strokeweight="2pt">
                  <v:path arrowok="t" o:connecttype="custom" o:connectlocs="-1,209306;24521,64462;123808,0;223094,64462;247616,209306;178907,325463;68708,325463;-1,209306" o:connectangles="0,0,0,0,0,0,0,0"/>
                </v:shape>
                <v:oval id="Ellipse 18" o:spid="_x0000_s1032" style="position:absolute;left:7403;top:1245;width:256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4f81bd [3204]" strokecolor="#243f60 [1604]" strokeweight="2pt">
                  <v:textbox>
                    <w:txbxContent>
                      <w:p w:rsidR="004775FE" w:rsidRDefault="004775FE" w:rsidP="001616A9">
                        <w:pPr>
                          <w:rPr>
                            <w:rFonts w:eastAsia="Times New Roman"/>
                          </w:rPr>
                        </w:pPr>
                      </w:p>
                    </w:txbxContent>
                  </v:textbox>
                </v:oval>
                <v:oval id="Ellipse 20" o:spid="_x0000_s1033" style="position:absolute;left:2532;top:8124;width:255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4f81bd [3204]" strokecolor="#243f60 [1604]"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1" o:spid="_x0000_s1034" style="position:absolute;left:2532;top:12292;width:255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4f81bd [3204]" strokecolor="#243f60 [1604]"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2" o:spid="_x0000_s1035" style="position:absolute;left:7840;top:8124;width:255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FA8IA&#10;AADbAAAADwAAAGRycy9kb3ducmV2LnhtbESPQYvCMBSE74L/ITzBm6ZWELcaRQQX3cu6VfD6bJ5t&#10;sXkpTbbWf79ZEDwOM/MNs1x3phItNa60rGAyjkAQZ1aXnCs4n3ajOQjnkTVWlknBkxysV/3eEhNt&#10;H/xDbepzESDsElRQeF8nUrqsIINubGvi4N1sY9AH2eRSN/gIcFPJOIpm0mDJYaHAmrYFZff01yg4&#10;Hujju9zI23N6uiBdP7/aNpopNRx0mwUIT51/h1/tvVYQx/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UUDwgAAANsAAAAPAAAAAAAAAAAAAAAAAJgCAABkcnMvZG93&#10;bnJldi54bWxQSwUGAAAAAAQABAD1AAAAhwMAAAAA&#10;" fillcolor="#4f81bd" strokecolor="#385d8a"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3" o:spid="_x0000_s1036" style="position:absolute;left:7840;top:12292;width:255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4" o:spid="_x0000_s1037" style="position:absolute;left:15566;top:8124;width:255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47MIA&#10;AADbAAAADwAAAGRycy9kb3ducmV2LnhtbESPQYvCMBSE7wv+h/CEvWmqu4h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HjswgAAANsAAAAPAAAAAAAAAAAAAAAAAJgCAABkcnMvZG93&#10;bnJldi54bWxQSwUGAAAAAAQABAD1AAAAhwMAAAAA&#10;" fillcolor="#4f81bd" strokecolor="#385d8a"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5" o:spid="_x0000_s1038" style="position:absolute;left:15566;top:694;width:255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oval id="Ellipse 26" o:spid="_x0000_s1039" style="position:absolute;left:15469;top:12134;width:255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DAMIA&#10;AADbAAAADwAAAGRycy9kb3ducmV2LnhtbESPQYvCMBSE74L/ITxhb2uqQlmrUURQ3L2sVsHrs3m2&#10;xealNLHWf79ZEDwOM/MNM192phItNa60rGA0jEAQZ1aXnCs4HTefXyCcR9ZYWSYFT3KwXPR7c0y0&#10;ffCB2tTnIkDYJaig8L5OpHRZQQbd0NbEwbvaxqAPssmlbvAR4KaS4yiKpcGSw0KBNa0Lym7p3SjY&#10;f9P0t1zJ63NyPCNdtj9tG8VKfQy61QyEp86/w6/2TisY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MAwgAAANsAAAAPAAAAAAAAAAAAAAAAAJgCAABkcnMvZG93&#10;bnJldi54bWxQSwUGAAAAAAQABAD1AAAAhwMAAAAA&#10;" fillcolor="#4f81bd" strokecolor="#385d8a" strokeweight="2pt">
                  <v:textbox>
                    <w:txbxContent>
                      <w:p w:rsidR="004775FE" w:rsidRDefault="004775FE" w:rsidP="001616A9">
                        <w:pPr>
                          <w:pStyle w:val="NormalWeb"/>
                          <w:spacing w:before="0" w:beforeAutospacing="0" w:after="0" w:afterAutospacing="0"/>
                        </w:pPr>
                        <w:r>
                          <w:rPr>
                            <w:rFonts w:eastAsia="Times New Roman"/>
                            <w:sz w:val="22"/>
                            <w:szCs w:val="22"/>
                          </w:rPr>
                          <w:t> </w:t>
                        </w:r>
                      </w:p>
                    </w:txbxContent>
                  </v:textbox>
                </v:oval>
                <v:line id="Connecteur droit 17" o:spid="_x0000_s1040" style="position:absolute;flip:y;visibility:visible;mso-wrap-style:square" from="10399,9320" to="1581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49XL8AAADbAAAADwAAAGRycy9kb3ducmV2LnhtbERPTYvCMBC9C/6HMII3TV1hV6tRxEWR&#10;vanF89iMbbGZlCba+O/NwsLe5vE+Z7kOphZPal1lWcFknIAgzq2uuFCQnXejGQjnkTXWlknBixys&#10;V/3eElNtOz7S8+QLEUPYpaig9L5JpXR5SQbd2DbEkbvZ1qCPsC2kbrGL4aaWH0nyKQ1WHBtKbGhb&#10;Un4/PYyCn+6aPe5Vbi44D9/HbH4I071VajgImwUIT8H/i//cBx3nf8Hv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49XL8AAADbAAAADwAAAAAAAAAAAAAAAACh&#10;AgAAZHJzL2Rvd25yZXYueG1sUEsFBgAAAAAEAAQA+QAAAI0DAAAAAA==&#10;" strokecolor="#c0504d [3205]"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7" o:spid="_x0000_s1041" type="#_x0000_t5" style="position:absolute;left:12562;top:14643;width:1534;height:1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NMQA&#10;AADbAAAADwAAAGRycy9kb3ducmV2LnhtbESPQWsCMRSE7wX/Q3iCt5rtCu26NYqWCj2IUm17fmxe&#10;N0s3L2sSdf33TaHgcZiZb5jZoretOJMPjWMFD+MMBHHldMO1go/D+r4AESKyxtYxKbhSgMV8cDfD&#10;UrsLv9N5H2uRIBxKVGBi7EopQ2XIYhi7jjh5385bjEn6WmqPlwS3rcyz7FFabDgtGOzoxVD1sz9Z&#10;BZtDbo7T7e7zdTX9KrbLSUAfCqVGw375DCJSH2/h//abVpA/wd+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2qTTEAAAA2wAAAA8AAAAAAAAAAAAAAAAAmAIAAGRycy9k&#10;b3ducmV2LnhtbFBLBQYAAAAABAAEAPUAAACJAwAAAAA=&#10;" filled="f" strokecolor="black [3213]" strokeweight="2pt"/>
                <v:shape id="Forme libre 28" o:spid="_x0000_s1042" style="position:absolute;left:10399;top:11315;width:3031;height:3734;visibility:visible;mso-wrap-style:square;v-text-anchor:middle" coordsize="238125,37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DFb8A&#10;AADbAAAADwAAAGRycy9kb3ducmV2LnhtbERPTWsCMRC9C/0PYQRvmnVBka1RtCD0VrSF0tuQjJul&#10;m0nYxHX115uD4PHxvtfbwbWipy42nhXMZwUIYu1Nw7WCn+/DdAUiJmSDrWdScKMI283baI2V8Vc+&#10;Un9KtcghHCtUYFMKlZRRW3IYZz4QZ+7sO4cpw66WpsNrDnetLItiKR02nBssBvqwpP9PF6dgd7d/&#10;eFucGzOP9999MNLq8KXUZDzs3kEkGtJL/HR/GgVlHpu/5B8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wMVvwAAANsAAAAPAAAAAAAAAAAAAAAAAJgCAABkcnMvZG93bnJl&#10;di54bWxQSwUGAAAAAAQABAD1AAAAhAMAAAAA&#10;" path="m238125,373412v-3175,-66675,-2656,-133629,-9525,-200025c225906,147344,231335,111710,209550,97187,190500,84487,168589,75276,152400,59087,142875,49562,135033,37984,123825,30512,115471,24943,104230,25477,95250,20987,85011,15867,77900,4182,66675,1937,44882,-2422,22225,1937,,1937e" filled="f" strokecolor="#243f60 [1604]" strokeweight="2pt">
                  <v:path arrowok="t" o:connecttype="custom" o:connectlocs="303105,373412;290981,173387;266732,97187;193987,59087;157615,30512;121242,20987;84869,1937;0,1937" o:connectangles="0,0,0,0,0,0,0,0"/>
                </v:shape>
                <v:shape id="Forme libre 29" o:spid="_x0000_s1043" style="position:absolute;left:5719;top:5111;width:6794;height:6509;visibility:visible;mso-wrap-style:square;v-text-anchor:middle" coordsize="679460,65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8m8UA&#10;AADbAAAADwAAAGRycy9kb3ducmV2LnhtbESPQWvCQBSE74X+h+UJXopuqjRozCoiBrz0UFso3h7Z&#10;ZxKTfRt2V43/vlso9DjMzDdMvhlMJ27kfGNZwes0AUFcWt1wpeDrs5gsQPiArLGzTAoe5GGzfn7K&#10;MdP2zh90O4ZKRAj7DBXUIfSZlL6syaCf2p44emfrDIYoXSW1w3uEm07OkiSVBhuOCzX2tKupbI9X&#10;oyA9nV7mb0XF6aVs6fuxfXfFfqnUeDRsVyACDeE//Nc+aAWzJ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vybxQAAANsAAAAPAAAAAAAAAAAAAAAAAJgCAABkcnMv&#10;ZG93bnJldi54bWxQSwUGAAAAAAQABAD1AAAAigMAAAAA&#10;" path="m456788,622340v-65064,5915,-96163,4991,-152400,19050c294648,643825,285338,647740,275813,650915v-104213,-34738,53637,20664,-57150,-28575l132938,593765r-28575,-9525l75788,574715c-21662,428540,-25456,434651,66263,88940v9804,-36954,76200,-6350,114300,-9525c346752,87724,508696,100985,675863,79415v9958,-1285,-3253,-20735,-9525,-28575c657718,40065,609188,21355,609188,3215v,-10040,19050,6350,28575,9525c661704,84564,629409,-3968,666338,69890v4490,8980,6350,19050,9525,28575l637763,155615v-6350,9525,-9525,22225,-19050,28575l590138,203240e" filled="f" strokecolor="#243f60 [1604]" strokeweight="2pt">
                  <v:path arrowok="t" o:connecttype="custom" o:connectlocs="456788,622340;304388,641390;275813,650915;218663,622340;132938,593765;104363,584240;75788,574715;66263,88940;180563,79415;675863,79415;666338,50840;609188,3215;637763,12740;666338,69890;675863,98465;637763,155615;618713,184190;590138,203240" o:connectangles="0,0,0,0,0,0,0,0,0,0,0,0,0,0,0,0,0,0"/>
                </v:shape>
                <w10:anchorlock/>
              </v:group>
            </w:pict>
          </mc:Fallback>
        </mc:AlternateContent>
      </w:r>
    </w:p>
    <w:p w:rsidR="00EC2859" w:rsidRPr="00212382" w:rsidRDefault="00EC2859" w:rsidP="00212382">
      <w:pPr>
        <w:rPr>
          <w:rFonts w:ascii="Times New Roman" w:hAnsi="Times New Roman" w:cs="Times New Roman"/>
          <w:sz w:val="24"/>
          <w:szCs w:val="24"/>
        </w:rPr>
      </w:pPr>
    </w:p>
    <w:p w:rsidR="00E417B8" w:rsidRPr="00212382" w:rsidRDefault="00EF2FA2" w:rsidP="00212382">
      <w:pPr>
        <w:pStyle w:val="ListParagraph"/>
        <w:numPr>
          <w:ilvl w:val="0"/>
          <w:numId w:val="6"/>
        </w:numPr>
        <w:rPr>
          <w:rFonts w:ascii="Times New Roman" w:hAnsi="Times New Roman" w:cs="Times New Roman"/>
          <w:sz w:val="24"/>
          <w:szCs w:val="24"/>
        </w:rPr>
      </w:pPr>
      <w:r w:rsidRPr="00212382">
        <w:rPr>
          <w:rFonts w:ascii="Times New Roman" w:hAnsi="Times New Roman" w:cs="Times New Roman"/>
          <w:sz w:val="24"/>
          <w:szCs w:val="24"/>
        </w:rPr>
        <w:t>流れ造り</w:t>
      </w:r>
      <w:r w:rsidR="004C7BEB" w:rsidRPr="00212382">
        <w:rPr>
          <w:rFonts w:ascii="Times New Roman" w:hAnsi="Times New Roman" w:cs="Times New Roman"/>
          <w:sz w:val="24"/>
          <w:szCs w:val="24"/>
        </w:rPr>
        <w:t> :</w:t>
      </w:r>
    </w:p>
    <w:p w:rsidR="004C7BEB" w:rsidRPr="00212382" w:rsidRDefault="004C7BEB" w:rsidP="00212382">
      <w:pPr>
        <w:pStyle w:val="ListParagraph"/>
        <w:ind w:left="4203"/>
        <w:rPr>
          <w:rFonts w:ascii="Times New Roman" w:hAnsi="Times New Roman" w:cs="Times New Roman"/>
          <w:sz w:val="24"/>
          <w:szCs w:val="24"/>
        </w:rPr>
      </w:pPr>
      <w:r w:rsidRPr="00212382">
        <w:rPr>
          <w:rFonts w:ascii="Times New Roman" w:hAnsi="Times New Roman" w:cs="Times New Roman"/>
          <w:sz w:val="24"/>
          <w:szCs w:val="24"/>
        </w:rPr>
        <w:t xml:space="preserve">Doit son nom à une divinité de Shikoku. Lié au dieu de la guerre </w:t>
      </w:r>
      <w:proofErr w:type="spellStart"/>
      <w:r w:rsidRPr="00212382">
        <w:rPr>
          <w:rFonts w:ascii="Times New Roman" w:hAnsi="Times New Roman" w:cs="Times New Roman"/>
          <w:sz w:val="24"/>
          <w:szCs w:val="24"/>
        </w:rPr>
        <w:t>Hachimon</w:t>
      </w:r>
      <w:proofErr w:type="spellEnd"/>
      <w:r w:rsidRPr="00212382">
        <w:rPr>
          <w:rFonts w:ascii="Times New Roman" w:hAnsi="Times New Roman" w:cs="Times New Roman"/>
          <w:sz w:val="24"/>
          <w:szCs w:val="24"/>
        </w:rPr>
        <w:t xml:space="preserve"> et lié à la famille Minamoto. Du côté de l’entrée il y a une avancé de toit. C’est un des rares styles qui va influencer </w:t>
      </w:r>
      <w:proofErr w:type="gramStart"/>
      <w:r w:rsidRPr="00212382">
        <w:rPr>
          <w:rFonts w:ascii="Times New Roman" w:hAnsi="Times New Roman" w:cs="Times New Roman"/>
          <w:sz w:val="24"/>
          <w:szCs w:val="24"/>
        </w:rPr>
        <w:t>les temple bouddhiques</w:t>
      </w:r>
      <w:proofErr w:type="gramEnd"/>
      <w:r w:rsidRPr="00212382">
        <w:rPr>
          <w:rFonts w:ascii="Times New Roman" w:hAnsi="Times New Roman" w:cs="Times New Roman"/>
          <w:sz w:val="24"/>
          <w:szCs w:val="24"/>
        </w:rPr>
        <w:t xml:space="preserve"> mais aussi les constructions notamment à la campagne.</w:t>
      </w:r>
    </w:p>
    <w:p w:rsidR="004C7BEB" w:rsidRPr="00212382" w:rsidRDefault="004C7BEB" w:rsidP="00212382">
      <w:pPr>
        <w:pStyle w:val="ListParagraph"/>
        <w:ind w:left="4203"/>
        <w:rPr>
          <w:rFonts w:ascii="Times New Roman" w:hAnsi="Times New Roman" w:cs="Times New Roman"/>
          <w:sz w:val="24"/>
          <w:szCs w:val="24"/>
        </w:rPr>
      </w:pPr>
    </w:p>
    <w:p w:rsidR="004C7BEB" w:rsidRPr="00212382" w:rsidRDefault="00C14DD5" w:rsidP="00212382">
      <w:pPr>
        <w:pStyle w:val="ListParagraph"/>
        <w:numPr>
          <w:ilvl w:val="0"/>
          <w:numId w:val="6"/>
        </w:numPr>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hps14 \o\ad(\s\up 11(</w:instrText>
      </w:r>
      <w:r w:rsidRPr="00212382">
        <w:rPr>
          <w:rFonts w:ascii="Times New Roman" w:eastAsia="MS Mincho" w:hAnsi="Times New Roman" w:cs="Times New Roman"/>
          <w:sz w:val="24"/>
          <w:szCs w:val="24"/>
        </w:rPr>
        <w:instrText>しんづく</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神造</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り</w:t>
      </w:r>
      <w:r w:rsidRPr="00212382">
        <w:rPr>
          <w:rFonts w:ascii="Times New Roman" w:hAnsi="Times New Roman" w:cs="Times New Roman"/>
          <w:sz w:val="24"/>
          <w:szCs w:val="24"/>
        </w:rPr>
        <w:t xml:space="preserve"> : </w:t>
      </w:r>
    </w:p>
    <w:p w:rsidR="00C14DD5" w:rsidRPr="00212382" w:rsidRDefault="00C14DD5" w:rsidP="00212382">
      <w:pPr>
        <w:pStyle w:val="ListParagraph"/>
        <w:ind w:left="4203"/>
        <w:rPr>
          <w:rFonts w:ascii="Times New Roman" w:hAnsi="Times New Roman" w:cs="Times New Roman"/>
          <w:sz w:val="24"/>
          <w:szCs w:val="24"/>
        </w:rPr>
      </w:pPr>
      <w:r w:rsidRPr="00212382">
        <w:rPr>
          <w:rFonts w:ascii="Times New Roman" w:hAnsi="Times New Roman" w:cs="Times New Roman"/>
          <w:sz w:val="24"/>
          <w:szCs w:val="24"/>
        </w:rPr>
        <w:t xml:space="preserve">Pour le </w:t>
      </w:r>
      <w:r w:rsidRPr="00212382">
        <w:rPr>
          <w:rFonts w:ascii="Times New Roman" w:hAnsi="Times New Roman" w:cs="Times New Roman"/>
          <w:sz w:val="24"/>
          <w:szCs w:val="24"/>
        </w:rPr>
        <w:t>神造り</w:t>
      </w:r>
      <w:r w:rsidRPr="00212382">
        <w:rPr>
          <w:rFonts w:ascii="Times New Roman" w:hAnsi="Times New Roman" w:cs="Times New Roman"/>
          <w:sz w:val="24"/>
          <w:szCs w:val="24"/>
        </w:rPr>
        <w:t xml:space="preserve">, la présence de </w:t>
      </w:r>
      <w:r w:rsidRPr="00212382">
        <w:rPr>
          <w:rFonts w:ascii="Times New Roman" w:hAnsi="Times New Roman" w:cs="Times New Roman"/>
          <w:sz w:val="24"/>
          <w:szCs w:val="24"/>
        </w:rPr>
        <w:ruby>
          <w:rubyPr>
            <w:rubyAlign w:val="distributeSpace"/>
            <w:hps w:val="14"/>
            <w:hpsRaise w:val="22"/>
            <w:hpsBaseText w:val="24"/>
            <w:lid w:val="ja-JP"/>
          </w:rubyPr>
          <w:rt>
            <w:r w:rsidR="00C14DD5" w:rsidRPr="00212382">
              <w:rPr>
                <w:rFonts w:ascii="Times New Roman" w:eastAsia="MS Mincho" w:hAnsi="Times New Roman" w:cs="Times New Roman"/>
                <w:sz w:val="24"/>
                <w:szCs w:val="24"/>
              </w:rPr>
              <w:t>ちぎ</w:t>
            </w:r>
          </w:rt>
          <w:rubyBase>
            <w:r w:rsidR="00C14DD5" w:rsidRPr="00212382">
              <w:rPr>
                <w:rFonts w:ascii="Times New Roman" w:hAnsi="Times New Roman" w:cs="Times New Roman"/>
                <w:sz w:val="24"/>
                <w:szCs w:val="24"/>
              </w:rPr>
              <w:t>千木</w:t>
            </w:r>
          </w:rubyBase>
        </w:ruby>
      </w:r>
      <w:r w:rsidRPr="00212382">
        <w:rPr>
          <w:rFonts w:ascii="Times New Roman" w:hAnsi="Times New Roman" w:cs="Times New Roman"/>
          <w:sz w:val="24"/>
          <w:szCs w:val="24"/>
        </w:rPr>
        <w:t xml:space="preserve"> qui symbolisent la connexion avec le ciel. Le pilier central </w:t>
      </w:r>
      <w:r w:rsidR="000F655C" w:rsidRPr="00212382">
        <w:rPr>
          <w:rFonts w:ascii="Times New Roman" w:hAnsi="Times New Roman" w:cs="Times New Roman"/>
          <w:sz w:val="24"/>
          <w:szCs w:val="24"/>
        </w:rPr>
        <w:t>心なみはしら</w:t>
      </w:r>
      <w:r w:rsidR="000F655C" w:rsidRPr="00212382">
        <w:rPr>
          <w:rFonts w:ascii="Times New Roman" w:hAnsi="Times New Roman" w:cs="Times New Roman"/>
          <w:sz w:val="24"/>
          <w:szCs w:val="24"/>
        </w:rPr>
        <w:t xml:space="preserve"> est l’</w:t>
      </w:r>
      <w:r w:rsidR="009D4913" w:rsidRPr="00212382">
        <w:rPr>
          <w:rFonts w:ascii="Times New Roman" w:hAnsi="Times New Roman" w:cs="Times New Roman"/>
          <w:sz w:val="24"/>
          <w:szCs w:val="24"/>
        </w:rPr>
        <w:t>élément</w:t>
      </w:r>
      <w:r w:rsidR="000F655C" w:rsidRPr="00212382">
        <w:rPr>
          <w:rFonts w:ascii="Times New Roman" w:hAnsi="Times New Roman" w:cs="Times New Roman"/>
          <w:sz w:val="24"/>
          <w:szCs w:val="24"/>
        </w:rPr>
        <w:t xml:space="preserve"> le plus </w:t>
      </w:r>
      <w:r w:rsidR="009D4913" w:rsidRPr="00212382">
        <w:rPr>
          <w:rFonts w:ascii="Times New Roman" w:hAnsi="Times New Roman" w:cs="Times New Roman"/>
          <w:sz w:val="24"/>
          <w:szCs w:val="24"/>
        </w:rPr>
        <w:t>important</w:t>
      </w:r>
      <w:r w:rsidR="000F655C" w:rsidRPr="00212382">
        <w:rPr>
          <w:rFonts w:ascii="Times New Roman" w:hAnsi="Times New Roman" w:cs="Times New Roman"/>
          <w:sz w:val="24"/>
          <w:szCs w:val="24"/>
        </w:rPr>
        <w:t>. On le met en 1</w:t>
      </w:r>
      <w:r w:rsidR="000F655C" w:rsidRPr="00212382">
        <w:rPr>
          <w:rFonts w:ascii="Times New Roman" w:hAnsi="Times New Roman" w:cs="Times New Roman"/>
          <w:sz w:val="24"/>
          <w:szCs w:val="24"/>
          <w:vertAlign w:val="superscript"/>
        </w:rPr>
        <w:t>er</w:t>
      </w:r>
      <w:r w:rsidR="000F655C" w:rsidRPr="00212382">
        <w:rPr>
          <w:rFonts w:ascii="Times New Roman" w:hAnsi="Times New Roman" w:cs="Times New Roman"/>
          <w:sz w:val="24"/>
          <w:szCs w:val="24"/>
        </w:rPr>
        <w:t xml:space="preserve"> et on construit le reste autour, il a rôle métaphysique. Le bâtiment est sur pilotis afin d’isoler du sol et de se protéger de certains animaux et des crues. L’entrée est toujours au centre et on arrive directement au </w:t>
      </w:r>
      <w:r w:rsidR="00BE5AD1" w:rsidRPr="00212382">
        <w:rPr>
          <w:rFonts w:ascii="Times New Roman" w:hAnsi="Times New Roman" w:cs="Times New Roman"/>
          <w:sz w:val="24"/>
          <w:szCs w:val="24"/>
        </w:rPr>
        <w:ruby>
          <w:rubyPr>
            <w:rubyAlign w:val="distributeSpace"/>
            <w:hps w:val="14"/>
            <w:hpsRaise w:val="22"/>
            <w:hpsBaseText w:val="24"/>
            <w:lid w:val="ja-JP"/>
          </w:rubyPr>
          <w:rt>
            <w:r w:rsidR="00BE5AD1" w:rsidRPr="00212382">
              <w:rPr>
                <w:rFonts w:ascii="Times New Roman" w:eastAsia="MS Mincho" w:hAnsi="Times New Roman" w:cs="Times New Roman"/>
                <w:sz w:val="24"/>
                <w:szCs w:val="24"/>
              </w:rPr>
              <w:t>かみざ</w:t>
            </w:r>
          </w:rt>
          <w:rubyBase>
            <w:r w:rsidR="00BE5AD1" w:rsidRPr="00212382">
              <w:rPr>
                <w:rFonts w:ascii="Times New Roman" w:hAnsi="Times New Roman" w:cs="Times New Roman"/>
                <w:sz w:val="24"/>
                <w:szCs w:val="24"/>
              </w:rPr>
              <w:t>上座</w:t>
            </w:r>
          </w:rubyBase>
        </w:ruby>
      </w:r>
      <w:r w:rsidR="00BE5AD1" w:rsidRPr="00212382">
        <w:rPr>
          <w:rFonts w:ascii="Times New Roman" w:hAnsi="Times New Roman" w:cs="Times New Roman"/>
          <w:sz w:val="24"/>
          <w:szCs w:val="24"/>
        </w:rPr>
        <w:t>.</w:t>
      </w:r>
    </w:p>
    <w:p w:rsidR="009D4913" w:rsidRPr="00212382" w:rsidRDefault="009D4913" w:rsidP="00212382">
      <w:pPr>
        <w:pStyle w:val="ListParagraph"/>
        <w:ind w:left="4203"/>
        <w:rPr>
          <w:rFonts w:ascii="Times New Roman" w:hAnsi="Times New Roman" w:cs="Times New Roman"/>
          <w:sz w:val="24"/>
          <w:szCs w:val="24"/>
        </w:rPr>
      </w:pPr>
    </w:p>
    <w:p w:rsidR="0086338C" w:rsidRPr="00212382" w:rsidRDefault="0086338C" w:rsidP="00212382">
      <w:pPr>
        <w:pStyle w:val="ListParagraph"/>
        <w:ind w:left="4203"/>
        <w:rPr>
          <w:rFonts w:ascii="Times New Roman" w:hAnsi="Times New Roman" w:cs="Times New Roman"/>
          <w:sz w:val="24"/>
          <w:szCs w:val="24"/>
        </w:rPr>
      </w:pPr>
    </w:p>
    <w:p w:rsidR="0086338C" w:rsidRPr="00212382" w:rsidRDefault="0086338C" w:rsidP="00212382">
      <w:pPr>
        <w:pStyle w:val="ListParagraph"/>
        <w:ind w:left="4203"/>
        <w:rPr>
          <w:rFonts w:ascii="Times New Roman" w:hAnsi="Times New Roman" w:cs="Times New Roman"/>
          <w:sz w:val="24"/>
          <w:szCs w:val="24"/>
        </w:rPr>
      </w:pPr>
    </w:p>
    <w:p w:rsidR="0086338C" w:rsidRPr="00212382" w:rsidRDefault="0086338C" w:rsidP="00212382">
      <w:pPr>
        <w:pStyle w:val="ListParagraph"/>
        <w:ind w:left="4203"/>
        <w:rPr>
          <w:rFonts w:ascii="Times New Roman" w:hAnsi="Times New Roman" w:cs="Times New Roman"/>
          <w:sz w:val="24"/>
          <w:szCs w:val="24"/>
        </w:rPr>
      </w:pPr>
    </w:p>
    <w:p w:rsidR="009D4913" w:rsidRPr="00212382" w:rsidRDefault="009D4913" w:rsidP="00212382">
      <w:pPr>
        <w:pStyle w:val="ListParagraph"/>
        <w:ind w:left="4203"/>
        <w:rPr>
          <w:rFonts w:ascii="Times New Roman" w:hAnsi="Times New Roman" w:cs="Times New Roman"/>
          <w:sz w:val="24"/>
          <w:szCs w:val="24"/>
        </w:rPr>
      </w:pPr>
    </w:p>
    <w:p w:rsidR="009D4913" w:rsidRPr="00212382" w:rsidRDefault="009D4913" w:rsidP="00212382">
      <w:pPr>
        <w:pStyle w:val="ListParagraph"/>
        <w:ind w:left="4203"/>
        <w:rPr>
          <w:rFonts w:ascii="Times New Roman" w:hAnsi="Times New Roman" w:cs="Times New Roman"/>
          <w:sz w:val="24"/>
          <w:szCs w:val="24"/>
        </w:rPr>
      </w:pPr>
    </w:p>
    <w:p w:rsidR="009D4913" w:rsidRPr="00212382" w:rsidRDefault="009D4913" w:rsidP="00212382">
      <w:pPr>
        <w:pStyle w:val="ListParagraph"/>
        <w:ind w:left="4203"/>
        <w:rPr>
          <w:rFonts w:ascii="Times New Roman" w:hAnsi="Times New Roman" w:cs="Times New Roman"/>
          <w:sz w:val="24"/>
          <w:szCs w:val="24"/>
        </w:rPr>
      </w:pPr>
    </w:p>
    <w:p w:rsidR="009D4913" w:rsidRPr="00212382" w:rsidRDefault="009D4913" w:rsidP="00212382">
      <w:pPr>
        <w:pStyle w:val="ListParagraph"/>
        <w:ind w:left="4203"/>
        <w:rPr>
          <w:rFonts w:ascii="Times New Roman" w:hAnsi="Times New Roman" w:cs="Times New Roman"/>
          <w:sz w:val="24"/>
          <w:szCs w:val="24"/>
        </w:rPr>
      </w:pPr>
    </w:p>
    <w:p w:rsidR="00BE5AD1" w:rsidRPr="00212382" w:rsidRDefault="00BE5AD1" w:rsidP="00212382">
      <w:pPr>
        <w:pStyle w:val="ListParagraph"/>
        <w:ind w:left="4203"/>
        <w:rPr>
          <w:rFonts w:ascii="Times New Roman" w:hAnsi="Times New Roman" w:cs="Times New Roman"/>
          <w:sz w:val="24"/>
          <w:szCs w:val="24"/>
        </w:rPr>
      </w:pP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34BFC24D" wp14:editId="3B8DC4C9">
                <wp:simplePos x="0" y="0"/>
                <wp:positionH relativeFrom="column">
                  <wp:posOffset>2653030</wp:posOffset>
                </wp:positionH>
                <wp:positionV relativeFrom="paragraph">
                  <wp:posOffset>135255</wp:posOffset>
                </wp:positionV>
                <wp:extent cx="1657350" cy="1343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65735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08.9pt;margin-top:10.65pt;width:130.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" filled="f" strokecolor="black [3213]"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48C3316E" wp14:editId="034C1DB5">
                <wp:simplePos x="0" y="0"/>
                <wp:positionH relativeFrom="column">
                  <wp:posOffset>3395345</wp:posOffset>
                </wp:positionH>
                <wp:positionV relativeFrom="paragraph">
                  <wp:posOffset>211455</wp:posOffset>
                </wp:positionV>
                <wp:extent cx="238760" cy="285750"/>
                <wp:effectExtent l="0" t="0" r="27940" b="19050"/>
                <wp:wrapNone/>
                <wp:docPr id="40" name="Ellipse 40"/>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0" o:spid="_x0000_s1026" style="position:absolute;margin-left:267.35pt;margin-top:16.65pt;width:18.8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" fillcolor="#4f81b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1A1C6CF1" wp14:editId="4F8C1844">
                <wp:simplePos x="0" y="0"/>
                <wp:positionH relativeFrom="column">
                  <wp:posOffset>3881120</wp:posOffset>
                </wp:positionH>
                <wp:positionV relativeFrom="paragraph">
                  <wp:posOffset>211455</wp:posOffset>
                </wp:positionV>
                <wp:extent cx="238760" cy="285750"/>
                <wp:effectExtent l="0" t="0" r="27940" b="19050"/>
                <wp:wrapNone/>
                <wp:docPr id="43" name="Ellipse 43"/>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3" o:spid="_x0000_s1026" style="position:absolute;margin-left:305.6pt;margin-top:16.65pt;width:18.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" fillcolor="#4f81b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4C8BDAD2" wp14:editId="2C567645">
                <wp:simplePos x="0" y="0"/>
                <wp:positionH relativeFrom="column">
                  <wp:posOffset>2757170</wp:posOffset>
                </wp:positionH>
                <wp:positionV relativeFrom="paragraph">
                  <wp:posOffset>211455</wp:posOffset>
                </wp:positionV>
                <wp:extent cx="238760" cy="285750"/>
                <wp:effectExtent l="0" t="0" r="27940" b="19050"/>
                <wp:wrapNone/>
                <wp:docPr id="38" name="Ellipse 38"/>
                <wp:cNvGraphicFramePr/>
                <a:graphic xmlns:a="http://schemas.openxmlformats.org/drawingml/2006/main">
                  <a:graphicData uri="http://schemas.microsoft.com/office/word/2010/wordprocessingShape">
                    <wps:wsp>
                      <wps:cNvSpPr/>
                      <wps:spPr>
                        <a:xfrm>
                          <a:off x="0" y="0"/>
                          <a:ext cx="23876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8" o:spid="_x0000_s1026" style="position:absolute;margin-left:217.1pt;margin-top:16.65pt;width:18.8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" fillcolor="#4f81bd [3204]" strokecolor="#243f60 [1604]" strokeweight="2pt"/>
            </w:pict>
          </mc:Fallback>
        </mc:AlternateContent>
      </w:r>
    </w:p>
    <w:p w:rsidR="007B32AF" w:rsidRPr="00212382" w:rsidRDefault="00BE5AD1" w:rsidP="00212382">
      <w:pPr>
        <w:ind w:left="1440"/>
        <w:rPr>
          <w:rFonts w:ascii="Times New Roman" w:hAnsi="Times New Roman" w:cs="Times New Roman"/>
          <w:sz w:val="24"/>
          <w:szCs w:val="24"/>
        </w:rPr>
      </w:pP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14:anchorId="0C03EF97" wp14:editId="0E0B2204">
                <wp:simplePos x="0" y="0"/>
                <wp:positionH relativeFrom="column">
                  <wp:posOffset>3395345</wp:posOffset>
                </wp:positionH>
                <wp:positionV relativeFrom="paragraph">
                  <wp:posOffset>342900</wp:posOffset>
                </wp:positionV>
                <wp:extent cx="238760" cy="285750"/>
                <wp:effectExtent l="0" t="0" r="27940" b="19050"/>
                <wp:wrapNone/>
                <wp:docPr id="49" name="Ellipse 49"/>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9" o:spid="_x0000_s1026" style="position:absolute;margin-left:267.35pt;margin-top:27pt;width:18.8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" fillcolor="re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5C24A2BB" wp14:editId="0483D161">
                <wp:simplePos x="0" y="0"/>
                <wp:positionH relativeFrom="column">
                  <wp:posOffset>3291205</wp:posOffset>
                </wp:positionH>
                <wp:positionV relativeFrom="paragraph">
                  <wp:posOffset>133985</wp:posOffset>
                </wp:positionV>
                <wp:extent cx="276860" cy="151765"/>
                <wp:effectExtent l="0" t="0" r="27940" b="19685"/>
                <wp:wrapNone/>
                <wp:docPr id="46" name="Forme en L 46"/>
                <wp:cNvGraphicFramePr/>
                <a:graphic xmlns:a="http://schemas.openxmlformats.org/drawingml/2006/main">
                  <a:graphicData uri="http://schemas.microsoft.com/office/word/2010/wordprocessingShape">
                    <wps:wsp>
                      <wps:cNvSpPr/>
                      <wps:spPr>
                        <a:xfrm>
                          <a:off x="0" y="0"/>
                          <a:ext cx="276860" cy="151765"/>
                        </a:xfrm>
                        <a:prstGeom prst="corner">
                          <a:avLst>
                            <a:gd name="adj1" fmla="val 0"/>
                            <a:gd name="adj2" fmla="val 5000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en L 46" o:spid="_x0000_s1026" style="position:absolute;margin-left:259.15pt;margin-top:10.55pt;width:21.8pt;height:1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860,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" path="m,l75883,r,151765l276860,151765r,l,151765,,xe" fillcolor="window" strokecolor="#f79646" strokeweight="2pt">
                <v:path arrowok="t" o:connecttype="custom" o:connectlocs="0,0;75883,0;75883,151765;276860,151765;276860,151765;0,151765;0,0" o:connectangles="0,0,0,0,0,0,0"/>
              </v:shape>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500429DD" wp14:editId="4AC6E2E5">
                <wp:simplePos x="0" y="0"/>
                <wp:positionH relativeFrom="column">
                  <wp:posOffset>3881120</wp:posOffset>
                </wp:positionH>
                <wp:positionV relativeFrom="paragraph">
                  <wp:posOffset>285750</wp:posOffset>
                </wp:positionV>
                <wp:extent cx="238760" cy="285750"/>
                <wp:effectExtent l="0" t="0" r="27940" b="19050"/>
                <wp:wrapNone/>
                <wp:docPr id="42" name="Ellipse 42"/>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2" o:spid="_x0000_s1026" style="position:absolute;margin-left:305.6pt;margin-top:22.5pt;width:18.8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" fillcolor="#4f81b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4AFB3C57" wp14:editId="2346A495">
                <wp:simplePos x="0" y="0"/>
                <wp:positionH relativeFrom="column">
                  <wp:posOffset>2794000</wp:posOffset>
                </wp:positionH>
                <wp:positionV relativeFrom="paragraph">
                  <wp:posOffset>228600</wp:posOffset>
                </wp:positionV>
                <wp:extent cx="238760" cy="285750"/>
                <wp:effectExtent l="0" t="0" r="27940" b="19050"/>
                <wp:wrapNone/>
                <wp:docPr id="39" name="Ellipse 39"/>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9" o:spid="_x0000_s1026" style="position:absolute;margin-left:220pt;margin-top:18pt;width:18.8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" fillcolor="#4f81bd" strokecolor="#385d8a" strokeweight="2pt"/>
            </w:pict>
          </mc:Fallback>
        </mc:AlternateContent>
      </w:r>
      <w:r w:rsidR="009F0B6B" w:rsidRPr="00212382">
        <w:rPr>
          <w:rFonts w:ascii="Times New Roman" w:hAnsi="Times New Roman" w:cs="Times New Roman"/>
          <w:sz w:val="24"/>
          <w:szCs w:val="24"/>
        </w:rPr>
        <w:t>Légende idem sauf pour</w:t>
      </w:r>
    </w:p>
    <w:p w:rsidR="007B32AF" w:rsidRPr="00212382" w:rsidRDefault="00BE5AD1" w:rsidP="00212382">
      <w:pPr>
        <w:ind w:left="1440"/>
        <w:rPr>
          <w:rFonts w:ascii="Times New Roman" w:hAnsi="Times New Roman" w:cs="Times New Roman"/>
          <w:sz w:val="24"/>
          <w:szCs w:val="24"/>
        </w:rPr>
      </w:pP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6824ACD6" wp14:editId="62077D3C">
                <wp:simplePos x="0" y="0"/>
                <wp:positionH relativeFrom="column">
                  <wp:posOffset>3881120</wp:posOffset>
                </wp:positionH>
                <wp:positionV relativeFrom="paragraph">
                  <wp:posOffset>350520</wp:posOffset>
                </wp:positionV>
                <wp:extent cx="238760" cy="285750"/>
                <wp:effectExtent l="0" t="0" r="27940" b="19050"/>
                <wp:wrapNone/>
                <wp:docPr id="45" name="Ellipse 45"/>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5" o:spid="_x0000_s1026" style="position:absolute;margin-left:305.6pt;margin-top:27.6pt;width:18.8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" fillcolor="#4f81b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545C4B6D" wp14:editId="73C66C43">
                <wp:simplePos x="0" y="0"/>
                <wp:positionH relativeFrom="column">
                  <wp:posOffset>2825115</wp:posOffset>
                </wp:positionH>
                <wp:positionV relativeFrom="paragraph">
                  <wp:posOffset>350520</wp:posOffset>
                </wp:positionV>
                <wp:extent cx="238760" cy="285750"/>
                <wp:effectExtent l="0" t="0" r="27940" b="19050"/>
                <wp:wrapNone/>
                <wp:docPr id="41" name="Ellipse 41"/>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26" style="position:absolute;margin-left:222.45pt;margin-top:27.6pt;width:18.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" fillcolor="#4f81bd" strokecolor="#385d8a" strokeweight="2pt"/>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1E34341D" wp14:editId="53BFF40E">
                <wp:simplePos x="0" y="0"/>
                <wp:positionH relativeFrom="column">
                  <wp:posOffset>3405505</wp:posOffset>
                </wp:positionH>
                <wp:positionV relativeFrom="paragraph">
                  <wp:posOffset>350520</wp:posOffset>
                </wp:positionV>
                <wp:extent cx="238760" cy="285750"/>
                <wp:effectExtent l="0" t="0" r="27940" b="19050"/>
                <wp:wrapNone/>
                <wp:docPr id="44" name="Ellipse 44"/>
                <wp:cNvGraphicFramePr/>
                <a:graphic xmlns:a="http://schemas.openxmlformats.org/drawingml/2006/main">
                  <a:graphicData uri="http://schemas.microsoft.com/office/word/2010/wordprocessingShape">
                    <wps:wsp>
                      <wps:cNvSpPr/>
                      <wps:spPr>
                        <a:xfrm>
                          <a:off x="0" y="0"/>
                          <a:ext cx="238760" cy="2857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4" o:spid="_x0000_s1026" style="position:absolute;margin-left:268.15pt;margin-top:27.6pt;width:18.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" fillcolor="#4f81bd" strokecolor="#385d8a" strokeweight="2pt"/>
            </w:pict>
          </mc:Fallback>
        </mc:AlternateContent>
      </w:r>
      <w:proofErr w:type="gramStart"/>
      <w:r w:rsidR="009F0B6B" w:rsidRPr="00212382">
        <w:rPr>
          <w:rFonts w:ascii="Times New Roman" w:hAnsi="Times New Roman" w:cs="Times New Roman"/>
          <w:sz w:val="24"/>
          <w:szCs w:val="24"/>
        </w:rPr>
        <w:t>le</w:t>
      </w:r>
      <w:proofErr w:type="gramEnd"/>
      <w:r w:rsidR="009F0B6B" w:rsidRPr="00212382">
        <w:rPr>
          <w:rFonts w:ascii="Times New Roman" w:hAnsi="Times New Roman" w:cs="Times New Roman"/>
          <w:sz w:val="24"/>
          <w:szCs w:val="24"/>
        </w:rPr>
        <w:t xml:space="preserve"> sens de </w:t>
      </w:r>
      <w:proofErr w:type="spellStart"/>
      <w:r w:rsidR="009F0B6B" w:rsidRPr="00212382">
        <w:rPr>
          <w:rFonts w:ascii="Times New Roman" w:hAnsi="Times New Roman" w:cs="Times New Roman"/>
          <w:sz w:val="24"/>
          <w:szCs w:val="24"/>
        </w:rPr>
        <w:t>circu</w:t>
      </w:r>
      <w:proofErr w:type="spellEnd"/>
      <w:r w:rsidR="009F0B6B" w:rsidRPr="00212382">
        <w:rPr>
          <w:rFonts w:ascii="Times New Roman" w:hAnsi="Times New Roman" w:cs="Times New Roman"/>
          <w:sz w:val="24"/>
          <w:szCs w:val="24"/>
        </w:rPr>
        <w:t xml:space="preserve"> qui   </w:t>
      </w:r>
    </w:p>
    <w:p w:rsidR="009F0B6B" w:rsidRPr="00212382" w:rsidRDefault="009F0B6B" w:rsidP="00212382">
      <w:pPr>
        <w:ind w:left="1440"/>
        <w:rPr>
          <w:rFonts w:ascii="Times New Roman" w:hAnsi="Times New Roman" w:cs="Times New Roman"/>
          <w:sz w:val="24"/>
          <w:szCs w:val="24"/>
        </w:rPr>
      </w:pPr>
      <w:r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689984" behindDoc="0" locked="0" layoutInCell="1" allowOverlap="1" wp14:anchorId="0602ADC8" wp14:editId="2FD18C54">
                <wp:simplePos x="0" y="0"/>
                <wp:positionH relativeFrom="column">
                  <wp:posOffset>3519805</wp:posOffset>
                </wp:positionH>
                <wp:positionV relativeFrom="paragraph">
                  <wp:posOffset>323850</wp:posOffset>
                </wp:positionV>
                <wp:extent cx="247650" cy="171450"/>
                <wp:effectExtent l="0" t="0" r="19050" b="19050"/>
                <wp:wrapNone/>
                <wp:docPr id="52" name="Triangle isocèle 52"/>
                <wp:cNvGraphicFramePr/>
                <a:graphic xmlns:a="http://schemas.openxmlformats.org/drawingml/2006/main">
                  <a:graphicData uri="http://schemas.microsoft.com/office/word/2010/wordprocessingShape">
                    <wps:wsp>
                      <wps:cNvSpPr/>
                      <wps:spPr>
                        <a:xfrm>
                          <a:off x="0" y="0"/>
                          <a:ext cx="247650" cy="1714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52" o:spid="_x0000_s1026" type="#_x0000_t5" style="position:absolute;margin-left:277.15pt;margin-top:25.5pt;width:19.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" filled="f" strokecolor="black [3213]" strokeweight="2pt"/>
            </w:pict>
          </mc:Fallback>
        </mc:AlternateContent>
      </w:r>
      <w:proofErr w:type="gramStart"/>
      <w:r w:rsidRPr="00212382">
        <w:rPr>
          <w:rFonts w:ascii="Times New Roman" w:hAnsi="Times New Roman" w:cs="Times New Roman"/>
          <w:sz w:val="24"/>
          <w:szCs w:val="24"/>
        </w:rPr>
        <w:t>est</w:t>
      </w:r>
      <w:proofErr w:type="gramEnd"/>
      <w:r w:rsidRPr="00212382">
        <w:rPr>
          <w:rFonts w:ascii="Times New Roman" w:hAnsi="Times New Roman" w:cs="Times New Roman"/>
          <w:sz w:val="24"/>
          <w:szCs w:val="24"/>
        </w:rPr>
        <w:t xml:space="preserve"> donné pa</w:t>
      </w:r>
      <w:r w:rsidR="00520823" w:rsidRPr="00212382">
        <w:rPr>
          <w:rFonts w:ascii="Times New Roman" w:hAnsi="Times New Roman" w:cs="Times New Roman"/>
          <w:sz w:val="24"/>
          <w:szCs w:val="24"/>
        </w:rPr>
        <w:t>r</w:t>
      </w:r>
      <w:r w:rsidRPr="00212382">
        <w:rPr>
          <w:rFonts w:ascii="Times New Roman" w:hAnsi="Times New Roman" w:cs="Times New Roman"/>
          <w:sz w:val="24"/>
          <w:szCs w:val="24"/>
        </w:rPr>
        <w:t xml:space="preserve"> divination et</w:t>
      </w:r>
    </w:p>
    <w:p w:rsidR="009F0B6B" w:rsidRPr="00212382" w:rsidRDefault="009F0B6B" w:rsidP="00212382">
      <w:pPr>
        <w:ind w:left="1440"/>
        <w:rPr>
          <w:rFonts w:ascii="Times New Roman" w:hAnsi="Times New Roman" w:cs="Times New Roman"/>
          <w:sz w:val="24"/>
          <w:szCs w:val="24"/>
        </w:rPr>
      </w:pP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15012E9C" wp14:editId="6965E412">
                <wp:simplePos x="0" y="0"/>
                <wp:positionH relativeFrom="column">
                  <wp:posOffset>836295</wp:posOffset>
                </wp:positionH>
                <wp:positionV relativeFrom="paragraph">
                  <wp:posOffset>22225</wp:posOffset>
                </wp:positionV>
                <wp:extent cx="162560" cy="104775"/>
                <wp:effectExtent l="0" t="0" r="27940" b="28575"/>
                <wp:wrapNone/>
                <wp:docPr id="53" name="Ellipse 53"/>
                <wp:cNvGraphicFramePr/>
                <a:graphic xmlns:a="http://schemas.openxmlformats.org/drawingml/2006/main">
                  <a:graphicData uri="http://schemas.microsoft.com/office/word/2010/wordprocessingShape">
                    <wps:wsp>
                      <wps:cNvSpPr/>
                      <wps:spPr>
                        <a:xfrm>
                          <a:off x="0" y="0"/>
                          <a:ext cx="162560" cy="10477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3" o:spid="_x0000_s1026" style="position:absolute;margin-left:65.85pt;margin-top:1.75pt;width:12.8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" fillcolor="red" strokecolor="#385d8a" strokeweight="2pt"/>
            </w:pict>
          </mc:Fallback>
        </mc:AlternateContent>
      </w:r>
      <w:r w:rsidRPr="00212382">
        <w:rPr>
          <w:rFonts w:ascii="Times New Roman" w:hAnsi="Times New Roman" w:cs="Times New Roman"/>
          <w:sz w:val="24"/>
          <w:szCs w:val="24"/>
        </w:rPr>
        <w:t xml:space="preserve">S  Shin no </w:t>
      </w:r>
      <w:proofErr w:type="spellStart"/>
      <w:r w:rsidRPr="00212382">
        <w:rPr>
          <w:rFonts w:ascii="Times New Roman" w:hAnsi="Times New Roman" w:cs="Times New Roman"/>
          <w:sz w:val="24"/>
          <w:szCs w:val="24"/>
        </w:rPr>
        <w:t>Hashira</w:t>
      </w:r>
      <w:proofErr w:type="spellEnd"/>
    </w:p>
    <w:p w:rsidR="000E57CD" w:rsidRPr="00212382" w:rsidRDefault="000E57CD" w:rsidP="00212382">
      <w:pPr>
        <w:ind w:left="708"/>
        <w:jc w:val="both"/>
        <w:rPr>
          <w:rFonts w:ascii="Times New Roman" w:hAnsi="Times New Roman" w:cs="Times New Roman"/>
          <w:iCs/>
          <w:sz w:val="24"/>
          <w:szCs w:val="24"/>
        </w:rPr>
      </w:pPr>
    </w:p>
    <w:p w:rsidR="000E57CD" w:rsidRPr="00212382" w:rsidRDefault="000E57CD" w:rsidP="00212382">
      <w:pPr>
        <w:pStyle w:val="ListParagraph"/>
        <w:ind w:left="1892"/>
        <w:jc w:val="both"/>
        <w:rPr>
          <w:rFonts w:ascii="Times New Roman" w:hAnsi="Times New Roman" w:cs="Times New Roman"/>
          <w:iCs/>
          <w:sz w:val="24"/>
          <w:szCs w:val="24"/>
        </w:rPr>
      </w:pPr>
    </w:p>
    <w:p w:rsidR="00A423F9" w:rsidRPr="00212382" w:rsidRDefault="001129AD" w:rsidP="00212382">
      <w:pPr>
        <w:pStyle w:val="ListParagraph"/>
        <w:numPr>
          <w:ilvl w:val="0"/>
          <w:numId w:val="6"/>
        </w:numPr>
        <w:jc w:val="both"/>
        <w:rPr>
          <w:rFonts w:ascii="Times New Roman" w:hAnsi="Times New Roman" w:cs="Times New Roman"/>
          <w:iCs/>
          <w:sz w:val="24"/>
          <w:szCs w:val="24"/>
        </w:rPr>
      </w:pPr>
      <w:r w:rsidRPr="00212382">
        <w:rPr>
          <w:rFonts w:ascii="Times New Roman" w:hAnsi="Times New Roman" w:cs="Times New Roman"/>
          <w:iCs/>
          <w:sz w:val="24"/>
          <w:szCs w:val="24"/>
        </w:rPr>
        <w:t>八幡つくり</w:t>
      </w:r>
      <w:r w:rsidRPr="00212382">
        <w:rPr>
          <w:rFonts w:ascii="Times New Roman" w:hAnsi="Times New Roman" w:cs="Times New Roman"/>
          <w:iCs/>
          <w:sz w:val="24"/>
          <w:szCs w:val="24"/>
        </w:rPr>
        <w:t> :</w:t>
      </w:r>
    </w:p>
    <w:p w:rsidR="001129AD" w:rsidRPr="00212382" w:rsidRDefault="001129AD" w:rsidP="00212382">
      <w:pPr>
        <w:pStyle w:val="ListParagraph"/>
        <w:ind w:left="4203"/>
        <w:jc w:val="both"/>
        <w:rPr>
          <w:rFonts w:ascii="Times New Roman" w:hAnsi="Times New Roman" w:cs="Times New Roman"/>
          <w:iCs/>
          <w:sz w:val="24"/>
          <w:szCs w:val="24"/>
        </w:rPr>
      </w:pPr>
      <w:r w:rsidRPr="00212382">
        <w:rPr>
          <w:rFonts w:ascii="Times New Roman" w:hAnsi="Times New Roman" w:cs="Times New Roman"/>
          <w:iCs/>
          <w:sz w:val="24"/>
          <w:szCs w:val="24"/>
        </w:rPr>
        <w:lastRenderedPageBreak/>
        <w:t xml:space="preserve">Dieu protecteur, 2 bâtiments accrochés l’un à l’autre. Un </w:t>
      </w:r>
      <w:r w:rsidRPr="00212382">
        <w:rPr>
          <w:rFonts w:ascii="Times New Roman" w:hAnsi="Times New Roman" w:cs="Times New Roman"/>
          <w:iCs/>
          <w:sz w:val="24"/>
          <w:szCs w:val="24"/>
        </w:rPr>
        <w:t>上座</w:t>
      </w:r>
      <w:r w:rsidRPr="00212382">
        <w:rPr>
          <w:rFonts w:ascii="Times New Roman" w:hAnsi="Times New Roman" w:cs="Times New Roman"/>
          <w:iCs/>
          <w:sz w:val="24"/>
          <w:szCs w:val="24"/>
        </w:rPr>
        <w:t xml:space="preserve"> dans chaque bâtiment donc il y a 2 divinités différentes. Les 2 bâtiments sont appelés : </w:t>
      </w:r>
    </w:p>
    <w:p w:rsidR="001129AD" w:rsidRPr="00212382" w:rsidRDefault="001129AD" w:rsidP="00212382">
      <w:pPr>
        <w:pStyle w:val="ListParagraph"/>
        <w:ind w:left="4203"/>
        <w:jc w:val="both"/>
        <w:rPr>
          <w:rFonts w:ascii="Times New Roman" w:hAnsi="Times New Roman" w:cs="Times New Roman"/>
          <w:iCs/>
          <w:sz w:val="24"/>
          <w:szCs w:val="24"/>
        </w:rPr>
      </w:pPr>
      <w:r w:rsidRPr="00212382">
        <w:rPr>
          <w:rFonts w:ascii="Times New Roman" w:hAnsi="Times New Roman" w:cs="Times New Roman"/>
          <w:iCs/>
          <w:sz w:val="24"/>
          <w:szCs w:val="24"/>
        </w:rPr>
        <w:t xml:space="preserve">A l’avant : </w:t>
      </w:r>
      <w:r w:rsidRPr="00212382">
        <w:rPr>
          <w:rFonts w:ascii="Times New Roman" w:hAnsi="Times New Roman" w:cs="Times New Roman"/>
          <w:iCs/>
          <w:sz w:val="24"/>
          <w:szCs w:val="24"/>
        </w:rPr>
        <w:ruby>
          <w:rubyPr>
            <w:rubyAlign w:val="distributeSpace"/>
            <w:hps w:val="16"/>
            <w:hpsRaise w:val="22"/>
            <w:hpsBaseText w:val="24"/>
            <w:lid w:val="ja-JP"/>
          </w:rubyPr>
          <w:rt>
            <w:r w:rsidR="001129AD" w:rsidRPr="00212382">
              <w:rPr>
                <w:rFonts w:ascii="Times New Roman" w:eastAsia="MS Mincho" w:hAnsi="Times New Roman" w:cs="Times New Roman"/>
                <w:iCs/>
                <w:sz w:val="24"/>
                <w:szCs w:val="24"/>
              </w:rPr>
              <w:t>はんでん</w:t>
            </w:r>
          </w:rt>
          <w:rubyBase>
            <w:r w:rsidR="001129AD" w:rsidRPr="00212382">
              <w:rPr>
                <w:rFonts w:ascii="Times New Roman" w:hAnsi="Times New Roman" w:cs="Times New Roman"/>
                <w:iCs/>
                <w:sz w:val="24"/>
                <w:szCs w:val="24"/>
              </w:rPr>
              <w:t>班殿</w:t>
            </w:r>
          </w:rubyBase>
        </w:ruby>
      </w:r>
      <w:r w:rsidRPr="00212382">
        <w:rPr>
          <w:rFonts w:ascii="Times New Roman" w:hAnsi="Times New Roman" w:cs="Times New Roman"/>
          <w:iCs/>
          <w:sz w:val="24"/>
          <w:szCs w:val="24"/>
        </w:rPr>
        <w:t xml:space="preserve"> ou </w:t>
      </w:r>
      <w:r w:rsidRPr="00212382">
        <w:rPr>
          <w:rFonts w:ascii="Times New Roman" w:hAnsi="Times New Roman" w:cs="Times New Roman"/>
          <w:iCs/>
          <w:sz w:val="24"/>
          <w:szCs w:val="24"/>
        </w:rPr>
        <w:ruby>
          <w:rubyPr>
            <w:rubyAlign w:val="distributeSpace"/>
            <w:hps w:val="16"/>
            <w:hpsRaise w:val="22"/>
            <w:hpsBaseText w:val="24"/>
            <w:lid w:val="ja-JP"/>
          </w:rubyPr>
          <w:rt>
            <w:r w:rsidR="001129AD" w:rsidRPr="00212382">
              <w:rPr>
                <w:rFonts w:ascii="Times New Roman" w:eastAsia="MS Mincho" w:hAnsi="Times New Roman" w:cs="Times New Roman"/>
                <w:iCs/>
                <w:sz w:val="24"/>
                <w:szCs w:val="24"/>
              </w:rPr>
              <w:t>げでん</w:t>
            </w:r>
          </w:rt>
          <w:rubyBase>
            <w:r w:rsidR="001129AD" w:rsidRPr="00212382">
              <w:rPr>
                <w:rFonts w:ascii="Times New Roman" w:hAnsi="Times New Roman" w:cs="Times New Roman"/>
                <w:iCs/>
                <w:sz w:val="24"/>
                <w:szCs w:val="24"/>
              </w:rPr>
              <w:t>外殿</w:t>
            </w:r>
          </w:rubyBase>
        </w:ruby>
      </w:r>
    </w:p>
    <w:p w:rsidR="001129AD" w:rsidRPr="00212382" w:rsidRDefault="001129AD" w:rsidP="00212382">
      <w:pPr>
        <w:pStyle w:val="ListParagraph"/>
        <w:ind w:left="4203"/>
        <w:jc w:val="both"/>
        <w:rPr>
          <w:rFonts w:ascii="Times New Roman" w:hAnsi="Times New Roman" w:cs="Times New Roman"/>
          <w:iCs/>
          <w:sz w:val="24"/>
          <w:szCs w:val="24"/>
        </w:rPr>
      </w:pPr>
      <w:r w:rsidRPr="00212382">
        <w:rPr>
          <w:rFonts w:ascii="Times New Roman" w:hAnsi="Times New Roman" w:cs="Times New Roman"/>
          <w:iCs/>
          <w:sz w:val="24"/>
          <w:szCs w:val="24"/>
        </w:rPr>
        <w:t xml:space="preserve">A l’arrière : </w:t>
      </w:r>
      <w:r w:rsidRPr="00212382">
        <w:rPr>
          <w:rFonts w:ascii="Times New Roman" w:hAnsi="Times New Roman" w:cs="Times New Roman"/>
          <w:iCs/>
          <w:sz w:val="24"/>
          <w:szCs w:val="24"/>
        </w:rPr>
        <w:ruby>
          <w:rubyPr>
            <w:rubyAlign w:val="distributeSpace"/>
            <w:hps w:val="16"/>
            <w:hpsRaise w:val="22"/>
            <w:hpsBaseText w:val="24"/>
            <w:lid w:val="ja-JP"/>
          </w:rubyPr>
          <w:rt>
            <w:r w:rsidR="001129AD" w:rsidRPr="00212382">
              <w:rPr>
                <w:rFonts w:ascii="Times New Roman" w:eastAsia="MS Mincho" w:hAnsi="Times New Roman" w:cs="Times New Roman"/>
                <w:iCs/>
                <w:sz w:val="24"/>
                <w:szCs w:val="24"/>
              </w:rPr>
              <w:t>ほんでん</w:t>
            </w:r>
          </w:rt>
          <w:rubyBase>
            <w:r w:rsidR="001129AD" w:rsidRPr="00212382">
              <w:rPr>
                <w:rFonts w:ascii="Times New Roman" w:hAnsi="Times New Roman" w:cs="Times New Roman"/>
                <w:iCs/>
                <w:sz w:val="24"/>
                <w:szCs w:val="24"/>
              </w:rPr>
              <w:t>本殿</w:t>
            </w:r>
          </w:rubyBase>
        </w:ruby>
      </w:r>
      <w:r w:rsidRPr="00212382">
        <w:rPr>
          <w:rFonts w:ascii="Times New Roman" w:hAnsi="Times New Roman" w:cs="Times New Roman"/>
          <w:iCs/>
          <w:sz w:val="24"/>
          <w:szCs w:val="24"/>
        </w:rPr>
        <w:t xml:space="preserve">ou </w:t>
      </w:r>
      <w:r w:rsidRPr="00212382">
        <w:rPr>
          <w:rFonts w:ascii="Times New Roman" w:hAnsi="Times New Roman" w:cs="Times New Roman"/>
          <w:iCs/>
          <w:sz w:val="24"/>
          <w:szCs w:val="24"/>
        </w:rPr>
        <w:ruby>
          <w:rubyPr>
            <w:rubyAlign w:val="distributeSpace"/>
            <w:hps w:val="16"/>
            <w:hpsRaise w:val="22"/>
            <w:hpsBaseText w:val="24"/>
            <w:lid w:val="ja-JP"/>
          </w:rubyPr>
          <w:rt>
            <w:r w:rsidR="001129AD" w:rsidRPr="00212382">
              <w:rPr>
                <w:rFonts w:ascii="Times New Roman" w:eastAsia="MS Mincho" w:hAnsi="Times New Roman" w:cs="Times New Roman"/>
                <w:iCs/>
                <w:sz w:val="24"/>
                <w:szCs w:val="24"/>
              </w:rPr>
              <w:t>ないでん</w:t>
            </w:r>
          </w:rt>
          <w:rubyBase>
            <w:r w:rsidR="001129AD" w:rsidRPr="00212382">
              <w:rPr>
                <w:rFonts w:ascii="Times New Roman" w:hAnsi="Times New Roman" w:cs="Times New Roman"/>
                <w:iCs/>
                <w:sz w:val="24"/>
                <w:szCs w:val="24"/>
              </w:rPr>
              <w:t>内殿</w:t>
            </w:r>
          </w:rubyBase>
        </w:ruby>
      </w:r>
    </w:p>
    <w:p w:rsidR="004664EE" w:rsidRPr="00212382" w:rsidRDefault="004664EE" w:rsidP="00212382">
      <w:pPr>
        <w:pStyle w:val="ListParagraph"/>
        <w:ind w:left="4203"/>
        <w:jc w:val="both"/>
        <w:rPr>
          <w:rFonts w:ascii="Times New Roman" w:hAnsi="Times New Roman" w:cs="Times New Roman"/>
          <w:iCs/>
          <w:sz w:val="24"/>
          <w:szCs w:val="24"/>
        </w:rPr>
      </w:pPr>
    </w:p>
    <w:p w:rsidR="004664EE" w:rsidRPr="00212382" w:rsidRDefault="001C284B" w:rsidP="00212382">
      <w:pPr>
        <w:pStyle w:val="ListParagraph"/>
        <w:ind w:left="4203"/>
        <w:jc w:val="both"/>
        <w:rPr>
          <w:rFonts w:ascii="Times New Roman" w:hAnsi="Times New Roman" w:cs="Times New Roman"/>
          <w:iCs/>
          <w:sz w:val="24"/>
          <w:szCs w:val="24"/>
        </w:rPr>
      </w:pPr>
      <w:r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31968" behindDoc="0" locked="0" layoutInCell="1" allowOverlap="1" wp14:anchorId="04EB78BC" wp14:editId="588370E1">
                <wp:simplePos x="0" y="0"/>
                <wp:positionH relativeFrom="column">
                  <wp:posOffset>4253230</wp:posOffset>
                </wp:positionH>
                <wp:positionV relativeFrom="paragraph">
                  <wp:posOffset>131445</wp:posOffset>
                </wp:positionV>
                <wp:extent cx="495300" cy="32385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5FE" w:rsidRDefault="004775FE">
                            <w:r>
                              <w:rPr>
                                <w:rFonts w:hint="eastAsia"/>
                              </w:rPr>
                              <w:t>内殿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2" o:spid="_x0000_s1044" type="#_x0000_t202" style="position:absolute;left:0;text-align:left;margin-left:334.9pt;margin-top:10.35pt;width:39pt;height:25.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" fillcolor="white [3201]" stroked="f" strokeweight=".5pt">
                <v:textbox>
                  <w:txbxContent>
                    <w:p w:rsidR="004775FE" w:rsidRDefault="004775FE">
                      <w:r>
                        <w:rPr>
                          <w:rFonts w:hint="eastAsia"/>
                        </w:rPr>
                        <w:t>内殿</w:t>
                      </w:r>
                    </w:p>
                  </w:txbxContent>
                </v:textbox>
              </v:shape>
            </w:pict>
          </mc:Fallback>
        </mc:AlternateContent>
      </w:r>
      <w:r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16608" behindDoc="0" locked="0" layoutInCell="1" allowOverlap="1" wp14:anchorId="458E4480" wp14:editId="7DE6B764">
                <wp:simplePos x="0" y="0"/>
                <wp:positionH relativeFrom="column">
                  <wp:posOffset>4186555</wp:posOffset>
                </wp:positionH>
                <wp:positionV relativeFrom="paragraph">
                  <wp:posOffset>131445</wp:posOffset>
                </wp:positionV>
                <wp:extent cx="0" cy="342900"/>
                <wp:effectExtent l="0" t="0" r="19050" b="19050"/>
                <wp:wrapNone/>
                <wp:docPr id="50" name="Connecteur droit 50"/>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9.65pt,10.35pt" to="329.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" strokecolor="windowText" strokeweight="1.5pt"/>
            </w:pict>
          </mc:Fallback>
        </mc:AlternateContent>
      </w:r>
      <w:r w:rsidR="004664EE" w:rsidRPr="00212382">
        <w:rPr>
          <w:rFonts w:ascii="Times New Roman" w:hAnsi="Times New Roman" w:cs="Times New Roman"/>
          <w:b/>
          <w:iCs/>
          <w:noProof/>
          <w:color w:val="000000" w:themeColor="text1"/>
          <w:sz w:val="24"/>
          <w:szCs w:val="24"/>
          <w:lang w:eastAsia="fr-FR"/>
        </w:rPr>
        <mc:AlternateContent>
          <mc:Choice Requires="wps">
            <w:drawing>
              <wp:anchor distT="0" distB="0" distL="114300" distR="114300" simplePos="0" relativeHeight="251702272" behindDoc="0" locked="0" layoutInCell="1" allowOverlap="1" wp14:anchorId="17166FD1" wp14:editId="52CC5B66">
                <wp:simplePos x="0" y="0"/>
                <wp:positionH relativeFrom="column">
                  <wp:posOffset>2719705</wp:posOffset>
                </wp:positionH>
                <wp:positionV relativeFrom="paragraph">
                  <wp:posOffset>121920</wp:posOffset>
                </wp:positionV>
                <wp:extent cx="1466850" cy="95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14668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5pt,9.6pt" to="3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" strokecolor="black [3213]" strokeweight="1.5pt"/>
            </w:pict>
          </mc:Fallback>
        </mc:AlternateContent>
      </w:r>
      <w:r w:rsidR="004664EE"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694080" behindDoc="0" locked="0" layoutInCell="1" allowOverlap="1" wp14:anchorId="04DB33EC" wp14:editId="68638C5F">
                <wp:simplePos x="0" y="0"/>
                <wp:positionH relativeFrom="column">
                  <wp:posOffset>2719705</wp:posOffset>
                </wp:positionH>
                <wp:positionV relativeFrom="paragraph">
                  <wp:posOffset>112395</wp:posOffset>
                </wp:positionV>
                <wp:extent cx="0" cy="34290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4.15pt,8.85pt" to="214.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" strokecolor="black [3213]" strokeweight="1.5pt"/>
            </w:pict>
          </mc:Fallback>
        </mc:AlternateContent>
      </w:r>
    </w:p>
    <w:p w:rsidR="00AB7B7A" w:rsidRPr="00212382" w:rsidRDefault="00AB7B7A" w:rsidP="00212382">
      <w:pPr>
        <w:ind w:firstLine="708"/>
        <w:jc w:val="both"/>
        <w:rPr>
          <w:rFonts w:ascii="Times New Roman" w:hAnsi="Times New Roman" w:cs="Times New Roman"/>
          <w:b/>
          <w:iCs/>
          <w:color w:val="000000" w:themeColor="text1"/>
          <w:sz w:val="24"/>
          <w:szCs w:val="24"/>
        </w:rPr>
      </w:pPr>
    </w:p>
    <w:p w:rsidR="00BE5AD1" w:rsidRPr="00212382" w:rsidRDefault="009D7828" w:rsidP="00212382">
      <w:pPr>
        <w:jc w:val="both"/>
        <w:rPr>
          <w:rFonts w:ascii="Times New Roman" w:hAnsi="Times New Roman" w:cs="Times New Roman"/>
          <w:sz w:val="24"/>
          <w:szCs w:val="24"/>
        </w:rPr>
      </w:pPr>
      <w:r w:rsidRPr="00212382">
        <w:rPr>
          <w:rFonts w:ascii="Times New Roman" w:hAnsi="Times New Roman" w:cs="Times New Roman"/>
          <w:noProof/>
          <w:sz w:val="24"/>
          <w:szCs w:val="24"/>
          <w:lang w:eastAsia="fr-FR"/>
        </w:rPr>
        <w:drawing>
          <wp:inline distT="0" distB="0" distL="0" distR="0" wp14:anchorId="4E0CF5B9" wp14:editId="623B928C">
            <wp:extent cx="2295525" cy="1971675"/>
            <wp:effectExtent l="0" t="0" r="9525" b="95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img6.gif"/>
                    <pic:cNvPicPr/>
                  </pic:nvPicPr>
                  <pic:blipFill>
                    <a:blip r:embed="rId9">
                      <a:extLst>
                        <a:ext uri="{28A0092B-C50C-407E-A947-70E740481C1C}">
                          <a14:useLocalDpi xmlns:a14="http://schemas.microsoft.com/office/drawing/2010/main" val="0"/>
                        </a:ext>
                      </a:extLst>
                    </a:blip>
                    <a:stretch>
                      <a:fillRect/>
                    </a:stretch>
                  </pic:blipFill>
                  <pic:spPr>
                    <a:xfrm>
                      <a:off x="0" y="0"/>
                      <a:ext cx="2296554" cy="1972559"/>
                    </a:xfrm>
                    <a:prstGeom prst="rect">
                      <a:avLst/>
                    </a:prstGeom>
                  </pic:spPr>
                </pic:pic>
              </a:graphicData>
            </a:graphic>
          </wp:inline>
        </w:drawing>
      </w:r>
      <w:r w:rsidR="00471EF0" w:rsidRPr="00212382">
        <w:rPr>
          <w:rFonts w:ascii="Times New Roman" w:hAnsi="Times New Roman" w:cs="Times New Roman"/>
          <w:noProof/>
          <w:sz w:val="24"/>
          <w:szCs w:val="24"/>
          <w:lang w:eastAsia="fr-FR"/>
        </w:rPr>
        <mc:AlternateContent>
          <mc:Choice Requires="wps">
            <w:drawing>
              <wp:anchor distT="0" distB="0" distL="114300" distR="114300" simplePos="0" relativeHeight="251734016" behindDoc="0" locked="0" layoutInCell="1" allowOverlap="1" wp14:anchorId="2271E49F" wp14:editId="065C607C">
                <wp:simplePos x="0" y="0"/>
                <wp:positionH relativeFrom="column">
                  <wp:posOffset>4338955</wp:posOffset>
                </wp:positionH>
                <wp:positionV relativeFrom="paragraph">
                  <wp:posOffset>427355</wp:posOffset>
                </wp:positionV>
                <wp:extent cx="628650" cy="323850"/>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5FE" w:rsidRPr="00935A83" w:rsidRDefault="004775FE">
                            <w:pPr>
                              <w:rPr>
                                <w:sz w:val="24"/>
                                <w:szCs w:val="24"/>
                              </w:rPr>
                            </w:pPr>
                            <w:r w:rsidRPr="00935A83">
                              <w:rPr>
                                <w:rFonts w:hint="eastAsia"/>
                                <w:sz w:val="24"/>
                                <w:szCs w:val="24"/>
                              </w:rPr>
                              <w:t>外殿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45" type="#_x0000_t202" style="position:absolute;left:0;text-align:left;margin-left:341.65pt;margin-top:33.65pt;width:49.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" fillcolor="white [3201]" stroked="f" strokeweight=".5pt">
                <v:textbox>
                  <w:txbxContent>
                    <w:p w:rsidR="004775FE" w:rsidRPr="00935A83" w:rsidRDefault="004775FE">
                      <w:pPr>
                        <w:rPr>
                          <w:sz w:val="24"/>
                          <w:szCs w:val="24"/>
                        </w:rPr>
                      </w:pPr>
                      <w:r w:rsidRPr="00935A83">
                        <w:rPr>
                          <w:rFonts w:hint="eastAsia"/>
                          <w:sz w:val="24"/>
                          <w:szCs w:val="24"/>
                        </w:rPr>
                        <w:t>外殿</w:t>
                      </w:r>
                    </w:p>
                  </w:txbxContent>
                </v:textbox>
              </v:shape>
            </w:pict>
          </mc:Fallback>
        </mc:AlternateContent>
      </w:r>
      <w:r w:rsidR="001C284B" w:rsidRPr="00212382">
        <w:rPr>
          <w:rFonts w:ascii="Times New Roman" w:hAnsi="Times New Roman" w:cs="Times New Roman"/>
          <w:noProof/>
          <w:sz w:val="24"/>
          <w:szCs w:val="24"/>
          <w:lang w:eastAsia="fr-FR"/>
        </w:rPr>
        <mc:AlternateContent>
          <mc:Choice Requires="wps">
            <w:drawing>
              <wp:anchor distT="0" distB="0" distL="114300" distR="114300" simplePos="0" relativeHeight="251732992" behindDoc="0" locked="0" layoutInCell="1" allowOverlap="1" wp14:anchorId="20EE3BC8" wp14:editId="6E782D1D">
                <wp:simplePos x="0" y="0"/>
                <wp:positionH relativeFrom="column">
                  <wp:posOffset>4186555</wp:posOffset>
                </wp:positionH>
                <wp:positionV relativeFrom="paragraph">
                  <wp:posOffset>64770</wp:posOffset>
                </wp:positionV>
                <wp:extent cx="942975" cy="371475"/>
                <wp:effectExtent l="0" t="0" r="9525" b="9525"/>
                <wp:wrapNone/>
                <wp:docPr id="63" name="Zone de texte 63"/>
                <wp:cNvGraphicFramePr/>
                <a:graphic xmlns:a="http://schemas.openxmlformats.org/drawingml/2006/main">
                  <a:graphicData uri="http://schemas.microsoft.com/office/word/2010/wordprocessingShape">
                    <wps:wsp>
                      <wps:cNvSpPr txBox="1"/>
                      <wps:spPr>
                        <a:xfrm>
                          <a:off x="0" y="0"/>
                          <a:ext cx="9429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5FE" w:rsidRDefault="004775FE">
                            <w:r>
                              <w:rPr>
                                <w:rStyle w:val="tnihongokanji"/>
                              </w:rPr>
                              <w:fldChar w:fldCharType="begin"/>
                            </w:r>
                            <w:r>
                              <w:rPr>
                                <w:rStyle w:val="tnihongokanji"/>
                              </w:rPr>
                              <w:instrText>EQ \* jc2 \* "Font:MS Mincho" \* hps16 \o\ad(\s\up 10(</w:instrText>
                            </w:r>
                            <w:r w:rsidRPr="00471EF0">
                              <w:rPr>
                                <w:rStyle w:val="tnihongokanji"/>
                                <w:rFonts w:ascii="MS Mincho" w:eastAsia="MS Mincho" w:hAnsi="MS Mincho" w:hint="eastAsia"/>
                                <w:sz w:val="16"/>
                              </w:rPr>
                              <w:instrText>あい</w:instrText>
                            </w:r>
                            <w:r>
                              <w:rPr>
                                <w:rStyle w:val="tnihongokanji"/>
                              </w:rPr>
                              <w:instrText>);</w:instrText>
                            </w:r>
                            <w:r>
                              <w:rPr>
                                <w:rStyle w:val="tnihongokanji"/>
                                <w:rFonts w:hint="eastAsia"/>
                              </w:rPr>
                              <w:instrText>相</w:instrText>
                            </w:r>
                            <w:r>
                              <w:rPr>
                                <w:rStyle w:val="tnihongokanji"/>
                              </w:rPr>
                              <w:instrText>)</w:instrText>
                            </w:r>
                            <w:r>
                              <w:rPr>
                                <w:rStyle w:val="tnihongokanji"/>
                              </w:rPr>
                              <w:fldChar w:fldCharType="end"/>
                            </w:r>
                            <w:r>
                              <w:rPr>
                                <w:rStyle w:val="tnihongokanji"/>
                                <w:rFonts w:hint="eastAsia"/>
                              </w:rPr>
                              <w:t>の</w:t>
                            </w:r>
                            <w:r>
                              <w:rPr>
                                <w:rStyle w:val="tnihongokanji"/>
                                <w:rFonts w:ascii="MS Mincho" w:eastAsia="MS Mincho" w:hAnsi="MS Mincho" w:cs="MS Mincho"/>
                              </w:rPr>
                              <w:ruby>
                                <w:rubyPr>
                                  <w:rubyAlign w:val="distributeSpace"/>
                                  <w:hps w:val="16"/>
                                  <w:hpsRaise w:val="20"/>
                                  <w:hpsBaseText w:val="22"/>
                                  <w:lid w:val="ja-JP"/>
                                </w:rubyPr>
                                <w:rt>
                                  <w:r w:rsidR="004775FE" w:rsidRPr="00471EF0">
                                    <w:rPr>
                                      <w:rStyle w:val="tnihongokanji"/>
                                      <w:rFonts w:ascii="MS Mincho" w:eastAsia="MS Mincho" w:hAnsi="MS Mincho" w:cs="MS Mincho"/>
                                      <w:sz w:val="16"/>
                                    </w:rPr>
                                    <w:t>ま</w:t>
                                  </w:r>
                                </w:rt>
                                <w:rubyBase>
                                  <w:r w:rsidR="004775FE">
                                    <w:rPr>
                                      <w:rStyle w:val="tnihongokanji"/>
                                      <w:rFonts w:ascii="MS Mincho" w:eastAsia="MS Mincho" w:hAnsi="MS Mincho" w:cs="MS Mincho"/>
                                    </w:rPr>
                                    <w:t>間</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46" type="#_x0000_t202" style="position:absolute;left:0;text-align:left;margin-left:329.65pt;margin-top:5.1pt;width:74.25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" fillcolor="white [3201]" stroked="f" strokeweight=".5pt">
                <v:textbox>
                  <w:txbxContent>
                    <w:p w:rsidR="004775FE" w:rsidRDefault="004775FE">
                      <w:r>
                        <w:rPr>
                          <w:rStyle w:val="tnihongokanji"/>
                        </w:rPr>
                        <w:ruby>
                          <w:rubyPr>
                            <w:rubyAlign w:val="distributeSpace"/>
                            <w:hps w:val="16"/>
                            <w:hpsRaise w:val="20"/>
                            <w:hpsBaseText w:val="22"/>
                            <w:lid w:val="ja-JP"/>
                          </w:rubyPr>
                          <w:rt>
                            <w:r w:rsidR="004775FE" w:rsidRPr="00471EF0">
                              <w:rPr>
                                <w:rStyle w:val="tnihongokanji"/>
                                <w:rFonts w:ascii="MS Mincho" w:eastAsia="MS Mincho" w:hAnsi="MS Mincho" w:hint="eastAsia"/>
                                <w:sz w:val="16"/>
                              </w:rPr>
                              <w:t>あい</w:t>
                            </w:r>
                          </w:rt>
                          <w:rubyBase>
                            <w:r w:rsidR="004775FE">
                              <w:rPr>
                                <w:rStyle w:val="tnihongokanji"/>
                                <w:rFonts w:hint="eastAsia"/>
                              </w:rPr>
                              <w:t>相</w:t>
                            </w:r>
                          </w:rubyBase>
                        </w:ruby>
                      </w:r>
                      <w:r>
                        <w:rPr>
                          <w:rStyle w:val="tnihongokanji"/>
                          <w:rFonts w:hint="eastAsia"/>
                        </w:rPr>
                        <w:t>の</w:t>
                      </w:r>
                      <w:r>
                        <w:rPr>
                          <w:rStyle w:val="tnihongokanji"/>
                          <w:rFonts w:ascii="MS Mincho" w:eastAsia="MS Mincho" w:hAnsi="MS Mincho" w:cs="MS Mincho"/>
                        </w:rPr>
                        <w:ruby>
                          <w:rubyPr>
                            <w:rubyAlign w:val="distributeSpace"/>
                            <w:hps w:val="16"/>
                            <w:hpsRaise w:val="20"/>
                            <w:hpsBaseText w:val="22"/>
                            <w:lid w:val="ja-JP"/>
                          </w:rubyPr>
                          <w:rt>
                            <w:r w:rsidR="004775FE" w:rsidRPr="00471EF0">
                              <w:rPr>
                                <w:rStyle w:val="tnihongokanji"/>
                                <w:rFonts w:ascii="MS Mincho" w:eastAsia="MS Mincho" w:hAnsi="MS Mincho" w:cs="MS Mincho"/>
                                <w:sz w:val="16"/>
                              </w:rPr>
                              <w:t>ま</w:t>
                            </w:r>
                          </w:rt>
                          <w:rubyBase>
                            <w:r w:rsidR="004775FE">
                              <w:rPr>
                                <w:rStyle w:val="tnihongokanji"/>
                                <w:rFonts w:ascii="MS Mincho" w:eastAsia="MS Mincho" w:hAnsi="MS Mincho" w:cs="MS Mincho"/>
                              </w:rPr>
                              <w:t>間</w:t>
                            </w:r>
                          </w:rubyBase>
                        </w:ruby>
                      </w:r>
                    </w:p>
                  </w:txbxContent>
                </v:textbox>
              </v:shape>
            </w:pict>
          </mc:Fallback>
        </mc:AlternateContent>
      </w:r>
      <w:r w:rsidR="001C284B" w:rsidRPr="00212382">
        <w:rPr>
          <w:rFonts w:ascii="Times New Roman" w:hAnsi="Times New Roman" w:cs="Times New Roman"/>
          <w:noProof/>
          <w:sz w:val="24"/>
          <w:szCs w:val="24"/>
          <w:lang w:eastAsia="fr-FR"/>
        </w:rPr>
        <mc:AlternateContent>
          <mc:Choice Requires="wps">
            <w:drawing>
              <wp:anchor distT="0" distB="0" distL="114300" distR="114300" simplePos="0" relativeHeight="251730944" behindDoc="0" locked="0" layoutInCell="1" allowOverlap="1" wp14:anchorId="136799FD" wp14:editId="088B3A7B">
                <wp:simplePos x="0" y="0"/>
                <wp:positionH relativeFrom="column">
                  <wp:posOffset>3662680</wp:posOffset>
                </wp:positionH>
                <wp:positionV relativeFrom="paragraph">
                  <wp:posOffset>455930</wp:posOffset>
                </wp:positionV>
                <wp:extent cx="523875" cy="0"/>
                <wp:effectExtent l="0" t="0" r="9525" b="19050"/>
                <wp:wrapNone/>
                <wp:docPr id="61" name="Connecteur droit 61"/>
                <wp:cNvGraphicFramePr/>
                <a:graphic xmlns:a="http://schemas.openxmlformats.org/drawingml/2006/main">
                  <a:graphicData uri="http://schemas.microsoft.com/office/word/2010/wordprocessingShape">
                    <wps:wsp>
                      <wps:cNvCnPr/>
                      <wps:spPr>
                        <a:xfrm>
                          <a:off x="0" y="0"/>
                          <a:ext cx="5238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6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88.4pt,35.9pt" to="329.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" strokecolor="windowText" strokeweight="1.5pt"/>
            </w:pict>
          </mc:Fallback>
        </mc:AlternateContent>
      </w:r>
      <w:r w:rsidR="001C284B" w:rsidRPr="00212382">
        <w:rPr>
          <w:rFonts w:ascii="Times New Roman" w:hAnsi="Times New Roman" w:cs="Times New Roman"/>
          <w:noProof/>
          <w:sz w:val="24"/>
          <w:szCs w:val="24"/>
          <w:lang w:eastAsia="fr-FR"/>
        </w:rPr>
        <mc:AlternateContent>
          <mc:Choice Requires="wps">
            <w:drawing>
              <wp:anchor distT="0" distB="0" distL="114300" distR="114300" simplePos="0" relativeHeight="251728896" behindDoc="0" locked="0" layoutInCell="1" allowOverlap="1" wp14:anchorId="604F43AB" wp14:editId="5BE3DFCB">
                <wp:simplePos x="0" y="0"/>
                <wp:positionH relativeFrom="column">
                  <wp:posOffset>2719705</wp:posOffset>
                </wp:positionH>
                <wp:positionV relativeFrom="paragraph">
                  <wp:posOffset>427355</wp:posOffset>
                </wp:positionV>
                <wp:extent cx="523875" cy="0"/>
                <wp:effectExtent l="0" t="0" r="9525" b="19050"/>
                <wp:wrapNone/>
                <wp:docPr id="60" name="Connecteur droit 60"/>
                <wp:cNvGraphicFramePr/>
                <a:graphic xmlns:a="http://schemas.openxmlformats.org/drawingml/2006/main">
                  <a:graphicData uri="http://schemas.microsoft.com/office/word/2010/wordprocessingShape">
                    <wps:wsp>
                      <wps:cNvCnPr/>
                      <wps:spPr>
                        <a:xfrm>
                          <a:off x="0" y="0"/>
                          <a:ext cx="5238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6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14.15pt,33.65pt" to="255.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" strokecolor="windowText" strokeweight="1.5pt"/>
            </w:pict>
          </mc:Fallback>
        </mc:AlternateContent>
      </w:r>
      <w:r w:rsidR="001C284B" w:rsidRPr="00212382">
        <w:rPr>
          <w:rFonts w:ascii="Times New Roman" w:hAnsi="Times New Roman" w:cs="Times New Roman"/>
          <w:noProof/>
          <w:sz w:val="24"/>
          <w:szCs w:val="24"/>
          <w:lang w:eastAsia="fr-FR"/>
        </w:rPr>
        <mc:AlternateContent>
          <mc:Choice Requires="wps">
            <w:drawing>
              <wp:anchor distT="0" distB="0" distL="114300" distR="114300" simplePos="0" relativeHeight="251726848" behindDoc="0" locked="0" layoutInCell="1" allowOverlap="1" wp14:anchorId="500D656F" wp14:editId="2CF92260">
                <wp:simplePos x="0" y="0"/>
                <wp:positionH relativeFrom="column">
                  <wp:posOffset>2719705</wp:posOffset>
                </wp:positionH>
                <wp:positionV relativeFrom="paragraph">
                  <wp:posOffset>93980</wp:posOffset>
                </wp:positionV>
                <wp:extent cx="523875" cy="0"/>
                <wp:effectExtent l="0" t="0" r="9525" b="19050"/>
                <wp:wrapNone/>
                <wp:docPr id="59" name="Connecteur droit 59"/>
                <wp:cNvGraphicFramePr/>
                <a:graphic xmlns:a="http://schemas.openxmlformats.org/drawingml/2006/main">
                  <a:graphicData uri="http://schemas.microsoft.com/office/word/2010/wordprocessingShape">
                    <wps:wsp>
                      <wps:cNvCnPr/>
                      <wps:spPr>
                        <a:xfrm>
                          <a:off x="0" y="0"/>
                          <a:ext cx="5238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14.15pt,7.4pt" to="25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" strokecolor="windowText" strokeweight="1.5pt"/>
            </w:pict>
          </mc:Fallback>
        </mc:AlternateContent>
      </w:r>
      <w:r w:rsidR="001C284B"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24800" behindDoc="0" locked="0" layoutInCell="1" allowOverlap="1" wp14:anchorId="6CA8888D" wp14:editId="188B7499">
                <wp:simplePos x="0" y="0"/>
                <wp:positionH relativeFrom="column">
                  <wp:posOffset>3662680</wp:posOffset>
                </wp:positionH>
                <wp:positionV relativeFrom="paragraph">
                  <wp:posOffset>122555</wp:posOffset>
                </wp:positionV>
                <wp:extent cx="0" cy="342900"/>
                <wp:effectExtent l="0" t="0" r="19050" b="19050"/>
                <wp:wrapNone/>
                <wp:docPr id="57" name="Connecteur droit 57"/>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88.4pt,9.65pt" to="288.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" strokecolor="windowText" strokeweight="1.5pt"/>
            </w:pict>
          </mc:Fallback>
        </mc:AlternateContent>
      </w:r>
      <w:r w:rsidR="001C284B"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22752" behindDoc="0" locked="0" layoutInCell="1" allowOverlap="1" wp14:anchorId="3904D04C" wp14:editId="08B7CEBA">
                <wp:simplePos x="0" y="0"/>
                <wp:positionH relativeFrom="column">
                  <wp:posOffset>3243580</wp:posOffset>
                </wp:positionH>
                <wp:positionV relativeFrom="paragraph">
                  <wp:posOffset>93980</wp:posOffset>
                </wp:positionV>
                <wp:extent cx="0" cy="342900"/>
                <wp:effectExtent l="0" t="0" r="19050" b="19050"/>
                <wp:wrapNone/>
                <wp:docPr id="55" name="Connecteur droit 55"/>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55.4pt,7.4pt" to="255.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" strokecolor="windowText" strokeweight="1.5pt"/>
            </w:pict>
          </mc:Fallback>
        </mc:AlternateContent>
      </w:r>
      <w:r w:rsidR="001C284B"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20704" behindDoc="0" locked="0" layoutInCell="1" allowOverlap="1" wp14:anchorId="0E826441" wp14:editId="3B4CCB4F">
                <wp:simplePos x="0" y="0"/>
                <wp:positionH relativeFrom="column">
                  <wp:posOffset>2719705</wp:posOffset>
                </wp:positionH>
                <wp:positionV relativeFrom="paragraph">
                  <wp:posOffset>417830</wp:posOffset>
                </wp:positionV>
                <wp:extent cx="0" cy="342900"/>
                <wp:effectExtent l="0" t="0" r="19050" b="19050"/>
                <wp:wrapNone/>
                <wp:docPr id="54" name="Connecteur droit 54"/>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4.15pt,32.9pt" to="214.1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" strokecolor="windowText" strokeweight="1.5pt"/>
            </w:pict>
          </mc:Fallback>
        </mc:AlternateContent>
      </w:r>
      <w:r w:rsidR="001C284B" w:rsidRPr="00212382">
        <w:rPr>
          <w:rFonts w:ascii="Times New Roman" w:hAnsi="Times New Roman" w:cs="Times New Roman"/>
          <w:iCs/>
          <w:noProof/>
          <w:sz w:val="24"/>
          <w:szCs w:val="24"/>
          <w:lang w:eastAsia="fr-FR"/>
        </w:rPr>
        <mc:AlternateContent>
          <mc:Choice Requires="wps">
            <w:drawing>
              <wp:anchor distT="0" distB="0" distL="114300" distR="114300" simplePos="0" relativeHeight="251718656" behindDoc="0" locked="0" layoutInCell="1" allowOverlap="1" wp14:anchorId="0C206A4C" wp14:editId="529A9BDB">
                <wp:simplePos x="0" y="0"/>
                <wp:positionH relativeFrom="column">
                  <wp:posOffset>4186555</wp:posOffset>
                </wp:positionH>
                <wp:positionV relativeFrom="paragraph">
                  <wp:posOffset>455930</wp:posOffset>
                </wp:positionV>
                <wp:extent cx="0" cy="342900"/>
                <wp:effectExtent l="0" t="0" r="19050" b="19050"/>
                <wp:wrapNone/>
                <wp:docPr id="51" name="Connecteur droit 51"/>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anchor>
            </w:drawing>
          </mc:Choice>
          <mc:Fallback>
            <w:pict>
              <v:line id="Connecteur droit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9.65pt,35.9pt" to="329.6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" strokecolor="windowText" strokeweight="1.5pt"/>
            </w:pict>
          </mc:Fallback>
        </mc:AlternateContent>
      </w:r>
      <w:r w:rsidR="004664EE" w:rsidRPr="00212382">
        <w:rPr>
          <w:rFonts w:ascii="Times New Roman" w:hAnsi="Times New Roman" w:cs="Times New Roman"/>
          <w:b/>
          <w:iCs/>
          <w:noProof/>
          <w:color w:val="000000" w:themeColor="text1"/>
          <w:sz w:val="24"/>
          <w:szCs w:val="24"/>
          <w:lang w:eastAsia="fr-FR"/>
        </w:rPr>
        <mc:AlternateContent>
          <mc:Choice Requires="wps">
            <w:drawing>
              <wp:anchor distT="0" distB="0" distL="114300" distR="114300" simplePos="0" relativeHeight="251714560" behindDoc="0" locked="0" layoutInCell="1" allowOverlap="1" wp14:anchorId="105A0DE2" wp14:editId="69D34B19">
                <wp:simplePos x="0" y="0"/>
                <wp:positionH relativeFrom="column">
                  <wp:posOffset>2719705</wp:posOffset>
                </wp:positionH>
                <wp:positionV relativeFrom="paragraph">
                  <wp:posOffset>760730</wp:posOffset>
                </wp:positionV>
                <wp:extent cx="1466850" cy="9525"/>
                <wp:effectExtent l="0" t="0" r="19050" b="28575"/>
                <wp:wrapNone/>
                <wp:docPr id="48" name="Connecteur droit 48"/>
                <wp:cNvGraphicFramePr/>
                <a:graphic xmlns:a="http://schemas.openxmlformats.org/drawingml/2006/main">
                  <a:graphicData uri="http://schemas.microsoft.com/office/word/2010/wordprocessingShape">
                    <wps:wsp>
                      <wps:cNvCnPr/>
                      <wps:spPr>
                        <a:xfrm>
                          <a:off x="0" y="0"/>
                          <a:ext cx="1466850" cy="9525"/>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5pt,59.9pt" to="329.6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" strokecolor="black [3213]" strokeweight="1.5pt"/>
            </w:pict>
          </mc:Fallback>
        </mc:AlternateContent>
      </w:r>
      <w:r w:rsidR="004664EE" w:rsidRPr="00212382">
        <w:rPr>
          <w:rFonts w:ascii="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14:anchorId="69F50088" wp14:editId="7722444F">
                <wp:simplePos x="0" y="0"/>
                <wp:positionH relativeFrom="column">
                  <wp:posOffset>3662680</wp:posOffset>
                </wp:positionH>
                <wp:positionV relativeFrom="paragraph">
                  <wp:posOffset>113030</wp:posOffset>
                </wp:positionV>
                <wp:extent cx="52387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523875" cy="0"/>
                        </a:xfrm>
                        <a:prstGeom prst="line">
                          <a:avLst/>
                        </a:prstGeom>
                        <a:noFill/>
                        <a:ln w="19050" cap="flat" cmpd="sng" algn="ctr">
                          <a:solidFill>
                            <a:schemeClr val="tx1"/>
                          </a:solidFill>
                          <a:prstDash val="solid"/>
                        </a:ln>
                        <a:effectLst/>
                      </wps:spPr>
                      <wps:bodyPr/>
                    </wps:wsp>
                  </a:graphicData>
                </a:graphic>
              </wp:anchor>
            </w:drawing>
          </mc:Choice>
          <mc:Fallback>
            <w:pict>
              <v:line id="Connecteur droit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4pt,8.9pt" to="32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" strokecolor="black [3213]" strokeweight="1.5pt"/>
            </w:pict>
          </mc:Fallback>
        </mc:AlternateContent>
      </w:r>
      <w:r w:rsidRPr="00212382">
        <w:rPr>
          <w:rFonts w:ascii="Times New Roman" w:hAnsi="Times New Roman" w:cs="Times New Roman"/>
          <w:sz w:val="24"/>
          <w:szCs w:val="24"/>
        </w:rPr>
        <w:t xml:space="preserve">                                                                                                                                                                                        </w:t>
      </w:r>
    </w:p>
    <w:p w:rsidR="009D7828" w:rsidRPr="00212382" w:rsidRDefault="009D7828" w:rsidP="00212382">
      <w:pPr>
        <w:jc w:val="both"/>
        <w:rPr>
          <w:rFonts w:ascii="Times New Roman" w:hAnsi="Times New Roman" w:cs="Times New Roman"/>
          <w:sz w:val="24"/>
          <w:szCs w:val="24"/>
        </w:rPr>
      </w:pPr>
    </w:p>
    <w:p w:rsidR="009D7828" w:rsidRPr="00212382" w:rsidRDefault="009D7828" w:rsidP="00212382">
      <w:pPr>
        <w:pStyle w:val="Heading1"/>
        <w:spacing w:before="0"/>
        <w:rPr>
          <w:rFonts w:ascii="Times New Roman" w:hAnsi="Times New Roman" w:cs="Times New Roman"/>
          <w:sz w:val="24"/>
          <w:szCs w:val="24"/>
        </w:rPr>
      </w:pPr>
      <w:r w:rsidRPr="00212382">
        <w:rPr>
          <w:rFonts w:ascii="Times New Roman" w:hAnsi="Times New Roman" w:cs="Times New Roman"/>
          <w:sz w:val="24"/>
          <w:szCs w:val="24"/>
        </w:rPr>
        <w:tab/>
        <w:t xml:space="preserve">Les rites : </w:t>
      </w:r>
    </w:p>
    <w:p w:rsidR="009D7828" w:rsidRPr="00212382" w:rsidRDefault="009D7828" w:rsidP="00212382">
      <w:pPr>
        <w:jc w:val="both"/>
        <w:rPr>
          <w:rFonts w:ascii="Times New Roman" w:hAnsi="Times New Roman" w:cs="Times New Roman"/>
          <w:sz w:val="24"/>
          <w:szCs w:val="24"/>
          <w:u w:val="single"/>
        </w:rPr>
      </w:pPr>
    </w:p>
    <w:p w:rsidR="009D7828" w:rsidRPr="00212382" w:rsidRDefault="009D7828"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Il y a un rite encore très pratiqué qui est cité dans le </w:t>
      </w:r>
      <w:proofErr w:type="spellStart"/>
      <w:r w:rsidRPr="00212382">
        <w:rPr>
          <w:rFonts w:ascii="Times New Roman" w:hAnsi="Times New Roman" w:cs="Times New Roman"/>
          <w:sz w:val="24"/>
          <w:szCs w:val="24"/>
        </w:rPr>
        <w:t>Xuhai</w:t>
      </w:r>
      <w:proofErr w:type="spellEnd"/>
      <w:r w:rsidRPr="00212382">
        <w:rPr>
          <w:rFonts w:ascii="Times New Roman" w:hAnsi="Times New Roman" w:cs="Times New Roman"/>
          <w:sz w:val="24"/>
          <w:szCs w:val="24"/>
        </w:rPr>
        <w:t>. Autrefois on pratiquait 2 frappes silencieuses et 1 sonore. De nos jours 2 sonores et 1 salut. Lorsque l’on pratique, on demande à la divinité de descendre.</w:t>
      </w:r>
    </w:p>
    <w:p w:rsidR="00391478" w:rsidRPr="00212382" w:rsidRDefault="00391478" w:rsidP="00212382">
      <w:pPr>
        <w:ind w:firstLine="708"/>
        <w:jc w:val="both"/>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hps16 \o\ad(\s\up 10(</w:instrText>
      </w:r>
      <w:r w:rsidRPr="00212382">
        <w:rPr>
          <w:rFonts w:ascii="Times New Roman" w:eastAsia="MS Mincho" w:hAnsi="Times New Roman" w:cs="Times New Roman"/>
          <w:sz w:val="24"/>
          <w:szCs w:val="24"/>
        </w:rPr>
        <w:instrText>のりとう</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祝言司</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 récitation, texte psalmodié. Divinités qui parlent. Ou encore déclaration sur les dires des divinités ou approbation du clergé. Dans le </w:t>
      </w:r>
      <w:r w:rsidRPr="00212382">
        <w:rPr>
          <w:rFonts w:ascii="Times New Roman" w:hAnsi="Times New Roman" w:cs="Times New Roman"/>
          <w:sz w:val="24"/>
          <w:szCs w:val="24"/>
        </w:rPr>
        <w:t>祝言司</w:t>
      </w:r>
      <w:r w:rsidRPr="00212382">
        <w:rPr>
          <w:rFonts w:ascii="Times New Roman" w:hAnsi="Times New Roman" w:cs="Times New Roman"/>
          <w:sz w:val="24"/>
          <w:szCs w:val="24"/>
        </w:rPr>
        <w:t xml:space="preserve"> les textes sont aussi importants que la façon de </w:t>
      </w:r>
      <w:r w:rsidR="00BB112A" w:rsidRPr="00212382">
        <w:rPr>
          <w:rFonts w:ascii="Times New Roman" w:hAnsi="Times New Roman" w:cs="Times New Roman"/>
          <w:sz w:val="24"/>
          <w:szCs w:val="24"/>
        </w:rPr>
        <w:t>les psalmodier. Les mots ont une consonance mystique. Le</w:t>
      </w:r>
      <w:r w:rsidR="00BB112A" w:rsidRPr="00212382">
        <w:rPr>
          <w:rFonts w:ascii="Times New Roman" w:hAnsi="Times New Roman" w:cs="Times New Roman"/>
          <w:sz w:val="24"/>
          <w:szCs w:val="24"/>
        </w:rPr>
        <w:ruby>
          <w:rubyPr>
            <w:rubyAlign w:val="distributeSpace"/>
            <w:hps w:val="16"/>
            <w:hpsRaise w:val="20"/>
            <w:hpsBaseText w:val="24"/>
            <w:lid w:val="ja-JP"/>
          </w:rubyPr>
          <w:rt>
            <w:r w:rsidR="00BB112A" w:rsidRPr="00212382">
              <w:rPr>
                <w:rFonts w:ascii="Times New Roman" w:eastAsia="MS Mincho" w:hAnsi="Times New Roman" w:cs="Times New Roman"/>
                <w:sz w:val="24"/>
                <w:szCs w:val="24"/>
              </w:rPr>
              <w:t>ことだま</w:t>
            </w:r>
          </w:rt>
          <w:rubyBase>
            <w:r w:rsidR="00BB112A" w:rsidRPr="00212382">
              <w:rPr>
                <w:rFonts w:ascii="Times New Roman" w:hAnsi="Times New Roman" w:cs="Times New Roman"/>
                <w:sz w:val="24"/>
                <w:szCs w:val="24"/>
              </w:rPr>
              <w:t>言霊</w:t>
            </w:r>
          </w:rubyBase>
        </w:ruby>
      </w:r>
      <w:r w:rsidR="00BB112A" w:rsidRPr="00212382">
        <w:rPr>
          <w:rFonts w:ascii="Times New Roman" w:hAnsi="Times New Roman" w:cs="Times New Roman"/>
          <w:sz w:val="24"/>
          <w:szCs w:val="24"/>
        </w:rPr>
        <w:t xml:space="preserve"> est le départ de tout le spiritisme japonais. Le</w:t>
      </w:r>
      <w:r w:rsidR="00BB112A" w:rsidRPr="00212382">
        <w:rPr>
          <w:rFonts w:ascii="Times New Roman" w:hAnsi="Times New Roman" w:cs="Times New Roman"/>
          <w:sz w:val="24"/>
          <w:szCs w:val="24"/>
        </w:rPr>
        <w:t>祝言司</w:t>
      </w:r>
      <w:r w:rsidR="00BB112A" w:rsidRPr="00212382">
        <w:rPr>
          <w:rFonts w:ascii="Times New Roman" w:hAnsi="Times New Roman" w:cs="Times New Roman"/>
          <w:sz w:val="24"/>
          <w:szCs w:val="24"/>
        </w:rPr>
        <w:t xml:space="preserve"> est la volonté d’utiliser « l’âme des mots » pour faire un chemin spirituel.</w:t>
      </w:r>
    </w:p>
    <w:p w:rsidR="004775FE" w:rsidRPr="00212382" w:rsidRDefault="004775FE" w:rsidP="00212382">
      <w:pPr>
        <w:ind w:firstLine="708"/>
        <w:jc w:val="both"/>
        <w:rPr>
          <w:rFonts w:ascii="Times New Roman" w:hAnsi="Times New Roman" w:cs="Times New Roman"/>
          <w:sz w:val="24"/>
          <w:szCs w:val="24"/>
        </w:rPr>
      </w:pP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hps16 \o\ad(\s\up 10(</w:instrText>
      </w:r>
      <w:r w:rsidRPr="00212382">
        <w:rPr>
          <w:rFonts w:ascii="Times New Roman" w:eastAsia="MS Mincho" w:hAnsi="Times New Roman" w:cs="Times New Roman"/>
          <w:sz w:val="24"/>
          <w:szCs w:val="24"/>
        </w:rPr>
        <w:instrText>はら</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instrText>赦</w:instrText>
      </w:r>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え</w:t>
      </w:r>
      <w:r w:rsidRPr="00212382">
        <w:rPr>
          <w:rFonts w:ascii="Times New Roman" w:hAnsi="Times New Roman" w:cs="Times New Roman"/>
          <w:sz w:val="24"/>
          <w:szCs w:val="24"/>
        </w:rPr>
        <w:t> : rituel de purification, exorcisme.  On purifie l’air avec une branche de</w:t>
      </w:r>
      <w:r w:rsidRPr="00212382">
        <w:rPr>
          <w:rFonts w:ascii="Times New Roman" w:hAnsi="Times New Roman" w:cs="Times New Roman"/>
          <w:sz w:val="24"/>
          <w:szCs w:val="24"/>
        </w:rPr>
        <w:t>ささき</w:t>
      </w:r>
      <w:r w:rsidRPr="00212382">
        <w:rPr>
          <w:rFonts w:ascii="Times New Roman" w:hAnsi="Times New Roman" w:cs="Times New Roman"/>
          <w:sz w:val="24"/>
          <w:szCs w:val="24"/>
        </w:rPr>
        <w:t>, permet d’expulser les</w:t>
      </w:r>
      <w:r w:rsidRPr="00212382">
        <w:rPr>
          <w:rFonts w:ascii="Times New Roman" w:hAnsi="Times New Roman" w:cs="Times New Roman"/>
          <w:sz w:val="24"/>
          <w:szCs w:val="24"/>
        </w:rPr>
        <w:fldChar w:fldCharType="begin"/>
      </w:r>
      <w:r w:rsidRPr="00212382">
        <w:rPr>
          <w:rFonts w:ascii="Times New Roman" w:hAnsi="Times New Roman" w:cs="Times New Roman"/>
          <w:sz w:val="24"/>
          <w:szCs w:val="24"/>
        </w:rPr>
        <w:instrText>EQ \* jc2 \* "Font:MS Mincho" \* hps16 \o\ad(\s\up 10(</w:instrText>
      </w:r>
      <w:r w:rsidRPr="00212382">
        <w:rPr>
          <w:rFonts w:ascii="Times New Roman" w:eastAsia="MS Mincho" w:hAnsi="Times New Roman" w:cs="Times New Roman"/>
          <w:sz w:val="24"/>
          <w:szCs w:val="24"/>
        </w:rPr>
        <w:instrText>つに</w:instrText>
      </w:r>
      <w:r w:rsidRPr="00212382">
        <w:rPr>
          <w:rFonts w:ascii="Times New Roman" w:hAnsi="Times New Roman" w:cs="Times New Roman"/>
          <w:sz w:val="24"/>
          <w:szCs w:val="24"/>
        </w:rPr>
        <w:instrText>);</w:instrText>
      </w:r>
      <w:proofErr w:type="gramStart"/>
      <w:r w:rsidRPr="00212382">
        <w:rPr>
          <w:rFonts w:ascii="Times New Roman" w:hAnsi="Times New Roman" w:cs="Times New Roman"/>
          <w:sz w:val="24"/>
          <w:szCs w:val="24"/>
        </w:rPr>
        <w:instrText>罪</w:instrText>
      </w:r>
      <w:proofErr w:type="gramEnd"/>
      <w:r w:rsidRPr="00212382">
        <w:rPr>
          <w:rFonts w:ascii="Times New Roman" w:hAnsi="Times New Roman" w:cs="Times New Roman"/>
          <w:sz w:val="24"/>
          <w:szCs w:val="24"/>
        </w:rPr>
        <w:instrText>)</w:instrText>
      </w:r>
      <w:r w:rsidRPr="00212382">
        <w:rPr>
          <w:rFonts w:ascii="Times New Roman" w:hAnsi="Times New Roman" w:cs="Times New Roman"/>
          <w:sz w:val="24"/>
          <w:szCs w:val="24"/>
        </w:rPr>
        <w:fldChar w:fldCharType="end"/>
      </w:r>
      <w:r w:rsidRPr="00212382">
        <w:rPr>
          <w:rFonts w:ascii="Times New Roman" w:hAnsi="Times New Roman" w:cs="Times New Roman"/>
          <w:sz w:val="24"/>
          <w:szCs w:val="24"/>
        </w:rPr>
        <w:t>(fautes), mais aussi les salissures que sont les</w:t>
      </w:r>
      <w:r w:rsidRPr="00212382">
        <w:rPr>
          <w:rFonts w:ascii="Times New Roman" w:hAnsi="Times New Roman" w:cs="Times New Roman"/>
          <w:sz w:val="24"/>
          <w:szCs w:val="24"/>
        </w:rPr>
        <w:ruby>
          <w:rubyPr>
            <w:rubyAlign w:val="distributeSpace"/>
            <w:hps w:val="16"/>
            <w:hpsRaise w:val="20"/>
            <w:hpsBaseText w:val="24"/>
            <w:lid w:val="ja-JP"/>
          </w:rubyPr>
          <w:rt>
            <w:r w:rsidR="004775FE" w:rsidRPr="00212382">
              <w:rPr>
                <w:rFonts w:ascii="Times New Roman" w:eastAsia="MS Mincho" w:hAnsi="Times New Roman" w:cs="Times New Roman"/>
                <w:sz w:val="24"/>
                <w:szCs w:val="24"/>
              </w:rPr>
              <w:t>けが</w:t>
            </w:r>
          </w:rt>
          <w:rubyBase>
            <w:r w:rsidR="004775FE" w:rsidRPr="00212382">
              <w:rPr>
                <w:rFonts w:ascii="Times New Roman" w:hAnsi="Times New Roman" w:cs="Times New Roman"/>
                <w:sz w:val="24"/>
                <w:szCs w:val="24"/>
              </w:rPr>
              <w:t>穢</w:t>
            </w:r>
          </w:rubyBase>
        </w:ruby>
      </w:r>
      <w:r w:rsidRPr="00212382">
        <w:rPr>
          <w:rFonts w:ascii="Times New Roman" w:hAnsi="Times New Roman" w:cs="Times New Roman"/>
          <w:sz w:val="24"/>
          <w:szCs w:val="24"/>
        </w:rPr>
        <w:t>れ</w:t>
      </w:r>
      <w:r w:rsidRPr="00212382">
        <w:rPr>
          <w:rFonts w:ascii="Times New Roman" w:hAnsi="Times New Roman" w:cs="Times New Roman"/>
          <w:sz w:val="24"/>
          <w:szCs w:val="24"/>
        </w:rPr>
        <w:t>. On peut utiliser les</w:t>
      </w:r>
      <w:r w:rsidRPr="00212382">
        <w:rPr>
          <w:rFonts w:ascii="Times New Roman" w:hAnsi="Times New Roman" w:cs="Times New Roman"/>
          <w:sz w:val="24"/>
          <w:szCs w:val="24"/>
        </w:rPr>
        <w:t>みすぎ</w:t>
      </w:r>
      <w:r w:rsidRPr="00212382">
        <w:rPr>
          <w:rFonts w:ascii="Times New Roman" w:hAnsi="Times New Roman" w:cs="Times New Roman"/>
          <w:sz w:val="24"/>
          <w:szCs w:val="24"/>
        </w:rPr>
        <w:t xml:space="preserve"> afin de chasser les </w:t>
      </w:r>
      <w:r w:rsidRPr="00212382">
        <w:rPr>
          <w:rFonts w:ascii="Times New Roman" w:hAnsi="Times New Roman" w:cs="Times New Roman"/>
          <w:sz w:val="24"/>
          <w:szCs w:val="24"/>
        </w:rPr>
        <w:ruby>
          <w:rubyPr>
            <w:rubyAlign w:val="distributeSpace"/>
            <w:hps w:val="16"/>
            <w:hpsRaise w:val="20"/>
            <w:hpsBaseText w:val="24"/>
            <w:lid w:val="ja-JP"/>
          </w:rubyPr>
          <w:rt>
            <w:r w:rsidR="004775FE" w:rsidRPr="00212382">
              <w:rPr>
                <w:rFonts w:ascii="Times New Roman" w:eastAsia="MS Mincho" w:hAnsi="Times New Roman" w:cs="Times New Roman"/>
                <w:sz w:val="24"/>
                <w:szCs w:val="24"/>
              </w:rPr>
              <w:t>けが</w:t>
            </w:r>
          </w:rt>
          <w:rubyBase>
            <w:r w:rsidR="004775FE" w:rsidRPr="00212382">
              <w:rPr>
                <w:rFonts w:ascii="Times New Roman" w:hAnsi="Times New Roman" w:cs="Times New Roman"/>
                <w:sz w:val="24"/>
                <w:szCs w:val="24"/>
              </w:rPr>
              <w:t>穢</w:t>
            </w:r>
          </w:rubyBase>
        </w:ruby>
      </w:r>
      <w:r w:rsidRPr="00212382">
        <w:rPr>
          <w:rFonts w:ascii="Times New Roman" w:hAnsi="Times New Roman" w:cs="Times New Roman"/>
          <w:sz w:val="24"/>
          <w:szCs w:val="24"/>
        </w:rPr>
        <w:t>れ</w:t>
      </w:r>
      <w:r w:rsidRPr="00212382">
        <w:rPr>
          <w:rFonts w:ascii="Times New Roman" w:hAnsi="Times New Roman" w:cs="Times New Roman"/>
          <w:sz w:val="24"/>
          <w:szCs w:val="24"/>
        </w:rPr>
        <w:t xml:space="preserve"> et les </w:t>
      </w:r>
      <w:r w:rsidRPr="00212382">
        <w:rPr>
          <w:rFonts w:ascii="Times New Roman" w:hAnsi="Times New Roman" w:cs="Times New Roman"/>
          <w:sz w:val="24"/>
          <w:szCs w:val="24"/>
        </w:rPr>
        <w:ruby>
          <w:rubyPr>
            <w:rubyAlign w:val="distributeSpace"/>
            <w:hps w:val="16"/>
            <w:hpsRaise w:val="20"/>
            <w:hpsBaseText w:val="24"/>
            <w:lid w:val="ja-JP"/>
          </w:rubyPr>
          <w:rt>
            <w:r w:rsidR="004775FE" w:rsidRPr="00212382">
              <w:rPr>
                <w:rFonts w:ascii="Times New Roman" w:eastAsia="MS Mincho" w:hAnsi="Times New Roman" w:cs="Times New Roman"/>
                <w:sz w:val="24"/>
                <w:szCs w:val="24"/>
              </w:rPr>
              <w:t>つに</w:t>
            </w:r>
          </w:rt>
          <w:rubyBase>
            <w:r w:rsidR="004775FE" w:rsidRPr="00212382">
              <w:rPr>
                <w:rFonts w:ascii="Times New Roman" w:hAnsi="Times New Roman" w:cs="Times New Roman"/>
                <w:sz w:val="24"/>
                <w:szCs w:val="24"/>
              </w:rPr>
              <w:t>罪</w:t>
            </w:r>
          </w:rubyBase>
        </w:ruby>
      </w:r>
      <w:r w:rsidRPr="00212382">
        <w:rPr>
          <w:rFonts w:ascii="Times New Roman" w:hAnsi="Times New Roman" w:cs="Times New Roman"/>
          <w:sz w:val="24"/>
          <w:szCs w:val="24"/>
        </w:rPr>
        <w:t>.</w:t>
      </w:r>
    </w:p>
    <w:p w:rsidR="004775FE" w:rsidRPr="00212382" w:rsidRDefault="004775FE" w:rsidP="00212382">
      <w:pPr>
        <w:jc w:val="both"/>
        <w:rPr>
          <w:rFonts w:ascii="Times New Roman" w:hAnsi="Times New Roman" w:cs="Times New Roman"/>
          <w:sz w:val="24"/>
          <w:szCs w:val="24"/>
        </w:rPr>
      </w:pPr>
      <w:r w:rsidRPr="00212382">
        <w:rPr>
          <w:rFonts w:ascii="Times New Roman" w:hAnsi="Times New Roman" w:cs="Times New Roman"/>
          <w:sz w:val="24"/>
          <w:szCs w:val="24"/>
        </w:rPr>
        <w:t xml:space="preserve">Les </w:t>
      </w:r>
      <w:r w:rsidR="00EB66E7" w:rsidRPr="00212382">
        <w:rPr>
          <w:rFonts w:ascii="Times New Roman" w:hAnsi="Times New Roman" w:cs="Times New Roman"/>
          <w:sz w:val="24"/>
          <w:szCs w:val="24"/>
        </w:rPr>
        <w:ruby>
          <w:rubyPr>
            <w:rubyAlign w:val="distributeSpace"/>
            <w:hps w:val="16"/>
            <w:hpsRaise w:val="20"/>
            <w:hpsBaseText w:val="24"/>
            <w:lid w:val="ja-JP"/>
          </w:rubyPr>
          <w:rt>
            <w:r w:rsidR="00EB66E7" w:rsidRPr="00212382">
              <w:rPr>
                <w:rFonts w:ascii="Times New Roman" w:eastAsia="MS Mincho" w:hAnsi="Times New Roman" w:cs="Times New Roman"/>
                <w:sz w:val="24"/>
                <w:szCs w:val="24"/>
              </w:rPr>
              <w:t>はら</w:t>
            </w:r>
          </w:rt>
          <w:rubyBase>
            <w:r w:rsidR="00EB66E7" w:rsidRPr="00212382">
              <w:rPr>
                <w:rFonts w:ascii="Times New Roman" w:hAnsi="Times New Roman" w:cs="Times New Roman"/>
                <w:sz w:val="24"/>
                <w:szCs w:val="24"/>
              </w:rPr>
              <w:t>祓</w:t>
            </w:r>
          </w:rubyBase>
        </w:ruby>
      </w:r>
      <w:r w:rsidR="00EB66E7" w:rsidRPr="00212382">
        <w:rPr>
          <w:rFonts w:ascii="Times New Roman" w:hAnsi="Times New Roman" w:cs="Times New Roman"/>
          <w:sz w:val="24"/>
          <w:szCs w:val="24"/>
        </w:rPr>
        <w:t>え</w:t>
      </w:r>
      <w:r w:rsidR="00EB66E7" w:rsidRPr="00212382">
        <w:rPr>
          <w:rFonts w:ascii="Times New Roman" w:hAnsi="Times New Roman" w:cs="Times New Roman"/>
          <w:sz w:val="24"/>
          <w:szCs w:val="24"/>
        </w:rPr>
        <w:fldChar w:fldCharType="begin"/>
      </w:r>
      <w:r w:rsidR="00EB66E7" w:rsidRPr="00212382">
        <w:rPr>
          <w:rFonts w:ascii="Times New Roman" w:hAnsi="Times New Roman" w:cs="Times New Roman"/>
          <w:sz w:val="24"/>
          <w:szCs w:val="24"/>
        </w:rPr>
        <w:instrText>EQ \* jc2 \* "Font:MS Mincho" \* hps16 \o\ad(\s\up 10(</w:instrText>
      </w:r>
      <w:r w:rsidR="00EB66E7" w:rsidRPr="00212382">
        <w:rPr>
          <w:rFonts w:ascii="Times New Roman" w:eastAsia="MS Mincho" w:hAnsi="Times New Roman" w:cs="Times New Roman"/>
          <w:sz w:val="24"/>
          <w:szCs w:val="24"/>
        </w:rPr>
        <w:instrText>ことば</w:instrText>
      </w:r>
      <w:r w:rsidR="00EB66E7" w:rsidRPr="00212382">
        <w:rPr>
          <w:rFonts w:ascii="Times New Roman" w:hAnsi="Times New Roman" w:cs="Times New Roman"/>
          <w:sz w:val="24"/>
          <w:szCs w:val="24"/>
        </w:rPr>
        <w:instrText>);</w:instrText>
      </w:r>
      <w:r w:rsidR="00EB66E7" w:rsidRPr="00212382">
        <w:rPr>
          <w:rFonts w:ascii="Times New Roman" w:hAnsi="Times New Roman" w:cs="Times New Roman"/>
          <w:sz w:val="24"/>
          <w:szCs w:val="24"/>
        </w:rPr>
        <w:instrText>言葉</w:instrText>
      </w:r>
      <w:r w:rsidR="00EB66E7" w:rsidRPr="00212382">
        <w:rPr>
          <w:rFonts w:ascii="Times New Roman" w:hAnsi="Times New Roman" w:cs="Times New Roman"/>
          <w:sz w:val="24"/>
          <w:szCs w:val="24"/>
        </w:rPr>
        <w:instrText>)</w:instrText>
      </w:r>
      <w:r w:rsidR="00EB66E7" w:rsidRPr="00212382">
        <w:rPr>
          <w:rFonts w:ascii="Times New Roman" w:hAnsi="Times New Roman" w:cs="Times New Roman"/>
          <w:sz w:val="24"/>
          <w:szCs w:val="24"/>
        </w:rPr>
        <w:fldChar w:fldCharType="end"/>
      </w:r>
      <w:r w:rsidRPr="00212382">
        <w:rPr>
          <w:rFonts w:ascii="Times New Roman" w:hAnsi="Times New Roman" w:cs="Times New Roman"/>
          <w:sz w:val="24"/>
          <w:szCs w:val="24"/>
        </w:rPr>
        <w:t xml:space="preserve"> : Mots de purification.  La branche de </w:t>
      </w:r>
      <w:r w:rsidRPr="00212382">
        <w:rPr>
          <w:rFonts w:ascii="Times New Roman" w:hAnsi="Times New Roman" w:cs="Times New Roman"/>
          <w:sz w:val="24"/>
          <w:szCs w:val="24"/>
        </w:rPr>
        <w:t>ささき</w:t>
      </w:r>
      <w:r w:rsidRPr="00212382">
        <w:rPr>
          <w:rFonts w:ascii="Times New Roman" w:hAnsi="Times New Roman" w:cs="Times New Roman"/>
          <w:sz w:val="24"/>
          <w:szCs w:val="24"/>
        </w:rPr>
        <w:t xml:space="preserve">est trempée dans de l’eau salée </w:t>
      </w:r>
      <w:r w:rsidR="00EB66E7" w:rsidRPr="00212382">
        <w:rPr>
          <w:rFonts w:ascii="Times New Roman" w:hAnsi="Times New Roman" w:cs="Times New Roman"/>
          <w:sz w:val="24"/>
          <w:szCs w:val="24"/>
        </w:rPr>
        <w:t>pour mélanger le rituel de</w:t>
      </w:r>
      <w:r w:rsidR="00EB66E7" w:rsidRPr="00212382">
        <w:rPr>
          <w:rFonts w:ascii="Times New Roman" w:hAnsi="Times New Roman" w:cs="Times New Roman"/>
          <w:sz w:val="24"/>
          <w:szCs w:val="24"/>
        </w:rPr>
        <w:t>祓え</w:t>
      </w:r>
      <w:r w:rsidR="00EB66E7" w:rsidRPr="00212382">
        <w:rPr>
          <w:rFonts w:ascii="Times New Roman" w:hAnsi="Times New Roman" w:cs="Times New Roman"/>
          <w:sz w:val="24"/>
          <w:szCs w:val="24"/>
        </w:rPr>
        <w:t xml:space="preserve">et de </w:t>
      </w:r>
      <w:r w:rsidR="00EB66E7" w:rsidRPr="00212382">
        <w:rPr>
          <w:rFonts w:ascii="Times New Roman" w:hAnsi="Times New Roman" w:cs="Times New Roman"/>
          <w:sz w:val="24"/>
          <w:szCs w:val="24"/>
        </w:rPr>
        <w:ruby>
          <w:rubyPr>
            <w:rubyAlign w:val="distributeSpace"/>
            <w:hps w:val="16"/>
            <w:hpsRaise w:val="20"/>
            <w:hpsBaseText w:val="24"/>
            <w:lid w:val="ja-JP"/>
          </w:rubyPr>
          <w:rt>
            <w:r w:rsidR="00EB66E7" w:rsidRPr="00212382">
              <w:rPr>
                <w:rFonts w:ascii="Times New Roman" w:eastAsia="MS Mincho" w:hAnsi="Times New Roman" w:cs="Times New Roman"/>
                <w:sz w:val="24"/>
                <w:szCs w:val="24"/>
              </w:rPr>
              <w:t>つに</w:t>
            </w:r>
          </w:rt>
          <w:rubyBase>
            <w:r w:rsidR="00EB66E7" w:rsidRPr="00212382">
              <w:rPr>
                <w:rFonts w:ascii="Times New Roman" w:hAnsi="Times New Roman" w:cs="Times New Roman"/>
                <w:sz w:val="24"/>
                <w:szCs w:val="24"/>
              </w:rPr>
              <w:t>罪</w:t>
            </w:r>
          </w:rubyBase>
        </w:ruby>
      </w:r>
      <w:r w:rsidR="00EB66E7" w:rsidRPr="00212382">
        <w:rPr>
          <w:rFonts w:ascii="Times New Roman" w:hAnsi="Times New Roman" w:cs="Times New Roman"/>
          <w:sz w:val="24"/>
          <w:szCs w:val="24"/>
        </w:rPr>
        <w:t>.</w:t>
      </w:r>
    </w:p>
    <w:p w:rsidR="00EB66E7" w:rsidRPr="00212382" w:rsidRDefault="00EB66E7" w:rsidP="00212382">
      <w:pPr>
        <w:jc w:val="both"/>
        <w:rPr>
          <w:rFonts w:ascii="Times New Roman" w:hAnsi="Times New Roman" w:cs="Times New Roman"/>
          <w:sz w:val="24"/>
          <w:szCs w:val="24"/>
        </w:rPr>
      </w:pPr>
      <w:r w:rsidRPr="00212382">
        <w:rPr>
          <w:rFonts w:ascii="Times New Roman" w:hAnsi="Times New Roman" w:cs="Times New Roman"/>
          <w:sz w:val="24"/>
          <w:szCs w:val="24"/>
        </w:rPr>
        <w:tab/>
        <w:t xml:space="preserve">Le </w:t>
      </w:r>
      <w:r w:rsidRPr="00212382">
        <w:rPr>
          <w:rFonts w:ascii="Times New Roman" w:hAnsi="Times New Roman" w:cs="Times New Roman"/>
          <w:sz w:val="24"/>
          <w:szCs w:val="24"/>
        </w:rPr>
        <w:t>みきでん</w:t>
      </w:r>
      <w:r w:rsidRPr="00212382">
        <w:rPr>
          <w:rFonts w:ascii="Times New Roman" w:hAnsi="Times New Roman" w:cs="Times New Roman"/>
          <w:sz w:val="24"/>
          <w:szCs w:val="24"/>
        </w:rPr>
        <w:t xml:space="preserve">, lieu où se trouvent les </w:t>
      </w:r>
      <w:r w:rsidRPr="00212382">
        <w:rPr>
          <w:rFonts w:ascii="Times New Roman" w:hAnsi="Times New Roman" w:cs="Times New Roman"/>
          <w:sz w:val="24"/>
          <w:szCs w:val="24"/>
        </w:rPr>
        <w:ruby>
          <w:rubyPr>
            <w:rubyAlign w:val="distributeSpace"/>
            <w:hps w:val="16"/>
            <w:hpsRaise w:val="20"/>
            <w:hpsBaseText w:val="24"/>
            <w:lid w:val="ja-JP"/>
          </w:rubyPr>
          <w:rt>
            <w:r w:rsidR="00EB66E7" w:rsidRPr="00212382">
              <w:rPr>
                <w:rFonts w:ascii="Times New Roman" w:eastAsia="MS Mincho" w:hAnsi="Times New Roman" w:cs="Times New Roman"/>
                <w:sz w:val="24"/>
                <w:szCs w:val="24"/>
              </w:rPr>
              <w:t>しんせん</w:t>
            </w:r>
          </w:rt>
          <w:rubyBase>
            <w:r w:rsidR="00EB66E7" w:rsidRPr="00212382">
              <w:rPr>
                <w:rFonts w:ascii="Times New Roman" w:hAnsi="Times New Roman" w:cs="Times New Roman"/>
                <w:sz w:val="24"/>
                <w:szCs w:val="24"/>
              </w:rPr>
              <w:t>神饌</w:t>
            </w:r>
          </w:rubyBase>
        </w:ruby>
      </w:r>
      <w:r w:rsidRPr="00212382">
        <w:rPr>
          <w:rFonts w:ascii="Times New Roman" w:hAnsi="Times New Roman" w:cs="Times New Roman"/>
          <w:sz w:val="24"/>
          <w:szCs w:val="24"/>
        </w:rPr>
        <w:t xml:space="preserve"> qui sont les aliments préparés (cuits ou non) pour les divinités. Ils sont servis sur des </w:t>
      </w:r>
      <w:r w:rsidRPr="00212382">
        <w:rPr>
          <w:rFonts w:ascii="Times New Roman" w:hAnsi="Times New Roman" w:cs="Times New Roman"/>
          <w:sz w:val="24"/>
          <w:szCs w:val="24"/>
        </w:rPr>
        <w:ruby>
          <w:rubyPr>
            <w:rubyAlign w:val="distributeSpace"/>
            <w:hps w:val="16"/>
            <w:hpsRaise w:val="20"/>
            <w:hpsBaseText w:val="24"/>
            <w:lid w:val="ja-JP"/>
          </w:rubyPr>
          <w:rt>
            <w:r w:rsidR="00EB66E7" w:rsidRPr="00212382">
              <w:rPr>
                <w:rFonts w:ascii="Times New Roman" w:eastAsia="MS Mincho" w:hAnsi="Times New Roman" w:cs="Times New Roman"/>
                <w:sz w:val="24"/>
                <w:szCs w:val="24"/>
              </w:rPr>
              <w:t>さんぽう</w:t>
            </w:r>
          </w:rt>
          <w:rubyBase>
            <w:r w:rsidR="00EB66E7" w:rsidRPr="00212382">
              <w:rPr>
                <w:rFonts w:ascii="Times New Roman" w:hAnsi="Times New Roman" w:cs="Times New Roman"/>
                <w:sz w:val="24"/>
                <w:szCs w:val="24"/>
              </w:rPr>
              <w:t>三方</w:t>
            </w:r>
          </w:rubyBase>
        </w:ruby>
      </w:r>
      <w:r w:rsidRPr="00212382">
        <w:rPr>
          <w:rFonts w:ascii="Times New Roman" w:hAnsi="Times New Roman" w:cs="Times New Roman"/>
          <w:sz w:val="24"/>
          <w:szCs w:val="24"/>
        </w:rPr>
        <w:t>.</w:t>
      </w:r>
    </w:p>
    <w:p w:rsidR="00EB66E7" w:rsidRPr="00212382" w:rsidRDefault="00EB66E7" w:rsidP="00212382">
      <w:pPr>
        <w:jc w:val="both"/>
        <w:rPr>
          <w:rFonts w:ascii="Times New Roman" w:hAnsi="Times New Roman" w:cs="Times New Roman"/>
          <w:sz w:val="24"/>
          <w:szCs w:val="24"/>
        </w:rPr>
      </w:pPr>
    </w:p>
    <w:p w:rsidR="000B4186" w:rsidRPr="00212382" w:rsidRDefault="006254E8" w:rsidP="00212382">
      <w:pPr>
        <w:pStyle w:val="Footer"/>
        <w:rPr>
          <w:rFonts w:ascii="Times New Roman" w:hAnsi="Times New Roman" w:cs="Times New Roman"/>
          <w:color w:val="000000" w:themeColor="text1"/>
          <w:sz w:val="24"/>
          <w:szCs w:val="24"/>
        </w:rPr>
      </w:pPr>
      <w:hyperlink r:id="rId10" w:history="1">
        <w:r w:rsidR="000B4186" w:rsidRPr="00212382">
          <w:rPr>
            <w:rStyle w:val="Hyperlink"/>
            <w:rFonts w:ascii="Times New Roman" w:hAnsi="Times New Roman" w:cs="Times New Roman"/>
            <w:sz w:val="24"/>
            <w:szCs w:val="24"/>
          </w:rPr>
          <w:t>http://www2.kokugakuin.ac.jp/ijcc/wp/bts/bts_a.html</w:t>
        </w:r>
      </w:hyperlink>
    </w:p>
    <w:p w:rsidR="000B4186" w:rsidRPr="00212382" w:rsidRDefault="006254E8" w:rsidP="00212382">
      <w:pPr>
        <w:pStyle w:val="Footer"/>
        <w:rPr>
          <w:rFonts w:ascii="Times New Roman" w:hAnsi="Times New Roman" w:cs="Times New Roman"/>
          <w:color w:val="000000" w:themeColor="text1"/>
          <w:sz w:val="24"/>
          <w:szCs w:val="24"/>
        </w:rPr>
      </w:pPr>
      <w:hyperlink r:id="rId11" w:history="1">
        <w:r w:rsidR="000B4186" w:rsidRPr="00212382">
          <w:rPr>
            <w:rStyle w:val="Hyperlink"/>
            <w:rFonts w:ascii="Times New Roman" w:hAnsi="Times New Roman" w:cs="Times New Roman"/>
            <w:sz w:val="24"/>
            <w:szCs w:val="24"/>
          </w:rPr>
          <w:t>http://eos.kokugakuin.ac.jp/modules/xwords/entry.php?entryID=1291</w:t>
        </w:r>
      </w:hyperlink>
    </w:p>
    <w:p w:rsidR="000B4186" w:rsidRPr="00212382" w:rsidRDefault="006254E8" w:rsidP="00212382">
      <w:pPr>
        <w:pStyle w:val="Footer"/>
        <w:rPr>
          <w:rFonts w:ascii="Times New Roman" w:hAnsi="Times New Roman" w:cs="Times New Roman"/>
          <w:color w:val="000000" w:themeColor="text1"/>
          <w:sz w:val="24"/>
          <w:szCs w:val="24"/>
        </w:rPr>
      </w:pPr>
      <w:hyperlink r:id="rId12" w:history="1">
        <w:r w:rsidR="000B4186" w:rsidRPr="00212382">
          <w:rPr>
            <w:rStyle w:val="Hyperlink"/>
            <w:rFonts w:ascii="Times New Roman" w:hAnsi="Times New Roman" w:cs="Times New Roman"/>
            <w:sz w:val="24"/>
            <w:szCs w:val="24"/>
          </w:rPr>
          <w:t>http://www.scribd.com/doc/54972922/366/Kashiko-dokoro</w:t>
        </w:r>
      </w:hyperlink>
    </w:p>
    <w:p w:rsidR="000B4186" w:rsidRPr="00212382" w:rsidRDefault="006254E8" w:rsidP="00212382">
      <w:pPr>
        <w:pStyle w:val="Footer"/>
        <w:rPr>
          <w:rFonts w:ascii="Times New Roman" w:hAnsi="Times New Roman" w:cs="Times New Roman"/>
          <w:color w:val="000000" w:themeColor="text1"/>
          <w:sz w:val="24"/>
          <w:szCs w:val="24"/>
        </w:rPr>
      </w:pPr>
      <w:hyperlink r:id="rId13" w:history="1">
        <w:r w:rsidR="000B4186" w:rsidRPr="00212382">
          <w:rPr>
            <w:rStyle w:val="Hyperlink"/>
            <w:rFonts w:ascii="Times New Roman" w:hAnsi="Times New Roman" w:cs="Times New Roman"/>
            <w:sz w:val="24"/>
            <w:szCs w:val="24"/>
          </w:rPr>
          <w:t>http://fr.wikipedia.org/wiki/Shugendō</w:t>
        </w:r>
      </w:hyperlink>
    </w:p>
    <w:p w:rsidR="000B4186" w:rsidRDefault="006254E8" w:rsidP="00212382">
      <w:pPr>
        <w:pStyle w:val="Footer"/>
        <w:rPr>
          <w:rStyle w:val="Hyperlink"/>
          <w:rFonts w:ascii="Times New Roman" w:hAnsi="Times New Roman" w:cs="Times New Roman"/>
          <w:sz w:val="24"/>
          <w:szCs w:val="24"/>
        </w:rPr>
      </w:pPr>
      <w:hyperlink r:id="rId14" w:history="1">
        <w:r w:rsidR="000B4186" w:rsidRPr="00212382">
          <w:rPr>
            <w:rStyle w:val="Hyperlink"/>
            <w:rFonts w:ascii="Times New Roman" w:hAnsi="Times New Roman" w:cs="Times New Roman"/>
            <w:sz w:val="24"/>
            <w:szCs w:val="24"/>
          </w:rPr>
          <w:t>http://fr.wikipedia.org/wiki/Ritsuryō</w:t>
        </w:r>
      </w:hyperlink>
    </w:p>
    <w:p w:rsidR="00212382" w:rsidRDefault="00212382" w:rsidP="00212382">
      <w:pPr>
        <w:pStyle w:val="Footer"/>
        <w:rPr>
          <w:rStyle w:val="Hyperlink"/>
          <w:rFonts w:ascii="Times New Roman" w:hAnsi="Times New Roman" w:cs="Times New Roman"/>
          <w:sz w:val="24"/>
          <w:szCs w:val="24"/>
        </w:rPr>
      </w:pPr>
    </w:p>
    <w:p w:rsidR="00212382" w:rsidRDefault="00212382" w:rsidP="00212382">
      <w:pPr>
        <w:pStyle w:val="Footer"/>
        <w:rPr>
          <w:rStyle w:val="Hyperlink"/>
          <w:rFonts w:ascii="Times New Roman" w:hAnsi="Times New Roman" w:cs="Times New Roman"/>
          <w:sz w:val="24"/>
          <w:szCs w:val="24"/>
        </w:rPr>
      </w:pPr>
    </w:p>
    <w:p w:rsidR="00212382" w:rsidRDefault="00212382" w:rsidP="00212382">
      <w:pPr>
        <w:pStyle w:val="Footer"/>
        <w:rPr>
          <w:rStyle w:val="Hyperlink"/>
          <w:rFonts w:ascii="Times New Roman" w:hAnsi="Times New Roman" w:cs="Times New Roman"/>
          <w:sz w:val="24"/>
          <w:szCs w:val="24"/>
        </w:rPr>
      </w:pPr>
    </w:p>
    <w:p w:rsidR="00212382" w:rsidRDefault="00212382" w:rsidP="00212382">
      <w:pPr>
        <w:pStyle w:val="Footer"/>
        <w:rPr>
          <w:rStyle w:val="Hyperlink"/>
          <w:rFonts w:ascii="Times New Roman" w:hAnsi="Times New Roman" w:cs="Times New Roman"/>
          <w:sz w:val="24"/>
          <w:szCs w:val="24"/>
        </w:rPr>
      </w:pPr>
    </w:p>
    <w:p w:rsidR="00212382" w:rsidRDefault="00212382" w:rsidP="00212382">
      <w:pPr>
        <w:pStyle w:val="Footer"/>
        <w:rPr>
          <w:rStyle w:val="Hyperlink"/>
          <w:rFonts w:ascii="Times New Roman" w:hAnsi="Times New Roman" w:cs="Times New Roman"/>
          <w:sz w:val="24"/>
          <w:szCs w:val="24"/>
        </w:rPr>
      </w:pPr>
    </w:p>
    <w:p w:rsidR="00212382" w:rsidRDefault="00212382" w:rsidP="00212382">
      <w:pPr>
        <w:pStyle w:val="Footer"/>
        <w:rPr>
          <w:rStyle w:val="Hyperlink"/>
          <w:rFonts w:ascii="Times New Roman" w:hAnsi="Times New Roman" w:cs="Times New Roman"/>
          <w:sz w:val="24"/>
          <w:szCs w:val="24"/>
        </w:rPr>
      </w:pPr>
    </w:p>
    <w:p w:rsidR="00212382" w:rsidRPr="00212382" w:rsidRDefault="00212382" w:rsidP="00212382">
      <w:pPr>
        <w:pStyle w:val="Footer"/>
        <w:rPr>
          <w:rStyle w:val="Hyperlink"/>
          <w:rFonts w:ascii="Times New Roman" w:hAnsi="Times New Roman" w:cs="Times New Roman"/>
          <w:sz w:val="24"/>
          <w:szCs w:val="24"/>
        </w:rPr>
      </w:pPr>
    </w:p>
    <w:p w:rsidR="001661CF" w:rsidRDefault="001661CF" w:rsidP="00212382">
      <w:pPr>
        <w:jc w:val="center"/>
        <w:rPr>
          <w:rFonts w:ascii="Times New Roman" w:hAnsi="Times New Roman" w:cs="Times New Roman"/>
          <w:b/>
          <w:color w:val="0070C0"/>
          <w:sz w:val="24"/>
          <w:szCs w:val="24"/>
          <w:u w:val="single"/>
        </w:rPr>
      </w:pPr>
      <w:r w:rsidRPr="00212382">
        <w:rPr>
          <w:rFonts w:ascii="Times New Roman" w:hAnsi="Times New Roman" w:cs="Times New Roman"/>
          <w:b/>
          <w:color w:val="0070C0"/>
          <w:sz w:val="24"/>
          <w:szCs w:val="24"/>
          <w:u w:val="single"/>
        </w:rPr>
        <w:lastRenderedPageBreak/>
        <w:t>Histoire de la Chine</w:t>
      </w:r>
    </w:p>
    <w:p w:rsidR="00212382" w:rsidRPr="00212382" w:rsidRDefault="00212382" w:rsidP="00212382">
      <w:pPr>
        <w:jc w:val="center"/>
        <w:rPr>
          <w:rFonts w:ascii="Times New Roman" w:hAnsi="Times New Roman" w:cs="Times New Roman"/>
          <w:b/>
          <w:color w:val="0070C0"/>
          <w:sz w:val="24"/>
          <w:szCs w:val="24"/>
          <w:u w:val="single"/>
        </w:rPr>
      </w:pPr>
    </w:p>
    <w:p w:rsidR="001661CF" w:rsidRPr="00212382" w:rsidRDefault="001661CF" w:rsidP="00212382">
      <w:pPr>
        <w:jc w:val="center"/>
        <w:rPr>
          <w:rFonts w:ascii="Times New Roman" w:hAnsi="Times New Roman" w:cs="Times New Roman"/>
          <w:b/>
          <w:color w:val="0070C0"/>
          <w:sz w:val="24"/>
          <w:szCs w:val="24"/>
          <w:u w:val="single"/>
        </w:rPr>
      </w:pPr>
    </w:p>
    <w:p w:rsidR="001661CF" w:rsidRDefault="001661CF" w:rsidP="00212382">
      <w:pPr>
        <w:rPr>
          <w:rFonts w:ascii="Times New Roman" w:hAnsi="Times New Roman" w:cs="Times New Roman"/>
          <w:b/>
          <w:i/>
          <w:sz w:val="24"/>
          <w:szCs w:val="24"/>
        </w:rPr>
      </w:pPr>
      <w:r w:rsidRPr="00212382">
        <w:rPr>
          <w:rFonts w:ascii="Times New Roman" w:hAnsi="Times New Roman" w:cs="Times New Roman"/>
          <w:b/>
          <w:i/>
          <w:sz w:val="24"/>
          <w:szCs w:val="24"/>
        </w:rPr>
        <w:t>La pratique divinatoire :</w:t>
      </w:r>
    </w:p>
    <w:p w:rsidR="00212382" w:rsidRPr="00212382" w:rsidRDefault="00212382" w:rsidP="00212382">
      <w:pPr>
        <w:rPr>
          <w:rFonts w:ascii="Times New Roman" w:hAnsi="Times New Roman" w:cs="Times New Roman"/>
          <w:b/>
          <w:i/>
          <w:sz w:val="24"/>
          <w:szCs w:val="24"/>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Système qui permet d’entrer en contact avec des divinités, et d’obtenir des réponses aux questions qu’</w:t>
      </w:r>
      <w:proofErr w:type="spellStart"/>
      <w:r w:rsidRPr="00212382">
        <w:rPr>
          <w:rFonts w:ascii="Times New Roman" w:hAnsi="Times New Roman" w:cs="Times New Roman"/>
          <w:sz w:val="24"/>
          <w:szCs w:val="24"/>
        </w:rPr>
        <w:t>ont</w:t>
      </w:r>
      <w:proofErr w:type="spellEnd"/>
      <w:r w:rsidRPr="00212382">
        <w:rPr>
          <w:rFonts w:ascii="Times New Roman" w:hAnsi="Times New Roman" w:cs="Times New Roman"/>
          <w:sz w:val="24"/>
          <w:szCs w:val="24"/>
        </w:rPr>
        <w:t xml:space="preserve"> </w:t>
      </w:r>
      <w:proofErr w:type="spellStart"/>
      <w:r w:rsidRPr="00212382">
        <w:rPr>
          <w:rFonts w:ascii="Times New Roman" w:hAnsi="Times New Roman" w:cs="Times New Roman"/>
          <w:sz w:val="24"/>
          <w:szCs w:val="24"/>
        </w:rPr>
        <w:t>souhaite</w:t>
      </w:r>
      <w:proofErr w:type="spellEnd"/>
      <w:r w:rsidRPr="00212382">
        <w:rPr>
          <w:rFonts w:ascii="Times New Roman" w:hAnsi="Times New Roman" w:cs="Times New Roman"/>
          <w:sz w:val="24"/>
          <w:szCs w:val="24"/>
        </w:rPr>
        <w:t xml:space="preserve"> poser. Ca concerne des domaines très variés, ex : La vie religieuse (A quelle date faut-il procéder à tel sacrifice ?) – Question liées à la situation économique (La récolte sera-t-elle bonne ? Suffisante ?) – Question liées aux phénomènes astrologiques ou météorologique – Question sur les campagnes militaires – Et questions plus banales (Maladies </w:t>
      </w:r>
      <w:proofErr w:type="spellStart"/>
      <w:r w:rsidRPr="00212382">
        <w:rPr>
          <w:rFonts w:ascii="Times New Roman" w:hAnsi="Times New Roman" w:cs="Times New Roman"/>
          <w:sz w:val="24"/>
          <w:szCs w:val="24"/>
        </w:rPr>
        <w:t>ect</w:t>
      </w:r>
      <w:proofErr w:type="spellEnd"/>
      <w:r w:rsidRPr="00212382">
        <w:rPr>
          <w:rFonts w:ascii="Times New Roman" w:hAnsi="Times New Roman" w:cs="Times New Roman"/>
          <w:sz w:val="24"/>
          <w:szCs w:val="24"/>
        </w:rPr>
        <w:t>..).</w:t>
      </w:r>
    </w:p>
    <w:p w:rsidR="001661CF"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D’abord il fallait entrer en contact avec une divinité, pour cela on faisait appel à une forme de prêtre jouait un rôle important dans la société Shang. Pour entrer en communication avec les divinités il utilisait des techniques particulières : Soit des omoplates ou des carapaces de tortues. Les carapaces de tortues étaient misent dans le feu, les craquelures étaient interprété par le prêtre, ensuite ont noté les réponses en les gravant. </w:t>
      </w:r>
      <w:r w:rsidRPr="00212382">
        <w:rPr>
          <w:rFonts w:ascii="Times New Roman" w:hAnsi="Times New Roman" w:cs="Times New Roman"/>
          <w:sz w:val="24"/>
          <w:szCs w:val="24"/>
        </w:rPr>
        <w:br/>
        <w:t>Une fois l’oracle terminé on le l’archivé, il était ensuite transmis de génération en génération.</w:t>
      </w:r>
      <w:r w:rsidRPr="00212382">
        <w:rPr>
          <w:rFonts w:ascii="Times New Roman" w:hAnsi="Times New Roman" w:cs="Times New Roman"/>
          <w:sz w:val="24"/>
          <w:szCs w:val="24"/>
        </w:rPr>
        <w:br/>
        <w:t xml:space="preserve">3000 signes différents répertoriés sur les carapaces de tortues et sur les omoplates. </w:t>
      </w:r>
      <w:r w:rsidRPr="00212382">
        <w:rPr>
          <w:rFonts w:ascii="Times New Roman" w:hAnsi="Times New Roman" w:cs="Times New Roman"/>
          <w:sz w:val="24"/>
          <w:szCs w:val="24"/>
        </w:rPr>
        <w:br/>
        <w:t>Cette pratique était essentielle dans la société Shang, elle s’est poursuivie durant une très longue période (18</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à 11</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cela a permis d’avoir une bonne idée de ce qu’était la société sous la dynastie Shang. </w:t>
      </w:r>
    </w:p>
    <w:p w:rsidR="00212382" w:rsidRDefault="00212382" w:rsidP="00212382">
      <w:pPr>
        <w:rPr>
          <w:rFonts w:ascii="Times New Roman" w:hAnsi="Times New Roman" w:cs="Times New Roman"/>
          <w:sz w:val="24"/>
          <w:szCs w:val="24"/>
        </w:rPr>
      </w:pPr>
    </w:p>
    <w:p w:rsidR="00212382" w:rsidRPr="00212382" w:rsidRDefault="00212382" w:rsidP="00212382">
      <w:pPr>
        <w:rPr>
          <w:rFonts w:ascii="Times New Roman" w:hAnsi="Times New Roman" w:cs="Times New Roman"/>
          <w:sz w:val="24"/>
          <w:szCs w:val="24"/>
        </w:rPr>
      </w:pPr>
    </w:p>
    <w:p w:rsidR="001661CF" w:rsidRDefault="001661CF" w:rsidP="00212382">
      <w:pPr>
        <w:jc w:val="center"/>
        <w:rPr>
          <w:rFonts w:ascii="Times New Roman" w:hAnsi="Times New Roman" w:cs="Times New Roman"/>
          <w:b/>
          <w:i/>
          <w:sz w:val="24"/>
          <w:szCs w:val="24"/>
        </w:rPr>
      </w:pPr>
      <w:r w:rsidRPr="00212382">
        <w:rPr>
          <w:rFonts w:ascii="Times New Roman" w:hAnsi="Times New Roman" w:cs="Times New Roman"/>
          <w:b/>
          <w:i/>
          <w:sz w:val="24"/>
          <w:szCs w:val="24"/>
        </w:rPr>
        <w:t>La dynastie QIN (</w:t>
      </w:r>
      <w:proofErr w:type="spellStart"/>
      <w:r w:rsidRPr="00212382">
        <w:rPr>
          <w:rFonts w:ascii="Times New Roman" w:hAnsi="Times New Roman" w:cs="Times New Roman"/>
          <w:b/>
          <w:i/>
          <w:sz w:val="24"/>
          <w:szCs w:val="24"/>
        </w:rPr>
        <w:t>Ts’In</w:t>
      </w:r>
      <w:proofErr w:type="spellEnd"/>
      <w:r w:rsidRPr="00212382">
        <w:rPr>
          <w:rFonts w:ascii="Times New Roman" w:hAnsi="Times New Roman" w:cs="Times New Roman"/>
          <w:b/>
          <w:i/>
          <w:sz w:val="24"/>
          <w:szCs w:val="24"/>
        </w:rPr>
        <w:t>)</w:t>
      </w:r>
    </w:p>
    <w:p w:rsidR="00212382" w:rsidRPr="00212382" w:rsidRDefault="00212382" w:rsidP="00212382">
      <w:pPr>
        <w:jc w:val="center"/>
        <w:rPr>
          <w:rFonts w:ascii="Times New Roman" w:hAnsi="Times New Roman" w:cs="Times New Roman"/>
          <w:b/>
          <w:i/>
          <w:sz w:val="24"/>
          <w:szCs w:val="24"/>
        </w:rPr>
      </w:pPr>
    </w:p>
    <w:p w:rsidR="001661CF"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Au court du néolithique des populations s’installent principalement </w:t>
      </w:r>
      <w:proofErr w:type="spellStart"/>
      <w:r w:rsidRPr="00212382">
        <w:rPr>
          <w:rFonts w:ascii="Times New Roman" w:hAnsi="Times New Roman" w:cs="Times New Roman"/>
          <w:sz w:val="24"/>
          <w:szCs w:val="24"/>
        </w:rPr>
        <w:t>autours</w:t>
      </w:r>
      <w:proofErr w:type="spellEnd"/>
      <w:r w:rsidRPr="00212382">
        <w:rPr>
          <w:rFonts w:ascii="Times New Roman" w:hAnsi="Times New Roman" w:cs="Times New Roman"/>
          <w:sz w:val="24"/>
          <w:szCs w:val="24"/>
        </w:rPr>
        <w:t xml:space="preserve"> des 2 grands fleuves chinois : Le fleuve Jaune (</w:t>
      </w:r>
      <w:proofErr w:type="spellStart"/>
      <w:r w:rsidRPr="00212382">
        <w:rPr>
          <w:rFonts w:ascii="Times New Roman" w:hAnsi="Times New Roman" w:cs="Times New Roman"/>
          <w:sz w:val="24"/>
          <w:szCs w:val="24"/>
        </w:rPr>
        <w:t>Huanghe</w:t>
      </w:r>
      <w:proofErr w:type="spellEnd"/>
      <w:r w:rsidRPr="00212382">
        <w:rPr>
          <w:rFonts w:ascii="Times New Roman" w:hAnsi="Times New Roman" w:cs="Times New Roman"/>
          <w:sz w:val="24"/>
          <w:szCs w:val="24"/>
        </w:rPr>
        <w:t>) et Yangzi (</w:t>
      </w:r>
      <w:proofErr w:type="spellStart"/>
      <w:r w:rsidRPr="00212382">
        <w:rPr>
          <w:rFonts w:ascii="Times New Roman" w:hAnsi="Times New Roman" w:cs="Times New Roman"/>
          <w:sz w:val="24"/>
          <w:szCs w:val="24"/>
        </w:rPr>
        <w:t>Yang-tse</w:t>
      </w:r>
      <w:proofErr w:type="spellEnd"/>
      <w:r w:rsidRPr="00212382">
        <w:rPr>
          <w:rFonts w:ascii="Times New Roman" w:hAnsi="Times New Roman" w:cs="Times New Roman"/>
          <w:sz w:val="24"/>
          <w:szCs w:val="24"/>
        </w:rPr>
        <w:t xml:space="preserve">) et surtout dans la partie inférieure de ces fleuves. </w:t>
      </w:r>
      <w:r w:rsidRPr="00212382">
        <w:rPr>
          <w:rFonts w:ascii="Times New Roman" w:hAnsi="Times New Roman" w:cs="Times New Roman"/>
          <w:sz w:val="24"/>
          <w:szCs w:val="24"/>
        </w:rPr>
        <w:br/>
        <w:t xml:space="preserve">Ces populations vont peu à peu se multiplier, avoir des contacts les unes avec les autres et finalement former peu à peu des ensembles plus homogènes. Avec le développement progressive de la technique de la fonte du bronze, à partir du deuxième millénaire avant J-C </w:t>
      </w:r>
      <w:proofErr w:type="spellStart"/>
      <w:r w:rsidRPr="00212382">
        <w:rPr>
          <w:rFonts w:ascii="Times New Roman" w:hAnsi="Times New Roman" w:cs="Times New Roman"/>
          <w:sz w:val="24"/>
          <w:szCs w:val="24"/>
        </w:rPr>
        <w:t>ont</w:t>
      </w:r>
      <w:proofErr w:type="spellEnd"/>
      <w:r w:rsidRPr="00212382">
        <w:rPr>
          <w:rFonts w:ascii="Times New Roman" w:hAnsi="Times New Roman" w:cs="Times New Roman"/>
          <w:sz w:val="24"/>
          <w:szCs w:val="24"/>
        </w:rPr>
        <w:t xml:space="preserve"> </w:t>
      </w:r>
      <w:proofErr w:type="spellStart"/>
      <w:r w:rsidRPr="00212382">
        <w:rPr>
          <w:rFonts w:ascii="Times New Roman" w:hAnsi="Times New Roman" w:cs="Times New Roman"/>
          <w:sz w:val="24"/>
          <w:szCs w:val="24"/>
        </w:rPr>
        <w:t>assiste</w:t>
      </w:r>
      <w:proofErr w:type="spellEnd"/>
      <w:r w:rsidRPr="00212382">
        <w:rPr>
          <w:rFonts w:ascii="Times New Roman" w:hAnsi="Times New Roman" w:cs="Times New Roman"/>
          <w:sz w:val="24"/>
          <w:szCs w:val="24"/>
        </w:rPr>
        <w:t xml:space="preserve"> à la création des premières cités. C’est dans le cadre de ces cités que la population se partage peu à peu en différentes classes sociales avec probablement les chefs des familles qui pratiquent la fonte du bronze qui s’</w:t>
      </w:r>
      <w:proofErr w:type="spellStart"/>
      <w:r w:rsidRPr="00212382">
        <w:rPr>
          <w:rFonts w:ascii="Times New Roman" w:hAnsi="Times New Roman" w:cs="Times New Roman"/>
          <w:sz w:val="24"/>
          <w:szCs w:val="24"/>
        </w:rPr>
        <w:t>octroi</w:t>
      </w:r>
      <w:proofErr w:type="spellEnd"/>
      <w:r w:rsidRPr="00212382">
        <w:rPr>
          <w:rFonts w:ascii="Times New Roman" w:hAnsi="Times New Roman" w:cs="Times New Roman"/>
          <w:sz w:val="24"/>
          <w:szCs w:val="24"/>
        </w:rPr>
        <w:t xml:space="preserve"> des pouvoirs de plus en plus importants et c’est dans le cadre de ces cités qui se transformeront bientôt en cités palais dans le sens ou dans la cité siège le pouvoir politique et </w:t>
      </w:r>
      <w:proofErr w:type="spellStart"/>
      <w:r w:rsidRPr="00212382">
        <w:rPr>
          <w:rFonts w:ascii="Times New Roman" w:hAnsi="Times New Roman" w:cs="Times New Roman"/>
          <w:sz w:val="24"/>
          <w:szCs w:val="24"/>
        </w:rPr>
        <w:t>a</w:t>
      </w:r>
      <w:proofErr w:type="spellEnd"/>
      <w:r w:rsidRPr="00212382">
        <w:rPr>
          <w:rFonts w:ascii="Times New Roman" w:hAnsi="Times New Roman" w:cs="Times New Roman"/>
          <w:sz w:val="24"/>
          <w:szCs w:val="24"/>
        </w:rPr>
        <w:t xml:space="preserve"> force d’alliance et d’affrontement, ce formerons les premiers royaumes. Certains de ces royaumes domineront les autres. D’abord celui de Shang puis celui de Zhou. Le souverain Zhou contrôle un territoire de façon décentralisé, ce territoire est composé de principautés à la tête desquels </w:t>
      </w:r>
      <w:proofErr w:type="spellStart"/>
      <w:r w:rsidRPr="00212382">
        <w:rPr>
          <w:rFonts w:ascii="Times New Roman" w:hAnsi="Times New Roman" w:cs="Times New Roman"/>
          <w:sz w:val="24"/>
          <w:szCs w:val="24"/>
        </w:rPr>
        <w:t>ce</w:t>
      </w:r>
      <w:proofErr w:type="spellEnd"/>
      <w:r w:rsidRPr="00212382">
        <w:rPr>
          <w:rFonts w:ascii="Times New Roman" w:hAnsi="Times New Roman" w:cs="Times New Roman"/>
          <w:sz w:val="24"/>
          <w:szCs w:val="24"/>
        </w:rPr>
        <w:t xml:space="preserve"> trouve un prince, qui appartient à la noblesse et qui transmet cette principauté à ses enfants par voie de succession, il doit faire allégeance au souverain.</w:t>
      </w:r>
      <w:r w:rsidRPr="00212382">
        <w:rPr>
          <w:rFonts w:ascii="Times New Roman" w:hAnsi="Times New Roman" w:cs="Times New Roman"/>
          <w:sz w:val="24"/>
          <w:szCs w:val="24"/>
        </w:rPr>
        <w:br/>
        <w:t xml:space="preserve">Cependant au fil du temps le pouvoir du souverain Zhou (Joe) s’affaiblit, en raison d’une double pression : </w:t>
      </w:r>
      <w:r w:rsidRPr="00212382">
        <w:rPr>
          <w:rFonts w:ascii="Times New Roman" w:hAnsi="Times New Roman" w:cs="Times New Roman"/>
          <w:sz w:val="24"/>
          <w:szCs w:val="24"/>
        </w:rPr>
        <w:br/>
        <w:t>- Les attaques des populations barbares venus des régions périphériques.</w:t>
      </w:r>
      <w:r w:rsidRPr="00212382">
        <w:rPr>
          <w:rFonts w:ascii="Times New Roman" w:hAnsi="Times New Roman" w:cs="Times New Roman"/>
          <w:sz w:val="24"/>
          <w:szCs w:val="24"/>
        </w:rPr>
        <w:br/>
        <w:t xml:space="preserve">- Les désirs d’indépendances de certaines principautés qui remettent en questions leurs allégeances au souverain Zhou.  </w:t>
      </w:r>
      <w:r w:rsidRPr="00212382">
        <w:rPr>
          <w:rFonts w:ascii="Times New Roman" w:hAnsi="Times New Roman" w:cs="Times New Roman"/>
          <w:sz w:val="24"/>
          <w:szCs w:val="24"/>
        </w:rPr>
        <w:br/>
        <w:t xml:space="preserve">Le pouvoir du souverain va s’affaiblir, </w:t>
      </w:r>
      <w:proofErr w:type="spellStart"/>
      <w:r w:rsidRPr="00212382">
        <w:rPr>
          <w:rFonts w:ascii="Times New Roman" w:hAnsi="Times New Roman" w:cs="Times New Roman"/>
          <w:sz w:val="24"/>
          <w:szCs w:val="24"/>
        </w:rPr>
        <w:t>a</w:t>
      </w:r>
      <w:proofErr w:type="spellEnd"/>
      <w:r w:rsidRPr="00212382">
        <w:rPr>
          <w:rFonts w:ascii="Times New Roman" w:hAnsi="Times New Roman" w:cs="Times New Roman"/>
          <w:sz w:val="24"/>
          <w:szCs w:val="24"/>
        </w:rPr>
        <w:t xml:space="preserve"> la fin de sa dynastie il  ne va contrôler qu’un petit territoire et les anciennes principautés vont reprendre ou prendre leurs indépendance, retrouver leur statut de royaume et ont va entrer dans une période d’affrontement qui va aboutir à 2 choses : </w:t>
      </w:r>
      <w:r w:rsidRPr="00212382">
        <w:rPr>
          <w:rFonts w:ascii="Times New Roman" w:hAnsi="Times New Roman" w:cs="Times New Roman"/>
          <w:sz w:val="24"/>
          <w:szCs w:val="24"/>
        </w:rPr>
        <w:br/>
        <w:t>- La destruction de la cour de Zhou</w:t>
      </w:r>
      <w:r w:rsidRPr="00212382">
        <w:rPr>
          <w:rFonts w:ascii="Times New Roman" w:hAnsi="Times New Roman" w:cs="Times New Roman"/>
          <w:sz w:val="24"/>
          <w:szCs w:val="24"/>
        </w:rPr>
        <w:br/>
        <w:t xml:space="preserve">- La création d’un nouveau système d’organisation : le système impérial cela à l’initiative d’une ancienne principauté devenue royaume qui va parvenir à imposer son pouvoir sur l’ensemble de ces petits royaumes qu’ont appellent parfois les pays chinois. </w:t>
      </w:r>
    </w:p>
    <w:p w:rsidR="00212382" w:rsidRPr="00212382" w:rsidRDefault="00212382" w:rsidP="00212382">
      <w:pPr>
        <w:rPr>
          <w:rFonts w:ascii="Times New Roman" w:hAnsi="Times New Roman" w:cs="Times New Roman"/>
          <w:sz w:val="24"/>
          <w:szCs w:val="24"/>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b/>
          <w:i/>
          <w:sz w:val="24"/>
          <w:szCs w:val="24"/>
        </w:rPr>
        <w:t xml:space="preserve">Section I : La montée en puissance du pays de QIN </w:t>
      </w:r>
      <w:r w:rsidRPr="00212382">
        <w:rPr>
          <w:rFonts w:ascii="Times New Roman" w:hAnsi="Times New Roman" w:cs="Times New Roman"/>
          <w:b/>
          <w:i/>
          <w:sz w:val="24"/>
          <w:szCs w:val="24"/>
        </w:rPr>
        <w:br/>
      </w:r>
      <w:r w:rsidRPr="00212382">
        <w:rPr>
          <w:rFonts w:ascii="Times New Roman" w:hAnsi="Times New Roman" w:cs="Times New Roman"/>
          <w:sz w:val="24"/>
          <w:szCs w:val="24"/>
        </w:rPr>
        <w:br/>
        <w:t>1- L’origine des pays chinois</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737088" behindDoc="0" locked="0" layoutInCell="1" allowOverlap="1" wp14:anchorId="78A381E8" wp14:editId="33BBA12F">
                <wp:simplePos x="0" y="0"/>
                <wp:positionH relativeFrom="column">
                  <wp:posOffset>81280</wp:posOffset>
                </wp:positionH>
                <wp:positionV relativeFrom="paragraph">
                  <wp:posOffset>1017270</wp:posOffset>
                </wp:positionV>
                <wp:extent cx="2676525" cy="0"/>
                <wp:effectExtent l="5080" t="7620" r="1397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4pt;margin-top:80.1pt;width:210.7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"/>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738112" behindDoc="0" locked="0" layoutInCell="1" allowOverlap="1" wp14:anchorId="40236450" wp14:editId="28CC1B8B">
                <wp:simplePos x="0" y="0"/>
                <wp:positionH relativeFrom="column">
                  <wp:posOffset>2757805</wp:posOffset>
                </wp:positionH>
                <wp:positionV relativeFrom="paragraph">
                  <wp:posOffset>1017270</wp:posOffset>
                </wp:positionV>
                <wp:extent cx="2781300" cy="0"/>
                <wp:effectExtent l="5080" t="7620" r="1397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7.15pt;margin-top:80.1pt;width:21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"/>
            </w:pict>
          </mc:Fallback>
        </mc:AlternateContent>
      </w:r>
      <w:r w:rsidRPr="00212382">
        <w:rPr>
          <w:rFonts w:ascii="Times New Roman" w:hAnsi="Times New Roman" w:cs="Times New Roman"/>
          <w:noProof/>
          <w:sz w:val="24"/>
          <w:szCs w:val="24"/>
          <w:lang w:eastAsia="fr-FR"/>
        </w:rPr>
        <mc:AlternateContent>
          <mc:Choice Requires="wps">
            <w:drawing>
              <wp:anchor distT="0" distB="0" distL="114300" distR="114300" simplePos="0" relativeHeight="251736064" behindDoc="0" locked="0" layoutInCell="1" allowOverlap="1" wp14:anchorId="39496C1A" wp14:editId="50C4FBA9">
                <wp:simplePos x="0" y="0"/>
                <wp:positionH relativeFrom="column">
                  <wp:posOffset>2748280</wp:posOffset>
                </wp:positionH>
                <wp:positionV relativeFrom="paragraph">
                  <wp:posOffset>207645</wp:posOffset>
                </wp:positionV>
                <wp:extent cx="9525" cy="809625"/>
                <wp:effectExtent l="5080" t="7620" r="1397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6.4pt;margin-top:16.35pt;width:.75pt;height:6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"/>
            </w:pict>
          </mc:Fallback>
        </mc:AlternateContent>
      </w:r>
      <w:r w:rsidRPr="00212382">
        <w:rPr>
          <w:rFonts w:ascii="Times New Roman" w:hAnsi="Times New Roman" w:cs="Times New Roman"/>
          <w:sz w:val="24"/>
          <w:szCs w:val="24"/>
        </w:rPr>
        <w:t xml:space="preserve">______________________________________________________________ </w:t>
      </w:r>
      <w:r w:rsidRPr="00212382">
        <w:rPr>
          <w:rFonts w:ascii="Times New Roman" w:hAnsi="Times New Roman" w:cs="Times New Roman"/>
          <w:sz w:val="24"/>
          <w:szCs w:val="24"/>
        </w:rPr>
        <w:br/>
        <w:t>1066</w:t>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t xml:space="preserve">     770 av j-c</w:t>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t xml:space="preserve">       256</w:t>
      </w:r>
      <w:r w:rsidRPr="00212382">
        <w:rPr>
          <w:rFonts w:ascii="Times New Roman" w:hAnsi="Times New Roman" w:cs="Times New Roman"/>
          <w:sz w:val="24"/>
          <w:szCs w:val="24"/>
        </w:rPr>
        <w:br/>
      </w:r>
      <w:r w:rsidRPr="00212382">
        <w:rPr>
          <w:rFonts w:ascii="Times New Roman" w:hAnsi="Times New Roman" w:cs="Times New Roman"/>
          <w:sz w:val="24"/>
          <w:szCs w:val="24"/>
        </w:rPr>
        <w:br/>
        <w:t xml:space="preserve">               Prospérité </w:t>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r>
      <w:r w:rsidRPr="00212382">
        <w:rPr>
          <w:rFonts w:ascii="Times New Roman" w:hAnsi="Times New Roman" w:cs="Times New Roman"/>
          <w:sz w:val="24"/>
          <w:szCs w:val="24"/>
        </w:rPr>
        <w:tab/>
        <w:t xml:space="preserve">Déclin </w:t>
      </w:r>
      <w:r w:rsidRPr="00212382">
        <w:rPr>
          <w:rFonts w:ascii="Times New Roman" w:hAnsi="Times New Roman" w:cs="Times New Roman"/>
          <w:sz w:val="24"/>
          <w:szCs w:val="24"/>
        </w:rPr>
        <w:br/>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770 : Transfert de la capitale </w:t>
      </w:r>
      <w:r w:rsidRPr="00212382">
        <w:rPr>
          <w:rFonts w:ascii="Times New Roman" w:hAnsi="Times New Roman" w:cs="Times New Roman"/>
          <w:sz w:val="24"/>
          <w:szCs w:val="24"/>
        </w:rPr>
        <w:br/>
        <w:t>1</w:t>
      </w:r>
      <w:r w:rsidRPr="00212382">
        <w:rPr>
          <w:rFonts w:ascii="Times New Roman" w:hAnsi="Times New Roman" w:cs="Times New Roman"/>
          <w:sz w:val="24"/>
          <w:szCs w:val="24"/>
          <w:vertAlign w:val="superscript"/>
        </w:rPr>
        <w:t>ère</w:t>
      </w:r>
      <w:r w:rsidRPr="00212382">
        <w:rPr>
          <w:rFonts w:ascii="Times New Roman" w:hAnsi="Times New Roman" w:cs="Times New Roman"/>
          <w:sz w:val="24"/>
          <w:szCs w:val="24"/>
        </w:rPr>
        <w:t xml:space="preserve"> Capitale : HAO</w:t>
      </w:r>
      <w:r w:rsidRPr="00212382">
        <w:rPr>
          <w:rFonts w:ascii="Times New Roman" w:hAnsi="Times New Roman" w:cs="Times New Roman"/>
          <w:sz w:val="24"/>
          <w:szCs w:val="24"/>
        </w:rPr>
        <w:br/>
        <w:t>2</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Capitale : Luoyang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A partir de 770 Qin va intégrer le royaume de Zhou et va devenir une principauté du royaume de Zhou. </w:t>
      </w:r>
      <w:r w:rsidRPr="00212382">
        <w:rPr>
          <w:rFonts w:ascii="Times New Roman" w:hAnsi="Times New Roman" w:cs="Times New Roman"/>
          <w:sz w:val="24"/>
          <w:szCs w:val="24"/>
        </w:rPr>
        <w:br/>
        <w:t xml:space="preserve">Période avant 770 : Les Zhou occidentaux </w:t>
      </w:r>
      <w:r w:rsidRPr="00212382">
        <w:rPr>
          <w:rFonts w:ascii="Times New Roman" w:hAnsi="Times New Roman" w:cs="Times New Roman"/>
          <w:sz w:val="24"/>
          <w:szCs w:val="24"/>
        </w:rPr>
        <w:br/>
        <w:t xml:space="preserve">Période après 770 : Les Zhou orientaux </w:t>
      </w:r>
      <w:r w:rsidRPr="00212382">
        <w:rPr>
          <w:rFonts w:ascii="Times New Roman" w:hAnsi="Times New Roman" w:cs="Times New Roman"/>
          <w:sz w:val="24"/>
          <w:szCs w:val="24"/>
        </w:rPr>
        <w:br/>
      </w:r>
      <w:r w:rsidRPr="00212382">
        <w:rPr>
          <w:rFonts w:ascii="Times New Roman" w:hAnsi="Times New Roman" w:cs="Times New Roman"/>
          <w:sz w:val="24"/>
          <w:szCs w:val="24"/>
        </w:rPr>
        <w:br/>
        <w:t>Zhou orientaux divisé en 2 périodes :</w:t>
      </w:r>
      <w:r w:rsidRPr="00212382">
        <w:rPr>
          <w:rFonts w:ascii="Times New Roman" w:hAnsi="Times New Roman" w:cs="Times New Roman"/>
          <w:sz w:val="24"/>
          <w:szCs w:val="24"/>
        </w:rPr>
        <w:br/>
        <w:t>- Du 8</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siècle avant J-C au 5</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siècle avant J-C : Période des printemps et automnes. </w:t>
      </w:r>
      <w:r w:rsidRPr="00212382">
        <w:rPr>
          <w:rFonts w:ascii="Times New Roman" w:hAnsi="Times New Roman" w:cs="Times New Roman"/>
          <w:sz w:val="24"/>
          <w:szCs w:val="24"/>
        </w:rPr>
        <w:br/>
        <w:t>- Du 5</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siècle avant J-C au 3</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siècle avant J-C : Période des royaumes combattants.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Dans la période des royaumes combattants il y a 7 grands royaumes : Chu – Qi – Qin – Wei – Han – Zhao – Yan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2 – Qin : Puissance économique, puissance politique, puissance militaire</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L’origine du pays de Qin se trouve au niveau du </w:t>
      </w:r>
      <w:proofErr w:type="spellStart"/>
      <w:r w:rsidRPr="00212382">
        <w:rPr>
          <w:rFonts w:ascii="Times New Roman" w:hAnsi="Times New Roman" w:cs="Times New Roman"/>
          <w:sz w:val="24"/>
          <w:szCs w:val="24"/>
        </w:rPr>
        <w:t>Weihe</w:t>
      </w:r>
      <w:proofErr w:type="spellEnd"/>
      <w:r w:rsidRPr="00212382">
        <w:rPr>
          <w:rFonts w:ascii="Times New Roman" w:hAnsi="Times New Roman" w:cs="Times New Roman"/>
          <w:sz w:val="24"/>
          <w:szCs w:val="24"/>
        </w:rPr>
        <w:t xml:space="preserve"> (Rivière Wei), c’est sur les bords de cette rivière que s’est constitué le pays de Qin. La capitale est Xianyang (</w:t>
      </w:r>
      <w:proofErr w:type="spellStart"/>
      <w:r w:rsidRPr="00212382">
        <w:rPr>
          <w:rFonts w:ascii="Times New Roman" w:hAnsi="Times New Roman" w:cs="Times New Roman"/>
          <w:sz w:val="24"/>
          <w:szCs w:val="24"/>
        </w:rPr>
        <w:t>Sien-Yang</w:t>
      </w:r>
      <w:proofErr w:type="spellEnd"/>
      <w:r w:rsidRPr="00212382">
        <w:rPr>
          <w:rFonts w:ascii="Times New Roman" w:hAnsi="Times New Roman" w:cs="Times New Roman"/>
          <w:sz w:val="24"/>
          <w:szCs w:val="24"/>
        </w:rPr>
        <w:t>).</w:t>
      </w:r>
      <w:r w:rsidRPr="00212382">
        <w:rPr>
          <w:rFonts w:ascii="Times New Roman" w:hAnsi="Times New Roman" w:cs="Times New Roman"/>
          <w:sz w:val="24"/>
          <w:szCs w:val="24"/>
        </w:rPr>
        <w:br/>
        <w:t>Les réformes se mettent en place à partir du 4</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siècle avant J-C</w:t>
      </w:r>
      <w:r w:rsidRPr="00212382">
        <w:rPr>
          <w:rFonts w:ascii="Times New Roman" w:hAnsi="Times New Roman" w:cs="Times New Roman"/>
          <w:sz w:val="24"/>
          <w:szCs w:val="24"/>
        </w:rPr>
        <w:br/>
        <w:t xml:space="preserve">Des réformes qui vont permettre à Qin de devenir une puissance économique. </w:t>
      </w:r>
      <w:r w:rsidRPr="00212382">
        <w:rPr>
          <w:rFonts w:ascii="Times New Roman" w:hAnsi="Times New Roman" w:cs="Times New Roman"/>
          <w:sz w:val="24"/>
          <w:szCs w:val="24"/>
        </w:rPr>
        <w:br/>
        <w:t xml:space="preserve">On va chercher à rationaliser l’agricole afin d’accroitre les quantités obtenus. </w:t>
      </w:r>
      <w:r w:rsidRPr="00212382">
        <w:rPr>
          <w:rFonts w:ascii="Times New Roman" w:hAnsi="Times New Roman" w:cs="Times New Roman"/>
          <w:sz w:val="24"/>
          <w:szCs w:val="24"/>
        </w:rPr>
        <w:br/>
        <w:t xml:space="preserve">Le nombre de terrain et la superficie de celui-ci qui va être donné va dépendre du nombre d’homme adulte dans la famille. </w:t>
      </w:r>
      <w:r w:rsidRPr="00212382">
        <w:rPr>
          <w:rFonts w:ascii="Times New Roman" w:hAnsi="Times New Roman" w:cs="Times New Roman"/>
          <w:sz w:val="24"/>
          <w:szCs w:val="24"/>
        </w:rPr>
        <w:br/>
        <w:t xml:space="preserve">Des travaux d’irrigation vont être faits au niveau de la rivière dans la capitale mais aussi dans le Sud du royaume. Ces travaux vont permettent d’augmenter les surfaces cultivés. </w:t>
      </w:r>
      <w:r w:rsidRPr="00212382">
        <w:rPr>
          <w:rFonts w:ascii="Times New Roman" w:hAnsi="Times New Roman" w:cs="Times New Roman"/>
          <w:sz w:val="24"/>
          <w:szCs w:val="24"/>
        </w:rPr>
        <w:br/>
      </w:r>
      <w:r w:rsidRPr="00212382">
        <w:rPr>
          <w:rFonts w:ascii="Times New Roman" w:hAnsi="Times New Roman" w:cs="Times New Roman"/>
          <w:sz w:val="24"/>
          <w:szCs w:val="24"/>
        </w:rPr>
        <w:br/>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br/>
        <w:t>2 – Qin : Puissance économique, puissance politique, puissance militaire (Suite)</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b/>
          <w:i/>
          <w:sz w:val="24"/>
          <w:szCs w:val="24"/>
        </w:rPr>
        <w:t xml:space="preserve">Mesures : </w:t>
      </w:r>
      <w:r w:rsidRPr="00212382">
        <w:rPr>
          <w:rFonts w:ascii="Times New Roman" w:hAnsi="Times New Roman" w:cs="Times New Roman"/>
          <w:b/>
          <w:i/>
          <w:sz w:val="24"/>
          <w:szCs w:val="24"/>
        </w:rPr>
        <w:br/>
      </w:r>
      <w:r w:rsidRPr="00212382">
        <w:rPr>
          <w:rFonts w:ascii="Times New Roman" w:hAnsi="Times New Roman" w:cs="Times New Roman"/>
          <w:sz w:val="24"/>
          <w:szCs w:val="24"/>
        </w:rPr>
        <w:t xml:space="preserve"> </w:t>
      </w:r>
      <w:r w:rsidRPr="00212382">
        <w:rPr>
          <w:rFonts w:ascii="Times New Roman" w:hAnsi="Times New Roman" w:cs="Times New Roman"/>
          <w:sz w:val="24"/>
          <w:szCs w:val="24"/>
        </w:rPr>
        <w:tab/>
        <w:t>- Contrôle de la population par meilleure surveillance du territoire et par l’instauration d’une loi appelée « Condamnation solidaire »</w:t>
      </w:r>
      <w:r w:rsidRPr="00212382">
        <w:rPr>
          <w:rFonts w:ascii="Times New Roman" w:hAnsi="Times New Roman" w:cs="Times New Roman"/>
          <w:sz w:val="24"/>
          <w:szCs w:val="24"/>
        </w:rPr>
        <w:br/>
        <w:t xml:space="preserve"> </w:t>
      </w:r>
      <w:r w:rsidRPr="00212382">
        <w:rPr>
          <w:rFonts w:ascii="Times New Roman" w:hAnsi="Times New Roman" w:cs="Times New Roman"/>
          <w:sz w:val="24"/>
          <w:szCs w:val="24"/>
        </w:rPr>
        <w:tab/>
        <w:t>- Différents villages regroupés en préfectures, elles même divisées en districts</w:t>
      </w:r>
      <w:r w:rsidRPr="00212382">
        <w:rPr>
          <w:rFonts w:ascii="Times New Roman" w:hAnsi="Times New Roman" w:cs="Times New Roman"/>
          <w:sz w:val="24"/>
          <w:szCs w:val="24"/>
        </w:rPr>
        <w:br/>
        <w:t xml:space="preserve"> </w:t>
      </w:r>
      <w:r w:rsidRPr="00212382">
        <w:rPr>
          <w:rFonts w:ascii="Times New Roman" w:hAnsi="Times New Roman" w:cs="Times New Roman"/>
          <w:sz w:val="24"/>
          <w:szCs w:val="24"/>
        </w:rPr>
        <w:tab/>
        <w:t>- Chef de préfecture : Préfet nommé par l’empereur révocable sur ordre de l’empereur</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Loi de « Condamnation solidaire » : Loi selon laquelle la population est regroupée en unités de 5 ou 10 familles, les membres de chaque unité étant encouragé à dénoncer les actes illégaux au sein de leur unité et étant responsable collectivement des méfaits de l’une des personnes appartenant à cette unité.</w:t>
      </w:r>
      <w:r w:rsidRPr="00212382">
        <w:rPr>
          <w:rFonts w:ascii="Times New Roman" w:hAnsi="Times New Roman" w:cs="Times New Roman"/>
          <w:sz w:val="24"/>
          <w:szCs w:val="24"/>
        </w:rPr>
        <w:br/>
      </w:r>
      <w:r w:rsidRPr="00212382">
        <w:rPr>
          <w:rFonts w:ascii="Times New Roman" w:hAnsi="Times New Roman" w:cs="Times New Roman"/>
          <w:sz w:val="24"/>
          <w:szCs w:val="24"/>
        </w:rPr>
        <w:br/>
        <w:t xml:space="preserve">Une meilleure efficacité de l’administration : Ex : Uniformisation des poids et mesures à l’intérieur de /// avec pour conséquence direct : une rationalisation de la collecte d’impôts et une réduction du nombre de fraudes.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Qin : Puissance militaire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Ensemble de mesures qui vont s’ajouter les unes aux autres, d’abords : </w:t>
      </w:r>
    </w:p>
    <w:p w:rsidR="001661CF" w:rsidRPr="00212382" w:rsidRDefault="001661CF" w:rsidP="00212382">
      <w:pPr>
        <w:pStyle w:val="ListParagraph"/>
        <w:numPr>
          <w:ilvl w:val="0"/>
          <w:numId w:val="7"/>
        </w:numPr>
        <w:spacing w:line="276" w:lineRule="auto"/>
        <w:rPr>
          <w:rFonts w:ascii="Times New Roman" w:hAnsi="Times New Roman" w:cs="Times New Roman"/>
          <w:sz w:val="24"/>
          <w:szCs w:val="24"/>
        </w:rPr>
      </w:pPr>
      <w:r w:rsidRPr="00212382">
        <w:rPr>
          <w:rFonts w:ascii="Times New Roman" w:hAnsi="Times New Roman" w:cs="Times New Roman"/>
          <w:sz w:val="24"/>
          <w:szCs w:val="24"/>
        </w:rPr>
        <w:t>Essayer d’insuffler un esprit guerrier à la population : Le système de la noblesse de sang est supprimé et les titres de noblesses sont attribués selon les mérites militaires. Ceux qui accomplissent des exploits militaires peuvent eux seulement acquérir des titres de noblesses.</w:t>
      </w:r>
    </w:p>
    <w:p w:rsidR="001661CF" w:rsidRPr="00212382" w:rsidRDefault="001661CF" w:rsidP="00212382">
      <w:pPr>
        <w:pStyle w:val="ListParagraph"/>
        <w:numPr>
          <w:ilvl w:val="0"/>
          <w:numId w:val="7"/>
        </w:numPr>
        <w:spacing w:line="276" w:lineRule="auto"/>
        <w:rPr>
          <w:rFonts w:ascii="Times New Roman" w:hAnsi="Times New Roman" w:cs="Times New Roman"/>
          <w:sz w:val="24"/>
          <w:szCs w:val="24"/>
        </w:rPr>
      </w:pPr>
      <w:r w:rsidRPr="00212382">
        <w:rPr>
          <w:rFonts w:ascii="Times New Roman" w:hAnsi="Times New Roman" w:cs="Times New Roman"/>
          <w:sz w:val="24"/>
          <w:szCs w:val="24"/>
        </w:rPr>
        <w:t>Récompenses à la population qui s’est bien comportée sur le champ de bataille.</w:t>
      </w:r>
    </w:p>
    <w:p w:rsidR="001661CF" w:rsidRPr="00212382" w:rsidRDefault="001661CF" w:rsidP="00212382">
      <w:pPr>
        <w:pStyle w:val="ListParagraph"/>
        <w:numPr>
          <w:ilvl w:val="0"/>
          <w:numId w:val="7"/>
        </w:numPr>
        <w:spacing w:line="276" w:lineRule="auto"/>
        <w:rPr>
          <w:rFonts w:ascii="Times New Roman" w:hAnsi="Times New Roman" w:cs="Times New Roman"/>
          <w:sz w:val="24"/>
          <w:szCs w:val="24"/>
        </w:rPr>
      </w:pPr>
      <w:r w:rsidRPr="00212382">
        <w:rPr>
          <w:rFonts w:ascii="Times New Roman" w:hAnsi="Times New Roman" w:cs="Times New Roman"/>
          <w:sz w:val="24"/>
          <w:szCs w:val="24"/>
        </w:rPr>
        <w:t xml:space="preserve">La constitution d’une armée puissante : 1) L’obligation pour tout homme âgée de 15 à 60 ans de se rendre sur le champ de bataille  2) L’équipement : les soldats vont porter une armure en métal, des chaussures de chambre, des armes très efficaces : Des hallebardes en bronze, des arbalètes en bronze 3) Une stratégie </w:t>
      </w:r>
      <w:r w:rsidRPr="00212382">
        <w:rPr>
          <w:rFonts w:ascii="Times New Roman" w:hAnsi="Times New Roman" w:cs="Times New Roman"/>
          <w:sz w:val="24"/>
          <w:szCs w:val="24"/>
        </w:rPr>
        <w:lastRenderedPageBreak/>
        <w:t>militaire alliant l’infanterie, la cavalerie et les chars, cette capacité à les allier semble avoir donner un avantages par rapport aux autres pays chinois</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Toutes les réformes mises en place au pays de Qin s’inspirent d’un courant philosophique appelé : Le Légisme. </w:t>
      </w:r>
    </w:p>
    <w:p w:rsidR="001661CF"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A l’époque des printemps et automnes émergences de courants de pensée : Le légisme et confucianisme ces courants de penser vont aller de pays en pays pour essayer de promouvoir leurs philosophie et parmi les différents pays, la plupart d’entre eux vont s’inspirer du légisme. Car ce courant de penser indique que pour gouverner un pays il est nécessaire de s’appuyer sur un système de loi répressive et une gestion centralisée du pouvoir. </w:t>
      </w:r>
      <w:r w:rsidRPr="00212382">
        <w:rPr>
          <w:rFonts w:ascii="Times New Roman" w:hAnsi="Times New Roman" w:cs="Times New Roman"/>
          <w:sz w:val="24"/>
          <w:szCs w:val="24"/>
        </w:rPr>
        <w:br/>
        <w:t xml:space="preserve">Conséquences : Plus de privilèges héréditaire et surtout la loi doit s’impliquer à tous sans distinction de rang. </w:t>
      </w:r>
      <w:r w:rsidRPr="00212382">
        <w:rPr>
          <w:rFonts w:ascii="Times New Roman" w:hAnsi="Times New Roman" w:cs="Times New Roman"/>
          <w:sz w:val="24"/>
          <w:szCs w:val="24"/>
        </w:rPr>
        <w:br/>
        <w:t xml:space="preserve">C’est dans ce cadre que vont être mises des réformes dans l’ensemble des pays chinois mais le pays de Qin est celui qui a poussé ces réformes le plus loin, </w:t>
      </w:r>
      <w:proofErr w:type="spellStart"/>
      <w:r w:rsidRPr="00212382">
        <w:rPr>
          <w:rFonts w:ascii="Times New Roman" w:hAnsi="Times New Roman" w:cs="Times New Roman"/>
          <w:sz w:val="24"/>
          <w:szCs w:val="24"/>
        </w:rPr>
        <w:t>peut être</w:t>
      </w:r>
      <w:proofErr w:type="spellEnd"/>
      <w:r w:rsidRPr="00212382">
        <w:rPr>
          <w:rFonts w:ascii="Times New Roman" w:hAnsi="Times New Roman" w:cs="Times New Roman"/>
          <w:sz w:val="24"/>
          <w:szCs w:val="24"/>
        </w:rPr>
        <w:t xml:space="preserve"> parce que le souverain Qin était le plus autoritaire.  Le succès de Qin est donc en grande partie grâce à ces réformes. </w:t>
      </w:r>
      <w:r w:rsidRPr="00212382">
        <w:rPr>
          <w:rFonts w:ascii="Times New Roman" w:hAnsi="Times New Roman" w:cs="Times New Roman"/>
          <w:sz w:val="24"/>
          <w:szCs w:val="24"/>
        </w:rPr>
        <w:br/>
        <w:t xml:space="preserve">A contrario les confucianistes qui prônent le retour à l’ordre ancien (le système tel qu’il existait lors de la dynastie Zhou) vont être chassés, poursuivis, réprimés parce qu’ils mettent en danger l’ordre que le souverain veut établir. </w:t>
      </w:r>
    </w:p>
    <w:p w:rsidR="00212382" w:rsidRPr="00212382" w:rsidRDefault="00212382" w:rsidP="00212382">
      <w:pPr>
        <w:rPr>
          <w:rFonts w:ascii="Times New Roman" w:hAnsi="Times New Roman" w:cs="Times New Roman"/>
          <w:sz w:val="24"/>
          <w:szCs w:val="24"/>
        </w:rPr>
      </w:pPr>
    </w:p>
    <w:p w:rsidR="001661CF" w:rsidRDefault="001661CF" w:rsidP="00212382">
      <w:pPr>
        <w:rPr>
          <w:rFonts w:ascii="Times New Roman" w:hAnsi="Times New Roman" w:cs="Times New Roman"/>
          <w:b/>
          <w:i/>
          <w:sz w:val="24"/>
          <w:szCs w:val="24"/>
        </w:rPr>
      </w:pPr>
      <w:r w:rsidRPr="00212382">
        <w:rPr>
          <w:rFonts w:ascii="Times New Roman" w:hAnsi="Times New Roman" w:cs="Times New Roman"/>
          <w:b/>
          <w:i/>
          <w:sz w:val="24"/>
          <w:szCs w:val="24"/>
        </w:rPr>
        <w:t>SECTION 2 : La première dynastie impériale chinoise</w:t>
      </w:r>
    </w:p>
    <w:p w:rsidR="00212382" w:rsidRPr="00212382" w:rsidRDefault="00212382" w:rsidP="00212382">
      <w:pPr>
        <w:rPr>
          <w:rFonts w:ascii="Times New Roman" w:hAnsi="Times New Roman" w:cs="Times New Roman"/>
          <w:b/>
          <w:i/>
          <w:sz w:val="24"/>
          <w:szCs w:val="24"/>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1 : La conquête des pays chinois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Grâce à son </w:t>
      </w:r>
      <w:proofErr w:type="spellStart"/>
      <w:r w:rsidRPr="00212382">
        <w:rPr>
          <w:rFonts w:ascii="Times New Roman" w:hAnsi="Times New Roman" w:cs="Times New Roman"/>
          <w:sz w:val="24"/>
          <w:szCs w:val="24"/>
        </w:rPr>
        <w:t>organisatio</w:t>
      </w:r>
      <w:proofErr w:type="spellEnd"/>
      <w:r w:rsidRPr="00212382">
        <w:rPr>
          <w:rFonts w:ascii="Times New Roman" w:hAnsi="Times New Roman" w:cs="Times New Roman"/>
          <w:sz w:val="24"/>
          <w:szCs w:val="24"/>
        </w:rPr>
        <w:t xml:space="preserve">, sa politique militaire et sa diplomatie, en l’espace de quelques années (-10 ans) QIN réussit à imposer </w:t>
      </w:r>
      <w:proofErr w:type="spellStart"/>
      <w:r w:rsidRPr="00212382">
        <w:rPr>
          <w:rFonts w:ascii="Times New Roman" w:hAnsi="Times New Roman" w:cs="Times New Roman"/>
          <w:sz w:val="24"/>
          <w:szCs w:val="24"/>
        </w:rPr>
        <w:t>sont</w:t>
      </w:r>
      <w:proofErr w:type="spellEnd"/>
      <w:r w:rsidRPr="00212382">
        <w:rPr>
          <w:rFonts w:ascii="Times New Roman" w:hAnsi="Times New Roman" w:cs="Times New Roman"/>
          <w:sz w:val="24"/>
          <w:szCs w:val="24"/>
        </w:rPr>
        <w:t xml:space="preserve"> pouvoir à l’ensemble des pays chinois : Mise en place d’un empire unifié. </w:t>
      </w:r>
      <w:r w:rsidRPr="00212382">
        <w:rPr>
          <w:rFonts w:ascii="Times New Roman" w:hAnsi="Times New Roman" w:cs="Times New Roman"/>
          <w:sz w:val="24"/>
          <w:szCs w:val="24"/>
        </w:rPr>
        <w:br/>
        <w:t>230 av J.C : Conquête du pays de Han</w:t>
      </w:r>
      <w:r w:rsidRPr="00212382">
        <w:rPr>
          <w:rFonts w:ascii="Times New Roman" w:hAnsi="Times New Roman" w:cs="Times New Roman"/>
          <w:sz w:val="24"/>
          <w:szCs w:val="24"/>
        </w:rPr>
        <w:br/>
        <w:t>228 av J .C : Conquête de ZHAO</w:t>
      </w:r>
      <w:r w:rsidRPr="00212382">
        <w:rPr>
          <w:rFonts w:ascii="Times New Roman" w:hAnsi="Times New Roman" w:cs="Times New Roman"/>
          <w:sz w:val="24"/>
          <w:szCs w:val="24"/>
        </w:rPr>
        <w:br/>
        <w:t>225 av J.C : Conquête de WEI</w:t>
      </w:r>
      <w:r w:rsidRPr="00212382">
        <w:rPr>
          <w:rFonts w:ascii="Times New Roman" w:hAnsi="Times New Roman" w:cs="Times New Roman"/>
          <w:sz w:val="24"/>
          <w:szCs w:val="24"/>
        </w:rPr>
        <w:br/>
        <w:t xml:space="preserve">223 av J.C : Conquête de CHU </w:t>
      </w:r>
      <w:r w:rsidRPr="00212382">
        <w:rPr>
          <w:rFonts w:ascii="Times New Roman" w:hAnsi="Times New Roman" w:cs="Times New Roman"/>
          <w:sz w:val="24"/>
          <w:szCs w:val="24"/>
        </w:rPr>
        <w:tab/>
      </w:r>
      <w:r w:rsidRPr="00212382">
        <w:rPr>
          <w:rFonts w:ascii="Times New Roman" w:hAnsi="Times New Roman" w:cs="Times New Roman"/>
          <w:sz w:val="24"/>
          <w:szCs w:val="24"/>
        </w:rPr>
        <w:tab/>
      </w:r>
      <w:proofErr w:type="spellStart"/>
      <w:r w:rsidRPr="00212382">
        <w:rPr>
          <w:rFonts w:ascii="Times New Roman" w:hAnsi="Times New Roman" w:cs="Times New Roman"/>
          <w:sz w:val="24"/>
          <w:szCs w:val="24"/>
        </w:rPr>
        <w:t>ect</w:t>
      </w:r>
      <w:proofErr w:type="spellEnd"/>
      <w:r w:rsidRPr="00212382">
        <w:rPr>
          <w:rFonts w:ascii="Times New Roman" w:hAnsi="Times New Roman" w:cs="Times New Roman"/>
          <w:sz w:val="24"/>
          <w:szCs w:val="24"/>
        </w:rPr>
        <w:t xml:space="preserve"> …</w:t>
      </w:r>
      <w:r w:rsidRPr="00212382">
        <w:rPr>
          <w:rFonts w:ascii="Times New Roman" w:hAnsi="Times New Roman" w:cs="Times New Roman"/>
          <w:sz w:val="24"/>
          <w:szCs w:val="24"/>
        </w:rPr>
        <w:br/>
      </w:r>
      <w:r w:rsidRPr="00212382">
        <w:rPr>
          <w:rFonts w:ascii="Times New Roman" w:hAnsi="Times New Roman" w:cs="Times New Roman"/>
          <w:sz w:val="24"/>
          <w:szCs w:val="24"/>
        </w:rPr>
        <w:br/>
        <w:t>Le premier empire chinois est établi en 221 av J.C</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Le souverain de QIN : Ying (Nom de famille) Zheng (~</w:t>
      </w:r>
      <w:proofErr w:type="spellStart"/>
      <w:r w:rsidRPr="00212382">
        <w:rPr>
          <w:rFonts w:ascii="Times New Roman" w:hAnsi="Times New Roman" w:cs="Times New Roman"/>
          <w:sz w:val="24"/>
          <w:szCs w:val="24"/>
        </w:rPr>
        <w:t>Tchong</w:t>
      </w:r>
      <w:proofErr w:type="spellEnd"/>
      <w:r w:rsidRPr="00212382">
        <w:rPr>
          <w:rFonts w:ascii="Times New Roman" w:hAnsi="Times New Roman" w:cs="Times New Roman"/>
          <w:sz w:val="24"/>
          <w:szCs w:val="24"/>
        </w:rPr>
        <w:t xml:space="preserve">) devient l’empereur « Qin </w:t>
      </w:r>
      <w:proofErr w:type="spellStart"/>
      <w:r w:rsidRPr="00212382">
        <w:rPr>
          <w:rFonts w:ascii="Times New Roman" w:hAnsi="Times New Roman" w:cs="Times New Roman"/>
          <w:sz w:val="24"/>
          <w:szCs w:val="24"/>
        </w:rPr>
        <w:t>Shi</w:t>
      </w:r>
      <w:proofErr w:type="spellEnd"/>
      <w:r w:rsidRPr="00212382">
        <w:rPr>
          <w:rFonts w:ascii="Times New Roman" w:hAnsi="Times New Roman" w:cs="Times New Roman"/>
          <w:sz w:val="24"/>
          <w:szCs w:val="24"/>
        </w:rPr>
        <w:t xml:space="preserve"> Huang (di) » (</w:t>
      </w:r>
      <w:proofErr w:type="spellStart"/>
      <w:r w:rsidRPr="00212382">
        <w:rPr>
          <w:rFonts w:ascii="Times New Roman" w:hAnsi="Times New Roman" w:cs="Times New Roman"/>
          <w:sz w:val="24"/>
          <w:szCs w:val="24"/>
        </w:rPr>
        <w:t>Tsin</w:t>
      </w:r>
      <w:proofErr w:type="spellEnd"/>
      <w:r w:rsidRPr="00212382">
        <w:rPr>
          <w:rFonts w:ascii="Times New Roman" w:hAnsi="Times New Roman" w:cs="Times New Roman"/>
          <w:sz w:val="24"/>
          <w:szCs w:val="24"/>
        </w:rPr>
        <w:t xml:space="preserve"> </w:t>
      </w:r>
      <w:proofErr w:type="spellStart"/>
      <w:r w:rsidRPr="00212382">
        <w:rPr>
          <w:rFonts w:ascii="Times New Roman" w:hAnsi="Times New Roman" w:cs="Times New Roman"/>
          <w:sz w:val="24"/>
          <w:szCs w:val="24"/>
        </w:rPr>
        <w:t>che</w:t>
      </w:r>
      <w:proofErr w:type="spellEnd"/>
      <w:r w:rsidRPr="00212382">
        <w:rPr>
          <w:rFonts w:ascii="Times New Roman" w:hAnsi="Times New Roman" w:cs="Times New Roman"/>
          <w:sz w:val="24"/>
          <w:szCs w:val="24"/>
        </w:rPr>
        <w:t xml:space="preserve"> </w:t>
      </w:r>
      <w:proofErr w:type="spellStart"/>
      <w:r w:rsidRPr="00212382">
        <w:rPr>
          <w:rFonts w:ascii="Times New Roman" w:hAnsi="Times New Roman" w:cs="Times New Roman"/>
          <w:sz w:val="24"/>
          <w:szCs w:val="24"/>
        </w:rPr>
        <w:t>houang</w:t>
      </w:r>
      <w:proofErr w:type="spellEnd"/>
      <w:r w:rsidRPr="00212382">
        <w:rPr>
          <w:rFonts w:ascii="Times New Roman" w:hAnsi="Times New Roman" w:cs="Times New Roman"/>
          <w:sz w:val="24"/>
          <w:szCs w:val="24"/>
        </w:rPr>
        <w:t xml:space="preserve"> ti</w:t>
      </w:r>
      <w:proofErr w:type="gramStart"/>
      <w:r w:rsidRPr="00212382">
        <w:rPr>
          <w:rFonts w:ascii="Times New Roman" w:hAnsi="Times New Roman" w:cs="Times New Roman"/>
          <w:sz w:val="24"/>
          <w:szCs w:val="24"/>
        </w:rPr>
        <w:t>)</w:t>
      </w:r>
      <w:proofErr w:type="gramEnd"/>
      <w:r w:rsidRPr="00212382">
        <w:rPr>
          <w:rFonts w:ascii="Times New Roman" w:hAnsi="Times New Roman" w:cs="Times New Roman"/>
          <w:sz w:val="24"/>
          <w:szCs w:val="24"/>
        </w:rPr>
        <w:br/>
        <w:t>Huang Di : Empereur (Signification).</w:t>
      </w:r>
    </w:p>
    <w:p w:rsidR="001661CF" w:rsidRPr="00212382" w:rsidRDefault="001661CF" w:rsidP="00212382">
      <w:pPr>
        <w:rPr>
          <w:rFonts w:ascii="Times New Roman" w:hAnsi="Times New Roman" w:cs="Times New Roman"/>
          <w:sz w:val="24"/>
          <w:szCs w:val="24"/>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2 : La mise en place de l’empire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Nouveau système administratif : Il consiste à diviser l’ensemble de territoires en préfectures </w:t>
      </w:r>
      <w:proofErr w:type="spellStart"/>
      <w:r w:rsidRPr="00212382">
        <w:rPr>
          <w:rFonts w:ascii="Times New Roman" w:hAnsi="Times New Roman" w:cs="Times New Roman"/>
          <w:sz w:val="24"/>
          <w:szCs w:val="24"/>
        </w:rPr>
        <w:t>elles mêmes</w:t>
      </w:r>
      <w:proofErr w:type="spellEnd"/>
      <w:r w:rsidRPr="00212382">
        <w:rPr>
          <w:rFonts w:ascii="Times New Roman" w:hAnsi="Times New Roman" w:cs="Times New Roman"/>
          <w:sz w:val="24"/>
          <w:szCs w:val="24"/>
        </w:rPr>
        <w:t xml:space="preserve"> divisées en districts, à la tête de chacune des préfectures un préfet choisi par l’empereur qui est révocable par l’empereur. Il est chargé de faire respecter les lois éditées par l’empereur. </w:t>
      </w:r>
      <w:r w:rsidRPr="00212382">
        <w:rPr>
          <w:rFonts w:ascii="Times New Roman" w:hAnsi="Times New Roman" w:cs="Times New Roman"/>
          <w:sz w:val="24"/>
          <w:szCs w:val="24"/>
        </w:rPr>
        <w:br/>
        <w:t xml:space="preserve">Constructions de routes, afin d’être utilisé par les chars et pour faciliter les déplacements de l’empereur. </w:t>
      </w:r>
      <w:r w:rsidRPr="00212382">
        <w:rPr>
          <w:rFonts w:ascii="Times New Roman" w:hAnsi="Times New Roman" w:cs="Times New Roman"/>
          <w:sz w:val="24"/>
          <w:szCs w:val="24"/>
        </w:rPr>
        <w:br/>
        <w:t xml:space="preserve">Développement de l’irrigation ; Des travaux vont </w:t>
      </w:r>
      <w:proofErr w:type="spellStart"/>
      <w:r w:rsidRPr="00212382">
        <w:rPr>
          <w:rFonts w:ascii="Times New Roman" w:hAnsi="Times New Roman" w:cs="Times New Roman"/>
          <w:sz w:val="24"/>
          <w:szCs w:val="24"/>
        </w:rPr>
        <w:t>êtres</w:t>
      </w:r>
      <w:proofErr w:type="spellEnd"/>
      <w:r w:rsidRPr="00212382">
        <w:rPr>
          <w:rFonts w:ascii="Times New Roman" w:hAnsi="Times New Roman" w:cs="Times New Roman"/>
          <w:sz w:val="24"/>
          <w:szCs w:val="24"/>
        </w:rPr>
        <w:t xml:space="preserve"> menés pour développer l’agricole. </w:t>
      </w:r>
      <w:r w:rsidRPr="00212382">
        <w:rPr>
          <w:rFonts w:ascii="Times New Roman" w:hAnsi="Times New Roman" w:cs="Times New Roman"/>
          <w:sz w:val="24"/>
          <w:szCs w:val="24"/>
        </w:rPr>
        <w:br/>
        <w:t>Loi du légisme appliqué sur l’ensemble du territoire.</w:t>
      </w:r>
      <w:r w:rsidRPr="00212382">
        <w:rPr>
          <w:rFonts w:ascii="Times New Roman" w:hAnsi="Times New Roman" w:cs="Times New Roman"/>
          <w:sz w:val="24"/>
          <w:szCs w:val="24"/>
        </w:rPr>
        <w:br/>
        <w:t>Constitution d’une armée très nombres : Environs 2 millions d’hommes (Soit 10% de la population à cette époque).</w:t>
      </w:r>
      <w:r w:rsidRPr="00212382">
        <w:rPr>
          <w:rFonts w:ascii="Times New Roman" w:hAnsi="Times New Roman" w:cs="Times New Roman"/>
          <w:sz w:val="24"/>
          <w:szCs w:val="24"/>
        </w:rPr>
        <w:br/>
        <w:t xml:space="preserve">L’empereur va mener l’unification de l’empire, différentes formes : Unification territorial, unification des poids et mesures, unification de la monnaie, unification de l’écriture : écriture simplifiée et variantes supprimées. </w:t>
      </w:r>
      <w:r w:rsidRPr="00212382">
        <w:rPr>
          <w:rFonts w:ascii="Times New Roman" w:hAnsi="Times New Roman" w:cs="Times New Roman"/>
          <w:sz w:val="24"/>
          <w:szCs w:val="24"/>
        </w:rPr>
        <w:br/>
        <w:t xml:space="preserve">L’empereur va chercher à agrandir les territoires qu’il contrôle. </w:t>
      </w:r>
      <w:r w:rsidRPr="00212382">
        <w:rPr>
          <w:rFonts w:ascii="Times New Roman" w:hAnsi="Times New Roman" w:cs="Times New Roman"/>
          <w:sz w:val="24"/>
          <w:szCs w:val="24"/>
        </w:rPr>
        <w:br/>
        <w:t xml:space="preserve">215 av J.C  l’empereur va lancer ses armées sur le nord pour combattre une population appelée </w:t>
      </w:r>
      <w:proofErr w:type="spellStart"/>
      <w:r w:rsidRPr="00212382">
        <w:rPr>
          <w:rFonts w:ascii="Times New Roman" w:hAnsi="Times New Roman" w:cs="Times New Roman"/>
          <w:sz w:val="24"/>
          <w:szCs w:val="24"/>
        </w:rPr>
        <w:t>Xiong</w:t>
      </w:r>
      <w:proofErr w:type="spellEnd"/>
      <w:r w:rsidRPr="00212382">
        <w:rPr>
          <w:rFonts w:ascii="Times New Roman" w:hAnsi="Times New Roman" w:cs="Times New Roman"/>
          <w:sz w:val="24"/>
          <w:szCs w:val="24"/>
        </w:rPr>
        <w:t xml:space="preserve"> Nu et il va repousser ces populations nord. L’empereur va renforcer les murailles au nord qui servent à se défendre du peuple </w:t>
      </w:r>
      <w:proofErr w:type="spellStart"/>
      <w:r w:rsidRPr="00212382">
        <w:rPr>
          <w:rFonts w:ascii="Times New Roman" w:hAnsi="Times New Roman" w:cs="Times New Roman"/>
          <w:sz w:val="24"/>
          <w:szCs w:val="24"/>
        </w:rPr>
        <w:t>Xiong</w:t>
      </w:r>
      <w:proofErr w:type="spellEnd"/>
      <w:r w:rsidRPr="00212382">
        <w:rPr>
          <w:rFonts w:ascii="Times New Roman" w:hAnsi="Times New Roman" w:cs="Times New Roman"/>
          <w:sz w:val="24"/>
          <w:szCs w:val="24"/>
        </w:rPr>
        <w:t xml:space="preserve"> Nu et les relier les unes aux autres pour former une grande muraille : La muraille des 10000 LI.</w:t>
      </w:r>
      <w:r w:rsidRPr="00212382">
        <w:rPr>
          <w:rFonts w:ascii="Times New Roman" w:hAnsi="Times New Roman" w:cs="Times New Roman"/>
          <w:sz w:val="24"/>
          <w:szCs w:val="24"/>
        </w:rPr>
        <w:br/>
        <w:t xml:space="preserve">Vers le sud l’empereur va lancer une campagne militaire qui va le mener à </w:t>
      </w:r>
      <w:proofErr w:type="spellStart"/>
      <w:r w:rsidRPr="00212382">
        <w:rPr>
          <w:rFonts w:ascii="Times New Roman" w:hAnsi="Times New Roman" w:cs="Times New Roman"/>
          <w:sz w:val="24"/>
          <w:szCs w:val="24"/>
        </w:rPr>
        <w:t>Guang</w:t>
      </w:r>
      <w:proofErr w:type="spellEnd"/>
      <w:r w:rsidRPr="00212382">
        <w:rPr>
          <w:rFonts w:ascii="Times New Roman" w:hAnsi="Times New Roman" w:cs="Times New Roman"/>
          <w:sz w:val="24"/>
          <w:szCs w:val="24"/>
        </w:rPr>
        <w:t xml:space="preserve"> Xi  et  </w:t>
      </w:r>
      <w:proofErr w:type="spellStart"/>
      <w:r w:rsidRPr="00212382">
        <w:rPr>
          <w:rFonts w:ascii="Times New Roman" w:hAnsi="Times New Roman" w:cs="Times New Roman"/>
          <w:sz w:val="24"/>
          <w:szCs w:val="24"/>
        </w:rPr>
        <w:t>Guang</w:t>
      </w:r>
      <w:proofErr w:type="spellEnd"/>
      <w:r w:rsidRPr="00212382">
        <w:rPr>
          <w:rFonts w:ascii="Times New Roman" w:hAnsi="Times New Roman" w:cs="Times New Roman"/>
          <w:sz w:val="24"/>
          <w:szCs w:val="24"/>
        </w:rPr>
        <w:t xml:space="preserve"> Dong et jusqu’au nord du Viet Nam actuel.</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3 : La déstabilisation de l’empire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Ce nouveau système politique va entrainer très rapidement une montée du mécontentement, et cela dans toutes les catégories de la population. </w:t>
      </w:r>
      <w:r w:rsidRPr="00212382">
        <w:rPr>
          <w:rFonts w:ascii="Times New Roman" w:hAnsi="Times New Roman" w:cs="Times New Roman"/>
          <w:sz w:val="24"/>
          <w:szCs w:val="24"/>
        </w:rPr>
        <w:br/>
      </w:r>
      <w:r w:rsidRPr="00212382">
        <w:rPr>
          <w:rFonts w:ascii="Times New Roman" w:hAnsi="Times New Roman" w:cs="Times New Roman"/>
          <w:sz w:val="24"/>
          <w:szCs w:val="24"/>
        </w:rPr>
        <w:lastRenderedPageBreak/>
        <w:t xml:space="preserve">D’abord l’empereur a besoin d’énormément d’argent pour satisfaire ses besoins de grandeur et ses envies de luxe, et il va exiger beaucoup de la population pour les grands travaux, parmi ses grands travaux il y a : La construction de son palais gigantesque, la construction de sa tombe, pour la grande muraille, mais également pour les guerres qu’il va mener. Si bien qu’il recourt à la corvée beaucoup plus qu’à l’époque des Zhou et il collecte des impôts plus lourd que l’époque des Zhou (20 fois plus). </w:t>
      </w:r>
      <w:r w:rsidRPr="00212382">
        <w:rPr>
          <w:rFonts w:ascii="Times New Roman" w:hAnsi="Times New Roman" w:cs="Times New Roman"/>
          <w:sz w:val="24"/>
          <w:szCs w:val="24"/>
        </w:rPr>
        <w:br/>
        <w:t xml:space="preserve">Tous les livres liés plus ou moins aux idées de Confucius, sont brulés. </w:t>
      </w:r>
      <w:r w:rsidRPr="00212382">
        <w:rPr>
          <w:rFonts w:ascii="Times New Roman" w:hAnsi="Times New Roman" w:cs="Times New Roman"/>
          <w:sz w:val="24"/>
          <w:szCs w:val="24"/>
        </w:rPr>
        <w:br/>
        <w:t xml:space="preserve">Ceux qui prenaient les idées de Confucius étaient chassés, poursuivis et pour donner l’exemple l’empereur à enterré vivant plus de 200 personnes qui avaient les idées de Confucius. </w:t>
      </w:r>
      <w:r w:rsidRPr="00212382">
        <w:rPr>
          <w:rFonts w:ascii="Times New Roman" w:hAnsi="Times New Roman" w:cs="Times New Roman"/>
          <w:sz w:val="24"/>
          <w:szCs w:val="24"/>
        </w:rPr>
        <w:br/>
        <w:t xml:space="preserve">L’empereur avait peur que les plus riches familles du royaume soulèvent une armée ou commande des rébellions, pour éviter cela il a fait déménager 120 000 familles riches dans la capitale. </w:t>
      </w:r>
      <w:r w:rsidRPr="00212382">
        <w:rPr>
          <w:rFonts w:ascii="Times New Roman" w:hAnsi="Times New Roman" w:cs="Times New Roman"/>
          <w:sz w:val="24"/>
          <w:szCs w:val="24"/>
        </w:rPr>
        <w:br/>
        <w:t xml:space="preserve">Afin de créer un sentiment de terreur chez la population il a fait appliquer des châtiments très cruels (Dont 7 peines capitales différentes) sont règne </w:t>
      </w:r>
      <w:proofErr w:type="spellStart"/>
      <w:r w:rsidRPr="00212382">
        <w:rPr>
          <w:rFonts w:ascii="Times New Roman" w:hAnsi="Times New Roman" w:cs="Times New Roman"/>
          <w:sz w:val="24"/>
          <w:szCs w:val="24"/>
        </w:rPr>
        <w:t>à</w:t>
      </w:r>
      <w:proofErr w:type="spellEnd"/>
      <w:r w:rsidRPr="00212382">
        <w:rPr>
          <w:rFonts w:ascii="Times New Roman" w:hAnsi="Times New Roman" w:cs="Times New Roman"/>
          <w:sz w:val="24"/>
          <w:szCs w:val="24"/>
        </w:rPr>
        <w:t xml:space="preserve"> donc commencé dans la cruauté. </w:t>
      </w:r>
      <w:r w:rsidRPr="00212382">
        <w:rPr>
          <w:rFonts w:ascii="Times New Roman" w:hAnsi="Times New Roman" w:cs="Times New Roman"/>
          <w:sz w:val="24"/>
          <w:szCs w:val="24"/>
        </w:rPr>
        <w:br/>
        <w:t xml:space="preserve">A la veille de la mort de l’empereur, la révolte est prête à éclater, et la mort de l’empereur et les difficultés liés à sa succession vont être déclencheur au déclin de la dynastie. </w:t>
      </w:r>
      <w:r w:rsidRPr="00212382">
        <w:rPr>
          <w:rFonts w:ascii="Times New Roman" w:hAnsi="Times New Roman" w:cs="Times New Roman"/>
          <w:sz w:val="24"/>
          <w:szCs w:val="24"/>
        </w:rPr>
        <w:br/>
        <w:t xml:space="preserve">L’empereur meurt en 210 av J.C dans la province de HEBEI. C’est son fils cadet qui le succède : Ying </w:t>
      </w:r>
      <w:proofErr w:type="spellStart"/>
      <w:r w:rsidRPr="00212382">
        <w:rPr>
          <w:rFonts w:ascii="Times New Roman" w:hAnsi="Times New Roman" w:cs="Times New Roman"/>
          <w:sz w:val="24"/>
          <w:szCs w:val="24"/>
        </w:rPr>
        <w:t>Huhai</w:t>
      </w:r>
      <w:proofErr w:type="spellEnd"/>
      <w:r w:rsidRPr="00212382">
        <w:rPr>
          <w:rFonts w:ascii="Times New Roman" w:hAnsi="Times New Roman" w:cs="Times New Roman"/>
          <w:sz w:val="24"/>
          <w:szCs w:val="24"/>
        </w:rPr>
        <w:t xml:space="preserve"> et qui prendra comme nom d’empereur : </w:t>
      </w:r>
      <w:proofErr w:type="spellStart"/>
      <w:r w:rsidRPr="00212382">
        <w:rPr>
          <w:rFonts w:ascii="Times New Roman" w:hAnsi="Times New Roman" w:cs="Times New Roman"/>
          <w:sz w:val="24"/>
          <w:szCs w:val="24"/>
        </w:rPr>
        <w:t>Shi</w:t>
      </w:r>
      <w:proofErr w:type="spellEnd"/>
      <w:r w:rsidRPr="00212382">
        <w:rPr>
          <w:rFonts w:ascii="Times New Roman" w:hAnsi="Times New Roman" w:cs="Times New Roman"/>
          <w:sz w:val="24"/>
          <w:szCs w:val="24"/>
        </w:rPr>
        <w:t xml:space="preserve"> Huangdi.</w:t>
      </w:r>
      <w:r w:rsidRPr="00212382">
        <w:rPr>
          <w:rFonts w:ascii="Times New Roman" w:hAnsi="Times New Roman" w:cs="Times New Roman"/>
          <w:sz w:val="24"/>
          <w:szCs w:val="24"/>
        </w:rPr>
        <w:br/>
        <w:t xml:space="preserve">Il est sous le contrôle de 2 anciens </w:t>
      </w:r>
      <w:proofErr w:type="spellStart"/>
      <w:r w:rsidRPr="00212382">
        <w:rPr>
          <w:rFonts w:ascii="Times New Roman" w:hAnsi="Times New Roman" w:cs="Times New Roman"/>
          <w:sz w:val="24"/>
          <w:szCs w:val="24"/>
        </w:rPr>
        <w:t>conseillés</w:t>
      </w:r>
      <w:proofErr w:type="spellEnd"/>
      <w:r w:rsidRPr="00212382">
        <w:rPr>
          <w:rFonts w:ascii="Times New Roman" w:hAnsi="Times New Roman" w:cs="Times New Roman"/>
          <w:sz w:val="24"/>
          <w:szCs w:val="24"/>
        </w:rPr>
        <w:t xml:space="preserve"> de son père qui ne lui disent rien de la situation de révolte qui commence à menacer l’empire. Les révoltes éclatent en 209 av J.C, en 206 </w:t>
      </w:r>
      <w:proofErr w:type="spellStart"/>
      <w:r w:rsidRPr="00212382">
        <w:rPr>
          <w:rFonts w:ascii="Times New Roman" w:hAnsi="Times New Roman" w:cs="Times New Roman"/>
          <w:sz w:val="24"/>
          <w:szCs w:val="24"/>
        </w:rPr>
        <w:t>Shi</w:t>
      </w:r>
      <w:proofErr w:type="spellEnd"/>
      <w:r w:rsidRPr="00212382">
        <w:rPr>
          <w:rFonts w:ascii="Times New Roman" w:hAnsi="Times New Roman" w:cs="Times New Roman"/>
          <w:sz w:val="24"/>
          <w:szCs w:val="24"/>
        </w:rPr>
        <w:t xml:space="preserve"> Huangdi est assassiné par un de ses 2 conseillés et à sa place monte sur le trône un neveu de Ying </w:t>
      </w:r>
      <w:proofErr w:type="spellStart"/>
      <w:r w:rsidRPr="00212382">
        <w:rPr>
          <w:rFonts w:ascii="Times New Roman" w:hAnsi="Times New Roman" w:cs="Times New Roman"/>
          <w:sz w:val="24"/>
          <w:szCs w:val="24"/>
        </w:rPr>
        <w:t>Huhai</w:t>
      </w:r>
      <w:proofErr w:type="spellEnd"/>
      <w:r w:rsidRPr="00212382">
        <w:rPr>
          <w:rFonts w:ascii="Times New Roman" w:hAnsi="Times New Roman" w:cs="Times New Roman"/>
          <w:sz w:val="24"/>
          <w:szCs w:val="24"/>
        </w:rPr>
        <w:t xml:space="preserve"> mais il ne va rester au pouvoir que 46 jours puisque la révolte a pris de l’empereur, les rebelles sont arrivés dans la capitale et finalement en 206 av J.C il est assassiné.</w:t>
      </w:r>
      <w:r w:rsidRPr="00212382">
        <w:rPr>
          <w:rFonts w:ascii="Times New Roman" w:hAnsi="Times New Roman" w:cs="Times New Roman"/>
          <w:sz w:val="24"/>
          <w:szCs w:val="24"/>
        </w:rPr>
        <w:br/>
        <w:t>Il faudra 4 année pour que le nouvel empereur arrive à s’imposer : en 202 av J.C -&gt; La dynastie HAN.</w:t>
      </w:r>
      <w:r w:rsidRPr="00212382">
        <w:rPr>
          <w:rFonts w:ascii="Times New Roman" w:hAnsi="Times New Roman" w:cs="Times New Roman"/>
          <w:sz w:val="24"/>
          <w:szCs w:val="24"/>
        </w:rPr>
        <w:br/>
      </w:r>
      <w:r w:rsidRPr="00212382">
        <w:rPr>
          <w:rFonts w:ascii="Times New Roman" w:hAnsi="Times New Roman" w:cs="Times New Roman"/>
          <w:sz w:val="24"/>
          <w:szCs w:val="24"/>
        </w:rPr>
        <w:br/>
        <w:t xml:space="preserve">La dynastie Qin bien que très brève va jouer un rôle crucial pour la suite de l’histoire de Chine puisqu’elle va instaurer un système centralisé et un système d’organisation du territoire, basé sur les préfectures dirigés par des fonctionnaires locaux nommés par l’empereur.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Si la dynastie des Qin est morte en revanche l’idée d’empire s’est maintenu mais la question qui se pose au nouvel empereur (Han) est de savoir quel système/ type de gouvernement faut-il adopter ? En effet l’ancien système était très efficace mais il a provoqué un fort mécontentement de la population. </w:t>
      </w:r>
      <w:r w:rsidRPr="00212382">
        <w:rPr>
          <w:rFonts w:ascii="Times New Roman" w:hAnsi="Times New Roman" w:cs="Times New Roman"/>
          <w:sz w:val="24"/>
          <w:szCs w:val="24"/>
        </w:rPr>
        <w:br/>
        <w:t>La solution adopter par le 1</w:t>
      </w:r>
      <w:r w:rsidRPr="00212382">
        <w:rPr>
          <w:rFonts w:ascii="Times New Roman" w:hAnsi="Times New Roman" w:cs="Times New Roman"/>
          <w:sz w:val="24"/>
          <w:szCs w:val="24"/>
          <w:vertAlign w:val="superscript"/>
        </w:rPr>
        <w:t>er</w:t>
      </w:r>
      <w:r w:rsidRPr="00212382">
        <w:rPr>
          <w:rFonts w:ascii="Times New Roman" w:hAnsi="Times New Roman" w:cs="Times New Roman"/>
          <w:sz w:val="24"/>
          <w:szCs w:val="24"/>
        </w:rPr>
        <w:t xml:space="preserve"> empereur de la dynastie Han est la solution de compromis. </w:t>
      </w:r>
    </w:p>
    <w:p w:rsidR="001661CF" w:rsidRPr="00212382" w:rsidRDefault="001661CF" w:rsidP="00212382">
      <w:pPr>
        <w:rPr>
          <w:rFonts w:ascii="Times New Roman" w:hAnsi="Times New Roman" w:cs="Times New Roman"/>
          <w:sz w:val="24"/>
          <w:szCs w:val="24"/>
        </w:rPr>
      </w:pPr>
    </w:p>
    <w:p w:rsidR="001661CF" w:rsidRDefault="001661CF" w:rsidP="00212382">
      <w:pPr>
        <w:jc w:val="center"/>
        <w:rPr>
          <w:rFonts w:ascii="Times New Roman" w:hAnsi="Times New Roman" w:cs="Times New Roman"/>
          <w:b/>
          <w:i/>
          <w:sz w:val="24"/>
          <w:szCs w:val="24"/>
        </w:rPr>
      </w:pPr>
      <w:r w:rsidRPr="00212382">
        <w:rPr>
          <w:rFonts w:ascii="Times New Roman" w:hAnsi="Times New Roman" w:cs="Times New Roman"/>
          <w:b/>
          <w:i/>
          <w:sz w:val="24"/>
          <w:szCs w:val="24"/>
        </w:rPr>
        <w:t>LA DYNASTIE HAN</w:t>
      </w:r>
    </w:p>
    <w:p w:rsidR="00212382" w:rsidRPr="00212382" w:rsidRDefault="00212382" w:rsidP="00212382">
      <w:pPr>
        <w:jc w:val="center"/>
        <w:rPr>
          <w:rFonts w:ascii="Times New Roman" w:hAnsi="Times New Roman" w:cs="Times New Roman"/>
          <w:b/>
          <w:i/>
          <w:sz w:val="24"/>
          <w:szCs w:val="24"/>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1 : La compilation du pouvoir politique</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Afin de consolider son pouvoir politique, l’empereur va adopter le compromis, il va adopter une politique très pragmatique</w:t>
      </w:r>
      <w:r w:rsidRPr="00212382">
        <w:rPr>
          <w:rFonts w:ascii="Times New Roman" w:hAnsi="Times New Roman" w:cs="Times New Roman"/>
          <w:sz w:val="24"/>
          <w:szCs w:val="24"/>
        </w:rPr>
        <w:br/>
        <w:t>1) Afin de s’attacher les bonnes grâces de ses anciens ennemis, il accorde une amnistie générale</w:t>
      </w:r>
      <w:r w:rsidRPr="00212382">
        <w:rPr>
          <w:rFonts w:ascii="Times New Roman" w:hAnsi="Times New Roman" w:cs="Times New Roman"/>
          <w:sz w:val="24"/>
          <w:szCs w:val="24"/>
        </w:rPr>
        <w:br/>
        <w:t xml:space="preserve">2) En matière d’administration du territoire il va mélanger deux systèmes : d’abord un système centralisé du pouvoir déjà en vigueur chez les Qin mais il va ajouter un système décentralisé du pouvoir tel qu’il était en rigueur chez la dynastie Zhou. </w:t>
      </w:r>
      <w:r w:rsidRPr="00212382">
        <w:rPr>
          <w:rFonts w:ascii="Times New Roman" w:hAnsi="Times New Roman" w:cs="Times New Roman"/>
          <w:sz w:val="24"/>
          <w:szCs w:val="24"/>
        </w:rPr>
        <w:br/>
        <w:t>Mais l’autre partie du territoire (Partie occidentale) va être divisé en principautés, et à la tête de ses 10 principautés il y aura un prince dont le titre va être héréditaire.</w:t>
      </w:r>
      <w:r w:rsidRPr="00212382">
        <w:rPr>
          <w:rFonts w:ascii="Times New Roman" w:hAnsi="Times New Roman" w:cs="Times New Roman"/>
          <w:sz w:val="24"/>
          <w:szCs w:val="24"/>
        </w:rPr>
        <w:br/>
        <w:t xml:space="preserve">A Les anciens nobles qui ont repris leurs indépendances l’empereur va donner des territoires et leurs redonner leurs titres héréditaire, plus donner le droits de commercialiser (Fer, sel, alcool </w:t>
      </w:r>
      <w:proofErr w:type="spellStart"/>
      <w:r w:rsidRPr="00212382">
        <w:rPr>
          <w:rFonts w:ascii="Times New Roman" w:hAnsi="Times New Roman" w:cs="Times New Roman"/>
          <w:sz w:val="24"/>
          <w:szCs w:val="24"/>
        </w:rPr>
        <w:t>ect</w:t>
      </w:r>
      <w:proofErr w:type="spellEnd"/>
      <w:r w:rsidRPr="00212382">
        <w:rPr>
          <w:rFonts w:ascii="Times New Roman" w:hAnsi="Times New Roman" w:cs="Times New Roman"/>
          <w:sz w:val="24"/>
          <w:szCs w:val="24"/>
        </w:rPr>
        <w:t>…).</w:t>
      </w:r>
      <w:r w:rsidRPr="00212382">
        <w:rPr>
          <w:rFonts w:ascii="Times New Roman" w:hAnsi="Times New Roman" w:cs="Times New Roman"/>
          <w:sz w:val="24"/>
          <w:szCs w:val="24"/>
        </w:rPr>
        <w:br/>
      </w:r>
    </w:p>
    <w:p w:rsidR="001661CF" w:rsidRPr="00212382" w:rsidRDefault="001661CF" w:rsidP="00212382">
      <w:pPr>
        <w:jc w:val="center"/>
        <w:rPr>
          <w:rFonts w:ascii="Times New Roman" w:hAnsi="Times New Roman" w:cs="Times New Roman"/>
          <w:b/>
          <w:i/>
          <w:sz w:val="24"/>
          <w:szCs w:val="24"/>
        </w:rPr>
      </w:pPr>
      <w:r w:rsidRPr="00212382">
        <w:rPr>
          <w:rFonts w:ascii="Times New Roman" w:hAnsi="Times New Roman" w:cs="Times New Roman"/>
          <w:b/>
          <w:i/>
          <w:sz w:val="24"/>
          <w:szCs w:val="24"/>
        </w:rPr>
        <w:br/>
        <w:t>Section 1 : Stabilisation politique et économique de l’empire</w:t>
      </w:r>
    </w:p>
    <w:p w:rsidR="001661CF" w:rsidRPr="00212382" w:rsidRDefault="001661CF" w:rsidP="00212382">
      <w:pPr>
        <w:rPr>
          <w:rFonts w:ascii="Times New Roman" w:hAnsi="Times New Roman" w:cs="Times New Roman"/>
          <w:sz w:val="24"/>
          <w:szCs w:val="24"/>
          <w:u w:val="single"/>
        </w:rPr>
      </w:pPr>
      <w:r w:rsidRPr="00212382">
        <w:rPr>
          <w:rFonts w:ascii="Times New Roman" w:hAnsi="Times New Roman" w:cs="Times New Roman"/>
          <w:sz w:val="24"/>
          <w:szCs w:val="24"/>
          <w:u w:val="single"/>
        </w:rPr>
        <w:br/>
        <w:t>1) Consolidation du pouvoir politique : Liu Bang et ses successeurs (Suite)</w:t>
      </w:r>
    </w:p>
    <w:p w:rsidR="001661CF" w:rsidRPr="00212382" w:rsidRDefault="001661CF" w:rsidP="00212382">
      <w:pPr>
        <w:pStyle w:val="ListParagraph"/>
        <w:rPr>
          <w:rFonts w:ascii="Times New Roman" w:hAnsi="Times New Roman" w:cs="Times New Roman"/>
          <w:sz w:val="24"/>
          <w:szCs w:val="24"/>
        </w:rPr>
      </w:pPr>
    </w:p>
    <w:p w:rsidR="001661CF" w:rsidRPr="00212382" w:rsidRDefault="001661CF" w:rsidP="00212382">
      <w:pPr>
        <w:pStyle w:val="ListParagraph"/>
        <w:ind w:left="0"/>
        <w:rPr>
          <w:rFonts w:ascii="Times New Roman" w:hAnsi="Times New Roman" w:cs="Times New Roman"/>
          <w:sz w:val="24"/>
          <w:szCs w:val="24"/>
        </w:rPr>
      </w:pPr>
      <w:r w:rsidRPr="00212382">
        <w:rPr>
          <w:rFonts w:ascii="Times New Roman" w:hAnsi="Times New Roman" w:cs="Times New Roman"/>
          <w:sz w:val="24"/>
          <w:szCs w:val="24"/>
        </w:rPr>
        <w:lastRenderedPageBreak/>
        <w:t xml:space="preserve">Niveau gouvernemental : à la tête de l’état </w:t>
      </w:r>
      <w:proofErr w:type="spellStart"/>
      <w:r w:rsidRPr="00212382">
        <w:rPr>
          <w:rFonts w:ascii="Times New Roman" w:hAnsi="Times New Roman" w:cs="Times New Roman"/>
          <w:sz w:val="24"/>
          <w:szCs w:val="24"/>
        </w:rPr>
        <w:t>ce</w:t>
      </w:r>
      <w:proofErr w:type="spellEnd"/>
      <w:r w:rsidRPr="00212382">
        <w:rPr>
          <w:rFonts w:ascii="Times New Roman" w:hAnsi="Times New Roman" w:cs="Times New Roman"/>
          <w:sz w:val="24"/>
          <w:szCs w:val="24"/>
        </w:rPr>
        <w:t xml:space="preserve"> trouve 3 personnes : Un qui est l’équivalent d’un 1</w:t>
      </w:r>
      <w:r w:rsidRPr="00212382">
        <w:rPr>
          <w:rFonts w:ascii="Times New Roman" w:hAnsi="Times New Roman" w:cs="Times New Roman"/>
          <w:sz w:val="24"/>
          <w:szCs w:val="24"/>
          <w:vertAlign w:val="superscript"/>
        </w:rPr>
        <w:t xml:space="preserve">èr </w:t>
      </w:r>
      <w:r w:rsidRPr="00212382">
        <w:rPr>
          <w:rFonts w:ascii="Times New Roman" w:hAnsi="Times New Roman" w:cs="Times New Roman"/>
          <w:sz w:val="24"/>
          <w:szCs w:val="24"/>
        </w:rPr>
        <w:t>ministre, un deuxième qui est chargé des affaires militaires et un troisième qui est</w:t>
      </w:r>
    </w:p>
    <w:p w:rsidR="001661CF" w:rsidRPr="00212382" w:rsidRDefault="001661CF" w:rsidP="00212382">
      <w:pPr>
        <w:pStyle w:val="ListParagraph"/>
        <w:ind w:left="0"/>
        <w:rPr>
          <w:rFonts w:ascii="Times New Roman" w:hAnsi="Times New Roman" w:cs="Times New Roman"/>
          <w:sz w:val="24"/>
          <w:szCs w:val="24"/>
        </w:rPr>
      </w:pPr>
      <w:proofErr w:type="gramStart"/>
      <w:r w:rsidRPr="00212382">
        <w:rPr>
          <w:rFonts w:ascii="Times New Roman" w:hAnsi="Times New Roman" w:cs="Times New Roman"/>
          <w:sz w:val="24"/>
          <w:szCs w:val="24"/>
        </w:rPr>
        <w:t>chargé</w:t>
      </w:r>
      <w:proofErr w:type="gramEnd"/>
      <w:r w:rsidRPr="00212382">
        <w:rPr>
          <w:rFonts w:ascii="Times New Roman" w:hAnsi="Times New Roman" w:cs="Times New Roman"/>
          <w:sz w:val="24"/>
          <w:szCs w:val="24"/>
        </w:rPr>
        <w:t xml:space="preserve"> de superviser l’ensemble des fonctionnaires. </w:t>
      </w:r>
    </w:p>
    <w:p w:rsidR="001661CF" w:rsidRPr="00212382" w:rsidRDefault="001661CF" w:rsidP="00212382">
      <w:pPr>
        <w:pStyle w:val="ListParagraph"/>
        <w:ind w:left="0"/>
        <w:rPr>
          <w:rFonts w:ascii="Times New Roman" w:hAnsi="Times New Roman" w:cs="Times New Roman"/>
          <w:sz w:val="24"/>
          <w:szCs w:val="24"/>
        </w:rPr>
      </w:pPr>
      <w:r w:rsidRPr="00212382">
        <w:rPr>
          <w:rFonts w:ascii="Times New Roman" w:hAnsi="Times New Roman" w:cs="Times New Roman"/>
          <w:sz w:val="24"/>
          <w:szCs w:val="24"/>
        </w:rPr>
        <w:t xml:space="preserve">Au niveau local chaque traité va diriger une équipe de fonctionnaires pour classer de façon hiérarchique. </w:t>
      </w:r>
      <w:r w:rsidRPr="00212382">
        <w:rPr>
          <w:rFonts w:ascii="Times New Roman" w:hAnsi="Times New Roman" w:cs="Times New Roman"/>
          <w:sz w:val="24"/>
          <w:szCs w:val="24"/>
        </w:rPr>
        <w:br/>
        <w:t>Recentrage idéologique : Le confucianisme va refaire surface sans être totalement réhabilité. Les empereurs Han vont progressivement se démarquer de l’idéologie de légiste en réintroduisant une forme de morale. Mais en même temps l’idéologie légiste n’est pas réellement abandonné mais appliqué avec d’avantage de souplesse.</w:t>
      </w:r>
    </w:p>
    <w:p w:rsidR="001661CF" w:rsidRPr="00212382" w:rsidRDefault="001661CF" w:rsidP="00212382">
      <w:pPr>
        <w:pStyle w:val="ListParagraph"/>
        <w:ind w:left="0"/>
        <w:rPr>
          <w:rFonts w:ascii="Times New Roman" w:hAnsi="Times New Roman" w:cs="Times New Roman"/>
          <w:sz w:val="24"/>
          <w:szCs w:val="24"/>
        </w:rPr>
      </w:pPr>
      <w:r w:rsidRPr="00212382">
        <w:rPr>
          <w:rFonts w:ascii="Times New Roman" w:hAnsi="Times New Roman" w:cs="Times New Roman"/>
          <w:sz w:val="24"/>
          <w:szCs w:val="24"/>
        </w:rPr>
        <w:t xml:space="preserve">Dans le même temps on allège l’impôt : divisé par 2 par rapport à la période </w:t>
      </w:r>
      <w:proofErr w:type="spellStart"/>
      <w:r w:rsidRPr="00212382">
        <w:rPr>
          <w:rFonts w:ascii="Times New Roman" w:hAnsi="Times New Roman" w:cs="Times New Roman"/>
          <w:sz w:val="24"/>
          <w:szCs w:val="24"/>
        </w:rPr>
        <w:t>Xin</w:t>
      </w:r>
      <w:proofErr w:type="spellEnd"/>
      <w:r w:rsidRPr="00212382">
        <w:rPr>
          <w:rFonts w:ascii="Times New Roman" w:hAnsi="Times New Roman" w:cs="Times New Roman"/>
          <w:sz w:val="24"/>
          <w:szCs w:val="24"/>
        </w:rPr>
        <w:t xml:space="preserve">, et l’empereur à moins recours à la corvée que l’empereur </w:t>
      </w:r>
      <w:proofErr w:type="spellStart"/>
      <w:r w:rsidRPr="00212382">
        <w:rPr>
          <w:rFonts w:ascii="Times New Roman" w:hAnsi="Times New Roman" w:cs="Times New Roman"/>
          <w:sz w:val="24"/>
          <w:szCs w:val="24"/>
        </w:rPr>
        <w:t>Xin</w:t>
      </w:r>
      <w:proofErr w:type="spellEnd"/>
      <w:r w:rsidRPr="00212382">
        <w:rPr>
          <w:rFonts w:ascii="Times New Roman" w:hAnsi="Times New Roman" w:cs="Times New Roman"/>
          <w:sz w:val="24"/>
          <w:szCs w:val="24"/>
        </w:rPr>
        <w:t xml:space="preserve">. </w:t>
      </w:r>
    </w:p>
    <w:p w:rsidR="001661CF" w:rsidRPr="00212382" w:rsidRDefault="001661CF" w:rsidP="00212382">
      <w:pPr>
        <w:pStyle w:val="ListParagraph"/>
        <w:ind w:left="0"/>
        <w:rPr>
          <w:rFonts w:ascii="Times New Roman" w:hAnsi="Times New Roman" w:cs="Times New Roman"/>
          <w:sz w:val="24"/>
          <w:szCs w:val="24"/>
        </w:rPr>
      </w:pPr>
    </w:p>
    <w:p w:rsidR="001661CF" w:rsidRDefault="001661CF" w:rsidP="00212382">
      <w:pPr>
        <w:pStyle w:val="ListParagraph"/>
        <w:ind w:left="0"/>
        <w:rPr>
          <w:rFonts w:ascii="Times New Roman" w:hAnsi="Times New Roman" w:cs="Times New Roman"/>
          <w:sz w:val="24"/>
          <w:szCs w:val="24"/>
        </w:rPr>
      </w:pPr>
      <w:r w:rsidRPr="00212382">
        <w:rPr>
          <w:rFonts w:ascii="Times New Roman" w:hAnsi="Times New Roman" w:cs="Times New Roman"/>
          <w:sz w:val="24"/>
          <w:szCs w:val="24"/>
        </w:rPr>
        <w:t>2</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sorte de mesure : Politique intérieur ; l’empereur privilégie la diplomatie et signature de traités pour instaurer des alliances, notamment le cas avec les populations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Les armée chinoise et l’armée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s’affrontent 200 av J.C mais après une défaite contre l’armée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l’empereur change de stratégie et deux en plus tard en 198 av J.C un traité est signé entre les Han et les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qui se traduit par une alliance (Mariage) et une stabilité va s’installer à la frontière nord. </w:t>
      </w:r>
    </w:p>
    <w:p w:rsidR="00212382" w:rsidRPr="00212382" w:rsidRDefault="00212382" w:rsidP="00212382">
      <w:pPr>
        <w:pStyle w:val="ListParagraph"/>
        <w:ind w:left="0"/>
        <w:rPr>
          <w:rFonts w:ascii="Times New Roman" w:hAnsi="Times New Roman" w:cs="Times New Roman"/>
          <w:sz w:val="24"/>
          <w:szCs w:val="24"/>
        </w:rPr>
      </w:pPr>
    </w:p>
    <w:p w:rsidR="001661CF" w:rsidRDefault="001661CF" w:rsidP="00212382">
      <w:pPr>
        <w:rPr>
          <w:rFonts w:ascii="Times New Roman" w:hAnsi="Times New Roman" w:cs="Times New Roman"/>
          <w:sz w:val="24"/>
          <w:szCs w:val="24"/>
          <w:u w:val="single"/>
        </w:rPr>
      </w:pPr>
      <w:r w:rsidRPr="00212382">
        <w:rPr>
          <w:rFonts w:ascii="Times New Roman" w:hAnsi="Times New Roman" w:cs="Times New Roman"/>
          <w:sz w:val="24"/>
          <w:szCs w:val="24"/>
          <w:u w:val="single"/>
        </w:rPr>
        <w:t xml:space="preserve">2) Une période de relativité prospérité (Han) </w:t>
      </w:r>
      <w:proofErr w:type="spellStart"/>
      <w:r w:rsidRPr="00212382">
        <w:rPr>
          <w:rFonts w:ascii="Times New Roman" w:hAnsi="Times New Roman" w:cs="Times New Roman"/>
          <w:sz w:val="24"/>
          <w:szCs w:val="24"/>
          <w:u w:val="single"/>
        </w:rPr>
        <w:t>Wudi</w:t>
      </w:r>
      <w:proofErr w:type="spellEnd"/>
      <w:r w:rsidRPr="00212382">
        <w:rPr>
          <w:rFonts w:ascii="Times New Roman" w:hAnsi="Times New Roman" w:cs="Times New Roman"/>
          <w:sz w:val="24"/>
          <w:szCs w:val="24"/>
          <w:u w:val="single"/>
        </w:rPr>
        <w:t xml:space="preserve"> et ses successeurs. </w:t>
      </w:r>
    </w:p>
    <w:p w:rsidR="00212382" w:rsidRPr="00212382" w:rsidRDefault="00212382" w:rsidP="00212382">
      <w:pPr>
        <w:rPr>
          <w:rFonts w:ascii="Times New Roman" w:hAnsi="Times New Roman" w:cs="Times New Roman"/>
          <w:sz w:val="24"/>
          <w:szCs w:val="24"/>
          <w:u w:val="single"/>
        </w:rPr>
      </w:pP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Renforcement du rôle de l’état sur le plan politique : Réduire la puissance de l’aristocratie, en 141 av J.C les principautés existent toujours, </w:t>
      </w:r>
      <w:proofErr w:type="spellStart"/>
      <w:r w:rsidRPr="00212382">
        <w:rPr>
          <w:rFonts w:ascii="Times New Roman" w:hAnsi="Times New Roman" w:cs="Times New Roman"/>
          <w:sz w:val="24"/>
          <w:szCs w:val="24"/>
        </w:rPr>
        <w:t>Hangdi</w:t>
      </w:r>
      <w:proofErr w:type="spellEnd"/>
      <w:r w:rsidRPr="00212382">
        <w:rPr>
          <w:rFonts w:ascii="Times New Roman" w:hAnsi="Times New Roman" w:cs="Times New Roman"/>
          <w:sz w:val="24"/>
          <w:szCs w:val="24"/>
        </w:rPr>
        <w:t xml:space="preserve"> en 127 av J.C adopte un système qui visant à diviser la puissance des principautés. Le fils ainé garde le titre de prince qu’avait son père mais le territoire se trouve considérablement réduit parce que ce territoire doit être partagé avec les autres fils du prince (Territoire partagé entre </w:t>
      </w:r>
      <w:proofErr w:type="spellStart"/>
      <w:r w:rsidRPr="00212382">
        <w:rPr>
          <w:rFonts w:ascii="Times New Roman" w:hAnsi="Times New Roman" w:cs="Times New Roman"/>
          <w:sz w:val="24"/>
          <w:szCs w:val="24"/>
        </w:rPr>
        <w:t>tout</w:t>
      </w:r>
      <w:proofErr w:type="spellEnd"/>
      <w:r w:rsidRPr="00212382">
        <w:rPr>
          <w:rFonts w:ascii="Times New Roman" w:hAnsi="Times New Roman" w:cs="Times New Roman"/>
          <w:sz w:val="24"/>
          <w:szCs w:val="24"/>
        </w:rPr>
        <w:t xml:space="preserve"> les fils) qui ont aussi un titre de noblesse mais moins important. Comme territoire plus petits : puissance des nobles amoindri. Han </w:t>
      </w:r>
      <w:proofErr w:type="spellStart"/>
      <w:r w:rsidRPr="00212382">
        <w:rPr>
          <w:rFonts w:ascii="Times New Roman" w:hAnsi="Times New Roman" w:cs="Times New Roman"/>
          <w:sz w:val="24"/>
          <w:szCs w:val="24"/>
        </w:rPr>
        <w:t>Wudi</w:t>
      </w:r>
      <w:proofErr w:type="spellEnd"/>
      <w:r w:rsidRPr="00212382">
        <w:rPr>
          <w:rFonts w:ascii="Times New Roman" w:hAnsi="Times New Roman" w:cs="Times New Roman"/>
          <w:sz w:val="24"/>
          <w:szCs w:val="24"/>
        </w:rPr>
        <w:t xml:space="preserve"> préfère plus de petits nobles loyaux et pas très puissants à quelques grands nobles plus puissants qui peuvent s’opposer à son pouvoir.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2</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mesure : Renforcer le contrôle de l’empereur sur l’ensemble du territoire</w:t>
      </w:r>
      <w:r w:rsidRPr="00212382">
        <w:rPr>
          <w:rFonts w:ascii="Times New Roman" w:hAnsi="Times New Roman" w:cs="Times New Roman"/>
          <w:sz w:val="24"/>
          <w:szCs w:val="24"/>
        </w:rPr>
        <w:br/>
        <w:t>Pays divisé en régions (Qui ne supprime pas les préfectures et principautés mais les englobes) 13 régions qui ont à leur tête un fonctionnaire nommé par l’empereur mais c’est un fonctionnaire itinérant, qui se déplace au sein de la région et il est chargé de superviser à la fois les princes et les préfets et de rendre compte à l’empereur de ses inspections/observations. Cela permet à l’empereur d’avoir une bonne connaissance de qu’</w:t>
      </w:r>
      <w:proofErr w:type="spellStart"/>
      <w:r w:rsidRPr="00212382">
        <w:rPr>
          <w:rFonts w:ascii="Times New Roman" w:hAnsi="Times New Roman" w:cs="Times New Roman"/>
          <w:sz w:val="24"/>
          <w:szCs w:val="24"/>
        </w:rPr>
        <w:t>est ce</w:t>
      </w:r>
      <w:proofErr w:type="spellEnd"/>
      <w:r w:rsidRPr="00212382">
        <w:rPr>
          <w:rFonts w:ascii="Times New Roman" w:hAnsi="Times New Roman" w:cs="Times New Roman"/>
          <w:sz w:val="24"/>
          <w:szCs w:val="24"/>
        </w:rPr>
        <w:t xml:space="preserve"> qu’il </w:t>
      </w:r>
      <w:proofErr w:type="spellStart"/>
      <w:r w:rsidRPr="00212382">
        <w:rPr>
          <w:rFonts w:ascii="Times New Roman" w:hAnsi="Times New Roman" w:cs="Times New Roman"/>
          <w:sz w:val="24"/>
          <w:szCs w:val="24"/>
        </w:rPr>
        <w:t>ce</w:t>
      </w:r>
      <w:proofErr w:type="spellEnd"/>
      <w:r w:rsidRPr="00212382">
        <w:rPr>
          <w:rFonts w:ascii="Times New Roman" w:hAnsi="Times New Roman" w:cs="Times New Roman"/>
          <w:sz w:val="24"/>
          <w:szCs w:val="24"/>
        </w:rPr>
        <w:t xml:space="preserve"> passe et d’avoir un meilleur contrôle.</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3</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mesure : L’empereur va chercher à recruter des fonctionnaires à la fois compétant et loyaux vis-à-vis du pouvoir. Il va d’abord instaurer un système de recommandation ; il demande aux fonctionnaires locaux ou même à la population locale de recommander les personnes les plus compétentes afin de les recruter au sein de l’administration. Ensuite l’empereur va créer l’académie impériale en 134 av J.C qui porte le nom en chinois de Tau </w:t>
      </w:r>
      <w:proofErr w:type="spellStart"/>
      <w:r w:rsidRPr="00212382">
        <w:rPr>
          <w:rFonts w:ascii="Times New Roman" w:hAnsi="Times New Roman" w:cs="Times New Roman"/>
          <w:sz w:val="24"/>
          <w:szCs w:val="24"/>
        </w:rPr>
        <w:t>Xue</w:t>
      </w:r>
      <w:proofErr w:type="spellEnd"/>
      <w:r w:rsidRPr="00212382">
        <w:rPr>
          <w:rFonts w:ascii="Times New Roman" w:hAnsi="Times New Roman" w:cs="Times New Roman"/>
          <w:sz w:val="24"/>
          <w:szCs w:val="24"/>
        </w:rPr>
        <w:t xml:space="preserve"> c’est une école destinée à former les étudiants pour la préparation de l’examen officiel qui sera désormais organisé pour le recrutement des futurs fonctionnaires de hauts rangs au sein de l’empire et cet examen portera essentiellement sur les classique confucéens.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Renforcement du rôle de l’état sur le plan économique :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1</w:t>
      </w:r>
      <w:r w:rsidRPr="00212382">
        <w:rPr>
          <w:rFonts w:ascii="Times New Roman" w:hAnsi="Times New Roman" w:cs="Times New Roman"/>
          <w:sz w:val="24"/>
          <w:szCs w:val="24"/>
          <w:vertAlign w:val="superscript"/>
        </w:rPr>
        <w:t>ère</w:t>
      </w:r>
      <w:r w:rsidRPr="00212382">
        <w:rPr>
          <w:rFonts w:ascii="Times New Roman" w:hAnsi="Times New Roman" w:cs="Times New Roman"/>
          <w:sz w:val="24"/>
          <w:szCs w:val="24"/>
        </w:rPr>
        <w:t xml:space="preserve"> mesure : L’empereur va encore diminuer les privilèges que les nobles : Il va retirer la liberté de frappe de la monnaie, instaurer le monopole de la frappe de la monnaie par l’état. Il va faire du commercer du sel, du fer, de l’alcool un monopole de l’état. Tout cela pour limiter l’enrichissement des nobles.</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2</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mesure : Instauration d’un système qui va rendre plus efficace la collecte de l’impôt : Des fonctionnaires sont chargés de collecter les impôts au sein de leur villes, impôts essentiellement payé en nature (agricole), ces fonctionnaires sont également chargés de collecter et revendre les produits obtenus afin de les transformer en monnaie. </w:t>
      </w:r>
      <w:r w:rsidRPr="00212382">
        <w:rPr>
          <w:rFonts w:ascii="Times New Roman" w:hAnsi="Times New Roman" w:cs="Times New Roman"/>
          <w:sz w:val="24"/>
          <w:szCs w:val="24"/>
        </w:rPr>
        <w:br/>
        <w:t xml:space="preserve">Double avantage : Il évitait que les denrées alimentaires ne périssent, s’abîment, et d’autre part ce système permet également de réduire les frais de transports puisqu’il était moins couteux de transporter de la monnaie que des denrées.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3</w:t>
      </w:r>
      <w:r w:rsidRPr="00212382">
        <w:rPr>
          <w:rFonts w:ascii="Times New Roman" w:hAnsi="Times New Roman" w:cs="Times New Roman"/>
          <w:sz w:val="24"/>
          <w:szCs w:val="24"/>
          <w:vertAlign w:val="superscript"/>
        </w:rPr>
        <w:t>ème</w:t>
      </w:r>
      <w:r w:rsidRPr="00212382">
        <w:rPr>
          <w:rFonts w:ascii="Times New Roman" w:hAnsi="Times New Roman" w:cs="Times New Roman"/>
          <w:sz w:val="24"/>
          <w:szCs w:val="24"/>
        </w:rPr>
        <w:t xml:space="preserve"> mesure : Un système instaurer qui est destiné à mieux réguler le marché en stabilisant les prix afin de maintenir autant que possible le niveau de vie de la population. Les fonctionnaires </w:t>
      </w:r>
      <w:r w:rsidRPr="00212382">
        <w:rPr>
          <w:rFonts w:ascii="Times New Roman" w:hAnsi="Times New Roman" w:cs="Times New Roman"/>
          <w:sz w:val="24"/>
          <w:szCs w:val="24"/>
        </w:rPr>
        <w:lastRenderedPageBreak/>
        <w:t xml:space="preserve">étaient chargés procéder à l’achat de denrées et ces denrées étaient misent en réserve et lorsque les prix devenaient trop élevés sur le marché (pénurie) étaient revendu à la population qui en avait besoin à un prix inférieur à celui du marché.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Stabilité politique et économique. Mais cette période ne durera que le temps de règne de l’empereur puisqu’après son règne, bons nombres de réformes ne vont plus </w:t>
      </w:r>
      <w:proofErr w:type="spellStart"/>
      <w:r w:rsidRPr="00212382">
        <w:rPr>
          <w:rFonts w:ascii="Times New Roman" w:hAnsi="Times New Roman" w:cs="Times New Roman"/>
          <w:sz w:val="24"/>
          <w:szCs w:val="24"/>
        </w:rPr>
        <w:t>êtres</w:t>
      </w:r>
      <w:proofErr w:type="spellEnd"/>
      <w:r w:rsidRPr="00212382">
        <w:rPr>
          <w:rFonts w:ascii="Times New Roman" w:hAnsi="Times New Roman" w:cs="Times New Roman"/>
          <w:sz w:val="24"/>
          <w:szCs w:val="24"/>
        </w:rPr>
        <w:t xml:space="preserve"> appliquées et donc les nobles vont insister pour reprendre une certaine autonomie. </w:t>
      </w:r>
    </w:p>
    <w:p w:rsidR="001661CF" w:rsidRDefault="001661CF" w:rsidP="00212382">
      <w:pPr>
        <w:jc w:val="center"/>
        <w:rPr>
          <w:rFonts w:ascii="Times New Roman" w:hAnsi="Times New Roman" w:cs="Times New Roman"/>
          <w:b/>
          <w:sz w:val="24"/>
          <w:szCs w:val="24"/>
        </w:rPr>
      </w:pPr>
      <w:r w:rsidRPr="00212382">
        <w:rPr>
          <w:rFonts w:ascii="Times New Roman" w:hAnsi="Times New Roman" w:cs="Times New Roman"/>
          <w:sz w:val="24"/>
          <w:szCs w:val="24"/>
        </w:rPr>
        <w:br/>
      </w:r>
      <w:r w:rsidRPr="00212382">
        <w:rPr>
          <w:rFonts w:ascii="Times New Roman" w:hAnsi="Times New Roman" w:cs="Times New Roman"/>
          <w:b/>
          <w:sz w:val="24"/>
          <w:szCs w:val="24"/>
        </w:rPr>
        <w:t>Section 2 : Le rayonnement de l’empire HAN</w:t>
      </w:r>
    </w:p>
    <w:p w:rsidR="00212382" w:rsidRPr="00212382" w:rsidRDefault="00212382" w:rsidP="00212382">
      <w:pPr>
        <w:jc w:val="center"/>
        <w:rPr>
          <w:rFonts w:ascii="Times New Roman" w:hAnsi="Times New Roman" w:cs="Times New Roman"/>
          <w:b/>
          <w:sz w:val="24"/>
          <w:szCs w:val="24"/>
        </w:rPr>
      </w:pPr>
      <w:bookmarkStart w:id="0" w:name="_GoBack"/>
      <w:bookmarkEnd w:id="0"/>
    </w:p>
    <w:p w:rsidR="001661CF" w:rsidRPr="00212382" w:rsidRDefault="001661CF" w:rsidP="00212382">
      <w:pPr>
        <w:rPr>
          <w:rFonts w:ascii="Times New Roman" w:hAnsi="Times New Roman" w:cs="Times New Roman"/>
          <w:sz w:val="24"/>
          <w:szCs w:val="24"/>
          <w:u w:val="single"/>
        </w:rPr>
      </w:pPr>
      <w:r w:rsidRPr="00212382">
        <w:rPr>
          <w:rFonts w:ascii="Times New Roman" w:hAnsi="Times New Roman" w:cs="Times New Roman"/>
          <w:sz w:val="24"/>
          <w:szCs w:val="24"/>
          <w:u w:val="single"/>
        </w:rPr>
        <w:t xml:space="preserve">1) L’extension de l’empire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Alliance avec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rompue. Zone de combat au nord du fleuve jaune. </w:t>
      </w:r>
      <w:r w:rsidRPr="00212382">
        <w:rPr>
          <w:rFonts w:ascii="Times New Roman" w:hAnsi="Times New Roman" w:cs="Times New Roman"/>
          <w:sz w:val="24"/>
          <w:szCs w:val="24"/>
        </w:rPr>
        <w:br/>
        <w:t xml:space="preserve">Qui vont </w:t>
      </w:r>
      <w:proofErr w:type="spellStart"/>
      <w:r w:rsidRPr="00212382">
        <w:rPr>
          <w:rFonts w:ascii="Times New Roman" w:hAnsi="Times New Roman" w:cs="Times New Roman"/>
          <w:sz w:val="24"/>
          <w:szCs w:val="24"/>
        </w:rPr>
        <w:t>cessés</w:t>
      </w:r>
      <w:proofErr w:type="spellEnd"/>
      <w:r w:rsidRPr="00212382">
        <w:rPr>
          <w:rFonts w:ascii="Times New Roman" w:hAnsi="Times New Roman" w:cs="Times New Roman"/>
          <w:sz w:val="24"/>
          <w:szCs w:val="24"/>
        </w:rPr>
        <w:t xml:space="preserve"> ensuite, épuisement des combattants, lutte de succession pour le pouvoir des 2 côtés. </w:t>
      </w:r>
      <w:r w:rsidRPr="00212382">
        <w:rPr>
          <w:rFonts w:ascii="Times New Roman" w:hAnsi="Times New Roman" w:cs="Times New Roman"/>
          <w:sz w:val="24"/>
          <w:szCs w:val="24"/>
        </w:rPr>
        <w:br/>
        <w:t xml:space="preserve">Sous les Han orientaux : Reprise des combats mais également division au sein des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en 2 groupes : Nord et Sud. </w:t>
      </w:r>
      <w:r w:rsidRPr="00212382">
        <w:rPr>
          <w:rFonts w:ascii="Times New Roman" w:hAnsi="Times New Roman" w:cs="Times New Roman"/>
          <w:sz w:val="24"/>
          <w:szCs w:val="24"/>
        </w:rPr>
        <w:br/>
        <w:t xml:space="preserve">Les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du sud vont faire allégeance à l’empereur Han et celui-ci va les inviter à les installer de l’autre côté de la muraille de Chine, sur le territoire chinois. </w:t>
      </w:r>
      <w:r w:rsidRPr="00212382">
        <w:rPr>
          <w:rFonts w:ascii="Times New Roman" w:hAnsi="Times New Roman" w:cs="Times New Roman"/>
          <w:sz w:val="24"/>
          <w:szCs w:val="24"/>
        </w:rPr>
        <w:br/>
        <w:t xml:space="preserve">Les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du nord vont eux continué d’attaquer le frontière et cela jusqu’en 97 av J.C date à laquelle les </w:t>
      </w:r>
      <w:proofErr w:type="spellStart"/>
      <w:r w:rsidRPr="00212382">
        <w:rPr>
          <w:rFonts w:ascii="Times New Roman" w:hAnsi="Times New Roman" w:cs="Times New Roman"/>
          <w:sz w:val="24"/>
          <w:szCs w:val="24"/>
        </w:rPr>
        <w:t>Xiongnu</w:t>
      </w:r>
      <w:proofErr w:type="spellEnd"/>
      <w:r w:rsidRPr="00212382">
        <w:rPr>
          <w:rFonts w:ascii="Times New Roman" w:hAnsi="Times New Roman" w:cs="Times New Roman"/>
          <w:sz w:val="24"/>
          <w:szCs w:val="24"/>
        </w:rPr>
        <w:t xml:space="preserve"> du nord vont connaitre une grande défaite qui va les conduire à abandonner le combat et même à fuir la région vers l’ouest. = Stabilisation de la frontière nord.</w:t>
      </w:r>
      <w:r w:rsidRPr="00212382">
        <w:rPr>
          <w:rFonts w:ascii="Times New Roman" w:hAnsi="Times New Roman" w:cs="Times New Roman"/>
          <w:sz w:val="24"/>
          <w:szCs w:val="24"/>
        </w:rPr>
        <w:br/>
        <w:t>Très forte extension vers l’ouest qui va jusqu'à la Chine actuelle, qui va favoriser le développement du commerce entre la Chine et l’Asie centrale, et même entre la Chine et l’Inde, l’Iran. (La route de la soie)</w:t>
      </w:r>
      <w:r w:rsidRPr="00212382">
        <w:rPr>
          <w:rFonts w:ascii="Times New Roman" w:hAnsi="Times New Roman" w:cs="Times New Roman"/>
          <w:sz w:val="24"/>
          <w:szCs w:val="24"/>
        </w:rPr>
        <w:br/>
        <w:t xml:space="preserve">1ère moitié de son règne, les expéditions (2) vont être envoyées par l’empereur vers l’ouest en </w:t>
      </w:r>
      <w:proofErr w:type="spellStart"/>
      <w:r w:rsidRPr="00212382">
        <w:rPr>
          <w:rFonts w:ascii="Times New Roman" w:hAnsi="Times New Roman" w:cs="Times New Roman"/>
          <w:sz w:val="24"/>
          <w:szCs w:val="24"/>
        </w:rPr>
        <w:t>vu</w:t>
      </w:r>
      <w:proofErr w:type="spellEnd"/>
      <w:r w:rsidRPr="00212382">
        <w:rPr>
          <w:rFonts w:ascii="Times New Roman" w:hAnsi="Times New Roman" w:cs="Times New Roman"/>
          <w:sz w:val="24"/>
          <w:szCs w:val="24"/>
        </w:rPr>
        <w:t xml:space="preserve"> de passer des alliance avec les populations situées dans la partie orientale de l’Ouzbékistan et au niveau de la partie méridional du Kazakhstan, expédions qui rapporterons beaucoup de renseignements qui servirons </w:t>
      </w:r>
      <w:proofErr w:type="spellStart"/>
      <w:r w:rsidRPr="00212382">
        <w:rPr>
          <w:rFonts w:ascii="Times New Roman" w:hAnsi="Times New Roman" w:cs="Times New Roman"/>
          <w:sz w:val="24"/>
          <w:szCs w:val="24"/>
        </w:rPr>
        <w:t>à</w:t>
      </w:r>
      <w:proofErr w:type="spellEnd"/>
      <w:r w:rsidRPr="00212382">
        <w:rPr>
          <w:rFonts w:ascii="Times New Roman" w:hAnsi="Times New Roman" w:cs="Times New Roman"/>
          <w:sz w:val="24"/>
          <w:szCs w:val="24"/>
        </w:rPr>
        <w:t xml:space="preserve"> ensuite faire des expéditions militaires qui vont faire la conquête de nouveaux territoires notamment le Xinjiang qui va permettre le contrôle des Han sur la route de la soie. Contrôle qui ne va pas demeurer le long de la dynastie.</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Frontières sud et sud-est : </w:t>
      </w:r>
      <w:r w:rsidRPr="00212382">
        <w:rPr>
          <w:rFonts w:ascii="Times New Roman" w:hAnsi="Times New Roman" w:cs="Times New Roman"/>
          <w:sz w:val="24"/>
          <w:szCs w:val="24"/>
        </w:rPr>
        <w:br/>
        <w:t xml:space="preserve">Sud : Lancement d’expéditions militaires, Han va soit reprendre le contrôle de territoires qui étaient déjà Chinois à l’époque de </w:t>
      </w:r>
      <w:proofErr w:type="spellStart"/>
      <w:r w:rsidRPr="00212382">
        <w:rPr>
          <w:rFonts w:ascii="Times New Roman" w:hAnsi="Times New Roman" w:cs="Times New Roman"/>
          <w:sz w:val="24"/>
          <w:szCs w:val="24"/>
        </w:rPr>
        <w:t>Xin</w:t>
      </w:r>
      <w:proofErr w:type="spellEnd"/>
      <w:r w:rsidRPr="00212382">
        <w:rPr>
          <w:rFonts w:ascii="Times New Roman" w:hAnsi="Times New Roman" w:cs="Times New Roman"/>
          <w:sz w:val="24"/>
          <w:szCs w:val="24"/>
        </w:rPr>
        <w:t xml:space="preserve"> mais qui avaient ensuite repris leurs indépendance, soit l’empereur va conquérir de nouveaux territoires qui n’appartenaient pas à la dynastie </w:t>
      </w:r>
      <w:proofErr w:type="spellStart"/>
      <w:r w:rsidRPr="00212382">
        <w:rPr>
          <w:rFonts w:ascii="Times New Roman" w:hAnsi="Times New Roman" w:cs="Times New Roman"/>
          <w:sz w:val="24"/>
          <w:szCs w:val="24"/>
        </w:rPr>
        <w:t>Xin</w:t>
      </w:r>
      <w:proofErr w:type="spellEnd"/>
      <w:r w:rsidRPr="00212382">
        <w:rPr>
          <w:rFonts w:ascii="Times New Roman" w:hAnsi="Times New Roman" w:cs="Times New Roman"/>
          <w:sz w:val="24"/>
          <w:szCs w:val="24"/>
        </w:rPr>
        <w:t>.</w:t>
      </w:r>
    </w:p>
    <w:p w:rsidR="001661CF" w:rsidRPr="00212382" w:rsidRDefault="001661CF" w:rsidP="00212382">
      <w:pPr>
        <w:rPr>
          <w:rFonts w:ascii="Times New Roman" w:hAnsi="Times New Roman" w:cs="Times New Roman"/>
          <w:sz w:val="24"/>
          <w:szCs w:val="24"/>
        </w:rPr>
      </w:pPr>
    </w:p>
    <w:p w:rsidR="001661CF" w:rsidRPr="00212382" w:rsidRDefault="001661CF" w:rsidP="00212382">
      <w:pPr>
        <w:rPr>
          <w:rFonts w:ascii="Times New Roman" w:hAnsi="Times New Roman" w:cs="Times New Roman"/>
          <w:sz w:val="24"/>
          <w:szCs w:val="24"/>
        </w:rPr>
      </w:pPr>
    </w:p>
    <w:p w:rsidR="001661CF" w:rsidRPr="00212382" w:rsidRDefault="001661CF" w:rsidP="00212382">
      <w:pPr>
        <w:rPr>
          <w:rFonts w:ascii="Times New Roman" w:hAnsi="Times New Roman" w:cs="Times New Roman"/>
          <w:sz w:val="24"/>
          <w:szCs w:val="24"/>
          <w:u w:val="single"/>
        </w:rPr>
      </w:pPr>
      <w:r w:rsidRPr="00212382">
        <w:rPr>
          <w:rFonts w:ascii="Times New Roman" w:hAnsi="Times New Roman" w:cs="Times New Roman"/>
          <w:sz w:val="24"/>
          <w:szCs w:val="24"/>
          <w:u w:val="single"/>
        </w:rPr>
        <w:t xml:space="preserve">2) L’héritage culturel et scientifique </w:t>
      </w:r>
    </w:p>
    <w:p w:rsidR="001661CF" w:rsidRPr="00212382" w:rsidRDefault="001661CF" w:rsidP="00212382">
      <w:pPr>
        <w:rPr>
          <w:rFonts w:ascii="Times New Roman" w:hAnsi="Times New Roman" w:cs="Times New Roman"/>
          <w:sz w:val="24"/>
          <w:szCs w:val="24"/>
        </w:rPr>
      </w:pPr>
      <w:r w:rsidRPr="00212382">
        <w:rPr>
          <w:rFonts w:ascii="Times New Roman" w:hAnsi="Times New Roman" w:cs="Times New Roman"/>
          <w:sz w:val="24"/>
          <w:szCs w:val="24"/>
        </w:rPr>
        <w:t xml:space="preserve">1 – Sous la dynastie Han, la cour impériale devient un centre culturel de l’empire et l’empereur devient la référence pour la mesure du temps. Il est créé au sein même de la cour une école destinée à la famille royale ainsi qu’à la noblesse qui réside à l’intérieur. Il y est enseigné la littérature, les arts, la calligraphie. L’empereur veut que cette culture rayonne à partir de la cour et donc on assiste à la diffusion de cette littérature et de ces arts. </w:t>
      </w:r>
      <w:r w:rsidRPr="00212382">
        <w:rPr>
          <w:rFonts w:ascii="Times New Roman" w:hAnsi="Times New Roman" w:cs="Times New Roman"/>
          <w:sz w:val="24"/>
          <w:szCs w:val="24"/>
        </w:rPr>
        <w:br/>
        <w:t xml:space="preserve">Empereur référence pour la mesure du temps : C’est sous les Han que sont créées les ères dynasties, les empereurs vont donner un nom à leur règne. </w:t>
      </w:r>
      <w:r w:rsidRPr="00212382">
        <w:rPr>
          <w:rFonts w:ascii="Times New Roman" w:hAnsi="Times New Roman" w:cs="Times New Roman"/>
          <w:sz w:val="24"/>
          <w:szCs w:val="24"/>
        </w:rPr>
        <w:br/>
        <w:t xml:space="preserve">La pensée de Confucius et remise à l’honneur ; les lettrés sont remis à la fonction politique. </w:t>
      </w:r>
      <w:r w:rsidRPr="00212382">
        <w:rPr>
          <w:rFonts w:ascii="Times New Roman" w:hAnsi="Times New Roman" w:cs="Times New Roman"/>
          <w:sz w:val="24"/>
          <w:szCs w:val="24"/>
        </w:rPr>
        <w:br/>
        <w:t>L’apparition d’un véritable esprit scientifique : Histoire et écritures ; la médecine et l’astronomie. Grands médecins qui ont développé techniques d’acuponcture, d’anesthésie.</w:t>
      </w:r>
      <w:r w:rsidRPr="00212382">
        <w:rPr>
          <w:rFonts w:ascii="Times New Roman" w:hAnsi="Times New Roman" w:cs="Times New Roman"/>
          <w:sz w:val="24"/>
          <w:szCs w:val="24"/>
        </w:rPr>
        <w:br/>
        <w:t xml:space="preserve">Astronome à l’origine du sismographe  </w:t>
      </w:r>
    </w:p>
    <w:p w:rsidR="001661CF" w:rsidRPr="00212382" w:rsidRDefault="001661CF" w:rsidP="00212382">
      <w:pPr>
        <w:jc w:val="center"/>
        <w:rPr>
          <w:rFonts w:ascii="Times New Roman" w:hAnsi="Times New Roman" w:cs="Times New Roman"/>
          <w:b/>
          <w:color w:val="0070C0"/>
          <w:sz w:val="24"/>
          <w:szCs w:val="24"/>
          <w:u w:val="single"/>
        </w:rPr>
      </w:pPr>
    </w:p>
    <w:p w:rsidR="001661CF" w:rsidRPr="00212382" w:rsidRDefault="001661CF" w:rsidP="00212382">
      <w:pPr>
        <w:jc w:val="both"/>
        <w:rPr>
          <w:rFonts w:ascii="Times New Roman" w:hAnsi="Times New Roman" w:cs="Times New Roman"/>
          <w:sz w:val="24"/>
          <w:szCs w:val="24"/>
        </w:rPr>
      </w:pPr>
    </w:p>
    <w:sectPr w:rsidR="001661CF" w:rsidRPr="00212382" w:rsidSect="00212382">
      <w:type w:val="continuous"/>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E8" w:rsidRDefault="006254E8" w:rsidP="009C0197">
      <w:r>
        <w:separator/>
      </w:r>
    </w:p>
  </w:endnote>
  <w:endnote w:type="continuationSeparator" w:id="0">
    <w:p w:rsidR="006254E8" w:rsidRDefault="006254E8" w:rsidP="009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Osaka">
    <w:altName w:val="MS Mincho"/>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E8" w:rsidRDefault="006254E8" w:rsidP="009C0197">
      <w:r>
        <w:separator/>
      </w:r>
    </w:p>
  </w:footnote>
  <w:footnote w:type="continuationSeparator" w:id="0">
    <w:p w:rsidR="006254E8" w:rsidRDefault="006254E8" w:rsidP="009C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E37"/>
    <w:multiLevelType w:val="hybridMultilevel"/>
    <w:tmpl w:val="1CEABA66"/>
    <w:lvl w:ilvl="0" w:tplc="040C0001">
      <w:start w:val="1"/>
      <w:numFmt w:val="bullet"/>
      <w:lvlText w:val=""/>
      <w:lvlJc w:val="left"/>
      <w:pPr>
        <w:ind w:left="4203" w:hanging="360"/>
      </w:pPr>
      <w:rPr>
        <w:rFonts w:ascii="Symbol" w:hAnsi="Symbol" w:hint="default"/>
      </w:rPr>
    </w:lvl>
    <w:lvl w:ilvl="1" w:tplc="040C0003" w:tentative="1">
      <w:start w:val="1"/>
      <w:numFmt w:val="bullet"/>
      <w:lvlText w:val="o"/>
      <w:lvlJc w:val="left"/>
      <w:pPr>
        <w:ind w:left="4923" w:hanging="360"/>
      </w:pPr>
      <w:rPr>
        <w:rFonts w:ascii="Courier New" w:hAnsi="Courier New" w:cs="Courier New" w:hint="default"/>
      </w:rPr>
    </w:lvl>
    <w:lvl w:ilvl="2" w:tplc="040C0005" w:tentative="1">
      <w:start w:val="1"/>
      <w:numFmt w:val="bullet"/>
      <w:lvlText w:val=""/>
      <w:lvlJc w:val="left"/>
      <w:pPr>
        <w:ind w:left="5643" w:hanging="360"/>
      </w:pPr>
      <w:rPr>
        <w:rFonts w:ascii="Wingdings" w:hAnsi="Wingdings" w:hint="default"/>
      </w:rPr>
    </w:lvl>
    <w:lvl w:ilvl="3" w:tplc="040C0001" w:tentative="1">
      <w:start w:val="1"/>
      <w:numFmt w:val="bullet"/>
      <w:lvlText w:val=""/>
      <w:lvlJc w:val="left"/>
      <w:pPr>
        <w:ind w:left="6363" w:hanging="360"/>
      </w:pPr>
      <w:rPr>
        <w:rFonts w:ascii="Symbol" w:hAnsi="Symbol" w:hint="default"/>
      </w:rPr>
    </w:lvl>
    <w:lvl w:ilvl="4" w:tplc="040C0003" w:tentative="1">
      <w:start w:val="1"/>
      <w:numFmt w:val="bullet"/>
      <w:lvlText w:val="o"/>
      <w:lvlJc w:val="left"/>
      <w:pPr>
        <w:ind w:left="7083" w:hanging="360"/>
      </w:pPr>
      <w:rPr>
        <w:rFonts w:ascii="Courier New" w:hAnsi="Courier New" w:cs="Courier New" w:hint="default"/>
      </w:rPr>
    </w:lvl>
    <w:lvl w:ilvl="5" w:tplc="040C0005" w:tentative="1">
      <w:start w:val="1"/>
      <w:numFmt w:val="bullet"/>
      <w:lvlText w:val=""/>
      <w:lvlJc w:val="left"/>
      <w:pPr>
        <w:ind w:left="7803" w:hanging="360"/>
      </w:pPr>
      <w:rPr>
        <w:rFonts w:ascii="Wingdings" w:hAnsi="Wingdings" w:hint="default"/>
      </w:rPr>
    </w:lvl>
    <w:lvl w:ilvl="6" w:tplc="040C0001" w:tentative="1">
      <w:start w:val="1"/>
      <w:numFmt w:val="bullet"/>
      <w:lvlText w:val=""/>
      <w:lvlJc w:val="left"/>
      <w:pPr>
        <w:ind w:left="8523" w:hanging="360"/>
      </w:pPr>
      <w:rPr>
        <w:rFonts w:ascii="Symbol" w:hAnsi="Symbol" w:hint="default"/>
      </w:rPr>
    </w:lvl>
    <w:lvl w:ilvl="7" w:tplc="040C0003" w:tentative="1">
      <w:start w:val="1"/>
      <w:numFmt w:val="bullet"/>
      <w:lvlText w:val="o"/>
      <w:lvlJc w:val="left"/>
      <w:pPr>
        <w:ind w:left="9243" w:hanging="360"/>
      </w:pPr>
      <w:rPr>
        <w:rFonts w:ascii="Courier New" w:hAnsi="Courier New" w:cs="Courier New" w:hint="default"/>
      </w:rPr>
    </w:lvl>
    <w:lvl w:ilvl="8" w:tplc="040C0005" w:tentative="1">
      <w:start w:val="1"/>
      <w:numFmt w:val="bullet"/>
      <w:lvlText w:val=""/>
      <w:lvlJc w:val="left"/>
      <w:pPr>
        <w:ind w:left="9963" w:hanging="360"/>
      </w:pPr>
      <w:rPr>
        <w:rFonts w:ascii="Wingdings" w:hAnsi="Wingdings" w:hint="default"/>
      </w:rPr>
    </w:lvl>
  </w:abstractNum>
  <w:abstractNum w:abstractNumId="1">
    <w:nsid w:val="2AEC5693"/>
    <w:multiLevelType w:val="multilevel"/>
    <w:tmpl w:val="0952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0366"/>
    <w:multiLevelType w:val="hybridMultilevel"/>
    <w:tmpl w:val="13F60E38"/>
    <w:lvl w:ilvl="0" w:tplc="040C0001">
      <w:start w:val="1"/>
      <w:numFmt w:val="bullet"/>
      <w:lvlText w:val=""/>
      <w:lvlJc w:val="left"/>
      <w:pPr>
        <w:ind w:left="1892" w:hanging="360"/>
      </w:pPr>
      <w:rPr>
        <w:rFonts w:ascii="Symbol" w:hAnsi="Symbol"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3">
    <w:nsid w:val="432A5904"/>
    <w:multiLevelType w:val="hybridMultilevel"/>
    <w:tmpl w:val="309898F6"/>
    <w:lvl w:ilvl="0" w:tplc="B08091C2">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B9D1946"/>
    <w:multiLevelType w:val="hybridMultilevel"/>
    <w:tmpl w:val="F6BAE6E8"/>
    <w:lvl w:ilvl="0" w:tplc="13E6DD9A">
      <w:start w:val="3"/>
      <w:numFmt w:val="bullet"/>
      <w:lvlText w:val="-"/>
      <w:lvlJc w:val="left"/>
      <w:pPr>
        <w:ind w:left="1068" w:hanging="360"/>
      </w:pPr>
      <w:rPr>
        <w:rFonts w:ascii="Centaur" w:eastAsiaTheme="minorHAnsi" w:hAnsi="Centaur"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442031D"/>
    <w:multiLevelType w:val="hybridMultilevel"/>
    <w:tmpl w:val="2B5E2A04"/>
    <w:lvl w:ilvl="0" w:tplc="5E345A28">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AEB5E79"/>
    <w:multiLevelType w:val="multilevel"/>
    <w:tmpl w:val="17F2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7A"/>
    <w:rsid w:val="00006F27"/>
    <w:rsid w:val="00011524"/>
    <w:rsid w:val="00022BD0"/>
    <w:rsid w:val="00070B9C"/>
    <w:rsid w:val="00073C95"/>
    <w:rsid w:val="000B4186"/>
    <w:rsid w:val="000C65ED"/>
    <w:rsid w:val="000D395E"/>
    <w:rsid w:val="000E57CD"/>
    <w:rsid w:val="000F655C"/>
    <w:rsid w:val="0010215B"/>
    <w:rsid w:val="0011010C"/>
    <w:rsid w:val="0011217A"/>
    <w:rsid w:val="001129AD"/>
    <w:rsid w:val="00126C66"/>
    <w:rsid w:val="001605C7"/>
    <w:rsid w:val="001616A9"/>
    <w:rsid w:val="001643FF"/>
    <w:rsid w:val="001661CF"/>
    <w:rsid w:val="00172E57"/>
    <w:rsid w:val="001C284B"/>
    <w:rsid w:val="001D5EFC"/>
    <w:rsid w:val="001F05B7"/>
    <w:rsid w:val="001F3765"/>
    <w:rsid w:val="002079CF"/>
    <w:rsid w:val="00212382"/>
    <w:rsid w:val="00244B48"/>
    <w:rsid w:val="00264776"/>
    <w:rsid w:val="0027229A"/>
    <w:rsid w:val="00296DB2"/>
    <w:rsid w:val="00325FB7"/>
    <w:rsid w:val="0036632C"/>
    <w:rsid w:val="00366418"/>
    <w:rsid w:val="00391478"/>
    <w:rsid w:val="00395F6A"/>
    <w:rsid w:val="003B4516"/>
    <w:rsid w:val="003B7FB3"/>
    <w:rsid w:val="003F6346"/>
    <w:rsid w:val="004006CE"/>
    <w:rsid w:val="00435776"/>
    <w:rsid w:val="00447C75"/>
    <w:rsid w:val="004664EE"/>
    <w:rsid w:val="00471EF0"/>
    <w:rsid w:val="004771C1"/>
    <w:rsid w:val="004775FE"/>
    <w:rsid w:val="004A7CCD"/>
    <w:rsid w:val="004C7BEB"/>
    <w:rsid w:val="004D1D85"/>
    <w:rsid w:val="004D2581"/>
    <w:rsid w:val="004E626C"/>
    <w:rsid w:val="00507FC4"/>
    <w:rsid w:val="00511D8E"/>
    <w:rsid w:val="00520823"/>
    <w:rsid w:val="005954B1"/>
    <w:rsid w:val="00614ED1"/>
    <w:rsid w:val="006254E8"/>
    <w:rsid w:val="0063579B"/>
    <w:rsid w:val="00710B37"/>
    <w:rsid w:val="00722B7A"/>
    <w:rsid w:val="007256B9"/>
    <w:rsid w:val="00730FD6"/>
    <w:rsid w:val="007B32AF"/>
    <w:rsid w:val="007C1558"/>
    <w:rsid w:val="007D7C6A"/>
    <w:rsid w:val="007E086E"/>
    <w:rsid w:val="007F36A4"/>
    <w:rsid w:val="008168D6"/>
    <w:rsid w:val="00843D41"/>
    <w:rsid w:val="00856BB1"/>
    <w:rsid w:val="0086338C"/>
    <w:rsid w:val="0088009B"/>
    <w:rsid w:val="008B4327"/>
    <w:rsid w:val="008F0273"/>
    <w:rsid w:val="008F75E7"/>
    <w:rsid w:val="00935A83"/>
    <w:rsid w:val="00960D04"/>
    <w:rsid w:val="009628B6"/>
    <w:rsid w:val="0098693F"/>
    <w:rsid w:val="00993181"/>
    <w:rsid w:val="009A7364"/>
    <w:rsid w:val="009C0197"/>
    <w:rsid w:val="009D4913"/>
    <w:rsid w:val="009D7828"/>
    <w:rsid w:val="009E4D39"/>
    <w:rsid w:val="009F0B6B"/>
    <w:rsid w:val="009F0D1D"/>
    <w:rsid w:val="00A17AC0"/>
    <w:rsid w:val="00A360BC"/>
    <w:rsid w:val="00A423F9"/>
    <w:rsid w:val="00A9745B"/>
    <w:rsid w:val="00AB05D1"/>
    <w:rsid w:val="00AB7B7A"/>
    <w:rsid w:val="00AD1343"/>
    <w:rsid w:val="00B036C8"/>
    <w:rsid w:val="00B16E01"/>
    <w:rsid w:val="00B5500F"/>
    <w:rsid w:val="00BB112A"/>
    <w:rsid w:val="00BE5AD1"/>
    <w:rsid w:val="00BF4959"/>
    <w:rsid w:val="00C14DD5"/>
    <w:rsid w:val="00C4163B"/>
    <w:rsid w:val="00C55003"/>
    <w:rsid w:val="00C67292"/>
    <w:rsid w:val="00CC4FCC"/>
    <w:rsid w:val="00CD57E6"/>
    <w:rsid w:val="00D21A04"/>
    <w:rsid w:val="00D377A1"/>
    <w:rsid w:val="00D37999"/>
    <w:rsid w:val="00D65EFA"/>
    <w:rsid w:val="00DF2610"/>
    <w:rsid w:val="00DF326B"/>
    <w:rsid w:val="00DF3B7E"/>
    <w:rsid w:val="00DF6A4F"/>
    <w:rsid w:val="00E417B8"/>
    <w:rsid w:val="00E65A0A"/>
    <w:rsid w:val="00E91C58"/>
    <w:rsid w:val="00EA2AD3"/>
    <w:rsid w:val="00EB25BE"/>
    <w:rsid w:val="00EB66E7"/>
    <w:rsid w:val="00EC2859"/>
    <w:rsid w:val="00EC69A2"/>
    <w:rsid w:val="00EE799A"/>
    <w:rsid w:val="00EF2FA2"/>
    <w:rsid w:val="00F05CE2"/>
    <w:rsid w:val="00F45572"/>
    <w:rsid w:val="00F5031F"/>
    <w:rsid w:val="00F617F6"/>
    <w:rsid w:val="00FB2C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7A"/>
  </w:style>
  <w:style w:type="paragraph" w:styleId="Heading1">
    <w:name w:val="heading 1"/>
    <w:basedOn w:val="Normal"/>
    <w:next w:val="Normal"/>
    <w:link w:val="Heading1Char"/>
    <w:uiPriority w:val="9"/>
    <w:qFormat/>
    <w:rsid w:val="009F0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97"/>
    <w:pPr>
      <w:tabs>
        <w:tab w:val="center" w:pos="4536"/>
        <w:tab w:val="right" w:pos="9072"/>
      </w:tabs>
    </w:pPr>
  </w:style>
  <w:style w:type="character" w:customStyle="1" w:styleId="HeaderChar">
    <w:name w:val="Header Char"/>
    <w:basedOn w:val="DefaultParagraphFont"/>
    <w:link w:val="Header"/>
    <w:uiPriority w:val="99"/>
    <w:rsid w:val="009C0197"/>
  </w:style>
  <w:style w:type="paragraph" w:styleId="Footer">
    <w:name w:val="footer"/>
    <w:basedOn w:val="Normal"/>
    <w:link w:val="FooterChar"/>
    <w:uiPriority w:val="99"/>
    <w:unhideWhenUsed/>
    <w:rsid w:val="009C0197"/>
    <w:pPr>
      <w:tabs>
        <w:tab w:val="center" w:pos="4536"/>
        <w:tab w:val="right" w:pos="9072"/>
      </w:tabs>
    </w:pPr>
  </w:style>
  <w:style w:type="character" w:customStyle="1" w:styleId="FooterChar">
    <w:name w:val="Footer Char"/>
    <w:basedOn w:val="DefaultParagraphFont"/>
    <w:link w:val="Footer"/>
    <w:uiPriority w:val="99"/>
    <w:rsid w:val="009C0197"/>
  </w:style>
  <w:style w:type="paragraph" w:customStyle="1" w:styleId="3CBD5A742C28424DA5172AD252E32316">
    <w:name w:val="3CBD5A742C28424DA5172AD252E32316"/>
    <w:rsid w:val="009C0197"/>
    <w:pPr>
      <w:spacing w:after="200" w:line="276" w:lineRule="auto"/>
    </w:pPr>
  </w:style>
  <w:style w:type="paragraph" w:styleId="BalloonText">
    <w:name w:val="Balloon Text"/>
    <w:basedOn w:val="Normal"/>
    <w:link w:val="BalloonTextChar"/>
    <w:uiPriority w:val="99"/>
    <w:semiHidden/>
    <w:unhideWhenUsed/>
    <w:rsid w:val="009C0197"/>
    <w:rPr>
      <w:rFonts w:ascii="Tahoma" w:hAnsi="Tahoma" w:cs="Tahoma"/>
      <w:sz w:val="16"/>
      <w:szCs w:val="16"/>
    </w:rPr>
  </w:style>
  <w:style w:type="character" w:customStyle="1" w:styleId="BalloonTextChar">
    <w:name w:val="Balloon Text Char"/>
    <w:basedOn w:val="DefaultParagraphFont"/>
    <w:link w:val="BalloonText"/>
    <w:uiPriority w:val="99"/>
    <w:semiHidden/>
    <w:rsid w:val="009C0197"/>
    <w:rPr>
      <w:rFonts w:ascii="Tahoma" w:hAnsi="Tahoma" w:cs="Tahoma"/>
      <w:sz w:val="16"/>
      <w:szCs w:val="16"/>
    </w:rPr>
  </w:style>
  <w:style w:type="character" w:styleId="Hyperlink">
    <w:name w:val="Hyperlink"/>
    <w:basedOn w:val="DefaultParagraphFont"/>
    <w:uiPriority w:val="99"/>
    <w:unhideWhenUsed/>
    <w:rsid w:val="009C0197"/>
    <w:rPr>
      <w:color w:val="0000FF" w:themeColor="hyperlink"/>
      <w:u w:val="single"/>
    </w:rPr>
  </w:style>
  <w:style w:type="paragraph" w:styleId="ListParagraph">
    <w:name w:val="List Paragraph"/>
    <w:basedOn w:val="Normal"/>
    <w:uiPriority w:val="34"/>
    <w:qFormat/>
    <w:rsid w:val="0098693F"/>
    <w:pPr>
      <w:ind w:left="720"/>
      <w:contextualSpacing/>
    </w:pPr>
  </w:style>
  <w:style w:type="paragraph" w:styleId="NormalWeb">
    <w:name w:val="Normal (Web)"/>
    <w:basedOn w:val="Normal"/>
    <w:uiPriority w:val="99"/>
    <w:rsid w:val="000E57CD"/>
    <w:pPr>
      <w:spacing w:before="100" w:beforeAutospacing="1" w:after="100" w:afterAutospacing="1"/>
    </w:pPr>
    <w:rPr>
      <w:rFonts w:ascii="Times New Roman" w:eastAsia="MS Mincho" w:hAnsi="Times New Roman" w:cs="Times New Roman"/>
      <w:sz w:val="24"/>
      <w:szCs w:val="24"/>
      <w:lang w:eastAsia="zh-TW"/>
    </w:rPr>
  </w:style>
  <w:style w:type="character" w:customStyle="1" w:styleId="tnihongokanji">
    <w:name w:val="t_nihongo_kanji"/>
    <w:basedOn w:val="DefaultParagraphFont"/>
    <w:rsid w:val="001C284B"/>
  </w:style>
  <w:style w:type="character" w:customStyle="1" w:styleId="Heading1Char">
    <w:name w:val="Heading 1 Char"/>
    <w:basedOn w:val="DefaultParagraphFont"/>
    <w:link w:val="Heading1"/>
    <w:uiPriority w:val="9"/>
    <w:rsid w:val="009F0D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F0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D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7A"/>
  </w:style>
  <w:style w:type="paragraph" w:styleId="Heading1">
    <w:name w:val="heading 1"/>
    <w:basedOn w:val="Normal"/>
    <w:next w:val="Normal"/>
    <w:link w:val="Heading1Char"/>
    <w:uiPriority w:val="9"/>
    <w:qFormat/>
    <w:rsid w:val="009F0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97"/>
    <w:pPr>
      <w:tabs>
        <w:tab w:val="center" w:pos="4536"/>
        <w:tab w:val="right" w:pos="9072"/>
      </w:tabs>
    </w:pPr>
  </w:style>
  <w:style w:type="character" w:customStyle="1" w:styleId="HeaderChar">
    <w:name w:val="Header Char"/>
    <w:basedOn w:val="DefaultParagraphFont"/>
    <w:link w:val="Header"/>
    <w:uiPriority w:val="99"/>
    <w:rsid w:val="009C0197"/>
  </w:style>
  <w:style w:type="paragraph" w:styleId="Footer">
    <w:name w:val="footer"/>
    <w:basedOn w:val="Normal"/>
    <w:link w:val="FooterChar"/>
    <w:uiPriority w:val="99"/>
    <w:unhideWhenUsed/>
    <w:rsid w:val="009C0197"/>
    <w:pPr>
      <w:tabs>
        <w:tab w:val="center" w:pos="4536"/>
        <w:tab w:val="right" w:pos="9072"/>
      </w:tabs>
    </w:pPr>
  </w:style>
  <w:style w:type="character" w:customStyle="1" w:styleId="FooterChar">
    <w:name w:val="Footer Char"/>
    <w:basedOn w:val="DefaultParagraphFont"/>
    <w:link w:val="Footer"/>
    <w:uiPriority w:val="99"/>
    <w:rsid w:val="009C0197"/>
  </w:style>
  <w:style w:type="paragraph" w:customStyle="1" w:styleId="3CBD5A742C28424DA5172AD252E32316">
    <w:name w:val="3CBD5A742C28424DA5172AD252E32316"/>
    <w:rsid w:val="009C0197"/>
    <w:pPr>
      <w:spacing w:after="200" w:line="276" w:lineRule="auto"/>
    </w:pPr>
  </w:style>
  <w:style w:type="paragraph" w:styleId="BalloonText">
    <w:name w:val="Balloon Text"/>
    <w:basedOn w:val="Normal"/>
    <w:link w:val="BalloonTextChar"/>
    <w:uiPriority w:val="99"/>
    <w:semiHidden/>
    <w:unhideWhenUsed/>
    <w:rsid w:val="009C0197"/>
    <w:rPr>
      <w:rFonts w:ascii="Tahoma" w:hAnsi="Tahoma" w:cs="Tahoma"/>
      <w:sz w:val="16"/>
      <w:szCs w:val="16"/>
    </w:rPr>
  </w:style>
  <w:style w:type="character" w:customStyle="1" w:styleId="BalloonTextChar">
    <w:name w:val="Balloon Text Char"/>
    <w:basedOn w:val="DefaultParagraphFont"/>
    <w:link w:val="BalloonText"/>
    <w:uiPriority w:val="99"/>
    <w:semiHidden/>
    <w:rsid w:val="009C0197"/>
    <w:rPr>
      <w:rFonts w:ascii="Tahoma" w:hAnsi="Tahoma" w:cs="Tahoma"/>
      <w:sz w:val="16"/>
      <w:szCs w:val="16"/>
    </w:rPr>
  </w:style>
  <w:style w:type="character" w:styleId="Hyperlink">
    <w:name w:val="Hyperlink"/>
    <w:basedOn w:val="DefaultParagraphFont"/>
    <w:uiPriority w:val="99"/>
    <w:unhideWhenUsed/>
    <w:rsid w:val="009C0197"/>
    <w:rPr>
      <w:color w:val="0000FF" w:themeColor="hyperlink"/>
      <w:u w:val="single"/>
    </w:rPr>
  </w:style>
  <w:style w:type="paragraph" w:styleId="ListParagraph">
    <w:name w:val="List Paragraph"/>
    <w:basedOn w:val="Normal"/>
    <w:uiPriority w:val="34"/>
    <w:qFormat/>
    <w:rsid w:val="0098693F"/>
    <w:pPr>
      <w:ind w:left="720"/>
      <w:contextualSpacing/>
    </w:pPr>
  </w:style>
  <w:style w:type="paragraph" w:styleId="NormalWeb">
    <w:name w:val="Normal (Web)"/>
    <w:basedOn w:val="Normal"/>
    <w:uiPriority w:val="99"/>
    <w:rsid w:val="000E57CD"/>
    <w:pPr>
      <w:spacing w:before="100" w:beforeAutospacing="1" w:after="100" w:afterAutospacing="1"/>
    </w:pPr>
    <w:rPr>
      <w:rFonts w:ascii="Times New Roman" w:eastAsia="MS Mincho" w:hAnsi="Times New Roman" w:cs="Times New Roman"/>
      <w:sz w:val="24"/>
      <w:szCs w:val="24"/>
      <w:lang w:eastAsia="zh-TW"/>
    </w:rPr>
  </w:style>
  <w:style w:type="character" w:customStyle="1" w:styleId="tnihongokanji">
    <w:name w:val="t_nihongo_kanji"/>
    <w:basedOn w:val="DefaultParagraphFont"/>
    <w:rsid w:val="001C284B"/>
  </w:style>
  <w:style w:type="character" w:customStyle="1" w:styleId="Heading1Char">
    <w:name w:val="Heading 1 Char"/>
    <w:basedOn w:val="DefaultParagraphFont"/>
    <w:link w:val="Heading1"/>
    <w:uiPriority w:val="9"/>
    <w:rsid w:val="009F0D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F0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D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9594">
      <w:bodyDiv w:val="1"/>
      <w:marLeft w:val="0"/>
      <w:marRight w:val="0"/>
      <w:marTop w:val="0"/>
      <w:marBottom w:val="0"/>
      <w:divBdr>
        <w:top w:val="none" w:sz="0" w:space="0" w:color="auto"/>
        <w:left w:val="none" w:sz="0" w:space="0" w:color="auto"/>
        <w:bottom w:val="none" w:sz="0" w:space="0" w:color="auto"/>
        <w:right w:val="none" w:sz="0" w:space="0" w:color="auto"/>
      </w:divBdr>
    </w:div>
    <w:div w:id="13425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lcocej.free.fr/travaux/documents/cip1pdf/Cip.1.3.Mace.pdf" TargetMode="External"/><Relationship Id="rId13" Type="http://schemas.openxmlformats.org/officeDocument/2006/relationships/hyperlink" Target="http://fr.wikipedia.org/wiki/Shugend&#3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ribd.com/doc/54972922/366/Kashiko-doko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os.kokugakuin.ac.jp/modules/xwords/entry.php?entryID=12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kokugakuin.ac.jp/ijcc/wp/bts/bts_a.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fr.wikipedia.org/wiki/Ritsury&#3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7396</Words>
  <Characters>40681</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37</cp:revision>
  <cp:lastPrinted>2012-04-21T08:02:00Z</cp:lastPrinted>
  <dcterms:created xsi:type="dcterms:W3CDTF">2012-04-13T16:07:00Z</dcterms:created>
  <dcterms:modified xsi:type="dcterms:W3CDTF">2013-05-08T11:50:00Z</dcterms:modified>
</cp:coreProperties>
</file>