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B3" w:rsidRPr="005603DD" w:rsidRDefault="00F1134F" w:rsidP="005603DD">
      <w:pPr>
        <w:pStyle w:val="Standard"/>
        <w:pBdr>
          <w:top w:val="single" w:sz="4" w:space="1" w:color="auto"/>
          <w:left w:val="single" w:sz="4" w:space="4" w:color="auto"/>
          <w:bottom w:val="single" w:sz="4" w:space="1" w:color="auto"/>
          <w:right w:val="single" w:sz="4" w:space="4" w:color="auto"/>
        </w:pBdr>
        <w:jc w:val="center"/>
        <w:rPr>
          <w:rStyle w:val="BookTitle"/>
          <w:rFonts w:asciiTheme="majorHAnsi" w:hAnsiTheme="majorHAnsi"/>
          <w:sz w:val="34"/>
          <w:szCs w:val="34"/>
        </w:rPr>
      </w:pPr>
      <w:r w:rsidRPr="005603DD">
        <w:rPr>
          <w:rStyle w:val="BookTitle"/>
          <w:rFonts w:asciiTheme="majorHAnsi" w:hAnsiTheme="majorHAnsi"/>
          <w:sz w:val="34"/>
          <w:szCs w:val="34"/>
        </w:rPr>
        <w:t>Initiation au Droit</w:t>
      </w:r>
    </w:p>
    <w:p w:rsidR="005603DD" w:rsidRPr="005603DD" w:rsidRDefault="005603DD" w:rsidP="005603DD">
      <w:pPr>
        <w:pStyle w:val="Standard"/>
        <w:jc w:val="center"/>
        <w:rPr>
          <w:rStyle w:val="BookTitle"/>
          <w:rFonts w:asciiTheme="majorHAnsi" w:hAnsiTheme="majorHAnsi"/>
          <w:sz w:val="36"/>
        </w:rPr>
      </w:pPr>
    </w:p>
    <w:p w:rsidR="002018CA" w:rsidRDefault="00F1134F" w:rsidP="005603DD">
      <w:pPr>
        <w:pStyle w:val="Standard"/>
        <w:jc w:val="both"/>
        <w:rPr>
          <w:rFonts w:asciiTheme="majorHAnsi" w:hAnsiTheme="majorHAnsi"/>
          <w:color w:val="FF0066"/>
          <w:sz w:val="28"/>
        </w:rPr>
      </w:pPr>
      <w:proofErr w:type="spellStart"/>
      <w:r w:rsidRPr="00ED45DB">
        <w:rPr>
          <w:rFonts w:asciiTheme="majorHAnsi" w:hAnsiTheme="majorHAnsi"/>
          <w:color w:val="FF0066"/>
          <w:sz w:val="28"/>
          <w:u w:val="single"/>
        </w:rPr>
        <w:t>Mindmaping</w:t>
      </w:r>
      <w:proofErr w:type="spellEnd"/>
      <w:r w:rsidRPr="00ED45DB">
        <w:rPr>
          <w:rFonts w:asciiTheme="majorHAnsi" w:hAnsiTheme="majorHAnsi"/>
          <w:color w:val="FF0066"/>
          <w:sz w:val="28"/>
        </w:rPr>
        <w:t xml:space="preserve"> autour du mot droit</w:t>
      </w:r>
    </w:p>
    <w:p w:rsidR="002018CA" w:rsidRDefault="002018CA" w:rsidP="005603DD">
      <w:pPr>
        <w:pStyle w:val="Standard"/>
        <w:jc w:val="both"/>
        <w:rPr>
          <w:rFonts w:asciiTheme="majorHAnsi" w:hAnsiTheme="majorHAnsi"/>
          <w:color w:val="FF0066"/>
          <w:sz w:val="28"/>
        </w:rPr>
      </w:pPr>
    </w:p>
    <w:p w:rsidR="0042654A" w:rsidRDefault="00543E46" w:rsidP="005603DD">
      <w:pPr>
        <w:pStyle w:val="Standard"/>
        <w:jc w:val="both"/>
        <w:rPr>
          <w:rFonts w:asciiTheme="majorHAnsi" w:hAnsiTheme="majorHAnsi"/>
          <w:color w:val="FF0066"/>
          <w:sz w:val="28"/>
        </w:rPr>
      </w:pPr>
      <w:r>
        <w:rPr>
          <w:rFonts w:asciiTheme="majorHAnsi" w:hAnsiTheme="majorHAnsi"/>
          <w:noProof/>
          <w:color w:val="FF0066"/>
          <w:sz w:val="28"/>
          <w:lang w:eastAsia="fr-FR" w:bidi="ar-SA"/>
        </w:rPr>
        <mc:AlternateContent>
          <mc:Choice Requires="wps">
            <w:drawing>
              <wp:anchor distT="0" distB="0" distL="114300" distR="114300" simplePos="0" relativeHeight="251551232" behindDoc="0" locked="0" layoutInCell="1" allowOverlap="1" wp14:anchorId="086B29CF" wp14:editId="122F9F2D">
                <wp:simplePos x="0" y="0"/>
                <wp:positionH relativeFrom="column">
                  <wp:posOffset>842010</wp:posOffset>
                </wp:positionH>
                <wp:positionV relativeFrom="paragraph">
                  <wp:posOffset>151130</wp:posOffset>
                </wp:positionV>
                <wp:extent cx="1257300" cy="590550"/>
                <wp:effectExtent l="57150" t="38100" r="76200" b="95250"/>
                <wp:wrapNone/>
                <wp:docPr id="8" name="Ellipse 8"/>
                <wp:cNvGraphicFramePr/>
                <a:graphic xmlns:a="http://schemas.openxmlformats.org/drawingml/2006/main">
                  <a:graphicData uri="http://schemas.microsoft.com/office/word/2010/wordprocessingShape">
                    <wps:wsp>
                      <wps:cNvSpPr/>
                      <wps:spPr>
                        <a:xfrm>
                          <a:off x="0" y="0"/>
                          <a:ext cx="1257300" cy="590550"/>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3967C5" w:rsidRPr="00543E46" w:rsidRDefault="003967C5" w:rsidP="00543E46">
                            <w:pPr>
                              <w:jc w:val="center"/>
                              <w:rPr>
                                <w:rFonts w:asciiTheme="majorHAnsi" w:hAnsiTheme="majorHAnsi"/>
                                <w:sz w:val="22"/>
                              </w:rPr>
                            </w:pPr>
                            <w:r w:rsidRPr="00543E46">
                              <w:rPr>
                                <w:rFonts w:asciiTheme="majorHAnsi" w:hAnsiTheme="majorHAnsi"/>
                                <w:sz w:val="22"/>
                              </w:rPr>
                              <w:t>Fabrication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8" o:spid="_x0000_s1026" style="position:absolute;left:0;text-align:left;margin-left:66.3pt;margin-top:11.9pt;width:99pt;height:46.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" fillcolor="#bfb1d0 [1623]" strokecolor="#795d9b [3047]">
                <v:fill color2="#ece7f1 [503]" rotate="t" angle="180" colors="0 #c9b5e8;22938f #d9cbee;1 #f0eaf9" focus="100%" type="gradient"/>
                <v:shadow on="t" color="black" opacity="24903f" origin=",.5" offset="0,.55556mm"/>
                <v:textbox>
                  <w:txbxContent>
                    <w:p w:rsidR="008E0026" w:rsidRPr="00543E46" w:rsidRDefault="008E0026" w:rsidP="00543E46">
                      <w:pPr>
                        <w:jc w:val="center"/>
                        <w:rPr>
                          <w:rFonts w:asciiTheme="majorHAnsi" w:hAnsiTheme="majorHAnsi"/>
                          <w:sz w:val="22"/>
                        </w:rPr>
                      </w:pPr>
                      <w:r w:rsidRPr="00543E46">
                        <w:rPr>
                          <w:rFonts w:asciiTheme="majorHAnsi" w:hAnsiTheme="majorHAnsi"/>
                          <w:sz w:val="22"/>
                        </w:rPr>
                        <w:t>Fabrication</w:t>
                      </w:r>
                    </w:p>
                  </w:txbxContent>
                </v:textbox>
              </v:oval>
            </w:pict>
          </mc:Fallback>
        </mc:AlternateContent>
      </w:r>
    </w:p>
    <w:p w:rsidR="0042654A" w:rsidRPr="00543E46" w:rsidRDefault="00543E46" w:rsidP="005603DD">
      <w:pPr>
        <w:pStyle w:val="Standard"/>
        <w:jc w:val="both"/>
        <w:rPr>
          <w:rFonts w:asciiTheme="majorHAnsi" w:hAnsiTheme="majorHAnsi"/>
        </w:rPr>
      </w:pPr>
      <w:r>
        <w:rPr>
          <w:rFonts w:asciiTheme="majorHAnsi" w:hAnsiTheme="majorHAnsi"/>
          <w:noProof/>
          <w:color w:val="FF0066"/>
          <w:sz w:val="28"/>
          <w:lang w:eastAsia="fr-FR" w:bidi="ar-SA"/>
        </w:rPr>
        <mc:AlternateContent>
          <mc:Choice Requires="wps">
            <w:drawing>
              <wp:anchor distT="0" distB="0" distL="114300" distR="114300" simplePos="0" relativeHeight="251559424" behindDoc="0" locked="0" layoutInCell="1" allowOverlap="1" wp14:anchorId="47FA44EF" wp14:editId="67335884">
                <wp:simplePos x="0" y="0"/>
                <wp:positionH relativeFrom="column">
                  <wp:posOffset>3909060</wp:posOffset>
                </wp:positionH>
                <wp:positionV relativeFrom="paragraph">
                  <wp:posOffset>0</wp:posOffset>
                </wp:positionV>
                <wp:extent cx="1047750" cy="533400"/>
                <wp:effectExtent l="57150" t="38100" r="76200" b="95250"/>
                <wp:wrapNone/>
                <wp:docPr id="9" name="Ellipse 9"/>
                <wp:cNvGraphicFramePr/>
                <a:graphic xmlns:a="http://schemas.openxmlformats.org/drawingml/2006/main">
                  <a:graphicData uri="http://schemas.microsoft.com/office/word/2010/wordprocessingShape">
                    <wps:wsp>
                      <wps:cNvSpPr/>
                      <wps:spPr>
                        <a:xfrm>
                          <a:off x="0" y="0"/>
                          <a:ext cx="1047750" cy="533400"/>
                        </a:xfrm>
                        <a:prstGeom prst="ellips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3967C5" w:rsidRPr="00543E46" w:rsidRDefault="003967C5" w:rsidP="00543E46">
                            <w:pPr>
                              <w:jc w:val="center"/>
                              <w:rPr>
                                <w:rFonts w:asciiTheme="majorHAnsi" w:hAnsiTheme="majorHAnsi"/>
                                <w:sz w:val="22"/>
                              </w:rPr>
                            </w:pPr>
                            <w:r w:rsidRPr="00543E46">
                              <w:rPr>
                                <w:rFonts w:asciiTheme="majorHAnsi" w:hAnsiTheme="majorHAnsi"/>
                                <w:sz w:val="22"/>
                              </w:rPr>
                              <w:t>Cadre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 o:spid="_x0000_s1027" style="position:absolute;left:0;text-align:left;margin-left:307.8pt;margin-top:0;width:82.5pt;height:42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" fillcolor="#c9b5e8" strokecolor="#7d60a0">
                <v:fill color2="#f0eaf9" rotate="t" angle="180" colors="0 #c9b5e8;22938f #d9cbee;1 #f0eaf9" focus="100%" type="gradient"/>
                <v:shadow on="t" color="black" opacity="24903f" origin=",.5" offset="0,.55556mm"/>
                <v:textbox>
                  <w:txbxContent>
                    <w:p w:rsidR="008E0026" w:rsidRPr="00543E46" w:rsidRDefault="008E0026" w:rsidP="00543E46">
                      <w:pPr>
                        <w:jc w:val="center"/>
                        <w:rPr>
                          <w:rFonts w:asciiTheme="majorHAnsi" w:hAnsiTheme="majorHAnsi"/>
                          <w:sz w:val="22"/>
                        </w:rPr>
                      </w:pPr>
                      <w:r w:rsidRPr="00543E46">
                        <w:rPr>
                          <w:rFonts w:asciiTheme="majorHAnsi" w:hAnsiTheme="majorHAnsi"/>
                          <w:sz w:val="22"/>
                        </w:rPr>
                        <w:t>Cadre</w:t>
                      </w:r>
                    </w:p>
                  </w:txbxContent>
                </v:textbox>
              </v:oval>
            </w:pict>
          </mc:Fallback>
        </mc:AlternateContent>
      </w:r>
    </w:p>
    <w:p w:rsidR="00543E46" w:rsidRPr="00543E46" w:rsidRDefault="00543E46" w:rsidP="005603DD">
      <w:pPr>
        <w:pStyle w:val="Standard"/>
        <w:jc w:val="both"/>
        <w:rPr>
          <w:rFonts w:asciiTheme="majorHAnsi" w:hAnsiTheme="majorHAnsi"/>
        </w:rPr>
      </w:pPr>
    </w:p>
    <w:p w:rsidR="00543E46" w:rsidRPr="00543E46" w:rsidRDefault="00D01D68" w:rsidP="005603DD">
      <w:pPr>
        <w:pStyle w:val="Standard"/>
        <w:jc w:val="both"/>
        <w:rPr>
          <w:rFonts w:asciiTheme="majorHAnsi" w:hAnsiTheme="majorHAnsi"/>
        </w:rPr>
      </w:pPr>
      <w:r w:rsidRPr="00543E46">
        <w:rPr>
          <w:rFonts w:asciiTheme="majorHAnsi" w:hAnsiTheme="majorHAnsi"/>
          <w:noProof/>
          <w:lang w:eastAsia="fr-FR" w:bidi="ar-SA"/>
        </w:rPr>
        <mc:AlternateContent>
          <mc:Choice Requires="wps">
            <w:drawing>
              <wp:anchor distT="0" distB="0" distL="114300" distR="114300" simplePos="0" relativeHeight="251524608" behindDoc="0" locked="0" layoutInCell="1" allowOverlap="1" wp14:anchorId="37D7BC09" wp14:editId="6A557750">
                <wp:simplePos x="0" y="0"/>
                <wp:positionH relativeFrom="column">
                  <wp:posOffset>3232785</wp:posOffset>
                </wp:positionH>
                <wp:positionV relativeFrom="paragraph">
                  <wp:posOffset>109220</wp:posOffset>
                </wp:positionV>
                <wp:extent cx="628650" cy="732790"/>
                <wp:effectExtent l="0" t="38100" r="57150" b="29210"/>
                <wp:wrapNone/>
                <wp:docPr id="5" name="Connecteur droit avec flèche 5"/>
                <wp:cNvGraphicFramePr/>
                <a:graphic xmlns:a="http://schemas.openxmlformats.org/drawingml/2006/main">
                  <a:graphicData uri="http://schemas.microsoft.com/office/word/2010/wordprocessingShape">
                    <wps:wsp>
                      <wps:cNvCnPr/>
                      <wps:spPr>
                        <a:xfrm flipV="1">
                          <a:off x="0" y="0"/>
                          <a:ext cx="628650" cy="73279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5" o:spid="_x0000_s1026" type="#_x0000_t32" style="position:absolute;margin-left:254.55pt;margin-top:8.6pt;width:49.5pt;height:57.7pt;flip:y;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" strokecolor="#bc4542 [3045]">
                <v:stroke endarrow="open"/>
              </v:shape>
            </w:pict>
          </mc:Fallback>
        </mc:AlternateContent>
      </w:r>
      <w:r w:rsidR="00543E46" w:rsidRPr="00543E46">
        <w:rPr>
          <w:rFonts w:asciiTheme="majorHAnsi" w:hAnsiTheme="majorHAnsi"/>
          <w:noProof/>
          <w:lang w:eastAsia="fr-FR" w:bidi="ar-SA"/>
        </w:rPr>
        <mc:AlternateContent>
          <mc:Choice Requires="wps">
            <w:drawing>
              <wp:anchor distT="0" distB="0" distL="114300" distR="114300" simplePos="0" relativeHeight="251517440" behindDoc="0" locked="0" layoutInCell="1" allowOverlap="1" wp14:anchorId="6BCF344B" wp14:editId="0716013C">
                <wp:simplePos x="0" y="0"/>
                <wp:positionH relativeFrom="column">
                  <wp:posOffset>2175510</wp:posOffset>
                </wp:positionH>
                <wp:positionV relativeFrom="paragraph">
                  <wp:posOffset>109221</wp:posOffset>
                </wp:positionV>
                <wp:extent cx="504825" cy="733424"/>
                <wp:effectExtent l="38100" t="38100" r="28575" b="29210"/>
                <wp:wrapNone/>
                <wp:docPr id="4" name="Connecteur droit avec flèche 4"/>
                <wp:cNvGraphicFramePr/>
                <a:graphic xmlns:a="http://schemas.openxmlformats.org/drawingml/2006/main">
                  <a:graphicData uri="http://schemas.microsoft.com/office/word/2010/wordprocessingShape">
                    <wps:wsp>
                      <wps:cNvCnPr/>
                      <wps:spPr>
                        <a:xfrm flipH="1" flipV="1">
                          <a:off x="0" y="0"/>
                          <a:ext cx="504825" cy="733424"/>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 o:spid="_x0000_s1026" type="#_x0000_t32" style="position:absolute;margin-left:171.3pt;margin-top:8.6pt;width:39.75pt;height:57.75pt;flip:x y;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" strokecolor="#bc4542 [3045]">
                <v:stroke endarrow="open"/>
              </v:shape>
            </w:pict>
          </mc:Fallback>
        </mc:AlternateContent>
      </w:r>
    </w:p>
    <w:p w:rsidR="00543E46" w:rsidRDefault="00543E46" w:rsidP="00543E46">
      <w:pPr>
        <w:pStyle w:val="Standard"/>
        <w:jc w:val="both"/>
        <w:rPr>
          <w:rFonts w:asciiTheme="majorHAnsi" w:hAnsiTheme="majorHAnsi"/>
          <w:sz w:val="22"/>
        </w:rPr>
      </w:pPr>
    </w:p>
    <w:p w:rsidR="00543E46" w:rsidRDefault="00543E46" w:rsidP="00930412">
      <w:pPr>
        <w:pStyle w:val="Standard"/>
        <w:numPr>
          <w:ilvl w:val="0"/>
          <w:numId w:val="21"/>
        </w:numPr>
        <w:jc w:val="both"/>
        <w:rPr>
          <w:rFonts w:asciiTheme="majorHAnsi" w:hAnsiTheme="majorHAnsi"/>
          <w:sz w:val="22"/>
        </w:rPr>
      </w:pPr>
      <w:r w:rsidRPr="00543E46">
        <w:rPr>
          <w:rFonts w:asciiTheme="majorHAnsi" w:hAnsiTheme="majorHAnsi"/>
          <w:sz w:val="22"/>
          <w:u w:val="single"/>
        </w:rPr>
        <w:t>Loi</w:t>
      </w:r>
      <w:r>
        <w:rPr>
          <w:rFonts w:asciiTheme="majorHAnsi" w:hAnsiTheme="majorHAnsi"/>
          <w:sz w:val="22"/>
        </w:rPr>
        <w:t xml:space="preserve"> (votée par le Parlement : </w:t>
      </w:r>
      <w:r w:rsidR="005B2B59">
        <w:rPr>
          <w:rFonts w:asciiTheme="majorHAnsi" w:hAnsiTheme="majorHAnsi"/>
          <w:sz w:val="22"/>
        </w:rPr>
        <w:t xml:space="preserve">                                                         -    </w:t>
      </w:r>
      <w:r w:rsidR="005B2B59" w:rsidRPr="005B2B59">
        <w:rPr>
          <w:rFonts w:asciiTheme="majorHAnsi" w:hAnsiTheme="majorHAnsi"/>
          <w:sz w:val="22"/>
          <w:u w:val="single"/>
        </w:rPr>
        <w:t>Egalité</w:t>
      </w:r>
      <w:r w:rsidR="005B2B59">
        <w:rPr>
          <w:rFonts w:asciiTheme="majorHAnsi" w:hAnsiTheme="majorHAnsi"/>
          <w:sz w:val="22"/>
        </w:rPr>
        <w:t xml:space="preserve"> (traitement judiciaire de </w:t>
      </w:r>
    </w:p>
    <w:p w:rsidR="005B2B59" w:rsidRDefault="00D01D68" w:rsidP="005B2B59">
      <w:pPr>
        <w:pStyle w:val="Standard"/>
        <w:ind w:left="720"/>
        <w:jc w:val="both"/>
        <w:rPr>
          <w:rFonts w:asciiTheme="majorHAnsi" w:hAnsiTheme="majorHAnsi"/>
          <w:sz w:val="22"/>
        </w:rPr>
      </w:pPr>
      <w:r>
        <w:rPr>
          <w:rFonts w:asciiTheme="majorHAnsi" w:hAnsiTheme="majorHAnsi"/>
          <w:sz w:val="22"/>
        </w:rPr>
        <w:t>l</w:t>
      </w:r>
      <w:r w:rsidR="00543E46">
        <w:rPr>
          <w:rFonts w:asciiTheme="majorHAnsi" w:hAnsiTheme="majorHAnsi"/>
          <w:sz w:val="22"/>
        </w:rPr>
        <w:t>es députés et les sénateurs, élus,</w:t>
      </w:r>
      <w:r w:rsidR="005B2B59">
        <w:rPr>
          <w:rFonts w:asciiTheme="majorHAnsi" w:hAnsiTheme="majorHAnsi"/>
          <w:sz w:val="22"/>
        </w:rPr>
        <w:t xml:space="preserve">                                                       égale pour tous)</w:t>
      </w:r>
    </w:p>
    <w:p w:rsidR="00543E46" w:rsidRPr="005B2B59" w:rsidRDefault="00D01D68" w:rsidP="005B2B59">
      <w:pPr>
        <w:pStyle w:val="Standard"/>
        <w:ind w:left="720"/>
        <w:jc w:val="both"/>
        <w:rPr>
          <w:rFonts w:asciiTheme="majorHAnsi" w:hAnsiTheme="majorHAnsi"/>
          <w:sz w:val="22"/>
        </w:rPr>
      </w:pPr>
      <w:r>
        <w:rPr>
          <w:rFonts w:asciiTheme="majorHAnsi" w:hAnsiTheme="majorHAnsi"/>
          <w:sz w:val="22"/>
        </w:rPr>
        <w:t>r</w:t>
      </w:r>
      <w:r w:rsidR="00543E46">
        <w:rPr>
          <w:rFonts w:asciiTheme="majorHAnsi" w:hAnsiTheme="majorHAnsi"/>
          <w:sz w:val="22"/>
        </w:rPr>
        <w:t>eprésentants du peuple.</w:t>
      </w:r>
      <w:r w:rsidR="005B2B59">
        <w:rPr>
          <w:rFonts w:asciiTheme="majorHAnsi" w:hAnsiTheme="majorHAnsi"/>
          <w:sz w:val="22"/>
        </w:rPr>
        <w:t xml:space="preserve">                                                                -     </w:t>
      </w:r>
      <w:r w:rsidR="005B2B59" w:rsidRPr="005B2B59">
        <w:rPr>
          <w:rFonts w:asciiTheme="majorHAnsi" w:hAnsiTheme="majorHAnsi"/>
          <w:sz w:val="22"/>
          <w:u w:val="single"/>
        </w:rPr>
        <w:t>Légitimité</w:t>
      </w:r>
      <w:r w:rsidR="005B2B59" w:rsidRPr="005B2B59">
        <w:rPr>
          <w:rFonts w:asciiTheme="majorHAnsi" w:hAnsiTheme="majorHAnsi"/>
          <w:sz w:val="22"/>
        </w:rPr>
        <w:t xml:space="preserve"> </w:t>
      </w:r>
      <w:r w:rsidR="005B2B59">
        <w:rPr>
          <w:rFonts w:asciiTheme="majorHAnsi" w:hAnsiTheme="majorHAnsi"/>
          <w:sz w:val="22"/>
        </w:rPr>
        <w:t xml:space="preserve">(approche morale, </w:t>
      </w:r>
    </w:p>
    <w:p w:rsidR="00D01D68" w:rsidRDefault="00D01D68" w:rsidP="005B2B59">
      <w:pPr>
        <w:pStyle w:val="Standard"/>
        <w:jc w:val="both"/>
        <w:rPr>
          <w:rFonts w:asciiTheme="majorHAnsi" w:hAnsiTheme="majorHAnsi"/>
          <w:sz w:val="22"/>
        </w:rPr>
      </w:pPr>
      <w:r w:rsidRPr="00543E46">
        <w:rPr>
          <w:rFonts w:asciiTheme="majorHAnsi" w:hAnsiTheme="majorHAnsi"/>
          <w:noProof/>
          <w:lang w:eastAsia="fr-FR" w:bidi="ar-SA"/>
        </w:rPr>
        <mc:AlternateContent>
          <mc:Choice Requires="wps">
            <w:drawing>
              <wp:anchor distT="0" distB="0" distL="114300" distR="114300" simplePos="0" relativeHeight="251510272" behindDoc="1" locked="0" layoutInCell="1" allowOverlap="1" wp14:anchorId="723A0222" wp14:editId="3670BA0E">
                <wp:simplePos x="0" y="0"/>
                <wp:positionH relativeFrom="column">
                  <wp:posOffset>2518410</wp:posOffset>
                </wp:positionH>
                <wp:positionV relativeFrom="paragraph">
                  <wp:posOffset>5715</wp:posOffset>
                </wp:positionV>
                <wp:extent cx="933450" cy="371475"/>
                <wp:effectExtent l="57150" t="38100" r="76200" b="104775"/>
                <wp:wrapNone/>
                <wp:docPr id="3" name="Rectangle 3"/>
                <wp:cNvGraphicFramePr/>
                <a:graphic xmlns:a="http://schemas.openxmlformats.org/drawingml/2006/main">
                  <a:graphicData uri="http://schemas.microsoft.com/office/word/2010/wordprocessingShape">
                    <wps:wsp>
                      <wps:cNvSpPr/>
                      <wps:spPr>
                        <a:xfrm>
                          <a:off x="0" y="0"/>
                          <a:ext cx="933450" cy="37147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3967C5" w:rsidRPr="00543E46" w:rsidRDefault="003967C5" w:rsidP="00543E46">
                            <w:pPr>
                              <w:jc w:val="center"/>
                              <w:rPr>
                                <w:rFonts w:asciiTheme="majorHAnsi" w:hAnsiTheme="majorHAnsi"/>
                                <w:sz w:val="28"/>
                              </w:rPr>
                            </w:pPr>
                            <w:r w:rsidRPr="00543E46">
                              <w:rPr>
                                <w:rFonts w:asciiTheme="majorHAnsi" w:hAnsiTheme="majorHAnsi"/>
                                <w:sz w:val="28"/>
                              </w:rPr>
                              <w:t>Droit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98.3pt;margin-top:.45pt;width:73.5pt;height:29.2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" fillcolor="#dfa7a6 [1621]" strokecolor="#bc4542 [3045]">
                <v:fill color2="#f5e4e4 [501]" rotate="t" angle="180" colors="0 #ffa2a1;22938f #ffbebd;1 #ffe5e5" focus="100%" type="gradient"/>
                <v:shadow on="t" color="black" opacity="24903f" origin=",.5" offset="0,.55556mm"/>
                <v:textbox>
                  <w:txbxContent>
                    <w:p w:rsidR="008E0026" w:rsidRPr="00543E46" w:rsidRDefault="008E0026" w:rsidP="00543E46">
                      <w:pPr>
                        <w:jc w:val="center"/>
                        <w:rPr>
                          <w:rFonts w:asciiTheme="majorHAnsi" w:hAnsiTheme="majorHAnsi"/>
                          <w:sz w:val="28"/>
                        </w:rPr>
                      </w:pPr>
                      <w:r w:rsidRPr="00543E46">
                        <w:rPr>
                          <w:rFonts w:asciiTheme="majorHAnsi" w:hAnsiTheme="majorHAnsi"/>
                          <w:sz w:val="28"/>
                        </w:rPr>
                        <w:t>Droit</w:t>
                      </w:r>
                    </w:p>
                  </w:txbxContent>
                </v:textbox>
              </v:rect>
            </w:pict>
          </mc:Fallback>
        </mc:AlternateContent>
      </w:r>
      <w:r w:rsidR="005B2B59">
        <w:rPr>
          <w:rFonts w:asciiTheme="majorHAnsi" w:hAnsiTheme="majorHAnsi"/>
          <w:sz w:val="22"/>
        </w:rPr>
        <w:t xml:space="preserve">                                                                                                                                     mais question morale ne rentre </w:t>
      </w:r>
    </w:p>
    <w:p w:rsidR="00D01D68" w:rsidRPr="00D01D68" w:rsidRDefault="00543E46" w:rsidP="00930412">
      <w:pPr>
        <w:pStyle w:val="Standard"/>
        <w:numPr>
          <w:ilvl w:val="0"/>
          <w:numId w:val="21"/>
        </w:numPr>
        <w:jc w:val="both"/>
        <w:rPr>
          <w:rFonts w:asciiTheme="majorHAnsi" w:hAnsiTheme="majorHAnsi"/>
          <w:sz w:val="22"/>
        </w:rPr>
      </w:pPr>
      <w:r w:rsidRPr="00543E46">
        <w:rPr>
          <w:rFonts w:asciiTheme="majorHAnsi" w:hAnsiTheme="majorHAnsi"/>
          <w:sz w:val="22"/>
          <w:u w:val="single"/>
        </w:rPr>
        <w:t>Code</w:t>
      </w:r>
      <w:r w:rsidR="00D01D68" w:rsidRPr="00D01D68">
        <w:rPr>
          <w:rFonts w:asciiTheme="majorHAnsi" w:hAnsiTheme="majorHAnsi"/>
          <w:sz w:val="22"/>
        </w:rPr>
        <w:t xml:space="preserve"> (ensemble de lois</w:t>
      </w:r>
      <w:r w:rsidR="00D01D68">
        <w:rPr>
          <w:rFonts w:asciiTheme="majorHAnsi" w:hAnsiTheme="majorHAnsi"/>
          <w:sz w:val="22"/>
        </w:rPr>
        <w:t xml:space="preserve">. </w:t>
      </w:r>
      <w:r w:rsidR="00D01D68" w:rsidRPr="00D01D68">
        <w:rPr>
          <w:rFonts w:asciiTheme="majorHAnsi" w:hAnsiTheme="majorHAnsi"/>
          <w:sz w:val="22"/>
        </w:rPr>
        <w:t xml:space="preserve">Ex : </w:t>
      </w:r>
      <w:r w:rsidR="005B2B59">
        <w:rPr>
          <w:rFonts w:asciiTheme="majorHAnsi" w:hAnsiTheme="majorHAnsi"/>
          <w:sz w:val="22"/>
        </w:rPr>
        <w:t xml:space="preserve">                                                                pas dans le droit)</w:t>
      </w:r>
    </w:p>
    <w:p w:rsidR="00D01D68" w:rsidRDefault="00D01D68" w:rsidP="00D01D68">
      <w:pPr>
        <w:pStyle w:val="Standard"/>
        <w:ind w:left="720"/>
        <w:jc w:val="both"/>
        <w:rPr>
          <w:rFonts w:asciiTheme="majorHAnsi" w:hAnsiTheme="majorHAnsi"/>
          <w:sz w:val="22"/>
        </w:rPr>
      </w:pPr>
      <w:r w:rsidRPr="00543E46">
        <w:rPr>
          <w:rFonts w:asciiTheme="majorHAnsi" w:hAnsiTheme="majorHAnsi"/>
          <w:noProof/>
          <w:lang w:eastAsia="fr-FR" w:bidi="ar-SA"/>
        </w:rPr>
        <mc:AlternateContent>
          <mc:Choice Requires="wps">
            <w:drawing>
              <wp:anchor distT="0" distB="0" distL="114300" distR="114300" simplePos="0" relativeHeight="251544064" behindDoc="0" locked="0" layoutInCell="1" allowOverlap="1" wp14:anchorId="1D9E6D8D" wp14:editId="61DD721E">
                <wp:simplePos x="0" y="0"/>
                <wp:positionH relativeFrom="column">
                  <wp:posOffset>3232785</wp:posOffset>
                </wp:positionH>
                <wp:positionV relativeFrom="paragraph">
                  <wp:posOffset>52705</wp:posOffset>
                </wp:positionV>
                <wp:extent cx="628650" cy="800100"/>
                <wp:effectExtent l="0" t="0" r="76200" b="57150"/>
                <wp:wrapNone/>
                <wp:docPr id="7" name="Connecteur droit avec flèche 7"/>
                <wp:cNvGraphicFramePr/>
                <a:graphic xmlns:a="http://schemas.openxmlformats.org/drawingml/2006/main">
                  <a:graphicData uri="http://schemas.microsoft.com/office/word/2010/wordprocessingShape">
                    <wps:wsp>
                      <wps:cNvCnPr/>
                      <wps:spPr>
                        <a:xfrm>
                          <a:off x="0" y="0"/>
                          <a:ext cx="628650" cy="8001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7" o:spid="_x0000_s1026" type="#_x0000_t32" style="position:absolute;margin-left:254.55pt;margin-top:4.15pt;width:49.5pt;height:63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" strokecolor="#bc4542 [3045]">
                <v:stroke endarrow="open"/>
              </v:shape>
            </w:pict>
          </mc:Fallback>
        </mc:AlternateContent>
      </w:r>
      <w:r w:rsidRPr="00543E46">
        <w:rPr>
          <w:rFonts w:asciiTheme="majorHAnsi" w:hAnsiTheme="majorHAnsi"/>
          <w:noProof/>
          <w:lang w:eastAsia="fr-FR" w:bidi="ar-SA"/>
        </w:rPr>
        <mc:AlternateContent>
          <mc:Choice Requires="wps">
            <w:drawing>
              <wp:anchor distT="0" distB="0" distL="114300" distR="114300" simplePos="0" relativeHeight="251534848" behindDoc="0" locked="0" layoutInCell="1" allowOverlap="1" wp14:anchorId="076FD613" wp14:editId="68743CF7">
                <wp:simplePos x="0" y="0"/>
                <wp:positionH relativeFrom="column">
                  <wp:posOffset>1889761</wp:posOffset>
                </wp:positionH>
                <wp:positionV relativeFrom="paragraph">
                  <wp:posOffset>52705</wp:posOffset>
                </wp:positionV>
                <wp:extent cx="790574" cy="828675"/>
                <wp:effectExtent l="38100" t="0" r="29210" b="47625"/>
                <wp:wrapNone/>
                <wp:docPr id="6" name="Connecteur droit avec flèche 6"/>
                <wp:cNvGraphicFramePr/>
                <a:graphic xmlns:a="http://schemas.openxmlformats.org/drawingml/2006/main">
                  <a:graphicData uri="http://schemas.microsoft.com/office/word/2010/wordprocessingShape">
                    <wps:wsp>
                      <wps:cNvCnPr/>
                      <wps:spPr>
                        <a:xfrm flipH="1">
                          <a:off x="0" y="0"/>
                          <a:ext cx="790574" cy="8286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6" o:spid="_x0000_s1026" type="#_x0000_t32" style="position:absolute;margin-left:148.8pt;margin-top:4.15pt;width:62.25pt;height:65.25pt;flip:x;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" strokecolor="#bc4542 [3045]">
                <v:stroke endarrow="open"/>
              </v:shape>
            </w:pict>
          </mc:Fallback>
        </mc:AlternateContent>
      </w:r>
      <w:r w:rsidRPr="00D01D68">
        <w:rPr>
          <w:rFonts w:asciiTheme="majorHAnsi" w:hAnsiTheme="majorHAnsi"/>
          <w:sz w:val="22"/>
        </w:rPr>
        <w:t>code de la route, code civil…</w:t>
      </w:r>
      <w:r>
        <w:rPr>
          <w:rFonts w:asciiTheme="majorHAnsi" w:hAnsiTheme="majorHAnsi"/>
          <w:sz w:val="22"/>
        </w:rPr>
        <w:t>)</w:t>
      </w:r>
      <w:r w:rsidR="005B2B59">
        <w:rPr>
          <w:rFonts w:asciiTheme="majorHAnsi" w:hAnsiTheme="majorHAnsi"/>
          <w:sz w:val="22"/>
        </w:rPr>
        <w:t xml:space="preserve">                                                        -     </w:t>
      </w:r>
      <w:r w:rsidR="005B2B59" w:rsidRPr="005B2B59">
        <w:rPr>
          <w:rFonts w:asciiTheme="majorHAnsi" w:hAnsiTheme="majorHAnsi"/>
          <w:sz w:val="22"/>
          <w:u w:val="single"/>
        </w:rPr>
        <w:t>Droit privé</w:t>
      </w:r>
      <w:r w:rsidR="005B2B59">
        <w:rPr>
          <w:rFonts w:asciiTheme="majorHAnsi" w:hAnsiTheme="majorHAnsi"/>
          <w:sz w:val="22"/>
        </w:rPr>
        <w:t xml:space="preserve"> / </w:t>
      </w:r>
      <w:r w:rsidR="005B2B59" w:rsidRPr="005B2B59">
        <w:rPr>
          <w:rFonts w:asciiTheme="majorHAnsi" w:hAnsiTheme="majorHAnsi"/>
          <w:sz w:val="22"/>
          <w:u w:val="single"/>
        </w:rPr>
        <w:t>droit public</w:t>
      </w:r>
    </w:p>
    <w:p w:rsidR="00D01D68" w:rsidRDefault="00D01D68" w:rsidP="00D01D68">
      <w:pPr>
        <w:pStyle w:val="Standard"/>
        <w:ind w:left="720"/>
        <w:jc w:val="both"/>
        <w:rPr>
          <w:rFonts w:asciiTheme="majorHAnsi" w:hAnsiTheme="majorHAnsi"/>
          <w:sz w:val="22"/>
        </w:rPr>
      </w:pPr>
    </w:p>
    <w:p w:rsidR="00D01D68" w:rsidRDefault="00D01D68" w:rsidP="00930412">
      <w:pPr>
        <w:pStyle w:val="Standard"/>
        <w:numPr>
          <w:ilvl w:val="0"/>
          <w:numId w:val="21"/>
        </w:numPr>
        <w:jc w:val="both"/>
        <w:rPr>
          <w:rFonts w:asciiTheme="majorHAnsi" w:hAnsiTheme="majorHAnsi"/>
          <w:sz w:val="22"/>
        </w:rPr>
      </w:pPr>
      <w:r w:rsidRPr="00D01D68">
        <w:rPr>
          <w:rFonts w:asciiTheme="majorHAnsi" w:hAnsiTheme="majorHAnsi"/>
          <w:sz w:val="22"/>
          <w:u w:val="single"/>
        </w:rPr>
        <w:t>Constitution</w:t>
      </w:r>
      <w:r>
        <w:rPr>
          <w:rFonts w:asciiTheme="majorHAnsi" w:hAnsiTheme="majorHAnsi"/>
          <w:sz w:val="22"/>
        </w:rPr>
        <w:t xml:space="preserve"> (mère de tous </w:t>
      </w:r>
    </w:p>
    <w:p w:rsidR="00D01D68" w:rsidRDefault="00D01D68" w:rsidP="00D01D68">
      <w:pPr>
        <w:pStyle w:val="Standard"/>
        <w:ind w:left="720"/>
        <w:jc w:val="both"/>
        <w:rPr>
          <w:rFonts w:asciiTheme="majorHAnsi" w:hAnsiTheme="majorHAnsi"/>
          <w:sz w:val="22"/>
        </w:rPr>
      </w:pPr>
      <w:r>
        <w:rPr>
          <w:rFonts w:asciiTheme="majorHAnsi" w:hAnsiTheme="majorHAnsi"/>
          <w:sz w:val="22"/>
        </w:rPr>
        <w:t>Les textes de loi)</w:t>
      </w:r>
    </w:p>
    <w:p w:rsidR="00D01D68" w:rsidRPr="00D01D68" w:rsidRDefault="005B2B59" w:rsidP="00D01D68">
      <w:pPr>
        <w:pStyle w:val="Standard"/>
        <w:ind w:left="720"/>
        <w:jc w:val="both"/>
        <w:rPr>
          <w:rFonts w:asciiTheme="majorHAnsi" w:hAnsiTheme="majorHAnsi"/>
          <w:sz w:val="22"/>
        </w:rPr>
      </w:pPr>
      <w:r w:rsidRPr="00543E46">
        <w:rPr>
          <w:rFonts w:asciiTheme="majorHAnsi" w:hAnsiTheme="majorHAnsi"/>
          <w:noProof/>
          <w:lang w:eastAsia="fr-FR" w:bidi="ar-SA"/>
        </w:rPr>
        <mc:AlternateContent>
          <mc:Choice Requires="wps">
            <w:drawing>
              <wp:anchor distT="0" distB="0" distL="114300" distR="114300" simplePos="0" relativeHeight="251584000" behindDoc="0" locked="0" layoutInCell="1" allowOverlap="1" wp14:anchorId="4E53B40F" wp14:editId="7C2F859A">
                <wp:simplePos x="0" y="0"/>
                <wp:positionH relativeFrom="column">
                  <wp:posOffset>3861435</wp:posOffset>
                </wp:positionH>
                <wp:positionV relativeFrom="paragraph">
                  <wp:posOffset>128270</wp:posOffset>
                </wp:positionV>
                <wp:extent cx="1047750" cy="590550"/>
                <wp:effectExtent l="57150" t="38100" r="76200" b="95250"/>
                <wp:wrapNone/>
                <wp:docPr id="12" name="Ellipse 12"/>
                <wp:cNvGraphicFramePr/>
                <a:graphic xmlns:a="http://schemas.openxmlformats.org/drawingml/2006/main">
                  <a:graphicData uri="http://schemas.microsoft.com/office/word/2010/wordprocessingShape">
                    <wps:wsp>
                      <wps:cNvSpPr/>
                      <wps:spPr>
                        <a:xfrm>
                          <a:off x="0" y="0"/>
                          <a:ext cx="1047750" cy="590550"/>
                        </a:xfrm>
                        <a:prstGeom prst="ellips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3967C5" w:rsidRPr="00543E46" w:rsidRDefault="003967C5" w:rsidP="00543E46">
                            <w:pPr>
                              <w:jc w:val="center"/>
                              <w:rPr>
                                <w:rFonts w:asciiTheme="majorHAnsi" w:hAnsiTheme="majorHAnsi"/>
                                <w:sz w:val="22"/>
                              </w:rPr>
                            </w:pPr>
                            <w:r w:rsidRPr="00543E46">
                              <w:rPr>
                                <w:rFonts w:asciiTheme="majorHAnsi" w:hAnsiTheme="majorHAnsi"/>
                                <w:sz w:val="22"/>
                              </w:rPr>
                              <w:t>Objet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2" o:spid="_x0000_s1029" style="position:absolute;left:0;text-align:left;margin-left:304.05pt;margin-top:10.1pt;width:82.5pt;height:46.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" fillcolor="#c9b5e8" strokecolor="#7d60a0">
                <v:fill color2="#f0eaf9" rotate="t" angle="180" colors="0 #c9b5e8;22938f #d9cbee;1 #f0eaf9" focus="100%" type="gradient"/>
                <v:shadow on="t" color="black" opacity="24903f" origin=",.5" offset="0,.55556mm"/>
                <v:textbox>
                  <w:txbxContent>
                    <w:p w:rsidR="008E0026" w:rsidRPr="00543E46" w:rsidRDefault="008E0026" w:rsidP="00543E46">
                      <w:pPr>
                        <w:jc w:val="center"/>
                        <w:rPr>
                          <w:rFonts w:asciiTheme="majorHAnsi" w:hAnsiTheme="majorHAnsi"/>
                          <w:sz w:val="22"/>
                        </w:rPr>
                      </w:pPr>
                      <w:r w:rsidRPr="00543E46">
                        <w:rPr>
                          <w:rFonts w:asciiTheme="majorHAnsi" w:hAnsiTheme="majorHAnsi"/>
                          <w:sz w:val="22"/>
                        </w:rPr>
                        <w:t>Objet</w:t>
                      </w:r>
                    </w:p>
                  </w:txbxContent>
                </v:textbox>
              </v:oval>
            </w:pict>
          </mc:Fallback>
        </mc:AlternateContent>
      </w:r>
    </w:p>
    <w:p w:rsidR="0042654A" w:rsidRPr="00543E46" w:rsidRDefault="00D01D68" w:rsidP="005603DD">
      <w:pPr>
        <w:pStyle w:val="Standard"/>
        <w:jc w:val="both"/>
        <w:rPr>
          <w:rFonts w:asciiTheme="majorHAnsi" w:hAnsiTheme="majorHAnsi"/>
        </w:rPr>
      </w:pPr>
      <w:r w:rsidRPr="00543E46">
        <w:rPr>
          <w:rFonts w:asciiTheme="majorHAnsi" w:hAnsiTheme="majorHAnsi"/>
          <w:noProof/>
          <w:lang w:eastAsia="fr-FR" w:bidi="ar-SA"/>
        </w:rPr>
        <mc:AlternateContent>
          <mc:Choice Requires="wps">
            <w:drawing>
              <wp:anchor distT="0" distB="0" distL="114300" distR="114300" simplePos="0" relativeHeight="251570688" behindDoc="0" locked="0" layoutInCell="1" allowOverlap="1" wp14:anchorId="46256333" wp14:editId="235B77EA">
                <wp:simplePos x="0" y="0"/>
                <wp:positionH relativeFrom="column">
                  <wp:posOffset>842010</wp:posOffset>
                </wp:positionH>
                <wp:positionV relativeFrom="paragraph">
                  <wp:posOffset>30480</wp:posOffset>
                </wp:positionV>
                <wp:extent cx="1047750" cy="523875"/>
                <wp:effectExtent l="57150" t="38100" r="76200" b="104775"/>
                <wp:wrapNone/>
                <wp:docPr id="11" name="Ellipse 11"/>
                <wp:cNvGraphicFramePr/>
                <a:graphic xmlns:a="http://schemas.openxmlformats.org/drawingml/2006/main">
                  <a:graphicData uri="http://schemas.microsoft.com/office/word/2010/wordprocessingShape">
                    <wps:wsp>
                      <wps:cNvSpPr/>
                      <wps:spPr>
                        <a:xfrm>
                          <a:off x="0" y="0"/>
                          <a:ext cx="1047750" cy="523875"/>
                        </a:xfrm>
                        <a:prstGeom prst="ellipse">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3967C5" w:rsidRPr="00543E46" w:rsidRDefault="003967C5" w:rsidP="00543E46">
                            <w:pPr>
                              <w:jc w:val="center"/>
                              <w:rPr>
                                <w:rFonts w:asciiTheme="majorHAnsi" w:hAnsiTheme="majorHAnsi"/>
                                <w:sz w:val="22"/>
                              </w:rPr>
                            </w:pPr>
                            <w:r w:rsidRPr="00543E46">
                              <w:rPr>
                                <w:rFonts w:asciiTheme="majorHAnsi" w:hAnsiTheme="majorHAnsi"/>
                                <w:sz w:val="22"/>
                              </w:rPr>
                              <w:t>Acteurs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 o:spid="_x0000_s1030" style="position:absolute;left:0;text-align:left;margin-left:66.3pt;margin-top:2.4pt;width:82.5pt;height:41.2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" fillcolor="#c9b5e8" strokecolor="#7d60a0">
                <v:fill color2="#f0eaf9" rotate="t" angle="180" colors="0 #c9b5e8;22938f #d9cbee;1 #f0eaf9" focus="100%" type="gradient"/>
                <v:shadow on="t" color="black" opacity="24903f" origin=",.5" offset="0,.55556mm"/>
                <v:textbox>
                  <w:txbxContent>
                    <w:p w:rsidR="008E0026" w:rsidRPr="00543E46" w:rsidRDefault="008E0026" w:rsidP="00543E46">
                      <w:pPr>
                        <w:jc w:val="center"/>
                        <w:rPr>
                          <w:rFonts w:asciiTheme="majorHAnsi" w:hAnsiTheme="majorHAnsi"/>
                          <w:sz w:val="22"/>
                        </w:rPr>
                      </w:pPr>
                      <w:r w:rsidRPr="00543E46">
                        <w:rPr>
                          <w:rFonts w:asciiTheme="majorHAnsi" w:hAnsiTheme="majorHAnsi"/>
                          <w:sz w:val="22"/>
                        </w:rPr>
                        <w:t>Acteurs</w:t>
                      </w:r>
                    </w:p>
                  </w:txbxContent>
                </v:textbox>
              </v:oval>
            </w:pict>
          </mc:Fallback>
        </mc:AlternateContent>
      </w:r>
    </w:p>
    <w:p w:rsidR="0042654A" w:rsidRPr="00543E46" w:rsidRDefault="00543E46" w:rsidP="00543E46">
      <w:pPr>
        <w:pStyle w:val="Standard"/>
        <w:tabs>
          <w:tab w:val="left" w:pos="7440"/>
        </w:tabs>
        <w:jc w:val="both"/>
        <w:rPr>
          <w:rFonts w:asciiTheme="majorHAnsi" w:hAnsiTheme="majorHAnsi"/>
        </w:rPr>
      </w:pPr>
      <w:r w:rsidRPr="00543E46">
        <w:rPr>
          <w:rFonts w:asciiTheme="majorHAnsi" w:hAnsiTheme="majorHAnsi"/>
        </w:rPr>
        <w:tab/>
      </w:r>
    </w:p>
    <w:p w:rsidR="0042654A" w:rsidRPr="00543E46" w:rsidRDefault="0042654A" w:rsidP="005603DD">
      <w:pPr>
        <w:pStyle w:val="Standard"/>
        <w:jc w:val="both"/>
        <w:rPr>
          <w:rFonts w:asciiTheme="majorHAnsi" w:hAnsiTheme="majorHAnsi"/>
        </w:rPr>
      </w:pPr>
    </w:p>
    <w:p w:rsidR="00543E46" w:rsidRDefault="00543E46" w:rsidP="00D01D68">
      <w:pPr>
        <w:pStyle w:val="Standard"/>
        <w:jc w:val="both"/>
        <w:rPr>
          <w:rFonts w:asciiTheme="majorHAnsi" w:hAnsiTheme="majorHAnsi"/>
        </w:rPr>
      </w:pPr>
    </w:p>
    <w:p w:rsidR="00D01D68" w:rsidRPr="00D01D68" w:rsidRDefault="00D01D68" w:rsidP="00930412">
      <w:pPr>
        <w:pStyle w:val="Standard"/>
        <w:numPr>
          <w:ilvl w:val="0"/>
          <w:numId w:val="21"/>
        </w:numPr>
        <w:jc w:val="both"/>
        <w:rPr>
          <w:rFonts w:asciiTheme="majorHAnsi" w:hAnsiTheme="majorHAnsi"/>
          <w:sz w:val="22"/>
          <w:u w:val="single"/>
        </w:rPr>
      </w:pPr>
      <w:r w:rsidRPr="00D01D68">
        <w:rPr>
          <w:rFonts w:asciiTheme="majorHAnsi" w:hAnsiTheme="majorHAnsi"/>
          <w:sz w:val="22"/>
          <w:u w:val="single"/>
        </w:rPr>
        <w:t>Juridictions</w:t>
      </w:r>
      <w:r w:rsidRPr="00D01D68">
        <w:rPr>
          <w:rFonts w:asciiTheme="majorHAnsi" w:hAnsiTheme="majorHAnsi"/>
          <w:sz w:val="22"/>
        </w:rPr>
        <w:t> :</w:t>
      </w:r>
      <w:r w:rsidR="005B2B59">
        <w:rPr>
          <w:rFonts w:asciiTheme="majorHAnsi" w:hAnsiTheme="majorHAnsi"/>
          <w:sz w:val="22"/>
        </w:rPr>
        <w:t xml:space="preserve">                                                                                     -    </w:t>
      </w:r>
      <w:r w:rsidR="005B2B59" w:rsidRPr="005B2B59">
        <w:rPr>
          <w:rFonts w:asciiTheme="majorHAnsi" w:hAnsiTheme="majorHAnsi"/>
          <w:sz w:val="22"/>
          <w:u w:val="single"/>
        </w:rPr>
        <w:t>Personne morale</w:t>
      </w:r>
      <w:r w:rsidR="005B2B59">
        <w:rPr>
          <w:rFonts w:asciiTheme="majorHAnsi" w:hAnsiTheme="majorHAnsi"/>
          <w:sz w:val="22"/>
        </w:rPr>
        <w:t xml:space="preserve"> (ex : une</w:t>
      </w:r>
    </w:p>
    <w:p w:rsidR="00D01D68" w:rsidRDefault="00D01D68" w:rsidP="00D01D68">
      <w:pPr>
        <w:pStyle w:val="Standard"/>
        <w:jc w:val="both"/>
        <w:rPr>
          <w:rFonts w:asciiTheme="majorHAnsi" w:hAnsiTheme="majorHAnsi"/>
          <w:sz w:val="22"/>
        </w:rPr>
      </w:pPr>
      <w:r w:rsidRPr="00D01D68">
        <w:rPr>
          <w:rFonts w:asciiTheme="majorHAnsi" w:hAnsiTheme="majorHAnsi"/>
          <w:sz w:val="22"/>
        </w:rPr>
        <w:t xml:space="preserve">              &gt; </w:t>
      </w:r>
      <w:r w:rsidRPr="00D01D68">
        <w:rPr>
          <w:rFonts w:asciiTheme="majorHAnsi" w:hAnsiTheme="majorHAnsi"/>
          <w:sz w:val="22"/>
          <w:u w:val="single"/>
        </w:rPr>
        <w:t>Juges</w:t>
      </w:r>
      <w:r w:rsidRPr="00D01D68">
        <w:rPr>
          <w:rFonts w:asciiTheme="majorHAnsi" w:hAnsiTheme="majorHAnsi"/>
          <w:sz w:val="22"/>
        </w:rPr>
        <w:t xml:space="preserve"> (appliquent la loi)</w:t>
      </w:r>
      <w:r w:rsidR="005B2B59">
        <w:rPr>
          <w:rFonts w:asciiTheme="majorHAnsi" w:hAnsiTheme="majorHAnsi"/>
          <w:sz w:val="22"/>
        </w:rPr>
        <w:t xml:space="preserve">                                                                   association) / </w:t>
      </w:r>
      <w:r w:rsidR="005B2B59" w:rsidRPr="0096641A">
        <w:rPr>
          <w:rFonts w:asciiTheme="majorHAnsi" w:hAnsiTheme="majorHAnsi"/>
          <w:sz w:val="22"/>
          <w:u w:val="single"/>
        </w:rPr>
        <w:t>personne</w:t>
      </w:r>
      <w:r w:rsidR="005B2B59">
        <w:rPr>
          <w:rFonts w:asciiTheme="majorHAnsi" w:hAnsiTheme="majorHAnsi"/>
          <w:sz w:val="22"/>
        </w:rPr>
        <w:t xml:space="preserve"> </w:t>
      </w:r>
    </w:p>
    <w:p w:rsidR="00D01D68" w:rsidRPr="00D01D68" w:rsidRDefault="00D01D68" w:rsidP="00D01D68">
      <w:pPr>
        <w:pStyle w:val="Standard"/>
        <w:jc w:val="both"/>
        <w:rPr>
          <w:rFonts w:asciiTheme="majorHAnsi" w:hAnsiTheme="majorHAnsi"/>
          <w:sz w:val="22"/>
        </w:rPr>
      </w:pPr>
      <w:r>
        <w:rPr>
          <w:rFonts w:asciiTheme="majorHAnsi" w:hAnsiTheme="majorHAnsi"/>
          <w:sz w:val="22"/>
        </w:rPr>
        <w:t xml:space="preserve">              &gt; </w:t>
      </w:r>
      <w:r w:rsidRPr="00D01D68">
        <w:rPr>
          <w:rFonts w:asciiTheme="majorHAnsi" w:hAnsiTheme="majorHAnsi"/>
          <w:sz w:val="22"/>
          <w:u w:val="single"/>
        </w:rPr>
        <w:t>Avocats</w:t>
      </w:r>
      <w:r w:rsidRPr="00D01D68">
        <w:rPr>
          <w:rFonts w:asciiTheme="majorHAnsi" w:hAnsiTheme="majorHAnsi"/>
          <w:sz w:val="22"/>
        </w:rPr>
        <w:t xml:space="preserve"> (utilisent la loi pour</w:t>
      </w:r>
      <w:r w:rsidR="005B2B59">
        <w:rPr>
          <w:rFonts w:asciiTheme="majorHAnsi" w:hAnsiTheme="majorHAnsi"/>
          <w:sz w:val="22"/>
        </w:rPr>
        <w:t xml:space="preserve">                                                           </w:t>
      </w:r>
      <w:r w:rsidR="005B2B59" w:rsidRPr="0096641A">
        <w:rPr>
          <w:rFonts w:asciiTheme="majorHAnsi" w:hAnsiTheme="majorHAnsi"/>
          <w:sz w:val="22"/>
          <w:u w:val="single"/>
        </w:rPr>
        <w:t>physique</w:t>
      </w:r>
      <w:r w:rsidR="005B2B59">
        <w:rPr>
          <w:rFonts w:asciiTheme="majorHAnsi" w:hAnsiTheme="majorHAnsi"/>
          <w:sz w:val="22"/>
        </w:rPr>
        <w:t xml:space="preserve"> (un individu) </w:t>
      </w:r>
    </w:p>
    <w:p w:rsidR="00D01D68" w:rsidRDefault="00D01D68" w:rsidP="00D01D68">
      <w:pPr>
        <w:pStyle w:val="Standard"/>
        <w:jc w:val="both"/>
        <w:rPr>
          <w:rFonts w:asciiTheme="majorHAnsi" w:hAnsiTheme="majorHAnsi"/>
          <w:sz w:val="22"/>
        </w:rPr>
      </w:pPr>
      <w:r w:rsidRPr="00D01D68">
        <w:rPr>
          <w:rFonts w:asciiTheme="majorHAnsi" w:hAnsiTheme="majorHAnsi"/>
          <w:sz w:val="22"/>
        </w:rPr>
        <w:t xml:space="preserve">              </w:t>
      </w:r>
      <w:r>
        <w:rPr>
          <w:rFonts w:asciiTheme="majorHAnsi" w:hAnsiTheme="majorHAnsi"/>
          <w:sz w:val="22"/>
        </w:rPr>
        <w:t>d</w:t>
      </w:r>
      <w:r w:rsidRPr="00D01D68">
        <w:rPr>
          <w:rFonts w:asciiTheme="majorHAnsi" w:hAnsiTheme="majorHAnsi"/>
          <w:sz w:val="22"/>
        </w:rPr>
        <w:t>éfendre leurs clients)</w:t>
      </w:r>
      <w:r w:rsidR="005B2B59">
        <w:rPr>
          <w:rFonts w:asciiTheme="majorHAnsi" w:hAnsiTheme="majorHAnsi"/>
          <w:sz w:val="22"/>
        </w:rPr>
        <w:t xml:space="preserve">                                                                         -&gt;  </w:t>
      </w:r>
      <w:r w:rsidR="005B2B59">
        <w:rPr>
          <w:rFonts w:asciiTheme="majorHAnsi" w:hAnsiTheme="majorHAnsi"/>
          <w:sz w:val="22"/>
          <w:u w:val="single"/>
        </w:rPr>
        <w:t>J</w:t>
      </w:r>
      <w:r w:rsidR="005B2B59" w:rsidRPr="005B2B59">
        <w:rPr>
          <w:rFonts w:asciiTheme="majorHAnsi" w:hAnsiTheme="majorHAnsi"/>
          <w:sz w:val="22"/>
          <w:u w:val="single"/>
        </w:rPr>
        <w:t>usticiables potentiels</w:t>
      </w:r>
    </w:p>
    <w:p w:rsidR="00D01D68" w:rsidRDefault="00D01D68" w:rsidP="00930412">
      <w:pPr>
        <w:pStyle w:val="Standard"/>
        <w:numPr>
          <w:ilvl w:val="0"/>
          <w:numId w:val="21"/>
        </w:numPr>
        <w:jc w:val="both"/>
        <w:rPr>
          <w:rFonts w:asciiTheme="majorHAnsi" w:hAnsiTheme="majorHAnsi"/>
          <w:sz w:val="22"/>
        </w:rPr>
      </w:pPr>
      <w:r w:rsidRPr="005B2B59">
        <w:rPr>
          <w:rFonts w:asciiTheme="majorHAnsi" w:hAnsiTheme="majorHAnsi"/>
          <w:sz w:val="22"/>
          <w:u w:val="single"/>
        </w:rPr>
        <w:t>Tribunal</w:t>
      </w:r>
      <w:r>
        <w:rPr>
          <w:rFonts w:asciiTheme="majorHAnsi" w:hAnsiTheme="majorHAnsi"/>
          <w:sz w:val="22"/>
        </w:rPr>
        <w:t xml:space="preserve"> (lieu où on rend la </w:t>
      </w:r>
      <w:r w:rsidR="002018CA">
        <w:rPr>
          <w:rFonts w:asciiTheme="majorHAnsi" w:hAnsiTheme="majorHAnsi"/>
          <w:sz w:val="22"/>
        </w:rPr>
        <w:t xml:space="preserve">                                                        -    </w:t>
      </w:r>
      <w:r w:rsidR="002018CA" w:rsidRPr="002018CA">
        <w:rPr>
          <w:rFonts w:asciiTheme="majorHAnsi" w:hAnsiTheme="majorHAnsi"/>
          <w:sz w:val="22"/>
          <w:u w:val="single"/>
        </w:rPr>
        <w:t>Justice</w:t>
      </w:r>
      <w:r w:rsidR="002018CA">
        <w:rPr>
          <w:rFonts w:asciiTheme="majorHAnsi" w:hAnsiTheme="majorHAnsi"/>
          <w:sz w:val="22"/>
        </w:rPr>
        <w:t xml:space="preserve"> (protéger, organiser la </w:t>
      </w:r>
    </w:p>
    <w:p w:rsidR="00D01D68" w:rsidRDefault="00D01D68" w:rsidP="00D01D68">
      <w:pPr>
        <w:pStyle w:val="Standard"/>
        <w:ind w:left="720"/>
        <w:jc w:val="both"/>
        <w:rPr>
          <w:rFonts w:asciiTheme="majorHAnsi" w:hAnsiTheme="majorHAnsi"/>
          <w:sz w:val="22"/>
        </w:rPr>
      </w:pPr>
      <w:r>
        <w:rPr>
          <w:rFonts w:asciiTheme="majorHAnsi" w:hAnsiTheme="majorHAnsi"/>
          <w:sz w:val="22"/>
        </w:rPr>
        <w:t>Justice)</w:t>
      </w:r>
      <w:r w:rsidR="002018CA">
        <w:rPr>
          <w:rFonts w:asciiTheme="majorHAnsi" w:hAnsiTheme="majorHAnsi"/>
          <w:sz w:val="22"/>
        </w:rPr>
        <w:t xml:space="preserve">                                                                                                     société contre les fautes)</w:t>
      </w:r>
    </w:p>
    <w:p w:rsidR="00D01D68" w:rsidRPr="00D01D68" w:rsidRDefault="00D01D68" w:rsidP="00930412">
      <w:pPr>
        <w:pStyle w:val="Standard"/>
        <w:numPr>
          <w:ilvl w:val="0"/>
          <w:numId w:val="21"/>
        </w:numPr>
        <w:jc w:val="both"/>
        <w:rPr>
          <w:rFonts w:asciiTheme="majorHAnsi" w:hAnsiTheme="majorHAnsi"/>
          <w:sz w:val="22"/>
        </w:rPr>
      </w:pPr>
      <w:r w:rsidRPr="005B2B59">
        <w:rPr>
          <w:rFonts w:asciiTheme="majorHAnsi" w:hAnsiTheme="majorHAnsi"/>
          <w:sz w:val="22"/>
          <w:u w:val="single"/>
        </w:rPr>
        <w:t>Procès</w:t>
      </w:r>
      <w:r>
        <w:rPr>
          <w:rFonts w:asciiTheme="majorHAnsi" w:hAnsiTheme="majorHAnsi"/>
          <w:sz w:val="22"/>
        </w:rPr>
        <w:t xml:space="preserve"> (conflit entre deux parties)</w:t>
      </w:r>
      <w:r w:rsidR="002018CA">
        <w:rPr>
          <w:rFonts w:asciiTheme="majorHAnsi" w:hAnsiTheme="majorHAnsi"/>
          <w:sz w:val="22"/>
        </w:rPr>
        <w:t xml:space="preserve">                                           -     </w:t>
      </w:r>
      <w:r w:rsidR="002018CA" w:rsidRPr="002018CA">
        <w:rPr>
          <w:rFonts w:asciiTheme="majorHAnsi" w:hAnsiTheme="majorHAnsi"/>
          <w:sz w:val="22"/>
          <w:u w:val="single"/>
        </w:rPr>
        <w:t>Droit pénal</w:t>
      </w:r>
      <w:r w:rsidR="002018CA">
        <w:rPr>
          <w:rFonts w:asciiTheme="majorHAnsi" w:hAnsiTheme="majorHAnsi"/>
          <w:sz w:val="22"/>
        </w:rPr>
        <w:t xml:space="preserve"> (droit qui sanctionne)</w:t>
      </w:r>
    </w:p>
    <w:p w:rsidR="00543E46" w:rsidRDefault="00543E46" w:rsidP="005603DD">
      <w:pPr>
        <w:pStyle w:val="Standard"/>
        <w:jc w:val="both"/>
        <w:rPr>
          <w:rFonts w:asciiTheme="majorHAnsi" w:hAnsiTheme="majorHAnsi"/>
        </w:rPr>
      </w:pPr>
    </w:p>
    <w:p w:rsidR="002018CA" w:rsidRPr="00543E46" w:rsidRDefault="002018CA" w:rsidP="005603DD">
      <w:pPr>
        <w:pStyle w:val="Standard"/>
        <w:jc w:val="both"/>
        <w:rPr>
          <w:rFonts w:asciiTheme="majorHAnsi" w:hAnsiTheme="majorHAnsi"/>
        </w:rPr>
      </w:pPr>
    </w:p>
    <w:p w:rsidR="005B2B59" w:rsidRPr="0001277B" w:rsidRDefault="005B2B59" w:rsidP="005603DD">
      <w:pPr>
        <w:pStyle w:val="Standard"/>
        <w:jc w:val="both"/>
        <w:rPr>
          <w:rFonts w:asciiTheme="majorHAnsi" w:hAnsiTheme="majorHAnsi"/>
          <w:sz w:val="22"/>
        </w:rPr>
      </w:pPr>
    </w:p>
    <w:p w:rsidR="00EC21B3" w:rsidRDefault="005603DD" w:rsidP="005603DD">
      <w:pPr>
        <w:pStyle w:val="Standard"/>
        <w:numPr>
          <w:ilvl w:val="0"/>
          <w:numId w:val="1"/>
        </w:numPr>
        <w:jc w:val="both"/>
        <w:rPr>
          <w:rFonts w:asciiTheme="majorHAnsi" w:hAnsiTheme="majorHAnsi"/>
          <w:sz w:val="22"/>
        </w:rPr>
      </w:pPr>
      <w:r>
        <w:rPr>
          <w:rFonts w:asciiTheme="majorHAnsi" w:hAnsiTheme="majorHAnsi"/>
          <w:sz w:val="22"/>
        </w:rPr>
        <w:t>C</w:t>
      </w:r>
      <w:r w:rsidR="00F1134F" w:rsidRPr="0001277B">
        <w:rPr>
          <w:rFonts w:asciiTheme="majorHAnsi" w:hAnsiTheme="majorHAnsi"/>
          <w:sz w:val="22"/>
        </w:rPr>
        <w:t xml:space="preserve">omment </w:t>
      </w:r>
      <w:r w:rsidR="00F1134F" w:rsidRPr="00ED45DB">
        <w:rPr>
          <w:rFonts w:asciiTheme="majorHAnsi" w:hAnsiTheme="majorHAnsi"/>
          <w:i/>
          <w:sz w:val="22"/>
        </w:rPr>
        <w:t>fabrique</w:t>
      </w:r>
      <w:r w:rsidR="00F1134F" w:rsidRPr="0001277B">
        <w:rPr>
          <w:rFonts w:asciiTheme="majorHAnsi" w:hAnsiTheme="majorHAnsi"/>
          <w:sz w:val="22"/>
        </w:rPr>
        <w:t>-t-on le droit ?</w:t>
      </w:r>
    </w:p>
    <w:p w:rsidR="005603DD" w:rsidRPr="0001277B" w:rsidRDefault="005603DD" w:rsidP="005603DD">
      <w:pPr>
        <w:pStyle w:val="Standard"/>
        <w:jc w:val="both"/>
        <w:rPr>
          <w:rFonts w:asciiTheme="majorHAnsi" w:hAnsiTheme="majorHAnsi"/>
          <w:sz w:val="22"/>
        </w:rPr>
      </w:pPr>
    </w:p>
    <w:p w:rsidR="00EC21B3" w:rsidRPr="0001277B" w:rsidRDefault="00F1134F" w:rsidP="00930412">
      <w:pPr>
        <w:pStyle w:val="Standard"/>
        <w:numPr>
          <w:ilvl w:val="0"/>
          <w:numId w:val="12"/>
        </w:numPr>
        <w:jc w:val="both"/>
        <w:rPr>
          <w:rFonts w:asciiTheme="majorHAnsi" w:hAnsiTheme="majorHAnsi"/>
          <w:sz w:val="22"/>
        </w:rPr>
      </w:pPr>
      <w:r w:rsidRPr="0001277B">
        <w:rPr>
          <w:rFonts w:asciiTheme="majorHAnsi" w:hAnsiTheme="majorHAnsi"/>
          <w:sz w:val="22"/>
        </w:rPr>
        <w:t xml:space="preserve">Avec la </w:t>
      </w:r>
      <w:r w:rsidRPr="00514355">
        <w:rPr>
          <w:rFonts w:asciiTheme="majorHAnsi" w:hAnsiTheme="majorHAnsi"/>
          <w:b/>
          <w:i/>
          <w:sz w:val="22"/>
        </w:rPr>
        <w:t>loi</w:t>
      </w:r>
      <w:r w:rsidRPr="0001277B">
        <w:rPr>
          <w:rFonts w:asciiTheme="majorHAnsi" w:hAnsiTheme="majorHAnsi"/>
          <w:sz w:val="22"/>
        </w:rPr>
        <w:t xml:space="preserve">, votée par les représentants du peuple : les </w:t>
      </w:r>
      <w:r w:rsidRPr="00514355">
        <w:rPr>
          <w:rFonts w:asciiTheme="majorHAnsi" w:hAnsiTheme="majorHAnsi"/>
          <w:b/>
          <w:i/>
          <w:sz w:val="22"/>
        </w:rPr>
        <w:t>députés</w:t>
      </w:r>
      <w:r w:rsidRPr="0001277B">
        <w:rPr>
          <w:rFonts w:asciiTheme="majorHAnsi" w:hAnsiTheme="majorHAnsi"/>
          <w:sz w:val="22"/>
        </w:rPr>
        <w:t xml:space="preserve"> et </w:t>
      </w:r>
      <w:r w:rsidRPr="00514355">
        <w:rPr>
          <w:rFonts w:asciiTheme="majorHAnsi" w:hAnsiTheme="majorHAnsi"/>
          <w:b/>
          <w:i/>
          <w:sz w:val="22"/>
        </w:rPr>
        <w:t>sénateurs</w:t>
      </w:r>
    </w:p>
    <w:p w:rsidR="00EC21B3" w:rsidRPr="0001277B" w:rsidRDefault="0001277B" w:rsidP="00930412">
      <w:pPr>
        <w:pStyle w:val="Standard"/>
        <w:numPr>
          <w:ilvl w:val="0"/>
          <w:numId w:val="12"/>
        </w:numPr>
        <w:jc w:val="both"/>
        <w:rPr>
          <w:rFonts w:asciiTheme="majorHAnsi" w:hAnsiTheme="majorHAnsi"/>
          <w:sz w:val="22"/>
        </w:rPr>
      </w:pPr>
      <w:r w:rsidRPr="0001277B">
        <w:rPr>
          <w:rFonts w:asciiTheme="majorHAnsi" w:hAnsiTheme="majorHAnsi"/>
          <w:sz w:val="22"/>
        </w:rPr>
        <w:t>Avec</w:t>
      </w:r>
      <w:r w:rsidR="00F1134F" w:rsidRPr="0001277B">
        <w:rPr>
          <w:rFonts w:asciiTheme="majorHAnsi" w:hAnsiTheme="majorHAnsi"/>
          <w:sz w:val="22"/>
        </w:rPr>
        <w:t xml:space="preserve"> le </w:t>
      </w:r>
      <w:r w:rsidR="00F1134F" w:rsidRPr="00514355">
        <w:rPr>
          <w:rFonts w:asciiTheme="majorHAnsi" w:hAnsiTheme="majorHAnsi"/>
          <w:b/>
          <w:i/>
          <w:sz w:val="22"/>
        </w:rPr>
        <w:t>code</w:t>
      </w:r>
      <w:r w:rsidR="00F1134F" w:rsidRPr="0001277B">
        <w:rPr>
          <w:rFonts w:asciiTheme="majorHAnsi" w:hAnsiTheme="majorHAnsi"/>
          <w:sz w:val="22"/>
        </w:rPr>
        <w:t>, dans lequel rentre la loi</w:t>
      </w:r>
    </w:p>
    <w:p w:rsidR="00EC21B3" w:rsidRDefault="0001277B" w:rsidP="00930412">
      <w:pPr>
        <w:pStyle w:val="Standard"/>
        <w:numPr>
          <w:ilvl w:val="0"/>
          <w:numId w:val="12"/>
        </w:numPr>
        <w:jc w:val="both"/>
        <w:rPr>
          <w:rFonts w:asciiTheme="majorHAnsi" w:hAnsiTheme="majorHAnsi"/>
          <w:sz w:val="22"/>
        </w:rPr>
      </w:pPr>
      <w:r w:rsidRPr="0001277B">
        <w:rPr>
          <w:rFonts w:asciiTheme="majorHAnsi" w:hAnsiTheme="majorHAnsi"/>
          <w:sz w:val="22"/>
        </w:rPr>
        <w:t>Avec</w:t>
      </w:r>
      <w:r w:rsidR="00F1134F" w:rsidRPr="0001277B">
        <w:rPr>
          <w:rFonts w:asciiTheme="majorHAnsi" w:hAnsiTheme="majorHAnsi"/>
          <w:sz w:val="22"/>
        </w:rPr>
        <w:t xml:space="preserve"> la </w:t>
      </w:r>
      <w:r w:rsidR="00F1134F" w:rsidRPr="00514355">
        <w:rPr>
          <w:rFonts w:asciiTheme="majorHAnsi" w:hAnsiTheme="majorHAnsi"/>
          <w:b/>
          <w:i/>
          <w:sz w:val="22"/>
        </w:rPr>
        <w:t>constitution</w:t>
      </w:r>
      <w:r w:rsidR="00F1134F" w:rsidRPr="0001277B">
        <w:rPr>
          <w:rFonts w:asciiTheme="majorHAnsi" w:hAnsiTheme="majorHAnsi"/>
          <w:sz w:val="22"/>
        </w:rPr>
        <w:t>, c'est le texte le plus important du droit</w:t>
      </w:r>
    </w:p>
    <w:p w:rsidR="0001277B" w:rsidRPr="0001277B" w:rsidRDefault="0001277B" w:rsidP="005603DD">
      <w:pPr>
        <w:pStyle w:val="Standard"/>
        <w:jc w:val="both"/>
        <w:rPr>
          <w:rFonts w:asciiTheme="majorHAnsi" w:hAnsiTheme="majorHAnsi"/>
          <w:sz w:val="22"/>
        </w:rPr>
      </w:pPr>
    </w:p>
    <w:p w:rsidR="00EC21B3" w:rsidRDefault="004632AB" w:rsidP="005603DD">
      <w:pPr>
        <w:pStyle w:val="Standard"/>
        <w:numPr>
          <w:ilvl w:val="0"/>
          <w:numId w:val="1"/>
        </w:numPr>
        <w:jc w:val="both"/>
        <w:rPr>
          <w:rFonts w:asciiTheme="majorHAnsi" w:hAnsiTheme="majorHAnsi"/>
          <w:sz w:val="22"/>
        </w:rPr>
      </w:pPr>
      <w:r>
        <w:rPr>
          <w:rFonts w:asciiTheme="majorHAnsi" w:hAnsiTheme="majorHAnsi"/>
          <w:sz w:val="22"/>
        </w:rPr>
        <w:t>Q</w:t>
      </w:r>
      <w:r w:rsidR="00F1134F" w:rsidRPr="0001277B">
        <w:rPr>
          <w:rFonts w:asciiTheme="majorHAnsi" w:hAnsiTheme="majorHAnsi"/>
          <w:sz w:val="22"/>
        </w:rPr>
        <w:t xml:space="preserve">uels sont les </w:t>
      </w:r>
      <w:r w:rsidR="00F1134F" w:rsidRPr="00ED45DB">
        <w:rPr>
          <w:rFonts w:asciiTheme="majorHAnsi" w:hAnsiTheme="majorHAnsi"/>
          <w:i/>
          <w:sz w:val="22"/>
        </w:rPr>
        <w:t xml:space="preserve">acteurs </w:t>
      </w:r>
      <w:r w:rsidR="00F1134F" w:rsidRPr="0001277B">
        <w:rPr>
          <w:rFonts w:asciiTheme="majorHAnsi" w:hAnsiTheme="majorHAnsi"/>
          <w:sz w:val="22"/>
        </w:rPr>
        <w:t>du droit ?</w:t>
      </w:r>
    </w:p>
    <w:p w:rsidR="0001277B" w:rsidRPr="0001277B" w:rsidRDefault="0001277B" w:rsidP="005603DD">
      <w:pPr>
        <w:pStyle w:val="Standard"/>
        <w:jc w:val="both"/>
        <w:rPr>
          <w:rFonts w:asciiTheme="majorHAnsi" w:hAnsiTheme="majorHAnsi"/>
          <w:sz w:val="22"/>
        </w:rPr>
      </w:pPr>
    </w:p>
    <w:p w:rsidR="00EC21B3" w:rsidRPr="00514355" w:rsidRDefault="00F1134F" w:rsidP="00930412">
      <w:pPr>
        <w:pStyle w:val="Standard"/>
        <w:numPr>
          <w:ilvl w:val="0"/>
          <w:numId w:val="13"/>
        </w:numPr>
        <w:jc w:val="both"/>
        <w:rPr>
          <w:rFonts w:asciiTheme="majorHAnsi" w:hAnsiTheme="majorHAnsi"/>
          <w:sz w:val="22"/>
        </w:rPr>
      </w:pPr>
      <w:r w:rsidRPr="0001277B">
        <w:rPr>
          <w:rFonts w:asciiTheme="majorHAnsi" w:hAnsiTheme="majorHAnsi"/>
          <w:sz w:val="22"/>
        </w:rPr>
        <w:t xml:space="preserve">Les acteurs se trouvent dans les </w:t>
      </w:r>
      <w:r w:rsidRPr="00ED45DB">
        <w:rPr>
          <w:rFonts w:asciiTheme="majorHAnsi" w:hAnsiTheme="majorHAnsi"/>
          <w:b/>
          <w:i/>
          <w:sz w:val="22"/>
        </w:rPr>
        <w:t>juridictions</w:t>
      </w:r>
      <w:r w:rsidR="00514355">
        <w:rPr>
          <w:rFonts w:asciiTheme="majorHAnsi" w:hAnsiTheme="majorHAnsi"/>
          <w:sz w:val="22"/>
        </w:rPr>
        <w:t xml:space="preserve">. Juridictions &gt; </w:t>
      </w:r>
      <w:r w:rsidRPr="00ED45DB">
        <w:rPr>
          <w:rFonts w:asciiTheme="majorHAnsi" w:hAnsiTheme="majorHAnsi"/>
          <w:b/>
          <w:i/>
          <w:sz w:val="22"/>
        </w:rPr>
        <w:t>juges</w:t>
      </w:r>
      <w:r w:rsidRPr="00514355">
        <w:rPr>
          <w:rFonts w:asciiTheme="majorHAnsi" w:hAnsiTheme="majorHAnsi"/>
          <w:sz w:val="22"/>
        </w:rPr>
        <w:t xml:space="preserve"> et </w:t>
      </w:r>
      <w:r w:rsidRPr="00ED45DB">
        <w:rPr>
          <w:rFonts w:asciiTheme="majorHAnsi" w:hAnsiTheme="majorHAnsi"/>
          <w:b/>
          <w:i/>
          <w:sz w:val="22"/>
        </w:rPr>
        <w:t>avocats</w:t>
      </w:r>
    </w:p>
    <w:p w:rsidR="00514355" w:rsidRDefault="0001277B" w:rsidP="00930412">
      <w:pPr>
        <w:pStyle w:val="Standard"/>
        <w:numPr>
          <w:ilvl w:val="0"/>
          <w:numId w:val="13"/>
        </w:numPr>
        <w:jc w:val="both"/>
        <w:rPr>
          <w:rFonts w:asciiTheme="majorHAnsi" w:hAnsiTheme="majorHAnsi"/>
          <w:sz w:val="22"/>
        </w:rPr>
      </w:pPr>
      <w:r w:rsidRPr="0001277B">
        <w:rPr>
          <w:rFonts w:asciiTheme="majorHAnsi" w:hAnsiTheme="majorHAnsi"/>
          <w:sz w:val="22"/>
        </w:rPr>
        <w:t>Le</w:t>
      </w:r>
      <w:r w:rsidR="00F1134F" w:rsidRPr="0001277B">
        <w:rPr>
          <w:rFonts w:asciiTheme="majorHAnsi" w:hAnsiTheme="majorHAnsi"/>
          <w:sz w:val="22"/>
        </w:rPr>
        <w:t xml:space="preserve"> </w:t>
      </w:r>
      <w:r w:rsidR="00F1134F" w:rsidRPr="00ED45DB">
        <w:rPr>
          <w:rFonts w:asciiTheme="majorHAnsi" w:hAnsiTheme="majorHAnsi"/>
          <w:b/>
          <w:i/>
          <w:sz w:val="22"/>
        </w:rPr>
        <w:t>tribu</w:t>
      </w:r>
      <w:r w:rsidR="00514355" w:rsidRPr="00ED45DB">
        <w:rPr>
          <w:rFonts w:asciiTheme="majorHAnsi" w:hAnsiTheme="majorHAnsi"/>
          <w:b/>
          <w:i/>
          <w:sz w:val="22"/>
        </w:rPr>
        <w:t>nal</w:t>
      </w:r>
      <w:r w:rsidR="00514355">
        <w:rPr>
          <w:rFonts w:asciiTheme="majorHAnsi" w:hAnsiTheme="majorHAnsi"/>
          <w:sz w:val="22"/>
        </w:rPr>
        <w:t xml:space="preserve"> où on va rendre la justice : </w:t>
      </w:r>
    </w:p>
    <w:p w:rsidR="00EC21B3" w:rsidRPr="00514355" w:rsidRDefault="003967C5" w:rsidP="003967C5">
      <w:pPr>
        <w:pStyle w:val="Standard"/>
        <w:ind w:left="360"/>
        <w:jc w:val="both"/>
        <w:rPr>
          <w:rFonts w:asciiTheme="majorHAnsi" w:hAnsiTheme="majorHAnsi"/>
          <w:sz w:val="22"/>
        </w:rPr>
      </w:pPr>
      <w:r>
        <w:rPr>
          <w:rFonts w:asciiTheme="majorHAnsi" w:hAnsiTheme="majorHAnsi"/>
          <w:sz w:val="22"/>
        </w:rPr>
        <w:t>T</w:t>
      </w:r>
      <w:r w:rsidR="00514355">
        <w:rPr>
          <w:rFonts w:asciiTheme="majorHAnsi" w:hAnsiTheme="majorHAnsi"/>
          <w:sz w:val="22"/>
        </w:rPr>
        <w:t>ribunal de grande instance</w:t>
      </w:r>
      <w:r w:rsidR="00D01D68">
        <w:rPr>
          <w:rFonts w:asciiTheme="majorHAnsi" w:hAnsiTheme="majorHAnsi"/>
          <w:sz w:val="22"/>
        </w:rPr>
        <w:t xml:space="preserve"> (TGI. A Lille)</w:t>
      </w:r>
      <w:r>
        <w:rPr>
          <w:rFonts w:asciiTheme="majorHAnsi" w:hAnsiTheme="majorHAnsi"/>
          <w:sz w:val="22"/>
        </w:rPr>
        <w:t xml:space="preserve">, </w:t>
      </w:r>
      <w:r w:rsidR="00D01D68">
        <w:rPr>
          <w:rFonts w:asciiTheme="majorHAnsi" w:hAnsiTheme="majorHAnsi"/>
          <w:sz w:val="22"/>
        </w:rPr>
        <w:t>cour</w:t>
      </w:r>
      <w:r w:rsidR="00514355">
        <w:rPr>
          <w:rFonts w:asciiTheme="majorHAnsi" w:hAnsiTheme="majorHAnsi"/>
          <w:sz w:val="22"/>
        </w:rPr>
        <w:t xml:space="preserve"> d'appel</w:t>
      </w:r>
      <w:r w:rsidR="00D01D68">
        <w:rPr>
          <w:rFonts w:asciiTheme="majorHAnsi" w:hAnsiTheme="majorHAnsi"/>
          <w:sz w:val="22"/>
        </w:rPr>
        <w:t xml:space="preserve"> (A Douai)</w:t>
      </w:r>
      <w:r>
        <w:rPr>
          <w:rFonts w:asciiTheme="majorHAnsi" w:hAnsiTheme="majorHAnsi"/>
          <w:sz w:val="22"/>
        </w:rPr>
        <w:t xml:space="preserve">, </w:t>
      </w:r>
      <w:r w:rsidR="00514355">
        <w:rPr>
          <w:rFonts w:asciiTheme="majorHAnsi" w:hAnsiTheme="majorHAnsi"/>
          <w:sz w:val="22"/>
        </w:rPr>
        <w:t>tribunal de commerce</w:t>
      </w:r>
      <w:r>
        <w:rPr>
          <w:rFonts w:asciiTheme="majorHAnsi" w:hAnsiTheme="majorHAnsi"/>
          <w:sz w:val="22"/>
        </w:rPr>
        <w:t xml:space="preserve">, </w:t>
      </w:r>
      <w:r w:rsidR="00514355">
        <w:rPr>
          <w:rFonts w:asciiTheme="majorHAnsi" w:hAnsiTheme="majorHAnsi"/>
          <w:sz w:val="22"/>
        </w:rPr>
        <w:t>prud'homme</w:t>
      </w:r>
      <w:r w:rsidR="00D01D68">
        <w:rPr>
          <w:rFonts w:asciiTheme="majorHAnsi" w:hAnsiTheme="majorHAnsi"/>
          <w:sz w:val="22"/>
        </w:rPr>
        <w:t xml:space="preserve"> (tribunal du travail)</w:t>
      </w:r>
      <w:r>
        <w:rPr>
          <w:rFonts w:asciiTheme="majorHAnsi" w:hAnsiTheme="majorHAnsi"/>
          <w:sz w:val="22"/>
        </w:rPr>
        <w:t xml:space="preserve">, </w:t>
      </w:r>
      <w:r w:rsidR="00F1134F" w:rsidRPr="00514355">
        <w:rPr>
          <w:rFonts w:asciiTheme="majorHAnsi" w:hAnsiTheme="majorHAnsi"/>
          <w:sz w:val="22"/>
        </w:rPr>
        <w:t>la cours européenne de justice qui va étudier un conflit qui oppose un citoyen à une justice nationale)</w:t>
      </w:r>
      <w:r>
        <w:rPr>
          <w:rFonts w:asciiTheme="majorHAnsi" w:hAnsiTheme="majorHAnsi"/>
          <w:sz w:val="22"/>
        </w:rPr>
        <w:t>…</w:t>
      </w:r>
    </w:p>
    <w:p w:rsidR="00EC21B3" w:rsidRDefault="0001277B" w:rsidP="00930412">
      <w:pPr>
        <w:pStyle w:val="Standard"/>
        <w:numPr>
          <w:ilvl w:val="0"/>
          <w:numId w:val="15"/>
        </w:numPr>
        <w:jc w:val="both"/>
        <w:rPr>
          <w:rFonts w:asciiTheme="majorHAnsi" w:hAnsiTheme="majorHAnsi"/>
          <w:sz w:val="22"/>
        </w:rPr>
      </w:pPr>
      <w:r w:rsidRPr="00ED45DB">
        <w:rPr>
          <w:rFonts w:asciiTheme="majorHAnsi" w:hAnsiTheme="majorHAnsi"/>
          <w:b/>
          <w:i/>
          <w:sz w:val="22"/>
        </w:rPr>
        <w:t>Procès</w:t>
      </w:r>
      <w:r w:rsidR="00F1134F" w:rsidRPr="0001277B">
        <w:rPr>
          <w:rFonts w:asciiTheme="majorHAnsi" w:hAnsiTheme="majorHAnsi"/>
          <w:sz w:val="22"/>
        </w:rPr>
        <w:t xml:space="preserve"> où deux parties opposées vont demander justice</w:t>
      </w:r>
    </w:p>
    <w:p w:rsidR="0001277B" w:rsidRPr="0001277B" w:rsidRDefault="0001277B" w:rsidP="005603DD">
      <w:pPr>
        <w:pStyle w:val="Standard"/>
        <w:jc w:val="both"/>
        <w:rPr>
          <w:rFonts w:asciiTheme="majorHAnsi" w:hAnsiTheme="majorHAnsi"/>
          <w:sz w:val="22"/>
        </w:rPr>
      </w:pPr>
    </w:p>
    <w:p w:rsidR="00EC21B3" w:rsidRDefault="00F1134F" w:rsidP="005603DD">
      <w:pPr>
        <w:pStyle w:val="Standard"/>
        <w:numPr>
          <w:ilvl w:val="0"/>
          <w:numId w:val="1"/>
        </w:numPr>
        <w:jc w:val="both"/>
        <w:rPr>
          <w:rFonts w:asciiTheme="majorHAnsi" w:hAnsiTheme="majorHAnsi"/>
          <w:sz w:val="22"/>
        </w:rPr>
      </w:pPr>
      <w:r w:rsidRPr="0001277B">
        <w:rPr>
          <w:rFonts w:asciiTheme="majorHAnsi" w:hAnsiTheme="majorHAnsi"/>
          <w:sz w:val="22"/>
        </w:rPr>
        <w:t xml:space="preserve">quel est le </w:t>
      </w:r>
      <w:r w:rsidRPr="00ED45DB">
        <w:rPr>
          <w:rFonts w:asciiTheme="majorHAnsi" w:hAnsiTheme="majorHAnsi"/>
          <w:i/>
          <w:sz w:val="22"/>
        </w:rPr>
        <w:t>cadre</w:t>
      </w:r>
      <w:r w:rsidRPr="0001277B">
        <w:rPr>
          <w:rFonts w:asciiTheme="majorHAnsi" w:hAnsiTheme="majorHAnsi"/>
          <w:sz w:val="22"/>
        </w:rPr>
        <w:t xml:space="preserve"> de cette intervention ?</w:t>
      </w:r>
    </w:p>
    <w:p w:rsidR="005603DD" w:rsidRPr="0001277B" w:rsidRDefault="005603DD" w:rsidP="005603DD">
      <w:pPr>
        <w:pStyle w:val="Standard"/>
        <w:jc w:val="both"/>
        <w:rPr>
          <w:rFonts w:asciiTheme="majorHAnsi" w:hAnsiTheme="majorHAnsi"/>
          <w:sz w:val="22"/>
        </w:rPr>
      </w:pPr>
    </w:p>
    <w:p w:rsidR="00EC21B3" w:rsidRPr="0001277B" w:rsidRDefault="0001277B" w:rsidP="00930412">
      <w:pPr>
        <w:pStyle w:val="Standard"/>
        <w:numPr>
          <w:ilvl w:val="0"/>
          <w:numId w:val="15"/>
        </w:numPr>
        <w:jc w:val="both"/>
        <w:rPr>
          <w:rFonts w:asciiTheme="majorHAnsi" w:hAnsiTheme="majorHAnsi"/>
          <w:sz w:val="22"/>
        </w:rPr>
      </w:pPr>
      <w:r w:rsidRPr="00ED45DB">
        <w:rPr>
          <w:rFonts w:asciiTheme="majorHAnsi" w:hAnsiTheme="majorHAnsi"/>
          <w:b/>
          <w:i/>
          <w:sz w:val="22"/>
        </w:rPr>
        <w:t>L’égalité</w:t>
      </w:r>
      <w:r w:rsidR="00F1134F" w:rsidRPr="0001277B">
        <w:rPr>
          <w:rFonts w:asciiTheme="majorHAnsi" w:hAnsiTheme="majorHAnsi"/>
          <w:sz w:val="22"/>
        </w:rPr>
        <w:t> : même traitement judiciaire quel</w:t>
      </w:r>
      <w:r>
        <w:rPr>
          <w:rFonts w:asciiTheme="majorHAnsi" w:hAnsiTheme="majorHAnsi"/>
          <w:sz w:val="22"/>
        </w:rPr>
        <w:t xml:space="preserve">le </w:t>
      </w:r>
      <w:r w:rsidR="00F1134F" w:rsidRPr="0001277B">
        <w:rPr>
          <w:rFonts w:asciiTheme="majorHAnsi" w:hAnsiTheme="majorHAnsi"/>
          <w:sz w:val="22"/>
        </w:rPr>
        <w:t>que soit la classe social</w:t>
      </w:r>
      <w:r>
        <w:rPr>
          <w:rFonts w:asciiTheme="majorHAnsi" w:hAnsiTheme="majorHAnsi"/>
          <w:sz w:val="22"/>
        </w:rPr>
        <w:t>e</w:t>
      </w:r>
    </w:p>
    <w:p w:rsidR="00EC21B3" w:rsidRDefault="0001277B" w:rsidP="00930412">
      <w:pPr>
        <w:pStyle w:val="Standard"/>
        <w:numPr>
          <w:ilvl w:val="0"/>
          <w:numId w:val="15"/>
        </w:numPr>
        <w:jc w:val="both"/>
        <w:rPr>
          <w:rFonts w:asciiTheme="majorHAnsi" w:hAnsiTheme="majorHAnsi"/>
          <w:sz w:val="22"/>
        </w:rPr>
      </w:pPr>
      <w:r w:rsidRPr="00ED45DB">
        <w:rPr>
          <w:rFonts w:asciiTheme="majorHAnsi" w:hAnsiTheme="majorHAnsi"/>
          <w:b/>
          <w:i/>
          <w:sz w:val="22"/>
        </w:rPr>
        <w:t>Droit</w:t>
      </w:r>
      <w:r w:rsidR="00F1134F" w:rsidRPr="00ED45DB">
        <w:rPr>
          <w:rFonts w:asciiTheme="majorHAnsi" w:hAnsiTheme="majorHAnsi"/>
          <w:b/>
          <w:i/>
          <w:sz w:val="22"/>
        </w:rPr>
        <w:t xml:space="preserve"> privé</w:t>
      </w:r>
      <w:r w:rsidR="00F1134F" w:rsidRPr="0001277B">
        <w:rPr>
          <w:rFonts w:asciiTheme="majorHAnsi" w:hAnsiTheme="majorHAnsi"/>
          <w:sz w:val="22"/>
        </w:rPr>
        <w:t xml:space="preserve">, </w:t>
      </w:r>
      <w:r w:rsidR="00F1134F" w:rsidRPr="00ED45DB">
        <w:rPr>
          <w:rFonts w:asciiTheme="majorHAnsi" w:hAnsiTheme="majorHAnsi"/>
          <w:b/>
          <w:i/>
          <w:sz w:val="22"/>
        </w:rPr>
        <w:t>droit public</w:t>
      </w:r>
    </w:p>
    <w:p w:rsidR="0001277B" w:rsidRPr="0001277B" w:rsidRDefault="0001277B" w:rsidP="005603DD">
      <w:pPr>
        <w:pStyle w:val="Standard"/>
        <w:jc w:val="both"/>
        <w:rPr>
          <w:rFonts w:asciiTheme="majorHAnsi" w:hAnsiTheme="majorHAnsi"/>
          <w:sz w:val="22"/>
        </w:rPr>
      </w:pPr>
    </w:p>
    <w:p w:rsidR="00EC21B3" w:rsidRDefault="00F1134F" w:rsidP="005603DD">
      <w:pPr>
        <w:pStyle w:val="Standard"/>
        <w:numPr>
          <w:ilvl w:val="0"/>
          <w:numId w:val="1"/>
        </w:numPr>
        <w:jc w:val="both"/>
        <w:rPr>
          <w:rFonts w:asciiTheme="majorHAnsi" w:hAnsiTheme="majorHAnsi"/>
          <w:sz w:val="22"/>
        </w:rPr>
      </w:pPr>
      <w:r w:rsidRPr="0001277B">
        <w:rPr>
          <w:rFonts w:asciiTheme="majorHAnsi" w:hAnsiTheme="majorHAnsi"/>
          <w:sz w:val="22"/>
        </w:rPr>
        <w:t>quel est l'</w:t>
      </w:r>
      <w:r w:rsidRPr="00ED45DB">
        <w:rPr>
          <w:rFonts w:asciiTheme="majorHAnsi" w:hAnsiTheme="majorHAnsi"/>
          <w:i/>
          <w:sz w:val="22"/>
        </w:rPr>
        <w:t>objet</w:t>
      </w:r>
      <w:r w:rsidRPr="0001277B">
        <w:rPr>
          <w:rFonts w:asciiTheme="majorHAnsi" w:hAnsiTheme="majorHAnsi"/>
          <w:sz w:val="22"/>
        </w:rPr>
        <w:t> ?</w:t>
      </w:r>
    </w:p>
    <w:p w:rsidR="005603DD" w:rsidRPr="0001277B" w:rsidRDefault="005603DD" w:rsidP="005603DD">
      <w:pPr>
        <w:pStyle w:val="Standard"/>
        <w:jc w:val="both"/>
        <w:rPr>
          <w:rFonts w:asciiTheme="majorHAnsi" w:hAnsiTheme="majorHAnsi"/>
          <w:sz w:val="22"/>
        </w:rPr>
      </w:pPr>
    </w:p>
    <w:p w:rsidR="00EC21B3" w:rsidRPr="0001277B" w:rsidRDefault="00F1134F" w:rsidP="00930412">
      <w:pPr>
        <w:pStyle w:val="Standard"/>
        <w:numPr>
          <w:ilvl w:val="0"/>
          <w:numId w:val="16"/>
        </w:numPr>
        <w:jc w:val="both"/>
        <w:rPr>
          <w:rFonts w:asciiTheme="majorHAnsi" w:hAnsiTheme="majorHAnsi"/>
          <w:sz w:val="22"/>
        </w:rPr>
      </w:pPr>
      <w:r w:rsidRPr="00ED45DB">
        <w:rPr>
          <w:rFonts w:asciiTheme="majorHAnsi" w:hAnsiTheme="majorHAnsi"/>
          <w:b/>
          <w:i/>
          <w:sz w:val="22"/>
        </w:rPr>
        <w:t>Personne morale</w:t>
      </w:r>
      <w:r w:rsidRPr="0001277B">
        <w:rPr>
          <w:rFonts w:asciiTheme="majorHAnsi" w:hAnsiTheme="majorHAnsi"/>
          <w:sz w:val="22"/>
        </w:rPr>
        <w:t xml:space="preserve"> et</w:t>
      </w:r>
      <w:r w:rsidRPr="00ED45DB">
        <w:rPr>
          <w:rFonts w:asciiTheme="majorHAnsi" w:hAnsiTheme="majorHAnsi"/>
          <w:b/>
          <w:i/>
          <w:sz w:val="22"/>
        </w:rPr>
        <w:t xml:space="preserve"> personne physique</w:t>
      </w:r>
    </w:p>
    <w:p w:rsidR="00EC21B3" w:rsidRPr="0001277B" w:rsidRDefault="0001277B" w:rsidP="00930412">
      <w:pPr>
        <w:pStyle w:val="Standard"/>
        <w:numPr>
          <w:ilvl w:val="0"/>
          <w:numId w:val="16"/>
        </w:numPr>
        <w:jc w:val="both"/>
        <w:rPr>
          <w:rFonts w:asciiTheme="majorHAnsi" w:hAnsiTheme="majorHAnsi"/>
          <w:sz w:val="22"/>
        </w:rPr>
      </w:pPr>
      <w:r w:rsidRPr="0001277B">
        <w:rPr>
          <w:rFonts w:asciiTheme="majorHAnsi" w:hAnsiTheme="majorHAnsi"/>
          <w:sz w:val="22"/>
        </w:rPr>
        <w:t>Rendre</w:t>
      </w:r>
      <w:r w:rsidR="00F1134F" w:rsidRPr="0001277B">
        <w:rPr>
          <w:rFonts w:asciiTheme="majorHAnsi" w:hAnsiTheme="majorHAnsi"/>
          <w:sz w:val="22"/>
        </w:rPr>
        <w:t xml:space="preserve"> justice à celui qui a été victime d'une</w:t>
      </w:r>
      <w:r w:rsidR="00F1134F" w:rsidRPr="00ED45DB">
        <w:rPr>
          <w:rFonts w:asciiTheme="majorHAnsi" w:hAnsiTheme="majorHAnsi"/>
          <w:b/>
          <w:i/>
          <w:sz w:val="22"/>
        </w:rPr>
        <w:t xml:space="preserve"> faute</w:t>
      </w:r>
    </w:p>
    <w:p w:rsidR="00EC21B3" w:rsidRPr="0001277B" w:rsidRDefault="0001277B" w:rsidP="00930412">
      <w:pPr>
        <w:pStyle w:val="Standard"/>
        <w:numPr>
          <w:ilvl w:val="0"/>
          <w:numId w:val="16"/>
        </w:numPr>
        <w:jc w:val="both"/>
        <w:rPr>
          <w:rFonts w:asciiTheme="majorHAnsi" w:hAnsiTheme="majorHAnsi"/>
          <w:sz w:val="22"/>
        </w:rPr>
      </w:pPr>
      <w:r w:rsidRPr="0001277B">
        <w:rPr>
          <w:rFonts w:asciiTheme="majorHAnsi" w:hAnsiTheme="majorHAnsi"/>
          <w:sz w:val="22"/>
        </w:rPr>
        <w:t>Ce</w:t>
      </w:r>
      <w:r w:rsidR="00F1134F" w:rsidRPr="0001277B">
        <w:rPr>
          <w:rFonts w:asciiTheme="majorHAnsi" w:hAnsiTheme="majorHAnsi"/>
          <w:sz w:val="22"/>
        </w:rPr>
        <w:t xml:space="preserve"> droit de protection est le</w:t>
      </w:r>
      <w:r w:rsidR="00F1134F" w:rsidRPr="00ED45DB">
        <w:rPr>
          <w:rFonts w:asciiTheme="majorHAnsi" w:hAnsiTheme="majorHAnsi"/>
          <w:b/>
          <w:i/>
          <w:sz w:val="22"/>
        </w:rPr>
        <w:t xml:space="preserve"> droit</w:t>
      </w:r>
      <w:r w:rsidR="008561B2">
        <w:rPr>
          <w:rFonts w:asciiTheme="majorHAnsi" w:hAnsiTheme="majorHAnsi"/>
          <w:b/>
          <w:i/>
          <w:sz w:val="22"/>
        </w:rPr>
        <w:t xml:space="preserve"> </w:t>
      </w:r>
      <w:r w:rsidR="00F1134F" w:rsidRPr="00ED45DB">
        <w:rPr>
          <w:rFonts w:asciiTheme="majorHAnsi" w:hAnsiTheme="majorHAnsi"/>
          <w:b/>
          <w:i/>
          <w:sz w:val="22"/>
        </w:rPr>
        <w:t xml:space="preserve"> pénal</w:t>
      </w:r>
      <w:r w:rsidR="00F1134F" w:rsidRPr="0001277B">
        <w:rPr>
          <w:rFonts w:asciiTheme="majorHAnsi" w:hAnsiTheme="majorHAnsi"/>
          <w:sz w:val="22"/>
        </w:rPr>
        <w:t xml:space="preserve">. Il y aura </w:t>
      </w:r>
      <w:r w:rsidR="00F1134F" w:rsidRPr="00ED45DB">
        <w:rPr>
          <w:rFonts w:asciiTheme="majorHAnsi" w:hAnsiTheme="majorHAnsi"/>
          <w:b/>
          <w:i/>
          <w:sz w:val="22"/>
        </w:rPr>
        <w:t>sanction</w:t>
      </w:r>
    </w:p>
    <w:p w:rsidR="00EC21B3" w:rsidRPr="0001277B" w:rsidRDefault="00EC21B3" w:rsidP="005603DD">
      <w:pPr>
        <w:pStyle w:val="Standard"/>
        <w:jc w:val="both"/>
        <w:rPr>
          <w:rFonts w:asciiTheme="majorHAnsi" w:hAnsiTheme="majorHAnsi"/>
          <w:sz w:val="22"/>
        </w:rPr>
      </w:pPr>
    </w:p>
    <w:p w:rsidR="00ED45DB" w:rsidRDefault="00F1134F" w:rsidP="005603DD">
      <w:pPr>
        <w:pStyle w:val="Standard"/>
        <w:jc w:val="both"/>
        <w:rPr>
          <w:rFonts w:asciiTheme="majorHAnsi" w:hAnsiTheme="majorHAnsi"/>
          <w:sz w:val="22"/>
        </w:rPr>
      </w:pPr>
      <w:r w:rsidRPr="0001277B">
        <w:rPr>
          <w:rFonts w:asciiTheme="majorHAnsi" w:hAnsiTheme="majorHAnsi"/>
          <w:sz w:val="22"/>
        </w:rPr>
        <w:lastRenderedPageBreak/>
        <w:t>Le droit est un mot qui</w:t>
      </w:r>
      <w:r w:rsidR="00ED45DB">
        <w:rPr>
          <w:rFonts w:asciiTheme="majorHAnsi" w:hAnsiTheme="majorHAnsi"/>
          <w:sz w:val="22"/>
        </w:rPr>
        <w:t xml:space="preserve"> a plusieurs acceptions (sens) : c</w:t>
      </w:r>
      <w:r w:rsidRPr="0001277B">
        <w:rPr>
          <w:rFonts w:asciiTheme="majorHAnsi" w:hAnsiTheme="majorHAnsi"/>
          <w:sz w:val="22"/>
        </w:rPr>
        <w:t>'est un ensemble de règles juridique</w:t>
      </w:r>
      <w:r w:rsidR="00ED45DB">
        <w:rPr>
          <w:rFonts w:asciiTheme="majorHAnsi" w:hAnsiTheme="majorHAnsi"/>
          <w:sz w:val="22"/>
        </w:rPr>
        <w:t>s</w:t>
      </w:r>
      <w:r w:rsidRPr="0001277B">
        <w:rPr>
          <w:rFonts w:asciiTheme="majorHAnsi" w:hAnsiTheme="majorHAnsi"/>
          <w:sz w:val="22"/>
        </w:rPr>
        <w:t xml:space="preserve"> et souvent le mot est employé pour signifier que des particuliers ont des pouvoirs. </w:t>
      </w:r>
    </w:p>
    <w:p w:rsidR="008561B2" w:rsidRDefault="00F1134F" w:rsidP="005603DD">
      <w:pPr>
        <w:pStyle w:val="Standard"/>
        <w:jc w:val="both"/>
        <w:rPr>
          <w:rFonts w:asciiTheme="majorHAnsi" w:hAnsiTheme="majorHAnsi"/>
          <w:sz w:val="22"/>
        </w:rPr>
      </w:pPr>
      <w:r w:rsidRPr="0001277B">
        <w:rPr>
          <w:rFonts w:asciiTheme="majorHAnsi" w:hAnsiTheme="majorHAnsi"/>
          <w:sz w:val="22"/>
        </w:rPr>
        <w:t xml:space="preserve">Deux adjectifs vont être </w:t>
      </w:r>
      <w:r w:rsidR="00ED45DB" w:rsidRPr="0001277B">
        <w:rPr>
          <w:rFonts w:asciiTheme="majorHAnsi" w:hAnsiTheme="majorHAnsi"/>
          <w:sz w:val="22"/>
        </w:rPr>
        <w:t>utilisés</w:t>
      </w:r>
      <w:r w:rsidRPr="0001277B">
        <w:rPr>
          <w:rFonts w:asciiTheme="majorHAnsi" w:hAnsiTheme="majorHAnsi"/>
          <w:sz w:val="22"/>
        </w:rPr>
        <w:t xml:space="preserve"> : </w:t>
      </w:r>
    </w:p>
    <w:p w:rsidR="00ED45DB" w:rsidRDefault="00ED45DB" w:rsidP="00930412">
      <w:pPr>
        <w:pStyle w:val="Standard"/>
        <w:numPr>
          <w:ilvl w:val="0"/>
          <w:numId w:val="17"/>
        </w:numPr>
        <w:jc w:val="both"/>
        <w:rPr>
          <w:rFonts w:asciiTheme="majorHAnsi" w:hAnsiTheme="majorHAnsi"/>
          <w:sz w:val="22"/>
        </w:rPr>
      </w:pPr>
      <w:r>
        <w:rPr>
          <w:rFonts w:asciiTheme="majorHAnsi" w:hAnsiTheme="majorHAnsi"/>
          <w:sz w:val="22"/>
        </w:rPr>
        <w:t>Q</w:t>
      </w:r>
      <w:r w:rsidR="00F1134F" w:rsidRPr="0001277B">
        <w:rPr>
          <w:rFonts w:asciiTheme="majorHAnsi" w:hAnsiTheme="majorHAnsi"/>
          <w:sz w:val="22"/>
        </w:rPr>
        <w:t xml:space="preserve">uand on parlera des pouvoirs </w:t>
      </w:r>
      <w:r w:rsidRPr="0001277B">
        <w:rPr>
          <w:rFonts w:asciiTheme="majorHAnsi" w:hAnsiTheme="majorHAnsi"/>
          <w:sz w:val="22"/>
        </w:rPr>
        <w:t>reconnus</w:t>
      </w:r>
      <w:r w:rsidR="00F1134F" w:rsidRPr="0001277B">
        <w:rPr>
          <w:rFonts w:asciiTheme="majorHAnsi" w:hAnsiTheme="majorHAnsi"/>
          <w:sz w:val="22"/>
        </w:rPr>
        <w:t xml:space="preserve"> aux particuliers, on parlera de </w:t>
      </w:r>
      <w:r w:rsidR="00F1134F" w:rsidRPr="00ED45DB">
        <w:rPr>
          <w:rFonts w:asciiTheme="majorHAnsi" w:hAnsiTheme="majorHAnsi"/>
          <w:b/>
          <w:i/>
          <w:sz w:val="22"/>
        </w:rPr>
        <w:t>droits subjectifs</w:t>
      </w:r>
      <w:r w:rsidR="00F1134F" w:rsidRPr="0001277B">
        <w:rPr>
          <w:rFonts w:asciiTheme="majorHAnsi" w:hAnsiTheme="majorHAnsi"/>
          <w:sz w:val="22"/>
        </w:rPr>
        <w:t xml:space="preserve">. </w:t>
      </w:r>
    </w:p>
    <w:p w:rsidR="00EC21B3" w:rsidRPr="0001277B" w:rsidRDefault="00F1134F" w:rsidP="00930412">
      <w:pPr>
        <w:pStyle w:val="Standard"/>
        <w:numPr>
          <w:ilvl w:val="0"/>
          <w:numId w:val="17"/>
        </w:numPr>
        <w:jc w:val="both"/>
        <w:rPr>
          <w:rFonts w:asciiTheme="majorHAnsi" w:hAnsiTheme="majorHAnsi"/>
          <w:sz w:val="22"/>
        </w:rPr>
      </w:pPr>
      <w:r w:rsidRPr="0001277B">
        <w:rPr>
          <w:rFonts w:asciiTheme="majorHAnsi" w:hAnsiTheme="majorHAnsi"/>
          <w:sz w:val="22"/>
        </w:rPr>
        <w:t>Quand on parlera du droit, ensemble de règles juridique</w:t>
      </w:r>
      <w:r w:rsidR="00ED45DB">
        <w:rPr>
          <w:rFonts w:asciiTheme="majorHAnsi" w:hAnsiTheme="majorHAnsi"/>
          <w:sz w:val="22"/>
        </w:rPr>
        <w:t>s</w:t>
      </w:r>
      <w:r w:rsidRPr="0001277B">
        <w:rPr>
          <w:rFonts w:asciiTheme="majorHAnsi" w:hAnsiTheme="majorHAnsi"/>
          <w:sz w:val="22"/>
        </w:rPr>
        <w:t xml:space="preserve">, on parlera de </w:t>
      </w:r>
      <w:r w:rsidRPr="00ED45DB">
        <w:rPr>
          <w:rFonts w:asciiTheme="majorHAnsi" w:hAnsiTheme="majorHAnsi"/>
          <w:b/>
          <w:i/>
          <w:sz w:val="22"/>
        </w:rPr>
        <w:t>droit objectif</w:t>
      </w:r>
      <w:r w:rsidRPr="0001277B">
        <w:rPr>
          <w:rFonts w:asciiTheme="majorHAnsi" w:hAnsiTheme="majorHAnsi"/>
          <w:sz w:val="22"/>
        </w:rPr>
        <w:t xml:space="preserve"> qui s'adaptera à chaque situation personnelle.</w:t>
      </w:r>
      <w:r w:rsidR="00ED45DB">
        <w:rPr>
          <w:rFonts w:asciiTheme="majorHAnsi" w:hAnsiTheme="majorHAnsi"/>
          <w:sz w:val="22"/>
        </w:rPr>
        <w:t xml:space="preserve"> </w:t>
      </w:r>
      <w:r w:rsidRPr="0001277B">
        <w:rPr>
          <w:rFonts w:asciiTheme="majorHAnsi" w:hAnsiTheme="majorHAnsi"/>
          <w:sz w:val="22"/>
        </w:rPr>
        <w:t xml:space="preserve">La composante </w:t>
      </w:r>
      <w:r w:rsidR="0001277B" w:rsidRPr="0001277B">
        <w:rPr>
          <w:rFonts w:asciiTheme="majorHAnsi" w:hAnsiTheme="majorHAnsi"/>
          <w:sz w:val="22"/>
        </w:rPr>
        <w:t>du droit objectif</w:t>
      </w:r>
      <w:r w:rsidRPr="0001277B">
        <w:rPr>
          <w:rFonts w:asciiTheme="majorHAnsi" w:hAnsiTheme="majorHAnsi"/>
          <w:sz w:val="22"/>
        </w:rPr>
        <w:t xml:space="preserve">, c'est la </w:t>
      </w:r>
      <w:r w:rsidRPr="00ED45DB">
        <w:rPr>
          <w:rFonts w:asciiTheme="majorHAnsi" w:hAnsiTheme="majorHAnsi"/>
          <w:b/>
          <w:i/>
          <w:sz w:val="22"/>
        </w:rPr>
        <w:t>règle de Droit</w:t>
      </w:r>
      <w:r w:rsidRPr="0001277B">
        <w:rPr>
          <w:rFonts w:asciiTheme="majorHAnsi" w:hAnsiTheme="majorHAnsi"/>
          <w:sz w:val="22"/>
        </w:rPr>
        <w:t>.</w:t>
      </w:r>
    </w:p>
    <w:p w:rsidR="00EC21B3" w:rsidRPr="0001277B" w:rsidRDefault="00EC21B3" w:rsidP="005603DD">
      <w:pPr>
        <w:pStyle w:val="Standard"/>
        <w:jc w:val="both"/>
        <w:rPr>
          <w:rFonts w:asciiTheme="majorHAnsi" w:hAnsiTheme="majorHAnsi"/>
          <w:sz w:val="22"/>
        </w:rPr>
      </w:pPr>
    </w:p>
    <w:p w:rsidR="00EC21B3" w:rsidRDefault="00F1134F" w:rsidP="005603DD">
      <w:pPr>
        <w:pStyle w:val="Standard"/>
        <w:jc w:val="both"/>
        <w:rPr>
          <w:rFonts w:asciiTheme="majorHAnsi" w:hAnsiTheme="majorHAnsi"/>
          <w:sz w:val="22"/>
        </w:rPr>
      </w:pPr>
      <w:r w:rsidRPr="0001277B">
        <w:rPr>
          <w:rFonts w:asciiTheme="majorHAnsi" w:hAnsiTheme="majorHAnsi"/>
          <w:sz w:val="22"/>
        </w:rPr>
        <w:t xml:space="preserve">Il existe le </w:t>
      </w:r>
      <w:r w:rsidRPr="00ED45DB">
        <w:rPr>
          <w:rFonts w:asciiTheme="majorHAnsi" w:hAnsiTheme="majorHAnsi"/>
          <w:b/>
          <w:sz w:val="22"/>
        </w:rPr>
        <w:t>droit de la guerre</w:t>
      </w:r>
      <w:r w:rsidRPr="0001277B">
        <w:rPr>
          <w:rFonts w:asciiTheme="majorHAnsi" w:hAnsiTheme="majorHAnsi"/>
          <w:sz w:val="22"/>
        </w:rPr>
        <w:t xml:space="preserve"> qui interdit certaines armes (bactériennes et gaz)</w:t>
      </w:r>
    </w:p>
    <w:p w:rsidR="00ED45DB" w:rsidRPr="0001277B" w:rsidRDefault="00ED45DB" w:rsidP="005603DD">
      <w:pPr>
        <w:pStyle w:val="Standard"/>
        <w:jc w:val="both"/>
        <w:rPr>
          <w:rFonts w:asciiTheme="majorHAnsi" w:hAnsiTheme="majorHAnsi"/>
          <w:sz w:val="22"/>
        </w:rPr>
      </w:pPr>
    </w:p>
    <w:p w:rsidR="0001277B" w:rsidRDefault="00F1134F" w:rsidP="005603DD">
      <w:pPr>
        <w:pStyle w:val="Standard"/>
        <w:jc w:val="both"/>
        <w:rPr>
          <w:rFonts w:asciiTheme="majorHAnsi" w:hAnsiTheme="majorHAnsi"/>
          <w:sz w:val="22"/>
        </w:rPr>
      </w:pPr>
      <w:r w:rsidRPr="0001277B">
        <w:rPr>
          <w:rFonts w:asciiTheme="majorHAnsi" w:hAnsiTheme="majorHAnsi"/>
          <w:sz w:val="22"/>
        </w:rPr>
        <w:t xml:space="preserve">Plan en droit : </w:t>
      </w:r>
      <w:r w:rsidRPr="00ED45DB">
        <w:rPr>
          <w:rFonts w:asciiTheme="majorHAnsi" w:hAnsiTheme="majorHAnsi"/>
          <w:b/>
          <w:sz w:val="22"/>
        </w:rPr>
        <w:t>titre</w:t>
      </w:r>
      <w:r w:rsidRPr="0001277B">
        <w:rPr>
          <w:rFonts w:asciiTheme="majorHAnsi" w:hAnsiTheme="majorHAnsi"/>
          <w:sz w:val="22"/>
        </w:rPr>
        <w:t xml:space="preserve">, qui se divise en </w:t>
      </w:r>
      <w:r w:rsidRPr="00ED45DB">
        <w:rPr>
          <w:rFonts w:asciiTheme="majorHAnsi" w:hAnsiTheme="majorHAnsi"/>
          <w:b/>
          <w:sz w:val="22"/>
        </w:rPr>
        <w:t>chapitres</w:t>
      </w:r>
      <w:r w:rsidRPr="0001277B">
        <w:rPr>
          <w:rFonts w:asciiTheme="majorHAnsi" w:hAnsiTheme="majorHAnsi"/>
          <w:sz w:val="22"/>
        </w:rPr>
        <w:t xml:space="preserve"> qui se divisent en </w:t>
      </w:r>
      <w:r w:rsidRPr="00ED45DB">
        <w:rPr>
          <w:rFonts w:asciiTheme="majorHAnsi" w:hAnsiTheme="majorHAnsi"/>
          <w:b/>
          <w:sz w:val="22"/>
        </w:rPr>
        <w:t>sections</w:t>
      </w:r>
      <w:r w:rsidRPr="0001277B">
        <w:rPr>
          <w:rFonts w:asciiTheme="majorHAnsi" w:hAnsiTheme="majorHAnsi"/>
          <w:sz w:val="22"/>
        </w:rPr>
        <w:t xml:space="preserve"> qui se divisent en </w:t>
      </w:r>
      <w:r w:rsidRPr="00ED45DB">
        <w:rPr>
          <w:rFonts w:asciiTheme="majorHAnsi" w:hAnsiTheme="majorHAnsi"/>
          <w:b/>
          <w:sz w:val="22"/>
        </w:rPr>
        <w:t>paragraphes</w:t>
      </w:r>
      <w:r w:rsidRPr="0001277B">
        <w:rPr>
          <w:rFonts w:asciiTheme="majorHAnsi" w:hAnsiTheme="majorHAnsi"/>
          <w:sz w:val="22"/>
        </w:rPr>
        <w:t xml:space="preserve"> qui se divisent en </w:t>
      </w:r>
      <w:r w:rsidRPr="00ED45DB">
        <w:rPr>
          <w:rFonts w:asciiTheme="majorHAnsi" w:hAnsiTheme="majorHAnsi"/>
          <w:b/>
          <w:sz w:val="22"/>
        </w:rPr>
        <w:t>A</w:t>
      </w:r>
      <w:r w:rsidR="0001277B" w:rsidRPr="00ED45DB">
        <w:rPr>
          <w:rFonts w:asciiTheme="majorHAnsi" w:hAnsiTheme="majorHAnsi"/>
          <w:b/>
          <w:sz w:val="22"/>
        </w:rPr>
        <w:t>, B, C</w:t>
      </w:r>
      <w:r w:rsidRPr="0001277B">
        <w:rPr>
          <w:rFonts w:asciiTheme="majorHAnsi" w:hAnsiTheme="majorHAnsi"/>
          <w:sz w:val="22"/>
        </w:rPr>
        <w:t xml:space="preserve"> qui se divisent en</w:t>
      </w:r>
      <w:r w:rsidRPr="00ED45DB">
        <w:rPr>
          <w:rFonts w:asciiTheme="majorHAnsi" w:hAnsiTheme="majorHAnsi"/>
          <w:b/>
          <w:sz w:val="22"/>
        </w:rPr>
        <w:t xml:space="preserve"> 1</w:t>
      </w:r>
      <w:r w:rsidR="0001277B" w:rsidRPr="00ED45DB">
        <w:rPr>
          <w:rFonts w:asciiTheme="majorHAnsi" w:hAnsiTheme="majorHAnsi"/>
          <w:b/>
          <w:sz w:val="22"/>
        </w:rPr>
        <w:t>, 2, 3</w:t>
      </w:r>
      <w:r w:rsidRPr="00ED45DB">
        <w:rPr>
          <w:rFonts w:asciiTheme="majorHAnsi" w:hAnsiTheme="majorHAnsi"/>
          <w:b/>
          <w:sz w:val="22"/>
        </w:rPr>
        <w:t xml:space="preserve"> </w:t>
      </w:r>
      <w:r w:rsidRPr="0001277B">
        <w:rPr>
          <w:rFonts w:asciiTheme="majorHAnsi" w:hAnsiTheme="majorHAnsi"/>
          <w:sz w:val="22"/>
        </w:rPr>
        <w:t xml:space="preserve">qui se divisent en </w:t>
      </w:r>
      <w:r w:rsidRPr="00ED45DB">
        <w:rPr>
          <w:rFonts w:asciiTheme="majorHAnsi" w:hAnsiTheme="majorHAnsi"/>
          <w:b/>
          <w:sz w:val="22"/>
        </w:rPr>
        <w:t>a,</w:t>
      </w:r>
      <w:r w:rsidR="0001277B" w:rsidRPr="00ED45DB">
        <w:rPr>
          <w:rFonts w:asciiTheme="majorHAnsi" w:hAnsiTheme="majorHAnsi"/>
          <w:b/>
          <w:sz w:val="22"/>
        </w:rPr>
        <w:t xml:space="preserve"> </w:t>
      </w:r>
      <w:r w:rsidRPr="00ED45DB">
        <w:rPr>
          <w:rFonts w:asciiTheme="majorHAnsi" w:hAnsiTheme="majorHAnsi"/>
          <w:b/>
          <w:sz w:val="22"/>
        </w:rPr>
        <w:t>b,</w:t>
      </w:r>
      <w:r w:rsidR="0001277B" w:rsidRPr="00ED45DB">
        <w:rPr>
          <w:rFonts w:asciiTheme="majorHAnsi" w:hAnsiTheme="majorHAnsi"/>
          <w:b/>
          <w:sz w:val="22"/>
        </w:rPr>
        <w:t xml:space="preserve"> </w:t>
      </w:r>
      <w:r w:rsidRPr="00ED45DB">
        <w:rPr>
          <w:rFonts w:asciiTheme="majorHAnsi" w:hAnsiTheme="majorHAnsi"/>
          <w:b/>
          <w:sz w:val="22"/>
        </w:rPr>
        <w:t>c</w:t>
      </w:r>
      <w:r w:rsidRPr="0001277B">
        <w:rPr>
          <w:rFonts w:asciiTheme="majorHAnsi" w:hAnsiTheme="majorHAnsi"/>
          <w:sz w:val="22"/>
        </w:rPr>
        <w:t xml:space="preserve"> qui se divisent en</w:t>
      </w:r>
      <w:r w:rsidRPr="00ED45DB">
        <w:rPr>
          <w:rFonts w:asciiTheme="majorHAnsi" w:hAnsiTheme="majorHAnsi"/>
          <w:b/>
          <w:sz w:val="22"/>
        </w:rPr>
        <w:t xml:space="preserve"> alpha, béta, etc</w:t>
      </w:r>
      <w:r w:rsidR="0001277B">
        <w:rPr>
          <w:rFonts w:asciiTheme="majorHAnsi" w:hAnsiTheme="majorHAnsi"/>
          <w:sz w:val="22"/>
        </w:rPr>
        <w:t>…</w:t>
      </w:r>
    </w:p>
    <w:p w:rsidR="007C7023" w:rsidRDefault="007C7023" w:rsidP="005603DD">
      <w:pPr>
        <w:pStyle w:val="Standard"/>
        <w:jc w:val="both"/>
        <w:rPr>
          <w:rFonts w:asciiTheme="majorHAnsi" w:hAnsiTheme="majorHAnsi"/>
          <w:sz w:val="22"/>
        </w:rPr>
      </w:pPr>
    </w:p>
    <w:p w:rsidR="00EC21B3" w:rsidRPr="0001277B" w:rsidRDefault="00F1134F" w:rsidP="005603DD">
      <w:pPr>
        <w:pStyle w:val="Standard"/>
        <w:numPr>
          <w:ilvl w:val="0"/>
          <w:numId w:val="2"/>
        </w:numPr>
        <w:jc w:val="both"/>
        <w:rPr>
          <w:rFonts w:asciiTheme="majorHAnsi" w:hAnsiTheme="majorHAnsi"/>
          <w:bCs/>
          <w:color w:val="FF0066"/>
          <w:sz w:val="28"/>
          <w:u w:val="single"/>
        </w:rPr>
      </w:pPr>
      <w:r w:rsidRPr="0001277B">
        <w:rPr>
          <w:rFonts w:asciiTheme="majorHAnsi" w:hAnsiTheme="majorHAnsi"/>
          <w:bCs/>
          <w:color w:val="FF0066"/>
          <w:sz w:val="28"/>
          <w:u w:val="single"/>
        </w:rPr>
        <w:t>La règle de droit</w:t>
      </w:r>
    </w:p>
    <w:p w:rsidR="0001277B" w:rsidRPr="0001277B" w:rsidRDefault="0001277B" w:rsidP="005603DD">
      <w:pPr>
        <w:pStyle w:val="Standard"/>
        <w:jc w:val="both"/>
        <w:rPr>
          <w:rFonts w:asciiTheme="majorHAnsi" w:hAnsiTheme="majorHAnsi"/>
          <w:b/>
          <w:bCs/>
          <w:sz w:val="22"/>
          <w:u w:val="single"/>
        </w:rPr>
      </w:pPr>
    </w:p>
    <w:p w:rsidR="00EC21B3" w:rsidRPr="0001277B" w:rsidRDefault="0001277B" w:rsidP="005603DD">
      <w:pPr>
        <w:pStyle w:val="Standard"/>
        <w:jc w:val="both"/>
        <w:rPr>
          <w:rFonts w:asciiTheme="majorHAnsi" w:hAnsiTheme="majorHAnsi"/>
          <w:sz w:val="22"/>
        </w:rPr>
      </w:pPr>
      <w:r w:rsidRPr="0001277B">
        <w:rPr>
          <w:rFonts w:asciiTheme="majorHAnsi" w:hAnsiTheme="majorHAnsi"/>
          <w:sz w:val="22"/>
        </w:rPr>
        <w:t>Elle</w:t>
      </w:r>
      <w:r w:rsidR="00F1134F" w:rsidRPr="0001277B">
        <w:rPr>
          <w:rFonts w:asciiTheme="majorHAnsi" w:hAnsiTheme="majorHAnsi"/>
          <w:sz w:val="22"/>
        </w:rPr>
        <w:t xml:space="preserve"> présente trois aspects essentiels qui sont le support de toute l'organisation de la société.</w:t>
      </w:r>
    </w:p>
    <w:p w:rsidR="00EC21B3" w:rsidRPr="0001277B" w:rsidRDefault="00EC21B3" w:rsidP="005603DD">
      <w:pPr>
        <w:pStyle w:val="Standard"/>
        <w:jc w:val="both"/>
        <w:rPr>
          <w:rFonts w:asciiTheme="majorHAnsi" w:hAnsiTheme="majorHAnsi"/>
          <w:sz w:val="22"/>
        </w:rPr>
      </w:pPr>
    </w:p>
    <w:p w:rsidR="00EC21B3" w:rsidRPr="00F1134F" w:rsidRDefault="0001277B" w:rsidP="00930412">
      <w:pPr>
        <w:pStyle w:val="Standard"/>
        <w:numPr>
          <w:ilvl w:val="0"/>
          <w:numId w:val="10"/>
        </w:numPr>
        <w:jc w:val="both"/>
        <w:rPr>
          <w:rFonts w:asciiTheme="majorHAnsi" w:hAnsiTheme="majorHAnsi"/>
          <w:b/>
          <w:bCs/>
          <w:color w:val="8064A2" w:themeColor="accent4"/>
          <w:sz w:val="22"/>
        </w:rPr>
      </w:pPr>
      <w:r w:rsidRPr="00F1134F">
        <w:rPr>
          <w:rFonts w:asciiTheme="majorHAnsi" w:hAnsiTheme="majorHAnsi"/>
          <w:b/>
          <w:bCs/>
          <w:color w:val="8064A2" w:themeColor="accent4"/>
          <w:sz w:val="22"/>
        </w:rPr>
        <w:t>E</w:t>
      </w:r>
      <w:r w:rsidR="00F1134F" w:rsidRPr="00F1134F">
        <w:rPr>
          <w:rFonts w:asciiTheme="majorHAnsi" w:hAnsiTheme="majorHAnsi"/>
          <w:b/>
          <w:bCs/>
          <w:color w:val="8064A2" w:themeColor="accent4"/>
          <w:sz w:val="22"/>
        </w:rPr>
        <w:t>lle est générale</w:t>
      </w:r>
    </w:p>
    <w:p w:rsidR="0001277B" w:rsidRPr="0001277B" w:rsidRDefault="0001277B" w:rsidP="005603DD">
      <w:pPr>
        <w:pStyle w:val="Standard"/>
        <w:jc w:val="both"/>
        <w:rPr>
          <w:rFonts w:asciiTheme="majorHAnsi" w:hAnsiTheme="majorHAnsi"/>
          <w:b/>
          <w:bCs/>
          <w:sz w:val="22"/>
        </w:rPr>
      </w:pPr>
    </w:p>
    <w:p w:rsidR="003051FC" w:rsidRDefault="00F1134F" w:rsidP="005603DD">
      <w:pPr>
        <w:pStyle w:val="Standard"/>
        <w:jc w:val="both"/>
        <w:rPr>
          <w:rFonts w:asciiTheme="majorHAnsi" w:hAnsiTheme="majorHAnsi"/>
          <w:sz w:val="22"/>
        </w:rPr>
      </w:pPr>
      <w:r w:rsidRPr="0001277B">
        <w:rPr>
          <w:rFonts w:asciiTheme="majorHAnsi" w:hAnsiTheme="majorHAnsi"/>
          <w:sz w:val="22"/>
        </w:rPr>
        <w:t xml:space="preserve">Elle est </w:t>
      </w:r>
      <w:r w:rsidRPr="003051FC">
        <w:rPr>
          <w:rFonts w:asciiTheme="majorHAnsi" w:hAnsiTheme="majorHAnsi"/>
          <w:b/>
          <w:i/>
          <w:sz w:val="22"/>
        </w:rPr>
        <w:t>générale</w:t>
      </w:r>
      <w:r w:rsidRPr="0001277B">
        <w:rPr>
          <w:rFonts w:asciiTheme="majorHAnsi" w:hAnsiTheme="majorHAnsi"/>
          <w:sz w:val="22"/>
        </w:rPr>
        <w:t xml:space="preserve">, elle va s'appliquer à </w:t>
      </w:r>
      <w:r w:rsidR="0001277B" w:rsidRPr="0001277B">
        <w:rPr>
          <w:rFonts w:asciiTheme="majorHAnsi" w:hAnsiTheme="majorHAnsi"/>
          <w:sz w:val="22"/>
        </w:rPr>
        <w:t>tous</w:t>
      </w:r>
      <w:r w:rsidRPr="0001277B">
        <w:rPr>
          <w:rFonts w:asciiTheme="majorHAnsi" w:hAnsiTheme="majorHAnsi"/>
          <w:sz w:val="22"/>
        </w:rPr>
        <w:t xml:space="preserve"> ceux qui se trouvent dans une</w:t>
      </w:r>
      <w:r w:rsidRPr="003051FC">
        <w:rPr>
          <w:rFonts w:asciiTheme="majorHAnsi" w:hAnsiTheme="majorHAnsi"/>
          <w:b/>
          <w:i/>
          <w:sz w:val="22"/>
        </w:rPr>
        <w:t xml:space="preserve"> situation déterminée </w:t>
      </w:r>
      <w:r w:rsidRPr="0001277B">
        <w:rPr>
          <w:rFonts w:asciiTheme="majorHAnsi" w:hAnsiTheme="majorHAnsi"/>
          <w:sz w:val="22"/>
        </w:rPr>
        <w:t xml:space="preserve">quelle que soit leur situation personnelle (richesse, statut social..). </w:t>
      </w:r>
    </w:p>
    <w:p w:rsidR="00EC21B3" w:rsidRDefault="00F1134F" w:rsidP="00930412">
      <w:pPr>
        <w:pStyle w:val="Standard"/>
        <w:numPr>
          <w:ilvl w:val="0"/>
          <w:numId w:val="21"/>
        </w:numPr>
        <w:jc w:val="both"/>
        <w:rPr>
          <w:rFonts w:asciiTheme="majorHAnsi" w:hAnsiTheme="majorHAnsi"/>
          <w:sz w:val="22"/>
        </w:rPr>
      </w:pPr>
      <w:r w:rsidRPr="003051FC">
        <w:rPr>
          <w:rFonts w:asciiTheme="majorHAnsi" w:hAnsiTheme="majorHAnsi"/>
          <w:sz w:val="22"/>
          <w:u w:val="single"/>
        </w:rPr>
        <w:t>Exemple</w:t>
      </w:r>
      <w:r w:rsidRPr="0001277B">
        <w:rPr>
          <w:rFonts w:asciiTheme="majorHAnsi" w:hAnsiTheme="majorHAnsi"/>
          <w:sz w:val="22"/>
        </w:rPr>
        <w:t> : le code de la route s'applique de la même manière à tous ceux qui utilisent la route.</w:t>
      </w:r>
    </w:p>
    <w:p w:rsidR="003051FC" w:rsidRPr="0001277B" w:rsidRDefault="003051FC" w:rsidP="003051FC">
      <w:pPr>
        <w:pStyle w:val="Standard"/>
        <w:jc w:val="both"/>
        <w:rPr>
          <w:rFonts w:asciiTheme="majorHAnsi" w:hAnsiTheme="majorHAnsi"/>
          <w:sz w:val="22"/>
        </w:rPr>
      </w:pPr>
    </w:p>
    <w:p w:rsidR="003051FC" w:rsidRDefault="00F1134F" w:rsidP="005603DD">
      <w:pPr>
        <w:pStyle w:val="Standard"/>
        <w:jc w:val="both"/>
        <w:rPr>
          <w:rFonts w:asciiTheme="majorHAnsi" w:hAnsiTheme="majorHAnsi"/>
          <w:sz w:val="22"/>
        </w:rPr>
      </w:pPr>
      <w:r w:rsidRPr="0001277B">
        <w:rPr>
          <w:rFonts w:asciiTheme="majorHAnsi" w:hAnsiTheme="majorHAnsi"/>
          <w:sz w:val="22"/>
        </w:rPr>
        <w:t xml:space="preserve">Il peut y avoir des </w:t>
      </w:r>
      <w:r w:rsidRPr="003051FC">
        <w:rPr>
          <w:rFonts w:asciiTheme="majorHAnsi" w:hAnsiTheme="majorHAnsi"/>
          <w:b/>
          <w:i/>
          <w:sz w:val="22"/>
        </w:rPr>
        <w:t>mesures individuelles</w:t>
      </w:r>
      <w:r w:rsidRPr="0001277B">
        <w:rPr>
          <w:rFonts w:asciiTheme="majorHAnsi" w:hAnsiTheme="majorHAnsi"/>
          <w:sz w:val="22"/>
        </w:rPr>
        <w:t xml:space="preserve"> qui ne concernent que certains d'entre nous. </w:t>
      </w:r>
    </w:p>
    <w:p w:rsidR="00EC21B3" w:rsidRPr="0001277B" w:rsidRDefault="00F1134F" w:rsidP="00930412">
      <w:pPr>
        <w:pStyle w:val="Standard"/>
        <w:numPr>
          <w:ilvl w:val="0"/>
          <w:numId w:val="21"/>
        </w:numPr>
        <w:jc w:val="both"/>
        <w:rPr>
          <w:rFonts w:asciiTheme="majorHAnsi" w:hAnsiTheme="majorHAnsi"/>
          <w:sz w:val="22"/>
        </w:rPr>
      </w:pPr>
      <w:r w:rsidRPr="003051FC">
        <w:rPr>
          <w:rFonts w:asciiTheme="majorHAnsi" w:hAnsiTheme="majorHAnsi"/>
          <w:sz w:val="22"/>
          <w:u w:val="single"/>
        </w:rPr>
        <w:t>Exemple </w:t>
      </w:r>
      <w:r w:rsidRPr="0001277B">
        <w:rPr>
          <w:rFonts w:asciiTheme="majorHAnsi" w:hAnsiTheme="majorHAnsi"/>
          <w:sz w:val="22"/>
        </w:rPr>
        <w:t>: droit d'enseigner qui est appliqué individuellement au professeur.</w:t>
      </w:r>
      <w:r w:rsidR="0042654A">
        <w:rPr>
          <w:rFonts w:asciiTheme="majorHAnsi" w:hAnsiTheme="majorHAnsi"/>
          <w:sz w:val="22"/>
        </w:rPr>
        <w:t xml:space="preserve"> Notation individuelle aux épreuves à la fac.</w:t>
      </w:r>
    </w:p>
    <w:p w:rsidR="00EC21B3" w:rsidRPr="0001277B" w:rsidRDefault="00EC21B3" w:rsidP="005603DD">
      <w:pPr>
        <w:pStyle w:val="Standard"/>
        <w:jc w:val="both"/>
        <w:rPr>
          <w:rFonts w:asciiTheme="majorHAnsi" w:hAnsiTheme="majorHAnsi"/>
          <w:sz w:val="22"/>
        </w:rPr>
      </w:pPr>
    </w:p>
    <w:p w:rsidR="00EC21B3" w:rsidRPr="00F1134F" w:rsidRDefault="0001277B" w:rsidP="00930412">
      <w:pPr>
        <w:pStyle w:val="Standard"/>
        <w:numPr>
          <w:ilvl w:val="0"/>
          <w:numId w:val="10"/>
        </w:numPr>
        <w:jc w:val="both"/>
        <w:rPr>
          <w:rFonts w:asciiTheme="majorHAnsi" w:hAnsiTheme="majorHAnsi"/>
          <w:b/>
          <w:bCs/>
          <w:color w:val="8064A2" w:themeColor="accent4"/>
          <w:sz w:val="22"/>
        </w:rPr>
      </w:pPr>
      <w:r w:rsidRPr="00F1134F">
        <w:rPr>
          <w:rFonts w:asciiTheme="majorHAnsi" w:hAnsiTheme="majorHAnsi"/>
          <w:b/>
          <w:bCs/>
          <w:color w:val="8064A2" w:themeColor="accent4"/>
          <w:sz w:val="22"/>
        </w:rPr>
        <w:t>Elle est permanente</w:t>
      </w:r>
    </w:p>
    <w:p w:rsidR="0001277B" w:rsidRPr="0001277B" w:rsidRDefault="0001277B" w:rsidP="005603DD">
      <w:pPr>
        <w:pStyle w:val="Standard"/>
        <w:jc w:val="both"/>
        <w:rPr>
          <w:rFonts w:asciiTheme="majorHAnsi" w:hAnsiTheme="majorHAnsi"/>
          <w:b/>
          <w:bCs/>
          <w:sz w:val="22"/>
        </w:rPr>
      </w:pPr>
    </w:p>
    <w:p w:rsidR="008561B2" w:rsidRDefault="00F1134F" w:rsidP="005603DD">
      <w:pPr>
        <w:pStyle w:val="Standard"/>
        <w:jc w:val="both"/>
        <w:rPr>
          <w:rFonts w:asciiTheme="majorHAnsi" w:hAnsiTheme="majorHAnsi"/>
          <w:sz w:val="22"/>
        </w:rPr>
      </w:pPr>
      <w:r w:rsidRPr="0001277B">
        <w:rPr>
          <w:rFonts w:asciiTheme="majorHAnsi" w:hAnsiTheme="majorHAnsi"/>
          <w:sz w:val="22"/>
        </w:rPr>
        <w:t xml:space="preserve">Elle ne vieillit pas, elle est éternelle, elle s'applique jusqu'au moment elle est changée ou elle disparaît. </w:t>
      </w:r>
    </w:p>
    <w:p w:rsidR="008561B2" w:rsidRDefault="008561B2" w:rsidP="005603DD">
      <w:pPr>
        <w:pStyle w:val="Standard"/>
        <w:jc w:val="both"/>
        <w:rPr>
          <w:rFonts w:asciiTheme="majorHAnsi" w:hAnsiTheme="majorHAnsi"/>
          <w:sz w:val="22"/>
        </w:rPr>
      </w:pPr>
    </w:p>
    <w:p w:rsidR="008561B2" w:rsidRDefault="00F1134F" w:rsidP="00930412">
      <w:pPr>
        <w:pStyle w:val="Standard"/>
        <w:numPr>
          <w:ilvl w:val="0"/>
          <w:numId w:val="18"/>
        </w:numPr>
        <w:jc w:val="both"/>
        <w:rPr>
          <w:rFonts w:asciiTheme="majorHAnsi" w:hAnsiTheme="majorHAnsi"/>
          <w:sz w:val="22"/>
        </w:rPr>
      </w:pPr>
      <w:r w:rsidRPr="008561B2">
        <w:rPr>
          <w:rFonts w:asciiTheme="majorHAnsi" w:hAnsiTheme="majorHAnsi"/>
          <w:sz w:val="22"/>
          <w:u w:val="single"/>
        </w:rPr>
        <w:t>Exemple</w:t>
      </w:r>
      <w:r w:rsidRPr="0001277B">
        <w:rPr>
          <w:rFonts w:asciiTheme="majorHAnsi" w:hAnsiTheme="majorHAnsi"/>
          <w:sz w:val="22"/>
        </w:rPr>
        <w:t xml:space="preserve"> : la peine de mort était appliquée jusqu'à ce qu'elle disparaisse en </w:t>
      </w:r>
      <w:r w:rsidR="008561B2" w:rsidRPr="008561B2">
        <w:rPr>
          <w:rFonts w:asciiTheme="majorHAnsi" w:hAnsiTheme="majorHAnsi"/>
          <w:b/>
          <w:i/>
          <w:sz w:val="22"/>
        </w:rPr>
        <w:t>19</w:t>
      </w:r>
      <w:r w:rsidRPr="008561B2">
        <w:rPr>
          <w:rFonts w:asciiTheme="majorHAnsi" w:hAnsiTheme="majorHAnsi"/>
          <w:b/>
          <w:i/>
          <w:sz w:val="22"/>
        </w:rPr>
        <w:t>81</w:t>
      </w:r>
      <w:r w:rsidRPr="0001277B">
        <w:rPr>
          <w:rFonts w:asciiTheme="majorHAnsi" w:hAnsiTheme="majorHAnsi"/>
          <w:sz w:val="22"/>
        </w:rPr>
        <w:t xml:space="preserve"> par le ministre de la justice </w:t>
      </w:r>
      <w:r w:rsidRPr="008561B2">
        <w:rPr>
          <w:rFonts w:asciiTheme="majorHAnsi" w:hAnsiTheme="majorHAnsi"/>
          <w:b/>
          <w:i/>
          <w:sz w:val="22"/>
        </w:rPr>
        <w:t>Robert Badinter</w:t>
      </w:r>
      <w:r w:rsidRPr="0001277B">
        <w:rPr>
          <w:rFonts w:asciiTheme="majorHAnsi" w:hAnsiTheme="majorHAnsi"/>
          <w:sz w:val="22"/>
        </w:rPr>
        <w:t xml:space="preserve"> « tout condamné à mort aura la tête tranchée ». On la remplace par une autre sanction : la </w:t>
      </w:r>
      <w:r w:rsidRPr="008561B2">
        <w:rPr>
          <w:rFonts w:asciiTheme="majorHAnsi" w:hAnsiTheme="majorHAnsi"/>
          <w:b/>
          <w:i/>
          <w:sz w:val="22"/>
        </w:rPr>
        <w:t>réclusion criminelle à perpétuité</w:t>
      </w:r>
      <w:r w:rsidRPr="0001277B">
        <w:rPr>
          <w:rFonts w:asciiTheme="majorHAnsi" w:hAnsiTheme="majorHAnsi"/>
          <w:sz w:val="22"/>
        </w:rPr>
        <w:t xml:space="preserve"> assortie à des peines de prison </w:t>
      </w:r>
      <w:r w:rsidRPr="008561B2">
        <w:rPr>
          <w:rFonts w:asciiTheme="majorHAnsi" w:hAnsiTheme="majorHAnsi"/>
          <w:b/>
          <w:i/>
          <w:sz w:val="22"/>
        </w:rPr>
        <w:t>incompressibles</w:t>
      </w:r>
      <w:r w:rsidR="008561B2">
        <w:rPr>
          <w:rFonts w:asciiTheme="majorHAnsi" w:hAnsiTheme="majorHAnsi"/>
          <w:b/>
          <w:i/>
          <w:sz w:val="22"/>
        </w:rPr>
        <w:t xml:space="preserve"> </w:t>
      </w:r>
      <w:r w:rsidR="008561B2" w:rsidRPr="008561B2">
        <w:rPr>
          <w:rFonts w:asciiTheme="majorHAnsi" w:hAnsiTheme="majorHAnsi"/>
          <w:sz w:val="22"/>
        </w:rPr>
        <w:t>(période de sûreté illimitée non négociable)</w:t>
      </w:r>
      <w:r w:rsidRPr="0001277B">
        <w:rPr>
          <w:rFonts w:asciiTheme="majorHAnsi" w:hAnsiTheme="majorHAnsi"/>
          <w:sz w:val="22"/>
        </w:rPr>
        <w:t>. La suppression de la peine de</w:t>
      </w:r>
      <w:r w:rsidR="008561B2">
        <w:rPr>
          <w:rFonts w:asciiTheme="majorHAnsi" w:hAnsiTheme="majorHAnsi"/>
          <w:sz w:val="22"/>
        </w:rPr>
        <w:t xml:space="preserve"> mort est dans la constitution. D</w:t>
      </w:r>
      <w:r w:rsidRPr="0001277B">
        <w:rPr>
          <w:rFonts w:asciiTheme="majorHAnsi" w:hAnsiTheme="majorHAnsi"/>
          <w:sz w:val="22"/>
        </w:rPr>
        <w:t xml:space="preserve">e plus dans la </w:t>
      </w:r>
      <w:r w:rsidRPr="008561B2">
        <w:rPr>
          <w:rFonts w:asciiTheme="majorHAnsi" w:hAnsiTheme="majorHAnsi"/>
          <w:b/>
          <w:i/>
          <w:sz w:val="22"/>
        </w:rPr>
        <w:t>convention européenne des droits de l'homme</w:t>
      </w:r>
      <w:r w:rsidRPr="0001277B">
        <w:rPr>
          <w:rFonts w:asciiTheme="majorHAnsi" w:hAnsiTheme="majorHAnsi"/>
          <w:sz w:val="22"/>
        </w:rPr>
        <w:t xml:space="preserve"> elle est interdite donc pour la rétablir il f</w:t>
      </w:r>
      <w:r w:rsidR="008561B2">
        <w:rPr>
          <w:rFonts w:asciiTheme="majorHAnsi" w:hAnsiTheme="majorHAnsi"/>
          <w:sz w:val="22"/>
        </w:rPr>
        <w:t>audrait changer la convention ou</w:t>
      </w:r>
      <w:r w:rsidRPr="0001277B">
        <w:rPr>
          <w:rFonts w:asciiTheme="majorHAnsi" w:hAnsiTheme="majorHAnsi"/>
          <w:sz w:val="22"/>
        </w:rPr>
        <w:t xml:space="preserve"> partir de l'Europe. </w:t>
      </w:r>
    </w:p>
    <w:p w:rsidR="008561B2" w:rsidRDefault="008561B2" w:rsidP="005603DD">
      <w:pPr>
        <w:pStyle w:val="Standard"/>
        <w:jc w:val="both"/>
        <w:rPr>
          <w:rFonts w:asciiTheme="majorHAnsi" w:hAnsiTheme="majorHAnsi"/>
          <w:sz w:val="22"/>
        </w:rPr>
      </w:pPr>
    </w:p>
    <w:p w:rsidR="008561B2" w:rsidRDefault="00F1134F" w:rsidP="00930412">
      <w:pPr>
        <w:pStyle w:val="Standard"/>
        <w:numPr>
          <w:ilvl w:val="0"/>
          <w:numId w:val="18"/>
        </w:numPr>
        <w:jc w:val="both"/>
        <w:rPr>
          <w:rFonts w:asciiTheme="majorHAnsi" w:hAnsiTheme="majorHAnsi"/>
          <w:sz w:val="22"/>
        </w:rPr>
      </w:pPr>
      <w:r w:rsidRPr="008561B2">
        <w:rPr>
          <w:rFonts w:asciiTheme="majorHAnsi" w:hAnsiTheme="majorHAnsi"/>
          <w:sz w:val="22"/>
          <w:u w:val="single"/>
        </w:rPr>
        <w:t>Autre exemple</w:t>
      </w:r>
      <w:r w:rsidRPr="0001277B">
        <w:rPr>
          <w:rFonts w:asciiTheme="majorHAnsi" w:hAnsiTheme="majorHAnsi"/>
          <w:sz w:val="22"/>
        </w:rPr>
        <w:t xml:space="preserve"> : pendant très longtemps l’adultère était considérée comme une cause rédhibitoire de divorce, ce n'est plus le cas aujourd'hui. </w:t>
      </w:r>
    </w:p>
    <w:p w:rsidR="008561B2" w:rsidRDefault="008561B2" w:rsidP="008561B2">
      <w:pPr>
        <w:pStyle w:val="ListParagraph"/>
        <w:rPr>
          <w:rFonts w:asciiTheme="majorHAnsi" w:hAnsiTheme="majorHAnsi"/>
          <w:sz w:val="22"/>
        </w:rPr>
      </w:pPr>
    </w:p>
    <w:p w:rsidR="008561B2" w:rsidRDefault="00F1134F" w:rsidP="00930412">
      <w:pPr>
        <w:pStyle w:val="Standard"/>
        <w:numPr>
          <w:ilvl w:val="0"/>
          <w:numId w:val="18"/>
        </w:numPr>
        <w:jc w:val="both"/>
        <w:rPr>
          <w:rFonts w:asciiTheme="majorHAnsi" w:hAnsiTheme="majorHAnsi"/>
          <w:sz w:val="22"/>
        </w:rPr>
      </w:pPr>
      <w:r w:rsidRPr="008561B2">
        <w:rPr>
          <w:rFonts w:asciiTheme="majorHAnsi" w:hAnsiTheme="majorHAnsi"/>
          <w:sz w:val="22"/>
          <w:u w:val="single"/>
        </w:rPr>
        <w:t>Autre exemple</w:t>
      </w:r>
      <w:r w:rsidRPr="0001277B">
        <w:rPr>
          <w:rFonts w:asciiTheme="majorHAnsi" w:hAnsiTheme="majorHAnsi"/>
          <w:sz w:val="22"/>
        </w:rPr>
        <w:t xml:space="preserve"> : le mariage homosexuel n'est pas autorisé mais peut-être qu'avec un nouveau président elle le sera. </w:t>
      </w:r>
    </w:p>
    <w:p w:rsidR="008561B2" w:rsidRDefault="008561B2" w:rsidP="008561B2">
      <w:pPr>
        <w:pStyle w:val="ListParagraph"/>
        <w:rPr>
          <w:rFonts w:asciiTheme="majorHAnsi" w:hAnsiTheme="majorHAnsi"/>
          <w:sz w:val="22"/>
        </w:rPr>
      </w:pPr>
    </w:p>
    <w:p w:rsidR="00EC21B3" w:rsidRPr="0001277B" w:rsidRDefault="00F1134F" w:rsidP="00930412">
      <w:pPr>
        <w:pStyle w:val="Standard"/>
        <w:numPr>
          <w:ilvl w:val="0"/>
          <w:numId w:val="18"/>
        </w:numPr>
        <w:jc w:val="both"/>
        <w:rPr>
          <w:rFonts w:asciiTheme="majorHAnsi" w:hAnsiTheme="majorHAnsi"/>
          <w:sz w:val="22"/>
        </w:rPr>
      </w:pPr>
      <w:r w:rsidRPr="008561B2">
        <w:rPr>
          <w:rFonts w:asciiTheme="majorHAnsi" w:hAnsiTheme="majorHAnsi"/>
          <w:sz w:val="22"/>
          <w:u w:val="single"/>
        </w:rPr>
        <w:t>Autre exemple</w:t>
      </w:r>
      <w:r w:rsidRPr="0001277B">
        <w:rPr>
          <w:rFonts w:asciiTheme="majorHAnsi" w:hAnsiTheme="majorHAnsi"/>
          <w:sz w:val="22"/>
        </w:rPr>
        <w:t xml:space="preserve"> : loi du </w:t>
      </w:r>
      <w:r w:rsidRPr="008561B2">
        <w:rPr>
          <w:rFonts w:asciiTheme="majorHAnsi" w:hAnsiTheme="majorHAnsi"/>
          <w:b/>
          <w:i/>
          <w:sz w:val="22"/>
        </w:rPr>
        <w:t>15 mars 2004</w:t>
      </w:r>
      <w:r w:rsidRPr="0001277B">
        <w:rPr>
          <w:rFonts w:asciiTheme="majorHAnsi" w:hAnsiTheme="majorHAnsi"/>
          <w:sz w:val="22"/>
        </w:rPr>
        <w:t xml:space="preserve"> on a plus le droit en France dans les écoles primaires et secondaires publiques de montrer son appartenance religieuse.</w:t>
      </w:r>
    </w:p>
    <w:p w:rsidR="00EC21B3" w:rsidRPr="0001277B" w:rsidRDefault="00EC21B3" w:rsidP="005603DD">
      <w:pPr>
        <w:pStyle w:val="Standard"/>
        <w:jc w:val="both"/>
        <w:rPr>
          <w:rFonts w:asciiTheme="majorHAnsi" w:hAnsiTheme="majorHAnsi"/>
          <w:sz w:val="22"/>
        </w:rPr>
      </w:pPr>
    </w:p>
    <w:p w:rsidR="00EC21B3" w:rsidRPr="00F1134F" w:rsidRDefault="00F1134F" w:rsidP="00930412">
      <w:pPr>
        <w:pStyle w:val="Standard"/>
        <w:numPr>
          <w:ilvl w:val="0"/>
          <w:numId w:val="10"/>
        </w:numPr>
        <w:jc w:val="both"/>
        <w:rPr>
          <w:rFonts w:asciiTheme="majorHAnsi" w:hAnsiTheme="majorHAnsi"/>
          <w:b/>
          <w:color w:val="8064A2" w:themeColor="accent4"/>
          <w:sz w:val="22"/>
        </w:rPr>
      </w:pPr>
      <w:r w:rsidRPr="00F1134F">
        <w:rPr>
          <w:rFonts w:asciiTheme="majorHAnsi" w:hAnsiTheme="majorHAnsi"/>
          <w:b/>
          <w:color w:val="8064A2" w:themeColor="accent4"/>
          <w:sz w:val="22"/>
        </w:rPr>
        <w:t>Elle est obligatoire</w:t>
      </w:r>
    </w:p>
    <w:p w:rsidR="0001277B" w:rsidRPr="0001277B" w:rsidRDefault="0001277B" w:rsidP="005603DD">
      <w:pPr>
        <w:pStyle w:val="Standard"/>
        <w:jc w:val="both"/>
        <w:rPr>
          <w:rFonts w:asciiTheme="majorHAnsi" w:hAnsiTheme="majorHAnsi"/>
          <w:sz w:val="22"/>
        </w:rPr>
      </w:pPr>
    </w:p>
    <w:p w:rsidR="00EC21B3" w:rsidRPr="0001277B" w:rsidRDefault="005603DD" w:rsidP="005603DD">
      <w:pPr>
        <w:pStyle w:val="Standard"/>
        <w:jc w:val="both"/>
        <w:rPr>
          <w:rFonts w:asciiTheme="majorHAnsi" w:hAnsiTheme="majorHAnsi"/>
          <w:sz w:val="22"/>
        </w:rPr>
      </w:pPr>
      <w:r w:rsidRPr="0001277B">
        <w:rPr>
          <w:rFonts w:asciiTheme="majorHAnsi" w:hAnsiTheme="majorHAnsi"/>
          <w:sz w:val="22"/>
        </w:rPr>
        <w:t>Si</w:t>
      </w:r>
      <w:r w:rsidR="00F1134F" w:rsidRPr="0001277B">
        <w:rPr>
          <w:rFonts w:asciiTheme="majorHAnsi" w:hAnsiTheme="majorHAnsi"/>
          <w:sz w:val="22"/>
        </w:rPr>
        <w:t xml:space="preserve"> on ne se soumet pas aux prescriptions de la règle de droit, la société pourra l'appliquer par la force y compris par l'utilisation de </w:t>
      </w:r>
      <w:r w:rsidR="00F1134F" w:rsidRPr="008561B2">
        <w:rPr>
          <w:rFonts w:asciiTheme="majorHAnsi" w:hAnsiTheme="majorHAnsi"/>
          <w:b/>
          <w:i/>
          <w:sz w:val="22"/>
        </w:rPr>
        <w:t>sanction</w:t>
      </w:r>
      <w:r w:rsidR="00F1134F" w:rsidRPr="0001277B">
        <w:rPr>
          <w:rFonts w:asciiTheme="majorHAnsi" w:hAnsiTheme="majorHAnsi"/>
          <w:sz w:val="22"/>
        </w:rPr>
        <w:t>.</w:t>
      </w:r>
    </w:p>
    <w:p w:rsidR="00EC21B3" w:rsidRPr="0001277B" w:rsidRDefault="00F1134F" w:rsidP="005603DD">
      <w:pPr>
        <w:pStyle w:val="Standard"/>
        <w:jc w:val="both"/>
        <w:rPr>
          <w:rFonts w:asciiTheme="majorHAnsi" w:hAnsiTheme="majorHAnsi"/>
          <w:sz w:val="22"/>
        </w:rPr>
      </w:pPr>
      <w:r w:rsidRPr="0001277B">
        <w:rPr>
          <w:rFonts w:asciiTheme="majorHAnsi" w:hAnsiTheme="majorHAnsi"/>
          <w:sz w:val="22"/>
        </w:rPr>
        <w:t xml:space="preserve">Ne pas confondre règle de droit et </w:t>
      </w:r>
      <w:r w:rsidRPr="008561B2">
        <w:rPr>
          <w:rFonts w:asciiTheme="majorHAnsi" w:hAnsiTheme="majorHAnsi"/>
          <w:b/>
          <w:i/>
          <w:sz w:val="22"/>
        </w:rPr>
        <w:t>règle morale</w:t>
      </w:r>
      <w:r w:rsidRPr="0001277B">
        <w:rPr>
          <w:rFonts w:asciiTheme="majorHAnsi" w:hAnsiTheme="majorHAnsi"/>
          <w:sz w:val="22"/>
        </w:rPr>
        <w:t>. La règle morale c'est par exemple dire bonjour, aller à l'office, saluer</w:t>
      </w:r>
      <w:r w:rsidR="005603DD" w:rsidRPr="0001277B">
        <w:rPr>
          <w:rFonts w:asciiTheme="majorHAnsi" w:hAnsiTheme="majorHAnsi"/>
          <w:sz w:val="22"/>
        </w:rPr>
        <w:t>...</w:t>
      </w:r>
      <w:r w:rsidRPr="0001277B">
        <w:rPr>
          <w:rFonts w:asciiTheme="majorHAnsi" w:hAnsiTheme="majorHAnsi"/>
          <w:sz w:val="22"/>
        </w:rPr>
        <w:t xml:space="preserve"> et ce n'est pas sanctionnable.</w:t>
      </w:r>
    </w:p>
    <w:p w:rsidR="00EC21B3" w:rsidRDefault="00EC21B3" w:rsidP="005603DD">
      <w:pPr>
        <w:pStyle w:val="Standard"/>
        <w:jc w:val="both"/>
        <w:rPr>
          <w:rFonts w:asciiTheme="majorHAnsi" w:hAnsiTheme="majorHAnsi"/>
          <w:sz w:val="22"/>
        </w:rPr>
      </w:pPr>
    </w:p>
    <w:p w:rsidR="008561B2" w:rsidRPr="0001277B" w:rsidRDefault="008561B2" w:rsidP="005603DD">
      <w:pPr>
        <w:pStyle w:val="Standard"/>
        <w:jc w:val="both"/>
        <w:rPr>
          <w:rFonts w:asciiTheme="majorHAnsi" w:hAnsiTheme="majorHAnsi"/>
          <w:sz w:val="22"/>
        </w:rPr>
      </w:pPr>
    </w:p>
    <w:p w:rsidR="00EC21B3" w:rsidRPr="0001277B" w:rsidRDefault="00F1134F" w:rsidP="005603DD">
      <w:pPr>
        <w:pStyle w:val="Standard"/>
        <w:numPr>
          <w:ilvl w:val="0"/>
          <w:numId w:val="2"/>
        </w:numPr>
        <w:jc w:val="both"/>
        <w:rPr>
          <w:rFonts w:asciiTheme="majorHAnsi" w:hAnsiTheme="majorHAnsi"/>
          <w:bCs/>
          <w:color w:val="FF0066"/>
          <w:sz w:val="28"/>
          <w:u w:val="single"/>
        </w:rPr>
      </w:pPr>
      <w:r w:rsidRPr="0001277B">
        <w:rPr>
          <w:rFonts w:asciiTheme="majorHAnsi" w:hAnsiTheme="majorHAnsi"/>
          <w:bCs/>
          <w:color w:val="FF0066"/>
          <w:sz w:val="28"/>
          <w:u w:val="single"/>
        </w:rPr>
        <w:t>Quelles sont l</w:t>
      </w:r>
      <w:r w:rsidR="0001277B">
        <w:rPr>
          <w:rFonts w:asciiTheme="majorHAnsi" w:hAnsiTheme="majorHAnsi"/>
          <w:bCs/>
          <w:color w:val="FF0066"/>
          <w:sz w:val="28"/>
          <w:u w:val="single"/>
        </w:rPr>
        <w:t>es sources de la règle de droit ?</w:t>
      </w:r>
    </w:p>
    <w:p w:rsidR="00EC21B3" w:rsidRPr="0001277B" w:rsidRDefault="00EC21B3" w:rsidP="005603DD">
      <w:pPr>
        <w:pStyle w:val="Standard"/>
        <w:jc w:val="both"/>
        <w:rPr>
          <w:rFonts w:asciiTheme="majorHAnsi" w:hAnsiTheme="majorHAnsi"/>
          <w:sz w:val="22"/>
        </w:rPr>
      </w:pPr>
    </w:p>
    <w:p w:rsidR="00EC21B3" w:rsidRPr="00F1134F" w:rsidRDefault="00F1134F" w:rsidP="00930412">
      <w:pPr>
        <w:pStyle w:val="Standard"/>
        <w:numPr>
          <w:ilvl w:val="0"/>
          <w:numId w:val="11"/>
        </w:numPr>
        <w:jc w:val="both"/>
        <w:rPr>
          <w:rFonts w:asciiTheme="majorHAnsi" w:hAnsiTheme="majorHAnsi"/>
          <w:b/>
          <w:bCs/>
          <w:color w:val="8064A2" w:themeColor="accent4"/>
          <w:sz w:val="22"/>
        </w:rPr>
      </w:pPr>
      <w:r w:rsidRPr="00F1134F">
        <w:rPr>
          <w:rFonts w:asciiTheme="majorHAnsi" w:hAnsiTheme="majorHAnsi"/>
          <w:b/>
          <w:bCs/>
          <w:color w:val="8064A2" w:themeColor="accent4"/>
          <w:sz w:val="22"/>
        </w:rPr>
        <w:t>La loi</w:t>
      </w:r>
    </w:p>
    <w:p w:rsidR="0001277B" w:rsidRPr="0001277B" w:rsidRDefault="0001277B" w:rsidP="005603DD">
      <w:pPr>
        <w:pStyle w:val="Standard"/>
        <w:jc w:val="both"/>
        <w:rPr>
          <w:rFonts w:asciiTheme="majorHAnsi" w:hAnsiTheme="majorHAnsi"/>
          <w:b/>
          <w:bCs/>
          <w:sz w:val="22"/>
        </w:rPr>
      </w:pPr>
    </w:p>
    <w:p w:rsidR="008561B2" w:rsidRDefault="00F1134F" w:rsidP="005603DD">
      <w:pPr>
        <w:pStyle w:val="Standard"/>
        <w:jc w:val="both"/>
        <w:rPr>
          <w:rFonts w:asciiTheme="majorHAnsi" w:hAnsiTheme="majorHAnsi"/>
          <w:sz w:val="22"/>
        </w:rPr>
      </w:pPr>
      <w:r w:rsidRPr="0001277B">
        <w:rPr>
          <w:rFonts w:asciiTheme="majorHAnsi" w:hAnsiTheme="majorHAnsi"/>
          <w:sz w:val="22"/>
        </w:rPr>
        <w:t xml:space="preserve">Ça n'a pas toujours été le cas mais aujourd'hui c'est la loi au sens générique du terme : </w:t>
      </w:r>
      <w:r w:rsidRPr="008561B2">
        <w:rPr>
          <w:rFonts w:asciiTheme="majorHAnsi" w:hAnsiTheme="majorHAnsi"/>
          <w:b/>
          <w:i/>
          <w:sz w:val="22"/>
        </w:rPr>
        <w:t xml:space="preserve">actes de </w:t>
      </w:r>
      <w:r w:rsidRPr="008561B2">
        <w:rPr>
          <w:rFonts w:asciiTheme="majorHAnsi" w:hAnsiTheme="majorHAnsi"/>
          <w:b/>
          <w:i/>
          <w:sz w:val="22"/>
        </w:rPr>
        <w:lastRenderedPageBreak/>
        <w:t>l'autorité publique</w:t>
      </w:r>
      <w:r w:rsidRPr="0001277B">
        <w:rPr>
          <w:rFonts w:asciiTheme="majorHAnsi" w:hAnsiTheme="majorHAnsi"/>
          <w:sz w:val="22"/>
        </w:rPr>
        <w:t xml:space="preserve">, le </w:t>
      </w:r>
      <w:r w:rsidRPr="008561B2">
        <w:rPr>
          <w:rFonts w:asciiTheme="majorHAnsi" w:hAnsiTheme="majorHAnsi"/>
          <w:b/>
          <w:i/>
          <w:sz w:val="22"/>
        </w:rPr>
        <w:t>règlement</w:t>
      </w:r>
      <w:r w:rsidRPr="0001277B">
        <w:rPr>
          <w:rFonts w:asciiTheme="majorHAnsi" w:hAnsiTheme="majorHAnsi"/>
          <w:sz w:val="22"/>
        </w:rPr>
        <w:t xml:space="preserve">, la </w:t>
      </w:r>
      <w:r w:rsidRPr="008561B2">
        <w:rPr>
          <w:rFonts w:asciiTheme="majorHAnsi" w:hAnsiTheme="majorHAnsi"/>
          <w:b/>
          <w:i/>
          <w:sz w:val="22"/>
        </w:rPr>
        <w:t>loi</w:t>
      </w:r>
      <w:r w:rsidRPr="0001277B">
        <w:rPr>
          <w:rFonts w:asciiTheme="majorHAnsi" w:hAnsiTheme="majorHAnsi"/>
          <w:sz w:val="22"/>
        </w:rPr>
        <w:t xml:space="preserve">. </w:t>
      </w:r>
    </w:p>
    <w:p w:rsidR="00EC21B3" w:rsidRDefault="00F1134F" w:rsidP="005603DD">
      <w:pPr>
        <w:pStyle w:val="Standard"/>
        <w:jc w:val="both"/>
        <w:rPr>
          <w:rFonts w:asciiTheme="majorHAnsi" w:hAnsiTheme="majorHAnsi"/>
          <w:sz w:val="22"/>
        </w:rPr>
      </w:pPr>
      <w:r w:rsidRPr="0001277B">
        <w:rPr>
          <w:rFonts w:asciiTheme="majorHAnsi" w:hAnsiTheme="majorHAnsi"/>
          <w:sz w:val="22"/>
        </w:rPr>
        <w:t xml:space="preserve">Il y a à peu </w:t>
      </w:r>
      <w:r w:rsidR="0001277B" w:rsidRPr="0001277B">
        <w:rPr>
          <w:rFonts w:asciiTheme="majorHAnsi" w:hAnsiTheme="majorHAnsi"/>
          <w:sz w:val="22"/>
        </w:rPr>
        <w:t>près</w:t>
      </w:r>
      <w:r w:rsidRPr="0001277B">
        <w:rPr>
          <w:rFonts w:asciiTheme="majorHAnsi" w:hAnsiTheme="majorHAnsi"/>
          <w:sz w:val="22"/>
        </w:rPr>
        <w:t xml:space="preserve"> </w:t>
      </w:r>
      <w:r w:rsidRPr="008561B2">
        <w:rPr>
          <w:rFonts w:asciiTheme="majorHAnsi" w:hAnsiTheme="majorHAnsi"/>
          <w:b/>
          <w:i/>
          <w:sz w:val="22"/>
        </w:rPr>
        <w:t>10</w:t>
      </w:r>
      <w:r w:rsidR="008561B2">
        <w:rPr>
          <w:rFonts w:asciiTheme="majorHAnsi" w:hAnsiTheme="majorHAnsi"/>
          <w:b/>
          <w:i/>
          <w:sz w:val="22"/>
        </w:rPr>
        <w:t xml:space="preserve"> </w:t>
      </w:r>
      <w:r w:rsidRPr="008561B2">
        <w:rPr>
          <w:rFonts w:asciiTheme="majorHAnsi" w:hAnsiTheme="majorHAnsi"/>
          <w:b/>
          <w:i/>
          <w:sz w:val="22"/>
        </w:rPr>
        <w:t>500</w:t>
      </w:r>
      <w:r w:rsidRPr="0001277B">
        <w:rPr>
          <w:rFonts w:asciiTheme="majorHAnsi" w:hAnsiTheme="majorHAnsi"/>
          <w:sz w:val="22"/>
        </w:rPr>
        <w:t xml:space="preserve"> lois et </w:t>
      </w:r>
      <w:r w:rsidRPr="008561B2">
        <w:rPr>
          <w:rFonts w:asciiTheme="majorHAnsi" w:hAnsiTheme="majorHAnsi"/>
          <w:b/>
          <w:i/>
          <w:sz w:val="22"/>
        </w:rPr>
        <w:t>120 000</w:t>
      </w:r>
      <w:r w:rsidRPr="0001277B">
        <w:rPr>
          <w:rFonts w:asciiTheme="majorHAnsi" w:hAnsiTheme="majorHAnsi"/>
          <w:sz w:val="22"/>
        </w:rPr>
        <w:t xml:space="preserve"> décret</w:t>
      </w:r>
      <w:r w:rsidR="008561B2">
        <w:rPr>
          <w:rFonts w:asciiTheme="majorHAnsi" w:hAnsiTheme="majorHAnsi"/>
          <w:sz w:val="22"/>
        </w:rPr>
        <w:t>s</w:t>
      </w:r>
      <w:r w:rsidRPr="0001277B">
        <w:rPr>
          <w:rFonts w:asciiTheme="majorHAnsi" w:hAnsiTheme="majorHAnsi"/>
          <w:sz w:val="22"/>
        </w:rPr>
        <w:t xml:space="preserve"> et nous sommes sous l'autorité de </w:t>
      </w:r>
      <w:r w:rsidRPr="008561B2">
        <w:rPr>
          <w:rFonts w:asciiTheme="majorHAnsi" w:hAnsiTheme="majorHAnsi"/>
          <w:b/>
          <w:i/>
          <w:sz w:val="22"/>
        </w:rPr>
        <w:t>740</w:t>
      </w:r>
      <w:r w:rsidRPr="0001277B">
        <w:rPr>
          <w:rFonts w:asciiTheme="majorHAnsi" w:hAnsiTheme="majorHAnsi"/>
          <w:sz w:val="22"/>
        </w:rPr>
        <w:t xml:space="preserve"> traités internationaux : c'est la totalité du droit objectif, nous devrions connaître tous </w:t>
      </w:r>
      <w:r w:rsidR="0001277B" w:rsidRPr="0001277B">
        <w:rPr>
          <w:rFonts w:asciiTheme="majorHAnsi" w:hAnsiTheme="majorHAnsi"/>
          <w:sz w:val="22"/>
        </w:rPr>
        <w:t>les détails</w:t>
      </w:r>
      <w:r w:rsidRPr="0001277B">
        <w:rPr>
          <w:rFonts w:asciiTheme="majorHAnsi" w:hAnsiTheme="majorHAnsi"/>
          <w:sz w:val="22"/>
        </w:rPr>
        <w:t xml:space="preserve"> de ces lois, traités et décrets. On est le pays qui a le plus de droits.</w:t>
      </w:r>
    </w:p>
    <w:p w:rsidR="00184FC0" w:rsidRDefault="00184FC0" w:rsidP="005603DD">
      <w:pPr>
        <w:pStyle w:val="Standard"/>
        <w:jc w:val="both"/>
        <w:rPr>
          <w:rFonts w:asciiTheme="majorHAnsi" w:hAnsiTheme="majorHAnsi"/>
          <w:sz w:val="22"/>
        </w:rPr>
      </w:pPr>
    </w:p>
    <w:p w:rsidR="00184FC0" w:rsidRPr="0001277B" w:rsidRDefault="00184FC0" w:rsidP="005603DD">
      <w:pPr>
        <w:pStyle w:val="Standard"/>
        <w:jc w:val="both"/>
        <w:rPr>
          <w:rFonts w:asciiTheme="majorHAnsi" w:hAnsiTheme="majorHAnsi"/>
          <w:sz w:val="22"/>
        </w:rPr>
      </w:pPr>
    </w:p>
    <w:p w:rsidR="00184FC0" w:rsidRDefault="00F1134F" w:rsidP="005603DD">
      <w:pPr>
        <w:pStyle w:val="Standard"/>
        <w:jc w:val="both"/>
        <w:rPr>
          <w:rFonts w:asciiTheme="majorHAnsi" w:hAnsiTheme="majorHAnsi"/>
          <w:sz w:val="22"/>
        </w:rPr>
      </w:pPr>
      <w:r w:rsidRPr="0001277B">
        <w:rPr>
          <w:rFonts w:asciiTheme="majorHAnsi" w:hAnsiTheme="majorHAnsi"/>
          <w:sz w:val="22"/>
        </w:rPr>
        <w:t xml:space="preserve">Quelle est la </w:t>
      </w:r>
      <w:r w:rsidRPr="00184FC0">
        <w:rPr>
          <w:rFonts w:asciiTheme="majorHAnsi" w:hAnsiTheme="majorHAnsi"/>
          <w:b/>
          <w:i/>
          <w:sz w:val="22"/>
        </w:rPr>
        <w:t>force de la loi</w:t>
      </w:r>
      <w:r w:rsidRPr="0001277B">
        <w:rPr>
          <w:rFonts w:asciiTheme="majorHAnsi" w:hAnsiTheme="majorHAnsi"/>
          <w:sz w:val="22"/>
        </w:rPr>
        <w:t xml:space="preserve">, le domaine d'application de la loi dans l'espace et dans le temps ? </w:t>
      </w:r>
    </w:p>
    <w:p w:rsidR="00184FC0" w:rsidRDefault="00184FC0" w:rsidP="005603DD">
      <w:pPr>
        <w:pStyle w:val="Standard"/>
        <w:jc w:val="both"/>
        <w:rPr>
          <w:rFonts w:asciiTheme="majorHAnsi" w:hAnsiTheme="majorHAnsi"/>
          <w:sz w:val="22"/>
        </w:rPr>
      </w:pPr>
    </w:p>
    <w:p w:rsidR="00184FC0" w:rsidRDefault="00184FC0" w:rsidP="005603DD">
      <w:pPr>
        <w:pStyle w:val="Standard"/>
        <w:jc w:val="both"/>
        <w:rPr>
          <w:rFonts w:asciiTheme="majorHAnsi" w:hAnsiTheme="majorHAnsi"/>
          <w:sz w:val="22"/>
        </w:rPr>
      </w:pPr>
    </w:p>
    <w:p w:rsidR="00EC21B3" w:rsidRDefault="00F1134F" w:rsidP="00930412">
      <w:pPr>
        <w:pStyle w:val="Standard"/>
        <w:numPr>
          <w:ilvl w:val="0"/>
          <w:numId w:val="20"/>
        </w:numPr>
        <w:jc w:val="both"/>
        <w:rPr>
          <w:rFonts w:asciiTheme="majorHAnsi" w:hAnsiTheme="majorHAnsi"/>
          <w:sz w:val="22"/>
        </w:rPr>
      </w:pPr>
      <w:r w:rsidRPr="0001277B">
        <w:rPr>
          <w:rFonts w:asciiTheme="majorHAnsi" w:hAnsiTheme="majorHAnsi"/>
          <w:sz w:val="22"/>
        </w:rPr>
        <w:t xml:space="preserve">Dans l'espace, la loi s'applique sur l'ensemble du territoire de la république. Parfois il y peut y avoir des particularismes : la loi française s'est adaptée pour les </w:t>
      </w:r>
      <w:r w:rsidRPr="00184FC0">
        <w:rPr>
          <w:rFonts w:asciiTheme="majorHAnsi" w:hAnsiTheme="majorHAnsi"/>
          <w:b/>
          <w:i/>
          <w:sz w:val="22"/>
        </w:rPr>
        <w:t>territoire</w:t>
      </w:r>
      <w:r w:rsidR="0001277B" w:rsidRPr="00184FC0">
        <w:rPr>
          <w:rFonts w:asciiTheme="majorHAnsi" w:hAnsiTheme="majorHAnsi"/>
          <w:b/>
          <w:i/>
          <w:sz w:val="22"/>
        </w:rPr>
        <w:t>s</w:t>
      </w:r>
      <w:r w:rsidR="00184FC0" w:rsidRPr="00184FC0">
        <w:rPr>
          <w:rFonts w:asciiTheme="majorHAnsi" w:hAnsiTheme="majorHAnsi"/>
          <w:b/>
          <w:i/>
          <w:sz w:val="22"/>
        </w:rPr>
        <w:t xml:space="preserve"> ultra</w:t>
      </w:r>
      <w:r w:rsidRPr="00184FC0">
        <w:rPr>
          <w:rFonts w:asciiTheme="majorHAnsi" w:hAnsiTheme="majorHAnsi"/>
          <w:b/>
          <w:i/>
          <w:sz w:val="22"/>
        </w:rPr>
        <w:t>marin</w:t>
      </w:r>
      <w:r w:rsidR="00184FC0" w:rsidRPr="00184FC0">
        <w:rPr>
          <w:rFonts w:asciiTheme="majorHAnsi" w:hAnsiTheme="majorHAnsi"/>
          <w:b/>
          <w:i/>
          <w:sz w:val="22"/>
        </w:rPr>
        <w:t>s</w:t>
      </w:r>
      <w:r w:rsidRPr="0001277B">
        <w:rPr>
          <w:rFonts w:asciiTheme="majorHAnsi" w:hAnsiTheme="majorHAnsi"/>
          <w:sz w:val="22"/>
        </w:rPr>
        <w:t xml:space="preserve"> de l'</w:t>
      </w:r>
      <w:r w:rsidR="0001277B" w:rsidRPr="0001277B">
        <w:rPr>
          <w:rFonts w:asciiTheme="majorHAnsi" w:hAnsiTheme="majorHAnsi"/>
          <w:sz w:val="22"/>
        </w:rPr>
        <w:t>outre-mer</w:t>
      </w:r>
      <w:r w:rsidRPr="0001277B">
        <w:rPr>
          <w:rFonts w:asciiTheme="majorHAnsi" w:hAnsiTheme="majorHAnsi"/>
          <w:sz w:val="22"/>
        </w:rPr>
        <w:t xml:space="preserve">, on a considérée qu'on ne vit pas de la même manière en métropole qu'en </w:t>
      </w:r>
      <w:r w:rsidR="0001277B" w:rsidRPr="0001277B">
        <w:rPr>
          <w:rFonts w:asciiTheme="majorHAnsi" w:hAnsiTheme="majorHAnsi"/>
          <w:sz w:val="22"/>
        </w:rPr>
        <w:t>outre-mer</w:t>
      </w:r>
      <w:r w:rsidRPr="0001277B">
        <w:rPr>
          <w:rFonts w:asciiTheme="majorHAnsi" w:hAnsiTheme="majorHAnsi"/>
          <w:sz w:val="22"/>
        </w:rPr>
        <w:t xml:space="preserve"> : le </w:t>
      </w:r>
      <w:r w:rsidRPr="00184FC0">
        <w:rPr>
          <w:rFonts w:asciiTheme="majorHAnsi" w:hAnsiTheme="majorHAnsi"/>
          <w:b/>
          <w:i/>
          <w:sz w:val="22"/>
        </w:rPr>
        <w:t xml:space="preserve">RSA </w:t>
      </w:r>
      <w:r w:rsidRPr="0001277B">
        <w:rPr>
          <w:rFonts w:asciiTheme="majorHAnsi" w:hAnsiTheme="majorHAnsi"/>
          <w:sz w:val="22"/>
        </w:rPr>
        <w:t xml:space="preserve">n'est pas appliqué de la même manière en </w:t>
      </w:r>
      <w:r w:rsidR="0001277B" w:rsidRPr="0001277B">
        <w:rPr>
          <w:rFonts w:asciiTheme="majorHAnsi" w:hAnsiTheme="majorHAnsi"/>
          <w:sz w:val="22"/>
        </w:rPr>
        <w:t>outre-mer</w:t>
      </w:r>
      <w:r w:rsidRPr="0001277B">
        <w:rPr>
          <w:rFonts w:asciiTheme="majorHAnsi" w:hAnsiTheme="majorHAnsi"/>
          <w:sz w:val="22"/>
        </w:rPr>
        <w:t xml:space="preserve">. En </w:t>
      </w:r>
      <w:r w:rsidRPr="00184FC0">
        <w:rPr>
          <w:rFonts w:asciiTheme="majorHAnsi" w:hAnsiTheme="majorHAnsi"/>
          <w:b/>
          <w:i/>
          <w:sz w:val="22"/>
        </w:rPr>
        <w:t>Alsace</w:t>
      </w:r>
      <w:r w:rsidRPr="0001277B">
        <w:rPr>
          <w:rFonts w:asciiTheme="majorHAnsi" w:hAnsiTheme="majorHAnsi"/>
          <w:sz w:val="22"/>
        </w:rPr>
        <w:t xml:space="preserve">, certains ont le droit de fabriquer leur propre alcool. En </w:t>
      </w:r>
      <w:r w:rsidRPr="00184FC0">
        <w:rPr>
          <w:rFonts w:asciiTheme="majorHAnsi" w:hAnsiTheme="majorHAnsi"/>
          <w:b/>
          <w:i/>
          <w:sz w:val="22"/>
        </w:rPr>
        <w:t>1801</w:t>
      </w:r>
      <w:r w:rsidRPr="0001277B">
        <w:rPr>
          <w:rFonts w:asciiTheme="majorHAnsi" w:hAnsiTheme="majorHAnsi"/>
          <w:sz w:val="22"/>
        </w:rPr>
        <w:t xml:space="preserve"> il y a le </w:t>
      </w:r>
      <w:r w:rsidRPr="00184FC0">
        <w:rPr>
          <w:rFonts w:asciiTheme="majorHAnsi" w:hAnsiTheme="majorHAnsi"/>
          <w:b/>
          <w:i/>
          <w:sz w:val="22"/>
        </w:rPr>
        <w:t xml:space="preserve">concordat </w:t>
      </w:r>
      <w:r w:rsidR="00184FC0">
        <w:rPr>
          <w:rFonts w:asciiTheme="majorHAnsi" w:hAnsiTheme="majorHAnsi"/>
          <w:sz w:val="22"/>
        </w:rPr>
        <w:t xml:space="preserve">toujours en vigueur en </w:t>
      </w:r>
      <w:r w:rsidR="00184FC0" w:rsidRPr="00184FC0">
        <w:rPr>
          <w:rFonts w:asciiTheme="majorHAnsi" w:hAnsiTheme="majorHAnsi"/>
          <w:b/>
          <w:i/>
          <w:sz w:val="22"/>
        </w:rPr>
        <w:t>Alsace-</w:t>
      </w:r>
      <w:r w:rsidRPr="00184FC0">
        <w:rPr>
          <w:rFonts w:asciiTheme="majorHAnsi" w:hAnsiTheme="majorHAnsi"/>
          <w:b/>
          <w:i/>
          <w:sz w:val="22"/>
        </w:rPr>
        <w:t>Moselle</w:t>
      </w:r>
      <w:r w:rsidRPr="0001277B">
        <w:rPr>
          <w:rFonts w:asciiTheme="majorHAnsi" w:hAnsiTheme="majorHAnsi"/>
          <w:sz w:val="22"/>
        </w:rPr>
        <w:t> : le fait qu'il n'y ai</w:t>
      </w:r>
      <w:r w:rsidR="0001277B">
        <w:rPr>
          <w:rFonts w:asciiTheme="majorHAnsi" w:hAnsiTheme="majorHAnsi"/>
          <w:sz w:val="22"/>
        </w:rPr>
        <w:t>t</w:t>
      </w:r>
      <w:r w:rsidRPr="0001277B">
        <w:rPr>
          <w:rFonts w:asciiTheme="majorHAnsi" w:hAnsiTheme="majorHAnsi"/>
          <w:sz w:val="22"/>
        </w:rPr>
        <w:t xml:space="preserve"> pas de séparation de l'église et de l'état.</w:t>
      </w:r>
    </w:p>
    <w:p w:rsidR="00184FC0" w:rsidRDefault="00184FC0" w:rsidP="00184FC0">
      <w:pPr>
        <w:pStyle w:val="Standard"/>
        <w:jc w:val="both"/>
        <w:rPr>
          <w:rFonts w:asciiTheme="majorHAnsi" w:hAnsiTheme="majorHAnsi"/>
          <w:sz w:val="22"/>
        </w:rPr>
      </w:pPr>
    </w:p>
    <w:p w:rsidR="00184FC0" w:rsidRPr="00184FC0" w:rsidRDefault="00F1134F" w:rsidP="00930412">
      <w:pPr>
        <w:pStyle w:val="Standard"/>
        <w:numPr>
          <w:ilvl w:val="0"/>
          <w:numId w:val="20"/>
        </w:numPr>
        <w:jc w:val="both"/>
        <w:rPr>
          <w:rFonts w:asciiTheme="majorHAnsi" w:hAnsiTheme="majorHAnsi"/>
          <w:sz w:val="22"/>
        </w:rPr>
      </w:pPr>
      <w:r w:rsidRPr="00184FC0">
        <w:rPr>
          <w:rFonts w:asciiTheme="majorHAnsi" w:hAnsiTheme="majorHAnsi"/>
          <w:sz w:val="22"/>
        </w:rPr>
        <w:t>Dans le temps, la loi s'applique depuis son entrée en vigueur jusqu'à son éventuel</w:t>
      </w:r>
      <w:r w:rsidR="00184FC0">
        <w:rPr>
          <w:rFonts w:asciiTheme="majorHAnsi" w:hAnsiTheme="majorHAnsi"/>
          <w:sz w:val="22"/>
        </w:rPr>
        <w:t>le</w:t>
      </w:r>
      <w:r w:rsidRPr="00184FC0">
        <w:rPr>
          <w:rFonts w:asciiTheme="majorHAnsi" w:hAnsiTheme="majorHAnsi"/>
          <w:sz w:val="22"/>
        </w:rPr>
        <w:t xml:space="preserve"> </w:t>
      </w:r>
      <w:r w:rsidRPr="00184FC0">
        <w:rPr>
          <w:rFonts w:asciiTheme="majorHAnsi" w:hAnsiTheme="majorHAnsi"/>
          <w:b/>
          <w:i/>
          <w:sz w:val="22"/>
        </w:rPr>
        <w:t>abrogation</w:t>
      </w:r>
      <w:r w:rsidRPr="00184FC0">
        <w:rPr>
          <w:rFonts w:asciiTheme="majorHAnsi" w:hAnsiTheme="majorHAnsi"/>
          <w:sz w:val="22"/>
        </w:rPr>
        <w:t xml:space="preserve">. L'entrée en vigueur d'un texte c'est le moment entre sa </w:t>
      </w:r>
      <w:r w:rsidRPr="00184FC0">
        <w:rPr>
          <w:rFonts w:asciiTheme="majorHAnsi" w:hAnsiTheme="majorHAnsi"/>
          <w:b/>
          <w:i/>
          <w:sz w:val="22"/>
        </w:rPr>
        <w:t>promulgation</w:t>
      </w:r>
      <w:r w:rsidRPr="00184FC0">
        <w:rPr>
          <w:rFonts w:asciiTheme="majorHAnsi" w:hAnsiTheme="majorHAnsi"/>
          <w:sz w:val="22"/>
        </w:rPr>
        <w:t xml:space="preserve"> (publication dans le journal officiel) et le fait qu'elle soit connue </w:t>
      </w:r>
      <w:r w:rsidR="00184FC0">
        <w:rPr>
          <w:rFonts w:asciiTheme="majorHAnsi" w:hAnsiTheme="majorHAnsi"/>
          <w:sz w:val="22"/>
        </w:rPr>
        <w:t xml:space="preserve">suite à </w:t>
      </w:r>
      <w:r w:rsidRPr="00184FC0">
        <w:rPr>
          <w:rFonts w:asciiTheme="majorHAnsi" w:hAnsiTheme="majorHAnsi"/>
          <w:sz w:val="22"/>
        </w:rPr>
        <w:t xml:space="preserve">cette promulgation ; la loi est applicable après un </w:t>
      </w:r>
      <w:r w:rsidRPr="00184FC0">
        <w:rPr>
          <w:rFonts w:asciiTheme="majorHAnsi" w:hAnsiTheme="majorHAnsi"/>
          <w:b/>
          <w:i/>
          <w:sz w:val="22"/>
        </w:rPr>
        <w:t>jour franc</w:t>
      </w:r>
      <w:r w:rsidR="00184FC0">
        <w:rPr>
          <w:rFonts w:asciiTheme="majorHAnsi" w:hAnsiTheme="majorHAnsi"/>
          <w:sz w:val="22"/>
        </w:rPr>
        <w:t xml:space="preserve">. </w:t>
      </w:r>
    </w:p>
    <w:p w:rsidR="00184FC0" w:rsidRDefault="00184FC0" w:rsidP="00930412">
      <w:pPr>
        <w:pStyle w:val="Standard"/>
        <w:numPr>
          <w:ilvl w:val="0"/>
          <w:numId w:val="19"/>
        </w:numPr>
        <w:jc w:val="both"/>
        <w:rPr>
          <w:rFonts w:asciiTheme="majorHAnsi" w:hAnsiTheme="majorHAnsi"/>
          <w:sz w:val="22"/>
        </w:rPr>
      </w:pPr>
      <w:r>
        <w:rPr>
          <w:rFonts w:asciiTheme="majorHAnsi" w:hAnsiTheme="majorHAnsi"/>
          <w:sz w:val="22"/>
          <w:u w:val="single"/>
        </w:rPr>
        <w:t>E</w:t>
      </w:r>
      <w:r w:rsidR="00F1134F" w:rsidRPr="00184FC0">
        <w:rPr>
          <w:rFonts w:asciiTheme="majorHAnsi" w:hAnsiTheme="majorHAnsi"/>
          <w:sz w:val="22"/>
          <w:u w:val="single"/>
        </w:rPr>
        <w:t>xemple</w:t>
      </w:r>
      <w:r w:rsidR="00F1134F" w:rsidRPr="00184FC0">
        <w:rPr>
          <w:rFonts w:asciiTheme="majorHAnsi" w:hAnsiTheme="majorHAnsi"/>
          <w:sz w:val="22"/>
        </w:rPr>
        <w:t> : loi publiée le samedi sera applicable le lundi, pas le dimanche. « Nul n'est censé ignorer la loi ».</w:t>
      </w:r>
      <w:r>
        <w:rPr>
          <w:rFonts w:asciiTheme="majorHAnsi" w:hAnsiTheme="majorHAnsi"/>
          <w:sz w:val="22"/>
        </w:rPr>
        <w:t xml:space="preserve"> </w:t>
      </w:r>
      <w:r w:rsidR="00F1134F" w:rsidRPr="00184FC0">
        <w:rPr>
          <w:rFonts w:asciiTheme="majorHAnsi" w:hAnsiTheme="majorHAnsi"/>
          <w:sz w:val="22"/>
        </w:rPr>
        <w:t xml:space="preserve">Site </w:t>
      </w:r>
      <w:r w:rsidR="00F1134F" w:rsidRPr="00184FC0">
        <w:rPr>
          <w:rFonts w:asciiTheme="majorHAnsi" w:hAnsiTheme="majorHAnsi"/>
          <w:i/>
          <w:sz w:val="22"/>
        </w:rPr>
        <w:t>legifrance</w:t>
      </w:r>
      <w:r w:rsidR="00F1134F" w:rsidRPr="00184FC0">
        <w:rPr>
          <w:rFonts w:asciiTheme="majorHAnsi" w:hAnsiTheme="majorHAnsi"/>
          <w:sz w:val="22"/>
        </w:rPr>
        <w:t xml:space="preserve"> où il y a toutes les lois en vigueur.</w:t>
      </w:r>
    </w:p>
    <w:p w:rsidR="00184FC0" w:rsidRDefault="00F1134F" w:rsidP="00184FC0">
      <w:pPr>
        <w:pStyle w:val="Standard"/>
        <w:ind w:left="720"/>
        <w:jc w:val="both"/>
        <w:rPr>
          <w:rFonts w:asciiTheme="majorHAnsi" w:hAnsiTheme="majorHAnsi"/>
          <w:sz w:val="22"/>
        </w:rPr>
      </w:pPr>
      <w:r w:rsidRPr="00184FC0">
        <w:rPr>
          <w:rFonts w:asciiTheme="majorHAnsi" w:hAnsiTheme="majorHAnsi"/>
          <w:sz w:val="22"/>
        </w:rPr>
        <w:t xml:space="preserve">Si la loi nouvelle remplace un texte ancien, </w:t>
      </w:r>
      <w:r w:rsidRPr="00184FC0">
        <w:rPr>
          <w:rFonts w:asciiTheme="majorHAnsi" w:hAnsiTheme="majorHAnsi"/>
          <w:b/>
          <w:i/>
          <w:sz w:val="22"/>
        </w:rPr>
        <w:t>l'article 2 du code civil</w:t>
      </w:r>
      <w:r w:rsidRPr="00184FC0">
        <w:rPr>
          <w:rFonts w:asciiTheme="majorHAnsi" w:hAnsiTheme="majorHAnsi"/>
          <w:sz w:val="22"/>
        </w:rPr>
        <w:t xml:space="preserve"> indique « la loi ne di</w:t>
      </w:r>
      <w:r w:rsidR="00184FC0">
        <w:rPr>
          <w:rFonts w:asciiTheme="majorHAnsi" w:hAnsiTheme="majorHAnsi"/>
          <w:sz w:val="22"/>
        </w:rPr>
        <w:t>spose que pour l'avenir, elle n’</w:t>
      </w:r>
      <w:r w:rsidRPr="00184FC0">
        <w:rPr>
          <w:rFonts w:asciiTheme="majorHAnsi" w:hAnsiTheme="majorHAnsi"/>
          <w:sz w:val="22"/>
        </w:rPr>
        <w:t xml:space="preserve">a point d'effet rétroactif ». </w:t>
      </w:r>
      <w:r w:rsidR="0001277B" w:rsidRPr="00184FC0">
        <w:rPr>
          <w:rFonts w:asciiTheme="majorHAnsi" w:hAnsiTheme="majorHAnsi"/>
          <w:sz w:val="22"/>
        </w:rPr>
        <w:t>Ça</w:t>
      </w:r>
      <w:r w:rsidRPr="00184FC0">
        <w:rPr>
          <w:rFonts w:asciiTheme="majorHAnsi" w:hAnsiTheme="majorHAnsi"/>
          <w:sz w:val="22"/>
        </w:rPr>
        <w:t xml:space="preserve"> veut dire que la loi ne revient pas sur le passé, elle s'applique immédiatement pour l'avenir.</w:t>
      </w:r>
      <w:r w:rsidR="00184FC0">
        <w:rPr>
          <w:rFonts w:asciiTheme="majorHAnsi" w:hAnsiTheme="majorHAnsi"/>
          <w:sz w:val="22"/>
        </w:rPr>
        <w:t xml:space="preserve"> </w:t>
      </w:r>
      <w:r w:rsidRPr="00184FC0">
        <w:rPr>
          <w:rFonts w:asciiTheme="majorHAnsi" w:hAnsiTheme="majorHAnsi"/>
          <w:b/>
          <w:i/>
          <w:sz w:val="22"/>
        </w:rPr>
        <w:t>Code pénal 112.1</w:t>
      </w:r>
      <w:r w:rsidRPr="0001277B">
        <w:rPr>
          <w:rFonts w:asciiTheme="majorHAnsi" w:hAnsiTheme="majorHAnsi"/>
          <w:sz w:val="22"/>
        </w:rPr>
        <w:t xml:space="preserve"> « seuls sont punissables l</w:t>
      </w:r>
      <w:r w:rsidR="00184FC0">
        <w:rPr>
          <w:rFonts w:asciiTheme="majorHAnsi" w:hAnsiTheme="majorHAnsi"/>
          <w:sz w:val="22"/>
        </w:rPr>
        <w:t>es faits</w:t>
      </w:r>
      <w:r w:rsidRPr="0001277B">
        <w:rPr>
          <w:rFonts w:asciiTheme="majorHAnsi" w:hAnsiTheme="majorHAnsi"/>
          <w:sz w:val="22"/>
        </w:rPr>
        <w:t xml:space="preserve"> constitutif</w:t>
      </w:r>
      <w:r w:rsidR="00184FC0">
        <w:rPr>
          <w:rFonts w:asciiTheme="majorHAnsi" w:hAnsiTheme="majorHAnsi"/>
          <w:sz w:val="22"/>
        </w:rPr>
        <w:t>s</w:t>
      </w:r>
      <w:r w:rsidRPr="0001277B">
        <w:rPr>
          <w:rFonts w:asciiTheme="majorHAnsi" w:hAnsiTheme="majorHAnsi"/>
          <w:sz w:val="22"/>
        </w:rPr>
        <w:t xml:space="preserve"> d'une infraction à la date à laquelle ils ont été commis. Peuvent être prononcées seulement les peines applicables à la même date. » </w:t>
      </w:r>
    </w:p>
    <w:p w:rsidR="00EC21B3" w:rsidRDefault="0001277B" w:rsidP="00930412">
      <w:pPr>
        <w:pStyle w:val="Standard"/>
        <w:numPr>
          <w:ilvl w:val="0"/>
          <w:numId w:val="19"/>
        </w:numPr>
        <w:jc w:val="both"/>
        <w:rPr>
          <w:rFonts w:asciiTheme="majorHAnsi" w:hAnsiTheme="majorHAnsi"/>
          <w:sz w:val="22"/>
        </w:rPr>
      </w:pPr>
      <w:r w:rsidRPr="00184FC0">
        <w:rPr>
          <w:rFonts w:asciiTheme="majorHAnsi" w:hAnsiTheme="majorHAnsi"/>
          <w:sz w:val="22"/>
          <w:u w:val="single"/>
        </w:rPr>
        <w:t>Exemple</w:t>
      </w:r>
      <w:r w:rsidR="00F1134F" w:rsidRPr="0001277B">
        <w:rPr>
          <w:rFonts w:asciiTheme="majorHAnsi" w:hAnsiTheme="majorHAnsi"/>
          <w:sz w:val="22"/>
        </w:rPr>
        <w:t> : code de la route</w:t>
      </w:r>
      <w:r w:rsidR="00184FC0">
        <w:rPr>
          <w:rFonts w:asciiTheme="majorHAnsi" w:hAnsiTheme="majorHAnsi"/>
          <w:sz w:val="22"/>
        </w:rPr>
        <w:t> :</w:t>
      </w:r>
      <w:r w:rsidR="00F1134F" w:rsidRPr="0001277B">
        <w:rPr>
          <w:rFonts w:asciiTheme="majorHAnsi" w:hAnsiTheme="majorHAnsi"/>
          <w:sz w:val="22"/>
        </w:rPr>
        <w:t xml:space="preserve"> vous brûlez un feu rouge aujourd'hui, la peine est de 4 points, on ne peut pas enlever 5 points si la loi change un jour après.</w:t>
      </w:r>
    </w:p>
    <w:p w:rsidR="00184FC0" w:rsidRDefault="00184FC0" w:rsidP="005603DD">
      <w:pPr>
        <w:pStyle w:val="Standard"/>
        <w:jc w:val="both"/>
        <w:rPr>
          <w:rFonts w:asciiTheme="majorHAnsi" w:hAnsiTheme="majorHAnsi"/>
          <w:sz w:val="22"/>
        </w:rPr>
      </w:pPr>
    </w:p>
    <w:p w:rsidR="0001277B" w:rsidRPr="007C7023" w:rsidRDefault="0001277B" w:rsidP="005603DD">
      <w:pPr>
        <w:pStyle w:val="Standard"/>
        <w:numPr>
          <w:ilvl w:val="0"/>
          <w:numId w:val="11"/>
        </w:numPr>
        <w:jc w:val="both"/>
        <w:rPr>
          <w:rFonts w:asciiTheme="majorHAnsi" w:hAnsiTheme="majorHAnsi"/>
          <w:i/>
          <w:color w:val="595959" w:themeColor="text1" w:themeTint="A6"/>
          <w:sz w:val="22"/>
        </w:rPr>
      </w:pPr>
      <w:r w:rsidRPr="007C7023">
        <w:rPr>
          <w:rFonts w:asciiTheme="majorHAnsi" w:hAnsiTheme="majorHAnsi"/>
          <w:b/>
          <w:bCs/>
          <w:color w:val="8064A2" w:themeColor="accent4"/>
          <w:sz w:val="22"/>
        </w:rPr>
        <w:t>L</w:t>
      </w:r>
      <w:r w:rsidR="00F1134F" w:rsidRPr="007C7023">
        <w:rPr>
          <w:rFonts w:asciiTheme="majorHAnsi" w:hAnsiTheme="majorHAnsi"/>
          <w:b/>
          <w:bCs/>
          <w:color w:val="8064A2" w:themeColor="accent4"/>
          <w:sz w:val="22"/>
        </w:rPr>
        <w:t>a coutume</w:t>
      </w:r>
    </w:p>
    <w:p w:rsidR="00184FC0" w:rsidRDefault="00F1134F" w:rsidP="005603DD">
      <w:pPr>
        <w:pStyle w:val="Standard"/>
        <w:jc w:val="both"/>
        <w:rPr>
          <w:rFonts w:asciiTheme="majorHAnsi" w:hAnsiTheme="majorHAnsi"/>
          <w:sz w:val="22"/>
        </w:rPr>
      </w:pPr>
      <w:r w:rsidRPr="0001277B">
        <w:rPr>
          <w:rFonts w:asciiTheme="majorHAnsi" w:hAnsiTheme="majorHAnsi"/>
          <w:sz w:val="22"/>
        </w:rPr>
        <w:t xml:space="preserve">La coutume n'est pas à confondre avec le </w:t>
      </w:r>
      <w:r w:rsidRPr="00184FC0">
        <w:rPr>
          <w:rFonts w:asciiTheme="majorHAnsi" w:hAnsiTheme="majorHAnsi"/>
          <w:b/>
          <w:i/>
          <w:sz w:val="22"/>
        </w:rPr>
        <w:t>geste coutumier</w:t>
      </w:r>
      <w:r w:rsidRPr="0001277B">
        <w:rPr>
          <w:rFonts w:asciiTheme="majorHAnsi" w:hAnsiTheme="majorHAnsi"/>
          <w:sz w:val="22"/>
        </w:rPr>
        <w:t xml:space="preserve"> (serrer la main à </w:t>
      </w:r>
      <w:r w:rsidR="0001277B" w:rsidRPr="0001277B">
        <w:rPr>
          <w:rFonts w:asciiTheme="majorHAnsi" w:hAnsiTheme="majorHAnsi"/>
          <w:sz w:val="22"/>
        </w:rPr>
        <w:t>qqn</w:t>
      </w:r>
      <w:r w:rsidRPr="0001277B">
        <w:rPr>
          <w:rFonts w:asciiTheme="majorHAnsi" w:hAnsiTheme="majorHAnsi"/>
          <w:sz w:val="22"/>
        </w:rPr>
        <w:t xml:space="preserve"> n'est pas une source de droit). </w:t>
      </w:r>
    </w:p>
    <w:p w:rsidR="00F1134F" w:rsidRDefault="00F1134F" w:rsidP="005603DD">
      <w:pPr>
        <w:pStyle w:val="Standard"/>
        <w:jc w:val="both"/>
        <w:rPr>
          <w:rFonts w:asciiTheme="majorHAnsi" w:hAnsiTheme="majorHAnsi"/>
          <w:sz w:val="22"/>
        </w:rPr>
      </w:pPr>
      <w:r w:rsidRPr="0001277B">
        <w:rPr>
          <w:rFonts w:asciiTheme="majorHAnsi" w:hAnsiTheme="majorHAnsi"/>
          <w:sz w:val="22"/>
        </w:rPr>
        <w:t xml:space="preserve">La coutume peut devenir un droit écrit. </w:t>
      </w:r>
    </w:p>
    <w:p w:rsidR="00F1134F" w:rsidRDefault="00F1134F" w:rsidP="005603DD">
      <w:pPr>
        <w:pStyle w:val="Standard"/>
        <w:jc w:val="both"/>
        <w:rPr>
          <w:rFonts w:asciiTheme="majorHAnsi" w:hAnsiTheme="majorHAnsi"/>
          <w:sz w:val="22"/>
        </w:rPr>
      </w:pPr>
    </w:p>
    <w:p w:rsidR="00F1134F" w:rsidRDefault="00F1134F" w:rsidP="00930412">
      <w:pPr>
        <w:pStyle w:val="Standard"/>
        <w:numPr>
          <w:ilvl w:val="0"/>
          <w:numId w:val="19"/>
        </w:numPr>
        <w:jc w:val="both"/>
        <w:rPr>
          <w:rFonts w:asciiTheme="majorHAnsi" w:hAnsiTheme="majorHAnsi"/>
          <w:sz w:val="22"/>
        </w:rPr>
      </w:pPr>
      <w:r w:rsidRPr="00F1134F">
        <w:rPr>
          <w:rFonts w:asciiTheme="majorHAnsi" w:hAnsiTheme="majorHAnsi"/>
          <w:sz w:val="22"/>
          <w:u w:val="single"/>
        </w:rPr>
        <w:t>Exemple </w:t>
      </w:r>
      <w:r w:rsidRPr="0001277B">
        <w:rPr>
          <w:rFonts w:asciiTheme="majorHAnsi" w:hAnsiTheme="majorHAnsi"/>
          <w:sz w:val="22"/>
        </w:rPr>
        <w:t xml:space="preserve">: le voile, dans certains pays arabes est devenu un droit. </w:t>
      </w:r>
    </w:p>
    <w:p w:rsidR="00F1134F" w:rsidRDefault="00F1134F" w:rsidP="00F1134F">
      <w:pPr>
        <w:pStyle w:val="Standard"/>
        <w:jc w:val="both"/>
        <w:rPr>
          <w:rFonts w:asciiTheme="majorHAnsi" w:hAnsiTheme="majorHAnsi"/>
          <w:sz w:val="22"/>
        </w:rPr>
      </w:pPr>
      <w:r w:rsidRPr="00F1134F">
        <w:rPr>
          <w:rFonts w:asciiTheme="majorHAnsi" w:hAnsiTheme="majorHAnsi"/>
          <w:sz w:val="22"/>
        </w:rPr>
        <w:t xml:space="preserve">La coutume est une pratique </w:t>
      </w:r>
      <w:r w:rsidRPr="00F1134F">
        <w:rPr>
          <w:rFonts w:asciiTheme="majorHAnsi" w:hAnsiTheme="majorHAnsi"/>
          <w:b/>
          <w:i/>
          <w:sz w:val="22"/>
        </w:rPr>
        <w:t>générale</w:t>
      </w:r>
      <w:r w:rsidRPr="00F1134F">
        <w:rPr>
          <w:rFonts w:asciiTheme="majorHAnsi" w:hAnsiTheme="majorHAnsi"/>
          <w:sz w:val="22"/>
        </w:rPr>
        <w:t xml:space="preserve">, </w:t>
      </w:r>
      <w:r w:rsidRPr="00F1134F">
        <w:rPr>
          <w:rFonts w:asciiTheme="majorHAnsi" w:hAnsiTheme="majorHAnsi"/>
          <w:b/>
          <w:i/>
          <w:sz w:val="22"/>
        </w:rPr>
        <w:t>ancienne</w:t>
      </w:r>
      <w:r w:rsidRPr="00F1134F">
        <w:rPr>
          <w:rFonts w:asciiTheme="majorHAnsi" w:hAnsiTheme="majorHAnsi"/>
          <w:sz w:val="22"/>
        </w:rPr>
        <w:t xml:space="preserve">, </w:t>
      </w:r>
      <w:r w:rsidRPr="00F1134F">
        <w:rPr>
          <w:rFonts w:asciiTheme="majorHAnsi" w:hAnsiTheme="majorHAnsi"/>
          <w:b/>
          <w:i/>
          <w:sz w:val="22"/>
        </w:rPr>
        <w:t>des particuliers entre eux</w:t>
      </w:r>
      <w:r w:rsidRPr="00F1134F">
        <w:rPr>
          <w:rFonts w:asciiTheme="majorHAnsi" w:hAnsiTheme="majorHAnsi"/>
          <w:sz w:val="22"/>
        </w:rPr>
        <w:t xml:space="preserve"> qui la considèrent comme </w:t>
      </w:r>
      <w:r w:rsidRPr="00F1134F">
        <w:rPr>
          <w:rFonts w:asciiTheme="majorHAnsi" w:hAnsiTheme="majorHAnsi"/>
          <w:b/>
          <w:i/>
          <w:sz w:val="22"/>
        </w:rPr>
        <w:t>obligatoire</w:t>
      </w:r>
      <w:r w:rsidRPr="00F1134F">
        <w:rPr>
          <w:rFonts w:asciiTheme="majorHAnsi" w:hAnsiTheme="majorHAnsi"/>
          <w:sz w:val="22"/>
        </w:rPr>
        <w:t xml:space="preserve">. La loi prend le dessus sur la coutume si la coutume est contraire à la loi. </w:t>
      </w:r>
    </w:p>
    <w:p w:rsidR="00EC21B3" w:rsidRDefault="00F1134F" w:rsidP="00930412">
      <w:pPr>
        <w:pStyle w:val="Standard"/>
        <w:numPr>
          <w:ilvl w:val="0"/>
          <w:numId w:val="19"/>
        </w:numPr>
        <w:jc w:val="both"/>
        <w:rPr>
          <w:rFonts w:asciiTheme="majorHAnsi" w:hAnsiTheme="majorHAnsi"/>
          <w:sz w:val="22"/>
        </w:rPr>
      </w:pPr>
      <w:r w:rsidRPr="00F1134F">
        <w:rPr>
          <w:rFonts w:asciiTheme="majorHAnsi" w:hAnsiTheme="majorHAnsi"/>
          <w:sz w:val="22"/>
          <w:u w:val="single"/>
        </w:rPr>
        <w:t>Exemple</w:t>
      </w:r>
      <w:r>
        <w:rPr>
          <w:rFonts w:asciiTheme="majorHAnsi" w:hAnsiTheme="majorHAnsi"/>
          <w:sz w:val="22"/>
          <w:u w:val="single"/>
        </w:rPr>
        <w:t>s</w:t>
      </w:r>
      <w:r w:rsidRPr="00F1134F">
        <w:rPr>
          <w:rFonts w:asciiTheme="majorHAnsi" w:hAnsiTheme="majorHAnsi"/>
          <w:sz w:val="22"/>
        </w:rPr>
        <w:t xml:space="preserve"> : interdiction de fumer dans les bars. Le </w:t>
      </w:r>
      <w:r w:rsidR="0001277B" w:rsidRPr="00F1134F">
        <w:rPr>
          <w:rFonts w:asciiTheme="majorHAnsi" w:hAnsiTheme="majorHAnsi"/>
          <w:sz w:val="22"/>
        </w:rPr>
        <w:t>bizutage</w:t>
      </w:r>
      <w:r w:rsidRPr="00F1134F">
        <w:rPr>
          <w:rFonts w:asciiTheme="majorHAnsi" w:hAnsiTheme="majorHAnsi"/>
          <w:sz w:val="22"/>
        </w:rPr>
        <w:t xml:space="preserve"> interdit. La polygamie à Mayotte est une coutume religieuse que la loi interdit.</w:t>
      </w:r>
    </w:p>
    <w:p w:rsidR="00F1134F" w:rsidRPr="00F1134F" w:rsidRDefault="00F1134F" w:rsidP="00F1134F">
      <w:pPr>
        <w:pStyle w:val="Standard"/>
        <w:jc w:val="both"/>
        <w:rPr>
          <w:rFonts w:asciiTheme="majorHAnsi" w:hAnsiTheme="majorHAnsi"/>
          <w:sz w:val="22"/>
        </w:rPr>
      </w:pPr>
    </w:p>
    <w:p w:rsidR="00EC21B3" w:rsidRPr="0001277B" w:rsidRDefault="00F1134F" w:rsidP="005603DD">
      <w:pPr>
        <w:pStyle w:val="Standard"/>
        <w:jc w:val="both"/>
        <w:rPr>
          <w:rFonts w:asciiTheme="majorHAnsi" w:hAnsiTheme="majorHAnsi"/>
          <w:sz w:val="22"/>
        </w:rPr>
      </w:pPr>
      <w:r w:rsidRPr="0001277B">
        <w:rPr>
          <w:rFonts w:asciiTheme="majorHAnsi" w:hAnsiTheme="majorHAnsi"/>
          <w:sz w:val="22"/>
        </w:rPr>
        <w:t>La coutume peut être visée par la loi elle-même, ell</w:t>
      </w:r>
      <w:r w:rsidR="0001277B">
        <w:rPr>
          <w:rFonts w:asciiTheme="majorHAnsi" w:hAnsiTheme="majorHAnsi"/>
          <w:sz w:val="22"/>
        </w:rPr>
        <w:t>e est intégrée dans la loi. Tout</w:t>
      </w:r>
      <w:r w:rsidRPr="0001277B">
        <w:rPr>
          <w:rFonts w:asciiTheme="majorHAnsi" w:hAnsiTheme="majorHAnsi"/>
          <w:sz w:val="22"/>
        </w:rPr>
        <w:t xml:space="preserve"> français apparaît dans le code civil. </w:t>
      </w:r>
      <w:r w:rsidRPr="00F1134F">
        <w:rPr>
          <w:rFonts w:asciiTheme="majorHAnsi" w:hAnsiTheme="majorHAnsi"/>
          <w:b/>
          <w:i/>
          <w:sz w:val="22"/>
        </w:rPr>
        <w:t>Article 663</w:t>
      </w:r>
      <w:r w:rsidRPr="0001277B">
        <w:rPr>
          <w:rFonts w:asciiTheme="majorHAnsi" w:hAnsiTheme="majorHAnsi"/>
          <w:sz w:val="22"/>
        </w:rPr>
        <w:t xml:space="preserve"> : </w:t>
      </w:r>
      <w:r w:rsidR="005603DD" w:rsidRPr="0001277B">
        <w:rPr>
          <w:rFonts w:asciiTheme="majorHAnsi" w:hAnsiTheme="majorHAnsi"/>
          <w:sz w:val="22"/>
        </w:rPr>
        <w:t>s’il</w:t>
      </w:r>
      <w:r w:rsidRPr="0001277B">
        <w:rPr>
          <w:rFonts w:asciiTheme="majorHAnsi" w:hAnsiTheme="majorHAnsi"/>
          <w:sz w:val="22"/>
        </w:rPr>
        <w:t xml:space="preserve"> y a une coutume le code civil ne s'en </w:t>
      </w:r>
      <w:r w:rsidR="0001277B" w:rsidRPr="0001277B">
        <w:rPr>
          <w:rFonts w:asciiTheme="majorHAnsi" w:hAnsiTheme="majorHAnsi"/>
          <w:sz w:val="22"/>
        </w:rPr>
        <w:t>mêle</w:t>
      </w:r>
      <w:r w:rsidRPr="0001277B">
        <w:rPr>
          <w:rFonts w:asciiTheme="majorHAnsi" w:hAnsiTheme="majorHAnsi"/>
          <w:sz w:val="22"/>
        </w:rPr>
        <w:t xml:space="preserve"> pas, mais s'il n'y en a pas, le code civil fixe une règle.</w:t>
      </w:r>
    </w:p>
    <w:p w:rsidR="00EC21B3" w:rsidRPr="0001277B" w:rsidRDefault="00F1134F" w:rsidP="005603DD">
      <w:pPr>
        <w:pStyle w:val="Standard"/>
        <w:jc w:val="both"/>
        <w:rPr>
          <w:rFonts w:asciiTheme="majorHAnsi" w:hAnsiTheme="majorHAnsi"/>
          <w:sz w:val="22"/>
        </w:rPr>
      </w:pPr>
      <w:r w:rsidRPr="0001277B">
        <w:rPr>
          <w:rFonts w:asciiTheme="majorHAnsi" w:hAnsiTheme="majorHAnsi"/>
          <w:sz w:val="22"/>
        </w:rPr>
        <w:t>Aujourd’hui la coutume est devenue une source résiduelle de droits.</w:t>
      </w:r>
    </w:p>
    <w:p w:rsidR="00EC21B3" w:rsidRPr="0001277B" w:rsidRDefault="00EC21B3" w:rsidP="005603DD">
      <w:pPr>
        <w:pStyle w:val="Standard"/>
        <w:jc w:val="both"/>
        <w:rPr>
          <w:rFonts w:asciiTheme="majorHAnsi" w:hAnsiTheme="majorHAnsi"/>
          <w:sz w:val="22"/>
        </w:rPr>
      </w:pPr>
    </w:p>
    <w:p w:rsidR="00EC21B3" w:rsidRPr="00F1134F" w:rsidRDefault="0001277B" w:rsidP="00930412">
      <w:pPr>
        <w:pStyle w:val="Standard"/>
        <w:numPr>
          <w:ilvl w:val="0"/>
          <w:numId w:val="11"/>
        </w:numPr>
        <w:jc w:val="both"/>
        <w:rPr>
          <w:rFonts w:asciiTheme="majorHAnsi" w:hAnsiTheme="majorHAnsi"/>
          <w:b/>
          <w:bCs/>
          <w:color w:val="8064A2" w:themeColor="accent4"/>
          <w:sz w:val="22"/>
        </w:rPr>
      </w:pPr>
      <w:r w:rsidRPr="00F1134F">
        <w:rPr>
          <w:rFonts w:asciiTheme="majorHAnsi" w:hAnsiTheme="majorHAnsi"/>
          <w:b/>
          <w:bCs/>
          <w:color w:val="8064A2" w:themeColor="accent4"/>
          <w:sz w:val="22"/>
        </w:rPr>
        <w:t>L</w:t>
      </w:r>
      <w:r w:rsidR="00F1134F" w:rsidRPr="00F1134F">
        <w:rPr>
          <w:rFonts w:asciiTheme="majorHAnsi" w:hAnsiTheme="majorHAnsi"/>
          <w:b/>
          <w:bCs/>
          <w:color w:val="8064A2" w:themeColor="accent4"/>
          <w:sz w:val="22"/>
        </w:rPr>
        <w:t>a jurisprudence</w:t>
      </w:r>
    </w:p>
    <w:p w:rsidR="00EC21B3" w:rsidRDefault="005603DD" w:rsidP="005603DD">
      <w:pPr>
        <w:pStyle w:val="Standard"/>
        <w:jc w:val="both"/>
        <w:rPr>
          <w:rFonts w:asciiTheme="majorHAnsi" w:hAnsiTheme="majorHAnsi"/>
          <w:sz w:val="22"/>
        </w:rPr>
      </w:pPr>
      <w:r w:rsidRPr="0001277B">
        <w:rPr>
          <w:rFonts w:asciiTheme="majorHAnsi" w:hAnsiTheme="majorHAnsi"/>
          <w:sz w:val="22"/>
        </w:rPr>
        <w:t>Le</w:t>
      </w:r>
      <w:r w:rsidR="00F1134F" w:rsidRPr="0001277B">
        <w:rPr>
          <w:rFonts w:asciiTheme="majorHAnsi" w:hAnsiTheme="majorHAnsi"/>
          <w:sz w:val="22"/>
        </w:rPr>
        <w:t xml:space="preserve"> </w:t>
      </w:r>
      <w:r w:rsidR="00F1134F" w:rsidRPr="00F1134F">
        <w:rPr>
          <w:rFonts w:asciiTheme="majorHAnsi" w:hAnsiTheme="majorHAnsi"/>
          <w:b/>
          <w:i/>
          <w:sz w:val="22"/>
        </w:rPr>
        <w:t>juge</w:t>
      </w:r>
      <w:r w:rsidR="00F1134F" w:rsidRPr="0001277B">
        <w:rPr>
          <w:rFonts w:asciiTheme="majorHAnsi" w:hAnsiTheme="majorHAnsi"/>
          <w:sz w:val="22"/>
        </w:rPr>
        <w:t xml:space="preserve"> créé du droit, il applique le droit mais parfois il oriente car le droit est insuffisant.</w:t>
      </w:r>
    </w:p>
    <w:p w:rsidR="00F1134F" w:rsidRDefault="00F1134F" w:rsidP="005603DD">
      <w:pPr>
        <w:pStyle w:val="Standard"/>
        <w:jc w:val="both"/>
        <w:rPr>
          <w:rFonts w:asciiTheme="majorHAnsi" w:hAnsiTheme="majorHAnsi"/>
          <w:sz w:val="22"/>
        </w:rPr>
      </w:pPr>
      <w:r w:rsidRPr="0001277B">
        <w:rPr>
          <w:rFonts w:asciiTheme="majorHAnsi" w:hAnsiTheme="majorHAnsi"/>
          <w:sz w:val="22"/>
        </w:rPr>
        <w:t xml:space="preserve">La </w:t>
      </w:r>
      <w:r w:rsidRPr="00F1134F">
        <w:rPr>
          <w:rFonts w:asciiTheme="majorHAnsi" w:hAnsiTheme="majorHAnsi"/>
          <w:b/>
          <w:i/>
          <w:sz w:val="22"/>
        </w:rPr>
        <w:t>jurisprudence</w:t>
      </w:r>
      <w:r w:rsidRPr="0001277B">
        <w:rPr>
          <w:rFonts w:asciiTheme="majorHAnsi" w:hAnsiTheme="majorHAnsi"/>
          <w:sz w:val="22"/>
        </w:rPr>
        <w:t xml:space="preserve"> c'est un </w:t>
      </w:r>
      <w:r w:rsidRPr="00F1134F">
        <w:rPr>
          <w:rFonts w:asciiTheme="majorHAnsi" w:hAnsiTheme="majorHAnsi"/>
          <w:b/>
          <w:i/>
          <w:sz w:val="22"/>
        </w:rPr>
        <w:t>ensemble de décisions de justice</w:t>
      </w:r>
      <w:r w:rsidRPr="0001277B">
        <w:rPr>
          <w:rFonts w:asciiTheme="majorHAnsi" w:hAnsiTheme="majorHAnsi"/>
          <w:sz w:val="22"/>
        </w:rPr>
        <w:t xml:space="preserve"> rendue</w:t>
      </w:r>
      <w:r>
        <w:rPr>
          <w:rFonts w:asciiTheme="majorHAnsi" w:hAnsiTheme="majorHAnsi"/>
          <w:sz w:val="22"/>
        </w:rPr>
        <w:t>s</w:t>
      </w:r>
      <w:r w:rsidRPr="0001277B">
        <w:rPr>
          <w:rFonts w:asciiTheme="majorHAnsi" w:hAnsiTheme="majorHAnsi"/>
          <w:sz w:val="22"/>
        </w:rPr>
        <w:t xml:space="preserve"> dans le même sens sur une question de droit. </w:t>
      </w:r>
    </w:p>
    <w:p w:rsidR="00F1134F" w:rsidRDefault="00F1134F" w:rsidP="005603DD">
      <w:pPr>
        <w:pStyle w:val="Standard"/>
        <w:jc w:val="both"/>
        <w:rPr>
          <w:rFonts w:asciiTheme="majorHAnsi" w:hAnsiTheme="majorHAnsi"/>
          <w:sz w:val="22"/>
        </w:rPr>
      </w:pPr>
      <w:r w:rsidRPr="0001277B">
        <w:rPr>
          <w:rFonts w:asciiTheme="majorHAnsi" w:hAnsiTheme="majorHAnsi"/>
          <w:sz w:val="22"/>
        </w:rPr>
        <w:t xml:space="preserve">Cela signifie que les </w:t>
      </w:r>
      <w:r w:rsidRPr="00F1134F">
        <w:rPr>
          <w:rFonts w:asciiTheme="majorHAnsi" w:hAnsiTheme="majorHAnsi"/>
          <w:b/>
          <w:i/>
          <w:sz w:val="22"/>
        </w:rPr>
        <w:t>tribunaux</w:t>
      </w:r>
      <w:r w:rsidRPr="0001277B">
        <w:rPr>
          <w:rFonts w:asciiTheme="majorHAnsi" w:hAnsiTheme="majorHAnsi"/>
          <w:sz w:val="22"/>
        </w:rPr>
        <w:t xml:space="preserve"> ont un pouvoir qui ne se limite pas à la simple application du droit dans la mesure où le jug</w:t>
      </w:r>
      <w:r>
        <w:rPr>
          <w:rFonts w:asciiTheme="majorHAnsi" w:hAnsiTheme="majorHAnsi"/>
          <w:sz w:val="22"/>
        </w:rPr>
        <w:t>e</w:t>
      </w:r>
      <w:r w:rsidRPr="007636D2">
        <w:rPr>
          <w:rFonts w:asciiTheme="majorHAnsi" w:hAnsiTheme="majorHAnsi"/>
          <w:b/>
          <w:i/>
          <w:sz w:val="22"/>
        </w:rPr>
        <w:t xml:space="preserve"> interprète </w:t>
      </w:r>
      <w:r>
        <w:rPr>
          <w:rFonts w:asciiTheme="majorHAnsi" w:hAnsiTheme="majorHAnsi"/>
          <w:sz w:val="22"/>
        </w:rPr>
        <w:t xml:space="preserve">la règle de droit : </w:t>
      </w:r>
      <w:r w:rsidRPr="0001277B">
        <w:rPr>
          <w:rFonts w:asciiTheme="majorHAnsi" w:hAnsiTheme="majorHAnsi"/>
          <w:sz w:val="22"/>
        </w:rPr>
        <w:t xml:space="preserve">il indique </w:t>
      </w:r>
      <w:r w:rsidRPr="00F1134F">
        <w:rPr>
          <w:rFonts w:asciiTheme="majorHAnsi" w:hAnsiTheme="majorHAnsi"/>
          <w:b/>
          <w:i/>
          <w:sz w:val="22"/>
        </w:rPr>
        <w:t>le sens</w:t>
      </w:r>
      <w:r w:rsidRPr="0001277B">
        <w:rPr>
          <w:rFonts w:asciiTheme="majorHAnsi" w:hAnsiTheme="majorHAnsi"/>
          <w:sz w:val="22"/>
        </w:rPr>
        <w:t xml:space="preserve"> de la règle de droit, </w:t>
      </w:r>
      <w:r w:rsidRPr="00F1134F">
        <w:rPr>
          <w:rFonts w:asciiTheme="majorHAnsi" w:hAnsiTheme="majorHAnsi"/>
          <w:b/>
          <w:i/>
          <w:sz w:val="22"/>
        </w:rPr>
        <w:t>la portée</w:t>
      </w:r>
      <w:r w:rsidRPr="0001277B">
        <w:rPr>
          <w:rFonts w:asciiTheme="majorHAnsi" w:hAnsiTheme="majorHAnsi"/>
          <w:sz w:val="22"/>
        </w:rPr>
        <w:t xml:space="preserve"> de la règle de droit. </w:t>
      </w:r>
    </w:p>
    <w:p w:rsidR="00F1134F" w:rsidRDefault="00F1134F" w:rsidP="005603DD">
      <w:pPr>
        <w:pStyle w:val="Standard"/>
        <w:jc w:val="both"/>
        <w:rPr>
          <w:rFonts w:asciiTheme="majorHAnsi" w:hAnsiTheme="majorHAnsi"/>
          <w:sz w:val="22"/>
        </w:rPr>
      </w:pPr>
      <w:r w:rsidRPr="0001277B">
        <w:rPr>
          <w:rFonts w:asciiTheme="majorHAnsi" w:hAnsiTheme="majorHAnsi"/>
          <w:sz w:val="22"/>
        </w:rPr>
        <w:t>Mais aussi parce que le juge peut devoir traiter un dossier, un</w:t>
      </w:r>
      <w:r w:rsidRPr="00F1134F">
        <w:rPr>
          <w:rFonts w:asciiTheme="majorHAnsi" w:hAnsiTheme="majorHAnsi"/>
          <w:b/>
          <w:i/>
          <w:sz w:val="22"/>
        </w:rPr>
        <w:t xml:space="preserve"> litige</w:t>
      </w:r>
      <w:r w:rsidRPr="0001277B">
        <w:rPr>
          <w:rFonts w:asciiTheme="majorHAnsi" w:hAnsiTheme="majorHAnsi"/>
          <w:sz w:val="22"/>
        </w:rPr>
        <w:t xml:space="preserve">, une affaire où il n'y a pas de règle de droit applicable et dans ce </w:t>
      </w:r>
      <w:r w:rsidR="0001277B" w:rsidRPr="0001277B">
        <w:rPr>
          <w:rFonts w:asciiTheme="majorHAnsi" w:hAnsiTheme="majorHAnsi"/>
          <w:sz w:val="22"/>
        </w:rPr>
        <w:t>cas-là</w:t>
      </w:r>
      <w:r w:rsidRPr="0001277B">
        <w:rPr>
          <w:rFonts w:asciiTheme="majorHAnsi" w:hAnsiTheme="majorHAnsi"/>
          <w:sz w:val="22"/>
        </w:rPr>
        <w:t xml:space="preserve"> on appellera la décision du juge une</w:t>
      </w:r>
      <w:r w:rsidRPr="00F1134F">
        <w:rPr>
          <w:rFonts w:asciiTheme="majorHAnsi" w:hAnsiTheme="majorHAnsi"/>
          <w:b/>
          <w:i/>
          <w:sz w:val="22"/>
        </w:rPr>
        <w:t xml:space="preserve"> règle </w:t>
      </w:r>
      <w:r w:rsidRPr="00F1134F">
        <w:rPr>
          <w:rFonts w:asciiTheme="majorHAnsi" w:hAnsiTheme="majorHAnsi"/>
          <w:b/>
          <w:bCs/>
          <w:i/>
          <w:sz w:val="22"/>
        </w:rPr>
        <w:t>prétorienne</w:t>
      </w:r>
      <w:r w:rsidRPr="0001277B">
        <w:rPr>
          <w:rFonts w:asciiTheme="majorHAnsi" w:hAnsiTheme="majorHAnsi"/>
          <w:b/>
          <w:bCs/>
          <w:sz w:val="22"/>
        </w:rPr>
        <w:t xml:space="preserve">, </w:t>
      </w:r>
      <w:r w:rsidRPr="0001277B">
        <w:rPr>
          <w:rFonts w:asciiTheme="majorHAnsi" w:hAnsiTheme="majorHAnsi"/>
          <w:sz w:val="22"/>
        </w:rPr>
        <w:t xml:space="preserve">à cause de l'évolution de la société, plus rapide que le droit. </w:t>
      </w:r>
    </w:p>
    <w:p w:rsidR="00EC21B3" w:rsidRDefault="00F1134F" w:rsidP="005603DD">
      <w:pPr>
        <w:pStyle w:val="Standard"/>
        <w:jc w:val="both"/>
        <w:rPr>
          <w:rFonts w:asciiTheme="majorHAnsi" w:hAnsiTheme="majorHAnsi"/>
          <w:sz w:val="22"/>
        </w:rPr>
      </w:pPr>
      <w:r w:rsidRPr="0001277B">
        <w:rPr>
          <w:rFonts w:asciiTheme="majorHAnsi" w:hAnsiTheme="majorHAnsi"/>
          <w:sz w:val="22"/>
        </w:rPr>
        <w:t xml:space="preserve">Le juge doit </w:t>
      </w:r>
      <w:r w:rsidR="0001277B" w:rsidRPr="0001277B">
        <w:rPr>
          <w:rFonts w:asciiTheme="majorHAnsi" w:hAnsiTheme="majorHAnsi"/>
          <w:sz w:val="22"/>
        </w:rPr>
        <w:t>juger</w:t>
      </w:r>
      <w:r w:rsidRPr="0001277B">
        <w:rPr>
          <w:rFonts w:asciiTheme="majorHAnsi" w:hAnsiTheme="majorHAnsi"/>
          <w:sz w:val="22"/>
        </w:rPr>
        <w:t>, c'est un rôle indispensable, inévitable, il ne peut se dérober de son rôle de juge et c'est</w:t>
      </w:r>
      <w:r w:rsidRPr="00F1134F">
        <w:rPr>
          <w:rFonts w:asciiTheme="majorHAnsi" w:hAnsiTheme="majorHAnsi"/>
          <w:b/>
          <w:i/>
          <w:sz w:val="22"/>
        </w:rPr>
        <w:t xml:space="preserve"> l'article 4 du code civil</w:t>
      </w:r>
      <w:r>
        <w:rPr>
          <w:rFonts w:asciiTheme="majorHAnsi" w:hAnsiTheme="majorHAnsi"/>
          <w:sz w:val="22"/>
        </w:rPr>
        <w:t xml:space="preserve"> qui le dit sinon c’</w:t>
      </w:r>
      <w:r w:rsidRPr="0001277B">
        <w:rPr>
          <w:rFonts w:asciiTheme="majorHAnsi" w:hAnsiTheme="majorHAnsi"/>
          <w:sz w:val="22"/>
        </w:rPr>
        <w:t>est un</w:t>
      </w:r>
      <w:r w:rsidRPr="00F1134F">
        <w:rPr>
          <w:rFonts w:asciiTheme="majorHAnsi" w:hAnsiTheme="majorHAnsi"/>
          <w:b/>
          <w:i/>
          <w:sz w:val="22"/>
        </w:rPr>
        <w:t xml:space="preserve"> déni de justice</w:t>
      </w:r>
      <w:r w:rsidRPr="0001277B">
        <w:rPr>
          <w:rFonts w:asciiTheme="majorHAnsi" w:hAnsiTheme="majorHAnsi"/>
          <w:sz w:val="22"/>
        </w:rPr>
        <w:t>, c'est un délit.</w:t>
      </w:r>
    </w:p>
    <w:p w:rsidR="00F1134F" w:rsidRDefault="00F1134F" w:rsidP="005603DD">
      <w:pPr>
        <w:pStyle w:val="Standard"/>
        <w:jc w:val="both"/>
        <w:rPr>
          <w:rFonts w:asciiTheme="majorHAnsi" w:hAnsiTheme="majorHAnsi"/>
          <w:sz w:val="22"/>
        </w:rPr>
      </w:pPr>
      <w:r w:rsidRPr="0001277B">
        <w:rPr>
          <w:rFonts w:asciiTheme="majorHAnsi" w:hAnsiTheme="majorHAnsi"/>
          <w:sz w:val="22"/>
        </w:rPr>
        <w:t xml:space="preserve">N'y </w:t>
      </w:r>
      <w:r w:rsidR="0001277B" w:rsidRPr="0001277B">
        <w:rPr>
          <w:rFonts w:asciiTheme="majorHAnsi" w:hAnsiTheme="majorHAnsi"/>
          <w:sz w:val="22"/>
        </w:rPr>
        <w:t>a-t</w:t>
      </w:r>
      <w:r w:rsidRPr="0001277B">
        <w:rPr>
          <w:rFonts w:asciiTheme="majorHAnsi" w:hAnsiTheme="majorHAnsi"/>
          <w:sz w:val="22"/>
        </w:rPr>
        <w:t>-il pas un risque d'</w:t>
      </w:r>
      <w:r w:rsidRPr="00F1134F">
        <w:rPr>
          <w:rFonts w:asciiTheme="majorHAnsi" w:hAnsiTheme="majorHAnsi"/>
          <w:b/>
          <w:i/>
          <w:sz w:val="22"/>
        </w:rPr>
        <w:t>anarchie</w:t>
      </w:r>
      <w:r w:rsidRPr="0001277B">
        <w:rPr>
          <w:rFonts w:asciiTheme="majorHAnsi" w:hAnsiTheme="majorHAnsi"/>
          <w:sz w:val="22"/>
        </w:rPr>
        <w:t xml:space="preserve"> vu le nombre de tribunaux ? Il n'y a pas de risque d'anarchie concernant la jurisprudence grâce au </w:t>
      </w:r>
      <w:r w:rsidRPr="00F1134F">
        <w:rPr>
          <w:rFonts w:asciiTheme="majorHAnsi" w:hAnsiTheme="majorHAnsi"/>
          <w:b/>
          <w:i/>
          <w:sz w:val="22"/>
        </w:rPr>
        <w:t>double degré de juridiction</w:t>
      </w:r>
      <w:r w:rsidRPr="0001277B">
        <w:rPr>
          <w:rFonts w:asciiTheme="majorHAnsi" w:hAnsiTheme="majorHAnsi"/>
          <w:sz w:val="22"/>
        </w:rPr>
        <w:t xml:space="preserve"> qui permet de bâtir une jurisprudence clémente. </w:t>
      </w:r>
    </w:p>
    <w:p w:rsidR="00357035" w:rsidRDefault="00F1134F" w:rsidP="005603DD">
      <w:pPr>
        <w:pStyle w:val="Standard"/>
        <w:jc w:val="both"/>
        <w:rPr>
          <w:rFonts w:asciiTheme="majorHAnsi" w:hAnsiTheme="majorHAnsi"/>
          <w:sz w:val="22"/>
        </w:rPr>
      </w:pPr>
      <w:r w:rsidRPr="0001277B">
        <w:rPr>
          <w:rFonts w:asciiTheme="majorHAnsi" w:hAnsiTheme="majorHAnsi"/>
          <w:sz w:val="22"/>
        </w:rPr>
        <w:t xml:space="preserve">Le double degré de juridiction c'est la </w:t>
      </w:r>
      <w:r w:rsidR="00357035">
        <w:rPr>
          <w:rFonts w:asciiTheme="majorHAnsi" w:hAnsiTheme="majorHAnsi"/>
          <w:sz w:val="22"/>
        </w:rPr>
        <w:t>possibilité qui est donné à tout</w:t>
      </w:r>
      <w:r w:rsidRPr="0001277B">
        <w:rPr>
          <w:rFonts w:asciiTheme="majorHAnsi" w:hAnsiTheme="majorHAnsi"/>
          <w:sz w:val="22"/>
        </w:rPr>
        <w:t xml:space="preserve"> </w:t>
      </w:r>
      <w:r w:rsidRPr="00357035">
        <w:rPr>
          <w:rFonts w:asciiTheme="majorHAnsi" w:hAnsiTheme="majorHAnsi"/>
          <w:b/>
          <w:i/>
          <w:sz w:val="22"/>
        </w:rPr>
        <w:t>justiciable</w:t>
      </w:r>
      <w:r w:rsidRPr="0001277B">
        <w:rPr>
          <w:rFonts w:asciiTheme="majorHAnsi" w:hAnsiTheme="majorHAnsi"/>
          <w:sz w:val="22"/>
        </w:rPr>
        <w:t xml:space="preserve"> en France de contester une décision du</w:t>
      </w:r>
      <w:r w:rsidRPr="00357035">
        <w:rPr>
          <w:rFonts w:asciiTheme="majorHAnsi" w:hAnsiTheme="majorHAnsi"/>
          <w:b/>
          <w:i/>
          <w:sz w:val="22"/>
        </w:rPr>
        <w:t xml:space="preserve"> juge du premier degré</w:t>
      </w:r>
      <w:r w:rsidRPr="0001277B">
        <w:rPr>
          <w:rFonts w:asciiTheme="majorHAnsi" w:hAnsiTheme="majorHAnsi"/>
          <w:sz w:val="22"/>
        </w:rPr>
        <w:t xml:space="preserve"> par une voie de recours : l</w:t>
      </w:r>
      <w:r w:rsidRPr="00357035">
        <w:rPr>
          <w:rFonts w:asciiTheme="majorHAnsi" w:hAnsiTheme="majorHAnsi"/>
          <w:b/>
          <w:i/>
          <w:sz w:val="22"/>
        </w:rPr>
        <w:t>'Appel</w:t>
      </w:r>
      <w:r w:rsidRPr="0001277B">
        <w:rPr>
          <w:rFonts w:asciiTheme="majorHAnsi" w:hAnsiTheme="majorHAnsi"/>
          <w:sz w:val="22"/>
        </w:rPr>
        <w:t xml:space="preserve"> (interjeter appel). Il </w:t>
      </w:r>
      <w:r w:rsidRPr="0001277B">
        <w:rPr>
          <w:rFonts w:asciiTheme="majorHAnsi" w:hAnsiTheme="majorHAnsi"/>
          <w:sz w:val="22"/>
        </w:rPr>
        <w:lastRenderedPageBreak/>
        <w:t xml:space="preserve">y a </w:t>
      </w:r>
      <w:r w:rsidRPr="00357035">
        <w:rPr>
          <w:rFonts w:asciiTheme="majorHAnsi" w:hAnsiTheme="majorHAnsi"/>
          <w:b/>
          <w:i/>
          <w:sz w:val="22"/>
        </w:rPr>
        <w:t>35 cours d'appel</w:t>
      </w:r>
      <w:r w:rsidRPr="0001277B">
        <w:rPr>
          <w:rFonts w:asciiTheme="majorHAnsi" w:hAnsiTheme="majorHAnsi"/>
          <w:sz w:val="22"/>
        </w:rPr>
        <w:t xml:space="preserve"> en France, un</w:t>
      </w:r>
      <w:r w:rsidR="00357035">
        <w:rPr>
          <w:rFonts w:asciiTheme="majorHAnsi" w:hAnsiTheme="majorHAnsi"/>
          <w:sz w:val="22"/>
        </w:rPr>
        <w:t>e cours d'appel pour le Nord-Pas-de-</w:t>
      </w:r>
      <w:r w:rsidRPr="0001277B">
        <w:rPr>
          <w:rFonts w:asciiTheme="majorHAnsi" w:hAnsiTheme="majorHAnsi"/>
          <w:sz w:val="22"/>
        </w:rPr>
        <w:t xml:space="preserve">Calais à </w:t>
      </w:r>
      <w:r w:rsidRPr="00357035">
        <w:rPr>
          <w:rFonts w:asciiTheme="majorHAnsi" w:hAnsiTheme="majorHAnsi"/>
          <w:b/>
          <w:i/>
          <w:sz w:val="22"/>
        </w:rPr>
        <w:t>Douai</w:t>
      </w:r>
      <w:r w:rsidRPr="0001277B">
        <w:rPr>
          <w:rFonts w:asciiTheme="majorHAnsi" w:hAnsiTheme="majorHAnsi"/>
          <w:sz w:val="22"/>
        </w:rPr>
        <w:t xml:space="preserve">. </w:t>
      </w:r>
    </w:p>
    <w:p w:rsidR="00EC21B3" w:rsidRPr="0001277B" w:rsidRDefault="00F1134F" w:rsidP="005603DD">
      <w:pPr>
        <w:pStyle w:val="Standard"/>
        <w:jc w:val="both"/>
        <w:rPr>
          <w:rFonts w:asciiTheme="majorHAnsi" w:hAnsiTheme="majorHAnsi"/>
          <w:sz w:val="22"/>
        </w:rPr>
      </w:pPr>
      <w:r w:rsidRPr="0001277B">
        <w:rPr>
          <w:rFonts w:asciiTheme="majorHAnsi" w:hAnsiTheme="majorHAnsi"/>
          <w:sz w:val="22"/>
        </w:rPr>
        <w:t>Voie de recours exceptionnelle</w:t>
      </w:r>
      <w:r w:rsidR="00357035">
        <w:rPr>
          <w:rFonts w:asciiTheme="majorHAnsi" w:hAnsiTheme="majorHAnsi"/>
          <w:sz w:val="22"/>
        </w:rPr>
        <w:t>ment</w:t>
      </w:r>
      <w:r w:rsidRPr="0001277B">
        <w:rPr>
          <w:rFonts w:asciiTheme="majorHAnsi" w:hAnsiTheme="majorHAnsi"/>
          <w:sz w:val="22"/>
        </w:rPr>
        <w:t xml:space="preserve"> utilisable qui vise </w:t>
      </w:r>
      <w:r w:rsidR="00357035" w:rsidRPr="0001277B">
        <w:rPr>
          <w:rFonts w:asciiTheme="majorHAnsi" w:hAnsiTheme="majorHAnsi"/>
          <w:sz w:val="22"/>
        </w:rPr>
        <w:t>à dire que le juge s'est trompé</w:t>
      </w:r>
      <w:r w:rsidR="00357035">
        <w:rPr>
          <w:rFonts w:asciiTheme="majorHAnsi" w:hAnsiTheme="majorHAnsi"/>
          <w:sz w:val="22"/>
        </w:rPr>
        <w:t>,</w:t>
      </w:r>
      <w:r w:rsidR="00357035" w:rsidRPr="0001277B">
        <w:rPr>
          <w:rFonts w:asciiTheme="majorHAnsi" w:hAnsiTheme="majorHAnsi"/>
          <w:sz w:val="22"/>
        </w:rPr>
        <w:t xml:space="preserve"> </w:t>
      </w:r>
      <w:r w:rsidRPr="0001277B">
        <w:rPr>
          <w:rFonts w:asciiTheme="majorHAnsi" w:hAnsiTheme="majorHAnsi"/>
          <w:sz w:val="22"/>
        </w:rPr>
        <w:t>une fois la voie de secours utilisée</w:t>
      </w:r>
      <w:r w:rsidR="00357035">
        <w:rPr>
          <w:rFonts w:asciiTheme="majorHAnsi" w:hAnsiTheme="majorHAnsi"/>
          <w:sz w:val="22"/>
        </w:rPr>
        <w:t xml:space="preserve"> : </w:t>
      </w:r>
      <w:r w:rsidRPr="0001277B">
        <w:rPr>
          <w:rFonts w:asciiTheme="majorHAnsi" w:hAnsiTheme="majorHAnsi"/>
          <w:sz w:val="22"/>
        </w:rPr>
        <w:t xml:space="preserve">la </w:t>
      </w:r>
      <w:r w:rsidR="00357035">
        <w:rPr>
          <w:rFonts w:asciiTheme="majorHAnsi" w:hAnsiTheme="majorHAnsi"/>
          <w:b/>
          <w:i/>
          <w:sz w:val="22"/>
        </w:rPr>
        <w:t>cour</w:t>
      </w:r>
      <w:r w:rsidRPr="00357035">
        <w:rPr>
          <w:rFonts w:asciiTheme="majorHAnsi" w:hAnsiTheme="majorHAnsi"/>
          <w:b/>
          <w:i/>
          <w:sz w:val="22"/>
        </w:rPr>
        <w:t xml:space="preserve"> de cassation</w:t>
      </w:r>
      <w:r w:rsidRPr="0001277B">
        <w:rPr>
          <w:rFonts w:asciiTheme="majorHAnsi" w:hAnsiTheme="majorHAnsi"/>
          <w:sz w:val="22"/>
        </w:rPr>
        <w:t xml:space="preserve"> (une seule à </w:t>
      </w:r>
      <w:r w:rsidRPr="00357035">
        <w:rPr>
          <w:rFonts w:asciiTheme="majorHAnsi" w:hAnsiTheme="majorHAnsi"/>
          <w:b/>
          <w:i/>
          <w:sz w:val="22"/>
        </w:rPr>
        <w:t>Paris</w:t>
      </w:r>
      <w:r w:rsidRPr="0001277B">
        <w:rPr>
          <w:rFonts w:asciiTheme="majorHAnsi" w:hAnsiTheme="majorHAnsi"/>
          <w:sz w:val="22"/>
        </w:rPr>
        <w:t>). En cas de cassation, le jugement n'existe plus et il est à nouveau renvoyé dans une cours d'appel.</w:t>
      </w:r>
    </w:p>
    <w:p w:rsidR="00EC21B3" w:rsidRDefault="00EC21B3" w:rsidP="005603DD">
      <w:pPr>
        <w:pStyle w:val="Standard"/>
        <w:jc w:val="both"/>
        <w:rPr>
          <w:rFonts w:asciiTheme="majorHAnsi" w:hAnsiTheme="majorHAnsi"/>
          <w:sz w:val="22"/>
        </w:rPr>
      </w:pPr>
    </w:p>
    <w:p w:rsidR="003967C5" w:rsidRPr="0001277B" w:rsidRDefault="003967C5" w:rsidP="005603DD">
      <w:pPr>
        <w:pStyle w:val="Standard"/>
        <w:jc w:val="both"/>
        <w:rPr>
          <w:rFonts w:asciiTheme="majorHAnsi" w:hAnsiTheme="majorHAnsi"/>
          <w:sz w:val="22"/>
        </w:rPr>
      </w:pPr>
    </w:p>
    <w:p w:rsidR="00EC21B3" w:rsidRPr="000B4C28" w:rsidRDefault="00401F17" w:rsidP="000B4C28">
      <w:pPr>
        <w:pStyle w:val="Standard"/>
        <w:rPr>
          <w:rFonts w:asciiTheme="majorHAnsi" w:hAnsiTheme="majorHAnsi"/>
          <w:color w:val="FF0066"/>
          <w:sz w:val="28"/>
        </w:rPr>
      </w:pPr>
      <w:r>
        <w:rPr>
          <w:rFonts w:asciiTheme="majorHAnsi" w:hAnsiTheme="majorHAnsi"/>
          <w:noProof/>
          <w:sz w:val="22"/>
          <w:lang w:eastAsia="fr-FR" w:bidi="ar-SA"/>
        </w:rPr>
        <mc:AlternateContent>
          <mc:Choice Requires="wps">
            <w:drawing>
              <wp:anchor distT="0" distB="0" distL="114300" distR="114300" simplePos="0" relativeHeight="251817472" behindDoc="0" locked="0" layoutInCell="1" allowOverlap="1" wp14:anchorId="0714246D" wp14:editId="2AC629F6">
                <wp:simplePos x="0" y="0"/>
                <wp:positionH relativeFrom="column">
                  <wp:posOffset>3461385</wp:posOffset>
                </wp:positionH>
                <wp:positionV relativeFrom="paragraph">
                  <wp:posOffset>-520064</wp:posOffset>
                </wp:positionV>
                <wp:extent cx="3086100" cy="2000250"/>
                <wp:effectExtent l="57150" t="38100" r="76200" b="95250"/>
                <wp:wrapNone/>
                <wp:docPr id="34" name="Ellipse 34"/>
                <wp:cNvGraphicFramePr/>
                <a:graphic xmlns:a="http://schemas.openxmlformats.org/drawingml/2006/main">
                  <a:graphicData uri="http://schemas.microsoft.com/office/word/2010/wordprocessingShape">
                    <wps:wsp>
                      <wps:cNvSpPr/>
                      <wps:spPr>
                        <a:xfrm>
                          <a:off x="0" y="0"/>
                          <a:ext cx="3086100" cy="200025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967C5" w:rsidRDefault="003967C5" w:rsidP="00401F17">
                            <w:pPr>
                              <w:jc w:val="center"/>
                              <w:rPr>
                                <w:rFonts w:asciiTheme="majorHAnsi" w:hAnsiTheme="majorHAnsi"/>
                                <w:b/>
                                <w:sz w:val="22"/>
                              </w:rPr>
                            </w:pPr>
                            <w:r w:rsidRPr="00401F17">
                              <w:rPr>
                                <w:rFonts w:asciiTheme="majorHAnsi" w:hAnsiTheme="majorHAnsi"/>
                                <w:b/>
                                <w:sz w:val="22"/>
                              </w:rPr>
                              <w:t>Conseil d'état</w:t>
                            </w:r>
                          </w:p>
                          <w:p w:rsidR="003967C5" w:rsidRDefault="003967C5" w:rsidP="00401F17">
                            <w:pPr>
                              <w:jc w:val="center"/>
                              <w:rPr>
                                <w:rFonts w:asciiTheme="majorHAnsi" w:hAnsiTheme="majorHAnsi"/>
                                <w:b/>
                                <w:sz w:val="22"/>
                              </w:rPr>
                            </w:pPr>
                          </w:p>
                          <w:p w:rsidR="003967C5" w:rsidRPr="0001277B" w:rsidRDefault="003967C5" w:rsidP="00401F17">
                            <w:pPr>
                              <w:pStyle w:val="Standard"/>
                              <w:jc w:val="center"/>
                              <w:rPr>
                                <w:rFonts w:asciiTheme="majorHAnsi" w:hAnsiTheme="majorHAnsi"/>
                                <w:sz w:val="22"/>
                              </w:rPr>
                            </w:pPr>
                            <w:r w:rsidRPr="00401F17">
                              <w:rPr>
                                <w:rFonts w:asciiTheme="majorHAnsi" w:hAnsiTheme="majorHAnsi"/>
                                <w:sz w:val="22"/>
                              </w:rPr>
                              <w:t>Pour faire cassation.</w:t>
                            </w:r>
                            <w:r>
                              <w:rPr>
                                <w:rFonts w:asciiTheme="majorHAnsi" w:hAnsiTheme="majorHAnsi"/>
                                <w:sz w:val="22"/>
                              </w:rPr>
                              <w:t xml:space="preserve"> J</w:t>
                            </w:r>
                            <w:r w:rsidRPr="0001277B">
                              <w:rPr>
                                <w:rFonts w:asciiTheme="majorHAnsi" w:hAnsiTheme="majorHAnsi"/>
                                <w:sz w:val="22"/>
                              </w:rPr>
                              <w:t xml:space="preserve">uge suprême de l'administration Fonction de justice mais aussi de conseil auprès du gouvernement. </w:t>
                            </w:r>
                            <w:r>
                              <w:rPr>
                                <w:rFonts w:asciiTheme="majorHAnsi" w:hAnsiTheme="majorHAnsi"/>
                                <w:sz w:val="22"/>
                              </w:rPr>
                              <w:t>P</w:t>
                            </w:r>
                            <w:r w:rsidRPr="0001277B">
                              <w:rPr>
                                <w:rFonts w:asciiTheme="majorHAnsi" w:hAnsiTheme="majorHAnsi"/>
                                <w:sz w:val="22"/>
                              </w:rPr>
                              <w:t>eut gérer un contentieux électoral (sur élections locales).</w:t>
                            </w:r>
                          </w:p>
                          <w:p w:rsidR="003967C5" w:rsidRPr="00401F17" w:rsidRDefault="003967C5" w:rsidP="00401F17">
                            <w:pPr>
                              <w:jc w:val="cente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4" o:spid="_x0000_s1031" style="position:absolute;margin-left:272.55pt;margin-top:-40.95pt;width:243pt;height:157.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" fillcolor="#a3c4ff" strokecolor="#4a7ebb">
                <v:fill color2="#e5eeff" rotate="t" angle="180" colors="0 #a3c4ff;22938f #bfd5ff;1 #e5eeff" focus="100%" type="gradient"/>
                <v:shadow on="t" color="black" opacity="24903f" origin=",.5" offset="0,.55556mm"/>
                <v:textbox>
                  <w:txbxContent>
                    <w:p w:rsidR="008E0026" w:rsidRDefault="008E0026" w:rsidP="00401F17">
                      <w:pPr>
                        <w:jc w:val="center"/>
                        <w:rPr>
                          <w:rFonts w:asciiTheme="majorHAnsi" w:hAnsiTheme="majorHAnsi"/>
                          <w:b/>
                          <w:sz w:val="22"/>
                        </w:rPr>
                      </w:pPr>
                      <w:r w:rsidRPr="00401F17">
                        <w:rPr>
                          <w:rFonts w:asciiTheme="majorHAnsi" w:hAnsiTheme="majorHAnsi"/>
                          <w:b/>
                          <w:sz w:val="22"/>
                        </w:rPr>
                        <w:t>Conseil d'état</w:t>
                      </w:r>
                    </w:p>
                    <w:p w:rsidR="008E0026" w:rsidRDefault="008E0026" w:rsidP="00401F17">
                      <w:pPr>
                        <w:jc w:val="center"/>
                        <w:rPr>
                          <w:rFonts w:asciiTheme="majorHAnsi" w:hAnsiTheme="majorHAnsi"/>
                          <w:b/>
                          <w:sz w:val="22"/>
                        </w:rPr>
                      </w:pPr>
                    </w:p>
                    <w:p w:rsidR="008E0026" w:rsidRPr="0001277B" w:rsidRDefault="008E0026" w:rsidP="00401F17">
                      <w:pPr>
                        <w:pStyle w:val="Standard"/>
                        <w:jc w:val="center"/>
                        <w:rPr>
                          <w:rFonts w:asciiTheme="majorHAnsi" w:hAnsiTheme="majorHAnsi"/>
                          <w:sz w:val="22"/>
                        </w:rPr>
                      </w:pPr>
                      <w:r w:rsidRPr="00401F17">
                        <w:rPr>
                          <w:rFonts w:asciiTheme="majorHAnsi" w:hAnsiTheme="majorHAnsi"/>
                          <w:sz w:val="22"/>
                        </w:rPr>
                        <w:t>Pour faire cassation.</w:t>
                      </w:r>
                      <w:r>
                        <w:rPr>
                          <w:rFonts w:asciiTheme="majorHAnsi" w:hAnsiTheme="majorHAnsi"/>
                          <w:sz w:val="22"/>
                        </w:rPr>
                        <w:t xml:space="preserve"> J</w:t>
                      </w:r>
                      <w:r w:rsidRPr="0001277B">
                        <w:rPr>
                          <w:rFonts w:asciiTheme="majorHAnsi" w:hAnsiTheme="majorHAnsi"/>
                          <w:sz w:val="22"/>
                        </w:rPr>
                        <w:t xml:space="preserve">uge suprême de l'administration Fonction de justice mais aussi de conseil auprès du gouvernement. </w:t>
                      </w:r>
                      <w:r>
                        <w:rPr>
                          <w:rFonts w:asciiTheme="majorHAnsi" w:hAnsiTheme="majorHAnsi"/>
                          <w:sz w:val="22"/>
                        </w:rPr>
                        <w:t>P</w:t>
                      </w:r>
                      <w:r w:rsidRPr="0001277B">
                        <w:rPr>
                          <w:rFonts w:asciiTheme="majorHAnsi" w:hAnsiTheme="majorHAnsi"/>
                          <w:sz w:val="22"/>
                        </w:rPr>
                        <w:t>eut gérer un contentieux électoral (sur élections locales).</w:t>
                      </w:r>
                    </w:p>
                    <w:p w:rsidR="008E0026" w:rsidRPr="00401F17" w:rsidRDefault="008E0026" w:rsidP="00401F17">
                      <w:pPr>
                        <w:jc w:val="center"/>
                        <w:rPr>
                          <w:rFonts w:asciiTheme="majorHAnsi" w:hAnsiTheme="majorHAnsi"/>
                          <w:sz w:val="22"/>
                        </w:rPr>
                      </w:pPr>
                    </w:p>
                  </w:txbxContent>
                </v:textbox>
              </v:oval>
            </w:pict>
          </mc:Fallback>
        </mc:AlternateContent>
      </w:r>
      <w:r w:rsidR="00F1134F" w:rsidRPr="000B4C28">
        <w:rPr>
          <w:rFonts w:asciiTheme="majorHAnsi" w:hAnsiTheme="majorHAnsi"/>
          <w:color w:val="FF0066"/>
          <w:sz w:val="28"/>
          <w:u w:val="single"/>
        </w:rPr>
        <w:t>Schéma</w:t>
      </w:r>
      <w:r w:rsidR="000B4C28" w:rsidRPr="000B4C28">
        <w:rPr>
          <w:rFonts w:asciiTheme="majorHAnsi" w:hAnsiTheme="majorHAnsi"/>
          <w:color w:val="FF0066"/>
          <w:sz w:val="28"/>
        </w:rPr>
        <w:t xml:space="preserve"> des Institutions</w:t>
      </w:r>
      <w:r w:rsidR="00F1134F" w:rsidRPr="000B4C28">
        <w:rPr>
          <w:rFonts w:asciiTheme="majorHAnsi" w:hAnsiTheme="majorHAnsi"/>
          <w:color w:val="FF0066"/>
          <w:sz w:val="28"/>
        </w:rPr>
        <w:t> :</w:t>
      </w:r>
    </w:p>
    <w:p w:rsidR="00C0426C" w:rsidRDefault="000B4C28" w:rsidP="00C0426C">
      <w:pPr>
        <w:pStyle w:val="Standard"/>
        <w:jc w:val="both"/>
        <w:rPr>
          <w:rFonts w:asciiTheme="majorHAnsi" w:hAnsiTheme="majorHAnsi"/>
          <w:sz w:val="22"/>
        </w:rPr>
      </w:pPr>
      <w:r>
        <w:rPr>
          <w:rFonts w:asciiTheme="majorHAnsi" w:hAnsiTheme="majorHAnsi"/>
          <w:noProof/>
          <w:sz w:val="22"/>
          <w:lang w:eastAsia="fr-FR" w:bidi="ar-SA"/>
        </w:rPr>
        <mc:AlternateContent>
          <mc:Choice Requires="wps">
            <w:drawing>
              <wp:anchor distT="0" distB="0" distL="114300" distR="114300" simplePos="0" relativeHeight="251727360" behindDoc="0" locked="0" layoutInCell="1" allowOverlap="1" wp14:anchorId="0F449D55" wp14:editId="56548CFC">
                <wp:simplePos x="0" y="0"/>
                <wp:positionH relativeFrom="column">
                  <wp:posOffset>-224790</wp:posOffset>
                </wp:positionH>
                <wp:positionV relativeFrom="paragraph">
                  <wp:posOffset>156210</wp:posOffset>
                </wp:positionV>
                <wp:extent cx="2933700" cy="952500"/>
                <wp:effectExtent l="57150" t="38100" r="57150" b="95250"/>
                <wp:wrapNone/>
                <wp:docPr id="22" name="Ellipse 22"/>
                <wp:cNvGraphicFramePr/>
                <a:graphic xmlns:a="http://schemas.openxmlformats.org/drawingml/2006/main">
                  <a:graphicData uri="http://schemas.microsoft.com/office/word/2010/wordprocessingShape">
                    <wps:wsp>
                      <wps:cNvSpPr/>
                      <wps:spPr>
                        <a:xfrm>
                          <a:off x="0" y="0"/>
                          <a:ext cx="2933700" cy="952500"/>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3967C5" w:rsidRDefault="003967C5" w:rsidP="006F4D1E">
                            <w:pPr>
                              <w:jc w:val="center"/>
                              <w:rPr>
                                <w:rFonts w:asciiTheme="majorHAnsi" w:hAnsiTheme="majorHAnsi"/>
                                <w:b/>
                                <w:sz w:val="22"/>
                              </w:rPr>
                            </w:pPr>
                            <w:r w:rsidRPr="006F4D1E">
                              <w:rPr>
                                <w:rFonts w:asciiTheme="majorHAnsi" w:hAnsiTheme="majorHAnsi"/>
                                <w:b/>
                                <w:sz w:val="22"/>
                              </w:rPr>
                              <w:t>Cour d</w:t>
                            </w:r>
                            <w:r>
                              <w:rPr>
                                <w:rFonts w:asciiTheme="majorHAnsi" w:hAnsiTheme="majorHAnsi"/>
                                <w:b/>
                                <w:sz w:val="22"/>
                              </w:rPr>
                              <w:t>e Cassation</w:t>
                            </w:r>
                          </w:p>
                          <w:p w:rsidR="003967C5" w:rsidRDefault="003967C5" w:rsidP="006F4D1E">
                            <w:pPr>
                              <w:jc w:val="center"/>
                              <w:rPr>
                                <w:rFonts w:asciiTheme="majorHAnsi" w:hAnsiTheme="majorHAnsi"/>
                                <w:b/>
                                <w:sz w:val="22"/>
                              </w:rPr>
                            </w:pPr>
                          </w:p>
                          <w:p w:rsidR="003967C5" w:rsidRPr="006F4D1E" w:rsidRDefault="003967C5" w:rsidP="006F4D1E">
                            <w:pPr>
                              <w:jc w:val="center"/>
                              <w:rPr>
                                <w:rFonts w:asciiTheme="majorHAnsi" w:hAnsiTheme="majorHAnsi"/>
                                <w:sz w:val="22"/>
                              </w:rPr>
                            </w:pPr>
                            <w:r>
                              <w:rPr>
                                <w:rFonts w:asciiTheme="majorHAnsi" w:hAnsiTheme="majorHAnsi"/>
                                <w:sz w:val="22"/>
                              </w:rPr>
                              <w:t>Si la cour d’Appel n’a pas suffit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2" o:spid="_x0000_s1032" style="position:absolute;left:0;text-align:left;margin-left:-17.7pt;margin-top:12.3pt;width:231pt;height: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" fillcolor="#a7bfde [1620]" strokecolor="#4579b8 [3044]">
                <v:fill color2="#e4ecf5 [500]" rotate="t" angle="180" colors="0 #a3c4ff;22938f #bfd5ff;1 #e5eeff" focus="100%" type="gradient"/>
                <v:shadow on="t" color="black" opacity="24903f" origin=",.5" offset="0,.55556mm"/>
                <v:textbox>
                  <w:txbxContent>
                    <w:p w:rsidR="008E0026" w:rsidRDefault="008E0026" w:rsidP="006F4D1E">
                      <w:pPr>
                        <w:jc w:val="center"/>
                        <w:rPr>
                          <w:rFonts w:asciiTheme="majorHAnsi" w:hAnsiTheme="majorHAnsi"/>
                          <w:b/>
                          <w:sz w:val="22"/>
                        </w:rPr>
                      </w:pPr>
                      <w:r w:rsidRPr="006F4D1E">
                        <w:rPr>
                          <w:rFonts w:asciiTheme="majorHAnsi" w:hAnsiTheme="majorHAnsi"/>
                          <w:b/>
                          <w:sz w:val="22"/>
                        </w:rPr>
                        <w:t>Cour d</w:t>
                      </w:r>
                      <w:r>
                        <w:rPr>
                          <w:rFonts w:asciiTheme="majorHAnsi" w:hAnsiTheme="majorHAnsi"/>
                          <w:b/>
                          <w:sz w:val="22"/>
                        </w:rPr>
                        <w:t>e Cassation</w:t>
                      </w:r>
                    </w:p>
                    <w:p w:rsidR="008E0026" w:rsidRDefault="008E0026" w:rsidP="006F4D1E">
                      <w:pPr>
                        <w:jc w:val="center"/>
                        <w:rPr>
                          <w:rFonts w:asciiTheme="majorHAnsi" w:hAnsiTheme="majorHAnsi"/>
                          <w:b/>
                          <w:sz w:val="22"/>
                        </w:rPr>
                      </w:pPr>
                    </w:p>
                    <w:p w:rsidR="008E0026" w:rsidRPr="006F4D1E" w:rsidRDefault="008E0026" w:rsidP="006F4D1E">
                      <w:pPr>
                        <w:jc w:val="center"/>
                        <w:rPr>
                          <w:rFonts w:asciiTheme="majorHAnsi" w:hAnsiTheme="majorHAnsi"/>
                          <w:sz w:val="22"/>
                        </w:rPr>
                      </w:pPr>
                      <w:r>
                        <w:rPr>
                          <w:rFonts w:asciiTheme="majorHAnsi" w:hAnsiTheme="majorHAnsi"/>
                          <w:sz w:val="22"/>
                        </w:rPr>
                        <w:t>Si la cour d’Appel n’a pas suffit</w:t>
                      </w:r>
                    </w:p>
                  </w:txbxContent>
                </v:textbox>
              </v:oval>
            </w:pict>
          </mc:Fallback>
        </mc:AlternateContent>
      </w:r>
    </w:p>
    <w:p w:rsidR="00357035" w:rsidRDefault="00357035"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1F2DD9" w:rsidP="005603DD">
      <w:pPr>
        <w:pStyle w:val="Standard"/>
        <w:jc w:val="both"/>
        <w:rPr>
          <w:rFonts w:asciiTheme="majorHAnsi" w:hAnsiTheme="majorHAnsi"/>
          <w:sz w:val="22"/>
        </w:rPr>
      </w:pPr>
      <w:r>
        <w:rPr>
          <w:rFonts w:asciiTheme="majorHAnsi" w:hAnsiTheme="majorHAnsi"/>
          <w:noProof/>
          <w:sz w:val="22"/>
          <w:lang w:eastAsia="fr-FR" w:bidi="ar-SA"/>
        </w:rPr>
        <mc:AlternateContent>
          <mc:Choice Requires="wps">
            <w:drawing>
              <wp:anchor distT="0" distB="0" distL="114300" distR="114300" simplePos="0" relativeHeight="251828736" behindDoc="0" locked="0" layoutInCell="1" allowOverlap="1" wp14:anchorId="04B187DA" wp14:editId="29B563AE">
                <wp:simplePos x="0" y="0"/>
                <wp:positionH relativeFrom="column">
                  <wp:posOffset>6118860</wp:posOffset>
                </wp:positionH>
                <wp:positionV relativeFrom="paragraph">
                  <wp:posOffset>31750</wp:posOffset>
                </wp:positionV>
                <wp:extent cx="209550" cy="590550"/>
                <wp:effectExtent l="57150" t="38100" r="19050" b="19050"/>
                <wp:wrapNone/>
                <wp:docPr id="42" name="Connecteur droit avec flèche 42"/>
                <wp:cNvGraphicFramePr/>
                <a:graphic xmlns:a="http://schemas.openxmlformats.org/drawingml/2006/main">
                  <a:graphicData uri="http://schemas.microsoft.com/office/word/2010/wordprocessingShape">
                    <wps:wsp>
                      <wps:cNvCnPr/>
                      <wps:spPr>
                        <a:xfrm flipH="1" flipV="1">
                          <a:off x="0" y="0"/>
                          <a:ext cx="209550" cy="590550"/>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id="Connecteur droit avec flèche 42" o:spid="_x0000_s1026" type="#_x0000_t32" style="position:absolute;margin-left:481.8pt;margin-top:2.5pt;width:16.5pt;height:46.5pt;flip:x y;z-index:251828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" strokecolor="#f68c36 [3049]">
                <v:stroke endarrow="open"/>
              </v:shape>
            </w:pict>
          </mc:Fallback>
        </mc:AlternateContent>
      </w:r>
      <w:r>
        <w:rPr>
          <w:rFonts w:asciiTheme="majorHAnsi" w:hAnsiTheme="majorHAnsi"/>
          <w:noProof/>
          <w:sz w:val="22"/>
          <w:lang w:eastAsia="fr-FR" w:bidi="ar-SA"/>
        </w:rPr>
        <mc:AlternateContent>
          <mc:Choice Requires="wps">
            <w:drawing>
              <wp:anchor distT="0" distB="0" distL="114300" distR="114300" simplePos="0" relativeHeight="251826688" behindDoc="0" locked="0" layoutInCell="1" allowOverlap="1" wp14:anchorId="2EBDC781" wp14:editId="419B69AB">
                <wp:simplePos x="0" y="0"/>
                <wp:positionH relativeFrom="column">
                  <wp:posOffset>356236</wp:posOffset>
                </wp:positionH>
                <wp:positionV relativeFrom="paragraph">
                  <wp:posOffset>98425</wp:posOffset>
                </wp:positionV>
                <wp:extent cx="447675" cy="400049"/>
                <wp:effectExtent l="38100" t="38100" r="28575" b="19685"/>
                <wp:wrapNone/>
                <wp:docPr id="41" name="Connecteur droit avec flèche 41"/>
                <wp:cNvGraphicFramePr/>
                <a:graphic xmlns:a="http://schemas.openxmlformats.org/drawingml/2006/main">
                  <a:graphicData uri="http://schemas.microsoft.com/office/word/2010/wordprocessingShape">
                    <wps:wsp>
                      <wps:cNvCnPr/>
                      <wps:spPr>
                        <a:xfrm flipH="1" flipV="1">
                          <a:off x="0" y="0"/>
                          <a:ext cx="447675" cy="400049"/>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41" o:spid="_x0000_s1026" type="#_x0000_t32" style="position:absolute;margin-left:28.05pt;margin-top:7.75pt;width:35.25pt;height:31.5pt;flip:x y;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" strokecolor="#f68c36 [3049]">
                <v:stroke endarrow="open"/>
              </v:shape>
            </w:pict>
          </mc:Fallback>
        </mc:AlternateContent>
      </w:r>
      <w:r w:rsidR="00401F17">
        <w:rPr>
          <w:rFonts w:asciiTheme="majorHAnsi" w:hAnsiTheme="majorHAnsi"/>
          <w:noProof/>
          <w:sz w:val="22"/>
          <w:lang w:eastAsia="fr-FR" w:bidi="ar-SA"/>
        </w:rPr>
        <mc:AlternateContent>
          <mc:Choice Requires="wps">
            <w:drawing>
              <wp:anchor distT="0" distB="0" distL="114300" distR="114300" simplePos="0" relativeHeight="251735552" behindDoc="0" locked="0" layoutInCell="1" allowOverlap="1" wp14:anchorId="02319BBE" wp14:editId="44307A9A">
                <wp:simplePos x="0" y="0"/>
                <wp:positionH relativeFrom="column">
                  <wp:posOffset>680085</wp:posOffset>
                </wp:positionH>
                <wp:positionV relativeFrom="paragraph">
                  <wp:posOffset>125730</wp:posOffset>
                </wp:positionV>
                <wp:extent cx="2933700" cy="1333500"/>
                <wp:effectExtent l="57150" t="38100" r="76200" b="95250"/>
                <wp:wrapNone/>
                <wp:docPr id="23" name="Ellipse 23"/>
                <wp:cNvGraphicFramePr/>
                <a:graphic xmlns:a="http://schemas.openxmlformats.org/drawingml/2006/main">
                  <a:graphicData uri="http://schemas.microsoft.com/office/word/2010/wordprocessingShape">
                    <wps:wsp>
                      <wps:cNvSpPr/>
                      <wps:spPr>
                        <a:xfrm>
                          <a:off x="0" y="0"/>
                          <a:ext cx="2933700" cy="1333500"/>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3967C5" w:rsidRDefault="003967C5" w:rsidP="006F4D1E">
                            <w:pPr>
                              <w:jc w:val="center"/>
                              <w:rPr>
                                <w:rFonts w:asciiTheme="majorHAnsi" w:hAnsiTheme="majorHAnsi"/>
                                <w:b/>
                                <w:sz w:val="22"/>
                              </w:rPr>
                            </w:pPr>
                            <w:r w:rsidRPr="006F4D1E">
                              <w:rPr>
                                <w:rFonts w:asciiTheme="majorHAnsi" w:hAnsiTheme="majorHAnsi"/>
                                <w:b/>
                                <w:sz w:val="22"/>
                              </w:rPr>
                              <w:t>Cour d’Appel</w:t>
                            </w:r>
                          </w:p>
                          <w:p w:rsidR="003967C5" w:rsidRDefault="003967C5" w:rsidP="006F4D1E">
                            <w:pPr>
                              <w:jc w:val="center"/>
                              <w:rPr>
                                <w:rFonts w:asciiTheme="majorHAnsi" w:hAnsiTheme="majorHAnsi"/>
                                <w:b/>
                                <w:sz w:val="22"/>
                              </w:rPr>
                            </w:pPr>
                          </w:p>
                          <w:p w:rsidR="003967C5" w:rsidRPr="006F4D1E" w:rsidRDefault="003967C5" w:rsidP="006F4D1E">
                            <w:pPr>
                              <w:jc w:val="center"/>
                              <w:rPr>
                                <w:rFonts w:asciiTheme="majorHAnsi" w:hAnsiTheme="majorHAnsi"/>
                                <w:sz w:val="22"/>
                              </w:rPr>
                            </w:pPr>
                            <w:r w:rsidRPr="006F4D1E">
                              <w:rPr>
                                <w:rFonts w:asciiTheme="majorHAnsi" w:hAnsiTheme="majorHAnsi"/>
                                <w:sz w:val="22"/>
                              </w:rPr>
                              <w:t>Faire appel :</w:t>
                            </w:r>
                            <w:r>
                              <w:rPr>
                                <w:rFonts w:asciiTheme="majorHAnsi" w:hAnsiTheme="majorHAnsi"/>
                                <w:sz w:val="22"/>
                              </w:rPr>
                              <w:t xml:space="preserve"> demander à </w:t>
                            </w:r>
                            <w:r w:rsidRPr="006F4D1E">
                              <w:rPr>
                                <w:rFonts w:asciiTheme="majorHAnsi" w:hAnsiTheme="majorHAnsi"/>
                                <w:sz w:val="22"/>
                              </w:rPr>
                              <w:t>être rejugé</w:t>
                            </w:r>
                            <w:r>
                              <w:rPr>
                                <w:rFonts w:asciiTheme="majorHAnsi" w:hAnsiTheme="majorHAnsi"/>
                                <w:sz w:val="22"/>
                              </w:rPr>
                              <w:t xml:space="preserve"> par des juges plus expérimentés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33" style="position:absolute;left:0;text-align:left;margin-left:53.55pt;margin-top:9.9pt;width:231pt;height:1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" fillcolor="#ffbe86" strokecolor="#f69240">
                <v:fill color2="#ffebdb" rotate="t" angle="180" colors="0 #ffbe86;22938f #ffd0aa;1 #ffebdb" focus="100%" type="gradient"/>
                <v:shadow on="t" color="black" opacity="24903f" origin=",.5" offset="0,.55556mm"/>
                <v:textbox>
                  <w:txbxContent>
                    <w:p w:rsidR="008E0026" w:rsidRDefault="008E0026" w:rsidP="006F4D1E">
                      <w:pPr>
                        <w:jc w:val="center"/>
                        <w:rPr>
                          <w:rFonts w:asciiTheme="majorHAnsi" w:hAnsiTheme="majorHAnsi"/>
                          <w:b/>
                          <w:sz w:val="22"/>
                        </w:rPr>
                      </w:pPr>
                      <w:r w:rsidRPr="006F4D1E">
                        <w:rPr>
                          <w:rFonts w:asciiTheme="majorHAnsi" w:hAnsiTheme="majorHAnsi"/>
                          <w:b/>
                          <w:sz w:val="22"/>
                        </w:rPr>
                        <w:t>Cour d’Appel</w:t>
                      </w:r>
                    </w:p>
                    <w:p w:rsidR="008E0026" w:rsidRDefault="008E0026" w:rsidP="006F4D1E">
                      <w:pPr>
                        <w:jc w:val="center"/>
                        <w:rPr>
                          <w:rFonts w:asciiTheme="majorHAnsi" w:hAnsiTheme="majorHAnsi"/>
                          <w:b/>
                          <w:sz w:val="22"/>
                        </w:rPr>
                      </w:pPr>
                    </w:p>
                    <w:p w:rsidR="008E0026" w:rsidRPr="006F4D1E" w:rsidRDefault="008E0026" w:rsidP="006F4D1E">
                      <w:pPr>
                        <w:jc w:val="center"/>
                        <w:rPr>
                          <w:rFonts w:asciiTheme="majorHAnsi" w:hAnsiTheme="majorHAnsi"/>
                          <w:sz w:val="22"/>
                        </w:rPr>
                      </w:pPr>
                      <w:r w:rsidRPr="006F4D1E">
                        <w:rPr>
                          <w:rFonts w:asciiTheme="majorHAnsi" w:hAnsiTheme="majorHAnsi"/>
                          <w:sz w:val="22"/>
                        </w:rPr>
                        <w:t>Faire appel :</w:t>
                      </w:r>
                      <w:r>
                        <w:rPr>
                          <w:rFonts w:asciiTheme="majorHAnsi" w:hAnsiTheme="majorHAnsi"/>
                          <w:sz w:val="22"/>
                        </w:rPr>
                        <w:t xml:space="preserve"> demander à </w:t>
                      </w:r>
                      <w:r w:rsidRPr="006F4D1E">
                        <w:rPr>
                          <w:rFonts w:asciiTheme="majorHAnsi" w:hAnsiTheme="majorHAnsi"/>
                          <w:sz w:val="22"/>
                        </w:rPr>
                        <w:t>être rejugé</w:t>
                      </w:r>
                      <w:r>
                        <w:rPr>
                          <w:rFonts w:asciiTheme="majorHAnsi" w:hAnsiTheme="majorHAnsi"/>
                          <w:sz w:val="22"/>
                        </w:rPr>
                        <w:t xml:space="preserve"> par des juges plus expérimentés</w:t>
                      </w:r>
                    </w:p>
                  </w:txbxContent>
                </v:textbox>
              </v:oval>
            </w:pict>
          </mc:Fallback>
        </mc:AlternateContent>
      </w:r>
    </w:p>
    <w:p w:rsidR="00C0426C" w:rsidRDefault="00C0426C" w:rsidP="005603DD">
      <w:pPr>
        <w:pStyle w:val="Standard"/>
        <w:jc w:val="both"/>
        <w:rPr>
          <w:rFonts w:asciiTheme="majorHAnsi" w:hAnsiTheme="majorHAnsi"/>
          <w:sz w:val="22"/>
        </w:rPr>
      </w:pPr>
    </w:p>
    <w:p w:rsidR="00C0426C" w:rsidRDefault="00401F17" w:rsidP="005603DD">
      <w:pPr>
        <w:pStyle w:val="Standard"/>
        <w:jc w:val="both"/>
        <w:rPr>
          <w:rFonts w:asciiTheme="majorHAnsi" w:hAnsiTheme="majorHAnsi"/>
          <w:sz w:val="22"/>
        </w:rPr>
      </w:pPr>
      <w:r>
        <w:rPr>
          <w:rFonts w:asciiTheme="majorHAnsi" w:hAnsiTheme="majorHAnsi"/>
          <w:noProof/>
          <w:sz w:val="22"/>
          <w:lang w:eastAsia="fr-FR" w:bidi="ar-SA"/>
        </w:rPr>
        <mc:AlternateContent>
          <mc:Choice Requires="wps">
            <w:drawing>
              <wp:anchor distT="0" distB="0" distL="114300" distR="114300" simplePos="0" relativeHeight="251814400" behindDoc="0" locked="0" layoutInCell="1" allowOverlap="1" wp14:anchorId="12DC30BB" wp14:editId="244624B1">
                <wp:simplePos x="0" y="0"/>
                <wp:positionH relativeFrom="column">
                  <wp:posOffset>4271009</wp:posOffset>
                </wp:positionH>
                <wp:positionV relativeFrom="paragraph">
                  <wp:posOffset>85090</wp:posOffset>
                </wp:positionV>
                <wp:extent cx="2447925" cy="1533525"/>
                <wp:effectExtent l="57150" t="38100" r="85725" b="104775"/>
                <wp:wrapNone/>
                <wp:docPr id="33" name="Ellipse 33"/>
                <wp:cNvGraphicFramePr/>
                <a:graphic xmlns:a="http://schemas.openxmlformats.org/drawingml/2006/main">
                  <a:graphicData uri="http://schemas.microsoft.com/office/word/2010/wordprocessingShape">
                    <wps:wsp>
                      <wps:cNvSpPr/>
                      <wps:spPr>
                        <a:xfrm>
                          <a:off x="0" y="0"/>
                          <a:ext cx="2447925" cy="1533525"/>
                        </a:xfrm>
                        <a:prstGeom prst="ellips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3967C5" w:rsidRDefault="003967C5" w:rsidP="00441419">
                            <w:pPr>
                              <w:jc w:val="center"/>
                              <w:rPr>
                                <w:rFonts w:asciiTheme="majorHAnsi" w:hAnsiTheme="majorHAnsi"/>
                                <w:b/>
                                <w:sz w:val="22"/>
                              </w:rPr>
                            </w:pPr>
                            <w:r w:rsidRPr="006F4D1E">
                              <w:rPr>
                                <w:rFonts w:asciiTheme="majorHAnsi" w:hAnsiTheme="majorHAnsi"/>
                                <w:b/>
                                <w:sz w:val="22"/>
                              </w:rPr>
                              <w:t xml:space="preserve">Cour </w:t>
                            </w:r>
                            <w:r>
                              <w:rPr>
                                <w:rFonts w:asciiTheme="majorHAnsi" w:hAnsiTheme="majorHAnsi"/>
                                <w:b/>
                                <w:sz w:val="22"/>
                              </w:rPr>
                              <w:t xml:space="preserve">administrative </w:t>
                            </w:r>
                            <w:r w:rsidRPr="006F4D1E">
                              <w:rPr>
                                <w:rFonts w:asciiTheme="majorHAnsi" w:hAnsiTheme="majorHAnsi"/>
                                <w:b/>
                                <w:sz w:val="22"/>
                              </w:rPr>
                              <w:t>d’Appel</w:t>
                            </w:r>
                          </w:p>
                          <w:p w:rsidR="003967C5" w:rsidRDefault="003967C5" w:rsidP="00441419">
                            <w:pPr>
                              <w:jc w:val="center"/>
                              <w:rPr>
                                <w:rFonts w:asciiTheme="majorHAnsi" w:hAnsiTheme="majorHAnsi"/>
                                <w:b/>
                                <w:sz w:val="22"/>
                              </w:rPr>
                            </w:pPr>
                          </w:p>
                          <w:p w:rsidR="003967C5" w:rsidRPr="00441419" w:rsidRDefault="003967C5" w:rsidP="00441419">
                            <w:pPr>
                              <w:jc w:val="center"/>
                              <w:rPr>
                                <w:rFonts w:asciiTheme="majorHAnsi" w:hAnsiTheme="majorHAnsi"/>
                                <w:sz w:val="22"/>
                              </w:rPr>
                            </w:pPr>
                            <w:r>
                              <w:rPr>
                                <w:rFonts w:asciiTheme="majorHAnsi" w:hAnsiTheme="majorHAnsi"/>
                                <w:sz w:val="22"/>
                              </w:rPr>
                              <w:t>(P</w:t>
                            </w:r>
                            <w:r w:rsidRPr="0001277B">
                              <w:rPr>
                                <w:rFonts w:asciiTheme="majorHAnsi" w:hAnsiTheme="majorHAnsi"/>
                                <w:sz w:val="22"/>
                              </w:rPr>
                              <w:t>aris,</w:t>
                            </w:r>
                            <w:r>
                              <w:rPr>
                                <w:rFonts w:asciiTheme="majorHAnsi" w:hAnsiTheme="majorHAnsi"/>
                                <w:sz w:val="22"/>
                              </w:rPr>
                              <w:t xml:space="preserve"> Lyon, Bordeaux, Nancy, Nantes </w:t>
                            </w:r>
                            <w:r w:rsidRPr="0001277B">
                              <w:rPr>
                                <w:rFonts w:asciiTheme="majorHAnsi" w:hAnsiTheme="majorHAnsi"/>
                                <w:sz w:val="22"/>
                              </w:rPr>
                              <w:t>Marseille, Douai, Versailles</w:t>
                            </w:r>
                            <w:r>
                              <w:rPr>
                                <w:rFonts w:asciiTheme="majorHAnsi" w:hAnsiTheme="majorHAnsi"/>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3" o:spid="_x0000_s1034" style="position:absolute;left:0;text-align:left;margin-left:336.3pt;margin-top:6.7pt;width:192.75pt;height:120.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" fillcolor="#ffbe86" strokecolor="#f69240">
                <v:fill color2="#ffebdb" rotate="t" angle="180" colors="0 #ffbe86;22938f #ffd0aa;1 #ffebdb" focus="100%" type="gradient"/>
                <v:shadow on="t" color="black" opacity="24903f" origin=",.5" offset="0,.55556mm"/>
                <v:textbox>
                  <w:txbxContent>
                    <w:p w:rsidR="008E0026" w:rsidRDefault="008E0026" w:rsidP="00441419">
                      <w:pPr>
                        <w:jc w:val="center"/>
                        <w:rPr>
                          <w:rFonts w:asciiTheme="majorHAnsi" w:hAnsiTheme="majorHAnsi"/>
                          <w:b/>
                          <w:sz w:val="22"/>
                        </w:rPr>
                      </w:pPr>
                      <w:r w:rsidRPr="006F4D1E">
                        <w:rPr>
                          <w:rFonts w:asciiTheme="majorHAnsi" w:hAnsiTheme="majorHAnsi"/>
                          <w:b/>
                          <w:sz w:val="22"/>
                        </w:rPr>
                        <w:t xml:space="preserve">Cour </w:t>
                      </w:r>
                      <w:r>
                        <w:rPr>
                          <w:rFonts w:asciiTheme="majorHAnsi" w:hAnsiTheme="majorHAnsi"/>
                          <w:b/>
                          <w:sz w:val="22"/>
                        </w:rPr>
                        <w:t xml:space="preserve">administrative </w:t>
                      </w:r>
                      <w:r w:rsidRPr="006F4D1E">
                        <w:rPr>
                          <w:rFonts w:asciiTheme="majorHAnsi" w:hAnsiTheme="majorHAnsi"/>
                          <w:b/>
                          <w:sz w:val="22"/>
                        </w:rPr>
                        <w:t>d’Appel</w:t>
                      </w:r>
                    </w:p>
                    <w:p w:rsidR="008E0026" w:rsidRDefault="008E0026" w:rsidP="00441419">
                      <w:pPr>
                        <w:jc w:val="center"/>
                        <w:rPr>
                          <w:rFonts w:asciiTheme="majorHAnsi" w:hAnsiTheme="majorHAnsi"/>
                          <w:b/>
                          <w:sz w:val="22"/>
                        </w:rPr>
                      </w:pPr>
                    </w:p>
                    <w:p w:rsidR="008E0026" w:rsidRPr="00441419" w:rsidRDefault="008E0026" w:rsidP="00441419">
                      <w:pPr>
                        <w:jc w:val="center"/>
                        <w:rPr>
                          <w:rFonts w:asciiTheme="majorHAnsi" w:hAnsiTheme="majorHAnsi"/>
                          <w:sz w:val="22"/>
                        </w:rPr>
                      </w:pPr>
                      <w:r>
                        <w:rPr>
                          <w:rFonts w:asciiTheme="majorHAnsi" w:hAnsiTheme="majorHAnsi"/>
                          <w:sz w:val="22"/>
                        </w:rPr>
                        <w:t>(P</w:t>
                      </w:r>
                      <w:r w:rsidRPr="0001277B">
                        <w:rPr>
                          <w:rFonts w:asciiTheme="majorHAnsi" w:hAnsiTheme="majorHAnsi"/>
                          <w:sz w:val="22"/>
                        </w:rPr>
                        <w:t>aris,</w:t>
                      </w:r>
                      <w:r>
                        <w:rPr>
                          <w:rFonts w:asciiTheme="majorHAnsi" w:hAnsiTheme="majorHAnsi"/>
                          <w:sz w:val="22"/>
                        </w:rPr>
                        <w:t xml:space="preserve"> Lyon, Bordeaux, Nancy, Nantes </w:t>
                      </w:r>
                      <w:r w:rsidRPr="0001277B">
                        <w:rPr>
                          <w:rFonts w:asciiTheme="majorHAnsi" w:hAnsiTheme="majorHAnsi"/>
                          <w:sz w:val="22"/>
                        </w:rPr>
                        <w:t>Marseille, Douai, Versailles</w:t>
                      </w:r>
                      <w:r>
                        <w:rPr>
                          <w:rFonts w:asciiTheme="majorHAnsi" w:hAnsiTheme="majorHAnsi"/>
                          <w:sz w:val="22"/>
                        </w:rPr>
                        <w:t>)</w:t>
                      </w:r>
                    </w:p>
                  </w:txbxContent>
                </v:textbox>
              </v:oval>
            </w:pict>
          </mc:Fallback>
        </mc:AlternateContent>
      </w: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401F17" w:rsidP="005603DD">
      <w:pPr>
        <w:pStyle w:val="Standard"/>
        <w:jc w:val="both"/>
        <w:rPr>
          <w:rFonts w:asciiTheme="majorHAnsi" w:hAnsiTheme="majorHAnsi"/>
          <w:sz w:val="22"/>
        </w:rPr>
      </w:pPr>
      <w:r>
        <w:rPr>
          <w:rFonts w:asciiTheme="majorHAnsi" w:hAnsiTheme="majorHAnsi"/>
          <w:noProof/>
          <w:sz w:val="22"/>
          <w:lang w:eastAsia="fr-FR" w:bidi="ar-SA"/>
        </w:rPr>
        <mc:AlternateContent>
          <mc:Choice Requires="wps">
            <w:drawing>
              <wp:anchor distT="0" distB="0" distL="114300" distR="114300" simplePos="0" relativeHeight="251490816" behindDoc="0" locked="0" layoutInCell="1" allowOverlap="1" wp14:anchorId="31FA5AF7" wp14:editId="6C808633">
                <wp:simplePos x="0" y="0"/>
                <wp:positionH relativeFrom="column">
                  <wp:posOffset>3347085</wp:posOffset>
                </wp:positionH>
                <wp:positionV relativeFrom="paragraph">
                  <wp:posOffset>7620</wp:posOffset>
                </wp:positionV>
                <wp:extent cx="876300" cy="3514725"/>
                <wp:effectExtent l="57150" t="38100" r="19050" b="28575"/>
                <wp:wrapNone/>
                <wp:docPr id="40" name="Connecteur droit avec flèche 40"/>
                <wp:cNvGraphicFramePr/>
                <a:graphic xmlns:a="http://schemas.openxmlformats.org/drawingml/2006/main">
                  <a:graphicData uri="http://schemas.microsoft.com/office/word/2010/wordprocessingShape">
                    <wps:wsp>
                      <wps:cNvCnPr/>
                      <wps:spPr>
                        <a:xfrm flipH="1" flipV="1">
                          <a:off x="0" y="0"/>
                          <a:ext cx="876300" cy="3514725"/>
                        </a:xfrm>
                        <a:prstGeom prst="straightConnector1">
                          <a:avLst/>
                        </a:prstGeom>
                        <a:ln>
                          <a:tailEnd type="arrow"/>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id="Connecteur droit avec flèche 40" o:spid="_x0000_s1026" type="#_x0000_t32" style="position:absolute;margin-left:263.55pt;margin-top:.6pt;width:69pt;height:276.75pt;flip:x y;z-index:25149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" strokecolor="#40a7c2 [3048]">
                <v:stroke endarrow="open"/>
              </v:shape>
            </w:pict>
          </mc:Fallback>
        </mc:AlternateContent>
      </w:r>
      <w:r>
        <w:rPr>
          <w:rFonts w:asciiTheme="majorHAnsi" w:hAnsiTheme="majorHAnsi"/>
          <w:noProof/>
          <w:sz w:val="22"/>
          <w:lang w:eastAsia="fr-FR" w:bidi="ar-SA"/>
        </w:rPr>
        <mc:AlternateContent>
          <mc:Choice Requires="wps">
            <w:drawing>
              <wp:anchor distT="0" distB="0" distL="114300" distR="114300" simplePos="0" relativeHeight="251822592" behindDoc="0" locked="0" layoutInCell="1" allowOverlap="1" wp14:anchorId="19A955E1" wp14:editId="10505C40">
                <wp:simplePos x="0" y="0"/>
                <wp:positionH relativeFrom="column">
                  <wp:posOffset>3461385</wp:posOffset>
                </wp:positionH>
                <wp:positionV relativeFrom="paragraph">
                  <wp:posOffset>7620</wp:posOffset>
                </wp:positionV>
                <wp:extent cx="895350" cy="771525"/>
                <wp:effectExtent l="38100" t="38100" r="19050" b="28575"/>
                <wp:wrapNone/>
                <wp:docPr id="38" name="Connecteur droit avec flèche 38"/>
                <wp:cNvGraphicFramePr/>
                <a:graphic xmlns:a="http://schemas.openxmlformats.org/drawingml/2006/main">
                  <a:graphicData uri="http://schemas.microsoft.com/office/word/2010/wordprocessingShape">
                    <wps:wsp>
                      <wps:cNvCnPr/>
                      <wps:spPr>
                        <a:xfrm flipH="1" flipV="1">
                          <a:off x="0" y="0"/>
                          <a:ext cx="895350" cy="771525"/>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Connecteur droit avec flèche 38" o:spid="_x0000_s1026" type="#_x0000_t32" style="position:absolute;margin-left:272.55pt;margin-top:.6pt;width:70.5pt;height:60.75pt;flip:x y;z-index:251822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" strokecolor="#795d9b [3047]">
                <v:stroke endarrow="open"/>
              </v:shape>
            </w:pict>
          </mc:Fallback>
        </mc:AlternateContent>
      </w:r>
      <w:r>
        <w:rPr>
          <w:rFonts w:asciiTheme="majorHAnsi" w:hAnsiTheme="majorHAnsi"/>
          <w:noProof/>
          <w:sz w:val="22"/>
          <w:lang w:eastAsia="fr-FR" w:bidi="ar-SA"/>
        </w:rPr>
        <mc:AlternateContent>
          <mc:Choice Requires="wps">
            <w:drawing>
              <wp:anchor distT="0" distB="0" distL="114300" distR="114300" simplePos="0" relativeHeight="251800064" behindDoc="0" locked="0" layoutInCell="1" allowOverlap="1" wp14:anchorId="75EFCFF9" wp14:editId="0C0A83AA">
                <wp:simplePos x="0" y="0"/>
                <wp:positionH relativeFrom="column">
                  <wp:posOffset>146685</wp:posOffset>
                </wp:positionH>
                <wp:positionV relativeFrom="paragraph">
                  <wp:posOffset>83820</wp:posOffset>
                </wp:positionV>
                <wp:extent cx="1219200" cy="694690"/>
                <wp:effectExtent l="0" t="38100" r="95250" b="29210"/>
                <wp:wrapNone/>
                <wp:docPr id="31" name="Connecteur en arc 31"/>
                <wp:cNvGraphicFramePr/>
                <a:graphic xmlns:a="http://schemas.openxmlformats.org/drawingml/2006/main">
                  <a:graphicData uri="http://schemas.microsoft.com/office/word/2010/wordprocessingShape">
                    <wps:wsp>
                      <wps:cNvCnPr/>
                      <wps:spPr>
                        <a:xfrm flipV="1">
                          <a:off x="0" y="0"/>
                          <a:ext cx="1219200" cy="694690"/>
                        </a:xfrm>
                        <a:prstGeom prst="curvedConnector3">
                          <a:avLst>
                            <a:gd name="adj1" fmla="val 10078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31" o:spid="_x0000_s1026" type="#_x0000_t38" style="position:absolute;margin-left:11.55pt;margin-top:6.6pt;width:96pt;height:54.7pt;flip:y;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" adj="21769" strokecolor="#795d9b [3047]">
                <v:stroke endarrow="open"/>
              </v:shape>
            </w:pict>
          </mc:Fallback>
        </mc:AlternateContent>
      </w:r>
    </w:p>
    <w:p w:rsidR="00C0426C" w:rsidRDefault="00401F17" w:rsidP="005603DD">
      <w:pPr>
        <w:pStyle w:val="Standard"/>
        <w:jc w:val="both"/>
        <w:rPr>
          <w:rFonts w:asciiTheme="majorHAnsi" w:hAnsiTheme="majorHAnsi"/>
          <w:sz w:val="22"/>
        </w:rPr>
      </w:pPr>
      <w:r>
        <w:rPr>
          <w:rFonts w:asciiTheme="majorHAnsi" w:hAnsiTheme="majorHAnsi"/>
          <w:noProof/>
          <w:sz w:val="22"/>
          <w:lang w:eastAsia="fr-FR" w:bidi="ar-SA"/>
        </w:rPr>
        <mc:AlternateContent>
          <mc:Choice Requires="wps">
            <w:drawing>
              <wp:anchor distT="0" distB="0" distL="114300" distR="114300" simplePos="0" relativeHeight="251820544" behindDoc="0" locked="0" layoutInCell="1" allowOverlap="1" wp14:anchorId="0A69BC25" wp14:editId="15639170">
                <wp:simplePos x="0" y="0"/>
                <wp:positionH relativeFrom="column">
                  <wp:posOffset>2556510</wp:posOffset>
                </wp:positionH>
                <wp:positionV relativeFrom="paragraph">
                  <wp:posOffset>43815</wp:posOffset>
                </wp:positionV>
                <wp:extent cx="266700" cy="570865"/>
                <wp:effectExtent l="38100" t="38100" r="19050" b="19685"/>
                <wp:wrapNone/>
                <wp:docPr id="37" name="Connecteur droit avec flèche 37"/>
                <wp:cNvGraphicFramePr/>
                <a:graphic xmlns:a="http://schemas.openxmlformats.org/drawingml/2006/main">
                  <a:graphicData uri="http://schemas.microsoft.com/office/word/2010/wordprocessingShape">
                    <wps:wsp>
                      <wps:cNvCnPr/>
                      <wps:spPr>
                        <a:xfrm flipH="1" flipV="1">
                          <a:off x="0" y="0"/>
                          <a:ext cx="266700" cy="570865"/>
                        </a:xfrm>
                        <a:prstGeom prst="straightConnector1">
                          <a:avLst/>
                        </a:prstGeom>
                        <a:ln>
                          <a:tailEnd type="arrow"/>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id="Connecteur droit avec flèche 37" o:spid="_x0000_s1026" type="#_x0000_t32" style="position:absolute;margin-left:201.3pt;margin-top:3.45pt;width:21pt;height:44.95pt;flip:x y;z-index:251820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" strokecolor="#40a7c2 [3048]">
                <v:stroke endarrow="open"/>
              </v:shape>
            </w:pict>
          </mc:Fallback>
        </mc:AlternateContent>
      </w:r>
      <w:r>
        <w:rPr>
          <w:rFonts w:asciiTheme="majorHAnsi" w:hAnsiTheme="majorHAnsi"/>
          <w:noProof/>
          <w:sz w:val="22"/>
          <w:lang w:eastAsia="fr-FR" w:bidi="ar-SA"/>
        </w:rPr>
        <mc:AlternateContent>
          <mc:Choice Requires="wps">
            <w:drawing>
              <wp:anchor distT="0" distB="0" distL="114300" distR="114300" simplePos="0" relativeHeight="251486720" behindDoc="0" locked="0" layoutInCell="1" allowOverlap="1" wp14:anchorId="27CF3FCB" wp14:editId="54CF1ADF">
                <wp:simplePos x="0" y="0"/>
                <wp:positionH relativeFrom="column">
                  <wp:posOffset>-1510665</wp:posOffset>
                </wp:positionH>
                <wp:positionV relativeFrom="paragraph">
                  <wp:posOffset>139065</wp:posOffset>
                </wp:positionV>
                <wp:extent cx="2952750" cy="1238250"/>
                <wp:effectExtent l="0" t="57150" r="76200" b="19050"/>
                <wp:wrapNone/>
                <wp:docPr id="30" name="Connecteur en arc 30"/>
                <wp:cNvGraphicFramePr/>
                <a:graphic xmlns:a="http://schemas.openxmlformats.org/drawingml/2006/main">
                  <a:graphicData uri="http://schemas.microsoft.com/office/word/2010/wordprocessingShape">
                    <wps:wsp>
                      <wps:cNvCnPr/>
                      <wps:spPr>
                        <a:xfrm rot="5400000" flipH="1" flipV="1">
                          <a:off x="0" y="0"/>
                          <a:ext cx="2952750" cy="1238250"/>
                        </a:xfrm>
                        <a:prstGeom prst="curvedConnector3">
                          <a:avLst>
                            <a:gd name="adj1" fmla="val 99355"/>
                          </a:avLst>
                        </a:prstGeom>
                        <a:ln>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rc 30" o:spid="_x0000_s1026" type="#_x0000_t38" style="position:absolute;margin-left:-118.95pt;margin-top:10.95pt;width:232.5pt;height:97.5pt;rotation:90;flip:x y;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" adj="21461" strokecolor="#94b64e [3046]">
                <v:stroke endarrow="open"/>
              </v:shape>
            </w:pict>
          </mc:Fallback>
        </mc:AlternateContent>
      </w:r>
    </w:p>
    <w:p w:rsidR="00C0426C" w:rsidRDefault="00C0426C" w:rsidP="005603DD">
      <w:pPr>
        <w:pStyle w:val="Standard"/>
        <w:jc w:val="both"/>
        <w:rPr>
          <w:rFonts w:asciiTheme="majorHAnsi" w:hAnsiTheme="majorHAnsi"/>
          <w:sz w:val="22"/>
        </w:rPr>
      </w:pPr>
    </w:p>
    <w:p w:rsidR="00C0426C" w:rsidRDefault="001F2DD9" w:rsidP="005603DD">
      <w:pPr>
        <w:pStyle w:val="Standard"/>
        <w:jc w:val="both"/>
        <w:rPr>
          <w:rFonts w:asciiTheme="majorHAnsi" w:hAnsiTheme="majorHAnsi"/>
          <w:sz w:val="22"/>
        </w:rPr>
      </w:pPr>
      <w:r>
        <w:rPr>
          <w:rFonts w:asciiTheme="majorHAnsi" w:hAnsiTheme="majorHAnsi"/>
          <w:noProof/>
          <w:sz w:val="22"/>
          <w:lang w:eastAsia="fr-FR" w:bidi="ar-SA"/>
        </w:rPr>
        <mc:AlternateContent>
          <mc:Choice Requires="wps">
            <w:drawing>
              <wp:anchor distT="0" distB="0" distL="114300" distR="114300" simplePos="0" relativeHeight="251830784" behindDoc="0" locked="0" layoutInCell="1" allowOverlap="1" wp14:anchorId="2846CBD5" wp14:editId="3F0676A8">
                <wp:simplePos x="0" y="0"/>
                <wp:positionH relativeFrom="column">
                  <wp:posOffset>6052185</wp:posOffset>
                </wp:positionH>
                <wp:positionV relativeFrom="paragraph">
                  <wp:posOffset>144780</wp:posOffset>
                </wp:positionV>
                <wp:extent cx="66675" cy="2886075"/>
                <wp:effectExtent l="76200" t="38100" r="47625" b="28575"/>
                <wp:wrapNone/>
                <wp:docPr id="43" name="Connecteur droit avec flèche 43"/>
                <wp:cNvGraphicFramePr/>
                <a:graphic xmlns:a="http://schemas.openxmlformats.org/drawingml/2006/main">
                  <a:graphicData uri="http://schemas.microsoft.com/office/word/2010/wordprocessingShape">
                    <wps:wsp>
                      <wps:cNvCnPr/>
                      <wps:spPr>
                        <a:xfrm flipH="1" flipV="1">
                          <a:off x="0" y="0"/>
                          <a:ext cx="66675" cy="2886075"/>
                        </a:xfrm>
                        <a:prstGeom prst="straightConnector1">
                          <a:avLst/>
                        </a:prstGeom>
                        <a:ln>
                          <a:tailEnd type="arrow"/>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id="Connecteur droit avec flèche 43" o:spid="_x0000_s1026" type="#_x0000_t32" style="position:absolute;margin-left:476.55pt;margin-top:11.4pt;width:5.25pt;height:227.25pt;flip:x y;z-index:251830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" strokecolor="#40a7c2 [3048]">
                <v:stroke endarrow="open"/>
              </v:shape>
            </w:pict>
          </mc:Fallback>
        </mc:AlternateContent>
      </w:r>
    </w:p>
    <w:p w:rsidR="00C0426C" w:rsidRDefault="00401F17" w:rsidP="005603DD">
      <w:pPr>
        <w:pStyle w:val="Standard"/>
        <w:jc w:val="both"/>
        <w:rPr>
          <w:rFonts w:asciiTheme="majorHAnsi" w:hAnsiTheme="majorHAnsi"/>
          <w:sz w:val="22"/>
        </w:rPr>
      </w:pPr>
      <w:r>
        <w:rPr>
          <w:rFonts w:asciiTheme="majorHAnsi" w:hAnsiTheme="majorHAnsi"/>
          <w:noProof/>
          <w:sz w:val="22"/>
          <w:lang w:eastAsia="fr-FR" w:bidi="ar-SA"/>
        </w:rPr>
        <mc:AlternateContent>
          <mc:Choice Requires="wps">
            <w:drawing>
              <wp:anchor distT="0" distB="0" distL="114300" distR="114300" simplePos="0" relativeHeight="251756032" behindDoc="0" locked="0" layoutInCell="1" allowOverlap="1" wp14:anchorId="7602E16C" wp14:editId="678ED6A1">
                <wp:simplePos x="0" y="0"/>
                <wp:positionH relativeFrom="column">
                  <wp:posOffset>1946910</wp:posOffset>
                </wp:positionH>
                <wp:positionV relativeFrom="paragraph">
                  <wp:posOffset>123190</wp:posOffset>
                </wp:positionV>
                <wp:extent cx="1733550" cy="4001135"/>
                <wp:effectExtent l="57150" t="38100" r="76200" b="94615"/>
                <wp:wrapNone/>
                <wp:docPr id="24" name="Rectangle 24"/>
                <wp:cNvGraphicFramePr/>
                <a:graphic xmlns:a="http://schemas.openxmlformats.org/drawingml/2006/main">
                  <a:graphicData uri="http://schemas.microsoft.com/office/word/2010/wordprocessingShape">
                    <wps:wsp>
                      <wps:cNvSpPr/>
                      <wps:spPr>
                        <a:xfrm>
                          <a:off x="0" y="0"/>
                          <a:ext cx="1733550" cy="400113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967C5" w:rsidRDefault="003967C5" w:rsidP="006F4D1E">
                            <w:pPr>
                              <w:jc w:val="center"/>
                              <w:rPr>
                                <w:rFonts w:asciiTheme="majorHAnsi" w:hAnsiTheme="majorHAnsi"/>
                                <w:b/>
                                <w:sz w:val="22"/>
                              </w:rPr>
                            </w:pPr>
                            <w:r w:rsidRPr="006F4D1E">
                              <w:rPr>
                                <w:rFonts w:asciiTheme="majorHAnsi" w:hAnsiTheme="majorHAnsi"/>
                                <w:b/>
                                <w:sz w:val="22"/>
                              </w:rPr>
                              <w:t>Juridictions spécialisées</w:t>
                            </w:r>
                          </w:p>
                          <w:p w:rsidR="003967C5" w:rsidRDefault="003967C5" w:rsidP="006F4D1E">
                            <w:pPr>
                              <w:jc w:val="center"/>
                              <w:rPr>
                                <w:rFonts w:asciiTheme="majorHAnsi" w:hAnsiTheme="majorHAnsi"/>
                                <w:b/>
                                <w:sz w:val="22"/>
                              </w:rPr>
                            </w:pPr>
                          </w:p>
                          <w:p w:rsidR="003967C5" w:rsidRPr="006F4D1E" w:rsidRDefault="003967C5" w:rsidP="006F4D1E">
                            <w:pPr>
                              <w:jc w:val="center"/>
                              <w:rPr>
                                <w:rFonts w:asciiTheme="majorHAnsi" w:hAnsiTheme="majorHAnsi"/>
                                <w:sz w:val="22"/>
                              </w:rPr>
                            </w:pPr>
                            <w:r>
                              <w:rPr>
                                <w:rFonts w:asciiTheme="majorHAnsi" w:hAnsiTheme="majorHAnsi"/>
                                <w:sz w:val="22"/>
                              </w:rPr>
                              <w:t>(</w:t>
                            </w:r>
                            <w:r w:rsidRPr="006F4D1E">
                              <w:rPr>
                                <w:rFonts w:asciiTheme="majorHAnsi" w:hAnsiTheme="majorHAnsi"/>
                                <w:sz w:val="22"/>
                              </w:rPr>
                              <w:t>composées de magistrats pro + magistrats issus de la profession concernée</w:t>
                            </w:r>
                            <w:r>
                              <w:rPr>
                                <w:rFonts w:asciiTheme="majorHAnsi" w:hAnsiTheme="majorHAnsi"/>
                                <w:sz w:val="22"/>
                              </w:rPr>
                              <w:t>)</w:t>
                            </w:r>
                          </w:p>
                          <w:p w:rsidR="003967C5" w:rsidRDefault="003967C5" w:rsidP="006F4D1E">
                            <w:pPr>
                              <w:jc w:val="center"/>
                              <w:rPr>
                                <w:rFonts w:asciiTheme="majorHAnsi" w:hAnsiTheme="majorHAnsi"/>
                                <w:b/>
                                <w:sz w:val="22"/>
                              </w:rPr>
                            </w:pPr>
                          </w:p>
                          <w:p w:rsidR="003967C5" w:rsidRDefault="003967C5" w:rsidP="00DA0CA6">
                            <w:pPr>
                              <w:jc w:val="center"/>
                              <w:rPr>
                                <w:rFonts w:asciiTheme="majorHAnsi" w:hAnsiTheme="majorHAnsi"/>
                                <w:sz w:val="22"/>
                              </w:rPr>
                            </w:pPr>
                            <w:r w:rsidRPr="006F4D1E">
                              <w:rPr>
                                <w:rFonts w:asciiTheme="majorHAnsi" w:hAnsiTheme="majorHAnsi"/>
                                <w:sz w:val="22"/>
                              </w:rPr>
                              <w:t>-</w:t>
                            </w:r>
                            <w:r>
                              <w:rPr>
                                <w:rFonts w:asciiTheme="majorHAnsi" w:hAnsiTheme="majorHAnsi"/>
                                <w:sz w:val="22"/>
                              </w:rPr>
                              <w:t xml:space="preserve"> </w:t>
                            </w:r>
                            <w:r w:rsidRPr="006F4D1E">
                              <w:rPr>
                                <w:rFonts w:asciiTheme="majorHAnsi" w:hAnsiTheme="majorHAnsi"/>
                                <w:sz w:val="22"/>
                              </w:rPr>
                              <w:t>Con</w:t>
                            </w:r>
                            <w:r>
                              <w:rPr>
                                <w:rFonts w:asciiTheme="majorHAnsi" w:hAnsiTheme="majorHAnsi"/>
                                <w:sz w:val="22"/>
                              </w:rPr>
                              <w:t>seil des Prud’hommes : droit du travail</w:t>
                            </w:r>
                          </w:p>
                          <w:p w:rsidR="003967C5" w:rsidRDefault="003967C5" w:rsidP="00DA0CA6">
                            <w:pPr>
                              <w:jc w:val="center"/>
                              <w:rPr>
                                <w:rFonts w:asciiTheme="majorHAnsi" w:hAnsiTheme="majorHAnsi"/>
                                <w:sz w:val="22"/>
                              </w:rPr>
                            </w:pPr>
                          </w:p>
                          <w:p w:rsidR="003967C5" w:rsidRDefault="003967C5" w:rsidP="00DA0CA6">
                            <w:pPr>
                              <w:jc w:val="center"/>
                              <w:rPr>
                                <w:rFonts w:asciiTheme="majorHAnsi" w:hAnsiTheme="majorHAnsi"/>
                                <w:sz w:val="22"/>
                              </w:rPr>
                            </w:pPr>
                            <w:r>
                              <w:rPr>
                                <w:rFonts w:asciiTheme="majorHAnsi" w:hAnsiTheme="majorHAnsi"/>
                                <w:sz w:val="22"/>
                              </w:rPr>
                              <w:t>- Tribunal du commerce</w:t>
                            </w:r>
                          </w:p>
                          <w:p w:rsidR="003967C5" w:rsidRDefault="003967C5" w:rsidP="00DA0CA6">
                            <w:pPr>
                              <w:jc w:val="center"/>
                              <w:rPr>
                                <w:rFonts w:asciiTheme="majorHAnsi" w:hAnsiTheme="majorHAnsi"/>
                                <w:sz w:val="22"/>
                              </w:rPr>
                            </w:pPr>
                          </w:p>
                          <w:p w:rsidR="003967C5" w:rsidRDefault="003967C5" w:rsidP="00DA0CA6">
                            <w:pPr>
                              <w:jc w:val="center"/>
                              <w:rPr>
                                <w:rFonts w:asciiTheme="majorHAnsi" w:hAnsiTheme="majorHAnsi"/>
                                <w:sz w:val="22"/>
                              </w:rPr>
                            </w:pPr>
                            <w:r>
                              <w:rPr>
                                <w:rFonts w:asciiTheme="majorHAnsi" w:hAnsiTheme="majorHAnsi"/>
                                <w:sz w:val="22"/>
                              </w:rPr>
                              <w:t>- Tribunal paritaire des baux ruraux : conflits entre propriétaires terriens et agriculteurs</w:t>
                            </w:r>
                          </w:p>
                          <w:p w:rsidR="003967C5" w:rsidRDefault="003967C5" w:rsidP="00DA0CA6">
                            <w:pPr>
                              <w:jc w:val="center"/>
                              <w:rPr>
                                <w:rFonts w:asciiTheme="majorHAnsi" w:hAnsiTheme="majorHAnsi"/>
                                <w:sz w:val="22"/>
                              </w:rPr>
                            </w:pPr>
                          </w:p>
                          <w:p w:rsidR="003967C5" w:rsidRDefault="003967C5" w:rsidP="00DA0CA6">
                            <w:pPr>
                              <w:jc w:val="center"/>
                              <w:rPr>
                                <w:rFonts w:asciiTheme="majorHAnsi" w:hAnsiTheme="majorHAnsi"/>
                                <w:sz w:val="22"/>
                              </w:rPr>
                            </w:pPr>
                            <w:r>
                              <w:rPr>
                                <w:rFonts w:asciiTheme="majorHAnsi" w:hAnsiTheme="majorHAnsi"/>
                                <w:sz w:val="22"/>
                              </w:rPr>
                              <w:t>- Tribunal de la sécurité sociale</w:t>
                            </w:r>
                          </w:p>
                          <w:p w:rsidR="003967C5" w:rsidRPr="006F4D1E" w:rsidRDefault="003967C5" w:rsidP="00DA0CA6">
                            <w:pP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5" style="position:absolute;left:0;text-align:left;margin-left:153.3pt;margin-top:9.7pt;width:136.5pt;height:315.0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" fillcolor="#a5d5e2 [1624]" strokecolor="#40a7c2 [3048]">
                <v:fill color2="#e4f2f6 [504]" rotate="t" angle="180" colors="0 #9eeaff;22938f #bbefff;1 #e4f9ff" focus="100%" type="gradient"/>
                <v:shadow on="t" color="black" opacity="24903f" origin=",.5" offset="0,.55556mm"/>
                <v:textbox>
                  <w:txbxContent>
                    <w:p w:rsidR="008E0026" w:rsidRDefault="008E0026" w:rsidP="006F4D1E">
                      <w:pPr>
                        <w:jc w:val="center"/>
                        <w:rPr>
                          <w:rFonts w:asciiTheme="majorHAnsi" w:hAnsiTheme="majorHAnsi"/>
                          <w:b/>
                          <w:sz w:val="22"/>
                        </w:rPr>
                      </w:pPr>
                      <w:r w:rsidRPr="006F4D1E">
                        <w:rPr>
                          <w:rFonts w:asciiTheme="majorHAnsi" w:hAnsiTheme="majorHAnsi"/>
                          <w:b/>
                          <w:sz w:val="22"/>
                        </w:rPr>
                        <w:t>Juridictions spécialisées</w:t>
                      </w:r>
                    </w:p>
                    <w:p w:rsidR="008E0026" w:rsidRDefault="008E0026" w:rsidP="006F4D1E">
                      <w:pPr>
                        <w:jc w:val="center"/>
                        <w:rPr>
                          <w:rFonts w:asciiTheme="majorHAnsi" w:hAnsiTheme="majorHAnsi"/>
                          <w:b/>
                          <w:sz w:val="22"/>
                        </w:rPr>
                      </w:pPr>
                    </w:p>
                    <w:p w:rsidR="008E0026" w:rsidRPr="006F4D1E" w:rsidRDefault="008E0026" w:rsidP="006F4D1E">
                      <w:pPr>
                        <w:jc w:val="center"/>
                        <w:rPr>
                          <w:rFonts w:asciiTheme="majorHAnsi" w:hAnsiTheme="majorHAnsi"/>
                          <w:sz w:val="22"/>
                        </w:rPr>
                      </w:pPr>
                      <w:r>
                        <w:rPr>
                          <w:rFonts w:asciiTheme="majorHAnsi" w:hAnsiTheme="majorHAnsi"/>
                          <w:sz w:val="22"/>
                        </w:rPr>
                        <w:t>(</w:t>
                      </w:r>
                      <w:r w:rsidRPr="006F4D1E">
                        <w:rPr>
                          <w:rFonts w:asciiTheme="majorHAnsi" w:hAnsiTheme="majorHAnsi"/>
                          <w:sz w:val="22"/>
                        </w:rPr>
                        <w:t>composées de magistrats pro + magistrats issus de la profession concernée</w:t>
                      </w:r>
                      <w:r>
                        <w:rPr>
                          <w:rFonts w:asciiTheme="majorHAnsi" w:hAnsiTheme="majorHAnsi"/>
                          <w:sz w:val="22"/>
                        </w:rPr>
                        <w:t>)</w:t>
                      </w:r>
                    </w:p>
                    <w:p w:rsidR="008E0026" w:rsidRDefault="008E0026" w:rsidP="006F4D1E">
                      <w:pPr>
                        <w:jc w:val="center"/>
                        <w:rPr>
                          <w:rFonts w:asciiTheme="majorHAnsi" w:hAnsiTheme="majorHAnsi"/>
                          <w:b/>
                          <w:sz w:val="22"/>
                        </w:rPr>
                      </w:pPr>
                    </w:p>
                    <w:p w:rsidR="008E0026" w:rsidRDefault="008E0026" w:rsidP="00DA0CA6">
                      <w:pPr>
                        <w:jc w:val="center"/>
                        <w:rPr>
                          <w:rFonts w:asciiTheme="majorHAnsi" w:hAnsiTheme="majorHAnsi"/>
                          <w:sz w:val="22"/>
                        </w:rPr>
                      </w:pPr>
                      <w:r w:rsidRPr="006F4D1E">
                        <w:rPr>
                          <w:rFonts w:asciiTheme="majorHAnsi" w:hAnsiTheme="majorHAnsi"/>
                          <w:sz w:val="22"/>
                        </w:rPr>
                        <w:t>-</w:t>
                      </w:r>
                      <w:r>
                        <w:rPr>
                          <w:rFonts w:asciiTheme="majorHAnsi" w:hAnsiTheme="majorHAnsi"/>
                          <w:sz w:val="22"/>
                        </w:rPr>
                        <w:t xml:space="preserve"> </w:t>
                      </w:r>
                      <w:r w:rsidRPr="006F4D1E">
                        <w:rPr>
                          <w:rFonts w:asciiTheme="majorHAnsi" w:hAnsiTheme="majorHAnsi"/>
                          <w:sz w:val="22"/>
                        </w:rPr>
                        <w:t>Con</w:t>
                      </w:r>
                      <w:r>
                        <w:rPr>
                          <w:rFonts w:asciiTheme="majorHAnsi" w:hAnsiTheme="majorHAnsi"/>
                          <w:sz w:val="22"/>
                        </w:rPr>
                        <w:t>seil des Prud’hommes : droit du travail</w:t>
                      </w:r>
                    </w:p>
                    <w:p w:rsidR="008E0026" w:rsidRDefault="008E0026" w:rsidP="00DA0CA6">
                      <w:pPr>
                        <w:jc w:val="center"/>
                        <w:rPr>
                          <w:rFonts w:asciiTheme="majorHAnsi" w:hAnsiTheme="majorHAnsi"/>
                          <w:sz w:val="22"/>
                        </w:rPr>
                      </w:pPr>
                    </w:p>
                    <w:p w:rsidR="008E0026" w:rsidRDefault="008E0026" w:rsidP="00DA0CA6">
                      <w:pPr>
                        <w:jc w:val="center"/>
                        <w:rPr>
                          <w:rFonts w:asciiTheme="majorHAnsi" w:hAnsiTheme="majorHAnsi"/>
                          <w:sz w:val="22"/>
                        </w:rPr>
                      </w:pPr>
                      <w:r>
                        <w:rPr>
                          <w:rFonts w:asciiTheme="majorHAnsi" w:hAnsiTheme="majorHAnsi"/>
                          <w:sz w:val="22"/>
                        </w:rPr>
                        <w:t>- Tribunal du commerce</w:t>
                      </w:r>
                    </w:p>
                    <w:p w:rsidR="008E0026" w:rsidRDefault="008E0026" w:rsidP="00DA0CA6">
                      <w:pPr>
                        <w:jc w:val="center"/>
                        <w:rPr>
                          <w:rFonts w:asciiTheme="majorHAnsi" w:hAnsiTheme="majorHAnsi"/>
                          <w:sz w:val="22"/>
                        </w:rPr>
                      </w:pPr>
                    </w:p>
                    <w:p w:rsidR="008E0026" w:rsidRDefault="008E0026" w:rsidP="00DA0CA6">
                      <w:pPr>
                        <w:jc w:val="center"/>
                        <w:rPr>
                          <w:rFonts w:asciiTheme="majorHAnsi" w:hAnsiTheme="majorHAnsi"/>
                          <w:sz w:val="22"/>
                        </w:rPr>
                      </w:pPr>
                      <w:r>
                        <w:rPr>
                          <w:rFonts w:asciiTheme="majorHAnsi" w:hAnsiTheme="majorHAnsi"/>
                          <w:sz w:val="22"/>
                        </w:rPr>
                        <w:t>- Tribunal paritaire des baux ruraux : conflits entre propriétaires terriens et agriculteurs</w:t>
                      </w:r>
                    </w:p>
                    <w:p w:rsidR="008E0026" w:rsidRDefault="008E0026" w:rsidP="00DA0CA6">
                      <w:pPr>
                        <w:jc w:val="center"/>
                        <w:rPr>
                          <w:rFonts w:asciiTheme="majorHAnsi" w:hAnsiTheme="majorHAnsi"/>
                          <w:sz w:val="22"/>
                        </w:rPr>
                      </w:pPr>
                    </w:p>
                    <w:p w:rsidR="008E0026" w:rsidRDefault="008E0026" w:rsidP="00DA0CA6">
                      <w:pPr>
                        <w:jc w:val="center"/>
                        <w:rPr>
                          <w:rFonts w:asciiTheme="majorHAnsi" w:hAnsiTheme="majorHAnsi"/>
                          <w:sz w:val="22"/>
                        </w:rPr>
                      </w:pPr>
                      <w:r>
                        <w:rPr>
                          <w:rFonts w:asciiTheme="majorHAnsi" w:hAnsiTheme="majorHAnsi"/>
                          <w:sz w:val="22"/>
                        </w:rPr>
                        <w:t>- Tribunal de la sécurité sociale</w:t>
                      </w:r>
                    </w:p>
                    <w:p w:rsidR="008E0026" w:rsidRPr="006F4D1E" w:rsidRDefault="008E0026" w:rsidP="00DA0CA6">
                      <w:pPr>
                        <w:rPr>
                          <w:rFonts w:asciiTheme="majorHAnsi" w:hAnsiTheme="majorHAnsi"/>
                          <w:sz w:val="22"/>
                        </w:rPr>
                      </w:pPr>
                    </w:p>
                  </w:txbxContent>
                </v:textbox>
              </v:rect>
            </w:pict>
          </mc:Fallback>
        </mc:AlternateContent>
      </w:r>
      <w:r w:rsidR="00BE276A">
        <w:rPr>
          <w:rFonts w:asciiTheme="majorHAnsi" w:hAnsiTheme="majorHAnsi"/>
          <w:noProof/>
          <w:sz w:val="22"/>
          <w:lang w:eastAsia="fr-FR" w:bidi="ar-SA"/>
        </w:rPr>
        <mc:AlternateContent>
          <mc:Choice Requires="wps">
            <w:drawing>
              <wp:anchor distT="0" distB="0" distL="114300" distR="114300" simplePos="0" relativeHeight="251782656" behindDoc="0" locked="0" layoutInCell="1" allowOverlap="1" wp14:anchorId="6DCCDBFE" wp14:editId="672082A0">
                <wp:simplePos x="0" y="0"/>
                <wp:positionH relativeFrom="column">
                  <wp:posOffset>3794760</wp:posOffset>
                </wp:positionH>
                <wp:positionV relativeFrom="paragraph">
                  <wp:posOffset>123190</wp:posOffset>
                </wp:positionV>
                <wp:extent cx="1743075" cy="1543050"/>
                <wp:effectExtent l="57150" t="38100" r="85725" b="95250"/>
                <wp:wrapNone/>
                <wp:docPr id="28" name="Rectangle 28"/>
                <wp:cNvGraphicFramePr/>
                <a:graphic xmlns:a="http://schemas.openxmlformats.org/drawingml/2006/main">
                  <a:graphicData uri="http://schemas.microsoft.com/office/word/2010/wordprocessingShape">
                    <wps:wsp>
                      <wps:cNvSpPr/>
                      <wps:spPr>
                        <a:xfrm>
                          <a:off x="0" y="0"/>
                          <a:ext cx="1743075" cy="154305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3967C5" w:rsidRDefault="003967C5" w:rsidP="000B4C28">
                            <w:pPr>
                              <w:jc w:val="center"/>
                              <w:rPr>
                                <w:rFonts w:asciiTheme="majorHAnsi" w:hAnsiTheme="majorHAnsi"/>
                                <w:b/>
                                <w:sz w:val="22"/>
                              </w:rPr>
                            </w:pPr>
                            <w:r>
                              <w:rPr>
                                <w:rFonts w:asciiTheme="majorHAnsi" w:hAnsiTheme="majorHAnsi"/>
                                <w:b/>
                                <w:sz w:val="22"/>
                              </w:rPr>
                              <w:t>Cour d’Assises</w:t>
                            </w:r>
                          </w:p>
                          <w:p w:rsidR="003967C5" w:rsidRDefault="003967C5" w:rsidP="000B4C28">
                            <w:pPr>
                              <w:jc w:val="center"/>
                              <w:rPr>
                                <w:rFonts w:asciiTheme="majorHAnsi" w:hAnsiTheme="majorHAnsi"/>
                                <w:b/>
                                <w:sz w:val="22"/>
                              </w:rPr>
                            </w:pPr>
                          </w:p>
                          <w:p w:rsidR="003967C5" w:rsidRPr="000B4C28" w:rsidRDefault="003967C5" w:rsidP="000B4C28">
                            <w:pPr>
                              <w:jc w:val="center"/>
                              <w:rPr>
                                <w:rFonts w:asciiTheme="majorHAnsi" w:hAnsiTheme="majorHAnsi"/>
                                <w:sz w:val="22"/>
                              </w:rPr>
                            </w:pPr>
                            <w:r>
                              <w:rPr>
                                <w:rFonts w:asciiTheme="majorHAnsi" w:hAnsiTheme="majorHAnsi"/>
                                <w:sz w:val="22"/>
                              </w:rPr>
                              <w:t>(Concerne les crimes – composée de juges et de jurés populaires (sauf quand ça concerne le terrorisme, depuis 1994)</w:t>
                            </w:r>
                          </w:p>
                          <w:p w:rsidR="003967C5" w:rsidRDefault="003967C5" w:rsidP="000B4C28">
                            <w:pPr>
                              <w:jc w:val="center"/>
                              <w:rPr>
                                <w:rFonts w:asciiTheme="majorHAnsi" w:hAnsiTheme="majorHAnsi"/>
                                <w:b/>
                                <w:sz w:val="22"/>
                              </w:rPr>
                            </w:pPr>
                          </w:p>
                          <w:p w:rsidR="003967C5" w:rsidRPr="003F1553" w:rsidRDefault="003967C5" w:rsidP="000B4C28">
                            <w:pPr>
                              <w:jc w:val="cente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6" style="position:absolute;left:0;text-align:left;margin-left:298.8pt;margin-top:9.7pt;width:137.25pt;height:121.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" fillcolor="#c9b5e8" strokecolor="#7d60a0">
                <v:fill color2="#f0eaf9" rotate="t" angle="180" colors="0 #c9b5e8;22938f #d9cbee;1 #f0eaf9" focus="100%" type="gradient"/>
                <v:shadow on="t" color="black" opacity="24903f" origin=",.5" offset="0,.55556mm"/>
                <v:textbox>
                  <w:txbxContent>
                    <w:p w:rsidR="008E0026" w:rsidRDefault="008E0026" w:rsidP="000B4C28">
                      <w:pPr>
                        <w:jc w:val="center"/>
                        <w:rPr>
                          <w:rFonts w:asciiTheme="majorHAnsi" w:hAnsiTheme="majorHAnsi"/>
                          <w:b/>
                          <w:sz w:val="22"/>
                        </w:rPr>
                      </w:pPr>
                      <w:r>
                        <w:rPr>
                          <w:rFonts w:asciiTheme="majorHAnsi" w:hAnsiTheme="majorHAnsi"/>
                          <w:b/>
                          <w:sz w:val="22"/>
                        </w:rPr>
                        <w:t>Cour d’Assises</w:t>
                      </w:r>
                    </w:p>
                    <w:p w:rsidR="008E0026" w:rsidRDefault="008E0026" w:rsidP="000B4C28">
                      <w:pPr>
                        <w:jc w:val="center"/>
                        <w:rPr>
                          <w:rFonts w:asciiTheme="majorHAnsi" w:hAnsiTheme="majorHAnsi"/>
                          <w:b/>
                          <w:sz w:val="22"/>
                        </w:rPr>
                      </w:pPr>
                    </w:p>
                    <w:p w:rsidR="008E0026" w:rsidRPr="000B4C28" w:rsidRDefault="008E0026" w:rsidP="000B4C28">
                      <w:pPr>
                        <w:jc w:val="center"/>
                        <w:rPr>
                          <w:rFonts w:asciiTheme="majorHAnsi" w:hAnsiTheme="majorHAnsi"/>
                          <w:sz w:val="22"/>
                        </w:rPr>
                      </w:pPr>
                      <w:r>
                        <w:rPr>
                          <w:rFonts w:asciiTheme="majorHAnsi" w:hAnsiTheme="majorHAnsi"/>
                          <w:sz w:val="22"/>
                        </w:rPr>
                        <w:t>(Concerne les crimes – composée de juges et de jurés populaires (sauf quand ça concerne le terrorisme, depuis 1994)</w:t>
                      </w:r>
                    </w:p>
                    <w:p w:rsidR="008E0026" w:rsidRDefault="008E0026" w:rsidP="000B4C28">
                      <w:pPr>
                        <w:jc w:val="center"/>
                        <w:rPr>
                          <w:rFonts w:asciiTheme="majorHAnsi" w:hAnsiTheme="majorHAnsi"/>
                          <w:b/>
                          <w:sz w:val="22"/>
                        </w:rPr>
                      </w:pPr>
                    </w:p>
                    <w:p w:rsidR="008E0026" w:rsidRPr="003F1553" w:rsidRDefault="008E0026" w:rsidP="000B4C28">
                      <w:pPr>
                        <w:jc w:val="center"/>
                        <w:rPr>
                          <w:rFonts w:asciiTheme="majorHAnsi" w:hAnsiTheme="majorHAnsi"/>
                          <w:sz w:val="22"/>
                        </w:rPr>
                      </w:pPr>
                    </w:p>
                  </w:txbxContent>
                </v:textbox>
              </v:rect>
            </w:pict>
          </mc:Fallback>
        </mc:AlternateContent>
      </w:r>
      <w:r w:rsidR="00D25AFD">
        <w:rPr>
          <w:rFonts w:asciiTheme="majorHAnsi" w:hAnsiTheme="majorHAnsi"/>
          <w:noProof/>
          <w:sz w:val="22"/>
          <w:lang w:eastAsia="fr-FR" w:bidi="ar-SA"/>
        </w:rPr>
        <mc:AlternateContent>
          <mc:Choice Requires="wps">
            <w:drawing>
              <wp:anchor distT="0" distB="0" distL="114300" distR="114300" simplePos="0" relativeHeight="251716096" behindDoc="0" locked="0" layoutInCell="1" allowOverlap="1" wp14:anchorId="65402EEE" wp14:editId="6A55557F">
                <wp:simplePos x="0" y="0"/>
                <wp:positionH relativeFrom="column">
                  <wp:posOffset>-653415</wp:posOffset>
                </wp:positionH>
                <wp:positionV relativeFrom="paragraph">
                  <wp:posOffset>123825</wp:posOffset>
                </wp:positionV>
                <wp:extent cx="2476500" cy="1543050"/>
                <wp:effectExtent l="57150" t="38100" r="76200" b="95250"/>
                <wp:wrapNone/>
                <wp:docPr id="21" name="Rectangle 21"/>
                <wp:cNvGraphicFramePr/>
                <a:graphic xmlns:a="http://schemas.openxmlformats.org/drawingml/2006/main">
                  <a:graphicData uri="http://schemas.microsoft.com/office/word/2010/wordprocessingShape">
                    <wps:wsp>
                      <wps:cNvSpPr/>
                      <wps:spPr>
                        <a:xfrm>
                          <a:off x="0" y="0"/>
                          <a:ext cx="2476500" cy="154305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3967C5" w:rsidRDefault="003967C5" w:rsidP="003F1553">
                            <w:pPr>
                              <w:jc w:val="center"/>
                              <w:rPr>
                                <w:rFonts w:asciiTheme="majorHAnsi" w:hAnsiTheme="majorHAnsi"/>
                                <w:b/>
                                <w:sz w:val="22"/>
                              </w:rPr>
                            </w:pPr>
                            <w:r w:rsidRPr="003F1553">
                              <w:rPr>
                                <w:rFonts w:asciiTheme="majorHAnsi" w:hAnsiTheme="majorHAnsi"/>
                                <w:b/>
                                <w:sz w:val="22"/>
                              </w:rPr>
                              <w:t>Tribunal de Grande Instance</w:t>
                            </w:r>
                          </w:p>
                          <w:p w:rsidR="003967C5" w:rsidRDefault="007636D2" w:rsidP="003F1553">
                            <w:pPr>
                              <w:jc w:val="center"/>
                              <w:rPr>
                                <w:rFonts w:asciiTheme="majorHAnsi" w:hAnsiTheme="majorHAnsi"/>
                                <w:b/>
                                <w:sz w:val="22"/>
                              </w:rPr>
                            </w:pPr>
                            <w:r>
                              <w:rPr>
                                <w:rFonts w:asciiTheme="majorHAnsi" w:hAnsiTheme="majorHAnsi"/>
                                <w:b/>
                                <w:sz w:val="22"/>
                              </w:rPr>
                              <w:t>- 181</w:t>
                            </w:r>
                            <w:r w:rsidR="003967C5">
                              <w:rPr>
                                <w:rFonts w:asciiTheme="majorHAnsi" w:hAnsiTheme="majorHAnsi"/>
                                <w:b/>
                                <w:sz w:val="22"/>
                              </w:rPr>
                              <w:t xml:space="preserve"> en France -</w:t>
                            </w:r>
                          </w:p>
                          <w:p w:rsidR="003967C5" w:rsidRDefault="003967C5" w:rsidP="003F1553">
                            <w:pPr>
                              <w:jc w:val="center"/>
                              <w:rPr>
                                <w:rFonts w:asciiTheme="majorHAnsi" w:hAnsiTheme="majorHAnsi"/>
                                <w:b/>
                                <w:sz w:val="22"/>
                              </w:rPr>
                            </w:pPr>
                          </w:p>
                          <w:p w:rsidR="003967C5" w:rsidRPr="003F1553" w:rsidRDefault="003967C5" w:rsidP="003F1553">
                            <w:pPr>
                              <w:jc w:val="center"/>
                              <w:rPr>
                                <w:rFonts w:asciiTheme="majorHAnsi" w:hAnsiTheme="majorHAnsi"/>
                                <w:sz w:val="22"/>
                              </w:rPr>
                            </w:pPr>
                            <w:r>
                              <w:rPr>
                                <w:rFonts w:asciiTheme="majorHAnsi" w:hAnsiTheme="majorHAnsi"/>
                                <w:sz w:val="22"/>
                              </w:rPr>
                              <w:t>(litiges de plus de 10 000 € + droit de propriété, de la famille, divorce, adoption, changement de nom…)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7" style="position:absolute;left:0;text-align:left;margin-left:-51.45pt;margin-top:9.75pt;width:195pt;height:12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" fillcolor="#bfb1d0 [1623]" strokecolor="#795d9b [3047]">
                <v:fill color2="#ece7f1 [503]" rotate="t" angle="180" colors="0 #c9b5e8;22938f #d9cbee;1 #f0eaf9" focus="100%" type="gradient"/>
                <v:shadow on="t" color="black" opacity="24903f" origin=",.5" offset="0,.55556mm"/>
                <v:textbox>
                  <w:txbxContent>
                    <w:p w:rsidR="003967C5" w:rsidRDefault="003967C5" w:rsidP="003F1553">
                      <w:pPr>
                        <w:jc w:val="center"/>
                        <w:rPr>
                          <w:rFonts w:asciiTheme="majorHAnsi" w:hAnsiTheme="majorHAnsi"/>
                          <w:b/>
                          <w:sz w:val="22"/>
                        </w:rPr>
                      </w:pPr>
                      <w:r w:rsidRPr="003F1553">
                        <w:rPr>
                          <w:rFonts w:asciiTheme="majorHAnsi" w:hAnsiTheme="majorHAnsi"/>
                          <w:b/>
                          <w:sz w:val="22"/>
                        </w:rPr>
                        <w:t>Tribunal de Grande Instance</w:t>
                      </w:r>
                    </w:p>
                    <w:p w:rsidR="003967C5" w:rsidRDefault="007636D2" w:rsidP="003F1553">
                      <w:pPr>
                        <w:jc w:val="center"/>
                        <w:rPr>
                          <w:rFonts w:asciiTheme="majorHAnsi" w:hAnsiTheme="majorHAnsi"/>
                          <w:b/>
                          <w:sz w:val="22"/>
                        </w:rPr>
                      </w:pPr>
                      <w:r>
                        <w:rPr>
                          <w:rFonts w:asciiTheme="majorHAnsi" w:hAnsiTheme="majorHAnsi"/>
                          <w:b/>
                          <w:sz w:val="22"/>
                        </w:rPr>
                        <w:t>- 181</w:t>
                      </w:r>
                      <w:r w:rsidR="003967C5">
                        <w:rPr>
                          <w:rFonts w:asciiTheme="majorHAnsi" w:hAnsiTheme="majorHAnsi"/>
                          <w:b/>
                          <w:sz w:val="22"/>
                        </w:rPr>
                        <w:t xml:space="preserve"> en France -</w:t>
                      </w:r>
                    </w:p>
                    <w:p w:rsidR="003967C5" w:rsidRDefault="003967C5" w:rsidP="003F1553">
                      <w:pPr>
                        <w:jc w:val="center"/>
                        <w:rPr>
                          <w:rFonts w:asciiTheme="majorHAnsi" w:hAnsiTheme="majorHAnsi"/>
                          <w:b/>
                          <w:sz w:val="22"/>
                        </w:rPr>
                      </w:pPr>
                    </w:p>
                    <w:p w:rsidR="003967C5" w:rsidRPr="003F1553" w:rsidRDefault="003967C5" w:rsidP="003F1553">
                      <w:pPr>
                        <w:jc w:val="center"/>
                        <w:rPr>
                          <w:rFonts w:asciiTheme="majorHAnsi" w:hAnsiTheme="majorHAnsi"/>
                          <w:sz w:val="22"/>
                        </w:rPr>
                      </w:pPr>
                      <w:r>
                        <w:rPr>
                          <w:rFonts w:asciiTheme="majorHAnsi" w:hAnsiTheme="majorHAnsi"/>
                          <w:sz w:val="22"/>
                        </w:rPr>
                        <w:t>(litiges de plus de 10 000 € + droit de propriété, de la famille, divorce, adoption, changement de nom…)</w:t>
                      </w:r>
                    </w:p>
                  </w:txbxContent>
                </v:textbox>
              </v:rect>
            </w:pict>
          </mc:Fallback>
        </mc:AlternateContent>
      </w:r>
    </w:p>
    <w:p w:rsidR="00C0426C" w:rsidRDefault="00C0426C" w:rsidP="005603DD">
      <w:pPr>
        <w:pStyle w:val="Standard"/>
        <w:jc w:val="both"/>
        <w:rPr>
          <w:rFonts w:asciiTheme="majorHAnsi" w:hAnsiTheme="majorHAnsi"/>
          <w:sz w:val="22"/>
        </w:rPr>
      </w:pPr>
    </w:p>
    <w:p w:rsidR="00C0426C" w:rsidRDefault="00401F17" w:rsidP="005603DD">
      <w:pPr>
        <w:pStyle w:val="Standard"/>
        <w:jc w:val="both"/>
        <w:rPr>
          <w:rFonts w:asciiTheme="majorHAnsi" w:hAnsiTheme="majorHAnsi"/>
          <w:sz w:val="22"/>
        </w:rPr>
      </w:pPr>
      <w:r>
        <w:rPr>
          <w:rFonts w:asciiTheme="majorHAnsi" w:hAnsiTheme="majorHAnsi"/>
          <w:noProof/>
          <w:sz w:val="22"/>
          <w:lang w:eastAsia="fr-FR" w:bidi="ar-SA"/>
        </w:rPr>
        <mc:AlternateContent>
          <mc:Choice Requires="wps">
            <w:drawing>
              <wp:anchor distT="0" distB="0" distL="114300" distR="114300" simplePos="0" relativeHeight="251488768" behindDoc="0" locked="0" layoutInCell="1" allowOverlap="1" wp14:anchorId="66BDDEB2" wp14:editId="1D1552A5">
                <wp:simplePos x="0" y="0"/>
                <wp:positionH relativeFrom="column">
                  <wp:posOffset>2217420</wp:posOffset>
                </wp:positionH>
                <wp:positionV relativeFrom="paragraph">
                  <wp:posOffset>76835</wp:posOffset>
                </wp:positionV>
                <wp:extent cx="2552700" cy="600075"/>
                <wp:effectExtent l="42862" t="33338" r="23813" b="23812"/>
                <wp:wrapNone/>
                <wp:docPr id="39" name="Connecteur en arc 39"/>
                <wp:cNvGraphicFramePr/>
                <a:graphic xmlns:a="http://schemas.openxmlformats.org/drawingml/2006/main">
                  <a:graphicData uri="http://schemas.microsoft.com/office/word/2010/wordprocessingShape">
                    <wps:wsp>
                      <wps:cNvCnPr/>
                      <wps:spPr>
                        <a:xfrm rot="16200000" flipV="1">
                          <a:off x="0" y="0"/>
                          <a:ext cx="2552700" cy="600075"/>
                        </a:xfrm>
                        <a:prstGeom prst="curvedConnector3">
                          <a:avLst>
                            <a:gd name="adj1" fmla="val 50000"/>
                          </a:avLst>
                        </a:prstGeom>
                        <a:ln>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rc 39" o:spid="_x0000_s1026" type="#_x0000_t38" style="position:absolute;margin-left:174.6pt;margin-top:6.05pt;width:201pt;height:47.25pt;rotation:90;flip:y;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" adj="10800" strokecolor="#94b64e [3046]">
                <v:stroke endarrow="open"/>
              </v:shape>
            </w:pict>
          </mc:Fallback>
        </mc:AlternateContent>
      </w: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BE276A" w:rsidP="005603DD">
      <w:pPr>
        <w:pStyle w:val="Standard"/>
        <w:jc w:val="both"/>
        <w:rPr>
          <w:rFonts w:asciiTheme="majorHAnsi" w:hAnsiTheme="majorHAnsi"/>
          <w:sz w:val="22"/>
        </w:rPr>
      </w:pPr>
      <w:r>
        <w:rPr>
          <w:rFonts w:asciiTheme="majorHAnsi" w:hAnsiTheme="majorHAnsi"/>
          <w:noProof/>
          <w:sz w:val="22"/>
          <w:lang w:eastAsia="fr-FR" w:bidi="ar-SA"/>
        </w:rPr>
        <mc:AlternateContent>
          <mc:Choice Requires="wps">
            <w:drawing>
              <wp:anchor distT="0" distB="0" distL="114300" distR="114300" simplePos="0" relativeHeight="251770368" behindDoc="0" locked="0" layoutInCell="1" allowOverlap="1" wp14:anchorId="561040B5" wp14:editId="488F4582">
                <wp:simplePos x="0" y="0"/>
                <wp:positionH relativeFrom="column">
                  <wp:posOffset>3785235</wp:posOffset>
                </wp:positionH>
                <wp:positionV relativeFrom="paragraph">
                  <wp:posOffset>104140</wp:posOffset>
                </wp:positionV>
                <wp:extent cx="1752600" cy="1066800"/>
                <wp:effectExtent l="57150" t="38100" r="76200" b="95250"/>
                <wp:wrapNone/>
                <wp:docPr id="27" name="Organigramme : Processus 27"/>
                <wp:cNvGraphicFramePr/>
                <a:graphic xmlns:a="http://schemas.openxmlformats.org/drawingml/2006/main">
                  <a:graphicData uri="http://schemas.microsoft.com/office/word/2010/wordprocessingShape">
                    <wps:wsp>
                      <wps:cNvSpPr/>
                      <wps:spPr>
                        <a:xfrm>
                          <a:off x="0" y="0"/>
                          <a:ext cx="1752600" cy="1066800"/>
                        </a:xfrm>
                        <a:prstGeom prst="flowChart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3967C5" w:rsidRDefault="003967C5" w:rsidP="00883CDE">
                            <w:pPr>
                              <w:jc w:val="center"/>
                              <w:rPr>
                                <w:rFonts w:asciiTheme="majorHAnsi" w:hAnsiTheme="majorHAnsi"/>
                                <w:b/>
                                <w:sz w:val="22"/>
                              </w:rPr>
                            </w:pPr>
                            <w:r w:rsidRPr="00E83AE5">
                              <w:rPr>
                                <w:rFonts w:asciiTheme="majorHAnsi" w:hAnsiTheme="majorHAnsi"/>
                                <w:b/>
                                <w:sz w:val="22"/>
                              </w:rPr>
                              <w:t xml:space="preserve">Tribunal </w:t>
                            </w:r>
                            <w:r>
                              <w:rPr>
                                <w:rFonts w:asciiTheme="majorHAnsi" w:hAnsiTheme="majorHAnsi"/>
                                <w:b/>
                                <w:sz w:val="22"/>
                              </w:rPr>
                              <w:t>correctionnel</w:t>
                            </w:r>
                          </w:p>
                          <w:p w:rsidR="003967C5" w:rsidRDefault="003967C5" w:rsidP="00883CDE">
                            <w:pPr>
                              <w:jc w:val="center"/>
                              <w:rPr>
                                <w:rFonts w:asciiTheme="majorHAnsi" w:hAnsiTheme="majorHAnsi"/>
                                <w:b/>
                                <w:sz w:val="22"/>
                              </w:rPr>
                            </w:pPr>
                          </w:p>
                          <w:p w:rsidR="003967C5" w:rsidRPr="00883CDE" w:rsidRDefault="003967C5" w:rsidP="00883CDE">
                            <w:pPr>
                              <w:jc w:val="center"/>
                              <w:rPr>
                                <w:rFonts w:asciiTheme="majorHAnsi" w:hAnsiTheme="majorHAnsi"/>
                                <w:sz w:val="22"/>
                              </w:rPr>
                            </w:pPr>
                            <w:r>
                              <w:rPr>
                                <w:rFonts w:asciiTheme="majorHAnsi" w:hAnsiTheme="majorHAnsi"/>
                                <w:sz w:val="22"/>
                              </w:rPr>
                              <w:t>(s’occupe des délits – composé de juges professionnels)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Organigramme : Processus 27" o:spid="_x0000_s1038" type="#_x0000_t109" style="position:absolute;left:0;text-align:left;margin-left:298.05pt;margin-top:8.2pt;width:138pt;height:8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" fillcolor="#dafda7" strokecolor="#98b954">
                <v:fill color2="#f5ffe6" rotate="t" angle="180" colors="0 #dafda7;22938f #e4fdc2;1 #f5ffe6" focus="100%" type="gradient"/>
                <v:shadow on="t" color="black" opacity="24903f" origin=",.5" offset="0,.55556mm"/>
                <v:textbox>
                  <w:txbxContent>
                    <w:p w:rsidR="008E0026" w:rsidRDefault="008E0026" w:rsidP="00883CDE">
                      <w:pPr>
                        <w:jc w:val="center"/>
                        <w:rPr>
                          <w:rFonts w:asciiTheme="majorHAnsi" w:hAnsiTheme="majorHAnsi"/>
                          <w:b/>
                          <w:sz w:val="22"/>
                        </w:rPr>
                      </w:pPr>
                      <w:r w:rsidRPr="00E83AE5">
                        <w:rPr>
                          <w:rFonts w:asciiTheme="majorHAnsi" w:hAnsiTheme="majorHAnsi"/>
                          <w:b/>
                          <w:sz w:val="22"/>
                        </w:rPr>
                        <w:t xml:space="preserve">Tribunal </w:t>
                      </w:r>
                      <w:r>
                        <w:rPr>
                          <w:rFonts w:asciiTheme="majorHAnsi" w:hAnsiTheme="majorHAnsi"/>
                          <w:b/>
                          <w:sz w:val="22"/>
                        </w:rPr>
                        <w:t>correctionnel</w:t>
                      </w:r>
                    </w:p>
                    <w:p w:rsidR="008E0026" w:rsidRDefault="008E0026" w:rsidP="00883CDE">
                      <w:pPr>
                        <w:jc w:val="center"/>
                        <w:rPr>
                          <w:rFonts w:asciiTheme="majorHAnsi" w:hAnsiTheme="majorHAnsi"/>
                          <w:b/>
                          <w:sz w:val="22"/>
                        </w:rPr>
                      </w:pPr>
                    </w:p>
                    <w:p w:rsidR="008E0026" w:rsidRPr="00883CDE" w:rsidRDefault="008E0026" w:rsidP="00883CDE">
                      <w:pPr>
                        <w:jc w:val="center"/>
                        <w:rPr>
                          <w:rFonts w:asciiTheme="majorHAnsi" w:hAnsiTheme="majorHAnsi"/>
                          <w:sz w:val="22"/>
                        </w:rPr>
                      </w:pPr>
                      <w:r>
                        <w:rPr>
                          <w:rFonts w:asciiTheme="majorHAnsi" w:hAnsiTheme="majorHAnsi"/>
                          <w:sz w:val="22"/>
                        </w:rPr>
                        <w:t>(s’occupe des délits – composé de juges professionnels)</w:t>
                      </w:r>
                    </w:p>
                  </w:txbxContent>
                </v:textbox>
              </v:shape>
            </w:pict>
          </mc:Fallback>
        </mc:AlternateContent>
      </w:r>
      <w:r w:rsidR="00D25AFD">
        <w:rPr>
          <w:rFonts w:asciiTheme="majorHAnsi" w:hAnsiTheme="majorHAnsi"/>
          <w:noProof/>
          <w:sz w:val="22"/>
          <w:lang w:eastAsia="fr-FR" w:bidi="ar-SA"/>
        </w:rPr>
        <mc:AlternateContent>
          <mc:Choice Requires="wps">
            <w:drawing>
              <wp:anchor distT="0" distB="0" distL="114300" distR="114300" simplePos="0" relativeHeight="251695616" behindDoc="0" locked="0" layoutInCell="1" allowOverlap="1" wp14:anchorId="3B6A5954" wp14:editId="79F1C1D4">
                <wp:simplePos x="0" y="0"/>
                <wp:positionH relativeFrom="column">
                  <wp:posOffset>-653415</wp:posOffset>
                </wp:positionH>
                <wp:positionV relativeFrom="paragraph">
                  <wp:posOffset>104140</wp:posOffset>
                </wp:positionV>
                <wp:extent cx="2476500" cy="1066800"/>
                <wp:effectExtent l="57150" t="38100" r="76200" b="95250"/>
                <wp:wrapNone/>
                <wp:docPr id="20" name="Organigramme : Processus 20"/>
                <wp:cNvGraphicFramePr/>
                <a:graphic xmlns:a="http://schemas.openxmlformats.org/drawingml/2006/main">
                  <a:graphicData uri="http://schemas.microsoft.com/office/word/2010/wordprocessingShape">
                    <wps:wsp>
                      <wps:cNvSpPr/>
                      <wps:spPr>
                        <a:xfrm>
                          <a:off x="0" y="0"/>
                          <a:ext cx="2476500" cy="1066800"/>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rsidR="003967C5" w:rsidRDefault="003967C5" w:rsidP="00E83AE5">
                            <w:pPr>
                              <w:jc w:val="center"/>
                              <w:rPr>
                                <w:rFonts w:asciiTheme="majorHAnsi" w:hAnsiTheme="majorHAnsi"/>
                                <w:b/>
                                <w:sz w:val="22"/>
                              </w:rPr>
                            </w:pPr>
                            <w:r w:rsidRPr="00E83AE5">
                              <w:rPr>
                                <w:rFonts w:asciiTheme="majorHAnsi" w:hAnsiTheme="majorHAnsi"/>
                                <w:b/>
                                <w:sz w:val="22"/>
                              </w:rPr>
                              <w:t>Tribunal d’Instance</w:t>
                            </w:r>
                          </w:p>
                          <w:p w:rsidR="003967C5" w:rsidRDefault="003967C5" w:rsidP="00E83AE5">
                            <w:pPr>
                              <w:jc w:val="center"/>
                              <w:rPr>
                                <w:rFonts w:asciiTheme="majorHAnsi" w:hAnsiTheme="majorHAnsi"/>
                                <w:b/>
                                <w:sz w:val="22"/>
                              </w:rPr>
                            </w:pPr>
                            <w:r w:rsidRPr="00E83AE5">
                              <w:rPr>
                                <w:rFonts w:asciiTheme="majorHAnsi" w:hAnsiTheme="majorHAnsi"/>
                                <w:b/>
                                <w:sz w:val="22"/>
                              </w:rPr>
                              <w:t>-</w:t>
                            </w:r>
                            <w:r>
                              <w:rPr>
                                <w:rFonts w:asciiTheme="majorHAnsi" w:hAnsiTheme="majorHAnsi"/>
                                <w:b/>
                                <w:sz w:val="22"/>
                              </w:rPr>
                              <w:t xml:space="preserve"> </w:t>
                            </w:r>
                            <w:r w:rsidRPr="00E83AE5">
                              <w:rPr>
                                <w:rFonts w:asciiTheme="majorHAnsi" w:hAnsiTheme="majorHAnsi"/>
                                <w:b/>
                                <w:sz w:val="22"/>
                              </w:rPr>
                              <w:t xml:space="preserve">475 en </w:t>
                            </w:r>
                            <w:r>
                              <w:rPr>
                                <w:rFonts w:asciiTheme="majorHAnsi" w:hAnsiTheme="majorHAnsi"/>
                                <w:b/>
                                <w:sz w:val="22"/>
                              </w:rPr>
                              <w:t xml:space="preserve">France - </w:t>
                            </w:r>
                          </w:p>
                          <w:p w:rsidR="003967C5" w:rsidRPr="00E83AE5" w:rsidRDefault="003967C5" w:rsidP="00E83AE5">
                            <w:pPr>
                              <w:jc w:val="center"/>
                              <w:rPr>
                                <w:rFonts w:asciiTheme="majorHAnsi" w:hAnsiTheme="majorHAnsi"/>
                                <w:b/>
                                <w:sz w:val="22"/>
                              </w:rPr>
                            </w:pPr>
                          </w:p>
                          <w:p w:rsidR="003967C5" w:rsidRDefault="003967C5" w:rsidP="00E83AE5">
                            <w:pPr>
                              <w:jc w:val="center"/>
                              <w:rPr>
                                <w:rFonts w:asciiTheme="majorHAnsi" w:hAnsiTheme="majorHAnsi"/>
                                <w:sz w:val="22"/>
                              </w:rPr>
                            </w:pPr>
                            <w:r w:rsidRPr="00E83AE5">
                              <w:rPr>
                                <w:rFonts w:asciiTheme="majorHAnsi" w:hAnsiTheme="majorHAnsi"/>
                                <w:sz w:val="22"/>
                              </w:rPr>
                              <w:t>(</w:t>
                            </w:r>
                            <w:r>
                              <w:rPr>
                                <w:rFonts w:asciiTheme="majorHAnsi" w:hAnsiTheme="majorHAnsi"/>
                                <w:sz w:val="22"/>
                              </w:rPr>
                              <w:t>litiges entre 4 000 et 10 000 € + crédits à la consommation jusque 21 500 €)</w:t>
                            </w:r>
                          </w:p>
                          <w:p w:rsidR="003967C5" w:rsidRPr="00E83AE5" w:rsidRDefault="003967C5" w:rsidP="00E83AE5">
                            <w:pPr>
                              <w:jc w:val="cente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Processus 20" o:spid="_x0000_s1039" type="#_x0000_t109" style="position:absolute;left:0;text-align:left;margin-left:-51.45pt;margin-top:8.2pt;width:195pt;height:8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" fillcolor="#cdddac [1622]" strokecolor="#94b64e [3046]">
                <v:fill color2="#f0f4e6 [502]" rotate="t" angle="180" colors="0 #dafda7;22938f #e4fdc2;1 #f5ffe6" focus="100%" type="gradient"/>
                <v:shadow on="t" color="black" opacity="24903f" origin=",.5" offset="0,.55556mm"/>
                <v:textbox>
                  <w:txbxContent>
                    <w:p w:rsidR="008E0026" w:rsidRDefault="008E0026" w:rsidP="00E83AE5">
                      <w:pPr>
                        <w:jc w:val="center"/>
                        <w:rPr>
                          <w:rFonts w:asciiTheme="majorHAnsi" w:hAnsiTheme="majorHAnsi"/>
                          <w:b/>
                          <w:sz w:val="22"/>
                        </w:rPr>
                      </w:pPr>
                      <w:r w:rsidRPr="00E83AE5">
                        <w:rPr>
                          <w:rFonts w:asciiTheme="majorHAnsi" w:hAnsiTheme="majorHAnsi"/>
                          <w:b/>
                          <w:sz w:val="22"/>
                        </w:rPr>
                        <w:t>Tribunal d’Instance</w:t>
                      </w:r>
                    </w:p>
                    <w:p w:rsidR="008E0026" w:rsidRDefault="008E0026" w:rsidP="00E83AE5">
                      <w:pPr>
                        <w:jc w:val="center"/>
                        <w:rPr>
                          <w:rFonts w:asciiTheme="majorHAnsi" w:hAnsiTheme="majorHAnsi"/>
                          <w:b/>
                          <w:sz w:val="22"/>
                        </w:rPr>
                      </w:pPr>
                      <w:r w:rsidRPr="00E83AE5">
                        <w:rPr>
                          <w:rFonts w:asciiTheme="majorHAnsi" w:hAnsiTheme="majorHAnsi"/>
                          <w:b/>
                          <w:sz w:val="22"/>
                        </w:rPr>
                        <w:t>-</w:t>
                      </w:r>
                      <w:r>
                        <w:rPr>
                          <w:rFonts w:asciiTheme="majorHAnsi" w:hAnsiTheme="majorHAnsi"/>
                          <w:b/>
                          <w:sz w:val="22"/>
                        </w:rPr>
                        <w:t xml:space="preserve"> </w:t>
                      </w:r>
                      <w:r w:rsidRPr="00E83AE5">
                        <w:rPr>
                          <w:rFonts w:asciiTheme="majorHAnsi" w:hAnsiTheme="majorHAnsi"/>
                          <w:b/>
                          <w:sz w:val="22"/>
                        </w:rPr>
                        <w:t xml:space="preserve">475 en </w:t>
                      </w:r>
                      <w:r>
                        <w:rPr>
                          <w:rFonts w:asciiTheme="majorHAnsi" w:hAnsiTheme="majorHAnsi"/>
                          <w:b/>
                          <w:sz w:val="22"/>
                        </w:rPr>
                        <w:t xml:space="preserve">France - </w:t>
                      </w:r>
                    </w:p>
                    <w:p w:rsidR="008E0026" w:rsidRPr="00E83AE5" w:rsidRDefault="008E0026" w:rsidP="00E83AE5">
                      <w:pPr>
                        <w:jc w:val="center"/>
                        <w:rPr>
                          <w:rFonts w:asciiTheme="majorHAnsi" w:hAnsiTheme="majorHAnsi"/>
                          <w:b/>
                          <w:sz w:val="22"/>
                        </w:rPr>
                      </w:pPr>
                    </w:p>
                    <w:p w:rsidR="008E0026" w:rsidRDefault="008E0026" w:rsidP="00E83AE5">
                      <w:pPr>
                        <w:jc w:val="center"/>
                        <w:rPr>
                          <w:rFonts w:asciiTheme="majorHAnsi" w:hAnsiTheme="majorHAnsi"/>
                          <w:sz w:val="22"/>
                        </w:rPr>
                      </w:pPr>
                      <w:r w:rsidRPr="00E83AE5">
                        <w:rPr>
                          <w:rFonts w:asciiTheme="majorHAnsi" w:hAnsiTheme="majorHAnsi"/>
                          <w:sz w:val="22"/>
                        </w:rPr>
                        <w:t>(</w:t>
                      </w:r>
                      <w:r>
                        <w:rPr>
                          <w:rFonts w:asciiTheme="majorHAnsi" w:hAnsiTheme="majorHAnsi"/>
                          <w:sz w:val="22"/>
                        </w:rPr>
                        <w:t>litiges entre 4 000 et 10 000 € + crédits à la consommation jusque 21 500 €)</w:t>
                      </w:r>
                    </w:p>
                    <w:p w:rsidR="008E0026" w:rsidRPr="00E83AE5" w:rsidRDefault="008E0026" w:rsidP="00E83AE5">
                      <w:pPr>
                        <w:jc w:val="center"/>
                        <w:rPr>
                          <w:rFonts w:asciiTheme="majorHAnsi" w:hAnsiTheme="majorHAnsi"/>
                          <w:sz w:val="22"/>
                        </w:rPr>
                      </w:pPr>
                    </w:p>
                  </w:txbxContent>
                </v:textbox>
              </v:shape>
            </w:pict>
          </mc:Fallback>
        </mc:AlternateContent>
      </w: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441419" w:rsidP="005603DD">
      <w:pPr>
        <w:pStyle w:val="Standard"/>
        <w:jc w:val="both"/>
        <w:rPr>
          <w:rFonts w:asciiTheme="majorHAnsi" w:hAnsiTheme="majorHAnsi"/>
          <w:sz w:val="22"/>
        </w:rPr>
      </w:pPr>
      <w:r>
        <w:rPr>
          <w:rFonts w:asciiTheme="majorHAnsi" w:hAnsiTheme="majorHAnsi"/>
          <w:noProof/>
          <w:sz w:val="22"/>
          <w:lang w:eastAsia="fr-FR" w:bidi="ar-SA"/>
        </w:rPr>
        <mc:AlternateContent>
          <mc:Choice Requires="wps">
            <w:drawing>
              <wp:anchor distT="0" distB="0" distL="114300" distR="114300" simplePos="0" relativeHeight="251807232" behindDoc="0" locked="0" layoutInCell="1" allowOverlap="1" wp14:anchorId="4AA5EBCF" wp14:editId="5A543F89">
                <wp:simplePos x="0" y="0"/>
                <wp:positionH relativeFrom="column">
                  <wp:posOffset>5594985</wp:posOffset>
                </wp:positionH>
                <wp:positionV relativeFrom="paragraph">
                  <wp:posOffset>83185</wp:posOffset>
                </wp:positionV>
                <wp:extent cx="1209675" cy="3028950"/>
                <wp:effectExtent l="57150" t="38100" r="85725" b="95250"/>
                <wp:wrapNone/>
                <wp:docPr id="32" name="Rectangle 32"/>
                <wp:cNvGraphicFramePr/>
                <a:graphic xmlns:a="http://schemas.openxmlformats.org/drawingml/2006/main">
                  <a:graphicData uri="http://schemas.microsoft.com/office/word/2010/wordprocessingShape">
                    <wps:wsp>
                      <wps:cNvSpPr/>
                      <wps:spPr>
                        <a:xfrm>
                          <a:off x="0" y="0"/>
                          <a:ext cx="1209675" cy="30289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3967C5" w:rsidRDefault="003967C5" w:rsidP="00D25AFD">
                            <w:pPr>
                              <w:jc w:val="center"/>
                              <w:rPr>
                                <w:rFonts w:asciiTheme="majorHAnsi" w:hAnsiTheme="majorHAnsi"/>
                                <w:b/>
                                <w:sz w:val="22"/>
                              </w:rPr>
                            </w:pPr>
                            <w:r>
                              <w:rPr>
                                <w:rFonts w:asciiTheme="majorHAnsi" w:hAnsiTheme="majorHAnsi"/>
                                <w:b/>
                                <w:sz w:val="22"/>
                              </w:rPr>
                              <w:t>Tribunal administratif</w:t>
                            </w:r>
                          </w:p>
                          <w:p w:rsidR="003967C5" w:rsidRDefault="003967C5" w:rsidP="00D25AFD">
                            <w:pPr>
                              <w:jc w:val="center"/>
                              <w:rPr>
                                <w:rFonts w:asciiTheme="majorHAnsi" w:hAnsiTheme="majorHAnsi"/>
                                <w:b/>
                                <w:sz w:val="22"/>
                              </w:rPr>
                            </w:pPr>
                            <w:r>
                              <w:rPr>
                                <w:rFonts w:asciiTheme="majorHAnsi" w:hAnsiTheme="majorHAnsi"/>
                                <w:b/>
                                <w:sz w:val="22"/>
                              </w:rPr>
                              <w:t>-</w:t>
                            </w:r>
                          </w:p>
                          <w:p w:rsidR="003967C5" w:rsidRDefault="003967C5" w:rsidP="00BE276A">
                            <w:pPr>
                              <w:jc w:val="center"/>
                              <w:rPr>
                                <w:rFonts w:asciiTheme="majorHAnsi" w:hAnsiTheme="majorHAnsi"/>
                                <w:b/>
                                <w:sz w:val="22"/>
                              </w:rPr>
                            </w:pPr>
                            <w:r w:rsidRPr="00BE276A">
                              <w:rPr>
                                <w:rFonts w:asciiTheme="majorHAnsi" w:hAnsiTheme="majorHAnsi"/>
                                <w:b/>
                                <w:sz w:val="22"/>
                              </w:rPr>
                              <w:t xml:space="preserve">42 en </w:t>
                            </w:r>
                            <w:r>
                              <w:rPr>
                                <w:rFonts w:asciiTheme="majorHAnsi" w:hAnsiTheme="majorHAnsi"/>
                                <w:b/>
                                <w:sz w:val="22"/>
                              </w:rPr>
                              <w:t>France</w:t>
                            </w:r>
                          </w:p>
                          <w:p w:rsidR="003967C5" w:rsidRPr="00BE276A" w:rsidRDefault="003967C5" w:rsidP="00BE276A">
                            <w:pPr>
                              <w:jc w:val="center"/>
                              <w:rPr>
                                <w:rFonts w:asciiTheme="majorHAnsi" w:hAnsiTheme="majorHAnsi"/>
                                <w:b/>
                                <w:sz w:val="22"/>
                              </w:rPr>
                            </w:pPr>
                            <w:r>
                              <w:rPr>
                                <w:rFonts w:asciiTheme="majorHAnsi" w:hAnsiTheme="majorHAnsi"/>
                                <w:b/>
                                <w:sz w:val="22"/>
                              </w:rPr>
                              <w:t>-</w:t>
                            </w:r>
                          </w:p>
                          <w:p w:rsidR="003967C5" w:rsidRDefault="003967C5" w:rsidP="00D25AFD">
                            <w:pPr>
                              <w:jc w:val="center"/>
                              <w:rPr>
                                <w:rFonts w:asciiTheme="majorHAnsi" w:hAnsiTheme="majorHAnsi"/>
                                <w:sz w:val="22"/>
                              </w:rPr>
                            </w:pPr>
                            <w:r>
                              <w:rPr>
                                <w:rFonts w:asciiTheme="majorHAnsi" w:hAnsiTheme="majorHAnsi"/>
                                <w:sz w:val="22"/>
                              </w:rPr>
                              <w:t>(litiges entre citoyens et administration ou entre deux administrations)</w:t>
                            </w:r>
                          </w:p>
                          <w:p w:rsidR="003967C5" w:rsidRPr="00D81ADA" w:rsidRDefault="003967C5" w:rsidP="00D25AFD">
                            <w:pPr>
                              <w:jc w:val="cente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40" style="position:absolute;left:0;text-align:left;margin-left:440.55pt;margin-top:6.55pt;width:95.25pt;height:238.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" fillcolor="#9eeaff" strokecolor="#46aac5">
                <v:fill color2="#e4f9ff" rotate="t" angle="180" colors="0 #9eeaff;22938f #bbefff;1 #e4f9ff" focus="100%" type="gradient"/>
                <v:shadow on="t" color="black" opacity="24903f" origin=",.5" offset="0,.55556mm"/>
                <v:textbox>
                  <w:txbxContent>
                    <w:p w:rsidR="008E0026" w:rsidRDefault="008E0026" w:rsidP="00D25AFD">
                      <w:pPr>
                        <w:jc w:val="center"/>
                        <w:rPr>
                          <w:rFonts w:asciiTheme="majorHAnsi" w:hAnsiTheme="majorHAnsi"/>
                          <w:b/>
                          <w:sz w:val="22"/>
                        </w:rPr>
                      </w:pPr>
                      <w:r>
                        <w:rPr>
                          <w:rFonts w:asciiTheme="majorHAnsi" w:hAnsiTheme="majorHAnsi"/>
                          <w:b/>
                          <w:sz w:val="22"/>
                        </w:rPr>
                        <w:t>Tribunal administratif</w:t>
                      </w:r>
                    </w:p>
                    <w:p w:rsidR="008E0026" w:rsidRDefault="008E0026" w:rsidP="00D25AFD">
                      <w:pPr>
                        <w:jc w:val="center"/>
                        <w:rPr>
                          <w:rFonts w:asciiTheme="majorHAnsi" w:hAnsiTheme="majorHAnsi"/>
                          <w:b/>
                          <w:sz w:val="22"/>
                        </w:rPr>
                      </w:pPr>
                      <w:r>
                        <w:rPr>
                          <w:rFonts w:asciiTheme="majorHAnsi" w:hAnsiTheme="majorHAnsi"/>
                          <w:b/>
                          <w:sz w:val="22"/>
                        </w:rPr>
                        <w:t>-</w:t>
                      </w:r>
                    </w:p>
                    <w:p w:rsidR="008E0026" w:rsidRDefault="008E0026" w:rsidP="00BE276A">
                      <w:pPr>
                        <w:jc w:val="center"/>
                        <w:rPr>
                          <w:rFonts w:asciiTheme="majorHAnsi" w:hAnsiTheme="majorHAnsi"/>
                          <w:b/>
                          <w:sz w:val="22"/>
                        </w:rPr>
                      </w:pPr>
                      <w:r w:rsidRPr="00BE276A">
                        <w:rPr>
                          <w:rFonts w:asciiTheme="majorHAnsi" w:hAnsiTheme="majorHAnsi"/>
                          <w:b/>
                          <w:sz w:val="22"/>
                        </w:rPr>
                        <w:t xml:space="preserve">42 en </w:t>
                      </w:r>
                      <w:r>
                        <w:rPr>
                          <w:rFonts w:asciiTheme="majorHAnsi" w:hAnsiTheme="majorHAnsi"/>
                          <w:b/>
                          <w:sz w:val="22"/>
                        </w:rPr>
                        <w:t>France</w:t>
                      </w:r>
                    </w:p>
                    <w:p w:rsidR="008E0026" w:rsidRPr="00BE276A" w:rsidRDefault="008E0026" w:rsidP="00BE276A">
                      <w:pPr>
                        <w:jc w:val="center"/>
                        <w:rPr>
                          <w:rFonts w:asciiTheme="majorHAnsi" w:hAnsiTheme="majorHAnsi"/>
                          <w:b/>
                          <w:sz w:val="22"/>
                        </w:rPr>
                      </w:pPr>
                      <w:r>
                        <w:rPr>
                          <w:rFonts w:asciiTheme="majorHAnsi" w:hAnsiTheme="majorHAnsi"/>
                          <w:b/>
                          <w:sz w:val="22"/>
                        </w:rPr>
                        <w:t>-</w:t>
                      </w:r>
                    </w:p>
                    <w:p w:rsidR="008E0026" w:rsidRDefault="008E0026" w:rsidP="00D25AFD">
                      <w:pPr>
                        <w:jc w:val="center"/>
                        <w:rPr>
                          <w:rFonts w:asciiTheme="majorHAnsi" w:hAnsiTheme="majorHAnsi"/>
                          <w:sz w:val="22"/>
                        </w:rPr>
                      </w:pPr>
                      <w:r>
                        <w:rPr>
                          <w:rFonts w:asciiTheme="majorHAnsi" w:hAnsiTheme="majorHAnsi"/>
                          <w:sz w:val="22"/>
                        </w:rPr>
                        <w:t>(litiges entre citoyens et administration ou entre deux administrations)</w:t>
                      </w:r>
                    </w:p>
                    <w:p w:rsidR="008E0026" w:rsidRPr="00D81ADA" w:rsidRDefault="008E0026" w:rsidP="00D25AFD">
                      <w:pPr>
                        <w:jc w:val="center"/>
                        <w:rPr>
                          <w:rFonts w:asciiTheme="majorHAnsi" w:hAnsiTheme="majorHAnsi"/>
                          <w:sz w:val="22"/>
                        </w:rPr>
                      </w:pPr>
                    </w:p>
                  </w:txbxContent>
                </v:textbox>
              </v:rect>
            </w:pict>
          </mc:Fallback>
        </mc:AlternateContent>
      </w:r>
      <w:r w:rsidR="00BE276A">
        <w:rPr>
          <w:rFonts w:asciiTheme="majorHAnsi" w:hAnsiTheme="majorHAnsi"/>
          <w:noProof/>
          <w:sz w:val="22"/>
          <w:lang w:eastAsia="fr-FR" w:bidi="ar-SA"/>
        </w:rPr>
        <mc:AlternateContent>
          <mc:Choice Requires="wps">
            <w:drawing>
              <wp:anchor distT="0" distB="0" distL="114300" distR="114300" simplePos="0" relativeHeight="251763200" behindDoc="0" locked="0" layoutInCell="1" allowOverlap="1" wp14:anchorId="6D1654B7" wp14:editId="0CBCEA8B">
                <wp:simplePos x="0" y="0"/>
                <wp:positionH relativeFrom="column">
                  <wp:posOffset>3804285</wp:posOffset>
                </wp:positionH>
                <wp:positionV relativeFrom="paragraph">
                  <wp:posOffset>82550</wp:posOffset>
                </wp:positionV>
                <wp:extent cx="1752600" cy="1257300"/>
                <wp:effectExtent l="57150" t="38100" r="76200" b="95250"/>
                <wp:wrapNone/>
                <wp:docPr id="26" name="Rectangle 26"/>
                <wp:cNvGraphicFramePr/>
                <a:graphic xmlns:a="http://schemas.openxmlformats.org/drawingml/2006/main">
                  <a:graphicData uri="http://schemas.microsoft.com/office/word/2010/wordprocessingShape">
                    <wps:wsp>
                      <wps:cNvSpPr/>
                      <wps:spPr>
                        <a:xfrm>
                          <a:off x="0" y="0"/>
                          <a:ext cx="1752600" cy="12573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3967C5" w:rsidRDefault="003967C5" w:rsidP="00DA0CA6">
                            <w:pPr>
                              <w:jc w:val="center"/>
                              <w:rPr>
                                <w:rFonts w:asciiTheme="majorHAnsi" w:hAnsiTheme="majorHAnsi"/>
                                <w:b/>
                                <w:sz w:val="22"/>
                              </w:rPr>
                            </w:pPr>
                            <w:r>
                              <w:rPr>
                                <w:rFonts w:asciiTheme="majorHAnsi" w:hAnsiTheme="majorHAnsi"/>
                                <w:b/>
                                <w:sz w:val="22"/>
                              </w:rPr>
                              <w:t>Tribunal de police</w:t>
                            </w:r>
                          </w:p>
                          <w:p w:rsidR="003967C5" w:rsidRPr="00883CDE" w:rsidRDefault="003967C5" w:rsidP="00883CDE">
                            <w:pPr>
                              <w:pStyle w:val="ListParagraph"/>
                              <w:rPr>
                                <w:rFonts w:asciiTheme="majorHAnsi" w:hAnsiTheme="majorHAnsi"/>
                                <w:b/>
                                <w:sz w:val="22"/>
                              </w:rPr>
                            </w:pPr>
                          </w:p>
                          <w:p w:rsidR="003967C5" w:rsidRDefault="003967C5" w:rsidP="00DA0CA6">
                            <w:pPr>
                              <w:jc w:val="center"/>
                              <w:rPr>
                                <w:rFonts w:asciiTheme="majorHAnsi" w:hAnsiTheme="majorHAnsi"/>
                                <w:sz w:val="22"/>
                              </w:rPr>
                            </w:pPr>
                            <w:r>
                              <w:rPr>
                                <w:rFonts w:asciiTheme="majorHAnsi" w:hAnsiTheme="majorHAnsi"/>
                                <w:sz w:val="22"/>
                              </w:rPr>
                              <w:t>(s’occupe des contraventions)</w:t>
                            </w:r>
                          </w:p>
                          <w:p w:rsidR="003967C5" w:rsidRPr="00D81ADA" w:rsidRDefault="003967C5" w:rsidP="00DA0CA6">
                            <w:pPr>
                              <w:jc w:val="cente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1" style="position:absolute;left:0;text-align:left;margin-left:299.55pt;margin-top:6.5pt;width:138pt;height:99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" fillcolor="#9eeaff" strokecolor="#46aac5">
                <v:fill color2="#e4f9ff" rotate="t" angle="180" colors="0 #9eeaff;22938f #bbefff;1 #e4f9ff" focus="100%" type="gradient"/>
                <v:shadow on="t" color="black" opacity="24903f" origin=",.5" offset="0,.55556mm"/>
                <v:textbox>
                  <w:txbxContent>
                    <w:p w:rsidR="008E0026" w:rsidRDefault="008E0026" w:rsidP="00DA0CA6">
                      <w:pPr>
                        <w:jc w:val="center"/>
                        <w:rPr>
                          <w:rFonts w:asciiTheme="majorHAnsi" w:hAnsiTheme="majorHAnsi"/>
                          <w:b/>
                          <w:sz w:val="22"/>
                        </w:rPr>
                      </w:pPr>
                      <w:r>
                        <w:rPr>
                          <w:rFonts w:asciiTheme="majorHAnsi" w:hAnsiTheme="majorHAnsi"/>
                          <w:b/>
                          <w:sz w:val="22"/>
                        </w:rPr>
                        <w:t>Tribunal de police</w:t>
                      </w:r>
                    </w:p>
                    <w:p w:rsidR="008E0026" w:rsidRPr="00883CDE" w:rsidRDefault="008E0026" w:rsidP="00883CDE">
                      <w:pPr>
                        <w:pStyle w:val="Paragraphedeliste"/>
                        <w:rPr>
                          <w:rFonts w:asciiTheme="majorHAnsi" w:hAnsiTheme="majorHAnsi"/>
                          <w:b/>
                          <w:sz w:val="22"/>
                        </w:rPr>
                      </w:pPr>
                    </w:p>
                    <w:p w:rsidR="008E0026" w:rsidRDefault="008E0026" w:rsidP="00DA0CA6">
                      <w:pPr>
                        <w:jc w:val="center"/>
                        <w:rPr>
                          <w:rFonts w:asciiTheme="majorHAnsi" w:hAnsiTheme="majorHAnsi"/>
                          <w:sz w:val="22"/>
                        </w:rPr>
                      </w:pPr>
                      <w:r>
                        <w:rPr>
                          <w:rFonts w:asciiTheme="majorHAnsi" w:hAnsiTheme="majorHAnsi"/>
                          <w:sz w:val="22"/>
                        </w:rPr>
                        <w:t>(s’occupe des contraventions)</w:t>
                      </w:r>
                    </w:p>
                    <w:p w:rsidR="008E0026" w:rsidRPr="00D81ADA" w:rsidRDefault="008E0026" w:rsidP="00DA0CA6">
                      <w:pPr>
                        <w:jc w:val="center"/>
                        <w:rPr>
                          <w:rFonts w:asciiTheme="majorHAnsi" w:hAnsiTheme="majorHAnsi"/>
                          <w:sz w:val="22"/>
                        </w:rPr>
                      </w:pPr>
                    </w:p>
                  </w:txbxContent>
                </v:textbox>
              </v:rect>
            </w:pict>
          </mc:Fallback>
        </mc:AlternateContent>
      </w:r>
      <w:r w:rsidR="00D25AFD">
        <w:rPr>
          <w:rFonts w:asciiTheme="majorHAnsi" w:hAnsiTheme="majorHAnsi"/>
          <w:noProof/>
          <w:sz w:val="22"/>
          <w:lang w:eastAsia="fr-FR" w:bidi="ar-SA"/>
        </w:rPr>
        <mc:AlternateContent>
          <mc:Choice Requires="wps">
            <w:drawing>
              <wp:anchor distT="0" distB="0" distL="114300" distR="114300" simplePos="0" relativeHeight="251677184" behindDoc="0" locked="0" layoutInCell="1" allowOverlap="1" wp14:anchorId="467E85ED" wp14:editId="7EE4AE1C">
                <wp:simplePos x="0" y="0"/>
                <wp:positionH relativeFrom="column">
                  <wp:posOffset>-653415</wp:posOffset>
                </wp:positionH>
                <wp:positionV relativeFrom="paragraph">
                  <wp:posOffset>82550</wp:posOffset>
                </wp:positionV>
                <wp:extent cx="2476500" cy="1257300"/>
                <wp:effectExtent l="57150" t="38100" r="76200" b="95250"/>
                <wp:wrapNone/>
                <wp:docPr id="19" name="Rectangle 19"/>
                <wp:cNvGraphicFramePr/>
                <a:graphic xmlns:a="http://schemas.openxmlformats.org/drawingml/2006/main">
                  <a:graphicData uri="http://schemas.microsoft.com/office/word/2010/wordprocessingShape">
                    <wps:wsp>
                      <wps:cNvSpPr/>
                      <wps:spPr>
                        <a:xfrm>
                          <a:off x="0" y="0"/>
                          <a:ext cx="2476500" cy="12573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967C5" w:rsidRDefault="003967C5" w:rsidP="00D81ADA">
                            <w:pPr>
                              <w:jc w:val="center"/>
                              <w:rPr>
                                <w:rFonts w:asciiTheme="majorHAnsi" w:hAnsiTheme="majorHAnsi"/>
                                <w:b/>
                                <w:sz w:val="22"/>
                              </w:rPr>
                            </w:pPr>
                            <w:r w:rsidRPr="00D81ADA">
                              <w:rPr>
                                <w:rFonts w:asciiTheme="majorHAnsi" w:hAnsiTheme="majorHAnsi"/>
                                <w:b/>
                                <w:sz w:val="22"/>
                              </w:rPr>
                              <w:t>Juges de proximité</w:t>
                            </w:r>
                          </w:p>
                          <w:p w:rsidR="003967C5" w:rsidRDefault="003967C5" w:rsidP="00D81ADA">
                            <w:pPr>
                              <w:jc w:val="center"/>
                              <w:rPr>
                                <w:rFonts w:asciiTheme="majorHAnsi" w:hAnsiTheme="majorHAnsi"/>
                                <w:b/>
                                <w:sz w:val="22"/>
                              </w:rPr>
                            </w:pPr>
                          </w:p>
                          <w:p w:rsidR="003967C5" w:rsidRDefault="003967C5" w:rsidP="00E83AE5">
                            <w:pPr>
                              <w:jc w:val="center"/>
                              <w:rPr>
                                <w:rFonts w:asciiTheme="majorHAnsi" w:hAnsiTheme="majorHAnsi"/>
                                <w:sz w:val="22"/>
                              </w:rPr>
                            </w:pPr>
                            <w:r>
                              <w:rPr>
                                <w:rFonts w:asciiTheme="majorHAnsi" w:hAnsiTheme="majorHAnsi"/>
                                <w:sz w:val="22"/>
                              </w:rPr>
                              <w:t>(créés en 2003 pour désengorger les tribunaux -- petits dossiers : litiges de moins de 4 000 € -- ex : caution non remboursée -- pas d’Appel possible, pas de double degré de juridiction)</w:t>
                            </w:r>
                          </w:p>
                          <w:p w:rsidR="003967C5" w:rsidRPr="00D81ADA" w:rsidRDefault="003967C5" w:rsidP="00D81ADA">
                            <w:pPr>
                              <w:jc w:val="center"/>
                              <w:rPr>
                                <w:rFonts w:asciiTheme="majorHAnsi" w:hAnsiTheme="majorHAns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2" style="position:absolute;left:0;text-align:left;margin-left:-51.45pt;margin-top:6.5pt;width:195pt;height:9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" fillcolor="#a5d5e2 [1624]" strokecolor="#40a7c2 [3048]">
                <v:fill color2="#e4f2f6 [504]" rotate="t" angle="180" colors="0 #9eeaff;22938f #bbefff;1 #e4f9ff" focus="100%" type="gradient"/>
                <v:shadow on="t" color="black" opacity="24903f" origin=",.5" offset="0,.55556mm"/>
                <v:textbox>
                  <w:txbxContent>
                    <w:p w:rsidR="008E0026" w:rsidRDefault="008E0026" w:rsidP="00D81ADA">
                      <w:pPr>
                        <w:jc w:val="center"/>
                        <w:rPr>
                          <w:rFonts w:asciiTheme="majorHAnsi" w:hAnsiTheme="majorHAnsi"/>
                          <w:b/>
                          <w:sz w:val="22"/>
                        </w:rPr>
                      </w:pPr>
                      <w:r w:rsidRPr="00D81ADA">
                        <w:rPr>
                          <w:rFonts w:asciiTheme="majorHAnsi" w:hAnsiTheme="majorHAnsi"/>
                          <w:b/>
                          <w:sz w:val="22"/>
                        </w:rPr>
                        <w:t>Juges de proximité</w:t>
                      </w:r>
                    </w:p>
                    <w:p w:rsidR="008E0026" w:rsidRDefault="008E0026" w:rsidP="00D81ADA">
                      <w:pPr>
                        <w:jc w:val="center"/>
                        <w:rPr>
                          <w:rFonts w:asciiTheme="majorHAnsi" w:hAnsiTheme="majorHAnsi"/>
                          <w:b/>
                          <w:sz w:val="22"/>
                        </w:rPr>
                      </w:pPr>
                    </w:p>
                    <w:p w:rsidR="008E0026" w:rsidRDefault="008E0026" w:rsidP="00E83AE5">
                      <w:pPr>
                        <w:jc w:val="center"/>
                        <w:rPr>
                          <w:rFonts w:asciiTheme="majorHAnsi" w:hAnsiTheme="majorHAnsi"/>
                          <w:sz w:val="22"/>
                        </w:rPr>
                      </w:pPr>
                      <w:r>
                        <w:rPr>
                          <w:rFonts w:asciiTheme="majorHAnsi" w:hAnsiTheme="majorHAnsi"/>
                          <w:sz w:val="22"/>
                        </w:rPr>
                        <w:t>(créés en 2003 pour désengorger les tribunaux -- petits dossiers : litiges de moins de 4 000 € -- ex : caution non remboursée -- pas d’Appel possible, pas de double degré de juridiction)</w:t>
                      </w:r>
                    </w:p>
                    <w:p w:rsidR="008E0026" w:rsidRPr="00D81ADA" w:rsidRDefault="008E0026" w:rsidP="00D81ADA">
                      <w:pPr>
                        <w:jc w:val="center"/>
                        <w:rPr>
                          <w:rFonts w:asciiTheme="majorHAnsi" w:hAnsiTheme="majorHAnsi"/>
                          <w:sz w:val="22"/>
                        </w:rPr>
                      </w:pPr>
                    </w:p>
                  </w:txbxContent>
                </v:textbox>
              </v:rect>
            </w:pict>
          </mc:Fallback>
        </mc:AlternateContent>
      </w: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D25AFD" w:rsidP="005603DD">
      <w:pPr>
        <w:pStyle w:val="Standard"/>
        <w:jc w:val="both"/>
        <w:rPr>
          <w:rFonts w:asciiTheme="majorHAnsi" w:hAnsiTheme="majorHAnsi"/>
          <w:sz w:val="22"/>
        </w:rPr>
      </w:pPr>
      <w:r>
        <w:rPr>
          <w:rFonts w:asciiTheme="majorHAnsi" w:hAnsiTheme="majorHAnsi"/>
          <w:noProof/>
          <w:sz w:val="22"/>
          <w:lang w:eastAsia="fr-FR" w:bidi="ar-SA"/>
        </w:rPr>
        <mc:AlternateContent>
          <mc:Choice Requires="wps">
            <w:drawing>
              <wp:anchor distT="0" distB="0" distL="114300" distR="114300" simplePos="0" relativeHeight="251658752" behindDoc="0" locked="0" layoutInCell="1" allowOverlap="1" wp14:anchorId="25F86049" wp14:editId="44928A97">
                <wp:simplePos x="0" y="0"/>
                <wp:positionH relativeFrom="column">
                  <wp:posOffset>3785235</wp:posOffset>
                </wp:positionH>
                <wp:positionV relativeFrom="paragraph">
                  <wp:posOffset>114300</wp:posOffset>
                </wp:positionV>
                <wp:extent cx="1752600" cy="1114425"/>
                <wp:effectExtent l="57150" t="38100" r="76200" b="104775"/>
                <wp:wrapNone/>
                <wp:docPr id="18" name="Rectangle 18"/>
                <wp:cNvGraphicFramePr/>
                <a:graphic xmlns:a="http://schemas.openxmlformats.org/drawingml/2006/main">
                  <a:graphicData uri="http://schemas.microsoft.com/office/word/2010/wordprocessingShape">
                    <wps:wsp>
                      <wps:cNvSpPr/>
                      <wps:spPr>
                        <a:xfrm>
                          <a:off x="0" y="0"/>
                          <a:ext cx="1752600" cy="11144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3967C5" w:rsidRDefault="003967C5" w:rsidP="00C0426C">
                            <w:pPr>
                              <w:jc w:val="center"/>
                              <w:rPr>
                                <w:rFonts w:asciiTheme="majorHAnsi" w:hAnsiTheme="majorHAnsi"/>
                                <w:b/>
                                <w:sz w:val="22"/>
                              </w:rPr>
                            </w:pPr>
                            <w:r w:rsidRPr="00D81ADA">
                              <w:rPr>
                                <w:rFonts w:asciiTheme="majorHAnsi" w:hAnsiTheme="majorHAnsi"/>
                                <w:b/>
                                <w:sz w:val="22"/>
                              </w:rPr>
                              <w:t>Pénales</w:t>
                            </w:r>
                            <w:r>
                              <w:rPr>
                                <w:rFonts w:asciiTheme="majorHAnsi" w:hAnsiTheme="majorHAnsi"/>
                                <w:b/>
                                <w:sz w:val="22"/>
                              </w:rPr>
                              <w:t xml:space="preserve"> </w:t>
                            </w:r>
                          </w:p>
                          <w:p w:rsidR="003967C5" w:rsidRDefault="003967C5" w:rsidP="00C0426C">
                            <w:pPr>
                              <w:jc w:val="center"/>
                              <w:rPr>
                                <w:rFonts w:asciiTheme="majorHAnsi" w:hAnsiTheme="majorHAnsi"/>
                                <w:b/>
                                <w:sz w:val="22"/>
                              </w:rPr>
                            </w:pPr>
                          </w:p>
                          <w:p w:rsidR="003967C5" w:rsidRPr="00D81ADA" w:rsidRDefault="003967C5" w:rsidP="00C0426C">
                            <w:pPr>
                              <w:jc w:val="center"/>
                              <w:rPr>
                                <w:rFonts w:asciiTheme="majorHAnsi" w:hAnsiTheme="majorHAnsi"/>
                                <w:b/>
                                <w:sz w:val="22"/>
                              </w:rPr>
                            </w:pPr>
                            <w:r w:rsidRPr="00D81ADA">
                              <w:rPr>
                                <w:rFonts w:asciiTheme="majorHAnsi" w:hAnsiTheme="majorHAnsi"/>
                                <w:sz w:val="22"/>
                              </w:rPr>
                              <w:t>(fautes qui causent un désordre public</w:t>
                            </w:r>
                            <w:r>
                              <w:rPr>
                                <w:rFonts w:asciiTheme="majorHAnsi" w:hAnsiTheme="majorHAnsi"/>
                                <w:sz w:val="22"/>
                              </w:rPr>
                              <w:t>. L’Etat est toujours intéressé</w:t>
                            </w:r>
                            <w:r w:rsidRPr="00D81ADA">
                              <w:rPr>
                                <w:rFonts w:asciiTheme="majorHAnsi" w:hAnsiTheme="majorHAnsi"/>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3" style="position:absolute;left:0;text-align:left;margin-left:298.05pt;margin-top:9pt;width:138pt;height:8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" fillcolor="#ffa2a1" strokecolor="#be4b48">
                <v:fill color2="#ffe5e5" rotate="t" angle="180" colors="0 #ffa2a1;22938f #ffbebd;1 #ffe5e5" focus="100%" type="gradient"/>
                <v:shadow on="t" color="black" opacity="24903f" origin=",.5" offset="0,.55556mm"/>
                <v:textbox>
                  <w:txbxContent>
                    <w:p w:rsidR="008E0026" w:rsidRDefault="008E0026" w:rsidP="00C0426C">
                      <w:pPr>
                        <w:jc w:val="center"/>
                        <w:rPr>
                          <w:rFonts w:asciiTheme="majorHAnsi" w:hAnsiTheme="majorHAnsi"/>
                          <w:b/>
                          <w:sz w:val="22"/>
                        </w:rPr>
                      </w:pPr>
                      <w:r w:rsidRPr="00D81ADA">
                        <w:rPr>
                          <w:rFonts w:asciiTheme="majorHAnsi" w:hAnsiTheme="majorHAnsi"/>
                          <w:b/>
                          <w:sz w:val="22"/>
                        </w:rPr>
                        <w:t>Pénales</w:t>
                      </w:r>
                      <w:r>
                        <w:rPr>
                          <w:rFonts w:asciiTheme="majorHAnsi" w:hAnsiTheme="majorHAnsi"/>
                          <w:b/>
                          <w:sz w:val="22"/>
                        </w:rPr>
                        <w:t xml:space="preserve"> </w:t>
                      </w:r>
                    </w:p>
                    <w:p w:rsidR="008E0026" w:rsidRDefault="008E0026" w:rsidP="00C0426C">
                      <w:pPr>
                        <w:jc w:val="center"/>
                        <w:rPr>
                          <w:rFonts w:asciiTheme="majorHAnsi" w:hAnsiTheme="majorHAnsi"/>
                          <w:b/>
                          <w:sz w:val="22"/>
                        </w:rPr>
                      </w:pPr>
                    </w:p>
                    <w:p w:rsidR="008E0026" w:rsidRPr="00D81ADA" w:rsidRDefault="008E0026" w:rsidP="00C0426C">
                      <w:pPr>
                        <w:jc w:val="center"/>
                        <w:rPr>
                          <w:rFonts w:asciiTheme="majorHAnsi" w:hAnsiTheme="majorHAnsi"/>
                          <w:b/>
                          <w:sz w:val="22"/>
                        </w:rPr>
                      </w:pPr>
                      <w:r w:rsidRPr="00D81ADA">
                        <w:rPr>
                          <w:rFonts w:asciiTheme="majorHAnsi" w:hAnsiTheme="majorHAnsi"/>
                          <w:sz w:val="22"/>
                        </w:rPr>
                        <w:t>(fautes qui causent un désordre public</w:t>
                      </w:r>
                      <w:r>
                        <w:rPr>
                          <w:rFonts w:asciiTheme="majorHAnsi" w:hAnsiTheme="majorHAnsi"/>
                          <w:sz w:val="22"/>
                        </w:rPr>
                        <w:t>. L’Etat est toujours intéressé</w:t>
                      </w:r>
                      <w:r w:rsidRPr="00D81ADA">
                        <w:rPr>
                          <w:rFonts w:asciiTheme="majorHAnsi" w:hAnsiTheme="majorHAnsi"/>
                          <w:sz w:val="22"/>
                        </w:rPr>
                        <w:t>)</w:t>
                      </w:r>
                    </w:p>
                  </w:txbxContent>
                </v:textbox>
              </v:rect>
            </w:pict>
          </mc:Fallback>
        </mc:AlternateContent>
      </w:r>
      <w:r>
        <w:rPr>
          <w:rFonts w:asciiTheme="majorHAnsi" w:hAnsiTheme="majorHAnsi"/>
          <w:noProof/>
          <w:sz w:val="22"/>
          <w:lang w:eastAsia="fr-FR" w:bidi="ar-SA"/>
        </w:rPr>
        <mc:AlternateContent>
          <mc:Choice Requires="wps">
            <w:drawing>
              <wp:anchor distT="0" distB="0" distL="114300" distR="114300" simplePos="0" relativeHeight="251637248" behindDoc="0" locked="0" layoutInCell="1" allowOverlap="1" wp14:anchorId="44DB93EE" wp14:editId="36C6D978">
                <wp:simplePos x="0" y="0"/>
                <wp:positionH relativeFrom="column">
                  <wp:posOffset>-654050</wp:posOffset>
                </wp:positionH>
                <wp:positionV relativeFrom="paragraph">
                  <wp:posOffset>114300</wp:posOffset>
                </wp:positionV>
                <wp:extent cx="4333875" cy="1114425"/>
                <wp:effectExtent l="57150" t="38100" r="85725" b="104775"/>
                <wp:wrapNone/>
                <wp:docPr id="17" name="Rectangle 17"/>
                <wp:cNvGraphicFramePr/>
                <a:graphic xmlns:a="http://schemas.openxmlformats.org/drawingml/2006/main">
                  <a:graphicData uri="http://schemas.microsoft.com/office/word/2010/wordprocessingShape">
                    <wps:wsp>
                      <wps:cNvSpPr/>
                      <wps:spPr>
                        <a:xfrm>
                          <a:off x="0" y="0"/>
                          <a:ext cx="4333875" cy="111442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3967C5" w:rsidRDefault="003967C5" w:rsidP="00D81ADA">
                            <w:pPr>
                              <w:jc w:val="center"/>
                              <w:rPr>
                                <w:rFonts w:asciiTheme="majorHAnsi" w:hAnsiTheme="majorHAnsi"/>
                                <w:b/>
                                <w:sz w:val="22"/>
                              </w:rPr>
                            </w:pPr>
                            <w:r w:rsidRPr="00D81ADA">
                              <w:rPr>
                                <w:rFonts w:asciiTheme="majorHAnsi" w:hAnsiTheme="majorHAnsi"/>
                                <w:b/>
                                <w:sz w:val="22"/>
                              </w:rPr>
                              <w:t>Civiles</w:t>
                            </w:r>
                            <w:r>
                              <w:rPr>
                                <w:rFonts w:asciiTheme="majorHAnsi" w:hAnsiTheme="majorHAnsi"/>
                                <w:b/>
                                <w:sz w:val="22"/>
                              </w:rPr>
                              <w:t xml:space="preserve"> </w:t>
                            </w:r>
                          </w:p>
                          <w:p w:rsidR="003967C5" w:rsidRDefault="003967C5" w:rsidP="00D81ADA">
                            <w:pPr>
                              <w:jc w:val="center"/>
                              <w:rPr>
                                <w:rFonts w:asciiTheme="majorHAnsi" w:hAnsiTheme="majorHAnsi"/>
                                <w:b/>
                                <w:sz w:val="22"/>
                              </w:rPr>
                            </w:pPr>
                          </w:p>
                          <w:p w:rsidR="003967C5" w:rsidRPr="00D81ADA" w:rsidRDefault="003967C5" w:rsidP="00D81ADA">
                            <w:pPr>
                              <w:jc w:val="center"/>
                              <w:rPr>
                                <w:rFonts w:asciiTheme="majorHAnsi" w:hAnsiTheme="majorHAnsi"/>
                                <w:b/>
                                <w:sz w:val="22"/>
                              </w:rPr>
                            </w:pPr>
                            <w:r>
                              <w:rPr>
                                <w:rFonts w:asciiTheme="majorHAnsi" w:hAnsiTheme="majorHAnsi"/>
                                <w:sz w:val="22"/>
                              </w:rPr>
                              <w:t>(conflits entre personnes, comme divorces, litiges entre voisins…)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4" style="position:absolute;left:0;text-align:left;margin-left:-51.5pt;margin-top:9pt;width:341.25pt;height:87.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" fillcolor="#dfa7a6 [1621]" strokecolor="#bc4542 [3045]">
                <v:fill color2="#f5e4e4 [501]" rotate="t" angle="180" colors="0 #ffa2a1;22938f #ffbebd;1 #ffe5e5" focus="100%" type="gradient"/>
                <v:shadow on="t" color="black" opacity="24903f" origin=",.5" offset="0,.55556mm"/>
                <v:textbox>
                  <w:txbxContent>
                    <w:p w:rsidR="008E0026" w:rsidRDefault="008E0026" w:rsidP="00D81ADA">
                      <w:pPr>
                        <w:jc w:val="center"/>
                        <w:rPr>
                          <w:rFonts w:asciiTheme="majorHAnsi" w:hAnsiTheme="majorHAnsi"/>
                          <w:b/>
                          <w:sz w:val="22"/>
                        </w:rPr>
                      </w:pPr>
                      <w:r w:rsidRPr="00D81ADA">
                        <w:rPr>
                          <w:rFonts w:asciiTheme="majorHAnsi" w:hAnsiTheme="majorHAnsi"/>
                          <w:b/>
                          <w:sz w:val="22"/>
                        </w:rPr>
                        <w:t>Civiles</w:t>
                      </w:r>
                      <w:r>
                        <w:rPr>
                          <w:rFonts w:asciiTheme="majorHAnsi" w:hAnsiTheme="majorHAnsi"/>
                          <w:b/>
                          <w:sz w:val="22"/>
                        </w:rPr>
                        <w:t xml:space="preserve"> </w:t>
                      </w:r>
                    </w:p>
                    <w:p w:rsidR="008E0026" w:rsidRDefault="008E0026" w:rsidP="00D81ADA">
                      <w:pPr>
                        <w:jc w:val="center"/>
                        <w:rPr>
                          <w:rFonts w:asciiTheme="majorHAnsi" w:hAnsiTheme="majorHAnsi"/>
                          <w:b/>
                          <w:sz w:val="22"/>
                        </w:rPr>
                      </w:pPr>
                    </w:p>
                    <w:p w:rsidR="008E0026" w:rsidRPr="00D81ADA" w:rsidRDefault="008E0026" w:rsidP="00D81ADA">
                      <w:pPr>
                        <w:jc w:val="center"/>
                        <w:rPr>
                          <w:rFonts w:asciiTheme="majorHAnsi" w:hAnsiTheme="majorHAnsi"/>
                          <w:b/>
                          <w:sz w:val="22"/>
                        </w:rPr>
                      </w:pPr>
                      <w:r>
                        <w:rPr>
                          <w:rFonts w:asciiTheme="majorHAnsi" w:hAnsiTheme="majorHAnsi"/>
                          <w:sz w:val="22"/>
                        </w:rPr>
                        <w:t>(conflits entre personnes, comme divorces, litiges entre voisins…)</w:t>
                      </w:r>
                    </w:p>
                  </w:txbxContent>
                </v:textbox>
              </v:rect>
            </w:pict>
          </mc:Fallback>
        </mc:AlternateContent>
      </w: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C0426C" w:rsidP="005603DD">
      <w:pPr>
        <w:pStyle w:val="Standard"/>
        <w:jc w:val="both"/>
        <w:rPr>
          <w:rFonts w:asciiTheme="majorHAnsi" w:hAnsiTheme="majorHAnsi"/>
          <w:sz w:val="22"/>
        </w:rPr>
      </w:pPr>
    </w:p>
    <w:p w:rsidR="00C0426C" w:rsidRDefault="003F1553" w:rsidP="005603DD">
      <w:pPr>
        <w:pStyle w:val="Standard"/>
        <w:jc w:val="both"/>
        <w:rPr>
          <w:rFonts w:asciiTheme="majorHAnsi" w:hAnsiTheme="majorHAnsi"/>
          <w:sz w:val="22"/>
        </w:rPr>
      </w:pPr>
      <w:r>
        <w:rPr>
          <w:rFonts w:asciiTheme="majorHAnsi" w:hAnsiTheme="majorHAnsi"/>
          <w:noProof/>
          <w:sz w:val="22"/>
          <w:lang w:eastAsia="fr-FR" w:bidi="ar-SA"/>
        </w:rPr>
        <mc:AlternateContent>
          <mc:Choice Requires="wps">
            <w:drawing>
              <wp:anchor distT="0" distB="0" distL="114300" distR="114300" simplePos="0" relativeHeight="251596288" behindDoc="0" locked="0" layoutInCell="1" allowOverlap="1" wp14:anchorId="0591996E" wp14:editId="3DB7B35A">
                <wp:simplePos x="0" y="0"/>
                <wp:positionH relativeFrom="column">
                  <wp:posOffset>-653415</wp:posOffset>
                </wp:positionH>
                <wp:positionV relativeFrom="paragraph">
                  <wp:posOffset>72390</wp:posOffset>
                </wp:positionV>
                <wp:extent cx="6191250" cy="419100"/>
                <wp:effectExtent l="57150" t="38100" r="76200" b="95250"/>
                <wp:wrapNone/>
                <wp:docPr id="15" name="Organigramme : Processus 15"/>
                <wp:cNvGraphicFramePr/>
                <a:graphic xmlns:a="http://schemas.openxmlformats.org/drawingml/2006/main">
                  <a:graphicData uri="http://schemas.microsoft.com/office/word/2010/wordprocessingShape">
                    <wps:wsp>
                      <wps:cNvSpPr/>
                      <wps:spPr>
                        <a:xfrm>
                          <a:off x="0" y="0"/>
                          <a:ext cx="6191250" cy="419100"/>
                        </a:xfrm>
                        <a:prstGeom prst="flowChartProcess">
                          <a:avLst/>
                        </a:prstGeom>
                      </wps:spPr>
                      <wps:style>
                        <a:lnRef idx="1">
                          <a:schemeClr val="dk1"/>
                        </a:lnRef>
                        <a:fillRef idx="2">
                          <a:schemeClr val="dk1"/>
                        </a:fillRef>
                        <a:effectRef idx="1">
                          <a:schemeClr val="dk1"/>
                        </a:effectRef>
                        <a:fontRef idx="minor">
                          <a:schemeClr val="dk1"/>
                        </a:fontRef>
                      </wps:style>
                      <wps:txbx>
                        <w:txbxContent>
                          <w:p w:rsidR="003967C5" w:rsidRPr="00C0426C" w:rsidRDefault="003967C5" w:rsidP="00C0426C">
                            <w:pPr>
                              <w:jc w:val="center"/>
                              <w:rPr>
                                <w:rFonts w:asciiTheme="majorHAnsi" w:hAnsiTheme="majorHAnsi"/>
                                <w:sz w:val="22"/>
                              </w:rPr>
                            </w:pPr>
                            <w:r w:rsidRPr="00D81ADA">
                              <w:rPr>
                                <w:rFonts w:asciiTheme="majorHAnsi" w:hAnsiTheme="majorHAnsi"/>
                                <w:b/>
                                <w:sz w:val="22"/>
                              </w:rPr>
                              <w:t>Juridictions judiciaires</w:t>
                            </w:r>
                            <w:r w:rsidRPr="00C0426C">
                              <w:rPr>
                                <w:rFonts w:asciiTheme="majorHAnsi" w:hAnsiTheme="majorHAnsi"/>
                                <w:sz w:val="22"/>
                              </w:rPr>
                              <w:t xml:space="preserve"> (droit privé)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Processus 15" o:spid="_x0000_s1045" type="#_x0000_t109" style="position:absolute;left:0;text-align:left;margin-left:-51.45pt;margin-top:5.7pt;width:487.5pt;height:33pt;z-index:25159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" fillcolor="gray [1616]" strokecolor="black [3040]">
                <v:fill color2="#d9d9d9 [496]" rotate="t" angle="180" colors="0 #bcbcbc;22938f #d0d0d0;1 #ededed" focus="100%" type="gradient"/>
                <v:shadow on="t" color="black" opacity="24903f" origin=",.5" offset="0,.55556mm"/>
                <v:textbox>
                  <w:txbxContent>
                    <w:p w:rsidR="008E0026" w:rsidRPr="00C0426C" w:rsidRDefault="008E0026" w:rsidP="00C0426C">
                      <w:pPr>
                        <w:jc w:val="center"/>
                        <w:rPr>
                          <w:rFonts w:asciiTheme="majorHAnsi" w:hAnsiTheme="majorHAnsi"/>
                          <w:sz w:val="22"/>
                        </w:rPr>
                      </w:pPr>
                      <w:r w:rsidRPr="00D81ADA">
                        <w:rPr>
                          <w:rFonts w:asciiTheme="majorHAnsi" w:hAnsiTheme="majorHAnsi"/>
                          <w:b/>
                          <w:sz w:val="22"/>
                        </w:rPr>
                        <w:t>Juridictions judiciaires</w:t>
                      </w:r>
                      <w:r w:rsidRPr="00C0426C">
                        <w:rPr>
                          <w:rFonts w:asciiTheme="majorHAnsi" w:hAnsiTheme="majorHAnsi"/>
                          <w:sz w:val="22"/>
                        </w:rPr>
                        <w:t xml:space="preserve"> (droit privé)</w:t>
                      </w:r>
                    </w:p>
                  </w:txbxContent>
                </v:textbox>
              </v:shape>
            </w:pict>
          </mc:Fallback>
        </mc:AlternateContent>
      </w:r>
    </w:p>
    <w:p w:rsidR="00C0426C" w:rsidRPr="0001277B" w:rsidRDefault="00103FFA" w:rsidP="005603DD">
      <w:pPr>
        <w:pStyle w:val="Standard"/>
        <w:jc w:val="both"/>
        <w:rPr>
          <w:rFonts w:asciiTheme="majorHAnsi" w:hAnsiTheme="majorHAnsi"/>
          <w:sz w:val="22"/>
        </w:rPr>
      </w:pPr>
      <w:r>
        <w:rPr>
          <w:rFonts w:asciiTheme="majorHAnsi" w:hAnsiTheme="majorHAnsi"/>
          <w:noProof/>
          <w:sz w:val="22"/>
          <w:lang w:eastAsia="fr-FR" w:bidi="ar-SA"/>
        </w:rPr>
        <mc:AlternateContent>
          <mc:Choice Requires="wps">
            <w:drawing>
              <wp:anchor distT="0" distB="0" distL="114300" distR="114300" simplePos="0" relativeHeight="251674624" behindDoc="0" locked="0" layoutInCell="1" allowOverlap="1" wp14:anchorId="468FFEF0" wp14:editId="1D341229">
                <wp:simplePos x="0" y="0"/>
                <wp:positionH relativeFrom="column">
                  <wp:posOffset>3785235</wp:posOffset>
                </wp:positionH>
                <wp:positionV relativeFrom="paragraph">
                  <wp:posOffset>415290</wp:posOffset>
                </wp:positionV>
                <wp:extent cx="3000375" cy="419100"/>
                <wp:effectExtent l="57150" t="38100" r="85725" b="95250"/>
                <wp:wrapNone/>
                <wp:docPr id="16" name="Organigramme : Processus 16"/>
                <wp:cNvGraphicFramePr/>
                <a:graphic xmlns:a="http://schemas.openxmlformats.org/drawingml/2006/main">
                  <a:graphicData uri="http://schemas.microsoft.com/office/word/2010/wordprocessingShape">
                    <wps:wsp>
                      <wps:cNvSpPr/>
                      <wps:spPr>
                        <a:xfrm>
                          <a:off x="0" y="0"/>
                          <a:ext cx="3000375" cy="419100"/>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3967C5" w:rsidRPr="00C0426C" w:rsidRDefault="003967C5" w:rsidP="00C0426C">
                            <w:pPr>
                              <w:jc w:val="center"/>
                              <w:rPr>
                                <w:rFonts w:asciiTheme="majorHAnsi" w:hAnsiTheme="majorHAnsi"/>
                                <w:sz w:val="22"/>
                              </w:rPr>
                            </w:pPr>
                            <w:r w:rsidRPr="00D81ADA">
                              <w:rPr>
                                <w:rFonts w:asciiTheme="majorHAnsi" w:hAnsiTheme="majorHAnsi"/>
                                <w:b/>
                                <w:sz w:val="22"/>
                              </w:rPr>
                              <w:t>Juridictions administratives</w:t>
                            </w:r>
                            <w:r>
                              <w:rPr>
                                <w:rFonts w:asciiTheme="majorHAnsi" w:hAnsiTheme="majorHAnsi"/>
                                <w:sz w:val="22"/>
                              </w:rPr>
                              <w:t xml:space="preserve"> (droit 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Processus 16" o:spid="_x0000_s1046" type="#_x0000_t109" style="position:absolute;left:0;text-align:left;margin-left:298.05pt;margin-top:32.7pt;width:236.25pt;height:33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" fillcolor="#bcbcbc">
                <v:fill color2="#ededed" rotate="t" angle="180" colors="0 #bcbcbc;22938f #d0d0d0;1 #ededed" focus="100%" type="gradient"/>
                <v:shadow on="t" color="black" opacity="24903f" origin=",.5" offset="0,.55556mm"/>
                <v:textbox>
                  <w:txbxContent>
                    <w:p w:rsidR="008E0026" w:rsidRPr="00C0426C" w:rsidRDefault="008E0026" w:rsidP="00C0426C">
                      <w:pPr>
                        <w:jc w:val="center"/>
                        <w:rPr>
                          <w:rFonts w:asciiTheme="majorHAnsi" w:hAnsiTheme="majorHAnsi"/>
                          <w:sz w:val="22"/>
                        </w:rPr>
                      </w:pPr>
                      <w:r w:rsidRPr="00D81ADA">
                        <w:rPr>
                          <w:rFonts w:asciiTheme="majorHAnsi" w:hAnsiTheme="majorHAnsi"/>
                          <w:b/>
                          <w:sz w:val="22"/>
                        </w:rPr>
                        <w:t>Juridictions administratives</w:t>
                      </w:r>
                      <w:r>
                        <w:rPr>
                          <w:rFonts w:asciiTheme="majorHAnsi" w:hAnsiTheme="majorHAnsi"/>
                          <w:sz w:val="22"/>
                        </w:rPr>
                        <w:t xml:space="preserve"> (droit public)</w:t>
                      </w:r>
                    </w:p>
                  </w:txbxContent>
                </v:textbox>
              </v:shape>
            </w:pict>
          </mc:Fallback>
        </mc:AlternateContent>
      </w:r>
    </w:p>
    <w:p w:rsidR="00EC21B3" w:rsidRPr="0001277B" w:rsidRDefault="00EC21B3" w:rsidP="005603DD">
      <w:pPr>
        <w:pStyle w:val="Standard"/>
        <w:jc w:val="both"/>
        <w:rPr>
          <w:rFonts w:asciiTheme="majorHAnsi" w:hAnsiTheme="majorHAnsi"/>
          <w:sz w:val="22"/>
        </w:rPr>
      </w:pPr>
    </w:p>
    <w:p w:rsidR="007C7023" w:rsidRDefault="007C7023" w:rsidP="007C7023">
      <w:pPr>
        <w:pStyle w:val="Standard"/>
        <w:ind w:left="720"/>
        <w:jc w:val="both"/>
        <w:rPr>
          <w:rFonts w:asciiTheme="majorHAnsi" w:hAnsiTheme="majorHAnsi"/>
          <w:b/>
          <w:bCs/>
          <w:color w:val="8064A2" w:themeColor="accent4"/>
          <w:sz w:val="22"/>
        </w:rPr>
      </w:pPr>
    </w:p>
    <w:p w:rsidR="007C7023" w:rsidRDefault="007C7023" w:rsidP="007C7023">
      <w:pPr>
        <w:pStyle w:val="Standard"/>
        <w:ind w:left="720"/>
        <w:jc w:val="both"/>
        <w:rPr>
          <w:rFonts w:asciiTheme="majorHAnsi" w:hAnsiTheme="majorHAnsi"/>
          <w:b/>
          <w:bCs/>
          <w:color w:val="8064A2" w:themeColor="accent4"/>
          <w:sz w:val="22"/>
        </w:rPr>
      </w:pPr>
    </w:p>
    <w:p w:rsidR="007C7023" w:rsidRDefault="007C7023" w:rsidP="007C7023">
      <w:pPr>
        <w:pStyle w:val="Standard"/>
        <w:jc w:val="both"/>
        <w:rPr>
          <w:rFonts w:asciiTheme="majorHAnsi" w:hAnsiTheme="majorHAnsi"/>
          <w:b/>
          <w:bCs/>
          <w:color w:val="8064A2" w:themeColor="accent4"/>
          <w:sz w:val="22"/>
        </w:rPr>
      </w:pPr>
    </w:p>
    <w:p w:rsidR="007C7023" w:rsidRDefault="007C7023" w:rsidP="007C7023">
      <w:pPr>
        <w:pStyle w:val="Standard"/>
        <w:jc w:val="both"/>
        <w:rPr>
          <w:rFonts w:asciiTheme="majorHAnsi" w:hAnsiTheme="majorHAnsi"/>
          <w:b/>
          <w:bCs/>
          <w:color w:val="8064A2" w:themeColor="accent4"/>
          <w:sz w:val="22"/>
        </w:rPr>
      </w:pPr>
    </w:p>
    <w:p w:rsidR="005603DD" w:rsidRPr="00006423" w:rsidRDefault="005603DD" w:rsidP="007C7023">
      <w:pPr>
        <w:pStyle w:val="Standard"/>
        <w:numPr>
          <w:ilvl w:val="0"/>
          <w:numId w:val="10"/>
        </w:numPr>
        <w:jc w:val="both"/>
        <w:rPr>
          <w:rFonts w:asciiTheme="majorHAnsi" w:hAnsiTheme="majorHAnsi"/>
          <w:b/>
          <w:bCs/>
          <w:color w:val="8064A2" w:themeColor="accent4"/>
          <w:sz w:val="22"/>
        </w:rPr>
      </w:pPr>
      <w:r w:rsidRPr="00006423">
        <w:rPr>
          <w:rFonts w:asciiTheme="majorHAnsi" w:hAnsiTheme="majorHAnsi"/>
          <w:b/>
          <w:bCs/>
          <w:color w:val="8064A2" w:themeColor="accent4"/>
          <w:sz w:val="22"/>
        </w:rPr>
        <w:t>La doctrine</w:t>
      </w:r>
    </w:p>
    <w:p w:rsidR="005603DD" w:rsidRPr="0001277B" w:rsidRDefault="005603DD" w:rsidP="005603DD">
      <w:pPr>
        <w:pStyle w:val="Standard"/>
        <w:jc w:val="both"/>
        <w:rPr>
          <w:rFonts w:asciiTheme="majorHAnsi" w:hAnsiTheme="majorHAnsi"/>
          <w:b/>
          <w:bCs/>
          <w:sz w:val="22"/>
        </w:rPr>
      </w:pPr>
    </w:p>
    <w:p w:rsidR="00EC21B3" w:rsidRPr="0001277B" w:rsidRDefault="005603DD" w:rsidP="005603DD">
      <w:pPr>
        <w:pStyle w:val="Standard"/>
        <w:jc w:val="both"/>
        <w:rPr>
          <w:rFonts w:asciiTheme="majorHAnsi" w:hAnsiTheme="majorHAnsi"/>
          <w:sz w:val="22"/>
        </w:rPr>
      </w:pPr>
      <w:r w:rsidRPr="0001277B">
        <w:rPr>
          <w:rFonts w:asciiTheme="majorHAnsi" w:hAnsiTheme="majorHAnsi"/>
          <w:sz w:val="22"/>
        </w:rPr>
        <w:t>C’est</w:t>
      </w:r>
      <w:r w:rsidR="00F1134F" w:rsidRPr="0001277B">
        <w:rPr>
          <w:rFonts w:asciiTheme="majorHAnsi" w:hAnsiTheme="majorHAnsi"/>
          <w:sz w:val="22"/>
        </w:rPr>
        <w:t xml:space="preserve"> l'opinion des </w:t>
      </w:r>
      <w:r w:rsidR="00F1134F" w:rsidRPr="00103FFA">
        <w:rPr>
          <w:rFonts w:asciiTheme="majorHAnsi" w:hAnsiTheme="majorHAnsi"/>
          <w:b/>
          <w:i/>
          <w:sz w:val="22"/>
        </w:rPr>
        <w:t xml:space="preserve">juristes </w:t>
      </w:r>
      <w:r w:rsidR="00F1134F" w:rsidRPr="0001277B">
        <w:rPr>
          <w:rFonts w:asciiTheme="majorHAnsi" w:hAnsiTheme="majorHAnsi"/>
          <w:sz w:val="22"/>
        </w:rPr>
        <w:t xml:space="preserve">sur un </w:t>
      </w:r>
      <w:r w:rsidR="00F1134F" w:rsidRPr="00103FFA">
        <w:rPr>
          <w:rFonts w:asciiTheme="majorHAnsi" w:hAnsiTheme="majorHAnsi"/>
          <w:b/>
          <w:i/>
          <w:sz w:val="22"/>
        </w:rPr>
        <w:t>sujet d'actualité</w:t>
      </w:r>
      <w:r w:rsidR="00F1134F" w:rsidRPr="0001277B">
        <w:rPr>
          <w:rFonts w:asciiTheme="majorHAnsi" w:hAnsiTheme="majorHAnsi"/>
          <w:sz w:val="22"/>
        </w:rPr>
        <w:t xml:space="preserve">. C'est une réflexion. Elle peut influencer </w:t>
      </w:r>
      <w:r w:rsidR="00F1134F" w:rsidRPr="00103FFA">
        <w:rPr>
          <w:rFonts w:asciiTheme="majorHAnsi" w:hAnsiTheme="majorHAnsi"/>
          <w:b/>
          <w:i/>
          <w:sz w:val="22"/>
        </w:rPr>
        <w:t>l'administrateur.</w:t>
      </w:r>
    </w:p>
    <w:p w:rsidR="00EC21B3" w:rsidRPr="0001277B" w:rsidRDefault="00EC21B3" w:rsidP="005603DD">
      <w:pPr>
        <w:pStyle w:val="Standard"/>
        <w:jc w:val="both"/>
        <w:rPr>
          <w:rFonts w:asciiTheme="majorHAnsi" w:hAnsiTheme="majorHAnsi"/>
          <w:sz w:val="22"/>
        </w:rPr>
      </w:pPr>
    </w:p>
    <w:p w:rsidR="00EC21B3" w:rsidRPr="005603DD" w:rsidRDefault="005603DD" w:rsidP="00930412">
      <w:pPr>
        <w:pStyle w:val="Standard"/>
        <w:numPr>
          <w:ilvl w:val="0"/>
          <w:numId w:val="3"/>
        </w:numPr>
        <w:jc w:val="both"/>
        <w:rPr>
          <w:rFonts w:asciiTheme="majorHAnsi" w:hAnsiTheme="majorHAnsi"/>
          <w:bCs/>
          <w:color w:val="FF0066"/>
          <w:sz w:val="28"/>
          <w:u w:val="single"/>
        </w:rPr>
      </w:pPr>
      <w:r w:rsidRPr="005603DD">
        <w:rPr>
          <w:rFonts w:asciiTheme="majorHAnsi" w:hAnsiTheme="majorHAnsi"/>
          <w:bCs/>
          <w:color w:val="FF0066"/>
          <w:sz w:val="28"/>
          <w:u w:val="single"/>
        </w:rPr>
        <w:t>C</w:t>
      </w:r>
      <w:r w:rsidR="00F1134F" w:rsidRPr="005603DD">
        <w:rPr>
          <w:rFonts w:asciiTheme="majorHAnsi" w:hAnsiTheme="majorHAnsi"/>
          <w:bCs/>
          <w:color w:val="FF0066"/>
          <w:sz w:val="28"/>
          <w:u w:val="single"/>
        </w:rPr>
        <w:t>lassification</w:t>
      </w:r>
    </w:p>
    <w:p w:rsidR="005603DD" w:rsidRPr="0001277B" w:rsidRDefault="005603DD" w:rsidP="005603DD">
      <w:pPr>
        <w:pStyle w:val="Standard"/>
        <w:jc w:val="both"/>
        <w:rPr>
          <w:rFonts w:asciiTheme="majorHAnsi" w:hAnsiTheme="majorHAnsi"/>
          <w:b/>
          <w:bCs/>
          <w:sz w:val="22"/>
          <w:u w:val="single"/>
        </w:rPr>
      </w:pPr>
    </w:p>
    <w:p w:rsidR="00181ABD" w:rsidRDefault="00181ABD" w:rsidP="00930412">
      <w:pPr>
        <w:pStyle w:val="Standard"/>
        <w:numPr>
          <w:ilvl w:val="0"/>
          <w:numId w:val="19"/>
        </w:numPr>
        <w:jc w:val="both"/>
        <w:rPr>
          <w:rFonts w:asciiTheme="majorHAnsi" w:hAnsiTheme="majorHAnsi"/>
          <w:sz w:val="22"/>
        </w:rPr>
      </w:pPr>
      <w:r>
        <w:rPr>
          <w:rFonts w:asciiTheme="majorHAnsi" w:hAnsiTheme="majorHAnsi"/>
          <w:sz w:val="22"/>
        </w:rPr>
        <w:t>Droit privé /</w:t>
      </w:r>
      <w:r w:rsidR="00F1134F" w:rsidRPr="0001277B">
        <w:rPr>
          <w:rFonts w:asciiTheme="majorHAnsi" w:hAnsiTheme="majorHAnsi"/>
          <w:sz w:val="22"/>
        </w:rPr>
        <w:t xml:space="preserve"> droit public</w:t>
      </w:r>
      <w:r>
        <w:rPr>
          <w:rFonts w:asciiTheme="majorHAnsi" w:hAnsiTheme="majorHAnsi"/>
          <w:sz w:val="22"/>
        </w:rPr>
        <w:t> :</w:t>
      </w:r>
    </w:p>
    <w:p w:rsidR="00181ABD" w:rsidRPr="00181ABD" w:rsidRDefault="00181ABD" w:rsidP="00181ABD">
      <w:pPr>
        <w:pStyle w:val="Standard"/>
        <w:jc w:val="both"/>
        <w:rPr>
          <w:rFonts w:asciiTheme="majorHAnsi" w:hAnsiTheme="majorHAnsi"/>
          <w:sz w:val="22"/>
        </w:rPr>
      </w:pPr>
    </w:p>
    <w:p w:rsidR="00EC21B3" w:rsidRDefault="00181ABD" w:rsidP="005603DD">
      <w:pPr>
        <w:pStyle w:val="Standard"/>
        <w:jc w:val="both"/>
        <w:rPr>
          <w:rFonts w:asciiTheme="majorHAnsi" w:hAnsiTheme="majorHAnsi"/>
          <w:sz w:val="22"/>
        </w:rPr>
      </w:pPr>
      <w:r w:rsidRPr="00181ABD">
        <w:rPr>
          <w:rFonts w:asciiTheme="majorHAnsi" w:hAnsiTheme="majorHAnsi"/>
          <w:b/>
          <w:i/>
          <w:sz w:val="22"/>
        </w:rPr>
        <w:t>D</w:t>
      </w:r>
      <w:r w:rsidR="00F1134F" w:rsidRPr="00181ABD">
        <w:rPr>
          <w:rFonts w:asciiTheme="majorHAnsi" w:hAnsiTheme="majorHAnsi"/>
          <w:b/>
          <w:i/>
          <w:sz w:val="22"/>
        </w:rPr>
        <w:t>roit privé</w:t>
      </w:r>
      <w:r w:rsidR="00F1134F" w:rsidRPr="0001277B">
        <w:rPr>
          <w:rFonts w:asciiTheme="majorHAnsi" w:hAnsiTheme="majorHAnsi"/>
          <w:sz w:val="22"/>
        </w:rPr>
        <w:t> : toutes les règles applicables au particulier : tout ce qui touche à la famille, aux biens, à la propriété, la responsabilité, tout cela fait l'objet du dr</w:t>
      </w:r>
      <w:r>
        <w:rPr>
          <w:rFonts w:asciiTheme="majorHAnsi" w:hAnsiTheme="majorHAnsi"/>
          <w:sz w:val="22"/>
        </w:rPr>
        <w:t xml:space="preserve">oit privé. C'est le </w:t>
      </w:r>
      <w:r w:rsidRPr="0005580D">
        <w:rPr>
          <w:rFonts w:asciiTheme="majorHAnsi" w:hAnsiTheme="majorHAnsi"/>
          <w:b/>
          <w:i/>
          <w:sz w:val="22"/>
        </w:rPr>
        <w:t>droit civil</w:t>
      </w:r>
      <w:r w:rsidR="00F1134F" w:rsidRPr="0001277B">
        <w:rPr>
          <w:rFonts w:asciiTheme="majorHAnsi" w:hAnsiTheme="majorHAnsi"/>
          <w:sz w:val="22"/>
        </w:rPr>
        <w:t xml:space="preserve">. Responsabilité : qui est responsable dans certaines situations. Dans le droit privé, il y a également tout ce qui touche au travail : droit du travail, droit commercial, droit social. Puis le </w:t>
      </w:r>
      <w:r w:rsidR="00F1134F" w:rsidRPr="0005580D">
        <w:rPr>
          <w:rFonts w:asciiTheme="majorHAnsi" w:hAnsiTheme="majorHAnsi"/>
          <w:b/>
          <w:i/>
          <w:sz w:val="22"/>
        </w:rPr>
        <w:t>droit pénal</w:t>
      </w:r>
      <w:r w:rsidR="00F1134F" w:rsidRPr="0001277B">
        <w:rPr>
          <w:rFonts w:asciiTheme="majorHAnsi" w:hAnsiTheme="majorHAnsi"/>
          <w:sz w:val="22"/>
        </w:rPr>
        <w:t xml:space="preserve"> c'est un droit privé mais qui fait appel à la </w:t>
      </w:r>
      <w:r w:rsidR="00F1134F" w:rsidRPr="00181ABD">
        <w:rPr>
          <w:rFonts w:asciiTheme="majorHAnsi" w:hAnsiTheme="majorHAnsi"/>
          <w:sz w:val="22"/>
        </w:rPr>
        <w:t>puissance publique.</w:t>
      </w:r>
    </w:p>
    <w:p w:rsidR="0005580D" w:rsidRPr="0001277B" w:rsidRDefault="0005580D" w:rsidP="005603DD">
      <w:pPr>
        <w:pStyle w:val="Standard"/>
        <w:jc w:val="both"/>
        <w:rPr>
          <w:rFonts w:asciiTheme="majorHAnsi" w:hAnsiTheme="majorHAnsi"/>
          <w:sz w:val="22"/>
        </w:rPr>
      </w:pPr>
    </w:p>
    <w:p w:rsidR="00EC21B3" w:rsidRDefault="00F1134F" w:rsidP="005603DD">
      <w:pPr>
        <w:pStyle w:val="Standard"/>
        <w:jc w:val="both"/>
        <w:rPr>
          <w:rFonts w:asciiTheme="majorHAnsi" w:hAnsiTheme="majorHAnsi"/>
          <w:sz w:val="22"/>
        </w:rPr>
      </w:pPr>
      <w:r w:rsidRPr="00181ABD">
        <w:rPr>
          <w:rFonts w:asciiTheme="majorHAnsi" w:hAnsiTheme="majorHAnsi"/>
          <w:b/>
          <w:i/>
          <w:sz w:val="22"/>
        </w:rPr>
        <w:t>Droit public</w:t>
      </w:r>
      <w:r w:rsidRPr="0001277B">
        <w:rPr>
          <w:rFonts w:asciiTheme="majorHAnsi" w:hAnsiTheme="majorHAnsi"/>
          <w:sz w:val="22"/>
        </w:rPr>
        <w:t xml:space="preserve"> : c'est tout ce qui touche au fonctionnement à l'organisation du pouvoir public : </w:t>
      </w:r>
      <w:r w:rsidRPr="0005580D">
        <w:rPr>
          <w:rFonts w:asciiTheme="majorHAnsi" w:hAnsiTheme="majorHAnsi"/>
          <w:b/>
          <w:i/>
          <w:sz w:val="22"/>
        </w:rPr>
        <w:t>droit constitutionnel</w:t>
      </w:r>
      <w:r w:rsidRPr="0001277B">
        <w:rPr>
          <w:rFonts w:asciiTheme="majorHAnsi" w:hAnsiTheme="majorHAnsi"/>
          <w:sz w:val="22"/>
        </w:rPr>
        <w:t xml:space="preserve">, </w:t>
      </w:r>
      <w:r w:rsidRPr="0005580D">
        <w:rPr>
          <w:rFonts w:asciiTheme="majorHAnsi" w:hAnsiTheme="majorHAnsi"/>
          <w:b/>
          <w:i/>
          <w:sz w:val="22"/>
        </w:rPr>
        <w:t>droit administratif</w:t>
      </w:r>
      <w:r w:rsidRPr="0001277B">
        <w:rPr>
          <w:rFonts w:asciiTheme="majorHAnsi" w:hAnsiTheme="majorHAnsi"/>
          <w:sz w:val="22"/>
        </w:rPr>
        <w:t>.</w:t>
      </w:r>
    </w:p>
    <w:p w:rsidR="00181ABD" w:rsidRPr="0001277B" w:rsidRDefault="00181ABD" w:rsidP="005603DD">
      <w:pPr>
        <w:pStyle w:val="Standard"/>
        <w:jc w:val="both"/>
        <w:rPr>
          <w:rFonts w:asciiTheme="majorHAnsi" w:hAnsiTheme="majorHAnsi"/>
          <w:sz w:val="22"/>
        </w:rPr>
      </w:pPr>
    </w:p>
    <w:p w:rsidR="00EC21B3" w:rsidRDefault="00181ABD" w:rsidP="00930412">
      <w:pPr>
        <w:pStyle w:val="Standard"/>
        <w:numPr>
          <w:ilvl w:val="0"/>
          <w:numId w:val="19"/>
        </w:numPr>
        <w:jc w:val="both"/>
        <w:rPr>
          <w:rFonts w:asciiTheme="majorHAnsi" w:hAnsiTheme="majorHAnsi"/>
          <w:sz w:val="22"/>
        </w:rPr>
      </w:pPr>
      <w:r>
        <w:rPr>
          <w:rFonts w:asciiTheme="majorHAnsi" w:hAnsiTheme="majorHAnsi"/>
          <w:sz w:val="22"/>
        </w:rPr>
        <w:t>Droit interne /</w:t>
      </w:r>
      <w:r w:rsidR="00F1134F" w:rsidRPr="0001277B">
        <w:rPr>
          <w:rFonts w:asciiTheme="majorHAnsi" w:hAnsiTheme="majorHAnsi"/>
          <w:sz w:val="22"/>
        </w:rPr>
        <w:t xml:space="preserve"> droit international</w:t>
      </w:r>
    </w:p>
    <w:p w:rsidR="00181ABD" w:rsidRPr="0001277B" w:rsidRDefault="00181ABD" w:rsidP="00181ABD">
      <w:pPr>
        <w:pStyle w:val="Standard"/>
        <w:ind w:left="720"/>
        <w:jc w:val="both"/>
        <w:rPr>
          <w:rFonts w:asciiTheme="majorHAnsi" w:hAnsiTheme="majorHAnsi"/>
          <w:sz w:val="22"/>
        </w:rPr>
      </w:pPr>
    </w:p>
    <w:p w:rsidR="00EC21B3" w:rsidRDefault="00181ABD" w:rsidP="005603DD">
      <w:pPr>
        <w:pStyle w:val="Standard"/>
        <w:jc w:val="both"/>
        <w:rPr>
          <w:rFonts w:asciiTheme="majorHAnsi" w:hAnsiTheme="majorHAnsi"/>
          <w:sz w:val="22"/>
        </w:rPr>
      </w:pPr>
      <w:r w:rsidRPr="00181ABD">
        <w:rPr>
          <w:rFonts w:asciiTheme="majorHAnsi" w:hAnsiTheme="majorHAnsi"/>
          <w:b/>
          <w:i/>
          <w:sz w:val="22"/>
        </w:rPr>
        <w:t>D</w:t>
      </w:r>
      <w:r w:rsidR="00F1134F" w:rsidRPr="00181ABD">
        <w:rPr>
          <w:rFonts w:asciiTheme="majorHAnsi" w:hAnsiTheme="majorHAnsi"/>
          <w:b/>
          <w:i/>
          <w:sz w:val="22"/>
        </w:rPr>
        <w:t>roit interne</w:t>
      </w:r>
      <w:r w:rsidR="00F1134F" w:rsidRPr="0001277B">
        <w:rPr>
          <w:rFonts w:asciiTheme="majorHAnsi" w:hAnsiTheme="majorHAnsi"/>
          <w:sz w:val="22"/>
        </w:rPr>
        <w:t xml:space="preserve"> : c'est le </w:t>
      </w:r>
      <w:r w:rsidR="00F1134F" w:rsidRPr="0005580D">
        <w:rPr>
          <w:rFonts w:asciiTheme="majorHAnsi" w:hAnsiTheme="majorHAnsi"/>
          <w:b/>
          <w:i/>
          <w:sz w:val="22"/>
        </w:rPr>
        <w:t>droit privé</w:t>
      </w:r>
      <w:r w:rsidR="00F1134F" w:rsidRPr="0001277B">
        <w:rPr>
          <w:rFonts w:asciiTheme="majorHAnsi" w:hAnsiTheme="majorHAnsi"/>
          <w:sz w:val="22"/>
        </w:rPr>
        <w:t xml:space="preserve"> et le </w:t>
      </w:r>
      <w:r w:rsidR="00F1134F" w:rsidRPr="0005580D">
        <w:rPr>
          <w:rFonts w:asciiTheme="majorHAnsi" w:hAnsiTheme="majorHAnsi"/>
          <w:b/>
          <w:i/>
          <w:sz w:val="22"/>
        </w:rPr>
        <w:t>droit public</w:t>
      </w:r>
      <w:r w:rsidR="00F1134F" w:rsidRPr="0001277B">
        <w:rPr>
          <w:rFonts w:asciiTheme="majorHAnsi" w:hAnsiTheme="majorHAnsi"/>
          <w:sz w:val="22"/>
        </w:rPr>
        <w:t xml:space="preserve"> d'un pays. Ce n'est pas le même selon les pays : peine de mort, polygamie, droit </w:t>
      </w:r>
      <w:r w:rsidRPr="0001277B">
        <w:rPr>
          <w:rFonts w:asciiTheme="majorHAnsi" w:hAnsiTheme="majorHAnsi"/>
          <w:sz w:val="22"/>
        </w:rPr>
        <w:t>anglo-saxon</w:t>
      </w:r>
      <w:r w:rsidR="00F1134F" w:rsidRPr="0001277B">
        <w:rPr>
          <w:rFonts w:asciiTheme="majorHAnsi" w:hAnsiTheme="majorHAnsi"/>
          <w:sz w:val="22"/>
        </w:rPr>
        <w:t>, droit romain</w:t>
      </w:r>
      <w:r>
        <w:rPr>
          <w:rFonts w:asciiTheme="majorHAnsi" w:hAnsiTheme="majorHAnsi"/>
          <w:sz w:val="22"/>
        </w:rPr>
        <w:t>…</w:t>
      </w:r>
    </w:p>
    <w:p w:rsidR="0005580D" w:rsidRPr="0001277B" w:rsidRDefault="0005580D" w:rsidP="005603DD">
      <w:pPr>
        <w:pStyle w:val="Standard"/>
        <w:jc w:val="both"/>
        <w:rPr>
          <w:rFonts w:asciiTheme="majorHAnsi" w:hAnsiTheme="majorHAnsi"/>
          <w:sz w:val="22"/>
        </w:rPr>
      </w:pPr>
    </w:p>
    <w:p w:rsidR="0005580D" w:rsidRDefault="00181ABD" w:rsidP="005603DD">
      <w:pPr>
        <w:pStyle w:val="Standard"/>
        <w:jc w:val="both"/>
        <w:rPr>
          <w:rFonts w:asciiTheme="majorHAnsi" w:hAnsiTheme="majorHAnsi"/>
          <w:sz w:val="22"/>
        </w:rPr>
      </w:pPr>
      <w:r w:rsidRPr="00181ABD">
        <w:rPr>
          <w:rFonts w:asciiTheme="majorHAnsi" w:hAnsiTheme="majorHAnsi"/>
          <w:b/>
          <w:i/>
          <w:sz w:val="22"/>
        </w:rPr>
        <w:t>D</w:t>
      </w:r>
      <w:r w:rsidR="00F1134F" w:rsidRPr="00181ABD">
        <w:rPr>
          <w:rFonts w:asciiTheme="majorHAnsi" w:hAnsiTheme="majorHAnsi"/>
          <w:b/>
          <w:i/>
          <w:sz w:val="22"/>
        </w:rPr>
        <w:t>roit international</w:t>
      </w:r>
      <w:r w:rsidR="00F1134F" w:rsidRPr="0001277B">
        <w:rPr>
          <w:rFonts w:asciiTheme="majorHAnsi" w:hAnsiTheme="majorHAnsi"/>
          <w:sz w:val="22"/>
        </w:rPr>
        <w:t xml:space="preserve"> : pour tous les pays, il y a le </w:t>
      </w:r>
      <w:r w:rsidR="00F1134F" w:rsidRPr="0005580D">
        <w:rPr>
          <w:rFonts w:asciiTheme="majorHAnsi" w:hAnsiTheme="majorHAnsi"/>
          <w:b/>
          <w:i/>
          <w:sz w:val="22"/>
        </w:rPr>
        <w:t>droit européen</w:t>
      </w:r>
      <w:r w:rsidR="00F1134F" w:rsidRPr="0001277B">
        <w:rPr>
          <w:rFonts w:asciiTheme="majorHAnsi" w:hAnsiTheme="majorHAnsi"/>
          <w:sz w:val="22"/>
        </w:rPr>
        <w:t xml:space="preserve">, </w:t>
      </w:r>
      <w:r w:rsidRPr="0001277B">
        <w:rPr>
          <w:rFonts w:asciiTheme="majorHAnsi" w:hAnsiTheme="majorHAnsi"/>
          <w:sz w:val="22"/>
        </w:rPr>
        <w:t>l’Europe</w:t>
      </w:r>
      <w:r w:rsidR="00F1134F" w:rsidRPr="0001277B">
        <w:rPr>
          <w:rFonts w:asciiTheme="majorHAnsi" w:hAnsiTheme="majorHAnsi"/>
          <w:sz w:val="22"/>
        </w:rPr>
        <w:t xml:space="preserve"> ne produit pas de loi</w:t>
      </w:r>
      <w:r>
        <w:rPr>
          <w:rFonts w:asciiTheme="majorHAnsi" w:hAnsiTheme="majorHAnsi"/>
          <w:sz w:val="22"/>
        </w:rPr>
        <w:t>s</w:t>
      </w:r>
      <w:r w:rsidR="00F1134F" w:rsidRPr="0001277B">
        <w:rPr>
          <w:rFonts w:asciiTheme="majorHAnsi" w:hAnsiTheme="majorHAnsi"/>
          <w:sz w:val="22"/>
        </w:rPr>
        <w:t xml:space="preserve"> mais un </w:t>
      </w:r>
      <w:r w:rsidR="00F1134F" w:rsidRPr="00181ABD">
        <w:rPr>
          <w:rFonts w:asciiTheme="majorHAnsi" w:hAnsiTheme="majorHAnsi"/>
          <w:b/>
          <w:i/>
          <w:sz w:val="22"/>
        </w:rPr>
        <w:t>règlement</w:t>
      </w:r>
      <w:r w:rsidR="00F1134F" w:rsidRPr="0001277B">
        <w:rPr>
          <w:rFonts w:asciiTheme="majorHAnsi" w:hAnsiTheme="majorHAnsi"/>
          <w:sz w:val="22"/>
        </w:rPr>
        <w:t xml:space="preserve">, il s'applique tout de suite dans </w:t>
      </w:r>
      <w:r w:rsidR="00F1134F" w:rsidRPr="0005580D">
        <w:rPr>
          <w:rFonts w:asciiTheme="majorHAnsi" w:hAnsiTheme="majorHAnsi"/>
          <w:b/>
          <w:i/>
          <w:sz w:val="22"/>
        </w:rPr>
        <w:t>le droit national</w:t>
      </w:r>
    </w:p>
    <w:p w:rsidR="0005580D" w:rsidRDefault="0005580D" w:rsidP="00930412">
      <w:pPr>
        <w:pStyle w:val="Standard"/>
        <w:numPr>
          <w:ilvl w:val="0"/>
          <w:numId w:val="18"/>
        </w:numPr>
        <w:jc w:val="both"/>
        <w:rPr>
          <w:rFonts w:asciiTheme="majorHAnsi" w:hAnsiTheme="majorHAnsi"/>
          <w:sz w:val="22"/>
        </w:rPr>
      </w:pPr>
      <w:r w:rsidRPr="0005580D">
        <w:rPr>
          <w:rFonts w:asciiTheme="majorHAnsi" w:hAnsiTheme="majorHAnsi"/>
          <w:sz w:val="22"/>
          <w:u w:val="single"/>
        </w:rPr>
        <w:t>E</w:t>
      </w:r>
      <w:r w:rsidR="00F1134F" w:rsidRPr="0005580D">
        <w:rPr>
          <w:rFonts w:asciiTheme="majorHAnsi" w:hAnsiTheme="majorHAnsi"/>
          <w:sz w:val="22"/>
          <w:u w:val="single"/>
        </w:rPr>
        <w:t>x</w:t>
      </w:r>
      <w:r w:rsidRPr="0005580D">
        <w:rPr>
          <w:rFonts w:asciiTheme="majorHAnsi" w:hAnsiTheme="majorHAnsi"/>
          <w:sz w:val="22"/>
          <w:u w:val="single"/>
        </w:rPr>
        <w:t>emple</w:t>
      </w:r>
      <w:r w:rsidR="00F1134F" w:rsidRPr="0005580D">
        <w:rPr>
          <w:rFonts w:asciiTheme="majorHAnsi" w:hAnsiTheme="majorHAnsi"/>
          <w:sz w:val="22"/>
          <w:u w:val="single"/>
        </w:rPr>
        <w:t> </w:t>
      </w:r>
      <w:r w:rsidR="00F1134F" w:rsidRPr="0001277B">
        <w:rPr>
          <w:rFonts w:asciiTheme="majorHAnsi" w:hAnsiTheme="majorHAnsi"/>
          <w:sz w:val="22"/>
        </w:rPr>
        <w:t>: dans les aéroports, on doit prendre des toutes petites bouteilles pour les shampoings etc</w:t>
      </w:r>
      <w:r>
        <w:rPr>
          <w:rFonts w:asciiTheme="majorHAnsi" w:hAnsiTheme="majorHAnsi"/>
          <w:sz w:val="22"/>
        </w:rPr>
        <w:t>…</w:t>
      </w:r>
      <w:r w:rsidR="00F1134F" w:rsidRPr="0001277B">
        <w:rPr>
          <w:rFonts w:asciiTheme="majorHAnsi" w:hAnsiTheme="majorHAnsi"/>
          <w:sz w:val="22"/>
        </w:rPr>
        <w:t xml:space="preserve"> </w:t>
      </w:r>
    </w:p>
    <w:p w:rsidR="00EC21B3" w:rsidRDefault="0005580D" w:rsidP="0005580D">
      <w:pPr>
        <w:pStyle w:val="Standard"/>
        <w:jc w:val="both"/>
        <w:rPr>
          <w:rFonts w:asciiTheme="majorHAnsi" w:hAnsiTheme="majorHAnsi"/>
          <w:sz w:val="22"/>
        </w:rPr>
      </w:pPr>
      <w:r w:rsidRPr="0005580D">
        <w:rPr>
          <w:rFonts w:asciiTheme="majorHAnsi" w:hAnsiTheme="majorHAnsi"/>
          <w:sz w:val="22"/>
        </w:rPr>
        <w:t xml:space="preserve">Le </w:t>
      </w:r>
      <w:r>
        <w:rPr>
          <w:rFonts w:asciiTheme="majorHAnsi" w:hAnsiTheme="majorHAnsi"/>
          <w:b/>
          <w:i/>
          <w:sz w:val="22"/>
        </w:rPr>
        <w:t>d</w:t>
      </w:r>
      <w:r w:rsidR="00F1134F" w:rsidRPr="0005580D">
        <w:rPr>
          <w:rFonts w:asciiTheme="majorHAnsi" w:hAnsiTheme="majorHAnsi"/>
          <w:b/>
          <w:i/>
          <w:sz w:val="22"/>
        </w:rPr>
        <w:t xml:space="preserve">roit de la guerre </w:t>
      </w:r>
      <w:r w:rsidR="00F1134F" w:rsidRPr="0005580D">
        <w:rPr>
          <w:rFonts w:asciiTheme="majorHAnsi" w:hAnsiTheme="majorHAnsi"/>
          <w:sz w:val="22"/>
        </w:rPr>
        <w:t>est un droit international. Droit international de l'homme, droit de la mer, etc.</w:t>
      </w:r>
      <w:r>
        <w:rPr>
          <w:rFonts w:asciiTheme="majorHAnsi" w:hAnsiTheme="majorHAnsi"/>
          <w:sz w:val="22"/>
        </w:rPr>
        <w:t>.</w:t>
      </w:r>
      <w:r w:rsidR="00F1134F" w:rsidRPr="0005580D">
        <w:rPr>
          <w:rFonts w:asciiTheme="majorHAnsi" w:hAnsiTheme="majorHAnsi"/>
          <w:sz w:val="22"/>
        </w:rPr>
        <w:t>.</w:t>
      </w:r>
    </w:p>
    <w:p w:rsidR="0005580D" w:rsidRPr="0005580D" w:rsidRDefault="0005580D" w:rsidP="0005580D">
      <w:pPr>
        <w:pStyle w:val="Standard"/>
        <w:jc w:val="both"/>
        <w:rPr>
          <w:rFonts w:asciiTheme="majorHAnsi" w:hAnsiTheme="majorHAnsi"/>
          <w:sz w:val="22"/>
        </w:rPr>
      </w:pPr>
    </w:p>
    <w:p w:rsidR="00EC21B3" w:rsidRDefault="0005580D" w:rsidP="00930412">
      <w:pPr>
        <w:pStyle w:val="Standard"/>
        <w:numPr>
          <w:ilvl w:val="0"/>
          <w:numId w:val="19"/>
        </w:numPr>
        <w:jc w:val="both"/>
        <w:rPr>
          <w:rFonts w:asciiTheme="majorHAnsi" w:hAnsiTheme="majorHAnsi"/>
          <w:sz w:val="22"/>
        </w:rPr>
      </w:pPr>
      <w:r>
        <w:rPr>
          <w:rFonts w:asciiTheme="majorHAnsi" w:hAnsiTheme="majorHAnsi"/>
          <w:sz w:val="22"/>
        </w:rPr>
        <w:t>Droit objectif /</w:t>
      </w:r>
      <w:r w:rsidR="00F1134F" w:rsidRPr="0001277B">
        <w:rPr>
          <w:rFonts w:asciiTheme="majorHAnsi" w:hAnsiTheme="majorHAnsi"/>
          <w:sz w:val="22"/>
        </w:rPr>
        <w:t xml:space="preserve"> droit subjectif</w:t>
      </w:r>
    </w:p>
    <w:p w:rsidR="0005580D" w:rsidRPr="0001277B" w:rsidRDefault="0005580D" w:rsidP="0005580D">
      <w:pPr>
        <w:pStyle w:val="Standard"/>
        <w:jc w:val="both"/>
        <w:rPr>
          <w:rFonts w:asciiTheme="majorHAnsi" w:hAnsiTheme="majorHAnsi"/>
          <w:sz w:val="22"/>
        </w:rPr>
      </w:pPr>
    </w:p>
    <w:p w:rsidR="00EC21B3" w:rsidRDefault="0005580D" w:rsidP="005603DD">
      <w:pPr>
        <w:pStyle w:val="Standard"/>
        <w:jc w:val="both"/>
        <w:rPr>
          <w:rFonts w:asciiTheme="majorHAnsi" w:hAnsiTheme="majorHAnsi"/>
          <w:sz w:val="22"/>
        </w:rPr>
      </w:pPr>
      <w:r w:rsidRPr="0005580D">
        <w:rPr>
          <w:rFonts w:asciiTheme="majorHAnsi" w:hAnsiTheme="majorHAnsi"/>
          <w:b/>
          <w:i/>
          <w:sz w:val="22"/>
        </w:rPr>
        <w:t>D</w:t>
      </w:r>
      <w:r w:rsidR="00F1134F" w:rsidRPr="0005580D">
        <w:rPr>
          <w:rFonts w:asciiTheme="majorHAnsi" w:hAnsiTheme="majorHAnsi"/>
          <w:b/>
          <w:i/>
          <w:sz w:val="22"/>
        </w:rPr>
        <w:t>roit objectif</w:t>
      </w:r>
      <w:r>
        <w:rPr>
          <w:rFonts w:asciiTheme="majorHAnsi" w:hAnsiTheme="majorHAnsi"/>
          <w:sz w:val="22"/>
        </w:rPr>
        <w:t xml:space="preserve"> : </w:t>
      </w:r>
      <w:r w:rsidR="00F1134F" w:rsidRPr="0001277B">
        <w:rPr>
          <w:rFonts w:asciiTheme="majorHAnsi" w:hAnsiTheme="majorHAnsi"/>
          <w:sz w:val="22"/>
        </w:rPr>
        <w:t xml:space="preserve">c'est le </w:t>
      </w:r>
      <w:r w:rsidR="00F1134F" w:rsidRPr="0005580D">
        <w:rPr>
          <w:rFonts w:asciiTheme="majorHAnsi" w:hAnsiTheme="majorHAnsi"/>
          <w:b/>
          <w:i/>
          <w:sz w:val="22"/>
        </w:rPr>
        <w:t>droit interne</w:t>
      </w:r>
      <w:r w:rsidR="00F1134F" w:rsidRPr="0001277B">
        <w:rPr>
          <w:rFonts w:asciiTheme="majorHAnsi" w:hAnsiTheme="majorHAnsi"/>
          <w:sz w:val="22"/>
        </w:rPr>
        <w:t xml:space="preserve"> et le </w:t>
      </w:r>
      <w:r w:rsidR="00F1134F" w:rsidRPr="0005580D">
        <w:rPr>
          <w:rFonts w:asciiTheme="majorHAnsi" w:hAnsiTheme="majorHAnsi"/>
          <w:b/>
          <w:i/>
          <w:sz w:val="22"/>
        </w:rPr>
        <w:t>droit international</w:t>
      </w:r>
      <w:r w:rsidR="00F1134F" w:rsidRPr="0001277B">
        <w:rPr>
          <w:rFonts w:asciiTheme="majorHAnsi" w:hAnsiTheme="majorHAnsi"/>
          <w:sz w:val="22"/>
        </w:rPr>
        <w:t>, ça ne nous concerne pas toujours.</w:t>
      </w:r>
    </w:p>
    <w:p w:rsidR="0005580D" w:rsidRPr="0001277B" w:rsidRDefault="0005580D" w:rsidP="005603DD">
      <w:pPr>
        <w:pStyle w:val="Standard"/>
        <w:jc w:val="both"/>
        <w:rPr>
          <w:rFonts w:asciiTheme="majorHAnsi" w:hAnsiTheme="majorHAnsi"/>
          <w:sz w:val="22"/>
        </w:rPr>
      </w:pPr>
    </w:p>
    <w:p w:rsidR="00EC21B3" w:rsidRPr="0001277B" w:rsidRDefault="00F1134F" w:rsidP="005603DD">
      <w:pPr>
        <w:pStyle w:val="Standard"/>
        <w:jc w:val="both"/>
        <w:rPr>
          <w:rFonts w:asciiTheme="majorHAnsi" w:hAnsiTheme="majorHAnsi"/>
          <w:sz w:val="22"/>
        </w:rPr>
      </w:pPr>
      <w:r w:rsidRPr="0005580D">
        <w:rPr>
          <w:rFonts w:asciiTheme="majorHAnsi" w:hAnsiTheme="majorHAnsi"/>
          <w:b/>
          <w:i/>
          <w:sz w:val="22"/>
        </w:rPr>
        <w:t>Droit subjectif</w:t>
      </w:r>
      <w:r w:rsidRPr="0001277B">
        <w:rPr>
          <w:rFonts w:asciiTheme="majorHAnsi" w:hAnsiTheme="majorHAnsi"/>
          <w:sz w:val="22"/>
        </w:rPr>
        <w:t> : ce sont les intérêt</w:t>
      </w:r>
      <w:r w:rsidR="0005580D">
        <w:rPr>
          <w:rFonts w:asciiTheme="majorHAnsi" w:hAnsiTheme="majorHAnsi"/>
          <w:sz w:val="22"/>
        </w:rPr>
        <w:t>s, l</w:t>
      </w:r>
      <w:r w:rsidRPr="0001277B">
        <w:rPr>
          <w:rFonts w:asciiTheme="majorHAnsi" w:hAnsiTheme="majorHAnsi"/>
          <w:sz w:val="22"/>
        </w:rPr>
        <w:t xml:space="preserve">es </w:t>
      </w:r>
      <w:r w:rsidRPr="003051FC">
        <w:rPr>
          <w:rFonts w:asciiTheme="majorHAnsi" w:hAnsiTheme="majorHAnsi"/>
          <w:b/>
          <w:i/>
          <w:sz w:val="22"/>
        </w:rPr>
        <w:t>droits d'individus</w:t>
      </w:r>
      <w:r w:rsidRPr="0001277B">
        <w:rPr>
          <w:rFonts w:asciiTheme="majorHAnsi" w:hAnsiTheme="majorHAnsi"/>
          <w:sz w:val="22"/>
        </w:rPr>
        <w:t xml:space="preserve"> clairement identifiés</w:t>
      </w:r>
      <w:r w:rsidR="0005580D" w:rsidRPr="0001277B">
        <w:rPr>
          <w:rFonts w:asciiTheme="majorHAnsi" w:hAnsiTheme="majorHAnsi"/>
          <w:sz w:val="22"/>
        </w:rPr>
        <w:t xml:space="preserve"> juridiquement protégés</w:t>
      </w:r>
      <w:r w:rsidRPr="0001277B">
        <w:rPr>
          <w:rFonts w:asciiTheme="majorHAnsi" w:hAnsiTheme="majorHAnsi"/>
          <w:sz w:val="22"/>
        </w:rPr>
        <w:t>.</w:t>
      </w:r>
    </w:p>
    <w:p w:rsidR="0005580D" w:rsidRDefault="0005580D" w:rsidP="005603DD">
      <w:pPr>
        <w:pStyle w:val="Standard"/>
        <w:jc w:val="both"/>
        <w:rPr>
          <w:rFonts w:asciiTheme="majorHAnsi" w:hAnsiTheme="majorHAnsi"/>
          <w:sz w:val="22"/>
        </w:rPr>
      </w:pPr>
    </w:p>
    <w:p w:rsidR="0005580D" w:rsidRPr="0005580D" w:rsidRDefault="00B26A0B" w:rsidP="00930412">
      <w:pPr>
        <w:pStyle w:val="Standard"/>
        <w:numPr>
          <w:ilvl w:val="0"/>
          <w:numId w:val="19"/>
        </w:numPr>
        <w:jc w:val="both"/>
        <w:rPr>
          <w:rFonts w:asciiTheme="majorHAnsi" w:hAnsiTheme="majorHAnsi"/>
          <w:sz w:val="22"/>
        </w:rPr>
      </w:pPr>
      <w:r>
        <w:rPr>
          <w:rFonts w:asciiTheme="majorHAnsi" w:hAnsiTheme="majorHAnsi"/>
          <w:sz w:val="22"/>
        </w:rPr>
        <w:t>Droit patrimonial / droit</w:t>
      </w:r>
      <w:r w:rsidR="0005580D">
        <w:rPr>
          <w:rFonts w:asciiTheme="majorHAnsi" w:hAnsiTheme="majorHAnsi"/>
          <w:sz w:val="22"/>
        </w:rPr>
        <w:t xml:space="preserve"> extrapatrimonial (qui sont des droits subjectifs)</w:t>
      </w:r>
    </w:p>
    <w:p w:rsidR="0005580D" w:rsidRPr="0001277B" w:rsidRDefault="0005580D" w:rsidP="0005580D">
      <w:pPr>
        <w:pStyle w:val="Standard"/>
        <w:jc w:val="both"/>
        <w:rPr>
          <w:rFonts w:asciiTheme="majorHAnsi" w:hAnsiTheme="majorHAnsi"/>
          <w:sz w:val="22"/>
        </w:rPr>
      </w:pPr>
    </w:p>
    <w:p w:rsidR="00EC21B3" w:rsidRDefault="0005580D" w:rsidP="005603DD">
      <w:pPr>
        <w:pStyle w:val="Standard"/>
        <w:jc w:val="both"/>
        <w:rPr>
          <w:rFonts w:asciiTheme="majorHAnsi" w:hAnsiTheme="majorHAnsi"/>
          <w:sz w:val="22"/>
        </w:rPr>
      </w:pPr>
      <w:r w:rsidRPr="003051FC">
        <w:rPr>
          <w:rFonts w:asciiTheme="majorHAnsi" w:hAnsiTheme="majorHAnsi"/>
          <w:b/>
          <w:i/>
          <w:sz w:val="22"/>
        </w:rPr>
        <w:t>D</w:t>
      </w:r>
      <w:r w:rsidR="00F1134F" w:rsidRPr="003051FC">
        <w:rPr>
          <w:rFonts w:asciiTheme="majorHAnsi" w:hAnsiTheme="majorHAnsi"/>
          <w:b/>
          <w:i/>
          <w:sz w:val="22"/>
        </w:rPr>
        <w:t>roit patrimonial</w:t>
      </w:r>
      <w:r w:rsidR="00F1134F" w:rsidRPr="0001277B">
        <w:rPr>
          <w:rFonts w:asciiTheme="majorHAnsi" w:hAnsiTheme="majorHAnsi"/>
          <w:sz w:val="22"/>
        </w:rPr>
        <w:t> : droit qui a une valeur en argent, c'est ce qui vaut quelque chose</w:t>
      </w:r>
      <w:r w:rsidR="003051FC">
        <w:rPr>
          <w:rFonts w:asciiTheme="majorHAnsi" w:hAnsiTheme="majorHAnsi"/>
          <w:sz w:val="22"/>
        </w:rPr>
        <w:t>. Lié</w:t>
      </w:r>
      <w:r w:rsidR="00F1134F" w:rsidRPr="0001277B">
        <w:rPr>
          <w:rFonts w:asciiTheme="majorHAnsi" w:hAnsiTheme="majorHAnsi"/>
          <w:sz w:val="22"/>
        </w:rPr>
        <w:t xml:space="preserve"> à la </w:t>
      </w:r>
      <w:r w:rsidR="00F1134F" w:rsidRPr="003051FC">
        <w:rPr>
          <w:rFonts w:asciiTheme="majorHAnsi" w:hAnsiTheme="majorHAnsi"/>
          <w:b/>
          <w:i/>
          <w:iCs/>
          <w:sz w:val="22"/>
        </w:rPr>
        <w:t>propriété</w:t>
      </w:r>
      <w:r w:rsidR="00F1134F" w:rsidRPr="003051FC">
        <w:rPr>
          <w:rFonts w:asciiTheme="majorHAnsi" w:hAnsiTheme="majorHAnsi"/>
          <w:sz w:val="22"/>
        </w:rPr>
        <w:t xml:space="preserve"> </w:t>
      </w:r>
      <w:r w:rsidR="00F1134F" w:rsidRPr="0001277B">
        <w:rPr>
          <w:rFonts w:asciiTheme="majorHAnsi" w:hAnsiTheme="majorHAnsi"/>
          <w:sz w:val="22"/>
        </w:rPr>
        <w:t>(appartement, immeuble, terrain, crayon</w:t>
      </w:r>
      <w:r w:rsidR="003051FC">
        <w:rPr>
          <w:rFonts w:asciiTheme="majorHAnsi" w:hAnsiTheme="majorHAnsi"/>
          <w:sz w:val="22"/>
        </w:rPr>
        <w:t>…</w:t>
      </w:r>
      <w:r w:rsidR="00F1134F" w:rsidRPr="0001277B">
        <w:rPr>
          <w:rFonts w:asciiTheme="majorHAnsi" w:hAnsiTheme="majorHAnsi"/>
          <w:sz w:val="22"/>
        </w:rPr>
        <w:t>)</w:t>
      </w:r>
      <w:r w:rsidR="003051FC">
        <w:rPr>
          <w:rFonts w:asciiTheme="majorHAnsi" w:hAnsiTheme="majorHAnsi"/>
          <w:sz w:val="22"/>
        </w:rPr>
        <w:t xml:space="preserve"> et à la </w:t>
      </w:r>
      <w:r w:rsidR="00F1134F" w:rsidRPr="003051FC">
        <w:rPr>
          <w:rFonts w:asciiTheme="majorHAnsi" w:hAnsiTheme="majorHAnsi"/>
          <w:b/>
          <w:iCs/>
          <w:sz w:val="22"/>
        </w:rPr>
        <w:t>créance</w:t>
      </w:r>
      <w:r w:rsidR="00F1134F" w:rsidRPr="0001277B">
        <w:rPr>
          <w:rFonts w:asciiTheme="majorHAnsi" w:hAnsiTheme="majorHAnsi"/>
          <w:i/>
          <w:iCs/>
          <w:sz w:val="22"/>
        </w:rPr>
        <w:t> </w:t>
      </w:r>
      <w:r w:rsidR="00F1134F" w:rsidRPr="0001277B">
        <w:rPr>
          <w:rFonts w:asciiTheme="majorHAnsi" w:hAnsiTheme="majorHAnsi"/>
          <w:sz w:val="22"/>
        </w:rPr>
        <w:t xml:space="preserve">: </w:t>
      </w:r>
      <w:r w:rsidR="003051FC">
        <w:rPr>
          <w:rFonts w:asciiTheme="majorHAnsi" w:hAnsiTheme="majorHAnsi"/>
          <w:sz w:val="22"/>
        </w:rPr>
        <w:t xml:space="preserve">le </w:t>
      </w:r>
      <w:r w:rsidR="00F1134F" w:rsidRPr="0001277B">
        <w:rPr>
          <w:rFonts w:asciiTheme="majorHAnsi" w:hAnsiTheme="majorHAnsi"/>
          <w:sz w:val="22"/>
        </w:rPr>
        <w:t xml:space="preserve">créancier est celui qui prête l'argent, </w:t>
      </w:r>
      <w:r w:rsidR="003051FC">
        <w:rPr>
          <w:rFonts w:asciiTheme="majorHAnsi" w:hAnsiTheme="majorHAnsi"/>
          <w:sz w:val="22"/>
        </w:rPr>
        <w:t xml:space="preserve">le </w:t>
      </w:r>
      <w:r w:rsidR="00F1134F" w:rsidRPr="003051FC">
        <w:rPr>
          <w:rFonts w:asciiTheme="majorHAnsi" w:hAnsiTheme="majorHAnsi"/>
          <w:b/>
          <w:i/>
          <w:sz w:val="22"/>
        </w:rPr>
        <w:t xml:space="preserve">débiteur </w:t>
      </w:r>
      <w:r w:rsidR="00F1134F" w:rsidRPr="0001277B">
        <w:rPr>
          <w:rFonts w:asciiTheme="majorHAnsi" w:hAnsiTheme="majorHAnsi"/>
          <w:sz w:val="22"/>
        </w:rPr>
        <w:t>celui qui reçoit l'argent et qui donc emprunte.</w:t>
      </w:r>
    </w:p>
    <w:p w:rsidR="003051FC" w:rsidRPr="0001277B" w:rsidRDefault="003051FC" w:rsidP="005603DD">
      <w:pPr>
        <w:pStyle w:val="Standard"/>
        <w:jc w:val="both"/>
        <w:rPr>
          <w:rFonts w:asciiTheme="majorHAnsi" w:hAnsiTheme="majorHAnsi"/>
          <w:sz w:val="22"/>
        </w:rPr>
      </w:pPr>
    </w:p>
    <w:p w:rsidR="00EC21B3" w:rsidRPr="0001277B" w:rsidRDefault="003051FC" w:rsidP="005603DD">
      <w:pPr>
        <w:pStyle w:val="Standard"/>
        <w:jc w:val="both"/>
        <w:rPr>
          <w:rFonts w:asciiTheme="majorHAnsi" w:hAnsiTheme="majorHAnsi"/>
          <w:sz w:val="22"/>
        </w:rPr>
      </w:pPr>
      <w:r w:rsidRPr="003051FC">
        <w:rPr>
          <w:rFonts w:asciiTheme="majorHAnsi" w:hAnsiTheme="majorHAnsi"/>
          <w:b/>
          <w:i/>
          <w:sz w:val="22"/>
        </w:rPr>
        <w:t>D</w:t>
      </w:r>
      <w:r w:rsidR="00F1134F" w:rsidRPr="003051FC">
        <w:rPr>
          <w:rFonts w:asciiTheme="majorHAnsi" w:hAnsiTheme="majorHAnsi"/>
          <w:b/>
          <w:i/>
          <w:sz w:val="22"/>
        </w:rPr>
        <w:t>roit extrapatrimonial</w:t>
      </w:r>
      <w:r w:rsidR="00F1134F" w:rsidRPr="0001277B">
        <w:rPr>
          <w:rFonts w:asciiTheme="majorHAnsi" w:hAnsiTheme="majorHAnsi"/>
          <w:sz w:val="22"/>
        </w:rPr>
        <w:t xml:space="preserve"> : c'est ce qui ne peut pas se monnayer. </w:t>
      </w:r>
      <w:r w:rsidR="00F1134F" w:rsidRPr="003051FC">
        <w:rPr>
          <w:rFonts w:asciiTheme="majorHAnsi" w:hAnsiTheme="majorHAnsi"/>
          <w:sz w:val="22"/>
        </w:rPr>
        <w:t>Droit de vote</w:t>
      </w:r>
      <w:r w:rsidR="00F1134F" w:rsidRPr="0001277B">
        <w:rPr>
          <w:rFonts w:asciiTheme="majorHAnsi" w:hAnsiTheme="majorHAnsi"/>
          <w:sz w:val="22"/>
        </w:rPr>
        <w:t xml:space="preserve">, droit à l'image, droit à l'identité, droit à l'adoption, notre corps (don du sang). C'est protégé par les </w:t>
      </w:r>
      <w:r w:rsidR="00F1134F" w:rsidRPr="003051FC">
        <w:rPr>
          <w:rFonts w:asciiTheme="majorHAnsi" w:hAnsiTheme="majorHAnsi"/>
          <w:b/>
          <w:i/>
          <w:sz w:val="22"/>
        </w:rPr>
        <w:t>lois bioéthique</w:t>
      </w:r>
      <w:r w:rsidR="0005580D" w:rsidRPr="003051FC">
        <w:rPr>
          <w:rFonts w:asciiTheme="majorHAnsi" w:hAnsiTheme="majorHAnsi"/>
          <w:b/>
          <w:i/>
          <w:sz w:val="22"/>
        </w:rPr>
        <w:t>s</w:t>
      </w:r>
      <w:r w:rsidR="00F1134F" w:rsidRPr="0001277B">
        <w:rPr>
          <w:rFonts w:asciiTheme="majorHAnsi" w:hAnsiTheme="majorHAnsi"/>
          <w:sz w:val="22"/>
        </w:rPr>
        <w:t>.</w:t>
      </w:r>
    </w:p>
    <w:p w:rsidR="00EC21B3" w:rsidRPr="0001277B" w:rsidRDefault="00F1134F" w:rsidP="005603DD">
      <w:pPr>
        <w:pStyle w:val="Standard"/>
        <w:jc w:val="both"/>
        <w:rPr>
          <w:rFonts w:asciiTheme="majorHAnsi" w:hAnsiTheme="majorHAnsi"/>
          <w:sz w:val="22"/>
        </w:rPr>
      </w:pPr>
      <w:r w:rsidRPr="003051FC">
        <w:rPr>
          <w:rFonts w:asciiTheme="majorHAnsi" w:hAnsiTheme="majorHAnsi"/>
          <w:b/>
          <w:i/>
          <w:sz w:val="22"/>
        </w:rPr>
        <w:t>29 juillet 1994</w:t>
      </w:r>
      <w:r w:rsidRPr="0001277B">
        <w:rPr>
          <w:rFonts w:asciiTheme="majorHAnsi" w:hAnsiTheme="majorHAnsi"/>
          <w:sz w:val="22"/>
        </w:rPr>
        <w:t xml:space="preserve"> : « la loi assure la primauté de la personne, elle interdit toute atteinte à la dignité de </w:t>
      </w:r>
      <w:r w:rsidR="003051FC" w:rsidRPr="0001277B">
        <w:rPr>
          <w:rFonts w:asciiTheme="majorHAnsi" w:hAnsiTheme="majorHAnsi"/>
          <w:sz w:val="22"/>
        </w:rPr>
        <w:t>celle-ci</w:t>
      </w:r>
      <w:r w:rsidRPr="0001277B">
        <w:rPr>
          <w:rFonts w:asciiTheme="majorHAnsi" w:hAnsiTheme="majorHAnsi"/>
          <w:sz w:val="22"/>
        </w:rPr>
        <w:t xml:space="preserve"> et garantit le respect de l'être humain </w:t>
      </w:r>
      <w:r w:rsidR="003051FC" w:rsidRPr="0001277B">
        <w:rPr>
          <w:rFonts w:asciiTheme="majorHAnsi" w:hAnsiTheme="majorHAnsi"/>
          <w:sz w:val="22"/>
        </w:rPr>
        <w:t>dès</w:t>
      </w:r>
      <w:r w:rsidRPr="0001277B">
        <w:rPr>
          <w:rFonts w:asciiTheme="majorHAnsi" w:hAnsiTheme="majorHAnsi"/>
          <w:sz w:val="22"/>
        </w:rPr>
        <w:t xml:space="preserve"> le c</w:t>
      </w:r>
      <w:r w:rsidR="003051FC">
        <w:rPr>
          <w:rFonts w:asciiTheme="majorHAnsi" w:hAnsiTheme="majorHAnsi"/>
          <w:sz w:val="22"/>
        </w:rPr>
        <w:t xml:space="preserve">ommencement de sa vie. Chacun </w:t>
      </w:r>
      <w:proofErr w:type="gramStart"/>
      <w:r w:rsidR="003051FC">
        <w:rPr>
          <w:rFonts w:asciiTheme="majorHAnsi" w:hAnsiTheme="majorHAnsi"/>
          <w:sz w:val="22"/>
        </w:rPr>
        <w:t>a</w:t>
      </w:r>
      <w:proofErr w:type="gramEnd"/>
      <w:r w:rsidR="003051FC">
        <w:rPr>
          <w:rFonts w:asciiTheme="majorHAnsi" w:hAnsiTheme="majorHAnsi"/>
          <w:sz w:val="22"/>
        </w:rPr>
        <w:t xml:space="preserve"> </w:t>
      </w:r>
      <w:r w:rsidRPr="0001277B">
        <w:rPr>
          <w:rFonts w:asciiTheme="majorHAnsi" w:hAnsiTheme="majorHAnsi"/>
          <w:sz w:val="22"/>
        </w:rPr>
        <w:t>droit au respect de son corps, le corps est inviolable, le corps humain, ses éléments et ses produits, ne peuvent faire l'objet d'un droit patrimonial. »</w:t>
      </w:r>
    </w:p>
    <w:p w:rsidR="00EC21B3" w:rsidRDefault="003051FC" w:rsidP="005603DD">
      <w:pPr>
        <w:pStyle w:val="Standard"/>
        <w:jc w:val="both"/>
        <w:rPr>
          <w:rFonts w:asciiTheme="majorHAnsi" w:hAnsiTheme="majorHAnsi"/>
          <w:sz w:val="22"/>
        </w:rPr>
      </w:pPr>
      <w:r>
        <w:rPr>
          <w:rFonts w:asciiTheme="majorHAnsi" w:hAnsiTheme="majorHAnsi"/>
          <w:sz w:val="22"/>
        </w:rPr>
        <w:t>Autre loi :</w:t>
      </w:r>
      <w:r w:rsidR="00F1134F" w:rsidRPr="0001277B">
        <w:rPr>
          <w:rFonts w:asciiTheme="majorHAnsi" w:hAnsiTheme="majorHAnsi"/>
          <w:sz w:val="22"/>
        </w:rPr>
        <w:t xml:space="preserve"> le même jour</w:t>
      </w:r>
      <w:r>
        <w:rPr>
          <w:rFonts w:asciiTheme="majorHAnsi" w:hAnsiTheme="majorHAnsi"/>
          <w:sz w:val="22"/>
        </w:rPr>
        <w:t>,</w:t>
      </w:r>
      <w:r w:rsidR="00F1134F" w:rsidRPr="0001277B">
        <w:rPr>
          <w:rFonts w:asciiTheme="majorHAnsi" w:hAnsiTheme="majorHAnsi"/>
          <w:sz w:val="22"/>
        </w:rPr>
        <w:t xml:space="preserve"> le </w:t>
      </w:r>
      <w:r w:rsidR="00F1134F" w:rsidRPr="003051FC">
        <w:rPr>
          <w:rFonts w:asciiTheme="majorHAnsi" w:hAnsiTheme="majorHAnsi"/>
          <w:b/>
          <w:i/>
          <w:sz w:val="22"/>
        </w:rPr>
        <w:t xml:space="preserve">clonage </w:t>
      </w:r>
      <w:r w:rsidR="00F1134F" w:rsidRPr="0001277B">
        <w:rPr>
          <w:rFonts w:asciiTheme="majorHAnsi" w:hAnsiTheme="majorHAnsi"/>
          <w:sz w:val="22"/>
        </w:rPr>
        <w:t xml:space="preserve">est interdit «  un embryon humain ne peut être conçu ni utilisé à des fins commerciales ou industrielles » loi renforcée le </w:t>
      </w:r>
      <w:r w:rsidR="00F1134F" w:rsidRPr="003051FC">
        <w:rPr>
          <w:rFonts w:asciiTheme="majorHAnsi" w:hAnsiTheme="majorHAnsi"/>
          <w:b/>
          <w:i/>
          <w:sz w:val="22"/>
        </w:rPr>
        <w:t>6 août 2004</w:t>
      </w:r>
      <w:r w:rsidR="00F1134F" w:rsidRPr="0001277B">
        <w:rPr>
          <w:rFonts w:asciiTheme="majorHAnsi" w:hAnsiTheme="majorHAnsi"/>
          <w:sz w:val="22"/>
        </w:rPr>
        <w:t xml:space="preserve"> qui interdit totalement les recherches sur le clonage, la loi fait du clonage un crime contre l’espèce humaine.</w:t>
      </w:r>
    </w:p>
    <w:p w:rsidR="003051FC" w:rsidRPr="0001277B" w:rsidRDefault="003051FC" w:rsidP="005603DD">
      <w:pPr>
        <w:pStyle w:val="Standard"/>
        <w:jc w:val="both"/>
        <w:rPr>
          <w:rFonts w:asciiTheme="majorHAnsi" w:hAnsiTheme="majorHAnsi"/>
          <w:sz w:val="22"/>
        </w:rPr>
      </w:pPr>
    </w:p>
    <w:p w:rsidR="00EC21B3" w:rsidRPr="003051FC" w:rsidRDefault="00F1134F" w:rsidP="005603DD">
      <w:pPr>
        <w:pStyle w:val="Standard"/>
        <w:jc w:val="both"/>
        <w:rPr>
          <w:rFonts w:asciiTheme="majorHAnsi" w:hAnsiTheme="majorHAnsi"/>
          <w:b/>
          <w:i/>
          <w:sz w:val="22"/>
        </w:rPr>
      </w:pPr>
      <w:r w:rsidRPr="003051FC">
        <w:rPr>
          <w:rFonts w:asciiTheme="majorHAnsi" w:hAnsiTheme="majorHAnsi"/>
          <w:b/>
          <w:i/>
          <w:sz w:val="22"/>
        </w:rPr>
        <w:t>Qui détient ces droits ?</w:t>
      </w:r>
    </w:p>
    <w:p w:rsidR="00EC21B3" w:rsidRPr="0001277B" w:rsidRDefault="00EC21B3" w:rsidP="005603DD">
      <w:pPr>
        <w:pStyle w:val="Standard"/>
        <w:jc w:val="both"/>
        <w:rPr>
          <w:rFonts w:asciiTheme="majorHAnsi" w:hAnsiTheme="majorHAnsi"/>
          <w:sz w:val="22"/>
        </w:rPr>
      </w:pPr>
    </w:p>
    <w:p w:rsidR="003051FC" w:rsidRDefault="003051FC" w:rsidP="005603DD">
      <w:pPr>
        <w:pStyle w:val="Standard"/>
        <w:jc w:val="both"/>
        <w:rPr>
          <w:rFonts w:asciiTheme="majorHAnsi" w:hAnsiTheme="majorHAnsi"/>
          <w:sz w:val="22"/>
        </w:rPr>
      </w:pPr>
      <w:r>
        <w:rPr>
          <w:rFonts w:asciiTheme="majorHAnsi" w:hAnsiTheme="majorHAnsi"/>
          <w:sz w:val="22"/>
        </w:rPr>
        <w:tab/>
        <w:t>→ I</w:t>
      </w:r>
      <w:r w:rsidR="00F1134F" w:rsidRPr="0001277B">
        <w:rPr>
          <w:rFonts w:asciiTheme="majorHAnsi" w:hAnsiTheme="majorHAnsi"/>
          <w:sz w:val="22"/>
        </w:rPr>
        <w:t xml:space="preserve">ls sont détenus par des </w:t>
      </w:r>
      <w:r w:rsidR="00F1134F" w:rsidRPr="003051FC">
        <w:rPr>
          <w:rFonts w:asciiTheme="majorHAnsi" w:hAnsiTheme="majorHAnsi"/>
          <w:b/>
          <w:i/>
          <w:sz w:val="22"/>
        </w:rPr>
        <w:t>personnes physiques</w:t>
      </w:r>
      <w:r w:rsidR="00F1134F" w:rsidRPr="0001277B">
        <w:rPr>
          <w:rFonts w:asciiTheme="majorHAnsi" w:hAnsiTheme="majorHAnsi"/>
          <w:sz w:val="22"/>
        </w:rPr>
        <w:t xml:space="preserve"> (toutes les personnes physiques en France sont porteuses de droit</w:t>
      </w:r>
      <w:r>
        <w:rPr>
          <w:rFonts w:asciiTheme="majorHAnsi" w:hAnsiTheme="majorHAnsi"/>
          <w:sz w:val="22"/>
        </w:rPr>
        <w:t>s</w:t>
      </w:r>
      <w:r w:rsidR="00F1134F" w:rsidRPr="0001277B">
        <w:rPr>
          <w:rFonts w:asciiTheme="majorHAnsi" w:hAnsiTheme="majorHAnsi"/>
          <w:sz w:val="22"/>
        </w:rPr>
        <w:t xml:space="preserve"> depuis </w:t>
      </w:r>
      <w:r w:rsidR="00F1134F" w:rsidRPr="003051FC">
        <w:rPr>
          <w:rFonts w:asciiTheme="majorHAnsi" w:hAnsiTheme="majorHAnsi"/>
          <w:b/>
          <w:i/>
          <w:sz w:val="22"/>
        </w:rPr>
        <w:t>1848 : abolition de l'esclavage</w:t>
      </w:r>
      <w:r w:rsidR="00F1134F" w:rsidRPr="0001277B">
        <w:rPr>
          <w:rFonts w:asciiTheme="majorHAnsi" w:hAnsiTheme="majorHAnsi"/>
          <w:sz w:val="22"/>
        </w:rPr>
        <w:t xml:space="preserve">. L'esclavage a été aboli une première fois en </w:t>
      </w:r>
      <w:r w:rsidR="00F1134F" w:rsidRPr="003051FC">
        <w:rPr>
          <w:rFonts w:asciiTheme="majorHAnsi" w:hAnsiTheme="majorHAnsi"/>
          <w:b/>
          <w:i/>
          <w:sz w:val="22"/>
        </w:rPr>
        <w:t>1789</w:t>
      </w:r>
      <w:r w:rsidR="00F1134F" w:rsidRPr="0001277B">
        <w:rPr>
          <w:rFonts w:asciiTheme="majorHAnsi" w:hAnsiTheme="majorHAnsi"/>
          <w:sz w:val="22"/>
        </w:rPr>
        <w:t xml:space="preserve"> dans toute la France, puis l'esclavage va être rétabli par </w:t>
      </w:r>
      <w:r w:rsidR="00F1134F" w:rsidRPr="003051FC">
        <w:rPr>
          <w:rFonts w:asciiTheme="majorHAnsi" w:hAnsiTheme="majorHAnsi"/>
          <w:b/>
          <w:i/>
          <w:sz w:val="22"/>
        </w:rPr>
        <w:t>Napoléon</w:t>
      </w:r>
      <w:r w:rsidR="00F1134F" w:rsidRPr="0001277B">
        <w:rPr>
          <w:rFonts w:asciiTheme="majorHAnsi" w:hAnsiTheme="majorHAnsi"/>
          <w:sz w:val="22"/>
        </w:rPr>
        <w:t xml:space="preserve"> dans les colonies par la demande de sa première femme : </w:t>
      </w:r>
      <w:r w:rsidR="00F1134F" w:rsidRPr="003051FC">
        <w:rPr>
          <w:rFonts w:asciiTheme="majorHAnsi" w:hAnsiTheme="majorHAnsi"/>
          <w:b/>
          <w:i/>
          <w:sz w:val="22"/>
        </w:rPr>
        <w:t xml:space="preserve">Joséphine de </w:t>
      </w:r>
      <w:r w:rsidRPr="003051FC">
        <w:rPr>
          <w:rFonts w:asciiTheme="majorHAnsi" w:hAnsiTheme="majorHAnsi"/>
          <w:b/>
          <w:i/>
          <w:sz w:val="22"/>
        </w:rPr>
        <w:t>Beauharnais</w:t>
      </w:r>
      <w:r w:rsidR="00F1134F" w:rsidRPr="0001277B">
        <w:rPr>
          <w:rFonts w:asciiTheme="majorHAnsi" w:hAnsiTheme="majorHAnsi"/>
          <w:sz w:val="22"/>
        </w:rPr>
        <w:t xml:space="preserve">. Puis décret du </w:t>
      </w:r>
      <w:r w:rsidR="00F1134F" w:rsidRPr="003051FC">
        <w:rPr>
          <w:rFonts w:asciiTheme="majorHAnsi" w:hAnsiTheme="majorHAnsi"/>
          <w:b/>
          <w:i/>
          <w:sz w:val="22"/>
        </w:rPr>
        <w:t>27 avril 1848</w:t>
      </w:r>
      <w:r>
        <w:rPr>
          <w:rFonts w:asciiTheme="majorHAnsi" w:hAnsiTheme="majorHAnsi"/>
          <w:b/>
          <w:i/>
          <w:sz w:val="22"/>
        </w:rPr>
        <w:t> </w:t>
      </w:r>
      <w:r>
        <w:rPr>
          <w:rFonts w:asciiTheme="majorHAnsi" w:hAnsiTheme="majorHAnsi"/>
          <w:sz w:val="22"/>
        </w:rPr>
        <w:t>:</w:t>
      </w:r>
      <w:r w:rsidR="00F1134F" w:rsidRPr="0001277B">
        <w:rPr>
          <w:rFonts w:asciiTheme="majorHAnsi" w:hAnsiTheme="majorHAnsi"/>
          <w:sz w:val="22"/>
        </w:rPr>
        <w:t xml:space="preserve"> « toutes les personnes physiques sont des sujets de droits et elles-seules. » </w:t>
      </w:r>
    </w:p>
    <w:p w:rsidR="00EC21B3" w:rsidRPr="0001277B" w:rsidRDefault="003051FC" w:rsidP="005603DD">
      <w:pPr>
        <w:pStyle w:val="Standard"/>
        <w:jc w:val="both"/>
        <w:rPr>
          <w:rFonts w:asciiTheme="majorHAnsi" w:hAnsiTheme="majorHAnsi"/>
          <w:sz w:val="22"/>
        </w:rPr>
      </w:pPr>
      <w:r>
        <w:rPr>
          <w:rFonts w:asciiTheme="majorHAnsi" w:hAnsiTheme="majorHAnsi"/>
          <w:sz w:val="22"/>
        </w:rPr>
        <w:t>D</w:t>
      </w:r>
      <w:r w:rsidR="00F1134F" w:rsidRPr="0001277B">
        <w:rPr>
          <w:rFonts w:asciiTheme="majorHAnsi" w:hAnsiTheme="majorHAnsi"/>
          <w:sz w:val="22"/>
        </w:rPr>
        <w:t>onc</w:t>
      </w:r>
      <w:r>
        <w:rPr>
          <w:rFonts w:asciiTheme="majorHAnsi" w:hAnsiTheme="majorHAnsi"/>
          <w:sz w:val="22"/>
        </w:rPr>
        <w:t xml:space="preserve"> les</w:t>
      </w:r>
      <w:r w:rsidR="00F1134F" w:rsidRPr="0001277B">
        <w:rPr>
          <w:rFonts w:asciiTheme="majorHAnsi" w:hAnsiTheme="majorHAnsi"/>
          <w:sz w:val="22"/>
        </w:rPr>
        <w:t xml:space="preserve"> animaux ou</w:t>
      </w:r>
      <w:r>
        <w:rPr>
          <w:rFonts w:asciiTheme="majorHAnsi" w:hAnsiTheme="majorHAnsi"/>
          <w:sz w:val="22"/>
        </w:rPr>
        <w:t xml:space="preserve"> les</w:t>
      </w:r>
      <w:r w:rsidR="00F1134F" w:rsidRPr="0001277B">
        <w:rPr>
          <w:rFonts w:asciiTheme="majorHAnsi" w:hAnsiTheme="majorHAnsi"/>
          <w:sz w:val="22"/>
        </w:rPr>
        <w:t xml:space="preserve"> choses ne sont pas sujets de droits. Mais</w:t>
      </w:r>
      <w:r>
        <w:rPr>
          <w:rFonts w:asciiTheme="majorHAnsi" w:hAnsiTheme="majorHAnsi"/>
          <w:sz w:val="22"/>
        </w:rPr>
        <w:t xml:space="preserve"> les</w:t>
      </w:r>
      <w:r w:rsidR="00F1134F" w:rsidRPr="0001277B">
        <w:rPr>
          <w:rFonts w:asciiTheme="majorHAnsi" w:hAnsiTheme="majorHAnsi"/>
          <w:sz w:val="22"/>
        </w:rPr>
        <w:t xml:space="preserve"> animaux peuvent faire objet de protection contre la maltraitance notamment. Certains animaux font l'objet de statut particulier : les </w:t>
      </w:r>
      <w:r w:rsidR="00F1134F" w:rsidRPr="0001277B">
        <w:rPr>
          <w:rFonts w:asciiTheme="majorHAnsi" w:hAnsiTheme="majorHAnsi"/>
          <w:sz w:val="22"/>
        </w:rPr>
        <w:lastRenderedPageBreak/>
        <w:t>chiens « dangereux ».</w:t>
      </w:r>
    </w:p>
    <w:p w:rsidR="00EC21B3" w:rsidRPr="0001277B" w:rsidRDefault="003051FC" w:rsidP="005603DD">
      <w:pPr>
        <w:pStyle w:val="Standard"/>
        <w:jc w:val="both"/>
        <w:rPr>
          <w:rFonts w:asciiTheme="majorHAnsi" w:hAnsiTheme="majorHAnsi"/>
          <w:sz w:val="22"/>
        </w:rPr>
      </w:pPr>
      <w:r>
        <w:rPr>
          <w:rFonts w:asciiTheme="majorHAnsi" w:hAnsiTheme="majorHAnsi"/>
          <w:sz w:val="22"/>
        </w:rPr>
        <w:t>L</w:t>
      </w:r>
      <w:r w:rsidR="00F1134F" w:rsidRPr="0001277B">
        <w:rPr>
          <w:rFonts w:asciiTheme="majorHAnsi" w:hAnsiTheme="majorHAnsi"/>
          <w:sz w:val="22"/>
        </w:rPr>
        <w:t xml:space="preserve">es droits des personnes physiques sont valables de la naissance à la mort. </w:t>
      </w:r>
      <w:r w:rsidR="00F1134F" w:rsidRPr="003051FC">
        <w:rPr>
          <w:rFonts w:asciiTheme="majorHAnsi" w:hAnsiTheme="majorHAnsi"/>
          <w:b/>
          <w:i/>
          <w:sz w:val="22"/>
        </w:rPr>
        <w:t>Un fœtus n'a aucun droit juridique</w:t>
      </w:r>
      <w:r w:rsidR="00F1134F" w:rsidRPr="0001277B">
        <w:rPr>
          <w:rFonts w:asciiTheme="majorHAnsi" w:hAnsiTheme="majorHAnsi"/>
          <w:sz w:val="22"/>
        </w:rPr>
        <w:t xml:space="preserve">, il peut être protégé mais n'a pas de droit au sens physique du terme. Le fœtus n'est pas une personne sinon on ne pourrait pas avorter car ce serai commettre un crime. Un fœtus devient une </w:t>
      </w:r>
      <w:r w:rsidR="00F1134F" w:rsidRPr="00103FFA">
        <w:rPr>
          <w:rFonts w:asciiTheme="majorHAnsi" w:hAnsiTheme="majorHAnsi"/>
          <w:b/>
          <w:i/>
          <w:sz w:val="22"/>
        </w:rPr>
        <w:t>personne juridique</w:t>
      </w:r>
      <w:r w:rsidR="00F1134F" w:rsidRPr="0001277B">
        <w:rPr>
          <w:rFonts w:asciiTheme="majorHAnsi" w:hAnsiTheme="majorHAnsi"/>
          <w:sz w:val="22"/>
        </w:rPr>
        <w:t xml:space="preserve"> quand le cordon ombilical est coupé.</w:t>
      </w:r>
    </w:p>
    <w:p w:rsidR="00EC21B3" w:rsidRPr="0001277B" w:rsidRDefault="00F1134F" w:rsidP="005603DD">
      <w:pPr>
        <w:pStyle w:val="Standard"/>
        <w:jc w:val="both"/>
        <w:rPr>
          <w:rFonts w:asciiTheme="majorHAnsi" w:hAnsiTheme="majorHAnsi"/>
          <w:sz w:val="22"/>
        </w:rPr>
      </w:pPr>
      <w:r w:rsidRPr="0001277B">
        <w:rPr>
          <w:rFonts w:asciiTheme="majorHAnsi" w:hAnsiTheme="majorHAnsi"/>
          <w:sz w:val="22"/>
        </w:rPr>
        <w:t xml:space="preserve">Il y a des personnes physiques qui ont des droits amoindris : les </w:t>
      </w:r>
      <w:r w:rsidRPr="00103FFA">
        <w:rPr>
          <w:rFonts w:asciiTheme="majorHAnsi" w:hAnsiTheme="majorHAnsi"/>
          <w:b/>
          <w:i/>
          <w:sz w:val="22"/>
        </w:rPr>
        <w:t>mineurs</w:t>
      </w:r>
      <w:r w:rsidRPr="0001277B">
        <w:rPr>
          <w:rFonts w:asciiTheme="majorHAnsi" w:hAnsiTheme="majorHAnsi"/>
          <w:sz w:val="22"/>
        </w:rPr>
        <w:t xml:space="preserve">, les personnes affaiblies : qui n'ont pas toute leur santé mentale (loi du </w:t>
      </w:r>
      <w:r w:rsidRPr="00103FFA">
        <w:rPr>
          <w:rFonts w:asciiTheme="majorHAnsi" w:hAnsiTheme="majorHAnsi"/>
          <w:b/>
          <w:i/>
          <w:sz w:val="22"/>
        </w:rPr>
        <w:t>7 mars 2005</w:t>
      </w:r>
      <w:r w:rsidRPr="0001277B">
        <w:rPr>
          <w:rFonts w:asciiTheme="majorHAnsi" w:hAnsiTheme="majorHAnsi"/>
          <w:sz w:val="22"/>
        </w:rPr>
        <w:t xml:space="preserve"> qui précise les droits et devoirs des personnes sous </w:t>
      </w:r>
      <w:r w:rsidRPr="00103FFA">
        <w:rPr>
          <w:rFonts w:asciiTheme="majorHAnsi" w:hAnsiTheme="majorHAnsi"/>
          <w:b/>
          <w:i/>
          <w:sz w:val="22"/>
        </w:rPr>
        <w:t xml:space="preserve">tutelles </w:t>
      </w:r>
      <w:r w:rsidRPr="0001277B">
        <w:rPr>
          <w:rFonts w:asciiTheme="majorHAnsi" w:hAnsiTheme="majorHAnsi"/>
          <w:sz w:val="22"/>
        </w:rPr>
        <w:t xml:space="preserve">ou sous </w:t>
      </w:r>
      <w:r w:rsidRPr="003F33B4">
        <w:rPr>
          <w:rFonts w:asciiTheme="majorHAnsi" w:hAnsiTheme="majorHAnsi"/>
          <w:b/>
          <w:i/>
          <w:sz w:val="22"/>
        </w:rPr>
        <w:t>curatelle</w:t>
      </w:r>
      <w:r w:rsidRPr="0001277B">
        <w:rPr>
          <w:rFonts w:asciiTheme="majorHAnsi" w:hAnsiTheme="majorHAnsi"/>
          <w:sz w:val="22"/>
        </w:rPr>
        <w:t>).</w:t>
      </w:r>
    </w:p>
    <w:p w:rsidR="00EC21B3" w:rsidRPr="0001277B" w:rsidRDefault="00EC21B3" w:rsidP="005603DD">
      <w:pPr>
        <w:pStyle w:val="Standard"/>
        <w:jc w:val="both"/>
        <w:rPr>
          <w:rFonts w:asciiTheme="majorHAnsi" w:hAnsiTheme="majorHAnsi"/>
          <w:sz w:val="22"/>
        </w:rPr>
      </w:pPr>
    </w:p>
    <w:p w:rsidR="00EC21B3" w:rsidRPr="0001277B" w:rsidRDefault="00F1134F" w:rsidP="005603DD">
      <w:pPr>
        <w:pStyle w:val="Standard"/>
        <w:jc w:val="both"/>
        <w:rPr>
          <w:rFonts w:asciiTheme="majorHAnsi" w:hAnsiTheme="majorHAnsi"/>
          <w:sz w:val="22"/>
        </w:rPr>
      </w:pPr>
      <w:r w:rsidRPr="0001277B">
        <w:rPr>
          <w:rFonts w:asciiTheme="majorHAnsi" w:hAnsiTheme="majorHAnsi"/>
          <w:sz w:val="22"/>
        </w:rPr>
        <w:tab/>
        <w:t xml:space="preserve">→ </w:t>
      </w:r>
      <w:r w:rsidRPr="00103FFA">
        <w:rPr>
          <w:rFonts w:asciiTheme="majorHAnsi" w:hAnsiTheme="majorHAnsi"/>
          <w:b/>
          <w:i/>
          <w:sz w:val="22"/>
        </w:rPr>
        <w:t>Personnes morales</w:t>
      </w:r>
      <w:r w:rsidRPr="0001277B">
        <w:rPr>
          <w:rFonts w:asciiTheme="majorHAnsi" w:hAnsiTheme="majorHAnsi"/>
          <w:sz w:val="22"/>
        </w:rPr>
        <w:t> : ce sont des groupements de personnes physiques ou morales qui ont une personnalité juridiquement constatée, distincte de celle de ses membres</w:t>
      </w:r>
      <w:r w:rsidR="00103FFA">
        <w:rPr>
          <w:rFonts w:asciiTheme="majorHAnsi" w:hAnsiTheme="majorHAnsi"/>
          <w:sz w:val="22"/>
        </w:rPr>
        <w:t>.</w:t>
      </w:r>
    </w:p>
    <w:p w:rsidR="00EC21B3" w:rsidRDefault="00103FFA" w:rsidP="00930412">
      <w:pPr>
        <w:pStyle w:val="Standard"/>
        <w:numPr>
          <w:ilvl w:val="0"/>
          <w:numId w:val="18"/>
        </w:numPr>
        <w:jc w:val="both"/>
        <w:rPr>
          <w:rFonts w:asciiTheme="majorHAnsi" w:hAnsiTheme="majorHAnsi"/>
          <w:sz w:val="22"/>
        </w:rPr>
      </w:pPr>
      <w:r w:rsidRPr="00103FFA">
        <w:rPr>
          <w:rFonts w:asciiTheme="majorHAnsi" w:hAnsiTheme="majorHAnsi"/>
          <w:sz w:val="22"/>
          <w:u w:val="single"/>
        </w:rPr>
        <w:t>E</w:t>
      </w:r>
      <w:r w:rsidR="00F1134F" w:rsidRPr="00103FFA">
        <w:rPr>
          <w:rFonts w:asciiTheme="majorHAnsi" w:hAnsiTheme="majorHAnsi"/>
          <w:sz w:val="22"/>
          <w:u w:val="single"/>
        </w:rPr>
        <w:t>xemple</w:t>
      </w:r>
      <w:r w:rsidR="00F1134F" w:rsidRPr="0001277B">
        <w:rPr>
          <w:rFonts w:asciiTheme="majorHAnsi" w:hAnsiTheme="majorHAnsi"/>
          <w:sz w:val="22"/>
        </w:rPr>
        <w:t> : être membre d'une association...</w:t>
      </w:r>
    </w:p>
    <w:p w:rsidR="00103FFA" w:rsidRPr="0001277B" w:rsidRDefault="00103FFA" w:rsidP="005603DD">
      <w:pPr>
        <w:pStyle w:val="Standard"/>
        <w:jc w:val="both"/>
        <w:rPr>
          <w:rFonts w:asciiTheme="majorHAnsi" w:hAnsiTheme="majorHAnsi"/>
          <w:sz w:val="22"/>
        </w:rPr>
      </w:pPr>
    </w:p>
    <w:p w:rsidR="00EC21B3" w:rsidRDefault="00103FFA" w:rsidP="005603DD">
      <w:pPr>
        <w:pStyle w:val="Standard"/>
        <w:jc w:val="both"/>
        <w:rPr>
          <w:rFonts w:asciiTheme="majorHAnsi" w:hAnsiTheme="majorHAnsi"/>
          <w:sz w:val="22"/>
        </w:rPr>
      </w:pPr>
      <w:r>
        <w:rPr>
          <w:rFonts w:asciiTheme="majorHAnsi" w:hAnsiTheme="majorHAnsi"/>
          <w:sz w:val="22"/>
        </w:rPr>
        <w:tab/>
        <w:t xml:space="preserve">→ </w:t>
      </w:r>
      <w:r w:rsidRPr="00103FFA">
        <w:rPr>
          <w:rFonts w:asciiTheme="majorHAnsi" w:hAnsiTheme="majorHAnsi"/>
          <w:b/>
          <w:i/>
          <w:sz w:val="22"/>
        </w:rPr>
        <w:t>P</w:t>
      </w:r>
      <w:r>
        <w:rPr>
          <w:rFonts w:asciiTheme="majorHAnsi" w:hAnsiTheme="majorHAnsi"/>
          <w:b/>
          <w:i/>
          <w:sz w:val="22"/>
        </w:rPr>
        <w:t>er</w:t>
      </w:r>
      <w:r w:rsidR="00CD7C74">
        <w:rPr>
          <w:rFonts w:asciiTheme="majorHAnsi" w:hAnsiTheme="majorHAnsi"/>
          <w:b/>
          <w:i/>
          <w:sz w:val="22"/>
        </w:rPr>
        <w:t>sonnes morales de droit public</w:t>
      </w:r>
      <w:r w:rsidR="00F1134F" w:rsidRPr="0001277B">
        <w:rPr>
          <w:rFonts w:asciiTheme="majorHAnsi" w:hAnsiTheme="majorHAnsi"/>
          <w:sz w:val="22"/>
        </w:rPr>
        <w:t> :</w:t>
      </w:r>
      <w:r>
        <w:rPr>
          <w:rFonts w:asciiTheme="majorHAnsi" w:hAnsiTheme="majorHAnsi"/>
          <w:sz w:val="22"/>
        </w:rPr>
        <w:t xml:space="preserve"> ce sont </w:t>
      </w:r>
      <w:r w:rsidR="00F1134F" w:rsidRPr="0001277B">
        <w:rPr>
          <w:rFonts w:asciiTheme="majorHAnsi" w:hAnsiTheme="majorHAnsi"/>
          <w:sz w:val="22"/>
        </w:rPr>
        <w:t>les co</w:t>
      </w:r>
      <w:r>
        <w:rPr>
          <w:rFonts w:asciiTheme="majorHAnsi" w:hAnsiTheme="majorHAnsi"/>
          <w:sz w:val="22"/>
        </w:rPr>
        <w:t xml:space="preserve">llectivités territoriales. </w:t>
      </w:r>
      <w:r w:rsidR="00F1134F" w:rsidRPr="0001277B">
        <w:rPr>
          <w:rFonts w:asciiTheme="majorHAnsi" w:hAnsiTheme="majorHAnsi"/>
          <w:sz w:val="22"/>
        </w:rPr>
        <w:t xml:space="preserve"> </w:t>
      </w:r>
      <w:r>
        <w:rPr>
          <w:rFonts w:asciiTheme="majorHAnsi" w:hAnsiTheme="majorHAnsi"/>
          <w:b/>
          <w:i/>
          <w:sz w:val="22"/>
        </w:rPr>
        <w:t>D</w:t>
      </w:r>
      <w:r w:rsidR="00F1134F" w:rsidRPr="00103FFA">
        <w:rPr>
          <w:rFonts w:asciiTheme="majorHAnsi" w:hAnsiTheme="majorHAnsi"/>
          <w:b/>
          <w:i/>
          <w:sz w:val="22"/>
        </w:rPr>
        <w:t>épartement</w:t>
      </w:r>
      <w:r w:rsidRPr="00103FFA">
        <w:rPr>
          <w:rFonts w:asciiTheme="majorHAnsi" w:hAnsiTheme="majorHAnsi"/>
          <w:b/>
          <w:i/>
          <w:sz w:val="22"/>
        </w:rPr>
        <w:t>s</w:t>
      </w:r>
      <w:r>
        <w:rPr>
          <w:rFonts w:asciiTheme="majorHAnsi" w:hAnsiTheme="majorHAnsi"/>
          <w:sz w:val="22"/>
        </w:rPr>
        <w:t xml:space="preserve"> (</w:t>
      </w:r>
      <w:r w:rsidRPr="00103FFA">
        <w:rPr>
          <w:rFonts w:asciiTheme="majorHAnsi" w:hAnsiTheme="majorHAnsi"/>
          <w:b/>
          <w:i/>
          <w:sz w:val="22"/>
        </w:rPr>
        <w:t>101</w:t>
      </w:r>
      <w:r>
        <w:rPr>
          <w:rFonts w:asciiTheme="majorHAnsi" w:hAnsiTheme="majorHAnsi"/>
          <w:sz w:val="22"/>
        </w:rPr>
        <w:t> :</w:t>
      </w:r>
      <w:r w:rsidR="00F1134F" w:rsidRPr="0001277B">
        <w:rPr>
          <w:rFonts w:asciiTheme="majorHAnsi" w:hAnsiTheme="majorHAnsi"/>
          <w:sz w:val="22"/>
        </w:rPr>
        <w:t xml:space="preserve"> </w:t>
      </w:r>
      <w:r w:rsidR="00F1134F" w:rsidRPr="00103FFA">
        <w:rPr>
          <w:rFonts w:asciiTheme="majorHAnsi" w:hAnsiTheme="majorHAnsi"/>
          <w:b/>
          <w:i/>
          <w:sz w:val="22"/>
        </w:rPr>
        <w:t>96</w:t>
      </w:r>
      <w:r w:rsidRPr="00103FFA">
        <w:rPr>
          <w:rFonts w:asciiTheme="majorHAnsi" w:hAnsiTheme="majorHAnsi"/>
          <w:b/>
          <w:i/>
          <w:sz w:val="22"/>
        </w:rPr>
        <w:t xml:space="preserve"> </w:t>
      </w:r>
      <w:r w:rsidR="00F1134F" w:rsidRPr="0001277B">
        <w:rPr>
          <w:rFonts w:asciiTheme="majorHAnsi" w:hAnsiTheme="majorHAnsi"/>
          <w:sz w:val="22"/>
        </w:rPr>
        <w:t>métropolitain</w:t>
      </w:r>
      <w:r>
        <w:rPr>
          <w:rFonts w:asciiTheme="majorHAnsi" w:hAnsiTheme="majorHAnsi"/>
          <w:sz w:val="22"/>
        </w:rPr>
        <w:t>s</w:t>
      </w:r>
      <w:r w:rsidR="00F1134F" w:rsidRPr="0001277B">
        <w:rPr>
          <w:rFonts w:asciiTheme="majorHAnsi" w:hAnsiTheme="majorHAnsi"/>
          <w:sz w:val="22"/>
        </w:rPr>
        <w:t xml:space="preserve">, </w:t>
      </w:r>
      <w:r w:rsidR="00F1134F" w:rsidRPr="00103FFA">
        <w:rPr>
          <w:rFonts w:asciiTheme="majorHAnsi" w:hAnsiTheme="majorHAnsi"/>
          <w:b/>
          <w:i/>
          <w:sz w:val="22"/>
        </w:rPr>
        <w:t xml:space="preserve">5 </w:t>
      </w:r>
      <w:r w:rsidR="00F1134F" w:rsidRPr="0001277B">
        <w:rPr>
          <w:rFonts w:asciiTheme="majorHAnsi" w:hAnsiTheme="majorHAnsi"/>
          <w:sz w:val="22"/>
        </w:rPr>
        <w:t>d'</w:t>
      </w:r>
      <w:r w:rsidRPr="0001277B">
        <w:rPr>
          <w:rFonts w:asciiTheme="majorHAnsi" w:hAnsiTheme="majorHAnsi"/>
          <w:sz w:val="22"/>
        </w:rPr>
        <w:t>outre-mer</w:t>
      </w:r>
      <w:r w:rsidR="00F1134F" w:rsidRPr="0001277B">
        <w:rPr>
          <w:rFonts w:asciiTheme="majorHAnsi" w:hAnsiTheme="majorHAnsi"/>
          <w:sz w:val="22"/>
        </w:rPr>
        <w:t xml:space="preserve">), </w:t>
      </w:r>
      <w:r w:rsidR="00F1134F" w:rsidRPr="00103FFA">
        <w:rPr>
          <w:rFonts w:asciiTheme="majorHAnsi" w:hAnsiTheme="majorHAnsi"/>
          <w:b/>
          <w:i/>
          <w:sz w:val="22"/>
        </w:rPr>
        <w:t>région</w:t>
      </w:r>
      <w:r w:rsidRPr="00103FFA">
        <w:rPr>
          <w:rFonts w:asciiTheme="majorHAnsi" w:hAnsiTheme="majorHAnsi"/>
          <w:b/>
          <w:i/>
          <w:sz w:val="22"/>
        </w:rPr>
        <w:t>s</w:t>
      </w:r>
      <w:r w:rsidR="00F1134F" w:rsidRPr="0001277B">
        <w:rPr>
          <w:rFonts w:asciiTheme="majorHAnsi" w:hAnsiTheme="majorHAnsi"/>
          <w:sz w:val="22"/>
        </w:rPr>
        <w:t xml:space="preserve"> (</w:t>
      </w:r>
      <w:r w:rsidR="00F1134F" w:rsidRPr="00103FFA">
        <w:rPr>
          <w:rFonts w:asciiTheme="majorHAnsi" w:hAnsiTheme="majorHAnsi"/>
          <w:b/>
          <w:i/>
          <w:sz w:val="22"/>
        </w:rPr>
        <w:t>22</w:t>
      </w:r>
      <w:r>
        <w:rPr>
          <w:rFonts w:asciiTheme="majorHAnsi" w:hAnsiTheme="majorHAnsi"/>
          <w:sz w:val="22"/>
        </w:rPr>
        <w:t xml:space="preserve"> métropolitaines</w:t>
      </w:r>
      <w:r w:rsidR="00F1134F" w:rsidRPr="0001277B">
        <w:rPr>
          <w:rFonts w:asciiTheme="majorHAnsi" w:hAnsiTheme="majorHAnsi"/>
          <w:sz w:val="22"/>
        </w:rPr>
        <w:t>, 4 d'</w:t>
      </w:r>
      <w:r w:rsidRPr="0001277B">
        <w:rPr>
          <w:rFonts w:asciiTheme="majorHAnsi" w:hAnsiTheme="majorHAnsi"/>
          <w:sz w:val="22"/>
        </w:rPr>
        <w:t>outre-mer</w:t>
      </w:r>
      <w:r w:rsidR="00F1134F" w:rsidRPr="0001277B">
        <w:rPr>
          <w:rFonts w:asciiTheme="majorHAnsi" w:hAnsiTheme="majorHAnsi"/>
          <w:sz w:val="22"/>
        </w:rPr>
        <w:t xml:space="preserve">), </w:t>
      </w:r>
      <w:r w:rsidR="00F1134F" w:rsidRPr="00103FFA">
        <w:rPr>
          <w:rFonts w:asciiTheme="majorHAnsi" w:hAnsiTheme="majorHAnsi"/>
          <w:b/>
          <w:i/>
          <w:sz w:val="22"/>
        </w:rPr>
        <w:t>communes</w:t>
      </w:r>
      <w:r w:rsidR="00F1134F" w:rsidRPr="0001277B">
        <w:rPr>
          <w:rFonts w:asciiTheme="majorHAnsi" w:hAnsiTheme="majorHAnsi"/>
          <w:sz w:val="22"/>
        </w:rPr>
        <w:t xml:space="preserve"> (</w:t>
      </w:r>
      <w:r w:rsidR="00F1134F" w:rsidRPr="00103FFA">
        <w:rPr>
          <w:rFonts w:asciiTheme="majorHAnsi" w:hAnsiTheme="majorHAnsi"/>
          <w:b/>
          <w:i/>
          <w:sz w:val="22"/>
        </w:rPr>
        <w:t>36783</w:t>
      </w:r>
      <w:r w:rsidR="00F1134F" w:rsidRPr="0001277B">
        <w:rPr>
          <w:rFonts w:asciiTheme="majorHAnsi" w:hAnsiTheme="majorHAnsi"/>
          <w:sz w:val="22"/>
        </w:rPr>
        <w:t xml:space="preserve"> en France)</w:t>
      </w:r>
      <w:r>
        <w:rPr>
          <w:rFonts w:asciiTheme="majorHAnsi" w:hAnsiTheme="majorHAnsi"/>
          <w:sz w:val="22"/>
        </w:rPr>
        <w:t>. On en élit les représentants. Etablissements publics</w:t>
      </w:r>
      <w:r w:rsidR="00F1134F" w:rsidRPr="0001277B">
        <w:rPr>
          <w:rFonts w:asciiTheme="majorHAnsi" w:hAnsiTheme="majorHAnsi"/>
          <w:sz w:val="22"/>
        </w:rPr>
        <w:t xml:space="preserve"> territoriaux </w:t>
      </w:r>
      <w:r>
        <w:rPr>
          <w:rFonts w:asciiTheme="majorHAnsi" w:hAnsiTheme="majorHAnsi"/>
          <w:sz w:val="22"/>
        </w:rPr>
        <w:t xml:space="preserve">(lycée, collège, université - </w:t>
      </w:r>
      <w:r w:rsidRPr="0001277B">
        <w:rPr>
          <w:rFonts w:asciiTheme="majorHAnsi" w:hAnsiTheme="majorHAnsi"/>
          <w:sz w:val="22"/>
        </w:rPr>
        <w:t>établ</w:t>
      </w:r>
      <w:r>
        <w:rPr>
          <w:rFonts w:asciiTheme="majorHAnsi" w:hAnsiTheme="majorHAnsi"/>
          <w:sz w:val="22"/>
        </w:rPr>
        <w:t xml:space="preserve">issement publique administratif - </w:t>
      </w:r>
      <w:r w:rsidRPr="0001277B">
        <w:rPr>
          <w:rFonts w:asciiTheme="majorHAnsi" w:hAnsiTheme="majorHAnsi"/>
          <w:sz w:val="22"/>
        </w:rPr>
        <w:t>etc</w:t>
      </w:r>
      <w:r>
        <w:rPr>
          <w:rFonts w:asciiTheme="majorHAnsi" w:hAnsiTheme="majorHAnsi"/>
          <w:sz w:val="22"/>
        </w:rPr>
        <w:t xml:space="preserve">…) </w:t>
      </w:r>
      <w:r w:rsidR="00F1134F" w:rsidRPr="0001277B">
        <w:rPr>
          <w:rFonts w:asciiTheme="majorHAnsi" w:hAnsiTheme="majorHAnsi"/>
          <w:sz w:val="22"/>
        </w:rPr>
        <w:t>ne sont pas des collectivités territoriales car on ne désigne pas les représentant</w:t>
      </w:r>
      <w:r>
        <w:rPr>
          <w:rFonts w:asciiTheme="majorHAnsi" w:hAnsiTheme="majorHAnsi"/>
          <w:sz w:val="22"/>
        </w:rPr>
        <w:t xml:space="preserve">s. </w:t>
      </w:r>
    </w:p>
    <w:p w:rsidR="00103FFA" w:rsidRPr="0001277B" w:rsidRDefault="00103FFA" w:rsidP="005603DD">
      <w:pPr>
        <w:pStyle w:val="Standard"/>
        <w:jc w:val="both"/>
        <w:rPr>
          <w:rFonts w:asciiTheme="majorHAnsi" w:hAnsiTheme="majorHAnsi"/>
          <w:sz w:val="22"/>
        </w:rPr>
      </w:pPr>
    </w:p>
    <w:p w:rsidR="00CD7C74" w:rsidRDefault="00F1134F" w:rsidP="005603DD">
      <w:pPr>
        <w:pStyle w:val="Standard"/>
        <w:jc w:val="both"/>
        <w:rPr>
          <w:rFonts w:asciiTheme="majorHAnsi" w:hAnsiTheme="majorHAnsi"/>
          <w:sz w:val="22"/>
        </w:rPr>
      </w:pPr>
      <w:r w:rsidRPr="0001277B">
        <w:rPr>
          <w:rFonts w:asciiTheme="majorHAnsi" w:hAnsiTheme="majorHAnsi"/>
          <w:sz w:val="22"/>
        </w:rPr>
        <w:tab/>
        <w:t xml:space="preserve">→ </w:t>
      </w:r>
      <w:r w:rsidRPr="00103FFA">
        <w:rPr>
          <w:rFonts w:asciiTheme="majorHAnsi" w:hAnsiTheme="majorHAnsi"/>
          <w:b/>
          <w:i/>
          <w:sz w:val="22"/>
        </w:rPr>
        <w:t>Personnes mo</w:t>
      </w:r>
      <w:r w:rsidR="00103FFA" w:rsidRPr="00103FFA">
        <w:rPr>
          <w:rFonts w:asciiTheme="majorHAnsi" w:hAnsiTheme="majorHAnsi"/>
          <w:b/>
          <w:i/>
          <w:sz w:val="22"/>
        </w:rPr>
        <w:t>rales de droit mixte</w:t>
      </w:r>
      <w:r w:rsidR="00103FFA">
        <w:rPr>
          <w:rFonts w:asciiTheme="majorHAnsi" w:hAnsiTheme="majorHAnsi"/>
          <w:sz w:val="22"/>
        </w:rPr>
        <w:t xml:space="preserve"> (public et privé) : </w:t>
      </w:r>
      <w:r w:rsidR="00103FFA" w:rsidRPr="00103FFA">
        <w:rPr>
          <w:rFonts w:asciiTheme="majorHAnsi" w:hAnsiTheme="majorHAnsi"/>
          <w:b/>
          <w:i/>
          <w:sz w:val="22"/>
        </w:rPr>
        <w:t>E.P.I.C</w:t>
      </w:r>
      <w:r w:rsidR="00103FFA">
        <w:rPr>
          <w:rFonts w:asciiTheme="majorHAnsi" w:hAnsiTheme="majorHAnsi"/>
          <w:sz w:val="22"/>
        </w:rPr>
        <w:t xml:space="preserve"> (</w:t>
      </w:r>
      <w:r w:rsidR="00103FFA" w:rsidRPr="00103FFA">
        <w:rPr>
          <w:rFonts w:asciiTheme="majorHAnsi" w:hAnsiTheme="majorHAnsi"/>
          <w:b/>
          <w:sz w:val="22"/>
        </w:rPr>
        <w:t>E</w:t>
      </w:r>
      <w:r w:rsidR="00103FFA">
        <w:rPr>
          <w:rFonts w:asciiTheme="majorHAnsi" w:hAnsiTheme="majorHAnsi"/>
          <w:sz w:val="22"/>
        </w:rPr>
        <w:t xml:space="preserve">tablissement </w:t>
      </w:r>
      <w:r w:rsidR="00103FFA" w:rsidRPr="00103FFA">
        <w:rPr>
          <w:rFonts w:asciiTheme="majorHAnsi" w:hAnsiTheme="majorHAnsi"/>
          <w:b/>
          <w:sz w:val="22"/>
        </w:rPr>
        <w:t>P</w:t>
      </w:r>
      <w:r w:rsidR="00103FFA">
        <w:rPr>
          <w:rFonts w:asciiTheme="majorHAnsi" w:hAnsiTheme="majorHAnsi"/>
          <w:sz w:val="22"/>
        </w:rPr>
        <w:t xml:space="preserve">ublic à caractère </w:t>
      </w:r>
      <w:r w:rsidR="00103FFA" w:rsidRPr="00103FFA">
        <w:rPr>
          <w:rFonts w:asciiTheme="majorHAnsi" w:hAnsiTheme="majorHAnsi"/>
          <w:b/>
          <w:sz w:val="22"/>
        </w:rPr>
        <w:t>I</w:t>
      </w:r>
      <w:r w:rsidR="00103FFA">
        <w:rPr>
          <w:rFonts w:asciiTheme="majorHAnsi" w:hAnsiTheme="majorHAnsi"/>
          <w:sz w:val="22"/>
        </w:rPr>
        <w:t xml:space="preserve">ndustriel et </w:t>
      </w:r>
      <w:r w:rsidR="00103FFA" w:rsidRPr="00103FFA">
        <w:rPr>
          <w:rFonts w:asciiTheme="majorHAnsi" w:hAnsiTheme="majorHAnsi"/>
          <w:b/>
          <w:sz w:val="22"/>
        </w:rPr>
        <w:t>C</w:t>
      </w:r>
      <w:r w:rsidRPr="0001277B">
        <w:rPr>
          <w:rFonts w:asciiTheme="majorHAnsi" w:hAnsiTheme="majorHAnsi"/>
          <w:sz w:val="22"/>
        </w:rPr>
        <w:t>ommercial)</w:t>
      </w:r>
      <w:r w:rsidR="00CD7C74">
        <w:rPr>
          <w:rFonts w:asciiTheme="majorHAnsi" w:hAnsiTheme="majorHAnsi"/>
          <w:sz w:val="22"/>
        </w:rPr>
        <w:t xml:space="preserve"> : </w:t>
      </w:r>
      <w:r w:rsidRPr="0001277B">
        <w:rPr>
          <w:rFonts w:asciiTheme="majorHAnsi" w:hAnsiTheme="majorHAnsi"/>
          <w:sz w:val="22"/>
        </w:rPr>
        <w:t>structure</w:t>
      </w:r>
      <w:r w:rsidR="00CD7C74">
        <w:rPr>
          <w:rFonts w:asciiTheme="majorHAnsi" w:hAnsiTheme="majorHAnsi"/>
          <w:sz w:val="22"/>
        </w:rPr>
        <w:t>s</w:t>
      </w:r>
      <w:r w:rsidRPr="0001277B">
        <w:rPr>
          <w:rFonts w:asciiTheme="majorHAnsi" w:hAnsiTheme="majorHAnsi"/>
          <w:sz w:val="22"/>
        </w:rPr>
        <w:t xml:space="preserve"> publique</w:t>
      </w:r>
      <w:r w:rsidR="00CD7C74">
        <w:rPr>
          <w:rFonts w:asciiTheme="majorHAnsi" w:hAnsiTheme="majorHAnsi"/>
          <w:sz w:val="22"/>
        </w:rPr>
        <w:t>s</w:t>
      </w:r>
      <w:r w:rsidRPr="0001277B">
        <w:rPr>
          <w:rFonts w:asciiTheme="majorHAnsi" w:hAnsiTheme="majorHAnsi"/>
          <w:sz w:val="22"/>
        </w:rPr>
        <w:t xml:space="preserve"> qui agissent dans le champ du </w:t>
      </w:r>
      <w:r w:rsidRPr="00CD7C74">
        <w:rPr>
          <w:rFonts w:asciiTheme="majorHAnsi" w:hAnsiTheme="majorHAnsi"/>
          <w:b/>
          <w:i/>
          <w:sz w:val="22"/>
        </w:rPr>
        <w:t>marché</w:t>
      </w:r>
      <w:r w:rsidRPr="0001277B">
        <w:rPr>
          <w:rFonts w:asciiTheme="majorHAnsi" w:hAnsiTheme="majorHAnsi"/>
          <w:sz w:val="22"/>
        </w:rPr>
        <w:t>, dans le champ de</w:t>
      </w:r>
      <w:r w:rsidR="00CD7C74">
        <w:rPr>
          <w:rFonts w:asciiTheme="majorHAnsi" w:hAnsiTheme="majorHAnsi"/>
          <w:sz w:val="22"/>
        </w:rPr>
        <w:t xml:space="preserve"> la</w:t>
      </w:r>
      <w:r w:rsidRPr="0001277B">
        <w:rPr>
          <w:rFonts w:asciiTheme="majorHAnsi" w:hAnsiTheme="majorHAnsi"/>
          <w:sz w:val="22"/>
        </w:rPr>
        <w:t xml:space="preserve"> </w:t>
      </w:r>
      <w:r w:rsidRPr="00CD7C74">
        <w:rPr>
          <w:rFonts w:asciiTheme="majorHAnsi" w:hAnsiTheme="majorHAnsi"/>
          <w:b/>
          <w:i/>
          <w:sz w:val="22"/>
        </w:rPr>
        <w:t>concurrence</w:t>
      </w:r>
      <w:r w:rsidRPr="0001277B">
        <w:rPr>
          <w:rFonts w:asciiTheme="majorHAnsi" w:hAnsiTheme="majorHAnsi"/>
          <w:sz w:val="22"/>
        </w:rPr>
        <w:t xml:space="preserve">. </w:t>
      </w:r>
    </w:p>
    <w:p w:rsidR="00EC21B3" w:rsidRPr="0001277B" w:rsidRDefault="00F1134F" w:rsidP="00930412">
      <w:pPr>
        <w:pStyle w:val="Standard"/>
        <w:numPr>
          <w:ilvl w:val="0"/>
          <w:numId w:val="18"/>
        </w:numPr>
        <w:jc w:val="both"/>
        <w:rPr>
          <w:rFonts w:asciiTheme="majorHAnsi" w:hAnsiTheme="majorHAnsi"/>
          <w:sz w:val="22"/>
        </w:rPr>
      </w:pPr>
      <w:r w:rsidRPr="00CD7C74">
        <w:rPr>
          <w:rFonts w:asciiTheme="majorHAnsi" w:hAnsiTheme="majorHAnsi"/>
          <w:sz w:val="22"/>
          <w:u w:val="single"/>
        </w:rPr>
        <w:t>Ex</w:t>
      </w:r>
      <w:r w:rsidR="00CD7C74" w:rsidRPr="00CD7C74">
        <w:rPr>
          <w:rFonts w:asciiTheme="majorHAnsi" w:hAnsiTheme="majorHAnsi"/>
          <w:sz w:val="22"/>
          <w:u w:val="single"/>
        </w:rPr>
        <w:t>emples</w:t>
      </w:r>
      <w:r w:rsidRPr="0001277B">
        <w:rPr>
          <w:rFonts w:asciiTheme="majorHAnsi" w:hAnsiTheme="majorHAnsi"/>
          <w:sz w:val="22"/>
        </w:rPr>
        <w:t> : SNCF, elle appartient à l'état, RATP, INSEE.</w:t>
      </w:r>
    </w:p>
    <w:p w:rsidR="00EC21B3" w:rsidRDefault="00F1134F" w:rsidP="005603DD">
      <w:pPr>
        <w:pStyle w:val="Standard"/>
        <w:jc w:val="both"/>
        <w:rPr>
          <w:rFonts w:asciiTheme="majorHAnsi" w:hAnsiTheme="majorHAnsi"/>
          <w:sz w:val="22"/>
        </w:rPr>
      </w:pPr>
      <w:r w:rsidRPr="0001277B">
        <w:rPr>
          <w:rFonts w:asciiTheme="majorHAnsi" w:hAnsiTheme="majorHAnsi"/>
          <w:sz w:val="22"/>
        </w:rPr>
        <w:t xml:space="preserve">A l'inverse, il y a des </w:t>
      </w:r>
      <w:r w:rsidR="00CD7C74">
        <w:rPr>
          <w:rFonts w:asciiTheme="majorHAnsi" w:hAnsiTheme="majorHAnsi"/>
          <w:sz w:val="22"/>
        </w:rPr>
        <w:t>sociétés qui appartiennent à l'Etat mais dont l'E</w:t>
      </w:r>
      <w:r w:rsidRPr="0001277B">
        <w:rPr>
          <w:rFonts w:asciiTheme="majorHAnsi" w:hAnsiTheme="majorHAnsi"/>
          <w:sz w:val="22"/>
        </w:rPr>
        <w:t>tat a vendu une partie : Air France, Total, EDF...</w:t>
      </w:r>
    </w:p>
    <w:p w:rsidR="00CD7C74" w:rsidRPr="0001277B" w:rsidRDefault="00CD7C74" w:rsidP="005603DD">
      <w:pPr>
        <w:pStyle w:val="Standard"/>
        <w:jc w:val="both"/>
        <w:rPr>
          <w:rFonts w:asciiTheme="majorHAnsi" w:hAnsiTheme="majorHAnsi"/>
          <w:sz w:val="22"/>
        </w:rPr>
      </w:pPr>
    </w:p>
    <w:p w:rsidR="00EC21B3" w:rsidRDefault="00CD7C74" w:rsidP="005603DD">
      <w:pPr>
        <w:pStyle w:val="Standard"/>
        <w:jc w:val="both"/>
        <w:rPr>
          <w:rFonts w:asciiTheme="majorHAnsi" w:hAnsiTheme="majorHAnsi"/>
          <w:sz w:val="22"/>
        </w:rPr>
      </w:pPr>
      <w:r>
        <w:rPr>
          <w:rFonts w:asciiTheme="majorHAnsi" w:hAnsiTheme="majorHAnsi"/>
          <w:sz w:val="22"/>
        </w:rPr>
        <w:tab/>
        <w:t xml:space="preserve">→ </w:t>
      </w:r>
      <w:r w:rsidRPr="00CD7C74">
        <w:rPr>
          <w:rFonts w:asciiTheme="majorHAnsi" w:hAnsiTheme="majorHAnsi"/>
          <w:b/>
          <w:i/>
          <w:sz w:val="22"/>
        </w:rPr>
        <w:t>P</w:t>
      </w:r>
      <w:r w:rsidR="00F1134F" w:rsidRPr="00CD7C74">
        <w:rPr>
          <w:rFonts w:asciiTheme="majorHAnsi" w:hAnsiTheme="majorHAnsi"/>
          <w:b/>
          <w:i/>
          <w:sz w:val="22"/>
        </w:rPr>
        <w:t xml:space="preserve">ersonnes morales </w:t>
      </w:r>
      <w:r>
        <w:rPr>
          <w:rFonts w:asciiTheme="majorHAnsi" w:hAnsiTheme="majorHAnsi"/>
          <w:b/>
          <w:i/>
          <w:sz w:val="22"/>
        </w:rPr>
        <w:t>de droit privé</w:t>
      </w:r>
      <w:r w:rsidR="00F1134F" w:rsidRPr="0001277B">
        <w:rPr>
          <w:rFonts w:asciiTheme="majorHAnsi" w:hAnsiTheme="majorHAnsi"/>
          <w:sz w:val="22"/>
        </w:rPr>
        <w:t> :</w:t>
      </w:r>
    </w:p>
    <w:p w:rsidR="00CD7C74" w:rsidRPr="00CD7C74" w:rsidRDefault="00CD7C74" w:rsidP="005603DD">
      <w:pPr>
        <w:pStyle w:val="Standard"/>
        <w:jc w:val="both"/>
        <w:rPr>
          <w:rFonts w:asciiTheme="majorHAnsi" w:hAnsiTheme="majorHAnsi"/>
          <w:b/>
          <w:i/>
          <w:sz w:val="22"/>
        </w:rPr>
      </w:pPr>
    </w:p>
    <w:p w:rsidR="00EC21B3" w:rsidRPr="0001277B" w:rsidRDefault="00CD7C74" w:rsidP="00CD7C74">
      <w:pPr>
        <w:pStyle w:val="Standard"/>
        <w:jc w:val="both"/>
        <w:rPr>
          <w:rFonts w:asciiTheme="majorHAnsi" w:hAnsiTheme="majorHAnsi"/>
          <w:sz w:val="22"/>
        </w:rPr>
      </w:pPr>
      <w:r>
        <w:rPr>
          <w:rFonts w:asciiTheme="majorHAnsi" w:hAnsiTheme="majorHAnsi"/>
          <w:sz w:val="22"/>
        </w:rPr>
        <w:t>- P</w:t>
      </w:r>
      <w:r w:rsidR="00F1134F" w:rsidRPr="0001277B">
        <w:rPr>
          <w:rFonts w:asciiTheme="majorHAnsi" w:hAnsiTheme="majorHAnsi"/>
          <w:sz w:val="22"/>
        </w:rPr>
        <w:t>ersonne</w:t>
      </w:r>
      <w:r>
        <w:rPr>
          <w:rFonts w:asciiTheme="majorHAnsi" w:hAnsiTheme="majorHAnsi"/>
          <w:sz w:val="22"/>
        </w:rPr>
        <w:t>s</w:t>
      </w:r>
      <w:r w:rsidR="00F1134F" w:rsidRPr="0001277B">
        <w:rPr>
          <w:rFonts w:asciiTheme="majorHAnsi" w:hAnsiTheme="majorHAnsi"/>
          <w:sz w:val="22"/>
        </w:rPr>
        <w:t xml:space="preserve"> morale</w:t>
      </w:r>
      <w:r>
        <w:rPr>
          <w:rFonts w:asciiTheme="majorHAnsi" w:hAnsiTheme="majorHAnsi"/>
          <w:sz w:val="22"/>
        </w:rPr>
        <w:t>s</w:t>
      </w:r>
      <w:r w:rsidR="00F1134F" w:rsidRPr="0001277B">
        <w:rPr>
          <w:rFonts w:asciiTheme="majorHAnsi" w:hAnsiTheme="majorHAnsi"/>
          <w:sz w:val="22"/>
        </w:rPr>
        <w:t xml:space="preserve"> à </w:t>
      </w:r>
      <w:r w:rsidR="00F1134F" w:rsidRPr="00CD7C74">
        <w:rPr>
          <w:rFonts w:asciiTheme="majorHAnsi" w:hAnsiTheme="majorHAnsi"/>
          <w:b/>
          <w:i/>
          <w:sz w:val="22"/>
        </w:rPr>
        <w:t>but lucratif</w:t>
      </w:r>
      <w:r>
        <w:rPr>
          <w:rFonts w:asciiTheme="majorHAnsi" w:hAnsiTheme="majorHAnsi"/>
          <w:sz w:val="22"/>
        </w:rPr>
        <w:t xml:space="preserve"> : </w:t>
      </w:r>
      <w:r w:rsidR="00F1134F" w:rsidRPr="00CD7C74">
        <w:rPr>
          <w:rFonts w:asciiTheme="majorHAnsi" w:hAnsiTheme="majorHAnsi"/>
          <w:b/>
          <w:i/>
          <w:sz w:val="22"/>
        </w:rPr>
        <w:t>société</w:t>
      </w:r>
      <w:r w:rsidRPr="00CD7C74">
        <w:rPr>
          <w:rFonts w:asciiTheme="majorHAnsi" w:hAnsiTheme="majorHAnsi"/>
          <w:b/>
          <w:i/>
          <w:sz w:val="22"/>
        </w:rPr>
        <w:t>s</w:t>
      </w:r>
      <w:r w:rsidR="00F1134F" w:rsidRPr="00CD7C74">
        <w:rPr>
          <w:rFonts w:asciiTheme="majorHAnsi" w:hAnsiTheme="majorHAnsi"/>
          <w:b/>
          <w:i/>
          <w:sz w:val="22"/>
        </w:rPr>
        <w:t xml:space="preserve"> civile</w:t>
      </w:r>
      <w:r w:rsidRPr="00CD7C74">
        <w:rPr>
          <w:rFonts w:asciiTheme="majorHAnsi" w:hAnsiTheme="majorHAnsi"/>
          <w:b/>
          <w:i/>
          <w:sz w:val="22"/>
        </w:rPr>
        <w:t>s</w:t>
      </w:r>
      <w:r>
        <w:rPr>
          <w:rFonts w:asciiTheme="majorHAnsi" w:hAnsiTheme="majorHAnsi"/>
          <w:sz w:val="22"/>
        </w:rPr>
        <w:t xml:space="preserve"> (S.C.P, S.C.I</w:t>
      </w:r>
      <w:r w:rsidR="00F1134F" w:rsidRPr="0001277B">
        <w:rPr>
          <w:rFonts w:asciiTheme="majorHAnsi" w:hAnsiTheme="majorHAnsi"/>
          <w:sz w:val="22"/>
        </w:rPr>
        <w:t xml:space="preserve">...) et </w:t>
      </w:r>
      <w:r w:rsidR="00F1134F" w:rsidRPr="00CD7C74">
        <w:rPr>
          <w:rFonts w:asciiTheme="majorHAnsi" w:hAnsiTheme="majorHAnsi"/>
          <w:b/>
          <w:i/>
          <w:sz w:val="22"/>
        </w:rPr>
        <w:t>société</w:t>
      </w:r>
      <w:r>
        <w:rPr>
          <w:rFonts w:asciiTheme="majorHAnsi" w:hAnsiTheme="majorHAnsi"/>
          <w:b/>
          <w:i/>
          <w:sz w:val="22"/>
        </w:rPr>
        <w:t>s</w:t>
      </w:r>
      <w:r w:rsidR="00F1134F" w:rsidRPr="00CD7C74">
        <w:rPr>
          <w:rFonts w:asciiTheme="majorHAnsi" w:hAnsiTheme="majorHAnsi"/>
          <w:b/>
          <w:i/>
          <w:sz w:val="22"/>
        </w:rPr>
        <w:t xml:space="preserve"> commerciale</w:t>
      </w:r>
      <w:r>
        <w:rPr>
          <w:rFonts w:asciiTheme="majorHAnsi" w:hAnsiTheme="majorHAnsi"/>
          <w:b/>
          <w:i/>
          <w:sz w:val="22"/>
        </w:rPr>
        <w:t>s</w:t>
      </w:r>
      <w:r>
        <w:rPr>
          <w:rFonts w:asciiTheme="majorHAnsi" w:hAnsiTheme="majorHAnsi"/>
          <w:sz w:val="22"/>
        </w:rPr>
        <w:t xml:space="preserve"> (S.A, S.A.R.L, S.A.S...)</w:t>
      </w:r>
    </w:p>
    <w:p w:rsidR="00EC21B3" w:rsidRPr="0001277B" w:rsidRDefault="00CD7C74" w:rsidP="00CD7C74">
      <w:pPr>
        <w:pStyle w:val="Standard"/>
        <w:jc w:val="both"/>
        <w:rPr>
          <w:rFonts w:asciiTheme="majorHAnsi" w:hAnsiTheme="majorHAnsi"/>
          <w:sz w:val="22"/>
        </w:rPr>
      </w:pPr>
      <w:r>
        <w:rPr>
          <w:rFonts w:asciiTheme="majorHAnsi" w:hAnsiTheme="majorHAnsi"/>
          <w:sz w:val="22"/>
        </w:rPr>
        <w:t>- P</w:t>
      </w:r>
      <w:r w:rsidR="00F1134F" w:rsidRPr="0001277B">
        <w:rPr>
          <w:rFonts w:asciiTheme="majorHAnsi" w:hAnsiTheme="majorHAnsi"/>
          <w:sz w:val="22"/>
        </w:rPr>
        <w:t>ersonne</w:t>
      </w:r>
      <w:r>
        <w:rPr>
          <w:rFonts w:asciiTheme="majorHAnsi" w:hAnsiTheme="majorHAnsi"/>
          <w:sz w:val="22"/>
        </w:rPr>
        <w:t>s</w:t>
      </w:r>
      <w:r w:rsidR="00F1134F" w:rsidRPr="0001277B">
        <w:rPr>
          <w:rFonts w:asciiTheme="majorHAnsi" w:hAnsiTheme="majorHAnsi"/>
          <w:sz w:val="22"/>
        </w:rPr>
        <w:t xml:space="preserve"> morale</w:t>
      </w:r>
      <w:r>
        <w:rPr>
          <w:rFonts w:asciiTheme="majorHAnsi" w:hAnsiTheme="majorHAnsi"/>
          <w:sz w:val="22"/>
        </w:rPr>
        <w:t>s</w:t>
      </w:r>
      <w:r w:rsidR="00F1134F" w:rsidRPr="0001277B">
        <w:rPr>
          <w:rFonts w:asciiTheme="majorHAnsi" w:hAnsiTheme="majorHAnsi"/>
          <w:sz w:val="22"/>
        </w:rPr>
        <w:t xml:space="preserve"> à </w:t>
      </w:r>
      <w:r w:rsidR="00F1134F" w:rsidRPr="00CD7C74">
        <w:rPr>
          <w:rFonts w:asciiTheme="majorHAnsi" w:hAnsiTheme="majorHAnsi"/>
          <w:b/>
          <w:i/>
          <w:sz w:val="22"/>
        </w:rPr>
        <w:t>but non lucratif</w:t>
      </w:r>
      <w:r>
        <w:rPr>
          <w:rFonts w:asciiTheme="majorHAnsi" w:hAnsiTheme="majorHAnsi"/>
          <w:sz w:val="22"/>
        </w:rPr>
        <w:t> :</w:t>
      </w:r>
      <w:r w:rsidR="00F1134F" w:rsidRPr="0001277B">
        <w:rPr>
          <w:rFonts w:asciiTheme="majorHAnsi" w:hAnsiTheme="majorHAnsi"/>
          <w:sz w:val="22"/>
        </w:rPr>
        <w:t xml:space="preserve"> </w:t>
      </w:r>
      <w:r w:rsidR="00F1134F" w:rsidRPr="00CD7C74">
        <w:rPr>
          <w:rFonts w:asciiTheme="majorHAnsi" w:hAnsiTheme="majorHAnsi"/>
          <w:b/>
          <w:i/>
          <w:sz w:val="22"/>
        </w:rPr>
        <w:t>associations</w:t>
      </w:r>
      <w:r w:rsidR="00F1134F" w:rsidRPr="0001277B">
        <w:rPr>
          <w:rFonts w:asciiTheme="majorHAnsi" w:hAnsiTheme="majorHAnsi"/>
          <w:sz w:val="22"/>
        </w:rPr>
        <w:t xml:space="preserve"> (certaines ont un statut spécial : asso</w:t>
      </w:r>
      <w:r>
        <w:rPr>
          <w:rFonts w:asciiTheme="majorHAnsi" w:hAnsiTheme="majorHAnsi"/>
          <w:sz w:val="22"/>
        </w:rPr>
        <w:t>ciation</w:t>
      </w:r>
      <w:r w:rsidR="00F1134F" w:rsidRPr="0001277B">
        <w:rPr>
          <w:rFonts w:asciiTheme="majorHAnsi" w:hAnsiTheme="majorHAnsi"/>
          <w:sz w:val="22"/>
        </w:rPr>
        <w:t xml:space="preserve"> </w:t>
      </w:r>
      <w:r w:rsidR="00F1134F" w:rsidRPr="00CD7C74">
        <w:rPr>
          <w:rFonts w:asciiTheme="majorHAnsi" w:hAnsiTheme="majorHAnsi"/>
          <w:b/>
          <w:i/>
          <w:sz w:val="22"/>
        </w:rPr>
        <w:t>d’intérêt général</w:t>
      </w:r>
      <w:r w:rsidR="00F1134F" w:rsidRPr="0001277B">
        <w:rPr>
          <w:rFonts w:asciiTheme="majorHAnsi" w:hAnsiTheme="majorHAnsi"/>
          <w:sz w:val="22"/>
        </w:rPr>
        <w:t xml:space="preserve"> : </w:t>
      </w:r>
      <w:r w:rsidRPr="0001277B">
        <w:rPr>
          <w:rFonts w:asciiTheme="majorHAnsi" w:hAnsiTheme="majorHAnsi"/>
          <w:sz w:val="22"/>
        </w:rPr>
        <w:t>Emmaüs</w:t>
      </w:r>
      <w:r>
        <w:rPr>
          <w:rFonts w:asciiTheme="majorHAnsi" w:hAnsiTheme="majorHAnsi"/>
          <w:sz w:val="22"/>
        </w:rPr>
        <w:t>, Restos du C</w:t>
      </w:r>
      <w:r w:rsidR="00F1134F" w:rsidRPr="0001277B">
        <w:rPr>
          <w:rFonts w:asciiTheme="majorHAnsi" w:hAnsiTheme="majorHAnsi"/>
          <w:sz w:val="22"/>
        </w:rPr>
        <w:t>œur etc.</w:t>
      </w:r>
      <w:r>
        <w:rPr>
          <w:rFonts w:asciiTheme="majorHAnsi" w:hAnsiTheme="majorHAnsi"/>
          <w:sz w:val="22"/>
        </w:rPr>
        <w:t>.</w:t>
      </w:r>
      <w:r w:rsidR="00F1134F" w:rsidRPr="0001277B">
        <w:rPr>
          <w:rFonts w:asciiTheme="majorHAnsi" w:hAnsiTheme="majorHAnsi"/>
          <w:sz w:val="22"/>
        </w:rPr>
        <w:t>. ça permet à ceux qui font des dons de le</w:t>
      </w:r>
      <w:r>
        <w:rPr>
          <w:rFonts w:asciiTheme="majorHAnsi" w:hAnsiTheme="majorHAnsi"/>
          <w:sz w:val="22"/>
        </w:rPr>
        <w:t>s</w:t>
      </w:r>
      <w:r w:rsidR="00F1134F" w:rsidRPr="0001277B">
        <w:rPr>
          <w:rFonts w:asciiTheme="majorHAnsi" w:hAnsiTheme="majorHAnsi"/>
          <w:sz w:val="22"/>
        </w:rPr>
        <w:t xml:space="preserve"> déduire de leurs impôts), </w:t>
      </w:r>
      <w:r w:rsidR="00F1134F" w:rsidRPr="00CD7C74">
        <w:rPr>
          <w:rFonts w:asciiTheme="majorHAnsi" w:hAnsiTheme="majorHAnsi"/>
          <w:b/>
          <w:i/>
          <w:sz w:val="22"/>
        </w:rPr>
        <w:t>congrégations religieuses</w:t>
      </w:r>
      <w:r w:rsidR="00F1134F" w:rsidRPr="0001277B">
        <w:rPr>
          <w:rFonts w:asciiTheme="majorHAnsi" w:hAnsiTheme="majorHAnsi"/>
          <w:sz w:val="22"/>
        </w:rPr>
        <w:t xml:space="preserve">, </w:t>
      </w:r>
      <w:r w:rsidR="00F1134F" w:rsidRPr="00CD7C74">
        <w:rPr>
          <w:rFonts w:asciiTheme="majorHAnsi" w:hAnsiTheme="majorHAnsi"/>
          <w:b/>
          <w:i/>
          <w:sz w:val="22"/>
        </w:rPr>
        <w:t>ordres disciplinaires</w:t>
      </w:r>
      <w:r w:rsidR="00F1134F" w:rsidRPr="0001277B">
        <w:rPr>
          <w:rFonts w:asciiTheme="majorHAnsi" w:hAnsiTheme="majorHAnsi"/>
          <w:sz w:val="22"/>
        </w:rPr>
        <w:t xml:space="preserve"> (médecins, avocats..), </w:t>
      </w:r>
      <w:r w:rsidR="00F1134F" w:rsidRPr="00CD7C74">
        <w:rPr>
          <w:rFonts w:asciiTheme="majorHAnsi" w:hAnsiTheme="majorHAnsi"/>
          <w:b/>
          <w:i/>
          <w:sz w:val="22"/>
        </w:rPr>
        <w:t>syndicats professionnels</w:t>
      </w:r>
      <w:r w:rsidR="00F1134F" w:rsidRPr="0001277B">
        <w:rPr>
          <w:rFonts w:asciiTheme="majorHAnsi" w:hAnsiTheme="majorHAnsi"/>
          <w:sz w:val="22"/>
        </w:rPr>
        <w:t xml:space="preserve">, </w:t>
      </w:r>
      <w:r w:rsidR="00F1134F" w:rsidRPr="00CD7C74">
        <w:rPr>
          <w:rFonts w:asciiTheme="majorHAnsi" w:hAnsiTheme="majorHAnsi"/>
          <w:b/>
          <w:i/>
          <w:sz w:val="22"/>
        </w:rPr>
        <w:t>partis politiques</w:t>
      </w:r>
      <w:r w:rsidR="00F1134F" w:rsidRPr="0001277B">
        <w:rPr>
          <w:rFonts w:asciiTheme="majorHAnsi" w:hAnsiTheme="majorHAnsi"/>
          <w:sz w:val="22"/>
        </w:rPr>
        <w:t>...</w:t>
      </w:r>
    </w:p>
    <w:p w:rsidR="00EC21B3" w:rsidRPr="0001277B" w:rsidRDefault="00CD7C74" w:rsidP="00CD7C74">
      <w:pPr>
        <w:pStyle w:val="Standard"/>
        <w:jc w:val="both"/>
        <w:rPr>
          <w:rFonts w:asciiTheme="majorHAnsi" w:hAnsiTheme="majorHAnsi"/>
          <w:sz w:val="22"/>
        </w:rPr>
      </w:pPr>
      <w:r>
        <w:rPr>
          <w:rFonts w:asciiTheme="majorHAnsi" w:hAnsiTheme="majorHAnsi"/>
          <w:sz w:val="22"/>
        </w:rPr>
        <w:t>- P</w:t>
      </w:r>
      <w:r w:rsidR="00F1134F" w:rsidRPr="0001277B">
        <w:rPr>
          <w:rFonts w:asciiTheme="majorHAnsi" w:hAnsiTheme="majorHAnsi"/>
          <w:sz w:val="22"/>
        </w:rPr>
        <w:t>ersonne</w:t>
      </w:r>
      <w:r>
        <w:rPr>
          <w:rFonts w:asciiTheme="majorHAnsi" w:hAnsiTheme="majorHAnsi"/>
          <w:sz w:val="22"/>
        </w:rPr>
        <w:t>s</w:t>
      </w:r>
      <w:r w:rsidR="00F1134F" w:rsidRPr="0001277B">
        <w:rPr>
          <w:rFonts w:asciiTheme="majorHAnsi" w:hAnsiTheme="majorHAnsi"/>
          <w:sz w:val="22"/>
        </w:rPr>
        <w:t xml:space="preserve"> morale</w:t>
      </w:r>
      <w:r>
        <w:rPr>
          <w:rFonts w:asciiTheme="majorHAnsi" w:hAnsiTheme="majorHAnsi"/>
          <w:sz w:val="22"/>
        </w:rPr>
        <w:t>s</w:t>
      </w:r>
      <w:r w:rsidR="00F1134F" w:rsidRPr="0001277B">
        <w:rPr>
          <w:rFonts w:asciiTheme="majorHAnsi" w:hAnsiTheme="majorHAnsi"/>
          <w:sz w:val="22"/>
        </w:rPr>
        <w:t xml:space="preserve"> de </w:t>
      </w:r>
      <w:r w:rsidR="00F1134F" w:rsidRPr="00CD7C74">
        <w:rPr>
          <w:rFonts w:asciiTheme="majorHAnsi" w:hAnsiTheme="majorHAnsi"/>
          <w:b/>
          <w:i/>
          <w:sz w:val="22"/>
        </w:rPr>
        <w:t>groupement de bien</w:t>
      </w:r>
      <w:r>
        <w:rPr>
          <w:rFonts w:asciiTheme="majorHAnsi" w:hAnsiTheme="majorHAnsi"/>
          <w:sz w:val="22"/>
        </w:rPr>
        <w:t xml:space="preserve"> : </w:t>
      </w:r>
      <w:r>
        <w:rPr>
          <w:rFonts w:asciiTheme="majorHAnsi" w:hAnsiTheme="majorHAnsi"/>
          <w:b/>
          <w:i/>
          <w:sz w:val="22"/>
        </w:rPr>
        <w:t>fondations.</w:t>
      </w:r>
      <w:r>
        <w:rPr>
          <w:rFonts w:asciiTheme="majorHAnsi" w:hAnsiTheme="majorHAnsi"/>
          <w:sz w:val="22"/>
        </w:rPr>
        <w:t xml:space="preserve"> L'E</w:t>
      </w:r>
      <w:r w:rsidR="00F1134F" w:rsidRPr="0001277B">
        <w:rPr>
          <w:rFonts w:asciiTheme="majorHAnsi" w:hAnsiTheme="majorHAnsi"/>
          <w:sz w:val="22"/>
        </w:rPr>
        <w:t>tat va leur reconnaître u</w:t>
      </w:r>
      <w:r>
        <w:rPr>
          <w:rFonts w:asciiTheme="majorHAnsi" w:hAnsiTheme="majorHAnsi"/>
          <w:sz w:val="22"/>
        </w:rPr>
        <w:t>n statut particulier permanent (Abbé Pierre, La Croix R</w:t>
      </w:r>
      <w:r w:rsidR="00F1134F" w:rsidRPr="0001277B">
        <w:rPr>
          <w:rFonts w:asciiTheme="majorHAnsi" w:hAnsiTheme="majorHAnsi"/>
          <w:sz w:val="22"/>
        </w:rPr>
        <w:t>ouge...</w:t>
      </w:r>
      <w:r>
        <w:rPr>
          <w:rFonts w:asciiTheme="majorHAnsi" w:hAnsiTheme="majorHAnsi"/>
          <w:sz w:val="22"/>
        </w:rPr>
        <w:t>)</w:t>
      </w:r>
    </w:p>
    <w:p w:rsidR="00CD7C74" w:rsidRPr="0001277B" w:rsidRDefault="00CD7C74" w:rsidP="005603DD">
      <w:pPr>
        <w:pStyle w:val="Standard"/>
        <w:jc w:val="both"/>
        <w:rPr>
          <w:rFonts w:asciiTheme="majorHAnsi" w:hAnsiTheme="majorHAnsi"/>
          <w:sz w:val="22"/>
        </w:rPr>
      </w:pPr>
    </w:p>
    <w:p w:rsidR="00EC21B3" w:rsidRPr="005603DD" w:rsidRDefault="005603DD" w:rsidP="00930412">
      <w:pPr>
        <w:pStyle w:val="Standard"/>
        <w:numPr>
          <w:ilvl w:val="0"/>
          <w:numId w:val="4"/>
        </w:numPr>
        <w:jc w:val="both"/>
        <w:rPr>
          <w:rFonts w:asciiTheme="majorHAnsi" w:hAnsiTheme="majorHAnsi"/>
          <w:bCs/>
          <w:color w:val="FF0066"/>
          <w:sz w:val="28"/>
          <w:u w:val="single"/>
        </w:rPr>
      </w:pPr>
      <w:r>
        <w:rPr>
          <w:rFonts w:asciiTheme="majorHAnsi" w:hAnsiTheme="majorHAnsi"/>
          <w:bCs/>
          <w:color w:val="FF0066"/>
          <w:sz w:val="28"/>
          <w:u w:val="single"/>
        </w:rPr>
        <w:t>L</w:t>
      </w:r>
      <w:r w:rsidR="00F1134F" w:rsidRPr="005603DD">
        <w:rPr>
          <w:rFonts w:asciiTheme="majorHAnsi" w:hAnsiTheme="majorHAnsi"/>
          <w:bCs/>
          <w:color w:val="FF0066"/>
          <w:sz w:val="28"/>
          <w:u w:val="single"/>
        </w:rPr>
        <w:t>'originalité du droit constitutionnel</w:t>
      </w:r>
    </w:p>
    <w:p w:rsidR="00EC21B3" w:rsidRPr="0001277B" w:rsidRDefault="00EC21B3" w:rsidP="005603DD">
      <w:pPr>
        <w:pStyle w:val="Standard"/>
        <w:jc w:val="both"/>
        <w:rPr>
          <w:rFonts w:asciiTheme="majorHAnsi" w:hAnsiTheme="majorHAnsi"/>
          <w:b/>
          <w:bCs/>
          <w:sz w:val="22"/>
          <w:u w:val="single"/>
        </w:rPr>
      </w:pPr>
    </w:p>
    <w:p w:rsidR="00EC21B3" w:rsidRPr="0001277B" w:rsidRDefault="005603DD" w:rsidP="005603DD">
      <w:pPr>
        <w:pStyle w:val="Standard"/>
        <w:jc w:val="both"/>
        <w:rPr>
          <w:rFonts w:asciiTheme="majorHAnsi" w:hAnsiTheme="majorHAnsi"/>
          <w:sz w:val="22"/>
        </w:rPr>
      </w:pPr>
      <w:r w:rsidRPr="0001277B">
        <w:rPr>
          <w:rFonts w:asciiTheme="majorHAnsi" w:hAnsiTheme="majorHAnsi"/>
          <w:sz w:val="22"/>
        </w:rPr>
        <w:t>C’est</w:t>
      </w:r>
      <w:r w:rsidR="00F1134F" w:rsidRPr="0001277B">
        <w:rPr>
          <w:rFonts w:asciiTheme="majorHAnsi" w:hAnsiTheme="majorHAnsi"/>
          <w:sz w:val="22"/>
        </w:rPr>
        <w:t xml:space="preserve"> une discipline qui va régir les </w:t>
      </w:r>
      <w:r w:rsidR="00F1134F" w:rsidRPr="00CD7C74">
        <w:rPr>
          <w:rFonts w:asciiTheme="majorHAnsi" w:hAnsiTheme="majorHAnsi"/>
          <w:b/>
          <w:i/>
          <w:sz w:val="22"/>
        </w:rPr>
        <w:t>rapports politiques</w:t>
      </w:r>
      <w:r w:rsidR="00F1134F" w:rsidRPr="0001277B">
        <w:rPr>
          <w:rFonts w:asciiTheme="majorHAnsi" w:hAnsiTheme="majorHAnsi"/>
          <w:sz w:val="22"/>
        </w:rPr>
        <w:t xml:space="preserve"> soit </w:t>
      </w:r>
      <w:r w:rsidR="00F1134F" w:rsidRPr="00CD7C74">
        <w:rPr>
          <w:rFonts w:asciiTheme="majorHAnsi" w:hAnsiTheme="majorHAnsi"/>
          <w:b/>
          <w:i/>
          <w:sz w:val="22"/>
        </w:rPr>
        <w:t>entre les gouvernants</w:t>
      </w:r>
      <w:r w:rsidR="00F1134F" w:rsidRPr="0001277B">
        <w:rPr>
          <w:rFonts w:asciiTheme="majorHAnsi" w:hAnsiTheme="majorHAnsi"/>
          <w:sz w:val="22"/>
        </w:rPr>
        <w:t xml:space="preserve"> soit </w:t>
      </w:r>
      <w:r w:rsidR="00F1134F" w:rsidRPr="00CD7C74">
        <w:rPr>
          <w:rFonts w:asciiTheme="majorHAnsi" w:hAnsiTheme="majorHAnsi"/>
          <w:b/>
          <w:i/>
          <w:sz w:val="22"/>
        </w:rPr>
        <w:t>entre les gouvernants et les gouvernés</w:t>
      </w:r>
      <w:r w:rsidR="00F1134F" w:rsidRPr="0001277B">
        <w:rPr>
          <w:rFonts w:asciiTheme="majorHAnsi" w:hAnsiTheme="majorHAnsi"/>
          <w:sz w:val="22"/>
        </w:rPr>
        <w:t xml:space="preserve">. Le droit constitutionnel va avoir trois objectifs : </w:t>
      </w:r>
      <w:r w:rsidR="00F1134F" w:rsidRPr="00CD7C74">
        <w:rPr>
          <w:rFonts w:asciiTheme="majorHAnsi" w:hAnsiTheme="majorHAnsi"/>
          <w:b/>
          <w:i/>
          <w:sz w:val="22"/>
        </w:rPr>
        <w:t xml:space="preserve">fixer la forme du gouvernement </w:t>
      </w:r>
      <w:r w:rsidR="00F1134F" w:rsidRPr="0001277B">
        <w:rPr>
          <w:rFonts w:asciiTheme="majorHAnsi" w:hAnsiTheme="majorHAnsi"/>
          <w:sz w:val="22"/>
        </w:rPr>
        <w:t xml:space="preserve">(parlementaire, présidentielle...), </w:t>
      </w:r>
      <w:r w:rsidR="00F1134F" w:rsidRPr="00CD7C74">
        <w:rPr>
          <w:rFonts w:asciiTheme="majorHAnsi" w:hAnsiTheme="majorHAnsi"/>
          <w:b/>
          <w:i/>
          <w:sz w:val="22"/>
        </w:rPr>
        <w:t>fixer la structure de l'état</w:t>
      </w:r>
      <w:r w:rsidR="00F1134F" w:rsidRPr="0001277B">
        <w:rPr>
          <w:rFonts w:asciiTheme="majorHAnsi" w:hAnsiTheme="majorHAnsi"/>
          <w:sz w:val="22"/>
        </w:rPr>
        <w:t xml:space="preserve"> (manière dont l'état est organisé : fédéral...), </w:t>
      </w:r>
      <w:r w:rsidR="00F1134F" w:rsidRPr="00CD7C74">
        <w:rPr>
          <w:rFonts w:asciiTheme="majorHAnsi" w:hAnsiTheme="majorHAnsi"/>
          <w:b/>
          <w:i/>
          <w:sz w:val="22"/>
        </w:rPr>
        <w:t>fixer le régime politique en présence</w:t>
      </w:r>
      <w:r w:rsidR="00F1134F" w:rsidRPr="0001277B">
        <w:rPr>
          <w:rFonts w:asciiTheme="majorHAnsi" w:hAnsiTheme="majorHAnsi"/>
          <w:sz w:val="22"/>
        </w:rPr>
        <w:t xml:space="preserve"> (régime républicain, monarchique...).</w:t>
      </w:r>
    </w:p>
    <w:p w:rsidR="00EC21B3" w:rsidRPr="0001277B" w:rsidRDefault="00EC21B3" w:rsidP="005603DD">
      <w:pPr>
        <w:pStyle w:val="Standard"/>
        <w:jc w:val="both"/>
        <w:rPr>
          <w:rFonts w:asciiTheme="majorHAnsi" w:hAnsiTheme="majorHAnsi"/>
          <w:sz w:val="22"/>
        </w:rPr>
      </w:pPr>
    </w:p>
    <w:p w:rsidR="00EC21B3" w:rsidRPr="00CD7C74" w:rsidRDefault="00F1134F" w:rsidP="005603DD">
      <w:pPr>
        <w:pBdr>
          <w:top w:val="single" w:sz="4" w:space="1" w:color="auto"/>
          <w:left w:val="single" w:sz="4" w:space="4" w:color="auto"/>
          <w:bottom w:val="single" w:sz="4" w:space="1" w:color="auto"/>
          <w:right w:val="single" w:sz="4" w:space="4" w:color="auto"/>
        </w:pBdr>
        <w:jc w:val="center"/>
        <w:rPr>
          <w:rFonts w:asciiTheme="majorHAnsi" w:hAnsiTheme="majorHAnsi"/>
          <w:color w:val="0F243E" w:themeColor="text2" w:themeShade="80"/>
          <w:sz w:val="36"/>
        </w:rPr>
      </w:pPr>
      <w:r w:rsidRPr="00CD7C74">
        <w:rPr>
          <w:rFonts w:asciiTheme="majorHAnsi" w:hAnsiTheme="majorHAnsi"/>
          <w:color w:val="0F243E" w:themeColor="text2" w:themeShade="80"/>
          <w:sz w:val="36"/>
        </w:rPr>
        <w:t>Constitution et État</w:t>
      </w:r>
    </w:p>
    <w:p w:rsidR="00F8238B" w:rsidRDefault="00F8238B" w:rsidP="005603DD">
      <w:pPr>
        <w:pStyle w:val="Standard"/>
        <w:jc w:val="both"/>
        <w:rPr>
          <w:rFonts w:asciiTheme="majorHAnsi" w:hAnsiTheme="majorHAnsi"/>
          <w:bCs/>
          <w:color w:val="FF0066"/>
          <w:sz w:val="28"/>
          <w:u w:val="single"/>
        </w:rPr>
      </w:pPr>
    </w:p>
    <w:p w:rsidR="00EC21B3" w:rsidRPr="005603DD" w:rsidRDefault="00F1134F" w:rsidP="005603DD">
      <w:pPr>
        <w:pStyle w:val="Standard"/>
        <w:jc w:val="both"/>
        <w:rPr>
          <w:rFonts w:asciiTheme="majorHAnsi" w:hAnsiTheme="majorHAnsi"/>
          <w:bCs/>
          <w:color w:val="FF0066"/>
          <w:sz w:val="28"/>
        </w:rPr>
      </w:pPr>
      <w:r w:rsidRPr="005603DD">
        <w:rPr>
          <w:rFonts w:asciiTheme="majorHAnsi" w:hAnsiTheme="majorHAnsi"/>
          <w:bCs/>
          <w:color w:val="FF0066"/>
          <w:sz w:val="28"/>
          <w:u w:val="single"/>
        </w:rPr>
        <w:t>Chapitre 1</w:t>
      </w:r>
      <w:r w:rsidR="00B26A0B">
        <w:rPr>
          <w:rFonts w:asciiTheme="majorHAnsi" w:hAnsiTheme="majorHAnsi"/>
          <w:bCs/>
          <w:color w:val="FF0066"/>
          <w:sz w:val="28"/>
        </w:rPr>
        <w:t> : La n</w:t>
      </w:r>
      <w:r w:rsidRPr="005603DD">
        <w:rPr>
          <w:rFonts w:asciiTheme="majorHAnsi" w:hAnsiTheme="majorHAnsi"/>
          <w:bCs/>
          <w:color w:val="FF0066"/>
          <w:sz w:val="28"/>
        </w:rPr>
        <w:t>otion de constitution</w:t>
      </w:r>
    </w:p>
    <w:p w:rsidR="00EC21B3" w:rsidRPr="0001277B" w:rsidRDefault="00EC21B3" w:rsidP="005603DD">
      <w:pPr>
        <w:pStyle w:val="Standard"/>
        <w:jc w:val="both"/>
        <w:rPr>
          <w:rFonts w:asciiTheme="majorHAnsi" w:hAnsiTheme="majorHAnsi"/>
          <w:b/>
          <w:bCs/>
          <w:sz w:val="22"/>
        </w:rPr>
      </w:pPr>
    </w:p>
    <w:p w:rsidR="00316188" w:rsidRDefault="00F1134F" w:rsidP="005603DD">
      <w:pPr>
        <w:pStyle w:val="Standard"/>
        <w:jc w:val="both"/>
        <w:rPr>
          <w:rFonts w:asciiTheme="majorHAnsi" w:hAnsiTheme="majorHAnsi"/>
          <w:sz w:val="22"/>
        </w:rPr>
      </w:pPr>
      <w:r w:rsidRPr="0001277B">
        <w:rPr>
          <w:rFonts w:asciiTheme="majorHAnsi" w:hAnsiTheme="majorHAnsi"/>
          <w:sz w:val="22"/>
        </w:rPr>
        <w:t xml:space="preserve">C'est une notion récente, elle relève de l'époque où on a voulu </w:t>
      </w:r>
      <w:r w:rsidRPr="00316188">
        <w:rPr>
          <w:rFonts w:asciiTheme="majorHAnsi" w:hAnsiTheme="majorHAnsi"/>
          <w:b/>
          <w:i/>
          <w:sz w:val="22"/>
        </w:rPr>
        <w:t>limiter les pouvoirs de</w:t>
      </w:r>
      <w:r w:rsidRPr="0001277B">
        <w:rPr>
          <w:rFonts w:asciiTheme="majorHAnsi" w:hAnsiTheme="majorHAnsi"/>
          <w:sz w:val="22"/>
        </w:rPr>
        <w:t xml:space="preserve"> </w:t>
      </w:r>
      <w:r w:rsidRPr="00316188">
        <w:rPr>
          <w:rFonts w:asciiTheme="majorHAnsi" w:hAnsiTheme="majorHAnsi"/>
          <w:b/>
          <w:i/>
          <w:sz w:val="22"/>
        </w:rPr>
        <w:t>l’exécutif</w:t>
      </w:r>
      <w:r w:rsidRPr="0001277B">
        <w:rPr>
          <w:rFonts w:asciiTheme="majorHAnsi" w:hAnsiTheme="majorHAnsi"/>
          <w:sz w:val="22"/>
        </w:rPr>
        <w:t xml:space="preserve">, pour apporter plus de liberté aux citoyens. Elle date du </w:t>
      </w:r>
      <w:r w:rsidRPr="00316188">
        <w:rPr>
          <w:rFonts w:asciiTheme="majorHAnsi" w:hAnsiTheme="majorHAnsi"/>
          <w:b/>
          <w:i/>
          <w:sz w:val="22"/>
        </w:rPr>
        <w:t>Siècle des Lumières</w:t>
      </w:r>
      <w:r w:rsidRPr="0001277B">
        <w:rPr>
          <w:rFonts w:asciiTheme="majorHAnsi" w:hAnsiTheme="majorHAnsi"/>
          <w:sz w:val="22"/>
        </w:rPr>
        <w:t xml:space="preserve">. Un philosophe anglais </w:t>
      </w:r>
      <w:r w:rsidRPr="00316188">
        <w:rPr>
          <w:rFonts w:asciiTheme="majorHAnsi" w:hAnsiTheme="majorHAnsi"/>
          <w:b/>
          <w:i/>
          <w:sz w:val="22"/>
        </w:rPr>
        <w:t xml:space="preserve">Thomas Hobbes </w:t>
      </w:r>
      <w:r w:rsidRPr="0001277B">
        <w:rPr>
          <w:rFonts w:asciiTheme="majorHAnsi" w:hAnsiTheme="majorHAnsi"/>
          <w:sz w:val="22"/>
        </w:rPr>
        <w:t>a fait un livre sur le risque d'utilisation maximum du pouvoir sur les citoyens (</w:t>
      </w:r>
      <w:r w:rsidRPr="00316188">
        <w:rPr>
          <w:rFonts w:asciiTheme="majorHAnsi" w:hAnsiTheme="majorHAnsi"/>
          <w:b/>
          <w:i/>
          <w:sz w:val="22"/>
        </w:rPr>
        <w:t>1651</w:t>
      </w:r>
      <w:r w:rsidRPr="0001277B">
        <w:rPr>
          <w:rFonts w:asciiTheme="majorHAnsi" w:hAnsiTheme="majorHAnsi"/>
          <w:sz w:val="22"/>
        </w:rPr>
        <w:t xml:space="preserve">, </w:t>
      </w:r>
      <w:r w:rsidRPr="0001277B">
        <w:rPr>
          <w:rFonts w:asciiTheme="majorHAnsi" w:hAnsiTheme="majorHAnsi"/>
          <w:sz w:val="22"/>
          <w:u w:val="single"/>
        </w:rPr>
        <w:t>Le Léviathan</w:t>
      </w:r>
      <w:r w:rsidRPr="0001277B">
        <w:rPr>
          <w:rFonts w:asciiTheme="majorHAnsi" w:hAnsiTheme="majorHAnsi"/>
          <w:sz w:val="22"/>
        </w:rPr>
        <w:t xml:space="preserve">). C'est donc une </w:t>
      </w:r>
      <w:r w:rsidRPr="00316188">
        <w:rPr>
          <w:rFonts w:asciiTheme="majorHAnsi" w:hAnsiTheme="majorHAnsi"/>
          <w:b/>
          <w:i/>
          <w:sz w:val="22"/>
        </w:rPr>
        <w:t>conception libérale</w:t>
      </w:r>
      <w:r w:rsidRPr="0001277B">
        <w:rPr>
          <w:rFonts w:asciiTheme="majorHAnsi" w:hAnsiTheme="majorHAnsi"/>
          <w:sz w:val="22"/>
        </w:rPr>
        <w:t xml:space="preserve"> de la démocratie qui va engager la création  de la notion de </w:t>
      </w:r>
      <w:r w:rsidRPr="00316188">
        <w:rPr>
          <w:rFonts w:asciiTheme="majorHAnsi" w:hAnsiTheme="majorHAnsi"/>
          <w:b/>
          <w:i/>
          <w:sz w:val="22"/>
        </w:rPr>
        <w:t>constitution</w:t>
      </w:r>
      <w:r w:rsidRPr="0001277B">
        <w:rPr>
          <w:rFonts w:asciiTheme="majorHAnsi" w:hAnsiTheme="majorHAnsi"/>
          <w:sz w:val="22"/>
        </w:rPr>
        <w:t xml:space="preserve">. </w:t>
      </w:r>
    </w:p>
    <w:p w:rsidR="00EC21B3" w:rsidRPr="0001277B" w:rsidRDefault="00F1134F" w:rsidP="005603DD">
      <w:pPr>
        <w:pStyle w:val="Standard"/>
        <w:jc w:val="both"/>
        <w:rPr>
          <w:rFonts w:asciiTheme="majorHAnsi" w:hAnsiTheme="majorHAnsi"/>
          <w:sz w:val="22"/>
        </w:rPr>
      </w:pPr>
      <w:r w:rsidRPr="0001277B">
        <w:rPr>
          <w:rFonts w:asciiTheme="majorHAnsi" w:hAnsiTheme="majorHAnsi"/>
          <w:sz w:val="22"/>
        </w:rPr>
        <w:t xml:space="preserve">Le droit constitutionnel présente une dualité de méthodes différentes en terme d'études, la première méthode c'est la méthode juridique classique : l'interprétation des règles de droits par </w:t>
      </w:r>
      <w:r w:rsidRPr="00316188">
        <w:rPr>
          <w:rFonts w:asciiTheme="majorHAnsi" w:hAnsiTheme="majorHAnsi"/>
          <w:b/>
          <w:i/>
          <w:sz w:val="22"/>
        </w:rPr>
        <w:t>l’exégèse</w:t>
      </w:r>
      <w:r w:rsidRPr="0001277B">
        <w:rPr>
          <w:rFonts w:asciiTheme="majorHAnsi" w:hAnsiTheme="majorHAnsi"/>
          <w:sz w:val="22"/>
        </w:rPr>
        <w:t xml:space="preserve"> (prendre un texte de droit et l'analyser de manière fidèle) et la deuxième méthode est la méthode des </w:t>
      </w:r>
      <w:r w:rsidRPr="00316188">
        <w:rPr>
          <w:rFonts w:asciiTheme="majorHAnsi" w:hAnsiTheme="majorHAnsi"/>
          <w:b/>
          <w:i/>
          <w:sz w:val="22"/>
        </w:rPr>
        <w:t>sciences politiques </w:t>
      </w:r>
      <w:r w:rsidRPr="0001277B">
        <w:rPr>
          <w:rFonts w:asciiTheme="majorHAnsi" w:hAnsiTheme="majorHAnsi"/>
          <w:sz w:val="22"/>
        </w:rPr>
        <w:t>: on va chercher à comprendre la réalité du contexte (historique, politique, économique) dans lequel se situe la règle de droit ; et en permanence on utilisera les deux méthodes pour bien comprendre le sens des règles de droits constitutionnels.</w:t>
      </w:r>
    </w:p>
    <w:p w:rsidR="00316188" w:rsidRDefault="00316188" w:rsidP="005603DD">
      <w:pPr>
        <w:pStyle w:val="Standard"/>
        <w:jc w:val="both"/>
        <w:rPr>
          <w:rFonts w:asciiTheme="majorHAnsi" w:hAnsiTheme="majorHAnsi"/>
          <w:sz w:val="22"/>
        </w:rPr>
      </w:pPr>
    </w:p>
    <w:p w:rsidR="00EC21B3" w:rsidRDefault="00316188" w:rsidP="00930412">
      <w:pPr>
        <w:pStyle w:val="Standard"/>
        <w:numPr>
          <w:ilvl w:val="0"/>
          <w:numId w:val="18"/>
        </w:numPr>
        <w:jc w:val="both"/>
        <w:rPr>
          <w:rFonts w:asciiTheme="majorHAnsi" w:hAnsiTheme="majorHAnsi"/>
          <w:sz w:val="22"/>
        </w:rPr>
      </w:pPr>
      <w:r w:rsidRPr="00316188">
        <w:rPr>
          <w:rFonts w:asciiTheme="majorHAnsi" w:hAnsiTheme="majorHAnsi"/>
          <w:sz w:val="22"/>
          <w:u w:val="single"/>
        </w:rPr>
        <w:t>E</w:t>
      </w:r>
      <w:r w:rsidR="00F1134F" w:rsidRPr="00316188">
        <w:rPr>
          <w:rFonts w:asciiTheme="majorHAnsi" w:hAnsiTheme="majorHAnsi"/>
          <w:sz w:val="22"/>
          <w:u w:val="single"/>
        </w:rPr>
        <w:t>xemple</w:t>
      </w:r>
      <w:r w:rsidR="00F1134F" w:rsidRPr="0001277B">
        <w:rPr>
          <w:rFonts w:asciiTheme="majorHAnsi" w:hAnsiTheme="majorHAnsi"/>
          <w:sz w:val="22"/>
        </w:rPr>
        <w:t xml:space="preserve"> : « Le gouvernement détermine la politique de la notion » : si on utilise la première </w:t>
      </w:r>
      <w:r w:rsidR="00F1134F" w:rsidRPr="0001277B">
        <w:rPr>
          <w:rFonts w:asciiTheme="majorHAnsi" w:hAnsiTheme="majorHAnsi"/>
          <w:sz w:val="22"/>
        </w:rPr>
        <w:lastRenderedPageBreak/>
        <w:t>méthode, on parle du 1er ministre mais si on utilise la deuxième méthode, on</w:t>
      </w:r>
      <w:r>
        <w:rPr>
          <w:rFonts w:asciiTheme="majorHAnsi" w:hAnsiTheme="majorHAnsi"/>
          <w:sz w:val="22"/>
        </w:rPr>
        <w:t xml:space="preserve"> parle du Président de la république. C</w:t>
      </w:r>
      <w:r w:rsidR="00F1134F" w:rsidRPr="0001277B">
        <w:rPr>
          <w:rFonts w:asciiTheme="majorHAnsi" w:hAnsiTheme="majorHAnsi"/>
          <w:sz w:val="22"/>
        </w:rPr>
        <w:t>'est la deuxième m</w:t>
      </w:r>
      <w:r>
        <w:rPr>
          <w:rFonts w:asciiTheme="majorHAnsi" w:hAnsiTheme="majorHAnsi"/>
          <w:sz w:val="22"/>
        </w:rPr>
        <w:t>éthode qu'il faut utiliser ici.</w:t>
      </w:r>
    </w:p>
    <w:p w:rsidR="00316188" w:rsidRPr="0001277B" w:rsidRDefault="00316188" w:rsidP="00316188">
      <w:pPr>
        <w:pStyle w:val="Standard"/>
        <w:jc w:val="both"/>
        <w:rPr>
          <w:rFonts w:asciiTheme="majorHAnsi" w:hAnsiTheme="majorHAnsi"/>
          <w:sz w:val="22"/>
        </w:rPr>
      </w:pPr>
    </w:p>
    <w:p w:rsidR="00EC21B3" w:rsidRPr="00316188" w:rsidRDefault="00316188" w:rsidP="005603DD">
      <w:pPr>
        <w:pStyle w:val="Standard"/>
        <w:jc w:val="both"/>
        <w:rPr>
          <w:rFonts w:asciiTheme="majorHAnsi" w:hAnsiTheme="majorHAnsi"/>
        </w:rPr>
      </w:pPr>
      <w:r>
        <w:rPr>
          <w:rFonts w:asciiTheme="majorHAnsi" w:hAnsiTheme="majorHAnsi"/>
          <w:sz w:val="22"/>
        </w:rPr>
        <w:t>L</w:t>
      </w:r>
      <w:r w:rsidR="00F1134F" w:rsidRPr="0001277B">
        <w:rPr>
          <w:rFonts w:asciiTheme="majorHAnsi" w:hAnsiTheme="majorHAnsi"/>
          <w:sz w:val="22"/>
        </w:rPr>
        <w:t xml:space="preserve">a conception libérale a voulu </w:t>
      </w:r>
      <w:r>
        <w:rPr>
          <w:rFonts w:asciiTheme="majorHAnsi" w:hAnsiTheme="majorHAnsi"/>
          <w:b/>
          <w:i/>
          <w:sz w:val="22"/>
        </w:rPr>
        <w:t>limiter l'E</w:t>
      </w:r>
      <w:r w:rsidR="00F1134F" w:rsidRPr="00316188">
        <w:rPr>
          <w:rFonts w:asciiTheme="majorHAnsi" w:hAnsiTheme="majorHAnsi"/>
          <w:b/>
          <w:i/>
          <w:sz w:val="22"/>
        </w:rPr>
        <w:t>tat</w:t>
      </w:r>
      <w:r w:rsidR="00F1134F" w:rsidRPr="0001277B">
        <w:rPr>
          <w:rFonts w:asciiTheme="majorHAnsi" w:hAnsiTheme="majorHAnsi"/>
          <w:sz w:val="22"/>
        </w:rPr>
        <w:t xml:space="preserve"> par l'existence d'une constitution pour régler l'exercice du pouvoir et l'existence d'une constitution c'est le </w:t>
      </w:r>
      <w:r w:rsidR="00F1134F" w:rsidRPr="00316188">
        <w:rPr>
          <w:rFonts w:asciiTheme="majorHAnsi" w:hAnsiTheme="majorHAnsi"/>
          <w:b/>
          <w:i/>
          <w:sz w:val="22"/>
        </w:rPr>
        <w:t>brevet d</w:t>
      </w:r>
      <w:r>
        <w:rPr>
          <w:rFonts w:asciiTheme="majorHAnsi" w:hAnsiTheme="majorHAnsi"/>
          <w:b/>
          <w:i/>
          <w:sz w:val="22"/>
        </w:rPr>
        <w:t>e bonne conduite pour l'E</w:t>
      </w:r>
      <w:r w:rsidR="00F1134F" w:rsidRPr="00316188">
        <w:rPr>
          <w:rFonts w:asciiTheme="majorHAnsi" w:hAnsiTheme="majorHAnsi"/>
          <w:b/>
          <w:i/>
          <w:sz w:val="22"/>
        </w:rPr>
        <w:t>tat</w:t>
      </w:r>
      <w:r w:rsidR="00F1134F" w:rsidRPr="0001277B">
        <w:rPr>
          <w:rFonts w:asciiTheme="majorHAnsi" w:hAnsiTheme="majorHAnsi"/>
          <w:sz w:val="22"/>
        </w:rPr>
        <w:t>, c'est le moyen d'organ</w:t>
      </w:r>
      <w:r>
        <w:rPr>
          <w:rFonts w:asciiTheme="majorHAnsi" w:hAnsiTheme="majorHAnsi"/>
          <w:sz w:val="22"/>
        </w:rPr>
        <w:t>iser les pouvoirs au sein de l'E</w:t>
      </w:r>
      <w:r w:rsidR="00F1134F" w:rsidRPr="0001277B">
        <w:rPr>
          <w:rFonts w:asciiTheme="majorHAnsi" w:hAnsiTheme="majorHAnsi"/>
          <w:sz w:val="22"/>
        </w:rPr>
        <w:t>tat, pour protéger les pouvoirs</w:t>
      </w:r>
      <w:r>
        <w:rPr>
          <w:rFonts w:asciiTheme="majorHAnsi" w:hAnsiTheme="majorHAnsi"/>
          <w:sz w:val="22"/>
        </w:rPr>
        <w:t xml:space="preserve"> des citoyens et dans tous les E</w:t>
      </w:r>
      <w:r w:rsidR="00F1134F" w:rsidRPr="0001277B">
        <w:rPr>
          <w:rFonts w:asciiTheme="majorHAnsi" w:hAnsiTheme="majorHAnsi"/>
          <w:sz w:val="22"/>
        </w:rPr>
        <w:t>tats aujourd'hui on retrouve cette logique de constitution. [</w:t>
      </w:r>
      <w:r w:rsidRPr="00316188">
        <w:rPr>
          <w:rFonts w:asciiTheme="majorHAnsi" w:hAnsiTheme="majorHAnsi"/>
          <w:b/>
          <w:i/>
          <w:sz w:val="22"/>
        </w:rPr>
        <w:t>Grundgesetz</w:t>
      </w:r>
      <w:r>
        <w:rPr>
          <w:rFonts w:asciiTheme="majorHAnsi" w:hAnsiTheme="majorHAnsi"/>
          <w:b/>
          <w:i/>
          <w:sz w:val="22"/>
        </w:rPr>
        <w:t xml:space="preserve"> </w:t>
      </w:r>
      <w:r>
        <w:rPr>
          <w:rFonts w:asciiTheme="majorHAnsi" w:hAnsiTheme="majorHAnsi"/>
          <w:sz w:val="22"/>
        </w:rPr>
        <w:t>: constitution en allemand. Signifie « loi fondamentale »</w:t>
      </w:r>
      <w:r>
        <w:rPr>
          <w:rFonts w:asciiTheme="majorHAnsi" w:hAnsiTheme="majorHAnsi"/>
        </w:rPr>
        <w:t>]</w:t>
      </w:r>
    </w:p>
    <w:p w:rsidR="00EC21B3" w:rsidRPr="0001277B" w:rsidRDefault="00EC21B3" w:rsidP="005603DD">
      <w:pPr>
        <w:pStyle w:val="Standard"/>
        <w:jc w:val="both"/>
        <w:rPr>
          <w:rFonts w:asciiTheme="majorHAnsi" w:hAnsiTheme="majorHAnsi"/>
          <w:sz w:val="22"/>
        </w:rPr>
      </w:pPr>
    </w:p>
    <w:p w:rsidR="00EC21B3" w:rsidRPr="00EF5330" w:rsidRDefault="00F1134F" w:rsidP="005603DD">
      <w:pPr>
        <w:pStyle w:val="Standard"/>
        <w:jc w:val="both"/>
        <w:rPr>
          <w:rFonts w:asciiTheme="majorHAnsi" w:hAnsiTheme="majorHAnsi"/>
          <w:color w:val="0070C0"/>
          <w:sz w:val="22"/>
        </w:rPr>
      </w:pPr>
      <w:r w:rsidRPr="00EF5330">
        <w:rPr>
          <w:rFonts w:asciiTheme="majorHAnsi" w:hAnsiTheme="majorHAnsi"/>
          <w:b/>
          <w:color w:val="0070C0"/>
          <w:u w:val="single"/>
        </w:rPr>
        <w:t>Section I</w:t>
      </w:r>
      <w:r w:rsidRPr="00EF5330">
        <w:rPr>
          <w:rFonts w:asciiTheme="majorHAnsi" w:hAnsiTheme="majorHAnsi"/>
          <w:color w:val="0070C0"/>
          <w:sz w:val="32"/>
        </w:rPr>
        <w:t> </w:t>
      </w:r>
      <w:r w:rsidRPr="00EF5330">
        <w:rPr>
          <w:rFonts w:asciiTheme="majorHAnsi" w:hAnsiTheme="majorHAnsi"/>
          <w:color w:val="0070C0"/>
        </w:rPr>
        <w:t>:</w:t>
      </w:r>
      <w:r w:rsidR="00EF5330">
        <w:rPr>
          <w:rFonts w:asciiTheme="majorHAnsi" w:hAnsiTheme="majorHAnsi"/>
          <w:color w:val="0070C0"/>
          <w:sz w:val="22"/>
        </w:rPr>
        <w:t xml:space="preserve"> D</w:t>
      </w:r>
      <w:r w:rsidRPr="00EF5330">
        <w:rPr>
          <w:rFonts w:asciiTheme="majorHAnsi" w:hAnsiTheme="majorHAnsi"/>
          <w:color w:val="0070C0"/>
          <w:sz w:val="22"/>
        </w:rPr>
        <w:t>éfinitio</w:t>
      </w:r>
      <w:r w:rsidR="00EF5330" w:rsidRPr="00EF5330">
        <w:rPr>
          <w:rFonts w:asciiTheme="majorHAnsi" w:hAnsiTheme="majorHAnsi"/>
          <w:color w:val="0070C0"/>
          <w:sz w:val="22"/>
        </w:rPr>
        <w:t>n matérielle de la constitution</w:t>
      </w:r>
    </w:p>
    <w:p w:rsidR="00EF5330" w:rsidRPr="0001277B" w:rsidRDefault="00EF5330" w:rsidP="005603DD">
      <w:pPr>
        <w:pStyle w:val="Standard"/>
        <w:jc w:val="both"/>
        <w:rPr>
          <w:rFonts w:asciiTheme="majorHAnsi" w:hAnsiTheme="majorHAnsi"/>
          <w:sz w:val="22"/>
        </w:rPr>
      </w:pPr>
    </w:p>
    <w:p w:rsidR="00EC21B3" w:rsidRDefault="003B49ED" w:rsidP="00EF5330">
      <w:pPr>
        <w:pStyle w:val="Standard"/>
        <w:jc w:val="both"/>
        <w:rPr>
          <w:rFonts w:asciiTheme="majorHAnsi" w:hAnsiTheme="majorHAnsi"/>
          <w:i/>
          <w:color w:val="00B050"/>
          <w:sz w:val="22"/>
        </w:rPr>
      </w:pPr>
      <w:r>
        <w:rPr>
          <w:rFonts w:asciiTheme="majorHAnsi" w:hAnsiTheme="majorHAnsi"/>
          <w:i/>
          <w:color w:val="00B050"/>
          <w:sz w:val="22"/>
        </w:rPr>
        <w:t># 1</w:t>
      </w:r>
      <w:r w:rsidR="00EF5330" w:rsidRPr="00EF5330">
        <w:rPr>
          <w:rFonts w:asciiTheme="majorHAnsi" w:hAnsiTheme="majorHAnsi"/>
          <w:i/>
          <w:color w:val="00B050"/>
          <w:sz w:val="22"/>
        </w:rPr>
        <w:t xml:space="preserve">. </w:t>
      </w:r>
      <w:r w:rsidR="00316188" w:rsidRPr="00EF5330">
        <w:rPr>
          <w:rFonts w:asciiTheme="majorHAnsi" w:hAnsiTheme="majorHAnsi"/>
          <w:i/>
          <w:color w:val="00B050"/>
          <w:sz w:val="22"/>
        </w:rPr>
        <w:t>C</w:t>
      </w:r>
      <w:r w:rsidR="00F1134F" w:rsidRPr="00EF5330">
        <w:rPr>
          <w:rFonts w:asciiTheme="majorHAnsi" w:hAnsiTheme="majorHAnsi"/>
          <w:i/>
          <w:color w:val="00B050"/>
          <w:sz w:val="22"/>
        </w:rPr>
        <w:t>ontenu : trois règles</w:t>
      </w:r>
    </w:p>
    <w:p w:rsidR="00EF5330" w:rsidRPr="00EF5330" w:rsidRDefault="00EF5330" w:rsidP="00EF5330">
      <w:pPr>
        <w:pStyle w:val="Standard"/>
        <w:jc w:val="both"/>
        <w:rPr>
          <w:rFonts w:asciiTheme="majorHAnsi" w:hAnsiTheme="majorHAnsi"/>
          <w:i/>
          <w:color w:val="00B050"/>
          <w:sz w:val="22"/>
        </w:rPr>
      </w:pPr>
    </w:p>
    <w:p w:rsidR="00EC21B3" w:rsidRPr="0001277B" w:rsidRDefault="00EF5330" w:rsidP="00930412">
      <w:pPr>
        <w:pStyle w:val="Standard"/>
        <w:numPr>
          <w:ilvl w:val="0"/>
          <w:numId w:val="19"/>
        </w:numPr>
        <w:jc w:val="both"/>
        <w:rPr>
          <w:rFonts w:asciiTheme="majorHAnsi" w:hAnsiTheme="majorHAnsi"/>
          <w:sz w:val="22"/>
        </w:rPr>
      </w:pPr>
      <w:r w:rsidRPr="00EF5330">
        <w:rPr>
          <w:rFonts w:asciiTheme="majorHAnsi" w:hAnsiTheme="majorHAnsi"/>
          <w:b/>
          <w:i/>
          <w:sz w:val="22"/>
        </w:rPr>
        <w:t>A</w:t>
      </w:r>
      <w:r w:rsidR="00F1134F" w:rsidRPr="00EF5330">
        <w:rPr>
          <w:rFonts w:asciiTheme="majorHAnsi" w:hAnsiTheme="majorHAnsi"/>
          <w:b/>
          <w:i/>
          <w:sz w:val="22"/>
        </w:rPr>
        <w:t>natomie</w:t>
      </w:r>
      <w:r w:rsidR="00F1134F" w:rsidRPr="0001277B">
        <w:rPr>
          <w:rFonts w:asciiTheme="majorHAnsi" w:hAnsiTheme="majorHAnsi"/>
          <w:sz w:val="22"/>
        </w:rPr>
        <w:t xml:space="preserve"> du corps politique : on va décrire les organes qui détiennent le pouvoir politique.</w:t>
      </w:r>
    </w:p>
    <w:p w:rsidR="00EC21B3" w:rsidRPr="0001277B" w:rsidRDefault="00EF5330" w:rsidP="00930412">
      <w:pPr>
        <w:pStyle w:val="Standard"/>
        <w:numPr>
          <w:ilvl w:val="0"/>
          <w:numId w:val="19"/>
        </w:numPr>
        <w:jc w:val="both"/>
        <w:rPr>
          <w:rFonts w:asciiTheme="majorHAnsi" w:hAnsiTheme="majorHAnsi"/>
          <w:sz w:val="22"/>
        </w:rPr>
      </w:pPr>
      <w:r w:rsidRPr="00EF5330">
        <w:rPr>
          <w:rFonts w:asciiTheme="majorHAnsi" w:hAnsiTheme="majorHAnsi"/>
          <w:b/>
          <w:i/>
          <w:sz w:val="22"/>
        </w:rPr>
        <w:t>P</w:t>
      </w:r>
      <w:r w:rsidR="00F1134F" w:rsidRPr="00EF5330">
        <w:rPr>
          <w:rFonts w:asciiTheme="majorHAnsi" w:hAnsiTheme="majorHAnsi"/>
          <w:b/>
          <w:i/>
          <w:sz w:val="22"/>
        </w:rPr>
        <w:t xml:space="preserve">hysiologie </w:t>
      </w:r>
      <w:r w:rsidR="00F1134F" w:rsidRPr="0001277B">
        <w:rPr>
          <w:rFonts w:asciiTheme="majorHAnsi" w:hAnsiTheme="majorHAnsi"/>
          <w:sz w:val="22"/>
        </w:rPr>
        <w:t>du corps politique : comment ces organes fonctionnent entre eux.</w:t>
      </w:r>
    </w:p>
    <w:p w:rsidR="00EC21B3" w:rsidRDefault="00F1134F" w:rsidP="00930412">
      <w:pPr>
        <w:pStyle w:val="Standard"/>
        <w:numPr>
          <w:ilvl w:val="0"/>
          <w:numId w:val="19"/>
        </w:numPr>
        <w:jc w:val="both"/>
        <w:rPr>
          <w:rFonts w:asciiTheme="majorHAnsi" w:hAnsiTheme="majorHAnsi"/>
          <w:sz w:val="22"/>
        </w:rPr>
      </w:pPr>
      <w:r w:rsidRPr="00EF5330">
        <w:rPr>
          <w:rFonts w:asciiTheme="majorHAnsi" w:hAnsiTheme="majorHAnsi"/>
          <w:b/>
          <w:i/>
          <w:sz w:val="22"/>
        </w:rPr>
        <w:t>Rapport entre les gouvernants et les gouvernés</w:t>
      </w:r>
      <w:r w:rsidRPr="0001277B">
        <w:rPr>
          <w:rFonts w:asciiTheme="majorHAnsi" w:hAnsiTheme="majorHAnsi"/>
          <w:sz w:val="22"/>
        </w:rPr>
        <w:t> : quels sont les droits des gouvernés par rapport aux gouvernants. Règle très importante car c'est la protection de nos droits.</w:t>
      </w:r>
    </w:p>
    <w:p w:rsidR="00EF5330" w:rsidRPr="0001277B" w:rsidRDefault="00EF5330" w:rsidP="00EF5330">
      <w:pPr>
        <w:pStyle w:val="Standard"/>
        <w:jc w:val="both"/>
        <w:rPr>
          <w:rFonts w:asciiTheme="majorHAnsi" w:hAnsiTheme="majorHAnsi"/>
          <w:sz w:val="22"/>
        </w:rPr>
      </w:pPr>
    </w:p>
    <w:p w:rsidR="00EC21B3" w:rsidRDefault="003B49ED" w:rsidP="005603DD">
      <w:pPr>
        <w:pStyle w:val="Standard"/>
        <w:jc w:val="both"/>
        <w:rPr>
          <w:rFonts w:asciiTheme="majorHAnsi" w:hAnsiTheme="majorHAnsi"/>
          <w:i/>
          <w:color w:val="00B050"/>
          <w:sz w:val="22"/>
        </w:rPr>
      </w:pPr>
      <w:r>
        <w:rPr>
          <w:rFonts w:asciiTheme="majorHAnsi" w:hAnsiTheme="majorHAnsi"/>
          <w:i/>
          <w:color w:val="00B050"/>
          <w:sz w:val="22"/>
        </w:rPr>
        <w:t xml:space="preserve"># </w:t>
      </w:r>
      <w:r w:rsidR="00EF5330" w:rsidRPr="00EF5330">
        <w:rPr>
          <w:rFonts w:asciiTheme="majorHAnsi" w:hAnsiTheme="majorHAnsi"/>
          <w:i/>
          <w:color w:val="00B050"/>
          <w:sz w:val="22"/>
        </w:rPr>
        <w:t>2. D</w:t>
      </w:r>
      <w:r w:rsidR="00F1134F" w:rsidRPr="00EF5330">
        <w:rPr>
          <w:rFonts w:asciiTheme="majorHAnsi" w:hAnsiTheme="majorHAnsi"/>
          <w:i/>
          <w:color w:val="00B050"/>
          <w:sz w:val="22"/>
        </w:rPr>
        <w:t>istinction entre constitution écrite et constitution coutumière</w:t>
      </w:r>
    </w:p>
    <w:p w:rsidR="00EF5330" w:rsidRPr="00EF5330" w:rsidRDefault="00EF5330" w:rsidP="005603DD">
      <w:pPr>
        <w:pStyle w:val="Standard"/>
        <w:jc w:val="both"/>
        <w:rPr>
          <w:rFonts w:asciiTheme="majorHAnsi" w:hAnsiTheme="majorHAnsi"/>
          <w:i/>
          <w:color w:val="00B050"/>
          <w:sz w:val="22"/>
        </w:rPr>
      </w:pPr>
    </w:p>
    <w:p w:rsidR="00EC21B3" w:rsidRDefault="00EF5330" w:rsidP="00930412">
      <w:pPr>
        <w:pStyle w:val="Standard"/>
        <w:numPr>
          <w:ilvl w:val="0"/>
          <w:numId w:val="22"/>
        </w:numPr>
        <w:jc w:val="center"/>
        <w:rPr>
          <w:rFonts w:asciiTheme="majorHAnsi" w:hAnsiTheme="majorHAnsi"/>
          <w:color w:val="C00000"/>
          <w:sz w:val="22"/>
        </w:rPr>
      </w:pPr>
      <w:r>
        <w:rPr>
          <w:rFonts w:asciiTheme="majorHAnsi" w:hAnsiTheme="majorHAnsi"/>
          <w:color w:val="C00000"/>
          <w:sz w:val="22"/>
        </w:rPr>
        <w:t>L</w:t>
      </w:r>
      <w:r w:rsidRPr="00EF5330">
        <w:rPr>
          <w:rFonts w:asciiTheme="majorHAnsi" w:hAnsiTheme="majorHAnsi"/>
          <w:color w:val="C00000"/>
          <w:sz w:val="22"/>
        </w:rPr>
        <w:t>a constitution coutumière</w:t>
      </w:r>
    </w:p>
    <w:p w:rsidR="00EF5330" w:rsidRPr="00EF5330" w:rsidRDefault="00EF5330" w:rsidP="00EF5330">
      <w:pPr>
        <w:pStyle w:val="Standard"/>
        <w:jc w:val="center"/>
        <w:rPr>
          <w:rFonts w:asciiTheme="majorHAnsi" w:hAnsiTheme="majorHAnsi"/>
          <w:color w:val="7030A0"/>
          <w:sz w:val="22"/>
        </w:rPr>
      </w:pPr>
    </w:p>
    <w:p w:rsidR="00EC21B3" w:rsidRDefault="00F1134F" w:rsidP="005603DD">
      <w:pPr>
        <w:pStyle w:val="Standard"/>
        <w:jc w:val="both"/>
        <w:rPr>
          <w:rFonts w:asciiTheme="majorHAnsi" w:hAnsiTheme="majorHAnsi"/>
          <w:sz w:val="22"/>
        </w:rPr>
      </w:pPr>
      <w:r w:rsidRPr="0001277B">
        <w:rPr>
          <w:rFonts w:asciiTheme="majorHAnsi" w:hAnsiTheme="majorHAnsi"/>
          <w:sz w:val="22"/>
        </w:rPr>
        <w:t xml:space="preserve">C'est le seul type de constitution qui a longtemps existé. C'est un </w:t>
      </w:r>
      <w:r w:rsidRPr="00EF5330">
        <w:rPr>
          <w:rFonts w:asciiTheme="majorHAnsi" w:hAnsiTheme="majorHAnsi"/>
          <w:b/>
          <w:i/>
          <w:sz w:val="22"/>
        </w:rPr>
        <w:t>ensemble de lois fondamentales</w:t>
      </w:r>
      <w:r w:rsidRPr="0001277B">
        <w:rPr>
          <w:rFonts w:asciiTheme="majorHAnsi" w:hAnsiTheme="majorHAnsi"/>
          <w:sz w:val="22"/>
        </w:rPr>
        <w:t xml:space="preserve">, reconnues par tous, s'imposant à tous, que personne </w:t>
      </w:r>
      <w:r w:rsidR="00EF5330">
        <w:rPr>
          <w:rFonts w:asciiTheme="majorHAnsi" w:hAnsiTheme="majorHAnsi"/>
          <w:sz w:val="22"/>
        </w:rPr>
        <w:t xml:space="preserve">ne </w:t>
      </w:r>
      <w:r w:rsidRPr="0001277B">
        <w:rPr>
          <w:rFonts w:asciiTheme="majorHAnsi" w:hAnsiTheme="majorHAnsi"/>
          <w:sz w:val="22"/>
        </w:rPr>
        <w:t>s'imaginait remettre en cause et qui faisait tourner notre fonctionnement notamment autour des règles concertant le trône de France.</w:t>
      </w:r>
    </w:p>
    <w:p w:rsidR="00EF5330" w:rsidRPr="0001277B" w:rsidRDefault="00EF5330" w:rsidP="005603DD">
      <w:pPr>
        <w:pStyle w:val="Standard"/>
        <w:jc w:val="both"/>
        <w:rPr>
          <w:rFonts w:asciiTheme="majorHAnsi" w:hAnsiTheme="majorHAnsi"/>
          <w:sz w:val="22"/>
        </w:rPr>
      </w:pPr>
    </w:p>
    <w:p w:rsidR="00EC21B3" w:rsidRDefault="00F1134F" w:rsidP="00930412">
      <w:pPr>
        <w:pStyle w:val="Standard"/>
        <w:numPr>
          <w:ilvl w:val="0"/>
          <w:numId w:val="18"/>
        </w:numPr>
        <w:jc w:val="both"/>
        <w:rPr>
          <w:rFonts w:asciiTheme="majorHAnsi" w:hAnsiTheme="majorHAnsi"/>
          <w:sz w:val="22"/>
        </w:rPr>
      </w:pPr>
      <w:r w:rsidRPr="00EF5330">
        <w:rPr>
          <w:rFonts w:asciiTheme="majorHAnsi" w:hAnsiTheme="majorHAnsi"/>
          <w:sz w:val="22"/>
          <w:u w:val="single"/>
        </w:rPr>
        <w:t>Ex</w:t>
      </w:r>
      <w:r w:rsidR="00EF5330" w:rsidRPr="00EF5330">
        <w:rPr>
          <w:rFonts w:asciiTheme="majorHAnsi" w:hAnsiTheme="majorHAnsi"/>
          <w:sz w:val="22"/>
          <w:u w:val="single"/>
        </w:rPr>
        <w:t>emple</w:t>
      </w:r>
      <w:r w:rsidRPr="0001277B">
        <w:rPr>
          <w:rFonts w:asciiTheme="majorHAnsi" w:hAnsiTheme="majorHAnsi"/>
          <w:sz w:val="22"/>
        </w:rPr>
        <w:t xml:space="preserve"> : une règle qui fait que seuls hommes pouvaient régner en France jusqu'à la </w:t>
      </w:r>
      <w:r w:rsidRPr="00037DF7">
        <w:rPr>
          <w:rFonts w:asciiTheme="majorHAnsi" w:hAnsiTheme="majorHAnsi"/>
          <w:b/>
          <w:i/>
          <w:sz w:val="22"/>
        </w:rPr>
        <w:t>disparition de la monarchie en 1848</w:t>
      </w:r>
      <w:r w:rsidR="00037DF7">
        <w:rPr>
          <w:rFonts w:asciiTheme="majorHAnsi" w:hAnsiTheme="majorHAnsi"/>
          <w:sz w:val="22"/>
        </w:rPr>
        <w:t xml:space="preserve"> avec le dernier roi. [</w:t>
      </w:r>
      <w:r w:rsidRPr="0001277B">
        <w:rPr>
          <w:rFonts w:asciiTheme="majorHAnsi" w:hAnsiTheme="majorHAnsi"/>
          <w:sz w:val="22"/>
        </w:rPr>
        <w:t>Philippe d'Orléans : roi des franç</w:t>
      </w:r>
      <w:r w:rsidR="00037DF7">
        <w:rPr>
          <w:rFonts w:asciiTheme="majorHAnsi" w:hAnsiTheme="majorHAnsi"/>
          <w:sz w:val="22"/>
        </w:rPr>
        <w:t>ais et non pas</w:t>
      </w:r>
      <w:r w:rsidRPr="0001277B">
        <w:rPr>
          <w:rFonts w:asciiTheme="majorHAnsi" w:hAnsiTheme="majorHAnsi"/>
          <w:sz w:val="22"/>
        </w:rPr>
        <w:t xml:space="preserve"> roi de France parce qu'il n'a pas été sacré ; il y a eu des femmes de roi, mais il n'y a jamais eu de reines</w:t>
      </w:r>
      <w:r w:rsidR="00037DF7">
        <w:rPr>
          <w:rFonts w:asciiTheme="majorHAnsi" w:hAnsiTheme="majorHAnsi"/>
          <w:sz w:val="22"/>
        </w:rPr>
        <w:t>. D</w:t>
      </w:r>
      <w:r w:rsidRPr="0001277B">
        <w:rPr>
          <w:rFonts w:asciiTheme="majorHAnsi" w:hAnsiTheme="majorHAnsi"/>
          <w:sz w:val="22"/>
        </w:rPr>
        <w:t>'ailleurs depuis, p</w:t>
      </w:r>
      <w:r w:rsidR="00037DF7">
        <w:rPr>
          <w:rFonts w:asciiTheme="majorHAnsi" w:hAnsiTheme="majorHAnsi"/>
          <w:sz w:val="22"/>
        </w:rPr>
        <w:t>as une seule femme n'a régné] C</w:t>
      </w:r>
      <w:r w:rsidRPr="0001277B">
        <w:rPr>
          <w:rFonts w:asciiTheme="majorHAnsi" w:hAnsiTheme="majorHAnsi"/>
          <w:sz w:val="22"/>
        </w:rPr>
        <w:t xml:space="preserve">'est la </w:t>
      </w:r>
      <w:r w:rsidRPr="00037DF7">
        <w:rPr>
          <w:rFonts w:asciiTheme="majorHAnsi" w:hAnsiTheme="majorHAnsi"/>
          <w:b/>
          <w:i/>
          <w:sz w:val="22"/>
        </w:rPr>
        <w:t>loi salique</w:t>
      </w:r>
      <w:r w:rsidRPr="0001277B">
        <w:rPr>
          <w:rFonts w:asciiTheme="majorHAnsi" w:hAnsiTheme="majorHAnsi"/>
          <w:sz w:val="22"/>
        </w:rPr>
        <w:t xml:space="preserve">, qui vient des </w:t>
      </w:r>
      <w:r w:rsidRPr="00037DF7">
        <w:rPr>
          <w:rFonts w:asciiTheme="majorHAnsi" w:hAnsiTheme="majorHAnsi"/>
          <w:b/>
          <w:i/>
          <w:sz w:val="22"/>
        </w:rPr>
        <w:t>francs saliens</w:t>
      </w:r>
      <w:r w:rsidRPr="0001277B">
        <w:rPr>
          <w:rFonts w:asciiTheme="majorHAnsi" w:hAnsiTheme="majorHAnsi"/>
          <w:sz w:val="22"/>
        </w:rPr>
        <w:t xml:space="preserve"> qui étaient des gaulois</w:t>
      </w:r>
      <w:r w:rsidR="00037DF7">
        <w:rPr>
          <w:rFonts w:asciiTheme="majorHAnsi" w:hAnsiTheme="majorHAnsi"/>
          <w:sz w:val="22"/>
        </w:rPr>
        <w:t>,</w:t>
      </w:r>
      <w:r w:rsidRPr="0001277B">
        <w:rPr>
          <w:rFonts w:asciiTheme="majorHAnsi" w:hAnsiTheme="majorHAnsi"/>
          <w:sz w:val="22"/>
        </w:rPr>
        <w:t xml:space="preserve"> avec </w:t>
      </w:r>
      <w:r w:rsidRPr="00037DF7">
        <w:rPr>
          <w:rFonts w:asciiTheme="majorHAnsi" w:hAnsiTheme="majorHAnsi"/>
          <w:b/>
          <w:i/>
          <w:sz w:val="22"/>
        </w:rPr>
        <w:t>Clovis</w:t>
      </w:r>
      <w:r w:rsidRPr="0001277B">
        <w:rPr>
          <w:rFonts w:asciiTheme="majorHAnsi" w:hAnsiTheme="majorHAnsi"/>
          <w:sz w:val="22"/>
        </w:rPr>
        <w:t>, premier roi de France qui dit que seul un homme peut régner en France.</w:t>
      </w:r>
    </w:p>
    <w:p w:rsidR="00037DF7" w:rsidRPr="0001277B" w:rsidRDefault="00037DF7" w:rsidP="00037DF7">
      <w:pPr>
        <w:pStyle w:val="Standard"/>
        <w:jc w:val="both"/>
        <w:rPr>
          <w:rFonts w:asciiTheme="majorHAnsi" w:hAnsiTheme="majorHAnsi"/>
          <w:sz w:val="22"/>
        </w:rPr>
      </w:pPr>
    </w:p>
    <w:p w:rsidR="00EC21B3" w:rsidRPr="0001277B" w:rsidRDefault="00F1134F" w:rsidP="005603DD">
      <w:pPr>
        <w:pStyle w:val="Standard"/>
        <w:jc w:val="both"/>
        <w:rPr>
          <w:rFonts w:asciiTheme="majorHAnsi" w:hAnsiTheme="majorHAnsi"/>
          <w:sz w:val="22"/>
        </w:rPr>
      </w:pPr>
      <w:r w:rsidRPr="0001277B">
        <w:rPr>
          <w:rFonts w:asciiTheme="majorHAnsi" w:hAnsiTheme="majorHAnsi"/>
          <w:sz w:val="22"/>
        </w:rPr>
        <w:t xml:space="preserve">Le grand pays qui n'a pas de constitution : le </w:t>
      </w:r>
      <w:r w:rsidRPr="00037DF7">
        <w:rPr>
          <w:rFonts w:asciiTheme="majorHAnsi" w:hAnsiTheme="majorHAnsi"/>
          <w:b/>
          <w:i/>
          <w:sz w:val="22"/>
        </w:rPr>
        <w:t>Royaume-Uni</w:t>
      </w:r>
      <w:r w:rsidRPr="0001277B">
        <w:rPr>
          <w:rFonts w:asciiTheme="majorHAnsi" w:hAnsiTheme="majorHAnsi"/>
          <w:sz w:val="22"/>
        </w:rPr>
        <w:t xml:space="preserve"> où il </w:t>
      </w:r>
      <w:r w:rsidR="00037DF7">
        <w:rPr>
          <w:rFonts w:asciiTheme="majorHAnsi" w:hAnsiTheme="majorHAnsi"/>
          <w:sz w:val="22"/>
        </w:rPr>
        <w:t xml:space="preserve">y </w:t>
      </w:r>
      <w:r w:rsidRPr="0001277B">
        <w:rPr>
          <w:rFonts w:asciiTheme="majorHAnsi" w:hAnsiTheme="majorHAnsi"/>
          <w:sz w:val="22"/>
        </w:rPr>
        <w:t>a plusieurs textes qui ont valeur constitutionnelle et qui s'impose</w:t>
      </w:r>
      <w:r w:rsidR="00037DF7">
        <w:rPr>
          <w:rFonts w:asciiTheme="majorHAnsi" w:hAnsiTheme="majorHAnsi"/>
          <w:sz w:val="22"/>
        </w:rPr>
        <w:t>nt</w:t>
      </w:r>
      <w:r w:rsidRPr="0001277B">
        <w:rPr>
          <w:rFonts w:asciiTheme="majorHAnsi" w:hAnsiTheme="majorHAnsi"/>
          <w:sz w:val="22"/>
        </w:rPr>
        <w:t xml:space="preserve"> en tant que telle. Au R-U, un texte très ancien (</w:t>
      </w:r>
      <w:r w:rsidRPr="00037DF7">
        <w:rPr>
          <w:rFonts w:asciiTheme="majorHAnsi" w:hAnsiTheme="majorHAnsi"/>
          <w:b/>
          <w:i/>
          <w:sz w:val="22"/>
        </w:rPr>
        <w:t>1215</w:t>
      </w:r>
      <w:r w:rsidRPr="0001277B">
        <w:rPr>
          <w:rFonts w:asciiTheme="majorHAnsi" w:hAnsiTheme="majorHAnsi"/>
          <w:sz w:val="22"/>
        </w:rPr>
        <w:t xml:space="preserve">) qui s'appelle en français la </w:t>
      </w:r>
      <w:r w:rsidRPr="00037DF7">
        <w:rPr>
          <w:rFonts w:asciiTheme="majorHAnsi" w:hAnsiTheme="majorHAnsi"/>
          <w:b/>
          <w:i/>
          <w:sz w:val="22"/>
        </w:rPr>
        <w:t>Grande Charte</w:t>
      </w:r>
      <w:r w:rsidRPr="0001277B">
        <w:rPr>
          <w:rFonts w:asciiTheme="majorHAnsi" w:hAnsiTheme="majorHAnsi"/>
          <w:sz w:val="22"/>
        </w:rPr>
        <w:t xml:space="preserve"> donnée par </w:t>
      </w:r>
      <w:r w:rsidRPr="00037DF7">
        <w:rPr>
          <w:rFonts w:asciiTheme="majorHAnsi" w:hAnsiTheme="majorHAnsi"/>
          <w:b/>
          <w:i/>
          <w:sz w:val="22"/>
        </w:rPr>
        <w:t>Jean San Terre</w:t>
      </w:r>
      <w:r w:rsidRPr="0001277B">
        <w:rPr>
          <w:rFonts w:asciiTheme="majorHAnsi" w:hAnsiTheme="majorHAnsi"/>
          <w:sz w:val="22"/>
        </w:rPr>
        <w:t xml:space="preserve"> (Magna Carta). En</w:t>
      </w:r>
      <w:r w:rsidRPr="00037DF7">
        <w:rPr>
          <w:rFonts w:asciiTheme="majorHAnsi" w:hAnsiTheme="majorHAnsi"/>
          <w:b/>
          <w:i/>
          <w:sz w:val="22"/>
        </w:rPr>
        <w:t xml:space="preserve"> 1689</w:t>
      </w:r>
      <w:r w:rsidRPr="0001277B">
        <w:rPr>
          <w:rFonts w:asciiTheme="majorHAnsi" w:hAnsiTheme="majorHAnsi"/>
          <w:sz w:val="22"/>
        </w:rPr>
        <w:t>, la charte des droits (</w:t>
      </w:r>
      <w:r w:rsidRPr="00037DF7">
        <w:rPr>
          <w:rFonts w:asciiTheme="majorHAnsi" w:hAnsiTheme="majorHAnsi"/>
          <w:b/>
          <w:i/>
          <w:sz w:val="22"/>
        </w:rPr>
        <w:t xml:space="preserve">Bill of </w:t>
      </w:r>
      <w:proofErr w:type="spellStart"/>
      <w:r w:rsidRPr="00037DF7">
        <w:rPr>
          <w:rFonts w:asciiTheme="majorHAnsi" w:hAnsiTheme="majorHAnsi"/>
          <w:b/>
          <w:i/>
          <w:sz w:val="22"/>
        </w:rPr>
        <w:t>Rights</w:t>
      </w:r>
      <w:proofErr w:type="spellEnd"/>
      <w:r w:rsidR="00037DF7">
        <w:rPr>
          <w:rFonts w:asciiTheme="majorHAnsi" w:hAnsiTheme="majorHAnsi"/>
          <w:sz w:val="22"/>
        </w:rPr>
        <w:t>) c'est la création d'un P</w:t>
      </w:r>
      <w:r w:rsidRPr="0001277B">
        <w:rPr>
          <w:rFonts w:asciiTheme="majorHAnsi" w:hAnsiTheme="majorHAnsi"/>
          <w:sz w:val="22"/>
        </w:rPr>
        <w:t xml:space="preserve">arlement anglais qui limite le pouvoir royal. En </w:t>
      </w:r>
      <w:r w:rsidRPr="00037DF7">
        <w:rPr>
          <w:rFonts w:asciiTheme="majorHAnsi" w:hAnsiTheme="majorHAnsi"/>
          <w:b/>
          <w:i/>
          <w:sz w:val="22"/>
        </w:rPr>
        <w:t>1701</w:t>
      </w:r>
      <w:r w:rsidRPr="0001277B">
        <w:rPr>
          <w:rFonts w:asciiTheme="majorHAnsi" w:hAnsiTheme="majorHAnsi"/>
          <w:sz w:val="22"/>
        </w:rPr>
        <w:t xml:space="preserve">, </w:t>
      </w:r>
      <w:r w:rsidRPr="00037DF7">
        <w:rPr>
          <w:rFonts w:asciiTheme="majorHAnsi" w:hAnsiTheme="majorHAnsi"/>
          <w:sz w:val="22"/>
        </w:rPr>
        <w:t>l'acte d'établissement</w:t>
      </w:r>
      <w:r w:rsidRPr="0001277B">
        <w:rPr>
          <w:rFonts w:asciiTheme="majorHAnsi" w:hAnsiTheme="majorHAnsi"/>
          <w:sz w:val="22"/>
        </w:rPr>
        <w:t xml:space="preserve">. En </w:t>
      </w:r>
      <w:r w:rsidRPr="00037DF7">
        <w:rPr>
          <w:rFonts w:asciiTheme="majorHAnsi" w:hAnsiTheme="majorHAnsi"/>
          <w:b/>
          <w:i/>
          <w:sz w:val="22"/>
        </w:rPr>
        <w:t>1911</w:t>
      </w:r>
      <w:r w:rsidRPr="0001277B">
        <w:rPr>
          <w:rFonts w:asciiTheme="majorHAnsi" w:hAnsiTheme="majorHAnsi"/>
          <w:sz w:val="22"/>
        </w:rPr>
        <w:t xml:space="preserve"> et </w:t>
      </w:r>
      <w:r w:rsidRPr="00037DF7">
        <w:rPr>
          <w:rFonts w:asciiTheme="majorHAnsi" w:hAnsiTheme="majorHAnsi"/>
          <w:b/>
          <w:i/>
          <w:sz w:val="22"/>
        </w:rPr>
        <w:t>1949</w:t>
      </w:r>
      <w:r w:rsidR="00037DF7">
        <w:rPr>
          <w:rFonts w:asciiTheme="majorHAnsi" w:hAnsiTheme="majorHAnsi"/>
          <w:sz w:val="22"/>
        </w:rPr>
        <w:t>, deux actes du Parlement</w:t>
      </w:r>
      <w:r w:rsidRPr="0001277B">
        <w:rPr>
          <w:rFonts w:asciiTheme="majorHAnsi" w:hAnsiTheme="majorHAnsi"/>
          <w:sz w:val="22"/>
        </w:rPr>
        <w:t xml:space="preserve"> qui visent à limiter les pouvoirs dans </w:t>
      </w:r>
      <w:r w:rsidRPr="00037DF7">
        <w:rPr>
          <w:rFonts w:asciiTheme="majorHAnsi" w:hAnsiTheme="majorHAnsi"/>
          <w:b/>
          <w:i/>
          <w:sz w:val="22"/>
        </w:rPr>
        <w:t>la chambre des lords</w:t>
      </w:r>
      <w:r w:rsidRPr="0001277B">
        <w:rPr>
          <w:rFonts w:asciiTheme="majorHAnsi" w:hAnsiTheme="majorHAnsi"/>
          <w:sz w:val="22"/>
        </w:rPr>
        <w:t xml:space="preserve"> vis à vis de </w:t>
      </w:r>
      <w:r w:rsidRPr="00037DF7">
        <w:rPr>
          <w:rFonts w:asciiTheme="majorHAnsi" w:hAnsiTheme="majorHAnsi"/>
          <w:b/>
          <w:i/>
          <w:sz w:val="22"/>
        </w:rPr>
        <w:t>la chambre des communes</w:t>
      </w:r>
      <w:r w:rsidRPr="0001277B">
        <w:rPr>
          <w:rFonts w:asciiTheme="majorHAnsi" w:hAnsiTheme="majorHAnsi"/>
          <w:sz w:val="22"/>
        </w:rPr>
        <w:t>. Tous ces textes forment l'ossature d'une constitution. Ils ne veulent pas un texte unique mais plusieurs textes pour coller aux besoins des citoyens.</w:t>
      </w:r>
    </w:p>
    <w:p w:rsidR="00EC21B3" w:rsidRPr="0001277B" w:rsidRDefault="00EC21B3" w:rsidP="005603DD">
      <w:pPr>
        <w:pStyle w:val="Standard"/>
        <w:jc w:val="both"/>
        <w:rPr>
          <w:rFonts w:asciiTheme="majorHAnsi" w:hAnsiTheme="majorHAnsi"/>
          <w:sz w:val="22"/>
        </w:rPr>
      </w:pPr>
    </w:p>
    <w:p w:rsidR="00EC21B3" w:rsidRDefault="00037DF7" w:rsidP="00930412">
      <w:pPr>
        <w:pStyle w:val="Standard"/>
        <w:numPr>
          <w:ilvl w:val="0"/>
          <w:numId w:val="22"/>
        </w:numPr>
        <w:jc w:val="center"/>
        <w:rPr>
          <w:rFonts w:asciiTheme="majorHAnsi" w:hAnsiTheme="majorHAnsi"/>
          <w:color w:val="C00000"/>
          <w:sz w:val="22"/>
        </w:rPr>
      </w:pPr>
      <w:r>
        <w:rPr>
          <w:rFonts w:asciiTheme="majorHAnsi" w:hAnsiTheme="majorHAnsi"/>
          <w:color w:val="C00000"/>
          <w:sz w:val="22"/>
        </w:rPr>
        <w:t>L</w:t>
      </w:r>
      <w:r w:rsidR="00F1134F" w:rsidRPr="00037DF7">
        <w:rPr>
          <w:rFonts w:asciiTheme="majorHAnsi" w:hAnsiTheme="majorHAnsi"/>
          <w:color w:val="C00000"/>
          <w:sz w:val="22"/>
        </w:rPr>
        <w:t>a constitution écrite</w:t>
      </w:r>
    </w:p>
    <w:p w:rsidR="00037DF7" w:rsidRPr="00037DF7" w:rsidRDefault="00037DF7" w:rsidP="00037DF7">
      <w:pPr>
        <w:pStyle w:val="Standard"/>
        <w:jc w:val="center"/>
        <w:rPr>
          <w:rFonts w:asciiTheme="majorHAnsi" w:hAnsiTheme="majorHAnsi"/>
          <w:color w:val="C00000"/>
          <w:sz w:val="22"/>
        </w:rPr>
      </w:pPr>
    </w:p>
    <w:p w:rsidR="00EC21B3" w:rsidRPr="0001277B" w:rsidRDefault="00037DF7" w:rsidP="005603DD">
      <w:pPr>
        <w:pStyle w:val="Standard"/>
        <w:jc w:val="both"/>
        <w:rPr>
          <w:rFonts w:asciiTheme="majorHAnsi" w:hAnsiTheme="majorHAnsi"/>
          <w:sz w:val="22"/>
        </w:rPr>
      </w:pPr>
      <w:r>
        <w:rPr>
          <w:rFonts w:asciiTheme="majorHAnsi" w:hAnsiTheme="majorHAnsi"/>
          <w:sz w:val="22"/>
        </w:rPr>
        <w:t>C</w:t>
      </w:r>
      <w:r w:rsidR="00F1134F" w:rsidRPr="0001277B">
        <w:rPr>
          <w:rFonts w:asciiTheme="majorHAnsi" w:hAnsiTheme="majorHAnsi"/>
          <w:sz w:val="22"/>
        </w:rPr>
        <w:t>'est la règle générale. Ce sont des constitutions qui remon</w:t>
      </w:r>
      <w:r>
        <w:rPr>
          <w:rFonts w:asciiTheme="majorHAnsi" w:hAnsiTheme="majorHAnsi"/>
          <w:sz w:val="22"/>
        </w:rPr>
        <w:t xml:space="preserve">tent souvent à la période du </w:t>
      </w:r>
      <w:r w:rsidRPr="00037DF7">
        <w:rPr>
          <w:rFonts w:asciiTheme="majorHAnsi" w:hAnsiTheme="majorHAnsi"/>
          <w:b/>
          <w:i/>
          <w:sz w:val="22"/>
        </w:rPr>
        <w:t>18è</w:t>
      </w:r>
      <w:r w:rsidR="00F1134F" w:rsidRPr="00037DF7">
        <w:rPr>
          <w:rFonts w:asciiTheme="majorHAnsi" w:hAnsiTheme="majorHAnsi"/>
          <w:b/>
          <w:i/>
          <w:sz w:val="22"/>
        </w:rPr>
        <w:t>me siècle</w:t>
      </w:r>
      <w:r w:rsidR="00F1134F" w:rsidRPr="0001277B">
        <w:rPr>
          <w:rFonts w:asciiTheme="majorHAnsi" w:hAnsiTheme="majorHAnsi"/>
          <w:sz w:val="22"/>
        </w:rPr>
        <w:t xml:space="preserve"> où on a vu la démocratie l'emporter sur la monarchie absolue.</w:t>
      </w:r>
    </w:p>
    <w:p w:rsidR="00EC21B3" w:rsidRDefault="00EC21B3" w:rsidP="005603DD">
      <w:pPr>
        <w:pStyle w:val="Standard"/>
        <w:jc w:val="both"/>
        <w:rPr>
          <w:rFonts w:asciiTheme="majorHAnsi" w:hAnsiTheme="majorHAnsi"/>
          <w:sz w:val="22"/>
        </w:rPr>
      </w:pPr>
    </w:p>
    <w:p w:rsidR="00EC21B3" w:rsidRDefault="00037DF7" w:rsidP="005603DD">
      <w:pPr>
        <w:pStyle w:val="Standard"/>
        <w:jc w:val="both"/>
        <w:rPr>
          <w:rFonts w:asciiTheme="majorHAnsi" w:hAnsiTheme="majorHAnsi"/>
          <w:color w:val="0070C0"/>
          <w:sz w:val="22"/>
        </w:rPr>
      </w:pPr>
      <w:r w:rsidRPr="00037DF7">
        <w:rPr>
          <w:rFonts w:asciiTheme="majorHAnsi" w:hAnsiTheme="majorHAnsi"/>
          <w:b/>
          <w:color w:val="0070C0"/>
          <w:sz w:val="22"/>
          <w:u w:val="single"/>
        </w:rPr>
        <w:t>Section II</w:t>
      </w:r>
      <w:r>
        <w:rPr>
          <w:rFonts w:asciiTheme="majorHAnsi" w:hAnsiTheme="majorHAnsi"/>
          <w:color w:val="0070C0"/>
          <w:sz w:val="22"/>
        </w:rPr>
        <w:t xml:space="preserve"> : </w:t>
      </w:r>
      <w:r w:rsidR="00B26A0B">
        <w:rPr>
          <w:rFonts w:asciiTheme="majorHAnsi" w:hAnsiTheme="majorHAnsi"/>
          <w:color w:val="0070C0"/>
          <w:sz w:val="22"/>
        </w:rPr>
        <w:t>D</w:t>
      </w:r>
      <w:r w:rsidR="00F1134F" w:rsidRPr="00037DF7">
        <w:rPr>
          <w:rFonts w:asciiTheme="majorHAnsi" w:hAnsiTheme="majorHAnsi"/>
          <w:color w:val="0070C0"/>
          <w:sz w:val="22"/>
        </w:rPr>
        <w:t>éfinition organique</w:t>
      </w:r>
    </w:p>
    <w:p w:rsidR="00037DF7" w:rsidRPr="00037DF7" w:rsidRDefault="00037DF7" w:rsidP="005603DD">
      <w:pPr>
        <w:pStyle w:val="Standard"/>
        <w:jc w:val="both"/>
        <w:rPr>
          <w:rFonts w:asciiTheme="majorHAnsi" w:hAnsiTheme="majorHAnsi"/>
          <w:color w:val="0070C0"/>
          <w:sz w:val="22"/>
        </w:rPr>
      </w:pPr>
    </w:p>
    <w:p w:rsidR="00B67737" w:rsidRDefault="00037DF7" w:rsidP="00B67737">
      <w:pPr>
        <w:pStyle w:val="Standard"/>
        <w:jc w:val="both"/>
        <w:rPr>
          <w:rFonts w:asciiTheme="majorHAnsi" w:hAnsiTheme="majorHAnsi"/>
          <w:sz w:val="22"/>
        </w:rPr>
      </w:pPr>
      <w:r>
        <w:rPr>
          <w:rFonts w:asciiTheme="majorHAnsi" w:hAnsiTheme="majorHAnsi"/>
          <w:sz w:val="22"/>
        </w:rPr>
        <w:t>L</w:t>
      </w:r>
      <w:r w:rsidR="00F1134F" w:rsidRPr="0001277B">
        <w:rPr>
          <w:rFonts w:asciiTheme="majorHAnsi" w:hAnsiTheme="majorHAnsi"/>
          <w:sz w:val="22"/>
        </w:rPr>
        <w:t xml:space="preserve">'idée est simple : montrer que la constitution est un texte juridique qui a une valeur différente des autres textes juridiques, c'est un </w:t>
      </w:r>
      <w:r w:rsidR="00F1134F" w:rsidRPr="00B67737">
        <w:rPr>
          <w:rFonts w:asciiTheme="majorHAnsi" w:hAnsiTheme="majorHAnsi"/>
          <w:b/>
          <w:i/>
          <w:sz w:val="22"/>
        </w:rPr>
        <w:t>texte supérieur</w:t>
      </w:r>
      <w:r w:rsidR="00F1134F" w:rsidRPr="0001277B">
        <w:rPr>
          <w:rFonts w:asciiTheme="majorHAnsi" w:hAnsiTheme="majorHAnsi"/>
          <w:sz w:val="22"/>
        </w:rPr>
        <w:t xml:space="preserve">. Comment le prouver ? En constatant que le </w:t>
      </w:r>
      <w:r w:rsidR="00F1134F" w:rsidRPr="00B67737">
        <w:rPr>
          <w:rFonts w:asciiTheme="majorHAnsi" w:hAnsiTheme="majorHAnsi"/>
          <w:b/>
          <w:i/>
          <w:sz w:val="22"/>
        </w:rPr>
        <w:t>mode d'élaboration</w:t>
      </w:r>
      <w:r w:rsidR="00F1134F" w:rsidRPr="0001277B">
        <w:rPr>
          <w:rFonts w:asciiTheme="majorHAnsi" w:hAnsiTheme="majorHAnsi"/>
          <w:sz w:val="22"/>
        </w:rPr>
        <w:t xml:space="preserve"> de la constitution et les </w:t>
      </w:r>
      <w:r w:rsidR="00F1134F" w:rsidRPr="00B67737">
        <w:rPr>
          <w:rFonts w:asciiTheme="majorHAnsi" w:hAnsiTheme="majorHAnsi"/>
          <w:b/>
          <w:i/>
          <w:sz w:val="22"/>
        </w:rPr>
        <w:t>conditions de sa modification</w:t>
      </w:r>
      <w:r w:rsidR="00F1134F" w:rsidRPr="0001277B">
        <w:rPr>
          <w:rFonts w:asciiTheme="majorHAnsi" w:hAnsiTheme="majorHAnsi"/>
          <w:sz w:val="22"/>
        </w:rPr>
        <w:t xml:space="preserve"> sont différentes d'un texte juridique classique. Puis en constatant </w:t>
      </w:r>
      <w:r w:rsidR="00F1134F" w:rsidRPr="00B67737">
        <w:rPr>
          <w:rFonts w:asciiTheme="majorHAnsi" w:hAnsiTheme="majorHAnsi"/>
          <w:sz w:val="22"/>
        </w:rPr>
        <w:t>que</w:t>
      </w:r>
      <w:r w:rsidR="00F1134F" w:rsidRPr="00B67737">
        <w:rPr>
          <w:rFonts w:asciiTheme="majorHAnsi" w:hAnsiTheme="majorHAnsi"/>
          <w:b/>
          <w:i/>
          <w:sz w:val="22"/>
        </w:rPr>
        <w:t xml:space="preserve"> l'organe qui va adopter la constitution</w:t>
      </w:r>
      <w:r w:rsidR="00F1134F" w:rsidRPr="0001277B">
        <w:rPr>
          <w:rFonts w:asciiTheme="majorHAnsi" w:hAnsiTheme="majorHAnsi"/>
          <w:sz w:val="22"/>
        </w:rPr>
        <w:t xml:space="preserve"> est </w:t>
      </w:r>
      <w:proofErr w:type="gramStart"/>
      <w:r w:rsidR="00F1134F" w:rsidRPr="0001277B">
        <w:rPr>
          <w:rFonts w:asciiTheme="majorHAnsi" w:hAnsiTheme="majorHAnsi"/>
          <w:sz w:val="22"/>
        </w:rPr>
        <w:t>différent</w:t>
      </w:r>
      <w:proofErr w:type="gramEnd"/>
      <w:r w:rsidR="00F1134F" w:rsidRPr="0001277B">
        <w:rPr>
          <w:rFonts w:asciiTheme="majorHAnsi" w:hAnsiTheme="majorHAnsi"/>
          <w:sz w:val="22"/>
        </w:rPr>
        <w:t xml:space="preserve"> de celui qui adopte une loi classique</w:t>
      </w:r>
      <w:r w:rsidR="00B67737">
        <w:rPr>
          <w:rFonts w:asciiTheme="majorHAnsi" w:hAnsiTheme="majorHAnsi"/>
          <w:sz w:val="22"/>
        </w:rPr>
        <w:t>.</w:t>
      </w:r>
      <w:r w:rsidR="00B67737" w:rsidRPr="00B67737">
        <w:rPr>
          <w:rFonts w:asciiTheme="majorHAnsi" w:hAnsiTheme="majorHAnsi"/>
          <w:sz w:val="22"/>
        </w:rPr>
        <w:t xml:space="preserve"> </w:t>
      </w:r>
    </w:p>
    <w:p w:rsidR="00B67737" w:rsidRDefault="00B67737" w:rsidP="00B67737">
      <w:pPr>
        <w:pStyle w:val="Standard"/>
        <w:jc w:val="both"/>
        <w:rPr>
          <w:rFonts w:asciiTheme="majorHAnsi" w:hAnsiTheme="majorHAnsi"/>
          <w:sz w:val="22"/>
        </w:rPr>
      </w:pPr>
      <w:r w:rsidRPr="0001277B">
        <w:rPr>
          <w:rFonts w:asciiTheme="majorHAnsi" w:hAnsiTheme="majorHAnsi"/>
          <w:noProof/>
          <w:sz w:val="22"/>
          <w:lang w:eastAsia="fr-FR" w:bidi="ar-SA"/>
        </w:rPr>
        <w:lastRenderedPageBreak/>
        <w:drawing>
          <wp:anchor distT="0" distB="0" distL="114300" distR="114300" simplePos="0" relativeHeight="251658240" behindDoc="0" locked="0" layoutInCell="1" allowOverlap="1" wp14:anchorId="2C673A9D" wp14:editId="0F405761">
            <wp:simplePos x="0" y="0"/>
            <wp:positionH relativeFrom="column">
              <wp:posOffset>575310</wp:posOffset>
            </wp:positionH>
            <wp:positionV relativeFrom="paragraph">
              <wp:posOffset>590550</wp:posOffset>
            </wp:positionV>
            <wp:extent cx="4630420" cy="3221990"/>
            <wp:effectExtent l="0" t="0" r="0"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630420" cy="3221990"/>
                    </a:xfrm>
                    <a:prstGeom prst="rect">
                      <a:avLst/>
                    </a:prstGeom>
                  </pic:spPr>
                </pic:pic>
              </a:graphicData>
            </a:graphic>
          </wp:anchor>
        </w:drawing>
      </w:r>
    </w:p>
    <w:p w:rsidR="00B67737" w:rsidRPr="00B67737" w:rsidRDefault="00B67737" w:rsidP="00B67737">
      <w:pPr>
        <w:pStyle w:val="Standard"/>
        <w:jc w:val="both"/>
        <w:rPr>
          <w:rFonts w:asciiTheme="majorHAnsi" w:hAnsiTheme="majorHAnsi"/>
          <w:color w:val="FF0066"/>
          <w:sz w:val="22"/>
        </w:rPr>
      </w:pPr>
      <w:r w:rsidRPr="00B67737">
        <w:rPr>
          <w:rFonts w:asciiTheme="majorHAnsi" w:hAnsiTheme="majorHAnsi"/>
          <w:color w:val="FF0066"/>
          <w:sz w:val="22"/>
          <w:u w:val="single"/>
        </w:rPr>
        <w:t xml:space="preserve">Schéma </w:t>
      </w:r>
      <w:r w:rsidRPr="00B67737">
        <w:rPr>
          <w:rFonts w:asciiTheme="majorHAnsi" w:hAnsiTheme="majorHAnsi"/>
          <w:color w:val="FF0066"/>
          <w:sz w:val="22"/>
        </w:rPr>
        <w:t>de la hiérarchie des normes :</w:t>
      </w:r>
    </w:p>
    <w:p w:rsidR="00EC21B3" w:rsidRPr="0001277B" w:rsidRDefault="00EC21B3" w:rsidP="005603DD">
      <w:pPr>
        <w:pStyle w:val="Standard"/>
        <w:jc w:val="both"/>
        <w:rPr>
          <w:rFonts w:asciiTheme="majorHAnsi" w:hAnsiTheme="majorHAnsi"/>
          <w:sz w:val="22"/>
        </w:rPr>
      </w:pPr>
    </w:p>
    <w:p w:rsidR="00EC21B3" w:rsidRPr="0001277B" w:rsidRDefault="00EC21B3" w:rsidP="005603DD">
      <w:pPr>
        <w:pStyle w:val="Standard"/>
        <w:jc w:val="both"/>
        <w:rPr>
          <w:rFonts w:asciiTheme="majorHAnsi" w:hAnsiTheme="majorHAnsi"/>
          <w:sz w:val="22"/>
        </w:rPr>
      </w:pPr>
    </w:p>
    <w:p w:rsidR="00EC21B3" w:rsidRPr="0001277B" w:rsidRDefault="00F1134F" w:rsidP="005603DD">
      <w:pPr>
        <w:pStyle w:val="Standard"/>
        <w:jc w:val="both"/>
        <w:rPr>
          <w:rFonts w:asciiTheme="majorHAnsi" w:hAnsiTheme="majorHAnsi"/>
          <w:sz w:val="22"/>
        </w:rPr>
      </w:pPr>
      <w:r w:rsidRPr="000E50EF">
        <w:rPr>
          <w:rFonts w:asciiTheme="majorHAnsi" w:hAnsiTheme="majorHAnsi"/>
          <w:b/>
          <w:i/>
          <w:sz w:val="22"/>
        </w:rPr>
        <w:t>Règlements</w:t>
      </w:r>
      <w:r w:rsidRPr="0001277B">
        <w:rPr>
          <w:rFonts w:asciiTheme="majorHAnsi" w:hAnsiTheme="majorHAnsi"/>
          <w:sz w:val="22"/>
        </w:rPr>
        <w:t> : décrets, arrêts, circulaires, etc</w:t>
      </w:r>
      <w:r w:rsidR="000E50EF">
        <w:rPr>
          <w:rFonts w:asciiTheme="majorHAnsi" w:hAnsiTheme="majorHAnsi"/>
          <w:sz w:val="22"/>
        </w:rPr>
        <w:t>…</w:t>
      </w:r>
      <w:r w:rsidRPr="0001277B">
        <w:rPr>
          <w:rFonts w:asciiTheme="majorHAnsi" w:hAnsiTheme="majorHAnsi"/>
          <w:sz w:val="22"/>
        </w:rPr>
        <w:t xml:space="preserve"> pris par le pouvoir </w:t>
      </w:r>
      <w:r w:rsidRPr="000E50EF">
        <w:rPr>
          <w:rFonts w:asciiTheme="majorHAnsi" w:hAnsiTheme="majorHAnsi"/>
          <w:b/>
          <w:i/>
          <w:sz w:val="22"/>
        </w:rPr>
        <w:t>exécutif</w:t>
      </w:r>
      <w:r w:rsidRPr="0001277B">
        <w:rPr>
          <w:rFonts w:asciiTheme="majorHAnsi" w:hAnsiTheme="majorHAnsi"/>
          <w:sz w:val="22"/>
        </w:rPr>
        <w:t xml:space="preserve"> (il met en œuvre)</w:t>
      </w:r>
    </w:p>
    <w:p w:rsidR="00EC21B3" w:rsidRPr="0001277B" w:rsidRDefault="000E50EF" w:rsidP="005603DD">
      <w:pPr>
        <w:pStyle w:val="Standard"/>
        <w:jc w:val="both"/>
        <w:rPr>
          <w:rFonts w:asciiTheme="majorHAnsi" w:hAnsiTheme="majorHAnsi"/>
          <w:sz w:val="22"/>
        </w:rPr>
      </w:pPr>
      <w:r w:rsidRPr="000E50EF">
        <w:rPr>
          <w:rFonts w:asciiTheme="majorHAnsi" w:hAnsiTheme="majorHAnsi"/>
          <w:b/>
          <w:i/>
          <w:sz w:val="22"/>
        </w:rPr>
        <w:t>L</w:t>
      </w:r>
      <w:r w:rsidR="00F1134F" w:rsidRPr="000E50EF">
        <w:rPr>
          <w:rFonts w:asciiTheme="majorHAnsi" w:hAnsiTheme="majorHAnsi"/>
          <w:b/>
          <w:i/>
          <w:sz w:val="22"/>
        </w:rPr>
        <w:t>ois </w:t>
      </w:r>
      <w:r>
        <w:rPr>
          <w:rFonts w:asciiTheme="majorHAnsi" w:hAnsiTheme="majorHAnsi"/>
          <w:sz w:val="22"/>
        </w:rPr>
        <w:t xml:space="preserve">: par le </w:t>
      </w:r>
      <w:r w:rsidRPr="000E50EF">
        <w:rPr>
          <w:rFonts w:asciiTheme="majorHAnsi" w:hAnsiTheme="majorHAnsi"/>
          <w:b/>
          <w:i/>
          <w:sz w:val="22"/>
        </w:rPr>
        <w:t>législatif</w:t>
      </w:r>
      <w:r>
        <w:rPr>
          <w:rFonts w:asciiTheme="majorHAnsi" w:hAnsiTheme="majorHAnsi"/>
          <w:sz w:val="22"/>
        </w:rPr>
        <w:t xml:space="preserve"> (le P</w:t>
      </w:r>
      <w:r w:rsidR="00F1134F" w:rsidRPr="0001277B">
        <w:rPr>
          <w:rFonts w:asciiTheme="majorHAnsi" w:hAnsiTheme="majorHAnsi"/>
          <w:sz w:val="22"/>
        </w:rPr>
        <w:t>arlement)</w:t>
      </w:r>
    </w:p>
    <w:p w:rsidR="00EC21B3" w:rsidRPr="0001277B" w:rsidRDefault="000E50EF" w:rsidP="005603DD">
      <w:pPr>
        <w:pStyle w:val="Standard"/>
        <w:jc w:val="both"/>
        <w:rPr>
          <w:rFonts w:asciiTheme="majorHAnsi" w:hAnsiTheme="majorHAnsi"/>
          <w:sz w:val="22"/>
        </w:rPr>
      </w:pPr>
      <w:r w:rsidRPr="000E50EF">
        <w:rPr>
          <w:rFonts w:asciiTheme="majorHAnsi" w:hAnsiTheme="majorHAnsi"/>
          <w:b/>
          <w:i/>
          <w:sz w:val="22"/>
        </w:rPr>
        <w:t>C</w:t>
      </w:r>
      <w:r w:rsidR="00F1134F" w:rsidRPr="000E50EF">
        <w:rPr>
          <w:rFonts w:asciiTheme="majorHAnsi" w:hAnsiTheme="majorHAnsi"/>
          <w:b/>
          <w:i/>
          <w:sz w:val="22"/>
        </w:rPr>
        <w:t>onstitution</w:t>
      </w:r>
      <w:r w:rsidR="00F1134F" w:rsidRPr="0001277B">
        <w:rPr>
          <w:rFonts w:asciiTheme="majorHAnsi" w:hAnsiTheme="majorHAnsi"/>
          <w:sz w:val="22"/>
        </w:rPr>
        <w:t> : adopté</w:t>
      </w:r>
      <w:r>
        <w:rPr>
          <w:rFonts w:asciiTheme="majorHAnsi" w:hAnsiTheme="majorHAnsi"/>
          <w:sz w:val="22"/>
        </w:rPr>
        <w:t>e</w:t>
      </w:r>
      <w:r w:rsidR="00F1134F" w:rsidRPr="0001277B">
        <w:rPr>
          <w:rFonts w:asciiTheme="majorHAnsi" w:hAnsiTheme="majorHAnsi"/>
          <w:sz w:val="22"/>
        </w:rPr>
        <w:t xml:space="preserve"> par le peuple par </w:t>
      </w:r>
      <w:r w:rsidR="00F1134F" w:rsidRPr="000E50EF">
        <w:rPr>
          <w:rFonts w:asciiTheme="majorHAnsi" w:hAnsiTheme="majorHAnsi"/>
          <w:b/>
          <w:i/>
          <w:sz w:val="22"/>
        </w:rPr>
        <w:t>référendum</w:t>
      </w:r>
      <w:r>
        <w:rPr>
          <w:rFonts w:asciiTheme="majorHAnsi" w:hAnsiTheme="majorHAnsi"/>
          <w:sz w:val="22"/>
        </w:rPr>
        <w:t>. P</w:t>
      </w:r>
      <w:r w:rsidR="00F1134F" w:rsidRPr="0001277B">
        <w:rPr>
          <w:rFonts w:asciiTheme="majorHAnsi" w:hAnsiTheme="majorHAnsi"/>
          <w:sz w:val="22"/>
        </w:rPr>
        <w:t>rotégé</w:t>
      </w:r>
      <w:r>
        <w:rPr>
          <w:rFonts w:asciiTheme="majorHAnsi" w:hAnsiTheme="majorHAnsi"/>
          <w:sz w:val="22"/>
        </w:rPr>
        <w:t>e</w:t>
      </w:r>
      <w:r w:rsidR="00F1134F" w:rsidRPr="0001277B">
        <w:rPr>
          <w:rFonts w:asciiTheme="majorHAnsi" w:hAnsiTheme="majorHAnsi"/>
          <w:sz w:val="22"/>
        </w:rPr>
        <w:t xml:space="preserve"> par le </w:t>
      </w:r>
      <w:r w:rsidR="00F1134F" w:rsidRPr="000E50EF">
        <w:rPr>
          <w:rFonts w:asciiTheme="majorHAnsi" w:hAnsiTheme="majorHAnsi"/>
          <w:b/>
          <w:i/>
          <w:sz w:val="22"/>
        </w:rPr>
        <w:t>conseil constitutionnel</w:t>
      </w:r>
      <w:r w:rsidR="00F1134F" w:rsidRPr="0001277B">
        <w:rPr>
          <w:rFonts w:asciiTheme="majorHAnsi" w:hAnsiTheme="majorHAnsi"/>
          <w:sz w:val="22"/>
        </w:rPr>
        <w:t>.</w:t>
      </w:r>
    </w:p>
    <w:p w:rsidR="000E50EF" w:rsidRDefault="00F1134F" w:rsidP="005603DD">
      <w:pPr>
        <w:pStyle w:val="Standard"/>
        <w:jc w:val="both"/>
        <w:rPr>
          <w:rFonts w:asciiTheme="majorHAnsi" w:hAnsiTheme="majorHAnsi"/>
          <w:sz w:val="22"/>
        </w:rPr>
      </w:pPr>
      <w:r w:rsidRPr="000E50EF">
        <w:rPr>
          <w:rFonts w:asciiTheme="majorHAnsi" w:hAnsiTheme="majorHAnsi"/>
          <w:b/>
          <w:i/>
          <w:sz w:val="22"/>
        </w:rPr>
        <w:t>Déclaration des droits de l'homme et du citoyen (1789)</w:t>
      </w:r>
      <w:r w:rsidRPr="0001277B">
        <w:rPr>
          <w:rFonts w:asciiTheme="majorHAnsi" w:hAnsiTheme="majorHAnsi"/>
          <w:sz w:val="22"/>
        </w:rPr>
        <w:t> : elle n'est pas adoptée par quelqu'un, elle est venue de l'être suprême</w:t>
      </w:r>
    </w:p>
    <w:p w:rsidR="000E50EF" w:rsidRPr="0001277B" w:rsidRDefault="000E50EF" w:rsidP="005603DD">
      <w:pPr>
        <w:pStyle w:val="Standard"/>
        <w:jc w:val="both"/>
        <w:rPr>
          <w:rFonts w:asciiTheme="majorHAnsi" w:hAnsiTheme="majorHAnsi"/>
          <w:sz w:val="22"/>
        </w:rPr>
      </w:pPr>
    </w:p>
    <w:p w:rsidR="00EC21B3" w:rsidRDefault="003B49ED" w:rsidP="000E50EF">
      <w:pPr>
        <w:pStyle w:val="Standard"/>
        <w:jc w:val="both"/>
        <w:rPr>
          <w:rFonts w:asciiTheme="majorHAnsi" w:hAnsiTheme="majorHAnsi"/>
          <w:i/>
          <w:color w:val="00B050"/>
          <w:sz w:val="22"/>
        </w:rPr>
      </w:pPr>
      <w:r>
        <w:rPr>
          <w:rFonts w:asciiTheme="majorHAnsi" w:hAnsiTheme="majorHAnsi"/>
          <w:i/>
          <w:color w:val="00B050"/>
          <w:sz w:val="22"/>
        </w:rPr>
        <w:t xml:space="preserve"># </w:t>
      </w:r>
      <w:r w:rsidR="000E50EF" w:rsidRPr="000E50EF">
        <w:rPr>
          <w:rFonts w:asciiTheme="majorHAnsi" w:hAnsiTheme="majorHAnsi"/>
          <w:i/>
          <w:color w:val="00B050"/>
          <w:sz w:val="22"/>
        </w:rPr>
        <w:t>1. C</w:t>
      </w:r>
      <w:r w:rsidR="00F1134F" w:rsidRPr="000E50EF">
        <w:rPr>
          <w:rFonts w:asciiTheme="majorHAnsi" w:hAnsiTheme="majorHAnsi"/>
          <w:i/>
          <w:color w:val="00B050"/>
          <w:sz w:val="22"/>
        </w:rPr>
        <w:t>onstitutio</w:t>
      </w:r>
      <w:r w:rsidR="000E50EF" w:rsidRPr="000E50EF">
        <w:rPr>
          <w:rFonts w:asciiTheme="majorHAnsi" w:hAnsiTheme="majorHAnsi"/>
          <w:i/>
          <w:color w:val="00B050"/>
          <w:sz w:val="22"/>
        </w:rPr>
        <w:t>n souple et constitution rigide</w:t>
      </w:r>
    </w:p>
    <w:p w:rsidR="000E50EF" w:rsidRPr="000E50EF" w:rsidRDefault="000E50EF" w:rsidP="000E50EF">
      <w:pPr>
        <w:pStyle w:val="Standard"/>
        <w:jc w:val="both"/>
        <w:rPr>
          <w:rFonts w:asciiTheme="majorHAnsi" w:hAnsiTheme="majorHAnsi"/>
          <w:i/>
          <w:color w:val="00B050"/>
          <w:sz w:val="22"/>
        </w:rPr>
      </w:pPr>
    </w:p>
    <w:p w:rsidR="00EC21B3" w:rsidRDefault="00F1134F" w:rsidP="005603DD">
      <w:pPr>
        <w:pStyle w:val="Standard"/>
        <w:jc w:val="both"/>
        <w:rPr>
          <w:rFonts w:asciiTheme="majorHAnsi" w:hAnsiTheme="majorHAnsi"/>
          <w:sz w:val="22"/>
        </w:rPr>
      </w:pPr>
      <w:r w:rsidRPr="0001277B">
        <w:rPr>
          <w:rFonts w:asciiTheme="majorHAnsi" w:hAnsiTheme="majorHAnsi"/>
          <w:sz w:val="22"/>
        </w:rPr>
        <w:t xml:space="preserve">Une constitution est </w:t>
      </w:r>
      <w:r w:rsidRPr="000E50EF">
        <w:rPr>
          <w:rFonts w:asciiTheme="majorHAnsi" w:hAnsiTheme="majorHAnsi"/>
          <w:b/>
          <w:i/>
          <w:sz w:val="22"/>
        </w:rPr>
        <w:t>souple</w:t>
      </w:r>
      <w:r w:rsidRPr="0001277B">
        <w:rPr>
          <w:rFonts w:asciiTheme="majorHAnsi" w:hAnsiTheme="majorHAnsi"/>
          <w:sz w:val="22"/>
        </w:rPr>
        <w:t xml:space="preserve"> quand elle peut être modifiée facilement comme une loi (c'est le cas en </w:t>
      </w:r>
      <w:r w:rsidRPr="000E50EF">
        <w:rPr>
          <w:rFonts w:asciiTheme="majorHAnsi" w:hAnsiTheme="majorHAnsi"/>
          <w:b/>
          <w:i/>
          <w:sz w:val="22"/>
        </w:rPr>
        <w:t>Grande-Bretagne</w:t>
      </w:r>
      <w:r w:rsidRPr="0001277B">
        <w:rPr>
          <w:rFonts w:asciiTheme="majorHAnsi" w:hAnsiTheme="majorHAnsi"/>
          <w:sz w:val="22"/>
        </w:rPr>
        <w:t>).</w:t>
      </w:r>
      <w:r w:rsidRPr="0001277B">
        <w:rPr>
          <w:rFonts w:asciiTheme="majorHAnsi" w:hAnsiTheme="majorHAnsi"/>
          <w:sz w:val="22"/>
        </w:rPr>
        <w:br/>
        <w:t>Une constitution est</w:t>
      </w:r>
      <w:r w:rsidRPr="000E50EF">
        <w:rPr>
          <w:rFonts w:asciiTheme="majorHAnsi" w:hAnsiTheme="majorHAnsi"/>
          <w:b/>
          <w:i/>
          <w:sz w:val="22"/>
        </w:rPr>
        <w:t xml:space="preserve"> rigide</w:t>
      </w:r>
      <w:r w:rsidRPr="0001277B">
        <w:rPr>
          <w:rFonts w:asciiTheme="majorHAnsi" w:hAnsiTheme="majorHAnsi"/>
          <w:sz w:val="22"/>
        </w:rPr>
        <w:t xml:space="preserve"> quand sa modification néc</w:t>
      </w:r>
      <w:r w:rsidR="000E50EF">
        <w:rPr>
          <w:rFonts w:asciiTheme="majorHAnsi" w:hAnsiTheme="majorHAnsi"/>
          <w:sz w:val="22"/>
        </w:rPr>
        <w:t>essite une procédure complexe. A</w:t>
      </w:r>
      <w:r w:rsidRPr="0001277B">
        <w:rPr>
          <w:rFonts w:asciiTheme="majorHAnsi" w:hAnsiTheme="majorHAnsi"/>
          <w:sz w:val="22"/>
        </w:rPr>
        <w:t xml:space="preserve">ux </w:t>
      </w:r>
      <w:r w:rsidRPr="000E50EF">
        <w:rPr>
          <w:rFonts w:asciiTheme="majorHAnsi" w:hAnsiTheme="majorHAnsi"/>
          <w:b/>
          <w:i/>
          <w:sz w:val="22"/>
        </w:rPr>
        <w:t>États-Unis</w:t>
      </w:r>
      <w:r w:rsidRPr="0001277B">
        <w:rPr>
          <w:rFonts w:asciiTheme="majorHAnsi" w:hAnsiTheme="majorHAnsi"/>
          <w:sz w:val="22"/>
        </w:rPr>
        <w:t xml:space="preserve">, il faut une </w:t>
      </w:r>
      <w:r w:rsidR="000E50EF">
        <w:rPr>
          <w:rFonts w:asciiTheme="majorHAnsi" w:hAnsiTheme="majorHAnsi"/>
          <w:b/>
          <w:i/>
          <w:sz w:val="22"/>
        </w:rPr>
        <w:t>majorité au P</w:t>
      </w:r>
      <w:r w:rsidRPr="000E50EF">
        <w:rPr>
          <w:rFonts w:asciiTheme="majorHAnsi" w:hAnsiTheme="majorHAnsi"/>
          <w:b/>
          <w:i/>
          <w:sz w:val="22"/>
        </w:rPr>
        <w:t>arlement américain</w:t>
      </w:r>
      <w:r w:rsidR="000E50EF">
        <w:rPr>
          <w:rFonts w:asciiTheme="majorHAnsi" w:hAnsiTheme="majorHAnsi"/>
          <w:sz w:val="22"/>
        </w:rPr>
        <w:t xml:space="preserve"> puis il faut que chaque Etat américain donne son accord. E</w:t>
      </w:r>
      <w:r w:rsidRPr="0001277B">
        <w:rPr>
          <w:rFonts w:asciiTheme="majorHAnsi" w:hAnsiTheme="majorHAnsi"/>
          <w:sz w:val="22"/>
        </w:rPr>
        <w:t xml:space="preserve">n </w:t>
      </w:r>
      <w:r w:rsidRPr="000E50EF">
        <w:rPr>
          <w:rFonts w:asciiTheme="majorHAnsi" w:hAnsiTheme="majorHAnsi"/>
          <w:b/>
          <w:i/>
          <w:sz w:val="22"/>
        </w:rPr>
        <w:t>France</w:t>
      </w:r>
      <w:r w:rsidR="000E50EF">
        <w:rPr>
          <w:rFonts w:asciiTheme="majorHAnsi" w:hAnsiTheme="majorHAnsi"/>
          <w:sz w:val="22"/>
        </w:rPr>
        <w:t xml:space="preserve">, il faut que </w:t>
      </w:r>
      <w:r w:rsidR="000E50EF" w:rsidRPr="000E50EF">
        <w:rPr>
          <w:rFonts w:asciiTheme="majorHAnsi" w:hAnsiTheme="majorHAnsi"/>
          <w:b/>
          <w:i/>
          <w:sz w:val="22"/>
        </w:rPr>
        <w:t>l'Assemblée N</w:t>
      </w:r>
      <w:r w:rsidRPr="000E50EF">
        <w:rPr>
          <w:rFonts w:asciiTheme="majorHAnsi" w:hAnsiTheme="majorHAnsi"/>
          <w:b/>
          <w:i/>
          <w:sz w:val="22"/>
        </w:rPr>
        <w:t>ational</w:t>
      </w:r>
      <w:r w:rsidR="000E50EF" w:rsidRPr="000E50EF">
        <w:rPr>
          <w:rFonts w:asciiTheme="majorHAnsi" w:hAnsiTheme="majorHAnsi"/>
          <w:b/>
          <w:i/>
          <w:sz w:val="22"/>
        </w:rPr>
        <w:t>e</w:t>
      </w:r>
      <w:r w:rsidR="000E50EF">
        <w:rPr>
          <w:rFonts w:asciiTheme="majorHAnsi" w:hAnsiTheme="majorHAnsi"/>
          <w:sz w:val="22"/>
        </w:rPr>
        <w:t xml:space="preserve"> et le </w:t>
      </w:r>
      <w:r w:rsidR="000E50EF" w:rsidRPr="000E50EF">
        <w:rPr>
          <w:rFonts w:asciiTheme="majorHAnsi" w:hAnsiTheme="majorHAnsi"/>
          <w:b/>
          <w:i/>
          <w:sz w:val="22"/>
        </w:rPr>
        <w:t>S</w:t>
      </w:r>
      <w:r w:rsidRPr="000E50EF">
        <w:rPr>
          <w:rFonts w:asciiTheme="majorHAnsi" w:hAnsiTheme="majorHAnsi"/>
          <w:b/>
          <w:i/>
          <w:sz w:val="22"/>
        </w:rPr>
        <w:t xml:space="preserve">énat </w:t>
      </w:r>
      <w:r w:rsidRPr="0001277B">
        <w:rPr>
          <w:rFonts w:asciiTheme="majorHAnsi" w:hAnsiTheme="majorHAnsi"/>
          <w:sz w:val="22"/>
        </w:rPr>
        <w:t xml:space="preserve">votent à la majorité, puis </w:t>
      </w:r>
      <w:r w:rsidRPr="000E50EF">
        <w:rPr>
          <w:rFonts w:asciiTheme="majorHAnsi" w:hAnsiTheme="majorHAnsi"/>
          <w:b/>
          <w:i/>
          <w:sz w:val="22"/>
        </w:rPr>
        <w:t>référendum</w:t>
      </w:r>
      <w:r w:rsidR="000E50EF">
        <w:rPr>
          <w:rFonts w:asciiTheme="majorHAnsi" w:hAnsiTheme="majorHAnsi"/>
          <w:sz w:val="22"/>
        </w:rPr>
        <w:t xml:space="preserve"> (que seul le P</w:t>
      </w:r>
      <w:r w:rsidRPr="0001277B">
        <w:rPr>
          <w:rFonts w:asciiTheme="majorHAnsi" w:hAnsiTheme="majorHAnsi"/>
          <w:sz w:val="22"/>
        </w:rPr>
        <w:t>résident de la république peut co</w:t>
      </w:r>
      <w:r w:rsidR="000E50EF">
        <w:rPr>
          <w:rFonts w:asciiTheme="majorHAnsi" w:hAnsiTheme="majorHAnsi"/>
          <w:sz w:val="22"/>
        </w:rPr>
        <w:t xml:space="preserve">nvoquer) ou sinon on réunit le </w:t>
      </w:r>
      <w:r w:rsidR="000E50EF" w:rsidRPr="000E50EF">
        <w:rPr>
          <w:rFonts w:asciiTheme="majorHAnsi" w:hAnsiTheme="majorHAnsi"/>
          <w:b/>
          <w:i/>
          <w:sz w:val="22"/>
        </w:rPr>
        <w:t>Parlement</w:t>
      </w:r>
      <w:r w:rsidR="000E50EF">
        <w:rPr>
          <w:rFonts w:asciiTheme="majorHAnsi" w:hAnsiTheme="majorHAnsi"/>
          <w:sz w:val="22"/>
        </w:rPr>
        <w:t xml:space="preserve"> au </w:t>
      </w:r>
      <w:r w:rsidR="000E50EF" w:rsidRPr="000E50EF">
        <w:rPr>
          <w:rFonts w:asciiTheme="majorHAnsi" w:hAnsiTheme="majorHAnsi"/>
          <w:b/>
          <w:i/>
          <w:sz w:val="22"/>
        </w:rPr>
        <w:t>C</w:t>
      </w:r>
      <w:r w:rsidRPr="000E50EF">
        <w:rPr>
          <w:rFonts w:asciiTheme="majorHAnsi" w:hAnsiTheme="majorHAnsi"/>
          <w:b/>
          <w:i/>
          <w:sz w:val="22"/>
        </w:rPr>
        <w:t>ongrès</w:t>
      </w:r>
      <w:r w:rsidRPr="0001277B">
        <w:rPr>
          <w:rFonts w:asciiTheme="majorHAnsi" w:hAnsiTheme="majorHAnsi"/>
          <w:sz w:val="22"/>
        </w:rPr>
        <w:t xml:space="preserve"> (</w:t>
      </w:r>
      <w:r w:rsidRPr="000E50EF">
        <w:rPr>
          <w:rFonts w:asciiTheme="majorHAnsi" w:hAnsiTheme="majorHAnsi"/>
          <w:b/>
          <w:i/>
          <w:sz w:val="22"/>
        </w:rPr>
        <w:t>577 députés</w:t>
      </w:r>
      <w:r w:rsidRPr="0001277B">
        <w:rPr>
          <w:rFonts w:asciiTheme="majorHAnsi" w:hAnsiTheme="majorHAnsi"/>
          <w:sz w:val="22"/>
        </w:rPr>
        <w:t xml:space="preserve"> et</w:t>
      </w:r>
      <w:r w:rsidRPr="000E50EF">
        <w:rPr>
          <w:rFonts w:asciiTheme="majorHAnsi" w:hAnsiTheme="majorHAnsi"/>
          <w:b/>
          <w:i/>
          <w:sz w:val="22"/>
        </w:rPr>
        <w:t xml:space="preserve"> 348 sénateurs</w:t>
      </w:r>
      <w:r w:rsidR="000E50EF">
        <w:rPr>
          <w:rFonts w:asciiTheme="majorHAnsi" w:hAnsiTheme="majorHAnsi"/>
          <w:sz w:val="22"/>
        </w:rPr>
        <w:t xml:space="preserve">) qui votent la majorité au </w:t>
      </w:r>
      <w:r w:rsidR="000E50EF" w:rsidRPr="000E50EF">
        <w:rPr>
          <w:rFonts w:asciiTheme="majorHAnsi" w:hAnsiTheme="majorHAnsi"/>
          <w:b/>
          <w:i/>
          <w:sz w:val="22"/>
        </w:rPr>
        <w:t>3/5è</w:t>
      </w:r>
      <w:r w:rsidRPr="000E50EF">
        <w:rPr>
          <w:rFonts w:asciiTheme="majorHAnsi" w:hAnsiTheme="majorHAnsi"/>
          <w:b/>
          <w:i/>
          <w:sz w:val="22"/>
        </w:rPr>
        <w:t>me</w:t>
      </w:r>
      <w:r w:rsidR="000E50EF">
        <w:rPr>
          <w:rFonts w:asciiTheme="majorHAnsi" w:hAnsiTheme="majorHAnsi"/>
          <w:sz w:val="22"/>
        </w:rPr>
        <w:t xml:space="preserve"> (supérieur à 1/2</w:t>
      </w:r>
      <w:r w:rsidRPr="0001277B">
        <w:rPr>
          <w:rFonts w:asciiTheme="majorHAnsi" w:hAnsiTheme="majorHAnsi"/>
          <w:sz w:val="22"/>
        </w:rPr>
        <w:t>)</w:t>
      </w:r>
    </w:p>
    <w:p w:rsidR="000E50EF" w:rsidRPr="0001277B" w:rsidRDefault="000E50EF" w:rsidP="005603DD">
      <w:pPr>
        <w:pStyle w:val="Standard"/>
        <w:jc w:val="both"/>
        <w:rPr>
          <w:rFonts w:asciiTheme="majorHAnsi" w:hAnsiTheme="majorHAnsi"/>
          <w:sz w:val="22"/>
        </w:rPr>
      </w:pPr>
    </w:p>
    <w:p w:rsidR="00EC21B3" w:rsidRDefault="003B49ED" w:rsidP="000E50EF">
      <w:pPr>
        <w:pStyle w:val="Standard"/>
        <w:jc w:val="both"/>
        <w:rPr>
          <w:rFonts w:asciiTheme="majorHAnsi" w:hAnsiTheme="majorHAnsi"/>
          <w:i/>
          <w:color w:val="00B050"/>
          <w:sz w:val="22"/>
        </w:rPr>
      </w:pPr>
      <w:r>
        <w:rPr>
          <w:rFonts w:asciiTheme="majorHAnsi" w:hAnsiTheme="majorHAnsi"/>
          <w:i/>
          <w:color w:val="00B050"/>
          <w:sz w:val="22"/>
        </w:rPr>
        <w:t xml:space="preserve"># </w:t>
      </w:r>
      <w:r w:rsidR="000E50EF" w:rsidRPr="000E50EF">
        <w:rPr>
          <w:rFonts w:asciiTheme="majorHAnsi" w:hAnsiTheme="majorHAnsi"/>
          <w:i/>
          <w:color w:val="00B050"/>
          <w:sz w:val="22"/>
        </w:rPr>
        <w:t>2. L</w:t>
      </w:r>
      <w:r w:rsidR="00F1134F" w:rsidRPr="000E50EF">
        <w:rPr>
          <w:rFonts w:asciiTheme="majorHAnsi" w:hAnsiTheme="majorHAnsi"/>
          <w:i/>
          <w:color w:val="00B050"/>
          <w:sz w:val="22"/>
        </w:rPr>
        <w:t>e sens de cette distinction entre rigide et souple</w:t>
      </w:r>
    </w:p>
    <w:p w:rsidR="000E50EF" w:rsidRPr="000E50EF" w:rsidRDefault="000E50EF" w:rsidP="000E50EF">
      <w:pPr>
        <w:pStyle w:val="Standard"/>
        <w:jc w:val="both"/>
        <w:rPr>
          <w:rFonts w:asciiTheme="majorHAnsi" w:hAnsiTheme="majorHAnsi"/>
          <w:i/>
          <w:color w:val="00B050"/>
          <w:sz w:val="22"/>
        </w:rPr>
      </w:pPr>
    </w:p>
    <w:p w:rsidR="00EC21B3" w:rsidRPr="0001277B" w:rsidRDefault="000E50EF" w:rsidP="005603DD">
      <w:pPr>
        <w:pStyle w:val="Standard"/>
        <w:jc w:val="both"/>
        <w:rPr>
          <w:rFonts w:asciiTheme="majorHAnsi" w:hAnsiTheme="majorHAnsi"/>
          <w:sz w:val="22"/>
        </w:rPr>
      </w:pPr>
      <w:r w:rsidRPr="000E50EF">
        <w:rPr>
          <w:rFonts w:asciiTheme="majorHAnsi" w:hAnsiTheme="majorHAnsi"/>
          <w:b/>
          <w:i/>
          <w:sz w:val="22"/>
        </w:rPr>
        <w:t>R</w:t>
      </w:r>
      <w:r w:rsidR="00F1134F" w:rsidRPr="000E50EF">
        <w:rPr>
          <w:rFonts w:asciiTheme="majorHAnsi" w:hAnsiTheme="majorHAnsi"/>
          <w:b/>
          <w:i/>
          <w:sz w:val="22"/>
        </w:rPr>
        <w:t>igide</w:t>
      </w:r>
      <w:r w:rsidR="00F1134F" w:rsidRPr="0001277B">
        <w:rPr>
          <w:rFonts w:asciiTheme="majorHAnsi" w:hAnsiTheme="majorHAnsi"/>
          <w:sz w:val="22"/>
        </w:rPr>
        <w:t xml:space="preserve"> parce qu'on veut marquer l'histoire du pays</w:t>
      </w:r>
      <w:r>
        <w:rPr>
          <w:rFonts w:asciiTheme="majorHAnsi" w:hAnsiTheme="majorHAnsi"/>
          <w:sz w:val="22"/>
        </w:rPr>
        <w:t> :</w:t>
      </w:r>
      <w:r w:rsidR="00F1134F" w:rsidRPr="0001277B">
        <w:rPr>
          <w:rFonts w:asciiTheme="majorHAnsi" w:hAnsiTheme="majorHAnsi"/>
          <w:sz w:val="22"/>
        </w:rPr>
        <w:t xml:space="preserve"> on veut donner de la </w:t>
      </w:r>
      <w:r w:rsidR="00F1134F" w:rsidRPr="000E50EF">
        <w:rPr>
          <w:rFonts w:asciiTheme="majorHAnsi" w:hAnsiTheme="majorHAnsi"/>
          <w:b/>
          <w:i/>
          <w:sz w:val="22"/>
        </w:rPr>
        <w:t>force</w:t>
      </w:r>
      <w:r w:rsidR="00F1134F" w:rsidRPr="0001277B">
        <w:rPr>
          <w:rFonts w:asciiTheme="majorHAnsi" w:hAnsiTheme="majorHAnsi"/>
          <w:sz w:val="22"/>
        </w:rPr>
        <w:t xml:space="preserve"> au texte qu'on a donné</w:t>
      </w:r>
      <w:r>
        <w:rPr>
          <w:rFonts w:asciiTheme="majorHAnsi" w:hAnsiTheme="majorHAnsi"/>
          <w:sz w:val="22"/>
        </w:rPr>
        <w:t>.</w:t>
      </w:r>
    </w:p>
    <w:p w:rsidR="00EC21B3" w:rsidRPr="005603DD" w:rsidRDefault="00EC21B3" w:rsidP="005603DD">
      <w:pPr>
        <w:pStyle w:val="Standard"/>
        <w:jc w:val="both"/>
        <w:rPr>
          <w:rFonts w:asciiTheme="majorHAnsi" w:hAnsiTheme="majorHAnsi"/>
          <w:i/>
          <w:color w:val="595959" w:themeColor="text1" w:themeTint="A6"/>
          <w:sz w:val="22"/>
        </w:rPr>
      </w:pPr>
    </w:p>
    <w:p w:rsidR="00EC21B3" w:rsidRPr="005603DD" w:rsidRDefault="00F1134F" w:rsidP="005603DD">
      <w:pPr>
        <w:pStyle w:val="Standard"/>
        <w:jc w:val="both"/>
        <w:rPr>
          <w:rFonts w:asciiTheme="majorHAnsi" w:hAnsiTheme="majorHAnsi"/>
          <w:color w:val="FF0066"/>
          <w:sz w:val="28"/>
        </w:rPr>
      </w:pPr>
      <w:r w:rsidRPr="005603DD">
        <w:rPr>
          <w:rFonts w:asciiTheme="majorHAnsi" w:hAnsiTheme="majorHAnsi"/>
          <w:color w:val="FF0066"/>
          <w:sz w:val="28"/>
          <w:u w:val="single"/>
        </w:rPr>
        <w:t>Chapitre 2</w:t>
      </w:r>
      <w:r w:rsidR="005603DD" w:rsidRPr="005603DD">
        <w:rPr>
          <w:rFonts w:asciiTheme="majorHAnsi" w:hAnsiTheme="majorHAnsi"/>
          <w:color w:val="FF0066"/>
          <w:sz w:val="28"/>
        </w:rPr>
        <w:t> :</w:t>
      </w:r>
      <w:r w:rsidR="00B26A0B">
        <w:rPr>
          <w:rFonts w:asciiTheme="majorHAnsi" w:hAnsiTheme="majorHAnsi"/>
          <w:color w:val="FF0066"/>
          <w:sz w:val="28"/>
        </w:rPr>
        <w:t xml:space="preserve"> la </w:t>
      </w:r>
      <w:r w:rsidRPr="005603DD">
        <w:rPr>
          <w:rFonts w:asciiTheme="majorHAnsi" w:hAnsiTheme="majorHAnsi"/>
          <w:color w:val="FF0066"/>
          <w:sz w:val="28"/>
        </w:rPr>
        <w:t>notion d’État</w:t>
      </w:r>
    </w:p>
    <w:p w:rsidR="00EC21B3" w:rsidRPr="0001277B" w:rsidRDefault="00EC21B3" w:rsidP="005603DD">
      <w:pPr>
        <w:pStyle w:val="Standard"/>
        <w:jc w:val="both"/>
        <w:rPr>
          <w:rFonts w:asciiTheme="majorHAnsi" w:hAnsiTheme="majorHAnsi"/>
          <w:sz w:val="22"/>
        </w:rPr>
      </w:pPr>
    </w:p>
    <w:p w:rsidR="003A619C" w:rsidRDefault="00F1134F" w:rsidP="005603DD">
      <w:pPr>
        <w:pStyle w:val="Standard"/>
        <w:jc w:val="both"/>
        <w:rPr>
          <w:rFonts w:asciiTheme="majorHAnsi" w:hAnsiTheme="majorHAnsi"/>
          <w:sz w:val="22"/>
        </w:rPr>
      </w:pPr>
      <w:r w:rsidRPr="0001277B">
        <w:rPr>
          <w:rFonts w:asciiTheme="majorHAnsi" w:hAnsiTheme="majorHAnsi"/>
          <w:sz w:val="22"/>
        </w:rPr>
        <w:t xml:space="preserve">Notre société se compose de </w:t>
      </w:r>
      <w:r w:rsidRPr="003A619C">
        <w:rPr>
          <w:rFonts w:asciiTheme="majorHAnsi" w:hAnsiTheme="majorHAnsi"/>
          <w:b/>
          <w:i/>
          <w:sz w:val="22"/>
        </w:rPr>
        <w:t>niveaux de sociabilité</w:t>
      </w:r>
      <w:r w:rsidRPr="0001277B">
        <w:rPr>
          <w:rFonts w:asciiTheme="majorHAnsi" w:hAnsiTheme="majorHAnsi"/>
          <w:sz w:val="22"/>
        </w:rPr>
        <w:t xml:space="preserve">, c'est à dire chaque individu se trouve simultanément impliqué dans une série de </w:t>
      </w:r>
      <w:r w:rsidRPr="003A619C">
        <w:rPr>
          <w:rFonts w:asciiTheme="majorHAnsi" w:hAnsiTheme="majorHAnsi"/>
          <w:b/>
          <w:i/>
          <w:sz w:val="22"/>
        </w:rPr>
        <w:t>relations sociales</w:t>
      </w:r>
      <w:r w:rsidRPr="0001277B">
        <w:rPr>
          <w:rFonts w:asciiTheme="majorHAnsi" w:hAnsiTheme="majorHAnsi"/>
          <w:sz w:val="22"/>
        </w:rPr>
        <w:t>, on participe à plusieurs groupes simultanément (université, famille, association, parti politique.</w:t>
      </w:r>
      <w:r w:rsidR="003A619C">
        <w:rPr>
          <w:rFonts w:asciiTheme="majorHAnsi" w:hAnsiTheme="majorHAnsi"/>
          <w:sz w:val="22"/>
        </w:rPr>
        <w:t>..). I</w:t>
      </w:r>
      <w:r w:rsidRPr="0001277B">
        <w:rPr>
          <w:rFonts w:asciiTheme="majorHAnsi" w:hAnsiTheme="majorHAnsi"/>
          <w:sz w:val="22"/>
        </w:rPr>
        <w:t xml:space="preserve">l peut y avoir des conflits entre ces groupes, par exemple quand on fait </w:t>
      </w:r>
      <w:r w:rsidR="003A619C" w:rsidRPr="0001277B">
        <w:rPr>
          <w:rFonts w:asciiTheme="majorHAnsi" w:hAnsiTheme="majorHAnsi"/>
          <w:sz w:val="22"/>
        </w:rPr>
        <w:t>partie</w:t>
      </w:r>
      <w:r w:rsidRPr="0001277B">
        <w:rPr>
          <w:rFonts w:asciiTheme="majorHAnsi" w:hAnsiTheme="majorHAnsi"/>
          <w:sz w:val="22"/>
        </w:rPr>
        <w:t xml:space="preserve"> d'un syndicat et d'une entreprise qui sont en conflit. </w:t>
      </w:r>
    </w:p>
    <w:p w:rsidR="003A619C" w:rsidRDefault="003A619C" w:rsidP="005603DD">
      <w:pPr>
        <w:pStyle w:val="Standard"/>
        <w:jc w:val="both"/>
        <w:rPr>
          <w:rFonts w:asciiTheme="majorHAnsi" w:hAnsiTheme="majorHAnsi"/>
          <w:sz w:val="22"/>
        </w:rPr>
      </w:pPr>
    </w:p>
    <w:p w:rsidR="003A619C" w:rsidRDefault="003A619C" w:rsidP="005603DD">
      <w:pPr>
        <w:pStyle w:val="Standard"/>
        <w:jc w:val="both"/>
        <w:rPr>
          <w:rFonts w:asciiTheme="majorHAnsi" w:hAnsiTheme="majorHAnsi"/>
          <w:sz w:val="22"/>
        </w:rPr>
      </w:pPr>
      <w:r w:rsidRPr="003A619C">
        <w:rPr>
          <w:rFonts w:asciiTheme="majorHAnsi" w:hAnsiTheme="majorHAnsi"/>
          <w:b/>
          <w:i/>
          <w:sz w:val="22"/>
        </w:rPr>
        <w:t>C</w:t>
      </w:r>
      <w:r w:rsidR="00F1134F" w:rsidRPr="003A619C">
        <w:rPr>
          <w:rFonts w:asciiTheme="majorHAnsi" w:hAnsiTheme="majorHAnsi"/>
          <w:b/>
          <w:i/>
          <w:sz w:val="22"/>
        </w:rPr>
        <w:t>omment réguler un conflit ?</w:t>
      </w:r>
      <w:r w:rsidR="00F1134F" w:rsidRPr="0001277B">
        <w:rPr>
          <w:rFonts w:asciiTheme="majorHAnsi" w:hAnsiTheme="majorHAnsi"/>
          <w:sz w:val="22"/>
        </w:rPr>
        <w:t xml:space="preserve"> </w:t>
      </w:r>
    </w:p>
    <w:p w:rsidR="003A619C" w:rsidRDefault="003A619C" w:rsidP="005603DD">
      <w:pPr>
        <w:pStyle w:val="Standard"/>
        <w:jc w:val="both"/>
        <w:rPr>
          <w:rFonts w:asciiTheme="majorHAnsi" w:hAnsiTheme="majorHAnsi"/>
          <w:sz w:val="22"/>
        </w:rPr>
      </w:pPr>
    </w:p>
    <w:p w:rsidR="003A619C" w:rsidRDefault="00F1134F" w:rsidP="005603DD">
      <w:pPr>
        <w:pStyle w:val="Standard"/>
        <w:jc w:val="both"/>
        <w:rPr>
          <w:rFonts w:asciiTheme="majorHAnsi" w:hAnsiTheme="majorHAnsi"/>
          <w:sz w:val="22"/>
        </w:rPr>
      </w:pPr>
      <w:r w:rsidRPr="0001277B">
        <w:rPr>
          <w:rFonts w:asciiTheme="majorHAnsi" w:hAnsiTheme="majorHAnsi"/>
          <w:sz w:val="22"/>
        </w:rPr>
        <w:t xml:space="preserve">Avec la </w:t>
      </w:r>
      <w:r w:rsidRPr="003A619C">
        <w:rPr>
          <w:rFonts w:asciiTheme="majorHAnsi" w:hAnsiTheme="majorHAnsi"/>
          <w:b/>
          <w:i/>
          <w:sz w:val="22"/>
        </w:rPr>
        <w:t>société politique</w:t>
      </w:r>
      <w:r w:rsidRPr="0001277B">
        <w:rPr>
          <w:rFonts w:asciiTheme="majorHAnsi" w:hAnsiTheme="majorHAnsi"/>
          <w:sz w:val="22"/>
        </w:rPr>
        <w:t xml:space="preserve"> qui est un niveau de sociabilité, et qui poursuit comme les autres ses propres objectifs et qui essaye de les faire partager. Mais la société politique est un groupe différent des autres parce qu'elle présente une </w:t>
      </w:r>
      <w:r w:rsidRPr="003A619C">
        <w:rPr>
          <w:rFonts w:asciiTheme="majorHAnsi" w:hAnsiTheme="majorHAnsi"/>
          <w:b/>
          <w:i/>
          <w:sz w:val="22"/>
        </w:rPr>
        <w:t>o</w:t>
      </w:r>
      <w:r w:rsidR="003A619C">
        <w:rPr>
          <w:rFonts w:asciiTheme="majorHAnsi" w:hAnsiTheme="majorHAnsi"/>
          <w:b/>
          <w:i/>
          <w:sz w:val="22"/>
        </w:rPr>
        <w:t>rganisation qui va englober tous</w:t>
      </w:r>
      <w:r w:rsidRPr="003A619C">
        <w:rPr>
          <w:rFonts w:asciiTheme="majorHAnsi" w:hAnsiTheme="majorHAnsi"/>
          <w:b/>
          <w:i/>
          <w:sz w:val="22"/>
        </w:rPr>
        <w:t xml:space="preserve"> les autres groupes</w:t>
      </w:r>
      <w:r w:rsidR="003A619C">
        <w:rPr>
          <w:rFonts w:asciiTheme="majorHAnsi" w:hAnsiTheme="majorHAnsi"/>
          <w:sz w:val="22"/>
        </w:rPr>
        <w:t>, tous</w:t>
      </w:r>
      <w:r w:rsidRPr="0001277B">
        <w:rPr>
          <w:rFonts w:asciiTheme="majorHAnsi" w:hAnsiTheme="majorHAnsi"/>
          <w:sz w:val="22"/>
        </w:rPr>
        <w:t xml:space="preserve"> les autres niveaux de sociabilité et cette sociabilité politique porte le nom d’</w:t>
      </w:r>
      <w:r w:rsidRPr="003A619C">
        <w:rPr>
          <w:rFonts w:asciiTheme="majorHAnsi" w:hAnsiTheme="majorHAnsi"/>
          <w:b/>
          <w:i/>
          <w:sz w:val="22"/>
        </w:rPr>
        <w:t>État</w:t>
      </w:r>
      <w:r w:rsidRPr="0001277B">
        <w:rPr>
          <w:rFonts w:asciiTheme="majorHAnsi" w:hAnsiTheme="majorHAnsi"/>
          <w:sz w:val="22"/>
        </w:rPr>
        <w:t xml:space="preserve">. On appartient tous à un État. L’état est le seul groupe qui dispose d'un </w:t>
      </w:r>
      <w:r w:rsidRPr="003A619C">
        <w:rPr>
          <w:rFonts w:asciiTheme="majorHAnsi" w:hAnsiTheme="majorHAnsi"/>
          <w:b/>
          <w:i/>
          <w:sz w:val="22"/>
        </w:rPr>
        <w:t>pouvoir</w:t>
      </w:r>
      <w:r w:rsidRPr="0001277B">
        <w:rPr>
          <w:rFonts w:asciiTheme="majorHAnsi" w:hAnsiTheme="majorHAnsi"/>
          <w:sz w:val="22"/>
        </w:rPr>
        <w:t>, d'un monopole</w:t>
      </w:r>
      <w:r w:rsidR="003A619C">
        <w:rPr>
          <w:rFonts w:asciiTheme="majorHAnsi" w:hAnsiTheme="majorHAnsi"/>
          <w:sz w:val="22"/>
        </w:rPr>
        <w:t>. C</w:t>
      </w:r>
      <w:r w:rsidRPr="0001277B">
        <w:rPr>
          <w:rFonts w:asciiTheme="majorHAnsi" w:hAnsiTheme="majorHAnsi"/>
          <w:sz w:val="22"/>
        </w:rPr>
        <w:t xml:space="preserve">'est le </w:t>
      </w:r>
      <w:r w:rsidRPr="003A619C">
        <w:rPr>
          <w:rFonts w:asciiTheme="majorHAnsi" w:hAnsiTheme="majorHAnsi"/>
          <w:b/>
          <w:i/>
          <w:sz w:val="22"/>
        </w:rPr>
        <w:t>monopole de la contrainte</w:t>
      </w:r>
      <w:r w:rsidR="003A619C">
        <w:rPr>
          <w:rFonts w:asciiTheme="majorHAnsi" w:hAnsiTheme="majorHAnsi"/>
          <w:sz w:val="22"/>
        </w:rPr>
        <w:t xml:space="preserve"> c'est à dire que l’E</w:t>
      </w:r>
      <w:r w:rsidRPr="0001277B">
        <w:rPr>
          <w:rFonts w:asciiTheme="majorHAnsi" w:hAnsiTheme="majorHAnsi"/>
          <w:sz w:val="22"/>
        </w:rPr>
        <w:t xml:space="preserve">tat est le seul groupe qui peut </w:t>
      </w:r>
      <w:r w:rsidRPr="003A619C">
        <w:rPr>
          <w:rFonts w:asciiTheme="majorHAnsi" w:hAnsiTheme="majorHAnsi"/>
          <w:b/>
          <w:i/>
          <w:sz w:val="22"/>
        </w:rPr>
        <w:t>fixer le cadre de l'activité</w:t>
      </w:r>
      <w:r w:rsidRPr="0001277B">
        <w:rPr>
          <w:rFonts w:asciiTheme="majorHAnsi" w:hAnsiTheme="majorHAnsi"/>
          <w:sz w:val="22"/>
        </w:rPr>
        <w:t xml:space="preserve"> des autres groupes et qui peut </w:t>
      </w:r>
      <w:r w:rsidRPr="003A619C">
        <w:rPr>
          <w:rFonts w:asciiTheme="majorHAnsi" w:hAnsiTheme="majorHAnsi"/>
          <w:b/>
          <w:i/>
          <w:sz w:val="22"/>
        </w:rPr>
        <w:t>sanctionner</w:t>
      </w:r>
      <w:r w:rsidRPr="0001277B">
        <w:rPr>
          <w:rFonts w:asciiTheme="majorHAnsi" w:hAnsiTheme="majorHAnsi"/>
          <w:sz w:val="22"/>
        </w:rPr>
        <w:t xml:space="preserve"> par un processus de répression, les atteintes portées par les autres groupes au cadre qu'il a fixé. </w:t>
      </w:r>
    </w:p>
    <w:p w:rsidR="003A619C" w:rsidRDefault="003A619C" w:rsidP="005603DD">
      <w:pPr>
        <w:pStyle w:val="Standard"/>
        <w:jc w:val="both"/>
        <w:rPr>
          <w:rFonts w:asciiTheme="majorHAnsi" w:hAnsiTheme="majorHAnsi"/>
          <w:sz w:val="22"/>
        </w:rPr>
      </w:pPr>
    </w:p>
    <w:p w:rsidR="00EC21B3" w:rsidRDefault="00F1134F" w:rsidP="00930412">
      <w:pPr>
        <w:pStyle w:val="Standard"/>
        <w:numPr>
          <w:ilvl w:val="0"/>
          <w:numId w:val="18"/>
        </w:numPr>
        <w:jc w:val="both"/>
        <w:rPr>
          <w:rFonts w:asciiTheme="majorHAnsi" w:hAnsiTheme="majorHAnsi"/>
          <w:sz w:val="22"/>
        </w:rPr>
      </w:pPr>
      <w:r w:rsidRPr="003A619C">
        <w:rPr>
          <w:rFonts w:asciiTheme="majorHAnsi" w:hAnsiTheme="majorHAnsi"/>
          <w:sz w:val="22"/>
          <w:u w:val="single"/>
        </w:rPr>
        <w:t>Exemple </w:t>
      </w:r>
      <w:r w:rsidRPr="0001277B">
        <w:rPr>
          <w:rFonts w:asciiTheme="majorHAnsi" w:hAnsiTheme="majorHAnsi"/>
          <w:sz w:val="22"/>
        </w:rPr>
        <w:t xml:space="preserve">: une entreprise fixe les règles par rapport au </w:t>
      </w:r>
      <w:r w:rsidRPr="003A619C">
        <w:rPr>
          <w:rFonts w:asciiTheme="majorHAnsi" w:hAnsiTheme="majorHAnsi"/>
          <w:b/>
          <w:i/>
          <w:sz w:val="22"/>
        </w:rPr>
        <w:t>code du travail</w:t>
      </w:r>
      <w:r w:rsidRPr="0001277B">
        <w:rPr>
          <w:rFonts w:asciiTheme="majorHAnsi" w:hAnsiTheme="majorHAnsi"/>
          <w:sz w:val="22"/>
        </w:rPr>
        <w:t>.</w:t>
      </w:r>
    </w:p>
    <w:p w:rsidR="003A619C" w:rsidRPr="0001277B" w:rsidRDefault="003A619C" w:rsidP="003A619C">
      <w:pPr>
        <w:pStyle w:val="Standard"/>
        <w:jc w:val="both"/>
        <w:rPr>
          <w:rFonts w:asciiTheme="majorHAnsi" w:hAnsiTheme="majorHAnsi"/>
          <w:sz w:val="22"/>
        </w:rPr>
      </w:pPr>
    </w:p>
    <w:p w:rsidR="00EC21B3" w:rsidRPr="0001277B" w:rsidRDefault="003A619C" w:rsidP="005603DD">
      <w:pPr>
        <w:pStyle w:val="Standard"/>
        <w:jc w:val="both"/>
        <w:rPr>
          <w:rFonts w:asciiTheme="majorHAnsi" w:hAnsiTheme="majorHAnsi"/>
          <w:sz w:val="22"/>
        </w:rPr>
      </w:pPr>
      <w:r>
        <w:rPr>
          <w:rFonts w:asciiTheme="majorHAnsi" w:hAnsiTheme="majorHAnsi"/>
          <w:sz w:val="22"/>
        </w:rPr>
        <w:t>L'E</w:t>
      </w:r>
      <w:r w:rsidR="00F1134F" w:rsidRPr="0001277B">
        <w:rPr>
          <w:rFonts w:asciiTheme="majorHAnsi" w:hAnsiTheme="majorHAnsi"/>
          <w:sz w:val="22"/>
        </w:rPr>
        <w:t xml:space="preserve">tat est un mot qui a plusieurs sens : c'est une </w:t>
      </w:r>
      <w:r w:rsidR="00F1134F" w:rsidRPr="003A619C">
        <w:rPr>
          <w:rFonts w:asciiTheme="majorHAnsi" w:hAnsiTheme="majorHAnsi"/>
          <w:b/>
          <w:i/>
          <w:sz w:val="22"/>
        </w:rPr>
        <w:t>communauté humaine</w:t>
      </w:r>
      <w:r w:rsidR="00F1134F" w:rsidRPr="0001277B">
        <w:rPr>
          <w:rFonts w:asciiTheme="majorHAnsi" w:hAnsiTheme="majorHAnsi"/>
          <w:sz w:val="22"/>
        </w:rPr>
        <w:t xml:space="preserve">, c'est un ensemble de </w:t>
      </w:r>
      <w:r w:rsidR="00F1134F" w:rsidRPr="003A619C">
        <w:rPr>
          <w:rFonts w:asciiTheme="majorHAnsi" w:hAnsiTheme="majorHAnsi"/>
          <w:b/>
          <w:i/>
          <w:sz w:val="22"/>
        </w:rPr>
        <w:t>gouvernants</w:t>
      </w:r>
      <w:r w:rsidR="00F1134F" w:rsidRPr="0001277B">
        <w:rPr>
          <w:rFonts w:asciiTheme="majorHAnsi" w:hAnsiTheme="majorHAnsi"/>
          <w:sz w:val="22"/>
        </w:rPr>
        <w:t xml:space="preserve"> que l'on va </w:t>
      </w:r>
      <w:r w:rsidRPr="0001277B">
        <w:rPr>
          <w:rFonts w:asciiTheme="majorHAnsi" w:hAnsiTheme="majorHAnsi"/>
          <w:sz w:val="22"/>
        </w:rPr>
        <w:t>opposer</w:t>
      </w:r>
      <w:r w:rsidR="00F1134F" w:rsidRPr="0001277B">
        <w:rPr>
          <w:rFonts w:asciiTheme="majorHAnsi" w:hAnsiTheme="majorHAnsi"/>
          <w:sz w:val="22"/>
        </w:rPr>
        <w:t xml:space="preserve"> aux </w:t>
      </w:r>
      <w:r w:rsidR="00F1134F" w:rsidRPr="003A619C">
        <w:rPr>
          <w:rFonts w:asciiTheme="majorHAnsi" w:hAnsiTheme="majorHAnsi"/>
          <w:b/>
          <w:i/>
          <w:sz w:val="22"/>
        </w:rPr>
        <w:t>gouvernés</w:t>
      </w:r>
      <w:r>
        <w:rPr>
          <w:rFonts w:asciiTheme="majorHAnsi" w:hAnsiTheme="majorHAnsi"/>
          <w:sz w:val="22"/>
        </w:rPr>
        <w:t>. C</w:t>
      </w:r>
      <w:r w:rsidR="00F1134F" w:rsidRPr="0001277B">
        <w:rPr>
          <w:rFonts w:asciiTheme="majorHAnsi" w:hAnsiTheme="majorHAnsi"/>
          <w:sz w:val="22"/>
        </w:rPr>
        <w:t>'est aussi une série d'</w:t>
      </w:r>
      <w:r w:rsidR="00F1134F" w:rsidRPr="003A619C">
        <w:rPr>
          <w:rFonts w:asciiTheme="majorHAnsi" w:hAnsiTheme="majorHAnsi"/>
          <w:b/>
          <w:i/>
          <w:sz w:val="22"/>
        </w:rPr>
        <w:t>organes centraux</w:t>
      </w:r>
      <w:r w:rsidR="00F1134F" w:rsidRPr="0001277B">
        <w:rPr>
          <w:rFonts w:asciiTheme="majorHAnsi" w:hAnsiTheme="majorHAnsi"/>
          <w:sz w:val="22"/>
        </w:rPr>
        <w:t xml:space="preserve"> que l'on va </w:t>
      </w:r>
      <w:r w:rsidRPr="0001277B">
        <w:rPr>
          <w:rFonts w:asciiTheme="majorHAnsi" w:hAnsiTheme="majorHAnsi"/>
          <w:sz w:val="22"/>
        </w:rPr>
        <w:t>opposer</w:t>
      </w:r>
      <w:r w:rsidR="00F1134F" w:rsidRPr="0001277B">
        <w:rPr>
          <w:rFonts w:asciiTheme="majorHAnsi" w:hAnsiTheme="majorHAnsi"/>
          <w:sz w:val="22"/>
        </w:rPr>
        <w:t xml:space="preserve"> à des </w:t>
      </w:r>
      <w:r w:rsidR="00F1134F" w:rsidRPr="003A619C">
        <w:rPr>
          <w:rFonts w:asciiTheme="majorHAnsi" w:hAnsiTheme="majorHAnsi"/>
          <w:b/>
          <w:i/>
          <w:sz w:val="22"/>
        </w:rPr>
        <w:t>organes locaux</w:t>
      </w:r>
      <w:r w:rsidR="00F1134F" w:rsidRPr="0001277B">
        <w:rPr>
          <w:rFonts w:asciiTheme="majorHAnsi" w:hAnsiTheme="majorHAnsi"/>
          <w:sz w:val="22"/>
        </w:rPr>
        <w:t>.</w:t>
      </w:r>
    </w:p>
    <w:p w:rsidR="00EC21B3" w:rsidRDefault="00EC21B3" w:rsidP="005603DD">
      <w:pPr>
        <w:pStyle w:val="Standard"/>
        <w:jc w:val="both"/>
        <w:rPr>
          <w:rFonts w:asciiTheme="majorHAnsi" w:hAnsiTheme="majorHAnsi"/>
          <w:sz w:val="22"/>
        </w:rPr>
      </w:pPr>
    </w:p>
    <w:p w:rsidR="003A619C" w:rsidRPr="0001277B" w:rsidRDefault="003A619C" w:rsidP="005603DD">
      <w:pPr>
        <w:pStyle w:val="Standard"/>
        <w:jc w:val="both"/>
        <w:rPr>
          <w:rFonts w:asciiTheme="majorHAnsi" w:hAnsiTheme="majorHAnsi"/>
          <w:sz w:val="22"/>
        </w:rPr>
      </w:pPr>
    </w:p>
    <w:p w:rsidR="00EC21B3" w:rsidRPr="003A619C" w:rsidRDefault="003A619C" w:rsidP="005603DD">
      <w:pPr>
        <w:pStyle w:val="Standard"/>
        <w:jc w:val="both"/>
        <w:rPr>
          <w:rFonts w:asciiTheme="majorHAnsi" w:hAnsiTheme="majorHAnsi"/>
          <w:color w:val="0070C0"/>
          <w:sz w:val="22"/>
        </w:rPr>
      </w:pPr>
      <w:r w:rsidRPr="003A619C">
        <w:rPr>
          <w:rFonts w:asciiTheme="majorHAnsi" w:hAnsiTheme="majorHAnsi"/>
          <w:b/>
          <w:color w:val="0070C0"/>
          <w:sz w:val="22"/>
          <w:u w:val="single"/>
        </w:rPr>
        <w:t>Section I</w:t>
      </w:r>
      <w:r w:rsidR="00673A06">
        <w:rPr>
          <w:rFonts w:asciiTheme="majorHAnsi" w:hAnsiTheme="majorHAnsi"/>
          <w:color w:val="0070C0"/>
          <w:sz w:val="22"/>
        </w:rPr>
        <w:t> : D</w:t>
      </w:r>
      <w:r w:rsidR="00063C02">
        <w:rPr>
          <w:rFonts w:asciiTheme="majorHAnsi" w:hAnsiTheme="majorHAnsi"/>
          <w:color w:val="0070C0"/>
          <w:sz w:val="22"/>
        </w:rPr>
        <w:t>éfinition abstraite de l'E</w:t>
      </w:r>
      <w:r w:rsidRPr="003A619C">
        <w:rPr>
          <w:rFonts w:asciiTheme="majorHAnsi" w:hAnsiTheme="majorHAnsi"/>
          <w:color w:val="0070C0"/>
          <w:sz w:val="22"/>
        </w:rPr>
        <w:t>tat</w:t>
      </w:r>
    </w:p>
    <w:p w:rsidR="003A619C" w:rsidRPr="0001277B" w:rsidRDefault="003A619C" w:rsidP="005603DD">
      <w:pPr>
        <w:pStyle w:val="Standard"/>
        <w:jc w:val="both"/>
        <w:rPr>
          <w:rFonts w:asciiTheme="majorHAnsi" w:hAnsiTheme="majorHAnsi"/>
          <w:sz w:val="22"/>
        </w:rPr>
      </w:pPr>
    </w:p>
    <w:p w:rsidR="003B49ED" w:rsidRDefault="003A619C" w:rsidP="005603DD">
      <w:pPr>
        <w:pStyle w:val="Standard"/>
        <w:jc w:val="both"/>
        <w:rPr>
          <w:rFonts w:asciiTheme="majorHAnsi" w:hAnsiTheme="majorHAnsi"/>
          <w:sz w:val="22"/>
        </w:rPr>
      </w:pPr>
      <w:r>
        <w:rPr>
          <w:rFonts w:asciiTheme="majorHAnsi" w:hAnsiTheme="majorHAnsi"/>
          <w:sz w:val="22"/>
        </w:rPr>
        <w:t>La notion d'E</w:t>
      </w:r>
      <w:r w:rsidR="00F1134F" w:rsidRPr="0001277B">
        <w:rPr>
          <w:rFonts w:asciiTheme="majorHAnsi" w:hAnsiTheme="majorHAnsi"/>
          <w:sz w:val="22"/>
        </w:rPr>
        <w:t>tat est une notion relativement moderne, la période de la</w:t>
      </w:r>
      <w:r w:rsidR="00F1134F" w:rsidRPr="003A619C">
        <w:rPr>
          <w:rFonts w:asciiTheme="majorHAnsi" w:hAnsiTheme="majorHAnsi"/>
          <w:b/>
          <w:i/>
          <w:sz w:val="22"/>
        </w:rPr>
        <w:t xml:space="preserve"> féodalité </w:t>
      </w:r>
      <w:r>
        <w:rPr>
          <w:rFonts w:asciiTheme="majorHAnsi" w:hAnsiTheme="majorHAnsi"/>
          <w:sz w:val="22"/>
        </w:rPr>
        <w:t>était une période sans E</w:t>
      </w:r>
      <w:r w:rsidR="00F1134F" w:rsidRPr="0001277B">
        <w:rPr>
          <w:rFonts w:asciiTheme="majorHAnsi" w:hAnsiTheme="majorHAnsi"/>
          <w:sz w:val="22"/>
        </w:rPr>
        <w:t xml:space="preserve">tat, les </w:t>
      </w:r>
      <w:r w:rsidR="00F1134F" w:rsidRPr="003A619C">
        <w:rPr>
          <w:rFonts w:asciiTheme="majorHAnsi" w:hAnsiTheme="majorHAnsi"/>
          <w:b/>
          <w:i/>
          <w:sz w:val="22"/>
        </w:rPr>
        <w:t>ducs de Bourgogne</w:t>
      </w:r>
      <w:r w:rsidR="00F1134F" w:rsidRPr="0001277B">
        <w:rPr>
          <w:rFonts w:asciiTheme="majorHAnsi" w:hAnsiTheme="majorHAnsi"/>
          <w:sz w:val="22"/>
        </w:rPr>
        <w:t xml:space="preserve"> avaient une organisation opposé</w:t>
      </w:r>
      <w:r>
        <w:rPr>
          <w:rFonts w:asciiTheme="majorHAnsi" w:hAnsiTheme="majorHAnsi"/>
          <w:sz w:val="22"/>
        </w:rPr>
        <w:t>e au roi de France. L'E</w:t>
      </w:r>
      <w:r w:rsidR="00F1134F" w:rsidRPr="0001277B">
        <w:rPr>
          <w:rFonts w:asciiTheme="majorHAnsi" w:hAnsiTheme="majorHAnsi"/>
          <w:sz w:val="22"/>
        </w:rPr>
        <w:t xml:space="preserve">tat va apparaître en Europe occidentale vers le </w:t>
      </w:r>
      <w:r>
        <w:rPr>
          <w:rFonts w:asciiTheme="majorHAnsi" w:hAnsiTheme="majorHAnsi"/>
          <w:b/>
          <w:i/>
          <w:sz w:val="22"/>
        </w:rPr>
        <w:t>16/17è</w:t>
      </w:r>
      <w:r w:rsidR="00F1134F" w:rsidRPr="003A619C">
        <w:rPr>
          <w:rFonts w:asciiTheme="majorHAnsi" w:hAnsiTheme="majorHAnsi"/>
          <w:b/>
          <w:i/>
          <w:sz w:val="22"/>
        </w:rPr>
        <w:t>me</w:t>
      </w:r>
      <w:r w:rsidR="00F1134F" w:rsidRPr="0001277B">
        <w:rPr>
          <w:rFonts w:asciiTheme="majorHAnsi" w:hAnsiTheme="majorHAnsi"/>
          <w:sz w:val="22"/>
        </w:rPr>
        <w:t xml:space="preserve"> siècle et connaîtra son apogée en terme </w:t>
      </w:r>
      <w:r>
        <w:rPr>
          <w:rFonts w:asciiTheme="majorHAnsi" w:hAnsiTheme="majorHAnsi"/>
          <w:sz w:val="22"/>
        </w:rPr>
        <w:t>de construction politique au 17ème. Mais le rôle de l'E</w:t>
      </w:r>
      <w:r w:rsidR="00F1134F" w:rsidRPr="0001277B">
        <w:rPr>
          <w:rFonts w:asciiTheme="majorHAnsi" w:hAnsiTheme="majorHAnsi"/>
          <w:sz w:val="22"/>
        </w:rPr>
        <w:t xml:space="preserve">tat était </w:t>
      </w:r>
      <w:r w:rsidR="00F1134F" w:rsidRPr="003A619C">
        <w:rPr>
          <w:rFonts w:asciiTheme="majorHAnsi" w:hAnsiTheme="majorHAnsi"/>
          <w:b/>
          <w:i/>
          <w:sz w:val="22"/>
        </w:rPr>
        <w:t>limité</w:t>
      </w:r>
      <w:r w:rsidR="00F1134F" w:rsidRPr="0001277B">
        <w:rPr>
          <w:rFonts w:asciiTheme="majorHAnsi" w:hAnsiTheme="majorHAnsi"/>
          <w:sz w:val="22"/>
        </w:rPr>
        <w:t xml:space="preserve"> à l'époque : garantir le respect et </w:t>
      </w:r>
      <w:r w:rsidRPr="0001277B">
        <w:rPr>
          <w:rFonts w:asciiTheme="majorHAnsi" w:hAnsiTheme="majorHAnsi"/>
          <w:sz w:val="22"/>
        </w:rPr>
        <w:t>le</w:t>
      </w:r>
      <w:r w:rsidR="00F1134F" w:rsidRPr="0001277B">
        <w:rPr>
          <w:rFonts w:asciiTheme="majorHAnsi" w:hAnsiTheme="majorHAnsi"/>
          <w:sz w:val="22"/>
        </w:rPr>
        <w:t xml:space="preserve"> maintien des </w:t>
      </w:r>
      <w:r w:rsidR="00F1134F" w:rsidRPr="003A619C">
        <w:rPr>
          <w:rFonts w:asciiTheme="majorHAnsi" w:hAnsiTheme="majorHAnsi"/>
          <w:b/>
          <w:i/>
          <w:sz w:val="22"/>
        </w:rPr>
        <w:t>règles de vie commune</w:t>
      </w:r>
      <w:r w:rsidR="00F1134F" w:rsidRPr="0001277B">
        <w:rPr>
          <w:rFonts w:asciiTheme="majorHAnsi" w:hAnsiTheme="majorHAnsi"/>
          <w:sz w:val="22"/>
        </w:rPr>
        <w:t xml:space="preserve">, la </w:t>
      </w:r>
      <w:r w:rsidR="00F1134F" w:rsidRPr="003A619C">
        <w:rPr>
          <w:rFonts w:asciiTheme="majorHAnsi" w:hAnsiTheme="majorHAnsi"/>
          <w:b/>
          <w:i/>
          <w:sz w:val="22"/>
        </w:rPr>
        <w:t>coutume</w:t>
      </w:r>
      <w:r>
        <w:rPr>
          <w:rFonts w:asciiTheme="majorHAnsi" w:hAnsiTheme="majorHAnsi"/>
          <w:sz w:val="22"/>
        </w:rPr>
        <w:t xml:space="preserve">. C'était un </w:t>
      </w:r>
      <w:r w:rsidRPr="003A619C">
        <w:rPr>
          <w:rFonts w:asciiTheme="majorHAnsi" w:hAnsiTheme="majorHAnsi"/>
          <w:b/>
          <w:i/>
          <w:sz w:val="22"/>
        </w:rPr>
        <w:t>E</w:t>
      </w:r>
      <w:r w:rsidR="00F1134F" w:rsidRPr="003A619C">
        <w:rPr>
          <w:rFonts w:asciiTheme="majorHAnsi" w:hAnsiTheme="majorHAnsi"/>
          <w:b/>
          <w:i/>
          <w:sz w:val="22"/>
        </w:rPr>
        <w:t>tat gendarme</w:t>
      </w:r>
      <w:r>
        <w:rPr>
          <w:rFonts w:asciiTheme="majorHAnsi" w:hAnsiTheme="majorHAnsi"/>
          <w:sz w:val="22"/>
        </w:rPr>
        <w:t xml:space="preserve">, </w:t>
      </w:r>
      <w:r w:rsidR="00F1134F" w:rsidRPr="0001277B">
        <w:rPr>
          <w:rFonts w:asciiTheme="majorHAnsi" w:hAnsiTheme="majorHAnsi"/>
          <w:sz w:val="22"/>
        </w:rPr>
        <w:t xml:space="preserve">chargé de </w:t>
      </w:r>
      <w:r w:rsidR="003B49ED">
        <w:rPr>
          <w:rFonts w:asciiTheme="majorHAnsi" w:hAnsiTheme="majorHAnsi"/>
          <w:b/>
          <w:i/>
          <w:sz w:val="22"/>
        </w:rPr>
        <w:t xml:space="preserve">compétences régaliennes </w:t>
      </w:r>
      <w:r w:rsidR="00F1134F" w:rsidRPr="0001277B">
        <w:rPr>
          <w:rFonts w:asciiTheme="majorHAnsi" w:hAnsiTheme="majorHAnsi"/>
          <w:sz w:val="22"/>
        </w:rPr>
        <w:t>(défense du territoire</w:t>
      </w:r>
      <w:r w:rsidR="003B49ED">
        <w:rPr>
          <w:rFonts w:asciiTheme="majorHAnsi" w:hAnsiTheme="majorHAnsi"/>
          <w:sz w:val="22"/>
        </w:rPr>
        <w:t>, sécurité intérieure, justice).</w:t>
      </w:r>
    </w:p>
    <w:p w:rsidR="003B49ED" w:rsidRDefault="003B49ED" w:rsidP="005603DD">
      <w:pPr>
        <w:pStyle w:val="Standard"/>
        <w:jc w:val="both"/>
        <w:rPr>
          <w:rFonts w:asciiTheme="majorHAnsi" w:hAnsiTheme="majorHAnsi"/>
          <w:sz w:val="22"/>
        </w:rPr>
      </w:pPr>
      <w:r>
        <w:rPr>
          <w:rFonts w:asciiTheme="majorHAnsi" w:hAnsiTheme="majorHAnsi"/>
          <w:sz w:val="22"/>
        </w:rPr>
        <w:t xml:space="preserve">Il faut que l'Etat ait des ressources, </w:t>
      </w:r>
      <w:r w:rsidR="00F1134F" w:rsidRPr="0001277B">
        <w:rPr>
          <w:rFonts w:asciiTheme="majorHAnsi" w:hAnsiTheme="majorHAnsi"/>
          <w:sz w:val="22"/>
        </w:rPr>
        <w:t xml:space="preserve">lever </w:t>
      </w:r>
      <w:r w:rsidR="00F1134F" w:rsidRPr="003B49ED">
        <w:rPr>
          <w:rFonts w:asciiTheme="majorHAnsi" w:hAnsiTheme="majorHAnsi"/>
          <w:b/>
          <w:i/>
          <w:sz w:val="22"/>
        </w:rPr>
        <w:t>l'impô</w:t>
      </w:r>
      <w:r w:rsidRPr="003B49ED">
        <w:rPr>
          <w:rFonts w:asciiTheme="majorHAnsi" w:hAnsiTheme="majorHAnsi"/>
          <w:b/>
          <w:i/>
          <w:sz w:val="22"/>
        </w:rPr>
        <w:t>t.</w:t>
      </w:r>
      <w:r>
        <w:rPr>
          <w:rFonts w:asciiTheme="majorHAnsi" w:hAnsiTheme="majorHAnsi"/>
          <w:sz w:val="22"/>
        </w:rPr>
        <w:t xml:space="preserve"> L</w:t>
      </w:r>
      <w:r w:rsidR="00F1134F" w:rsidRPr="0001277B">
        <w:rPr>
          <w:rFonts w:asciiTheme="majorHAnsi" w:hAnsiTheme="majorHAnsi"/>
          <w:sz w:val="22"/>
        </w:rPr>
        <w:t xml:space="preserve">a </w:t>
      </w:r>
      <w:r w:rsidR="00F1134F" w:rsidRPr="003B49ED">
        <w:rPr>
          <w:rFonts w:asciiTheme="majorHAnsi" w:hAnsiTheme="majorHAnsi"/>
          <w:b/>
          <w:i/>
          <w:sz w:val="22"/>
        </w:rPr>
        <w:t>gabelle</w:t>
      </w:r>
      <w:r>
        <w:rPr>
          <w:rFonts w:asciiTheme="majorHAnsi" w:hAnsiTheme="majorHAnsi"/>
          <w:sz w:val="22"/>
        </w:rPr>
        <w:t> : impôt sur le sel. L</w:t>
      </w:r>
      <w:r w:rsidR="00F1134F" w:rsidRPr="0001277B">
        <w:rPr>
          <w:rFonts w:asciiTheme="majorHAnsi" w:hAnsiTheme="majorHAnsi"/>
          <w:sz w:val="22"/>
        </w:rPr>
        <w:t xml:space="preserve">a </w:t>
      </w:r>
      <w:r w:rsidR="00F1134F" w:rsidRPr="003B49ED">
        <w:rPr>
          <w:rFonts w:asciiTheme="majorHAnsi" w:hAnsiTheme="majorHAnsi"/>
          <w:b/>
          <w:i/>
          <w:sz w:val="22"/>
        </w:rPr>
        <w:t>dîme</w:t>
      </w:r>
      <w:r w:rsidR="00F1134F" w:rsidRPr="0001277B">
        <w:rPr>
          <w:rFonts w:asciiTheme="majorHAnsi" w:hAnsiTheme="majorHAnsi"/>
          <w:sz w:val="22"/>
        </w:rPr>
        <w:t> : un di</w:t>
      </w:r>
      <w:r>
        <w:rPr>
          <w:rFonts w:asciiTheme="majorHAnsi" w:hAnsiTheme="majorHAnsi"/>
          <w:sz w:val="22"/>
        </w:rPr>
        <w:t>xième des productions agricoles.</w:t>
      </w:r>
    </w:p>
    <w:p w:rsidR="00EC21B3" w:rsidRDefault="00F1134F" w:rsidP="005603DD">
      <w:pPr>
        <w:pStyle w:val="Standard"/>
        <w:jc w:val="both"/>
        <w:rPr>
          <w:rFonts w:asciiTheme="majorHAnsi" w:hAnsiTheme="majorHAnsi"/>
          <w:i/>
          <w:color w:val="00B050"/>
          <w:sz w:val="22"/>
        </w:rPr>
      </w:pPr>
      <w:r w:rsidRPr="0001277B">
        <w:rPr>
          <w:rFonts w:asciiTheme="majorHAnsi" w:hAnsiTheme="majorHAnsi"/>
          <w:sz w:val="22"/>
        </w:rPr>
        <w:br/>
      </w:r>
      <w:r w:rsidR="003B49ED" w:rsidRPr="003B49ED">
        <w:rPr>
          <w:rFonts w:asciiTheme="majorHAnsi" w:hAnsiTheme="majorHAnsi"/>
          <w:i/>
          <w:color w:val="00B050"/>
          <w:sz w:val="22"/>
        </w:rPr>
        <w:t>#</w:t>
      </w:r>
      <w:r w:rsidR="003B49ED">
        <w:rPr>
          <w:rFonts w:asciiTheme="majorHAnsi" w:hAnsiTheme="majorHAnsi"/>
          <w:i/>
          <w:color w:val="00B050"/>
          <w:sz w:val="22"/>
        </w:rPr>
        <w:t xml:space="preserve"> 1. C</w:t>
      </w:r>
      <w:r w:rsidRPr="003B49ED">
        <w:rPr>
          <w:rFonts w:asciiTheme="majorHAnsi" w:hAnsiTheme="majorHAnsi"/>
          <w:i/>
          <w:color w:val="00B050"/>
          <w:sz w:val="22"/>
        </w:rPr>
        <w:t>o</w:t>
      </w:r>
      <w:r w:rsidR="00673A06">
        <w:rPr>
          <w:rFonts w:asciiTheme="majorHAnsi" w:hAnsiTheme="majorHAnsi"/>
          <w:i/>
          <w:color w:val="00B050"/>
          <w:sz w:val="22"/>
        </w:rPr>
        <w:t>nditions d'existence</w:t>
      </w:r>
      <w:r w:rsidR="00063C02">
        <w:rPr>
          <w:rFonts w:asciiTheme="majorHAnsi" w:hAnsiTheme="majorHAnsi"/>
          <w:i/>
          <w:color w:val="00B050"/>
          <w:sz w:val="22"/>
        </w:rPr>
        <w:t xml:space="preserve"> de l'E</w:t>
      </w:r>
      <w:r w:rsidR="003B49ED">
        <w:rPr>
          <w:rFonts w:asciiTheme="majorHAnsi" w:hAnsiTheme="majorHAnsi"/>
          <w:i/>
          <w:color w:val="00B050"/>
          <w:sz w:val="22"/>
        </w:rPr>
        <w:t>tat</w:t>
      </w:r>
    </w:p>
    <w:p w:rsidR="003B49ED" w:rsidRPr="003B49ED" w:rsidRDefault="003B49ED" w:rsidP="005603DD">
      <w:pPr>
        <w:pStyle w:val="Standard"/>
        <w:jc w:val="both"/>
        <w:rPr>
          <w:rFonts w:asciiTheme="majorHAnsi" w:hAnsiTheme="majorHAnsi"/>
          <w:i/>
          <w:color w:val="00B050"/>
          <w:sz w:val="22"/>
        </w:rPr>
      </w:pPr>
    </w:p>
    <w:p w:rsidR="00EC21B3" w:rsidRDefault="00F1134F" w:rsidP="005603DD">
      <w:pPr>
        <w:pStyle w:val="Standard"/>
        <w:jc w:val="both"/>
        <w:rPr>
          <w:rFonts w:asciiTheme="majorHAnsi" w:hAnsiTheme="majorHAnsi"/>
          <w:sz w:val="22"/>
        </w:rPr>
      </w:pPr>
      <w:r w:rsidRPr="0001277B">
        <w:rPr>
          <w:rFonts w:asciiTheme="majorHAnsi" w:hAnsiTheme="majorHAnsi"/>
          <w:sz w:val="22"/>
        </w:rPr>
        <w:t xml:space="preserve">Trois conditions : </w:t>
      </w:r>
      <w:r w:rsidR="003B49ED">
        <w:rPr>
          <w:rFonts w:asciiTheme="majorHAnsi" w:hAnsiTheme="majorHAnsi"/>
          <w:sz w:val="22"/>
        </w:rPr>
        <w:t>un</w:t>
      </w:r>
      <w:r w:rsidR="003B49ED" w:rsidRPr="003B49ED">
        <w:rPr>
          <w:rFonts w:asciiTheme="majorHAnsi" w:hAnsiTheme="majorHAnsi"/>
          <w:b/>
          <w:i/>
          <w:sz w:val="22"/>
        </w:rPr>
        <w:t xml:space="preserve"> territoire</w:t>
      </w:r>
      <w:r w:rsidR="003B49ED">
        <w:rPr>
          <w:rFonts w:asciiTheme="majorHAnsi" w:hAnsiTheme="majorHAnsi"/>
          <w:sz w:val="22"/>
        </w:rPr>
        <w:t xml:space="preserve">, une </w:t>
      </w:r>
      <w:r w:rsidR="003B49ED" w:rsidRPr="003B49ED">
        <w:rPr>
          <w:rFonts w:asciiTheme="majorHAnsi" w:hAnsiTheme="majorHAnsi"/>
          <w:b/>
          <w:i/>
          <w:sz w:val="22"/>
        </w:rPr>
        <w:t>population</w:t>
      </w:r>
      <w:r w:rsidR="003B49ED">
        <w:rPr>
          <w:rFonts w:asciiTheme="majorHAnsi" w:hAnsiTheme="majorHAnsi"/>
          <w:sz w:val="22"/>
        </w:rPr>
        <w:t xml:space="preserve">, des </w:t>
      </w:r>
      <w:r w:rsidR="003B49ED" w:rsidRPr="003B49ED">
        <w:rPr>
          <w:rFonts w:asciiTheme="majorHAnsi" w:hAnsiTheme="majorHAnsi"/>
          <w:b/>
          <w:i/>
          <w:sz w:val="22"/>
        </w:rPr>
        <w:t>dirigeants</w:t>
      </w:r>
      <w:r w:rsidR="003B49ED" w:rsidRPr="003B49ED">
        <w:rPr>
          <w:rFonts w:asciiTheme="majorHAnsi" w:hAnsiTheme="majorHAnsi"/>
          <w:sz w:val="22"/>
        </w:rPr>
        <w:t>.</w:t>
      </w:r>
    </w:p>
    <w:p w:rsidR="003B49ED" w:rsidRDefault="003B49ED" w:rsidP="005603DD">
      <w:pPr>
        <w:pStyle w:val="Standard"/>
        <w:jc w:val="both"/>
        <w:rPr>
          <w:rFonts w:asciiTheme="majorHAnsi" w:hAnsiTheme="majorHAnsi"/>
          <w:sz w:val="22"/>
        </w:rPr>
      </w:pPr>
    </w:p>
    <w:p w:rsidR="00EC21B3" w:rsidRDefault="00F1134F" w:rsidP="00930412">
      <w:pPr>
        <w:pStyle w:val="Standard"/>
        <w:numPr>
          <w:ilvl w:val="0"/>
          <w:numId w:val="23"/>
        </w:numPr>
        <w:jc w:val="center"/>
        <w:rPr>
          <w:rFonts w:asciiTheme="majorHAnsi" w:hAnsiTheme="majorHAnsi"/>
          <w:color w:val="C00000"/>
          <w:sz w:val="22"/>
        </w:rPr>
      </w:pPr>
      <w:r w:rsidRPr="003B49ED">
        <w:rPr>
          <w:rFonts w:asciiTheme="majorHAnsi" w:hAnsiTheme="majorHAnsi"/>
          <w:color w:val="C00000"/>
          <w:sz w:val="22"/>
        </w:rPr>
        <w:t>Territoire</w:t>
      </w:r>
    </w:p>
    <w:p w:rsidR="003B49ED" w:rsidRPr="003B49ED" w:rsidRDefault="003B49ED" w:rsidP="003B49ED">
      <w:pPr>
        <w:pStyle w:val="Standard"/>
        <w:jc w:val="center"/>
        <w:rPr>
          <w:rFonts w:asciiTheme="majorHAnsi" w:hAnsiTheme="majorHAnsi"/>
          <w:color w:val="C00000"/>
          <w:sz w:val="22"/>
        </w:rPr>
      </w:pPr>
    </w:p>
    <w:p w:rsidR="003B49ED" w:rsidRDefault="00F1134F" w:rsidP="005603DD">
      <w:pPr>
        <w:pStyle w:val="Standard"/>
        <w:jc w:val="both"/>
        <w:rPr>
          <w:rFonts w:asciiTheme="majorHAnsi" w:hAnsiTheme="majorHAnsi"/>
          <w:sz w:val="22"/>
        </w:rPr>
      </w:pPr>
      <w:r w:rsidRPr="0001277B">
        <w:rPr>
          <w:rFonts w:asciiTheme="majorHAnsi" w:hAnsiTheme="majorHAnsi"/>
          <w:sz w:val="22"/>
        </w:rPr>
        <w:t xml:space="preserve">Le </w:t>
      </w:r>
      <w:r w:rsidRPr="003B49ED">
        <w:rPr>
          <w:rFonts w:asciiTheme="majorHAnsi" w:hAnsiTheme="majorHAnsi"/>
          <w:sz w:val="22"/>
        </w:rPr>
        <w:t>territoire</w:t>
      </w:r>
      <w:r w:rsidRPr="0001277B">
        <w:rPr>
          <w:rFonts w:asciiTheme="majorHAnsi" w:hAnsiTheme="majorHAnsi"/>
          <w:sz w:val="22"/>
        </w:rPr>
        <w:t xml:space="preserve"> est un espace limité par des </w:t>
      </w:r>
      <w:r w:rsidRPr="003B49ED">
        <w:rPr>
          <w:rFonts w:asciiTheme="majorHAnsi" w:hAnsiTheme="majorHAnsi"/>
          <w:b/>
          <w:i/>
          <w:sz w:val="22"/>
        </w:rPr>
        <w:t>frontières</w:t>
      </w:r>
      <w:r w:rsidRPr="0001277B">
        <w:rPr>
          <w:rFonts w:asciiTheme="majorHAnsi" w:hAnsiTheme="majorHAnsi"/>
          <w:sz w:val="22"/>
        </w:rPr>
        <w:t xml:space="preserve"> et à l'intérieur d</w:t>
      </w:r>
      <w:r w:rsidR="003B49ED">
        <w:rPr>
          <w:rFonts w:asciiTheme="majorHAnsi" w:hAnsiTheme="majorHAnsi"/>
          <w:sz w:val="22"/>
        </w:rPr>
        <w:t>es frontières, l'autorité de l'E</w:t>
      </w:r>
      <w:r w:rsidRPr="0001277B">
        <w:rPr>
          <w:rFonts w:asciiTheme="majorHAnsi" w:hAnsiTheme="majorHAnsi"/>
          <w:sz w:val="22"/>
        </w:rPr>
        <w:t xml:space="preserve">tat s'exerce. Il se compose d'un espace </w:t>
      </w:r>
      <w:r w:rsidRPr="003B49ED">
        <w:rPr>
          <w:rFonts w:asciiTheme="majorHAnsi" w:hAnsiTheme="majorHAnsi"/>
          <w:b/>
          <w:i/>
          <w:sz w:val="22"/>
        </w:rPr>
        <w:t>terrestre</w:t>
      </w:r>
      <w:r w:rsidRPr="0001277B">
        <w:rPr>
          <w:rFonts w:asciiTheme="majorHAnsi" w:hAnsiTheme="majorHAnsi"/>
          <w:sz w:val="22"/>
        </w:rPr>
        <w:t xml:space="preserve">, un espace </w:t>
      </w:r>
      <w:r w:rsidRPr="003B49ED">
        <w:rPr>
          <w:rFonts w:asciiTheme="majorHAnsi" w:hAnsiTheme="majorHAnsi"/>
          <w:b/>
          <w:i/>
          <w:sz w:val="22"/>
        </w:rPr>
        <w:t>aérien</w:t>
      </w:r>
      <w:r w:rsidRPr="0001277B">
        <w:rPr>
          <w:rFonts w:asciiTheme="majorHAnsi" w:hAnsiTheme="majorHAnsi"/>
          <w:sz w:val="22"/>
        </w:rPr>
        <w:t xml:space="preserve">, un espace </w:t>
      </w:r>
      <w:r w:rsidRPr="003B49ED">
        <w:rPr>
          <w:rFonts w:asciiTheme="majorHAnsi" w:hAnsiTheme="majorHAnsi"/>
          <w:b/>
          <w:i/>
          <w:sz w:val="22"/>
        </w:rPr>
        <w:t>sous-terrain</w:t>
      </w:r>
      <w:r w:rsidRPr="0001277B">
        <w:rPr>
          <w:rFonts w:asciiTheme="majorHAnsi" w:hAnsiTheme="majorHAnsi"/>
          <w:sz w:val="22"/>
        </w:rPr>
        <w:t xml:space="preserve"> et un espace </w:t>
      </w:r>
      <w:r w:rsidRPr="003B49ED">
        <w:rPr>
          <w:rFonts w:asciiTheme="majorHAnsi" w:hAnsiTheme="majorHAnsi"/>
          <w:b/>
          <w:i/>
          <w:sz w:val="22"/>
        </w:rPr>
        <w:t xml:space="preserve">maritime </w:t>
      </w:r>
      <w:r w:rsidRPr="0001277B">
        <w:rPr>
          <w:rFonts w:asciiTheme="majorHAnsi" w:hAnsiTheme="majorHAnsi"/>
          <w:sz w:val="22"/>
        </w:rPr>
        <w:t>dans certains cas. Tout ceci fait l'objet de règle</w:t>
      </w:r>
      <w:r w:rsidR="003B49ED">
        <w:rPr>
          <w:rFonts w:asciiTheme="majorHAnsi" w:hAnsiTheme="majorHAnsi"/>
          <w:sz w:val="22"/>
        </w:rPr>
        <w:t>s</w:t>
      </w:r>
      <w:r w:rsidRPr="0001277B">
        <w:rPr>
          <w:rFonts w:asciiTheme="majorHAnsi" w:hAnsiTheme="majorHAnsi"/>
          <w:sz w:val="22"/>
        </w:rPr>
        <w:t xml:space="preserve">. </w:t>
      </w:r>
    </w:p>
    <w:p w:rsidR="00EC21B3" w:rsidRDefault="003B49ED" w:rsidP="005603DD">
      <w:pPr>
        <w:pStyle w:val="Standard"/>
        <w:jc w:val="both"/>
        <w:rPr>
          <w:rFonts w:asciiTheme="majorHAnsi" w:hAnsiTheme="majorHAnsi"/>
          <w:sz w:val="22"/>
        </w:rPr>
      </w:pPr>
      <w:r>
        <w:rPr>
          <w:rFonts w:asciiTheme="majorHAnsi" w:hAnsiTheme="majorHAnsi"/>
          <w:sz w:val="22"/>
        </w:rPr>
        <w:t>Territoire maritime :</w:t>
      </w:r>
      <w:r w:rsidR="00F1134F" w:rsidRPr="0001277B">
        <w:rPr>
          <w:rFonts w:asciiTheme="majorHAnsi" w:hAnsiTheme="majorHAnsi"/>
          <w:sz w:val="22"/>
        </w:rPr>
        <w:t xml:space="preserve"> les eaux territoriales s'étend</w:t>
      </w:r>
      <w:r>
        <w:rPr>
          <w:rFonts w:asciiTheme="majorHAnsi" w:hAnsiTheme="majorHAnsi"/>
          <w:sz w:val="22"/>
        </w:rPr>
        <w:t>ent</w:t>
      </w:r>
      <w:r w:rsidR="00F1134F" w:rsidRPr="0001277B">
        <w:rPr>
          <w:rFonts w:asciiTheme="majorHAnsi" w:hAnsiTheme="majorHAnsi"/>
          <w:sz w:val="22"/>
        </w:rPr>
        <w:t xml:space="preserve"> sur</w:t>
      </w:r>
      <w:r w:rsidR="00F1134F" w:rsidRPr="003B49ED">
        <w:rPr>
          <w:rFonts w:asciiTheme="majorHAnsi" w:hAnsiTheme="majorHAnsi"/>
          <w:b/>
          <w:i/>
          <w:sz w:val="22"/>
        </w:rPr>
        <w:t xml:space="preserve"> 12 mile </w:t>
      </w:r>
      <w:r w:rsidR="00F1134F" w:rsidRPr="0001277B">
        <w:rPr>
          <w:rFonts w:asciiTheme="majorHAnsi" w:hAnsiTheme="majorHAnsi"/>
          <w:sz w:val="22"/>
        </w:rPr>
        <w:t xml:space="preserve">c'est à dire </w:t>
      </w:r>
      <w:r w:rsidR="00F1134F" w:rsidRPr="003B49ED">
        <w:rPr>
          <w:rFonts w:asciiTheme="majorHAnsi" w:hAnsiTheme="majorHAnsi"/>
          <w:b/>
          <w:i/>
          <w:sz w:val="22"/>
        </w:rPr>
        <w:t>22</w:t>
      </w:r>
      <w:r w:rsidRPr="003B49ED">
        <w:rPr>
          <w:rFonts w:asciiTheme="majorHAnsi" w:hAnsiTheme="majorHAnsi"/>
          <w:b/>
          <w:i/>
          <w:sz w:val="22"/>
        </w:rPr>
        <w:t xml:space="preserve"> </w:t>
      </w:r>
      <w:r w:rsidR="00F1134F" w:rsidRPr="003B49ED">
        <w:rPr>
          <w:rFonts w:asciiTheme="majorHAnsi" w:hAnsiTheme="majorHAnsi"/>
          <w:b/>
          <w:i/>
          <w:sz w:val="22"/>
        </w:rPr>
        <w:t>km</w:t>
      </w:r>
      <w:r>
        <w:rPr>
          <w:rFonts w:asciiTheme="majorHAnsi" w:hAnsiTheme="majorHAnsi"/>
          <w:sz w:val="22"/>
        </w:rPr>
        <w:t xml:space="preserve"> mais l'E</w:t>
      </w:r>
      <w:r w:rsidR="00F1134F" w:rsidRPr="0001277B">
        <w:rPr>
          <w:rFonts w:asciiTheme="majorHAnsi" w:hAnsiTheme="majorHAnsi"/>
          <w:sz w:val="22"/>
        </w:rPr>
        <w:t xml:space="preserve">tat a le droit d'aller jusqu'à </w:t>
      </w:r>
      <w:r w:rsidR="00F1134F" w:rsidRPr="003B49ED">
        <w:rPr>
          <w:rFonts w:asciiTheme="majorHAnsi" w:hAnsiTheme="majorHAnsi"/>
          <w:b/>
          <w:i/>
          <w:sz w:val="22"/>
        </w:rPr>
        <w:t>200 mile</w:t>
      </w:r>
      <w:r>
        <w:rPr>
          <w:rFonts w:asciiTheme="majorHAnsi" w:hAnsiTheme="majorHAnsi"/>
          <w:sz w:val="22"/>
        </w:rPr>
        <w:t xml:space="preserve"> c’est-à-dire </w:t>
      </w:r>
      <w:r w:rsidR="00F1134F" w:rsidRPr="003B49ED">
        <w:rPr>
          <w:rFonts w:asciiTheme="majorHAnsi" w:hAnsiTheme="majorHAnsi"/>
          <w:b/>
          <w:i/>
          <w:sz w:val="22"/>
        </w:rPr>
        <w:t>350km</w:t>
      </w:r>
      <w:r w:rsidR="00F1134F" w:rsidRPr="0001277B">
        <w:rPr>
          <w:rFonts w:asciiTheme="majorHAnsi" w:hAnsiTheme="majorHAnsi"/>
          <w:sz w:val="22"/>
        </w:rPr>
        <w:t xml:space="preserve">. Ça s'appelle la </w:t>
      </w:r>
      <w:r w:rsidR="00E4557B">
        <w:rPr>
          <w:rFonts w:asciiTheme="majorHAnsi" w:hAnsiTheme="majorHAnsi"/>
          <w:b/>
          <w:i/>
          <w:sz w:val="22"/>
        </w:rPr>
        <w:t>Zone Economique E</w:t>
      </w:r>
      <w:r w:rsidR="00F1134F" w:rsidRPr="00E4557B">
        <w:rPr>
          <w:rFonts w:asciiTheme="majorHAnsi" w:hAnsiTheme="majorHAnsi"/>
          <w:b/>
          <w:i/>
          <w:sz w:val="22"/>
        </w:rPr>
        <w:t>xclusive</w:t>
      </w:r>
      <w:r w:rsidR="00F1134F" w:rsidRPr="0001277B">
        <w:rPr>
          <w:rFonts w:asciiTheme="majorHAnsi" w:hAnsiTheme="majorHAnsi"/>
          <w:sz w:val="22"/>
        </w:rPr>
        <w:t>. Sauf si on renc</w:t>
      </w:r>
      <w:r w:rsidR="00E4557B">
        <w:rPr>
          <w:rFonts w:asciiTheme="majorHAnsi" w:hAnsiTheme="majorHAnsi"/>
          <w:sz w:val="22"/>
        </w:rPr>
        <w:t xml:space="preserve">ontre le territoire d'un autre Etat, il peut y avoir </w:t>
      </w:r>
      <w:r w:rsidR="00F1134F" w:rsidRPr="0001277B">
        <w:rPr>
          <w:rFonts w:asciiTheme="majorHAnsi" w:hAnsiTheme="majorHAnsi"/>
          <w:sz w:val="22"/>
        </w:rPr>
        <w:t>que</w:t>
      </w:r>
      <w:r w:rsidR="00E4557B">
        <w:rPr>
          <w:rFonts w:asciiTheme="majorHAnsi" w:hAnsiTheme="majorHAnsi"/>
          <w:sz w:val="22"/>
        </w:rPr>
        <w:t>lque</w:t>
      </w:r>
      <w:r w:rsidR="00F1134F" w:rsidRPr="0001277B">
        <w:rPr>
          <w:rFonts w:asciiTheme="majorHAnsi" w:hAnsiTheme="majorHAnsi"/>
          <w:sz w:val="22"/>
        </w:rPr>
        <w:t xml:space="preserve"> chose dans les fonds marins : le plateau continental.</w:t>
      </w:r>
    </w:p>
    <w:p w:rsidR="00E4557B" w:rsidRPr="0001277B" w:rsidRDefault="00E4557B" w:rsidP="005603DD">
      <w:pPr>
        <w:pStyle w:val="Standard"/>
        <w:jc w:val="both"/>
        <w:rPr>
          <w:rFonts w:asciiTheme="majorHAnsi" w:hAnsiTheme="majorHAnsi"/>
          <w:sz w:val="22"/>
        </w:rPr>
      </w:pPr>
    </w:p>
    <w:p w:rsidR="00EC21B3" w:rsidRPr="00E4557B" w:rsidRDefault="00F1134F" w:rsidP="005603DD">
      <w:pPr>
        <w:pStyle w:val="Standard"/>
        <w:jc w:val="both"/>
        <w:rPr>
          <w:rFonts w:asciiTheme="majorHAnsi" w:hAnsiTheme="majorHAnsi"/>
          <w:b/>
          <w:i/>
          <w:sz w:val="22"/>
        </w:rPr>
      </w:pPr>
      <w:r w:rsidRPr="00E4557B">
        <w:rPr>
          <w:rFonts w:asciiTheme="majorHAnsi" w:hAnsiTheme="majorHAnsi"/>
          <w:b/>
          <w:i/>
          <w:sz w:val="22"/>
        </w:rPr>
        <w:t>Quelles so</w:t>
      </w:r>
      <w:r w:rsidR="00E4557B" w:rsidRPr="00E4557B">
        <w:rPr>
          <w:rFonts w:asciiTheme="majorHAnsi" w:hAnsiTheme="majorHAnsi"/>
          <w:b/>
          <w:i/>
          <w:sz w:val="22"/>
        </w:rPr>
        <w:t>nt les fonctions du territoire ?</w:t>
      </w:r>
    </w:p>
    <w:p w:rsidR="00E4557B" w:rsidRPr="0001277B" w:rsidRDefault="00E4557B" w:rsidP="005603DD">
      <w:pPr>
        <w:pStyle w:val="Standard"/>
        <w:jc w:val="both"/>
        <w:rPr>
          <w:rFonts w:asciiTheme="majorHAnsi" w:hAnsiTheme="majorHAnsi"/>
          <w:sz w:val="22"/>
        </w:rPr>
      </w:pPr>
    </w:p>
    <w:p w:rsidR="00EC21B3" w:rsidRPr="00E4557B" w:rsidRDefault="00E4557B" w:rsidP="00930412">
      <w:pPr>
        <w:pStyle w:val="Standard"/>
        <w:numPr>
          <w:ilvl w:val="0"/>
          <w:numId w:val="5"/>
        </w:numPr>
        <w:jc w:val="both"/>
        <w:rPr>
          <w:rFonts w:asciiTheme="majorHAnsi" w:hAnsiTheme="majorHAnsi"/>
          <w:sz w:val="22"/>
          <w:u w:val="single"/>
        </w:rPr>
      </w:pPr>
      <w:r w:rsidRPr="00E4557B">
        <w:rPr>
          <w:rFonts w:asciiTheme="majorHAnsi" w:hAnsiTheme="majorHAnsi"/>
          <w:sz w:val="22"/>
          <w:u w:val="single"/>
        </w:rPr>
        <w:t>U</w:t>
      </w:r>
      <w:r w:rsidR="00F1134F" w:rsidRPr="00E4557B">
        <w:rPr>
          <w:rFonts w:asciiTheme="majorHAnsi" w:hAnsiTheme="majorHAnsi"/>
          <w:sz w:val="22"/>
          <w:u w:val="single"/>
        </w:rPr>
        <w:t>n cadre de compétence</w:t>
      </w:r>
      <w:r w:rsidRPr="00E4557B">
        <w:rPr>
          <w:rFonts w:asciiTheme="majorHAnsi" w:hAnsiTheme="majorHAnsi"/>
          <w:sz w:val="22"/>
          <w:u w:val="single"/>
        </w:rPr>
        <w:t> :</w:t>
      </w:r>
      <w:r w:rsidRPr="00E4557B">
        <w:rPr>
          <w:rFonts w:asciiTheme="majorHAnsi" w:hAnsiTheme="majorHAnsi"/>
          <w:sz w:val="22"/>
        </w:rPr>
        <w:t xml:space="preserve"> </w:t>
      </w:r>
      <w:r w:rsidR="00F1134F" w:rsidRPr="00E4557B">
        <w:rPr>
          <w:rFonts w:asciiTheme="majorHAnsi" w:hAnsiTheme="majorHAnsi"/>
          <w:sz w:val="22"/>
        </w:rPr>
        <w:t>Le territoire délimite</w:t>
      </w:r>
      <w:r w:rsidRPr="00E4557B">
        <w:rPr>
          <w:rFonts w:asciiTheme="majorHAnsi" w:hAnsiTheme="majorHAnsi"/>
          <w:sz w:val="22"/>
        </w:rPr>
        <w:t xml:space="preserve"> l'exercice de l'autorité de l'E</w:t>
      </w:r>
      <w:r w:rsidR="00F1134F" w:rsidRPr="00E4557B">
        <w:rPr>
          <w:rFonts w:asciiTheme="majorHAnsi" w:hAnsiTheme="majorHAnsi"/>
          <w:sz w:val="22"/>
        </w:rPr>
        <w:t xml:space="preserve">tat et </w:t>
      </w:r>
      <w:r w:rsidRPr="00E4557B">
        <w:rPr>
          <w:rFonts w:asciiTheme="majorHAnsi" w:hAnsiTheme="majorHAnsi"/>
          <w:sz w:val="22"/>
        </w:rPr>
        <w:t>au-delà des frontières, l’E</w:t>
      </w:r>
      <w:r w:rsidR="00F1134F" w:rsidRPr="00E4557B">
        <w:rPr>
          <w:rFonts w:asciiTheme="majorHAnsi" w:hAnsiTheme="majorHAnsi"/>
          <w:sz w:val="22"/>
        </w:rPr>
        <w:t>tat n'a plus n</w:t>
      </w:r>
      <w:r w:rsidRPr="00E4557B">
        <w:rPr>
          <w:rFonts w:asciiTheme="majorHAnsi" w:hAnsiTheme="majorHAnsi"/>
          <w:sz w:val="22"/>
        </w:rPr>
        <w:t>i autorité, ni compétence. Des E</w:t>
      </w:r>
      <w:r w:rsidR="00F1134F" w:rsidRPr="00E4557B">
        <w:rPr>
          <w:rFonts w:asciiTheme="majorHAnsi" w:hAnsiTheme="majorHAnsi"/>
          <w:sz w:val="22"/>
        </w:rPr>
        <w:t>tats peuvent intervenir sur d'autr</w:t>
      </w:r>
      <w:r w:rsidRPr="00E4557B">
        <w:rPr>
          <w:rFonts w:asciiTheme="majorHAnsi" w:hAnsiTheme="majorHAnsi"/>
          <w:sz w:val="22"/>
        </w:rPr>
        <w:t>es E</w:t>
      </w:r>
      <w:r w:rsidR="00F1134F" w:rsidRPr="00E4557B">
        <w:rPr>
          <w:rFonts w:asciiTheme="majorHAnsi" w:hAnsiTheme="majorHAnsi"/>
          <w:sz w:val="22"/>
        </w:rPr>
        <w:t xml:space="preserve">tats (la guerre) : intervention internationale sous </w:t>
      </w:r>
      <w:r w:rsidR="00F1134F" w:rsidRPr="00E4557B">
        <w:rPr>
          <w:rFonts w:asciiTheme="majorHAnsi" w:hAnsiTheme="majorHAnsi"/>
          <w:b/>
          <w:i/>
          <w:sz w:val="22"/>
        </w:rPr>
        <w:t>mandat</w:t>
      </w:r>
      <w:r w:rsidR="00F1134F" w:rsidRPr="00E4557B">
        <w:rPr>
          <w:rFonts w:asciiTheme="majorHAnsi" w:hAnsiTheme="majorHAnsi"/>
          <w:sz w:val="22"/>
        </w:rPr>
        <w:t xml:space="preserve"> (de l'ONU, de l'OTAN), à la demande d'un é</w:t>
      </w:r>
      <w:r w:rsidRPr="00E4557B">
        <w:rPr>
          <w:rFonts w:asciiTheme="majorHAnsi" w:hAnsiTheme="majorHAnsi"/>
          <w:sz w:val="22"/>
        </w:rPr>
        <w:t>tat. Dans un cadre précis, des E</w:t>
      </w:r>
      <w:r w:rsidR="00F1134F" w:rsidRPr="00E4557B">
        <w:rPr>
          <w:rFonts w:asciiTheme="majorHAnsi" w:hAnsiTheme="majorHAnsi"/>
          <w:sz w:val="22"/>
        </w:rPr>
        <w:t>tats peuvent intervenir.</w:t>
      </w:r>
    </w:p>
    <w:p w:rsidR="00E4557B" w:rsidRPr="00E4557B" w:rsidRDefault="00E4557B" w:rsidP="00E4557B">
      <w:pPr>
        <w:pStyle w:val="Standard"/>
        <w:jc w:val="both"/>
        <w:rPr>
          <w:rFonts w:asciiTheme="majorHAnsi" w:hAnsiTheme="majorHAnsi"/>
          <w:sz w:val="22"/>
          <w:u w:val="single"/>
        </w:rPr>
      </w:pPr>
    </w:p>
    <w:p w:rsidR="00EC21B3" w:rsidRPr="00E4557B" w:rsidRDefault="00F1134F" w:rsidP="00930412">
      <w:pPr>
        <w:pStyle w:val="Standard"/>
        <w:numPr>
          <w:ilvl w:val="0"/>
          <w:numId w:val="5"/>
        </w:numPr>
        <w:jc w:val="both"/>
        <w:rPr>
          <w:rFonts w:asciiTheme="majorHAnsi" w:hAnsiTheme="majorHAnsi"/>
          <w:sz w:val="22"/>
        </w:rPr>
      </w:pPr>
      <w:r w:rsidRPr="0001277B">
        <w:rPr>
          <w:rFonts w:asciiTheme="majorHAnsi" w:hAnsiTheme="majorHAnsi"/>
          <w:sz w:val="22"/>
        </w:rPr>
        <w:t xml:space="preserve">Le fait d'habiter sur un même territoire, ça donne le </w:t>
      </w:r>
      <w:r w:rsidRPr="00E4557B">
        <w:rPr>
          <w:rFonts w:asciiTheme="majorHAnsi" w:hAnsiTheme="majorHAnsi"/>
          <w:sz w:val="22"/>
          <w:u w:val="single"/>
        </w:rPr>
        <w:t>sentiment d'appartenir à un même groupe</w:t>
      </w:r>
      <w:r w:rsidR="00E4557B" w:rsidRPr="00E4557B">
        <w:rPr>
          <w:rFonts w:asciiTheme="majorHAnsi" w:hAnsiTheme="majorHAnsi"/>
          <w:sz w:val="22"/>
        </w:rPr>
        <w:t>.</w:t>
      </w:r>
    </w:p>
    <w:p w:rsidR="00E4557B" w:rsidRPr="0001277B" w:rsidRDefault="00E4557B" w:rsidP="00E4557B">
      <w:pPr>
        <w:pStyle w:val="Standard"/>
        <w:jc w:val="both"/>
        <w:rPr>
          <w:rFonts w:asciiTheme="majorHAnsi" w:hAnsiTheme="majorHAnsi"/>
          <w:sz w:val="22"/>
        </w:rPr>
      </w:pPr>
    </w:p>
    <w:p w:rsidR="00EC21B3" w:rsidRPr="00E4557B" w:rsidRDefault="00E4557B" w:rsidP="00930412">
      <w:pPr>
        <w:pStyle w:val="Standard"/>
        <w:numPr>
          <w:ilvl w:val="0"/>
          <w:numId w:val="5"/>
        </w:numPr>
        <w:jc w:val="both"/>
        <w:rPr>
          <w:rFonts w:asciiTheme="majorHAnsi" w:hAnsiTheme="majorHAnsi"/>
          <w:sz w:val="22"/>
        </w:rPr>
      </w:pPr>
      <w:r>
        <w:rPr>
          <w:rFonts w:asciiTheme="majorHAnsi" w:hAnsiTheme="majorHAnsi"/>
          <w:sz w:val="22"/>
        </w:rPr>
        <w:t>L</w:t>
      </w:r>
      <w:r w:rsidR="00F1134F" w:rsidRPr="0001277B">
        <w:rPr>
          <w:rFonts w:asciiTheme="majorHAnsi" w:hAnsiTheme="majorHAnsi"/>
          <w:sz w:val="22"/>
        </w:rPr>
        <w:t xml:space="preserve">e territoire est un </w:t>
      </w:r>
      <w:r w:rsidR="00F1134F" w:rsidRPr="00E4557B">
        <w:rPr>
          <w:rFonts w:asciiTheme="majorHAnsi" w:hAnsiTheme="majorHAnsi"/>
          <w:sz w:val="22"/>
          <w:u w:val="single"/>
        </w:rPr>
        <w:t>instrument d'action</w:t>
      </w:r>
      <w:r w:rsidR="00F1134F" w:rsidRPr="0001277B">
        <w:rPr>
          <w:rFonts w:asciiTheme="majorHAnsi" w:hAnsiTheme="majorHAnsi"/>
          <w:sz w:val="22"/>
        </w:rPr>
        <w:t xml:space="preserve"> du pouvoir, un élément de richesse des nations.</w:t>
      </w:r>
      <w:r>
        <w:rPr>
          <w:rFonts w:asciiTheme="majorHAnsi" w:hAnsiTheme="majorHAnsi"/>
          <w:sz w:val="22"/>
        </w:rPr>
        <w:t xml:space="preserve"> </w:t>
      </w:r>
      <w:r w:rsidR="00F1134F" w:rsidRPr="00E4557B">
        <w:rPr>
          <w:rFonts w:asciiTheme="majorHAnsi" w:hAnsiTheme="majorHAnsi"/>
          <w:b/>
          <w:i/>
          <w:sz w:val="22"/>
        </w:rPr>
        <w:t>1973 </w:t>
      </w:r>
      <w:r w:rsidR="00F1134F" w:rsidRPr="00E4557B">
        <w:rPr>
          <w:rFonts w:asciiTheme="majorHAnsi" w:hAnsiTheme="majorHAnsi"/>
          <w:sz w:val="22"/>
        </w:rPr>
        <w:t xml:space="preserve">: guerre </w:t>
      </w:r>
      <w:r w:rsidRPr="00E4557B">
        <w:rPr>
          <w:rFonts w:asciiTheme="majorHAnsi" w:hAnsiTheme="majorHAnsi"/>
          <w:b/>
          <w:i/>
          <w:sz w:val="22"/>
        </w:rPr>
        <w:t>israélo-arabe</w:t>
      </w:r>
      <w:r>
        <w:rPr>
          <w:rFonts w:asciiTheme="majorHAnsi" w:hAnsiTheme="majorHAnsi"/>
          <w:sz w:val="22"/>
        </w:rPr>
        <w:t>. C</w:t>
      </w:r>
      <w:r w:rsidR="00F1134F" w:rsidRPr="00E4557B">
        <w:rPr>
          <w:rFonts w:asciiTheme="majorHAnsi" w:hAnsiTheme="majorHAnsi"/>
          <w:sz w:val="22"/>
        </w:rPr>
        <w:t>onséquence : états arabes décident de nationaliser le pétrole.</w:t>
      </w:r>
    </w:p>
    <w:p w:rsidR="00EC21B3" w:rsidRPr="0001277B" w:rsidRDefault="00EC21B3" w:rsidP="005603DD">
      <w:pPr>
        <w:pStyle w:val="Standard"/>
        <w:jc w:val="both"/>
        <w:rPr>
          <w:rFonts w:asciiTheme="majorHAnsi" w:hAnsiTheme="majorHAnsi"/>
          <w:sz w:val="22"/>
        </w:rPr>
      </w:pPr>
    </w:p>
    <w:p w:rsidR="00EC21B3" w:rsidRDefault="000B2458" w:rsidP="00930412">
      <w:pPr>
        <w:pStyle w:val="Standard"/>
        <w:numPr>
          <w:ilvl w:val="0"/>
          <w:numId w:val="23"/>
        </w:numPr>
        <w:jc w:val="center"/>
        <w:rPr>
          <w:rFonts w:asciiTheme="majorHAnsi" w:hAnsiTheme="majorHAnsi"/>
          <w:color w:val="C00000"/>
          <w:sz w:val="22"/>
        </w:rPr>
      </w:pPr>
      <w:r>
        <w:rPr>
          <w:rFonts w:asciiTheme="majorHAnsi" w:hAnsiTheme="majorHAnsi"/>
          <w:color w:val="C00000"/>
          <w:sz w:val="22"/>
        </w:rPr>
        <w:t>P</w:t>
      </w:r>
      <w:r w:rsidR="00F1134F" w:rsidRPr="00E4557B">
        <w:rPr>
          <w:rFonts w:asciiTheme="majorHAnsi" w:hAnsiTheme="majorHAnsi"/>
          <w:color w:val="C00000"/>
          <w:sz w:val="22"/>
        </w:rPr>
        <w:t>opulation</w:t>
      </w:r>
    </w:p>
    <w:p w:rsidR="00063C02" w:rsidRPr="00E4557B" w:rsidRDefault="00063C02" w:rsidP="00063C02">
      <w:pPr>
        <w:pStyle w:val="Standard"/>
        <w:jc w:val="center"/>
        <w:rPr>
          <w:rFonts w:asciiTheme="majorHAnsi" w:hAnsiTheme="majorHAnsi"/>
          <w:color w:val="C00000"/>
          <w:sz w:val="22"/>
        </w:rPr>
      </w:pPr>
    </w:p>
    <w:p w:rsidR="00EC21B3" w:rsidRDefault="00063C02" w:rsidP="005603DD">
      <w:pPr>
        <w:pStyle w:val="Standard"/>
        <w:jc w:val="both"/>
        <w:rPr>
          <w:rFonts w:asciiTheme="majorHAnsi" w:hAnsiTheme="majorHAnsi"/>
          <w:sz w:val="22"/>
        </w:rPr>
      </w:pPr>
      <w:r>
        <w:rPr>
          <w:rFonts w:asciiTheme="majorHAnsi" w:hAnsiTheme="majorHAnsi"/>
          <w:sz w:val="22"/>
        </w:rPr>
        <w:t>Elle préexiste à l'E</w:t>
      </w:r>
      <w:r w:rsidR="00F1134F" w:rsidRPr="0001277B">
        <w:rPr>
          <w:rFonts w:asciiTheme="majorHAnsi" w:hAnsiTheme="majorHAnsi"/>
          <w:sz w:val="22"/>
        </w:rPr>
        <w:t xml:space="preserve">tat et prend une </w:t>
      </w:r>
      <w:r w:rsidR="00F1134F" w:rsidRPr="00063C02">
        <w:rPr>
          <w:rFonts w:asciiTheme="majorHAnsi" w:hAnsiTheme="majorHAnsi"/>
          <w:b/>
          <w:i/>
          <w:sz w:val="22"/>
        </w:rPr>
        <w:t>dimension psychologique</w:t>
      </w:r>
      <w:r w:rsidR="00F1134F" w:rsidRPr="0001277B">
        <w:rPr>
          <w:rFonts w:asciiTheme="majorHAnsi" w:hAnsiTheme="majorHAnsi"/>
          <w:sz w:val="22"/>
        </w:rPr>
        <w:t xml:space="preserve"> → c'est un </w:t>
      </w:r>
      <w:r w:rsidR="00F1134F" w:rsidRPr="00063C02">
        <w:rPr>
          <w:rFonts w:asciiTheme="majorHAnsi" w:hAnsiTheme="majorHAnsi"/>
          <w:b/>
          <w:i/>
          <w:sz w:val="22"/>
        </w:rPr>
        <w:t>élément arithmétique</w:t>
      </w:r>
      <w:r w:rsidR="00F1134F" w:rsidRPr="0001277B">
        <w:rPr>
          <w:rFonts w:asciiTheme="majorHAnsi" w:hAnsiTheme="majorHAnsi"/>
          <w:sz w:val="22"/>
        </w:rPr>
        <w:t xml:space="preserve">, la psychologie en complète la richesse et doit aboutir à un </w:t>
      </w:r>
      <w:r w:rsidR="00F1134F" w:rsidRPr="00063C02">
        <w:rPr>
          <w:rFonts w:asciiTheme="majorHAnsi" w:hAnsiTheme="majorHAnsi"/>
          <w:b/>
          <w:i/>
          <w:sz w:val="22"/>
        </w:rPr>
        <w:t>sentiment d'appartenance</w:t>
      </w:r>
      <w:r w:rsidR="00F1134F" w:rsidRPr="0001277B">
        <w:rPr>
          <w:rFonts w:asciiTheme="majorHAnsi" w:hAnsiTheme="majorHAnsi"/>
          <w:sz w:val="22"/>
        </w:rPr>
        <w:t xml:space="preserve"> à la nation. La nation se construit par solidarité (</w:t>
      </w:r>
      <w:r w:rsidR="00F1134F" w:rsidRPr="00063C02">
        <w:rPr>
          <w:rFonts w:asciiTheme="majorHAnsi" w:hAnsiTheme="majorHAnsi"/>
          <w:b/>
          <w:i/>
          <w:sz w:val="22"/>
        </w:rPr>
        <w:t>coupe du monde de 98</w:t>
      </w:r>
      <w:r w:rsidR="00F1134F" w:rsidRPr="0001277B">
        <w:rPr>
          <w:rFonts w:asciiTheme="majorHAnsi" w:hAnsiTheme="majorHAnsi"/>
          <w:sz w:val="22"/>
        </w:rPr>
        <w:t>)</w:t>
      </w:r>
      <w:r>
        <w:rPr>
          <w:rFonts w:asciiTheme="majorHAnsi" w:hAnsiTheme="majorHAnsi"/>
          <w:sz w:val="22"/>
        </w:rPr>
        <w:t>,</w:t>
      </w:r>
      <w:r w:rsidR="00F1134F" w:rsidRPr="0001277B">
        <w:rPr>
          <w:rFonts w:asciiTheme="majorHAnsi" w:hAnsiTheme="majorHAnsi"/>
          <w:sz w:val="22"/>
        </w:rPr>
        <w:t xml:space="preserve"> par s</w:t>
      </w:r>
      <w:r>
        <w:rPr>
          <w:rFonts w:asciiTheme="majorHAnsi" w:hAnsiTheme="majorHAnsi"/>
          <w:sz w:val="22"/>
        </w:rPr>
        <w:t xml:space="preserve">imilitude et aussi par différenciation. </w:t>
      </w:r>
      <w:r w:rsidR="00F1134F" w:rsidRPr="0001277B">
        <w:rPr>
          <w:rFonts w:asciiTheme="majorHAnsi" w:hAnsiTheme="majorHAnsi"/>
          <w:sz w:val="22"/>
        </w:rPr>
        <w:t xml:space="preserve">On a un passage d'un </w:t>
      </w:r>
      <w:r w:rsidR="00F1134F" w:rsidRPr="00063C02">
        <w:rPr>
          <w:rFonts w:asciiTheme="majorHAnsi" w:hAnsiTheme="majorHAnsi"/>
          <w:b/>
          <w:i/>
          <w:sz w:val="22"/>
        </w:rPr>
        <w:t>phénomène de population</w:t>
      </w:r>
      <w:r w:rsidR="00F1134F" w:rsidRPr="0001277B">
        <w:rPr>
          <w:rFonts w:asciiTheme="majorHAnsi" w:hAnsiTheme="majorHAnsi"/>
          <w:sz w:val="22"/>
        </w:rPr>
        <w:t xml:space="preserve"> à un </w:t>
      </w:r>
      <w:r w:rsidR="00F1134F" w:rsidRPr="00063C02">
        <w:rPr>
          <w:rFonts w:asciiTheme="majorHAnsi" w:hAnsiTheme="majorHAnsi"/>
          <w:b/>
          <w:i/>
          <w:sz w:val="22"/>
        </w:rPr>
        <w:t>phénomène de nation</w:t>
      </w:r>
      <w:r w:rsidR="00F1134F" w:rsidRPr="0001277B">
        <w:rPr>
          <w:rFonts w:asciiTheme="majorHAnsi" w:hAnsiTheme="majorHAnsi"/>
          <w:sz w:val="22"/>
        </w:rPr>
        <w:t xml:space="preserve">, lorsque les gens qui </w:t>
      </w:r>
      <w:r w:rsidRPr="0001277B">
        <w:rPr>
          <w:rFonts w:asciiTheme="majorHAnsi" w:hAnsiTheme="majorHAnsi"/>
          <w:sz w:val="22"/>
        </w:rPr>
        <w:t>composent</w:t>
      </w:r>
      <w:r w:rsidR="00F1134F" w:rsidRPr="0001277B">
        <w:rPr>
          <w:rFonts w:asciiTheme="majorHAnsi" w:hAnsiTheme="majorHAnsi"/>
          <w:sz w:val="22"/>
        </w:rPr>
        <w:t xml:space="preserve"> la population prennent conscience qu'il y a plus d'affinités qui les rassemblent et qu'il y a des différences qui les séparent des autres nations.</w:t>
      </w:r>
    </w:p>
    <w:p w:rsidR="00063C02" w:rsidRPr="0001277B" w:rsidRDefault="00063C02" w:rsidP="005603DD">
      <w:pPr>
        <w:pStyle w:val="Standard"/>
        <w:jc w:val="both"/>
        <w:rPr>
          <w:rFonts w:asciiTheme="majorHAnsi" w:hAnsiTheme="majorHAnsi"/>
          <w:sz w:val="22"/>
        </w:rPr>
      </w:pPr>
    </w:p>
    <w:p w:rsidR="00EC21B3" w:rsidRPr="00063C02" w:rsidRDefault="00063C02" w:rsidP="00930412">
      <w:pPr>
        <w:pStyle w:val="Standard"/>
        <w:numPr>
          <w:ilvl w:val="0"/>
          <w:numId w:val="6"/>
        </w:numPr>
        <w:jc w:val="both"/>
        <w:rPr>
          <w:rFonts w:asciiTheme="majorHAnsi" w:hAnsiTheme="majorHAnsi"/>
          <w:sz w:val="22"/>
          <w:u w:val="single"/>
        </w:rPr>
      </w:pPr>
      <w:r w:rsidRPr="00063C02">
        <w:rPr>
          <w:rFonts w:asciiTheme="majorHAnsi" w:hAnsiTheme="majorHAnsi"/>
          <w:sz w:val="22"/>
          <w:u w:val="single"/>
        </w:rPr>
        <w:t>L</w:t>
      </w:r>
      <w:r w:rsidR="00F1134F" w:rsidRPr="00063C02">
        <w:rPr>
          <w:rFonts w:asciiTheme="majorHAnsi" w:hAnsiTheme="majorHAnsi"/>
          <w:sz w:val="22"/>
          <w:u w:val="single"/>
        </w:rPr>
        <w:t>es critères de la nation</w:t>
      </w:r>
      <w:r w:rsidRPr="00063C02">
        <w:rPr>
          <w:rFonts w:asciiTheme="majorHAnsi" w:hAnsiTheme="majorHAnsi"/>
          <w:sz w:val="22"/>
        </w:rPr>
        <w:t> :</w:t>
      </w:r>
    </w:p>
    <w:p w:rsidR="00063C02" w:rsidRPr="00063C02" w:rsidRDefault="00063C02" w:rsidP="00063C02">
      <w:pPr>
        <w:pStyle w:val="Standard"/>
        <w:jc w:val="both"/>
        <w:rPr>
          <w:rFonts w:asciiTheme="majorHAnsi" w:hAnsiTheme="majorHAnsi"/>
          <w:sz w:val="22"/>
          <w:u w:val="single"/>
        </w:rPr>
      </w:pPr>
    </w:p>
    <w:p w:rsidR="00EC21B3" w:rsidRPr="0001277B" w:rsidRDefault="00063C02" w:rsidP="005603DD">
      <w:pPr>
        <w:pStyle w:val="Standard"/>
        <w:jc w:val="both"/>
        <w:rPr>
          <w:rFonts w:asciiTheme="majorHAnsi" w:hAnsiTheme="majorHAnsi"/>
          <w:sz w:val="22"/>
        </w:rPr>
      </w:pPr>
      <w:r>
        <w:rPr>
          <w:rFonts w:asciiTheme="majorHAnsi" w:hAnsiTheme="majorHAnsi"/>
          <w:sz w:val="22"/>
        </w:rPr>
        <w:t>- L</w:t>
      </w:r>
      <w:r w:rsidR="00F1134F" w:rsidRPr="0001277B">
        <w:rPr>
          <w:rFonts w:asciiTheme="majorHAnsi" w:hAnsiTheme="majorHAnsi"/>
          <w:sz w:val="22"/>
        </w:rPr>
        <w:t xml:space="preserve">es </w:t>
      </w:r>
      <w:r w:rsidR="00F1134F" w:rsidRPr="00063C02">
        <w:rPr>
          <w:rFonts w:asciiTheme="majorHAnsi" w:hAnsiTheme="majorHAnsi"/>
          <w:b/>
          <w:i/>
          <w:sz w:val="22"/>
        </w:rPr>
        <w:t>considérations raciales</w:t>
      </w:r>
      <w:r w:rsidR="00F1134F" w:rsidRPr="0001277B">
        <w:rPr>
          <w:rFonts w:asciiTheme="majorHAnsi" w:hAnsiTheme="majorHAnsi"/>
          <w:sz w:val="22"/>
        </w:rPr>
        <w:t xml:space="preserve">. Idée de hiérarchie entres les races : </w:t>
      </w:r>
      <w:r w:rsidR="00F1134F" w:rsidRPr="00063C02">
        <w:rPr>
          <w:rFonts w:asciiTheme="majorHAnsi" w:hAnsiTheme="majorHAnsi"/>
          <w:b/>
          <w:i/>
          <w:sz w:val="22"/>
        </w:rPr>
        <w:t>Vicomte de Gobineau</w:t>
      </w:r>
      <w:r w:rsidR="00F1134F" w:rsidRPr="0001277B">
        <w:rPr>
          <w:rFonts w:asciiTheme="majorHAnsi" w:hAnsiTheme="majorHAnsi"/>
          <w:sz w:val="22"/>
        </w:rPr>
        <w:t xml:space="preserve"> a écrit sur la hiérarchie entres les races : il y a obligation pour les races supérieurs à éduquer les races inférieures, et c'est un des principaux arguments des </w:t>
      </w:r>
      <w:r w:rsidRPr="00063C02">
        <w:rPr>
          <w:rFonts w:asciiTheme="majorHAnsi" w:hAnsiTheme="majorHAnsi"/>
          <w:b/>
          <w:i/>
          <w:sz w:val="22"/>
        </w:rPr>
        <w:t>colonialistes</w:t>
      </w:r>
      <w:r w:rsidR="00F1134F" w:rsidRPr="0001277B">
        <w:rPr>
          <w:rFonts w:asciiTheme="majorHAnsi" w:hAnsiTheme="majorHAnsi"/>
          <w:sz w:val="22"/>
        </w:rPr>
        <w:t>.</w:t>
      </w:r>
    </w:p>
    <w:p w:rsidR="00EC21B3" w:rsidRPr="0001277B" w:rsidRDefault="00063C02" w:rsidP="005603DD">
      <w:pPr>
        <w:pStyle w:val="Standard"/>
        <w:jc w:val="both"/>
        <w:rPr>
          <w:rFonts w:asciiTheme="majorHAnsi" w:hAnsiTheme="majorHAnsi"/>
          <w:sz w:val="22"/>
        </w:rPr>
      </w:pPr>
      <w:r>
        <w:rPr>
          <w:rFonts w:asciiTheme="majorHAnsi" w:hAnsiTheme="majorHAnsi"/>
          <w:sz w:val="22"/>
        </w:rPr>
        <w:t>- L</w:t>
      </w:r>
      <w:r w:rsidR="00F1134F" w:rsidRPr="0001277B">
        <w:rPr>
          <w:rFonts w:asciiTheme="majorHAnsi" w:hAnsiTheme="majorHAnsi"/>
          <w:sz w:val="22"/>
        </w:rPr>
        <w:t xml:space="preserve">a </w:t>
      </w:r>
      <w:r w:rsidR="00F1134F" w:rsidRPr="00063C02">
        <w:rPr>
          <w:rFonts w:asciiTheme="majorHAnsi" w:hAnsiTheme="majorHAnsi"/>
          <w:b/>
          <w:i/>
          <w:sz w:val="22"/>
        </w:rPr>
        <w:t>langue</w:t>
      </w:r>
      <w:r w:rsidR="00F1134F" w:rsidRPr="0001277B">
        <w:rPr>
          <w:rFonts w:asciiTheme="majorHAnsi" w:hAnsiTheme="majorHAnsi"/>
          <w:sz w:val="22"/>
        </w:rPr>
        <w:t xml:space="preserve"> : la nation est liée à une </w:t>
      </w:r>
      <w:r>
        <w:rPr>
          <w:rFonts w:asciiTheme="majorHAnsi" w:hAnsiTheme="majorHAnsi"/>
          <w:sz w:val="22"/>
        </w:rPr>
        <w:t>langue commune mais il y a des E</w:t>
      </w:r>
      <w:r w:rsidR="00F1134F" w:rsidRPr="0001277B">
        <w:rPr>
          <w:rFonts w:asciiTheme="majorHAnsi" w:hAnsiTheme="majorHAnsi"/>
          <w:sz w:val="22"/>
        </w:rPr>
        <w:t xml:space="preserve">tats nationaux qui ont </w:t>
      </w:r>
      <w:r>
        <w:rPr>
          <w:rFonts w:asciiTheme="majorHAnsi" w:hAnsiTheme="majorHAnsi"/>
          <w:sz w:val="22"/>
        </w:rPr>
        <w:t xml:space="preserve">plusieurs langues officielles. </w:t>
      </w:r>
      <w:r w:rsidR="00F1134F" w:rsidRPr="00063C02">
        <w:rPr>
          <w:rFonts w:asciiTheme="majorHAnsi" w:hAnsiTheme="majorHAnsi"/>
          <w:b/>
          <w:i/>
          <w:sz w:val="22"/>
        </w:rPr>
        <w:t>Belgique</w:t>
      </w:r>
      <w:r>
        <w:rPr>
          <w:rFonts w:asciiTheme="majorHAnsi" w:hAnsiTheme="majorHAnsi"/>
          <w:sz w:val="22"/>
        </w:rPr>
        <w:t xml:space="preserve"> : flamand, français, allemand. </w:t>
      </w:r>
      <w:r w:rsidRPr="00063C02">
        <w:rPr>
          <w:rFonts w:asciiTheme="majorHAnsi" w:hAnsiTheme="majorHAnsi"/>
          <w:b/>
          <w:i/>
          <w:sz w:val="22"/>
        </w:rPr>
        <w:t>S</w:t>
      </w:r>
      <w:r w:rsidR="00F1134F" w:rsidRPr="00063C02">
        <w:rPr>
          <w:rFonts w:asciiTheme="majorHAnsi" w:hAnsiTheme="majorHAnsi"/>
          <w:b/>
          <w:i/>
          <w:sz w:val="22"/>
        </w:rPr>
        <w:t>uisse</w:t>
      </w:r>
      <w:r w:rsidR="00F1134F" w:rsidRPr="0001277B">
        <w:rPr>
          <w:rFonts w:asciiTheme="majorHAnsi" w:hAnsiTheme="majorHAnsi"/>
          <w:sz w:val="22"/>
        </w:rPr>
        <w:t> : roman, françai</w:t>
      </w:r>
      <w:r>
        <w:rPr>
          <w:rFonts w:asciiTheme="majorHAnsi" w:hAnsiTheme="majorHAnsi"/>
          <w:sz w:val="22"/>
        </w:rPr>
        <w:t>s, italien, allemand. D'autres E</w:t>
      </w:r>
      <w:r w:rsidR="00F1134F" w:rsidRPr="0001277B">
        <w:rPr>
          <w:rFonts w:asciiTheme="majorHAnsi" w:hAnsiTheme="majorHAnsi"/>
          <w:sz w:val="22"/>
        </w:rPr>
        <w:t xml:space="preserve">tats ont la même </w:t>
      </w:r>
      <w:r>
        <w:rPr>
          <w:rFonts w:asciiTheme="majorHAnsi" w:hAnsiTheme="majorHAnsi"/>
          <w:sz w:val="22"/>
        </w:rPr>
        <w:t xml:space="preserve">langue : </w:t>
      </w:r>
      <w:r w:rsidRPr="00063C02">
        <w:rPr>
          <w:rFonts w:asciiTheme="majorHAnsi" w:hAnsiTheme="majorHAnsi"/>
          <w:b/>
          <w:i/>
          <w:sz w:val="22"/>
        </w:rPr>
        <w:t xml:space="preserve">Autriche </w:t>
      </w:r>
      <w:r>
        <w:rPr>
          <w:rFonts w:asciiTheme="majorHAnsi" w:hAnsiTheme="majorHAnsi"/>
          <w:sz w:val="22"/>
        </w:rPr>
        <w:t xml:space="preserve">et </w:t>
      </w:r>
      <w:r w:rsidRPr="00063C02">
        <w:rPr>
          <w:rFonts w:asciiTheme="majorHAnsi" w:hAnsiTheme="majorHAnsi"/>
          <w:b/>
          <w:i/>
          <w:sz w:val="22"/>
        </w:rPr>
        <w:t>Allemagne</w:t>
      </w:r>
      <w:r>
        <w:rPr>
          <w:rFonts w:asciiTheme="majorHAnsi" w:hAnsiTheme="majorHAnsi"/>
          <w:sz w:val="22"/>
        </w:rPr>
        <w:t>.</w:t>
      </w:r>
    </w:p>
    <w:p w:rsidR="00EC21B3" w:rsidRPr="0001277B" w:rsidRDefault="00063C02" w:rsidP="005603DD">
      <w:pPr>
        <w:pStyle w:val="Standard"/>
        <w:jc w:val="both"/>
        <w:rPr>
          <w:rFonts w:asciiTheme="majorHAnsi" w:hAnsiTheme="majorHAnsi"/>
          <w:sz w:val="22"/>
        </w:rPr>
      </w:pPr>
      <w:r>
        <w:rPr>
          <w:rFonts w:asciiTheme="majorHAnsi" w:hAnsiTheme="majorHAnsi"/>
          <w:sz w:val="22"/>
        </w:rPr>
        <w:t xml:space="preserve">- </w:t>
      </w:r>
      <w:r w:rsidRPr="00063C02">
        <w:rPr>
          <w:rFonts w:asciiTheme="majorHAnsi" w:hAnsiTheme="majorHAnsi"/>
          <w:b/>
          <w:i/>
          <w:sz w:val="22"/>
        </w:rPr>
        <w:t>T</w:t>
      </w:r>
      <w:r w:rsidR="00F1134F" w:rsidRPr="00063C02">
        <w:rPr>
          <w:rFonts w:asciiTheme="majorHAnsi" w:hAnsiTheme="majorHAnsi"/>
          <w:b/>
          <w:i/>
          <w:sz w:val="22"/>
        </w:rPr>
        <w:t>héories organicistes</w:t>
      </w:r>
      <w:r w:rsidR="00F1134F" w:rsidRPr="0001277B">
        <w:rPr>
          <w:rFonts w:asciiTheme="majorHAnsi" w:hAnsiTheme="majorHAnsi"/>
          <w:sz w:val="22"/>
        </w:rPr>
        <w:t xml:space="preserve"> : signifie que la nation est un organe, un </w:t>
      </w:r>
      <w:r w:rsidR="00F1134F" w:rsidRPr="00063C02">
        <w:rPr>
          <w:rFonts w:asciiTheme="majorHAnsi" w:hAnsiTheme="majorHAnsi"/>
          <w:b/>
          <w:i/>
          <w:sz w:val="22"/>
        </w:rPr>
        <w:t>corps vivant</w:t>
      </w:r>
      <w:r w:rsidR="00F1134F" w:rsidRPr="0001277B">
        <w:rPr>
          <w:rFonts w:asciiTheme="majorHAnsi" w:hAnsiTheme="majorHAnsi"/>
          <w:sz w:val="22"/>
        </w:rPr>
        <w:t xml:space="preserve"> et les habitants sont les </w:t>
      </w:r>
      <w:r w:rsidR="00F1134F" w:rsidRPr="00063C02">
        <w:rPr>
          <w:rFonts w:asciiTheme="majorHAnsi" w:hAnsiTheme="majorHAnsi"/>
          <w:b/>
          <w:i/>
          <w:sz w:val="22"/>
        </w:rPr>
        <w:t xml:space="preserve">cellules </w:t>
      </w:r>
      <w:r w:rsidR="00F1134F" w:rsidRPr="0001277B">
        <w:rPr>
          <w:rFonts w:asciiTheme="majorHAnsi" w:hAnsiTheme="majorHAnsi"/>
          <w:sz w:val="22"/>
        </w:rPr>
        <w:t>de ce corps vivant : la nation ne peut vivre sans ses cellules mais réciproquement une cellule isolée de la nation ne peut pas vivre non plus. La société est supérieur</w:t>
      </w:r>
      <w:r>
        <w:rPr>
          <w:rFonts w:asciiTheme="majorHAnsi" w:hAnsiTheme="majorHAnsi"/>
          <w:sz w:val="22"/>
        </w:rPr>
        <w:t>e</w:t>
      </w:r>
      <w:r w:rsidR="00F1134F" w:rsidRPr="0001277B">
        <w:rPr>
          <w:rFonts w:asciiTheme="majorHAnsi" w:hAnsiTheme="majorHAnsi"/>
          <w:sz w:val="22"/>
        </w:rPr>
        <w:t xml:space="preserve"> à l’individu, </w:t>
      </w:r>
      <w:r w:rsidR="00F1134F" w:rsidRPr="00063C02">
        <w:rPr>
          <w:rFonts w:asciiTheme="majorHAnsi" w:hAnsiTheme="majorHAnsi"/>
          <w:b/>
          <w:i/>
          <w:sz w:val="22"/>
        </w:rPr>
        <w:t>l’intérêt général</w:t>
      </w:r>
      <w:r w:rsidR="00F1134F" w:rsidRPr="0001277B">
        <w:rPr>
          <w:rFonts w:asciiTheme="majorHAnsi" w:hAnsiTheme="majorHAnsi"/>
          <w:sz w:val="22"/>
        </w:rPr>
        <w:t xml:space="preserve"> </w:t>
      </w:r>
      <w:r w:rsidR="00F1134F" w:rsidRPr="0001277B">
        <w:rPr>
          <w:rFonts w:asciiTheme="majorHAnsi" w:hAnsiTheme="majorHAnsi"/>
          <w:sz w:val="22"/>
        </w:rPr>
        <w:lastRenderedPageBreak/>
        <w:t>est supérieur à</w:t>
      </w:r>
      <w:r w:rsidR="00F1134F" w:rsidRPr="00063C02">
        <w:rPr>
          <w:rFonts w:asciiTheme="majorHAnsi" w:hAnsiTheme="majorHAnsi"/>
          <w:b/>
          <w:i/>
          <w:sz w:val="22"/>
        </w:rPr>
        <w:t xml:space="preserve"> l’intérêt individuel</w:t>
      </w:r>
      <w:r w:rsidR="00F1134F" w:rsidRPr="0001277B">
        <w:rPr>
          <w:rFonts w:asciiTheme="majorHAnsi" w:hAnsiTheme="majorHAnsi"/>
          <w:sz w:val="22"/>
        </w:rPr>
        <w:t>.</w:t>
      </w:r>
    </w:p>
    <w:p w:rsidR="00EC21B3" w:rsidRDefault="00063C02" w:rsidP="005603DD">
      <w:pPr>
        <w:pStyle w:val="Standard"/>
        <w:jc w:val="both"/>
        <w:rPr>
          <w:rFonts w:asciiTheme="majorHAnsi" w:hAnsiTheme="majorHAnsi"/>
          <w:sz w:val="22"/>
        </w:rPr>
      </w:pPr>
      <w:r>
        <w:rPr>
          <w:rFonts w:asciiTheme="majorHAnsi" w:hAnsiTheme="majorHAnsi"/>
          <w:sz w:val="22"/>
        </w:rPr>
        <w:t>- L</w:t>
      </w:r>
      <w:r w:rsidR="00F1134F" w:rsidRPr="0001277B">
        <w:rPr>
          <w:rFonts w:asciiTheme="majorHAnsi" w:hAnsiTheme="majorHAnsi"/>
          <w:sz w:val="22"/>
        </w:rPr>
        <w:t xml:space="preserve">a notion </w:t>
      </w:r>
      <w:r w:rsidR="00F1134F" w:rsidRPr="00063C02">
        <w:rPr>
          <w:rFonts w:asciiTheme="majorHAnsi" w:hAnsiTheme="majorHAnsi"/>
          <w:sz w:val="22"/>
        </w:rPr>
        <w:t>du</w:t>
      </w:r>
      <w:r w:rsidR="00F1134F" w:rsidRPr="00063C02">
        <w:rPr>
          <w:rFonts w:asciiTheme="majorHAnsi" w:hAnsiTheme="majorHAnsi"/>
          <w:b/>
          <w:i/>
          <w:sz w:val="22"/>
        </w:rPr>
        <w:t xml:space="preserve"> vivre ensemble</w:t>
      </w:r>
      <w:r w:rsidR="00F1134F" w:rsidRPr="0001277B">
        <w:rPr>
          <w:rFonts w:asciiTheme="majorHAnsi" w:hAnsiTheme="majorHAnsi"/>
          <w:sz w:val="22"/>
        </w:rPr>
        <w:t xml:space="preserve"> : il n'y a pas de nation sans volonté de vivre ensemble : </w:t>
      </w:r>
      <w:r w:rsidR="00F1134F" w:rsidRPr="00063C02">
        <w:rPr>
          <w:rFonts w:asciiTheme="majorHAnsi" w:hAnsiTheme="majorHAnsi"/>
          <w:b/>
          <w:i/>
          <w:sz w:val="22"/>
        </w:rPr>
        <w:t>Ernest Renan</w:t>
      </w:r>
      <w:r w:rsidR="00F1134F" w:rsidRPr="0001277B">
        <w:rPr>
          <w:rFonts w:asciiTheme="majorHAnsi" w:hAnsiTheme="majorHAnsi"/>
          <w:sz w:val="22"/>
        </w:rPr>
        <w:t xml:space="preserve"> qui disait que la nation se fonde sur cette volonté du vivre ensemble pour des raisons </w:t>
      </w:r>
      <w:r w:rsidR="00F1134F" w:rsidRPr="00063C02">
        <w:rPr>
          <w:rFonts w:asciiTheme="majorHAnsi" w:hAnsiTheme="majorHAnsi"/>
          <w:b/>
          <w:i/>
          <w:sz w:val="22"/>
        </w:rPr>
        <w:t>ethniques</w:t>
      </w:r>
      <w:r w:rsidR="00F1134F" w:rsidRPr="0001277B">
        <w:rPr>
          <w:rFonts w:asciiTheme="majorHAnsi" w:hAnsiTheme="majorHAnsi"/>
          <w:sz w:val="22"/>
        </w:rPr>
        <w:t xml:space="preserve">, </w:t>
      </w:r>
      <w:r w:rsidR="00F1134F" w:rsidRPr="00063C02">
        <w:rPr>
          <w:rFonts w:asciiTheme="majorHAnsi" w:hAnsiTheme="majorHAnsi"/>
          <w:b/>
          <w:i/>
          <w:sz w:val="22"/>
        </w:rPr>
        <w:t>linguistiques</w:t>
      </w:r>
      <w:r w:rsidR="00F1134F" w:rsidRPr="0001277B">
        <w:rPr>
          <w:rFonts w:asciiTheme="majorHAnsi" w:hAnsiTheme="majorHAnsi"/>
          <w:sz w:val="22"/>
        </w:rPr>
        <w:t xml:space="preserve">, </w:t>
      </w:r>
      <w:r>
        <w:rPr>
          <w:rFonts w:asciiTheme="majorHAnsi" w:hAnsiTheme="majorHAnsi"/>
          <w:b/>
          <w:i/>
          <w:sz w:val="22"/>
        </w:rPr>
        <w:t>religieuses</w:t>
      </w:r>
      <w:r w:rsidR="00F1134F" w:rsidRPr="00063C02">
        <w:rPr>
          <w:rFonts w:asciiTheme="majorHAnsi" w:hAnsiTheme="majorHAnsi"/>
          <w:b/>
          <w:i/>
          <w:sz w:val="22"/>
        </w:rPr>
        <w:t xml:space="preserve"> </w:t>
      </w:r>
      <w:r w:rsidR="00F1134F" w:rsidRPr="0001277B">
        <w:rPr>
          <w:rFonts w:asciiTheme="majorHAnsi" w:hAnsiTheme="majorHAnsi"/>
          <w:sz w:val="22"/>
        </w:rPr>
        <w:t xml:space="preserve">mais pour lui le facteur le plus important c'est le facteur </w:t>
      </w:r>
      <w:r w:rsidR="00F1134F" w:rsidRPr="00063C02">
        <w:rPr>
          <w:rFonts w:asciiTheme="majorHAnsi" w:hAnsiTheme="majorHAnsi"/>
          <w:b/>
          <w:i/>
          <w:sz w:val="22"/>
        </w:rPr>
        <w:t>spirituel</w:t>
      </w:r>
      <w:r w:rsidR="00F1134F" w:rsidRPr="0001277B">
        <w:rPr>
          <w:rFonts w:asciiTheme="majorHAnsi" w:hAnsiTheme="majorHAnsi"/>
          <w:sz w:val="22"/>
        </w:rPr>
        <w:t xml:space="preserve">, la volonté de vivre en commun, la volonté d'adhérer à un </w:t>
      </w:r>
      <w:r w:rsidR="00F1134F" w:rsidRPr="00063C02">
        <w:rPr>
          <w:rFonts w:asciiTheme="majorHAnsi" w:hAnsiTheme="majorHAnsi"/>
          <w:b/>
          <w:i/>
          <w:sz w:val="22"/>
        </w:rPr>
        <w:t>mode de vie</w:t>
      </w:r>
      <w:r w:rsidR="00F1134F" w:rsidRPr="0001277B">
        <w:rPr>
          <w:rFonts w:asciiTheme="majorHAnsi" w:hAnsiTheme="majorHAnsi"/>
          <w:sz w:val="22"/>
        </w:rPr>
        <w:t xml:space="preserve">, et de </w:t>
      </w:r>
      <w:r>
        <w:rPr>
          <w:rFonts w:asciiTheme="majorHAnsi" w:hAnsiTheme="majorHAnsi"/>
          <w:sz w:val="22"/>
        </w:rPr>
        <w:t>pensée</w:t>
      </w:r>
      <w:r w:rsidR="00F1134F" w:rsidRPr="0001277B">
        <w:rPr>
          <w:rFonts w:asciiTheme="majorHAnsi" w:hAnsiTheme="majorHAnsi"/>
          <w:sz w:val="22"/>
        </w:rPr>
        <w:t xml:space="preserve"> identique pour aboutir à la </w:t>
      </w:r>
      <w:r w:rsidR="00F1134F" w:rsidRPr="00063C02">
        <w:rPr>
          <w:rFonts w:asciiTheme="majorHAnsi" w:hAnsiTheme="majorHAnsi"/>
          <w:b/>
          <w:i/>
          <w:sz w:val="22"/>
        </w:rPr>
        <w:t>conscience nationale</w:t>
      </w:r>
      <w:r w:rsidR="00F1134F" w:rsidRPr="0001277B">
        <w:rPr>
          <w:rFonts w:asciiTheme="majorHAnsi" w:hAnsiTheme="majorHAnsi"/>
          <w:sz w:val="22"/>
        </w:rPr>
        <w:t>, c'est ce qui permet d'intégrer, d'assimiler tout en respectant les diversités.</w:t>
      </w:r>
    </w:p>
    <w:p w:rsidR="00063C02" w:rsidRPr="0001277B" w:rsidRDefault="00063C02" w:rsidP="005603DD">
      <w:pPr>
        <w:pStyle w:val="Standard"/>
        <w:jc w:val="both"/>
        <w:rPr>
          <w:rFonts w:asciiTheme="majorHAnsi" w:hAnsiTheme="majorHAnsi"/>
          <w:sz w:val="22"/>
        </w:rPr>
      </w:pPr>
    </w:p>
    <w:p w:rsidR="00EC21B3" w:rsidRPr="00063C02" w:rsidRDefault="00F1134F" w:rsidP="00930412">
      <w:pPr>
        <w:pStyle w:val="Standard"/>
        <w:numPr>
          <w:ilvl w:val="0"/>
          <w:numId w:val="6"/>
        </w:numPr>
        <w:jc w:val="both"/>
        <w:rPr>
          <w:rFonts w:asciiTheme="majorHAnsi" w:hAnsiTheme="majorHAnsi"/>
          <w:sz w:val="22"/>
          <w:u w:val="single"/>
        </w:rPr>
      </w:pPr>
      <w:r w:rsidRPr="00063C02">
        <w:rPr>
          <w:rFonts w:asciiTheme="majorHAnsi" w:hAnsiTheme="majorHAnsi"/>
          <w:sz w:val="22"/>
          <w:u w:val="single"/>
        </w:rPr>
        <w:t>Les liens entre notion de nation et notion d</w:t>
      </w:r>
      <w:r w:rsidR="00063C02">
        <w:rPr>
          <w:rFonts w:asciiTheme="majorHAnsi" w:hAnsiTheme="majorHAnsi"/>
          <w:sz w:val="22"/>
          <w:u w:val="single"/>
        </w:rPr>
        <w:t>’E</w:t>
      </w:r>
      <w:r w:rsidRPr="00063C02">
        <w:rPr>
          <w:rFonts w:asciiTheme="majorHAnsi" w:hAnsiTheme="majorHAnsi"/>
          <w:sz w:val="22"/>
          <w:u w:val="single"/>
        </w:rPr>
        <w:t>tat</w:t>
      </w:r>
      <w:r w:rsidR="00063C02">
        <w:rPr>
          <w:rFonts w:asciiTheme="majorHAnsi" w:hAnsiTheme="majorHAnsi"/>
          <w:sz w:val="22"/>
        </w:rPr>
        <w:t> :</w:t>
      </w:r>
    </w:p>
    <w:p w:rsidR="005603DD" w:rsidRDefault="005603DD" w:rsidP="005603DD">
      <w:pPr>
        <w:pStyle w:val="Standard"/>
        <w:jc w:val="both"/>
        <w:rPr>
          <w:rFonts w:asciiTheme="majorHAnsi" w:hAnsiTheme="majorHAnsi"/>
          <w:sz w:val="22"/>
        </w:rPr>
      </w:pPr>
    </w:p>
    <w:p w:rsidR="00EC21B3" w:rsidRPr="0001277B" w:rsidRDefault="00063C02" w:rsidP="005603DD">
      <w:pPr>
        <w:pStyle w:val="Standard"/>
        <w:jc w:val="both"/>
        <w:rPr>
          <w:rFonts w:asciiTheme="majorHAnsi" w:hAnsiTheme="majorHAnsi"/>
          <w:sz w:val="22"/>
        </w:rPr>
      </w:pPr>
      <w:r>
        <w:rPr>
          <w:rFonts w:asciiTheme="majorHAnsi" w:hAnsiTheme="majorHAnsi"/>
          <w:sz w:val="22"/>
        </w:rPr>
        <w:t>L</w:t>
      </w:r>
      <w:r w:rsidR="00F1134F" w:rsidRPr="0001277B">
        <w:rPr>
          <w:rFonts w:asciiTheme="majorHAnsi" w:hAnsiTheme="majorHAnsi"/>
          <w:sz w:val="22"/>
        </w:rPr>
        <w:t xml:space="preserve">a nation est une notion </w:t>
      </w:r>
      <w:r w:rsidR="00F1134F" w:rsidRPr="00063C02">
        <w:rPr>
          <w:rFonts w:asciiTheme="majorHAnsi" w:hAnsiTheme="majorHAnsi"/>
          <w:b/>
          <w:i/>
          <w:sz w:val="22"/>
        </w:rPr>
        <w:t>psychologique</w:t>
      </w:r>
      <w:r>
        <w:rPr>
          <w:rFonts w:asciiTheme="majorHAnsi" w:hAnsiTheme="majorHAnsi"/>
          <w:sz w:val="22"/>
        </w:rPr>
        <w:t>, l'E</w:t>
      </w:r>
      <w:r w:rsidR="00F1134F" w:rsidRPr="0001277B">
        <w:rPr>
          <w:rFonts w:asciiTheme="majorHAnsi" w:hAnsiTheme="majorHAnsi"/>
          <w:sz w:val="22"/>
        </w:rPr>
        <w:t xml:space="preserve">tat est une notion </w:t>
      </w:r>
      <w:r w:rsidR="00F1134F" w:rsidRPr="00063C02">
        <w:rPr>
          <w:rFonts w:asciiTheme="majorHAnsi" w:hAnsiTheme="majorHAnsi"/>
          <w:b/>
          <w:i/>
          <w:sz w:val="22"/>
        </w:rPr>
        <w:t>juridique</w:t>
      </w:r>
      <w:r w:rsidR="00F1134F" w:rsidRPr="0001277B">
        <w:rPr>
          <w:rFonts w:asciiTheme="majorHAnsi" w:hAnsiTheme="majorHAnsi"/>
          <w:sz w:val="22"/>
        </w:rPr>
        <w:t>. Qu'est ce qui les rapproche ? il y a souvent concordance dans le temps et dans l'espace : l’État nation. Ex : la France. Mais</w:t>
      </w:r>
      <w:r w:rsidR="000C1521">
        <w:rPr>
          <w:rFonts w:asciiTheme="majorHAnsi" w:hAnsiTheme="majorHAnsi"/>
          <w:sz w:val="22"/>
        </w:rPr>
        <w:t xml:space="preserve"> il y a aussi des nations sans Etat et des E</w:t>
      </w:r>
      <w:r w:rsidR="00F1134F" w:rsidRPr="0001277B">
        <w:rPr>
          <w:rFonts w:asciiTheme="majorHAnsi" w:hAnsiTheme="majorHAnsi"/>
          <w:sz w:val="22"/>
        </w:rPr>
        <w:t>tat</w:t>
      </w:r>
      <w:r w:rsidR="000C1521">
        <w:rPr>
          <w:rFonts w:asciiTheme="majorHAnsi" w:hAnsiTheme="majorHAnsi"/>
          <w:sz w:val="22"/>
        </w:rPr>
        <w:t>s sans véritable nation et des E</w:t>
      </w:r>
      <w:r w:rsidR="00F1134F" w:rsidRPr="0001277B">
        <w:rPr>
          <w:rFonts w:asciiTheme="majorHAnsi" w:hAnsiTheme="majorHAnsi"/>
          <w:sz w:val="22"/>
        </w:rPr>
        <w:t>tats multinationaux.</w:t>
      </w:r>
    </w:p>
    <w:p w:rsidR="00EC21B3" w:rsidRPr="0001277B" w:rsidRDefault="00EC21B3" w:rsidP="005603DD">
      <w:pPr>
        <w:pStyle w:val="Standard"/>
        <w:jc w:val="both"/>
        <w:rPr>
          <w:rFonts w:asciiTheme="majorHAnsi" w:hAnsiTheme="majorHAnsi"/>
          <w:sz w:val="22"/>
        </w:rPr>
      </w:pPr>
    </w:p>
    <w:p w:rsidR="00EC21B3" w:rsidRPr="000C1521" w:rsidRDefault="000C1521" w:rsidP="00930412">
      <w:pPr>
        <w:pStyle w:val="Standard"/>
        <w:numPr>
          <w:ilvl w:val="0"/>
          <w:numId w:val="24"/>
        </w:numPr>
        <w:rPr>
          <w:rFonts w:asciiTheme="majorHAnsi" w:hAnsiTheme="majorHAnsi"/>
          <w:sz w:val="22"/>
        </w:rPr>
      </w:pPr>
      <w:r w:rsidRPr="000C1521">
        <w:rPr>
          <w:rFonts w:asciiTheme="majorHAnsi" w:hAnsiTheme="majorHAnsi"/>
          <w:sz w:val="22"/>
        </w:rPr>
        <w:t>L</w:t>
      </w:r>
      <w:r w:rsidR="00F1134F" w:rsidRPr="000C1521">
        <w:rPr>
          <w:rFonts w:asciiTheme="majorHAnsi" w:hAnsiTheme="majorHAnsi"/>
          <w:sz w:val="22"/>
        </w:rPr>
        <w:t xml:space="preserve">a nation va </w:t>
      </w:r>
      <w:r w:rsidRPr="000C1521">
        <w:rPr>
          <w:rFonts w:asciiTheme="majorHAnsi" w:hAnsiTheme="majorHAnsi"/>
          <w:sz w:val="22"/>
        </w:rPr>
        <w:t>préexister à l’État</w:t>
      </w:r>
    </w:p>
    <w:p w:rsidR="000C1521" w:rsidRPr="0001277B" w:rsidRDefault="000C1521" w:rsidP="000C1521">
      <w:pPr>
        <w:pStyle w:val="Standard"/>
        <w:ind w:left="1069"/>
        <w:rPr>
          <w:rFonts w:asciiTheme="majorHAnsi" w:hAnsiTheme="majorHAnsi"/>
          <w:sz w:val="22"/>
        </w:rPr>
      </w:pPr>
    </w:p>
    <w:p w:rsidR="000C1521" w:rsidRDefault="00F1134F" w:rsidP="005603DD">
      <w:pPr>
        <w:pStyle w:val="Standard"/>
        <w:jc w:val="both"/>
        <w:rPr>
          <w:rFonts w:asciiTheme="majorHAnsi" w:hAnsiTheme="majorHAnsi"/>
          <w:sz w:val="22"/>
        </w:rPr>
      </w:pPr>
      <w:r w:rsidRPr="0001277B">
        <w:rPr>
          <w:rFonts w:asciiTheme="majorHAnsi" w:hAnsiTheme="majorHAnsi"/>
          <w:sz w:val="22"/>
        </w:rPr>
        <w:t xml:space="preserve">Elle est alors un </w:t>
      </w:r>
      <w:r w:rsidRPr="000C1521">
        <w:rPr>
          <w:rFonts w:asciiTheme="majorHAnsi" w:hAnsiTheme="majorHAnsi"/>
          <w:b/>
          <w:i/>
          <w:sz w:val="22"/>
        </w:rPr>
        <w:t>groupe humain</w:t>
      </w:r>
      <w:r w:rsidRPr="0001277B">
        <w:rPr>
          <w:rFonts w:asciiTheme="majorHAnsi" w:hAnsiTheme="majorHAnsi"/>
          <w:sz w:val="22"/>
        </w:rPr>
        <w:t xml:space="preserve"> qui est doté d'une </w:t>
      </w:r>
      <w:r w:rsidRPr="000C1521">
        <w:rPr>
          <w:rFonts w:asciiTheme="majorHAnsi" w:hAnsiTheme="majorHAnsi"/>
          <w:b/>
          <w:i/>
          <w:sz w:val="22"/>
        </w:rPr>
        <w:t>personnalité propre</w:t>
      </w:r>
      <w:r w:rsidR="000C1521">
        <w:rPr>
          <w:rFonts w:asciiTheme="majorHAnsi" w:hAnsiTheme="majorHAnsi"/>
          <w:sz w:val="22"/>
        </w:rPr>
        <w:t xml:space="preserve"> mais qui ne forme pas un E</w:t>
      </w:r>
      <w:r w:rsidRPr="0001277B">
        <w:rPr>
          <w:rFonts w:asciiTheme="majorHAnsi" w:hAnsiTheme="majorHAnsi"/>
          <w:sz w:val="22"/>
        </w:rPr>
        <w:t xml:space="preserve">tat. </w:t>
      </w:r>
    </w:p>
    <w:p w:rsidR="000C1521" w:rsidRDefault="000C1521" w:rsidP="005603DD">
      <w:pPr>
        <w:pStyle w:val="Standard"/>
        <w:jc w:val="both"/>
        <w:rPr>
          <w:rFonts w:asciiTheme="majorHAnsi" w:hAnsiTheme="majorHAnsi"/>
          <w:sz w:val="22"/>
        </w:rPr>
      </w:pPr>
    </w:p>
    <w:p w:rsidR="00EC21B3" w:rsidRDefault="00F1134F" w:rsidP="00930412">
      <w:pPr>
        <w:pStyle w:val="Standard"/>
        <w:numPr>
          <w:ilvl w:val="0"/>
          <w:numId w:val="18"/>
        </w:numPr>
        <w:jc w:val="both"/>
        <w:rPr>
          <w:rFonts w:asciiTheme="majorHAnsi" w:hAnsiTheme="majorHAnsi"/>
          <w:sz w:val="22"/>
        </w:rPr>
      </w:pPr>
      <w:r w:rsidRPr="000C1521">
        <w:rPr>
          <w:rFonts w:asciiTheme="majorHAnsi" w:hAnsiTheme="majorHAnsi"/>
          <w:sz w:val="22"/>
          <w:u w:val="single"/>
        </w:rPr>
        <w:t>Ex</w:t>
      </w:r>
      <w:r w:rsidR="000C1521" w:rsidRPr="000C1521">
        <w:rPr>
          <w:rFonts w:asciiTheme="majorHAnsi" w:hAnsiTheme="majorHAnsi"/>
          <w:sz w:val="22"/>
          <w:u w:val="single"/>
        </w:rPr>
        <w:t>emple</w:t>
      </w:r>
      <w:r w:rsidR="000C1521">
        <w:rPr>
          <w:rFonts w:asciiTheme="majorHAnsi" w:hAnsiTheme="majorHAnsi"/>
          <w:sz w:val="22"/>
          <w:u w:val="single"/>
        </w:rPr>
        <w:t>s</w:t>
      </w:r>
      <w:r w:rsidRPr="000C1521">
        <w:rPr>
          <w:rFonts w:asciiTheme="majorHAnsi" w:hAnsiTheme="majorHAnsi"/>
          <w:sz w:val="22"/>
        </w:rPr>
        <w:t> </w:t>
      </w:r>
      <w:r w:rsidRPr="0001277B">
        <w:rPr>
          <w:rFonts w:asciiTheme="majorHAnsi" w:hAnsiTheme="majorHAnsi"/>
          <w:sz w:val="22"/>
        </w:rPr>
        <w:t xml:space="preserve">: la </w:t>
      </w:r>
      <w:r w:rsidRPr="000C1521">
        <w:rPr>
          <w:rFonts w:asciiTheme="majorHAnsi" w:hAnsiTheme="majorHAnsi"/>
          <w:b/>
          <w:i/>
          <w:sz w:val="22"/>
        </w:rPr>
        <w:t>nation allemande</w:t>
      </w:r>
      <w:r w:rsidRPr="0001277B">
        <w:rPr>
          <w:rFonts w:asciiTheme="majorHAnsi" w:hAnsiTheme="majorHAnsi"/>
          <w:sz w:val="22"/>
        </w:rPr>
        <w:t xml:space="preserve"> a exi</w:t>
      </w:r>
      <w:r w:rsidR="000C1521">
        <w:rPr>
          <w:rFonts w:asciiTheme="majorHAnsi" w:hAnsiTheme="majorHAnsi"/>
          <w:sz w:val="22"/>
        </w:rPr>
        <w:t>sté avant de former un état, l'E</w:t>
      </w:r>
      <w:r w:rsidRPr="0001277B">
        <w:rPr>
          <w:rFonts w:asciiTheme="majorHAnsi" w:hAnsiTheme="majorHAnsi"/>
          <w:sz w:val="22"/>
        </w:rPr>
        <w:t xml:space="preserve">tat allemand va être formé par </w:t>
      </w:r>
      <w:r w:rsidRPr="000C1521">
        <w:rPr>
          <w:rFonts w:asciiTheme="majorHAnsi" w:hAnsiTheme="majorHAnsi"/>
          <w:b/>
          <w:i/>
          <w:sz w:val="22"/>
        </w:rPr>
        <w:t>Bismarck</w:t>
      </w:r>
      <w:r w:rsidR="000C1521">
        <w:rPr>
          <w:rFonts w:asciiTheme="majorHAnsi" w:hAnsiTheme="majorHAnsi"/>
          <w:sz w:val="22"/>
        </w:rPr>
        <w:t xml:space="preserve"> au </w:t>
      </w:r>
      <w:r w:rsidR="000C1521" w:rsidRPr="000C1521">
        <w:rPr>
          <w:rFonts w:asciiTheme="majorHAnsi" w:hAnsiTheme="majorHAnsi"/>
          <w:b/>
          <w:i/>
          <w:sz w:val="22"/>
        </w:rPr>
        <w:t>19ème</w:t>
      </w:r>
      <w:r w:rsidRPr="000C1521">
        <w:rPr>
          <w:rFonts w:asciiTheme="majorHAnsi" w:hAnsiTheme="majorHAnsi"/>
          <w:b/>
          <w:i/>
          <w:sz w:val="22"/>
        </w:rPr>
        <w:t xml:space="preserve"> </w:t>
      </w:r>
      <w:r w:rsidRPr="0001277B">
        <w:rPr>
          <w:rFonts w:asciiTheme="majorHAnsi" w:hAnsiTheme="majorHAnsi"/>
          <w:sz w:val="22"/>
        </w:rPr>
        <w:t xml:space="preserve">et qui commence le </w:t>
      </w:r>
      <w:r w:rsidRPr="000C1521">
        <w:rPr>
          <w:rFonts w:asciiTheme="majorHAnsi" w:hAnsiTheme="majorHAnsi"/>
          <w:b/>
          <w:i/>
          <w:sz w:val="22"/>
        </w:rPr>
        <w:t>deuxième Reich</w:t>
      </w:r>
      <w:r w:rsidRPr="0001277B">
        <w:rPr>
          <w:rFonts w:asciiTheme="majorHAnsi" w:hAnsiTheme="majorHAnsi"/>
          <w:sz w:val="22"/>
        </w:rPr>
        <w:t>. En</w:t>
      </w:r>
      <w:r w:rsidRPr="000C1521">
        <w:rPr>
          <w:rFonts w:asciiTheme="majorHAnsi" w:hAnsiTheme="majorHAnsi"/>
          <w:sz w:val="22"/>
        </w:rPr>
        <w:t xml:space="preserve"> </w:t>
      </w:r>
      <w:r w:rsidRPr="000C1521">
        <w:rPr>
          <w:rFonts w:asciiTheme="majorHAnsi" w:hAnsiTheme="majorHAnsi"/>
          <w:b/>
          <w:i/>
          <w:sz w:val="22"/>
        </w:rPr>
        <w:t>Italie</w:t>
      </w:r>
      <w:r w:rsidRPr="0001277B">
        <w:rPr>
          <w:rFonts w:asciiTheme="majorHAnsi" w:hAnsiTheme="majorHAnsi"/>
          <w:sz w:val="22"/>
        </w:rPr>
        <w:t xml:space="preserve"> à la même époque grâce à </w:t>
      </w:r>
      <w:r w:rsidRPr="000C1521">
        <w:rPr>
          <w:rFonts w:asciiTheme="majorHAnsi" w:hAnsiTheme="majorHAnsi"/>
          <w:b/>
          <w:i/>
          <w:sz w:val="22"/>
        </w:rPr>
        <w:t>Garibaldi</w:t>
      </w:r>
      <w:r w:rsidRPr="0001277B">
        <w:rPr>
          <w:rFonts w:asciiTheme="majorHAnsi" w:hAnsiTheme="majorHAnsi"/>
          <w:sz w:val="22"/>
        </w:rPr>
        <w:t xml:space="preserve">. </w:t>
      </w:r>
      <w:r w:rsidRPr="000C1521">
        <w:rPr>
          <w:rFonts w:asciiTheme="majorHAnsi" w:hAnsiTheme="majorHAnsi"/>
          <w:b/>
          <w:i/>
          <w:sz w:val="22"/>
        </w:rPr>
        <w:t>L'Israël</w:t>
      </w:r>
      <w:r w:rsidRPr="0001277B">
        <w:rPr>
          <w:rFonts w:asciiTheme="majorHAnsi" w:hAnsiTheme="majorHAnsi"/>
          <w:sz w:val="22"/>
        </w:rPr>
        <w:t xml:space="preserve">, création en </w:t>
      </w:r>
      <w:r w:rsidRPr="000C1521">
        <w:rPr>
          <w:rFonts w:asciiTheme="majorHAnsi" w:hAnsiTheme="majorHAnsi"/>
          <w:b/>
          <w:i/>
          <w:sz w:val="22"/>
        </w:rPr>
        <w:t xml:space="preserve">1948 </w:t>
      </w:r>
      <w:r w:rsidRPr="0001277B">
        <w:rPr>
          <w:rFonts w:asciiTheme="majorHAnsi" w:hAnsiTheme="majorHAnsi"/>
          <w:sz w:val="22"/>
        </w:rPr>
        <w:t>d'un État à partir des sentiments nationalistes juifs.</w:t>
      </w:r>
    </w:p>
    <w:p w:rsidR="000C1521" w:rsidRPr="0001277B" w:rsidRDefault="000C1521" w:rsidP="000C1521">
      <w:pPr>
        <w:pStyle w:val="Standard"/>
        <w:jc w:val="both"/>
        <w:rPr>
          <w:rFonts w:asciiTheme="majorHAnsi" w:hAnsiTheme="majorHAnsi"/>
          <w:sz w:val="22"/>
        </w:rPr>
      </w:pPr>
    </w:p>
    <w:p w:rsidR="00EC21B3" w:rsidRDefault="00F1134F" w:rsidP="005603DD">
      <w:pPr>
        <w:pStyle w:val="Standard"/>
        <w:jc w:val="both"/>
        <w:rPr>
          <w:rFonts w:asciiTheme="majorHAnsi" w:hAnsiTheme="majorHAnsi"/>
          <w:sz w:val="22"/>
        </w:rPr>
      </w:pPr>
      <w:r w:rsidRPr="0001277B">
        <w:rPr>
          <w:rFonts w:asciiTheme="majorHAnsi" w:hAnsiTheme="majorHAnsi"/>
          <w:sz w:val="22"/>
        </w:rPr>
        <w:t xml:space="preserve">Mais il existe des nations sans états : les </w:t>
      </w:r>
      <w:r w:rsidRPr="000C1521">
        <w:rPr>
          <w:rFonts w:asciiTheme="majorHAnsi" w:hAnsiTheme="majorHAnsi"/>
          <w:b/>
          <w:i/>
          <w:sz w:val="22"/>
        </w:rPr>
        <w:t>Kurdes</w:t>
      </w:r>
      <w:r w:rsidRPr="0001277B">
        <w:rPr>
          <w:rFonts w:asciiTheme="majorHAnsi" w:hAnsiTheme="majorHAnsi"/>
          <w:sz w:val="22"/>
        </w:rPr>
        <w:t>, juridiquement le Kurdistan n'existe pas. Ou la nation palestinienne mai</w:t>
      </w:r>
      <w:r w:rsidR="000C1521">
        <w:rPr>
          <w:rFonts w:asciiTheme="majorHAnsi" w:hAnsiTheme="majorHAnsi"/>
          <w:sz w:val="22"/>
        </w:rPr>
        <w:t>s juridiquement il n'y a pas d’Etat,</w:t>
      </w:r>
      <w:r w:rsidRPr="0001277B">
        <w:rPr>
          <w:rFonts w:asciiTheme="majorHAnsi" w:hAnsiTheme="majorHAnsi"/>
          <w:sz w:val="22"/>
        </w:rPr>
        <w:t xml:space="preserve"> il y a un gouvernement, un</w:t>
      </w:r>
      <w:r w:rsidR="000C1521">
        <w:rPr>
          <w:rFonts w:asciiTheme="majorHAnsi" w:hAnsiTheme="majorHAnsi"/>
          <w:sz w:val="22"/>
        </w:rPr>
        <w:t>e nation mais pas de territoire</w:t>
      </w:r>
      <w:r w:rsidRPr="0001277B">
        <w:rPr>
          <w:rFonts w:asciiTheme="majorHAnsi" w:hAnsiTheme="majorHAnsi"/>
          <w:sz w:val="22"/>
        </w:rPr>
        <w:t xml:space="preserve"> reconnu par l'ONU. La </w:t>
      </w:r>
      <w:r w:rsidRPr="000C1521">
        <w:rPr>
          <w:rFonts w:asciiTheme="majorHAnsi" w:hAnsiTheme="majorHAnsi"/>
          <w:b/>
          <w:i/>
          <w:sz w:val="22"/>
        </w:rPr>
        <w:t xml:space="preserve">Palestine </w:t>
      </w:r>
      <w:r w:rsidRPr="0001277B">
        <w:rPr>
          <w:rFonts w:asciiTheme="majorHAnsi" w:hAnsiTheme="majorHAnsi"/>
          <w:sz w:val="22"/>
        </w:rPr>
        <w:t>n'a jamais existé en tant qu’état. Le droit international a un « principe des droits des peuples à disposer d'</w:t>
      </w:r>
      <w:r w:rsidR="000C1521" w:rsidRPr="0001277B">
        <w:rPr>
          <w:rFonts w:asciiTheme="majorHAnsi" w:hAnsiTheme="majorHAnsi"/>
          <w:sz w:val="22"/>
        </w:rPr>
        <w:t>eux-mêmes</w:t>
      </w:r>
      <w:r w:rsidRPr="0001277B">
        <w:rPr>
          <w:rFonts w:asciiTheme="majorHAnsi" w:hAnsiTheme="majorHAnsi"/>
          <w:sz w:val="22"/>
        </w:rPr>
        <w:t xml:space="preserve"> » : </w:t>
      </w:r>
      <w:r w:rsidRPr="000C1521">
        <w:rPr>
          <w:rFonts w:asciiTheme="majorHAnsi" w:hAnsiTheme="majorHAnsi"/>
          <w:b/>
          <w:i/>
          <w:sz w:val="22"/>
        </w:rPr>
        <w:t>principe d’autodétermination</w:t>
      </w:r>
      <w:r w:rsidR="000C1521">
        <w:rPr>
          <w:rFonts w:asciiTheme="majorHAnsi" w:hAnsiTheme="majorHAnsi"/>
          <w:sz w:val="22"/>
        </w:rPr>
        <w:t>. Un peuple qui veut créer son E</w:t>
      </w:r>
      <w:r w:rsidRPr="0001277B">
        <w:rPr>
          <w:rFonts w:asciiTheme="majorHAnsi" w:hAnsiTheme="majorHAnsi"/>
          <w:sz w:val="22"/>
        </w:rPr>
        <w:t>tat doit pouvoir le faire.</w:t>
      </w:r>
    </w:p>
    <w:p w:rsidR="000C1521" w:rsidRPr="0001277B" w:rsidRDefault="000C1521" w:rsidP="005603DD">
      <w:pPr>
        <w:pStyle w:val="Standard"/>
        <w:jc w:val="both"/>
        <w:rPr>
          <w:rFonts w:asciiTheme="majorHAnsi" w:hAnsiTheme="majorHAnsi"/>
          <w:sz w:val="22"/>
        </w:rPr>
      </w:pPr>
    </w:p>
    <w:p w:rsidR="00EC21B3" w:rsidRDefault="000C1521" w:rsidP="00930412">
      <w:pPr>
        <w:pStyle w:val="Standard"/>
        <w:numPr>
          <w:ilvl w:val="0"/>
          <w:numId w:val="24"/>
        </w:numPr>
        <w:jc w:val="both"/>
        <w:rPr>
          <w:rFonts w:asciiTheme="majorHAnsi" w:hAnsiTheme="majorHAnsi"/>
          <w:sz w:val="22"/>
        </w:rPr>
      </w:pPr>
      <w:r>
        <w:rPr>
          <w:rFonts w:asciiTheme="majorHAnsi" w:hAnsiTheme="majorHAnsi"/>
          <w:sz w:val="22"/>
        </w:rPr>
        <w:t>L'Etat est antérieur à la nation</w:t>
      </w:r>
    </w:p>
    <w:p w:rsidR="000C1521" w:rsidRPr="0001277B" w:rsidRDefault="000C1521" w:rsidP="000C1521">
      <w:pPr>
        <w:pStyle w:val="Standard"/>
        <w:jc w:val="both"/>
        <w:rPr>
          <w:rFonts w:asciiTheme="majorHAnsi" w:hAnsiTheme="majorHAnsi"/>
          <w:sz w:val="22"/>
        </w:rPr>
      </w:pPr>
    </w:p>
    <w:p w:rsidR="000C1521" w:rsidRDefault="000C1521" w:rsidP="005603DD">
      <w:pPr>
        <w:pStyle w:val="Standard"/>
        <w:jc w:val="both"/>
        <w:rPr>
          <w:rFonts w:asciiTheme="majorHAnsi" w:hAnsiTheme="majorHAnsi"/>
          <w:sz w:val="22"/>
        </w:rPr>
      </w:pPr>
      <w:r>
        <w:rPr>
          <w:rFonts w:asciiTheme="majorHAnsi" w:hAnsiTheme="majorHAnsi"/>
          <w:sz w:val="22"/>
        </w:rPr>
        <w:t>On vise là des E</w:t>
      </w:r>
      <w:r w:rsidR="00F1134F" w:rsidRPr="0001277B">
        <w:rPr>
          <w:rFonts w:asciiTheme="majorHAnsi" w:hAnsiTheme="majorHAnsi"/>
          <w:sz w:val="22"/>
        </w:rPr>
        <w:t>tats</w:t>
      </w:r>
      <w:r>
        <w:rPr>
          <w:rFonts w:asciiTheme="majorHAnsi" w:hAnsiTheme="majorHAnsi"/>
          <w:sz w:val="22"/>
        </w:rPr>
        <w:t xml:space="preserve"> qui sont créés sans qu'il y ait</w:t>
      </w:r>
      <w:r w:rsidR="00F1134F" w:rsidRPr="0001277B">
        <w:rPr>
          <w:rFonts w:asciiTheme="majorHAnsi" w:hAnsiTheme="majorHAnsi"/>
          <w:sz w:val="22"/>
        </w:rPr>
        <w:t xml:space="preserve"> de nation. </w:t>
      </w:r>
    </w:p>
    <w:p w:rsidR="000C1521" w:rsidRDefault="000C1521" w:rsidP="005603DD">
      <w:pPr>
        <w:pStyle w:val="Standard"/>
        <w:jc w:val="both"/>
        <w:rPr>
          <w:rFonts w:asciiTheme="majorHAnsi" w:hAnsiTheme="majorHAnsi"/>
          <w:sz w:val="22"/>
        </w:rPr>
      </w:pPr>
    </w:p>
    <w:p w:rsidR="00EC21B3" w:rsidRDefault="00F1134F" w:rsidP="00930412">
      <w:pPr>
        <w:pStyle w:val="Standard"/>
        <w:numPr>
          <w:ilvl w:val="0"/>
          <w:numId w:val="18"/>
        </w:numPr>
        <w:jc w:val="both"/>
        <w:rPr>
          <w:rFonts w:asciiTheme="majorHAnsi" w:hAnsiTheme="majorHAnsi"/>
          <w:sz w:val="22"/>
        </w:rPr>
      </w:pPr>
      <w:r w:rsidRPr="000C1521">
        <w:rPr>
          <w:rFonts w:asciiTheme="majorHAnsi" w:hAnsiTheme="majorHAnsi"/>
          <w:sz w:val="22"/>
          <w:u w:val="single"/>
        </w:rPr>
        <w:t>Ex</w:t>
      </w:r>
      <w:r w:rsidR="000C1521" w:rsidRPr="000C1521">
        <w:rPr>
          <w:rFonts w:asciiTheme="majorHAnsi" w:hAnsiTheme="majorHAnsi"/>
          <w:sz w:val="22"/>
          <w:u w:val="single"/>
        </w:rPr>
        <w:t>emple</w:t>
      </w:r>
      <w:r w:rsidR="000C1521">
        <w:rPr>
          <w:rFonts w:asciiTheme="majorHAnsi" w:hAnsiTheme="majorHAnsi"/>
          <w:sz w:val="22"/>
          <w:u w:val="single"/>
        </w:rPr>
        <w:t>s</w:t>
      </w:r>
      <w:r w:rsidRPr="0001277B">
        <w:rPr>
          <w:rFonts w:asciiTheme="majorHAnsi" w:hAnsiTheme="majorHAnsi"/>
          <w:sz w:val="22"/>
        </w:rPr>
        <w:t xml:space="preserve"> : les </w:t>
      </w:r>
      <w:r w:rsidRPr="000C1521">
        <w:rPr>
          <w:rFonts w:asciiTheme="majorHAnsi" w:hAnsiTheme="majorHAnsi"/>
          <w:b/>
          <w:i/>
          <w:sz w:val="22"/>
        </w:rPr>
        <w:t>États-Unis</w:t>
      </w:r>
      <w:r w:rsidRPr="0001277B">
        <w:rPr>
          <w:rFonts w:asciiTheme="majorHAnsi" w:hAnsiTheme="majorHAnsi"/>
          <w:sz w:val="22"/>
        </w:rPr>
        <w:t xml:space="preserve">, les </w:t>
      </w:r>
      <w:r w:rsidRPr="000C1521">
        <w:rPr>
          <w:rFonts w:asciiTheme="majorHAnsi" w:hAnsiTheme="majorHAnsi"/>
          <w:b/>
          <w:i/>
          <w:sz w:val="22"/>
        </w:rPr>
        <w:t>États d'Afrique</w:t>
      </w:r>
      <w:r w:rsidRPr="0001277B">
        <w:rPr>
          <w:rFonts w:asciiTheme="majorHAnsi" w:hAnsiTheme="majorHAnsi"/>
          <w:sz w:val="22"/>
        </w:rPr>
        <w:t> : beaucoup des états qui sont devenus indépendants ont été découpé</w:t>
      </w:r>
      <w:r w:rsidR="000C1521">
        <w:rPr>
          <w:rFonts w:asciiTheme="majorHAnsi" w:hAnsiTheme="majorHAnsi"/>
          <w:sz w:val="22"/>
        </w:rPr>
        <w:t>s</w:t>
      </w:r>
      <w:r w:rsidRPr="0001277B">
        <w:rPr>
          <w:rFonts w:asciiTheme="majorHAnsi" w:hAnsiTheme="majorHAnsi"/>
          <w:sz w:val="22"/>
        </w:rPr>
        <w:t xml:space="preserve"> ou créé de manière artificielle. (</w:t>
      </w:r>
      <w:r w:rsidRPr="000C1521">
        <w:rPr>
          <w:rFonts w:asciiTheme="majorHAnsi" w:hAnsiTheme="majorHAnsi"/>
          <w:b/>
          <w:i/>
          <w:sz w:val="22"/>
        </w:rPr>
        <w:t>1994</w:t>
      </w:r>
      <w:r w:rsidR="000C1521">
        <w:rPr>
          <w:rFonts w:asciiTheme="majorHAnsi" w:hAnsiTheme="majorHAnsi"/>
          <w:sz w:val="22"/>
        </w:rPr>
        <w:t xml:space="preserve"> : </w:t>
      </w:r>
      <w:r w:rsidRPr="0001277B">
        <w:rPr>
          <w:rFonts w:asciiTheme="majorHAnsi" w:hAnsiTheme="majorHAnsi"/>
          <w:sz w:val="22"/>
        </w:rPr>
        <w:t xml:space="preserve">le </w:t>
      </w:r>
      <w:r w:rsidRPr="000C1521">
        <w:rPr>
          <w:rFonts w:asciiTheme="majorHAnsi" w:hAnsiTheme="majorHAnsi"/>
          <w:b/>
          <w:i/>
          <w:sz w:val="22"/>
        </w:rPr>
        <w:t>Rwanda</w:t>
      </w:r>
      <w:r w:rsidR="000C1521">
        <w:rPr>
          <w:rFonts w:asciiTheme="majorHAnsi" w:hAnsiTheme="majorHAnsi"/>
          <w:b/>
          <w:i/>
          <w:sz w:val="22"/>
        </w:rPr>
        <w:t>,</w:t>
      </w:r>
      <w:r w:rsidR="000C1521">
        <w:rPr>
          <w:rFonts w:asciiTheme="majorHAnsi" w:hAnsiTheme="majorHAnsi"/>
          <w:sz w:val="22"/>
        </w:rPr>
        <w:t xml:space="preserve"> génocide </w:t>
      </w:r>
      <w:r w:rsidR="000C1521" w:rsidRPr="000C1521">
        <w:rPr>
          <w:rFonts w:asciiTheme="majorHAnsi" w:hAnsiTheme="majorHAnsi"/>
          <w:i/>
          <w:sz w:val="22"/>
        </w:rPr>
        <w:t>U</w:t>
      </w:r>
      <w:r w:rsidRPr="000C1521">
        <w:rPr>
          <w:rFonts w:asciiTheme="majorHAnsi" w:hAnsiTheme="majorHAnsi"/>
          <w:i/>
          <w:sz w:val="22"/>
        </w:rPr>
        <w:t>too</w:t>
      </w:r>
      <w:r w:rsidR="000C1521">
        <w:rPr>
          <w:rFonts w:asciiTheme="majorHAnsi" w:hAnsiTheme="majorHAnsi"/>
          <w:sz w:val="22"/>
        </w:rPr>
        <w:t xml:space="preserve"> contre les </w:t>
      </w:r>
      <w:r w:rsidR="000C1521" w:rsidRPr="000C1521">
        <w:rPr>
          <w:rFonts w:asciiTheme="majorHAnsi" w:hAnsiTheme="majorHAnsi"/>
          <w:i/>
          <w:sz w:val="22"/>
        </w:rPr>
        <w:t>T</w:t>
      </w:r>
      <w:r w:rsidRPr="000C1521">
        <w:rPr>
          <w:rFonts w:asciiTheme="majorHAnsi" w:hAnsiTheme="majorHAnsi"/>
          <w:i/>
          <w:sz w:val="22"/>
        </w:rPr>
        <w:t>ootsie</w:t>
      </w:r>
      <w:r w:rsidRPr="0001277B">
        <w:rPr>
          <w:rFonts w:asciiTheme="majorHAnsi" w:hAnsiTheme="majorHAnsi"/>
          <w:sz w:val="22"/>
        </w:rPr>
        <w:t>, deux ethnies historiquement ennemi</w:t>
      </w:r>
      <w:r w:rsidR="000C1521">
        <w:rPr>
          <w:rFonts w:asciiTheme="majorHAnsi" w:hAnsiTheme="majorHAnsi"/>
          <w:sz w:val="22"/>
        </w:rPr>
        <w:t>es ont été réunies sur un même E</w:t>
      </w:r>
      <w:r w:rsidRPr="0001277B">
        <w:rPr>
          <w:rFonts w:asciiTheme="majorHAnsi" w:hAnsiTheme="majorHAnsi"/>
          <w:sz w:val="22"/>
        </w:rPr>
        <w:t>tat).</w:t>
      </w:r>
    </w:p>
    <w:p w:rsidR="000C1521" w:rsidRPr="0001277B" w:rsidRDefault="000C1521" w:rsidP="005603DD">
      <w:pPr>
        <w:pStyle w:val="Standard"/>
        <w:jc w:val="both"/>
        <w:rPr>
          <w:rFonts w:asciiTheme="majorHAnsi" w:hAnsiTheme="majorHAnsi"/>
          <w:sz w:val="22"/>
        </w:rPr>
      </w:pPr>
    </w:p>
    <w:p w:rsidR="000C1521" w:rsidRDefault="000C1521" w:rsidP="00930412">
      <w:pPr>
        <w:pStyle w:val="Standard"/>
        <w:numPr>
          <w:ilvl w:val="0"/>
          <w:numId w:val="24"/>
        </w:numPr>
        <w:jc w:val="both"/>
        <w:rPr>
          <w:rFonts w:asciiTheme="majorHAnsi" w:hAnsiTheme="majorHAnsi"/>
          <w:sz w:val="22"/>
        </w:rPr>
      </w:pPr>
      <w:r w:rsidRPr="0001277B">
        <w:rPr>
          <w:rFonts w:asciiTheme="majorHAnsi" w:hAnsiTheme="majorHAnsi"/>
          <w:sz w:val="22"/>
        </w:rPr>
        <w:t>D</w:t>
      </w:r>
      <w:r>
        <w:rPr>
          <w:rFonts w:asciiTheme="majorHAnsi" w:hAnsiTheme="majorHAnsi"/>
          <w:sz w:val="22"/>
        </w:rPr>
        <w:t>es E</w:t>
      </w:r>
      <w:r w:rsidR="00F1134F" w:rsidRPr="0001277B">
        <w:rPr>
          <w:rFonts w:asciiTheme="majorHAnsi" w:hAnsiTheme="majorHAnsi"/>
          <w:sz w:val="22"/>
        </w:rPr>
        <w:t>tats multinationaux voir</w:t>
      </w:r>
      <w:r>
        <w:rPr>
          <w:rFonts w:asciiTheme="majorHAnsi" w:hAnsiTheme="majorHAnsi"/>
          <w:sz w:val="22"/>
        </w:rPr>
        <w:t>e</w:t>
      </w:r>
      <w:r w:rsidR="00F1134F" w:rsidRPr="0001277B">
        <w:rPr>
          <w:rFonts w:asciiTheme="majorHAnsi" w:hAnsiTheme="majorHAnsi"/>
          <w:sz w:val="22"/>
        </w:rPr>
        <w:t xml:space="preserve"> communautaire</w:t>
      </w:r>
      <w:r>
        <w:rPr>
          <w:rFonts w:asciiTheme="majorHAnsi" w:hAnsiTheme="majorHAnsi"/>
          <w:sz w:val="22"/>
        </w:rPr>
        <w:t>s </w:t>
      </w:r>
    </w:p>
    <w:p w:rsidR="00EC21B3" w:rsidRPr="000C1521" w:rsidRDefault="000C1521" w:rsidP="000C1521">
      <w:pPr>
        <w:pStyle w:val="Standard"/>
        <w:jc w:val="both"/>
        <w:rPr>
          <w:rFonts w:asciiTheme="majorHAnsi" w:hAnsiTheme="majorHAnsi"/>
          <w:sz w:val="22"/>
        </w:rPr>
      </w:pPr>
      <w:r>
        <w:rPr>
          <w:rFonts w:asciiTheme="majorHAnsi" w:hAnsiTheme="majorHAnsi"/>
          <w:sz w:val="22"/>
        </w:rPr>
        <w:br/>
      </w:r>
      <w:r w:rsidRPr="000C1521">
        <w:rPr>
          <w:rFonts w:asciiTheme="majorHAnsi" w:hAnsiTheme="majorHAnsi"/>
          <w:b/>
          <w:i/>
          <w:sz w:val="22"/>
        </w:rPr>
        <w:t>Belgique</w:t>
      </w:r>
      <w:r>
        <w:rPr>
          <w:rFonts w:asciiTheme="majorHAnsi" w:hAnsiTheme="majorHAnsi"/>
          <w:sz w:val="22"/>
        </w:rPr>
        <w:t>  (créée en</w:t>
      </w:r>
      <w:r w:rsidR="00F1134F" w:rsidRPr="000C1521">
        <w:rPr>
          <w:rFonts w:asciiTheme="majorHAnsi" w:hAnsiTheme="majorHAnsi"/>
          <w:sz w:val="22"/>
        </w:rPr>
        <w:t xml:space="preserve"> </w:t>
      </w:r>
      <w:r w:rsidR="00F1134F" w:rsidRPr="000C1521">
        <w:rPr>
          <w:rFonts w:asciiTheme="majorHAnsi" w:hAnsiTheme="majorHAnsi"/>
          <w:b/>
          <w:i/>
          <w:sz w:val="22"/>
        </w:rPr>
        <w:t>1830</w:t>
      </w:r>
      <w:r w:rsidR="00F1134F" w:rsidRPr="000C1521">
        <w:rPr>
          <w:rFonts w:asciiTheme="majorHAnsi" w:hAnsiTheme="majorHAnsi"/>
          <w:sz w:val="22"/>
        </w:rPr>
        <w:t xml:space="preserve">), le </w:t>
      </w:r>
      <w:r w:rsidR="00F1134F" w:rsidRPr="000C1521">
        <w:rPr>
          <w:rFonts w:asciiTheme="majorHAnsi" w:hAnsiTheme="majorHAnsi"/>
          <w:b/>
          <w:i/>
          <w:sz w:val="22"/>
        </w:rPr>
        <w:t>Liban</w:t>
      </w:r>
      <w:r>
        <w:rPr>
          <w:rFonts w:asciiTheme="majorHAnsi" w:hAnsiTheme="majorHAnsi"/>
          <w:sz w:val="22"/>
        </w:rPr>
        <w:t xml:space="preserve">, l'ancienne </w:t>
      </w:r>
      <w:r w:rsidRPr="000C1521">
        <w:rPr>
          <w:rFonts w:asciiTheme="majorHAnsi" w:hAnsiTheme="majorHAnsi"/>
          <w:b/>
          <w:i/>
          <w:sz w:val="22"/>
        </w:rPr>
        <w:t>U</w:t>
      </w:r>
      <w:r w:rsidR="00F1134F" w:rsidRPr="000C1521">
        <w:rPr>
          <w:rFonts w:asciiTheme="majorHAnsi" w:hAnsiTheme="majorHAnsi"/>
          <w:b/>
          <w:i/>
          <w:sz w:val="22"/>
        </w:rPr>
        <w:t>nion soviétique</w:t>
      </w:r>
      <w:r w:rsidR="00F1134F" w:rsidRPr="000C1521">
        <w:rPr>
          <w:rFonts w:asciiTheme="majorHAnsi" w:hAnsiTheme="majorHAnsi"/>
          <w:sz w:val="22"/>
        </w:rPr>
        <w:t>...</w:t>
      </w:r>
    </w:p>
    <w:p w:rsidR="00EC21B3" w:rsidRPr="0001277B" w:rsidRDefault="00F1134F" w:rsidP="005603DD">
      <w:pPr>
        <w:pStyle w:val="Standard"/>
        <w:jc w:val="both"/>
        <w:rPr>
          <w:rFonts w:asciiTheme="majorHAnsi" w:hAnsiTheme="majorHAnsi"/>
          <w:sz w:val="22"/>
        </w:rPr>
      </w:pPr>
      <w:r w:rsidRPr="0001277B">
        <w:rPr>
          <w:rFonts w:asciiTheme="majorHAnsi" w:hAnsiTheme="majorHAnsi"/>
          <w:sz w:val="22"/>
        </w:rPr>
        <w:t xml:space="preserve">Aujourd'hui il y a dans le monde </w:t>
      </w:r>
      <w:r w:rsidRPr="000C1521">
        <w:rPr>
          <w:rFonts w:asciiTheme="majorHAnsi" w:hAnsiTheme="majorHAnsi"/>
          <w:b/>
          <w:i/>
          <w:sz w:val="22"/>
        </w:rPr>
        <w:t xml:space="preserve">196 </w:t>
      </w:r>
      <w:r w:rsidR="000C1521">
        <w:rPr>
          <w:rFonts w:asciiTheme="majorHAnsi" w:hAnsiTheme="majorHAnsi"/>
          <w:sz w:val="22"/>
        </w:rPr>
        <w:t>E</w:t>
      </w:r>
      <w:r w:rsidRPr="0001277B">
        <w:rPr>
          <w:rFonts w:asciiTheme="majorHAnsi" w:hAnsiTheme="majorHAnsi"/>
          <w:sz w:val="22"/>
        </w:rPr>
        <w:t xml:space="preserve">tats reconnus, </w:t>
      </w:r>
      <w:r w:rsidRPr="000C1521">
        <w:rPr>
          <w:rFonts w:asciiTheme="majorHAnsi" w:hAnsiTheme="majorHAnsi"/>
          <w:b/>
          <w:i/>
          <w:sz w:val="22"/>
        </w:rPr>
        <w:t>193</w:t>
      </w:r>
      <w:r w:rsidR="000C1521">
        <w:rPr>
          <w:rFonts w:asciiTheme="majorHAnsi" w:hAnsiTheme="majorHAnsi"/>
          <w:sz w:val="22"/>
        </w:rPr>
        <w:t xml:space="preserve"> E</w:t>
      </w:r>
      <w:r w:rsidRPr="0001277B">
        <w:rPr>
          <w:rFonts w:asciiTheme="majorHAnsi" w:hAnsiTheme="majorHAnsi"/>
          <w:sz w:val="22"/>
        </w:rPr>
        <w:t>tats appartiennent à l'ONU (</w:t>
      </w:r>
      <w:r w:rsidRPr="000C1521">
        <w:rPr>
          <w:rFonts w:asciiTheme="majorHAnsi" w:hAnsiTheme="majorHAnsi"/>
          <w:b/>
          <w:i/>
          <w:sz w:val="22"/>
        </w:rPr>
        <w:t>51</w:t>
      </w:r>
      <w:r w:rsidR="000E5961">
        <w:rPr>
          <w:rFonts w:asciiTheme="majorHAnsi" w:hAnsiTheme="majorHAnsi"/>
          <w:sz w:val="22"/>
        </w:rPr>
        <w:t xml:space="preserve"> E</w:t>
      </w:r>
      <w:r w:rsidRPr="0001277B">
        <w:rPr>
          <w:rFonts w:asciiTheme="majorHAnsi" w:hAnsiTheme="majorHAnsi"/>
          <w:sz w:val="22"/>
        </w:rPr>
        <w:t xml:space="preserve">tats au départ, les derniers sont la </w:t>
      </w:r>
      <w:r w:rsidRPr="000E5961">
        <w:rPr>
          <w:rFonts w:asciiTheme="majorHAnsi" w:hAnsiTheme="majorHAnsi"/>
          <w:b/>
          <w:i/>
          <w:sz w:val="22"/>
        </w:rPr>
        <w:t>Suisse</w:t>
      </w:r>
      <w:r w:rsidRPr="0001277B">
        <w:rPr>
          <w:rFonts w:asciiTheme="majorHAnsi" w:hAnsiTheme="majorHAnsi"/>
          <w:sz w:val="22"/>
        </w:rPr>
        <w:t xml:space="preserve">, le </w:t>
      </w:r>
      <w:r w:rsidRPr="000E5961">
        <w:rPr>
          <w:rFonts w:asciiTheme="majorHAnsi" w:hAnsiTheme="majorHAnsi"/>
          <w:b/>
          <w:i/>
          <w:sz w:val="22"/>
        </w:rPr>
        <w:t>Timor</w:t>
      </w:r>
      <w:r w:rsidRPr="0001277B">
        <w:rPr>
          <w:rFonts w:asciiTheme="majorHAnsi" w:hAnsiTheme="majorHAnsi"/>
          <w:sz w:val="22"/>
        </w:rPr>
        <w:t xml:space="preserve">, le </w:t>
      </w:r>
      <w:r w:rsidRPr="000E5961">
        <w:rPr>
          <w:rFonts w:asciiTheme="majorHAnsi" w:hAnsiTheme="majorHAnsi"/>
          <w:b/>
          <w:i/>
          <w:sz w:val="22"/>
        </w:rPr>
        <w:t>Monténégro</w:t>
      </w:r>
      <w:r w:rsidRPr="0001277B">
        <w:rPr>
          <w:rFonts w:asciiTheme="majorHAnsi" w:hAnsiTheme="majorHAnsi"/>
          <w:sz w:val="22"/>
        </w:rPr>
        <w:t xml:space="preserve">, et le </w:t>
      </w:r>
      <w:r w:rsidRPr="000E5961">
        <w:rPr>
          <w:rFonts w:asciiTheme="majorHAnsi" w:hAnsiTheme="majorHAnsi"/>
          <w:b/>
          <w:i/>
          <w:sz w:val="22"/>
        </w:rPr>
        <w:t>Soudan du Sud</w:t>
      </w:r>
      <w:r w:rsidRPr="0001277B">
        <w:rPr>
          <w:rFonts w:asciiTheme="majorHAnsi" w:hAnsiTheme="majorHAnsi"/>
          <w:sz w:val="22"/>
        </w:rPr>
        <w:t xml:space="preserve">), le </w:t>
      </w:r>
      <w:r w:rsidRPr="000E5961">
        <w:rPr>
          <w:rFonts w:asciiTheme="majorHAnsi" w:hAnsiTheme="majorHAnsi"/>
          <w:b/>
          <w:i/>
          <w:sz w:val="22"/>
        </w:rPr>
        <w:t xml:space="preserve">Kosovo </w:t>
      </w:r>
      <w:r w:rsidRPr="0001277B">
        <w:rPr>
          <w:rFonts w:asciiTheme="majorHAnsi" w:hAnsiTheme="majorHAnsi"/>
          <w:sz w:val="22"/>
        </w:rPr>
        <w:t>n'est pas re</w:t>
      </w:r>
      <w:r w:rsidR="000E5961">
        <w:rPr>
          <w:rFonts w:asciiTheme="majorHAnsi" w:hAnsiTheme="majorHAnsi"/>
          <w:sz w:val="22"/>
        </w:rPr>
        <w:t>connu par l'ONU, et il y a des E</w:t>
      </w:r>
      <w:r w:rsidRPr="0001277B">
        <w:rPr>
          <w:rFonts w:asciiTheme="majorHAnsi" w:hAnsiTheme="majorHAnsi"/>
          <w:sz w:val="22"/>
        </w:rPr>
        <w:t xml:space="preserve">tats officiels non membres : les </w:t>
      </w:r>
      <w:r w:rsidRPr="000E5961">
        <w:rPr>
          <w:rFonts w:asciiTheme="majorHAnsi" w:hAnsiTheme="majorHAnsi"/>
          <w:b/>
          <w:i/>
          <w:sz w:val="22"/>
        </w:rPr>
        <w:t>îles Cook</w:t>
      </w:r>
      <w:r w:rsidRPr="0001277B">
        <w:rPr>
          <w:rFonts w:asciiTheme="majorHAnsi" w:hAnsiTheme="majorHAnsi"/>
          <w:sz w:val="22"/>
        </w:rPr>
        <w:t>, les</w:t>
      </w:r>
      <w:r w:rsidRPr="000E5961">
        <w:rPr>
          <w:rFonts w:asciiTheme="majorHAnsi" w:hAnsiTheme="majorHAnsi"/>
          <w:b/>
          <w:i/>
          <w:sz w:val="22"/>
        </w:rPr>
        <w:t xml:space="preserve"> îles du</w:t>
      </w:r>
      <w:r w:rsidRPr="0001277B">
        <w:rPr>
          <w:rFonts w:asciiTheme="majorHAnsi" w:hAnsiTheme="majorHAnsi"/>
          <w:sz w:val="22"/>
        </w:rPr>
        <w:t xml:space="preserve"> </w:t>
      </w:r>
      <w:proofErr w:type="spellStart"/>
      <w:r w:rsidRPr="000E5961">
        <w:rPr>
          <w:rFonts w:asciiTheme="majorHAnsi" w:hAnsiTheme="majorHAnsi"/>
          <w:b/>
          <w:i/>
          <w:sz w:val="22"/>
        </w:rPr>
        <w:t>Niowé</w:t>
      </w:r>
      <w:proofErr w:type="spellEnd"/>
      <w:r w:rsidRPr="0001277B">
        <w:rPr>
          <w:rFonts w:asciiTheme="majorHAnsi" w:hAnsiTheme="majorHAnsi"/>
          <w:sz w:val="22"/>
        </w:rPr>
        <w:t xml:space="preserve"> et enfin le </w:t>
      </w:r>
      <w:r w:rsidRPr="000E5961">
        <w:rPr>
          <w:rFonts w:asciiTheme="majorHAnsi" w:hAnsiTheme="majorHAnsi"/>
          <w:b/>
          <w:i/>
          <w:sz w:val="22"/>
        </w:rPr>
        <w:t>Vatican</w:t>
      </w:r>
      <w:r w:rsidRPr="0001277B">
        <w:rPr>
          <w:rFonts w:asciiTheme="majorHAnsi" w:hAnsiTheme="majorHAnsi"/>
          <w:sz w:val="22"/>
        </w:rPr>
        <w:t>.</w:t>
      </w:r>
    </w:p>
    <w:p w:rsidR="00EC21B3" w:rsidRPr="0001277B" w:rsidRDefault="00EC21B3" w:rsidP="005603DD">
      <w:pPr>
        <w:pStyle w:val="Standard"/>
        <w:jc w:val="both"/>
        <w:rPr>
          <w:rFonts w:asciiTheme="majorHAnsi" w:hAnsiTheme="majorHAnsi"/>
          <w:sz w:val="22"/>
        </w:rPr>
      </w:pPr>
    </w:p>
    <w:p w:rsidR="00EC21B3" w:rsidRDefault="000C1521" w:rsidP="00930412">
      <w:pPr>
        <w:pStyle w:val="Standard"/>
        <w:numPr>
          <w:ilvl w:val="0"/>
          <w:numId w:val="23"/>
        </w:numPr>
        <w:jc w:val="center"/>
        <w:rPr>
          <w:rFonts w:asciiTheme="majorHAnsi" w:hAnsiTheme="majorHAnsi"/>
          <w:color w:val="C00000"/>
          <w:sz w:val="22"/>
        </w:rPr>
      </w:pPr>
      <w:r>
        <w:rPr>
          <w:rFonts w:asciiTheme="majorHAnsi" w:hAnsiTheme="majorHAnsi"/>
          <w:color w:val="C00000"/>
          <w:sz w:val="22"/>
        </w:rPr>
        <w:t>U</w:t>
      </w:r>
      <w:r w:rsidR="00F1134F" w:rsidRPr="000C1521">
        <w:rPr>
          <w:rFonts w:asciiTheme="majorHAnsi" w:hAnsiTheme="majorHAnsi"/>
          <w:color w:val="C00000"/>
          <w:sz w:val="22"/>
        </w:rPr>
        <w:t>ne organisation politique</w:t>
      </w:r>
    </w:p>
    <w:p w:rsidR="000C1521" w:rsidRPr="000C1521" w:rsidRDefault="000C1521" w:rsidP="000C1521">
      <w:pPr>
        <w:pStyle w:val="Standard"/>
        <w:jc w:val="center"/>
        <w:rPr>
          <w:rFonts w:asciiTheme="majorHAnsi" w:hAnsiTheme="majorHAnsi"/>
          <w:color w:val="C00000"/>
          <w:sz w:val="22"/>
        </w:rPr>
      </w:pPr>
    </w:p>
    <w:p w:rsidR="00EC21B3" w:rsidRDefault="000E5961" w:rsidP="005603DD">
      <w:pPr>
        <w:pStyle w:val="Standard"/>
        <w:jc w:val="both"/>
        <w:rPr>
          <w:rFonts w:asciiTheme="majorHAnsi" w:hAnsiTheme="majorHAnsi"/>
          <w:sz w:val="22"/>
        </w:rPr>
      </w:pPr>
      <w:r>
        <w:rPr>
          <w:rFonts w:asciiTheme="majorHAnsi" w:hAnsiTheme="majorHAnsi"/>
          <w:sz w:val="22"/>
        </w:rPr>
        <w:t>L</w:t>
      </w:r>
      <w:r w:rsidR="00F1134F" w:rsidRPr="0001277B">
        <w:rPr>
          <w:rFonts w:asciiTheme="majorHAnsi" w:hAnsiTheme="majorHAnsi"/>
          <w:sz w:val="22"/>
        </w:rPr>
        <w:t xml:space="preserve">a population est soumise à un pouvoir qui s'appelle </w:t>
      </w:r>
      <w:r w:rsidR="00F1134F" w:rsidRPr="000E5961">
        <w:rPr>
          <w:rFonts w:asciiTheme="majorHAnsi" w:hAnsiTheme="majorHAnsi"/>
          <w:b/>
          <w:i/>
          <w:sz w:val="22"/>
        </w:rPr>
        <w:t>l'Appareil d’État</w:t>
      </w:r>
      <w:r w:rsidR="00F1134F" w:rsidRPr="0001277B">
        <w:rPr>
          <w:rFonts w:asciiTheme="majorHAnsi" w:hAnsiTheme="majorHAnsi"/>
          <w:sz w:val="22"/>
        </w:rPr>
        <w:t>, c'est l'outil qui donne à l’État le monopole de la contrainte, cela signifie que l'état va exercer sur le plan international et sur le plan nati</w:t>
      </w:r>
      <w:r>
        <w:rPr>
          <w:rFonts w:asciiTheme="majorHAnsi" w:hAnsiTheme="majorHAnsi"/>
          <w:sz w:val="22"/>
        </w:rPr>
        <w:t>onal une autorité effective. L'E</w:t>
      </w:r>
      <w:r w:rsidR="00F1134F" w:rsidRPr="0001277B">
        <w:rPr>
          <w:rFonts w:asciiTheme="majorHAnsi" w:hAnsiTheme="majorHAnsi"/>
          <w:sz w:val="22"/>
        </w:rPr>
        <w:t xml:space="preserve">tat va </w:t>
      </w:r>
      <w:r w:rsidR="00F1134F" w:rsidRPr="000E5961">
        <w:rPr>
          <w:rFonts w:asciiTheme="majorHAnsi" w:hAnsiTheme="majorHAnsi"/>
          <w:b/>
          <w:i/>
          <w:sz w:val="22"/>
        </w:rPr>
        <w:t>imposer ses choix politiques</w:t>
      </w:r>
      <w:r w:rsidR="00F1134F" w:rsidRPr="0001277B">
        <w:rPr>
          <w:rFonts w:asciiTheme="majorHAnsi" w:hAnsiTheme="majorHAnsi"/>
          <w:sz w:val="22"/>
        </w:rPr>
        <w:t>, en principe démocratique</w:t>
      </w:r>
      <w:r>
        <w:rPr>
          <w:rFonts w:asciiTheme="majorHAnsi" w:hAnsiTheme="majorHAnsi"/>
          <w:sz w:val="22"/>
        </w:rPr>
        <w:t>s</w:t>
      </w:r>
      <w:r w:rsidR="00F1134F" w:rsidRPr="0001277B">
        <w:rPr>
          <w:rFonts w:asciiTheme="majorHAnsi" w:hAnsiTheme="majorHAnsi"/>
          <w:sz w:val="22"/>
        </w:rPr>
        <w:t>, au plan national et au plan international. Cette définition a fait dans l'histoire l'objet de controver</w:t>
      </w:r>
      <w:r>
        <w:rPr>
          <w:rFonts w:asciiTheme="majorHAnsi" w:hAnsiTheme="majorHAnsi"/>
          <w:sz w:val="22"/>
        </w:rPr>
        <w:t>se d'ordre philosophique sur l'E</w:t>
      </w:r>
      <w:r w:rsidR="00F1134F" w:rsidRPr="0001277B">
        <w:rPr>
          <w:rFonts w:asciiTheme="majorHAnsi" w:hAnsiTheme="majorHAnsi"/>
          <w:sz w:val="22"/>
        </w:rPr>
        <w:t>tat, deux théories dominantes :</w:t>
      </w:r>
    </w:p>
    <w:p w:rsidR="000E5961" w:rsidRPr="0001277B" w:rsidRDefault="000E5961" w:rsidP="005603DD">
      <w:pPr>
        <w:pStyle w:val="Standard"/>
        <w:jc w:val="both"/>
        <w:rPr>
          <w:rFonts w:asciiTheme="majorHAnsi" w:hAnsiTheme="majorHAnsi"/>
          <w:sz w:val="22"/>
        </w:rPr>
      </w:pPr>
    </w:p>
    <w:p w:rsidR="00EC21B3" w:rsidRDefault="000E5961" w:rsidP="00930412">
      <w:pPr>
        <w:pStyle w:val="Standard"/>
        <w:numPr>
          <w:ilvl w:val="0"/>
          <w:numId w:val="7"/>
        </w:numPr>
        <w:jc w:val="both"/>
        <w:rPr>
          <w:rFonts w:asciiTheme="majorHAnsi" w:hAnsiTheme="majorHAnsi"/>
          <w:sz w:val="22"/>
        </w:rPr>
      </w:pPr>
      <w:r>
        <w:rPr>
          <w:rFonts w:asciiTheme="majorHAnsi" w:hAnsiTheme="majorHAnsi"/>
          <w:sz w:val="22"/>
        </w:rPr>
        <w:t>L</w:t>
      </w:r>
      <w:r w:rsidR="00F1134F" w:rsidRPr="0001277B">
        <w:rPr>
          <w:rFonts w:asciiTheme="majorHAnsi" w:hAnsiTheme="majorHAnsi"/>
          <w:sz w:val="22"/>
        </w:rPr>
        <w:t xml:space="preserve">a </w:t>
      </w:r>
      <w:r w:rsidR="00F1134F" w:rsidRPr="000E5961">
        <w:rPr>
          <w:rFonts w:asciiTheme="majorHAnsi" w:hAnsiTheme="majorHAnsi"/>
          <w:b/>
          <w:i/>
          <w:sz w:val="22"/>
        </w:rPr>
        <w:t>théorie libérale</w:t>
      </w:r>
      <w:r w:rsidR="00F1134F" w:rsidRPr="0001277B">
        <w:rPr>
          <w:rFonts w:asciiTheme="majorHAnsi" w:hAnsiTheme="majorHAnsi"/>
          <w:sz w:val="22"/>
        </w:rPr>
        <w:t> : po</w:t>
      </w:r>
      <w:r>
        <w:rPr>
          <w:rFonts w:asciiTheme="majorHAnsi" w:hAnsiTheme="majorHAnsi"/>
          <w:sz w:val="22"/>
        </w:rPr>
        <w:t>ur les philosophes libéraux, l'E</w:t>
      </w:r>
      <w:r w:rsidR="00F1134F" w:rsidRPr="0001277B">
        <w:rPr>
          <w:rFonts w:asciiTheme="majorHAnsi" w:hAnsiTheme="majorHAnsi"/>
          <w:sz w:val="22"/>
        </w:rPr>
        <w:t xml:space="preserve">tat est une </w:t>
      </w:r>
      <w:r w:rsidR="00F1134F" w:rsidRPr="000E5961">
        <w:rPr>
          <w:rFonts w:asciiTheme="majorHAnsi" w:hAnsiTheme="majorHAnsi"/>
          <w:b/>
          <w:i/>
          <w:sz w:val="22"/>
        </w:rPr>
        <w:t>structure neutre</w:t>
      </w:r>
      <w:r w:rsidR="00F1134F" w:rsidRPr="0001277B">
        <w:rPr>
          <w:rFonts w:asciiTheme="majorHAnsi" w:hAnsiTheme="majorHAnsi"/>
          <w:sz w:val="22"/>
        </w:rPr>
        <w:t xml:space="preserve"> qui doit assurer la régulation des c</w:t>
      </w:r>
      <w:r>
        <w:rPr>
          <w:rFonts w:asciiTheme="majorHAnsi" w:hAnsiTheme="majorHAnsi"/>
          <w:sz w:val="22"/>
        </w:rPr>
        <w:t>onflits entre les groupes de l'E</w:t>
      </w:r>
      <w:r w:rsidR="00F1134F" w:rsidRPr="0001277B">
        <w:rPr>
          <w:rFonts w:asciiTheme="majorHAnsi" w:hAnsiTheme="majorHAnsi"/>
          <w:sz w:val="22"/>
        </w:rPr>
        <w:t xml:space="preserve">tat, par un arbitrage, en principe impartial, basé sur la recherche de </w:t>
      </w:r>
      <w:r w:rsidR="00F1134F" w:rsidRPr="000E5961">
        <w:rPr>
          <w:rFonts w:asciiTheme="majorHAnsi" w:hAnsiTheme="majorHAnsi"/>
          <w:b/>
          <w:i/>
          <w:sz w:val="22"/>
        </w:rPr>
        <w:t>l’intérêt général</w:t>
      </w:r>
      <w:r w:rsidR="00F1134F" w:rsidRPr="0001277B">
        <w:rPr>
          <w:rFonts w:asciiTheme="majorHAnsi" w:hAnsiTheme="majorHAnsi"/>
          <w:sz w:val="22"/>
        </w:rPr>
        <w:t xml:space="preserve">. Ce qui va amener </w:t>
      </w:r>
      <w:r w:rsidR="00F1134F" w:rsidRPr="000E5961">
        <w:rPr>
          <w:rFonts w:asciiTheme="majorHAnsi" w:hAnsiTheme="majorHAnsi"/>
          <w:b/>
          <w:i/>
          <w:sz w:val="22"/>
        </w:rPr>
        <w:t xml:space="preserve">Condorcet </w:t>
      </w:r>
      <w:r w:rsidR="00F1134F" w:rsidRPr="0001277B">
        <w:rPr>
          <w:rFonts w:asciiTheme="majorHAnsi" w:hAnsiTheme="majorHAnsi"/>
          <w:sz w:val="22"/>
        </w:rPr>
        <w:t>(</w:t>
      </w:r>
      <w:r>
        <w:rPr>
          <w:rFonts w:asciiTheme="majorHAnsi" w:hAnsiTheme="majorHAnsi"/>
          <w:b/>
          <w:i/>
          <w:sz w:val="22"/>
        </w:rPr>
        <w:t>18è</w:t>
      </w:r>
      <w:r w:rsidR="00F1134F" w:rsidRPr="000E5961">
        <w:rPr>
          <w:rFonts w:asciiTheme="majorHAnsi" w:hAnsiTheme="majorHAnsi"/>
          <w:b/>
          <w:i/>
          <w:sz w:val="22"/>
        </w:rPr>
        <w:t>me siècle</w:t>
      </w:r>
      <w:r w:rsidR="00F1134F" w:rsidRPr="0001277B">
        <w:rPr>
          <w:rFonts w:asciiTheme="majorHAnsi" w:hAnsiTheme="majorHAnsi"/>
          <w:sz w:val="22"/>
        </w:rPr>
        <w:t xml:space="preserve">) </w:t>
      </w:r>
      <w:r w:rsidRPr="0001277B">
        <w:rPr>
          <w:rFonts w:asciiTheme="majorHAnsi" w:hAnsiTheme="majorHAnsi"/>
          <w:sz w:val="22"/>
        </w:rPr>
        <w:t>à</w:t>
      </w:r>
      <w:r>
        <w:rPr>
          <w:rFonts w:asciiTheme="majorHAnsi" w:hAnsiTheme="majorHAnsi"/>
          <w:sz w:val="22"/>
        </w:rPr>
        <w:t xml:space="preserve"> dire « L'E</w:t>
      </w:r>
      <w:r w:rsidR="00F1134F" w:rsidRPr="0001277B">
        <w:rPr>
          <w:rFonts w:asciiTheme="majorHAnsi" w:hAnsiTheme="majorHAnsi"/>
          <w:sz w:val="22"/>
        </w:rPr>
        <w:t>tat c'est le produi</w:t>
      </w:r>
      <w:r>
        <w:rPr>
          <w:rFonts w:asciiTheme="majorHAnsi" w:hAnsiTheme="majorHAnsi"/>
          <w:sz w:val="22"/>
        </w:rPr>
        <w:t>t de la conciliation, il ne crée</w:t>
      </w:r>
      <w:r w:rsidR="00F1134F" w:rsidRPr="0001277B">
        <w:rPr>
          <w:rFonts w:asciiTheme="majorHAnsi" w:hAnsiTheme="majorHAnsi"/>
          <w:sz w:val="22"/>
        </w:rPr>
        <w:t xml:space="preserve"> pas de satisfactions totales mais il n'y a pas de mécontentement total non plus ».</w:t>
      </w:r>
    </w:p>
    <w:p w:rsidR="000E5961" w:rsidRPr="0001277B" w:rsidRDefault="000E5961" w:rsidP="000E5961">
      <w:pPr>
        <w:pStyle w:val="Standard"/>
        <w:jc w:val="both"/>
        <w:rPr>
          <w:rFonts w:asciiTheme="majorHAnsi" w:hAnsiTheme="majorHAnsi"/>
          <w:sz w:val="22"/>
        </w:rPr>
      </w:pPr>
    </w:p>
    <w:p w:rsidR="00EC21B3" w:rsidRPr="0001277B" w:rsidRDefault="000E5961" w:rsidP="00930412">
      <w:pPr>
        <w:pStyle w:val="Standard"/>
        <w:numPr>
          <w:ilvl w:val="0"/>
          <w:numId w:val="7"/>
        </w:numPr>
        <w:jc w:val="both"/>
        <w:rPr>
          <w:rFonts w:asciiTheme="majorHAnsi" w:hAnsiTheme="majorHAnsi"/>
          <w:sz w:val="22"/>
        </w:rPr>
      </w:pPr>
      <w:r>
        <w:rPr>
          <w:rFonts w:asciiTheme="majorHAnsi" w:hAnsiTheme="majorHAnsi"/>
          <w:sz w:val="22"/>
        </w:rPr>
        <w:t xml:space="preserve"> L</w:t>
      </w:r>
      <w:r w:rsidR="00F1134F" w:rsidRPr="0001277B">
        <w:rPr>
          <w:rFonts w:asciiTheme="majorHAnsi" w:hAnsiTheme="majorHAnsi"/>
          <w:sz w:val="22"/>
        </w:rPr>
        <w:t xml:space="preserve">a </w:t>
      </w:r>
      <w:r w:rsidR="00F1134F" w:rsidRPr="000E5961">
        <w:rPr>
          <w:rFonts w:asciiTheme="majorHAnsi" w:hAnsiTheme="majorHAnsi"/>
          <w:b/>
          <w:i/>
          <w:sz w:val="22"/>
        </w:rPr>
        <w:t>philosophie marxiste</w:t>
      </w:r>
      <w:r>
        <w:rPr>
          <w:rFonts w:asciiTheme="majorHAnsi" w:hAnsiTheme="majorHAnsi"/>
          <w:sz w:val="22"/>
        </w:rPr>
        <w:t> : l'E</w:t>
      </w:r>
      <w:r w:rsidR="00F1134F" w:rsidRPr="0001277B">
        <w:rPr>
          <w:rFonts w:asciiTheme="majorHAnsi" w:hAnsiTheme="majorHAnsi"/>
          <w:sz w:val="22"/>
        </w:rPr>
        <w:t xml:space="preserve">tat est un </w:t>
      </w:r>
      <w:r>
        <w:rPr>
          <w:rFonts w:asciiTheme="majorHAnsi" w:hAnsiTheme="majorHAnsi"/>
          <w:b/>
          <w:i/>
          <w:sz w:val="22"/>
        </w:rPr>
        <w:t>E</w:t>
      </w:r>
      <w:r w:rsidR="00F1134F" w:rsidRPr="000E5961">
        <w:rPr>
          <w:rFonts w:asciiTheme="majorHAnsi" w:hAnsiTheme="majorHAnsi"/>
          <w:b/>
          <w:i/>
          <w:sz w:val="22"/>
        </w:rPr>
        <w:t>tat engagé</w:t>
      </w:r>
      <w:r w:rsidR="00F1134F" w:rsidRPr="0001277B">
        <w:rPr>
          <w:rFonts w:asciiTheme="majorHAnsi" w:hAnsiTheme="majorHAnsi"/>
          <w:sz w:val="22"/>
        </w:rPr>
        <w:t xml:space="preserve"> (l'</w:t>
      </w:r>
      <w:r w:rsidR="00F1134F" w:rsidRPr="0001277B">
        <w:rPr>
          <w:rFonts w:asciiTheme="majorHAnsi" w:hAnsiTheme="majorHAnsi"/>
          <w:sz w:val="22"/>
          <w:u w:val="single"/>
        </w:rPr>
        <w:t>Anti Dühring</w:t>
      </w:r>
      <w:r w:rsidR="00F1134F" w:rsidRPr="0001277B">
        <w:rPr>
          <w:rFonts w:asciiTheme="majorHAnsi" w:hAnsiTheme="majorHAnsi"/>
          <w:sz w:val="22"/>
        </w:rPr>
        <w:t xml:space="preserve">, écrit par </w:t>
      </w:r>
      <w:r w:rsidR="00F1134F" w:rsidRPr="000E5961">
        <w:rPr>
          <w:rFonts w:asciiTheme="majorHAnsi" w:hAnsiTheme="majorHAnsi"/>
          <w:b/>
          <w:i/>
          <w:sz w:val="22"/>
        </w:rPr>
        <w:t>Engels</w:t>
      </w:r>
      <w:r w:rsidR="00F1134F" w:rsidRPr="0001277B">
        <w:rPr>
          <w:rFonts w:asciiTheme="majorHAnsi" w:hAnsiTheme="majorHAnsi"/>
          <w:sz w:val="22"/>
        </w:rPr>
        <w:t xml:space="preserve"> et </w:t>
      </w:r>
      <w:r w:rsidR="00F1134F" w:rsidRPr="0001277B">
        <w:rPr>
          <w:rFonts w:asciiTheme="majorHAnsi" w:hAnsiTheme="majorHAnsi"/>
          <w:sz w:val="22"/>
          <w:u w:val="single"/>
        </w:rPr>
        <w:t>l’État et la révolution</w:t>
      </w:r>
      <w:r w:rsidR="00F1134F" w:rsidRPr="0001277B">
        <w:rPr>
          <w:rFonts w:asciiTheme="majorHAnsi" w:hAnsiTheme="majorHAnsi"/>
          <w:sz w:val="22"/>
        </w:rPr>
        <w:t xml:space="preserve"> écrit par </w:t>
      </w:r>
      <w:r w:rsidR="00F1134F" w:rsidRPr="000E5961">
        <w:rPr>
          <w:rFonts w:asciiTheme="majorHAnsi" w:hAnsiTheme="majorHAnsi"/>
          <w:b/>
          <w:i/>
          <w:sz w:val="22"/>
        </w:rPr>
        <w:t>Lénine</w:t>
      </w:r>
      <w:r w:rsidR="00F1134F" w:rsidRPr="0001277B">
        <w:rPr>
          <w:rFonts w:asciiTheme="majorHAnsi" w:hAnsiTheme="majorHAnsi"/>
          <w:sz w:val="22"/>
        </w:rPr>
        <w:t xml:space="preserve">), dans ces </w:t>
      </w:r>
      <w:r>
        <w:rPr>
          <w:rFonts w:asciiTheme="majorHAnsi" w:hAnsiTheme="majorHAnsi"/>
          <w:sz w:val="22"/>
        </w:rPr>
        <w:t>deux ouvrages, on trouve que l’E</w:t>
      </w:r>
      <w:r w:rsidR="00F1134F" w:rsidRPr="0001277B">
        <w:rPr>
          <w:rFonts w:asciiTheme="majorHAnsi" w:hAnsiTheme="majorHAnsi"/>
          <w:sz w:val="22"/>
        </w:rPr>
        <w:t xml:space="preserve">tat est une structure politique mis en place par la </w:t>
      </w:r>
      <w:r w:rsidR="00F1134F" w:rsidRPr="000E5961">
        <w:rPr>
          <w:rFonts w:asciiTheme="majorHAnsi" w:hAnsiTheme="majorHAnsi"/>
          <w:b/>
          <w:i/>
          <w:sz w:val="22"/>
        </w:rPr>
        <w:t>classe dominante</w:t>
      </w:r>
      <w:r w:rsidR="00F1134F" w:rsidRPr="0001277B">
        <w:rPr>
          <w:rFonts w:asciiTheme="majorHAnsi" w:hAnsiTheme="majorHAnsi"/>
          <w:sz w:val="22"/>
        </w:rPr>
        <w:t xml:space="preserve"> pour assurer sa domination sur l'autre classe. Pour les marxistes la classe dominante sert son </w:t>
      </w:r>
      <w:r w:rsidR="00F1134F" w:rsidRPr="000E5961">
        <w:rPr>
          <w:rFonts w:asciiTheme="majorHAnsi" w:hAnsiTheme="majorHAnsi"/>
          <w:b/>
          <w:i/>
          <w:sz w:val="22"/>
        </w:rPr>
        <w:t>propre intérêt</w:t>
      </w:r>
      <w:r w:rsidR="00F1134F" w:rsidRPr="0001277B">
        <w:rPr>
          <w:rFonts w:asciiTheme="majorHAnsi" w:hAnsiTheme="majorHAnsi"/>
          <w:sz w:val="22"/>
        </w:rPr>
        <w:t>, il n'y a pas d’intérêt général.</w:t>
      </w:r>
    </w:p>
    <w:p w:rsidR="00EC21B3" w:rsidRDefault="00EC21B3" w:rsidP="005603DD">
      <w:pPr>
        <w:pStyle w:val="Standard"/>
        <w:jc w:val="both"/>
        <w:rPr>
          <w:rFonts w:asciiTheme="majorHAnsi" w:hAnsiTheme="majorHAnsi"/>
          <w:sz w:val="22"/>
        </w:rPr>
      </w:pPr>
    </w:p>
    <w:p w:rsidR="000E5961" w:rsidRDefault="000E5961" w:rsidP="005603DD">
      <w:pPr>
        <w:pStyle w:val="Standard"/>
        <w:jc w:val="both"/>
        <w:rPr>
          <w:rFonts w:asciiTheme="majorHAnsi" w:hAnsiTheme="majorHAnsi"/>
          <w:sz w:val="22"/>
        </w:rPr>
      </w:pPr>
    </w:p>
    <w:p w:rsidR="000E5961" w:rsidRDefault="000E5961" w:rsidP="005603DD">
      <w:pPr>
        <w:pStyle w:val="Standard"/>
        <w:jc w:val="both"/>
        <w:rPr>
          <w:rFonts w:asciiTheme="majorHAnsi" w:hAnsiTheme="majorHAnsi"/>
          <w:sz w:val="22"/>
        </w:rPr>
      </w:pPr>
    </w:p>
    <w:p w:rsidR="000E5961" w:rsidRDefault="000E5961" w:rsidP="005603DD">
      <w:pPr>
        <w:pStyle w:val="Standard"/>
        <w:jc w:val="both"/>
        <w:rPr>
          <w:rFonts w:asciiTheme="majorHAnsi" w:hAnsiTheme="majorHAnsi"/>
          <w:sz w:val="22"/>
        </w:rPr>
      </w:pPr>
    </w:p>
    <w:p w:rsidR="00EC21B3" w:rsidRPr="000E5961" w:rsidRDefault="000E5961" w:rsidP="005603DD">
      <w:pPr>
        <w:pStyle w:val="Standard"/>
        <w:jc w:val="both"/>
        <w:rPr>
          <w:rFonts w:asciiTheme="majorHAnsi" w:hAnsiTheme="majorHAnsi"/>
          <w:i/>
          <w:color w:val="00B050"/>
          <w:sz w:val="22"/>
        </w:rPr>
      </w:pPr>
      <w:r w:rsidRPr="000E5961">
        <w:rPr>
          <w:rFonts w:asciiTheme="majorHAnsi" w:hAnsiTheme="majorHAnsi"/>
          <w:i/>
          <w:color w:val="00B050"/>
          <w:sz w:val="22"/>
        </w:rPr>
        <w:t># 2. C</w:t>
      </w:r>
      <w:r w:rsidR="00F5387E">
        <w:rPr>
          <w:rFonts w:asciiTheme="majorHAnsi" w:hAnsiTheme="majorHAnsi"/>
          <w:i/>
          <w:color w:val="00B050"/>
          <w:sz w:val="22"/>
        </w:rPr>
        <w:t>aractère juridique de l'E</w:t>
      </w:r>
      <w:r w:rsidR="00F1134F" w:rsidRPr="000E5961">
        <w:rPr>
          <w:rFonts w:asciiTheme="majorHAnsi" w:hAnsiTheme="majorHAnsi"/>
          <w:i/>
          <w:color w:val="00B050"/>
          <w:sz w:val="22"/>
        </w:rPr>
        <w:t>tat</w:t>
      </w:r>
    </w:p>
    <w:p w:rsidR="000E5961" w:rsidRPr="0001277B" w:rsidRDefault="000E5961" w:rsidP="005603DD">
      <w:pPr>
        <w:pStyle w:val="Standard"/>
        <w:jc w:val="both"/>
        <w:rPr>
          <w:rFonts w:asciiTheme="majorHAnsi" w:hAnsiTheme="majorHAnsi"/>
          <w:sz w:val="22"/>
        </w:rPr>
      </w:pPr>
    </w:p>
    <w:p w:rsidR="00EC21B3" w:rsidRPr="000E5961" w:rsidRDefault="000E5961" w:rsidP="00930412">
      <w:pPr>
        <w:pStyle w:val="Standard"/>
        <w:numPr>
          <w:ilvl w:val="0"/>
          <w:numId w:val="25"/>
        </w:numPr>
        <w:jc w:val="center"/>
        <w:rPr>
          <w:rFonts w:asciiTheme="majorHAnsi" w:hAnsiTheme="majorHAnsi"/>
          <w:color w:val="C00000"/>
          <w:sz w:val="22"/>
        </w:rPr>
      </w:pPr>
      <w:r>
        <w:rPr>
          <w:rFonts w:asciiTheme="majorHAnsi" w:hAnsiTheme="majorHAnsi"/>
          <w:color w:val="C00000"/>
          <w:sz w:val="22"/>
        </w:rPr>
        <w:t>L</w:t>
      </w:r>
      <w:r w:rsidR="00F1134F" w:rsidRPr="000E5961">
        <w:rPr>
          <w:rFonts w:asciiTheme="majorHAnsi" w:hAnsiTheme="majorHAnsi"/>
          <w:color w:val="C00000"/>
          <w:sz w:val="22"/>
        </w:rPr>
        <w:t>a</w:t>
      </w:r>
      <w:r>
        <w:rPr>
          <w:rFonts w:asciiTheme="majorHAnsi" w:hAnsiTheme="majorHAnsi"/>
          <w:color w:val="C00000"/>
          <w:sz w:val="22"/>
        </w:rPr>
        <w:t xml:space="preserve"> personnalité morale de l'Etat</w:t>
      </w:r>
    </w:p>
    <w:p w:rsidR="000E5961" w:rsidRPr="0001277B" w:rsidRDefault="000E5961" w:rsidP="000E5961">
      <w:pPr>
        <w:pStyle w:val="Standard"/>
        <w:jc w:val="both"/>
        <w:rPr>
          <w:rFonts w:asciiTheme="majorHAnsi" w:hAnsiTheme="majorHAnsi"/>
          <w:sz w:val="22"/>
        </w:rPr>
      </w:pPr>
    </w:p>
    <w:p w:rsidR="000E5961" w:rsidRDefault="000E5961" w:rsidP="005603DD">
      <w:pPr>
        <w:pStyle w:val="Standard"/>
        <w:jc w:val="both"/>
        <w:rPr>
          <w:rFonts w:asciiTheme="majorHAnsi" w:hAnsiTheme="majorHAnsi"/>
          <w:sz w:val="22"/>
        </w:rPr>
      </w:pPr>
      <w:r>
        <w:rPr>
          <w:rFonts w:asciiTheme="majorHAnsi" w:hAnsiTheme="majorHAnsi"/>
          <w:sz w:val="22"/>
        </w:rPr>
        <w:t>L'E</w:t>
      </w:r>
      <w:r w:rsidR="00F1134F" w:rsidRPr="0001277B">
        <w:rPr>
          <w:rFonts w:asciiTheme="majorHAnsi" w:hAnsiTheme="majorHAnsi"/>
          <w:sz w:val="22"/>
        </w:rPr>
        <w:t xml:space="preserve">tat est une </w:t>
      </w:r>
      <w:r w:rsidR="00F1134F" w:rsidRPr="000E5961">
        <w:rPr>
          <w:rFonts w:asciiTheme="majorHAnsi" w:hAnsiTheme="majorHAnsi"/>
          <w:b/>
          <w:i/>
          <w:sz w:val="22"/>
        </w:rPr>
        <w:t>personne morale</w:t>
      </w:r>
      <w:r w:rsidR="00F1134F" w:rsidRPr="0001277B">
        <w:rPr>
          <w:rFonts w:asciiTheme="majorHAnsi" w:hAnsiTheme="majorHAnsi"/>
          <w:sz w:val="22"/>
        </w:rPr>
        <w:t xml:space="preserve">, c'est une fiction qui consiste à affirmer que si </w:t>
      </w:r>
      <w:r w:rsidR="00F1134F" w:rsidRPr="000E5961">
        <w:rPr>
          <w:rFonts w:asciiTheme="majorHAnsi" w:hAnsiTheme="majorHAnsi"/>
          <w:b/>
          <w:i/>
          <w:sz w:val="22"/>
        </w:rPr>
        <w:t>des personnes physiques se regroupent volontairement</w:t>
      </w:r>
      <w:r w:rsidR="00F1134F" w:rsidRPr="0001277B">
        <w:rPr>
          <w:rFonts w:asciiTheme="majorHAnsi" w:hAnsiTheme="majorHAnsi"/>
          <w:sz w:val="22"/>
        </w:rPr>
        <w:t xml:space="preserve">, elles vont faire naître fictivement </w:t>
      </w:r>
      <w:r w:rsidR="00F1134F" w:rsidRPr="000E5961">
        <w:rPr>
          <w:rFonts w:asciiTheme="majorHAnsi" w:hAnsiTheme="majorHAnsi"/>
          <w:b/>
          <w:i/>
          <w:sz w:val="22"/>
        </w:rPr>
        <w:t>une nouvelle personne</w:t>
      </w:r>
      <w:r w:rsidR="00F1134F" w:rsidRPr="0001277B">
        <w:rPr>
          <w:rFonts w:asciiTheme="majorHAnsi" w:hAnsiTheme="majorHAnsi"/>
          <w:sz w:val="22"/>
        </w:rPr>
        <w:t xml:space="preserve"> qui aura sa propre logique, sa propre gouvernance et qu'on va </w:t>
      </w:r>
      <w:r>
        <w:rPr>
          <w:rFonts w:asciiTheme="majorHAnsi" w:hAnsiTheme="majorHAnsi"/>
          <w:sz w:val="22"/>
        </w:rPr>
        <w:t xml:space="preserve">appeler une personne morale. </w:t>
      </w:r>
    </w:p>
    <w:p w:rsidR="00EC21B3" w:rsidRDefault="000E5961" w:rsidP="005603DD">
      <w:pPr>
        <w:pStyle w:val="Standard"/>
        <w:jc w:val="both"/>
        <w:rPr>
          <w:rFonts w:asciiTheme="majorHAnsi" w:hAnsiTheme="majorHAnsi"/>
          <w:sz w:val="22"/>
        </w:rPr>
      </w:pPr>
      <w:r>
        <w:rPr>
          <w:rFonts w:asciiTheme="majorHAnsi" w:hAnsiTheme="majorHAnsi"/>
          <w:sz w:val="22"/>
        </w:rPr>
        <w:t>L'E</w:t>
      </w:r>
      <w:r w:rsidR="00F1134F" w:rsidRPr="0001277B">
        <w:rPr>
          <w:rFonts w:asciiTheme="majorHAnsi" w:hAnsiTheme="majorHAnsi"/>
          <w:sz w:val="22"/>
        </w:rPr>
        <w:t>tat une fois créé est distinct, il est différent de ses nationaux, il est aussi distinc</w:t>
      </w:r>
      <w:r>
        <w:rPr>
          <w:rFonts w:asciiTheme="majorHAnsi" w:hAnsiTheme="majorHAnsi"/>
          <w:sz w:val="22"/>
        </w:rPr>
        <w:t>t du gouvernement qui dirige l'E</w:t>
      </w:r>
      <w:r w:rsidR="00F1134F" w:rsidRPr="0001277B">
        <w:rPr>
          <w:rFonts w:asciiTheme="majorHAnsi" w:hAnsiTheme="majorHAnsi"/>
          <w:sz w:val="22"/>
        </w:rPr>
        <w:t xml:space="preserve">tat, c'est ce qu'on va </w:t>
      </w:r>
      <w:r w:rsidRPr="0001277B">
        <w:rPr>
          <w:rFonts w:asciiTheme="majorHAnsi" w:hAnsiTheme="majorHAnsi"/>
          <w:sz w:val="22"/>
        </w:rPr>
        <w:t>appeler</w:t>
      </w:r>
      <w:r w:rsidR="00F1134F" w:rsidRPr="0001277B">
        <w:rPr>
          <w:rFonts w:asciiTheme="majorHAnsi" w:hAnsiTheme="majorHAnsi"/>
          <w:sz w:val="22"/>
        </w:rPr>
        <w:t xml:space="preserve"> l’</w:t>
      </w:r>
      <w:r w:rsidR="00F1134F" w:rsidRPr="000E5961">
        <w:rPr>
          <w:rFonts w:asciiTheme="majorHAnsi" w:hAnsiTheme="majorHAnsi"/>
          <w:b/>
          <w:i/>
          <w:sz w:val="22"/>
        </w:rPr>
        <w:t>institutionnalisation</w:t>
      </w:r>
      <w:r w:rsidR="00F1134F" w:rsidRPr="0001277B">
        <w:rPr>
          <w:rFonts w:asciiTheme="majorHAnsi" w:hAnsiTheme="majorHAnsi"/>
          <w:sz w:val="22"/>
        </w:rPr>
        <w:t>, c'est faire que l'</w:t>
      </w:r>
      <w:r>
        <w:rPr>
          <w:rFonts w:asciiTheme="majorHAnsi" w:hAnsiTheme="majorHAnsi"/>
          <w:sz w:val="22"/>
        </w:rPr>
        <w:t>E</w:t>
      </w:r>
      <w:r w:rsidR="00F1134F" w:rsidRPr="0001277B">
        <w:rPr>
          <w:rFonts w:asciiTheme="majorHAnsi" w:hAnsiTheme="majorHAnsi"/>
          <w:sz w:val="22"/>
        </w:rPr>
        <w:t>tat continue malgré les changements de gouvernement, malgré les changements de régime.</w:t>
      </w:r>
    </w:p>
    <w:p w:rsidR="000E5961" w:rsidRPr="0001277B" w:rsidRDefault="000E5961" w:rsidP="005603DD">
      <w:pPr>
        <w:pStyle w:val="Standard"/>
        <w:jc w:val="both"/>
        <w:rPr>
          <w:rFonts w:asciiTheme="majorHAnsi" w:hAnsiTheme="majorHAnsi"/>
          <w:sz w:val="22"/>
        </w:rPr>
      </w:pPr>
    </w:p>
    <w:p w:rsidR="00EC21B3" w:rsidRDefault="000E5961" w:rsidP="00930412">
      <w:pPr>
        <w:pStyle w:val="Standard"/>
        <w:numPr>
          <w:ilvl w:val="0"/>
          <w:numId w:val="25"/>
        </w:numPr>
        <w:jc w:val="center"/>
        <w:rPr>
          <w:rFonts w:asciiTheme="majorHAnsi" w:hAnsiTheme="majorHAnsi"/>
          <w:color w:val="C00000"/>
          <w:sz w:val="22"/>
        </w:rPr>
      </w:pPr>
      <w:r>
        <w:rPr>
          <w:rFonts w:asciiTheme="majorHAnsi" w:hAnsiTheme="majorHAnsi"/>
          <w:color w:val="C00000"/>
          <w:sz w:val="22"/>
        </w:rPr>
        <w:t>L</w:t>
      </w:r>
      <w:r w:rsidR="00F1134F" w:rsidRPr="000E5961">
        <w:rPr>
          <w:rFonts w:asciiTheme="majorHAnsi" w:hAnsiTheme="majorHAnsi"/>
          <w:color w:val="C00000"/>
          <w:sz w:val="22"/>
        </w:rPr>
        <w:t>a notion de souveraineté</w:t>
      </w:r>
    </w:p>
    <w:p w:rsidR="000E5961" w:rsidRPr="000E5961" w:rsidRDefault="000E5961" w:rsidP="000E5961">
      <w:pPr>
        <w:pStyle w:val="Standard"/>
        <w:jc w:val="center"/>
        <w:rPr>
          <w:rFonts w:asciiTheme="majorHAnsi" w:hAnsiTheme="majorHAnsi"/>
          <w:color w:val="C00000"/>
          <w:sz w:val="22"/>
        </w:rPr>
      </w:pPr>
    </w:p>
    <w:p w:rsidR="00EC21B3" w:rsidRDefault="0056108F" w:rsidP="00930412">
      <w:pPr>
        <w:pStyle w:val="Standard"/>
        <w:numPr>
          <w:ilvl w:val="0"/>
          <w:numId w:val="8"/>
        </w:numPr>
        <w:jc w:val="both"/>
        <w:rPr>
          <w:rFonts w:asciiTheme="majorHAnsi" w:hAnsiTheme="majorHAnsi"/>
          <w:sz w:val="22"/>
        </w:rPr>
      </w:pPr>
      <w:r w:rsidRPr="0056108F">
        <w:rPr>
          <w:rFonts w:asciiTheme="majorHAnsi" w:hAnsiTheme="majorHAnsi"/>
          <w:sz w:val="22"/>
          <w:u w:val="single"/>
        </w:rPr>
        <w:t>D</w:t>
      </w:r>
      <w:r w:rsidR="00F1134F" w:rsidRPr="0056108F">
        <w:rPr>
          <w:rFonts w:asciiTheme="majorHAnsi" w:hAnsiTheme="majorHAnsi"/>
          <w:sz w:val="22"/>
          <w:u w:val="single"/>
        </w:rPr>
        <w:t>éfinition</w:t>
      </w:r>
      <w:r>
        <w:rPr>
          <w:rFonts w:asciiTheme="majorHAnsi" w:hAnsiTheme="majorHAnsi"/>
          <w:sz w:val="22"/>
        </w:rPr>
        <w:t> :</w:t>
      </w:r>
    </w:p>
    <w:p w:rsidR="0056108F" w:rsidRPr="0001277B" w:rsidRDefault="0056108F" w:rsidP="0056108F">
      <w:pPr>
        <w:pStyle w:val="Standard"/>
        <w:jc w:val="both"/>
        <w:rPr>
          <w:rFonts w:asciiTheme="majorHAnsi" w:hAnsiTheme="majorHAnsi"/>
          <w:sz w:val="22"/>
        </w:rPr>
      </w:pPr>
    </w:p>
    <w:p w:rsidR="00EC21B3" w:rsidRDefault="0056108F" w:rsidP="005603DD">
      <w:pPr>
        <w:pStyle w:val="Standard"/>
        <w:jc w:val="both"/>
        <w:rPr>
          <w:rFonts w:asciiTheme="majorHAnsi" w:hAnsiTheme="majorHAnsi"/>
          <w:sz w:val="22"/>
        </w:rPr>
      </w:pPr>
      <w:r>
        <w:rPr>
          <w:rFonts w:asciiTheme="majorHAnsi" w:hAnsiTheme="majorHAnsi"/>
          <w:sz w:val="22"/>
        </w:rPr>
        <w:t>U</w:t>
      </w:r>
      <w:r w:rsidR="00F1134F" w:rsidRPr="0001277B">
        <w:rPr>
          <w:rFonts w:asciiTheme="majorHAnsi" w:hAnsiTheme="majorHAnsi"/>
          <w:sz w:val="22"/>
        </w:rPr>
        <w:t xml:space="preserve">n pouvoir est </w:t>
      </w:r>
      <w:r w:rsidR="00F1134F" w:rsidRPr="0056108F">
        <w:rPr>
          <w:rFonts w:asciiTheme="majorHAnsi" w:hAnsiTheme="majorHAnsi"/>
          <w:b/>
          <w:i/>
          <w:sz w:val="22"/>
        </w:rPr>
        <w:t>souverain</w:t>
      </w:r>
      <w:r w:rsidR="00F1134F" w:rsidRPr="0001277B">
        <w:rPr>
          <w:rFonts w:asciiTheme="majorHAnsi" w:hAnsiTheme="majorHAnsi"/>
          <w:sz w:val="22"/>
        </w:rPr>
        <w:t xml:space="preserve"> quand personne ne lui est supérieur, quand il ne reçoit pas d'ordre, quand il est supérieur à tout le monde et qu'il peut donner des ordres à tout le monde.</w:t>
      </w:r>
    </w:p>
    <w:p w:rsidR="0056108F" w:rsidRPr="0001277B" w:rsidRDefault="0056108F" w:rsidP="005603DD">
      <w:pPr>
        <w:pStyle w:val="Standard"/>
        <w:jc w:val="both"/>
        <w:rPr>
          <w:rFonts w:asciiTheme="majorHAnsi" w:hAnsiTheme="majorHAnsi"/>
          <w:sz w:val="22"/>
        </w:rPr>
      </w:pPr>
    </w:p>
    <w:p w:rsidR="00EC21B3" w:rsidRDefault="0056108F" w:rsidP="00930412">
      <w:pPr>
        <w:pStyle w:val="Standard"/>
        <w:numPr>
          <w:ilvl w:val="0"/>
          <w:numId w:val="26"/>
        </w:numPr>
        <w:jc w:val="both"/>
        <w:rPr>
          <w:rFonts w:asciiTheme="majorHAnsi" w:hAnsiTheme="majorHAnsi"/>
          <w:sz w:val="22"/>
        </w:rPr>
      </w:pPr>
      <w:r>
        <w:rPr>
          <w:rFonts w:asciiTheme="majorHAnsi" w:hAnsiTheme="majorHAnsi"/>
          <w:sz w:val="22"/>
        </w:rPr>
        <w:t>C</w:t>
      </w:r>
      <w:r w:rsidR="00F1134F" w:rsidRPr="0001277B">
        <w:rPr>
          <w:rFonts w:asciiTheme="majorHAnsi" w:hAnsiTheme="majorHAnsi"/>
          <w:sz w:val="22"/>
        </w:rPr>
        <w:t>onséquence</w:t>
      </w:r>
    </w:p>
    <w:p w:rsidR="0056108F" w:rsidRPr="0001277B" w:rsidRDefault="0056108F" w:rsidP="0056108F">
      <w:pPr>
        <w:pStyle w:val="Standard"/>
        <w:ind w:left="1069"/>
        <w:jc w:val="both"/>
        <w:rPr>
          <w:rFonts w:asciiTheme="majorHAnsi" w:hAnsiTheme="majorHAnsi"/>
          <w:sz w:val="22"/>
        </w:rPr>
      </w:pPr>
    </w:p>
    <w:p w:rsidR="00EC21B3" w:rsidRPr="0001277B" w:rsidRDefault="0056108F" w:rsidP="005603DD">
      <w:pPr>
        <w:pStyle w:val="Standard"/>
        <w:jc w:val="both"/>
        <w:rPr>
          <w:rFonts w:asciiTheme="majorHAnsi" w:hAnsiTheme="majorHAnsi"/>
          <w:sz w:val="22"/>
        </w:rPr>
      </w:pPr>
      <w:r>
        <w:rPr>
          <w:rFonts w:asciiTheme="majorHAnsi" w:hAnsiTheme="majorHAnsi"/>
          <w:sz w:val="22"/>
        </w:rPr>
        <w:t>A l'extérieur de l'E</w:t>
      </w:r>
      <w:r w:rsidR="00F1134F" w:rsidRPr="0001277B">
        <w:rPr>
          <w:rFonts w:asciiTheme="majorHAnsi" w:hAnsiTheme="majorHAnsi"/>
          <w:sz w:val="22"/>
        </w:rPr>
        <w:t>tat,</w:t>
      </w:r>
      <w:r>
        <w:rPr>
          <w:rFonts w:asciiTheme="majorHAnsi" w:hAnsiTheme="majorHAnsi"/>
          <w:sz w:val="22"/>
        </w:rPr>
        <w:t xml:space="preserve"> personne n'est supérieur à un E</w:t>
      </w:r>
      <w:r w:rsidR="00F1134F" w:rsidRPr="0001277B">
        <w:rPr>
          <w:rFonts w:asciiTheme="majorHAnsi" w:hAnsiTheme="majorHAnsi"/>
          <w:sz w:val="22"/>
        </w:rPr>
        <w:t xml:space="preserve">tat souverain, </w:t>
      </w:r>
      <w:r w:rsidRPr="0001277B">
        <w:rPr>
          <w:rFonts w:asciiTheme="majorHAnsi" w:hAnsiTheme="majorHAnsi"/>
          <w:sz w:val="22"/>
        </w:rPr>
        <w:t>tous</w:t>
      </w:r>
      <w:r w:rsidR="00F1134F" w:rsidRPr="0001277B">
        <w:rPr>
          <w:rFonts w:asciiTheme="majorHAnsi" w:hAnsiTheme="majorHAnsi"/>
          <w:sz w:val="22"/>
        </w:rPr>
        <w:t xml:space="preserve"> les états sont sur un pied d'égalité, ils sont tous égaux en droit international. Les </w:t>
      </w:r>
      <w:r w:rsidR="00F1134F" w:rsidRPr="0056108F">
        <w:rPr>
          <w:rFonts w:asciiTheme="majorHAnsi" w:hAnsiTheme="majorHAnsi"/>
          <w:b/>
          <w:i/>
          <w:sz w:val="22"/>
        </w:rPr>
        <w:t>193</w:t>
      </w:r>
      <w:r w:rsidR="00F1134F" w:rsidRPr="0001277B">
        <w:rPr>
          <w:rFonts w:asciiTheme="majorHAnsi" w:hAnsiTheme="majorHAnsi"/>
          <w:sz w:val="22"/>
        </w:rPr>
        <w:t xml:space="preserve"> états reconnus par l'ONU ont une voix chacun à l'assem</w:t>
      </w:r>
      <w:r>
        <w:rPr>
          <w:rFonts w:asciiTheme="majorHAnsi" w:hAnsiTheme="majorHAnsi"/>
          <w:sz w:val="22"/>
        </w:rPr>
        <w:t xml:space="preserve">blée générale à l'ONU.  Mais </w:t>
      </w:r>
      <w:r w:rsidRPr="0056108F">
        <w:rPr>
          <w:rFonts w:asciiTheme="majorHAnsi" w:hAnsiTheme="majorHAnsi"/>
          <w:b/>
          <w:i/>
          <w:sz w:val="22"/>
        </w:rPr>
        <w:t>5 E</w:t>
      </w:r>
      <w:r w:rsidR="00F1134F" w:rsidRPr="0056108F">
        <w:rPr>
          <w:rFonts w:asciiTheme="majorHAnsi" w:hAnsiTheme="majorHAnsi"/>
          <w:b/>
          <w:i/>
          <w:sz w:val="22"/>
        </w:rPr>
        <w:t>tats ont le droit de véto</w:t>
      </w:r>
      <w:r w:rsidR="00F1134F" w:rsidRPr="0001277B">
        <w:rPr>
          <w:rFonts w:asciiTheme="majorHAnsi" w:hAnsiTheme="majorHAnsi"/>
          <w:sz w:val="22"/>
        </w:rPr>
        <w:t xml:space="preserve">, appartiennent au </w:t>
      </w:r>
      <w:r w:rsidR="00F1134F" w:rsidRPr="0056108F">
        <w:rPr>
          <w:rFonts w:asciiTheme="majorHAnsi" w:hAnsiTheme="majorHAnsi"/>
          <w:b/>
          <w:i/>
          <w:sz w:val="22"/>
        </w:rPr>
        <w:t>conseil de sécurité</w:t>
      </w:r>
      <w:r>
        <w:rPr>
          <w:rFonts w:asciiTheme="majorHAnsi" w:hAnsiTheme="majorHAnsi"/>
          <w:sz w:val="22"/>
        </w:rPr>
        <w:t>. M</w:t>
      </w:r>
      <w:r w:rsidR="00F1134F" w:rsidRPr="0001277B">
        <w:rPr>
          <w:rFonts w:asciiTheme="majorHAnsi" w:hAnsiTheme="majorHAnsi"/>
          <w:sz w:val="22"/>
        </w:rPr>
        <w:t>embre</w:t>
      </w:r>
      <w:r>
        <w:rPr>
          <w:rFonts w:asciiTheme="majorHAnsi" w:hAnsiTheme="majorHAnsi"/>
          <w:sz w:val="22"/>
        </w:rPr>
        <w:t>s</w:t>
      </w:r>
      <w:r w:rsidR="00F1134F" w:rsidRPr="0001277B">
        <w:rPr>
          <w:rFonts w:asciiTheme="majorHAnsi" w:hAnsiTheme="majorHAnsi"/>
          <w:sz w:val="22"/>
        </w:rPr>
        <w:t xml:space="preserve"> permanent</w:t>
      </w:r>
      <w:r>
        <w:rPr>
          <w:rFonts w:asciiTheme="majorHAnsi" w:hAnsiTheme="majorHAnsi"/>
          <w:sz w:val="22"/>
        </w:rPr>
        <w:t xml:space="preserve">s : </w:t>
      </w:r>
      <w:r w:rsidRPr="0056108F">
        <w:rPr>
          <w:rFonts w:asciiTheme="majorHAnsi" w:hAnsiTheme="majorHAnsi"/>
          <w:b/>
          <w:i/>
          <w:sz w:val="22"/>
        </w:rPr>
        <w:t>C</w:t>
      </w:r>
      <w:r w:rsidR="00F1134F" w:rsidRPr="0056108F">
        <w:rPr>
          <w:rFonts w:asciiTheme="majorHAnsi" w:hAnsiTheme="majorHAnsi"/>
          <w:b/>
          <w:i/>
          <w:sz w:val="22"/>
        </w:rPr>
        <w:t>hine</w:t>
      </w:r>
      <w:r>
        <w:rPr>
          <w:rFonts w:asciiTheme="majorHAnsi" w:hAnsiTheme="majorHAnsi"/>
          <w:sz w:val="22"/>
        </w:rPr>
        <w:t>,</w:t>
      </w:r>
      <w:r w:rsidR="00F1134F" w:rsidRPr="0001277B">
        <w:rPr>
          <w:rFonts w:asciiTheme="majorHAnsi" w:hAnsiTheme="majorHAnsi"/>
          <w:sz w:val="22"/>
        </w:rPr>
        <w:t xml:space="preserve"> </w:t>
      </w:r>
      <w:r w:rsidRPr="0056108F">
        <w:rPr>
          <w:rFonts w:asciiTheme="majorHAnsi" w:hAnsiTheme="majorHAnsi"/>
          <w:b/>
          <w:i/>
          <w:sz w:val="22"/>
        </w:rPr>
        <w:t>France</w:t>
      </w:r>
      <w:r>
        <w:rPr>
          <w:rFonts w:asciiTheme="majorHAnsi" w:hAnsiTheme="majorHAnsi"/>
          <w:sz w:val="22"/>
        </w:rPr>
        <w:t>,</w:t>
      </w:r>
      <w:r w:rsidR="00F1134F" w:rsidRPr="0001277B">
        <w:rPr>
          <w:rFonts w:asciiTheme="majorHAnsi" w:hAnsiTheme="majorHAnsi"/>
          <w:sz w:val="22"/>
        </w:rPr>
        <w:t xml:space="preserve"> </w:t>
      </w:r>
      <w:r w:rsidR="00F1134F" w:rsidRPr="0056108F">
        <w:rPr>
          <w:rFonts w:asciiTheme="majorHAnsi" w:hAnsiTheme="majorHAnsi"/>
          <w:b/>
          <w:i/>
          <w:sz w:val="22"/>
        </w:rPr>
        <w:t>Angleterre</w:t>
      </w:r>
      <w:r w:rsidR="00F1134F" w:rsidRPr="0001277B">
        <w:rPr>
          <w:rFonts w:asciiTheme="majorHAnsi" w:hAnsiTheme="majorHAnsi"/>
          <w:sz w:val="22"/>
        </w:rPr>
        <w:t xml:space="preserve">, </w:t>
      </w:r>
      <w:r w:rsidR="00F1134F" w:rsidRPr="0056108F">
        <w:rPr>
          <w:rFonts w:asciiTheme="majorHAnsi" w:hAnsiTheme="majorHAnsi"/>
          <w:b/>
          <w:i/>
          <w:sz w:val="22"/>
        </w:rPr>
        <w:t>Russie</w:t>
      </w:r>
      <w:r w:rsidRPr="0056108F">
        <w:rPr>
          <w:rFonts w:asciiTheme="majorHAnsi" w:hAnsiTheme="majorHAnsi"/>
          <w:b/>
          <w:i/>
          <w:sz w:val="22"/>
        </w:rPr>
        <w:t xml:space="preserve"> </w:t>
      </w:r>
      <w:r>
        <w:rPr>
          <w:rFonts w:asciiTheme="majorHAnsi" w:hAnsiTheme="majorHAnsi"/>
          <w:sz w:val="22"/>
        </w:rPr>
        <w:t xml:space="preserve">et </w:t>
      </w:r>
      <w:r w:rsidRPr="0056108F">
        <w:rPr>
          <w:rFonts w:asciiTheme="majorHAnsi" w:hAnsiTheme="majorHAnsi"/>
          <w:b/>
          <w:i/>
          <w:sz w:val="22"/>
        </w:rPr>
        <w:t>États-Unis</w:t>
      </w:r>
      <w:r>
        <w:rPr>
          <w:rFonts w:asciiTheme="majorHAnsi" w:hAnsiTheme="majorHAnsi"/>
          <w:sz w:val="22"/>
        </w:rPr>
        <w:t>, les 5 qui ont gagné la</w:t>
      </w:r>
      <w:r w:rsidR="00F1134F" w:rsidRPr="0001277B">
        <w:rPr>
          <w:rFonts w:asciiTheme="majorHAnsi" w:hAnsiTheme="majorHAnsi"/>
          <w:sz w:val="22"/>
        </w:rPr>
        <w:t xml:space="preserve"> </w:t>
      </w:r>
      <w:r w:rsidRPr="0056108F">
        <w:rPr>
          <w:rFonts w:asciiTheme="majorHAnsi" w:hAnsiTheme="majorHAnsi"/>
          <w:b/>
          <w:i/>
          <w:sz w:val="22"/>
        </w:rPr>
        <w:t>seconde</w:t>
      </w:r>
      <w:r w:rsidR="00F1134F" w:rsidRPr="0056108F">
        <w:rPr>
          <w:rFonts w:asciiTheme="majorHAnsi" w:hAnsiTheme="majorHAnsi"/>
          <w:b/>
          <w:i/>
          <w:sz w:val="22"/>
        </w:rPr>
        <w:t xml:space="preserve"> guerre mondiale</w:t>
      </w:r>
      <w:r w:rsidR="00F1134F" w:rsidRPr="0001277B">
        <w:rPr>
          <w:rFonts w:asciiTheme="majorHAnsi" w:hAnsiTheme="majorHAnsi"/>
          <w:sz w:val="22"/>
        </w:rPr>
        <w:t>.</w:t>
      </w:r>
    </w:p>
    <w:p w:rsidR="00EC21B3" w:rsidRDefault="00F1134F" w:rsidP="005603DD">
      <w:pPr>
        <w:pStyle w:val="Standard"/>
        <w:jc w:val="both"/>
        <w:rPr>
          <w:rFonts w:asciiTheme="majorHAnsi" w:hAnsiTheme="majorHAnsi"/>
          <w:sz w:val="22"/>
        </w:rPr>
      </w:pPr>
      <w:r w:rsidRPr="0001277B">
        <w:rPr>
          <w:rFonts w:asciiTheme="majorHAnsi" w:hAnsiTheme="majorHAnsi"/>
          <w:sz w:val="22"/>
        </w:rPr>
        <w:t>À l'intérieur d</w:t>
      </w:r>
      <w:r w:rsidR="0056108F">
        <w:rPr>
          <w:rFonts w:asciiTheme="majorHAnsi" w:hAnsiTheme="majorHAnsi"/>
          <w:sz w:val="22"/>
        </w:rPr>
        <w:t>e l'E</w:t>
      </w:r>
      <w:r w:rsidRPr="0001277B">
        <w:rPr>
          <w:rFonts w:asciiTheme="majorHAnsi" w:hAnsiTheme="majorHAnsi"/>
          <w:sz w:val="22"/>
        </w:rPr>
        <w:t xml:space="preserve">tat, tous les membres doivent obéir à l'état, et si </w:t>
      </w:r>
      <w:r w:rsidR="0056108F" w:rsidRPr="0001277B">
        <w:rPr>
          <w:rFonts w:asciiTheme="majorHAnsi" w:hAnsiTheme="majorHAnsi"/>
          <w:sz w:val="22"/>
        </w:rPr>
        <w:t>on n’obéit</w:t>
      </w:r>
      <w:r w:rsidR="0056108F">
        <w:rPr>
          <w:rFonts w:asciiTheme="majorHAnsi" w:hAnsiTheme="majorHAnsi"/>
          <w:sz w:val="22"/>
        </w:rPr>
        <w:t xml:space="preserve"> pas à l'E</w:t>
      </w:r>
      <w:r w:rsidRPr="0001277B">
        <w:rPr>
          <w:rFonts w:asciiTheme="majorHAnsi" w:hAnsiTheme="majorHAnsi"/>
          <w:sz w:val="22"/>
        </w:rPr>
        <w:t>tat, et bien l'</w:t>
      </w:r>
      <w:r w:rsidR="0056108F">
        <w:rPr>
          <w:rFonts w:asciiTheme="majorHAnsi" w:hAnsiTheme="majorHAnsi"/>
          <w:sz w:val="22"/>
        </w:rPr>
        <w:t>E</w:t>
      </w:r>
      <w:r w:rsidRPr="0001277B">
        <w:rPr>
          <w:rFonts w:asciiTheme="majorHAnsi" w:hAnsiTheme="majorHAnsi"/>
          <w:sz w:val="22"/>
        </w:rPr>
        <w:t>tat imposera le monopole de la contrainte pour imposer ses règles (</w:t>
      </w:r>
      <w:r w:rsidRPr="0056108F">
        <w:rPr>
          <w:rFonts w:asciiTheme="majorHAnsi" w:hAnsiTheme="majorHAnsi"/>
          <w:b/>
          <w:i/>
          <w:sz w:val="22"/>
        </w:rPr>
        <w:t>police</w:t>
      </w:r>
      <w:r w:rsidRPr="0001277B">
        <w:rPr>
          <w:rFonts w:asciiTheme="majorHAnsi" w:hAnsiTheme="majorHAnsi"/>
          <w:sz w:val="22"/>
        </w:rPr>
        <w:t xml:space="preserve"> et </w:t>
      </w:r>
      <w:r w:rsidRPr="0056108F">
        <w:rPr>
          <w:rFonts w:asciiTheme="majorHAnsi" w:hAnsiTheme="majorHAnsi"/>
          <w:b/>
          <w:i/>
          <w:sz w:val="22"/>
        </w:rPr>
        <w:t>justice</w:t>
      </w:r>
      <w:r w:rsidRPr="0001277B">
        <w:rPr>
          <w:rFonts w:asciiTheme="majorHAnsi" w:hAnsiTheme="majorHAnsi"/>
          <w:sz w:val="22"/>
        </w:rPr>
        <w:t>)</w:t>
      </w:r>
      <w:r w:rsidR="0056108F">
        <w:rPr>
          <w:rFonts w:asciiTheme="majorHAnsi" w:hAnsiTheme="majorHAnsi"/>
          <w:sz w:val="22"/>
        </w:rPr>
        <w:t>.</w:t>
      </w:r>
    </w:p>
    <w:p w:rsidR="0056108F" w:rsidRPr="0001277B" w:rsidRDefault="0056108F" w:rsidP="005603DD">
      <w:pPr>
        <w:pStyle w:val="Standard"/>
        <w:jc w:val="both"/>
        <w:rPr>
          <w:rFonts w:asciiTheme="majorHAnsi" w:hAnsiTheme="majorHAnsi"/>
          <w:sz w:val="22"/>
        </w:rPr>
      </w:pPr>
    </w:p>
    <w:p w:rsidR="00EC21B3" w:rsidRDefault="0056108F" w:rsidP="00930412">
      <w:pPr>
        <w:pStyle w:val="Standard"/>
        <w:numPr>
          <w:ilvl w:val="0"/>
          <w:numId w:val="26"/>
        </w:numPr>
        <w:jc w:val="both"/>
        <w:rPr>
          <w:rFonts w:asciiTheme="majorHAnsi" w:hAnsiTheme="majorHAnsi"/>
          <w:sz w:val="22"/>
        </w:rPr>
      </w:pPr>
      <w:r>
        <w:rPr>
          <w:rFonts w:asciiTheme="majorHAnsi" w:hAnsiTheme="majorHAnsi"/>
          <w:sz w:val="22"/>
        </w:rPr>
        <w:t>L</w:t>
      </w:r>
      <w:r w:rsidR="00F1134F" w:rsidRPr="0001277B">
        <w:rPr>
          <w:rFonts w:asciiTheme="majorHAnsi" w:hAnsiTheme="majorHAnsi"/>
          <w:sz w:val="22"/>
        </w:rPr>
        <w:t>es fondements de la souveraineté</w:t>
      </w:r>
    </w:p>
    <w:p w:rsidR="0056108F" w:rsidRPr="0001277B" w:rsidRDefault="0056108F" w:rsidP="0056108F">
      <w:pPr>
        <w:pStyle w:val="Standard"/>
        <w:ind w:left="1069"/>
        <w:jc w:val="both"/>
        <w:rPr>
          <w:rFonts w:asciiTheme="majorHAnsi" w:hAnsiTheme="majorHAnsi"/>
          <w:sz w:val="22"/>
        </w:rPr>
      </w:pPr>
    </w:p>
    <w:p w:rsidR="00EC21B3" w:rsidRDefault="008E0026" w:rsidP="005603DD">
      <w:pPr>
        <w:pStyle w:val="Standard"/>
        <w:jc w:val="both"/>
        <w:rPr>
          <w:rFonts w:asciiTheme="majorHAnsi" w:hAnsiTheme="majorHAnsi"/>
          <w:sz w:val="22"/>
        </w:rPr>
      </w:pPr>
      <w:r>
        <w:rPr>
          <w:rFonts w:asciiTheme="majorHAnsi" w:hAnsiTheme="majorHAnsi"/>
          <w:sz w:val="22"/>
        </w:rPr>
        <w:t>D</w:t>
      </w:r>
      <w:r w:rsidR="00F1134F" w:rsidRPr="0001277B">
        <w:rPr>
          <w:rFonts w:asciiTheme="majorHAnsi" w:hAnsiTheme="majorHAnsi"/>
          <w:sz w:val="22"/>
        </w:rPr>
        <w:t xml:space="preserve">omaine de la </w:t>
      </w:r>
      <w:r w:rsidR="00F1134F" w:rsidRPr="008E0026">
        <w:rPr>
          <w:rFonts w:asciiTheme="majorHAnsi" w:hAnsiTheme="majorHAnsi"/>
          <w:b/>
          <w:i/>
          <w:sz w:val="22"/>
        </w:rPr>
        <w:t>philosophie politique</w:t>
      </w:r>
      <w:r w:rsidR="00F1134F" w:rsidRPr="0001277B">
        <w:rPr>
          <w:rFonts w:asciiTheme="majorHAnsi" w:hAnsiTheme="majorHAnsi"/>
          <w:sz w:val="22"/>
        </w:rPr>
        <w:t>. Il y a deux doctrines qui se succèdent :</w:t>
      </w:r>
    </w:p>
    <w:p w:rsidR="008E0026" w:rsidRPr="0001277B" w:rsidRDefault="008E0026" w:rsidP="005603DD">
      <w:pPr>
        <w:pStyle w:val="Standard"/>
        <w:jc w:val="both"/>
        <w:rPr>
          <w:rFonts w:asciiTheme="majorHAnsi" w:hAnsiTheme="majorHAnsi"/>
          <w:sz w:val="22"/>
        </w:rPr>
      </w:pPr>
    </w:p>
    <w:p w:rsidR="00EC21B3" w:rsidRDefault="008E0026" w:rsidP="005603DD">
      <w:pPr>
        <w:pStyle w:val="Standard"/>
        <w:jc w:val="both"/>
        <w:rPr>
          <w:rFonts w:asciiTheme="majorHAnsi" w:hAnsiTheme="majorHAnsi"/>
          <w:sz w:val="22"/>
        </w:rPr>
      </w:pPr>
      <w:r>
        <w:rPr>
          <w:rFonts w:asciiTheme="majorHAnsi" w:hAnsiTheme="majorHAnsi"/>
          <w:sz w:val="22"/>
        </w:rPr>
        <w:t xml:space="preserve">- </w:t>
      </w:r>
      <w:r w:rsidRPr="008E0026">
        <w:rPr>
          <w:rFonts w:asciiTheme="majorHAnsi" w:hAnsiTheme="majorHAnsi"/>
          <w:b/>
          <w:i/>
          <w:sz w:val="22"/>
        </w:rPr>
        <w:t>T</w:t>
      </w:r>
      <w:r w:rsidR="00F1134F" w:rsidRPr="008E0026">
        <w:rPr>
          <w:rFonts w:asciiTheme="majorHAnsi" w:hAnsiTheme="majorHAnsi"/>
          <w:b/>
          <w:i/>
          <w:sz w:val="22"/>
        </w:rPr>
        <w:t>héocratique </w:t>
      </w:r>
      <w:r w:rsidR="00F1134F" w:rsidRPr="0001277B">
        <w:rPr>
          <w:rFonts w:asciiTheme="majorHAnsi" w:hAnsiTheme="majorHAnsi"/>
          <w:sz w:val="22"/>
        </w:rPr>
        <w:t xml:space="preserve">: </w:t>
      </w:r>
      <w:r w:rsidR="00F1134F" w:rsidRPr="008E0026">
        <w:rPr>
          <w:rFonts w:asciiTheme="majorHAnsi" w:hAnsiTheme="majorHAnsi"/>
          <w:b/>
          <w:i/>
          <w:sz w:val="22"/>
        </w:rPr>
        <w:t>Saint-Augustin</w:t>
      </w:r>
      <w:r w:rsidR="00F1134F" w:rsidRPr="0001277B">
        <w:rPr>
          <w:rFonts w:asciiTheme="majorHAnsi" w:hAnsiTheme="majorHAnsi"/>
          <w:sz w:val="22"/>
        </w:rPr>
        <w:t xml:space="preserve"> (</w:t>
      </w:r>
      <w:r w:rsidR="00F1134F" w:rsidRPr="008E0026">
        <w:rPr>
          <w:rFonts w:asciiTheme="majorHAnsi" w:hAnsiTheme="majorHAnsi"/>
          <w:b/>
          <w:i/>
          <w:sz w:val="22"/>
        </w:rPr>
        <w:t>354-430</w:t>
      </w:r>
      <w:r w:rsidR="00F1134F" w:rsidRPr="0001277B">
        <w:rPr>
          <w:rFonts w:asciiTheme="majorHAnsi" w:hAnsiTheme="majorHAnsi"/>
          <w:sz w:val="22"/>
        </w:rPr>
        <w:t xml:space="preserve">) va établir la notion de </w:t>
      </w:r>
      <w:r w:rsidR="00F1134F" w:rsidRPr="008E0026">
        <w:rPr>
          <w:rFonts w:asciiTheme="majorHAnsi" w:hAnsiTheme="majorHAnsi"/>
          <w:b/>
          <w:i/>
          <w:sz w:val="22"/>
        </w:rPr>
        <w:t>monarchie de droit divin</w:t>
      </w:r>
      <w:r w:rsidR="00F1134F" w:rsidRPr="0001277B">
        <w:rPr>
          <w:rFonts w:asciiTheme="majorHAnsi" w:hAnsiTheme="majorHAnsi"/>
          <w:sz w:val="22"/>
        </w:rPr>
        <w:t> : considère qu'il y a dans</w:t>
      </w:r>
      <w:r>
        <w:rPr>
          <w:rFonts w:asciiTheme="majorHAnsi" w:hAnsiTheme="majorHAnsi"/>
          <w:sz w:val="22"/>
        </w:rPr>
        <w:t xml:space="preserve"> le</w:t>
      </w:r>
      <w:r w:rsidR="00F1134F" w:rsidRPr="0001277B">
        <w:rPr>
          <w:rFonts w:asciiTheme="majorHAnsi" w:hAnsiTheme="majorHAnsi"/>
          <w:sz w:val="22"/>
        </w:rPr>
        <w:t xml:space="preserve"> monde un ordre naturel d'origine divine et qui critique et justifie le pouvoir. Le pouvoir de dieu va se transmettre dans le </w:t>
      </w:r>
      <w:r w:rsidR="00F1134F" w:rsidRPr="008E0026">
        <w:rPr>
          <w:rFonts w:asciiTheme="majorHAnsi" w:hAnsiTheme="majorHAnsi"/>
          <w:b/>
          <w:i/>
          <w:sz w:val="22"/>
        </w:rPr>
        <w:t>corps du roi</w:t>
      </w:r>
      <w:r w:rsidR="00F1134F" w:rsidRPr="0001277B">
        <w:rPr>
          <w:rFonts w:asciiTheme="majorHAnsi" w:hAnsiTheme="majorHAnsi"/>
          <w:sz w:val="22"/>
        </w:rPr>
        <w:t xml:space="preserve"> qui devient son</w:t>
      </w:r>
      <w:r w:rsidR="00F1134F" w:rsidRPr="008E0026">
        <w:rPr>
          <w:rFonts w:asciiTheme="majorHAnsi" w:hAnsiTheme="majorHAnsi"/>
          <w:b/>
          <w:i/>
          <w:sz w:val="22"/>
        </w:rPr>
        <w:t xml:space="preserve"> représentant</w:t>
      </w:r>
      <w:r w:rsidR="00F1134F" w:rsidRPr="0001277B">
        <w:rPr>
          <w:rFonts w:asciiTheme="majorHAnsi" w:hAnsiTheme="majorHAnsi"/>
          <w:sz w:val="22"/>
        </w:rPr>
        <w:t xml:space="preserve">. Et cette représentation se manifeste dans une cérémonie : le </w:t>
      </w:r>
      <w:r w:rsidR="00F1134F" w:rsidRPr="008E0026">
        <w:rPr>
          <w:rFonts w:asciiTheme="majorHAnsi" w:hAnsiTheme="majorHAnsi"/>
          <w:b/>
          <w:i/>
          <w:sz w:val="22"/>
        </w:rPr>
        <w:t>sacre</w:t>
      </w:r>
      <w:r>
        <w:rPr>
          <w:rFonts w:asciiTheme="majorHAnsi" w:hAnsiTheme="majorHAnsi"/>
          <w:sz w:val="22"/>
        </w:rPr>
        <w:t>. L</w:t>
      </w:r>
      <w:r w:rsidR="00F1134F" w:rsidRPr="0001277B">
        <w:rPr>
          <w:rFonts w:asciiTheme="majorHAnsi" w:hAnsiTheme="majorHAnsi"/>
          <w:sz w:val="22"/>
        </w:rPr>
        <w:t xml:space="preserve">e roi n'est roi qu’après le sacre, tant qu'il n'est pas sacré il n'est pas roi. Le futur roi va recevoir dans cette cérémonie plusieurs représentations de dieu : le </w:t>
      </w:r>
      <w:r w:rsidR="00F1134F" w:rsidRPr="008E0026">
        <w:rPr>
          <w:rFonts w:asciiTheme="majorHAnsi" w:hAnsiTheme="majorHAnsi"/>
          <w:b/>
          <w:i/>
          <w:sz w:val="22"/>
        </w:rPr>
        <w:t>pouvoir par le sceptre</w:t>
      </w:r>
      <w:r w:rsidR="00F1134F" w:rsidRPr="0001277B">
        <w:rPr>
          <w:rFonts w:asciiTheme="majorHAnsi" w:hAnsiTheme="majorHAnsi"/>
          <w:sz w:val="22"/>
        </w:rPr>
        <w:t>, l'</w:t>
      </w:r>
      <w:r w:rsidR="00F1134F" w:rsidRPr="008E0026">
        <w:rPr>
          <w:rFonts w:asciiTheme="majorHAnsi" w:hAnsiTheme="majorHAnsi"/>
          <w:b/>
          <w:i/>
          <w:sz w:val="22"/>
        </w:rPr>
        <w:t>universalité par une sphère</w:t>
      </w:r>
      <w:r w:rsidR="00F1134F" w:rsidRPr="0001277B">
        <w:rPr>
          <w:rFonts w:asciiTheme="majorHAnsi" w:hAnsiTheme="majorHAnsi"/>
          <w:sz w:val="22"/>
        </w:rPr>
        <w:t xml:space="preserve">, </w:t>
      </w:r>
      <w:r w:rsidR="00F1134F" w:rsidRPr="008E0026">
        <w:rPr>
          <w:rFonts w:asciiTheme="majorHAnsi" w:hAnsiTheme="majorHAnsi"/>
          <w:b/>
          <w:i/>
          <w:sz w:val="22"/>
        </w:rPr>
        <w:t>l'onction divine : signe de croix sur son front</w:t>
      </w:r>
      <w:r w:rsidR="00F1134F" w:rsidRPr="0001277B">
        <w:rPr>
          <w:rFonts w:asciiTheme="majorHAnsi" w:hAnsiTheme="majorHAnsi"/>
          <w:sz w:val="22"/>
        </w:rPr>
        <w:t>. Tout pouvoir vient de dieu. Cette philosophie va commencer à se fragiliser </w:t>
      </w:r>
      <w:r w:rsidR="00F1134F" w:rsidRPr="008E0026">
        <w:rPr>
          <w:rFonts w:asciiTheme="majorHAnsi" w:hAnsiTheme="majorHAnsi"/>
          <w:b/>
          <w:i/>
          <w:sz w:val="22"/>
        </w:rPr>
        <w:t>: laïcisation du pouvoir</w:t>
      </w:r>
      <w:r w:rsidR="00F1134F" w:rsidRPr="0001277B">
        <w:rPr>
          <w:rFonts w:asciiTheme="majorHAnsi" w:hAnsiTheme="majorHAnsi"/>
          <w:sz w:val="22"/>
        </w:rPr>
        <w:t xml:space="preserve"> qui va commencer quand les </w:t>
      </w:r>
      <w:r w:rsidR="00F1134F" w:rsidRPr="008E0026">
        <w:rPr>
          <w:rFonts w:asciiTheme="majorHAnsi" w:hAnsiTheme="majorHAnsi"/>
          <w:b/>
          <w:i/>
          <w:sz w:val="22"/>
        </w:rPr>
        <w:t>philosophies protestantes</w:t>
      </w:r>
      <w:r w:rsidR="00F1134F" w:rsidRPr="0001277B">
        <w:rPr>
          <w:rFonts w:asciiTheme="majorHAnsi" w:hAnsiTheme="majorHAnsi"/>
          <w:sz w:val="22"/>
        </w:rPr>
        <w:t xml:space="preserve"> vont intervenir avec notamment </w:t>
      </w:r>
      <w:r w:rsidR="00F1134F" w:rsidRPr="008E0026">
        <w:rPr>
          <w:rFonts w:asciiTheme="majorHAnsi" w:hAnsiTheme="majorHAnsi"/>
          <w:b/>
          <w:i/>
          <w:sz w:val="22"/>
        </w:rPr>
        <w:t>Luther</w:t>
      </w:r>
      <w:r w:rsidR="00F1134F" w:rsidRPr="0001277B">
        <w:rPr>
          <w:rFonts w:asciiTheme="majorHAnsi" w:hAnsiTheme="majorHAnsi"/>
          <w:sz w:val="22"/>
        </w:rPr>
        <w:t xml:space="preserve"> et </w:t>
      </w:r>
      <w:r w:rsidR="00F1134F" w:rsidRPr="008E0026">
        <w:rPr>
          <w:rFonts w:asciiTheme="majorHAnsi" w:hAnsiTheme="majorHAnsi"/>
          <w:b/>
          <w:i/>
          <w:sz w:val="22"/>
        </w:rPr>
        <w:t>Calvin</w:t>
      </w:r>
      <w:r w:rsidR="00F1134F" w:rsidRPr="0001277B">
        <w:rPr>
          <w:rFonts w:asciiTheme="majorHAnsi" w:hAnsiTheme="majorHAnsi"/>
          <w:sz w:val="22"/>
        </w:rPr>
        <w:t>.</w:t>
      </w:r>
    </w:p>
    <w:p w:rsidR="008E0026" w:rsidRPr="0001277B" w:rsidRDefault="008E0026" w:rsidP="005603DD">
      <w:pPr>
        <w:pStyle w:val="Standard"/>
        <w:jc w:val="both"/>
        <w:rPr>
          <w:rFonts w:asciiTheme="majorHAnsi" w:hAnsiTheme="majorHAnsi"/>
          <w:sz w:val="22"/>
        </w:rPr>
      </w:pPr>
    </w:p>
    <w:p w:rsidR="00EC21B3" w:rsidRDefault="00F1134F" w:rsidP="005603DD">
      <w:pPr>
        <w:pStyle w:val="Standard"/>
        <w:jc w:val="both"/>
        <w:rPr>
          <w:rFonts w:asciiTheme="majorHAnsi" w:hAnsiTheme="majorHAnsi"/>
          <w:sz w:val="22"/>
        </w:rPr>
      </w:pPr>
      <w:r w:rsidRPr="0001277B">
        <w:rPr>
          <w:rFonts w:asciiTheme="majorHAnsi" w:hAnsiTheme="majorHAnsi"/>
          <w:sz w:val="22"/>
        </w:rPr>
        <w:t xml:space="preserve">- </w:t>
      </w:r>
      <w:r w:rsidRPr="008E0026">
        <w:rPr>
          <w:rFonts w:asciiTheme="majorHAnsi" w:hAnsiTheme="majorHAnsi"/>
          <w:b/>
          <w:i/>
          <w:sz w:val="22"/>
        </w:rPr>
        <w:t>Démocratique</w:t>
      </w:r>
      <w:r w:rsidR="008E0026">
        <w:rPr>
          <w:rFonts w:asciiTheme="majorHAnsi" w:hAnsiTheme="majorHAnsi"/>
          <w:sz w:val="22"/>
        </w:rPr>
        <w:t xml:space="preserve"> : apparaît au </w:t>
      </w:r>
      <w:r w:rsidR="008E0026" w:rsidRPr="008E0026">
        <w:rPr>
          <w:rFonts w:asciiTheme="majorHAnsi" w:hAnsiTheme="majorHAnsi"/>
          <w:b/>
          <w:i/>
          <w:sz w:val="22"/>
        </w:rPr>
        <w:t>17ème</w:t>
      </w:r>
      <w:r w:rsidRPr="0001277B">
        <w:rPr>
          <w:rFonts w:asciiTheme="majorHAnsi" w:hAnsiTheme="majorHAnsi"/>
          <w:sz w:val="22"/>
        </w:rPr>
        <w:t xml:space="preserve"> mais n'a pas le même sens pour tous.</w:t>
      </w:r>
    </w:p>
    <w:p w:rsidR="008E0026" w:rsidRPr="0001277B" w:rsidRDefault="008E0026" w:rsidP="005603DD">
      <w:pPr>
        <w:pStyle w:val="Standard"/>
        <w:jc w:val="both"/>
        <w:rPr>
          <w:rFonts w:asciiTheme="majorHAnsi" w:hAnsiTheme="majorHAnsi"/>
          <w:sz w:val="22"/>
        </w:rPr>
      </w:pPr>
    </w:p>
    <w:p w:rsidR="00EC21B3" w:rsidRDefault="008E0026" w:rsidP="005603DD">
      <w:pPr>
        <w:pStyle w:val="Standard"/>
        <w:jc w:val="both"/>
        <w:rPr>
          <w:rFonts w:asciiTheme="majorHAnsi" w:hAnsiTheme="majorHAnsi"/>
          <w:sz w:val="22"/>
        </w:rPr>
      </w:pPr>
      <w:r w:rsidRPr="008E0026">
        <w:rPr>
          <w:rFonts w:asciiTheme="majorHAnsi" w:hAnsiTheme="majorHAnsi"/>
          <w:b/>
          <w:sz w:val="22"/>
        </w:rPr>
        <w:t>*</w:t>
      </w:r>
      <w:r>
        <w:rPr>
          <w:rFonts w:asciiTheme="majorHAnsi" w:hAnsiTheme="majorHAnsi"/>
          <w:sz w:val="22"/>
        </w:rPr>
        <w:t xml:space="preserve"> </w:t>
      </w:r>
      <w:r w:rsidRPr="008E0026">
        <w:rPr>
          <w:rFonts w:asciiTheme="majorHAnsi" w:hAnsiTheme="majorHAnsi"/>
          <w:b/>
          <w:i/>
          <w:sz w:val="22"/>
        </w:rPr>
        <w:t>D</w:t>
      </w:r>
      <w:r w:rsidR="00F1134F" w:rsidRPr="008E0026">
        <w:rPr>
          <w:rFonts w:asciiTheme="majorHAnsi" w:hAnsiTheme="majorHAnsi"/>
          <w:b/>
          <w:i/>
          <w:sz w:val="22"/>
        </w:rPr>
        <w:t>émocratie libérale</w:t>
      </w:r>
      <w:r w:rsidR="00F1134F" w:rsidRPr="0001277B">
        <w:rPr>
          <w:rFonts w:asciiTheme="majorHAnsi" w:hAnsiTheme="majorHAnsi"/>
          <w:sz w:val="22"/>
        </w:rPr>
        <w:t> :</w:t>
      </w:r>
    </w:p>
    <w:p w:rsidR="008E0026" w:rsidRPr="0001277B" w:rsidRDefault="008E0026" w:rsidP="005603DD">
      <w:pPr>
        <w:pStyle w:val="Standard"/>
        <w:jc w:val="both"/>
        <w:rPr>
          <w:rFonts w:asciiTheme="majorHAnsi" w:hAnsiTheme="majorHAnsi"/>
          <w:sz w:val="22"/>
        </w:rPr>
      </w:pPr>
    </w:p>
    <w:p w:rsidR="00EC21B3" w:rsidRDefault="008E0026" w:rsidP="005603DD">
      <w:pPr>
        <w:pStyle w:val="Standard"/>
        <w:jc w:val="both"/>
        <w:rPr>
          <w:rFonts w:asciiTheme="majorHAnsi" w:hAnsiTheme="majorHAnsi"/>
          <w:sz w:val="22"/>
        </w:rPr>
      </w:pPr>
      <w:r w:rsidRPr="008E0026">
        <w:rPr>
          <w:rFonts w:asciiTheme="majorHAnsi" w:hAnsiTheme="majorHAnsi"/>
          <w:b/>
          <w:i/>
          <w:sz w:val="22"/>
        </w:rPr>
        <w:t>** S</w:t>
      </w:r>
      <w:r w:rsidR="00F1134F" w:rsidRPr="008E0026">
        <w:rPr>
          <w:rFonts w:asciiTheme="majorHAnsi" w:hAnsiTheme="majorHAnsi"/>
          <w:b/>
          <w:i/>
          <w:sz w:val="22"/>
        </w:rPr>
        <w:t>ouveraineté populaire</w:t>
      </w:r>
      <w:r w:rsidR="00F1134F" w:rsidRPr="0001277B">
        <w:rPr>
          <w:rFonts w:asciiTheme="majorHAnsi" w:hAnsiTheme="majorHAnsi"/>
          <w:sz w:val="22"/>
        </w:rPr>
        <w:t> : porté</w:t>
      </w:r>
      <w:r>
        <w:rPr>
          <w:rFonts w:asciiTheme="majorHAnsi" w:hAnsiTheme="majorHAnsi"/>
          <w:sz w:val="22"/>
        </w:rPr>
        <w:t>e</w:t>
      </w:r>
      <w:r w:rsidR="00F1134F" w:rsidRPr="0001277B">
        <w:rPr>
          <w:rFonts w:asciiTheme="majorHAnsi" w:hAnsiTheme="majorHAnsi"/>
          <w:sz w:val="22"/>
        </w:rPr>
        <w:t xml:space="preserve"> par </w:t>
      </w:r>
      <w:r w:rsidR="00F1134F" w:rsidRPr="008E0026">
        <w:rPr>
          <w:rFonts w:asciiTheme="majorHAnsi" w:hAnsiTheme="majorHAnsi"/>
          <w:b/>
          <w:i/>
          <w:sz w:val="22"/>
        </w:rPr>
        <w:t xml:space="preserve">Jean Jacques Rousseau </w:t>
      </w:r>
      <w:r w:rsidR="00F1134F" w:rsidRPr="0001277B">
        <w:rPr>
          <w:rFonts w:asciiTheme="majorHAnsi" w:hAnsiTheme="majorHAnsi"/>
          <w:sz w:val="22"/>
        </w:rPr>
        <w:t>qui va la développer dans deux ouvrages</w:t>
      </w:r>
      <w:r>
        <w:rPr>
          <w:rFonts w:asciiTheme="majorHAnsi" w:hAnsiTheme="majorHAnsi"/>
          <w:sz w:val="22"/>
        </w:rPr>
        <w:t> :</w:t>
      </w:r>
      <w:r w:rsidR="00F1134F" w:rsidRPr="0001277B">
        <w:rPr>
          <w:rFonts w:asciiTheme="majorHAnsi" w:hAnsiTheme="majorHAnsi"/>
          <w:sz w:val="22"/>
        </w:rPr>
        <w:t xml:space="preserve"> </w:t>
      </w:r>
      <w:r>
        <w:rPr>
          <w:rFonts w:asciiTheme="majorHAnsi" w:hAnsiTheme="majorHAnsi"/>
          <w:sz w:val="22"/>
          <w:u w:val="single"/>
        </w:rPr>
        <w:t>D</w:t>
      </w:r>
      <w:r w:rsidR="00F1134F" w:rsidRPr="0001277B">
        <w:rPr>
          <w:rFonts w:asciiTheme="majorHAnsi" w:hAnsiTheme="majorHAnsi"/>
          <w:sz w:val="22"/>
          <w:u w:val="single"/>
        </w:rPr>
        <w:t>u contrat social</w:t>
      </w:r>
      <w:r w:rsidR="00F1134F" w:rsidRPr="0001277B">
        <w:rPr>
          <w:rFonts w:asciiTheme="majorHAnsi" w:hAnsiTheme="majorHAnsi"/>
          <w:sz w:val="22"/>
        </w:rPr>
        <w:t xml:space="preserve"> et </w:t>
      </w:r>
      <w:r>
        <w:rPr>
          <w:rFonts w:asciiTheme="majorHAnsi" w:hAnsiTheme="majorHAnsi"/>
          <w:sz w:val="22"/>
          <w:u w:val="single"/>
        </w:rPr>
        <w:t>D</w:t>
      </w:r>
      <w:r w:rsidR="00F1134F" w:rsidRPr="0001277B">
        <w:rPr>
          <w:rFonts w:asciiTheme="majorHAnsi" w:hAnsiTheme="majorHAnsi"/>
          <w:sz w:val="22"/>
          <w:u w:val="single"/>
        </w:rPr>
        <w:t>iscours sur l'inégalité entre les hommes</w:t>
      </w:r>
      <w:r>
        <w:rPr>
          <w:rFonts w:asciiTheme="majorHAnsi" w:hAnsiTheme="majorHAnsi"/>
          <w:sz w:val="22"/>
        </w:rPr>
        <w:t>. I</w:t>
      </w:r>
      <w:r w:rsidR="00F1134F" w:rsidRPr="0001277B">
        <w:rPr>
          <w:rFonts w:asciiTheme="majorHAnsi" w:hAnsiTheme="majorHAnsi"/>
          <w:sz w:val="22"/>
        </w:rPr>
        <w:t xml:space="preserve">l dit que la </w:t>
      </w:r>
      <w:r w:rsidR="00F1134F" w:rsidRPr="008E0026">
        <w:rPr>
          <w:rFonts w:asciiTheme="majorHAnsi" w:hAnsiTheme="majorHAnsi"/>
          <w:sz w:val="22"/>
        </w:rPr>
        <w:t xml:space="preserve">souveraineté appartient au peuple mais </w:t>
      </w:r>
      <w:r w:rsidR="00F1134F" w:rsidRPr="008E0026">
        <w:rPr>
          <w:rFonts w:asciiTheme="majorHAnsi" w:hAnsiTheme="majorHAnsi"/>
          <w:b/>
          <w:i/>
          <w:sz w:val="22"/>
        </w:rPr>
        <w:t>chaque individu possède une fraction de cette souveraineté</w:t>
      </w:r>
      <w:r w:rsidR="00F1134F" w:rsidRPr="0001277B">
        <w:rPr>
          <w:rFonts w:asciiTheme="majorHAnsi" w:hAnsiTheme="majorHAnsi"/>
          <w:sz w:val="22"/>
        </w:rPr>
        <w:t xml:space="preserve"> du fait même qu'il appartient au peuple. La conséquence c'est que chacun a le droit d'exprimer sa volonté à tout moment sur tout sujet du fait même qu'il est membre du peuple. Théorie de </w:t>
      </w:r>
      <w:r w:rsidR="00F1134F" w:rsidRPr="008E0026">
        <w:rPr>
          <w:rFonts w:asciiTheme="majorHAnsi" w:hAnsiTheme="majorHAnsi"/>
          <w:b/>
          <w:i/>
          <w:sz w:val="22"/>
        </w:rPr>
        <w:t>l’électorat Droit</w:t>
      </w:r>
      <w:r w:rsidR="00F1134F" w:rsidRPr="0001277B">
        <w:rPr>
          <w:rFonts w:asciiTheme="majorHAnsi" w:hAnsiTheme="majorHAnsi"/>
          <w:sz w:val="22"/>
        </w:rPr>
        <w:t xml:space="preserve">. On va le retrouver dans la constitution de </w:t>
      </w:r>
      <w:r w:rsidR="00F1134F" w:rsidRPr="008E0026">
        <w:rPr>
          <w:rFonts w:asciiTheme="majorHAnsi" w:hAnsiTheme="majorHAnsi"/>
          <w:b/>
          <w:i/>
          <w:sz w:val="22"/>
        </w:rPr>
        <w:t>1793</w:t>
      </w:r>
      <w:r w:rsidR="00F1134F" w:rsidRPr="0001277B">
        <w:rPr>
          <w:rFonts w:asciiTheme="majorHAnsi" w:hAnsiTheme="majorHAnsi"/>
          <w:sz w:val="22"/>
        </w:rPr>
        <w:t> : l'an I.</w:t>
      </w:r>
    </w:p>
    <w:p w:rsidR="008E0026" w:rsidRPr="0001277B" w:rsidRDefault="008E0026" w:rsidP="005603DD">
      <w:pPr>
        <w:pStyle w:val="Standard"/>
        <w:jc w:val="both"/>
        <w:rPr>
          <w:rFonts w:asciiTheme="majorHAnsi" w:hAnsiTheme="majorHAnsi"/>
          <w:sz w:val="22"/>
        </w:rPr>
      </w:pPr>
    </w:p>
    <w:p w:rsidR="00EC21B3" w:rsidRPr="0001277B" w:rsidRDefault="008E0026" w:rsidP="005603DD">
      <w:pPr>
        <w:pStyle w:val="Standard"/>
        <w:jc w:val="both"/>
        <w:rPr>
          <w:rFonts w:asciiTheme="majorHAnsi" w:hAnsiTheme="majorHAnsi"/>
          <w:sz w:val="22"/>
        </w:rPr>
      </w:pPr>
      <w:r>
        <w:rPr>
          <w:rFonts w:asciiTheme="majorHAnsi" w:hAnsiTheme="majorHAnsi"/>
          <w:b/>
          <w:i/>
          <w:sz w:val="22"/>
        </w:rPr>
        <w:t>** S</w:t>
      </w:r>
      <w:r w:rsidR="00F1134F" w:rsidRPr="008E0026">
        <w:rPr>
          <w:rFonts w:asciiTheme="majorHAnsi" w:hAnsiTheme="majorHAnsi"/>
          <w:b/>
          <w:i/>
          <w:sz w:val="22"/>
        </w:rPr>
        <w:t>ouveraineté nationale</w:t>
      </w:r>
      <w:r w:rsidR="00F1134F" w:rsidRPr="0001277B">
        <w:rPr>
          <w:rFonts w:asciiTheme="majorHAnsi" w:hAnsiTheme="majorHAnsi"/>
          <w:sz w:val="22"/>
        </w:rPr>
        <w:t xml:space="preserve"> : son défenseur est </w:t>
      </w:r>
      <w:r w:rsidR="00F1134F" w:rsidRPr="008E0026">
        <w:rPr>
          <w:rFonts w:asciiTheme="majorHAnsi" w:hAnsiTheme="majorHAnsi"/>
          <w:b/>
          <w:i/>
          <w:sz w:val="22"/>
        </w:rPr>
        <w:t>Montesquieu</w:t>
      </w:r>
      <w:r w:rsidR="00F1134F" w:rsidRPr="0001277B">
        <w:rPr>
          <w:rFonts w:asciiTheme="majorHAnsi" w:hAnsiTheme="majorHAnsi"/>
          <w:sz w:val="22"/>
        </w:rPr>
        <w:t xml:space="preserve">, il dit que le titulaire de la souveraineté c'est la nation et il fait une distinction entre la notion de </w:t>
      </w:r>
      <w:r w:rsidR="00F1134F" w:rsidRPr="00212F9D">
        <w:rPr>
          <w:rFonts w:asciiTheme="majorHAnsi" w:hAnsiTheme="majorHAnsi"/>
          <w:b/>
          <w:i/>
          <w:sz w:val="22"/>
        </w:rPr>
        <w:t>peuple</w:t>
      </w:r>
      <w:r w:rsidR="00F1134F" w:rsidRPr="0001277B">
        <w:rPr>
          <w:rFonts w:asciiTheme="majorHAnsi" w:hAnsiTheme="majorHAnsi"/>
          <w:sz w:val="22"/>
        </w:rPr>
        <w:t xml:space="preserve">, qui est une </w:t>
      </w:r>
      <w:r w:rsidR="00F1134F" w:rsidRPr="00212F9D">
        <w:rPr>
          <w:rFonts w:asciiTheme="majorHAnsi" w:hAnsiTheme="majorHAnsi"/>
          <w:b/>
          <w:i/>
          <w:sz w:val="22"/>
        </w:rPr>
        <w:t>somme arithmétique d'individus</w:t>
      </w:r>
      <w:r w:rsidR="00F1134F" w:rsidRPr="0001277B">
        <w:rPr>
          <w:rFonts w:asciiTheme="majorHAnsi" w:hAnsiTheme="majorHAnsi"/>
          <w:sz w:val="22"/>
        </w:rPr>
        <w:t xml:space="preserve"> et la notion de </w:t>
      </w:r>
      <w:r w:rsidR="00F1134F" w:rsidRPr="00212F9D">
        <w:rPr>
          <w:rFonts w:asciiTheme="majorHAnsi" w:hAnsiTheme="majorHAnsi"/>
          <w:b/>
          <w:i/>
          <w:sz w:val="22"/>
        </w:rPr>
        <w:t xml:space="preserve">nation </w:t>
      </w:r>
      <w:r w:rsidR="00F1134F" w:rsidRPr="0001277B">
        <w:rPr>
          <w:rFonts w:asciiTheme="majorHAnsi" w:hAnsiTheme="majorHAnsi"/>
          <w:sz w:val="22"/>
        </w:rPr>
        <w:t xml:space="preserve">qui est une </w:t>
      </w:r>
      <w:r w:rsidR="00F1134F" w:rsidRPr="00212F9D">
        <w:rPr>
          <w:rFonts w:asciiTheme="majorHAnsi" w:hAnsiTheme="majorHAnsi"/>
          <w:b/>
          <w:i/>
          <w:sz w:val="22"/>
        </w:rPr>
        <w:t>entité idéale à qui on va reconnaître une existence propre</w:t>
      </w:r>
      <w:r w:rsidR="00F1134F" w:rsidRPr="0001277B">
        <w:rPr>
          <w:rFonts w:asciiTheme="majorHAnsi" w:hAnsiTheme="majorHAnsi"/>
          <w:sz w:val="22"/>
        </w:rPr>
        <w:t xml:space="preserve"> et qui va sublimer le peuple et c'est à cette nation qu'on va reconnaître le droit de définir ce qui concourt au bien-être du peuple, c'est ce qu'on va appeler la théorie de </w:t>
      </w:r>
      <w:r w:rsidR="00212F9D">
        <w:rPr>
          <w:rFonts w:asciiTheme="majorHAnsi" w:hAnsiTheme="majorHAnsi"/>
          <w:b/>
          <w:i/>
          <w:sz w:val="22"/>
        </w:rPr>
        <w:t>l’électorat F</w:t>
      </w:r>
      <w:r w:rsidR="00F1134F" w:rsidRPr="00212F9D">
        <w:rPr>
          <w:rFonts w:asciiTheme="majorHAnsi" w:hAnsiTheme="majorHAnsi"/>
          <w:b/>
          <w:i/>
          <w:sz w:val="22"/>
        </w:rPr>
        <w:t>onction</w:t>
      </w:r>
      <w:r w:rsidR="00F1134F" w:rsidRPr="0001277B">
        <w:rPr>
          <w:rFonts w:asciiTheme="majorHAnsi" w:hAnsiTheme="majorHAnsi"/>
          <w:sz w:val="22"/>
        </w:rPr>
        <w:t xml:space="preserve"> : le vote est un droit qui sert à désigner des représentants du peuple qui vont par là même devenir des </w:t>
      </w:r>
      <w:r w:rsidR="00F1134F" w:rsidRPr="0001277B">
        <w:rPr>
          <w:rFonts w:asciiTheme="majorHAnsi" w:hAnsiTheme="majorHAnsi"/>
          <w:sz w:val="22"/>
        </w:rPr>
        <w:lastRenderedPageBreak/>
        <w:t xml:space="preserve">représentants de la nation. Le vote devient un moyen de gestion de la représentation de la nation ce qui fait qu'à certain moment on va </w:t>
      </w:r>
      <w:r w:rsidR="00F1134F" w:rsidRPr="00212F9D">
        <w:rPr>
          <w:rFonts w:asciiTheme="majorHAnsi" w:hAnsiTheme="majorHAnsi"/>
          <w:b/>
          <w:i/>
          <w:sz w:val="22"/>
        </w:rPr>
        <w:t>exclure des catégories complètes de personnes</w:t>
      </w:r>
      <w:r w:rsidR="00F1134F" w:rsidRPr="0001277B">
        <w:rPr>
          <w:rFonts w:asciiTheme="majorHAnsi" w:hAnsiTheme="majorHAnsi"/>
          <w:sz w:val="22"/>
        </w:rPr>
        <w:t xml:space="preserve"> qu'on ne considère pas comme citoyens : les femmes et les pauvres grâce à un </w:t>
      </w:r>
      <w:r w:rsidR="00F1134F" w:rsidRPr="00212F9D">
        <w:rPr>
          <w:rFonts w:asciiTheme="majorHAnsi" w:hAnsiTheme="majorHAnsi"/>
          <w:b/>
          <w:i/>
          <w:sz w:val="22"/>
        </w:rPr>
        <w:t>vote censitaire</w:t>
      </w:r>
      <w:r w:rsidR="00F1134F" w:rsidRPr="0001277B">
        <w:rPr>
          <w:rFonts w:asciiTheme="majorHAnsi" w:hAnsiTheme="majorHAnsi"/>
          <w:sz w:val="22"/>
        </w:rPr>
        <w:t xml:space="preserve"> qui a exclu des personnes à cause de leur manque de contributions aux impôts.</w:t>
      </w:r>
    </w:p>
    <w:p w:rsidR="00EC21B3" w:rsidRPr="0001277B" w:rsidRDefault="00EC21B3" w:rsidP="005603DD">
      <w:pPr>
        <w:pStyle w:val="Standard"/>
        <w:jc w:val="both"/>
        <w:rPr>
          <w:rFonts w:asciiTheme="majorHAnsi" w:hAnsiTheme="majorHAnsi"/>
          <w:sz w:val="22"/>
        </w:rPr>
      </w:pPr>
    </w:p>
    <w:p w:rsidR="00EC21B3" w:rsidRPr="0001277B" w:rsidRDefault="00212F9D" w:rsidP="00212F9D">
      <w:pPr>
        <w:pStyle w:val="Standard"/>
        <w:jc w:val="both"/>
        <w:rPr>
          <w:rFonts w:asciiTheme="majorHAnsi" w:hAnsiTheme="majorHAnsi"/>
          <w:sz w:val="22"/>
        </w:rPr>
      </w:pPr>
      <w:r w:rsidRPr="00212F9D">
        <w:rPr>
          <w:rFonts w:asciiTheme="majorHAnsi" w:hAnsiTheme="majorHAnsi"/>
          <w:b/>
          <w:i/>
          <w:sz w:val="22"/>
        </w:rPr>
        <w:t>* D</w:t>
      </w:r>
      <w:r w:rsidR="00F1134F" w:rsidRPr="00212F9D">
        <w:rPr>
          <w:rFonts w:asciiTheme="majorHAnsi" w:hAnsiTheme="majorHAnsi"/>
          <w:b/>
          <w:i/>
          <w:sz w:val="22"/>
        </w:rPr>
        <w:t xml:space="preserve">émocratie </w:t>
      </w:r>
      <w:r w:rsidRPr="00212F9D">
        <w:rPr>
          <w:rFonts w:asciiTheme="majorHAnsi" w:hAnsiTheme="majorHAnsi"/>
          <w:b/>
          <w:i/>
          <w:sz w:val="22"/>
        </w:rPr>
        <w:t>populaire</w:t>
      </w:r>
      <w:r w:rsidR="00F1134F" w:rsidRPr="0001277B">
        <w:rPr>
          <w:rFonts w:asciiTheme="majorHAnsi" w:hAnsiTheme="majorHAnsi"/>
          <w:sz w:val="22"/>
        </w:rPr>
        <w:t xml:space="preserve"> : distinction qui repose sur la question des libertés, ici issue de la </w:t>
      </w:r>
      <w:r>
        <w:rPr>
          <w:rFonts w:asciiTheme="majorHAnsi" w:hAnsiTheme="majorHAnsi"/>
          <w:b/>
          <w:i/>
          <w:sz w:val="22"/>
        </w:rPr>
        <w:t>philosophie marxiste</w:t>
      </w:r>
      <w:r w:rsidRPr="00212F9D">
        <w:rPr>
          <w:rFonts w:asciiTheme="majorHAnsi" w:hAnsiTheme="majorHAnsi"/>
          <w:sz w:val="22"/>
        </w:rPr>
        <w:t>. P</w:t>
      </w:r>
      <w:r w:rsidR="00F1134F" w:rsidRPr="0001277B">
        <w:rPr>
          <w:rFonts w:asciiTheme="majorHAnsi" w:hAnsiTheme="majorHAnsi"/>
          <w:sz w:val="22"/>
        </w:rPr>
        <w:t xml:space="preserve">our eux les libertés de </w:t>
      </w:r>
      <w:r w:rsidR="00F1134F" w:rsidRPr="00212F9D">
        <w:rPr>
          <w:rFonts w:asciiTheme="majorHAnsi" w:hAnsiTheme="majorHAnsi"/>
          <w:b/>
          <w:i/>
          <w:sz w:val="22"/>
        </w:rPr>
        <w:t>1789</w:t>
      </w:r>
      <w:r>
        <w:rPr>
          <w:rFonts w:asciiTheme="majorHAnsi" w:hAnsiTheme="majorHAnsi"/>
          <w:sz w:val="22"/>
        </w:rPr>
        <w:t xml:space="preserve"> (la </w:t>
      </w:r>
      <w:r w:rsidRPr="00212F9D">
        <w:rPr>
          <w:rFonts w:asciiTheme="majorHAnsi" w:hAnsiTheme="majorHAnsi"/>
          <w:b/>
          <w:i/>
          <w:sz w:val="22"/>
        </w:rPr>
        <w:t>D</w:t>
      </w:r>
      <w:r w:rsidR="00F1134F" w:rsidRPr="00212F9D">
        <w:rPr>
          <w:rFonts w:asciiTheme="majorHAnsi" w:hAnsiTheme="majorHAnsi"/>
          <w:b/>
          <w:i/>
          <w:sz w:val="22"/>
        </w:rPr>
        <w:t xml:space="preserve">éclaration des </w:t>
      </w:r>
      <w:r w:rsidRPr="00212F9D">
        <w:rPr>
          <w:rFonts w:asciiTheme="majorHAnsi" w:hAnsiTheme="majorHAnsi"/>
          <w:b/>
          <w:i/>
          <w:sz w:val="22"/>
        </w:rPr>
        <w:t>droits de l'homme et du citoyen</w:t>
      </w:r>
      <w:r>
        <w:rPr>
          <w:rFonts w:asciiTheme="majorHAnsi" w:hAnsiTheme="majorHAnsi"/>
          <w:sz w:val="22"/>
        </w:rPr>
        <w:t>)</w:t>
      </w:r>
      <w:r w:rsidR="00F1134F" w:rsidRPr="0001277B">
        <w:rPr>
          <w:rFonts w:asciiTheme="majorHAnsi" w:hAnsiTheme="majorHAnsi"/>
          <w:sz w:val="22"/>
        </w:rPr>
        <w:t xml:space="preserve"> sont formelles, </w:t>
      </w:r>
      <w:r w:rsidR="00F1134F" w:rsidRPr="00212F9D">
        <w:rPr>
          <w:rFonts w:asciiTheme="majorHAnsi" w:hAnsiTheme="majorHAnsi"/>
          <w:b/>
          <w:i/>
          <w:sz w:val="22"/>
        </w:rPr>
        <w:t>affirmation</w:t>
      </w:r>
      <w:r w:rsidRPr="00212F9D">
        <w:rPr>
          <w:rFonts w:asciiTheme="majorHAnsi" w:hAnsiTheme="majorHAnsi"/>
          <w:b/>
          <w:i/>
          <w:sz w:val="22"/>
        </w:rPr>
        <w:t>s</w:t>
      </w:r>
      <w:r w:rsidR="00F1134F" w:rsidRPr="00212F9D">
        <w:rPr>
          <w:rFonts w:asciiTheme="majorHAnsi" w:hAnsiTheme="majorHAnsi"/>
          <w:b/>
          <w:i/>
          <w:sz w:val="22"/>
        </w:rPr>
        <w:t xml:space="preserve"> abstraites</w:t>
      </w:r>
      <w:r w:rsidR="00F1134F" w:rsidRPr="0001277B">
        <w:rPr>
          <w:rFonts w:asciiTheme="majorHAnsi" w:hAnsiTheme="majorHAnsi"/>
          <w:sz w:val="22"/>
        </w:rPr>
        <w:t xml:space="preserve"> dans le but de créer l'</w:t>
      </w:r>
      <w:r w:rsidR="00F1134F" w:rsidRPr="00212F9D">
        <w:rPr>
          <w:rFonts w:asciiTheme="majorHAnsi" w:hAnsiTheme="majorHAnsi"/>
          <w:b/>
          <w:i/>
          <w:sz w:val="22"/>
        </w:rPr>
        <w:t>illusion</w:t>
      </w:r>
      <w:r w:rsidR="00F1134F" w:rsidRPr="0001277B">
        <w:rPr>
          <w:rFonts w:asciiTheme="majorHAnsi" w:hAnsiTheme="majorHAnsi"/>
          <w:sz w:val="22"/>
        </w:rPr>
        <w:t xml:space="preserve">. Ces libertés considérées comme des notions intemporelles sont une conception </w:t>
      </w:r>
      <w:r w:rsidRPr="0001277B">
        <w:rPr>
          <w:rFonts w:asciiTheme="majorHAnsi" w:hAnsiTheme="majorHAnsi"/>
          <w:sz w:val="22"/>
        </w:rPr>
        <w:t>erronée</w:t>
      </w:r>
      <w:r w:rsidR="00F1134F" w:rsidRPr="0001277B">
        <w:rPr>
          <w:rFonts w:asciiTheme="majorHAnsi" w:hAnsiTheme="majorHAnsi"/>
          <w:sz w:val="22"/>
        </w:rPr>
        <w:t xml:space="preserve"> de la liberté qui devrait être intégrée dans le contexte historique : </w:t>
      </w:r>
      <w:r w:rsidR="00F1134F" w:rsidRPr="00212F9D">
        <w:rPr>
          <w:rFonts w:asciiTheme="majorHAnsi" w:hAnsiTheme="majorHAnsi"/>
          <w:b/>
          <w:i/>
          <w:sz w:val="22"/>
        </w:rPr>
        <w:t>matérialisme historique</w:t>
      </w:r>
      <w:r w:rsidR="00F1134F" w:rsidRPr="0001277B">
        <w:rPr>
          <w:rFonts w:asciiTheme="majorHAnsi" w:hAnsiTheme="majorHAnsi"/>
          <w:sz w:val="22"/>
        </w:rPr>
        <w:t xml:space="preserve"> (on ne peut comprendre une situation sans regarder le contexte).</w:t>
      </w:r>
      <w:r w:rsidR="00F1134F" w:rsidRPr="0001277B">
        <w:rPr>
          <w:rFonts w:asciiTheme="majorHAnsi" w:hAnsiTheme="majorHAnsi"/>
          <w:sz w:val="22"/>
        </w:rPr>
        <w:br/>
        <w:t xml:space="preserve">C'est un retournement complet dans les relations entre l'état et les libertés. </w:t>
      </w:r>
      <w:r>
        <w:rPr>
          <w:rFonts w:asciiTheme="majorHAnsi" w:hAnsiTheme="majorHAnsi"/>
          <w:sz w:val="22"/>
        </w:rPr>
        <w:t xml:space="preserve">Pour un libéral, </w:t>
      </w:r>
      <w:r w:rsidRPr="00212F9D">
        <w:rPr>
          <w:rFonts w:asciiTheme="majorHAnsi" w:hAnsiTheme="majorHAnsi"/>
          <w:b/>
          <w:i/>
          <w:sz w:val="22"/>
        </w:rPr>
        <w:t>la liberté pré</w:t>
      </w:r>
      <w:r w:rsidR="00F1134F" w:rsidRPr="00212F9D">
        <w:rPr>
          <w:rFonts w:asciiTheme="majorHAnsi" w:hAnsiTheme="majorHAnsi"/>
          <w:b/>
          <w:i/>
          <w:sz w:val="22"/>
        </w:rPr>
        <w:t xml:space="preserve">existe </w:t>
      </w:r>
      <w:r w:rsidR="00F1134F" w:rsidRPr="0001277B">
        <w:rPr>
          <w:rFonts w:asciiTheme="majorHAnsi" w:hAnsiTheme="majorHAnsi"/>
          <w:sz w:val="22"/>
        </w:rPr>
        <w:t xml:space="preserve">et le rôle de l’État est d'éviter qu'on y porte atteinte. Pour un marxiste, </w:t>
      </w:r>
      <w:r>
        <w:rPr>
          <w:rFonts w:asciiTheme="majorHAnsi" w:hAnsiTheme="majorHAnsi"/>
          <w:b/>
          <w:i/>
          <w:sz w:val="22"/>
        </w:rPr>
        <w:t>la liberté se cré</w:t>
      </w:r>
      <w:r w:rsidR="00F1134F" w:rsidRPr="00212F9D">
        <w:rPr>
          <w:rFonts w:asciiTheme="majorHAnsi" w:hAnsiTheme="majorHAnsi"/>
          <w:b/>
          <w:i/>
          <w:sz w:val="22"/>
        </w:rPr>
        <w:t>e</w:t>
      </w:r>
      <w:r>
        <w:rPr>
          <w:rFonts w:asciiTheme="majorHAnsi" w:hAnsiTheme="majorHAnsi"/>
          <w:sz w:val="22"/>
        </w:rPr>
        <w:t xml:space="preserve"> et l'E</w:t>
      </w:r>
      <w:r w:rsidR="00F1134F" w:rsidRPr="0001277B">
        <w:rPr>
          <w:rFonts w:asciiTheme="majorHAnsi" w:hAnsiTheme="majorHAnsi"/>
          <w:sz w:val="22"/>
        </w:rPr>
        <w:t xml:space="preserve">tat doit permettre cette création. Dans une démocratie populaire le but est la création de </w:t>
      </w:r>
      <w:r w:rsidR="00F1134F" w:rsidRPr="00212F9D">
        <w:rPr>
          <w:rFonts w:asciiTheme="majorHAnsi" w:hAnsiTheme="majorHAnsi"/>
          <w:b/>
          <w:i/>
          <w:sz w:val="22"/>
        </w:rPr>
        <w:t>vraies libertés accessibles à tous</w:t>
      </w:r>
      <w:r w:rsidR="00F1134F" w:rsidRPr="0001277B">
        <w:rPr>
          <w:rFonts w:asciiTheme="majorHAnsi" w:hAnsiTheme="majorHAnsi"/>
          <w:sz w:val="22"/>
        </w:rPr>
        <w:t xml:space="preserve"> : liberté d'avoir un logement, de  se chauffer, de manger </w:t>
      </w:r>
      <w:r w:rsidRPr="0001277B">
        <w:rPr>
          <w:rFonts w:asciiTheme="majorHAnsi" w:hAnsiTheme="majorHAnsi"/>
          <w:sz w:val="22"/>
        </w:rPr>
        <w:t>tous</w:t>
      </w:r>
      <w:r>
        <w:rPr>
          <w:rFonts w:asciiTheme="majorHAnsi" w:hAnsiTheme="majorHAnsi"/>
          <w:sz w:val="22"/>
        </w:rPr>
        <w:t xml:space="preserve"> les jours, quit</w:t>
      </w:r>
      <w:r w:rsidRPr="0001277B">
        <w:rPr>
          <w:rFonts w:asciiTheme="majorHAnsi" w:hAnsiTheme="majorHAnsi"/>
          <w:sz w:val="22"/>
        </w:rPr>
        <w:t>te</w:t>
      </w:r>
      <w:r w:rsidR="00F1134F" w:rsidRPr="0001277B">
        <w:rPr>
          <w:rFonts w:asciiTheme="majorHAnsi" w:hAnsiTheme="majorHAnsi"/>
          <w:sz w:val="22"/>
        </w:rPr>
        <w:t xml:space="preserve"> à un moment à tourner le dos aux libertés bourgeoises fondamentales.</w:t>
      </w:r>
    </w:p>
    <w:p w:rsidR="0057426C" w:rsidRPr="0001277B" w:rsidRDefault="0057426C" w:rsidP="005603DD">
      <w:pPr>
        <w:pStyle w:val="Standard"/>
        <w:jc w:val="both"/>
        <w:rPr>
          <w:rFonts w:asciiTheme="majorHAnsi" w:hAnsiTheme="majorHAnsi"/>
          <w:sz w:val="22"/>
        </w:rPr>
      </w:pPr>
    </w:p>
    <w:p w:rsidR="00EC21B3" w:rsidRDefault="00212F9D" w:rsidP="005603DD">
      <w:pPr>
        <w:pStyle w:val="Standard"/>
        <w:jc w:val="both"/>
        <w:rPr>
          <w:rFonts w:asciiTheme="majorHAnsi" w:hAnsiTheme="majorHAnsi"/>
          <w:color w:val="0070C0"/>
          <w:sz w:val="22"/>
        </w:rPr>
      </w:pPr>
      <w:r w:rsidRPr="00212F9D">
        <w:rPr>
          <w:rFonts w:asciiTheme="majorHAnsi" w:hAnsiTheme="majorHAnsi"/>
          <w:b/>
          <w:color w:val="0070C0"/>
          <w:sz w:val="22"/>
          <w:u w:val="single"/>
        </w:rPr>
        <w:t>Section II</w:t>
      </w:r>
      <w:r w:rsidRPr="00212F9D">
        <w:rPr>
          <w:rFonts w:asciiTheme="majorHAnsi" w:hAnsiTheme="majorHAnsi"/>
          <w:color w:val="0070C0"/>
          <w:sz w:val="22"/>
        </w:rPr>
        <w:t> :</w:t>
      </w:r>
      <w:r w:rsidR="00F1134F" w:rsidRPr="00212F9D">
        <w:rPr>
          <w:rFonts w:asciiTheme="majorHAnsi" w:hAnsiTheme="majorHAnsi"/>
          <w:color w:val="0070C0"/>
          <w:sz w:val="22"/>
        </w:rPr>
        <w:t xml:space="preserve"> La forme</w:t>
      </w:r>
      <w:r w:rsidRPr="00212F9D">
        <w:rPr>
          <w:rFonts w:asciiTheme="majorHAnsi" w:hAnsiTheme="majorHAnsi"/>
          <w:color w:val="0070C0"/>
          <w:sz w:val="22"/>
        </w:rPr>
        <w:t xml:space="preserve"> de l'État, l'organisation des E</w:t>
      </w:r>
      <w:r w:rsidR="00F1134F" w:rsidRPr="00212F9D">
        <w:rPr>
          <w:rFonts w:asciiTheme="majorHAnsi" w:hAnsiTheme="majorHAnsi"/>
          <w:color w:val="0070C0"/>
          <w:sz w:val="22"/>
        </w:rPr>
        <w:t>tats</w:t>
      </w:r>
    </w:p>
    <w:p w:rsidR="00212F9D" w:rsidRPr="00212F9D" w:rsidRDefault="00212F9D" w:rsidP="005603DD">
      <w:pPr>
        <w:pStyle w:val="Standard"/>
        <w:jc w:val="both"/>
        <w:rPr>
          <w:rFonts w:asciiTheme="majorHAnsi" w:hAnsiTheme="majorHAnsi"/>
          <w:color w:val="0070C0"/>
          <w:sz w:val="22"/>
        </w:rPr>
      </w:pPr>
    </w:p>
    <w:p w:rsidR="00EC21B3" w:rsidRPr="0001277B" w:rsidRDefault="00212F9D" w:rsidP="005603DD">
      <w:pPr>
        <w:pStyle w:val="Standard"/>
        <w:jc w:val="both"/>
        <w:rPr>
          <w:rFonts w:asciiTheme="majorHAnsi" w:hAnsiTheme="majorHAnsi"/>
          <w:sz w:val="22"/>
        </w:rPr>
      </w:pPr>
      <w:r>
        <w:rPr>
          <w:rFonts w:asciiTheme="majorHAnsi" w:hAnsiTheme="majorHAnsi"/>
          <w:sz w:val="22"/>
        </w:rPr>
        <w:t>U</w:t>
      </w:r>
      <w:r w:rsidR="00F1134F" w:rsidRPr="0001277B">
        <w:rPr>
          <w:rFonts w:asciiTheme="majorHAnsi" w:hAnsiTheme="majorHAnsi"/>
          <w:sz w:val="22"/>
        </w:rPr>
        <w:t xml:space="preserve">ne souveraineté </w:t>
      </w:r>
      <w:r w:rsidRPr="0001277B">
        <w:rPr>
          <w:rFonts w:asciiTheme="majorHAnsi" w:hAnsiTheme="majorHAnsi"/>
          <w:sz w:val="22"/>
        </w:rPr>
        <w:t>concentrée</w:t>
      </w:r>
      <w:r w:rsidR="00F1134F" w:rsidRPr="0001277B">
        <w:rPr>
          <w:rFonts w:asciiTheme="majorHAnsi" w:hAnsiTheme="majorHAnsi"/>
          <w:sz w:val="22"/>
        </w:rPr>
        <w:t xml:space="preserve"> à un seul niveau ou une souveraineté à plusieurs niveaux</w:t>
      </w:r>
      <w:r>
        <w:rPr>
          <w:rFonts w:asciiTheme="majorHAnsi" w:hAnsiTheme="majorHAnsi"/>
          <w:sz w:val="22"/>
        </w:rPr>
        <w:t>.</w:t>
      </w:r>
    </w:p>
    <w:p w:rsidR="00EC21B3" w:rsidRPr="0001277B" w:rsidRDefault="00F1134F" w:rsidP="005603DD">
      <w:pPr>
        <w:pStyle w:val="Standard"/>
        <w:jc w:val="both"/>
        <w:rPr>
          <w:rFonts w:asciiTheme="majorHAnsi" w:hAnsiTheme="majorHAnsi"/>
          <w:sz w:val="22"/>
        </w:rPr>
      </w:pPr>
      <w:r w:rsidRPr="0001277B">
        <w:rPr>
          <w:rFonts w:asciiTheme="majorHAnsi" w:hAnsiTheme="majorHAnsi"/>
          <w:sz w:val="22"/>
        </w:rPr>
        <w:t xml:space="preserve">→ Souveraineté à un niveau : </w:t>
      </w:r>
      <w:r w:rsidR="0057426C">
        <w:rPr>
          <w:rFonts w:asciiTheme="majorHAnsi" w:hAnsiTheme="majorHAnsi"/>
          <w:b/>
          <w:i/>
          <w:sz w:val="22"/>
        </w:rPr>
        <w:t>E</w:t>
      </w:r>
      <w:r w:rsidRPr="00212F9D">
        <w:rPr>
          <w:rFonts w:asciiTheme="majorHAnsi" w:hAnsiTheme="majorHAnsi"/>
          <w:b/>
          <w:i/>
          <w:sz w:val="22"/>
        </w:rPr>
        <w:t>tat unitaire</w:t>
      </w:r>
      <w:r w:rsidRPr="0001277B">
        <w:rPr>
          <w:rFonts w:asciiTheme="majorHAnsi" w:hAnsiTheme="majorHAnsi"/>
          <w:sz w:val="22"/>
        </w:rPr>
        <w:t xml:space="preserve"> (décentralisé)</w:t>
      </w:r>
    </w:p>
    <w:p w:rsidR="00EC21B3" w:rsidRDefault="00F1134F" w:rsidP="005603DD">
      <w:pPr>
        <w:pStyle w:val="Standard"/>
        <w:jc w:val="both"/>
        <w:rPr>
          <w:rFonts w:asciiTheme="majorHAnsi" w:hAnsiTheme="majorHAnsi"/>
          <w:b/>
          <w:i/>
          <w:sz w:val="22"/>
        </w:rPr>
      </w:pPr>
      <w:r w:rsidRPr="0001277B">
        <w:rPr>
          <w:rFonts w:asciiTheme="majorHAnsi" w:hAnsiTheme="majorHAnsi"/>
          <w:sz w:val="22"/>
        </w:rPr>
        <w:t xml:space="preserve">→ Souveraineté à plusieurs niveaux : </w:t>
      </w:r>
      <w:r w:rsidRPr="0057426C">
        <w:rPr>
          <w:rFonts w:asciiTheme="majorHAnsi" w:hAnsiTheme="majorHAnsi"/>
          <w:b/>
          <w:i/>
          <w:sz w:val="22"/>
        </w:rPr>
        <w:t>confédération</w:t>
      </w:r>
      <w:r w:rsidR="0057426C">
        <w:rPr>
          <w:rFonts w:asciiTheme="majorHAnsi" w:hAnsiTheme="majorHAnsi"/>
          <w:b/>
          <w:i/>
          <w:sz w:val="22"/>
        </w:rPr>
        <w:t xml:space="preserve"> </w:t>
      </w:r>
      <w:r w:rsidRPr="0001277B">
        <w:rPr>
          <w:rFonts w:asciiTheme="majorHAnsi" w:hAnsiTheme="majorHAnsi"/>
          <w:sz w:val="22"/>
        </w:rPr>
        <w:t>/</w:t>
      </w:r>
      <w:r w:rsidR="0057426C">
        <w:rPr>
          <w:rFonts w:asciiTheme="majorHAnsi" w:hAnsiTheme="majorHAnsi"/>
          <w:sz w:val="22"/>
        </w:rPr>
        <w:t xml:space="preserve"> </w:t>
      </w:r>
      <w:r w:rsidRPr="0057426C">
        <w:rPr>
          <w:rFonts w:asciiTheme="majorHAnsi" w:hAnsiTheme="majorHAnsi"/>
          <w:b/>
          <w:i/>
          <w:sz w:val="22"/>
        </w:rPr>
        <w:t>fédération</w:t>
      </w:r>
    </w:p>
    <w:p w:rsidR="0057426C" w:rsidRPr="0057426C" w:rsidRDefault="0057426C" w:rsidP="005603DD">
      <w:pPr>
        <w:pStyle w:val="Standard"/>
        <w:jc w:val="both"/>
        <w:rPr>
          <w:rFonts w:asciiTheme="majorHAnsi" w:hAnsiTheme="majorHAnsi"/>
          <w:b/>
          <w:i/>
          <w:sz w:val="22"/>
        </w:rPr>
      </w:pPr>
    </w:p>
    <w:p w:rsidR="00EC21B3" w:rsidRDefault="0057426C" w:rsidP="005603DD">
      <w:pPr>
        <w:pStyle w:val="Standard"/>
        <w:jc w:val="both"/>
        <w:rPr>
          <w:rFonts w:asciiTheme="majorHAnsi" w:hAnsiTheme="majorHAnsi"/>
          <w:i/>
          <w:color w:val="00B050"/>
          <w:sz w:val="22"/>
        </w:rPr>
      </w:pPr>
      <w:r w:rsidRPr="0057426C">
        <w:rPr>
          <w:rFonts w:asciiTheme="majorHAnsi" w:hAnsiTheme="majorHAnsi"/>
          <w:i/>
          <w:color w:val="00B050"/>
          <w:sz w:val="22"/>
        </w:rPr>
        <w:t xml:space="preserve"># 1. </w:t>
      </w:r>
      <w:r w:rsidR="00F1134F" w:rsidRPr="0057426C">
        <w:rPr>
          <w:rFonts w:asciiTheme="majorHAnsi" w:hAnsiTheme="majorHAnsi"/>
          <w:i/>
          <w:color w:val="00B050"/>
          <w:sz w:val="22"/>
        </w:rPr>
        <w:t>Confédération</w:t>
      </w:r>
    </w:p>
    <w:p w:rsidR="0057426C" w:rsidRPr="0057426C" w:rsidRDefault="0057426C" w:rsidP="005603DD">
      <w:pPr>
        <w:pStyle w:val="Standard"/>
        <w:jc w:val="both"/>
        <w:rPr>
          <w:rFonts w:asciiTheme="majorHAnsi" w:hAnsiTheme="majorHAnsi"/>
          <w:i/>
          <w:color w:val="00B050"/>
          <w:sz w:val="22"/>
        </w:rPr>
      </w:pPr>
    </w:p>
    <w:p w:rsidR="00EC21B3" w:rsidRPr="0001277B" w:rsidRDefault="00F1134F" w:rsidP="005603DD">
      <w:pPr>
        <w:pStyle w:val="Standard"/>
        <w:jc w:val="both"/>
        <w:rPr>
          <w:rFonts w:asciiTheme="majorHAnsi" w:hAnsiTheme="majorHAnsi"/>
          <w:sz w:val="22"/>
        </w:rPr>
      </w:pPr>
      <w:r w:rsidRPr="0001277B">
        <w:rPr>
          <w:rFonts w:asciiTheme="majorHAnsi" w:hAnsiTheme="majorHAnsi"/>
          <w:sz w:val="22"/>
        </w:rPr>
        <w:t xml:space="preserve">Cela signifie que l'on va </w:t>
      </w:r>
      <w:r w:rsidRPr="0057426C">
        <w:rPr>
          <w:rFonts w:asciiTheme="majorHAnsi" w:hAnsiTheme="majorHAnsi"/>
          <w:b/>
          <w:i/>
          <w:sz w:val="22"/>
        </w:rPr>
        <w:t>s'unir</w:t>
      </w:r>
      <w:r w:rsidRPr="0001277B">
        <w:rPr>
          <w:rFonts w:asciiTheme="majorHAnsi" w:hAnsiTheme="majorHAnsi"/>
          <w:sz w:val="22"/>
        </w:rPr>
        <w:t xml:space="preserve"> contre quelque chose, c'est un </w:t>
      </w:r>
      <w:r w:rsidRPr="0057426C">
        <w:rPr>
          <w:rFonts w:asciiTheme="majorHAnsi" w:hAnsiTheme="majorHAnsi"/>
          <w:b/>
          <w:i/>
          <w:sz w:val="22"/>
        </w:rPr>
        <w:t>mariage de raison</w:t>
      </w:r>
      <w:r w:rsidR="0057426C">
        <w:rPr>
          <w:rFonts w:asciiTheme="majorHAnsi" w:hAnsiTheme="majorHAnsi"/>
          <w:sz w:val="22"/>
        </w:rPr>
        <w:t xml:space="preserve">, forme </w:t>
      </w:r>
      <w:r w:rsidR="0057426C" w:rsidRPr="0057426C">
        <w:rPr>
          <w:rFonts w:asciiTheme="majorHAnsi" w:hAnsiTheme="majorHAnsi"/>
          <w:b/>
          <w:i/>
          <w:sz w:val="22"/>
        </w:rPr>
        <w:t>d'E</w:t>
      </w:r>
      <w:r w:rsidRPr="0057426C">
        <w:rPr>
          <w:rFonts w:asciiTheme="majorHAnsi" w:hAnsiTheme="majorHAnsi"/>
          <w:b/>
          <w:i/>
          <w:sz w:val="22"/>
        </w:rPr>
        <w:t>tats composés</w:t>
      </w:r>
      <w:r w:rsidRPr="0001277B">
        <w:rPr>
          <w:rFonts w:asciiTheme="majorHAnsi" w:hAnsiTheme="majorHAnsi"/>
          <w:sz w:val="22"/>
        </w:rPr>
        <w:t xml:space="preserve">. La confédération est souvent le </w:t>
      </w:r>
      <w:r w:rsidRPr="0057426C">
        <w:rPr>
          <w:rFonts w:asciiTheme="majorHAnsi" w:hAnsiTheme="majorHAnsi"/>
          <w:b/>
          <w:i/>
          <w:sz w:val="22"/>
        </w:rPr>
        <w:t>premie</w:t>
      </w:r>
      <w:r w:rsidR="0057426C" w:rsidRPr="0057426C">
        <w:rPr>
          <w:rFonts w:asciiTheme="majorHAnsi" w:hAnsiTheme="majorHAnsi"/>
          <w:b/>
          <w:i/>
          <w:sz w:val="22"/>
        </w:rPr>
        <w:t>r stade</w:t>
      </w:r>
      <w:r w:rsidR="0057426C">
        <w:rPr>
          <w:rFonts w:asciiTheme="majorHAnsi" w:hAnsiTheme="majorHAnsi"/>
          <w:sz w:val="22"/>
        </w:rPr>
        <w:t xml:space="preserve"> par lequel passent des E</w:t>
      </w:r>
      <w:r w:rsidRPr="0001277B">
        <w:rPr>
          <w:rFonts w:asciiTheme="majorHAnsi" w:hAnsiTheme="majorHAnsi"/>
          <w:sz w:val="22"/>
        </w:rPr>
        <w:t>tats indépendants qui veulent renforcer les liens qui les unissent pour faire face à des puissants extérieurs. (ex </w:t>
      </w:r>
      <w:r w:rsidRPr="0057426C">
        <w:rPr>
          <w:rFonts w:asciiTheme="majorHAnsi" w:hAnsiTheme="majorHAnsi"/>
          <w:b/>
          <w:i/>
          <w:sz w:val="22"/>
        </w:rPr>
        <w:t>: l'Union Européenne</w:t>
      </w:r>
      <w:r w:rsidRPr="0001277B">
        <w:rPr>
          <w:rFonts w:asciiTheme="majorHAnsi" w:hAnsiTheme="majorHAnsi"/>
          <w:sz w:val="22"/>
        </w:rPr>
        <w:t xml:space="preserve"> qui s'est créé</w:t>
      </w:r>
      <w:r w:rsidR="0057426C">
        <w:rPr>
          <w:rFonts w:asciiTheme="majorHAnsi" w:hAnsiTheme="majorHAnsi"/>
          <w:sz w:val="22"/>
        </w:rPr>
        <w:t>e</w:t>
      </w:r>
      <w:r w:rsidRPr="0001277B">
        <w:rPr>
          <w:rFonts w:asciiTheme="majorHAnsi" w:hAnsiTheme="majorHAnsi"/>
          <w:sz w:val="22"/>
        </w:rPr>
        <w:t xml:space="preserve"> au départ contre l'idée d'une nouvelle guerre, et</w:t>
      </w:r>
      <w:r w:rsidR="0057426C">
        <w:rPr>
          <w:rFonts w:asciiTheme="majorHAnsi" w:hAnsiTheme="majorHAnsi"/>
          <w:sz w:val="22"/>
        </w:rPr>
        <w:t xml:space="preserve"> pour</w:t>
      </w:r>
      <w:r w:rsidRPr="0001277B">
        <w:rPr>
          <w:rFonts w:asciiTheme="majorHAnsi" w:hAnsiTheme="majorHAnsi"/>
          <w:sz w:val="22"/>
        </w:rPr>
        <w:t xml:space="preserve"> se</w:t>
      </w:r>
      <w:r w:rsidR="0057426C">
        <w:rPr>
          <w:rFonts w:asciiTheme="majorHAnsi" w:hAnsiTheme="majorHAnsi"/>
          <w:sz w:val="22"/>
        </w:rPr>
        <w:t xml:space="preserve"> protéger des deux blocs : USA et</w:t>
      </w:r>
      <w:r w:rsidRPr="0001277B">
        <w:rPr>
          <w:rFonts w:asciiTheme="majorHAnsi" w:hAnsiTheme="majorHAnsi"/>
          <w:sz w:val="22"/>
        </w:rPr>
        <w:t xml:space="preserve"> soviétique)</w:t>
      </w:r>
      <w:r w:rsidR="0057426C">
        <w:rPr>
          <w:rFonts w:asciiTheme="majorHAnsi" w:hAnsiTheme="majorHAnsi"/>
          <w:sz w:val="22"/>
        </w:rPr>
        <w:t>.</w:t>
      </w:r>
    </w:p>
    <w:p w:rsidR="0057426C" w:rsidRDefault="00F1134F" w:rsidP="005603DD">
      <w:pPr>
        <w:pStyle w:val="Standard"/>
        <w:jc w:val="both"/>
        <w:rPr>
          <w:rFonts w:asciiTheme="majorHAnsi" w:hAnsiTheme="majorHAnsi"/>
          <w:sz w:val="22"/>
        </w:rPr>
      </w:pPr>
      <w:r w:rsidRPr="0001277B">
        <w:rPr>
          <w:rFonts w:asciiTheme="majorHAnsi" w:hAnsiTheme="majorHAnsi"/>
          <w:sz w:val="22"/>
        </w:rPr>
        <w:t xml:space="preserve">Ça peut être le </w:t>
      </w:r>
      <w:r w:rsidRPr="0057426C">
        <w:rPr>
          <w:rFonts w:asciiTheme="majorHAnsi" w:hAnsiTheme="majorHAnsi"/>
          <w:b/>
          <w:i/>
          <w:sz w:val="22"/>
        </w:rPr>
        <w:t>dernier stade</w:t>
      </w:r>
      <w:r w:rsidRPr="0001277B">
        <w:rPr>
          <w:rFonts w:asciiTheme="majorHAnsi" w:hAnsiTheme="majorHAnsi"/>
          <w:sz w:val="22"/>
        </w:rPr>
        <w:t xml:space="preserve"> par lequel vont passer les états pour </w:t>
      </w:r>
      <w:r w:rsidRPr="0057426C">
        <w:rPr>
          <w:rFonts w:asciiTheme="majorHAnsi" w:hAnsiTheme="majorHAnsi"/>
          <w:b/>
          <w:i/>
          <w:sz w:val="22"/>
        </w:rPr>
        <w:t>rompre leurs liens historiques</w:t>
      </w:r>
      <w:r w:rsidRPr="0001277B">
        <w:rPr>
          <w:rFonts w:asciiTheme="majorHAnsi" w:hAnsiTheme="majorHAnsi"/>
          <w:sz w:val="22"/>
        </w:rPr>
        <w:t xml:space="preserve">. </w:t>
      </w:r>
    </w:p>
    <w:p w:rsidR="00EC21B3" w:rsidRPr="0001277B" w:rsidRDefault="00F1134F" w:rsidP="005603DD">
      <w:pPr>
        <w:pStyle w:val="Standard"/>
        <w:jc w:val="both"/>
        <w:rPr>
          <w:rFonts w:asciiTheme="majorHAnsi" w:hAnsiTheme="majorHAnsi"/>
          <w:sz w:val="22"/>
        </w:rPr>
      </w:pPr>
      <w:r w:rsidRPr="0001277B">
        <w:rPr>
          <w:rFonts w:asciiTheme="majorHAnsi" w:hAnsiTheme="majorHAnsi"/>
          <w:sz w:val="22"/>
        </w:rPr>
        <w:t xml:space="preserve">Ex : La </w:t>
      </w:r>
      <w:r w:rsidRPr="0057426C">
        <w:rPr>
          <w:rFonts w:asciiTheme="majorHAnsi" w:hAnsiTheme="majorHAnsi"/>
          <w:b/>
          <w:i/>
          <w:sz w:val="22"/>
        </w:rPr>
        <w:t>CEI</w:t>
      </w:r>
      <w:r w:rsidR="0057426C">
        <w:rPr>
          <w:rFonts w:asciiTheme="majorHAnsi" w:hAnsiTheme="majorHAnsi"/>
          <w:sz w:val="22"/>
        </w:rPr>
        <w:t xml:space="preserve"> (</w:t>
      </w:r>
      <w:r w:rsidR="0057426C" w:rsidRPr="0057426C">
        <w:rPr>
          <w:rFonts w:asciiTheme="majorHAnsi" w:hAnsiTheme="majorHAnsi"/>
          <w:b/>
          <w:sz w:val="22"/>
        </w:rPr>
        <w:t>C</w:t>
      </w:r>
      <w:r w:rsidR="0057426C">
        <w:rPr>
          <w:rFonts w:asciiTheme="majorHAnsi" w:hAnsiTheme="majorHAnsi"/>
          <w:sz w:val="22"/>
        </w:rPr>
        <w:t xml:space="preserve">onfédération des </w:t>
      </w:r>
      <w:r w:rsidR="0057426C" w:rsidRPr="0057426C">
        <w:rPr>
          <w:rFonts w:asciiTheme="majorHAnsi" w:hAnsiTheme="majorHAnsi"/>
          <w:b/>
          <w:sz w:val="22"/>
        </w:rPr>
        <w:t>E</w:t>
      </w:r>
      <w:r w:rsidR="0057426C">
        <w:rPr>
          <w:rFonts w:asciiTheme="majorHAnsi" w:hAnsiTheme="majorHAnsi"/>
          <w:sz w:val="22"/>
        </w:rPr>
        <w:t xml:space="preserve">tats </w:t>
      </w:r>
      <w:r w:rsidR="0057426C" w:rsidRPr="0057426C">
        <w:rPr>
          <w:rFonts w:asciiTheme="majorHAnsi" w:hAnsiTheme="majorHAnsi"/>
          <w:b/>
          <w:sz w:val="22"/>
        </w:rPr>
        <w:t>I</w:t>
      </w:r>
      <w:r w:rsidRPr="0001277B">
        <w:rPr>
          <w:rFonts w:asciiTheme="majorHAnsi" w:hAnsiTheme="majorHAnsi"/>
          <w:sz w:val="22"/>
        </w:rPr>
        <w:t>ndépendants)</w:t>
      </w:r>
    </w:p>
    <w:p w:rsidR="00EC21B3" w:rsidRPr="0001277B" w:rsidRDefault="00EC21B3" w:rsidP="005603DD">
      <w:pPr>
        <w:pStyle w:val="Standard"/>
        <w:jc w:val="both"/>
        <w:rPr>
          <w:rFonts w:asciiTheme="majorHAnsi" w:hAnsiTheme="majorHAnsi"/>
          <w:sz w:val="22"/>
        </w:rPr>
      </w:pPr>
    </w:p>
    <w:p w:rsidR="00EC21B3" w:rsidRDefault="0057426C" w:rsidP="00930412">
      <w:pPr>
        <w:pStyle w:val="Standard"/>
        <w:numPr>
          <w:ilvl w:val="0"/>
          <w:numId w:val="27"/>
        </w:numPr>
        <w:jc w:val="center"/>
        <w:rPr>
          <w:rFonts w:asciiTheme="majorHAnsi" w:hAnsiTheme="majorHAnsi"/>
          <w:color w:val="C00000"/>
          <w:sz w:val="22"/>
        </w:rPr>
      </w:pPr>
      <w:r>
        <w:rPr>
          <w:rFonts w:asciiTheme="majorHAnsi" w:hAnsiTheme="majorHAnsi"/>
          <w:color w:val="C00000"/>
          <w:sz w:val="22"/>
        </w:rPr>
        <w:t>L</w:t>
      </w:r>
      <w:r w:rsidR="00F1134F" w:rsidRPr="0057426C">
        <w:rPr>
          <w:rFonts w:asciiTheme="majorHAnsi" w:hAnsiTheme="majorHAnsi"/>
          <w:color w:val="C00000"/>
          <w:sz w:val="22"/>
        </w:rPr>
        <w:t>a définition constitutionnelle de la confédération</w:t>
      </w:r>
    </w:p>
    <w:p w:rsidR="0057426C" w:rsidRPr="0057426C" w:rsidRDefault="0057426C" w:rsidP="0057426C">
      <w:pPr>
        <w:pStyle w:val="Standard"/>
        <w:jc w:val="center"/>
        <w:rPr>
          <w:rFonts w:asciiTheme="majorHAnsi" w:hAnsiTheme="majorHAnsi"/>
          <w:color w:val="C00000"/>
          <w:sz w:val="22"/>
        </w:rPr>
      </w:pPr>
    </w:p>
    <w:p w:rsidR="00EC21B3" w:rsidRPr="0001277B" w:rsidRDefault="0057426C" w:rsidP="005603DD">
      <w:pPr>
        <w:pStyle w:val="Standard"/>
        <w:jc w:val="both"/>
        <w:rPr>
          <w:rFonts w:asciiTheme="majorHAnsi" w:hAnsiTheme="majorHAnsi"/>
          <w:sz w:val="22"/>
        </w:rPr>
      </w:pPr>
      <w:r>
        <w:rPr>
          <w:rFonts w:asciiTheme="majorHAnsi" w:hAnsiTheme="majorHAnsi"/>
          <w:sz w:val="22"/>
        </w:rPr>
        <w:t xml:space="preserve">C'est une </w:t>
      </w:r>
      <w:r w:rsidRPr="0057426C">
        <w:rPr>
          <w:rFonts w:asciiTheme="majorHAnsi" w:hAnsiTheme="majorHAnsi"/>
          <w:b/>
          <w:i/>
          <w:sz w:val="22"/>
        </w:rPr>
        <w:t>assemblée d'E</w:t>
      </w:r>
      <w:r w:rsidR="00F1134F" w:rsidRPr="0057426C">
        <w:rPr>
          <w:rFonts w:asciiTheme="majorHAnsi" w:hAnsiTheme="majorHAnsi"/>
          <w:b/>
          <w:i/>
          <w:sz w:val="22"/>
        </w:rPr>
        <w:t>tats</w:t>
      </w:r>
      <w:r w:rsidR="00F1134F" w:rsidRPr="0001277B">
        <w:rPr>
          <w:rFonts w:asciiTheme="majorHAnsi" w:hAnsiTheme="majorHAnsi"/>
          <w:sz w:val="22"/>
        </w:rPr>
        <w:t xml:space="preserve"> qui conservent l’intégralité de leur indépendance et de leur souveraineté mais qui acceptent volontairement d'abandonner une partie de leur prérogative à des </w:t>
      </w:r>
      <w:r w:rsidR="00F1134F" w:rsidRPr="0057426C">
        <w:rPr>
          <w:rFonts w:asciiTheme="majorHAnsi" w:hAnsiTheme="majorHAnsi"/>
          <w:b/>
          <w:i/>
          <w:sz w:val="22"/>
        </w:rPr>
        <w:t>organes confédéraux communs</w:t>
      </w:r>
      <w:r w:rsidR="00F1134F" w:rsidRPr="0001277B">
        <w:rPr>
          <w:rFonts w:asciiTheme="majorHAnsi" w:hAnsiTheme="majorHAnsi"/>
          <w:sz w:val="22"/>
        </w:rPr>
        <w:t xml:space="preserve">. Nous sommes donc en face d'une </w:t>
      </w:r>
      <w:r w:rsidR="00F1134F" w:rsidRPr="0057426C">
        <w:rPr>
          <w:rFonts w:asciiTheme="majorHAnsi" w:hAnsiTheme="majorHAnsi"/>
          <w:b/>
          <w:i/>
          <w:sz w:val="22"/>
        </w:rPr>
        <w:t>alliance internationale</w:t>
      </w:r>
      <w:r w:rsidR="00F1134F" w:rsidRPr="0001277B">
        <w:rPr>
          <w:rFonts w:asciiTheme="majorHAnsi" w:hAnsiTheme="majorHAnsi"/>
          <w:sz w:val="22"/>
        </w:rPr>
        <w:t xml:space="preserve"> doté</w:t>
      </w:r>
      <w:r>
        <w:rPr>
          <w:rFonts w:asciiTheme="majorHAnsi" w:hAnsiTheme="majorHAnsi"/>
          <w:sz w:val="22"/>
        </w:rPr>
        <w:t>e</w:t>
      </w:r>
      <w:r w:rsidR="00F1134F" w:rsidRPr="0001277B">
        <w:rPr>
          <w:rFonts w:asciiTheme="majorHAnsi" w:hAnsiTheme="majorHAnsi"/>
          <w:sz w:val="22"/>
        </w:rPr>
        <w:t xml:space="preserve"> d'organes permanents, ce n'e</w:t>
      </w:r>
      <w:r>
        <w:rPr>
          <w:rFonts w:asciiTheme="majorHAnsi" w:hAnsiTheme="majorHAnsi"/>
          <w:sz w:val="22"/>
        </w:rPr>
        <w:t>st pas un super E</w:t>
      </w:r>
      <w:r w:rsidR="00F1134F" w:rsidRPr="0001277B">
        <w:rPr>
          <w:rFonts w:asciiTheme="majorHAnsi" w:hAnsiTheme="majorHAnsi"/>
          <w:sz w:val="22"/>
        </w:rPr>
        <w:t xml:space="preserve">tat qui viendrait se superposer aux états membres mais qui collabore autour de quelques organes communs en confiant des délégations de souveraineté : un pacte confédéral. (Europe : </w:t>
      </w:r>
      <w:r w:rsidR="00F1134F" w:rsidRPr="0057426C">
        <w:rPr>
          <w:rFonts w:asciiTheme="majorHAnsi" w:hAnsiTheme="majorHAnsi"/>
          <w:b/>
          <w:i/>
          <w:sz w:val="22"/>
        </w:rPr>
        <w:t>traités de Lisbonne</w:t>
      </w:r>
      <w:r w:rsidR="00F1134F" w:rsidRPr="0001277B">
        <w:rPr>
          <w:rFonts w:asciiTheme="majorHAnsi" w:hAnsiTheme="majorHAnsi"/>
          <w:sz w:val="22"/>
        </w:rPr>
        <w:t xml:space="preserve">, de </w:t>
      </w:r>
      <w:r w:rsidR="00F1134F" w:rsidRPr="0057426C">
        <w:rPr>
          <w:rFonts w:asciiTheme="majorHAnsi" w:hAnsiTheme="majorHAnsi"/>
          <w:b/>
          <w:i/>
          <w:sz w:val="22"/>
        </w:rPr>
        <w:t>Maastricht</w:t>
      </w:r>
      <w:r w:rsidR="00F1134F" w:rsidRPr="0001277B">
        <w:rPr>
          <w:rFonts w:asciiTheme="majorHAnsi" w:hAnsiTheme="majorHAnsi"/>
          <w:sz w:val="22"/>
        </w:rPr>
        <w:t>, etc</w:t>
      </w:r>
      <w:r>
        <w:rPr>
          <w:rFonts w:asciiTheme="majorHAnsi" w:hAnsiTheme="majorHAnsi"/>
          <w:sz w:val="22"/>
        </w:rPr>
        <w:t>…</w:t>
      </w:r>
      <w:r w:rsidR="00F1134F" w:rsidRPr="0001277B">
        <w:rPr>
          <w:rFonts w:asciiTheme="majorHAnsi" w:hAnsiTheme="majorHAnsi"/>
          <w:sz w:val="22"/>
        </w:rPr>
        <w:t>).</w:t>
      </w:r>
    </w:p>
    <w:p w:rsidR="00EC21B3" w:rsidRPr="0001277B" w:rsidRDefault="00EC21B3" w:rsidP="005603DD">
      <w:pPr>
        <w:pStyle w:val="Standard"/>
        <w:jc w:val="both"/>
        <w:rPr>
          <w:rFonts w:asciiTheme="majorHAnsi" w:hAnsiTheme="majorHAnsi"/>
          <w:sz w:val="22"/>
        </w:rPr>
      </w:pPr>
    </w:p>
    <w:p w:rsidR="00EC21B3" w:rsidRDefault="0057426C" w:rsidP="00930412">
      <w:pPr>
        <w:pStyle w:val="Standard"/>
        <w:numPr>
          <w:ilvl w:val="0"/>
          <w:numId w:val="27"/>
        </w:numPr>
        <w:jc w:val="center"/>
        <w:rPr>
          <w:rFonts w:asciiTheme="majorHAnsi" w:hAnsiTheme="majorHAnsi"/>
          <w:color w:val="C00000"/>
          <w:sz w:val="22"/>
        </w:rPr>
      </w:pPr>
      <w:r>
        <w:rPr>
          <w:rFonts w:asciiTheme="majorHAnsi" w:hAnsiTheme="majorHAnsi"/>
          <w:color w:val="C00000"/>
          <w:sz w:val="22"/>
        </w:rPr>
        <w:t>L</w:t>
      </w:r>
      <w:r w:rsidR="00F1134F" w:rsidRPr="0057426C">
        <w:rPr>
          <w:rFonts w:asciiTheme="majorHAnsi" w:hAnsiTheme="majorHAnsi"/>
          <w:color w:val="C00000"/>
          <w:sz w:val="22"/>
        </w:rPr>
        <w:t>'organisation confédérale</w:t>
      </w:r>
    </w:p>
    <w:p w:rsidR="0057426C" w:rsidRPr="0057426C" w:rsidRDefault="0057426C" w:rsidP="0057426C">
      <w:pPr>
        <w:pStyle w:val="Standard"/>
        <w:jc w:val="center"/>
        <w:rPr>
          <w:rFonts w:asciiTheme="majorHAnsi" w:hAnsiTheme="majorHAnsi"/>
          <w:color w:val="C00000"/>
          <w:sz w:val="22"/>
        </w:rPr>
      </w:pPr>
    </w:p>
    <w:p w:rsidR="00EC21B3" w:rsidRDefault="0057426C" w:rsidP="005603DD">
      <w:pPr>
        <w:pStyle w:val="Standard"/>
        <w:jc w:val="both"/>
        <w:rPr>
          <w:rFonts w:asciiTheme="majorHAnsi" w:hAnsiTheme="majorHAnsi"/>
          <w:sz w:val="22"/>
        </w:rPr>
      </w:pPr>
      <w:r>
        <w:rPr>
          <w:rFonts w:asciiTheme="majorHAnsi" w:hAnsiTheme="majorHAnsi"/>
          <w:sz w:val="22"/>
        </w:rPr>
        <w:t>I</w:t>
      </w:r>
      <w:r w:rsidR="00F1134F" w:rsidRPr="0001277B">
        <w:rPr>
          <w:rFonts w:asciiTheme="majorHAnsi" w:hAnsiTheme="majorHAnsi"/>
          <w:sz w:val="22"/>
        </w:rPr>
        <w:t xml:space="preserve">l y a </w:t>
      </w:r>
      <w:r w:rsidR="00F1134F" w:rsidRPr="0057426C">
        <w:rPr>
          <w:rFonts w:asciiTheme="majorHAnsi" w:hAnsiTheme="majorHAnsi"/>
          <w:b/>
          <w:i/>
          <w:sz w:val="22"/>
        </w:rPr>
        <w:t>trois composantes</w:t>
      </w:r>
      <w:r w:rsidR="00F1134F" w:rsidRPr="0001277B">
        <w:rPr>
          <w:rFonts w:asciiTheme="majorHAnsi" w:hAnsiTheme="majorHAnsi"/>
          <w:sz w:val="22"/>
        </w:rPr>
        <w:t xml:space="preserve"> d'une organisation confédérale :</w:t>
      </w:r>
    </w:p>
    <w:p w:rsidR="0057426C" w:rsidRPr="0001277B" w:rsidRDefault="0057426C" w:rsidP="005603DD">
      <w:pPr>
        <w:pStyle w:val="Standard"/>
        <w:jc w:val="both"/>
        <w:rPr>
          <w:rFonts w:asciiTheme="majorHAnsi" w:hAnsiTheme="majorHAnsi"/>
          <w:sz w:val="22"/>
        </w:rPr>
      </w:pPr>
    </w:p>
    <w:p w:rsidR="00EC21B3" w:rsidRPr="0001277B" w:rsidRDefault="0057426C" w:rsidP="00930412">
      <w:pPr>
        <w:pStyle w:val="Standard"/>
        <w:numPr>
          <w:ilvl w:val="0"/>
          <w:numId w:val="28"/>
        </w:numPr>
        <w:jc w:val="both"/>
        <w:rPr>
          <w:rFonts w:asciiTheme="majorHAnsi" w:hAnsiTheme="majorHAnsi"/>
          <w:sz w:val="22"/>
        </w:rPr>
      </w:pPr>
      <w:r w:rsidRPr="0057426C">
        <w:rPr>
          <w:rFonts w:asciiTheme="majorHAnsi" w:hAnsiTheme="majorHAnsi"/>
          <w:b/>
          <w:i/>
          <w:sz w:val="22"/>
        </w:rPr>
        <w:t>L</w:t>
      </w:r>
      <w:r w:rsidR="00F1134F" w:rsidRPr="0057426C">
        <w:rPr>
          <w:rFonts w:asciiTheme="majorHAnsi" w:hAnsiTheme="majorHAnsi"/>
          <w:b/>
          <w:i/>
          <w:sz w:val="22"/>
        </w:rPr>
        <w:t>'assemblée de la confédération</w:t>
      </w:r>
      <w:r w:rsidR="00F1134F" w:rsidRPr="0001277B">
        <w:rPr>
          <w:rFonts w:asciiTheme="majorHAnsi" w:hAnsiTheme="majorHAnsi"/>
          <w:sz w:val="22"/>
        </w:rPr>
        <w:t xml:space="preserve">, c'est une conférence diplomatique où </w:t>
      </w:r>
      <w:r w:rsidRPr="0001277B">
        <w:rPr>
          <w:rFonts w:asciiTheme="majorHAnsi" w:hAnsiTheme="majorHAnsi"/>
          <w:sz w:val="22"/>
        </w:rPr>
        <w:t>siègent</w:t>
      </w:r>
      <w:r w:rsidR="00F1134F" w:rsidRPr="0001277B">
        <w:rPr>
          <w:rFonts w:asciiTheme="majorHAnsi" w:hAnsiTheme="majorHAnsi"/>
          <w:sz w:val="22"/>
        </w:rPr>
        <w:t xml:space="preserve"> les représentants des différents états, ces représentants se retrouvent de manière régulière</w:t>
      </w:r>
      <w:r>
        <w:rPr>
          <w:rFonts w:asciiTheme="majorHAnsi" w:hAnsiTheme="majorHAnsi"/>
          <w:sz w:val="22"/>
        </w:rPr>
        <w:t>.</w:t>
      </w:r>
    </w:p>
    <w:p w:rsidR="00EC21B3" w:rsidRPr="0001277B" w:rsidRDefault="0057426C" w:rsidP="00930412">
      <w:pPr>
        <w:pStyle w:val="Standard"/>
        <w:numPr>
          <w:ilvl w:val="0"/>
          <w:numId w:val="28"/>
        </w:numPr>
        <w:jc w:val="both"/>
        <w:rPr>
          <w:rFonts w:asciiTheme="majorHAnsi" w:hAnsiTheme="majorHAnsi"/>
          <w:sz w:val="22"/>
        </w:rPr>
      </w:pPr>
      <w:r>
        <w:rPr>
          <w:rFonts w:asciiTheme="majorHAnsi" w:hAnsiTheme="majorHAnsi"/>
          <w:sz w:val="22"/>
        </w:rPr>
        <w:t>C</w:t>
      </w:r>
      <w:r w:rsidR="00F1134F" w:rsidRPr="0001277B">
        <w:rPr>
          <w:rFonts w:asciiTheme="majorHAnsi" w:hAnsiTheme="majorHAnsi"/>
          <w:sz w:val="22"/>
        </w:rPr>
        <w:t xml:space="preserve">es représentants ont un </w:t>
      </w:r>
      <w:r w:rsidR="00F1134F" w:rsidRPr="0057426C">
        <w:rPr>
          <w:rFonts w:asciiTheme="majorHAnsi" w:hAnsiTheme="majorHAnsi"/>
          <w:b/>
          <w:i/>
          <w:sz w:val="22"/>
        </w:rPr>
        <w:t>mandat impératif</w:t>
      </w:r>
      <w:r w:rsidR="00F1134F" w:rsidRPr="0001277B">
        <w:rPr>
          <w:rFonts w:asciiTheme="majorHAnsi" w:hAnsiTheme="majorHAnsi"/>
          <w:sz w:val="22"/>
        </w:rPr>
        <w:t xml:space="preserve"> ce qui veut dire qu'ils viennent avec des consignes, ils défendent leur état.</w:t>
      </w:r>
    </w:p>
    <w:p w:rsidR="00EC21B3" w:rsidRPr="0057426C" w:rsidRDefault="0057426C" w:rsidP="00930412">
      <w:pPr>
        <w:pStyle w:val="Standard"/>
        <w:numPr>
          <w:ilvl w:val="0"/>
          <w:numId w:val="28"/>
        </w:numPr>
        <w:jc w:val="both"/>
        <w:rPr>
          <w:rFonts w:asciiTheme="majorHAnsi" w:hAnsiTheme="majorHAnsi"/>
          <w:sz w:val="22"/>
        </w:rPr>
      </w:pPr>
      <w:r>
        <w:rPr>
          <w:rFonts w:asciiTheme="majorHAnsi" w:hAnsiTheme="majorHAnsi"/>
          <w:sz w:val="22"/>
        </w:rPr>
        <w:t>L</w:t>
      </w:r>
      <w:r w:rsidR="00F1134F" w:rsidRPr="0001277B">
        <w:rPr>
          <w:rFonts w:asciiTheme="majorHAnsi" w:hAnsiTheme="majorHAnsi"/>
          <w:sz w:val="22"/>
        </w:rPr>
        <w:t xml:space="preserve">a </w:t>
      </w:r>
      <w:r w:rsidR="00F1134F" w:rsidRPr="0057426C">
        <w:rPr>
          <w:rFonts w:asciiTheme="majorHAnsi" w:hAnsiTheme="majorHAnsi"/>
          <w:b/>
          <w:i/>
          <w:sz w:val="22"/>
        </w:rPr>
        <w:t>majorité qualifiée</w:t>
      </w:r>
      <w:r w:rsidR="00F1134F" w:rsidRPr="0001277B">
        <w:rPr>
          <w:rFonts w:asciiTheme="majorHAnsi" w:hAnsiTheme="majorHAnsi"/>
          <w:sz w:val="22"/>
        </w:rPr>
        <w:t> : majorité plus complexe à obtenir que la majorité absolue : supérieur</w:t>
      </w:r>
      <w:r>
        <w:rPr>
          <w:rFonts w:asciiTheme="majorHAnsi" w:hAnsiTheme="majorHAnsi"/>
          <w:sz w:val="22"/>
        </w:rPr>
        <w:t xml:space="preserve">e à 1/2. </w:t>
      </w:r>
      <w:r w:rsidR="00F1134F" w:rsidRPr="0057426C">
        <w:rPr>
          <w:rFonts w:asciiTheme="majorHAnsi" w:hAnsiTheme="majorHAnsi"/>
          <w:sz w:val="22"/>
        </w:rPr>
        <w:t xml:space="preserve">Conséquence : souveraineté très peu entamée, </w:t>
      </w:r>
      <w:r w:rsidR="00F1134F" w:rsidRPr="0057426C">
        <w:rPr>
          <w:rFonts w:asciiTheme="majorHAnsi" w:hAnsiTheme="majorHAnsi"/>
          <w:b/>
          <w:i/>
          <w:sz w:val="22"/>
        </w:rPr>
        <w:t>l</w:t>
      </w:r>
      <w:r w:rsidRPr="0057426C">
        <w:rPr>
          <w:rFonts w:asciiTheme="majorHAnsi" w:hAnsiTheme="majorHAnsi"/>
          <w:b/>
          <w:i/>
          <w:sz w:val="22"/>
        </w:rPr>
        <w:t>es E</w:t>
      </w:r>
      <w:r w:rsidR="00F1134F" w:rsidRPr="0057426C">
        <w:rPr>
          <w:rFonts w:asciiTheme="majorHAnsi" w:hAnsiTheme="majorHAnsi"/>
          <w:b/>
          <w:i/>
          <w:sz w:val="22"/>
        </w:rPr>
        <w:t>tats gardent beaucoup de pouvoirs</w:t>
      </w:r>
      <w:r w:rsidR="00F1134F" w:rsidRPr="0057426C">
        <w:rPr>
          <w:rFonts w:asciiTheme="majorHAnsi" w:hAnsiTheme="majorHAnsi"/>
          <w:sz w:val="22"/>
        </w:rPr>
        <w:t>, en matière fiscal</w:t>
      </w:r>
      <w:r>
        <w:rPr>
          <w:rFonts w:asciiTheme="majorHAnsi" w:hAnsiTheme="majorHAnsi"/>
          <w:sz w:val="22"/>
        </w:rPr>
        <w:t>e</w:t>
      </w:r>
      <w:r w:rsidR="00F1134F" w:rsidRPr="0057426C">
        <w:rPr>
          <w:rFonts w:asciiTheme="majorHAnsi" w:hAnsiTheme="majorHAnsi"/>
          <w:sz w:val="22"/>
        </w:rPr>
        <w:t xml:space="preserve">, chaque état fait ce qu'il veut, </w:t>
      </w:r>
      <w:r w:rsidR="00F1134F" w:rsidRPr="0057426C">
        <w:rPr>
          <w:rFonts w:asciiTheme="majorHAnsi" w:hAnsiTheme="majorHAnsi"/>
          <w:b/>
          <w:i/>
          <w:sz w:val="22"/>
        </w:rPr>
        <w:t>la confédération ne peut pas décider des impôts.</w:t>
      </w:r>
      <w:r>
        <w:rPr>
          <w:rFonts w:asciiTheme="majorHAnsi" w:hAnsiTheme="majorHAnsi"/>
          <w:sz w:val="22"/>
        </w:rPr>
        <w:t xml:space="preserve"> Les E</w:t>
      </w:r>
      <w:r w:rsidR="00F1134F" w:rsidRPr="0057426C">
        <w:rPr>
          <w:rFonts w:asciiTheme="majorHAnsi" w:hAnsiTheme="majorHAnsi"/>
          <w:sz w:val="22"/>
        </w:rPr>
        <w:t>tats membres sont des écrans entre la confédération et les citoyens.</w:t>
      </w:r>
    </w:p>
    <w:p w:rsidR="00EC21B3" w:rsidRPr="0001277B" w:rsidRDefault="00EC21B3" w:rsidP="005603DD">
      <w:pPr>
        <w:pStyle w:val="Standard"/>
        <w:jc w:val="both"/>
        <w:rPr>
          <w:rFonts w:asciiTheme="majorHAnsi" w:hAnsiTheme="majorHAnsi"/>
          <w:sz w:val="22"/>
        </w:rPr>
      </w:pPr>
    </w:p>
    <w:p w:rsidR="00EC21B3" w:rsidRDefault="0057426C" w:rsidP="00930412">
      <w:pPr>
        <w:pStyle w:val="Standard"/>
        <w:numPr>
          <w:ilvl w:val="0"/>
          <w:numId w:val="27"/>
        </w:numPr>
        <w:jc w:val="center"/>
        <w:rPr>
          <w:rFonts w:asciiTheme="majorHAnsi" w:hAnsiTheme="majorHAnsi"/>
          <w:color w:val="C00000"/>
          <w:sz w:val="22"/>
        </w:rPr>
      </w:pPr>
      <w:r>
        <w:rPr>
          <w:rFonts w:asciiTheme="majorHAnsi" w:hAnsiTheme="majorHAnsi"/>
          <w:color w:val="C00000"/>
          <w:sz w:val="22"/>
        </w:rPr>
        <w:t>V</w:t>
      </w:r>
      <w:r w:rsidR="00F1134F" w:rsidRPr="0057426C">
        <w:rPr>
          <w:rFonts w:asciiTheme="majorHAnsi" w:hAnsiTheme="majorHAnsi"/>
          <w:color w:val="C00000"/>
          <w:sz w:val="22"/>
        </w:rPr>
        <w:t>aleur du procédé confédéral</w:t>
      </w:r>
    </w:p>
    <w:p w:rsidR="0057426C" w:rsidRPr="0057426C" w:rsidRDefault="0057426C" w:rsidP="0057426C">
      <w:pPr>
        <w:pStyle w:val="Standard"/>
        <w:jc w:val="center"/>
        <w:rPr>
          <w:rFonts w:asciiTheme="majorHAnsi" w:hAnsiTheme="majorHAnsi"/>
          <w:color w:val="C00000"/>
          <w:sz w:val="22"/>
        </w:rPr>
      </w:pPr>
    </w:p>
    <w:p w:rsidR="0057426C" w:rsidRDefault="0057426C" w:rsidP="00930412">
      <w:pPr>
        <w:pStyle w:val="Standard"/>
        <w:numPr>
          <w:ilvl w:val="0"/>
          <w:numId w:val="29"/>
        </w:numPr>
        <w:jc w:val="both"/>
        <w:rPr>
          <w:rFonts w:asciiTheme="majorHAnsi" w:hAnsiTheme="majorHAnsi"/>
          <w:sz w:val="22"/>
        </w:rPr>
      </w:pPr>
      <w:r w:rsidRPr="0057426C">
        <w:rPr>
          <w:rFonts w:asciiTheme="majorHAnsi" w:hAnsiTheme="majorHAnsi"/>
          <w:sz w:val="22"/>
          <w:u w:val="single"/>
        </w:rPr>
        <w:t>L’</w:t>
      </w:r>
      <w:r w:rsidR="00F1134F" w:rsidRPr="0057426C">
        <w:rPr>
          <w:rFonts w:asciiTheme="majorHAnsi" w:hAnsiTheme="majorHAnsi"/>
          <w:sz w:val="22"/>
          <w:u w:val="single"/>
        </w:rPr>
        <w:t>exemple</w:t>
      </w:r>
      <w:r w:rsidRPr="0057426C">
        <w:rPr>
          <w:rFonts w:asciiTheme="majorHAnsi" w:hAnsiTheme="majorHAnsi"/>
          <w:sz w:val="22"/>
          <w:u w:val="single"/>
        </w:rPr>
        <w:t xml:space="preserve"> américain</w:t>
      </w:r>
      <w:r>
        <w:rPr>
          <w:rFonts w:asciiTheme="majorHAnsi" w:hAnsiTheme="majorHAnsi"/>
          <w:sz w:val="22"/>
        </w:rPr>
        <w:t> :</w:t>
      </w:r>
    </w:p>
    <w:p w:rsidR="0057426C" w:rsidRPr="0057426C" w:rsidRDefault="0057426C" w:rsidP="0057426C">
      <w:pPr>
        <w:pStyle w:val="Standard"/>
        <w:jc w:val="both"/>
        <w:rPr>
          <w:rFonts w:asciiTheme="majorHAnsi" w:hAnsiTheme="majorHAnsi"/>
          <w:sz w:val="22"/>
        </w:rPr>
      </w:pPr>
    </w:p>
    <w:p w:rsidR="00EC21B3" w:rsidRPr="0001277B" w:rsidRDefault="00F1134F" w:rsidP="005603DD">
      <w:pPr>
        <w:pStyle w:val="Standard"/>
        <w:jc w:val="both"/>
        <w:rPr>
          <w:rFonts w:asciiTheme="majorHAnsi" w:hAnsiTheme="majorHAnsi"/>
          <w:sz w:val="22"/>
        </w:rPr>
      </w:pPr>
      <w:r w:rsidRPr="0057426C">
        <w:rPr>
          <w:rFonts w:asciiTheme="majorHAnsi" w:hAnsiTheme="majorHAnsi"/>
          <w:b/>
          <w:i/>
          <w:sz w:val="22"/>
        </w:rPr>
        <w:t>4 juillet 1776</w:t>
      </w:r>
      <w:r w:rsidRPr="0001277B">
        <w:rPr>
          <w:rFonts w:asciiTheme="majorHAnsi" w:hAnsiTheme="majorHAnsi"/>
          <w:sz w:val="22"/>
        </w:rPr>
        <w:t xml:space="preserve"> : les </w:t>
      </w:r>
      <w:r w:rsidRPr="00333EF9">
        <w:rPr>
          <w:rFonts w:asciiTheme="majorHAnsi" w:hAnsiTheme="majorHAnsi"/>
          <w:b/>
          <w:i/>
          <w:sz w:val="22"/>
        </w:rPr>
        <w:t>déclarations d'indépendances des États-Unis</w:t>
      </w:r>
      <w:r w:rsidR="00333EF9">
        <w:rPr>
          <w:rFonts w:asciiTheme="majorHAnsi" w:hAnsiTheme="majorHAnsi"/>
          <w:sz w:val="22"/>
        </w:rPr>
        <w:t>, chaque Etat</w:t>
      </w:r>
      <w:r w:rsidRPr="0001277B">
        <w:rPr>
          <w:rFonts w:asciiTheme="majorHAnsi" w:hAnsiTheme="majorHAnsi"/>
          <w:sz w:val="22"/>
        </w:rPr>
        <w:t xml:space="preserve"> va signer sa déclaration d'indépendance, </w:t>
      </w:r>
      <w:r w:rsidRPr="00333EF9">
        <w:rPr>
          <w:rFonts w:asciiTheme="majorHAnsi" w:hAnsiTheme="majorHAnsi"/>
          <w:b/>
          <w:i/>
          <w:sz w:val="22"/>
        </w:rPr>
        <w:t>13 colonies affirment</w:t>
      </w:r>
      <w:r w:rsidRPr="0001277B">
        <w:rPr>
          <w:rFonts w:asciiTheme="majorHAnsi" w:hAnsiTheme="majorHAnsi"/>
          <w:sz w:val="22"/>
        </w:rPr>
        <w:t xml:space="preserve"> séparément leur indépendance. Guerre immédiate avec la </w:t>
      </w:r>
      <w:r w:rsidRPr="00333EF9">
        <w:rPr>
          <w:rFonts w:asciiTheme="majorHAnsi" w:hAnsiTheme="majorHAnsi"/>
          <w:b/>
          <w:i/>
          <w:sz w:val="22"/>
        </w:rPr>
        <w:t>Grande-Bretagne qui refuse cette indépendance</w:t>
      </w:r>
      <w:r w:rsidR="00333EF9">
        <w:rPr>
          <w:rFonts w:asciiTheme="majorHAnsi" w:hAnsiTheme="majorHAnsi"/>
          <w:b/>
          <w:i/>
          <w:sz w:val="22"/>
        </w:rPr>
        <w:t>.</w:t>
      </w:r>
    </w:p>
    <w:p w:rsidR="00EC21B3" w:rsidRDefault="00333EF9" w:rsidP="005603DD">
      <w:pPr>
        <w:pStyle w:val="Standard"/>
        <w:jc w:val="both"/>
        <w:rPr>
          <w:rFonts w:asciiTheme="majorHAnsi" w:hAnsiTheme="majorHAnsi"/>
          <w:sz w:val="22"/>
        </w:rPr>
      </w:pPr>
      <w:r w:rsidRPr="00333EF9">
        <w:rPr>
          <w:rFonts w:asciiTheme="majorHAnsi" w:hAnsiTheme="majorHAnsi"/>
          <w:b/>
          <w:i/>
          <w:sz w:val="22"/>
        </w:rPr>
        <w:t>N</w:t>
      </w:r>
      <w:r w:rsidR="00F1134F" w:rsidRPr="00333EF9">
        <w:rPr>
          <w:rFonts w:asciiTheme="majorHAnsi" w:hAnsiTheme="majorHAnsi"/>
          <w:b/>
          <w:i/>
          <w:sz w:val="22"/>
        </w:rPr>
        <w:t>ovembre 1777</w:t>
      </w:r>
      <w:r>
        <w:rPr>
          <w:rFonts w:asciiTheme="majorHAnsi" w:hAnsiTheme="majorHAnsi"/>
          <w:sz w:val="22"/>
        </w:rPr>
        <w:t xml:space="preserve"> : </w:t>
      </w:r>
      <w:r w:rsidR="00F1134F" w:rsidRPr="0001277B">
        <w:rPr>
          <w:rFonts w:asciiTheme="majorHAnsi" w:hAnsiTheme="majorHAnsi"/>
          <w:sz w:val="22"/>
        </w:rPr>
        <w:t xml:space="preserve">rédaction des articles de la confédération : chaque colonie va devoir adopter ces </w:t>
      </w:r>
      <w:r w:rsidR="00F1134F" w:rsidRPr="0001277B">
        <w:rPr>
          <w:rFonts w:asciiTheme="majorHAnsi" w:hAnsiTheme="majorHAnsi"/>
          <w:sz w:val="22"/>
        </w:rPr>
        <w:lastRenderedPageBreak/>
        <w:t xml:space="preserve">articles, il faudra </w:t>
      </w:r>
      <w:r w:rsidR="00F1134F" w:rsidRPr="00333EF9">
        <w:rPr>
          <w:rFonts w:asciiTheme="majorHAnsi" w:hAnsiTheme="majorHAnsi"/>
          <w:b/>
          <w:i/>
          <w:sz w:val="22"/>
        </w:rPr>
        <w:t>4</w:t>
      </w:r>
      <w:r w:rsidRPr="00333EF9">
        <w:rPr>
          <w:rFonts w:asciiTheme="majorHAnsi" w:hAnsiTheme="majorHAnsi"/>
          <w:b/>
          <w:i/>
          <w:sz w:val="22"/>
        </w:rPr>
        <w:t xml:space="preserve"> </w:t>
      </w:r>
      <w:r w:rsidR="00F1134F" w:rsidRPr="00333EF9">
        <w:rPr>
          <w:rFonts w:asciiTheme="majorHAnsi" w:hAnsiTheme="majorHAnsi"/>
          <w:b/>
          <w:i/>
          <w:sz w:val="22"/>
        </w:rPr>
        <w:t>ans</w:t>
      </w:r>
      <w:r w:rsidR="00F1134F" w:rsidRPr="0001277B">
        <w:rPr>
          <w:rFonts w:asciiTheme="majorHAnsi" w:hAnsiTheme="majorHAnsi"/>
          <w:sz w:val="22"/>
        </w:rPr>
        <w:t>.</w:t>
      </w:r>
      <w:r>
        <w:rPr>
          <w:rFonts w:asciiTheme="majorHAnsi" w:hAnsiTheme="majorHAnsi"/>
          <w:sz w:val="22"/>
        </w:rPr>
        <w:t xml:space="preserve"> L</w:t>
      </w:r>
      <w:r w:rsidR="00F1134F" w:rsidRPr="0001277B">
        <w:rPr>
          <w:rFonts w:asciiTheme="majorHAnsi" w:hAnsiTheme="majorHAnsi"/>
          <w:sz w:val="22"/>
        </w:rPr>
        <w:t>es 13 acceptent de se retrouver dans une assemblée c</w:t>
      </w:r>
      <w:r>
        <w:rPr>
          <w:rFonts w:asciiTheme="majorHAnsi" w:hAnsiTheme="majorHAnsi"/>
          <w:sz w:val="22"/>
        </w:rPr>
        <w:t xml:space="preserve">onfédérale qui va s'appeler le </w:t>
      </w:r>
      <w:r w:rsidRPr="00333EF9">
        <w:rPr>
          <w:rFonts w:asciiTheme="majorHAnsi" w:hAnsiTheme="majorHAnsi"/>
          <w:b/>
          <w:i/>
          <w:sz w:val="22"/>
        </w:rPr>
        <w:t>C</w:t>
      </w:r>
      <w:r w:rsidR="00F1134F" w:rsidRPr="00333EF9">
        <w:rPr>
          <w:rFonts w:asciiTheme="majorHAnsi" w:hAnsiTheme="majorHAnsi"/>
          <w:b/>
          <w:i/>
          <w:sz w:val="22"/>
        </w:rPr>
        <w:t>ongrès</w:t>
      </w:r>
      <w:r>
        <w:rPr>
          <w:rFonts w:asciiTheme="majorHAnsi" w:hAnsiTheme="majorHAnsi"/>
          <w:sz w:val="22"/>
        </w:rPr>
        <w:t xml:space="preserve">, chaque Etat aura un </w:t>
      </w:r>
      <w:r w:rsidRPr="00333EF9">
        <w:rPr>
          <w:rFonts w:asciiTheme="majorHAnsi" w:hAnsiTheme="majorHAnsi"/>
          <w:b/>
          <w:i/>
          <w:sz w:val="22"/>
        </w:rPr>
        <w:t>délégué</w:t>
      </w:r>
      <w:r>
        <w:rPr>
          <w:rFonts w:asciiTheme="majorHAnsi" w:hAnsiTheme="majorHAnsi"/>
          <w:sz w:val="22"/>
        </w:rPr>
        <w:t xml:space="preserve"> au sein du C</w:t>
      </w:r>
      <w:r w:rsidR="00F1134F" w:rsidRPr="0001277B">
        <w:rPr>
          <w:rFonts w:asciiTheme="majorHAnsi" w:hAnsiTheme="majorHAnsi"/>
          <w:sz w:val="22"/>
        </w:rPr>
        <w:t>ongrès. Chaque représentant a un mandat impératif, la majorité doit être prise à 9/13 ou unanimi</w:t>
      </w:r>
      <w:r>
        <w:rPr>
          <w:rFonts w:asciiTheme="majorHAnsi" w:hAnsiTheme="majorHAnsi"/>
          <w:sz w:val="22"/>
        </w:rPr>
        <w:t>té ce qui veut dire que chaque E</w:t>
      </w:r>
      <w:r w:rsidR="00F1134F" w:rsidRPr="0001277B">
        <w:rPr>
          <w:rFonts w:asciiTheme="majorHAnsi" w:hAnsiTheme="majorHAnsi"/>
          <w:sz w:val="22"/>
        </w:rPr>
        <w:t>tat a un droit de véto.</w:t>
      </w:r>
    </w:p>
    <w:p w:rsidR="00333EF9" w:rsidRPr="0001277B" w:rsidRDefault="00333EF9" w:rsidP="005603DD">
      <w:pPr>
        <w:pStyle w:val="Standard"/>
        <w:jc w:val="both"/>
        <w:rPr>
          <w:rFonts w:asciiTheme="majorHAnsi" w:hAnsiTheme="majorHAnsi"/>
          <w:sz w:val="22"/>
        </w:rPr>
      </w:pPr>
    </w:p>
    <w:p w:rsidR="00EC21B3" w:rsidRDefault="00F1134F" w:rsidP="005603DD">
      <w:pPr>
        <w:pStyle w:val="Standard"/>
        <w:jc w:val="both"/>
        <w:rPr>
          <w:rFonts w:asciiTheme="majorHAnsi" w:hAnsiTheme="majorHAnsi"/>
          <w:sz w:val="22"/>
        </w:rPr>
      </w:pPr>
      <w:r w:rsidRPr="00333EF9">
        <w:rPr>
          <w:rFonts w:asciiTheme="majorHAnsi" w:hAnsiTheme="majorHAnsi"/>
          <w:b/>
          <w:i/>
          <w:sz w:val="22"/>
        </w:rPr>
        <w:t>Objectifs</w:t>
      </w:r>
      <w:r w:rsidRPr="0001277B">
        <w:rPr>
          <w:rFonts w:asciiTheme="majorHAnsi" w:hAnsiTheme="majorHAnsi"/>
          <w:sz w:val="22"/>
        </w:rPr>
        <w:t> : règlement des problèmes internationaux, défense commune, assistance mutuelle en cas d'attaque, mais il y a beaucoup de handicap</w:t>
      </w:r>
      <w:r w:rsidR="00333EF9">
        <w:rPr>
          <w:rFonts w:asciiTheme="majorHAnsi" w:hAnsiTheme="majorHAnsi"/>
          <w:sz w:val="22"/>
        </w:rPr>
        <w:t>s</w:t>
      </w:r>
      <w:r w:rsidRPr="0001277B">
        <w:rPr>
          <w:rFonts w:asciiTheme="majorHAnsi" w:hAnsiTheme="majorHAnsi"/>
          <w:sz w:val="22"/>
        </w:rPr>
        <w:t xml:space="preserve"> : il n'y a </w:t>
      </w:r>
      <w:r w:rsidRPr="00333EF9">
        <w:rPr>
          <w:rFonts w:asciiTheme="majorHAnsi" w:hAnsiTheme="majorHAnsi"/>
          <w:b/>
          <w:i/>
          <w:sz w:val="22"/>
        </w:rPr>
        <w:t>pas de pouvoir budgétaire</w:t>
      </w:r>
      <w:r w:rsidR="00333EF9">
        <w:rPr>
          <w:rFonts w:asciiTheme="majorHAnsi" w:hAnsiTheme="majorHAnsi"/>
          <w:sz w:val="22"/>
        </w:rPr>
        <w:t xml:space="preserve"> et les E</w:t>
      </w:r>
      <w:r w:rsidRPr="0001277B">
        <w:rPr>
          <w:rFonts w:asciiTheme="majorHAnsi" w:hAnsiTheme="majorHAnsi"/>
          <w:sz w:val="22"/>
        </w:rPr>
        <w:t>tats tardent à payer leur c</w:t>
      </w:r>
      <w:r w:rsidR="00333EF9">
        <w:rPr>
          <w:rFonts w:asciiTheme="majorHAnsi" w:hAnsiTheme="majorHAnsi"/>
          <w:sz w:val="22"/>
        </w:rPr>
        <w:t>ontribution à la confédération. L</w:t>
      </w:r>
      <w:r w:rsidRPr="0001277B">
        <w:rPr>
          <w:rFonts w:asciiTheme="majorHAnsi" w:hAnsiTheme="majorHAnsi"/>
          <w:sz w:val="22"/>
        </w:rPr>
        <w:t xml:space="preserve">a France les a </w:t>
      </w:r>
      <w:r w:rsidR="00333EF9" w:rsidRPr="0001277B">
        <w:rPr>
          <w:rFonts w:asciiTheme="majorHAnsi" w:hAnsiTheme="majorHAnsi"/>
          <w:sz w:val="22"/>
        </w:rPr>
        <w:t>aidés</w:t>
      </w:r>
      <w:r w:rsidRPr="0001277B">
        <w:rPr>
          <w:rFonts w:asciiTheme="majorHAnsi" w:hAnsiTheme="majorHAnsi"/>
          <w:sz w:val="22"/>
        </w:rPr>
        <w:t xml:space="preserve"> : </w:t>
      </w:r>
      <w:r w:rsidRPr="00333EF9">
        <w:rPr>
          <w:rFonts w:asciiTheme="majorHAnsi" w:hAnsiTheme="majorHAnsi"/>
          <w:b/>
          <w:i/>
          <w:sz w:val="22"/>
        </w:rPr>
        <w:t>La Fayette</w:t>
      </w:r>
      <w:r w:rsidRPr="0001277B">
        <w:rPr>
          <w:rFonts w:asciiTheme="majorHAnsi" w:hAnsiTheme="majorHAnsi"/>
          <w:sz w:val="22"/>
        </w:rPr>
        <w:t xml:space="preserve"> avec </w:t>
      </w:r>
      <w:r w:rsidRPr="00333EF9">
        <w:rPr>
          <w:rFonts w:asciiTheme="majorHAnsi" w:hAnsiTheme="majorHAnsi"/>
          <w:b/>
          <w:i/>
          <w:sz w:val="22"/>
        </w:rPr>
        <w:t>Benjamin Franklin</w:t>
      </w:r>
      <w:r w:rsidRPr="0001277B">
        <w:rPr>
          <w:rFonts w:asciiTheme="majorHAnsi" w:hAnsiTheme="majorHAnsi"/>
          <w:sz w:val="22"/>
        </w:rPr>
        <w:t xml:space="preserve"> qui était ambassadeur des </w:t>
      </w:r>
      <w:r w:rsidR="00333EF9" w:rsidRPr="0001277B">
        <w:rPr>
          <w:rFonts w:asciiTheme="majorHAnsi" w:hAnsiTheme="majorHAnsi"/>
          <w:sz w:val="22"/>
        </w:rPr>
        <w:t>États-Unis</w:t>
      </w:r>
      <w:r w:rsidRPr="0001277B">
        <w:rPr>
          <w:rFonts w:asciiTheme="majorHAnsi" w:hAnsiTheme="majorHAnsi"/>
          <w:sz w:val="22"/>
        </w:rPr>
        <w:t xml:space="preserve"> à Paris. </w:t>
      </w:r>
      <w:r w:rsidRPr="00333EF9">
        <w:rPr>
          <w:rFonts w:asciiTheme="majorHAnsi" w:hAnsiTheme="majorHAnsi"/>
          <w:b/>
          <w:i/>
          <w:sz w:val="22"/>
        </w:rPr>
        <w:t>Réglementation du commerc</w:t>
      </w:r>
      <w:r w:rsidR="00333EF9" w:rsidRPr="00333EF9">
        <w:rPr>
          <w:rFonts w:asciiTheme="majorHAnsi" w:hAnsiTheme="majorHAnsi"/>
          <w:b/>
          <w:i/>
          <w:sz w:val="22"/>
        </w:rPr>
        <w:t>e</w:t>
      </w:r>
      <w:r w:rsidR="00333EF9">
        <w:rPr>
          <w:rFonts w:asciiTheme="majorHAnsi" w:hAnsiTheme="majorHAnsi"/>
          <w:b/>
          <w:i/>
          <w:sz w:val="22"/>
        </w:rPr>
        <w:t xml:space="preserve"> </w:t>
      </w:r>
      <w:r w:rsidRPr="0001277B">
        <w:rPr>
          <w:rFonts w:asciiTheme="majorHAnsi" w:hAnsiTheme="majorHAnsi"/>
          <w:sz w:val="22"/>
        </w:rPr>
        <w:t>: taxes quand ils se vendaient entre eux. Le pacte confédéral ne peut être modifié qu'à l'unanimité, véto systématique</w:t>
      </w:r>
      <w:r w:rsidR="00333EF9">
        <w:rPr>
          <w:rFonts w:asciiTheme="majorHAnsi" w:hAnsiTheme="majorHAnsi"/>
          <w:sz w:val="22"/>
        </w:rPr>
        <w:t>.</w:t>
      </w:r>
      <w:r w:rsidRPr="0001277B">
        <w:rPr>
          <w:rFonts w:asciiTheme="majorHAnsi" w:hAnsiTheme="majorHAnsi"/>
          <w:sz w:val="22"/>
        </w:rPr>
        <w:t xml:space="preserve"> </w:t>
      </w:r>
      <w:r w:rsidRPr="00333EF9">
        <w:rPr>
          <w:rFonts w:asciiTheme="majorHAnsi" w:hAnsiTheme="majorHAnsi"/>
          <w:b/>
          <w:i/>
          <w:sz w:val="22"/>
        </w:rPr>
        <w:t>Hamilton</w:t>
      </w:r>
      <w:r w:rsidR="00333EF9">
        <w:rPr>
          <w:rFonts w:asciiTheme="majorHAnsi" w:hAnsiTheme="majorHAnsi"/>
          <w:sz w:val="22"/>
        </w:rPr>
        <w:t> : « L</w:t>
      </w:r>
      <w:r w:rsidRPr="0001277B">
        <w:rPr>
          <w:rFonts w:asciiTheme="majorHAnsi" w:hAnsiTheme="majorHAnsi"/>
          <w:sz w:val="22"/>
        </w:rPr>
        <w:t>a confédération américaine repose sur la nécessité du concours de 13 volontés souveraines ».</w:t>
      </w:r>
    </w:p>
    <w:p w:rsidR="00333EF9" w:rsidRPr="0001277B" w:rsidRDefault="00333EF9" w:rsidP="005603DD">
      <w:pPr>
        <w:pStyle w:val="Standard"/>
        <w:jc w:val="both"/>
        <w:rPr>
          <w:rFonts w:asciiTheme="majorHAnsi" w:hAnsiTheme="majorHAnsi"/>
          <w:sz w:val="22"/>
        </w:rPr>
      </w:pPr>
    </w:p>
    <w:p w:rsidR="00EC21B3" w:rsidRDefault="00333EF9" w:rsidP="00930412">
      <w:pPr>
        <w:pStyle w:val="Standard"/>
        <w:numPr>
          <w:ilvl w:val="0"/>
          <w:numId w:val="29"/>
        </w:numPr>
        <w:jc w:val="both"/>
        <w:rPr>
          <w:rFonts w:asciiTheme="majorHAnsi" w:hAnsiTheme="majorHAnsi"/>
          <w:sz w:val="22"/>
          <w:u w:val="single"/>
        </w:rPr>
      </w:pPr>
      <w:r w:rsidRPr="00333EF9">
        <w:rPr>
          <w:rFonts w:asciiTheme="majorHAnsi" w:hAnsiTheme="majorHAnsi"/>
          <w:sz w:val="22"/>
          <w:u w:val="single"/>
        </w:rPr>
        <w:t>D</w:t>
      </w:r>
      <w:r w:rsidR="00F1134F" w:rsidRPr="00333EF9">
        <w:rPr>
          <w:rFonts w:asciiTheme="majorHAnsi" w:hAnsiTheme="majorHAnsi"/>
          <w:sz w:val="22"/>
          <w:u w:val="single"/>
        </w:rPr>
        <w:t>'autres exemples</w:t>
      </w:r>
      <w:r w:rsidRPr="00333EF9">
        <w:rPr>
          <w:rFonts w:asciiTheme="majorHAnsi" w:hAnsiTheme="majorHAnsi"/>
          <w:sz w:val="22"/>
          <w:u w:val="single"/>
        </w:rPr>
        <w:t> :</w:t>
      </w:r>
    </w:p>
    <w:p w:rsidR="00333EF9" w:rsidRPr="00333EF9" w:rsidRDefault="00333EF9" w:rsidP="00333EF9">
      <w:pPr>
        <w:pStyle w:val="Standard"/>
        <w:jc w:val="both"/>
        <w:rPr>
          <w:rFonts w:asciiTheme="majorHAnsi" w:hAnsiTheme="majorHAnsi"/>
          <w:sz w:val="22"/>
          <w:u w:val="single"/>
        </w:rPr>
      </w:pPr>
    </w:p>
    <w:p w:rsidR="00EC21B3" w:rsidRDefault="00333EF9" w:rsidP="005603DD">
      <w:pPr>
        <w:pStyle w:val="Standard"/>
        <w:jc w:val="both"/>
        <w:rPr>
          <w:rFonts w:asciiTheme="majorHAnsi" w:hAnsiTheme="majorHAnsi"/>
          <w:sz w:val="22"/>
        </w:rPr>
      </w:pPr>
      <w:r>
        <w:rPr>
          <w:rFonts w:asciiTheme="majorHAnsi" w:hAnsiTheme="majorHAnsi"/>
          <w:sz w:val="22"/>
        </w:rPr>
        <w:t>L</w:t>
      </w:r>
      <w:r w:rsidR="00F1134F" w:rsidRPr="0001277B">
        <w:rPr>
          <w:rFonts w:asciiTheme="majorHAnsi" w:hAnsiTheme="majorHAnsi"/>
          <w:sz w:val="22"/>
        </w:rPr>
        <w:t xml:space="preserve">a confédération est un </w:t>
      </w:r>
      <w:r w:rsidR="00F1134F" w:rsidRPr="00333EF9">
        <w:rPr>
          <w:rFonts w:asciiTheme="majorHAnsi" w:hAnsiTheme="majorHAnsi"/>
          <w:b/>
          <w:i/>
          <w:sz w:val="22"/>
        </w:rPr>
        <w:t>système instable</w:t>
      </w:r>
      <w:r w:rsidR="00F1134F" w:rsidRPr="0001277B">
        <w:rPr>
          <w:rFonts w:asciiTheme="majorHAnsi" w:hAnsiTheme="majorHAnsi"/>
          <w:sz w:val="22"/>
        </w:rPr>
        <w:t>, fragile o</w:t>
      </w:r>
      <w:r>
        <w:rPr>
          <w:rFonts w:asciiTheme="majorHAnsi" w:hAnsiTheme="majorHAnsi"/>
          <w:sz w:val="22"/>
        </w:rPr>
        <w:t>ù il y a de l'indiscipline des E</w:t>
      </w:r>
      <w:r w:rsidR="00F1134F" w:rsidRPr="0001277B">
        <w:rPr>
          <w:rFonts w:asciiTheme="majorHAnsi" w:hAnsiTheme="majorHAnsi"/>
          <w:sz w:val="22"/>
        </w:rPr>
        <w:t>tats, où l’égoïsme l'emporte sur l’intérêt général et où la volonté d'émancipation l'emporte sur la volonté de construire ensemble.</w:t>
      </w:r>
    </w:p>
    <w:p w:rsidR="00333EF9" w:rsidRPr="0001277B" w:rsidRDefault="00333EF9" w:rsidP="005603DD">
      <w:pPr>
        <w:pStyle w:val="Standard"/>
        <w:jc w:val="both"/>
        <w:rPr>
          <w:rFonts w:asciiTheme="majorHAnsi" w:hAnsiTheme="majorHAnsi"/>
          <w:sz w:val="22"/>
        </w:rPr>
      </w:pPr>
    </w:p>
    <w:p w:rsidR="00EC21B3" w:rsidRDefault="00333EF9" w:rsidP="00930412">
      <w:pPr>
        <w:pStyle w:val="Standard"/>
        <w:numPr>
          <w:ilvl w:val="0"/>
          <w:numId w:val="30"/>
        </w:numPr>
        <w:jc w:val="both"/>
        <w:rPr>
          <w:rFonts w:asciiTheme="majorHAnsi" w:hAnsiTheme="majorHAnsi"/>
          <w:sz w:val="22"/>
        </w:rPr>
      </w:pPr>
      <w:r>
        <w:rPr>
          <w:rFonts w:asciiTheme="majorHAnsi" w:hAnsiTheme="majorHAnsi"/>
          <w:sz w:val="22"/>
        </w:rPr>
        <w:t>Confédération germanique</w:t>
      </w:r>
    </w:p>
    <w:p w:rsidR="00333EF9" w:rsidRPr="0001277B" w:rsidRDefault="00333EF9" w:rsidP="00333EF9">
      <w:pPr>
        <w:pStyle w:val="Standard"/>
        <w:jc w:val="both"/>
        <w:rPr>
          <w:rFonts w:asciiTheme="majorHAnsi" w:hAnsiTheme="majorHAnsi"/>
          <w:sz w:val="22"/>
        </w:rPr>
      </w:pPr>
    </w:p>
    <w:p w:rsidR="00EC21B3" w:rsidRDefault="00F1134F" w:rsidP="005603DD">
      <w:pPr>
        <w:pStyle w:val="Standard"/>
        <w:jc w:val="both"/>
        <w:rPr>
          <w:rFonts w:asciiTheme="majorHAnsi" w:hAnsiTheme="majorHAnsi"/>
          <w:sz w:val="22"/>
        </w:rPr>
      </w:pPr>
      <w:r w:rsidRPr="00333EF9">
        <w:rPr>
          <w:rFonts w:asciiTheme="majorHAnsi" w:hAnsiTheme="majorHAnsi"/>
          <w:b/>
          <w:i/>
          <w:sz w:val="22"/>
        </w:rPr>
        <w:t>1815</w:t>
      </w:r>
      <w:r w:rsidRPr="0001277B">
        <w:rPr>
          <w:rFonts w:asciiTheme="majorHAnsi" w:hAnsiTheme="majorHAnsi"/>
          <w:sz w:val="22"/>
        </w:rPr>
        <w:t xml:space="preserve"> : </w:t>
      </w:r>
      <w:r w:rsidR="00333EF9" w:rsidRPr="00333EF9">
        <w:rPr>
          <w:rFonts w:asciiTheme="majorHAnsi" w:hAnsiTheme="majorHAnsi"/>
          <w:b/>
          <w:i/>
          <w:sz w:val="22"/>
        </w:rPr>
        <w:t>C</w:t>
      </w:r>
      <w:r w:rsidRPr="00333EF9">
        <w:rPr>
          <w:rFonts w:asciiTheme="majorHAnsi" w:hAnsiTheme="majorHAnsi"/>
          <w:b/>
          <w:i/>
          <w:sz w:val="22"/>
        </w:rPr>
        <w:t>ongrès de Vienne</w:t>
      </w:r>
      <w:r w:rsidRPr="0001277B">
        <w:rPr>
          <w:rFonts w:asciiTheme="majorHAnsi" w:hAnsiTheme="majorHAnsi"/>
          <w:sz w:val="22"/>
        </w:rPr>
        <w:t xml:space="preserve"> organise l'</w:t>
      </w:r>
      <w:r w:rsidRPr="00333EF9">
        <w:rPr>
          <w:rFonts w:asciiTheme="majorHAnsi" w:hAnsiTheme="majorHAnsi"/>
          <w:b/>
          <w:i/>
          <w:sz w:val="22"/>
        </w:rPr>
        <w:t>Allemagne</w:t>
      </w:r>
      <w:r w:rsidRPr="0001277B">
        <w:rPr>
          <w:rFonts w:asciiTheme="majorHAnsi" w:hAnsiTheme="majorHAnsi"/>
          <w:sz w:val="22"/>
        </w:rPr>
        <w:t xml:space="preserve"> en confédération qui aboutit vite à des dissensions </w:t>
      </w:r>
      <w:r w:rsidRPr="00333EF9">
        <w:rPr>
          <w:rFonts w:asciiTheme="majorHAnsi" w:hAnsiTheme="majorHAnsi"/>
          <w:b/>
          <w:i/>
          <w:sz w:val="22"/>
        </w:rPr>
        <w:t>Prusse/Autriche</w:t>
      </w:r>
      <w:r w:rsidRPr="0001277B">
        <w:rPr>
          <w:rFonts w:asciiTheme="majorHAnsi" w:hAnsiTheme="majorHAnsi"/>
          <w:sz w:val="22"/>
        </w:rPr>
        <w:t xml:space="preserve"> : guerre, éclatement : </w:t>
      </w:r>
      <w:r w:rsidRPr="00333EF9">
        <w:rPr>
          <w:rFonts w:asciiTheme="majorHAnsi" w:hAnsiTheme="majorHAnsi"/>
          <w:b/>
          <w:i/>
          <w:sz w:val="22"/>
        </w:rPr>
        <w:t>1866</w:t>
      </w:r>
      <w:r w:rsidR="00333EF9">
        <w:rPr>
          <w:rFonts w:asciiTheme="majorHAnsi" w:hAnsiTheme="majorHAnsi"/>
          <w:sz w:val="22"/>
        </w:rPr>
        <w:t>,</w:t>
      </w:r>
      <w:r w:rsidRPr="00333EF9">
        <w:rPr>
          <w:rFonts w:asciiTheme="majorHAnsi" w:hAnsiTheme="majorHAnsi"/>
          <w:sz w:val="22"/>
        </w:rPr>
        <w:t xml:space="preserve"> </w:t>
      </w:r>
      <w:r w:rsidRPr="00333EF9">
        <w:rPr>
          <w:rFonts w:asciiTheme="majorHAnsi" w:hAnsiTheme="majorHAnsi"/>
          <w:b/>
          <w:i/>
          <w:sz w:val="22"/>
        </w:rPr>
        <w:t>bataille de Sadowa</w:t>
      </w:r>
      <w:r w:rsidRPr="0001277B">
        <w:rPr>
          <w:rFonts w:asciiTheme="majorHAnsi" w:hAnsiTheme="majorHAnsi"/>
          <w:sz w:val="22"/>
        </w:rPr>
        <w:t xml:space="preserve">, </w:t>
      </w:r>
      <w:r w:rsidRPr="00333EF9">
        <w:rPr>
          <w:rFonts w:asciiTheme="majorHAnsi" w:hAnsiTheme="majorHAnsi"/>
          <w:b/>
          <w:i/>
          <w:sz w:val="22"/>
        </w:rPr>
        <w:t>victoire de la Prusse</w:t>
      </w:r>
      <w:r w:rsidRPr="0001277B">
        <w:rPr>
          <w:rFonts w:asciiTheme="majorHAnsi" w:hAnsiTheme="majorHAnsi"/>
          <w:sz w:val="22"/>
        </w:rPr>
        <w:t xml:space="preserve">, création de la </w:t>
      </w:r>
      <w:r w:rsidRPr="00333EF9">
        <w:rPr>
          <w:rFonts w:asciiTheme="majorHAnsi" w:hAnsiTheme="majorHAnsi"/>
          <w:b/>
          <w:i/>
          <w:sz w:val="22"/>
        </w:rPr>
        <w:t>nouvelle confédération de l'Allemagne du nord</w:t>
      </w:r>
      <w:r w:rsidRPr="0001277B">
        <w:rPr>
          <w:rFonts w:asciiTheme="majorHAnsi" w:hAnsiTheme="majorHAnsi"/>
          <w:sz w:val="22"/>
        </w:rPr>
        <w:t xml:space="preserve"> qui va disparaître en</w:t>
      </w:r>
      <w:r w:rsidRPr="00333EF9">
        <w:rPr>
          <w:rFonts w:asciiTheme="majorHAnsi" w:hAnsiTheme="majorHAnsi"/>
          <w:b/>
          <w:i/>
          <w:sz w:val="22"/>
        </w:rPr>
        <w:t xml:space="preserve"> 1871</w:t>
      </w:r>
      <w:r w:rsidRPr="0001277B">
        <w:rPr>
          <w:rFonts w:asciiTheme="majorHAnsi" w:hAnsiTheme="majorHAnsi"/>
          <w:sz w:val="22"/>
        </w:rPr>
        <w:t xml:space="preserve"> avec la </w:t>
      </w:r>
      <w:r w:rsidRPr="00333EF9">
        <w:rPr>
          <w:rFonts w:asciiTheme="majorHAnsi" w:hAnsiTheme="majorHAnsi"/>
          <w:b/>
          <w:i/>
          <w:sz w:val="22"/>
        </w:rPr>
        <w:t>victoire de la Prusse sur la France</w:t>
      </w:r>
      <w:r w:rsidRPr="0001277B">
        <w:rPr>
          <w:rFonts w:asciiTheme="majorHAnsi" w:hAnsiTheme="majorHAnsi"/>
          <w:sz w:val="22"/>
        </w:rPr>
        <w:t> ; confédération fédéral</w:t>
      </w:r>
      <w:r w:rsidR="00333EF9">
        <w:rPr>
          <w:rFonts w:asciiTheme="majorHAnsi" w:hAnsiTheme="majorHAnsi"/>
          <w:sz w:val="22"/>
        </w:rPr>
        <w:t>e a</w:t>
      </w:r>
      <w:r w:rsidRPr="0001277B">
        <w:rPr>
          <w:rFonts w:asciiTheme="majorHAnsi" w:hAnsiTheme="majorHAnsi"/>
          <w:sz w:val="22"/>
        </w:rPr>
        <w:t>llemand</w:t>
      </w:r>
      <w:r w:rsidR="00333EF9">
        <w:rPr>
          <w:rFonts w:asciiTheme="majorHAnsi" w:hAnsiTheme="majorHAnsi"/>
          <w:sz w:val="22"/>
        </w:rPr>
        <w:t>e</w:t>
      </w:r>
      <w:r w:rsidRPr="0001277B">
        <w:rPr>
          <w:rFonts w:asciiTheme="majorHAnsi" w:hAnsiTheme="majorHAnsi"/>
          <w:sz w:val="22"/>
        </w:rPr>
        <w:t xml:space="preserve"> : </w:t>
      </w:r>
      <w:r w:rsidRPr="00333EF9">
        <w:rPr>
          <w:rFonts w:asciiTheme="majorHAnsi" w:hAnsiTheme="majorHAnsi"/>
          <w:b/>
          <w:i/>
          <w:sz w:val="22"/>
        </w:rPr>
        <w:t xml:space="preserve">deuxième Reich </w:t>
      </w:r>
      <w:r w:rsidRPr="0001277B">
        <w:rPr>
          <w:rFonts w:asciiTheme="majorHAnsi" w:hAnsiTheme="majorHAnsi"/>
          <w:sz w:val="22"/>
        </w:rPr>
        <w:t xml:space="preserve">porté par </w:t>
      </w:r>
      <w:r w:rsidR="00333EF9" w:rsidRPr="00333EF9">
        <w:rPr>
          <w:rFonts w:asciiTheme="majorHAnsi" w:hAnsiTheme="majorHAnsi"/>
          <w:b/>
          <w:i/>
          <w:sz w:val="22"/>
        </w:rPr>
        <w:t>Bismarck</w:t>
      </w:r>
      <w:r w:rsidRPr="0001277B">
        <w:rPr>
          <w:rFonts w:asciiTheme="majorHAnsi" w:hAnsiTheme="majorHAnsi"/>
          <w:sz w:val="22"/>
        </w:rPr>
        <w:t xml:space="preserve">, composé d'anciens royaumes : </w:t>
      </w:r>
      <w:r w:rsidRPr="00333EF9">
        <w:rPr>
          <w:rFonts w:asciiTheme="majorHAnsi" w:hAnsiTheme="majorHAnsi"/>
          <w:b/>
          <w:i/>
          <w:sz w:val="22"/>
        </w:rPr>
        <w:t>Prusse</w:t>
      </w:r>
      <w:r w:rsidRPr="0001277B">
        <w:rPr>
          <w:rFonts w:asciiTheme="majorHAnsi" w:hAnsiTheme="majorHAnsi"/>
          <w:sz w:val="22"/>
        </w:rPr>
        <w:t xml:space="preserve">, </w:t>
      </w:r>
      <w:r w:rsidRPr="00333EF9">
        <w:rPr>
          <w:rFonts w:asciiTheme="majorHAnsi" w:hAnsiTheme="majorHAnsi"/>
          <w:b/>
          <w:i/>
          <w:sz w:val="22"/>
        </w:rPr>
        <w:t>Saxe</w:t>
      </w:r>
      <w:r w:rsidRPr="0001277B">
        <w:rPr>
          <w:rFonts w:asciiTheme="majorHAnsi" w:hAnsiTheme="majorHAnsi"/>
          <w:sz w:val="22"/>
        </w:rPr>
        <w:t xml:space="preserve">, </w:t>
      </w:r>
      <w:r w:rsidR="00333EF9" w:rsidRPr="00333EF9">
        <w:rPr>
          <w:rFonts w:asciiTheme="majorHAnsi" w:hAnsiTheme="majorHAnsi"/>
          <w:b/>
          <w:i/>
          <w:sz w:val="22"/>
        </w:rPr>
        <w:t>Wurtemberg</w:t>
      </w:r>
      <w:r w:rsidR="00333EF9">
        <w:rPr>
          <w:rFonts w:asciiTheme="majorHAnsi" w:hAnsiTheme="majorHAnsi"/>
          <w:sz w:val="22"/>
        </w:rPr>
        <w:t xml:space="preserve">, </w:t>
      </w:r>
      <w:r w:rsidRPr="0001277B">
        <w:rPr>
          <w:rFonts w:asciiTheme="majorHAnsi" w:hAnsiTheme="majorHAnsi"/>
          <w:sz w:val="22"/>
        </w:rPr>
        <w:t xml:space="preserve"> </w:t>
      </w:r>
      <w:r w:rsidRPr="00333EF9">
        <w:rPr>
          <w:rFonts w:asciiTheme="majorHAnsi" w:hAnsiTheme="majorHAnsi"/>
          <w:b/>
          <w:i/>
          <w:sz w:val="22"/>
        </w:rPr>
        <w:t>Bavière</w:t>
      </w:r>
      <w:r w:rsidRPr="0001277B">
        <w:rPr>
          <w:rFonts w:asciiTheme="majorHAnsi" w:hAnsiTheme="majorHAnsi"/>
          <w:sz w:val="22"/>
        </w:rPr>
        <w:t>.</w:t>
      </w:r>
    </w:p>
    <w:p w:rsidR="00333EF9" w:rsidRPr="0001277B" w:rsidRDefault="00333EF9" w:rsidP="005603DD">
      <w:pPr>
        <w:pStyle w:val="Standard"/>
        <w:jc w:val="both"/>
        <w:rPr>
          <w:rFonts w:asciiTheme="majorHAnsi" w:hAnsiTheme="majorHAnsi"/>
          <w:sz w:val="22"/>
        </w:rPr>
      </w:pPr>
    </w:p>
    <w:p w:rsidR="00EC21B3" w:rsidRDefault="00F1134F" w:rsidP="00930412">
      <w:pPr>
        <w:pStyle w:val="Standard"/>
        <w:numPr>
          <w:ilvl w:val="0"/>
          <w:numId w:val="30"/>
        </w:numPr>
        <w:jc w:val="both"/>
        <w:rPr>
          <w:rFonts w:asciiTheme="majorHAnsi" w:hAnsiTheme="majorHAnsi"/>
          <w:sz w:val="22"/>
        </w:rPr>
      </w:pPr>
      <w:r w:rsidRPr="0001277B">
        <w:rPr>
          <w:rFonts w:asciiTheme="majorHAnsi" w:hAnsiTheme="majorHAnsi"/>
          <w:sz w:val="22"/>
        </w:rPr>
        <w:t>Suisse</w:t>
      </w:r>
    </w:p>
    <w:p w:rsidR="00333EF9" w:rsidRPr="0001277B" w:rsidRDefault="00333EF9" w:rsidP="00333EF9">
      <w:pPr>
        <w:pStyle w:val="Standard"/>
        <w:jc w:val="both"/>
        <w:rPr>
          <w:rFonts w:asciiTheme="majorHAnsi" w:hAnsiTheme="majorHAnsi"/>
          <w:sz w:val="22"/>
        </w:rPr>
      </w:pPr>
    </w:p>
    <w:p w:rsidR="00EC21B3" w:rsidRPr="0001277B" w:rsidRDefault="00F1134F" w:rsidP="005603DD">
      <w:pPr>
        <w:pStyle w:val="Standard"/>
        <w:jc w:val="both"/>
        <w:rPr>
          <w:rFonts w:asciiTheme="majorHAnsi" w:hAnsiTheme="majorHAnsi"/>
          <w:sz w:val="22"/>
        </w:rPr>
      </w:pPr>
      <w:r w:rsidRPr="0001277B">
        <w:rPr>
          <w:rFonts w:asciiTheme="majorHAnsi" w:hAnsiTheme="majorHAnsi"/>
          <w:sz w:val="22"/>
        </w:rPr>
        <w:t xml:space="preserve">La Suisse a gardé le nom de </w:t>
      </w:r>
      <w:r w:rsidRPr="00333EF9">
        <w:rPr>
          <w:rFonts w:asciiTheme="majorHAnsi" w:hAnsiTheme="majorHAnsi"/>
          <w:b/>
          <w:i/>
          <w:sz w:val="22"/>
        </w:rPr>
        <w:t>confédération helvétique</w:t>
      </w:r>
      <w:r w:rsidRPr="0001277B">
        <w:rPr>
          <w:rFonts w:asciiTheme="majorHAnsi" w:hAnsiTheme="majorHAnsi"/>
          <w:sz w:val="22"/>
        </w:rPr>
        <w:t xml:space="preserve"> (mais c'est une</w:t>
      </w:r>
      <w:r w:rsidRPr="00333EF9">
        <w:rPr>
          <w:rFonts w:asciiTheme="majorHAnsi" w:hAnsiTheme="majorHAnsi"/>
          <w:b/>
          <w:i/>
          <w:sz w:val="22"/>
        </w:rPr>
        <w:t xml:space="preserve"> fédération</w:t>
      </w:r>
      <w:r w:rsidRPr="0001277B">
        <w:rPr>
          <w:rFonts w:asciiTheme="majorHAnsi" w:hAnsiTheme="majorHAnsi"/>
          <w:sz w:val="22"/>
        </w:rPr>
        <w:t xml:space="preserve">) elle date de </w:t>
      </w:r>
      <w:r w:rsidRPr="00333EF9">
        <w:rPr>
          <w:rFonts w:asciiTheme="majorHAnsi" w:hAnsiTheme="majorHAnsi"/>
          <w:b/>
          <w:i/>
          <w:sz w:val="22"/>
        </w:rPr>
        <w:t>1291</w:t>
      </w:r>
      <w:r w:rsidRPr="0001277B">
        <w:rPr>
          <w:rFonts w:asciiTheme="majorHAnsi" w:hAnsiTheme="majorHAnsi"/>
          <w:sz w:val="22"/>
        </w:rPr>
        <w:t>, elle va devenir une vraie confédération au sens moderne du terme en</w:t>
      </w:r>
      <w:r w:rsidRPr="00333EF9">
        <w:rPr>
          <w:rFonts w:asciiTheme="majorHAnsi" w:hAnsiTheme="majorHAnsi"/>
          <w:b/>
          <w:i/>
          <w:sz w:val="22"/>
        </w:rPr>
        <w:t xml:space="preserve"> 1815</w:t>
      </w:r>
      <w:r w:rsidRPr="0001277B">
        <w:rPr>
          <w:rFonts w:asciiTheme="majorHAnsi" w:hAnsiTheme="majorHAnsi"/>
          <w:sz w:val="22"/>
        </w:rPr>
        <w:t xml:space="preserve">, très vite des conflits vont apparaître entre les cantons : </w:t>
      </w:r>
      <w:r w:rsidRPr="00333EF9">
        <w:rPr>
          <w:rFonts w:asciiTheme="majorHAnsi" w:hAnsiTheme="majorHAnsi"/>
          <w:b/>
          <w:i/>
          <w:sz w:val="22"/>
        </w:rPr>
        <w:t>forme démocratique</w:t>
      </w:r>
      <w:r w:rsidRPr="0001277B">
        <w:rPr>
          <w:rFonts w:asciiTheme="majorHAnsi" w:hAnsiTheme="majorHAnsi"/>
          <w:sz w:val="22"/>
        </w:rPr>
        <w:t xml:space="preserve"> (protestants, Calvin), </w:t>
      </w:r>
      <w:r w:rsidRPr="00333EF9">
        <w:rPr>
          <w:rFonts w:asciiTheme="majorHAnsi" w:hAnsiTheme="majorHAnsi"/>
          <w:b/>
          <w:i/>
          <w:sz w:val="22"/>
        </w:rPr>
        <w:t>monarchique</w:t>
      </w:r>
      <w:r w:rsidRPr="0001277B">
        <w:rPr>
          <w:rFonts w:asciiTheme="majorHAnsi" w:hAnsiTheme="majorHAnsi"/>
          <w:sz w:val="22"/>
        </w:rPr>
        <w:t xml:space="preserve"> (catholique) → guerre </w:t>
      </w:r>
      <w:r w:rsidRPr="00333EF9">
        <w:rPr>
          <w:rFonts w:asciiTheme="majorHAnsi" w:hAnsiTheme="majorHAnsi"/>
          <w:b/>
          <w:i/>
          <w:sz w:val="22"/>
        </w:rPr>
        <w:t>1846-1847</w:t>
      </w:r>
      <w:r w:rsidRPr="0001277B">
        <w:rPr>
          <w:rFonts w:asciiTheme="majorHAnsi" w:hAnsiTheme="majorHAnsi"/>
          <w:sz w:val="22"/>
        </w:rPr>
        <w:t xml:space="preserve">, la guerre du </w:t>
      </w:r>
      <w:r w:rsidRPr="00333EF9">
        <w:rPr>
          <w:rFonts w:asciiTheme="majorHAnsi" w:hAnsiTheme="majorHAnsi"/>
          <w:b/>
          <w:i/>
          <w:sz w:val="22"/>
        </w:rPr>
        <w:t>Sonderbund</w:t>
      </w:r>
      <w:r w:rsidRPr="0001277B">
        <w:rPr>
          <w:rFonts w:asciiTheme="majorHAnsi" w:hAnsiTheme="majorHAnsi"/>
          <w:sz w:val="22"/>
        </w:rPr>
        <w:t xml:space="preserve"> (sans lien) 7 cantons catho contre le reste, qui gagne et renforce ses pouvoirs en créant une fédération </w:t>
      </w:r>
      <w:r w:rsidRPr="00333EF9">
        <w:rPr>
          <w:rFonts w:asciiTheme="majorHAnsi" w:hAnsiTheme="majorHAnsi"/>
          <w:b/>
          <w:i/>
          <w:sz w:val="22"/>
        </w:rPr>
        <w:t>: constitution suisse</w:t>
      </w:r>
      <w:r w:rsidRPr="0001277B">
        <w:rPr>
          <w:rFonts w:asciiTheme="majorHAnsi" w:hAnsiTheme="majorHAnsi"/>
          <w:sz w:val="22"/>
        </w:rPr>
        <w:t xml:space="preserve"> de </w:t>
      </w:r>
      <w:r w:rsidRPr="00333EF9">
        <w:rPr>
          <w:rFonts w:asciiTheme="majorHAnsi" w:hAnsiTheme="majorHAnsi"/>
          <w:b/>
          <w:i/>
          <w:sz w:val="22"/>
        </w:rPr>
        <w:t>1848</w:t>
      </w:r>
      <w:r w:rsidRPr="0001277B">
        <w:rPr>
          <w:rFonts w:asciiTheme="majorHAnsi" w:hAnsiTheme="majorHAnsi"/>
          <w:sz w:val="22"/>
        </w:rPr>
        <w:t xml:space="preserve"> puis </w:t>
      </w:r>
      <w:r w:rsidRPr="00333EF9">
        <w:rPr>
          <w:rFonts w:asciiTheme="majorHAnsi" w:hAnsiTheme="majorHAnsi"/>
          <w:b/>
          <w:i/>
          <w:sz w:val="22"/>
        </w:rPr>
        <w:t>1874.</w:t>
      </w:r>
    </w:p>
    <w:p w:rsidR="00EC21B3" w:rsidRPr="0001277B" w:rsidRDefault="00EC21B3" w:rsidP="005603DD">
      <w:pPr>
        <w:pStyle w:val="Standard"/>
        <w:jc w:val="both"/>
        <w:rPr>
          <w:rFonts w:asciiTheme="majorHAnsi" w:hAnsiTheme="majorHAnsi"/>
          <w:sz w:val="22"/>
        </w:rPr>
      </w:pPr>
    </w:p>
    <w:p w:rsidR="00EC21B3" w:rsidRPr="00333EF9" w:rsidRDefault="00333EF9" w:rsidP="005603DD">
      <w:pPr>
        <w:pStyle w:val="Standard"/>
        <w:jc w:val="both"/>
        <w:rPr>
          <w:rFonts w:asciiTheme="majorHAnsi" w:hAnsiTheme="majorHAnsi"/>
          <w:i/>
          <w:color w:val="00B050"/>
          <w:sz w:val="22"/>
        </w:rPr>
      </w:pPr>
      <w:r w:rsidRPr="00333EF9">
        <w:rPr>
          <w:rFonts w:asciiTheme="majorHAnsi" w:hAnsiTheme="majorHAnsi"/>
          <w:i/>
          <w:color w:val="00B050"/>
          <w:sz w:val="22"/>
        </w:rPr>
        <w:t xml:space="preserve"># 2. </w:t>
      </w:r>
      <w:r w:rsidR="00F5387E">
        <w:rPr>
          <w:rFonts w:asciiTheme="majorHAnsi" w:hAnsiTheme="majorHAnsi"/>
          <w:i/>
          <w:color w:val="00B050"/>
          <w:sz w:val="22"/>
        </w:rPr>
        <w:t>F</w:t>
      </w:r>
      <w:r w:rsidR="00F1134F" w:rsidRPr="00333EF9">
        <w:rPr>
          <w:rFonts w:asciiTheme="majorHAnsi" w:hAnsiTheme="majorHAnsi"/>
          <w:i/>
          <w:color w:val="00B050"/>
          <w:sz w:val="22"/>
        </w:rPr>
        <w:t>édération</w:t>
      </w:r>
    </w:p>
    <w:p w:rsidR="00BE3C24" w:rsidRPr="0001277B" w:rsidRDefault="00BE3C24" w:rsidP="005603DD">
      <w:pPr>
        <w:pStyle w:val="Standard"/>
        <w:jc w:val="both"/>
        <w:rPr>
          <w:rFonts w:asciiTheme="majorHAnsi" w:hAnsiTheme="majorHAnsi"/>
          <w:sz w:val="22"/>
        </w:rPr>
      </w:pPr>
    </w:p>
    <w:p w:rsidR="00EC21B3" w:rsidRDefault="00F1134F" w:rsidP="005603DD">
      <w:pPr>
        <w:pStyle w:val="Standard"/>
        <w:jc w:val="both"/>
        <w:rPr>
          <w:rFonts w:asciiTheme="majorHAnsi" w:hAnsiTheme="majorHAnsi"/>
          <w:sz w:val="22"/>
        </w:rPr>
      </w:pPr>
      <w:r w:rsidRPr="0001277B">
        <w:rPr>
          <w:rFonts w:asciiTheme="majorHAnsi" w:hAnsiTheme="majorHAnsi"/>
          <w:sz w:val="22"/>
        </w:rPr>
        <w:t xml:space="preserve">On s'unit pour quelque chose, pour bâtir une </w:t>
      </w:r>
      <w:r w:rsidRPr="00333EF9">
        <w:rPr>
          <w:rFonts w:asciiTheme="majorHAnsi" w:hAnsiTheme="majorHAnsi"/>
          <w:b/>
          <w:i/>
          <w:sz w:val="22"/>
        </w:rPr>
        <w:t>autre entité</w:t>
      </w:r>
      <w:r w:rsidR="00333EF9">
        <w:rPr>
          <w:rFonts w:asciiTheme="majorHAnsi" w:hAnsiTheme="majorHAnsi"/>
          <w:sz w:val="22"/>
        </w:rPr>
        <w:t>, E</w:t>
      </w:r>
      <w:r w:rsidRPr="0001277B">
        <w:rPr>
          <w:rFonts w:asciiTheme="majorHAnsi" w:hAnsiTheme="majorHAnsi"/>
          <w:sz w:val="22"/>
        </w:rPr>
        <w:t xml:space="preserve">tat plus structuré que la confédération, mais qui reste une </w:t>
      </w:r>
      <w:r w:rsidRPr="00333EF9">
        <w:rPr>
          <w:rFonts w:asciiTheme="majorHAnsi" w:hAnsiTheme="majorHAnsi"/>
          <w:b/>
          <w:i/>
          <w:sz w:val="22"/>
        </w:rPr>
        <w:t>superposition de deux niveaux d'états distincts</w:t>
      </w:r>
      <w:r w:rsidRPr="0001277B">
        <w:rPr>
          <w:rFonts w:asciiTheme="majorHAnsi" w:hAnsiTheme="majorHAnsi"/>
          <w:sz w:val="22"/>
        </w:rPr>
        <w:t xml:space="preserve"> (Allemagne, États-Unis, Russie, Brésil, Mexique, Inde, Canada, Belgique, Autriche) (Belgique : Wallonie, Flandres, Bruxelles) (</w:t>
      </w:r>
      <w:r w:rsidRPr="0094500A">
        <w:rPr>
          <w:rFonts w:asciiTheme="majorHAnsi" w:hAnsiTheme="majorHAnsi"/>
          <w:b/>
          <w:i/>
          <w:sz w:val="22"/>
        </w:rPr>
        <w:t>Allemagne : 16 länder</w:t>
      </w:r>
      <w:r w:rsidR="0094500A">
        <w:rPr>
          <w:rFonts w:asciiTheme="majorHAnsi" w:hAnsiTheme="majorHAnsi"/>
          <w:sz w:val="22"/>
        </w:rPr>
        <w:t>). Dans un E</w:t>
      </w:r>
      <w:r w:rsidRPr="0001277B">
        <w:rPr>
          <w:rFonts w:asciiTheme="majorHAnsi" w:hAnsiTheme="majorHAnsi"/>
          <w:sz w:val="22"/>
        </w:rPr>
        <w:t>tat confédéral, chaque citoyen reste av</w:t>
      </w:r>
      <w:r w:rsidR="0094500A">
        <w:rPr>
          <w:rFonts w:asciiTheme="majorHAnsi" w:hAnsiTheme="majorHAnsi"/>
          <w:sz w:val="22"/>
        </w:rPr>
        <w:t>ant tout citoyen de son propre E</w:t>
      </w:r>
      <w:r w:rsidRPr="0001277B">
        <w:rPr>
          <w:rFonts w:asciiTheme="majorHAnsi" w:hAnsiTheme="majorHAnsi"/>
          <w:sz w:val="22"/>
        </w:rPr>
        <w:t>tat. Dans une fédération, chaque citoyen est d'abord citoyen de so</w:t>
      </w:r>
      <w:r w:rsidR="0094500A">
        <w:rPr>
          <w:rFonts w:asciiTheme="majorHAnsi" w:hAnsiTheme="majorHAnsi"/>
          <w:sz w:val="22"/>
        </w:rPr>
        <w:t>n E</w:t>
      </w:r>
      <w:r w:rsidRPr="0001277B">
        <w:rPr>
          <w:rFonts w:asciiTheme="majorHAnsi" w:hAnsiTheme="majorHAnsi"/>
          <w:sz w:val="22"/>
        </w:rPr>
        <w:t>tat fédéral, c'est un citoyen unique.</w:t>
      </w:r>
    </w:p>
    <w:p w:rsidR="00333EF9" w:rsidRDefault="00333EF9" w:rsidP="005603DD">
      <w:pPr>
        <w:pStyle w:val="Standard"/>
        <w:jc w:val="both"/>
        <w:rPr>
          <w:rFonts w:asciiTheme="majorHAnsi" w:hAnsiTheme="majorHAnsi"/>
          <w:sz w:val="22"/>
        </w:rPr>
      </w:pPr>
    </w:p>
    <w:p w:rsidR="00EC21B3" w:rsidRPr="0094500A" w:rsidRDefault="0094500A" w:rsidP="0094500A">
      <w:pPr>
        <w:pStyle w:val="Standard"/>
        <w:jc w:val="center"/>
        <w:rPr>
          <w:rFonts w:asciiTheme="majorHAnsi" w:hAnsiTheme="majorHAnsi"/>
          <w:color w:val="C00000"/>
          <w:sz w:val="22"/>
        </w:rPr>
      </w:pPr>
      <w:r>
        <w:rPr>
          <w:rFonts w:asciiTheme="majorHAnsi" w:hAnsiTheme="majorHAnsi"/>
          <w:color w:val="C00000"/>
          <w:sz w:val="22"/>
        </w:rPr>
        <w:t>A) L'exemple a</w:t>
      </w:r>
      <w:r w:rsidR="00F1134F" w:rsidRPr="0094500A">
        <w:rPr>
          <w:rFonts w:asciiTheme="majorHAnsi" w:hAnsiTheme="majorHAnsi"/>
          <w:color w:val="C00000"/>
          <w:sz w:val="22"/>
        </w:rPr>
        <w:t>méricain</w:t>
      </w:r>
    </w:p>
    <w:p w:rsidR="00EC21B3" w:rsidRPr="0001277B" w:rsidRDefault="00EC21B3" w:rsidP="005603DD">
      <w:pPr>
        <w:pStyle w:val="Standard"/>
        <w:jc w:val="both"/>
        <w:rPr>
          <w:rFonts w:asciiTheme="majorHAnsi" w:hAnsiTheme="majorHAnsi"/>
          <w:sz w:val="22"/>
        </w:rPr>
      </w:pPr>
    </w:p>
    <w:p w:rsidR="00EC21B3" w:rsidRDefault="0094500A" w:rsidP="00930412">
      <w:pPr>
        <w:pStyle w:val="Standard"/>
        <w:numPr>
          <w:ilvl w:val="0"/>
          <w:numId w:val="9"/>
        </w:numPr>
        <w:jc w:val="both"/>
        <w:rPr>
          <w:rFonts w:asciiTheme="majorHAnsi" w:hAnsiTheme="majorHAnsi"/>
          <w:sz w:val="22"/>
        </w:rPr>
      </w:pPr>
      <w:r w:rsidRPr="0094500A">
        <w:rPr>
          <w:rFonts w:asciiTheme="majorHAnsi" w:hAnsiTheme="majorHAnsi"/>
          <w:sz w:val="22"/>
          <w:u w:val="single"/>
        </w:rPr>
        <w:t>L</w:t>
      </w:r>
      <w:r w:rsidR="00F1134F" w:rsidRPr="0094500A">
        <w:rPr>
          <w:rFonts w:asciiTheme="majorHAnsi" w:hAnsiTheme="majorHAnsi"/>
          <w:sz w:val="22"/>
          <w:u w:val="single"/>
        </w:rPr>
        <w:t>a transformation opé</w:t>
      </w:r>
      <w:r w:rsidRPr="0094500A">
        <w:rPr>
          <w:rFonts w:asciiTheme="majorHAnsi" w:hAnsiTheme="majorHAnsi"/>
          <w:sz w:val="22"/>
          <w:u w:val="single"/>
        </w:rPr>
        <w:t>rée par la constitution de 1787</w:t>
      </w:r>
      <w:r>
        <w:rPr>
          <w:rFonts w:asciiTheme="majorHAnsi" w:hAnsiTheme="majorHAnsi"/>
          <w:sz w:val="22"/>
        </w:rPr>
        <w:t> :</w:t>
      </w:r>
    </w:p>
    <w:p w:rsidR="0094500A" w:rsidRPr="0001277B" w:rsidRDefault="0094500A" w:rsidP="0094500A">
      <w:pPr>
        <w:pStyle w:val="Standard"/>
        <w:jc w:val="both"/>
        <w:rPr>
          <w:rFonts w:asciiTheme="majorHAnsi" w:hAnsiTheme="majorHAnsi"/>
          <w:sz w:val="22"/>
        </w:rPr>
      </w:pPr>
    </w:p>
    <w:p w:rsidR="00EC21B3" w:rsidRDefault="0094500A" w:rsidP="005603DD">
      <w:pPr>
        <w:pStyle w:val="Standard"/>
        <w:jc w:val="both"/>
        <w:rPr>
          <w:rFonts w:asciiTheme="majorHAnsi" w:hAnsiTheme="majorHAnsi"/>
          <w:sz w:val="22"/>
        </w:rPr>
      </w:pPr>
      <w:r>
        <w:rPr>
          <w:rFonts w:asciiTheme="majorHAnsi" w:hAnsiTheme="majorHAnsi"/>
          <w:sz w:val="22"/>
        </w:rPr>
        <w:t>U</w:t>
      </w:r>
      <w:r w:rsidR="00F1134F" w:rsidRPr="0001277B">
        <w:rPr>
          <w:rFonts w:asciiTheme="majorHAnsi" w:hAnsiTheme="majorHAnsi"/>
          <w:sz w:val="22"/>
        </w:rPr>
        <w:t xml:space="preserve">ne nouvelle constitution est adoptée par ce qui deviendra les États-Unis, elle a été écrite par </w:t>
      </w:r>
      <w:r w:rsidR="00F1134F" w:rsidRPr="0094500A">
        <w:rPr>
          <w:rFonts w:asciiTheme="majorHAnsi" w:hAnsiTheme="majorHAnsi"/>
          <w:b/>
          <w:i/>
          <w:sz w:val="22"/>
        </w:rPr>
        <w:t xml:space="preserve">Jefferson </w:t>
      </w:r>
      <w:r w:rsidR="00F1134F" w:rsidRPr="0001277B">
        <w:rPr>
          <w:rFonts w:asciiTheme="majorHAnsi" w:hAnsiTheme="majorHAnsi"/>
          <w:sz w:val="22"/>
        </w:rPr>
        <w:t xml:space="preserve">qui deviendra le </w:t>
      </w:r>
      <w:r w:rsidR="00F1134F" w:rsidRPr="0094500A">
        <w:rPr>
          <w:rFonts w:asciiTheme="majorHAnsi" w:hAnsiTheme="majorHAnsi"/>
          <w:b/>
          <w:i/>
          <w:sz w:val="22"/>
        </w:rPr>
        <w:t>troisième président</w:t>
      </w:r>
      <w:r w:rsidR="00F1134F" w:rsidRPr="0001277B">
        <w:rPr>
          <w:rFonts w:asciiTheme="majorHAnsi" w:hAnsiTheme="majorHAnsi"/>
          <w:sz w:val="22"/>
        </w:rPr>
        <w:t xml:space="preserve"> des États-Unis. Il fallait dans cette constitution concilier deux impératifs contradictoires : </w:t>
      </w:r>
      <w:r w:rsidR="00F1134F" w:rsidRPr="0094500A">
        <w:rPr>
          <w:rFonts w:asciiTheme="majorHAnsi" w:hAnsiTheme="majorHAnsi"/>
          <w:b/>
          <w:i/>
          <w:sz w:val="22"/>
        </w:rPr>
        <w:t>ne pas mécontenter les 13 états locaux jaloux de leurs prérogatives</w:t>
      </w:r>
      <w:r w:rsidR="00F1134F" w:rsidRPr="0001277B">
        <w:rPr>
          <w:rFonts w:asciiTheme="majorHAnsi" w:hAnsiTheme="majorHAnsi"/>
          <w:sz w:val="22"/>
        </w:rPr>
        <w:t xml:space="preserve"> et </w:t>
      </w:r>
      <w:r w:rsidR="00F1134F" w:rsidRPr="0094500A">
        <w:rPr>
          <w:rFonts w:asciiTheme="majorHAnsi" w:hAnsiTheme="majorHAnsi"/>
          <w:b/>
          <w:i/>
          <w:sz w:val="22"/>
        </w:rPr>
        <w:t>constituer une autorité centrale effective</w:t>
      </w:r>
      <w:r w:rsidR="00F1134F" w:rsidRPr="0001277B">
        <w:rPr>
          <w:rFonts w:asciiTheme="majorHAnsi" w:hAnsiTheme="majorHAnsi"/>
          <w:sz w:val="22"/>
        </w:rPr>
        <w:t xml:space="preserve"> : la réponse est l'état fédéral. La constitution de </w:t>
      </w:r>
      <w:r w:rsidR="00F1134F" w:rsidRPr="0094500A">
        <w:rPr>
          <w:rFonts w:asciiTheme="majorHAnsi" w:hAnsiTheme="majorHAnsi"/>
          <w:b/>
          <w:i/>
          <w:sz w:val="22"/>
        </w:rPr>
        <w:t>1787</w:t>
      </w:r>
      <w:r w:rsidR="00F1134F" w:rsidRPr="0001277B">
        <w:rPr>
          <w:rFonts w:asciiTheme="majorHAnsi" w:hAnsiTheme="majorHAnsi"/>
          <w:sz w:val="22"/>
        </w:rPr>
        <w:t xml:space="preserve"> va opérer trois grandes transformations par rapport à celle de </w:t>
      </w:r>
      <w:r w:rsidR="00F1134F" w:rsidRPr="0094500A">
        <w:rPr>
          <w:rFonts w:asciiTheme="majorHAnsi" w:hAnsiTheme="majorHAnsi"/>
          <w:b/>
          <w:i/>
          <w:sz w:val="22"/>
        </w:rPr>
        <w:t>1777</w:t>
      </w:r>
      <w:r w:rsidR="00F1134F" w:rsidRPr="0001277B">
        <w:rPr>
          <w:rFonts w:asciiTheme="majorHAnsi" w:hAnsiTheme="majorHAnsi"/>
          <w:sz w:val="22"/>
        </w:rPr>
        <w:t> :</w:t>
      </w:r>
    </w:p>
    <w:p w:rsidR="0094500A" w:rsidRPr="0001277B" w:rsidRDefault="0094500A" w:rsidP="005603DD">
      <w:pPr>
        <w:pStyle w:val="Standard"/>
        <w:jc w:val="both"/>
        <w:rPr>
          <w:rFonts w:asciiTheme="majorHAnsi" w:hAnsiTheme="majorHAnsi"/>
          <w:sz w:val="22"/>
        </w:rPr>
      </w:pPr>
    </w:p>
    <w:p w:rsidR="0094500A" w:rsidRPr="0094500A" w:rsidRDefault="0094500A" w:rsidP="00930412">
      <w:pPr>
        <w:pStyle w:val="Standard"/>
        <w:numPr>
          <w:ilvl w:val="0"/>
          <w:numId w:val="31"/>
        </w:numPr>
        <w:jc w:val="both"/>
        <w:rPr>
          <w:rFonts w:asciiTheme="majorHAnsi" w:hAnsiTheme="majorHAnsi"/>
          <w:sz w:val="22"/>
        </w:rPr>
      </w:pPr>
      <w:r w:rsidRPr="0094500A">
        <w:rPr>
          <w:rFonts w:asciiTheme="majorHAnsi" w:hAnsiTheme="majorHAnsi"/>
          <w:sz w:val="22"/>
        </w:rPr>
        <w:t>L</w:t>
      </w:r>
      <w:r w:rsidR="00F1134F" w:rsidRPr="0094500A">
        <w:rPr>
          <w:rFonts w:asciiTheme="majorHAnsi" w:hAnsiTheme="majorHAnsi"/>
          <w:sz w:val="22"/>
        </w:rPr>
        <w:t>a dualité des organes</w:t>
      </w:r>
    </w:p>
    <w:p w:rsidR="0094500A" w:rsidRPr="0094500A" w:rsidRDefault="0094500A" w:rsidP="00930412">
      <w:pPr>
        <w:pStyle w:val="Standard"/>
        <w:numPr>
          <w:ilvl w:val="0"/>
          <w:numId w:val="31"/>
        </w:numPr>
        <w:jc w:val="both"/>
        <w:rPr>
          <w:rFonts w:asciiTheme="majorHAnsi" w:hAnsiTheme="majorHAnsi"/>
          <w:sz w:val="22"/>
        </w:rPr>
      </w:pPr>
      <w:r w:rsidRPr="0094500A">
        <w:rPr>
          <w:rFonts w:asciiTheme="majorHAnsi" w:hAnsiTheme="majorHAnsi"/>
          <w:sz w:val="22"/>
        </w:rPr>
        <w:t>L</w:t>
      </w:r>
      <w:r w:rsidR="00F1134F" w:rsidRPr="0094500A">
        <w:rPr>
          <w:rFonts w:asciiTheme="majorHAnsi" w:hAnsiTheme="majorHAnsi"/>
          <w:sz w:val="22"/>
        </w:rPr>
        <w:t>e principe de répartition des compétences</w:t>
      </w:r>
    </w:p>
    <w:p w:rsidR="00EC21B3" w:rsidRDefault="0094500A" w:rsidP="00930412">
      <w:pPr>
        <w:pStyle w:val="Standard"/>
        <w:numPr>
          <w:ilvl w:val="0"/>
          <w:numId w:val="31"/>
        </w:numPr>
        <w:jc w:val="both"/>
        <w:rPr>
          <w:rFonts w:asciiTheme="majorHAnsi" w:hAnsiTheme="majorHAnsi"/>
          <w:sz w:val="22"/>
        </w:rPr>
      </w:pPr>
      <w:r w:rsidRPr="0094500A">
        <w:rPr>
          <w:rFonts w:asciiTheme="majorHAnsi" w:hAnsiTheme="majorHAnsi"/>
          <w:sz w:val="22"/>
        </w:rPr>
        <w:t>L</w:t>
      </w:r>
      <w:r w:rsidR="00F1134F" w:rsidRPr="0094500A">
        <w:rPr>
          <w:rFonts w:asciiTheme="majorHAnsi" w:hAnsiTheme="majorHAnsi"/>
          <w:sz w:val="22"/>
        </w:rPr>
        <w:t>a création de la Cour Suprême</w:t>
      </w:r>
    </w:p>
    <w:p w:rsidR="0094500A" w:rsidRPr="0094500A" w:rsidRDefault="0094500A" w:rsidP="0094500A">
      <w:pPr>
        <w:pStyle w:val="Standard"/>
        <w:jc w:val="both"/>
        <w:rPr>
          <w:rFonts w:asciiTheme="majorHAnsi" w:hAnsiTheme="majorHAnsi"/>
          <w:sz w:val="22"/>
        </w:rPr>
      </w:pPr>
    </w:p>
    <w:p w:rsidR="00EC21B3" w:rsidRDefault="0094500A" w:rsidP="00930412">
      <w:pPr>
        <w:pStyle w:val="Standard"/>
        <w:numPr>
          <w:ilvl w:val="0"/>
          <w:numId w:val="32"/>
        </w:numPr>
        <w:jc w:val="both"/>
        <w:rPr>
          <w:rFonts w:asciiTheme="majorHAnsi" w:hAnsiTheme="majorHAnsi"/>
          <w:sz w:val="22"/>
        </w:rPr>
      </w:pPr>
      <w:r>
        <w:rPr>
          <w:rFonts w:asciiTheme="majorHAnsi" w:hAnsiTheme="majorHAnsi"/>
          <w:sz w:val="22"/>
        </w:rPr>
        <w:t>L</w:t>
      </w:r>
      <w:r w:rsidR="00F1134F" w:rsidRPr="0001277B">
        <w:rPr>
          <w:rFonts w:asciiTheme="majorHAnsi" w:hAnsiTheme="majorHAnsi"/>
          <w:sz w:val="22"/>
        </w:rPr>
        <w:t>a dualité des organes</w:t>
      </w:r>
    </w:p>
    <w:p w:rsidR="0094500A" w:rsidRPr="0001277B" w:rsidRDefault="0094500A" w:rsidP="0094500A">
      <w:pPr>
        <w:pStyle w:val="Standard"/>
        <w:jc w:val="both"/>
        <w:rPr>
          <w:rFonts w:asciiTheme="majorHAnsi" w:hAnsiTheme="majorHAnsi"/>
          <w:sz w:val="22"/>
        </w:rPr>
      </w:pPr>
    </w:p>
    <w:p w:rsidR="0094500A" w:rsidRDefault="0094500A" w:rsidP="005603DD">
      <w:pPr>
        <w:pStyle w:val="Standard"/>
        <w:jc w:val="both"/>
        <w:rPr>
          <w:rFonts w:asciiTheme="majorHAnsi" w:hAnsiTheme="majorHAnsi"/>
          <w:sz w:val="22"/>
        </w:rPr>
      </w:pPr>
      <w:r>
        <w:rPr>
          <w:rFonts w:asciiTheme="majorHAnsi" w:hAnsiTheme="majorHAnsi"/>
          <w:sz w:val="22"/>
        </w:rPr>
        <w:t>Les E</w:t>
      </w:r>
      <w:r w:rsidR="00F1134F" w:rsidRPr="0001277B">
        <w:rPr>
          <w:rFonts w:asciiTheme="majorHAnsi" w:hAnsiTheme="majorHAnsi"/>
          <w:sz w:val="22"/>
        </w:rPr>
        <w:t xml:space="preserve">tats gardent leurs organes spécifiques, ils peuvent fixer librement leur organisation constitutionnelle sous réserve de deux exceptions : le </w:t>
      </w:r>
      <w:r w:rsidR="00F1134F" w:rsidRPr="0094500A">
        <w:rPr>
          <w:rFonts w:asciiTheme="majorHAnsi" w:hAnsiTheme="majorHAnsi"/>
          <w:b/>
          <w:i/>
          <w:sz w:val="22"/>
        </w:rPr>
        <w:t>suffrage universel</w:t>
      </w:r>
      <w:r w:rsidR="00F1134F" w:rsidRPr="0001277B">
        <w:rPr>
          <w:rFonts w:asciiTheme="majorHAnsi" w:hAnsiTheme="majorHAnsi"/>
          <w:sz w:val="22"/>
        </w:rPr>
        <w:t xml:space="preserve"> et </w:t>
      </w:r>
      <w:r w:rsidR="00F1134F" w:rsidRPr="0094500A">
        <w:rPr>
          <w:rFonts w:asciiTheme="majorHAnsi" w:hAnsiTheme="majorHAnsi"/>
          <w:b/>
          <w:i/>
          <w:sz w:val="22"/>
        </w:rPr>
        <w:t>le gouvernement</w:t>
      </w:r>
      <w:r w:rsidR="00F1134F" w:rsidRPr="0001277B">
        <w:rPr>
          <w:rFonts w:asciiTheme="majorHAnsi" w:hAnsiTheme="majorHAnsi"/>
          <w:sz w:val="22"/>
        </w:rPr>
        <w:t xml:space="preserve"> doi</w:t>
      </w:r>
      <w:r>
        <w:rPr>
          <w:rFonts w:asciiTheme="majorHAnsi" w:hAnsiTheme="majorHAnsi"/>
          <w:sz w:val="22"/>
        </w:rPr>
        <w:t>ven</w:t>
      </w:r>
      <w:r w:rsidR="00F1134F" w:rsidRPr="0001277B">
        <w:rPr>
          <w:rFonts w:asciiTheme="majorHAnsi" w:hAnsiTheme="majorHAnsi"/>
          <w:sz w:val="22"/>
        </w:rPr>
        <w:t xml:space="preserve">t avoir une </w:t>
      </w:r>
      <w:r w:rsidR="00F1134F" w:rsidRPr="0094500A">
        <w:rPr>
          <w:rFonts w:asciiTheme="majorHAnsi" w:hAnsiTheme="majorHAnsi"/>
          <w:b/>
          <w:i/>
          <w:sz w:val="22"/>
        </w:rPr>
        <w:t>forme républicaine</w:t>
      </w:r>
      <w:r>
        <w:rPr>
          <w:rFonts w:asciiTheme="majorHAnsi" w:hAnsiTheme="majorHAnsi"/>
          <w:sz w:val="22"/>
        </w:rPr>
        <w:t xml:space="preserve"> dans chaque E</w:t>
      </w:r>
      <w:r w:rsidR="00F1134F" w:rsidRPr="0001277B">
        <w:rPr>
          <w:rFonts w:asciiTheme="majorHAnsi" w:hAnsiTheme="majorHAnsi"/>
          <w:sz w:val="22"/>
        </w:rPr>
        <w:t xml:space="preserve">tat. Mais on va aussi créer des </w:t>
      </w:r>
      <w:r w:rsidR="00F1134F" w:rsidRPr="0094500A">
        <w:rPr>
          <w:rFonts w:asciiTheme="majorHAnsi" w:hAnsiTheme="majorHAnsi"/>
          <w:b/>
          <w:i/>
          <w:sz w:val="22"/>
        </w:rPr>
        <w:t xml:space="preserve">organes fédéraux </w:t>
      </w:r>
      <w:r w:rsidR="00F1134F" w:rsidRPr="0094500A">
        <w:rPr>
          <w:rFonts w:asciiTheme="majorHAnsi" w:hAnsiTheme="majorHAnsi"/>
          <w:b/>
          <w:i/>
          <w:sz w:val="22"/>
        </w:rPr>
        <w:lastRenderedPageBreak/>
        <w:t>spécifiques au niveau central</w:t>
      </w:r>
      <w:r>
        <w:rPr>
          <w:rFonts w:asciiTheme="majorHAnsi" w:hAnsiTheme="majorHAnsi"/>
          <w:sz w:val="22"/>
        </w:rPr>
        <w:t>. Chaque E</w:t>
      </w:r>
      <w:r w:rsidR="00F1134F" w:rsidRPr="0001277B">
        <w:rPr>
          <w:rFonts w:asciiTheme="majorHAnsi" w:hAnsiTheme="majorHAnsi"/>
          <w:sz w:val="22"/>
        </w:rPr>
        <w:t xml:space="preserve">tat a un </w:t>
      </w:r>
      <w:r w:rsidR="00F1134F" w:rsidRPr="0094500A">
        <w:rPr>
          <w:rFonts w:asciiTheme="majorHAnsi" w:hAnsiTheme="majorHAnsi"/>
          <w:b/>
          <w:i/>
          <w:sz w:val="22"/>
        </w:rPr>
        <w:t>gouverneur</w:t>
      </w:r>
      <w:r w:rsidR="00F1134F" w:rsidRPr="0001277B">
        <w:rPr>
          <w:rFonts w:asciiTheme="majorHAnsi" w:hAnsiTheme="majorHAnsi"/>
          <w:sz w:val="22"/>
        </w:rPr>
        <w:t xml:space="preserve">, un </w:t>
      </w:r>
      <w:r w:rsidR="00F1134F" w:rsidRPr="0094500A">
        <w:rPr>
          <w:rFonts w:asciiTheme="majorHAnsi" w:hAnsiTheme="majorHAnsi"/>
          <w:b/>
          <w:i/>
          <w:sz w:val="22"/>
        </w:rPr>
        <w:t>congrès</w:t>
      </w:r>
      <w:r w:rsidR="00F1134F" w:rsidRPr="0001277B">
        <w:rPr>
          <w:rFonts w:asciiTheme="majorHAnsi" w:hAnsiTheme="majorHAnsi"/>
          <w:sz w:val="22"/>
        </w:rPr>
        <w:t xml:space="preserve">, un </w:t>
      </w:r>
      <w:r w:rsidR="00F1134F" w:rsidRPr="0094500A">
        <w:rPr>
          <w:rFonts w:asciiTheme="majorHAnsi" w:hAnsiTheme="majorHAnsi"/>
          <w:b/>
          <w:i/>
          <w:sz w:val="22"/>
        </w:rPr>
        <w:t>système judiciaire</w:t>
      </w:r>
      <w:r w:rsidR="00F1134F" w:rsidRPr="0001277B">
        <w:rPr>
          <w:rFonts w:asciiTheme="majorHAnsi" w:hAnsiTheme="majorHAnsi"/>
          <w:sz w:val="22"/>
        </w:rPr>
        <w:t xml:space="preserve">, et </w:t>
      </w:r>
      <w:r w:rsidR="00F1134F" w:rsidRPr="0094500A">
        <w:rPr>
          <w:rFonts w:asciiTheme="majorHAnsi" w:hAnsiTheme="majorHAnsi"/>
          <w:b/>
          <w:i/>
          <w:sz w:val="22"/>
        </w:rPr>
        <w:t>une constitution</w:t>
      </w:r>
      <w:r w:rsidR="00F1134F" w:rsidRPr="0001277B">
        <w:rPr>
          <w:rFonts w:asciiTheme="majorHAnsi" w:hAnsiTheme="majorHAnsi"/>
          <w:sz w:val="22"/>
        </w:rPr>
        <w:t xml:space="preserve"> et il y a une con</w:t>
      </w:r>
      <w:r>
        <w:rPr>
          <w:rFonts w:asciiTheme="majorHAnsi" w:hAnsiTheme="majorHAnsi"/>
          <w:sz w:val="22"/>
        </w:rPr>
        <w:t>stitution qui englobe tous les E</w:t>
      </w:r>
      <w:r w:rsidR="00F1134F" w:rsidRPr="0001277B">
        <w:rPr>
          <w:rFonts w:asciiTheme="majorHAnsi" w:hAnsiTheme="majorHAnsi"/>
          <w:sz w:val="22"/>
        </w:rPr>
        <w:t>tats.</w:t>
      </w:r>
    </w:p>
    <w:p w:rsidR="00EC21B3" w:rsidRDefault="0094500A" w:rsidP="005603DD">
      <w:pPr>
        <w:pStyle w:val="Standard"/>
        <w:jc w:val="both"/>
        <w:rPr>
          <w:rFonts w:asciiTheme="majorHAnsi" w:hAnsiTheme="majorHAnsi"/>
          <w:sz w:val="22"/>
        </w:rPr>
      </w:pPr>
      <w:r>
        <w:rPr>
          <w:rFonts w:asciiTheme="majorHAnsi" w:hAnsiTheme="majorHAnsi"/>
          <w:sz w:val="22"/>
        </w:rPr>
        <w:br/>
        <w:t>La constitution crée</w:t>
      </w:r>
      <w:r w:rsidR="00F1134F" w:rsidRPr="0001277B">
        <w:rPr>
          <w:rFonts w:asciiTheme="majorHAnsi" w:hAnsiTheme="majorHAnsi"/>
          <w:sz w:val="22"/>
        </w:rPr>
        <w:t xml:space="preserve"> une </w:t>
      </w:r>
      <w:r w:rsidR="00F1134F" w:rsidRPr="0094500A">
        <w:rPr>
          <w:rFonts w:asciiTheme="majorHAnsi" w:hAnsiTheme="majorHAnsi"/>
          <w:b/>
          <w:i/>
          <w:sz w:val="22"/>
        </w:rPr>
        <w:t>séparation des pouvoirs</w:t>
      </w:r>
      <w:r w:rsidR="00F1134F" w:rsidRPr="0001277B">
        <w:rPr>
          <w:rFonts w:asciiTheme="majorHAnsi" w:hAnsiTheme="majorHAnsi"/>
          <w:sz w:val="22"/>
        </w:rPr>
        <w:t xml:space="preserve"> avec une </w:t>
      </w:r>
      <w:r w:rsidR="00F1134F" w:rsidRPr="0094500A">
        <w:rPr>
          <w:rFonts w:asciiTheme="majorHAnsi" w:hAnsiTheme="majorHAnsi"/>
          <w:b/>
          <w:i/>
          <w:sz w:val="22"/>
        </w:rPr>
        <w:t>organisation judiciaire fédérale</w:t>
      </w:r>
      <w:r w:rsidR="00F1134F" w:rsidRPr="0001277B">
        <w:rPr>
          <w:rFonts w:asciiTheme="majorHAnsi" w:hAnsiTheme="majorHAnsi"/>
          <w:sz w:val="22"/>
        </w:rPr>
        <w:t xml:space="preserve">, un </w:t>
      </w:r>
      <w:r w:rsidR="00F1134F" w:rsidRPr="0094500A">
        <w:rPr>
          <w:rFonts w:asciiTheme="majorHAnsi" w:hAnsiTheme="majorHAnsi"/>
          <w:b/>
          <w:i/>
          <w:sz w:val="22"/>
        </w:rPr>
        <w:t>pouvoir législatif</w:t>
      </w:r>
      <w:r>
        <w:rPr>
          <w:rFonts w:asciiTheme="majorHAnsi" w:hAnsiTheme="majorHAnsi"/>
          <w:sz w:val="22"/>
        </w:rPr>
        <w:t xml:space="preserve"> (C</w:t>
      </w:r>
      <w:r w:rsidR="00F1134F" w:rsidRPr="0001277B">
        <w:rPr>
          <w:rFonts w:asciiTheme="majorHAnsi" w:hAnsiTheme="majorHAnsi"/>
          <w:sz w:val="22"/>
        </w:rPr>
        <w:t xml:space="preserve">ongrès) et un </w:t>
      </w:r>
      <w:r w:rsidR="00F1134F" w:rsidRPr="0094500A">
        <w:rPr>
          <w:rFonts w:asciiTheme="majorHAnsi" w:hAnsiTheme="majorHAnsi"/>
          <w:b/>
          <w:i/>
          <w:sz w:val="22"/>
        </w:rPr>
        <w:t>pouvoir exécutif</w:t>
      </w:r>
      <w:r>
        <w:rPr>
          <w:rFonts w:asciiTheme="majorHAnsi" w:hAnsiTheme="majorHAnsi"/>
          <w:sz w:val="22"/>
        </w:rPr>
        <w:t xml:space="preserve"> avec le P</w:t>
      </w:r>
      <w:r w:rsidR="00F1134F" w:rsidRPr="0001277B">
        <w:rPr>
          <w:rFonts w:asciiTheme="majorHAnsi" w:hAnsiTheme="majorHAnsi"/>
          <w:sz w:val="22"/>
        </w:rPr>
        <w:t xml:space="preserve">résident des </w:t>
      </w:r>
      <w:r w:rsidRPr="0001277B">
        <w:rPr>
          <w:rFonts w:asciiTheme="majorHAnsi" w:hAnsiTheme="majorHAnsi"/>
          <w:sz w:val="22"/>
        </w:rPr>
        <w:t>États-Unis</w:t>
      </w:r>
      <w:r w:rsidR="00F1134F" w:rsidRPr="0001277B">
        <w:rPr>
          <w:rFonts w:asciiTheme="majorHAnsi" w:hAnsiTheme="majorHAnsi"/>
          <w:sz w:val="22"/>
        </w:rPr>
        <w:t xml:space="preserve">. Cette constitution est entrée en vigueur en </w:t>
      </w:r>
      <w:r w:rsidR="00F1134F" w:rsidRPr="0094500A">
        <w:rPr>
          <w:rFonts w:asciiTheme="majorHAnsi" w:hAnsiTheme="majorHAnsi"/>
          <w:b/>
          <w:i/>
          <w:sz w:val="22"/>
        </w:rPr>
        <w:t xml:space="preserve">1788 </w:t>
      </w:r>
      <w:r w:rsidR="00F1134F" w:rsidRPr="0001277B">
        <w:rPr>
          <w:rFonts w:asciiTheme="majorHAnsi" w:hAnsiTheme="majorHAnsi"/>
          <w:sz w:val="22"/>
        </w:rPr>
        <w:t xml:space="preserve">après ratification par </w:t>
      </w:r>
      <w:r w:rsidR="00F1134F" w:rsidRPr="0094500A">
        <w:rPr>
          <w:rFonts w:asciiTheme="majorHAnsi" w:hAnsiTheme="majorHAnsi"/>
          <w:b/>
          <w:i/>
          <w:sz w:val="22"/>
        </w:rPr>
        <w:t xml:space="preserve">9 </w:t>
      </w:r>
      <w:r>
        <w:rPr>
          <w:rFonts w:asciiTheme="majorHAnsi" w:hAnsiTheme="majorHAnsi"/>
          <w:sz w:val="22"/>
        </w:rPr>
        <w:t>E</w:t>
      </w:r>
      <w:r w:rsidR="00F1134F" w:rsidRPr="0001277B">
        <w:rPr>
          <w:rFonts w:asciiTheme="majorHAnsi" w:hAnsiTheme="majorHAnsi"/>
          <w:sz w:val="22"/>
        </w:rPr>
        <w:t>tats américains.</w:t>
      </w:r>
    </w:p>
    <w:p w:rsidR="0094500A" w:rsidRPr="0001277B" w:rsidRDefault="0094500A" w:rsidP="005603DD">
      <w:pPr>
        <w:pStyle w:val="Standard"/>
        <w:jc w:val="both"/>
        <w:rPr>
          <w:rFonts w:asciiTheme="majorHAnsi" w:hAnsiTheme="majorHAnsi"/>
          <w:sz w:val="22"/>
        </w:rPr>
      </w:pPr>
    </w:p>
    <w:p w:rsidR="00EC21B3" w:rsidRPr="0001277B" w:rsidRDefault="00F1134F" w:rsidP="005603DD">
      <w:pPr>
        <w:pStyle w:val="Standard"/>
        <w:jc w:val="both"/>
        <w:rPr>
          <w:rFonts w:asciiTheme="majorHAnsi" w:hAnsiTheme="majorHAnsi"/>
          <w:sz w:val="22"/>
        </w:rPr>
      </w:pPr>
      <w:r w:rsidRPr="0001277B">
        <w:rPr>
          <w:rFonts w:asciiTheme="majorHAnsi" w:hAnsiTheme="majorHAnsi"/>
          <w:sz w:val="22"/>
        </w:rPr>
        <w:t xml:space="preserve">→ Le président des États-Unis : Le pouvoir exécutif a un lieu : la </w:t>
      </w:r>
      <w:r w:rsidRPr="0094500A">
        <w:rPr>
          <w:rFonts w:asciiTheme="majorHAnsi" w:hAnsiTheme="majorHAnsi"/>
          <w:b/>
          <w:i/>
          <w:sz w:val="22"/>
        </w:rPr>
        <w:t>maison blanche</w:t>
      </w:r>
      <w:r w:rsidRPr="0001277B">
        <w:rPr>
          <w:rFonts w:asciiTheme="majorHAnsi" w:hAnsiTheme="majorHAnsi"/>
          <w:sz w:val="22"/>
        </w:rPr>
        <w:t xml:space="preserve"> avec son occupant qui est là pour </w:t>
      </w:r>
      <w:r w:rsidRPr="0094500A">
        <w:rPr>
          <w:rFonts w:asciiTheme="majorHAnsi" w:hAnsiTheme="majorHAnsi"/>
          <w:b/>
          <w:i/>
          <w:sz w:val="22"/>
        </w:rPr>
        <w:t>4</w:t>
      </w:r>
      <w:r w:rsidR="0094500A" w:rsidRPr="0094500A">
        <w:rPr>
          <w:rFonts w:asciiTheme="majorHAnsi" w:hAnsiTheme="majorHAnsi"/>
          <w:b/>
          <w:i/>
          <w:sz w:val="22"/>
        </w:rPr>
        <w:t xml:space="preserve"> </w:t>
      </w:r>
      <w:r w:rsidRPr="0094500A">
        <w:rPr>
          <w:rFonts w:asciiTheme="majorHAnsi" w:hAnsiTheme="majorHAnsi"/>
          <w:b/>
          <w:i/>
          <w:sz w:val="22"/>
        </w:rPr>
        <w:t>ans</w:t>
      </w:r>
      <w:r w:rsidRPr="0001277B">
        <w:rPr>
          <w:rFonts w:asciiTheme="majorHAnsi" w:hAnsiTheme="majorHAnsi"/>
          <w:sz w:val="22"/>
        </w:rPr>
        <w:t xml:space="preserve"> avec possibilité d'être réélu une fois, sachant qu'en cas d'élément extraordinaire (ex : guerre) il est possible de </w:t>
      </w:r>
      <w:r w:rsidRPr="0094500A">
        <w:rPr>
          <w:rFonts w:asciiTheme="majorHAnsi" w:hAnsiTheme="majorHAnsi"/>
          <w:b/>
          <w:i/>
          <w:sz w:val="22"/>
        </w:rPr>
        <w:t>rallonger le mandat</w:t>
      </w:r>
      <w:r w:rsidRPr="0001277B">
        <w:rPr>
          <w:rFonts w:asciiTheme="majorHAnsi" w:hAnsiTheme="majorHAnsi"/>
          <w:sz w:val="22"/>
        </w:rPr>
        <w:t xml:space="preserve"> (comme ça a été le cas pour </w:t>
      </w:r>
      <w:r w:rsidRPr="0094500A">
        <w:rPr>
          <w:rFonts w:asciiTheme="majorHAnsi" w:hAnsiTheme="majorHAnsi"/>
          <w:b/>
          <w:i/>
          <w:sz w:val="22"/>
        </w:rPr>
        <w:t>Roosevelt</w:t>
      </w:r>
      <w:r w:rsidRPr="0001277B">
        <w:rPr>
          <w:rFonts w:asciiTheme="majorHAnsi" w:hAnsiTheme="majorHAnsi"/>
          <w:sz w:val="22"/>
        </w:rPr>
        <w:t>).</w:t>
      </w:r>
      <w:r w:rsidRPr="0001277B">
        <w:rPr>
          <w:rFonts w:asciiTheme="majorHAnsi" w:hAnsiTheme="majorHAnsi"/>
          <w:sz w:val="22"/>
        </w:rPr>
        <w:br/>
        <w:t xml:space="preserve">Fonctions traditionnelles du président : il est </w:t>
      </w:r>
      <w:r w:rsidRPr="0094500A">
        <w:rPr>
          <w:rFonts w:asciiTheme="majorHAnsi" w:hAnsiTheme="majorHAnsi"/>
          <w:b/>
          <w:i/>
          <w:sz w:val="22"/>
        </w:rPr>
        <w:t>chef d'état</w:t>
      </w:r>
      <w:r w:rsidRPr="0001277B">
        <w:rPr>
          <w:rFonts w:asciiTheme="majorHAnsi" w:hAnsiTheme="majorHAnsi"/>
          <w:sz w:val="22"/>
        </w:rPr>
        <w:t xml:space="preserve">, ça veut qu'il le représente dans le monde, </w:t>
      </w:r>
      <w:r w:rsidRPr="0094500A">
        <w:rPr>
          <w:rFonts w:asciiTheme="majorHAnsi" w:hAnsiTheme="majorHAnsi"/>
          <w:b/>
          <w:i/>
          <w:sz w:val="22"/>
        </w:rPr>
        <w:t>chef du pouvoir exécutif</w:t>
      </w:r>
      <w:r w:rsidRPr="0001277B">
        <w:rPr>
          <w:rFonts w:asciiTheme="majorHAnsi" w:hAnsiTheme="majorHAnsi"/>
          <w:sz w:val="22"/>
        </w:rPr>
        <w:t xml:space="preserve">, commandant en chef des armées (il a l'autorité sur l'arme nucléaire), </w:t>
      </w:r>
      <w:r w:rsidRPr="0094500A">
        <w:rPr>
          <w:rFonts w:asciiTheme="majorHAnsi" w:hAnsiTheme="majorHAnsi"/>
          <w:b/>
          <w:i/>
          <w:sz w:val="22"/>
        </w:rPr>
        <w:t>chef de la diplomatie</w:t>
      </w:r>
      <w:r w:rsidRPr="0001277B">
        <w:rPr>
          <w:rFonts w:asciiTheme="majorHAnsi" w:hAnsiTheme="majorHAnsi"/>
          <w:sz w:val="22"/>
        </w:rPr>
        <w:t xml:space="preserve">, il a des missions à caractère législatif : le président peut exercer un droit de veto sur les propositions de lois </w:t>
      </w:r>
      <w:r w:rsidR="0094500A">
        <w:rPr>
          <w:rFonts w:asciiTheme="majorHAnsi" w:hAnsiTheme="majorHAnsi"/>
          <w:sz w:val="22"/>
        </w:rPr>
        <w:t>émises par le C</w:t>
      </w:r>
      <w:r w:rsidRPr="0001277B">
        <w:rPr>
          <w:rFonts w:asciiTheme="majorHAnsi" w:hAnsiTheme="majorHAnsi"/>
          <w:sz w:val="22"/>
        </w:rPr>
        <w:t>ongrès</w:t>
      </w:r>
      <w:r w:rsidR="0094500A">
        <w:rPr>
          <w:rFonts w:asciiTheme="majorHAnsi" w:hAnsiTheme="majorHAnsi"/>
          <w:sz w:val="22"/>
        </w:rPr>
        <w:t>, il peut aussi recommander au C</w:t>
      </w:r>
      <w:r w:rsidRPr="0001277B">
        <w:rPr>
          <w:rFonts w:asciiTheme="majorHAnsi" w:hAnsiTheme="majorHAnsi"/>
          <w:sz w:val="22"/>
        </w:rPr>
        <w:t>ongrès d'adopter les mesures qu'il estime nécessaire</w:t>
      </w:r>
      <w:r w:rsidR="0094500A">
        <w:rPr>
          <w:rFonts w:asciiTheme="majorHAnsi" w:hAnsiTheme="majorHAnsi"/>
          <w:sz w:val="22"/>
        </w:rPr>
        <w:t>s</w:t>
      </w:r>
      <w:r w:rsidRPr="0001277B">
        <w:rPr>
          <w:rFonts w:asciiTheme="majorHAnsi" w:hAnsiTheme="majorHAnsi"/>
          <w:sz w:val="22"/>
        </w:rPr>
        <w:t xml:space="preserve"> et opportune</w:t>
      </w:r>
      <w:r w:rsidR="0094500A">
        <w:rPr>
          <w:rFonts w:asciiTheme="majorHAnsi" w:hAnsiTheme="majorHAnsi"/>
          <w:sz w:val="22"/>
        </w:rPr>
        <w:t>s</w:t>
      </w:r>
      <w:r w:rsidRPr="0001277B">
        <w:rPr>
          <w:rFonts w:asciiTheme="majorHAnsi" w:hAnsiTheme="majorHAnsi"/>
          <w:sz w:val="22"/>
        </w:rPr>
        <w:t xml:space="preserve"> pour le pays, il est </w:t>
      </w:r>
      <w:r w:rsidRPr="0094500A">
        <w:rPr>
          <w:rFonts w:asciiTheme="majorHAnsi" w:hAnsiTheme="majorHAnsi"/>
          <w:b/>
          <w:i/>
          <w:sz w:val="22"/>
        </w:rPr>
        <w:t>informateur du pays</w:t>
      </w:r>
      <w:r w:rsidRPr="0001277B">
        <w:rPr>
          <w:rFonts w:asciiTheme="majorHAnsi" w:hAnsiTheme="majorHAnsi"/>
          <w:sz w:val="22"/>
        </w:rPr>
        <w:t xml:space="preserve"> (ce qui se traduit une fois par an : le président </w:t>
      </w:r>
      <w:r w:rsidR="0094500A">
        <w:rPr>
          <w:rFonts w:asciiTheme="majorHAnsi" w:hAnsiTheme="majorHAnsi"/>
          <w:sz w:val="22"/>
        </w:rPr>
        <w:t>vient annoncer le message de l'Etat de l'union devant le C</w:t>
      </w:r>
      <w:r w:rsidRPr="0001277B">
        <w:rPr>
          <w:rFonts w:asciiTheme="majorHAnsi" w:hAnsiTheme="majorHAnsi"/>
          <w:sz w:val="22"/>
        </w:rPr>
        <w:t xml:space="preserve">ongrès : bilan de son année de président), il est </w:t>
      </w:r>
      <w:r w:rsidRPr="0094500A">
        <w:rPr>
          <w:rFonts w:asciiTheme="majorHAnsi" w:hAnsiTheme="majorHAnsi"/>
          <w:b/>
          <w:i/>
          <w:sz w:val="22"/>
        </w:rPr>
        <w:t>chef de parti</w:t>
      </w:r>
      <w:r w:rsidRPr="0001277B">
        <w:rPr>
          <w:rFonts w:asciiTheme="majorHAnsi" w:hAnsiTheme="majorHAnsi"/>
          <w:sz w:val="22"/>
        </w:rPr>
        <w:t>.</w:t>
      </w:r>
    </w:p>
    <w:p w:rsidR="00EC21B3" w:rsidRDefault="00F1134F" w:rsidP="005603DD">
      <w:pPr>
        <w:pStyle w:val="Standard"/>
        <w:jc w:val="both"/>
        <w:rPr>
          <w:rFonts w:asciiTheme="majorHAnsi" w:hAnsiTheme="majorHAnsi"/>
          <w:sz w:val="22"/>
        </w:rPr>
      </w:pPr>
      <w:r w:rsidRPr="0001277B">
        <w:rPr>
          <w:rFonts w:asciiTheme="majorHAnsi" w:hAnsiTheme="majorHAnsi"/>
          <w:sz w:val="22"/>
        </w:rPr>
        <w:t xml:space="preserve">Les rôles plus récents du président : il est devenu le </w:t>
      </w:r>
      <w:r w:rsidRPr="0094500A">
        <w:rPr>
          <w:rFonts w:asciiTheme="majorHAnsi" w:hAnsiTheme="majorHAnsi"/>
          <w:b/>
          <w:i/>
          <w:sz w:val="22"/>
        </w:rPr>
        <w:t>coordinateur économique</w:t>
      </w:r>
      <w:r w:rsidRPr="0001277B">
        <w:rPr>
          <w:rFonts w:asciiTheme="majorHAnsi" w:hAnsiTheme="majorHAnsi"/>
          <w:sz w:val="22"/>
        </w:rPr>
        <w:t xml:space="preserve">, </w:t>
      </w:r>
      <w:r w:rsidRPr="0094500A">
        <w:rPr>
          <w:rFonts w:asciiTheme="majorHAnsi" w:hAnsiTheme="majorHAnsi"/>
          <w:b/>
          <w:i/>
          <w:sz w:val="22"/>
        </w:rPr>
        <w:t>défenseur de la politique sociale</w:t>
      </w:r>
      <w:r w:rsidRPr="0001277B">
        <w:rPr>
          <w:rFonts w:asciiTheme="majorHAnsi" w:hAnsiTheme="majorHAnsi"/>
          <w:sz w:val="22"/>
        </w:rPr>
        <w:t xml:space="preserve">, </w:t>
      </w:r>
      <w:r w:rsidRPr="0094500A">
        <w:rPr>
          <w:rFonts w:asciiTheme="majorHAnsi" w:hAnsiTheme="majorHAnsi"/>
          <w:b/>
          <w:i/>
          <w:sz w:val="22"/>
        </w:rPr>
        <w:t>pivot du système fédéral</w:t>
      </w:r>
      <w:r w:rsidRPr="0001277B">
        <w:rPr>
          <w:rFonts w:asciiTheme="majorHAnsi" w:hAnsiTheme="majorHAnsi"/>
          <w:sz w:val="22"/>
        </w:rPr>
        <w:t xml:space="preserve"> et il est chargé de la</w:t>
      </w:r>
      <w:r w:rsidRPr="0094500A">
        <w:rPr>
          <w:rFonts w:asciiTheme="majorHAnsi" w:hAnsiTheme="majorHAnsi"/>
          <w:b/>
          <w:i/>
          <w:sz w:val="22"/>
        </w:rPr>
        <w:t xml:space="preserve"> gestion des crises</w:t>
      </w:r>
      <w:r w:rsidRPr="0001277B">
        <w:rPr>
          <w:rFonts w:asciiTheme="majorHAnsi" w:hAnsiTheme="majorHAnsi"/>
          <w:sz w:val="22"/>
        </w:rPr>
        <w:t>.</w:t>
      </w:r>
    </w:p>
    <w:p w:rsidR="00A972C2" w:rsidRPr="0001277B" w:rsidRDefault="00A972C2" w:rsidP="005603DD">
      <w:pPr>
        <w:pStyle w:val="Standard"/>
        <w:jc w:val="both"/>
        <w:rPr>
          <w:rFonts w:asciiTheme="majorHAnsi" w:hAnsiTheme="majorHAnsi"/>
          <w:sz w:val="22"/>
        </w:rPr>
      </w:pPr>
    </w:p>
    <w:p w:rsidR="00EC21B3" w:rsidRDefault="00A972C2" w:rsidP="00930412">
      <w:pPr>
        <w:pStyle w:val="Standard"/>
        <w:numPr>
          <w:ilvl w:val="0"/>
          <w:numId w:val="32"/>
        </w:numPr>
        <w:jc w:val="both"/>
        <w:rPr>
          <w:rFonts w:asciiTheme="majorHAnsi" w:hAnsiTheme="majorHAnsi"/>
          <w:sz w:val="22"/>
        </w:rPr>
      </w:pPr>
      <w:r>
        <w:rPr>
          <w:rFonts w:asciiTheme="majorHAnsi" w:hAnsiTheme="majorHAnsi"/>
          <w:sz w:val="22"/>
        </w:rPr>
        <w:t>L</w:t>
      </w:r>
      <w:r w:rsidR="00F1134F" w:rsidRPr="0001277B">
        <w:rPr>
          <w:rFonts w:asciiTheme="majorHAnsi" w:hAnsiTheme="majorHAnsi"/>
          <w:sz w:val="22"/>
        </w:rPr>
        <w:t>a répartition des compétences</w:t>
      </w:r>
    </w:p>
    <w:p w:rsidR="00A972C2" w:rsidRPr="0001277B" w:rsidRDefault="00A972C2" w:rsidP="00A972C2">
      <w:pPr>
        <w:pStyle w:val="Standard"/>
        <w:jc w:val="both"/>
        <w:rPr>
          <w:rFonts w:asciiTheme="majorHAnsi" w:hAnsiTheme="majorHAnsi"/>
          <w:sz w:val="22"/>
        </w:rPr>
      </w:pPr>
    </w:p>
    <w:p w:rsidR="00EC21B3" w:rsidRDefault="00A972C2" w:rsidP="005603DD">
      <w:pPr>
        <w:pStyle w:val="Standard"/>
        <w:jc w:val="both"/>
        <w:rPr>
          <w:rFonts w:asciiTheme="majorHAnsi" w:hAnsiTheme="majorHAnsi"/>
          <w:sz w:val="22"/>
        </w:rPr>
      </w:pPr>
      <w:r>
        <w:rPr>
          <w:rFonts w:asciiTheme="majorHAnsi" w:hAnsiTheme="majorHAnsi"/>
          <w:sz w:val="22"/>
        </w:rPr>
        <w:t>L</w:t>
      </w:r>
      <w:r w:rsidR="00F1134F" w:rsidRPr="0001277B">
        <w:rPr>
          <w:rFonts w:asciiTheme="majorHAnsi" w:hAnsiTheme="majorHAnsi"/>
          <w:sz w:val="22"/>
        </w:rPr>
        <w:t xml:space="preserve">a </w:t>
      </w:r>
      <w:r w:rsidR="00F1134F" w:rsidRPr="00A972C2">
        <w:rPr>
          <w:rFonts w:asciiTheme="majorHAnsi" w:hAnsiTheme="majorHAnsi"/>
          <w:b/>
          <w:i/>
          <w:sz w:val="22"/>
        </w:rPr>
        <w:t>constitution fédérale</w:t>
      </w:r>
      <w:r w:rsidR="00F1134F" w:rsidRPr="0001277B">
        <w:rPr>
          <w:rFonts w:asciiTheme="majorHAnsi" w:hAnsiTheme="majorHAnsi"/>
          <w:sz w:val="22"/>
        </w:rPr>
        <w:t xml:space="preserve"> va délimiter les compétences respectives des deux niveaux : </w:t>
      </w:r>
      <w:r w:rsidR="00F1134F" w:rsidRPr="00A972C2">
        <w:rPr>
          <w:rFonts w:asciiTheme="majorHAnsi" w:hAnsiTheme="majorHAnsi"/>
          <w:b/>
          <w:i/>
          <w:sz w:val="22"/>
        </w:rPr>
        <w:t xml:space="preserve">fédéral </w:t>
      </w:r>
      <w:r w:rsidR="00F1134F" w:rsidRPr="0001277B">
        <w:rPr>
          <w:rFonts w:asciiTheme="majorHAnsi" w:hAnsiTheme="majorHAnsi"/>
          <w:sz w:val="22"/>
        </w:rPr>
        <w:t xml:space="preserve">et </w:t>
      </w:r>
      <w:r w:rsidR="00F1134F" w:rsidRPr="00A972C2">
        <w:rPr>
          <w:rFonts w:asciiTheme="majorHAnsi" w:hAnsiTheme="majorHAnsi"/>
          <w:b/>
          <w:i/>
          <w:sz w:val="22"/>
        </w:rPr>
        <w:t>fédéré</w:t>
      </w:r>
      <w:r w:rsidR="00F1134F" w:rsidRPr="0001277B">
        <w:rPr>
          <w:rFonts w:asciiTheme="majorHAnsi" w:hAnsiTheme="majorHAnsi"/>
          <w:sz w:val="22"/>
        </w:rPr>
        <w:t>.</w:t>
      </w:r>
    </w:p>
    <w:p w:rsidR="00A972C2" w:rsidRPr="0001277B" w:rsidRDefault="00A972C2" w:rsidP="005603DD">
      <w:pPr>
        <w:pStyle w:val="Standard"/>
        <w:jc w:val="both"/>
        <w:rPr>
          <w:rFonts w:asciiTheme="majorHAnsi" w:hAnsiTheme="majorHAnsi"/>
          <w:sz w:val="22"/>
        </w:rPr>
      </w:pPr>
    </w:p>
    <w:p w:rsidR="00EC21B3" w:rsidRPr="00A972C2" w:rsidRDefault="00A972C2" w:rsidP="00930412">
      <w:pPr>
        <w:pStyle w:val="Standard"/>
        <w:numPr>
          <w:ilvl w:val="0"/>
          <w:numId w:val="18"/>
        </w:numPr>
        <w:jc w:val="both"/>
        <w:rPr>
          <w:rFonts w:asciiTheme="majorHAnsi" w:hAnsiTheme="majorHAnsi"/>
          <w:sz w:val="22"/>
          <w:u w:val="single"/>
        </w:rPr>
      </w:pPr>
      <w:r w:rsidRPr="00A972C2">
        <w:rPr>
          <w:rFonts w:asciiTheme="majorHAnsi" w:hAnsiTheme="majorHAnsi"/>
          <w:sz w:val="22"/>
          <w:u w:val="single"/>
        </w:rPr>
        <w:t>Le</w:t>
      </w:r>
      <w:r w:rsidR="00F1134F" w:rsidRPr="00A972C2">
        <w:rPr>
          <w:rFonts w:asciiTheme="majorHAnsi" w:hAnsiTheme="majorHAnsi"/>
          <w:sz w:val="22"/>
          <w:u w:val="single"/>
        </w:rPr>
        <w:t xml:space="preserve"> pouvoir exécutif</w:t>
      </w:r>
    </w:p>
    <w:p w:rsidR="00A972C2" w:rsidRPr="0001277B" w:rsidRDefault="00A972C2" w:rsidP="005603DD">
      <w:pPr>
        <w:pStyle w:val="Standard"/>
        <w:jc w:val="both"/>
        <w:rPr>
          <w:rFonts w:asciiTheme="majorHAnsi" w:hAnsiTheme="majorHAnsi"/>
          <w:sz w:val="22"/>
        </w:rPr>
      </w:pPr>
    </w:p>
    <w:p w:rsidR="00A972C2" w:rsidRDefault="00A972C2" w:rsidP="005603DD">
      <w:pPr>
        <w:pStyle w:val="Standard"/>
        <w:jc w:val="both"/>
        <w:rPr>
          <w:rFonts w:asciiTheme="majorHAnsi" w:hAnsiTheme="majorHAnsi"/>
          <w:sz w:val="22"/>
        </w:rPr>
      </w:pPr>
      <w:r>
        <w:rPr>
          <w:rFonts w:asciiTheme="majorHAnsi" w:hAnsiTheme="majorHAnsi"/>
          <w:sz w:val="22"/>
        </w:rPr>
        <w:t>I</w:t>
      </w:r>
      <w:r w:rsidR="00F1134F" w:rsidRPr="0001277B">
        <w:rPr>
          <w:rFonts w:asciiTheme="majorHAnsi" w:hAnsiTheme="majorHAnsi"/>
          <w:sz w:val="22"/>
        </w:rPr>
        <w:t xml:space="preserve">l est </w:t>
      </w:r>
      <w:r w:rsidR="00F1134F" w:rsidRPr="00A972C2">
        <w:rPr>
          <w:rFonts w:asciiTheme="majorHAnsi" w:hAnsiTheme="majorHAnsi"/>
          <w:b/>
          <w:i/>
          <w:sz w:val="22"/>
        </w:rPr>
        <w:t>limité par le temps</w:t>
      </w:r>
      <w:r w:rsidR="00F1134F" w:rsidRPr="0001277B">
        <w:rPr>
          <w:rFonts w:asciiTheme="majorHAnsi" w:hAnsiTheme="majorHAnsi"/>
          <w:sz w:val="22"/>
        </w:rPr>
        <w:t xml:space="preserve"> (4</w:t>
      </w:r>
      <w:r>
        <w:rPr>
          <w:rFonts w:asciiTheme="majorHAnsi" w:hAnsiTheme="majorHAnsi"/>
          <w:sz w:val="22"/>
        </w:rPr>
        <w:t xml:space="preserve"> </w:t>
      </w:r>
      <w:r w:rsidR="00F1134F" w:rsidRPr="0001277B">
        <w:rPr>
          <w:rFonts w:asciiTheme="majorHAnsi" w:hAnsiTheme="majorHAnsi"/>
          <w:sz w:val="22"/>
        </w:rPr>
        <w:t xml:space="preserve">ans, renouvelable une fois), il est </w:t>
      </w:r>
      <w:r w:rsidR="00F1134F" w:rsidRPr="00A972C2">
        <w:rPr>
          <w:rFonts w:asciiTheme="majorHAnsi" w:hAnsiTheme="majorHAnsi"/>
          <w:b/>
          <w:i/>
          <w:sz w:val="22"/>
        </w:rPr>
        <w:t>sous contrôle du pouvoir judiciaire</w:t>
      </w:r>
      <w:r w:rsidR="00F1134F" w:rsidRPr="0001277B">
        <w:rPr>
          <w:rFonts w:asciiTheme="majorHAnsi" w:hAnsiTheme="majorHAnsi"/>
          <w:sz w:val="22"/>
        </w:rPr>
        <w:t> : on va vérifier que le président se comporte bien</w:t>
      </w:r>
      <w:r>
        <w:rPr>
          <w:rFonts w:asciiTheme="majorHAnsi" w:hAnsiTheme="majorHAnsi"/>
          <w:sz w:val="22"/>
        </w:rPr>
        <w:t>. I</w:t>
      </w:r>
      <w:r w:rsidR="00F1134F" w:rsidRPr="0001277B">
        <w:rPr>
          <w:rFonts w:asciiTheme="majorHAnsi" w:hAnsiTheme="majorHAnsi"/>
          <w:sz w:val="22"/>
        </w:rPr>
        <w:t xml:space="preserve">l doit éviter trois mauvais chemins : </w:t>
      </w:r>
      <w:r w:rsidR="00F1134F" w:rsidRPr="00A972C2">
        <w:rPr>
          <w:rFonts w:asciiTheme="majorHAnsi" w:hAnsiTheme="majorHAnsi"/>
          <w:b/>
          <w:i/>
          <w:sz w:val="22"/>
        </w:rPr>
        <w:t>la trahison</w:t>
      </w:r>
      <w:r w:rsidR="00F1134F" w:rsidRPr="0001277B">
        <w:rPr>
          <w:rFonts w:asciiTheme="majorHAnsi" w:hAnsiTheme="majorHAnsi"/>
          <w:sz w:val="22"/>
        </w:rPr>
        <w:t xml:space="preserve"> (ex : vendre la recette du coca aux chinois), </w:t>
      </w:r>
      <w:r w:rsidR="00F1134F" w:rsidRPr="00A972C2">
        <w:rPr>
          <w:rFonts w:asciiTheme="majorHAnsi" w:hAnsiTheme="majorHAnsi"/>
          <w:b/>
          <w:i/>
          <w:sz w:val="22"/>
        </w:rPr>
        <w:t>la concussion</w:t>
      </w:r>
      <w:r w:rsidR="00F1134F" w:rsidRPr="0001277B">
        <w:rPr>
          <w:rFonts w:asciiTheme="majorHAnsi" w:hAnsiTheme="majorHAnsi"/>
          <w:sz w:val="22"/>
        </w:rPr>
        <w:t xml:space="preserve"> : détournement de fonds publics, et le </w:t>
      </w:r>
      <w:r w:rsidR="00F1134F" w:rsidRPr="00A972C2">
        <w:rPr>
          <w:rFonts w:asciiTheme="majorHAnsi" w:hAnsiTheme="majorHAnsi"/>
          <w:b/>
          <w:i/>
          <w:sz w:val="22"/>
        </w:rPr>
        <w:t>mauvais comportemen</w:t>
      </w:r>
      <w:r w:rsidRPr="00A972C2">
        <w:rPr>
          <w:rFonts w:asciiTheme="majorHAnsi" w:hAnsiTheme="majorHAnsi"/>
          <w:b/>
          <w:i/>
          <w:sz w:val="22"/>
        </w:rPr>
        <w:t>t personnel</w:t>
      </w:r>
      <w:r>
        <w:rPr>
          <w:rFonts w:asciiTheme="majorHAnsi" w:hAnsiTheme="majorHAnsi"/>
          <w:b/>
          <w:i/>
          <w:sz w:val="22"/>
        </w:rPr>
        <w:t>.</w:t>
      </w:r>
      <w:r>
        <w:rPr>
          <w:rFonts w:asciiTheme="majorHAnsi" w:hAnsiTheme="majorHAnsi"/>
          <w:sz w:val="22"/>
        </w:rPr>
        <w:t xml:space="preserve"> </w:t>
      </w:r>
    </w:p>
    <w:p w:rsidR="00A972C2" w:rsidRDefault="00A972C2" w:rsidP="005603DD">
      <w:pPr>
        <w:pStyle w:val="Standard"/>
        <w:jc w:val="both"/>
        <w:rPr>
          <w:rFonts w:asciiTheme="majorHAnsi" w:hAnsiTheme="majorHAnsi"/>
          <w:sz w:val="22"/>
        </w:rPr>
      </w:pPr>
    </w:p>
    <w:p w:rsidR="00EC21B3" w:rsidRDefault="00A972C2" w:rsidP="00930412">
      <w:pPr>
        <w:pStyle w:val="Standard"/>
        <w:numPr>
          <w:ilvl w:val="0"/>
          <w:numId w:val="33"/>
        </w:numPr>
        <w:rPr>
          <w:rFonts w:asciiTheme="majorHAnsi" w:hAnsiTheme="majorHAnsi"/>
          <w:sz w:val="22"/>
        </w:rPr>
      </w:pPr>
      <w:r w:rsidRPr="00A972C2">
        <w:rPr>
          <w:rFonts w:asciiTheme="majorHAnsi" w:hAnsiTheme="majorHAnsi"/>
          <w:sz w:val="22"/>
          <w:u w:val="single"/>
        </w:rPr>
        <w:t>Exemples </w:t>
      </w:r>
      <w:r>
        <w:rPr>
          <w:rFonts w:asciiTheme="majorHAnsi" w:hAnsiTheme="majorHAnsi"/>
          <w:sz w:val="22"/>
        </w:rPr>
        <w:t xml:space="preserve">: </w:t>
      </w:r>
      <w:r w:rsidRPr="00A972C2">
        <w:rPr>
          <w:rFonts w:asciiTheme="majorHAnsi" w:hAnsiTheme="majorHAnsi"/>
          <w:b/>
          <w:i/>
          <w:sz w:val="22"/>
        </w:rPr>
        <w:t>l'affaire du Watergate</w:t>
      </w:r>
      <w:r w:rsidR="00F1134F" w:rsidRPr="0001277B">
        <w:rPr>
          <w:rFonts w:asciiTheme="majorHAnsi" w:hAnsiTheme="majorHAnsi"/>
          <w:sz w:val="22"/>
        </w:rPr>
        <w:t xml:space="preserve"> en </w:t>
      </w:r>
      <w:r w:rsidR="00F1134F" w:rsidRPr="00A972C2">
        <w:rPr>
          <w:rFonts w:asciiTheme="majorHAnsi" w:hAnsiTheme="majorHAnsi"/>
          <w:b/>
          <w:i/>
          <w:sz w:val="22"/>
        </w:rPr>
        <w:t>1972</w:t>
      </w:r>
      <w:r>
        <w:rPr>
          <w:rFonts w:asciiTheme="majorHAnsi" w:hAnsiTheme="majorHAnsi"/>
          <w:sz w:val="22"/>
        </w:rPr>
        <w:t> :</w:t>
      </w:r>
      <w:r w:rsidR="00F1134F" w:rsidRPr="0001277B">
        <w:rPr>
          <w:rFonts w:asciiTheme="majorHAnsi" w:hAnsiTheme="majorHAnsi"/>
          <w:sz w:val="22"/>
        </w:rPr>
        <w:t xml:space="preserve"> </w:t>
      </w:r>
      <w:r w:rsidR="00F1134F" w:rsidRPr="00A972C2">
        <w:rPr>
          <w:rFonts w:asciiTheme="majorHAnsi" w:hAnsiTheme="majorHAnsi"/>
          <w:b/>
          <w:i/>
          <w:sz w:val="22"/>
        </w:rPr>
        <w:t xml:space="preserve">Nixon </w:t>
      </w:r>
      <w:r w:rsidR="00F1134F" w:rsidRPr="0001277B">
        <w:rPr>
          <w:rFonts w:asciiTheme="majorHAnsi" w:hAnsiTheme="majorHAnsi"/>
          <w:sz w:val="22"/>
        </w:rPr>
        <w:t>est élu président et éclate un</w:t>
      </w:r>
      <w:r>
        <w:rPr>
          <w:rFonts w:asciiTheme="majorHAnsi" w:hAnsiTheme="majorHAnsi"/>
          <w:sz w:val="22"/>
        </w:rPr>
        <w:t xml:space="preserve"> mois</w:t>
      </w:r>
      <w:r w:rsidR="00F1134F" w:rsidRPr="0001277B">
        <w:rPr>
          <w:rFonts w:asciiTheme="majorHAnsi" w:hAnsiTheme="majorHAnsi"/>
          <w:sz w:val="22"/>
        </w:rPr>
        <w:t xml:space="preserve"> et demi p</w:t>
      </w:r>
      <w:r>
        <w:rPr>
          <w:rFonts w:asciiTheme="majorHAnsi" w:hAnsiTheme="majorHAnsi"/>
          <w:sz w:val="22"/>
        </w:rPr>
        <w:t>lus tard l'affaire du Watergate. I</w:t>
      </w:r>
      <w:r w:rsidR="00F1134F" w:rsidRPr="0001277B">
        <w:rPr>
          <w:rFonts w:asciiTheme="majorHAnsi" w:hAnsiTheme="majorHAnsi"/>
          <w:sz w:val="22"/>
        </w:rPr>
        <w:t xml:space="preserve">l a placé des micros dans le local de son concurrent </w:t>
      </w:r>
      <w:r w:rsidR="00F1134F" w:rsidRPr="00A972C2">
        <w:rPr>
          <w:rFonts w:asciiTheme="majorHAnsi" w:hAnsiTheme="majorHAnsi"/>
          <w:b/>
          <w:i/>
          <w:sz w:val="22"/>
        </w:rPr>
        <w:t>Mac Govern</w:t>
      </w:r>
      <w:r w:rsidR="00F1134F" w:rsidRPr="0001277B">
        <w:rPr>
          <w:rFonts w:asciiTheme="majorHAnsi" w:hAnsiTheme="majorHAnsi"/>
          <w:sz w:val="22"/>
        </w:rPr>
        <w:t xml:space="preserve">. Il </w:t>
      </w:r>
      <w:r w:rsidR="00F1134F" w:rsidRPr="00A972C2">
        <w:rPr>
          <w:rFonts w:asciiTheme="majorHAnsi" w:hAnsiTheme="majorHAnsi"/>
          <w:b/>
          <w:i/>
          <w:sz w:val="22"/>
        </w:rPr>
        <w:t>démissionne en 74</w:t>
      </w:r>
      <w:r w:rsidR="00F1134F" w:rsidRPr="0001277B">
        <w:rPr>
          <w:rFonts w:asciiTheme="majorHAnsi" w:hAnsiTheme="majorHAnsi"/>
          <w:sz w:val="22"/>
        </w:rPr>
        <w:t xml:space="preserve">, remplacé par son </w:t>
      </w:r>
      <w:r w:rsidRPr="0001277B">
        <w:rPr>
          <w:rFonts w:asciiTheme="majorHAnsi" w:hAnsiTheme="majorHAnsi"/>
          <w:sz w:val="22"/>
        </w:rPr>
        <w:t>vice-président</w:t>
      </w:r>
      <w:r w:rsidR="00F1134F" w:rsidRPr="0001277B">
        <w:rPr>
          <w:rFonts w:asciiTheme="majorHAnsi" w:hAnsiTheme="majorHAnsi"/>
          <w:sz w:val="22"/>
        </w:rPr>
        <w:t xml:space="preserve"> : </w:t>
      </w:r>
      <w:r w:rsidR="00F1134F" w:rsidRPr="00A972C2">
        <w:rPr>
          <w:rFonts w:asciiTheme="majorHAnsi" w:hAnsiTheme="majorHAnsi"/>
          <w:b/>
          <w:i/>
          <w:sz w:val="22"/>
        </w:rPr>
        <w:t>G. Ford</w:t>
      </w:r>
      <w:r w:rsidR="00F1134F" w:rsidRPr="0001277B">
        <w:rPr>
          <w:rFonts w:asciiTheme="majorHAnsi" w:hAnsiTheme="majorHAnsi"/>
          <w:sz w:val="22"/>
        </w:rPr>
        <w:t xml:space="preserve">. Il démissionne pour éviter la </w:t>
      </w:r>
      <w:r w:rsidR="00F1134F" w:rsidRPr="00A972C2">
        <w:rPr>
          <w:rFonts w:asciiTheme="majorHAnsi" w:hAnsiTheme="majorHAnsi"/>
          <w:b/>
          <w:i/>
          <w:sz w:val="22"/>
        </w:rPr>
        <w:t>procédure d’empêchement</w:t>
      </w:r>
      <w:r>
        <w:rPr>
          <w:rFonts w:asciiTheme="majorHAnsi" w:hAnsiTheme="majorHAnsi"/>
          <w:sz w:val="22"/>
        </w:rPr>
        <w:t> : elle vise par le C</w:t>
      </w:r>
      <w:r w:rsidR="00F1134F" w:rsidRPr="0001277B">
        <w:rPr>
          <w:rFonts w:asciiTheme="majorHAnsi" w:hAnsiTheme="majorHAnsi"/>
          <w:sz w:val="22"/>
        </w:rPr>
        <w:t xml:space="preserve">ongrès à empêcher le rôle du président. Puis </w:t>
      </w:r>
      <w:r w:rsidR="00F1134F" w:rsidRPr="00A972C2">
        <w:rPr>
          <w:rFonts w:asciiTheme="majorHAnsi" w:hAnsiTheme="majorHAnsi"/>
          <w:b/>
          <w:i/>
          <w:sz w:val="22"/>
        </w:rPr>
        <w:t>Clinton</w:t>
      </w:r>
      <w:r w:rsidR="00F1134F" w:rsidRPr="0001277B">
        <w:rPr>
          <w:rFonts w:asciiTheme="majorHAnsi" w:hAnsiTheme="majorHAnsi"/>
          <w:sz w:val="22"/>
        </w:rPr>
        <w:t xml:space="preserve">, en </w:t>
      </w:r>
      <w:r w:rsidR="00F1134F" w:rsidRPr="00A972C2">
        <w:rPr>
          <w:rFonts w:asciiTheme="majorHAnsi" w:hAnsiTheme="majorHAnsi"/>
          <w:b/>
          <w:i/>
          <w:sz w:val="22"/>
        </w:rPr>
        <w:t>1999</w:t>
      </w:r>
      <w:r w:rsidR="00F1134F" w:rsidRPr="0001277B">
        <w:rPr>
          <w:rFonts w:asciiTheme="majorHAnsi" w:hAnsiTheme="majorHAnsi"/>
          <w:sz w:val="22"/>
        </w:rPr>
        <w:t xml:space="preserve"> il se retrouve en difficulté car il a trompé sa femme alors qu'il avait juré sur la Bible que non, le parjure a lancé la procédure d'empêchement qui a été arrêté car il a demandé pardon à la nation. Le président des E.-U. </w:t>
      </w:r>
      <w:r w:rsidR="00F1134F" w:rsidRPr="00A972C2">
        <w:rPr>
          <w:rFonts w:asciiTheme="majorHAnsi" w:hAnsiTheme="majorHAnsi"/>
          <w:b/>
          <w:i/>
          <w:sz w:val="22"/>
        </w:rPr>
        <w:t>ne dépend pas des équilibres législatifs</w:t>
      </w:r>
      <w:r w:rsidR="00F1134F" w:rsidRPr="0001277B">
        <w:rPr>
          <w:rFonts w:asciiTheme="majorHAnsi" w:hAnsiTheme="majorHAnsi"/>
          <w:sz w:val="22"/>
        </w:rPr>
        <w:t xml:space="preserve">, il va composer son équipe sans tenir compte des équilibres. La conséquence : le président </w:t>
      </w:r>
      <w:r w:rsidR="00F1134F" w:rsidRPr="00A972C2">
        <w:rPr>
          <w:rFonts w:asciiTheme="majorHAnsi" w:hAnsiTheme="majorHAnsi"/>
          <w:b/>
          <w:i/>
          <w:sz w:val="22"/>
        </w:rPr>
        <w:t>ne peut pas dissoudre le congrès alors qu'en France on peut</w:t>
      </w:r>
      <w:r w:rsidR="00F1134F" w:rsidRPr="0001277B">
        <w:rPr>
          <w:rFonts w:asciiTheme="majorHAnsi" w:hAnsiTheme="majorHAnsi"/>
          <w:sz w:val="22"/>
        </w:rPr>
        <w:t xml:space="preserve">. Concrètement, s'il arrive malheur au président, c'est son </w:t>
      </w:r>
      <w:r w:rsidRPr="0001277B">
        <w:rPr>
          <w:rFonts w:asciiTheme="majorHAnsi" w:hAnsiTheme="majorHAnsi"/>
          <w:sz w:val="22"/>
        </w:rPr>
        <w:t>vice-président</w:t>
      </w:r>
      <w:r w:rsidR="00F1134F" w:rsidRPr="0001277B">
        <w:rPr>
          <w:rFonts w:asciiTheme="majorHAnsi" w:hAnsiTheme="majorHAnsi"/>
          <w:sz w:val="22"/>
        </w:rPr>
        <w:t xml:space="preserve"> qui le succède.</w:t>
      </w:r>
    </w:p>
    <w:p w:rsidR="00A972C2" w:rsidRPr="0001277B" w:rsidRDefault="00A972C2" w:rsidP="00A972C2">
      <w:pPr>
        <w:pStyle w:val="Standard"/>
        <w:jc w:val="both"/>
        <w:rPr>
          <w:rFonts w:asciiTheme="majorHAnsi" w:hAnsiTheme="majorHAnsi"/>
          <w:sz w:val="22"/>
        </w:rPr>
      </w:pPr>
    </w:p>
    <w:p w:rsidR="00EC21B3" w:rsidRDefault="00A972C2" w:rsidP="00930412">
      <w:pPr>
        <w:pStyle w:val="Standard"/>
        <w:numPr>
          <w:ilvl w:val="0"/>
          <w:numId w:val="18"/>
        </w:numPr>
        <w:jc w:val="both"/>
        <w:rPr>
          <w:rFonts w:asciiTheme="majorHAnsi" w:hAnsiTheme="majorHAnsi"/>
          <w:sz w:val="22"/>
          <w:u w:val="single"/>
        </w:rPr>
      </w:pPr>
      <w:r w:rsidRPr="00A972C2">
        <w:rPr>
          <w:rFonts w:asciiTheme="majorHAnsi" w:hAnsiTheme="majorHAnsi"/>
          <w:sz w:val="22"/>
          <w:u w:val="single"/>
        </w:rPr>
        <w:t>L</w:t>
      </w:r>
      <w:r w:rsidR="00F1134F" w:rsidRPr="00A972C2">
        <w:rPr>
          <w:rFonts w:asciiTheme="majorHAnsi" w:hAnsiTheme="majorHAnsi"/>
          <w:sz w:val="22"/>
          <w:u w:val="single"/>
        </w:rPr>
        <w:t>e pouvoir législatif</w:t>
      </w:r>
    </w:p>
    <w:p w:rsidR="00A972C2" w:rsidRPr="00A972C2" w:rsidRDefault="00A972C2" w:rsidP="00A972C2">
      <w:pPr>
        <w:pStyle w:val="Standard"/>
        <w:jc w:val="both"/>
        <w:rPr>
          <w:rFonts w:asciiTheme="majorHAnsi" w:hAnsiTheme="majorHAnsi"/>
          <w:sz w:val="22"/>
          <w:u w:val="single"/>
        </w:rPr>
      </w:pPr>
    </w:p>
    <w:p w:rsidR="00EC21B3" w:rsidRDefault="00A972C2" w:rsidP="005603DD">
      <w:pPr>
        <w:pStyle w:val="Standard"/>
        <w:jc w:val="both"/>
        <w:rPr>
          <w:rFonts w:asciiTheme="majorHAnsi" w:hAnsiTheme="majorHAnsi"/>
          <w:b/>
          <w:i/>
          <w:sz w:val="22"/>
        </w:rPr>
      </w:pPr>
      <w:r w:rsidRPr="00A972C2">
        <w:rPr>
          <w:rFonts w:asciiTheme="majorHAnsi" w:hAnsiTheme="majorHAnsi"/>
          <w:b/>
          <w:i/>
          <w:sz w:val="22"/>
        </w:rPr>
        <w:t>A</w:t>
      </w:r>
      <w:r w:rsidR="00F1134F" w:rsidRPr="00A972C2">
        <w:rPr>
          <w:rFonts w:asciiTheme="majorHAnsi" w:hAnsiTheme="majorHAnsi"/>
          <w:b/>
          <w:i/>
          <w:sz w:val="22"/>
        </w:rPr>
        <w:t>rticle 1 de la section 8 de la</w:t>
      </w:r>
      <w:r w:rsidR="00F1134F" w:rsidRPr="0001277B">
        <w:rPr>
          <w:rFonts w:asciiTheme="majorHAnsi" w:hAnsiTheme="majorHAnsi"/>
          <w:sz w:val="22"/>
        </w:rPr>
        <w:t xml:space="preserve"> </w:t>
      </w:r>
      <w:r w:rsidR="00F1134F" w:rsidRPr="00A972C2">
        <w:rPr>
          <w:rFonts w:asciiTheme="majorHAnsi" w:hAnsiTheme="majorHAnsi"/>
          <w:b/>
          <w:i/>
          <w:sz w:val="22"/>
        </w:rPr>
        <w:t>Constitution</w:t>
      </w:r>
      <w:r w:rsidR="00F1134F" w:rsidRPr="0001277B">
        <w:rPr>
          <w:rFonts w:asciiTheme="majorHAnsi" w:hAnsiTheme="majorHAnsi"/>
          <w:sz w:val="22"/>
        </w:rPr>
        <w:t xml:space="preserve"> qui permet de voir les pouvoirs législatifs : le </w:t>
      </w:r>
      <w:r w:rsidR="00F1134F" w:rsidRPr="00A972C2">
        <w:rPr>
          <w:rFonts w:asciiTheme="majorHAnsi" w:hAnsiTheme="majorHAnsi"/>
          <w:b/>
          <w:i/>
          <w:sz w:val="22"/>
        </w:rPr>
        <w:t>pouvoir d'imposition</w:t>
      </w:r>
      <w:r w:rsidR="00F1134F" w:rsidRPr="0001277B">
        <w:rPr>
          <w:rFonts w:asciiTheme="majorHAnsi" w:hAnsiTheme="majorHAnsi"/>
          <w:sz w:val="22"/>
        </w:rPr>
        <w:t xml:space="preserve">, les </w:t>
      </w:r>
      <w:r w:rsidR="00F1134F" w:rsidRPr="00A972C2">
        <w:rPr>
          <w:rFonts w:asciiTheme="majorHAnsi" w:hAnsiTheme="majorHAnsi"/>
          <w:b/>
          <w:i/>
          <w:sz w:val="22"/>
        </w:rPr>
        <w:t>emprunts</w:t>
      </w:r>
      <w:r w:rsidR="00F1134F" w:rsidRPr="0001277B">
        <w:rPr>
          <w:rFonts w:asciiTheme="majorHAnsi" w:hAnsiTheme="majorHAnsi"/>
          <w:sz w:val="22"/>
        </w:rPr>
        <w:t xml:space="preserve">, la </w:t>
      </w:r>
      <w:r w:rsidR="00F1134F" w:rsidRPr="00A972C2">
        <w:rPr>
          <w:rFonts w:asciiTheme="majorHAnsi" w:hAnsiTheme="majorHAnsi"/>
          <w:b/>
          <w:i/>
          <w:sz w:val="22"/>
        </w:rPr>
        <w:t>monnaie</w:t>
      </w:r>
      <w:r w:rsidR="00F1134F" w:rsidRPr="0001277B">
        <w:rPr>
          <w:rFonts w:asciiTheme="majorHAnsi" w:hAnsiTheme="majorHAnsi"/>
          <w:sz w:val="22"/>
        </w:rPr>
        <w:t xml:space="preserve">, le </w:t>
      </w:r>
      <w:r w:rsidR="00F1134F" w:rsidRPr="00A972C2">
        <w:rPr>
          <w:rFonts w:asciiTheme="majorHAnsi" w:hAnsiTheme="majorHAnsi"/>
          <w:b/>
          <w:i/>
          <w:sz w:val="22"/>
        </w:rPr>
        <w:t>commerce,</w:t>
      </w:r>
      <w:r w:rsidR="00F1134F" w:rsidRPr="0001277B">
        <w:rPr>
          <w:rFonts w:asciiTheme="majorHAnsi" w:hAnsiTheme="majorHAnsi"/>
          <w:sz w:val="22"/>
        </w:rPr>
        <w:t xml:space="preserve"> la </w:t>
      </w:r>
      <w:r w:rsidR="00F1134F" w:rsidRPr="00A972C2">
        <w:rPr>
          <w:rFonts w:asciiTheme="majorHAnsi" w:hAnsiTheme="majorHAnsi"/>
          <w:b/>
          <w:i/>
          <w:sz w:val="22"/>
        </w:rPr>
        <w:t>création des postes de fonctionnaires dans les tribunaux fédéraux</w:t>
      </w:r>
      <w:r w:rsidR="00F1134F" w:rsidRPr="0001277B">
        <w:rPr>
          <w:rFonts w:asciiTheme="majorHAnsi" w:hAnsiTheme="majorHAnsi"/>
          <w:sz w:val="22"/>
        </w:rPr>
        <w:t xml:space="preserve">, mais aussi un </w:t>
      </w:r>
      <w:r w:rsidR="00F1134F" w:rsidRPr="00A972C2">
        <w:rPr>
          <w:rFonts w:asciiTheme="majorHAnsi" w:hAnsiTheme="majorHAnsi"/>
          <w:b/>
          <w:i/>
          <w:sz w:val="22"/>
        </w:rPr>
        <w:t>investissement dans la politique étrangère et militaire</w:t>
      </w:r>
      <w:r w:rsidR="00B95C7B">
        <w:rPr>
          <w:rFonts w:asciiTheme="majorHAnsi" w:hAnsiTheme="majorHAnsi"/>
          <w:sz w:val="22"/>
        </w:rPr>
        <w:t>. Trois domaines restent aux E</w:t>
      </w:r>
      <w:r w:rsidR="00F1134F" w:rsidRPr="0001277B">
        <w:rPr>
          <w:rFonts w:asciiTheme="majorHAnsi" w:hAnsiTheme="majorHAnsi"/>
          <w:sz w:val="22"/>
        </w:rPr>
        <w:t>tats fédérés : l'</w:t>
      </w:r>
      <w:r w:rsidR="00F1134F" w:rsidRPr="00A972C2">
        <w:rPr>
          <w:rFonts w:asciiTheme="majorHAnsi" w:hAnsiTheme="majorHAnsi"/>
          <w:b/>
          <w:i/>
          <w:sz w:val="22"/>
        </w:rPr>
        <w:t>enseignement</w:t>
      </w:r>
      <w:r w:rsidR="00F1134F" w:rsidRPr="0001277B">
        <w:rPr>
          <w:rFonts w:asciiTheme="majorHAnsi" w:hAnsiTheme="majorHAnsi"/>
          <w:sz w:val="22"/>
        </w:rPr>
        <w:t xml:space="preserve">, </w:t>
      </w:r>
      <w:r w:rsidR="00F1134F" w:rsidRPr="00A972C2">
        <w:rPr>
          <w:rFonts w:asciiTheme="majorHAnsi" w:hAnsiTheme="majorHAnsi"/>
          <w:b/>
          <w:i/>
          <w:sz w:val="22"/>
        </w:rPr>
        <w:t>le maintien de l'ordre</w:t>
      </w:r>
      <w:r w:rsidR="00F1134F" w:rsidRPr="0001277B">
        <w:rPr>
          <w:rFonts w:asciiTheme="majorHAnsi" w:hAnsiTheme="majorHAnsi"/>
          <w:sz w:val="22"/>
        </w:rPr>
        <w:t xml:space="preserve">, la </w:t>
      </w:r>
      <w:r w:rsidR="00F1134F" w:rsidRPr="00A972C2">
        <w:rPr>
          <w:rFonts w:asciiTheme="majorHAnsi" w:hAnsiTheme="majorHAnsi"/>
          <w:b/>
          <w:i/>
          <w:sz w:val="22"/>
        </w:rPr>
        <w:t>législation civile</w:t>
      </w:r>
      <w:r w:rsidR="00F1134F" w:rsidRPr="0001277B">
        <w:rPr>
          <w:rFonts w:asciiTheme="majorHAnsi" w:hAnsiTheme="majorHAnsi"/>
          <w:sz w:val="22"/>
        </w:rPr>
        <w:t xml:space="preserve"> </w:t>
      </w:r>
      <w:r w:rsidR="00B95C7B">
        <w:rPr>
          <w:rFonts w:asciiTheme="majorHAnsi" w:hAnsiTheme="majorHAnsi"/>
          <w:b/>
          <w:i/>
          <w:sz w:val="22"/>
        </w:rPr>
        <w:t>et criminelle.</w:t>
      </w:r>
    </w:p>
    <w:p w:rsidR="00B95C7B" w:rsidRPr="00B95C7B" w:rsidRDefault="00B95C7B" w:rsidP="005603DD">
      <w:pPr>
        <w:pStyle w:val="Standard"/>
        <w:jc w:val="both"/>
        <w:rPr>
          <w:rFonts w:asciiTheme="majorHAnsi" w:hAnsiTheme="majorHAnsi"/>
          <w:b/>
          <w:i/>
          <w:sz w:val="22"/>
        </w:rPr>
      </w:pPr>
    </w:p>
    <w:p w:rsidR="00EC21B3" w:rsidRPr="00B95C7B" w:rsidRDefault="00B95C7B" w:rsidP="00930412">
      <w:pPr>
        <w:pStyle w:val="Standard"/>
        <w:numPr>
          <w:ilvl w:val="0"/>
          <w:numId w:val="18"/>
        </w:numPr>
        <w:jc w:val="both"/>
        <w:rPr>
          <w:rFonts w:asciiTheme="majorHAnsi" w:hAnsiTheme="majorHAnsi"/>
          <w:sz w:val="22"/>
          <w:u w:val="single"/>
        </w:rPr>
      </w:pPr>
      <w:r w:rsidRPr="00B95C7B">
        <w:rPr>
          <w:rFonts w:asciiTheme="majorHAnsi" w:hAnsiTheme="majorHAnsi"/>
          <w:sz w:val="22"/>
          <w:u w:val="single"/>
        </w:rPr>
        <w:t>L</w:t>
      </w:r>
      <w:r w:rsidR="00F1134F" w:rsidRPr="00B95C7B">
        <w:rPr>
          <w:rFonts w:asciiTheme="majorHAnsi" w:hAnsiTheme="majorHAnsi"/>
          <w:sz w:val="22"/>
          <w:u w:val="single"/>
        </w:rPr>
        <w:t>e pouvoir judiciaire</w:t>
      </w:r>
    </w:p>
    <w:p w:rsidR="00B95C7B" w:rsidRPr="0001277B" w:rsidRDefault="00B95C7B" w:rsidP="00B95C7B">
      <w:pPr>
        <w:pStyle w:val="Standard"/>
        <w:jc w:val="both"/>
        <w:rPr>
          <w:rFonts w:asciiTheme="majorHAnsi" w:hAnsiTheme="majorHAnsi"/>
          <w:sz w:val="22"/>
        </w:rPr>
      </w:pPr>
    </w:p>
    <w:p w:rsidR="00EC21B3" w:rsidRDefault="00B95C7B" w:rsidP="005603DD">
      <w:pPr>
        <w:pStyle w:val="Standard"/>
        <w:jc w:val="both"/>
        <w:rPr>
          <w:rFonts w:asciiTheme="majorHAnsi" w:hAnsiTheme="majorHAnsi"/>
          <w:sz w:val="22"/>
        </w:rPr>
      </w:pPr>
      <w:r>
        <w:rPr>
          <w:rFonts w:asciiTheme="majorHAnsi" w:hAnsiTheme="majorHAnsi"/>
          <w:sz w:val="22"/>
        </w:rPr>
        <w:t>Dans chaque E</w:t>
      </w:r>
      <w:r w:rsidR="00F1134F" w:rsidRPr="0001277B">
        <w:rPr>
          <w:rFonts w:asciiTheme="majorHAnsi" w:hAnsiTheme="majorHAnsi"/>
          <w:sz w:val="22"/>
        </w:rPr>
        <w:t xml:space="preserve">tat il y a des </w:t>
      </w:r>
      <w:r w:rsidR="00F1134F" w:rsidRPr="00B95C7B">
        <w:rPr>
          <w:rFonts w:asciiTheme="majorHAnsi" w:hAnsiTheme="majorHAnsi"/>
          <w:b/>
          <w:i/>
          <w:sz w:val="22"/>
        </w:rPr>
        <w:t>tribunaux fédérés</w:t>
      </w:r>
      <w:r w:rsidR="00F1134F" w:rsidRPr="0001277B">
        <w:rPr>
          <w:rFonts w:asciiTheme="majorHAnsi" w:hAnsiTheme="majorHAnsi"/>
          <w:sz w:val="22"/>
        </w:rPr>
        <w:t xml:space="preserve">, et il existe des </w:t>
      </w:r>
      <w:r w:rsidR="00F1134F" w:rsidRPr="00B95C7B">
        <w:rPr>
          <w:rFonts w:asciiTheme="majorHAnsi" w:hAnsiTheme="majorHAnsi"/>
          <w:b/>
          <w:i/>
          <w:sz w:val="22"/>
        </w:rPr>
        <w:t>tribunaux fédéraux</w:t>
      </w:r>
      <w:r w:rsidR="00F1134F" w:rsidRPr="0001277B">
        <w:rPr>
          <w:rFonts w:asciiTheme="majorHAnsi" w:hAnsiTheme="majorHAnsi"/>
          <w:sz w:val="22"/>
        </w:rPr>
        <w:t>, quand l'affaire se situe au niveau fédéral, ce sont les tribunaux fédéré</w:t>
      </w:r>
      <w:r>
        <w:rPr>
          <w:rFonts w:asciiTheme="majorHAnsi" w:hAnsiTheme="majorHAnsi"/>
          <w:sz w:val="22"/>
        </w:rPr>
        <w:t>s, quand l'affaire dépasse les E</w:t>
      </w:r>
      <w:r w:rsidR="00F1134F" w:rsidRPr="0001277B">
        <w:rPr>
          <w:rFonts w:asciiTheme="majorHAnsi" w:hAnsiTheme="majorHAnsi"/>
          <w:sz w:val="22"/>
        </w:rPr>
        <w:t xml:space="preserve">tats fédérés ce sont les tribunaux fédéraux (ex : </w:t>
      </w:r>
      <w:r w:rsidR="00F1134F" w:rsidRPr="00B95C7B">
        <w:rPr>
          <w:rFonts w:asciiTheme="majorHAnsi" w:hAnsiTheme="majorHAnsi"/>
          <w:b/>
          <w:i/>
          <w:sz w:val="22"/>
        </w:rPr>
        <w:t>assassinant de Kennedy</w:t>
      </w:r>
      <w:r w:rsidR="00F1134F" w:rsidRPr="0001277B">
        <w:rPr>
          <w:rFonts w:asciiTheme="majorHAnsi" w:hAnsiTheme="majorHAnsi"/>
          <w:sz w:val="22"/>
        </w:rPr>
        <w:t>).</w:t>
      </w:r>
    </w:p>
    <w:p w:rsidR="00B95C7B" w:rsidRPr="0001277B" w:rsidRDefault="00B95C7B" w:rsidP="005603DD">
      <w:pPr>
        <w:pStyle w:val="Standard"/>
        <w:jc w:val="both"/>
        <w:rPr>
          <w:rFonts w:asciiTheme="majorHAnsi" w:hAnsiTheme="majorHAnsi"/>
          <w:sz w:val="22"/>
        </w:rPr>
      </w:pPr>
    </w:p>
    <w:p w:rsidR="00EC21B3" w:rsidRDefault="00F1134F" w:rsidP="00930412">
      <w:pPr>
        <w:pStyle w:val="Standard"/>
        <w:numPr>
          <w:ilvl w:val="0"/>
          <w:numId w:val="32"/>
        </w:numPr>
        <w:jc w:val="both"/>
        <w:rPr>
          <w:rFonts w:asciiTheme="majorHAnsi" w:hAnsiTheme="majorHAnsi"/>
          <w:sz w:val="22"/>
        </w:rPr>
      </w:pPr>
      <w:r w:rsidRPr="0001277B">
        <w:rPr>
          <w:rFonts w:asciiTheme="majorHAnsi" w:hAnsiTheme="majorHAnsi"/>
          <w:sz w:val="22"/>
        </w:rPr>
        <w:t>L'organisation des rapports entre les niveaux fédéral et fédéré</w:t>
      </w:r>
    </w:p>
    <w:p w:rsidR="00B95C7B" w:rsidRPr="0001277B" w:rsidRDefault="00B95C7B" w:rsidP="00B95C7B">
      <w:pPr>
        <w:pStyle w:val="Standard"/>
        <w:jc w:val="both"/>
        <w:rPr>
          <w:rFonts w:asciiTheme="majorHAnsi" w:hAnsiTheme="majorHAnsi"/>
          <w:sz w:val="22"/>
        </w:rPr>
      </w:pPr>
    </w:p>
    <w:p w:rsidR="00B95C7B" w:rsidRDefault="00B95C7B" w:rsidP="005603DD">
      <w:pPr>
        <w:pStyle w:val="Standard"/>
        <w:jc w:val="both"/>
        <w:rPr>
          <w:rFonts w:asciiTheme="majorHAnsi" w:hAnsiTheme="majorHAnsi"/>
          <w:sz w:val="22"/>
        </w:rPr>
      </w:pPr>
      <w:r w:rsidRPr="00B95C7B">
        <w:rPr>
          <w:rFonts w:asciiTheme="majorHAnsi" w:hAnsiTheme="majorHAnsi"/>
          <w:b/>
          <w:i/>
          <w:sz w:val="22"/>
        </w:rPr>
        <w:t>O</w:t>
      </w:r>
      <w:r w:rsidR="00F1134F" w:rsidRPr="00B95C7B">
        <w:rPr>
          <w:rFonts w:asciiTheme="majorHAnsi" w:hAnsiTheme="majorHAnsi"/>
          <w:b/>
          <w:i/>
          <w:sz w:val="22"/>
        </w:rPr>
        <w:t>bjectifs</w:t>
      </w:r>
      <w:r w:rsidR="00F1134F" w:rsidRPr="0001277B">
        <w:rPr>
          <w:rFonts w:asciiTheme="majorHAnsi" w:hAnsiTheme="majorHAnsi"/>
          <w:sz w:val="22"/>
        </w:rPr>
        <w:t xml:space="preserve"> : garder l'autorité centrale et permettre l'existence des états fédérés. Plusieurs techniques : </w:t>
      </w:r>
    </w:p>
    <w:p w:rsidR="00B95C7B" w:rsidRDefault="00B95C7B" w:rsidP="005603DD">
      <w:pPr>
        <w:pStyle w:val="Standard"/>
        <w:jc w:val="both"/>
        <w:rPr>
          <w:rFonts w:asciiTheme="majorHAnsi" w:hAnsiTheme="majorHAnsi"/>
          <w:sz w:val="22"/>
        </w:rPr>
      </w:pPr>
    </w:p>
    <w:p w:rsidR="00B95C7B" w:rsidRDefault="00B95C7B" w:rsidP="005603DD">
      <w:pPr>
        <w:pStyle w:val="Standard"/>
        <w:jc w:val="both"/>
        <w:rPr>
          <w:rFonts w:asciiTheme="majorHAnsi" w:hAnsiTheme="majorHAnsi"/>
          <w:sz w:val="22"/>
        </w:rPr>
      </w:pPr>
      <w:r>
        <w:rPr>
          <w:rFonts w:asciiTheme="majorHAnsi" w:hAnsiTheme="majorHAnsi"/>
          <w:sz w:val="22"/>
        </w:rPr>
        <w:t>→ Les E</w:t>
      </w:r>
      <w:r w:rsidR="00F1134F" w:rsidRPr="0001277B">
        <w:rPr>
          <w:rFonts w:asciiTheme="majorHAnsi" w:hAnsiTheme="majorHAnsi"/>
          <w:sz w:val="22"/>
        </w:rPr>
        <w:t xml:space="preserve">tats fédérés participent en tant que tel à la </w:t>
      </w:r>
      <w:r w:rsidR="00F1134F" w:rsidRPr="00B95C7B">
        <w:rPr>
          <w:rFonts w:asciiTheme="majorHAnsi" w:hAnsiTheme="majorHAnsi"/>
          <w:b/>
          <w:i/>
          <w:sz w:val="22"/>
        </w:rPr>
        <w:t>désignation des grands électeurs</w:t>
      </w:r>
      <w:r w:rsidR="00F1134F" w:rsidRPr="0001277B">
        <w:rPr>
          <w:rFonts w:asciiTheme="majorHAnsi" w:hAnsiTheme="majorHAnsi"/>
          <w:sz w:val="22"/>
        </w:rPr>
        <w:t xml:space="preserve"> qui vont permettre l'élection </w:t>
      </w:r>
      <w:r>
        <w:rPr>
          <w:rFonts w:asciiTheme="majorHAnsi" w:hAnsiTheme="majorHAnsi"/>
          <w:sz w:val="22"/>
        </w:rPr>
        <w:t>du P</w:t>
      </w:r>
      <w:r w:rsidRPr="0001277B">
        <w:rPr>
          <w:rFonts w:asciiTheme="majorHAnsi" w:hAnsiTheme="majorHAnsi"/>
          <w:sz w:val="22"/>
        </w:rPr>
        <w:t>résident</w:t>
      </w:r>
      <w:r w:rsidR="00F1134F" w:rsidRPr="0001277B">
        <w:rPr>
          <w:rFonts w:asciiTheme="majorHAnsi" w:hAnsiTheme="majorHAnsi"/>
          <w:sz w:val="22"/>
        </w:rPr>
        <w:t xml:space="preserve"> des E.-U : il n'est pas désigné directement par les électeurs, c'est une élection au </w:t>
      </w:r>
      <w:r w:rsidR="00F1134F" w:rsidRPr="00B95C7B">
        <w:rPr>
          <w:rFonts w:asciiTheme="majorHAnsi" w:hAnsiTheme="majorHAnsi"/>
          <w:b/>
          <w:i/>
          <w:sz w:val="22"/>
        </w:rPr>
        <w:t>suffrage universel indirect</w:t>
      </w:r>
      <w:r w:rsidR="00F1134F" w:rsidRPr="0001277B">
        <w:rPr>
          <w:rFonts w:asciiTheme="majorHAnsi" w:hAnsiTheme="majorHAnsi"/>
          <w:sz w:val="22"/>
        </w:rPr>
        <w:t> : chacun des</w:t>
      </w:r>
      <w:r w:rsidR="00F1134F" w:rsidRPr="00B95C7B">
        <w:rPr>
          <w:rFonts w:asciiTheme="majorHAnsi" w:hAnsiTheme="majorHAnsi"/>
          <w:b/>
          <w:i/>
          <w:sz w:val="22"/>
        </w:rPr>
        <w:t xml:space="preserve"> 50 états fédérés</w:t>
      </w:r>
      <w:r w:rsidR="00F1134F" w:rsidRPr="0001277B">
        <w:rPr>
          <w:rFonts w:asciiTheme="majorHAnsi" w:hAnsiTheme="majorHAnsi"/>
          <w:sz w:val="22"/>
        </w:rPr>
        <w:t xml:space="preserve"> dispose d'un nombre de grands </w:t>
      </w:r>
      <w:r w:rsidR="00F1134F" w:rsidRPr="0001277B">
        <w:rPr>
          <w:rFonts w:asciiTheme="majorHAnsi" w:hAnsiTheme="majorHAnsi"/>
          <w:sz w:val="22"/>
        </w:rPr>
        <w:lastRenderedPageBreak/>
        <w:t xml:space="preserve">électeurs. </w:t>
      </w:r>
    </w:p>
    <w:p w:rsidR="00EC21B3" w:rsidRPr="0001277B" w:rsidRDefault="00B95C7B" w:rsidP="005603DD">
      <w:pPr>
        <w:pStyle w:val="Standard"/>
        <w:jc w:val="both"/>
        <w:rPr>
          <w:rFonts w:asciiTheme="majorHAnsi" w:hAnsiTheme="majorHAnsi"/>
          <w:sz w:val="22"/>
        </w:rPr>
      </w:pPr>
      <w:r>
        <w:rPr>
          <w:rFonts w:asciiTheme="majorHAnsi" w:hAnsiTheme="majorHAnsi"/>
          <w:sz w:val="22"/>
        </w:rPr>
        <w:t>→ Organisation du C</w:t>
      </w:r>
      <w:r w:rsidR="00F1134F" w:rsidRPr="0001277B">
        <w:rPr>
          <w:rFonts w:asciiTheme="majorHAnsi" w:hAnsiTheme="majorHAnsi"/>
          <w:sz w:val="22"/>
        </w:rPr>
        <w:t>ongrès : coexistence de deux principes</w:t>
      </w:r>
      <w:r>
        <w:rPr>
          <w:rFonts w:asciiTheme="majorHAnsi" w:hAnsiTheme="majorHAnsi"/>
          <w:sz w:val="22"/>
        </w:rPr>
        <w:t xml:space="preserve"> de représentations au sein du C</w:t>
      </w:r>
      <w:r w:rsidR="00F1134F" w:rsidRPr="0001277B">
        <w:rPr>
          <w:rFonts w:asciiTheme="majorHAnsi" w:hAnsiTheme="majorHAnsi"/>
          <w:sz w:val="22"/>
        </w:rPr>
        <w:t>ongrès : une chambre va représenter l'importance de la population (</w:t>
      </w:r>
      <w:r w:rsidR="00F1134F" w:rsidRPr="00B95C7B">
        <w:rPr>
          <w:rFonts w:asciiTheme="majorHAnsi" w:hAnsiTheme="majorHAnsi"/>
          <w:b/>
          <w:i/>
          <w:sz w:val="22"/>
        </w:rPr>
        <w:t>435 représentants</w:t>
      </w:r>
      <w:r w:rsidR="00F1134F" w:rsidRPr="0001277B">
        <w:rPr>
          <w:rFonts w:asciiTheme="majorHAnsi" w:hAnsiTheme="majorHAnsi"/>
          <w:sz w:val="22"/>
        </w:rPr>
        <w:t xml:space="preserve"> : </w:t>
      </w:r>
      <w:r w:rsidR="00F1134F" w:rsidRPr="00B95C7B">
        <w:rPr>
          <w:rFonts w:asciiTheme="majorHAnsi" w:hAnsiTheme="majorHAnsi"/>
          <w:b/>
          <w:i/>
          <w:sz w:val="22"/>
        </w:rPr>
        <w:t>1 pour 420</w:t>
      </w:r>
      <w:r w:rsidRPr="00B95C7B">
        <w:rPr>
          <w:rFonts w:asciiTheme="majorHAnsi" w:hAnsiTheme="majorHAnsi"/>
          <w:b/>
          <w:i/>
          <w:sz w:val="22"/>
        </w:rPr>
        <w:t xml:space="preserve"> </w:t>
      </w:r>
      <w:r w:rsidR="00F1134F" w:rsidRPr="00B95C7B">
        <w:rPr>
          <w:rFonts w:asciiTheme="majorHAnsi" w:hAnsiTheme="majorHAnsi"/>
          <w:b/>
          <w:i/>
          <w:sz w:val="22"/>
        </w:rPr>
        <w:t>000 habitants</w:t>
      </w:r>
      <w:r w:rsidR="00F1134F" w:rsidRPr="0001277B">
        <w:rPr>
          <w:rFonts w:asciiTheme="majorHAnsi" w:hAnsiTheme="majorHAnsi"/>
          <w:sz w:val="22"/>
        </w:rPr>
        <w:t>) et une au</w:t>
      </w:r>
      <w:r>
        <w:rPr>
          <w:rFonts w:asciiTheme="majorHAnsi" w:hAnsiTheme="majorHAnsi"/>
          <w:sz w:val="22"/>
        </w:rPr>
        <w:t>tre chambre va représenter les E</w:t>
      </w:r>
      <w:r w:rsidR="00F1134F" w:rsidRPr="0001277B">
        <w:rPr>
          <w:rFonts w:asciiTheme="majorHAnsi" w:hAnsiTheme="majorHAnsi"/>
          <w:sz w:val="22"/>
        </w:rPr>
        <w:t>tats (</w:t>
      </w:r>
      <w:r w:rsidR="00F1134F" w:rsidRPr="00B95C7B">
        <w:rPr>
          <w:rFonts w:asciiTheme="majorHAnsi" w:hAnsiTheme="majorHAnsi"/>
          <w:b/>
          <w:i/>
          <w:sz w:val="22"/>
        </w:rPr>
        <w:t>2 sénateurs</w:t>
      </w:r>
      <w:r>
        <w:rPr>
          <w:rFonts w:asciiTheme="majorHAnsi" w:hAnsiTheme="majorHAnsi"/>
          <w:sz w:val="22"/>
        </w:rPr>
        <w:t xml:space="preserve"> </w:t>
      </w:r>
      <w:r w:rsidRPr="00B95C7B">
        <w:rPr>
          <w:rFonts w:asciiTheme="majorHAnsi" w:hAnsiTheme="majorHAnsi"/>
          <w:b/>
          <w:i/>
          <w:sz w:val="22"/>
        </w:rPr>
        <w:t>par Etat</w:t>
      </w:r>
      <w:r w:rsidR="00F1134F" w:rsidRPr="0001277B">
        <w:rPr>
          <w:rFonts w:asciiTheme="majorHAnsi" w:hAnsiTheme="majorHAnsi"/>
          <w:sz w:val="22"/>
        </w:rPr>
        <w:t xml:space="preserve">). Le droit fédéral l'emporte sur le droit fédéré, le droit fédéré est considéré comme un </w:t>
      </w:r>
      <w:r w:rsidR="00F1134F" w:rsidRPr="00B95C7B">
        <w:rPr>
          <w:rFonts w:asciiTheme="majorHAnsi" w:hAnsiTheme="majorHAnsi"/>
          <w:b/>
          <w:i/>
          <w:sz w:val="22"/>
        </w:rPr>
        <w:t>droit d'attribution</w:t>
      </w:r>
      <w:r w:rsidR="00F1134F" w:rsidRPr="0001277B">
        <w:rPr>
          <w:rFonts w:asciiTheme="majorHAnsi" w:hAnsiTheme="majorHAnsi"/>
          <w:sz w:val="22"/>
        </w:rPr>
        <w:t xml:space="preserve"> (la constitution attribue des compétences au droit fédéral), </w:t>
      </w:r>
      <w:r w:rsidR="00F1134F" w:rsidRPr="00B95C7B">
        <w:rPr>
          <w:rFonts w:asciiTheme="majorHAnsi" w:hAnsiTheme="majorHAnsi"/>
          <w:b/>
          <w:i/>
          <w:sz w:val="22"/>
        </w:rPr>
        <w:t>fédéré : droit commun</w:t>
      </w:r>
      <w:r w:rsidR="00F1134F" w:rsidRPr="0001277B">
        <w:rPr>
          <w:rFonts w:asciiTheme="majorHAnsi" w:hAnsiTheme="majorHAnsi"/>
          <w:sz w:val="22"/>
        </w:rPr>
        <w:t>.</w:t>
      </w:r>
    </w:p>
    <w:p w:rsidR="00EC21B3" w:rsidRDefault="00F1134F" w:rsidP="005603DD">
      <w:pPr>
        <w:pStyle w:val="Standard"/>
        <w:jc w:val="both"/>
        <w:rPr>
          <w:rFonts w:asciiTheme="majorHAnsi" w:hAnsiTheme="majorHAnsi"/>
          <w:sz w:val="22"/>
        </w:rPr>
      </w:pPr>
      <w:r w:rsidRPr="00B95C7B">
        <w:rPr>
          <w:rFonts w:asciiTheme="majorHAnsi" w:hAnsiTheme="majorHAnsi"/>
          <w:b/>
          <w:i/>
          <w:sz w:val="22"/>
        </w:rPr>
        <w:t>1860</w:t>
      </w:r>
      <w:r w:rsidRPr="0001277B">
        <w:rPr>
          <w:rFonts w:asciiTheme="majorHAnsi" w:hAnsiTheme="majorHAnsi"/>
          <w:sz w:val="22"/>
        </w:rPr>
        <w:t xml:space="preserve">, nouveau président : </w:t>
      </w:r>
      <w:r w:rsidRPr="00B95C7B">
        <w:rPr>
          <w:rFonts w:asciiTheme="majorHAnsi" w:hAnsiTheme="majorHAnsi"/>
          <w:b/>
          <w:i/>
          <w:sz w:val="22"/>
        </w:rPr>
        <w:t>Lincoln</w:t>
      </w:r>
      <w:r w:rsidR="00B95C7B">
        <w:rPr>
          <w:rFonts w:asciiTheme="majorHAnsi" w:hAnsiTheme="majorHAnsi"/>
          <w:sz w:val="22"/>
        </w:rPr>
        <w:t>. D</w:t>
      </w:r>
      <w:r w:rsidRPr="0001277B">
        <w:rPr>
          <w:rFonts w:asciiTheme="majorHAnsi" w:hAnsiTheme="majorHAnsi"/>
          <w:sz w:val="22"/>
        </w:rPr>
        <w:t xml:space="preserve">ans son programme quelque chose va provoquer ce qui sera la </w:t>
      </w:r>
      <w:r w:rsidRPr="00B95C7B">
        <w:rPr>
          <w:rFonts w:asciiTheme="majorHAnsi" w:hAnsiTheme="majorHAnsi"/>
          <w:b/>
          <w:i/>
          <w:sz w:val="22"/>
        </w:rPr>
        <w:t xml:space="preserve">guerre civile </w:t>
      </w:r>
      <w:r w:rsidRPr="0001277B">
        <w:rPr>
          <w:rFonts w:asciiTheme="majorHAnsi" w:hAnsiTheme="majorHAnsi"/>
          <w:sz w:val="22"/>
        </w:rPr>
        <w:t xml:space="preserve">des E.-U. : </w:t>
      </w:r>
      <w:r w:rsidRPr="00B95C7B">
        <w:rPr>
          <w:rFonts w:asciiTheme="majorHAnsi" w:hAnsiTheme="majorHAnsi"/>
          <w:b/>
          <w:i/>
          <w:sz w:val="22"/>
        </w:rPr>
        <w:t>guerre de sécession</w:t>
      </w:r>
      <w:r w:rsidR="00B95C7B">
        <w:rPr>
          <w:rFonts w:asciiTheme="majorHAnsi" w:hAnsiTheme="majorHAnsi"/>
          <w:sz w:val="22"/>
        </w:rPr>
        <w:t>. Droit des Etats fédéraux</w:t>
      </w:r>
      <w:r w:rsidRPr="0001277B">
        <w:rPr>
          <w:rFonts w:asciiTheme="majorHAnsi" w:hAnsiTheme="majorHAnsi"/>
          <w:sz w:val="22"/>
        </w:rPr>
        <w:t xml:space="preserve"> incompatible avec droit fédéré : </w:t>
      </w:r>
      <w:r w:rsidRPr="00B95C7B">
        <w:rPr>
          <w:rFonts w:asciiTheme="majorHAnsi" w:hAnsiTheme="majorHAnsi"/>
          <w:b/>
          <w:i/>
          <w:sz w:val="22"/>
        </w:rPr>
        <w:t>abolir l'esclavage</w:t>
      </w:r>
      <w:r w:rsidRPr="0001277B">
        <w:rPr>
          <w:rFonts w:asciiTheme="majorHAnsi" w:hAnsiTheme="majorHAnsi"/>
          <w:sz w:val="22"/>
        </w:rPr>
        <w:t xml:space="preserve"> : des états vont décider de quitter la fédération pour préserver leur équilibre économique et ils vont former une confédération, cette guerre va durer </w:t>
      </w:r>
      <w:r w:rsidRPr="00B95C7B">
        <w:rPr>
          <w:rFonts w:asciiTheme="majorHAnsi" w:hAnsiTheme="majorHAnsi"/>
          <w:b/>
          <w:i/>
          <w:sz w:val="22"/>
        </w:rPr>
        <w:t>quatre ans</w:t>
      </w:r>
      <w:r w:rsidRPr="0001277B">
        <w:rPr>
          <w:rFonts w:asciiTheme="majorHAnsi" w:hAnsiTheme="majorHAnsi"/>
          <w:sz w:val="22"/>
        </w:rPr>
        <w:t>.</w:t>
      </w:r>
    </w:p>
    <w:p w:rsidR="00F5387E" w:rsidRDefault="00F5387E" w:rsidP="005603DD">
      <w:pPr>
        <w:pStyle w:val="Standard"/>
        <w:jc w:val="both"/>
        <w:rPr>
          <w:rFonts w:asciiTheme="majorHAnsi" w:hAnsiTheme="majorHAnsi"/>
          <w:sz w:val="22"/>
        </w:rPr>
      </w:pPr>
    </w:p>
    <w:p w:rsidR="00F5387E" w:rsidRDefault="00F5387E" w:rsidP="005603DD">
      <w:pPr>
        <w:pStyle w:val="Standard"/>
        <w:pBdr>
          <w:bottom w:val="single" w:sz="12" w:space="1" w:color="auto"/>
        </w:pBdr>
        <w:jc w:val="both"/>
        <w:rPr>
          <w:rFonts w:asciiTheme="majorHAnsi" w:hAnsiTheme="majorHAnsi"/>
          <w:sz w:val="22"/>
        </w:rPr>
      </w:pPr>
    </w:p>
    <w:p w:rsidR="00F5387E" w:rsidRDefault="00F5387E" w:rsidP="005603DD">
      <w:pPr>
        <w:pStyle w:val="Standard"/>
        <w:jc w:val="both"/>
        <w:rPr>
          <w:rFonts w:asciiTheme="majorHAnsi" w:hAnsiTheme="majorHAnsi"/>
          <w:sz w:val="22"/>
        </w:rPr>
      </w:pPr>
    </w:p>
    <w:p w:rsidR="00F5387E" w:rsidRPr="00F5387E" w:rsidRDefault="00F5387E" w:rsidP="00F5387E">
      <w:pPr>
        <w:pStyle w:val="Standard"/>
        <w:jc w:val="center"/>
        <w:rPr>
          <w:rFonts w:asciiTheme="majorHAnsi" w:hAnsiTheme="majorHAnsi"/>
          <w:sz w:val="22"/>
          <w:u w:val="single"/>
        </w:rPr>
      </w:pPr>
      <w:bookmarkStart w:id="0" w:name="_GoBack"/>
      <w:bookmarkEnd w:id="0"/>
      <w:r w:rsidRPr="00F5387E">
        <w:rPr>
          <w:rFonts w:asciiTheme="majorHAnsi" w:hAnsiTheme="majorHAnsi"/>
          <w:sz w:val="22"/>
          <w:u w:val="single"/>
        </w:rPr>
        <w:t>Plan du cours</w:t>
      </w:r>
    </w:p>
    <w:p w:rsidR="00F5387E" w:rsidRPr="00F5387E" w:rsidRDefault="00F5387E" w:rsidP="00F5387E">
      <w:pPr>
        <w:pStyle w:val="Standard"/>
        <w:jc w:val="both"/>
        <w:rPr>
          <w:rFonts w:asciiTheme="majorHAnsi" w:hAnsiTheme="majorHAnsi"/>
          <w:sz w:val="22"/>
        </w:rPr>
      </w:pPr>
    </w:p>
    <w:p w:rsidR="00F5387E" w:rsidRPr="00F5387E" w:rsidRDefault="00F5387E" w:rsidP="00F5387E">
      <w:pPr>
        <w:pStyle w:val="Standard"/>
        <w:jc w:val="both"/>
        <w:rPr>
          <w:rFonts w:asciiTheme="majorHAnsi" w:hAnsiTheme="majorHAnsi"/>
          <w:sz w:val="22"/>
        </w:rPr>
      </w:pPr>
      <w:r w:rsidRPr="00F5387E">
        <w:rPr>
          <w:rFonts w:asciiTheme="majorHAnsi" w:hAnsiTheme="majorHAnsi"/>
          <w:sz w:val="22"/>
        </w:rPr>
        <w:t>Introduction : Mindmaping autour du mot « droit »</w:t>
      </w:r>
    </w:p>
    <w:p w:rsidR="00F5387E" w:rsidRPr="00F5387E" w:rsidRDefault="00F5387E" w:rsidP="00F5387E">
      <w:pPr>
        <w:pStyle w:val="Standard"/>
        <w:jc w:val="both"/>
        <w:rPr>
          <w:rFonts w:asciiTheme="majorHAnsi" w:hAnsiTheme="majorHAnsi"/>
          <w:sz w:val="22"/>
        </w:rPr>
      </w:pPr>
    </w:p>
    <w:p w:rsidR="00F5387E" w:rsidRPr="00F5387E" w:rsidRDefault="00F5387E" w:rsidP="00F5387E">
      <w:pPr>
        <w:pStyle w:val="Standard"/>
        <w:jc w:val="both"/>
        <w:rPr>
          <w:rFonts w:asciiTheme="majorHAnsi" w:hAnsiTheme="majorHAnsi"/>
          <w:sz w:val="22"/>
        </w:rPr>
      </w:pPr>
      <w:r w:rsidRPr="00F5387E">
        <w:rPr>
          <w:rFonts w:asciiTheme="majorHAnsi" w:hAnsiTheme="majorHAnsi"/>
          <w:sz w:val="22"/>
        </w:rPr>
        <w:t>I/ La règle de droit</w:t>
      </w:r>
    </w:p>
    <w:p w:rsidR="00F5387E" w:rsidRPr="00F5387E" w:rsidRDefault="00F5387E" w:rsidP="00F5387E">
      <w:pPr>
        <w:pStyle w:val="Standard"/>
        <w:jc w:val="both"/>
        <w:rPr>
          <w:rFonts w:asciiTheme="majorHAnsi" w:hAnsiTheme="majorHAnsi"/>
          <w:sz w:val="22"/>
        </w:rPr>
      </w:pPr>
    </w:p>
    <w:p w:rsidR="00F5387E" w:rsidRPr="00F5387E" w:rsidRDefault="00F5387E" w:rsidP="00930412">
      <w:pPr>
        <w:pStyle w:val="Standard"/>
        <w:numPr>
          <w:ilvl w:val="0"/>
          <w:numId w:val="34"/>
        </w:numPr>
        <w:jc w:val="both"/>
        <w:rPr>
          <w:rFonts w:asciiTheme="majorHAnsi" w:hAnsiTheme="majorHAnsi"/>
          <w:sz w:val="22"/>
        </w:rPr>
      </w:pPr>
      <w:r w:rsidRPr="00F5387E">
        <w:rPr>
          <w:rFonts w:asciiTheme="majorHAnsi" w:hAnsiTheme="majorHAnsi"/>
          <w:sz w:val="22"/>
        </w:rPr>
        <w:t>Elle est générale</w:t>
      </w:r>
    </w:p>
    <w:p w:rsidR="00F5387E" w:rsidRPr="00F5387E" w:rsidRDefault="00F5387E" w:rsidP="00930412">
      <w:pPr>
        <w:pStyle w:val="Standard"/>
        <w:numPr>
          <w:ilvl w:val="0"/>
          <w:numId w:val="34"/>
        </w:numPr>
        <w:jc w:val="both"/>
        <w:rPr>
          <w:rFonts w:asciiTheme="majorHAnsi" w:hAnsiTheme="majorHAnsi"/>
          <w:sz w:val="22"/>
        </w:rPr>
      </w:pPr>
      <w:r w:rsidRPr="00F5387E">
        <w:rPr>
          <w:rFonts w:asciiTheme="majorHAnsi" w:hAnsiTheme="majorHAnsi"/>
          <w:sz w:val="22"/>
        </w:rPr>
        <w:t>Elle est permanente</w:t>
      </w:r>
    </w:p>
    <w:p w:rsidR="00F5387E" w:rsidRPr="00F5387E" w:rsidRDefault="00F5387E" w:rsidP="00930412">
      <w:pPr>
        <w:pStyle w:val="Standard"/>
        <w:numPr>
          <w:ilvl w:val="0"/>
          <w:numId w:val="34"/>
        </w:numPr>
        <w:jc w:val="both"/>
        <w:rPr>
          <w:rFonts w:asciiTheme="majorHAnsi" w:hAnsiTheme="majorHAnsi"/>
          <w:sz w:val="22"/>
        </w:rPr>
      </w:pPr>
      <w:r w:rsidRPr="00F5387E">
        <w:rPr>
          <w:rFonts w:asciiTheme="majorHAnsi" w:hAnsiTheme="majorHAnsi"/>
          <w:sz w:val="22"/>
        </w:rPr>
        <w:t>Elle est obligatoire</w:t>
      </w:r>
    </w:p>
    <w:p w:rsidR="00F5387E" w:rsidRPr="00F5387E" w:rsidRDefault="00F5387E" w:rsidP="00F5387E">
      <w:pPr>
        <w:pStyle w:val="Standard"/>
        <w:jc w:val="both"/>
        <w:rPr>
          <w:rFonts w:asciiTheme="majorHAnsi" w:hAnsiTheme="majorHAnsi"/>
          <w:sz w:val="22"/>
        </w:rPr>
      </w:pPr>
    </w:p>
    <w:p w:rsidR="00F5387E" w:rsidRPr="00F5387E" w:rsidRDefault="00F5387E" w:rsidP="00F5387E">
      <w:pPr>
        <w:pStyle w:val="Standard"/>
        <w:jc w:val="both"/>
        <w:rPr>
          <w:rFonts w:asciiTheme="majorHAnsi" w:hAnsiTheme="majorHAnsi"/>
          <w:sz w:val="22"/>
        </w:rPr>
      </w:pPr>
      <w:r w:rsidRPr="00F5387E">
        <w:rPr>
          <w:rFonts w:asciiTheme="majorHAnsi" w:hAnsiTheme="majorHAnsi"/>
          <w:sz w:val="22"/>
        </w:rPr>
        <w:t>II/ Quelles sont les sources de la règle de droit ?</w:t>
      </w:r>
    </w:p>
    <w:p w:rsidR="00F5387E" w:rsidRPr="00F5387E" w:rsidRDefault="00F5387E" w:rsidP="00F5387E">
      <w:pPr>
        <w:pStyle w:val="Standard"/>
        <w:jc w:val="both"/>
        <w:rPr>
          <w:rFonts w:asciiTheme="majorHAnsi" w:hAnsiTheme="majorHAnsi"/>
          <w:sz w:val="22"/>
        </w:rPr>
      </w:pPr>
    </w:p>
    <w:p w:rsidR="00F5387E" w:rsidRPr="00F5387E" w:rsidRDefault="00F5387E" w:rsidP="00930412">
      <w:pPr>
        <w:pStyle w:val="Standard"/>
        <w:numPr>
          <w:ilvl w:val="0"/>
          <w:numId w:val="35"/>
        </w:numPr>
        <w:jc w:val="both"/>
        <w:rPr>
          <w:rFonts w:asciiTheme="majorHAnsi" w:hAnsiTheme="majorHAnsi"/>
          <w:sz w:val="22"/>
        </w:rPr>
      </w:pPr>
      <w:r w:rsidRPr="00F5387E">
        <w:rPr>
          <w:rFonts w:asciiTheme="majorHAnsi" w:hAnsiTheme="majorHAnsi"/>
          <w:sz w:val="22"/>
        </w:rPr>
        <w:t>La loi</w:t>
      </w:r>
    </w:p>
    <w:p w:rsidR="00F5387E" w:rsidRPr="00F5387E" w:rsidRDefault="00F5387E" w:rsidP="00930412">
      <w:pPr>
        <w:pStyle w:val="Standard"/>
        <w:numPr>
          <w:ilvl w:val="0"/>
          <w:numId w:val="35"/>
        </w:numPr>
        <w:jc w:val="both"/>
        <w:rPr>
          <w:rFonts w:asciiTheme="majorHAnsi" w:hAnsiTheme="majorHAnsi"/>
          <w:sz w:val="22"/>
        </w:rPr>
      </w:pPr>
      <w:r w:rsidRPr="00F5387E">
        <w:rPr>
          <w:rFonts w:asciiTheme="majorHAnsi" w:hAnsiTheme="majorHAnsi"/>
          <w:sz w:val="22"/>
        </w:rPr>
        <w:t>La coutume</w:t>
      </w:r>
    </w:p>
    <w:p w:rsidR="00F5387E" w:rsidRPr="00F5387E" w:rsidRDefault="00F5387E" w:rsidP="00930412">
      <w:pPr>
        <w:pStyle w:val="Standard"/>
        <w:numPr>
          <w:ilvl w:val="0"/>
          <w:numId w:val="35"/>
        </w:numPr>
        <w:jc w:val="both"/>
        <w:rPr>
          <w:rFonts w:asciiTheme="majorHAnsi" w:hAnsiTheme="majorHAnsi"/>
          <w:sz w:val="22"/>
        </w:rPr>
      </w:pPr>
      <w:r w:rsidRPr="00F5387E">
        <w:rPr>
          <w:rFonts w:asciiTheme="majorHAnsi" w:hAnsiTheme="majorHAnsi"/>
          <w:sz w:val="22"/>
        </w:rPr>
        <w:t>La jurisprudence</w:t>
      </w:r>
    </w:p>
    <w:p w:rsidR="00F5387E" w:rsidRPr="00F5387E" w:rsidRDefault="00F5387E" w:rsidP="00930412">
      <w:pPr>
        <w:pStyle w:val="Standard"/>
        <w:numPr>
          <w:ilvl w:val="0"/>
          <w:numId w:val="35"/>
        </w:numPr>
        <w:jc w:val="both"/>
        <w:rPr>
          <w:rFonts w:asciiTheme="majorHAnsi" w:hAnsiTheme="majorHAnsi"/>
          <w:sz w:val="22"/>
        </w:rPr>
      </w:pPr>
      <w:r w:rsidRPr="00F5387E">
        <w:rPr>
          <w:rFonts w:asciiTheme="majorHAnsi" w:hAnsiTheme="majorHAnsi"/>
          <w:sz w:val="22"/>
        </w:rPr>
        <w:t>La doctrine</w:t>
      </w:r>
    </w:p>
    <w:p w:rsidR="00F5387E" w:rsidRPr="00F5387E" w:rsidRDefault="00F5387E" w:rsidP="00F5387E">
      <w:pPr>
        <w:pStyle w:val="Standard"/>
        <w:jc w:val="both"/>
        <w:rPr>
          <w:rFonts w:asciiTheme="majorHAnsi" w:hAnsiTheme="majorHAnsi"/>
          <w:sz w:val="22"/>
        </w:rPr>
      </w:pPr>
    </w:p>
    <w:p w:rsidR="00F5387E" w:rsidRPr="00F5387E" w:rsidRDefault="00F5387E" w:rsidP="00F5387E">
      <w:pPr>
        <w:pStyle w:val="Standard"/>
        <w:jc w:val="both"/>
        <w:rPr>
          <w:rFonts w:asciiTheme="majorHAnsi" w:hAnsiTheme="majorHAnsi"/>
          <w:sz w:val="22"/>
        </w:rPr>
      </w:pPr>
      <w:r w:rsidRPr="00F5387E">
        <w:rPr>
          <w:rFonts w:asciiTheme="majorHAnsi" w:hAnsiTheme="majorHAnsi"/>
          <w:sz w:val="22"/>
        </w:rPr>
        <w:t>III/ Classification</w:t>
      </w:r>
    </w:p>
    <w:p w:rsidR="00F5387E" w:rsidRPr="00F5387E" w:rsidRDefault="00F5387E" w:rsidP="00F5387E">
      <w:pPr>
        <w:pStyle w:val="Standard"/>
        <w:jc w:val="both"/>
        <w:rPr>
          <w:rFonts w:asciiTheme="majorHAnsi" w:hAnsiTheme="majorHAnsi"/>
          <w:sz w:val="22"/>
        </w:rPr>
      </w:pPr>
    </w:p>
    <w:p w:rsidR="003967C5" w:rsidRPr="00F5387E" w:rsidRDefault="00930412" w:rsidP="00930412">
      <w:pPr>
        <w:pStyle w:val="Standard"/>
        <w:numPr>
          <w:ilvl w:val="0"/>
          <w:numId w:val="36"/>
        </w:numPr>
        <w:jc w:val="both"/>
        <w:rPr>
          <w:rFonts w:asciiTheme="majorHAnsi" w:hAnsiTheme="majorHAnsi"/>
          <w:sz w:val="22"/>
        </w:rPr>
      </w:pPr>
      <w:r w:rsidRPr="00F5387E">
        <w:rPr>
          <w:rFonts w:asciiTheme="majorHAnsi" w:hAnsiTheme="majorHAnsi"/>
          <w:sz w:val="22"/>
        </w:rPr>
        <w:t>Droit privé/droit public</w:t>
      </w:r>
    </w:p>
    <w:p w:rsidR="00F5387E" w:rsidRPr="00F5387E" w:rsidRDefault="00F5387E" w:rsidP="00930412">
      <w:pPr>
        <w:pStyle w:val="Standard"/>
        <w:numPr>
          <w:ilvl w:val="0"/>
          <w:numId w:val="36"/>
        </w:numPr>
        <w:jc w:val="both"/>
        <w:rPr>
          <w:rFonts w:asciiTheme="majorHAnsi" w:hAnsiTheme="majorHAnsi"/>
          <w:sz w:val="22"/>
        </w:rPr>
      </w:pPr>
      <w:r w:rsidRPr="00F5387E">
        <w:rPr>
          <w:rFonts w:asciiTheme="majorHAnsi" w:hAnsiTheme="majorHAnsi"/>
          <w:sz w:val="22"/>
        </w:rPr>
        <w:t>Droit interne/droit international</w:t>
      </w:r>
    </w:p>
    <w:p w:rsidR="003967C5" w:rsidRPr="00F5387E" w:rsidRDefault="00930412" w:rsidP="00930412">
      <w:pPr>
        <w:pStyle w:val="Standard"/>
        <w:numPr>
          <w:ilvl w:val="0"/>
          <w:numId w:val="36"/>
        </w:numPr>
        <w:jc w:val="both"/>
        <w:rPr>
          <w:rFonts w:asciiTheme="majorHAnsi" w:hAnsiTheme="majorHAnsi"/>
          <w:sz w:val="22"/>
        </w:rPr>
      </w:pPr>
      <w:r w:rsidRPr="00F5387E">
        <w:rPr>
          <w:rFonts w:asciiTheme="majorHAnsi" w:hAnsiTheme="majorHAnsi"/>
          <w:sz w:val="22"/>
        </w:rPr>
        <w:t>Droit objectif/droit subjectif</w:t>
      </w:r>
    </w:p>
    <w:p w:rsidR="00F5387E" w:rsidRPr="00F5387E" w:rsidRDefault="00930412" w:rsidP="00930412">
      <w:pPr>
        <w:pStyle w:val="Standard"/>
        <w:numPr>
          <w:ilvl w:val="0"/>
          <w:numId w:val="36"/>
        </w:numPr>
        <w:jc w:val="both"/>
        <w:rPr>
          <w:rFonts w:asciiTheme="majorHAnsi" w:hAnsiTheme="majorHAnsi"/>
          <w:sz w:val="22"/>
        </w:rPr>
      </w:pPr>
      <w:r w:rsidRPr="00F5387E">
        <w:rPr>
          <w:rFonts w:asciiTheme="majorHAnsi" w:hAnsiTheme="majorHAnsi"/>
          <w:sz w:val="22"/>
        </w:rPr>
        <w:t>Droit patrimonial/droit extrapatrimonial</w:t>
      </w:r>
    </w:p>
    <w:p w:rsidR="00F5387E" w:rsidRPr="00F5387E" w:rsidRDefault="00F5387E" w:rsidP="00F5387E">
      <w:pPr>
        <w:pStyle w:val="Standard"/>
        <w:jc w:val="both"/>
        <w:rPr>
          <w:rFonts w:asciiTheme="majorHAnsi" w:hAnsiTheme="majorHAnsi"/>
          <w:sz w:val="22"/>
        </w:rPr>
      </w:pPr>
    </w:p>
    <w:p w:rsidR="00F5387E" w:rsidRPr="00F5387E" w:rsidRDefault="00F5387E" w:rsidP="00F5387E">
      <w:pPr>
        <w:pStyle w:val="Standard"/>
        <w:jc w:val="both"/>
        <w:rPr>
          <w:rFonts w:asciiTheme="majorHAnsi" w:hAnsiTheme="majorHAnsi"/>
          <w:sz w:val="22"/>
        </w:rPr>
      </w:pPr>
      <w:r w:rsidRPr="00F5387E">
        <w:rPr>
          <w:rFonts w:asciiTheme="majorHAnsi" w:hAnsiTheme="majorHAnsi"/>
          <w:sz w:val="22"/>
        </w:rPr>
        <w:t>IV/ L’originalité du droit constitutionnel</w:t>
      </w:r>
    </w:p>
    <w:p w:rsidR="00F5387E" w:rsidRPr="00F5387E" w:rsidRDefault="00F5387E" w:rsidP="00F5387E">
      <w:pPr>
        <w:pStyle w:val="Standard"/>
        <w:jc w:val="both"/>
        <w:rPr>
          <w:rFonts w:asciiTheme="majorHAnsi" w:hAnsiTheme="majorHAnsi"/>
          <w:sz w:val="22"/>
        </w:rPr>
      </w:pPr>
    </w:p>
    <w:p w:rsidR="00F5387E" w:rsidRPr="00F5387E" w:rsidRDefault="00F5387E" w:rsidP="00F5387E">
      <w:pPr>
        <w:pStyle w:val="Standard"/>
        <w:jc w:val="both"/>
        <w:rPr>
          <w:rFonts w:asciiTheme="majorHAnsi" w:hAnsiTheme="majorHAnsi"/>
          <w:sz w:val="22"/>
        </w:rPr>
      </w:pPr>
      <w:r w:rsidRPr="00F5387E">
        <w:rPr>
          <w:rFonts w:asciiTheme="majorHAnsi" w:hAnsiTheme="majorHAnsi"/>
          <w:sz w:val="22"/>
        </w:rPr>
        <w:t>Constitution et Etat</w:t>
      </w:r>
    </w:p>
    <w:p w:rsidR="00F5387E" w:rsidRPr="00F5387E" w:rsidRDefault="00F5387E" w:rsidP="00F5387E">
      <w:pPr>
        <w:pStyle w:val="Standard"/>
        <w:jc w:val="both"/>
        <w:rPr>
          <w:rFonts w:asciiTheme="majorHAnsi" w:hAnsiTheme="majorHAnsi"/>
          <w:sz w:val="22"/>
        </w:rPr>
      </w:pPr>
    </w:p>
    <w:p w:rsidR="00F5387E" w:rsidRPr="00F5387E" w:rsidRDefault="00F5387E" w:rsidP="00F5387E">
      <w:pPr>
        <w:pStyle w:val="Standard"/>
        <w:jc w:val="both"/>
        <w:rPr>
          <w:rFonts w:asciiTheme="majorHAnsi" w:hAnsiTheme="majorHAnsi"/>
          <w:sz w:val="22"/>
        </w:rPr>
      </w:pPr>
      <w:r w:rsidRPr="00F5387E">
        <w:rPr>
          <w:rFonts w:asciiTheme="majorHAnsi" w:hAnsiTheme="majorHAnsi"/>
          <w:b/>
          <w:sz w:val="22"/>
        </w:rPr>
        <w:t>Chapitre 1</w:t>
      </w:r>
      <w:r w:rsidRPr="00F5387E">
        <w:rPr>
          <w:rFonts w:asciiTheme="majorHAnsi" w:hAnsiTheme="majorHAnsi"/>
          <w:sz w:val="22"/>
        </w:rPr>
        <w:t> : la notion de constitution</w:t>
      </w:r>
    </w:p>
    <w:p w:rsidR="00F5387E" w:rsidRPr="00F5387E" w:rsidRDefault="00F5387E" w:rsidP="00F5387E">
      <w:pPr>
        <w:pStyle w:val="Standard"/>
        <w:jc w:val="both"/>
        <w:rPr>
          <w:rFonts w:asciiTheme="majorHAnsi" w:hAnsiTheme="majorHAnsi"/>
          <w:sz w:val="22"/>
        </w:rPr>
      </w:pPr>
    </w:p>
    <w:p w:rsidR="00F5387E" w:rsidRPr="00F5387E" w:rsidRDefault="00F5387E" w:rsidP="00F5387E">
      <w:pPr>
        <w:pStyle w:val="Standard"/>
        <w:jc w:val="both"/>
        <w:rPr>
          <w:rFonts w:asciiTheme="majorHAnsi" w:hAnsiTheme="majorHAnsi"/>
          <w:sz w:val="22"/>
        </w:rPr>
      </w:pPr>
      <w:r w:rsidRPr="00F5387E">
        <w:rPr>
          <w:rFonts w:asciiTheme="majorHAnsi" w:hAnsiTheme="majorHAnsi"/>
          <w:sz w:val="22"/>
          <w:u w:val="single"/>
        </w:rPr>
        <w:t>Section I </w:t>
      </w:r>
      <w:r w:rsidRPr="00F5387E">
        <w:rPr>
          <w:rFonts w:asciiTheme="majorHAnsi" w:hAnsiTheme="majorHAnsi"/>
          <w:sz w:val="22"/>
        </w:rPr>
        <w:t>: Définition matérielle de la constitution</w:t>
      </w:r>
    </w:p>
    <w:p w:rsidR="00F5387E" w:rsidRPr="00F5387E" w:rsidRDefault="00F5387E" w:rsidP="00F5387E">
      <w:pPr>
        <w:pStyle w:val="Standard"/>
        <w:jc w:val="both"/>
        <w:rPr>
          <w:rFonts w:asciiTheme="majorHAnsi" w:hAnsiTheme="majorHAnsi"/>
          <w:sz w:val="22"/>
        </w:rPr>
      </w:pPr>
    </w:p>
    <w:p w:rsidR="00F5387E" w:rsidRPr="00F5387E" w:rsidRDefault="00F5387E" w:rsidP="00F5387E">
      <w:pPr>
        <w:pStyle w:val="Standard"/>
        <w:jc w:val="both"/>
        <w:rPr>
          <w:rFonts w:asciiTheme="majorHAnsi" w:hAnsiTheme="majorHAnsi"/>
          <w:sz w:val="22"/>
        </w:rPr>
      </w:pPr>
      <w:r w:rsidRPr="00F5387E">
        <w:rPr>
          <w:rFonts w:asciiTheme="majorHAnsi" w:hAnsiTheme="majorHAnsi"/>
          <w:sz w:val="22"/>
        </w:rPr>
        <w:t># 1. Contenu : trois règles</w:t>
      </w:r>
    </w:p>
    <w:p w:rsidR="00F5387E" w:rsidRPr="00F5387E" w:rsidRDefault="00F5387E" w:rsidP="00F5387E">
      <w:pPr>
        <w:pStyle w:val="Standard"/>
        <w:jc w:val="both"/>
        <w:rPr>
          <w:rFonts w:asciiTheme="majorHAnsi" w:hAnsiTheme="majorHAnsi"/>
          <w:sz w:val="22"/>
        </w:rPr>
      </w:pPr>
      <w:r w:rsidRPr="00F5387E">
        <w:rPr>
          <w:rFonts w:asciiTheme="majorHAnsi" w:hAnsiTheme="majorHAnsi"/>
          <w:sz w:val="22"/>
        </w:rPr>
        <w:t># 2. Distinction entre constitution écrite et constitution coutumière</w:t>
      </w:r>
    </w:p>
    <w:p w:rsidR="00F5387E" w:rsidRPr="00F5387E" w:rsidRDefault="00F5387E" w:rsidP="00F5387E">
      <w:pPr>
        <w:pStyle w:val="Standard"/>
        <w:jc w:val="both"/>
        <w:rPr>
          <w:rFonts w:asciiTheme="majorHAnsi" w:hAnsiTheme="majorHAnsi"/>
          <w:sz w:val="22"/>
        </w:rPr>
      </w:pPr>
    </w:p>
    <w:p w:rsidR="00F5387E" w:rsidRPr="00F5387E" w:rsidRDefault="00F5387E" w:rsidP="00930412">
      <w:pPr>
        <w:pStyle w:val="Standard"/>
        <w:numPr>
          <w:ilvl w:val="0"/>
          <w:numId w:val="37"/>
        </w:numPr>
        <w:jc w:val="both"/>
        <w:rPr>
          <w:rFonts w:asciiTheme="majorHAnsi" w:hAnsiTheme="majorHAnsi"/>
          <w:sz w:val="22"/>
        </w:rPr>
      </w:pPr>
      <w:r w:rsidRPr="00F5387E">
        <w:rPr>
          <w:rFonts w:asciiTheme="majorHAnsi" w:hAnsiTheme="majorHAnsi"/>
          <w:sz w:val="22"/>
        </w:rPr>
        <w:t>La constitution coutumière</w:t>
      </w:r>
    </w:p>
    <w:p w:rsidR="00F5387E" w:rsidRPr="00F5387E" w:rsidRDefault="00F5387E" w:rsidP="00930412">
      <w:pPr>
        <w:pStyle w:val="Standard"/>
        <w:numPr>
          <w:ilvl w:val="0"/>
          <w:numId w:val="37"/>
        </w:numPr>
        <w:jc w:val="both"/>
        <w:rPr>
          <w:rFonts w:asciiTheme="majorHAnsi" w:hAnsiTheme="majorHAnsi"/>
          <w:sz w:val="22"/>
        </w:rPr>
      </w:pPr>
      <w:r w:rsidRPr="00F5387E">
        <w:rPr>
          <w:rFonts w:asciiTheme="majorHAnsi" w:hAnsiTheme="majorHAnsi"/>
          <w:sz w:val="22"/>
        </w:rPr>
        <w:t>La constitution écrite</w:t>
      </w:r>
    </w:p>
    <w:p w:rsidR="00F5387E" w:rsidRPr="00F5387E" w:rsidRDefault="00F5387E" w:rsidP="00F5387E">
      <w:pPr>
        <w:pStyle w:val="Standard"/>
        <w:jc w:val="both"/>
        <w:rPr>
          <w:rFonts w:asciiTheme="majorHAnsi" w:hAnsiTheme="majorHAnsi"/>
          <w:sz w:val="22"/>
        </w:rPr>
      </w:pPr>
    </w:p>
    <w:p w:rsidR="00F5387E" w:rsidRPr="00F5387E" w:rsidRDefault="00F5387E" w:rsidP="00F5387E">
      <w:pPr>
        <w:pStyle w:val="Standard"/>
        <w:jc w:val="both"/>
        <w:rPr>
          <w:rFonts w:asciiTheme="majorHAnsi" w:hAnsiTheme="majorHAnsi"/>
          <w:sz w:val="22"/>
        </w:rPr>
      </w:pPr>
      <w:r w:rsidRPr="00F5387E">
        <w:rPr>
          <w:rFonts w:asciiTheme="majorHAnsi" w:hAnsiTheme="majorHAnsi"/>
          <w:sz w:val="22"/>
          <w:u w:val="single"/>
        </w:rPr>
        <w:t>Section II </w:t>
      </w:r>
      <w:r w:rsidRPr="00F5387E">
        <w:rPr>
          <w:rFonts w:asciiTheme="majorHAnsi" w:hAnsiTheme="majorHAnsi"/>
          <w:sz w:val="22"/>
        </w:rPr>
        <w:t>: Définition organique</w:t>
      </w:r>
    </w:p>
    <w:p w:rsidR="00F5387E" w:rsidRPr="00F5387E" w:rsidRDefault="00F5387E" w:rsidP="00F5387E">
      <w:pPr>
        <w:pStyle w:val="Standard"/>
        <w:jc w:val="both"/>
        <w:rPr>
          <w:rFonts w:asciiTheme="majorHAnsi" w:hAnsiTheme="majorHAnsi"/>
          <w:sz w:val="22"/>
        </w:rPr>
      </w:pPr>
    </w:p>
    <w:p w:rsidR="00F5387E" w:rsidRPr="00F5387E" w:rsidRDefault="00F5387E" w:rsidP="00F5387E">
      <w:pPr>
        <w:pStyle w:val="Standard"/>
        <w:jc w:val="both"/>
        <w:rPr>
          <w:rFonts w:asciiTheme="majorHAnsi" w:hAnsiTheme="majorHAnsi"/>
          <w:sz w:val="22"/>
        </w:rPr>
      </w:pPr>
      <w:r w:rsidRPr="00F5387E">
        <w:rPr>
          <w:rFonts w:asciiTheme="majorHAnsi" w:hAnsiTheme="majorHAnsi"/>
          <w:sz w:val="22"/>
        </w:rPr>
        <w:t># 1. Constitution souple et constitution rigide</w:t>
      </w:r>
    </w:p>
    <w:p w:rsidR="00F5387E" w:rsidRPr="00F5387E" w:rsidRDefault="00F5387E" w:rsidP="00F5387E">
      <w:pPr>
        <w:pStyle w:val="Standard"/>
        <w:jc w:val="both"/>
        <w:rPr>
          <w:rFonts w:asciiTheme="majorHAnsi" w:hAnsiTheme="majorHAnsi"/>
          <w:sz w:val="22"/>
        </w:rPr>
      </w:pPr>
      <w:r w:rsidRPr="00F5387E">
        <w:rPr>
          <w:rFonts w:asciiTheme="majorHAnsi" w:hAnsiTheme="majorHAnsi"/>
          <w:sz w:val="22"/>
        </w:rPr>
        <w:t># 2. Le sens de cette distinction entre rigide et souple</w:t>
      </w:r>
    </w:p>
    <w:p w:rsidR="00F5387E" w:rsidRPr="00F5387E" w:rsidRDefault="00F5387E" w:rsidP="00F5387E">
      <w:pPr>
        <w:pStyle w:val="Standard"/>
        <w:jc w:val="both"/>
        <w:rPr>
          <w:rFonts w:asciiTheme="majorHAnsi" w:hAnsiTheme="majorHAnsi"/>
          <w:sz w:val="22"/>
        </w:rPr>
      </w:pPr>
    </w:p>
    <w:p w:rsidR="00F5387E" w:rsidRPr="00F5387E" w:rsidRDefault="00F5387E" w:rsidP="00F5387E">
      <w:pPr>
        <w:pStyle w:val="Standard"/>
        <w:jc w:val="both"/>
        <w:rPr>
          <w:rFonts w:asciiTheme="majorHAnsi" w:hAnsiTheme="majorHAnsi"/>
          <w:sz w:val="22"/>
        </w:rPr>
      </w:pPr>
      <w:r w:rsidRPr="00F5387E">
        <w:rPr>
          <w:rFonts w:asciiTheme="majorHAnsi" w:hAnsiTheme="majorHAnsi"/>
          <w:b/>
          <w:sz w:val="22"/>
        </w:rPr>
        <w:t>Chapitre 2</w:t>
      </w:r>
      <w:r w:rsidRPr="00F5387E">
        <w:rPr>
          <w:rFonts w:asciiTheme="majorHAnsi" w:hAnsiTheme="majorHAnsi"/>
          <w:sz w:val="22"/>
        </w:rPr>
        <w:t> : La notion d’Etat</w:t>
      </w:r>
    </w:p>
    <w:p w:rsidR="00F5387E" w:rsidRPr="00F5387E" w:rsidRDefault="00F5387E" w:rsidP="00F5387E">
      <w:pPr>
        <w:pStyle w:val="Standard"/>
        <w:jc w:val="both"/>
        <w:rPr>
          <w:rFonts w:asciiTheme="majorHAnsi" w:hAnsiTheme="majorHAnsi"/>
          <w:sz w:val="22"/>
        </w:rPr>
      </w:pPr>
    </w:p>
    <w:p w:rsidR="00F5387E" w:rsidRPr="00F5387E" w:rsidRDefault="00F5387E" w:rsidP="00F5387E">
      <w:pPr>
        <w:pStyle w:val="Standard"/>
        <w:jc w:val="both"/>
        <w:rPr>
          <w:rFonts w:asciiTheme="majorHAnsi" w:hAnsiTheme="majorHAnsi"/>
          <w:sz w:val="22"/>
        </w:rPr>
      </w:pPr>
      <w:r w:rsidRPr="00F5387E">
        <w:rPr>
          <w:rFonts w:asciiTheme="majorHAnsi" w:hAnsiTheme="majorHAnsi"/>
          <w:sz w:val="22"/>
          <w:u w:val="single"/>
        </w:rPr>
        <w:t>Section I</w:t>
      </w:r>
      <w:r w:rsidRPr="00F5387E">
        <w:rPr>
          <w:rFonts w:asciiTheme="majorHAnsi" w:hAnsiTheme="majorHAnsi"/>
          <w:sz w:val="22"/>
        </w:rPr>
        <w:t> : Définition abstraite de l’Etat</w:t>
      </w:r>
    </w:p>
    <w:p w:rsidR="00F5387E" w:rsidRPr="00F5387E" w:rsidRDefault="00F5387E" w:rsidP="00F5387E">
      <w:pPr>
        <w:pStyle w:val="Standard"/>
        <w:jc w:val="both"/>
        <w:rPr>
          <w:rFonts w:asciiTheme="majorHAnsi" w:hAnsiTheme="majorHAnsi"/>
          <w:sz w:val="22"/>
        </w:rPr>
      </w:pPr>
    </w:p>
    <w:p w:rsidR="00F5387E" w:rsidRPr="00F5387E" w:rsidRDefault="00F5387E" w:rsidP="00F5387E">
      <w:pPr>
        <w:pStyle w:val="Standard"/>
        <w:jc w:val="both"/>
        <w:rPr>
          <w:rFonts w:asciiTheme="majorHAnsi" w:hAnsiTheme="majorHAnsi"/>
          <w:sz w:val="22"/>
        </w:rPr>
      </w:pPr>
      <w:r w:rsidRPr="00F5387E">
        <w:rPr>
          <w:rFonts w:asciiTheme="majorHAnsi" w:hAnsiTheme="majorHAnsi"/>
          <w:sz w:val="22"/>
        </w:rPr>
        <w:t># 1. Conditions d’existence de l’Etat</w:t>
      </w:r>
    </w:p>
    <w:p w:rsidR="00F5387E" w:rsidRPr="00F5387E" w:rsidRDefault="00F5387E" w:rsidP="00F5387E">
      <w:pPr>
        <w:pStyle w:val="Standard"/>
        <w:jc w:val="both"/>
        <w:rPr>
          <w:rFonts w:asciiTheme="majorHAnsi" w:hAnsiTheme="majorHAnsi"/>
          <w:sz w:val="22"/>
        </w:rPr>
      </w:pPr>
    </w:p>
    <w:p w:rsidR="00F5387E" w:rsidRPr="00F5387E" w:rsidRDefault="00F5387E" w:rsidP="00930412">
      <w:pPr>
        <w:pStyle w:val="Standard"/>
        <w:numPr>
          <w:ilvl w:val="0"/>
          <w:numId w:val="38"/>
        </w:numPr>
        <w:jc w:val="both"/>
        <w:rPr>
          <w:rFonts w:asciiTheme="majorHAnsi" w:hAnsiTheme="majorHAnsi"/>
          <w:sz w:val="22"/>
        </w:rPr>
      </w:pPr>
      <w:r w:rsidRPr="00F5387E">
        <w:rPr>
          <w:rFonts w:asciiTheme="majorHAnsi" w:hAnsiTheme="majorHAnsi"/>
          <w:sz w:val="22"/>
        </w:rPr>
        <w:t>Territoire</w:t>
      </w:r>
    </w:p>
    <w:p w:rsidR="00F5387E" w:rsidRPr="00F5387E" w:rsidRDefault="00F5387E" w:rsidP="00930412">
      <w:pPr>
        <w:pStyle w:val="Standard"/>
        <w:numPr>
          <w:ilvl w:val="0"/>
          <w:numId w:val="38"/>
        </w:numPr>
        <w:jc w:val="both"/>
        <w:rPr>
          <w:rFonts w:asciiTheme="majorHAnsi" w:hAnsiTheme="majorHAnsi"/>
          <w:sz w:val="22"/>
        </w:rPr>
      </w:pPr>
      <w:r w:rsidRPr="00F5387E">
        <w:rPr>
          <w:rFonts w:asciiTheme="majorHAnsi" w:hAnsiTheme="majorHAnsi"/>
          <w:sz w:val="22"/>
        </w:rPr>
        <w:lastRenderedPageBreak/>
        <w:t>Population</w:t>
      </w:r>
    </w:p>
    <w:p w:rsidR="003967C5" w:rsidRPr="00F5387E" w:rsidRDefault="00F5387E" w:rsidP="00930412">
      <w:pPr>
        <w:pStyle w:val="Standard"/>
        <w:numPr>
          <w:ilvl w:val="0"/>
          <w:numId w:val="38"/>
        </w:numPr>
        <w:jc w:val="both"/>
        <w:rPr>
          <w:rFonts w:asciiTheme="majorHAnsi" w:hAnsiTheme="majorHAnsi"/>
          <w:sz w:val="22"/>
        </w:rPr>
      </w:pPr>
      <w:r w:rsidRPr="00F5387E">
        <w:rPr>
          <w:rFonts w:asciiTheme="majorHAnsi" w:hAnsiTheme="majorHAnsi"/>
          <w:sz w:val="22"/>
        </w:rPr>
        <w:t>Une organisation politique</w:t>
      </w:r>
    </w:p>
    <w:p w:rsidR="00F5387E" w:rsidRPr="00F5387E" w:rsidRDefault="00F5387E" w:rsidP="00F5387E">
      <w:pPr>
        <w:pStyle w:val="Standard"/>
        <w:jc w:val="both"/>
        <w:rPr>
          <w:rFonts w:asciiTheme="majorHAnsi" w:hAnsiTheme="majorHAnsi"/>
          <w:sz w:val="22"/>
        </w:rPr>
      </w:pPr>
    </w:p>
    <w:p w:rsidR="00F5387E" w:rsidRPr="00F5387E" w:rsidRDefault="00F5387E" w:rsidP="00F5387E">
      <w:pPr>
        <w:pStyle w:val="Standard"/>
        <w:jc w:val="both"/>
        <w:rPr>
          <w:rFonts w:asciiTheme="majorHAnsi" w:hAnsiTheme="majorHAnsi"/>
          <w:sz w:val="22"/>
        </w:rPr>
      </w:pPr>
      <w:r w:rsidRPr="00F5387E">
        <w:rPr>
          <w:rFonts w:asciiTheme="majorHAnsi" w:hAnsiTheme="majorHAnsi"/>
          <w:sz w:val="22"/>
        </w:rPr>
        <w:t># 2. Caractère juridique de l’Etat</w:t>
      </w:r>
    </w:p>
    <w:p w:rsidR="00F5387E" w:rsidRPr="00F5387E" w:rsidRDefault="00F5387E" w:rsidP="00F5387E">
      <w:pPr>
        <w:pStyle w:val="Standard"/>
        <w:jc w:val="both"/>
        <w:rPr>
          <w:rFonts w:asciiTheme="majorHAnsi" w:hAnsiTheme="majorHAnsi"/>
          <w:sz w:val="22"/>
        </w:rPr>
      </w:pPr>
    </w:p>
    <w:p w:rsidR="00F5387E" w:rsidRPr="00F5387E" w:rsidRDefault="00F5387E" w:rsidP="00930412">
      <w:pPr>
        <w:pStyle w:val="Standard"/>
        <w:numPr>
          <w:ilvl w:val="0"/>
          <w:numId w:val="39"/>
        </w:numPr>
        <w:jc w:val="both"/>
        <w:rPr>
          <w:rFonts w:asciiTheme="majorHAnsi" w:hAnsiTheme="majorHAnsi"/>
          <w:sz w:val="22"/>
        </w:rPr>
      </w:pPr>
      <w:r w:rsidRPr="00F5387E">
        <w:rPr>
          <w:rFonts w:asciiTheme="majorHAnsi" w:hAnsiTheme="majorHAnsi"/>
          <w:sz w:val="22"/>
        </w:rPr>
        <w:t>La personnalité morale de l’Etat</w:t>
      </w:r>
    </w:p>
    <w:p w:rsidR="00F5387E" w:rsidRPr="00F5387E" w:rsidRDefault="00F5387E" w:rsidP="00930412">
      <w:pPr>
        <w:pStyle w:val="Standard"/>
        <w:numPr>
          <w:ilvl w:val="0"/>
          <w:numId w:val="39"/>
        </w:numPr>
        <w:jc w:val="both"/>
        <w:rPr>
          <w:rFonts w:asciiTheme="majorHAnsi" w:hAnsiTheme="majorHAnsi"/>
          <w:sz w:val="22"/>
        </w:rPr>
      </w:pPr>
      <w:r w:rsidRPr="00F5387E">
        <w:rPr>
          <w:rFonts w:asciiTheme="majorHAnsi" w:hAnsiTheme="majorHAnsi"/>
          <w:sz w:val="22"/>
        </w:rPr>
        <w:t>La notion de souveraineté</w:t>
      </w:r>
    </w:p>
    <w:p w:rsidR="00F5387E" w:rsidRPr="00F5387E" w:rsidRDefault="00F5387E" w:rsidP="00F5387E">
      <w:pPr>
        <w:pStyle w:val="Standard"/>
        <w:jc w:val="both"/>
        <w:rPr>
          <w:rFonts w:asciiTheme="majorHAnsi" w:hAnsiTheme="majorHAnsi"/>
          <w:sz w:val="22"/>
        </w:rPr>
      </w:pPr>
    </w:p>
    <w:p w:rsidR="00F5387E" w:rsidRPr="00F5387E" w:rsidRDefault="00F5387E" w:rsidP="00F5387E">
      <w:pPr>
        <w:pStyle w:val="Standard"/>
        <w:jc w:val="both"/>
        <w:rPr>
          <w:rFonts w:asciiTheme="majorHAnsi" w:hAnsiTheme="majorHAnsi"/>
          <w:sz w:val="22"/>
        </w:rPr>
      </w:pPr>
      <w:r w:rsidRPr="00F5387E">
        <w:rPr>
          <w:rFonts w:asciiTheme="majorHAnsi" w:hAnsiTheme="majorHAnsi"/>
          <w:sz w:val="22"/>
          <w:u w:val="single"/>
        </w:rPr>
        <w:t>Section II</w:t>
      </w:r>
      <w:r w:rsidRPr="00F5387E">
        <w:rPr>
          <w:rFonts w:asciiTheme="majorHAnsi" w:hAnsiTheme="majorHAnsi"/>
          <w:sz w:val="22"/>
        </w:rPr>
        <w:t> : La forme de l’Etat, l’organisation des Etats</w:t>
      </w:r>
    </w:p>
    <w:p w:rsidR="00F5387E" w:rsidRPr="00F5387E" w:rsidRDefault="00F5387E" w:rsidP="00F5387E">
      <w:pPr>
        <w:pStyle w:val="Standard"/>
        <w:jc w:val="both"/>
        <w:rPr>
          <w:rFonts w:asciiTheme="majorHAnsi" w:hAnsiTheme="majorHAnsi"/>
          <w:sz w:val="22"/>
        </w:rPr>
      </w:pPr>
    </w:p>
    <w:p w:rsidR="00F5387E" w:rsidRPr="00F5387E" w:rsidRDefault="00F5387E" w:rsidP="00F5387E">
      <w:pPr>
        <w:pStyle w:val="Standard"/>
        <w:jc w:val="both"/>
        <w:rPr>
          <w:rFonts w:asciiTheme="majorHAnsi" w:hAnsiTheme="majorHAnsi"/>
          <w:sz w:val="22"/>
        </w:rPr>
      </w:pPr>
      <w:r w:rsidRPr="00F5387E">
        <w:rPr>
          <w:rFonts w:asciiTheme="majorHAnsi" w:hAnsiTheme="majorHAnsi"/>
          <w:sz w:val="22"/>
        </w:rPr>
        <w:t># 1. Confédération</w:t>
      </w:r>
    </w:p>
    <w:p w:rsidR="00F5387E" w:rsidRPr="00F5387E" w:rsidRDefault="00F5387E" w:rsidP="00F5387E">
      <w:pPr>
        <w:pStyle w:val="Standard"/>
        <w:jc w:val="both"/>
        <w:rPr>
          <w:rFonts w:asciiTheme="majorHAnsi" w:hAnsiTheme="majorHAnsi"/>
          <w:sz w:val="22"/>
        </w:rPr>
      </w:pPr>
    </w:p>
    <w:p w:rsidR="00F5387E" w:rsidRPr="00F5387E" w:rsidRDefault="00F5387E" w:rsidP="00930412">
      <w:pPr>
        <w:pStyle w:val="Standard"/>
        <w:numPr>
          <w:ilvl w:val="0"/>
          <w:numId w:val="40"/>
        </w:numPr>
        <w:jc w:val="both"/>
        <w:rPr>
          <w:rFonts w:asciiTheme="majorHAnsi" w:hAnsiTheme="majorHAnsi"/>
          <w:sz w:val="22"/>
        </w:rPr>
      </w:pPr>
      <w:r w:rsidRPr="00F5387E">
        <w:rPr>
          <w:rFonts w:asciiTheme="majorHAnsi" w:hAnsiTheme="majorHAnsi"/>
          <w:sz w:val="22"/>
        </w:rPr>
        <w:t>La définition constitutionnelle de la confédération</w:t>
      </w:r>
    </w:p>
    <w:p w:rsidR="00F5387E" w:rsidRPr="00F5387E" w:rsidRDefault="00F5387E" w:rsidP="00930412">
      <w:pPr>
        <w:pStyle w:val="Standard"/>
        <w:numPr>
          <w:ilvl w:val="0"/>
          <w:numId w:val="40"/>
        </w:numPr>
        <w:jc w:val="both"/>
        <w:rPr>
          <w:rFonts w:asciiTheme="majorHAnsi" w:hAnsiTheme="majorHAnsi"/>
          <w:sz w:val="22"/>
        </w:rPr>
      </w:pPr>
      <w:r w:rsidRPr="00F5387E">
        <w:rPr>
          <w:rFonts w:asciiTheme="majorHAnsi" w:hAnsiTheme="majorHAnsi"/>
          <w:sz w:val="22"/>
        </w:rPr>
        <w:t>L’Organisation confédérale</w:t>
      </w:r>
    </w:p>
    <w:p w:rsidR="00F5387E" w:rsidRPr="00F5387E" w:rsidRDefault="00F5387E" w:rsidP="00930412">
      <w:pPr>
        <w:pStyle w:val="Standard"/>
        <w:numPr>
          <w:ilvl w:val="0"/>
          <w:numId w:val="40"/>
        </w:numPr>
        <w:jc w:val="both"/>
        <w:rPr>
          <w:rFonts w:asciiTheme="majorHAnsi" w:hAnsiTheme="majorHAnsi"/>
          <w:sz w:val="22"/>
        </w:rPr>
      </w:pPr>
      <w:r w:rsidRPr="00F5387E">
        <w:rPr>
          <w:rFonts w:asciiTheme="majorHAnsi" w:hAnsiTheme="majorHAnsi"/>
          <w:sz w:val="22"/>
        </w:rPr>
        <w:t>Valeur du procédé confédéral</w:t>
      </w:r>
    </w:p>
    <w:p w:rsidR="00F5387E" w:rsidRPr="00F5387E" w:rsidRDefault="00F5387E" w:rsidP="00F5387E">
      <w:pPr>
        <w:pStyle w:val="Standard"/>
        <w:jc w:val="both"/>
        <w:rPr>
          <w:rFonts w:asciiTheme="majorHAnsi" w:hAnsiTheme="majorHAnsi"/>
          <w:sz w:val="22"/>
        </w:rPr>
      </w:pPr>
    </w:p>
    <w:p w:rsidR="00F5387E" w:rsidRPr="00F5387E" w:rsidRDefault="00F5387E" w:rsidP="00F5387E">
      <w:pPr>
        <w:pStyle w:val="Standard"/>
        <w:jc w:val="both"/>
        <w:rPr>
          <w:rFonts w:asciiTheme="majorHAnsi" w:hAnsiTheme="majorHAnsi"/>
          <w:sz w:val="22"/>
        </w:rPr>
      </w:pPr>
      <w:r w:rsidRPr="00F5387E">
        <w:rPr>
          <w:rFonts w:asciiTheme="majorHAnsi" w:hAnsiTheme="majorHAnsi"/>
          <w:sz w:val="22"/>
        </w:rPr>
        <w:t># 2. Fédération</w:t>
      </w:r>
    </w:p>
    <w:p w:rsidR="00F5387E" w:rsidRPr="00F5387E" w:rsidRDefault="00F5387E" w:rsidP="00F5387E">
      <w:pPr>
        <w:pStyle w:val="Standard"/>
        <w:jc w:val="both"/>
        <w:rPr>
          <w:rFonts w:asciiTheme="majorHAnsi" w:hAnsiTheme="majorHAnsi"/>
          <w:sz w:val="22"/>
        </w:rPr>
      </w:pPr>
    </w:p>
    <w:p w:rsidR="003967C5" w:rsidRPr="00F5387E" w:rsidRDefault="00F5387E" w:rsidP="00930412">
      <w:pPr>
        <w:pStyle w:val="Standard"/>
        <w:numPr>
          <w:ilvl w:val="0"/>
          <w:numId w:val="41"/>
        </w:numPr>
        <w:jc w:val="both"/>
        <w:rPr>
          <w:rFonts w:asciiTheme="majorHAnsi" w:hAnsiTheme="majorHAnsi"/>
          <w:sz w:val="22"/>
        </w:rPr>
      </w:pPr>
      <w:r w:rsidRPr="00F5387E">
        <w:rPr>
          <w:rFonts w:asciiTheme="majorHAnsi" w:hAnsiTheme="majorHAnsi"/>
          <w:sz w:val="22"/>
        </w:rPr>
        <w:t>L’exemple américain</w:t>
      </w:r>
    </w:p>
    <w:p w:rsidR="00F5387E" w:rsidRDefault="00F5387E" w:rsidP="005603DD">
      <w:pPr>
        <w:pStyle w:val="Standard"/>
        <w:jc w:val="both"/>
        <w:rPr>
          <w:rFonts w:asciiTheme="majorHAnsi" w:hAnsiTheme="majorHAnsi"/>
          <w:sz w:val="22"/>
        </w:rPr>
      </w:pPr>
    </w:p>
    <w:p w:rsidR="00F5387E" w:rsidRDefault="00F5387E" w:rsidP="005603DD">
      <w:pPr>
        <w:pStyle w:val="Standard"/>
        <w:jc w:val="both"/>
        <w:rPr>
          <w:rFonts w:asciiTheme="majorHAnsi" w:hAnsiTheme="majorHAnsi"/>
          <w:sz w:val="22"/>
        </w:rPr>
      </w:pPr>
    </w:p>
    <w:p w:rsidR="00F5387E" w:rsidRPr="0001277B" w:rsidRDefault="00F5387E" w:rsidP="005603DD">
      <w:pPr>
        <w:pStyle w:val="Standard"/>
        <w:jc w:val="both"/>
        <w:rPr>
          <w:rFonts w:asciiTheme="majorHAnsi" w:hAnsiTheme="majorHAnsi"/>
          <w:sz w:val="22"/>
        </w:rPr>
      </w:pPr>
    </w:p>
    <w:sectPr w:rsidR="00F5387E" w:rsidRPr="0001277B" w:rsidSect="007C7023">
      <w:pgSz w:w="11906" w:h="16838"/>
      <w:pgMar w:top="142" w:right="1134" w:bottom="28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52" w:rsidRDefault="00104A52">
      <w:r>
        <w:separator/>
      </w:r>
    </w:p>
  </w:endnote>
  <w:endnote w:type="continuationSeparator" w:id="0">
    <w:p w:rsidR="00104A52" w:rsidRDefault="0010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52" w:rsidRDefault="00104A52">
      <w:r>
        <w:rPr>
          <w:color w:val="000000"/>
        </w:rPr>
        <w:separator/>
      </w:r>
    </w:p>
  </w:footnote>
  <w:footnote w:type="continuationSeparator" w:id="0">
    <w:p w:rsidR="00104A52" w:rsidRDefault="00104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3DF"/>
    <w:multiLevelType w:val="hybridMultilevel"/>
    <w:tmpl w:val="0BA62750"/>
    <w:lvl w:ilvl="0" w:tplc="B14A181A">
      <w:start w:val="1"/>
      <w:numFmt w:val="lowerLetter"/>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nsid w:val="040011F9"/>
    <w:multiLevelType w:val="hybridMultilevel"/>
    <w:tmpl w:val="19728898"/>
    <w:lvl w:ilvl="0" w:tplc="B3181B9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05708B"/>
    <w:multiLevelType w:val="multilevel"/>
    <w:tmpl w:val="B1D4C5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12A90797"/>
    <w:multiLevelType w:val="hybridMultilevel"/>
    <w:tmpl w:val="745E9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2807CC"/>
    <w:multiLevelType w:val="hybridMultilevel"/>
    <w:tmpl w:val="AC34DA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4100E9"/>
    <w:multiLevelType w:val="hybridMultilevel"/>
    <w:tmpl w:val="690C6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975543"/>
    <w:multiLevelType w:val="hybridMultilevel"/>
    <w:tmpl w:val="455C5A8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nsid w:val="236C2A5A"/>
    <w:multiLevelType w:val="hybridMultilevel"/>
    <w:tmpl w:val="807C9C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FB4A9F"/>
    <w:multiLevelType w:val="hybridMultilevel"/>
    <w:tmpl w:val="FFECAC9C"/>
    <w:lvl w:ilvl="0" w:tplc="813EA0AA">
      <w:start w:val="1"/>
      <w:numFmt w:val="lowerLetter"/>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nsid w:val="2C963980"/>
    <w:multiLevelType w:val="hybridMultilevel"/>
    <w:tmpl w:val="9E5CA5E6"/>
    <w:lvl w:ilvl="0" w:tplc="B6B6F27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EA471D"/>
    <w:multiLevelType w:val="multilevel"/>
    <w:tmpl w:val="AD1EF958"/>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9CC0F0C"/>
    <w:multiLevelType w:val="hybridMultilevel"/>
    <w:tmpl w:val="E04A1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A511F3"/>
    <w:multiLevelType w:val="hybridMultilevel"/>
    <w:tmpl w:val="13C0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835C21"/>
    <w:multiLevelType w:val="multilevel"/>
    <w:tmpl w:val="34B699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F212049"/>
    <w:multiLevelType w:val="multilevel"/>
    <w:tmpl w:val="778831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40F82864"/>
    <w:multiLevelType w:val="multilevel"/>
    <w:tmpl w:val="7BACE2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12B589F"/>
    <w:multiLevelType w:val="multilevel"/>
    <w:tmpl w:val="0712839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4681EDF"/>
    <w:multiLevelType w:val="hybridMultilevel"/>
    <w:tmpl w:val="31C24A88"/>
    <w:lvl w:ilvl="0" w:tplc="4B6CF330">
      <w:start w:val="1"/>
      <w:numFmt w:val="lowerLetter"/>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nsid w:val="45B15CD2"/>
    <w:multiLevelType w:val="hybridMultilevel"/>
    <w:tmpl w:val="EE84EC46"/>
    <w:lvl w:ilvl="0" w:tplc="12E2B526">
      <w:start w:val="1"/>
      <w:numFmt w:val="bullet"/>
      <w:lvlText w:val="-"/>
      <w:lvlJc w:val="left"/>
      <w:pPr>
        <w:ind w:left="720" w:hanging="360"/>
      </w:pPr>
      <w:rPr>
        <w:rFonts w:ascii="Cambria" w:eastAsia="SimSun" w:hAnsi="Cambria"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0F7F84"/>
    <w:multiLevelType w:val="hybridMultilevel"/>
    <w:tmpl w:val="05D04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3B7701"/>
    <w:multiLevelType w:val="hybridMultilevel"/>
    <w:tmpl w:val="FFA4EACE"/>
    <w:lvl w:ilvl="0" w:tplc="311C55AC">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ADE60AF"/>
    <w:multiLevelType w:val="hybridMultilevel"/>
    <w:tmpl w:val="E50ED0C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3D20A7"/>
    <w:multiLevelType w:val="multilevel"/>
    <w:tmpl w:val="D820BB7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CBC0C1E"/>
    <w:multiLevelType w:val="hybridMultilevel"/>
    <w:tmpl w:val="5AAAA464"/>
    <w:lvl w:ilvl="0" w:tplc="DC705A0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CCA1E31"/>
    <w:multiLevelType w:val="hybridMultilevel"/>
    <w:tmpl w:val="719257D2"/>
    <w:lvl w:ilvl="0" w:tplc="2E3054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DB54FC2"/>
    <w:multiLevelType w:val="hybridMultilevel"/>
    <w:tmpl w:val="58C2833A"/>
    <w:lvl w:ilvl="0" w:tplc="5E344CE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5EB61E3"/>
    <w:multiLevelType w:val="hybridMultilevel"/>
    <w:tmpl w:val="D360A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A541D7"/>
    <w:multiLevelType w:val="hybridMultilevel"/>
    <w:tmpl w:val="E152C76A"/>
    <w:lvl w:ilvl="0" w:tplc="402077A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7755E25"/>
    <w:multiLevelType w:val="hybridMultilevel"/>
    <w:tmpl w:val="4A28395C"/>
    <w:lvl w:ilvl="0" w:tplc="F8A21BA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93916B5"/>
    <w:multiLevelType w:val="hybridMultilevel"/>
    <w:tmpl w:val="AA589144"/>
    <w:lvl w:ilvl="0" w:tplc="3EEA0CE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1431B70"/>
    <w:multiLevelType w:val="hybridMultilevel"/>
    <w:tmpl w:val="9E7A3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3AF0897"/>
    <w:multiLevelType w:val="hybridMultilevel"/>
    <w:tmpl w:val="6F661464"/>
    <w:lvl w:ilvl="0" w:tplc="12E2B526">
      <w:start w:val="3"/>
      <w:numFmt w:val="bullet"/>
      <w:lvlText w:val="-"/>
      <w:lvlJc w:val="left"/>
      <w:pPr>
        <w:ind w:left="720" w:hanging="360"/>
      </w:pPr>
      <w:rPr>
        <w:rFonts w:ascii="Cambria" w:eastAsia="SimSun" w:hAnsi="Cambria"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5E71722"/>
    <w:multiLevelType w:val="hybridMultilevel"/>
    <w:tmpl w:val="7436B5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984424F"/>
    <w:multiLevelType w:val="hybridMultilevel"/>
    <w:tmpl w:val="02DE5D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6D5A7013"/>
    <w:multiLevelType w:val="hybridMultilevel"/>
    <w:tmpl w:val="0C1E5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67244A"/>
    <w:multiLevelType w:val="multilevel"/>
    <w:tmpl w:val="CD1429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1F81406"/>
    <w:multiLevelType w:val="hybridMultilevel"/>
    <w:tmpl w:val="7DB2AB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6E5776D"/>
    <w:multiLevelType w:val="hybridMultilevel"/>
    <w:tmpl w:val="142E9AD0"/>
    <w:lvl w:ilvl="0" w:tplc="040C0017">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D08681C"/>
    <w:multiLevelType w:val="multilevel"/>
    <w:tmpl w:val="913072C0"/>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7D474F63"/>
    <w:multiLevelType w:val="hybridMultilevel"/>
    <w:tmpl w:val="81BEC3CC"/>
    <w:lvl w:ilvl="0" w:tplc="8000058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FB3388F"/>
    <w:multiLevelType w:val="hybridMultilevel"/>
    <w:tmpl w:val="D65E7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10"/>
  </w:num>
  <w:num w:numId="4">
    <w:abstractNumId w:val="38"/>
  </w:num>
  <w:num w:numId="5">
    <w:abstractNumId w:val="13"/>
  </w:num>
  <w:num w:numId="6">
    <w:abstractNumId w:val="22"/>
  </w:num>
  <w:num w:numId="7">
    <w:abstractNumId w:val="14"/>
  </w:num>
  <w:num w:numId="8">
    <w:abstractNumId w:val="16"/>
  </w:num>
  <w:num w:numId="9">
    <w:abstractNumId w:val="15"/>
  </w:num>
  <w:num w:numId="10">
    <w:abstractNumId w:val="37"/>
  </w:num>
  <w:num w:numId="11">
    <w:abstractNumId w:val="7"/>
  </w:num>
  <w:num w:numId="12">
    <w:abstractNumId w:val="12"/>
  </w:num>
  <w:num w:numId="13">
    <w:abstractNumId w:val="34"/>
  </w:num>
  <w:num w:numId="14">
    <w:abstractNumId w:val="36"/>
  </w:num>
  <w:num w:numId="15">
    <w:abstractNumId w:val="11"/>
  </w:num>
  <w:num w:numId="16">
    <w:abstractNumId w:val="30"/>
  </w:num>
  <w:num w:numId="17">
    <w:abstractNumId w:val="5"/>
  </w:num>
  <w:num w:numId="18">
    <w:abstractNumId w:val="40"/>
  </w:num>
  <w:num w:numId="19">
    <w:abstractNumId w:val="3"/>
  </w:num>
  <w:num w:numId="20">
    <w:abstractNumId w:val="26"/>
  </w:num>
  <w:num w:numId="21">
    <w:abstractNumId w:val="18"/>
  </w:num>
  <w:num w:numId="22">
    <w:abstractNumId w:val="29"/>
  </w:num>
  <w:num w:numId="23">
    <w:abstractNumId w:val="39"/>
  </w:num>
  <w:num w:numId="24">
    <w:abstractNumId w:val="8"/>
  </w:num>
  <w:num w:numId="25">
    <w:abstractNumId w:val="25"/>
  </w:num>
  <w:num w:numId="26">
    <w:abstractNumId w:val="17"/>
  </w:num>
  <w:num w:numId="27">
    <w:abstractNumId w:val="24"/>
  </w:num>
  <w:num w:numId="28">
    <w:abstractNumId w:val="19"/>
  </w:num>
  <w:num w:numId="29">
    <w:abstractNumId w:val="4"/>
  </w:num>
  <w:num w:numId="30">
    <w:abstractNumId w:val="0"/>
  </w:num>
  <w:num w:numId="31">
    <w:abstractNumId w:val="6"/>
  </w:num>
  <w:num w:numId="32">
    <w:abstractNumId w:val="20"/>
  </w:num>
  <w:num w:numId="33">
    <w:abstractNumId w:val="31"/>
  </w:num>
  <w:num w:numId="34">
    <w:abstractNumId w:val="21"/>
  </w:num>
  <w:num w:numId="35">
    <w:abstractNumId w:val="32"/>
  </w:num>
  <w:num w:numId="36">
    <w:abstractNumId w:val="33"/>
  </w:num>
  <w:num w:numId="37">
    <w:abstractNumId w:val="27"/>
  </w:num>
  <w:num w:numId="38">
    <w:abstractNumId w:val="1"/>
  </w:num>
  <w:num w:numId="39">
    <w:abstractNumId w:val="23"/>
  </w:num>
  <w:num w:numId="40">
    <w:abstractNumId w:val="28"/>
  </w:num>
  <w:num w:numId="41">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C21B3"/>
    <w:rsid w:val="00006423"/>
    <w:rsid w:val="0001277B"/>
    <w:rsid w:val="00037DF7"/>
    <w:rsid w:val="0005580D"/>
    <w:rsid w:val="00063C02"/>
    <w:rsid w:val="000B2458"/>
    <w:rsid w:val="000B4C28"/>
    <w:rsid w:val="000C1521"/>
    <w:rsid w:val="000E50EF"/>
    <w:rsid w:val="000E5961"/>
    <w:rsid w:val="00103FFA"/>
    <w:rsid w:val="00104A52"/>
    <w:rsid w:val="00181ABD"/>
    <w:rsid w:val="00184FC0"/>
    <w:rsid w:val="001F2DD9"/>
    <w:rsid w:val="001F7F25"/>
    <w:rsid w:val="002018CA"/>
    <w:rsid w:val="00212F9D"/>
    <w:rsid w:val="003051FC"/>
    <w:rsid w:val="00316188"/>
    <w:rsid w:val="00333EF9"/>
    <w:rsid w:val="00357035"/>
    <w:rsid w:val="003967C5"/>
    <w:rsid w:val="003A619C"/>
    <w:rsid w:val="003B49ED"/>
    <w:rsid w:val="003F1553"/>
    <w:rsid w:val="003F33B4"/>
    <w:rsid w:val="00401F17"/>
    <w:rsid w:val="0042654A"/>
    <w:rsid w:val="00441419"/>
    <w:rsid w:val="004632AB"/>
    <w:rsid w:val="00463CC3"/>
    <w:rsid w:val="00514355"/>
    <w:rsid w:val="00543E46"/>
    <w:rsid w:val="005603DD"/>
    <w:rsid w:val="0056108F"/>
    <w:rsid w:val="00571A46"/>
    <w:rsid w:val="0057426C"/>
    <w:rsid w:val="005B2B59"/>
    <w:rsid w:val="00673A06"/>
    <w:rsid w:val="006A1064"/>
    <w:rsid w:val="006F4D1E"/>
    <w:rsid w:val="007636D2"/>
    <w:rsid w:val="007C7023"/>
    <w:rsid w:val="008561B2"/>
    <w:rsid w:val="00883CDE"/>
    <w:rsid w:val="008E0026"/>
    <w:rsid w:val="00930412"/>
    <w:rsid w:val="0094500A"/>
    <w:rsid w:val="0096641A"/>
    <w:rsid w:val="00A972C2"/>
    <w:rsid w:val="00B26A0B"/>
    <w:rsid w:val="00B67737"/>
    <w:rsid w:val="00B95C7B"/>
    <w:rsid w:val="00BE276A"/>
    <w:rsid w:val="00BE3C24"/>
    <w:rsid w:val="00C0426C"/>
    <w:rsid w:val="00CA09CE"/>
    <w:rsid w:val="00CD7C74"/>
    <w:rsid w:val="00D01D68"/>
    <w:rsid w:val="00D25AFD"/>
    <w:rsid w:val="00D81ADA"/>
    <w:rsid w:val="00DA0CA6"/>
    <w:rsid w:val="00E4557B"/>
    <w:rsid w:val="00E83AE5"/>
    <w:rsid w:val="00EC21B3"/>
    <w:rsid w:val="00ED45DB"/>
    <w:rsid w:val="00EF5330"/>
    <w:rsid w:val="00F1134F"/>
    <w:rsid w:val="00F5387E"/>
    <w:rsid w:val="00F8238B"/>
    <w:rsid w:val="00FD62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F1553"/>
    <w:pPr>
      <w:keepNext/>
      <w:keepLines/>
      <w:spacing w:before="200"/>
      <w:outlineLvl w:val="2"/>
    </w:pPr>
    <w:rPr>
      <w:rFonts w:asciiTheme="majorHAnsi" w:eastAsiaTheme="majorEastAsia" w:hAnsiTheme="majorHAnsi"/>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BookTitle">
    <w:name w:val="Book Title"/>
    <w:basedOn w:val="DefaultParagraphFont"/>
    <w:uiPriority w:val="33"/>
    <w:qFormat/>
    <w:rsid w:val="0001277B"/>
    <w:rPr>
      <w:b/>
      <w:bCs/>
      <w:smallCaps/>
      <w:spacing w:val="5"/>
    </w:rPr>
  </w:style>
  <w:style w:type="paragraph" w:styleId="ListParagraph">
    <w:name w:val="List Paragraph"/>
    <w:basedOn w:val="Normal"/>
    <w:uiPriority w:val="34"/>
    <w:qFormat/>
    <w:rsid w:val="008561B2"/>
    <w:pPr>
      <w:ind w:left="720"/>
      <w:contextualSpacing/>
    </w:pPr>
    <w:rPr>
      <w:szCs w:val="21"/>
    </w:rPr>
  </w:style>
  <w:style w:type="paragraph" w:styleId="BalloonText">
    <w:name w:val="Balloon Text"/>
    <w:basedOn w:val="Normal"/>
    <w:link w:val="BalloonTextChar"/>
    <w:uiPriority w:val="99"/>
    <w:semiHidden/>
    <w:unhideWhenUsed/>
    <w:rsid w:val="00543E46"/>
    <w:rPr>
      <w:rFonts w:ascii="Tahoma" w:hAnsi="Tahoma"/>
      <w:sz w:val="16"/>
      <w:szCs w:val="14"/>
    </w:rPr>
  </w:style>
  <w:style w:type="character" w:customStyle="1" w:styleId="BalloonTextChar">
    <w:name w:val="Balloon Text Char"/>
    <w:basedOn w:val="DefaultParagraphFont"/>
    <w:link w:val="BalloonText"/>
    <w:uiPriority w:val="99"/>
    <w:semiHidden/>
    <w:rsid w:val="00543E46"/>
    <w:rPr>
      <w:rFonts w:ascii="Tahoma" w:hAnsi="Tahoma"/>
      <w:sz w:val="16"/>
      <w:szCs w:val="14"/>
    </w:rPr>
  </w:style>
  <w:style w:type="character" w:customStyle="1" w:styleId="Heading3Char">
    <w:name w:val="Heading 3 Char"/>
    <w:basedOn w:val="DefaultParagraphFont"/>
    <w:link w:val="Heading3"/>
    <w:uiPriority w:val="9"/>
    <w:rsid w:val="003F1553"/>
    <w:rPr>
      <w:rFonts w:asciiTheme="majorHAnsi" w:eastAsiaTheme="majorEastAsia" w:hAnsiTheme="majorHAnsi"/>
      <w:b/>
      <w:bCs/>
      <w:color w:val="4F81BD" w:themeColor="accent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F1553"/>
    <w:pPr>
      <w:keepNext/>
      <w:keepLines/>
      <w:spacing w:before="200"/>
      <w:outlineLvl w:val="2"/>
    </w:pPr>
    <w:rPr>
      <w:rFonts w:asciiTheme="majorHAnsi" w:eastAsiaTheme="majorEastAsia" w:hAnsiTheme="majorHAnsi"/>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BookTitle">
    <w:name w:val="Book Title"/>
    <w:basedOn w:val="DefaultParagraphFont"/>
    <w:uiPriority w:val="33"/>
    <w:qFormat/>
    <w:rsid w:val="0001277B"/>
    <w:rPr>
      <w:b/>
      <w:bCs/>
      <w:smallCaps/>
      <w:spacing w:val="5"/>
    </w:rPr>
  </w:style>
  <w:style w:type="paragraph" w:styleId="ListParagraph">
    <w:name w:val="List Paragraph"/>
    <w:basedOn w:val="Normal"/>
    <w:uiPriority w:val="34"/>
    <w:qFormat/>
    <w:rsid w:val="008561B2"/>
    <w:pPr>
      <w:ind w:left="720"/>
      <w:contextualSpacing/>
    </w:pPr>
    <w:rPr>
      <w:szCs w:val="21"/>
    </w:rPr>
  </w:style>
  <w:style w:type="paragraph" w:styleId="BalloonText">
    <w:name w:val="Balloon Text"/>
    <w:basedOn w:val="Normal"/>
    <w:link w:val="BalloonTextChar"/>
    <w:uiPriority w:val="99"/>
    <w:semiHidden/>
    <w:unhideWhenUsed/>
    <w:rsid w:val="00543E46"/>
    <w:rPr>
      <w:rFonts w:ascii="Tahoma" w:hAnsi="Tahoma"/>
      <w:sz w:val="16"/>
      <w:szCs w:val="14"/>
    </w:rPr>
  </w:style>
  <w:style w:type="character" w:customStyle="1" w:styleId="BalloonTextChar">
    <w:name w:val="Balloon Text Char"/>
    <w:basedOn w:val="DefaultParagraphFont"/>
    <w:link w:val="BalloonText"/>
    <w:uiPriority w:val="99"/>
    <w:semiHidden/>
    <w:rsid w:val="00543E46"/>
    <w:rPr>
      <w:rFonts w:ascii="Tahoma" w:hAnsi="Tahoma"/>
      <w:sz w:val="16"/>
      <w:szCs w:val="14"/>
    </w:rPr>
  </w:style>
  <w:style w:type="character" w:customStyle="1" w:styleId="Heading3Char">
    <w:name w:val="Heading 3 Char"/>
    <w:basedOn w:val="DefaultParagraphFont"/>
    <w:link w:val="Heading3"/>
    <w:uiPriority w:val="9"/>
    <w:rsid w:val="003F1553"/>
    <w:rPr>
      <w:rFonts w:asciiTheme="majorHAnsi" w:eastAsiaTheme="majorEastAsia" w:hAnsiTheme="majorHAnsi"/>
      <w:b/>
      <w:bCs/>
      <w:color w:val="4F81BD" w:themeColor="accen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16</Pages>
  <Words>7561</Words>
  <Characters>41586</Characters>
  <Application>Microsoft Office Word</Application>
  <DocSecurity>0</DocSecurity>
  <Lines>346</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14</cp:revision>
  <dcterms:created xsi:type="dcterms:W3CDTF">2012-04-19T23:08:00Z</dcterms:created>
  <dcterms:modified xsi:type="dcterms:W3CDTF">2013-02-23T18:23:00Z</dcterms:modified>
</cp:coreProperties>
</file>