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E4" w:rsidRDefault="002D4AE4" w:rsidP="00835C90">
      <w:pPr>
        <w:tabs>
          <w:tab w:val="left" w:pos="2160"/>
          <w:tab w:val="left" w:pos="2520"/>
        </w:tabs>
        <w:ind w:left="2520" w:hanging="2520"/>
        <w:jc w:val="center"/>
        <w:rPr>
          <w:b/>
          <w:spacing w:val="0"/>
        </w:rPr>
      </w:pPr>
      <w:r>
        <w:rPr>
          <w:b/>
          <w:spacing w:val="0"/>
        </w:rPr>
        <w:t>PART I—</w:t>
      </w:r>
      <w:bookmarkStart w:id="0" w:name="_GoBack"/>
      <w:bookmarkEnd w:id="0"/>
      <w:r>
        <w:rPr>
          <w:b/>
          <w:spacing w:val="0"/>
        </w:rPr>
        <w:t>THE PARALEGAL PROFESSION</w:t>
      </w:r>
    </w:p>
    <w:p w:rsidR="002D4AE4" w:rsidRDefault="002D4AE4" w:rsidP="002D4AE4">
      <w:pPr>
        <w:rPr>
          <w:spacing w:val="0"/>
        </w:rPr>
      </w:pPr>
    </w:p>
    <w:p w:rsidR="002D4AE4" w:rsidRPr="00782AC2" w:rsidRDefault="002D4AE4" w:rsidP="002D4AE4">
      <w:pPr>
        <w:pStyle w:val="Heading1"/>
        <w:rPr>
          <w:color w:val="FF0000"/>
          <w:spacing w:val="0"/>
        </w:rPr>
      </w:pPr>
      <w:r w:rsidRPr="00782AC2">
        <w:rPr>
          <w:color w:val="FF0000"/>
          <w:spacing w:val="0"/>
        </w:rPr>
        <w:t>Chapter 1—The Professional Paralegal</w:t>
      </w:r>
    </w:p>
    <w:p w:rsidR="002D4AE4" w:rsidRDefault="002D4AE4" w:rsidP="002D4AE4">
      <w:pPr>
        <w:rPr>
          <w:b/>
          <w:spacing w:val="0"/>
        </w:rPr>
      </w:pPr>
    </w:p>
    <w:p w:rsidR="002D4AE4" w:rsidRDefault="002D4AE4" w:rsidP="002D4AE4">
      <w:pPr>
        <w:ind w:left="360" w:hanging="360"/>
        <w:rPr>
          <w:b/>
          <w:spacing w:val="0"/>
        </w:rPr>
      </w:pPr>
      <w:r>
        <w:rPr>
          <w:b/>
          <w:spacing w:val="0"/>
        </w:rPr>
        <w:t>A.</w:t>
      </w:r>
      <w:r>
        <w:rPr>
          <w:b/>
          <w:spacing w:val="0"/>
        </w:rPr>
        <w:tab/>
        <w:t>Chapter Introduction</w:t>
      </w:r>
    </w:p>
    <w:p w:rsidR="002D4AE4" w:rsidRDefault="002D4AE4" w:rsidP="002D4AE4">
      <w:pPr>
        <w:jc w:val="both"/>
        <w:rPr>
          <w:b/>
          <w:spacing w:val="0"/>
        </w:rPr>
      </w:pPr>
    </w:p>
    <w:p w:rsidR="002D4AE4" w:rsidRDefault="002D4AE4" w:rsidP="002D4AE4">
      <w:pPr>
        <w:jc w:val="both"/>
        <w:rPr>
          <w:spacing w:val="0"/>
        </w:rPr>
      </w:pPr>
      <w:r>
        <w:rPr>
          <w:spacing w:val="0"/>
        </w:rPr>
        <w:t xml:space="preserve">Since the late 1960s, the paralegal profession has experienced substantial growth.  Fifty years ago, much of what is now considered a paralegal function or task was performed by an attorney.  The reasons accounting for the expansion of the paralegal profession are many and varied.  However, among the primary reasons is the support of the profession from the education community, paralegal organizations, and bar associations.  </w:t>
      </w:r>
    </w:p>
    <w:p w:rsidR="002D4AE4" w:rsidRDefault="002D4AE4" w:rsidP="002D4AE4">
      <w:pPr>
        <w:jc w:val="both"/>
        <w:rPr>
          <w:spacing w:val="0"/>
        </w:rPr>
      </w:pPr>
    </w:p>
    <w:p w:rsidR="002D4AE4" w:rsidRDefault="002D4AE4" w:rsidP="002D4AE4">
      <w:pPr>
        <w:ind w:firstLine="360"/>
        <w:jc w:val="both"/>
        <w:rPr>
          <w:spacing w:val="0"/>
        </w:rPr>
      </w:pPr>
      <w:r>
        <w:rPr>
          <w:spacing w:val="0"/>
        </w:rPr>
        <w:t>Following a careful studying of this chapter, the student will be able to:</w:t>
      </w:r>
    </w:p>
    <w:p w:rsidR="002D4AE4" w:rsidRDefault="002D4AE4" w:rsidP="002D4AE4">
      <w:pPr>
        <w:jc w:val="both"/>
        <w:rPr>
          <w:spacing w:val="0"/>
        </w:rPr>
      </w:pPr>
    </w:p>
    <w:p w:rsidR="002D4AE4" w:rsidRDefault="002D4AE4" w:rsidP="002D4AE4">
      <w:pPr>
        <w:numPr>
          <w:ilvl w:val="0"/>
          <w:numId w:val="1"/>
        </w:numPr>
        <w:jc w:val="both"/>
        <w:rPr>
          <w:spacing w:val="0"/>
        </w:rPr>
      </w:pPr>
      <w:r>
        <w:rPr>
          <w:spacing w:val="0"/>
        </w:rPr>
        <w:t xml:space="preserve">Define the terms </w:t>
      </w:r>
      <w:r>
        <w:rPr>
          <w:i/>
          <w:spacing w:val="0"/>
        </w:rPr>
        <w:t>paralegal</w:t>
      </w:r>
      <w:r>
        <w:rPr>
          <w:spacing w:val="0"/>
        </w:rPr>
        <w:t xml:space="preserve"> and </w:t>
      </w:r>
      <w:r>
        <w:rPr>
          <w:i/>
          <w:spacing w:val="0"/>
        </w:rPr>
        <w:t>legal assistant</w:t>
      </w:r>
      <w:r>
        <w:rPr>
          <w:spacing w:val="0"/>
        </w:rPr>
        <w:t xml:space="preserve"> and explain what they do and their role in the providing of legal services.</w:t>
      </w:r>
    </w:p>
    <w:p w:rsidR="002D4AE4" w:rsidRDefault="002D4AE4" w:rsidP="002D4AE4">
      <w:pPr>
        <w:ind w:left="720" w:hanging="720"/>
        <w:jc w:val="both"/>
        <w:rPr>
          <w:spacing w:val="0"/>
        </w:rPr>
      </w:pPr>
    </w:p>
    <w:p w:rsidR="002D4AE4" w:rsidRDefault="002D4AE4" w:rsidP="002D4AE4">
      <w:pPr>
        <w:numPr>
          <w:ilvl w:val="0"/>
          <w:numId w:val="1"/>
        </w:numPr>
        <w:jc w:val="both"/>
        <w:rPr>
          <w:spacing w:val="0"/>
        </w:rPr>
      </w:pPr>
      <w:r>
        <w:rPr>
          <w:spacing w:val="0"/>
        </w:rPr>
        <w:t>Explore career options in the paralegal profession.</w:t>
      </w:r>
    </w:p>
    <w:p w:rsidR="002D4AE4" w:rsidRDefault="002D4AE4" w:rsidP="002D4AE4">
      <w:pPr>
        <w:ind w:left="720" w:hanging="720"/>
        <w:jc w:val="both"/>
        <w:rPr>
          <w:spacing w:val="0"/>
        </w:rPr>
      </w:pPr>
    </w:p>
    <w:p w:rsidR="002D4AE4" w:rsidRDefault="002D4AE4" w:rsidP="002D4AE4">
      <w:pPr>
        <w:numPr>
          <w:ilvl w:val="0"/>
          <w:numId w:val="1"/>
        </w:numPr>
        <w:jc w:val="both"/>
        <w:rPr>
          <w:spacing w:val="0"/>
        </w:rPr>
      </w:pPr>
      <w:r>
        <w:rPr>
          <w:spacing w:val="0"/>
        </w:rPr>
        <w:t>Explain and describe education and training paths and requirements for entry and success in the paralegal profession.</w:t>
      </w:r>
    </w:p>
    <w:p w:rsidR="002D4AE4" w:rsidRDefault="002D4AE4" w:rsidP="002D4AE4">
      <w:pPr>
        <w:ind w:left="720" w:hanging="720"/>
        <w:jc w:val="both"/>
        <w:rPr>
          <w:spacing w:val="0"/>
        </w:rPr>
      </w:pPr>
    </w:p>
    <w:p w:rsidR="002D4AE4" w:rsidRDefault="002D4AE4" w:rsidP="002D4AE4">
      <w:pPr>
        <w:numPr>
          <w:ilvl w:val="0"/>
          <w:numId w:val="1"/>
        </w:numPr>
        <w:jc w:val="both"/>
        <w:rPr>
          <w:spacing w:val="0"/>
        </w:rPr>
      </w:pPr>
      <w:r>
        <w:rPr>
          <w:spacing w:val="0"/>
        </w:rPr>
        <w:t>Outline the history and development of the paralegal profession.</w:t>
      </w:r>
    </w:p>
    <w:p w:rsidR="002D4AE4" w:rsidRDefault="002D4AE4" w:rsidP="002D4AE4">
      <w:pPr>
        <w:ind w:left="720" w:hanging="720"/>
        <w:jc w:val="both"/>
        <w:rPr>
          <w:spacing w:val="0"/>
        </w:rPr>
      </w:pPr>
    </w:p>
    <w:p w:rsidR="002D4AE4" w:rsidRDefault="002D4AE4" w:rsidP="002D4AE4">
      <w:pPr>
        <w:numPr>
          <w:ilvl w:val="0"/>
          <w:numId w:val="1"/>
        </w:numPr>
        <w:jc w:val="both"/>
        <w:rPr>
          <w:spacing w:val="0"/>
        </w:rPr>
      </w:pPr>
      <w:r>
        <w:rPr>
          <w:spacing w:val="0"/>
        </w:rPr>
        <w:t>Describe the impact of professional organizations on the paralegal profession.</w:t>
      </w:r>
    </w:p>
    <w:p w:rsidR="002D4AE4" w:rsidRDefault="002D4AE4" w:rsidP="002D4AE4">
      <w:pPr>
        <w:ind w:left="720" w:hanging="720"/>
        <w:jc w:val="both"/>
        <w:rPr>
          <w:spacing w:val="0"/>
        </w:rPr>
      </w:pPr>
    </w:p>
    <w:p w:rsidR="002D4AE4" w:rsidRDefault="002D4AE4" w:rsidP="002D4AE4">
      <w:pPr>
        <w:numPr>
          <w:ilvl w:val="0"/>
          <w:numId w:val="1"/>
        </w:numPr>
        <w:jc w:val="both"/>
        <w:rPr>
          <w:spacing w:val="0"/>
        </w:rPr>
      </w:pPr>
      <w:r>
        <w:rPr>
          <w:spacing w:val="0"/>
        </w:rPr>
        <w:t>Conduct self-analysis regarding individual goals, skill, and knowledge levels.</w:t>
      </w:r>
    </w:p>
    <w:p w:rsidR="002D4AE4" w:rsidRDefault="002D4AE4" w:rsidP="002D4AE4">
      <w:pPr>
        <w:ind w:left="720" w:hanging="720"/>
        <w:jc w:val="both"/>
        <w:rPr>
          <w:spacing w:val="0"/>
        </w:rPr>
      </w:pPr>
    </w:p>
    <w:p w:rsidR="002D4AE4" w:rsidRDefault="002D4AE4" w:rsidP="002D4AE4">
      <w:pPr>
        <w:pStyle w:val="Heading7"/>
        <w:ind w:left="360" w:hanging="360"/>
        <w:rPr>
          <w:spacing w:val="0"/>
        </w:rPr>
      </w:pPr>
      <w:r>
        <w:rPr>
          <w:spacing w:val="0"/>
        </w:rPr>
        <w:t>B.</w:t>
      </w:r>
      <w:r>
        <w:rPr>
          <w:spacing w:val="0"/>
        </w:rPr>
        <w:tab/>
        <w:t>Instructional Ideas</w:t>
      </w:r>
    </w:p>
    <w:p w:rsidR="002D4AE4" w:rsidRDefault="002D4AE4" w:rsidP="002D4AE4">
      <w:pPr>
        <w:rPr>
          <w:spacing w:val="0"/>
        </w:rPr>
      </w:pPr>
    </w:p>
    <w:p w:rsidR="002D4AE4" w:rsidRDefault="002D4AE4" w:rsidP="002D4AE4">
      <w:pPr>
        <w:pStyle w:val="BodyText"/>
        <w:rPr>
          <w:spacing w:val="0"/>
        </w:rPr>
      </w:pPr>
      <w:r>
        <w:rPr>
          <w:spacing w:val="0"/>
        </w:rPr>
        <w:t>In order to get an idea of the background, goals, and preconceptions of your students, have them take the following pre-course survey:</w:t>
      </w:r>
    </w:p>
    <w:p w:rsidR="002D4AE4" w:rsidRDefault="002D4AE4" w:rsidP="002D4AE4">
      <w:pPr>
        <w:jc w:val="both"/>
        <w:rPr>
          <w:spacing w:val="0"/>
        </w:rPr>
      </w:pPr>
    </w:p>
    <w:p w:rsidR="002D4AE4" w:rsidRDefault="002D4AE4" w:rsidP="002D4AE4">
      <w:pPr>
        <w:numPr>
          <w:ilvl w:val="0"/>
          <w:numId w:val="2"/>
        </w:numPr>
        <w:jc w:val="both"/>
        <w:rPr>
          <w:spacing w:val="0"/>
        </w:rPr>
      </w:pPr>
      <w:r>
        <w:rPr>
          <w:spacing w:val="0"/>
        </w:rPr>
        <w:t>Please state your name, address, and phone number.</w:t>
      </w:r>
    </w:p>
    <w:p w:rsidR="002D4AE4" w:rsidRDefault="002D4AE4" w:rsidP="002D4AE4">
      <w:pPr>
        <w:jc w:val="both"/>
        <w:rPr>
          <w:spacing w:val="0"/>
        </w:rPr>
      </w:pPr>
    </w:p>
    <w:p w:rsidR="002D4AE4" w:rsidRDefault="002D4AE4" w:rsidP="002D4AE4">
      <w:pPr>
        <w:numPr>
          <w:ilvl w:val="0"/>
          <w:numId w:val="2"/>
        </w:numPr>
        <w:jc w:val="both"/>
        <w:rPr>
          <w:spacing w:val="0"/>
        </w:rPr>
      </w:pPr>
      <w:r>
        <w:rPr>
          <w:spacing w:val="0"/>
        </w:rPr>
        <w:t>Please describe your educational background.  (For example: high school —when and where; G.E.D.—when; prior college—when, where, degree or courses completed)</w:t>
      </w:r>
    </w:p>
    <w:p w:rsidR="002D4AE4" w:rsidRDefault="002D4AE4" w:rsidP="002D4AE4">
      <w:pPr>
        <w:pStyle w:val="BodyText"/>
        <w:rPr>
          <w:spacing w:val="0"/>
        </w:rPr>
      </w:pPr>
    </w:p>
    <w:p w:rsidR="002D4AE4" w:rsidRDefault="002D4AE4" w:rsidP="002D4AE4">
      <w:pPr>
        <w:pStyle w:val="BodyText"/>
        <w:numPr>
          <w:ilvl w:val="0"/>
          <w:numId w:val="2"/>
        </w:numPr>
        <w:rPr>
          <w:spacing w:val="0"/>
        </w:rPr>
      </w:pPr>
      <w:r>
        <w:rPr>
          <w:spacing w:val="0"/>
        </w:rPr>
        <w:t>Describe your employment experience for the past five years including employer and general job duties.</w:t>
      </w:r>
    </w:p>
    <w:p w:rsidR="002D4AE4" w:rsidRDefault="002D4AE4" w:rsidP="002D4AE4">
      <w:pPr>
        <w:rPr>
          <w:spacing w:val="0"/>
        </w:rPr>
      </w:pPr>
    </w:p>
    <w:p w:rsidR="002D4AE4" w:rsidRDefault="002D4AE4" w:rsidP="002D4AE4">
      <w:pPr>
        <w:numPr>
          <w:ilvl w:val="0"/>
          <w:numId w:val="2"/>
        </w:numPr>
        <w:rPr>
          <w:spacing w:val="0"/>
        </w:rPr>
      </w:pPr>
      <w:r>
        <w:rPr>
          <w:spacing w:val="0"/>
        </w:rPr>
        <w:t>Why did you choose this school and the paralegal program?</w:t>
      </w:r>
    </w:p>
    <w:p w:rsidR="002D4AE4" w:rsidRDefault="002D4AE4" w:rsidP="002D4AE4">
      <w:pPr>
        <w:rPr>
          <w:spacing w:val="0"/>
        </w:rPr>
      </w:pPr>
    </w:p>
    <w:p w:rsidR="002D4AE4" w:rsidRDefault="002D4AE4" w:rsidP="002D4AE4">
      <w:pPr>
        <w:numPr>
          <w:ilvl w:val="0"/>
          <w:numId w:val="2"/>
        </w:numPr>
        <w:rPr>
          <w:spacing w:val="0"/>
        </w:rPr>
      </w:pPr>
      <w:r>
        <w:rPr>
          <w:spacing w:val="0"/>
        </w:rPr>
        <w:t>Explain your concept of what a paralegal is and does.</w:t>
      </w:r>
    </w:p>
    <w:p w:rsidR="002D4AE4" w:rsidRDefault="002D4AE4" w:rsidP="002D4AE4">
      <w:pPr>
        <w:rPr>
          <w:spacing w:val="0"/>
        </w:rPr>
      </w:pPr>
    </w:p>
    <w:p w:rsidR="002D4AE4" w:rsidRDefault="002D4AE4" w:rsidP="002D4AE4">
      <w:pPr>
        <w:numPr>
          <w:ilvl w:val="0"/>
          <w:numId w:val="2"/>
        </w:numPr>
        <w:jc w:val="both"/>
        <w:rPr>
          <w:spacing w:val="0"/>
        </w:rPr>
      </w:pPr>
      <w:r>
        <w:rPr>
          <w:spacing w:val="0"/>
        </w:rPr>
        <w:t>Describe your long-term occupational goals.  What do you see yourself doing as a career five years from now?</w:t>
      </w:r>
    </w:p>
    <w:p w:rsidR="002D4AE4" w:rsidRDefault="002D4AE4" w:rsidP="002D4AE4">
      <w:pPr>
        <w:jc w:val="both"/>
        <w:rPr>
          <w:spacing w:val="0"/>
        </w:rPr>
      </w:pPr>
    </w:p>
    <w:p w:rsidR="002D4AE4" w:rsidRDefault="002D4AE4" w:rsidP="002D4AE4">
      <w:pPr>
        <w:numPr>
          <w:ilvl w:val="0"/>
          <w:numId w:val="2"/>
        </w:numPr>
        <w:jc w:val="both"/>
        <w:rPr>
          <w:spacing w:val="0"/>
        </w:rPr>
      </w:pPr>
      <w:r>
        <w:rPr>
          <w:spacing w:val="0"/>
        </w:rPr>
        <w:t>Identify what you perceive as a potential obstacle to overcome in attaining your goals.</w:t>
      </w:r>
    </w:p>
    <w:p w:rsidR="002D4AE4" w:rsidRDefault="002D4AE4" w:rsidP="002D4AE4">
      <w:pPr>
        <w:jc w:val="both"/>
        <w:rPr>
          <w:spacing w:val="0"/>
        </w:rPr>
      </w:pPr>
    </w:p>
    <w:p w:rsidR="002D4AE4" w:rsidRDefault="002D4AE4" w:rsidP="002D4AE4">
      <w:pPr>
        <w:numPr>
          <w:ilvl w:val="0"/>
          <w:numId w:val="2"/>
        </w:numPr>
        <w:jc w:val="both"/>
        <w:rPr>
          <w:spacing w:val="0"/>
        </w:rPr>
      </w:pPr>
      <w:r>
        <w:rPr>
          <w:spacing w:val="0"/>
        </w:rPr>
        <w:lastRenderedPageBreak/>
        <w:t>What strategy do you have of overcoming that potential obstacle?</w:t>
      </w:r>
    </w:p>
    <w:p w:rsidR="002D4AE4" w:rsidRDefault="002D4AE4" w:rsidP="002D4AE4">
      <w:pPr>
        <w:jc w:val="both"/>
        <w:rPr>
          <w:spacing w:val="0"/>
        </w:rPr>
      </w:pPr>
    </w:p>
    <w:p w:rsidR="002D4AE4" w:rsidRDefault="002D4AE4" w:rsidP="002D4AE4">
      <w:pPr>
        <w:pStyle w:val="BodyText"/>
        <w:numPr>
          <w:ilvl w:val="0"/>
          <w:numId w:val="2"/>
        </w:numPr>
        <w:rPr>
          <w:spacing w:val="0"/>
        </w:rPr>
      </w:pPr>
      <w:r>
        <w:rPr>
          <w:spacing w:val="0"/>
        </w:rPr>
        <w:t>What positive qualities do you possess that will assist you in attaining your goal?</w:t>
      </w:r>
    </w:p>
    <w:p w:rsidR="002D4AE4" w:rsidRDefault="002D4AE4" w:rsidP="002D4AE4">
      <w:pPr>
        <w:pStyle w:val="BodyText"/>
        <w:rPr>
          <w:spacing w:val="0"/>
        </w:rPr>
      </w:pPr>
    </w:p>
    <w:p w:rsidR="002D4AE4" w:rsidRDefault="002D4AE4" w:rsidP="002D4AE4">
      <w:pPr>
        <w:pStyle w:val="BodyText"/>
        <w:numPr>
          <w:ilvl w:val="0"/>
          <w:numId w:val="2"/>
        </w:numPr>
        <w:rPr>
          <w:spacing w:val="0"/>
        </w:rPr>
      </w:pPr>
      <w:r>
        <w:rPr>
          <w:spacing w:val="0"/>
        </w:rPr>
        <w:t>If you came to me to advise me that you wanted to quit school, what should I tell you?</w:t>
      </w:r>
    </w:p>
    <w:p w:rsidR="002D4AE4" w:rsidRDefault="002D4AE4" w:rsidP="002D4AE4">
      <w:pPr>
        <w:pStyle w:val="BodyText"/>
        <w:rPr>
          <w:spacing w:val="0"/>
        </w:rPr>
      </w:pPr>
    </w:p>
    <w:p w:rsidR="002D4AE4" w:rsidRDefault="002D4AE4" w:rsidP="002D4AE4">
      <w:pPr>
        <w:pStyle w:val="BodyText"/>
        <w:rPr>
          <w:spacing w:val="0"/>
        </w:rPr>
      </w:pPr>
      <w:r>
        <w:rPr>
          <w:spacing w:val="0"/>
        </w:rPr>
        <w:t>Have a recent graduate or an upper-level student come and speak to the class about their experiences.</w:t>
      </w:r>
    </w:p>
    <w:p w:rsidR="002D4AE4" w:rsidRDefault="002D4AE4" w:rsidP="002D4AE4">
      <w:pPr>
        <w:pStyle w:val="BodyText"/>
        <w:rPr>
          <w:spacing w:val="0"/>
        </w:rPr>
      </w:pPr>
    </w:p>
    <w:p w:rsidR="002D4AE4" w:rsidRDefault="002D4AE4" w:rsidP="002D4AE4">
      <w:pPr>
        <w:pStyle w:val="BodyText"/>
        <w:rPr>
          <w:spacing w:val="0"/>
        </w:rPr>
      </w:pPr>
      <w:r>
        <w:rPr>
          <w:spacing w:val="0"/>
        </w:rPr>
        <w:t>Have a law office manager or the school’s placement director speak to the class about career issues.</w:t>
      </w:r>
    </w:p>
    <w:p w:rsidR="002D4AE4" w:rsidRDefault="002D4AE4" w:rsidP="002D4AE4">
      <w:pPr>
        <w:pStyle w:val="BodyText"/>
        <w:rPr>
          <w:spacing w:val="0"/>
        </w:rPr>
      </w:pPr>
    </w:p>
    <w:p w:rsidR="002D4AE4" w:rsidRDefault="002D4AE4" w:rsidP="002D4AE4">
      <w:pPr>
        <w:pStyle w:val="BodyText"/>
        <w:ind w:left="360" w:hanging="360"/>
        <w:rPr>
          <w:b/>
          <w:spacing w:val="0"/>
        </w:rPr>
      </w:pPr>
      <w:r>
        <w:rPr>
          <w:b/>
          <w:spacing w:val="0"/>
        </w:rPr>
        <w:t>C.</w:t>
      </w:r>
      <w:r>
        <w:rPr>
          <w:b/>
          <w:spacing w:val="0"/>
        </w:rPr>
        <w:tab/>
        <w:t>Lecture and Class Discussion Outline</w:t>
      </w:r>
    </w:p>
    <w:p w:rsidR="002D4AE4" w:rsidRDefault="002D4AE4" w:rsidP="002D4AE4">
      <w:pPr>
        <w:jc w:val="both"/>
        <w:rPr>
          <w:b/>
          <w:spacing w:val="0"/>
        </w:rPr>
      </w:pPr>
    </w:p>
    <w:p w:rsidR="002D4AE4" w:rsidRDefault="002D4AE4" w:rsidP="002D4AE4">
      <w:pPr>
        <w:pStyle w:val="Heading2"/>
        <w:rPr>
          <w:spacing w:val="0"/>
        </w:rPr>
      </w:pPr>
      <w:r>
        <w:rPr>
          <w:spacing w:val="0"/>
        </w:rPr>
        <w:t>What is a Paralegal?</w:t>
      </w:r>
    </w:p>
    <w:p w:rsidR="002D4AE4" w:rsidRDefault="002D4AE4" w:rsidP="002D4AE4">
      <w:pPr>
        <w:rPr>
          <w:b/>
          <w:spacing w:val="0"/>
        </w:rPr>
      </w:pPr>
    </w:p>
    <w:p w:rsidR="002D4AE4" w:rsidRDefault="002D4AE4" w:rsidP="002D4AE4">
      <w:pPr>
        <w:pStyle w:val="BodyTextIndent"/>
        <w:ind w:left="0" w:firstLine="0"/>
      </w:pPr>
      <w:r>
        <w:t>The combined ABA and NFPA definitions:</w:t>
      </w:r>
    </w:p>
    <w:p w:rsidR="002D4AE4" w:rsidRDefault="002D4AE4" w:rsidP="002D4AE4">
      <w:pPr>
        <w:pStyle w:val="BodyTextIndent"/>
        <w:ind w:left="0" w:firstLine="0"/>
      </w:pPr>
    </w:p>
    <w:p w:rsidR="002D4AE4" w:rsidRDefault="002D4AE4" w:rsidP="002D4AE4">
      <w:pPr>
        <w:pStyle w:val="BodyTextIndent"/>
        <w:ind w:left="0" w:firstLine="0"/>
      </w:pPr>
      <w:r>
        <w:t>A paralegal, or legal assistant, is a person qualified by education, training, or work experience to perform specifically delegated or authorized substantive legal work for which a lawyer is responsible when employed or retained by a lawyer, law office, corporation, governmental agency, or other entity.  However, the performance of these substantive legal tasks that require knowledge of legal concepts by a paralegal without attorney supervision may be authorized by administrative, statutory, or judicial authority.</w:t>
      </w:r>
    </w:p>
    <w:p w:rsidR="002D4AE4" w:rsidRDefault="002D4AE4" w:rsidP="002D4AE4">
      <w:pPr>
        <w:pStyle w:val="BodyTextIndent"/>
        <w:ind w:left="0" w:firstLine="0"/>
      </w:pPr>
    </w:p>
    <w:p w:rsidR="002D4AE4" w:rsidRDefault="002D4AE4" w:rsidP="002D4AE4">
      <w:pPr>
        <w:pStyle w:val="BodyTextIndent"/>
        <w:ind w:left="0" w:firstLine="0"/>
      </w:pPr>
      <w:r>
        <w:t xml:space="preserve">The terms </w:t>
      </w:r>
      <w:r>
        <w:rPr>
          <w:i/>
        </w:rPr>
        <w:t xml:space="preserve">Paralegal </w:t>
      </w:r>
      <w:r>
        <w:t xml:space="preserve">and </w:t>
      </w:r>
      <w:r>
        <w:rPr>
          <w:i/>
        </w:rPr>
        <w:t xml:space="preserve">Legal Assistant </w:t>
      </w:r>
      <w:r>
        <w:t>are synonymous and are used interchangeably.</w:t>
      </w:r>
    </w:p>
    <w:p w:rsidR="002D4AE4" w:rsidRDefault="002D4AE4" w:rsidP="002D4AE4">
      <w:pPr>
        <w:pStyle w:val="BodyTextIndent"/>
        <w:ind w:left="0" w:firstLine="0"/>
      </w:pPr>
    </w:p>
    <w:p w:rsidR="002D4AE4" w:rsidRDefault="002D4AE4" w:rsidP="002D4AE4">
      <w:pPr>
        <w:pStyle w:val="BodyTextIndent"/>
        <w:ind w:left="0" w:firstLine="0"/>
      </w:pPr>
      <w:r>
        <w:t>Key elements of the definition:</w:t>
      </w:r>
    </w:p>
    <w:p w:rsidR="002D4AE4" w:rsidRDefault="002D4AE4" w:rsidP="002D4AE4">
      <w:pPr>
        <w:pStyle w:val="BodyTextIndent"/>
        <w:ind w:left="0" w:firstLine="0"/>
      </w:pPr>
    </w:p>
    <w:p w:rsidR="002D4AE4" w:rsidRDefault="002D4AE4" w:rsidP="002D4AE4">
      <w:pPr>
        <w:pStyle w:val="BodyTextIndent"/>
        <w:numPr>
          <w:ilvl w:val="0"/>
          <w:numId w:val="3"/>
        </w:numPr>
      </w:pPr>
      <w:r>
        <w:t>Qualified by education, training, or experience,</w:t>
      </w:r>
    </w:p>
    <w:p w:rsidR="002D4AE4" w:rsidRDefault="002D4AE4" w:rsidP="002D4AE4">
      <w:pPr>
        <w:pStyle w:val="BodyTextIndent"/>
        <w:numPr>
          <w:ilvl w:val="0"/>
          <w:numId w:val="3"/>
        </w:numPr>
      </w:pPr>
      <w:r>
        <w:t>Performs substantive legal work,</w:t>
      </w:r>
    </w:p>
    <w:p w:rsidR="002D4AE4" w:rsidRDefault="002D4AE4" w:rsidP="002D4AE4">
      <w:pPr>
        <w:pStyle w:val="BodyTextIndent"/>
        <w:numPr>
          <w:ilvl w:val="0"/>
          <w:numId w:val="3"/>
        </w:numPr>
      </w:pPr>
      <w:r>
        <w:t>Ordinarily but not exclusively under the supervision of an attorney.</w:t>
      </w:r>
    </w:p>
    <w:p w:rsidR="002D4AE4" w:rsidRDefault="002D4AE4" w:rsidP="002D4AE4">
      <w:pPr>
        <w:pStyle w:val="BodyTextIndent"/>
        <w:ind w:left="0" w:firstLine="0"/>
      </w:pPr>
    </w:p>
    <w:p w:rsidR="002D4AE4" w:rsidRDefault="002D4AE4" w:rsidP="002D4AE4">
      <w:pPr>
        <w:rPr>
          <w:b/>
          <w:spacing w:val="0"/>
        </w:rPr>
      </w:pPr>
      <w:r>
        <w:rPr>
          <w:b/>
          <w:spacing w:val="0"/>
        </w:rPr>
        <w:t>What Do Paralegals Do?</w:t>
      </w:r>
    </w:p>
    <w:p w:rsidR="002D4AE4" w:rsidRDefault="002D4AE4" w:rsidP="002D4AE4">
      <w:pPr>
        <w:rPr>
          <w:spacing w:val="0"/>
        </w:rPr>
      </w:pPr>
    </w:p>
    <w:p w:rsidR="002D4AE4" w:rsidRDefault="002D4AE4" w:rsidP="002D4AE4">
      <w:pPr>
        <w:pStyle w:val="BodyText"/>
        <w:rPr>
          <w:spacing w:val="0"/>
        </w:rPr>
      </w:pPr>
      <w:r>
        <w:rPr>
          <w:spacing w:val="0"/>
        </w:rPr>
        <w:t xml:space="preserve">The vast majority of paralegals perform substantive legal work under the direct supervision of an attorney.  Thus, the principal duties of paralegals are to assist attorneys in preparing for hearings, trials, meetings, and closings.  This assistance often involves document preparation and management, interviewing clients and witnesses, factual research and investigation, and legal research. However, these duties vary widely dependent upon the concentration of practice of the employing law office, and the experience, skill, and knowledge of the paralegal. </w:t>
      </w:r>
    </w:p>
    <w:p w:rsidR="002D4AE4" w:rsidRDefault="002D4AE4" w:rsidP="002D4AE4">
      <w:pPr>
        <w:pStyle w:val="BodyText"/>
        <w:rPr>
          <w:b/>
          <w:spacing w:val="0"/>
        </w:rPr>
      </w:pPr>
    </w:p>
    <w:p w:rsidR="002D4AE4" w:rsidRDefault="002D4AE4" w:rsidP="002D4AE4">
      <w:pPr>
        <w:pStyle w:val="BodyText"/>
        <w:rPr>
          <w:b/>
          <w:spacing w:val="0"/>
        </w:rPr>
      </w:pPr>
    </w:p>
    <w:p w:rsidR="002D4AE4" w:rsidRDefault="002D4AE4" w:rsidP="002D4AE4">
      <w:pPr>
        <w:pStyle w:val="BodyText"/>
        <w:rPr>
          <w:b/>
          <w:spacing w:val="0"/>
        </w:rPr>
      </w:pPr>
      <w:r>
        <w:rPr>
          <w:b/>
          <w:spacing w:val="0"/>
        </w:rPr>
        <w:t>Opportunities</w:t>
      </w:r>
    </w:p>
    <w:p w:rsidR="002D4AE4" w:rsidRDefault="002D4AE4" w:rsidP="002D4AE4">
      <w:pPr>
        <w:pStyle w:val="BodyText"/>
        <w:rPr>
          <w:b/>
          <w:spacing w:val="0"/>
        </w:rPr>
      </w:pPr>
    </w:p>
    <w:p w:rsidR="002D4AE4" w:rsidRDefault="002D4AE4" w:rsidP="002D4AE4">
      <w:pPr>
        <w:pStyle w:val="BodyText"/>
        <w:ind w:left="360"/>
        <w:rPr>
          <w:b/>
          <w:spacing w:val="0"/>
        </w:rPr>
      </w:pPr>
      <w:r>
        <w:rPr>
          <w:b/>
          <w:spacing w:val="0"/>
        </w:rPr>
        <w:t>Job Market</w:t>
      </w:r>
    </w:p>
    <w:p w:rsidR="002D4AE4" w:rsidRDefault="002D4AE4" w:rsidP="002D4AE4">
      <w:pPr>
        <w:ind w:left="360"/>
        <w:rPr>
          <w:spacing w:val="0"/>
        </w:rPr>
      </w:pPr>
    </w:p>
    <w:p w:rsidR="002D4AE4" w:rsidRDefault="002D4AE4" w:rsidP="002D4AE4">
      <w:pPr>
        <w:ind w:left="360"/>
        <w:rPr>
          <w:spacing w:val="0"/>
        </w:rPr>
      </w:pPr>
      <w:r>
        <w:rPr>
          <w:spacing w:val="0"/>
        </w:rPr>
        <w:t>In 2000, paralegals held about 188,000 jobs in the United States.</w:t>
      </w:r>
    </w:p>
    <w:p w:rsidR="002D4AE4" w:rsidRDefault="002D4AE4" w:rsidP="002D4AE4">
      <w:pPr>
        <w:ind w:left="360"/>
        <w:rPr>
          <w:spacing w:val="0"/>
        </w:rPr>
      </w:pPr>
    </w:p>
    <w:p w:rsidR="002D4AE4" w:rsidRDefault="002D4AE4" w:rsidP="002D4AE4">
      <w:pPr>
        <w:pStyle w:val="BodyText"/>
        <w:ind w:left="360"/>
        <w:rPr>
          <w:spacing w:val="0"/>
        </w:rPr>
      </w:pPr>
      <w:r>
        <w:rPr>
          <w:spacing w:val="0"/>
        </w:rPr>
        <w:lastRenderedPageBreak/>
        <w:t>The United States Department of Labor projects that the paralegal profession will continue to be among the fastest growing through the year 2010.</w:t>
      </w:r>
    </w:p>
    <w:p w:rsidR="002D4AE4" w:rsidRDefault="002D4AE4" w:rsidP="002D4AE4">
      <w:pPr>
        <w:ind w:left="360"/>
        <w:rPr>
          <w:spacing w:val="0"/>
        </w:rPr>
      </w:pPr>
    </w:p>
    <w:p w:rsidR="002D4AE4" w:rsidRDefault="002D4AE4" w:rsidP="002D4AE4">
      <w:pPr>
        <w:ind w:left="360"/>
        <w:rPr>
          <w:b/>
          <w:spacing w:val="0"/>
        </w:rPr>
      </w:pPr>
      <w:r>
        <w:rPr>
          <w:b/>
          <w:spacing w:val="0"/>
        </w:rPr>
        <w:t>Salaries</w:t>
      </w:r>
    </w:p>
    <w:p w:rsidR="002D4AE4" w:rsidRDefault="002D4AE4" w:rsidP="002D4AE4">
      <w:pPr>
        <w:ind w:left="360"/>
        <w:rPr>
          <w:spacing w:val="0"/>
        </w:rPr>
      </w:pPr>
    </w:p>
    <w:p w:rsidR="002D4AE4" w:rsidRDefault="002D4AE4" w:rsidP="002D4AE4">
      <w:pPr>
        <w:ind w:left="3600" w:hanging="3240"/>
        <w:rPr>
          <w:spacing w:val="0"/>
        </w:rPr>
      </w:pPr>
      <w:r>
        <w:rPr>
          <w:spacing w:val="0"/>
        </w:rPr>
        <w:t>In 2000, the median annual salary of paralegals was $35,360.</w:t>
      </w:r>
    </w:p>
    <w:p w:rsidR="002D4AE4" w:rsidRDefault="002D4AE4" w:rsidP="002D4AE4">
      <w:pPr>
        <w:ind w:left="3600" w:hanging="3240"/>
        <w:rPr>
          <w:spacing w:val="0"/>
        </w:rPr>
      </w:pPr>
    </w:p>
    <w:p w:rsidR="002D4AE4" w:rsidRDefault="002D4AE4" w:rsidP="002D4AE4">
      <w:pPr>
        <w:ind w:left="3600" w:hanging="3240"/>
        <w:rPr>
          <w:spacing w:val="0"/>
        </w:rPr>
      </w:pPr>
      <w:r>
        <w:rPr>
          <w:spacing w:val="0"/>
        </w:rPr>
        <w:t>However, salary statistics must be viewed with caution.  For example:</w:t>
      </w:r>
    </w:p>
    <w:p w:rsidR="002D4AE4" w:rsidRDefault="002D4AE4" w:rsidP="002D4AE4">
      <w:pPr>
        <w:ind w:left="1440"/>
        <w:jc w:val="both"/>
        <w:rPr>
          <w:spacing w:val="0"/>
        </w:rPr>
      </w:pPr>
    </w:p>
    <w:p w:rsidR="002D4AE4" w:rsidRDefault="002D4AE4" w:rsidP="002D4AE4">
      <w:pPr>
        <w:ind w:left="720"/>
        <w:jc w:val="both"/>
        <w:rPr>
          <w:spacing w:val="0"/>
        </w:rPr>
      </w:pPr>
      <w:r>
        <w:rPr>
          <w:spacing w:val="0"/>
        </w:rPr>
        <w:t>Paralegals employed in urban and metropolitan areas tend to earn more than those employed in a rural environment.</w:t>
      </w:r>
    </w:p>
    <w:p w:rsidR="002D4AE4" w:rsidRDefault="002D4AE4" w:rsidP="002D4AE4">
      <w:pPr>
        <w:ind w:left="720"/>
        <w:jc w:val="both"/>
        <w:rPr>
          <w:spacing w:val="0"/>
        </w:rPr>
      </w:pPr>
    </w:p>
    <w:p w:rsidR="002D4AE4" w:rsidRDefault="002D4AE4" w:rsidP="002D4AE4">
      <w:pPr>
        <w:ind w:left="720"/>
        <w:jc w:val="both"/>
        <w:rPr>
          <w:spacing w:val="0"/>
        </w:rPr>
      </w:pPr>
      <w:r>
        <w:rPr>
          <w:spacing w:val="0"/>
        </w:rPr>
        <w:t>Paralegals employed in government, corporate legal departments, and larger private law firms tend to earn more than those employed in other venues.</w:t>
      </w:r>
    </w:p>
    <w:p w:rsidR="002D4AE4" w:rsidRDefault="002D4AE4" w:rsidP="002D4AE4">
      <w:pPr>
        <w:ind w:left="720"/>
        <w:jc w:val="both"/>
        <w:rPr>
          <w:spacing w:val="0"/>
        </w:rPr>
      </w:pPr>
    </w:p>
    <w:p w:rsidR="002D4AE4" w:rsidRDefault="002D4AE4" w:rsidP="002D4AE4">
      <w:pPr>
        <w:ind w:left="720"/>
        <w:jc w:val="both"/>
        <w:rPr>
          <w:spacing w:val="0"/>
        </w:rPr>
      </w:pPr>
      <w:r>
        <w:rPr>
          <w:spacing w:val="0"/>
        </w:rPr>
        <w:t>Salary averages of paralegals increase proportionally with both education and experience.</w:t>
      </w:r>
    </w:p>
    <w:p w:rsidR="002D4AE4" w:rsidRDefault="002D4AE4" w:rsidP="002D4AE4">
      <w:pPr>
        <w:ind w:left="1440"/>
        <w:jc w:val="both"/>
        <w:rPr>
          <w:spacing w:val="0"/>
        </w:rPr>
      </w:pPr>
    </w:p>
    <w:p w:rsidR="002D4AE4" w:rsidRDefault="002D4AE4" w:rsidP="002D4AE4">
      <w:pPr>
        <w:ind w:left="720"/>
        <w:jc w:val="both"/>
        <w:rPr>
          <w:spacing w:val="0"/>
        </w:rPr>
      </w:pPr>
      <w:r>
        <w:rPr>
          <w:spacing w:val="0"/>
        </w:rPr>
        <w:t>Average yearly salary increases for paralegals tend to be greater than the majority of other occupations.</w:t>
      </w:r>
    </w:p>
    <w:p w:rsidR="002D4AE4" w:rsidRDefault="002D4AE4" w:rsidP="002D4AE4">
      <w:pPr>
        <w:jc w:val="both"/>
        <w:rPr>
          <w:spacing w:val="0"/>
        </w:rPr>
      </w:pPr>
    </w:p>
    <w:p w:rsidR="002D4AE4" w:rsidRDefault="002D4AE4" w:rsidP="002D4AE4">
      <w:pPr>
        <w:jc w:val="both"/>
        <w:rPr>
          <w:spacing w:val="0"/>
        </w:rPr>
      </w:pPr>
      <w:r>
        <w:rPr>
          <w:spacing w:val="0"/>
        </w:rPr>
        <w:t xml:space="preserve">Education + Experience = </w:t>
      </w:r>
      <w:r>
        <w:rPr>
          <w:spacing w:val="0"/>
          <w:sz w:val="18"/>
        </w:rPr>
        <w:sym w:font="Wingdings" w:char="F0E9"/>
      </w:r>
      <w:r>
        <w:rPr>
          <w:spacing w:val="0"/>
        </w:rPr>
        <w:t xml:space="preserve"> employability + </w:t>
      </w:r>
      <w:r>
        <w:rPr>
          <w:spacing w:val="0"/>
          <w:sz w:val="18"/>
        </w:rPr>
        <w:sym w:font="Wingdings" w:char="F0E9"/>
      </w:r>
      <w:r>
        <w:rPr>
          <w:spacing w:val="0"/>
        </w:rPr>
        <w:t xml:space="preserve"> earnings </w:t>
      </w:r>
    </w:p>
    <w:p w:rsidR="002D4AE4" w:rsidRDefault="002D4AE4" w:rsidP="002D4AE4">
      <w:pPr>
        <w:jc w:val="both"/>
        <w:rPr>
          <w:spacing w:val="0"/>
        </w:rPr>
      </w:pPr>
    </w:p>
    <w:p w:rsidR="002D4AE4" w:rsidRDefault="002D4AE4" w:rsidP="002D4AE4">
      <w:pPr>
        <w:jc w:val="both"/>
        <w:rPr>
          <w:spacing w:val="0"/>
        </w:rPr>
      </w:pPr>
    </w:p>
    <w:p w:rsidR="002D4AE4" w:rsidRDefault="002D4AE4" w:rsidP="002D4AE4">
      <w:pPr>
        <w:pStyle w:val="Heading1"/>
        <w:rPr>
          <w:spacing w:val="0"/>
        </w:rPr>
      </w:pPr>
      <w:r>
        <w:rPr>
          <w:spacing w:val="0"/>
        </w:rPr>
        <w:t>Career Planning</w:t>
      </w:r>
    </w:p>
    <w:p w:rsidR="002D4AE4" w:rsidRDefault="002D4AE4" w:rsidP="002D4AE4">
      <w:pPr>
        <w:ind w:left="3600" w:hanging="3600"/>
        <w:rPr>
          <w:spacing w:val="0"/>
        </w:rPr>
      </w:pPr>
    </w:p>
    <w:p w:rsidR="002D4AE4" w:rsidRDefault="002D4AE4" w:rsidP="002D4AE4">
      <w:pPr>
        <w:pStyle w:val="BodyText"/>
        <w:rPr>
          <w:spacing w:val="0"/>
        </w:rPr>
      </w:pPr>
      <w:r>
        <w:rPr>
          <w:spacing w:val="0"/>
        </w:rPr>
        <w:t>While the occupational growth in the paralegal profession continues to be rapid, competition for paralegal positions is stiff.  Therefore, the time to start career planning is NOW.</w:t>
      </w:r>
    </w:p>
    <w:p w:rsidR="002D4AE4" w:rsidRDefault="002D4AE4" w:rsidP="002D4AE4">
      <w:pPr>
        <w:ind w:left="3600" w:hanging="3600"/>
        <w:rPr>
          <w:spacing w:val="0"/>
        </w:rPr>
      </w:pPr>
    </w:p>
    <w:p w:rsidR="002D4AE4" w:rsidRDefault="002D4AE4" w:rsidP="002D4AE4">
      <w:pPr>
        <w:ind w:left="360"/>
        <w:rPr>
          <w:spacing w:val="0"/>
        </w:rPr>
      </w:pPr>
      <w:r>
        <w:rPr>
          <w:b/>
          <w:spacing w:val="0"/>
        </w:rPr>
        <w:t>Education</w:t>
      </w:r>
      <w:r>
        <w:rPr>
          <w:spacing w:val="0"/>
        </w:rPr>
        <w:t xml:space="preserve"> </w:t>
      </w:r>
    </w:p>
    <w:p w:rsidR="002D4AE4" w:rsidRDefault="002D4AE4" w:rsidP="002D4AE4">
      <w:pPr>
        <w:ind w:left="360"/>
        <w:rPr>
          <w:spacing w:val="0"/>
        </w:rPr>
      </w:pPr>
    </w:p>
    <w:p w:rsidR="002D4AE4" w:rsidRDefault="002D4AE4" w:rsidP="002D4AE4">
      <w:pPr>
        <w:ind w:left="360"/>
        <w:rPr>
          <w:spacing w:val="0"/>
        </w:rPr>
      </w:pPr>
      <w:r>
        <w:rPr>
          <w:spacing w:val="0"/>
        </w:rPr>
        <w:t>General education courses assist in acquiring a well-rounded education.</w:t>
      </w:r>
    </w:p>
    <w:p w:rsidR="002D4AE4" w:rsidRDefault="002D4AE4" w:rsidP="002D4AE4">
      <w:pPr>
        <w:ind w:left="360"/>
        <w:rPr>
          <w:spacing w:val="0"/>
        </w:rPr>
      </w:pPr>
    </w:p>
    <w:p w:rsidR="002D4AE4" w:rsidRDefault="002D4AE4" w:rsidP="002D4AE4">
      <w:pPr>
        <w:ind w:left="360"/>
        <w:jc w:val="both"/>
        <w:rPr>
          <w:spacing w:val="0"/>
        </w:rPr>
      </w:pPr>
      <w:r>
        <w:rPr>
          <w:spacing w:val="0"/>
        </w:rPr>
        <w:t>The legal profession lives and dies by the spoken and written word, therefore courses in English composition and oral communications are very beneficial.</w:t>
      </w:r>
    </w:p>
    <w:p w:rsidR="002D4AE4" w:rsidRDefault="002D4AE4" w:rsidP="002D4AE4">
      <w:pPr>
        <w:ind w:left="360"/>
        <w:jc w:val="both"/>
        <w:rPr>
          <w:spacing w:val="0"/>
        </w:rPr>
      </w:pPr>
    </w:p>
    <w:p w:rsidR="002D4AE4" w:rsidRDefault="002D4AE4" w:rsidP="002D4AE4">
      <w:pPr>
        <w:ind w:left="360"/>
        <w:jc w:val="both"/>
        <w:rPr>
          <w:spacing w:val="0"/>
        </w:rPr>
      </w:pPr>
      <w:r>
        <w:rPr>
          <w:spacing w:val="0"/>
        </w:rPr>
        <w:t>Law offices are businesses.  And many law practices are concentrated around the business environment.  As such, introductory business and accounting courses are quite helpful.  Accounting skills are highly beneficial in offices that deal in commercial and property transactions, family law, estate planning, and debtor–creditor relations.</w:t>
      </w:r>
    </w:p>
    <w:p w:rsidR="002D4AE4" w:rsidRDefault="002D4AE4" w:rsidP="002D4AE4">
      <w:pPr>
        <w:ind w:left="720"/>
        <w:jc w:val="both"/>
        <w:rPr>
          <w:spacing w:val="0"/>
        </w:rPr>
      </w:pPr>
    </w:p>
    <w:p w:rsidR="002D4AE4" w:rsidRDefault="002D4AE4" w:rsidP="002D4AE4">
      <w:pPr>
        <w:ind w:left="360"/>
        <w:jc w:val="both"/>
        <w:rPr>
          <w:spacing w:val="0"/>
        </w:rPr>
      </w:pPr>
      <w:r>
        <w:rPr>
          <w:spacing w:val="0"/>
        </w:rPr>
        <w:t xml:space="preserve">Even algebra can assist in the development of the critical thinking skills necessary for a successful paralegal. </w:t>
      </w:r>
    </w:p>
    <w:p w:rsidR="002D4AE4" w:rsidRDefault="002D4AE4" w:rsidP="002D4AE4">
      <w:pPr>
        <w:ind w:left="360"/>
        <w:jc w:val="both"/>
        <w:rPr>
          <w:spacing w:val="0"/>
        </w:rPr>
      </w:pPr>
    </w:p>
    <w:p w:rsidR="002D4AE4" w:rsidRDefault="002D4AE4" w:rsidP="002D4AE4">
      <w:pPr>
        <w:ind w:left="360"/>
        <w:jc w:val="both"/>
        <w:rPr>
          <w:spacing w:val="0"/>
        </w:rPr>
      </w:pPr>
      <w:r>
        <w:rPr>
          <w:spacing w:val="0"/>
        </w:rPr>
        <w:t>Acquisition or improvement in keyboarding and computer skills is essential in today’s job market.</w:t>
      </w:r>
    </w:p>
    <w:p w:rsidR="002D4AE4" w:rsidRDefault="002D4AE4" w:rsidP="002D4AE4">
      <w:pPr>
        <w:ind w:left="360"/>
        <w:jc w:val="both"/>
        <w:rPr>
          <w:spacing w:val="0"/>
        </w:rPr>
      </w:pPr>
    </w:p>
    <w:p w:rsidR="002D4AE4" w:rsidRDefault="002D4AE4" w:rsidP="002D4AE4">
      <w:pPr>
        <w:pStyle w:val="Footer"/>
        <w:tabs>
          <w:tab w:val="clear" w:pos="4320"/>
          <w:tab w:val="clear" w:pos="8640"/>
        </w:tabs>
        <w:ind w:left="360"/>
        <w:rPr>
          <w:spacing w:val="0"/>
        </w:rPr>
      </w:pPr>
      <w:r>
        <w:rPr>
          <w:b/>
          <w:spacing w:val="0"/>
        </w:rPr>
        <w:t>Associate’s Degree or Bachelor’s Degree</w:t>
      </w:r>
      <w:r>
        <w:rPr>
          <w:spacing w:val="0"/>
        </w:rPr>
        <w:t xml:space="preserve"> </w:t>
      </w:r>
    </w:p>
    <w:p w:rsidR="002D4AE4" w:rsidRDefault="002D4AE4" w:rsidP="002D4AE4">
      <w:pPr>
        <w:ind w:left="360"/>
        <w:rPr>
          <w:spacing w:val="0"/>
        </w:rPr>
      </w:pPr>
    </w:p>
    <w:p w:rsidR="002D4AE4" w:rsidRDefault="002D4AE4" w:rsidP="002D4AE4">
      <w:pPr>
        <w:ind w:left="360"/>
        <w:jc w:val="both"/>
        <w:rPr>
          <w:spacing w:val="0"/>
        </w:rPr>
      </w:pPr>
      <w:r>
        <w:rPr>
          <w:spacing w:val="0"/>
        </w:rPr>
        <w:lastRenderedPageBreak/>
        <w:t>While there presently are no governmentally mandated educational requirements applicable for entry into the paralegal profession, the job market basically dictates that a college degree is required to be successful in the paralegal profession.</w:t>
      </w:r>
    </w:p>
    <w:p w:rsidR="002D4AE4" w:rsidRDefault="002D4AE4" w:rsidP="002D4AE4">
      <w:pPr>
        <w:ind w:left="360"/>
        <w:jc w:val="both"/>
        <w:rPr>
          <w:spacing w:val="0"/>
        </w:rPr>
      </w:pPr>
    </w:p>
    <w:p w:rsidR="002D4AE4" w:rsidRDefault="002D4AE4" w:rsidP="002D4AE4">
      <w:pPr>
        <w:ind w:left="360"/>
        <w:jc w:val="both"/>
        <w:rPr>
          <w:spacing w:val="0"/>
        </w:rPr>
      </w:pPr>
      <w:r>
        <w:rPr>
          <w:spacing w:val="0"/>
        </w:rPr>
        <w:t>While an associate’s degree may now be sufficient for entry into the field, advancement may require pursuit of a bachelor’s degree.  Therefore, transferability of credit toward a more advanced degree is of importance.</w:t>
      </w:r>
    </w:p>
    <w:p w:rsidR="002D4AE4" w:rsidRDefault="002D4AE4" w:rsidP="002D4AE4">
      <w:pPr>
        <w:ind w:left="360"/>
        <w:jc w:val="both"/>
        <w:rPr>
          <w:spacing w:val="0"/>
        </w:rPr>
      </w:pPr>
    </w:p>
    <w:p w:rsidR="002D4AE4" w:rsidRDefault="002D4AE4" w:rsidP="002D4AE4">
      <w:pPr>
        <w:ind w:left="360"/>
        <w:jc w:val="both"/>
        <w:rPr>
          <w:spacing w:val="0"/>
        </w:rPr>
      </w:pPr>
      <w:r>
        <w:rPr>
          <w:spacing w:val="0"/>
        </w:rPr>
        <w:t>Legal course selection should reflect broad-based learning from many areas of law.</w:t>
      </w:r>
      <w:r>
        <w:rPr>
          <w:spacing w:val="0"/>
        </w:rPr>
        <w:tab/>
      </w:r>
    </w:p>
    <w:p w:rsidR="002D4AE4" w:rsidRDefault="002D4AE4" w:rsidP="002D4AE4">
      <w:pPr>
        <w:ind w:left="720"/>
        <w:jc w:val="both"/>
        <w:rPr>
          <w:spacing w:val="0"/>
        </w:rPr>
      </w:pPr>
    </w:p>
    <w:p w:rsidR="002D4AE4" w:rsidRDefault="002D4AE4" w:rsidP="002D4AE4">
      <w:pPr>
        <w:pStyle w:val="Heading1"/>
        <w:rPr>
          <w:spacing w:val="0"/>
        </w:rPr>
      </w:pPr>
      <w:r>
        <w:rPr>
          <w:spacing w:val="0"/>
        </w:rPr>
        <w:t>Role of the Paralegal</w:t>
      </w:r>
    </w:p>
    <w:p w:rsidR="002D4AE4" w:rsidRDefault="002D4AE4" w:rsidP="002D4AE4">
      <w:pPr>
        <w:ind w:left="3600" w:hanging="3600"/>
        <w:rPr>
          <w:spacing w:val="0"/>
        </w:rPr>
      </w:pPr>
    </w:p>
    <w:p w:rsidR="002D4AE4" w:rsidRDefault="002D4AE4" w:rsidP="002D4AE4">
      <w:pPr>
        <w:pStyle w:val="BodyText"/>
        <w:rPr>
          <w:spacing w:val="0"/>
        </w:rPr>
      </w:pPr>
      <w:r>
        <w:rPr>
          <w:spacing w:val="0"/>
        </w:rPr>
        <w:t xml:space="preserve">The paralegal is an important member of the legal services delivery team.  </w:t>
      </w:r>
    </w:p>
    <w:p w:rsidR="002D4AE4" w:rsidRDefault="002D4AE4" w:rsidP="002D4AE4">
      <w:pPr>
        <w:jc w:val="both"/>
        <w:rPr>
          <w:spacing w:val="0"/>
        </w:rPr>
      </w:pPr>
    </w:p>
    <w:p w:rsidR="002D4AE4" w:rsidRDefault="002D4AE4" w:rsidP="002D4AE4">
      <w:pPr>
        <w:jc w:val="both"/>
        <w:rPr>
          <w:spacing w:val="0"/>
        </w:rPr>
      </w:pPr>
      <w:r>
        <w:rPr>
          <w:spacing w:val="0"/>
        </w:rPr>
        <w:t>Cost-efficient delivery of legal services depends heavily on proper utilization of paralegals.</w:t>
      </w:r>
    </w:p>
    <w:p w:rsidR="002D4AE4" w:rsidRDefault="002D4AE4" w:rsidP="002D4AE4">
      <w:pPr>
        <w:jc w:val="both"/>
        <w:rPr>
          <w:spacing w:val="0"/>
        </w:rPr>
      </w:pPr>
    </w:p>
    <w:p w:rsidR="002D4AE4" w:rsidRDefault="002D4AE4" w:rsidP="002D4AE4">
      <w:pPr>
        <w:jc w:val="both"/>
        <w:rPr>
          <w:spacing w:val="0"/>
        </w:rPr>
      </w:pPr>
      <w:r>
        <w:rPr>
          <w:spacing w:val="0"/>
        </w:rPr>
        <w:t>The paralegal’s responsibilities and earning capacity increase commensurate with his or her increase in education and experience.</w:t>
      </w:r>
    </w:p>
    <w:p w:rsidR="002D4AE4" w:rsidRDefault="002D4AE4" w:rsidP="002D4AE4">
      <w:pPr>
        <w:ind w:left="3600" w:hanging="3600"/>
        <w:rPr>
          <w:spacing w:val="0"/>
        </w:rPr>
      </w:pPr>
    </w:p>
    <w:p w:rsidR="002D4AE4" w:rsidRDefault="002D4AE4" w:rsidP="002D4AE4">
      <w:pPr>
        <w:pStyle w:val="Heading1"/>
        <w:rPr>
          <w:spacing w:val="0"/>
        </w:rPr>
      </w:pPr>
      <w:r>
        <w:rPr>
          <w:spacing w:val="0"/>
        </w:rPr>
        <w:t>National Paralegal Associations</w:t>
      </w:r>
    </w:p>
    <w:p w:rsidR="002D4AE4" w:rsidRDefault="002D4AE4" w:rsidP="002D4AE4">
      <w:pPr>
        <w:ind w:left="3600" w:hanging="3600"/>
        <w:rPr>
          <w:spacing w:val="0"/>
        </w:rPr>
      </w:pPr>
    </w:p>
    <w:p w:rsidR="002D4AE4" w:rsidRDefault="002D4AE4" w:rsidP="002D4AE4">
      <w:pPr>
        <w:pStyle w:val="BodyText"/>
        <w:rPr>
          <w:spacing w:val="0"/>
        </w:rPr>
      </w:pPr>
      <w:r>
        <w:rPr>
          <w:spacing w:val="0"/>
        </w:rPr>
        <w:t>National Association of Legal Assistants (NALA)</w:t>
      </w:r>
    </w:p>
    <w:p w:rsidR="002D4AE4" w:rsidRDefault="002D4AE4" w:rsidP="002D4AE4">
      <w:pPr>
        <w:jc w:val="both"/>
        <w:rPr>
          <w:spacing w:val="0"/>
        </w:rPr>
      </w:pPr>
    </w:p>
    <w:p w:rsidR="002D4AE4" w:rsidRDefault="002D4AE4" w:rsidP="002D4AE4">
      <w:pPr>
        <w:numPr>
          <w:ilvl w:val="0"/>
          <w:numId w:val="4"/>
        </w:numPr>
        <w:jc w:val="both"/>
        <w:rPr>
          <w:spacing w:val="0"/>
        </w:rPr>
      </w:pPr>
      <w:r>
        <w:rPr>
          <w:spacing w:val="0"/>
        </w:rPr>
        <w:t>Incorporated in 1975</w:t>
      </w:r>
    </w:p>
    <w:p w:rsidR="002D4AE4" w:rsidRDefault="002D4AE4" w:rsidP="002D4AE4">
      <w:pPr>
        <w:jc w:val="both"/>
        <w:rPr>
          <w:spacing w:val="0"/>
        </w:rPr>
      </w:pPr>
    </w:p>
    <w:p w:rsidR="002D4AE4" w:rsidRDefault="002D4AE4" w:rsidP="002D4AE4">
      <w:pPr>
        <w:numPr>
          <w:ilvl w:val="0"/>
          <w:numId w:val="4"/>
        </w:numPr>
        <w:jc w:val="both"/>
        <w:rPr>
          <w:spacing w:val="0"/>
        </w:rPr>
      </w:pPr>
      <w:r>
        <w:rPr>
          <w:spacing w:val="0"/>
        </w:rPr>
        <w:t>Headquartered in Tulsa, OK</w:t>
      </w:r>
    </w:p>
    <w:p w:rsidR="002D4AE4" w:rsidRDefault="002D4AE4" w:rsidP="002D4AE4">
      <w:pPr>
        <w:jc w:val="both"/>
        <w:rPr>
          <w:spacing w:val="0"/>
        </w:rPr>
      </w:pPr>
    </w:p>
    <w:p w:rsidR="002D4AE4" w:rsidRDefault="002D4AE4" w:rsidP="002D4AE4">
      <w:pPr>
        <w:numPr>
          <w:ilvl w:val="0"/>
          <w:numId w:val="4"/>
        </w:numPr>
        <w:jc w:val="both"/>
        <w:rPr>
          <w:spacing w:val="0"/>
        </w:rPr>
      </w:pPr>
      <w:r>
        <w:rPr>
          <w:spacing w:val="0"/>
        </w:rPr>
        <w:t>Membership more that 18,000</w:t>
      </w:r>
    </w:p>
    <w:p w:rsidR="002D4AE4" w:rsidRDefault="002D4AE4" w:rsidP="002D4AE4">
      <w:pPr>
        <w:jc w:val="both"/>
        <w:rPr>
          <w:spacing w:val="0"/>
        </w:rPr>
      </w:pPr>
    </w:p>
    <w:p w:rsidR="002D4AE4" w:rsidRDefault="002D4AE4" w:rsidP="002D4AE4">
      <w:pPr>
        <w:numPr>
          <w:ilvl w:val="0"/>
          <w:numId w:val="4"/>
        </w:numPr>
        <w:jc w:val="both"/>
        <w:rPr>
          <w:spacing w:val="0"/>
        </w:rPr>
      </w:pPr>
      <w:r>
        <w:rPr>
          <w:spacing w:val="0"/>
        </w:rPr>
        <w:t>Membership is comprised of both individuals and affiliated associations</w:t>
      </w:r>
    </w:p>
    <w:p w:rsidR="002D4AE4" w:rsidRDefault="002D4AE4" w:rsidP="002D4AE4">
      <w:pPr>
        <w:jc w:val="both"/>
        <w:rPr>
          <w:spacing w:val="0"/>
        </w:rPr>
      </w:pPr>
    </w:p>
    <w:p w:rsidR="002D4AE4" w:rsidRDefault="002D4AE4" w:rsidP="002D4AE4">
      <w:pPr>
        <w:numPr>
          <w:ilvl w:val="0"/>
          <w:numId w:val="4"/>
        </w:numPr>
        <w:jc w:val="both"/>
        <w:rPr>
          <w:spacing w:val="0"/>
        </w:rPr>
      </w:pPr>
      <w:r>
        <w:rPr>
          <w:spacing w:val="0"/>
        </w:rPr>
        <w:t>Sponsors continuing education programs</w:t>
      </w:r>
    </w:p>
    <w:p w:rsidR="002D4AE4" w:rsidRDefault="002D4AE4" w:rsidP="002D4AE4">
      <w:pPr>
        <w:jc w:val="both"/>
        <w:rPr>
          <w:spacing w:val="0"/>
        </w:rPr>
      </w:pPr>
    </w:p>
    <w:p w:rsidR="002D4AE4" w:rsidRDefault="002D4AE4" w:rsidP="002D4AE4">
      <w:pPr>
        <w:numPr>
          <w:ilvl w:val="0"/>
          <w:numId w:val="4"/>
        </w:numPr>
        <w:rPr>
          <w:spacing w:val="0"/>
        </w:rPr>
      </w:pPr>
      <w:r>
        <w:rPr>
          <w:spacing w:val="0"/>
        </w:rPr>
        <w:t>Sponsors voluntary certification program, Certified Legal Assistant (CLA) examination</w:t>
      </w:r>
    </w:p>
    <w:p w:rsidR="002D4AE4" w:rsidRDefault="002D4AE4" w:rsidP="002D4AE4">
      <w:pPr>
        <w:ind w:left="720"/>
        <w:jc w:val="both"/>
        <w:rPr>
          <w:spacing w:val="0"/>
        </w:rPr>
      </w:pPr>
    </w:p>
    <w:p w:rsidR="002D4AE4" w:rsidRDefault="002D4AE4" w:rsidP="002D4AE4">
      <w:pPr>
        <w:numPr>
          <w:ilvl w:val="0"/>
          <w:numId w:val="4"/>
        </w:numPr>
        <w:jc w:val="both"/>
        <w:rPr>
          <w:spacing w:val="0"/>
        </w:rPr>
      </w:pPr>
      <w:r>
        <w:rPr>
          <w:spacing w:val="0"/>
        </w:rPr>
        <w:t xml:space="preserve">Sponsors voluntary specialty certification examination (CLAS)  </w:t>
      </w:r>
    </w:p>
    <w:p w:rsidR="002D4AE4" w:rsidRDefault="002D4AE4" w:rsidP="002D4AE4">
      <w:pPr>
        <w:jc w:val="both"/>
        <w:rPr>
          <w:spacing w:val="0"/>
        </w:rPr>
      </w:pPr>
    </w:p>
    <w:p w:rsidR="002D4AE4" w:rsidRDefault="002D4AE4" w:rsidP="002D4AE4">
      <w:pPr>
        <w:ind w:left="3600" w:hanging="3600"/>
        <w:jc w:val="both"/>
        <w:rPr>
          <w:spacing w:val="0"/>
        </w:rPr>
      </w:pPr>
      <w:r>
        <w:rPr>
          <w:spacing w:val="0"/>
        </w:rPr>
        <w:t>National Federation of Paralegal Associations (NFPA)</w:t>
      </w:r>
    </w:p>
    <w:p w:rsidR="002D4AE4" w:rsidRDefault="002D4AE4" w:rsidP="002D4AE4">
      <w:pPr>
        <w:ind w:left="3600" w:hanging="3600"/>
        <w:rPr>
          <w:spacing w:val="0"/>
        </w:rPr>
      </w:pPr>
    </w:p>
    <w:p w:rsidR="002D4AE4" w:rsidRDefault="002D4AE4" w:rsidP="002D4AE4">
      <w:pPr>
        <w:pStyle w:val="Footer"/>
        <w:numPr>
          <w:ilvl w:val="0"/>
          <w:numId w:val="5"/>
        </w:numPr>
        <w:tabs>
          <w:tab w:val="clear" w:pos="4320"/>
          <w:tab w:val="clear" w:pos="8640"/>
        </w:tabs>
        <w:rPr>
          <w:spacing w:val="0"/>
        </w:rPr>
      </w:pPr>
      <w:r>
        <w:rPr>
          <w:spacing w:val="0"/>
        </w:rPr>
        <w:t>Founded in 1974</w:t>
      </w:r>
    </w:p>
    <w:p w:rsidR="002D4AE4" w:rsidRDefault="002D4AE4" w:rsidP="002D4AE4">
      <w:pPr>
        <w:pStyle w:val="Footer"/>
        <w:tabs>
          <w:tab w:val="clear" w:pos="4320"/>
          <w:tab w:val="clear" w:pos="8640"/>
        </w:tabs>
        <w:rPr>
          <w:spacing w:val="0"/>
        </w:rPr>
      </w:pPr>
    </w:p>
    <w:p w:rsidR="002D4AE4" w:rsidRDefault="002D4AE4" w:rsidP="002D4AE4">
      <w:pPr>
        <w:numPr>
          <w:ilvl w:val="0"/>
          <w:numId w:val="5"/>
        </w:numPr>
        <w:rPr>
          <w:spacing w:val="0"/>
        </w:rPr>
      </w:pPr>
      <w:r>
        <w:rPr>
          <w:spacing w:val="0"/>
        </w:rPr>
        <w:t>Headquartered in Kansas City, MO</w:t>
      </w:r>
    </w:p>
    <w:p w:rsidR="002D4AE4" w:rsidRDefault="002D4AE4" w:rsidP="002D4AE4">
      <w:pPr>
        <w:rPr>
          <w:spacing w:val="0"/>
        </w:rPr>
      </w:pPr>
    </w:p>
    <w:p w:rsidR="002D4AE4" w:rsidRDefault="002D4AE4" w:rsidP="002D4AE4">
      <w:pPr>
        <w:numPr>
          <w:ilvl w:val="0"/>
          <w:numId w:val="5"/>
        </w:numPr>
        <w:rPr>
          <w:spacing w:val="0"/>
        </w:rPr>
      </w:pPr>
      <w:r>
        <w:rPr>
          <w:spacing w:val="0"/>
        </w:rPr>
        <w:t>Membership representing more than 17,000 paralegals</w:t>
      </w:r>
    </w:p>
    <w:p w:rsidR="002D4AE4" w:rsidRDefault="002D4AE4" w:rsidP="002D4AE4">
      <w:pPr>
        <w:rPr>
          <w:spacing w:val="0"/>
        </w:rPr>
      </w:pPr>
    </w:p>
    <w:p w:rsidR="002D4AE4" w:rsidRDefault="002D4AE4" w:rsidP="002D4AE4">
      <w:pPr>
        <w:numPr>
          <w:ilvl w:val="0"/>
          <w:numId w:val="5"/>
        </w:numPr>
        <w:jc w:val="both"/>
        <w:rPr>
          <w:spacing w:val="0"/>
        </w:rPr>
      </w:pPr>
      <w:r>
        <w:rPr>
          <w:spacing w:val="0"/>
        </w:rPr>
        <w:t>Membership comprised of state and local paralegal associations</w:t>
      </w:r>
    </w:p>
    <w:p w:rsidR="002D4AE4" w:rsidRDefault="002D4AE4" w:rsidP="002D4AE4">
      <w:pPr>
        <w:jc w:val="both"/>
        <w:rPr>
          <w:spacing w:val="0"/>
        </w:rPr>
      </w:pPr>
    </w:p>
    <w:p w:rsidR="002D4AE4" w:rsidRDefault="002D4AE4" w:rsidP="002D4AE4">
      <w:pPr>
        <w:numPr>
          <w:ilvl w:val="0"/>
          <w:numId w:val="5"/>
        </w:numPr>
        <w:jc w:val="both"/>
        <w:rPr>
          <w:spacing w:val="0"/>
        </w:rPr>
      </w:pPr>
      <w:r>
        <w:rPr>
          <w:spacing w:val="0"/>
        </w:rPr>
        <w:t>Sponsors continuing education programs</w:t>
      </w:r>
    </w:p>
    <w:p w:rsidR="002D4AE4" w:rsidRDefault="002D4AE4" w:rsidP="002D4AE4">
      <w:pPr>
        <w:jc w:val="both"/>
        <w:rPr>
          <w:spacing w:val="0"/>
        </w:rPr>
      </w:pPr>
    </w:p>
    <w:p w:rsidR="002D4AE4" w:rsidRDefault="002D4AE4" w:rsidP="002D4AE4">
      <w:pPr>
        <w:numPr>
          <w:ilvl w:val="0"/>
          <w:numId w:val="5"/>
        </w:numPr>
        <w:rPr>
          <w:spacing w:val="0"/>
        </w:rPr>
      </w:pPr>
      <w:r>
        <w:rPr>
          <w:spacing w:val="0"/>
        </w:rPr>
        <w:t>Sponsors voluntary certification program for experienced paralegals, Paralegal Advanced Certification Examination (PACE)</w:t>
      </w:r>
    </w:p>
    <w:p w:rsidR="002D4AE4" w:rsidRDefault="002D4AE4" w:rsidP="002D4AE4">
      <w:pPr>
        <w:ind w:left="3600" w:hanging="3600"/>
        <w:rPr>
          <w:spacing w:val="0"/>
        </w:rPr>
      </w:pPr>
    </w:p>
    <w:p w:rsidR="002D4AE4" w:rsidRDefault="002D4AE4" w:rsidP="002D4AE4">
      <w:pPr>
        <w:ind w:left="3600" w:hanging="3600"/>
        <w:rPr>
          <w:spacing w:val="0"/>
        </w:rPr>
      </w:pPr>
      <w:r>
        <w:rPr>
          <w:spacing w:val="0"/>
        </w:rPr>
        <w:t>Association of Legal Administrators (ALA)</w:t>
      </w:r>
    </w:p>
    <w:p w:rsidR="002D4AE4" w:rsidRDefault="002D4AE4" w:rsidP="002D4AE4">
      <w:pPr>
        <w:ind w:left="3600" w:hanging="3600"/>
        <w:rPr>
          <w:spacing w:val="0"/>
        </w:rPr>
      </w:pPr>
    </w:p>
    <w:p w:rsidR="002D4AE4" w:rsidRDefault="002D4AE4" w:rsidP="002D4AE4">
      <w:pPr>
        <w:pStyle w:val="Footer"/>
        <w:numPr>
          <w:ilvl w:val="0"/>
          <w:numId w:val="6"/>
        </w:numPr>
        <w:tabs>
          <w:tab w:val="clear" w:pos="4320"/>
          <w:tab w:val="clear" w:pos="8640"/>
        </w:tabs>
        <w:rPr>
          <w:spacing w:val="0"/>
        </w:rPr>
      </w:pPr>
      <w:r>
        <w:rPr>
          <w:spacing w:val="0"/>
        </w:rPr>
        <w:t>Founded in 1971</w:t>
      </w:r>
    </w:p>
    <w:p w:rsidR="002D4AE4" w:rsidRDefault="002D4AE4" w:rsidP="002D4AE4">
      <w:pPr>
        <w:pStyle w:val="Footer"/>
        <w:tabs>
          <w:tab w:val="clear" w:pos="4320"/>
          <w:tab w:val="clear" w:pos="8640"/>
        </w:tabs>
        <w:rPr>
          <w:spacing w:val="0"/>
        </w:rPr>
      </w:pPr>
    </w:p>
    <w:p w:rsidR="002D4AE4" w:rsidRDefault="002D4AE4" w:rsidP="002D4AE4">
      <w:pPr>
        <w:numPr>
          <w:ilvl w:val="0"/>
          <w:numId w:val="6"/>
        </w:numPr>
        <w:rPr>
          <w:spacing w:val="0"/>
        </w:rPr>
      </w:pPr>
      <w:r>
        <w:rPr>
          <w:spacing w:val="0"/>
        </w:rPr>
        <w:t>Provides support to professionals involved in law office administration</w:t>
      </w:r>
    </w:p>
    <w:p w:rsidR="002D4AE4" w:rsidRDefault="002D4AE4" w:rsidP="002D4AE4">
      <w:pPr>
        <w:rPr>
          <w:spacing w:val="0"/>
        </w:rPr>
      </w:pPr>
    </w:p>
    <w:p w:rsidR="002D4AE4" w:rsidRDefault="002D4AE4" w:rsidP="002D4AE4">
      <w:pPr>
        <w:rPr>
          <w:spacing w:val="0"/>
        </w:rPr>
      </w:pPr>
      <w:r>
        <w:rPr>
          <w:spacing w:val="0"/>
        </w:rPr>
        <w:t>Legal Assistant Management Association (LAMA)</w:t>
      </w:r>
    </w:p>
    <w:p w:rsidR="002D4AE4" w:rsidRDefault="002D4AE4" w:rsidP="002D4AE4">
      <w:pPr>
        <w:ind w:left="3600" w:hanging="3600"/>
        <w:rPr>
          <w:spacing w:val="0"/>
        </w:rPr>
      </w:pPr>
    </w:p>
    <w:p w:rsidR="002D4AE4" w:rsidRDefault="002D4AE4" w:rsidP="002D4AE4">
      <w:pPr>
        <w:numPr>
          <w:ilvl w:val="0"/>
          <w:numId w:val="7"/>
        </w:numPr>
        <w:jc w:val="both"/>
        <w:rPr>
          <w:spacing w:val="0"/>
        </w:rPr>
      </w:pPr>
      <w:r>
        <w:rPr>
          <w:spacing w:val="0"/>
        </w:rPr>
        <w:t>Founded in 1984</w:t>
      </w:r>
    </w:p>
    <w:p w:rsidR="002D4AE4" w:rsidRDefault="002D4AE4" w:rsidP="002D4AE4">
      <w:pPr>
        <w:jc w:val="both"/>
        <w:rPr>
          <w:spacing w:val="0"/>
        </w:rPr>
      </w:pPr>
    </w:p>
    <w:p w:rsidR="002D4AE4" w:rsidRDefault="002D4AE4" w:rsidP="002D4AE4">
      <w:pPr>
        <w:numPr>
          <w:ilvl w:val="0"/>
          <w:numId w:val="7"/>
        </w:numPr>
        <w:jc w:val="both"/>
        <w:rPr>
          <w:spacing w:val="0"/>
        </w:rPr>
      </w:pPr>
      <w:r>
        <w:rPr>
          <w:spacing w:val="0"/>
        </w:rPr>
        <w:t>400 members in 16 metropolitan chapters in the U.S. and Canada</w:t>
      </w:r>
    </w:p>
    <w:p w:rsidR="002D4AE4" w:rsidRDefault="002D4AE4" w:rsidP="002D4AE4">
      <w:pPr>
        <w:jc w:val="both"/>
        <w:rPr>
          <w:spacing w:val="0"/>
        </w:rPr>
      </w:pPr>
    </w:p>
    <w:p w:rsidR="002D4AE4" w:rsidRDefault="002D4AE4" w:rsidP="002D4AE4">
      <w:pPr>
        <w:numPr>
          <w:ilvl w:val="0"/>
          <w:numId w:val="7"/>
        </w:numPr>
        <w:jc w:val="both"/>
        <w:rPr>
          <w:spacing w:val="0"/>
        </w:rPr>
      </w:pPr>
      <w:r>
        <w:rPr>
          <w:spacing w:val="0"/>
        </w:rPr>
        <w:t>Membership comprised of law office managers</w:t>
      </w:r>
    </w:p>
    <w:p w:rsidR="002D4AE4" w:rsidRDefault="002D4AE4" w:rsidP="002D4AE4">
      <w:pPr>
        <w:jc w:val="both"/>
        <w:rPr>
          <w:spacing w:val="0"/>
        </w:rPr>
      </w:pPr>
    </w:p>
    <w:p w:rsidR="002D4AE4" w:rsidRDefault="002D4AE4" w:rsidP="002D4AE4">
      <w:pPr>
        <w:numPr>
          <w:ilvl w:val="0"/>
          <w:numId w:val="7"/>
        </w:numPr>
        <w:jc w:val="both"/>
        <w:rPr>
          <w:spacing w:val="0"/>
        </w:rPr>
      </w:pPr>
      <w:r>
        <w:rPr>
          <w:spacing w:val="0"/>
        </w:rPr>
        <w:t>Members employ more that 5,000 paralegals</w:t>
      </w:r>
    </w:p>
    <w:p w:rsidR="002D4AE4" w:rsidRDefault="002D4AE4" w:rsidP="002D4AE4">
      <w:pPr>
        <w:ind w:left="3600" w:hanging="3600"/>
        <w:rPr>
          <w:spacing w:val="0"/>
        </w:rPr>
      </w:pPr>
    </w:p>
    <w:p w:rsidR="002D4AE4" w:rsidRDefault="002D4AE4" w:rsidP="002D4AE4">
      <w:pPr>
        <w:pStyle w:val="Heading1"/>
        <w:rPr>
          <w:spacing w:val="0"/>
        </w:rPr>
      </w:pPr>
      <w:r>
        <w:rPr>
          <w:spacing w:val="0"/>
        </w:rPr>
        <w:t>Qualifications of a Paralegal</w:t>
      </w:r>
    </w:p>
    <w:p w:rsidR="002D4AE4" w:rsidRDefault="002D4AE4" w:rsidP="002D4AE4">
      <w:pPr>
        <w:rPr>
          <w:spacing w:val="0"/>
        </w:rPr>
      </w:pPr>
    </w:p>
    <w:p w:rsidR="002D4AE4" w:rsidRDefault="002D4AE4" w:rsidP="002D4AE4">
      <w:pPr>
        <w:pStyle w:val="BodyText"/>
        <w:rPr>
          <w:spacing w:val="0"/>
        </w:rPr>
      </w:pPr>
      <w:r>
        <w:rPr>
          <w:spacing w:val="0"/>
        </w:rPr>
        <w:t>While presently there are no mandated qualification requirements applicable for entry into the paralegal profession, the profession itself essentially has determined the minimum qualifications necessary to be a member of the paralegal profession.</w:t>
      </w:r>
    </w:p>
    <w:p w:rsidR="002D4AE4" w:rsidRDefault="002D4AE4" w:rsidP="002D4AE4">
      <w:pPr>
        <w:ind w:left="3600" w:hanging="3600"/>
        <w:rPr>
          <w:spacing w:val="0"/>
        </w:rPr>
      </w:pPr>
    </w:p>
    <w:p w:rsidR="002D4AE4" w:rsidRDefault="002D4AE4" w:rsidP="002D4AE4">
      <w:pPr>
        <w:pStyle w:val="BodyText"/>
        <w:rPr>
          <w:spacing w:val="0"/>
        </w:rPr>
      </w:pPr>
      <w:r>
        <w:rPr>
          <w:spacing w:val="0"/>
        </w:rPr>
        <w:t>The minimum qualifications as established by the educational guidelines of the American Bar Association’s (ABA) Standing Committee on Legal Assistants and the American Association for Paralegal Education (AAfPE), are as follows:</w:t>
      </w:r>
    </w:p>
    <w:p w:rsidR="002D4AE4" w:rsidRDefault="002D4AE4" w:rsidP="002D4AE4">
      <w:pPr>
        <w:jc w:val="both"/>
        <w:rPr>
          <w:spacing w:val="0"/>
        </w:rPr>
      </w:pPr>
    </w:p>
    <w:p w:rsidR="002D4AE4" w:rsidRDefault="002D4AE4" w:rsidP="002D4AE4">
      <w:pPr>
        <w:numPr>
          <w:ilvl w:val="0"/>
          <w:numId w:val="8"/>
        </w:numPr>
        <w:jc w:val="both"/>
        <w:rPr>
          <w:spacing w:val="0"/>
        </w:rPr>
      </w:pPr>
      <w:r>
        <w:rPr>
          <w:spacing w:val="0"/>
        </w:rPr>
        <w:t>Certificate of completion from a paralegal program approved by the ABA.</w:t>
      </w:r>
    </w:p>
    <w:p w:rsidR="002D4AE4" w:rsidRDefault="002D4AE4" w:rsidP="002D4AE4">
      <w:pPr>
        <w:ind w:left="1440" w:hanging="720"/>
        <w:jc w:val="both"/>
        <w:rPr>
          <w:spacing w:val="0"/>
        </w:rPr>
      </w:pPr>
    </w:p>
    <w:p w:rsidR="002D4AE4" w:rsidRDefault="002D4AE4" w:rsidP="002D4AE4">
      <w:pPr>
        <w:numPr>
          <w:ilvl w:val="0"/>
          <w:numId w:val="8"/>
        </w:numPr>
        <w:jc w:val="both"/>
        <w:rPr>
          <w:spacing w:val="0"/>
        </w:rPr>
      </w:pPr>
      <w:r>
        <w:rPr>
          <w:spacing w:val="0"/>
        </w:rPr>
        <w:t>Certificate of completion from a paralegal program at an institution that requires a minimum of 24 semester, or equivalent, units in law-related courses, accredited by a national or regional accreditation organization.</w:t>
      </w:r>
    </w:p>
    <w:p w:rsidR="002D4AE4" w:rsidRDefault="002D4AE4" w:rsidP="002D4AE4">
      <w:pPr>
        <w:ind w:left="1440" w:hanging="720"/>
        <w:jc w:val="both"/>
        <w:rPr>
          <w:spacing w:val="0"/>
        </w:rPr>
      </w:pPr>
    </w:p>
    <w:p w:rsidR="002D4AE4" w:rsidRDefault="002D4AE4" w:rsidP="002D4AE4">
      <w:pPr>
        <w:numPr>
          <w:ilvl w:val="0"/>
          <w:numId w:val="8"/>
        </w:numPr>
        <w:jc w:val="both"/>
        <w:rPr>
          <w:spacing w:val="0"/>
        </w:rPr>
      </w:pPr>
      <w:r>
        <w:rPr>
          <w:spacing w:val="0"/>
        </w:rPr>
        <w:t>A baccalaureate or other advanced degree and at least one year of law-related experience under the supervision of an attorney.</w:t>
      </w:r>
    </w:p>
    <w:p w:rsidR="002D4AE4" w:rsidRDefault="002D4AE4" w:rsidP="002D4AE4">
      <w:pPr>
        <w:ind w:left="1440" w:hanging="720"/>
        <w:jc w:val="both"/>
        <w:rPr>
          <w:spacing w:val="0"/>
        </w:rPr>
      </w:pPr>
    </w:p>
    <w:p w:rsidR="002D4AE4" w:rsidRDefault="002D4AE4" w:rsidP="002D4AE4">
      <w:pPr>
        <w:numPr>
          <w:ilvl w:val="0"/>
          <w:numId w:val="8"/>
        </w:numPr>
        <w:jc w:val="both"/>
        <w:rPr>
          <w:spacing w:val="0"/>
        </w:rPr>
      </w:pPr>
      <w:r>
        <w:rPr>
          <w:spacing w:val="0"/>
        </w:rPr>
        <w:t>A high school diploma or G.E.D. and at least three years of law-related experience under the supervision of an attorney.</w:t>
      </w:r>
    </w:p>
    <w:p w:rsidR="002D4AE4" w:rsidRDefault="002D4AE4" w:rsidP="002D4AE4">
      <w:pPr>
        <w:ind w:left="3600" w:hanging="3600"/>
        <w:rPr>
          <w:spacing w:val="0"/>
        </w:rPr>
      </w:pPr>
    </w:p>
    <w:p w:rsidR="002D4AE4" w:rsidRDefault="002D4AE4" w:rsidP="002D4AE4">
      <w:pPr>
        <w:pStyle w:val="Heading1"/>
        <w:rPr>
          <w:spacing w:val="0"/>
        </w:rPr>
      </w:pPr>
      <w:r>
        <w:rPr>
          <w:spacing w:val="0"/>
        </w:rPr>
        <w:t>Paralegal Education in the United States</w:t>
      </w:r>
    </w:p>
    <w:p w:rsidR="002D4AE4" w:rsidRDefault="002D4AE4" w:rsidP="002D4AE4">
      <w:pPr>
        <w:ind w:left="3600" w:hanging="3600"/>
        <w:jc w:val="both"/>
        <w:rPr>
          <w:spacing w:val="0"/>
        </w:rPr>
      </w:pPr>
    </w:p>
    <w:p w:rsidR="002D4AE4" w:rsidRDefault="002D4AE4" w:rsidP="002D4AE4">
      <w:pPr>
        <w:ind w:firstLine="360"/>
        <w:jc w:val="both"/>
        <w:rPr>
          <w:spacing w:val="0"/>
        </w:rPr>
      </w:pPr>
      <w:r>
        <w:rPr>
          <w:spacing w:val="0"/>
        </w:rPr>
        <w:t>Certificate programs</w:t>
      </w:r>
    </w:p>
    <w:p w:rsidR="002D4AE4" w:rsidRDefault="002D4AE4" w:rsidP="002D4AE4">
      <w:pPr>
        <w:ind w:firstLine="720"/>
        <w:jc w:val="both"/>
        <w:rPr>
          <w:spacing w:val="0"/>
        </w:rPr>
      </w:pPr>
    </w:p>
    <w:p w:rsidR="002D4AE4" w:rsidRDefault="002D4AE4" w:rsidP="002D4AE4">
      <w:pPr>
        <w:ind w:left="720"/>
        <w:jc w:val="both"/>
        <w:rPr>
          <w:spacing w:val="0"/>
        </w:rPr>
      </w:pPr>
      <w:r>
        <w:rPr>
          <w:spacing w:val="0"/>
        </w:rPr>
        <w:t>Recognizes completion of a course of study that is less than that required for a college degree.</w:t>
      </w:r>
    </w:p>
    <w:p w:rsidR="002D4AE4" w:rsidRDefault="002D4AE4" w:rsidP="002D4AE4">
      <w:pPr>
        <w:ind w:left="720"/>
        <w:jc w:val="both"/>
        <w:rPr>
          <w:spacing w:val="0"/>
        </w:rPr>
      </w:pPr>
    </w:p>
    <w:p w:rsidR="002D4AE4" w:rsidRDefault="002D4AE4" w:rsidP="002D4AE4">
      <w:pPr>
        <w:ind w:left="720"/>
        <w:jc w:val="both"/>
        <w:rPr>
          <w:spacing w:val="0"/>
        </w:rPr>
      </w:pPr>
      <w:r>
        <w:rPr>
          <w:spacing w:val="0"/>
        </w:rPr>
        <w:t>Some certificate programs carry college credit, others do not.</w:t>
      </w:r>
    </w:p>
    <w:p w:rsidR="002D4AE4" w:rsidRDefault="002D4AE4" w:rsidP="002D4AE4">
      <w:pPr>
        <w:ind w:left="720"/>
        <w:jc w:val="both"/>
        <w:rPr>
          <w:spacing w:val="0"/>
        </w:rPr>
      </w:pPr>
    </w:p>
    <w:p w:rsidR="002D4AE4" w:rsidRDefault="002D4AE4" w:rsidP="002D4AE4">
      <w:pPr>
        <w:ind w:left="720"/>
        <w:jc w:val="both"/>
        <w:rPr>
          <w:spacing w:val="0"/>
        </w:rPr>
      </w:pPr>
      <w:r>
        <w:rPr>
          <w:spacing w:val="0"/>
        </w:rPr>
        <w:t>Some colleges offer paralegal certificate programs as an adjunct to an underlying college degree.</w:t>
      </w:r>
    </w:p>
    <w:p w:rsidR="002D4AE4" w:rsidRDefault="002D4AE4" w:rsidP="002D4AE4">
      <w:pPr>
        <w:ind w:firstLine="720"/>
        <w:jc w:val="both"/>
        <w:rPr>
          <w:spacing w:val="0"/>
        </w:rPr>
      </w:pPr>
    </w:p>
    <w:p w:rsidR="002D4AE4" w:rsidRDefault="002D4AE4" w:rsidP="002D4AE4">
      <w:pPr>
        <w:ind w:firstLine="360"/>
        <w:jc w:val="both"/>
        <w:rPr>
          <w:spacing w:val="0"/>
        </w:rPr>
      </w:pPr>
      <w:r>
        <w:rPr>
          <w:spacing w:val="0"/>
        </w:rPr>
        <w:t>Associate degree programs</w:t>
      </w:r>
    </w:p>
    <w:p w:rsidR="002D4AE4" w:rsidRDefault="002D4AE4" w:rsidP="002D4AE4">
      <w:pPr>
        <w:ind w:firstLine="720"/>
        <w:jc w:val="both"/>
        <w:rPr>
          <w:spacing w:val="0"/>
        </w:rPr>
      </w:pPr>
    </w:p>
    <w:p w:rsidR="002D4AE4" w:rsidRDefault="002D4AE4" w:rsidP="002D4AE4">
      <w:pPr>
        <w:ind w:left="720"/>
        <w:jc w:val="both"/>
        <w:rPr>
          <w:spacing w:val="0"/>
        </w:rPr>
      </w:pPr>
      <w:r>
        <w:rPr>
          <w:spacing w:val="0"/>
        </w:rPr>
        <w:t>A two-year degree program offered by many community colleges, junior colleges, and proprietary (for profit) colleges.</w:t>
      </w:r>
    </w:p>
    <w:p w:rsidR="002D4AE4" w:rsidRDefault="002D4AE4" w:rsidP="002D4AE4">
      <w:pPr>
        <w:ind w:left="720"/>
        <w:jc w:val="both"/>
        <w:rPr>
          <w:spacing w:val="0"/>
        </w:rPr>
      </w:pPr>
    </w:p>
    <w:p w:rsidR="002D4AE4" w:rsidRDefault="002D4AE4" w:rsidP="002D4AE4">
      <w:pPr>
        <w:ind w:left="720"/>
        <w:jc w:val="both"/>
        <w:rPr>
          <w:spacing w:val="0"/>
        </w:rPr>
      </w:pPr>
      <w:r>
        <w:rPr>
          <w:spacing w:val="0"/>
        </w:rPr>
        <w:t>May be denominated as an Associate of Arts (AA), Associate of Science (AS), or Associate of Applied Science (AAS).</w:t>
      </w:r>
    </w:p>
    <w:p w:rsidR="002D4AE4" w:rsidRDefault="002D4AE4" w:rsidP="002D4AE4">
      <w:pPr>
        <w:ind w:firstLine="720"/>
        <w:jc w:val="both"/>
        <w:rPr>
          <w:spacing w:val="0"/>
        </w:rPr>
      </w:pPr>
    </w:p>
    <w:p w:rsidR="002D4AE4" w:rsidRDefault="002D4AE4" w:rsidP="002D4AE4">
      <w:pPr>
        <w:ind w:firstLine="360"/>
        <w:jc w:val="both"/>
        <w:rPr>
          <w:spacing w:val="0"/>
        </w:rPr>
      </w:pPr>
      <w:r>
        <w:rPr>
          <w:spacing w:val="0"/>
        </w:rPr>
        <w:t>Baccalaureate programs</w:t>
      </w:r>
    </w:p>
    <w:p w:rsidR="002D4AE4" w:rsidRDefault="002D4AE4" w:rsidP="002D4AE4">
      <w:pPr>
        <w:ind w:firstLine="720"/>
        <w:jc w:val="both"/>
        <w:rPr>
          <w:spacing w:val="0"/>
        </w:rPr>
      </w:pPr>
    </w:p>
    <w:p w:rsidR="002D4AE4" w:rsidRDefault="002D4AE4" w:rsidP="002D4AE4">
      <w:pPr>
        <w:ind w:left="720"/>
        <w:jc w:val="both"/>
        <w:rPr>
          <w:spacing w:val="0"/>
        </w:rPr>
      </w:pPr>
      <w:r>
        <w:rPr>
          <w:spacing w:val="0"/>
        </w:rPr>
        <w:t>A four-year degree leading to either a Bachelor of Arts (BA) or Bachelor of Science (BS).</w:t>
      </w:r>
    </w:p>
    <w:p w:rsidR="002D4AE4" w:rsidRDefault="002D4AE4" w:rsidP="002D4AE4">
      <w:pPr>
        <w:ind w:left="720"/>
        <w:jc w:val="both"/>
        <w:rPr>
          <w:spacing w:val="0"/>
        </w:rPr>
      </w:pPr>
    </w:p>
    <w:p w:rsidR="002D4AE4" w:rsidRDefault="002D4AE4" w:rsidP="002D4AE4">
      <w:pPr>
        <w:ind w:left="720"/>
        <w:jc w:val="both"/>
        <w:rPr>
          <w:spacing w:val="0"/>
        </w:rPr>
      </w:pPr>
      <w:r>
        <w:rPr>
          <w:spacing w:val="0"/>
        </w:rPr>
        <w:t>LAMA has recommended a Bachelor’s degree as a minimum educational qualification for the paralegal profession.  A growing number of colleges are beginning to offer a Bachelor’s degree in paralegal studies.</w:t>
      </w:r>
    </w:p>
    <w:p w:rsidR="002D4AE4" w:rsidRDefault="002D4AE4" w:rsidP="002D4AE4">
      <w:pPr>
        <w:ind w:firstLine="720"/>
        <w:jc w:val="both"/>
        <w:rPr>
          <w:spacing w:val="0"/>
        </w:rPr>
      </w:pPr>
    </w:p>
    <w:p w:rsidR="002D4AE4" w:rsidRDefault="002D4AE4" w:rsidP="002D4AE4">
      <w:pPr>
        <w:ind w:firstLine="360"/>
        <w:jc w:val="both"/>
        <w:rPr>
          <w:spacing w:val="0"/>
        </w:rPr>
      </w:pPr>
      <w:r>
        <w:rPr>
          <w:spacing w:val="0"/>
        </w:rPr>
        <w:t>Graduate programs</w:t>
      </w:r>
    </w:p>
    <w:p w:rsidR="002D4AE4" w:rsidRDefault="002D4AE4" w:rsidP="002D4AE4">
      <w:pPr>
        <w:jc w:val="both"/>
        <w:rPr>
          <w:spacing w:val="0"/>
        </w:rPr>
      </w:pPr>
    </w:p>
    <w:p w:rsidR="002D4AE4" w:rsidRDefault="002D4AE4" w:rsidP="002D4AE4">
      <w:pPr>
        <w:ind w:left="720"/>
        <w:jc w:val="both"/>
        <w:rPr>
          <w:spacing w:val="0"/>
        </w:rPr>
      </w:pPr>
      <w:r>
        <w:rPr>
          <w:spacing w:val="0"/>
        </w:rPr>
        <w:t xml:space="preserve">A handful of colleges offer a Master’s degree in Legal Studies.  An example is Webster University in Missouri. </w:t>
      </w:r>
    </w:p>
    <w:p w:rsidR="002D4AE4" w:rsidRDefault="002D4AE4" w:rsidP="002D4AE4">
      <w:pPr>
        <w:ind w:firstLine="720"/>
        <w:jc w:val="both"/>
        <w:rPr>
          <w:spacing w:val="0"/>
        </w:rPr>
      </w:pPr>
    </w:p>
    <w:p w:rsidR="002D4AE4" w:rsidRDefault="002D4AE4" w:rsidP="002D4AE4">
      <w:pPr>
        <w:ind w:firstLine="360"/>
        <w:jc w:val="both"/>
        <w:rPr>
          <w:spacing w:val="0"/>
        </w:rPr>
      </w:pPr>
      <w:r>
        <w:rPr>
          <w:spacing w:val="0"/>
        </w:rPr>
        <w:t>Specialty certificates</w:t>
      </w:r>
    </w:p>
    <w:p w:rsidR="002D4AE4" w:rsidRDefault="002D4AE4" w:rsidP="002D4AE4">
      <w:pPr>
        <w:ind w:firstLine="720"/>
        <w:jc w:val="both"/>
        <w:rPr>
          <w:spacing w:val="0"/>
        </w:rPr>
      </w:pPr>
    </w:p>
    <w:p w:rsidR="002D4AE4" w:rsidRDefault="002D4AE4" w:rsidP="002D4AE4">
      <w:pPr>
        <w:tabs>
          <w:tab w:val="left" w:pos="720"/>
        </w:tabs>
        <w:ind w:left="720"/>
        <w:jc w:val="both"/>
        <w:rPr>
          <w:spacing w:val="0"/>
        </w:rPr>
      </w:pPr>
      <w:r>
        <w:rPr>
          <w:spacing w:val="0"/>
        </w:rPr>
        <w:t>These programs of study often adapted specialized expertise for application in a law office setting, e.g. Legal Nurse Consultant.</w:t>
      </w:r>
    </w:p>
    <w:p w:rsidR="002D4AE4" w:rsidRDefault="002D4AE4" w:rsidP="002D4AE4">
      <w:pPr>
        <w:pStyle w:val="Heading1"/>
        <w:rPr>
          <w:spacing w:val="0"/>
        </w:rPr>
      </w:pPr>
    </w:p>
    <w:p w:rsidR="002D4AE4" w:rsidRPr="00782AC2" w:rsidRDefault="002D4AE4" w:rsidP="002D4AE4">
      <w:pPr>
        <w:pStyle w:val="Heading1"/>
        <w:rPr>
          <w:spacing w:val="0"/>
          <w:lang w:val="fr-FR"/>
        </w:rPr>
      </w:pPr>
      <w:r w:rsidRPr="00782AC2">
        <w:rPr>
          <w:spacing w:val="0"/>
          <w:lang w:val="fr-FR"/>
        </w:rPr>
        <w:t>D.</w:t>
      </w:r>
      <w:r w:rsidRPr="00782AC2">
        <w:rPr>
          <w:spacing w:val="0"/>
          <w:lang w:val="fr-FR"/>
        </w:rPr>
        <w:tab/>
        <w:t>Internet Resources</w:t>
      </w:r>
    </w:p>
    <w:p w:rsidR="002D4AE4" w:rsidRPr="00782AC2" w:rsidRDefault="002D4AE4" w:rsidP="002D4AE4">
      <w:pPr>
        <w:jc w:val="both"/>
        <w:rPr>
          <w:b/>
          <w:spacing w:val="0"/>
          <w:lang w:val="fr-FR"/>
        </w:rPr>
      </w:pPr>
    </w:p>
    <w:p w:rsidR="002D4AE4" w:rsidRPr="00782AC2" w:rsidRDefault="00835C90" w:rsidP="002D4AE4">
      <w:pPr>
        <w:jc w:val="both"/>
        <w:rPr>
          <w:color w:val="000000"/>
          <w:spacing w:val="0"/>
          <w:lang w:val="fr-FR"/>
        </w:rPr>
      </w:pPr>
      <w:hyperlink r:id="rId6" w:history="1">
        <w:r w:rsidR="002D4AE4" w:rsidRPr="00782AC2">
          <w:rPr>
            <w:rStyle w:val="Hyperlink"/>
            <w:color w:val="000000"/>
            <w:spacing w:val="0"/>
            <w:lang w:val="fr-FR"/>
          </w:rPr>
          <w:t>www.nala.org</w:t>
        </w:r>
      </w:hyperlink>
    </w:p>
    <w:p w:rsidR="002D4AE4" w:rsidRPr="00782AC2" w:rsidRDefault="002D4AE4" w:rsidP="002D4AE4">
      <w:pPr>
        <w:jc w:val="both"/>
        <w:rPr>
          <w:color w:val="000000"/>
          <w:spacing w:val="0"/>
          <w:lang w:val="fr-FR"/>
        </w:rPr>
      </w:pPr>
    </w:p>
    <w:p w:rsidR="002D4AE4" w:rsidRPr="00782AC2" w:rsidRDefault="00835C90" w:rsidP="002D4AE4">
      <w:pPr>
        <w:jc w:val="both"/>
        <w:rPr>
          <w:color w:val="000000"/>
          <w:spacing w:val="0"/>
          <w:lang w:val="fr-FR"/>
        </w:rPr>
      </w:pPr>
      <w:hyperlink r:id="rId7" w:history="1">
        <w:r w:rsidR="002D4AE4" w:rsidRPr="00782AC2">
          <w:rPr>
            <w:rStyle w:val="Hyperlink"/>
            <w:color w:val="000000"/>
            <w:spacing w:val="0"/>
            <w:lang w:val="fr-FR"/>
          </w:rPr>
          <w:t>www.paralegals.org</w:t>
        </w:r>
      </w:hyperlink>
    </w:p>
    <w:p w:rsidR="002D4AE4" w:rsidRPr="00782AC2" w:rsidRDefault="002D4AE4" w:rsidP="002D4AE4">
      <w:pPr>
        <w:jc w:val="both"/>
        <w:rPr>
          <w:color w:val="000000"/>
          <w:spacing w:val="0"/>
          <w:lang w:val="fr-FR"/>
        </w:rPr>
      </w:pPr>
    </w:p>
    <w:p w:rsidR="002D4AE4" w:rsidRPr="00782AC2" w:rsidRDefault="00835C90" w:rsidP="002D4AE4">
      <w:pPr>
        <w:jc w:val="both"/>
        <w:rPr>
          <w:color w:val="000000"/>
          <w:spacing w:val="0"/>
          <w:lang w:val="fr-FR"/>
        </w:rPr>
      </w:pPr>
      <w:hyperlink r:id="rId8" w:history="1">
        <w:r w:rsidR="002D4AE4" w:rsidRPr="00782AC2">
          <w:rPr>
            <w:rStyle w:val="Hyperlink"/>
            <w:color w:val="000000"/>
            <w:spacing w:val="0"/>
            <w:lang w:val="fr-FR"/>
          </w:rPr>
          <w:t>www.alanet.org</w:t>
        </w:r>
      </w:hyperlink>
    </w:p>
    <w:p w:rsidR="002D4AE4" w:rsidRPr="00782AC2" w:rsidRDefault="002D4AE4" w:rsidP="002D4AE4">
      <w:pPr>
        <w:jc w:val="both"/>
        <w:rPr>
          <w:color w:val="000000"/>
          <w:spacing w:val="0"/>
          <w:lang w:val="fr-FR"/>
        </w:rPr>
      </w:pPr>
    </w:p>
    <w:p w:rsidR="002D4AE4" w:rsidRPr="00782AC2" w:rsidRDefault="00835C90" w:rsidP="002D4AE4">
      <w:pPr>
        <w:jc w:val="both"/>
        <w:rPr>
          <w:color w:val="000000"/>
          <w:spacing w:val="0"/>
          <w:lang w:val="fr-FR"/>
        </w:rPr>
      </w:pPr>
      <w:hyperlink r:id="rId9" w:history="1">
        <w:r w:rsidR="002D4AE4" w:rsidRPr="00782AC2">
          <w:rPr>
            <w:rStyle w:val="Hyperlink"/>
            <w:color w:val="000000"/>
            <w:spacing w:val="0"/>
            <w:lang w:val="fr-FR"/>
          </w:rPr>
          <w:t>www.lamanet.org</w:t>
        </w:r>
      </w:hyperlink>
    </w:p>
    <w:p w:rsidR="002D4AE4" w:rsidRPr="00782AC2" w:rsidRDefault="002D4AE4" w:rsidP="002D4AE4">
      <w:pPr>
        <w:jc w:val="both"/>
        <w:rPr>
          <w:color w:val="000000"/>
          <w:spacing w:val="0"/>
          <w:lang w:val="fr-FR"/>
        </w:rPr>
      </w:pPr>
    </w:p>
    <w:p w:rsidR="002D4AE4" w:rsidRPr="00782AC2" w:rsidRDefault="00835C90" w:rsidP="002D4AE4">
      <w:pPr>
        <w:jc w:val="both"/>
        <w:rPr>
          <w:color w:val="000000"/>
          <w:spacing w:val="0"/>
          <w:lang w:val="fr-FR"/>
        </w:rPr>
      </w:pPr>
      <w:hyperlink r:id="rId10" w:history="1">
        <w:r w:rsidR="002D4AE4" w:rsidRPr="00782AC2">
          <w:rPr>
            <w:rStyle w:val="Hyperlink"/>
            <w:color w:val="000000"/>
            <w:spacing w:val="0"/>
            <w:lang w:val="fr-FR"/>
          </w:rPr>
          <w:t>www.aafpe.org</w:t>
        </w:r>
      </w:hyperlink>
    </w:p>
    <w:p w:rsidR="002D4AE4" w:rsidRPr="00782AC2" w:rsidRDefault="002D4AE4" w:rsidP="002D4AE4">
      <w:pPr>
        <w:jc w:val="both"/>
        <w:rPr>
          <w:color w:val="000000"/>
          <w:spacing w:val="0"/>
          <w:lang w:val="fr-FR"/>
        </w:rPr>
      </w:pPr>
    </w:p>
    <w:p w:rsidR="002D4AE4" w:rsidRPr="00782AC2" w:rsidRDefault="00835C90" w:rsidP="002D4AE4">
      <w:pPr>
        <w:jc w:val="both"/>
        <w:rPr>
          <w:spacing w:val="0"/>
          <w:lang w:val="fr-FR"/>
        </w:rPr>
      </w:pPr>
      <w:hyperlink r:id="rId11" w:history="1">
        <w:r w:rsidR="002D4AE4" w:rsidRPr="00782AC2">
          <w:rPr>
            <w:rStyle w:val="Hyperlink"/>
            <w:color w:val="000000"/>
            <w:spacing w:val="0"/>
            <w:lang w:val="fr-FR"/>
          </w:rPr>
          <w:t>www.abanet.org/legalservices/legalassitants/home</w:t>
        </w:r>
      </w:hyperlink>
    </w:p>
    <w:p w:rsidR="002D4AE4" w:rsidRPr="00782AC2" w:rsidRDefault="002D4AE4" w:rsidP="002D4AE4">
      <w:pPr>
        <w:jc w:val="both"/>
        <w:rPr>
          <w:spacing w:val="0"/>
          <w:lang w:val="fr-FR"/>
        </w:rPr>
      </w:pPr>
    </w:p>
    <w:p w:rsidR="002D4AE4" w:rsidRDefault="002D4AE4" w:rsidP="002D4AE4">
      <w:pPr>
        <w:pStyle w:val="Heading1"/>
        <w:rPr>
          <w:spacing w:val="0"/>
        </w:rPr>
      </w:pPr>
      <w:r>
        <w:rPr>
          <w:spacing w:val="0"/>
        </w:rPr>
        <w:t>E.</w:t>
      </w:r>
      <w:r>
        <w:rPr>
          <w:spacing w:val="0"/>
        </w:rPr>
        <w:tab/>
        <w:t>Suggested Answers</w:t>
      </w:r>
    </w:p>
    <w:p w:rsidR="002D4AE4" w:rsidRDefault="002D4AE4" w:rsidP="002D4AE4">
      <w:pPr>
        <w:jc w:val="both"/>
        <w:rPr>
          <w:b/>
          <w:color w:val="000000"/>
          <w:spacing w:val="0"/>
        </w:rPr>
      </w:pPr>
    </w:p>
    <w:p w:rsidR="002D4AE4" w:rsidRDefault="002D4AE4" w:rsidP="002D4AE4">
      <w:pPr>
        <w:jc w:val="both"/>
        <w:rPr>
          <w:b/>
          <w:color w:val="000000"/>
          <w:spacing w:val="0"/>
        </w:rPr>
      </w:pPr>
      <w:r>
        <w:rPr>
          <w:b/>
          <w:color w:val="000000"/>
          <w:spacing w:val="0"/>
        </w:rPr>
        <w:t>Questions for Critical Thinking and Writing</w:t>
      </w:r>
    </w:p>
    <w:p w:rsidR="002D4AE4" w:rsidRDefault="002D4AE4" w:rsidP="002D4AE4">
      <w:pPr>
        <w:ind w:firstLine="720"/>
        <w:jc w:val="both"/>
        <w:rPr>
          <w:b/>
          <w:color w:val="000000"/>
          <w:spacing w:val="0"/>
        </w:rPr>
      </w:pPr>
    </w:p>
    <w:p w:rsidR="002D4AE4" w:rsidRDefault="002D4AE4" w:rsidP="002D4AE4">
      <w:pPr>
        <w:pStyle w:val="BodyText2"/>
        <w:numPr>
          <w:ilvl w:val="0"/>
          <w:numId w:val="9"/>
        </w:numPr>
        <w:rPr>
          <w:spacing w:val="0"/>
        </w:rPr>
      </w:pPr>
      <w:r>
        <w:rPr>
          <w:spacing w:val="0"/>
        </w:rPr>
        <w:lastRenderedPageBreak/>
        <w:t>Given that the law is so vast, so expansive, and pervades virtually every aspect of our society, efficient legal service of high quality demands that those in the legal profession be adequately educated and well versed in the necessary skills required of a professional.</w:t>
      </w:r>
    </w:p>
    <w:p w:rsidR="002D4AE4" w:rsidRDefault="002D4AE4" w:rsidP="002D4AE4">
      <w:pPr>
        <w:jc w:val="both"/>
        <w:rPr>
          <w:color w:val="000000"/>
          <w:spacing w:val="0"/>
        </w:rPr>
      </w:pPr>
    </w:p>
    <w:p w:rsidR="002D4AE4" w:rsidRDefault="002D4AE4" w:rsidP="002D4AE4">
      <w:pPr>
        <w:numPr>
          <w:ilvl w:val="0"/>
          <w:numId w:val="9"/>
        </w:numPr>
        <w:jc w:val="both"/>
        <w:rPr>
          <w:color w:val="000000"/>
          <w:spacing w:val="0"/>
        </w:rPr>
      </w:pPr>
      <w:r>
        <w:rPr>
          <w:color w:val="000000"/>
          <w:spacing w:val="0"/>
        </w:rPr>
        <w:t>Communication skills inasmuch as the legal environment lives and dies by the spoken and written word.  Critical thinking skills in order to appropriately analyze factual and legal issues.  Computer skills so as to keep proficient in the wake of technological advancement.  Organizational skills in order to maintain order and efficiency in the fast-paced environment of a law office.  Due to exposure to a wide array of diverse people, cultural sensitivity skills are very important.</w:t>
      </w:r>
    </w:p>
    <w:p w:rsidR="002D4AE4" w:rsidRDefault="002D4AE4" w:rsidP="002D4AE4">
      <w:pPr>
        <w:jc w:val="both"/>
        <w:rPr>
          <w:color w:val="000000"/>
          <w:spacing w:val="0"/>
        </w:rPr>
      </w:pPr>
    </w:p>
    <w:p w:rsidR="002D4AE4" w:rsidRDefault="002D4AE4" w:rsidP="002D4AE4">
      <w:pPr>
        <w:numPr>
          <w:ilvl w:val="0"/>
          <w:numId w:val="9"/>
        </w:numPr>
        <w:jc w:val="both"/>
        <w:rPr>
          <w:color w:val="000000"/>
          <w:spacing w:val="0"/>
        </w:rPr>
      </w:pPr>
      <w:r>
        <w:rPr>
          <w:color w:val="000000"/>
          <w:spacing w:val="0"/>
        </w:rPr>
        <w:t>Legal secretaries engage in activities that are largely clerical in nature.  Legal administrators and managers often deal solely with the business end of the law office.  While a paralegal may perform the duties of both, they also engage in substantive legal work that would otherwise have to be performed by an attorney.  As such, substantive legal work is billable to clientele, while clerical and administrative work is not.</w:t>
      </w:r>
    </w:p>
    <w:p w:rsidR="002D4AE4" w:rsidRDefault="002D4AE4" w:rsidP="002D4AE4">
      <w:pPr>
        <w:jc w:val="both"/>
        <w:rPr>
          <w:color w:val="000000"/>
          <w:spacing w:val="0"/>
        </w:rPr>
      </w:pPr>
    </w:p>
    <w:p w:rsidR="002D4AE4" w:rsidRDefault="002D4AE4" w:rsidP="002D4AE4">
      <w:pPr>
        <w:numPr>
          <w:ilvl w:val="0"/>
          <w:numId w:val="9"/>
        </w:numPr>
        <w:jc w:val="both"/>
        <w:rPr>
          <w:color w:val="000000"/>
          <w:spacing w:val="0"/>
        </w:rPr>
      </w:pPr>
      <w:r>
        <w:rPr>
          <w:color w:val="000000"/>
          <w:spacing w:val="0"/>
        </w:rPr>
        <w:t>Education or experience or both.</w:t>
      </w:r>
    </w:p>
    <w:p w:rsidR="002D4AE4" w:rsidRDefault="002D4AE4" w:rsidP="002D4AE4">
      <w:pPr>
        <w:jc w:val="both"/>
        <w:rPr>
          <w:color w:val="000000"/>
          <w:spacing w:val="0"/>
        </w:rPr>
      </w:pPr>
    </w:p>
    <w:p w:rsidR="002D4AE4" w:rsidRDefault="002D4AE4" w:rsidP="002D4AE4">
      <w:pPr>
        <w:numPr>
          <w:ilvl w:val="0"/>
          <w:numId w:val="9"/>
        </w:numPr>
        <w:jc w:val="both"/>
        <w:rPr>
          <w:color w:val="000000"/>
          <w:spacing w:val="0"/>
        </w:rPr>
      </w:pPr>
      <w:r>
        <w:rPr>
          <w:color w:val="000000"/>
          <w:spacing w:val="0"/>
        </w:rPr>
        <w:t>By the performance of substantive legal work.</w:t>
      </w:r>
    </w:p>
    <w:p w:rsidR="002D4AE4" w:rsidRDefault="002D4AE4" w:rsidP="002D4AE4">
      <w:pPr>
        <w:jc w:val="both"/>
        <w:rPr>
          <w:color w:val="000000"/>
          <w:spacing w:val="0"/>
        </w:rPr>
      </w:pPr>
    </w:p>
    <w:p w:rsidR="002D4AE4" w:rsidRDefault="002D4AE4" w:rsidP="002D4AE4">
      <w:pPr>
        <w:numPr>
          <w:ilvl w:val="0"/>
          <w:numId w:val="9"/>
        </w:numPr>
        <w:jc w:val="both"/>
        <w:rPr>
          <w:color w:val="000000"/>
          <w:spacing w:val="0"/>
        </w:rPr>
      </w:pPr>
      <w:r>
        <w:rPr>
          <w:color w:val="000000"/>
          <w:spacing w:val="0"/>
        </w:rPr>
        <w:t>Case briefing demonstrates both critical thinking and written communication skills.  One would also expect legal research assignments, mock interview assignments, and ethical analysis problems.</w:t>
      </w:r>
    </w:p>
    <w:p w:rsidR="002D4AE4" w:rsidRDefault="002D4AE4" w:rsidP="002D4AE4">
      <w:pPr>
        <w:jc w:val="both"/>
        <w:rPr>
          <w:color w:val="000000"/>
          <w:spacing w:val="0"/>
        </w:rPr>
      </w:pPr>
    </w:p>
    <w:p w:rsidR="002D4AE4" w:rsidRDefault="002D4AE4" w:rsidP="002D4AE4">
      <w:pPr>
        <w:pStyle w:val="Heading9"/>
        <w:ind w:firstLine="0"/>
        <w:rPr>
          <w:spacing w:val="0"/>
        </w:rPr>
      </w:pPr>
      <w:r>
        <w:rPr>
          <w:spacing w:val="0"/>
        </w:rPr>
        <w:t>Cases for Briefing</w:t>
      </w:r>
    </w:p>
    <w:p w:rsidR="002D4AE4" w:rsidRDefault="002D4AE4" w:rsidP="002D4AE4">
      <w:pPr>
        <w:ind w:firstLine="720"/>
        <w:jc w:val="both"/>
        <w:rPr>
          <w:spacing w:val="0"/>
        </w:rPr>
      </w:pPr>
    </w:p>
    <w:p w:rsidR="002D4AE4" w:rsidRDefault="002D4AE4" w:rsidP="002D4AE4">
      <w:pPr>
        <w:pStyle w:val="BodyText"/>
        <w:numPr>
          <w:ilvl w:val="0"/>
          <w:numId w:val="10"/>
        </w:numPr>
        <w:rPr>
          <w:spacing w:val="0"/>
        </w:rPr>
      </w:pPr>
      <w:r>
        <w:rPr>
          <w:spacing w:val="0"/>
        </w:rPr>
        <w:t>Market rate refers to the reasonable value of attorney work product within a given market, as opposed to the cost to the attorney for obtaining the work product.</w:t>
      </w:r>
    </w:p>
    <w:p w:rsidR="002D4AE4" w:rsidRDefault="002D4AE4" w:rsidP="002D4AE4">
      <w:pPr>
        <w:jc w:val="both"/>
        <w:rPr>
          <w:spacing w:val="0"/>
        </w:rPr>
      </w:pPr>
    </w:p>
    <w:p w:rsidR="002D4AE4" w:rsidRDefault="002D4AE4" w:rsidP="002D4AE4">
      <w:pPr>
        <w:numPr>
          <w:ilvl w:val="0"/>
          <w:numId w:val="10"/>
        </w:numPr>
        <w:jc w:val="both"/>
        <w:rPr>
          <w:spacing w:val="0"/>
        </w:rPr>
      </w:pPr>
      <w:r>
        <w:rPr>
          <w:spacing w:val="0"/>
        </w:rPr>
        <w:t>If the standard market practice is to bill separately at different rates for the substantive legal work of paralegals and attorneys, then this does not create a windfall, but rather maintains economically competitive rates.</w:t>
      </w:r>
    </w:p>
    <w:p w:rsidR="002D4AE4" w:rsidRDefault="002D4AE4" w:rsidP="002D4AE4">
      <w:pPr>
        <w:jc w:val="both"/>
        <w:rPr>
          <w:spacing w:val="0"/>
        </w:rPr>
      </w:pPr>
    </w:p>
    <w:p w:rsidR="002D4AE4" w:rsidRDefault="002D4AE4" w:rsidP="002D4AE4">
      <w:pPr>
        <w:numPr>
          <w:ilvl w:val="0"/>
          <w:numId w:val="10"/>
        </w:numPr>
        <w:jc w:val="both"/>
        <w:rPr>
          <w:spacing w:val="0"/>
        </w:rPr>
      </w:pPr>
      <w:r>
        <w:rPr>
          <w:spacing w:val="0"/>
        </w:rPr>
        <w:t>On the basis of the prevailing rates and practices prevailing in the relevant market.</w:t>
      </w:r>
    </w:p>
    <w:p w:rsidR="002D4AE4" w:rsidRDefault="002D4AE4" w:rsidP="002D4AE4">
      <w:pPr>
        <w:jc w:val="both"/>
        <w:rPr>
          <w:spacing w:val="0"/>
        </w:rPr>
      </w:pPr>
    </w:p>
    <w:p w:rsidR="002D4AE4" w:rsidRDefault="002D4AE4" w:rsidP="002D4AE4">
      <w:pPr>
        <w:numPr>
          <w:ilvl w:val="0"/>
          <w:numId w:val="10"/>
        </w:numPr>
        <w:jc w:val="both"/>
        <w:rPr>
          <w:spacing w:val="0"/>
        </w:rPr>
      </w:pPr>
      <w:r>
        <w:rPr>
          <w:spacing w:val="0"/>
        </w:rPr>
        <w:t>It promotes cost-efficient delivery of legal services.</w:t>
      </w:r>
    </w:p>
    <w:p w:rsidR="002D4AE4" w:rsidRDefault="002D4AE4" w:rsidP="002D4AE4">
      <w:pPr>
        <w:jc w:val="both"/>
        <w:rPr>
          <w:spacing w:val="0"/>
        </w:rPr>
      </w:pPr>
    </w:p>
    <w:p w:rsidR="002D4AE4" w:rsidRDefault="002D4AE4" w:rsidP="002D4AE4">
      <w:pPr>
        <w:numPr>
          <w:ilvl w:val="0"/>
          <w:numId w:val="10"/>
        </w:numPr>
        <w:jc w:val="both"/>
        <w:rPr>
          <w:spacing w:val="0"/>
        </w:rPr>
      </w:pPr>
      <w:r>
        <w:rPr>
          <w:spacing w:val="0"/>
        </w:rPr>
        <w:t xml:space="preserve">Yes. </w:t>
      </w:r>
    </w:p>
    <w:p w:rsidR="002D4AE4" w:rsidRDefault="002D4AE4" w:rsidP="002D4AE4">
      <w:pPr>
        <w:jc w:val="both"/>
        <w:rPr>
          <w:spacing w:val="0"/>
        </w:rPr>
      </w:pPr>
    </w:p>
    <w:p w:rsidR="002D4AE4" w:rsidRDefault="002D4AE4" w:rsidP="002D4AE4">
      <w:pPr>
        <w:pStyle w:val="Heading9"/>
        <w:ind w:left="360" w:hanging="360"/>
        <w:rPr>
          <w:spacing w:val="0"/>
        </w:rPr>
      </w:pPr>
      <w:r>
        <w:rPr>
          <w:spacing w:val="0"/>
        </w:rPr>
        <w:t>F.</w:t>
      </w:r>
      <w:r>
        <w:rPr>
          <w:spacing w:val="0"/>
        </w:rPr>
        <w:tab/>
        <w:t>Feedback</w:t>
      </w:r>
    </w:p>
    <w:p w:rsidR="002D4AE4" w:rsidRDefault="002D4AE4" w:rsidP="002D4AE4">
      <w:pPr>
        <w:ind w:firstLine="720"/>
        <w:jc w:val="both"/>
        <w:rPr>
          <w:b/>
          <w:spacing w:val="0"/>
        </w:rPr>
      </w:pPr>
    </w:p>
    <w:p w:rsidR="002D4AE4" w:rsidRDefault="002D4AE4" w:rsidP="002D4AE4">
      <w:pPr>
        <w:rPr>
          <w:b/>
          <w:spacing w:val="0"/>
        </w:rPr>
      </w:pPr>
      <w:r>
        <w:rPr>
          <w:b/>
          <w:spacing w:val="0"/>
        </w:rPr>
        <w:t>Multiple Choice—Circle the letter immediately to the left of the best answer.</w:t>
      </w:r>
    </w:p>
    <w:p w:rsidR="002D4AE4" w:rsidRDefault="002D4AE4" w:rsidP="002D4AE4">
      <w:pPr>
        <w:jc w:val="both"/>
        <w:rPr>
          <w:b/>
          <w:spacing w:val="0"/>
        </w:rPr>
      </w:pPr>
    </w:p>
    <w:p w:rsidR="002D4AE4" w:rsidRDefault="002D4AE4" w:rsidP="002D4AE4">
      <w:pPr>
        <w:pStyle w:val="BodyText"/>
        <w:jc w:val="left"/>
        <w:rPr>
          <w:spacing w:val="0"/>
        </w:rPr>
      </w:pPr>
      <w:r>
        <w:rPr>
          <w:spacing w:val="0"/>
        </w:rPr>
        <w:t>1.</w:t>
      </w:r>
      <w:r>
        <w:rPr>
          <w:spacing w:val="0"/>
        </w:rPr>
        <w:tab/>
        <w:t>Which of the following is an example of a legal skill?</w:t>
      </w:r>
    </w:p>
    <w:p w:rsidR="002D4AE4" w:rsidRDefault="002D4AE4" w:rsidP="002D4AE4">
      <w:pPr>
        <w:rPr>
          <w:spacing w:val="0"/>
          <w:sz w:val="16"/>
        </w:rPr>
      </w:pPr>
    </w:p>
    <w:p w:rsidR="002D4AE4" w:rsidRDefault="002D4AE4" w:rsidP="002D4AE4">
      <w:pPr>
        <w:ind w:firstLine="720"/>
        <w:rPr>
          <w:spacing w:val="0"/>
        </w:rPr>
      </w:pPr>
      <w:r>
        <w:rPr>
          <w:spacing w:val="0"/>
        </w:rPr>
        <w:t>a.</w:t>
      </w:r>
      <w:r>
        <w:rPr>
          <w:spacing w:val="0"/>
        </w:rPr>
        <w:tab/>
        <w:t>how to interview a client.</w:t>
      </w:r>
    </w:p>
    <w:p w:rsidR="002D4AE4" w:rsidRDefault="002D4AE4" w:rsidP="002D4AE4">
      <w:pPr>
        <w:ind w:firstLine="720"/>
        <w:rPr>
          <w:spacing w:val="0"/>
        </w:rPr>
      </w:pPr>
      <w:r>
        <w:rPr>
          <w:spacing w:val="0"/>
        </w:rPr>
        <w:t>b.</w:t>
      </w:r>
      <w:r>
        <w:rPr>
          <w:spacing w:val="0"/>
        </w:rPr>
        <w:tab/>
        <w:t>how to do factual case investigation.</w:t>
      </w:r>
    </w:p>
    <w:p w:rsidR="002D4AE4" w:rsidRDefault="002D4AE4" w:rsidP="002D4AE4">
      <w:pPr>
        <w:ind w:firstLine="720"/>
        <w:rPr>
          <w:spacing w:val="0"/>
        </w:rPr>
      </w:pPr>
      <w:r>
        <w:rPr>
          <w:spacing w:val="0"/>
        </w:rPr>
        <w:t>c.</w:t>
      </w:r>
      <w:r>
        <w:rPr>
          <w:spacing w:val="0"/>
        </w:rPr>
        <w:tab/>
        <w:t>how to perform legal research.</w:t>
      </w:r>
    </w:p>
    <w:p w:rsidR="002D4AE4" w:rsidRDefault="002D4AE4" w:rsidP="002D4AE4">
      <w:pPr>
        <w:tabs>
          <w:tab w:val="left" w:pos="540"/>
        </w:tabs>
        <w:rPr>
          <w:spacing w:val="0"/>
        </w:rPr>
      </w:pPr>
      <w:r>
        <w:rPr>
          <w:spacing w:val="0"/>
        </w:rPr>
        <w:tab/>
      </w:r>
      <w:r>
        <w:rPr>
          <w:spacing w:val="0"/>
        </w:rPr>
        <w:tab/>
        <w:t>d.*</w:t>
      </w:r>
      <w:r>
        <w:rPr>
          <w:spacing w:val="0"/>
        </w:rPr>
        <w:tab/>
        <w:t>all of the above</w:t>
      </w:r>
    </w:p>
    <w:p w:rsidR="002D4AE4" w:rsidRDefault="002D4AE4" w:rsidP="002D4AE4">
      <w:pPr>
        <w:ind w:firstLine="720"/>
        <w:rPr>
          <w:spacing w:val="0"/>
        </w:rPr>
      </w:pPr>
      <w:r>
        <w:rPr>
          <w:spacing w:val="0"/>
        </w:rPr>
        <w:t>e.</w:t>
      </w:r>
      <w:r>
        <w:rPr>
          <w:spacing w:val="0"/>
        </w:rPr>
        <w:tab/>
        <w:t xml:space="preserve">both a and c </w:t>
      </w:r>
    </w:p>
    <w:p w:rsidR="002D4AE4" w:rsidRDefault="002D4AE4" w:rsidP="002D4AE4">
      <w:pPr>
        <w:jc w:val="both"/>
        <w:rPr>
          <w:spacing w:val="0"/>
        </w:rPr>
      </w:pPr>
    </w:p>
    <w:p w:rsidR="002D4AE4" w:rsidRDefault="002D4AE4" w:rsidP="002D4AE4">
      <w:pPr>
        <w:jc w:val="both"/>
        <w:rPr>
          <w:spacing w:val="0"/>
        </w:rPr>
      </w:pPr>
      <w:r>
        <w:rPr>
          <w:spacing w:val="0"/>
        </w:rPr>
        <w:t>2.</w:t>
      </w:r>
      <w:r>
        <w:rPr>
          <w:spacing w:val="0"/>
        </w:rPr>
        <w:tab/>
        <w:t>Paralegal salaries are influenced by:</w:t>
      </w:r>
    </w:p>
    <w:p w:rsidR="002D4AE4" w:rsidRDefault="002D4AE4" w:rsidP="002D4AE4">
      <w:pPr>
        <w:jc w:val="both"/>
        <w:rPr>
          <w:spacing w:val="0"/>
        </w:rPr>
      </w:pPr>
      <w:r>
        <w:rPr>
          <w:spacing w:val="0"/>
          <w:sz w:val="12"/>
        </w:rPr>
        <w:t xml:space="preserve"> </w:t>
      </w:r>
    </w:p>
    <w:p w:rsidR="002D4AE4" w:rsidRDefault="002D4AE4" w:rsidP="002D4AE4">
      <w:pPr>
        <w:ind w:firstLine="720"/>
        <w:jc w:val="both"/>
        <w:rPr>
          <w:spacing w:val="0"/>
        </w:rPr>
      </w:pPr>
      <w:r>
        <w:rPr>
          <w:spacing w:val="0"/>
        </w:rPr>
        <w:t>a.</w:t>
      </w:r>
      <w:r>
        <w:rPr>
          <w:spacing w:val="0"/>
        </w:rPr>
        <w:tab/>
        <w:t>experience and training.</w:t>
      </w:r>
    </w:p>
    <w:p w:rsidR="002D4AE4" w:rsidRDefault="002D4AE4" w:rsidP="002D4AE4">
      <w:pPr>
        <w:ind w:firstLine="720"/>
        <w:jc w:val="both"/>
        <w:rPr>
          <w:spacing w:val="0"/>
        </w:rPr>
      </w:pPr>
      <w:r>
        <w:rPr>
          <w:spacing w:val="0"/>
        </w:rPr>
        <w:t>b.</w:t>
      </w:r>
      <w:r>
        <w:rPr>
          <w:spacing w:val="0"/>
        </w:rPr>
        <w:tab/>
        <w:t xml:space="preserve">the economy of a particular region of the country. </w:t>
      </w:r>
    </w:p>
    <w:p w:rsidR="002D4AE4" w:rsidRDefault="002D4AE4" w:rsidP="002D4AE4">
      <w:pPr>
        <w:ind w:firstLine="720"/>
        <w:jc w:val="both"/>
        <w:rPr>
          <w:spacing w:val="0"/>
        </w:rPr>
      </w:pPr>
      <w:r>
        <w:rPr>
          <w:spacing w:val="0"/>
        </w:rPr>
        <w:t>c.</w:t>
      </w:r>
      <w:r>
        <w:rPr>
          <w:spacing w:val="0"/>
        </w:rPr>
        <w:tab/>
        <w:t xml:space="preserve">the local job market for paralegals. </w:t>
      </w:r>
    </w:p>
    <w:p w:rsidR="002D4AE4" w:rsidRDefault="002D4AE4" w:rsidP="002D4AE4">
      <w:pPr>
        <w:ind w:firstLine="720"/>
        <w:jc w:val="both"/>
        <w:rPr>
          <w:spacing w:val="0"/>
        </w:rPr>
      </w:pPr>
      <w:r>
        <w:rPr>
          <w:spacing w:val="0"/>
        </w:rPr>
        <w:t>d.*</w:t>
      </w:r>
      <w:r>
        <w:rPr>
          <w:spacing w:val="0"/>
        </w:rPr>
        <w:tab/>
        <w:t>all of the above</w:t>
      </w:r>
    </w:p>
    <w:p w:rsidR="002D4AE4" w:rsidRDefault="002D4AE4" w:rsidP="002D4AE4">
      <w:pPr>
        <w:ind w:firstLine="720"/>
        <w:jc w:val="both"/>
        <w:rPr>
          <w:spacing w:val="0"/>
        </w:rPr>
      </w:pPr>
      <w:r>
        <w:rPr>
          <w:spacing w:val="0"/>
        </w:rPr>
        <w:t>e.</w:t>
      </w:r>
      <w:r>
        <w:rPr>
          <w:spacing w:val="0"/>
        </w:rPr>
        <w:tab/>
        <w:t xml:space="preserve">both a and c </w:t>
      </w:r>
    </w:p>
    <w:p w:rsidR="002D4AE4" w:rsidRDefault="002D4AE4" w:rsidP="002D4AE4">
      <w:pPr>
        <w:jc w:val="both"/>
        <w:rPr>
          <w:spacing w:val="0"/>
        </w:rPr>
      </w:pPr>
    </w:p>
    <w:p w:rsidR="002D4AE4" w:rsidRDefault="002D4AE4" w:rsidP="002D4AE4">
      <w:pPr>
        <w:rPr>
          <w:spacing w:val="0"/>
        </w:rPr>
      </w:pPr>
      <w:r>
        <w:rPr>
          <w:spacing w:val="0"/>
        </w:rPr>
        <w:t>3.</w:t>
      </w:r>
      <w:r>
        <w:rPr>
          <w:spacing w:val="0"/>
        </w:rPr>
        <w:tab/>
        <w:t xml:space="preserve">The major reasons for the growth of the paralegal field include all of the following, </w:t>
      </w:r>
      <w:r>
        <w:rPr>
          <w:b/>
          <w:spacing w:val="0"/>
          <w:u w:val="single"/>
        </w:rPr>
        <w:t>except</w:t>
      </w:r>
      <w:r>
        <w:rPr>
          <w:spacing w:val="0"/>
        </w:rPr>
        <w:t>:</w:t>
      </w:r>
    </w:p>
    <w:p w:rsidR="002D4AE4" w:rsidRDefault="002D4AE4" w:rsidP="002D4AE4">
      <w:pPr>
        <w:rPr>
          <w:spacing w:val="0"/>
        </w:rPr>
      </w:pPr>
      <w:r>
        <w:rPr>
          <w:spacing w:val="0"/>
          <w:sz w:val="12"/>
        </w:rPr>
        <w:t xml:space="preserve"> </w:t>
      </w:r>
    </w:p>
    <w:p w:rsidR="002D4AE4" w:rsidRDefault="002D4AE4" w:rsidP="002D4AE4">
      <w:pPr>
        <w:ind w:firstLine="720"/>
        <w:rPr>
          <w:spacing w:val="0"/>
        </w:rPr>
      </w:pPr>
      <w:r>
        <w:rPr>
          <w:spacing w:val="0"/>
        </w:rPr>
        <w:t>a.</w:t>
      </w:r>
      <w:r>
        <w:rPr>
          <w:spacing w:val="0"/>
        </w:rPr>
        <w:tab/>
        <w:t>the economic impact the profession has had on the practice of law.</w:t>
      </w:r>
    </w:p>
    <w:p w:rsidR="002D4AE4" w:rsidRDefault="002D4AE4" w:rsidP="002D4AE4">
      <w:pPr>
        <w:ind w:firstLine="720"/>
        <w:rPr>
          <w:spacing w:val="0"/>
        </w:rPr>
      </w:pPr>
      <w:r>
        <w:rPr>
          <w:spacing w:val="0"/>
        </w:rPr>
        <w:t>b.</w:t>
      </w:r>
      <w:r>
        <w:rPr>
          <w:spacing w:val="0"/>
        </w:rPr>
        <w:tab/>
        <w:t>active promotion by professional associations.</w:t>
      </w:r>
    </w:p>
    <w:p w:rsidR="002D4AE4" w:rsidRDefault="002D4AE4" w:rsidP="002D4AE4">
      <w:pPr>
        <w:ind w:firstLine="720"/>
        <w:rPr>
          <w:spacing w:val="0"/>
        </w:rPr>
      </w:pPr>
      <w:r>
        <w:rPr>
          <w:spacing w:val="0"/>
        </w:rPr>
        <w:t>c.*</w:t>
      </w:r>
      <w:r>
        <w:rPr>
          <w:spacing w:val="0"/>
        </w:rPr>
        <w:tab/>
        <w:t>because the public loves paralegals and hates lawyers.</w:t>
      </w:r>
    </w:p>
    <w:p w:rsidR="002D4AE4" w:rsidRDefault="002D4AE4" w:rsidP="002D4AE4">
      <w:pPr>
        <w:pStyle w:val="BodyTextIndent2"/>
        <w:jc w:val="left"/>
      </w:pPr>
      <w:r>
        <w:t>d.</w:t>
      </w:r>
      <w:r>
        <w:tab/>
        <w:t>restructuring of our societies’ professions generally, due to technological advances, and economic and social reasons.</w:t>
      </w:r>
    </w:p>
    <w:p w:rsidR="002D4AE4" w:rsidRDefault="002D4AE4" w:rsidP="002D4AE4">
      <w:pPr>
        <w:pStyle w:val="BodyTextIndent2"/>
        <w:ind w:left="720" w:firstLine="0"/>
        <w:jc w:val="left"/>
      </w:pPr>
      <w:r>
        <w:t>e.</w:t>
      </w:r>
      <w:r>
        <w:tab/>
        <w:t>increased need in the legal profession for efficiency.</w:t>
      </w:r>
    </w:p>
    <w:p w:rsidR="002D4AE4" w:rsidRDefault="002D4AE4" w:rsidP="002D4AE4">
      <w:pPr>
        <w:ind w:firstLine="720"/>
        <w:rPr>
          <w:spacing w:val="0"/>
        </w:rPr>
      </w:pPr>
    </w:p>
    <w:p w:rsidR="002D4AE4" w:rsidRDefault="002D4AE4" w:rsidP="002D4AE4">
      <w:pPr>
        <w:jc w:val="both"/>
        <w:rPr>
          <w:spacing w:val="0"/>
        </w:rPr>
      </w:pPr>
      <w:r>
        <w:rPr>
          <w:spacing w:val="0"/>
        </w:rPr>
        <w:t>4.</w:t>
      </w:r>
      <w:r>
        <w:rPr>
          <w:spacing w:val="0"/>
        </w:rPr>
        <w:tab/>
        <w:t>The manner in which one may become a paralegal include:</w:t>
      </w:r>
    </w:p>
    <w:p w:rsidR="002D4AE4" w:rsidRDefault="002D4AE4" w:rsidP="002D4AE4">
      <w:pPr>
        <w:jc w:val="both"/>
        <w:rPr>
          <w:spacing w:val="0"/>
        </w:rPr>
      </w:pPr>
    </w:p>
    <w:p w:rsidR="002D4AE4" w:rsidRDefault="002D4AE4" w:rsidP="002D4AE4">
      <w:pPr>
        <w:ind w:firstLine="720"/>
        <w:jc w:val="both"/>
        <w:rPr>
          <w:spacing w:val="0"/>
        </w:rPr>
      </w:pPr>
      <w:r>
        <w:rPr>
          <w:spacing w:val="0"/>
        </w:rPr>
        <w:t>a.</w:t>
      </w:r>
      <w:r>
        <w:rPr>
          <w:spacing w:val="0"/>
        </w:rPr>
        <w:tab/>
        <w:t>by experience.</w:t>
      </w:r>
    </w:p>
    <w:p w:rsidR="002D4AE4" w:rsidRDefault="002D4AE4" w:rsidP="002D4AE4">
      <w:pPr>
        <w:ind w:firstLine="720"/>
        <w:jc w:val="both"/>
        <w:rPr>
          <w:spacing w:val="0"/>
        </w:rPr>
      </w:pPr>
      <w:r>
        <w:rPr>
          <w:spacing w:val="0"/>
        </w:rPr>
        <w:t>b.</w:t>
      </w:r>
      <w:r>
        <w:rPr>
          <w:spacing w:val="0"/>
        </w:rPr>
        <w:tab/>
        <w:t>by education.</w:t>
      </w:r>
    </w:p>
    <w:p w:rsidR="002D4AE4" w:rsidRDefault="002D4AE4" w:rsidP="002D4AE4">
      <w:pPr>
        <w:ind w:firstLine="720"/>
        <w:jc w:val="both"/>
        <w:rPr>
          <w:spacing w:val="0"/>
        </w:rPr>
      </w:pPr>
      <w:r>
        <w:rPr>
          <w:spacing w:val="0"/>
        </w:rPr>
        <w:t xml:space="preserve">c. </w:t>
      </w:r>
      <w:r>
        <w:rPr>
          <w:spacing w:val="0"/>
        </w:rPr>
        <w:tab/>
        <w:t>by inheritance.</w:t>
      </w:r>
    </w:p>
    <w:p w:rsidR="002D4AE4" w:rsidRDefault="002D4AE4" w:rsidP="002D4AE4">
      <w:pPr>
        <w:ind w:firstLine="720"/>
        <w:jc w:val="both"/>
        <w:rPr>
          <w:spacing w:val="0"/>
        </w:rPr>
      </w:pPr>
      <w:r>
        <w:rPr>
          <w:spacing w:val="0"/>
        </w:rPr>
        <w:t>d.</w:t>
      </w:r>
      <w:r>
        <w:rPr>
          <w:spacing w:val="0"/>
        </w:rPr>
        <w:tab/>
        <w:t>all of the above</w:t>
      </w:r>
    </w:p>
    <w:p w:rsidR="002D4AE4" w:rsidRDefault="002D4AE4" w:rsidP="002D4AE4">
      <w:pPr>
        <w:pStyle w:val="Footer"/>
        <w:tabs>
          <w:tab w:val="clear" w:pos="4320"/>
          <w:tab w:val="clear" w:pos="8640"/>
        </w:tabs>
        <w:ind w:firstLine="720"/>
        <w:jc w:val="both"/>
        <w:rPr>
          <w:spacing w:val="0"/>
        </w:rPr>
      </w:pPr>
      <w:r>
        <w:rPr>
          <w:spacing w:val="0"/>
        </w:rPr>
        <w:t>e.*</w:t>
      </w:r>
      <w:r>
        <w:rPr>
          <w:spacing w:val="0"/>
        </w:rPr>
        <w:tab/>
        <w:t>both a and b only</w:t>
      </w:r>
    </w:p>
    <w:p w:rsidR="002D4AE4" w:rsidRDefault="002D4AE4" w:rsidP="002D4AE4">
      <w:pPr>
        <w:ind w:firstLine="720"/>
        <w:jc w:val="both"/>
        <w:rPr>
          <w:spacing w:val="0"/>
        </w:rPr>
      </w:pPr>
      <w:r>
        <w:rPr>
          <w:spacing w:val="0"/>
        </w:rPr>
        <w:t>f.</w:t>
      </w:r>
      <w:r>
        <w:rPr>
          <w:spacing w:val="0"/>
        </w:rPr>
        <w:tab/>
        <w:t>both b and c only</w:t>
      </w:r>
    </w:p>
    <w:p w:rsidR="002D4AE4" w:rsidRDefault="002D4AE4" w:rsidP="002D4AE4">
      <w:pPr>
        <w:ind w:left="720"/>
        <w:jc w:val="both"/>
        <w:rPr>
          <w:spacing w:val="0"/>
        </w:rPr>
      </w:pPr>
    </w:p>
    <w:p w:rsidR="002D4AE4" w:rsidRDefault="002D4AE4" w:rsidP="002D4AE4">
      <w:pPr>
        <w:jc w:val="both"/>
        <w:rPr>
          <w:spacing w:val="0"/>
        </w:rPr>
      </w:pPr>
      <w:r>
        <w:rPr>
          <w:spacing w:val="0"/>
        </w:rPr>
        <w:t>5.</w:t>
      </w:r>
      <w:r>
        <w:rPr>
          <w:spacing w:val="0"/>
        </w:rPr>
        <w:tab/>
        <w:t>When an experienced member of a legal clerical staff, who has not had any formal paralegal education, begins performing paralegal responsibilities and is given the title of paralegal, they are said to have entered the profession by:</w:t>
      </w:r>
    </w:p>
    <w:p w:rsidR="002D4AE4" w:rsidRDefault="002D4AE4" w:rsidP="002D4AE4">
      <w:pPr>
        <w:jc w:val="both"/>
        <w:rPr>
          <w:spacing w:val="0"/>
        </w:rPr>
      </w:pPr>
      <w:r>
        <w:rPr>
          <w:spacing w:val="0"/>
          <w:sz w:val="12"/>
        </w:rPr>
        <w:t xml:space="preserve"> </w:t>
      </w:r>
    </w:p>
    <w:p w:rsidR="002D4AE4" w:rsidRDefault="002D4AE4" w:rsidP="002D4AE4">
      <w:pPr>
        <w:pStyle w:val="BodyText"/>
        <w:ind w:firstLine="720"/>
        <w:rPr>
          <w:spacing w:val="0"/>
        </w:rPr>
      </w:pPr>
      <w:r>
        <w:rPr>
          <w:spacing w:val="0"/>
        </w:rPr>
        <w:t>a.*</w:t>
      </w:r>
      <w:r>
        <w:rPr>
          <w:spacing w:val="0"/>
        </w:rPr>
        <w:tab/>
        <w:t>experience.</w:t>
      </w:r>
    </w:p>
    <w:p w:rsidR="002D4AE4" w:rsidRDefault="002D4AE4" w:rsidP="002D4AE4">
      <w:pPr>
        <w:ind w:left="1440" w:hanging="720"/>
        <w:jc w:val="both"/>
        <w:rPr>
          <w:spacing w:val="0"/>
        </w:rPr>
      </w:pPr>
      <w:r>
        <w:rPr>
          <w:spacing w:val="0"/>
        </w:rPr>
        <w:t>b.</w:t>
      </w:r>
      <w:r>
        <w:rPr>
          <w:spacing w:val="0"/>
        </w:rPr>
        <w:tab/>
        <w:t>the unethical practice of an attorney who simply wishes to bill more time.</w:t>
      </w:r>
    </w:p>
    <w:p w:rsidR="002D4AE4" w:rsidRDefault="002D4AE4" w:rsidP="002D4AE4">
      <w:pPr>
        <w:ind w:firstLine="720"/>
        <w:jc w:val="both"/>
        <w:rPr>
          <w:spacing w:val="0"/>
        </w:rPr>
      </w:pPr>
      <w:r>
        <w:rPr>
          <w:spacing w:val="0"/>
        </w:rPr>
        <w:t>c.</w:t>
      </w:r>
      <w:r>
        <w:rPr>
          <w:spacing w:val="0"/>
        </w:rPr>
        <w:tab/>
        <w:t>inheritance.</w:t>
      </w:r>
    </w:p>
    <w:p w:rsidR="002D4AE4" w:rsidRDefault="002D4AE4" w:rsidP="002D4AE4">
      <w:pPr>
        <w:ind w:firstLine="720"/>
        <w:jc w:val="both"/>
        <w:rPr>
          <w:spacing w:val="0"/>
        </w:rPr>
      </w:pPr>
      <w:r>
        <w:rPr>
          <w:spacing w:val="0"/>
        </w:rPr>
        <w:t>d.</w:t>
      </w:r>
      <w:r>
        <w:rPr>
          <w:spacing w:val="0"/>
        </w:rPr>
        <w:tab/>
        <w:t>education.</w:t>
      </w:r>
    </w:p>
    <w:p w:rsidR="002D4AE4" w:rsidRDefault="002D4AE4" w:rsidP="002D4AE4">
      <w:pPr>
        <w:ind w:firstLine="720"/>
        <w:jc w:val="both"/>
        <w:rPr>
          <w:spacing w:val="0"/>
        </w:rPr>
      </w:pPr>
      <w:r>
        <w:rPr>
          <w:spacing w:val="0"/>
        </w:rPr>
        <w:t>e.</w:t>
      </w:r>
      <w:r>
        <w:rPr>
          <w:spacing w:val="0"/>
        </w:rPr>
        <w:tab/>
        <w:t>a well-placed bribe.</w:t>
      </w:r>
    </w:p>
    <w:p w:rsidR="002D4AE4" w:rsidRDefault="002D4AE4" w:rsidP="002D4AE4">
      <w:pPr>
        <w:jc w:val="both"/>
        <w:rPr>
          <w:spacing w:val="0"/>
        </w:rPr>
      </w:pPr>
    </w:p>
    <w:p w:rsidR="002D4AE4" w:rsidRDefault="002D4AE4" w:rsidP="002D4AE4">
      <w:pPr>
        <w:jc w:val="both"/>
        <w:rPr>
          <w:spacing w:val="0"/>
        </w:rPr>
      </w:pPr>
      <w:r>
        <w:rPr>
          <w:spacing w:val="0"/>
        </w:rPr>
        <w:t>6.</w:t>
      </w:r>
      <w:r>
        <w:rPr>
          <w:spacing w:val="0"/>
        </w:rPr>
        <w:tab/>
        <w:t>An inexperienced graduate of a paralegal program who has become employed as a paralegal has entered the profession by:</w:t>
      </w:r>
    </w:p>
    <w:p w:rsidR="002D4AE4" w:rsidRDefault="002D4AE4" w:rsidP="002D4AE4">
      <w:pPr>
        <w:pStyle w:val="Footer"/>
        <w:tabs>
          <w:tab w:val="clear" w:pos="4320"/>
          <w:tab w:val="clear" w:pos="8640"/>
        </w:tabs>
        <w:jc w:val="both"/>
        <w:rPr>
          <w:spacing w:val="0"/>
        </w:rPr>
      </w:pPr>
    </w:p>
    <w:p w:rsidR="002D4AE4" w:rsidRDefault="002D4AE4" w:rsidP="002D4AE4">
      <w:pPr>
        <w:ind w:firstLine="720"/>
        <w:jc w:val="both"/>
        <w:rPr>
          <w:spacing w:val="0"/>
        </w:rPr>
      </w:pPr>
      <w:r>
        <w:rPr>
          <w:spacing w:val="0"/>
        </w:rPr>
        <w:t>a.</w:t>
      </w:r>
      <w:r>
        <w:rPr>
          <w:spacing w:val="0"/>
        </w:rPr>
        <w:tab/>
        <w:t>experience.</w:t>
      </w:r>
    </w:p>
    <w:p w:rsidR="002D4AE4" w:rsidRDefault="002D4AE4" w:rsidP="002D4AE4">
      <w:pPr>
        <w:ind w:left="1440" w:hanging="720"/>
        <w:jc w:val="both"/>
        <w:rPr>
          <w:spacing w:val="0"/>
        </w:rPr>
      </w:pPr>
      <w:r>
        <w:rPr>
          <w:spacing w:val="0"/>
        </w:rPr>
        <w:t>b.</w:t>
      </w:r>
      <w:r>
        <w:rPr>
          <w:spacing w:val="0"/>
        </w:rPr>
        <w:tab/>
        <w:t>the unethical practice an attorney who simply wishes to bill more time.</w:t>
      </w:r>
    </w:p>
    <w:p w:rsidR="002D4AE4" w:rsidRDefault="002D4AE4" w:rsidP="002D4AE4">
      <w:pPr>
        <w:ind w:firstLine="720"/>
        <w:jc w:val="both"/>
        <w:rPr>
          <w:spacing w:val="0"/>
        </w:rPr>
      </w:pPr>
      <w:r>
        <w:rPr>
          <w:spacing w:val="0"/>
        </w:rPr>
        <w:t>c.</w:t>
      </w:r>
      <w:r>
        <w:rPr>
          <w:spacing w:val="0"/>
        </w:rPr>
        <w:tab/>
        <w:t>inheritance.</w:t>
      </w:r>
    </w:p>
    <w:p w:rsidR="002D4AE4" w:rsidRDefault="002D4AE4" w:rsidP="002D4AE4">
      <w:pPr>
        <w:pStyle w:val="BodyText"/>
        <w:ind w:firstLine="720"/>
        <w:rPr>
          <w:spacing w:val="0"/>
        </w:rPr>
      </w:pPr>
      <w:r>
        <w:rPr>
          <w:spacing w:val="0"/>
        </w:rPr>
        <w:t>d.*</w:t>
      </w:r>
      <w:r>
        <w:rPr>
          <w:spacing w:val="0"/>
        </w:rPr>
        <w:tab/>
        <w:t>education.</w:t>
      </w:r>
    </w:p>
    <w:p w:rsidR="002D4AE4" w:rsidRDefault="002D4AE4" w:rsidP="002D4AE4">
      <w:pPr>
        <w:pStyle w:val="Footer"/>
        <w:tabs>
          <w:tab w:val="clear" w:pos="4320"/>
          <w:tab w:val="clear" w:pos="8640"/>
        </w:tabs>
        <w:ind w:firstLine="720"/>
        <w:jc w:val="both"/>
        <w:rPr>
          <w:spacing w:val="0"/>
        </w:rPr>
      </w:pPr>
      <w:r>
        <w:rPr>
          <w:spacing w:val="0"/>
        </w:rPr>
        <w:t>e.</w:t>
      </w:r>
      <w:r>
        <w:rPr>
          <w:spacing w:val="0"/>
        </w:rPr>
        <w:tab/>
        <w:t>a well-placed bribe.</w:t>
      </w:r>
    </w:p>
    <w:p w:rsidR="002D4AE4" w:rsidRDefault="002D4AE4" w:rsidP="002D4AE4">
      <w:pPr>
        <w:pStyle w:val="Footer"/>
        <w:tabs>
          <w:tab w:val="clear" w:pos="4320"/>
          <w:tab w:val="clear" w:pos="8640"/>
        </w:tabs>
        <w:jc w:val="both"/>
        <w:rPr>
          <w:spacing w:val="0"/>
        </w:rPr>
      </w:pPr>
    </w:p>
    <w:p w:rsidR="002D4AE4" w:rsidRDefault="002D4AE4" w:rsidP="002D4AE4">
      <w:pPr>
        <w:jc w:val="both"/>
        <w:rPr>
          <w:spacing w:val="0"/>
        </w:rPr>
      </w:pPr>
      <w:r>
        <w:rPr>
          <w:spacing w:val="0"/>
        </w:rPr>
        <w:t>7.</w:t>
      </w:r>
      <w:r>
        <w:rPr>
          <w:spacing w:val="0"/>
        </w:rPr>
        <w:tab/>
        <w:t xml:space="preserve">Many definitions used for a paralegal have at least three major components.  Which of the following is </w:t>
      </w:r>
      <w:r>
        <w:rPr>
          <w:b/>
          <w:spacing w:val="0"/>
          <w:u w:val="single"/>
        </w:rPr>
        <w:t>not</w:t>
      </w:r>
      <w:r>
        <w:rPr>
          <w:b/>
          <w:spacing w:val="0"/>
        </w:rPr>
        <w:t xml:space="preserve"> </w:t>
      </w:r>
      <w:r>
        <w:rPr>
          <w:spacing w:val="0"/>
        </w:rPr>
        <w:t>one of those components?</w:t>
      </w:r>
    </w:p>
    <w:p w:rsidR="002D4AE4" w:rsidRDefault="002D4AE4" w:rsidP="002D4AE4">
      <w:pPr>
        <w:jc w:val="both"/>
        <w:rPr>
          <w:spacing w:val="0"/>
        </w:rPr>
      </w:pPr>
    </w:p>
    <w:p w:rsidR="002D4AE4" w:rsidRDefault="002D4AE4" w:rsidP="002D4AE4">
      <w:pPr>
        <w:ind w:firstLine="720"/>
        <w:jc w:val="both"/>
        <w:rPr>
          <w:spacing w:val="0"/>
        </w:rPr>
      </w:pPr>
      <w:r>
        <w:rPr>
          <w:spacing w:val="0"/>
        </w:rPr>
        <w:lastRenderedPageBreak/>
        <w:t>a.</w:t>
      </w:r>
      <w:r>
        <w:rPr>
          <w:spacing w:val="0"/>
        </w:rPr>
        <w:tab/>
        <w:t>the paralegal has substantive legal knowledge and skills</w:t>
      </w:r>
    </w:p>
    <w:p w:rsidR="002D4AE4" w:rsidRDefault="002D4AE4" w:rsidP="002D4AE4">
      <w:pPr>
        <w:pStyle w:val="Footer"/>
        <w:tabs>
          <w:tab w:val="clear" w:pos="4320"/>
          <w:tab w:val="clear" w:pos="8640"/>
        </w:tabs>
        <w:ind w:firstLine="720"/>
        <w:jc w:val="both"/>
        <w:rPr>
          <w:spacing w:val="0"/>
        </w:rPr>
      </w:pPr>
      <w:r>
        <w:rPr>
          <w:spacing w:val="0"/>
        </w:rPr>
        <w:t>b.*</w:t>
      </w:r>
      <w:r>
        <w:rPr>
          <w:spacing w:val="0"/>
        </w:rPr>
        <w:tab/>
        <w:t>the paralegal is an expert in all areas of the law</w:t>
      </w:r>
    </w:p>
    <w:p w:rsidR="002D4AE4" w:rsidRDefault="002D4AE4" w:rsidP="002D4AE4">
      <w:pPr>
        <w:ind w:firstLine="720"/>
        <w:jc w:val="both"/>
        <w:rPr>
          <w:spacing w:val="0"/>
        </w:rPr>
      </w:pPr>
      <w:r>
        <w:rPr>
          <w:spacing w:val="0"/>
        </w:rPr>
        <w:t>c.</w:t>
      </w:r>
      <w:r>
        <w:rPr>
          <w:spacing w:val="0"/>
        </w:rPr>
        <w:tab/>
        <w:t>the paralegal works under the supervision of an attorney</w:t>
      </w:r>
    </w:p>
    <w:p w:rsidR="002D4AE4" w:rsidRDefault="002D4AE4" w:rsidP="002D4AE4">
      <w:pPr>
        <w:ind w:firstLine="720"/>
        <w:jc w:val="both"/>
        <w:rPr>
          <w:spacing w:val="0"/>
        </w:rPr>
      </w:pPr>
      <w:r>
        <w:rPr>
          <w:spacing w:val="0"/>
        </w:rPr>
        <w:t>d.</w:t>
      </w:r>
      <w:r>
        <w:rPr>
          <w:spacing w:val="0"/>
        </w:rPr>
        <w:tab/>
        <w:t>the paralegal does not engage in the unauthorized practice of law</w:t>
      </w:r>
    </w:p>
    <w:p w:rsidR="002D4AE4" w:rsidRDefault="002D4AE4" w:rsidP="002D4AE4">
      <w:pPr>
        <w:jc w:val="both"/>
        <w:rPr>
          <w:spacing w:val="0"/>
        </w:rPr>
      </w:pPr>
    </w:p>
    <w:p w:rsidR="002D4AE4" w:rsidRDefault="002D4AE4" w:rsidP="002D4AE4">
      <w:pPr>
        <w:rPr>
          <w:spacing w:val="0"/>
        </w:rPr>
      </w:pPr>
      <w:r>
        <w:rPr>
          <w:spacing w:val="0"/>
        </w:rPr>
        <w:t>8.</w:t>
      </w:r>
      <w:r>
        <w:rPr>
          <w:spacing w:val="0"/>
        </w:rPr>
        <w:tab/>
        <w:t xml:space="preserve">Which of the following generalizations regarding paralegal salaries is </w:t>
      </w:r>
      <w:r>
        <w:rPr>
          <w:b/>
          <w:spacing w:val="0"/>
          <w:u w:val="single"/>
        </w:rPr>
        <w:t>incorrect</w:t>
      </w:r>
      <w:r>
        <w:rPr>
          <w:spacing w:val="0"/>
        </w:rPr>
        <w:t>?</w:t>
      </w:r>
    </w:p>
    <w:p w:rsidR="002D4AE4" w:rsidRDefault="002D4AE4" w:rsidP="002D4AE4">
      <w:pPr>
        <w:rPr>
          <w:spacing w:val="0"/>
        </w:rPr>
      </w:pPr>
    </w:p>
    <w:p w:rsidR="002D4AE4" w:rsidRDefault="002D4AE4" w:rsidP="002D4AE4">
      <w:pPr>
        <w:pStyle w:val="BodyTextIndent2"/>
        <w:jc w:val="left"/>
        <w:rPr>
          <w:rFonts w:eastAsia="Times New Roman"/>
        </w:rPr>
      </w:pPr>
      <w:r>
        <w:rPr>
          <w:rFonts w:eastAsia="Times New Roman"/>
        </w:rPr>
        <w:t>a.</w:t>
      </w:r>
      <w:r>
        <w:rPr>
          <w:rFonts w:eastAsia="Times New Roman"/>
        </w:rPr>
        <w:tab/>
        <w:t>paralegals who work in large private law firms tend to make more than those who work in small private law firms</w:t>
      </w:r>
    </w:p>
    <w:p w:rsidR="002D4AE4" w:rsidRDefault="002D4AE4" w:rsidP="002D4AE4">
      <w:pPr>
        <w:ind w:left="1440" w:hanging="720"/>
        <w:rPr>
          <w:spacing w:val="0"/>
        </w:rPr>
      </w:pPr>
      <w:r>
        <w:rPr>
          <w:spacing w:val="0"/>
        </w:rPr>
        <w:t>b.</w:t>
      </w:r>
      <w:r>
        <w:rPr>
          <w:spacing w:val="0"/>
        </w:rPr>
        <w:tab/>
        <w:t xml:space="preserve">paralegals who work in less populous rural areas tend to make less than those who work in more populous urban areas </w:t>
      </w:r>
    </w:p>
    <w:p w:rsidR="002D4AE4" w:rsidRDefault="002D4AE4" w:rsidP="002D4AE4">
      <w:pPr>
        <w:ind w:left="1440" w:hanging="720"/>
        <w:rPr>
          <w:spacing w:val="0"/>
        </w:rPr>
      </w:pPr>
      <w:r>
        <w:rPr>
          <w:spacing w:val="0"/>
        </w:rPr>
        <w:t>c.*</w:t>
      </w:r>
      <w:r>
        <w:rPr>
          <w:spacing w:val="0"/>
        </w:rPr>
        <w:tab/>
        <w:t>less educated paralegals tend to make more than those with more education</w:t>
      </w:r>
    </w:p>
    <w:p w:rsidR="002D4AE4" w:rsidRDefault="002D4AE4" w:rsidP="002D4AE4">
      <w:pPr>
        <w:pStyle w:val="BodyTextIndent2"/>
        <w:jc w:val="left"/>
        <w:rPr>
          <w:rFonts w:eastAsia="Times New Roman"/>
        </w:rPr>
      </w:pPr>
      <w:r>
        <w:rPr>
          <w:rFonts w:eastAsia="Times New Roman"/>
        </w:rPr>
        <w:t>d.</w:t>
      </w:r>
      <w:r>
        <w:rPr>
          <w:rFonts w:eastAsia="Times New Roman"/>
        </w:rPr>
        <w:tab/>
        <w:t>more experienced paralegals tend to make more than those with no experience</w:t>
      </w:r>
    </w:p>
    <w:p w:rsidR="002D4AE4" w:rsidRDefault="002D4AE4" w:rsidP="002D4AE4">
      <w:pPr>
        <w:ind w:left="1440" w:hanging="720"/>
        <w:jc w:val="both"/>
        <w:rPr>
          <w:spacing w:val="0"/>
        </w:rPr>
      </w:pPr>
    </w:p>
    <w:p w:rsidR="002D4AE4" w:rsidRDefault="002D4AE4" w:rsidP="002D4AE4">
      <w:pPr>
        <w:rPr>
          <w:b/>
          <w:spacing w:val="0"/>
        </w:rPr>
      </w:pPr>
      <w:r>
        <w:rPr>
          <w:b/>
          <w:spacing w:val="0"/>
        </w:rPr>
        <w:t>True/False—If the entire statement is true, circle T.  If any part of the statement is false, circle F.</w:t>
      </w:r>
    </w:p>
    <w:p w:rsidR="002D4AE4" w:rsidRDefault="002D4AE4" w:rsidP="002D4AE4">
      <w:pPr>
        <w:jc w:val="both"/>
        <w:rPr>
          <w:spacing w:val="0"/>
        </w:rPr>
      </w:pPr>
    </w:p>
    <w:p w:rsidR="002D4AE4" w:rsidRDefault="002D4AE4" w:rsidP="002D4AE4">
      <w:pPr>
        <w:tabs>
          <w:tab w:val="left" w:pos="540"/>
        </w:tabs>
        <w:rPr>
          <w:spacing w:val="0"/>
        </w:rPr>
      </w:pPr>
      <w:r>
        <w:rPr>
          <w:spacing w:val="0"/>
        </w:rPr>
        <w:t>1.</w:t>
      </w:r>
      <w:r>
        <w:rPr>
          <w:spacing w:val="0"/>
        </w:rPr>
        <w:tab/>
        <w:t>*T    F</w:t>
      </w:r>
      <w:r>
        <w:rPr>
          <w:spacing w:val="0"/>
        </w:rPr>
        <w:tab/>
      </w:r>
      <w:r>
        <w:rPr>
          <w:spacing w:val="0"/>
        </w:rPr>
        <w:tab/>
        <w:t>Legal education continues even after one has left school.</w:t>
      </w:r>
    </w:p>
    <w:p w:rsidR="002D4AE4" w:rsidRDefault="002D4AE4" w:rsidP="002D4AE4">
      <w:pPr>
        <w:tabs>
          <w:tab w:val="left" w:pos="720"/>
          <w:tab w:val="left" w:pos="2160"/>
        </w:tabs>
        <w:ind w:left="2160" w:hanging="2160"/>
        <w:rPr>
          <w:spacing w:val="0"/>
        </w:rPr>
      </w:pPr>
    </w:p>
    <w:p w:rsidR="002D4AE4" w:rsidRDefault="002D4AE4" w:rsidP="002D4AE4">
      <w:pPr>
        <w:tabs>
          <w:tab w:val="left" w:pos="540"/>
          <w:tab w:val="left" w:pos="2160"/>
        </w:tabs>
        <w:ind w:left="2160" w:hanging="2160"/>
        <w:rPr>
          <w:spacing w:val="0"/>
        </w:rPr>
      </w:pPr>
      <w:r>
        <w:rPr>
          <w:spacing w:val="0"/>
        </w:rPr>
        <w:t>2.</w:t>
      </w:r>
      <w:r>
        <w:rPr>
          <w:spacing w:val="0"/>
        </w:rPr>
        <w:tab/>
        <w:t>*T    F</w:t>
      </w:r>
      <w:r>
        <w:rPr>
          <w:spacing w:val="0"/>
        </w:rPr>
        <w:tab/>
        <w:t>Legal education includes learning both the content of the law and the practical techniques for using that knowledge.</w:t>
      </w:r>
    </w:p>
    <w:p w:rsidR="002D4AE4" w:rsidRDefault="002D4AE4" w:rsidP="002D4AE4">
      <w:pPr>
        <w:tabs>
          <w:tab w:val="left" w:pos="720"/>
          <w:tab w:val="left" w:pos="2160"/>
        </w:tabs>
        <w:ind w:left="2160" w:hanging="2160"/>
        <w:rPr>
          <w:spacing w:val="0"/>
        </w:rPr>
      </w:pPr>
    </w:p>
    <w:p w:rsidR="002D4AE4" w:rsidRDefault="002D4AE4" w:rsidP="002D4AE4">
      <w:pPr>
        <w:tabs>
          <w:tab w:val="left" w:pos="540"/>
        </w:tabs>
        <w:jc w:val="both"/>
        <w:rPr>
          <w:spacing w:val="0"/>
        </w:rPr>
      </w:pPr>
      <w:r>
        <w:rPr>
          <w:spacing w:val="0"/>
        </w:rPr>
        <w:t>3.</w:t>
      </w:r>
      <w:r>
        <w:rPr>
          <w:spacing w:val="0"/>
        </w:rPr>
        <w:tab/>
        <w:t>*T    F</w:t>
      </w:r>
      <w:r>
        <w:rPr>
          <w:spacing w:val="0"/>
        </w:rPr>
        <w:tab/>
      </w:r>
      <w:r>
        <w:rPr>
          <w:spacing w:val="0"/>
        </w:rPr>
        <w:tab/>
        <w:t>Grammar, punctuation, and composition are extremely</w:t>
      </w:r>
    </w:p>
    <w:p w:rsidR="002D4AE4" w:rsidRDefault="002D4AE4" w:rsidP="002D4AE4">
      <w:pPr>
        <w:ind w:left="1440" w:firstLine="720"/>
        <w:jc w:val="both"/>
        <w:rPr>
          <w:spacing w:val="0"/>
        </w:rPr>
      </w:pPr>
      <w:r>
        <w:rPr>
          <w:spacing w:val="0"/>
        </w:rPr>
        <w:t>important skills in the paralegal profession.</w:t>
      </w:r>
    </w:p>
    <w:p w:rsidR="002D4AE4" w:rsidRDefault="002D4AE4" w:rsidP="002D4AE4">
      <w:pPr>
        <w:jc w:val="both"/>
        <w:rPr>
          <w:spacing w:val="0"/>
        </w:rPr>
      </w:pPr>
    </w:p>
    <w:p w:rsidR="002D4AE4" w:rsidRDefault="002D4AE4" w:rsidP="002D4AE4">
      <w:pPr>
        <w:tabs>
          <w:tab w:val="left" w:pos="630"/>
          <w:tab w:val="left" w:pos="2160"/>
        </w:tabs>
        <w:ind w:left="2160" w:hanging="2160"/>
        <w:jc w:val="both"/>
        <w:rPr>
          <w:spacing w:val="0"/>
        </w:rPr>
      </w:pPr>
      <w:r>
        <w:rPr>
          <w:spacing w:val="0"/>
        </w:rPr>
        <w:t>4.</w:t>
      </w:r>
      <w:r>
        <w:rPr>
          <w:spacing w:val="0"/>
        </w:rPr>
        <w:tab/>
        <w:t>T    F*</w:t>
      </w:r>
      <w:r>
        <w:rPr>
          <w:spacing w:val="0"/>
        </w:rPr>
        <w:tab/>
        <w:t>It is not necessary to have a thorough understanding of the vocabulary used in the legal profession to be successful as a paralegal.</w:t>
      </w:r>
    </w:p>
    <w:p w:rsidR="002D4AE4" w:rsidRDefault="002D4AE4" w:rsidP="002D4AE4">
      <w:pPr>
        <w:tabs>
          <w:tab w:val="left" w:pos="720"/>
        </w:tabs>
        <w:rPr>
          <w:spacing w:val="0"/>
        </w:rPr>
      </w:pPr>
    </w:p>
    <w:p w:rsidR="002D4AE4" w:rsidRDefault="002D4AE4" w:rsidP="002D4AE4">
      <w:pPr>
        <w:tabs>
          <w:tab w:val="left" w:pos="540"/>
        </w:tabs>
        <w:ind w:left="2160" w:hanging="2160"/>
        <w:rPr>
          <w:spacing w:val="0"/>
        </w:rPr>
      </w:pPr>
      <w:r>
        <w:rPr>
          <w:spacing w:val="0"/>
        </w:rPr>
        <w:t>5.</w:t>
      </w:r>
      <w:r>
        <w:rPr>
          <w:spacing w:val="0"/>
        </w:rPr>
        <w:tab/>
        <w:t>*T    F</w:t>
      </w:r>
      <w:r>
        <w:rPr>
          <w:spacing w:val="0"/>
        </w:rPr>
        <w:tab/>
        <w:t>The ABA has a Standing Committee on Legal Assistants that has had a significant impact on the promotion and growth of the paralegal</w:t>
      </w:r>
      <w:r>
        <w:rPr>
          <w:spacing w:val="0"/>
        </w:rPr>
        <w:tab/>
        <w:t>profession.</w:t>
      </w:r>
    </w:p>
    <w:p w:rsidR="002D4AE4" w:rsidRDefault="002D4AE4" w:rsidP="002D4AE4">
      <w:pPr>
        <w:rPr>
          <w:spacing w:val="0"/>
        </w:rPr>
      </w:pPr>
    </w:p>
    <w:p w:rsidR="002D4AE4" w:rsidRDefault="002D4AE4" w:rsidP="002D4AE4">
      <w:pPr>
        <w:tabs>
          <w:tab w:val="left" w:pos="540"/>
          <w:tab w:val="left" w:pos="2160"/>
        </w:tabs>
        <w:ind w:left="2160" w:hanging="2160"/>
        <w:rPr>
          <w:spacing w:val="0"/>
        </w:rPr>
      </w:pPr>
      <w:r>
        <w:rPr>
          <w:spacing w:val="0"/>
        </w:rPr>
        <w:t>6.</w:t>
      </w:r>
      <w:r>
        <w:rPr>
          <w:spacing w:val="0"/>
        </w:rPr>
        <w:tab/>
        <w:t>*T    F</w:t>
      </w:r>
      <w:r>
        <w:rPr>
          <w:spacing w:val="0"/>
        </w:rPr>
        <w:tab/>
        <w:t xml:space="preserve">Paralegal and Legal Assistant are used by many as interchangeable terms. </w:t>
      </w:r>
    </w:p>
    <w:p w:rsidR="002D4AE4" w:rsidRDefault="002D4AE4" w:rsidP="002D4AE4">
      <w:pPr>
        <w:rPr>
          <w:spacing w:val="0"/>
        </w:rPr>
      </w:pPr>
    </w:p>
    <w:p w:rsidR="002D4AE4" w:rsidRDefault="002D4AE4" w:rsidP="002D4AE4">
      <w:pPr>
        <w:tabs>
          <w:tab w:val="left" w:pos="540"/>
          <w:tab w:val="left" w:pos="2160"/>
        </w:tabs>
        <w:ind w:left="2160" w:hanging="2160"/>
        <w:jc w:val="both"/>
        <w:rPr>
          <w:spacing w:val="0"/>
        </w:rPr>
      </w:pPr>
      <w:r>
        <w:rPr>
          <w:spacing w:val="0"/>
        </w:rPr>
        <w:t>7.</w:t>
      </w:r>
      <w:r>
        <w:rPr>
          <w:spacing w:val="0"/>
        </w:rPr>
        <w:tab/>
        <w:t xml:space="preserve"> T    F*</w:t>
      </w:r>
      <w:r>
        <w:rPr>
          <w:spacing w:val="0"/>
        </w:rPr>
        <w:tab/>
        <w:t>A person engaging in paralegal work must always work under the direct supervision of an attorney.</w:t>
      </w:r>
    </w:p>
    <w:p w:rsidR="002D4AE4" w:rsidRDefault="002D4AE4" w:rsidP="002D4AE4">
      <w:pPr>
        <w:tabs>
          <w:tab w:val="left" w:pos="540"/>
          <w:tab w:val="left" w:pos="720"/>
          <w:tab w:val="left" w:pos="2160"/>
        </w:tabs>
        <w:ind w:left="2160" w:hanging="2160"/>
        <w:jc w:val="both"/>
        <w:rPr>
          <w:spacing w:val="0"/>
        </w:rPr>
      </w:pPr>
    </w:p>
    <w:p w:rsidR="002D4AE4" w:rsidRDefault="002D4AE4" w:rsidP="002D4AE4">
      <w:pPr>
        <w:tabs>
          <w:tab w:val="left" w:pos="540"/>
          <w:tab w:val="left" w:pos="720"/>
          <w:tab w:val="left" w:pos="2160"/>
        </w:tabs>
        <w:ind w:left="2160" w:hanging="2160"/>
        <w:jc w:val="both"/>
        <w:rPr>
          <w:spacing w:val="0"/>
        </w:rPr>
      </w:pPr>
      <w:r>
        <w:rPr>
          <w:spacing w:val="0"/>
        </w:rPr>
        <w:t>8.</w:t>
      </w:r>
      <w:r>
        <w:rPr>
          <w:spacing w:val="0"/>
        </w:rPr>
        <w:tab/>
        <w:t>*T    F</w:t>
      </w:r>
      <w:r>
        <w:rPr>
          <w:spacing w:val="0"/>
        </w:rPr>
        <w:tab/>
        <w:t>A paralegal’s salary tends to increase in proportion to the paralegal’s experience and responsibilities.</w:t>
      </w:r>
    </w:p>
    <w:p w:rsidR="002D4AE4" w:rsidRDefault="002D4AE4" w:rsidP="002D4AE4">
      <w:pPr>
        <w:tabs>
          <w:tab w:val="left" w:pos="540"/>
          <w:tab w:val="left" w:pos="720"/>
          <w:tab w:val="left" w:pos="2160"/>
        </w:tabs>
        <w:ind w:left="2160" w:hanging="2160"/>
        <w:jc w:val="both"/>
        <w:rPr>
          <w:spacing w:val="0"/>
        </w:rPr>
      </w:pPr>
    </w:p>
    <w:p w:rsidR="002D4AE4" w:rsidRDefault="002D4AE4" w:rsidP="002D4AE4">
      <w:pPr>
        <w:tabs>
          <w:tab w:val="left" w:pos="540"/>
          <w:tab w:val="left" w:pos="2160"/>
        </w:tabs>
        <w:ind w:left="2160" w:hanging="2160"/>
        <w:jc w:val="both"/>
        <w:rPr>
          <w:spacing w:val="0"/>
        </w:rPr>
      </w:pPr>
      <w:r>
        <w:rPr>
          <w:spacing w:val="0"/>
        </w:rPr>
        <w:t>9.</w:t>
      </w:r>
      <w:r>
        <w:rPr>
          <w:spacing w:val="0"/>
        </w:rPr>
        <w:tab/>
        <w:t>*T    F</w:t>
      </w:r>
      <w:r>
        <w:rPr>
          <w:spacing w:val="0"/>
        </w:rPr>
        <w:tab/>
        <w:t xml:space="preserve">One skill required of all successful paralegals regardless of what type of </w:t>
      </w:r>
      <w:r>
        <w:rPr>
          <w:spacing w:val="0"/>
        </w:rPr>
        <w:tab/>
        <w:t>legal setting in which they work is strong written and oral communication skills.</w:t>
      </w:r>
    </w:p>
    <w:p w:rsidR="002D4AE4" w:rsidRDefault="002D4AE4" w:rsidP="002D4AE4">
      <w:pPr>
        <w:tabs>
          <w:tab w:val="left" w:pos="540"/>
          <w:tab w:val="left" w:pos="720"/>
          <w:tab w:val="left" w:pos="2160"/>
        </w:tabs>
        <w:ind w:left="2160" w:hanging="2160"/>
        <w:jc w:val="both"/>
        <w:rPr>
          <w:spacing w:val="0"/>
        </w:rPr>
      </w:pPr>
    </w:p>
    <w:p w:rsidR="002D4AE4" w:rsidRDefault="002D4AE4" w:rsidP="002D4AE4">
      <w:pPr>
        <w:tabs>
          <w:tab w:val="left" w:pos="540"/>
          <w:tab w:val="left" w:pos="2160"/>
        </w:tabs>
        <w:ind w:left="2160" w:hanging="2160"/>
        <w:jc w:val="both"/>
        <w:rPr>
          <w:spacing w:val="0"/>
        </w:rPr>
      </w:pPr>
      <w:r>
        <w:rPr>
          <w:spacing w:val="0"/>
        </w:rPr>
        <w:t>10.</w:t>
      </w:r>
      <w:r>
        <w:rPr>
          <w:spacing w:val="0"/>
        </w:rPr>
        <w:tab/>
        <w:t>*T    F</w:t>
      </w:r>
      <w:r>
        <w:rPr>
          <w:spacing w:val="0"/>
        </w:rPr>
        <w:tab/>
        <w:t>Even though the paralegal profession is one of the fastest growing occupation areas, competition for paralegal jobs is stiff.</w:t>
      </w:r>
    </w:p>
    <w:p w:rsidR="002D4AE4" w:rsidRDefault="002D4AE4" w:rsidP="002D4AE4">
      <w:pPr>
        <w:tabs>
          <w:tab w:val="left" w:pos="540"/>
          <w:tab w:val="left" w:pos="720"/>
          <w:tab w:val="left" w:pos="2160"/>
        </w:tabs>
        <w:ind w:left="2160" w:hanging="2160"/>
        <w:jc w:val="both"/>
        <w:rPr>
          <w:spacing w:val="0"/>
        </w:rPr>
      </w:pPr>
    </w:p>
    <w:p w:rsidR="002D4AE4" w:rsidRDefault="002D4AE4" w:rsidP="002D4AE4">
      <w:pPr>
        <w:tabs>
          <w:tab w:val="left" w:pos="540"/>
          <w:tab w:val="left" w:pos="2160"/>
        </w:tabs>
        <w:ind w:left="2160" w:hanging="2160"/>
        <w:jc w:val="both"/>
        <w:rPr>
          <w:spacing w:val="0"/>
        </w:rPr>
      </w:pPr>
      <w:r>
        <w:rPr>
          <w:spacing w:val="0"/>
        </w:rPr>
        <w:t>11.</w:t>
      </w:r>
      <w:r>
        <w:rPr>
          <w:spacing w:val="0"/>
        </w:rPr>
        <w:tab/>
        <w:t>*T    F</w:t>
      </w:r>
      <w:r>
        <w:rPr>
          <w:spacing w:val="0"/>
        </w:rPr>
        <w:tab/>
        <w:t>The best time to commence career development is now.</w:t>
      </w:r>
    </w:p>
    <w:p w:rsidR="002D4AE4" w:rsidRDefault="002D4AE4" w:rsidP="002D4AE4">
      <w:pPr>
        <w:tabs>
          <w:tab w:val="left" w:pos="540"/>
          <w:tab w:val="left" w:pos="720"/>
          <w:tab w:val="left" w:pos="2160"/>
        </w:tabs>
        <w:ind w:left="2160" w:hanging="2160"/>
        <w:jc w:val="both"/>
        <w:rPr>
          <w:spacing w:val="0"/>
        </w:rPr>
      </w:pPr>
    </w:p>
    <w:p w:rsidR="002D4AE4" w:rsidRDefault="002D4AE4" w:rsidP="002D4AE4">
      <w:pPr>
        <w:tabs>
          <w:tab w:val="left" w:pos="540"/>
          <w:tab w:val="left" w:pos="2160"/>
        </w:tabs>
        <w:ind w:left="2160" w:hanging="2160"/>
        <w:rPr>
          <w:spacing w:val="0"/>
        </w:rPr>
      </w:pPr>
      <w:r>
        <w:rPr>
          <w:spacing w:val="0"/>
        </w:rPr>
        <w:lastRenderedPageBreak/>
        <w:t>12.</w:t>
      </w:r>
      <w:r>
        <w:rPr>
          <w:spacing w:val="0"/>
        </w:rPr>
        <w:tab/>
        <w:t>*T    F</w:t>
      </w:r>
      <w:r>
        <w:rPr>
          <w:spacing w:val="0"/>
        </w:rPr>
        <w:tab/>
        <w:t>A paralegal employed in a metropolitan environment tends to earn more in salary than those employed in a rural environment.</w:t>
      </w:r>
    </w:p>
    <w:p w:rsidR="002D4AE4" w:rsidRDefault="002D4AE4" w:rsidP="002D4AE4">
      <w:pPr>
        <w:ind w:left="1710" w:hanging="1710"/>
        <w:rPr>
          <w:b/>
          <w:spacing w:val="0"/>
        </w:rPr>
      </w:pPr>
    </w:p>
    <w:p w:rsidR="005D56C2" w:rsidRDefault="002D4AE4" w:rsidP="002D4AE4">
      <w:r>
        <w:rPr>
          <w:b/>
          <w:spacing w:val="0"/>
        </w:rPr>
        <w:br w:type="page"/>
      </w:r>
    </w:p>
    <w:sectPr w:rsidR="005D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DC7"/>
    <w:multiLevelType w:val="hybridMultilevel"/>
    <w:tmpl w:val="75383F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29B0A9A"/>
    <w:multiLevelType w:val="hybridMultilevel"/>
    <w:tmpl w:val="D7346A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A231CC"/>
    <w:multiLevelType w:val="hybridMultilevel"/>
    <w:tmpl w:val="50006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657610"/>
    <w:multiLevelType w:val="hybridMultilevel"/>
    <w:tmpl w:val="0E3420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2E66C1"/>
    <w:multiLevelType w:val="hybridMultilevel"/>
    <w:tmpl w:val="72F82D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172546"/>
    <w:multiLevelType w:val="hybridMultilevel"/>
    <w:tmpl w:val="6C80F4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28F5C28"/>
    <w:multiLevelType w:val="hybridMultilevel"/>
    <w:tmpl w:val="79D0930A"/>
    <w:lvl w:ilvl="0" w:tplc="FFFFFFFF">
      <w:start w:val="1"/>
      <w:numFmt w:val="decimal"/>
      <w:lvlText w:val="%1."/>
      <w:lvlJc w:val="left"/>
      <w:pPr>
        <w:tabs>
          <w:tab w:val="num" w:pos="720"/>
        </w:tabs>
        <w:ind w:left="720" w:hanging="360"/>
      </w:pPr>
      <w:rPr>
        <w:rFonts w:ascii="Times New Roman" w:hAnsi="Times New Roman" w:hint="default"/>
        <w:b w:val="0"/>
        <w:i w:val="0"/>
        <w:sz w:val="22"/>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D4E4619"/>
    <w:multiLevelType w:val="hybridMultilevel"/>
    <w:tmpl w:val="E5F8D7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ECE43F3"/>
    <w:multiLevelType w:val="hybridMultilevel"/>
    <w:tmpl w:val="279860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52916D4"/>
    <w:multiLevelType w:val="hybridMultilevel"/>
    <w:tmpl w:val="E16A27D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7"/>
  </w:num>
  <w:num w:numId="6">
    <w:abstractNumId w:val="2"/>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E4"/>
    <w:rsid w:val="002D4AE4"/>
    <w:rsid w:val="005D56C2"/>
    <w:rsid w:val="00835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E4"/>
    <w:pPr>
      <w:spacing w:after="0" w:line="240" w:lineRule="auto"/>
    </w:pPr>
    <w:rPr>
      <w:rFonts w:ascii="Times New Roman" w:eastAsia="Times New Roman" w:hAnsi="Times New Roman" w:cs="Times New Roman"/>
      <w:spacing w:val="10"/>
      <w:sz w:val="24"/>
      <w:szCs w:val="20"/>
      <w:lang w:val="en-US" w:eastAsia="fr-FR"/>
    </w:rPr>
  </w:style>
  <w:style w:type="paragraph" w:styleId="Heading1">
    <w:name w:val="heading 1"/>
    <w:basedOn w:val="Normal"/>
    <w:next w:val="Normal"/>
    <w:link w:val="Heading1Char"/>
    <w:qFormat/>
    <w:rsid w:val="002D4AE4"/>
    <w:pPr>
      <w:keepNext/>
      <w:jc w:val="both"/>
      <w:outlineLvl w:val="0"/>
    </w:pPr>
    <w:rPr>
      <w:b/>
    </w:rPr>
  </w:style>
  <w:style w:type="paragraph" w:styleId="Heading2">
    <w:name w:val="heading 2"/>
    <w:basedOn w:val="Normal"/>
    <w:next w:val="Normal"/>
    <w:link w:val="Heading2Char"/>
    <w:qFormat/>
    <w:rsid w:val="002D4AE4"/>
    <w:pPr>
      <w:keepNext/>
      <w:outlineLvl w:val="1"/>
    </w:pPr>
    <w:rPr>
      <w:b/>
    </w:rPr>
  </w:style>
  <w:style w:type="paragraph" w:styleId="Heading7">
    <w:name w:val="heading 7"/>
    <w:basedOn w:val="Normal"/>
    <w:next w:val="Normal"/>
    <w:link w:val="Heading7Char"/>
    <w:qFormat/>
    <w:rsid w:val="002D4AE4"/>
    <w:pPr>
      <w:keepNext/>
      <w:ind w:left="720" w:hanging="720"/>
      <w:jc w:val="both"/>
      <w:outlineLvl w:val="6"/>
    </w:pPr>
    <w:rPr>
      <w:b/>
    </w:rPr>
  </w:style>
  <w:style w:type="paragraph" w:styleId="Heading9">
    <w:name w:val="heading 9"/>
    <w:basedOn w:val="Normal"/>
    <w:next w:val="Normal"/>
    <w:link w:val="Heading9Char"/>
    <w:qFormat/>
    <w:rsid w:val="002D4AE4"/>
    <w:pPr>
      <w:keepNext/>
      <w:ind w:firstLine="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E4"/>
    <w:rPr>
      <w:rFonts w:ascii="Times New Roman" w:eastAsia="Times New Roman" w:hAnsi="Times New Roman" w:cs="Times New Roman"/>
      <w:b/>
      <w:spacing w:val="10"/>
      <w:sz w:val="24"/>
      <w:szCs w:val="20"/>
      <w:lang w:val="en-US" w:eastAsia="fr-FR"/>
    </w:rPr>
  </w:style>
  <w:style w:type="character" w:customStyle="1" w:styleId="Heading2Char">
    <w:name w:val="Heading 2 Char"/>
    <w:basedOn w:val="DefaultParagraphFont"/>
    <w:link w:val="Heading2"/>
    <w:rsid w:val="002D4AE4"/>
    <w:rPr>
      <w:rFonts w:ascii="Times New Roman" w:eastAsia="Times New Roman" w:hAnsi="Times New Roman" w:cs="Times New Roman"/>
      <w:b/>
      <w:spacing w:val="10"/>
      <w:sz w:val="24"/>
      <w:szCs w:val="20"/>
      <w:lang w:val="en-US" w:eastAsia="fr-FR"/>
    </w:rPr>
  </w:style>
  <w:style w:type="character" w:customStyle="1" w:styleId="Heading7Char">
    <w:name w:val="Heading 7 Char"/>
    <w:basedOn w:val="DefaultParagraphFont"/>
    <w:link w:val="Heading7"/>
    <w:rsid w:val="002D4AE4"/>
    <w:rPr>
      <w:rFonts w:ascii="Times New Roman" w:eastAsia="Times New Roman" w:hAnsi="Times New Roman" w:cs="Times New Roman"/>
      <w:b/>
      <w:spacing w:val="10"/>
      <w:sz w:val="24"/>
      <w:szCs w:val="20"/>
      <w:lang w:val="en-US" w:eastAsia="fr-FR"/>
    </w:rPr>
  </w:style>
  <w:style w:type="character" w:customStyle="1" w:styleId="Heading9Char">
    <w:name w:val="Heading 9 Char"/>
    <w:basedOn w:val="DefaultParagraphFont"/>
    <w:link w:val="Heading9"/>
    <w:rsid w:val="002D4AE4"/>
    <w:rPr>
      <w:rFonts w:ascii="Times New Roman" w:eastAsia="Times New Roman" w:hAnsi="Times New Roman" w:cs="Times New Roman"/>
      <w:b/>
      <w:spacing w:val="10"/>
      <w:sz w:val="24"/>
      <w:szCs w:val="20"/>
      <w:lang w:val="en-US" w:eastAsia="fr-FR"/>
    </w:rPr>
  </w:style>
  <w:style w:type="paragraph" w:styleId="Footer">
    <w:name w:val="footer"/>
    <w:basedOn w:val="Normal"/>
    <w:link w:val="FooterChar"/>
    <w:semiHidden/>
    <w:rsid w:val="002D4AE4"/>
    <w:pPr>
      <w:tabs>
        <w:tab w:val="center" w:pos="4320"/>
        <w:tab w:val="right" w:pos="8640"/>
      </w:tabs>
    </w:pPr>
  </w:style>
  <w:style w:type="character" w:customStyle="1" w:styleId="FooterChar">
    <w:name w:val="Footer Char"/>
    <w:basedOn w:val="DefaultParagraphFont"/>
    <w:link w:val="Footer"/>
    <w:semiHidden/>
    <w:rsid w:val="002D4AE4"/>
    <w:rPr>
      <w:rFonts w:ascii="Times New Roman" w:eastAsia="Times New Roman" w:hAnsi="Times New Roman" w:cs="Times New Roman"/>
      <w:spacing w:val="10"/>
      <w:sz w:val="24"/>
      <w:szCs w:val="20"/>
      <w:lang w:val="en-US" w:eastAsia="fr-FR"/>
    </w:rPr>
  </w:style>
  <w:style w:type="paragraph" w:styleId="BodyText">
    <w:name w:val="Body Text"/>
    <w:basedOn w:val="Normal"/>
    <w:link w:val="BodyTextChar"/>
    <w:semiHidden/>
    <w:rsid w:val="002D4AE4"/>
    <w:pPr>
      <w:jc w:val="both"/>
    </w:pPr>
  </w:style>
  <w:style w:type="character" w:customStyle="1" w:styleId="BodyTextChar">
    <w:name w:val="Body Text Char"/>
    <w:basedOn w:val="DefaultParagraphFont"/>
    <w:link w:val="BodyText"/>
    <w:semiHidden/>
    <w:rsid w:val="002D4AE4"/>
    <w:rPr>
      <w:rFonts w:ascii="Times New Roman" w:eastAsia="Times New Roman" w:hAnsi="Times New Roman" w:cs="Times New Roman"/>
      <w:spacing w:val="10"/>
      <w:sz w:val="24"/>
      <w:szCs w:val="20"/>
      <w:lang w:val="en-US" w:eastAsia="fr-FR"/>
    </w:rPr>
  </w:style>
  <w:style w:type="paragraph" w:styleId="BodyTextIndent">
    <w:name w:val="Body Text Indent"/>
    <w:basedOn w:val="Normal"/>
    <w:link w:val="BodyTextIndentChar"/>
    <w:semiHidden/>
    <w:rsid w:val="002D4AE4"/>
    <w:pPr>
      <w:ind w:left="720" w:hanging="720"/>
      <w:jc w:val="both"/>
    </w:pPr>
    <w:rPr>
      <w:rFonts w:eastAsia="Times"/>
      <w:spacing w:val="0"/>
    </w:rPr>
  </w:style>
  <w:style w:type="character" w:customStyle="1" w:styleId="BodyTextIndentChar">
    <w:name w:val="Body Text Indent Char"/>
    <w:basedOn w:val="DefaultParagraphFont"/>
    <w:link w:val="BodyTextIndent"/>
    <w:semiHidden/>
    <w:rsid w:val="002D4AE4"/>
    <w:rPr>
      <w:rFonts w:ascii="Times New Roman" w:eastAsia="Times" w:hAnsi="Times New Roman" w:cs="Times New Roman"/>
      <w:sz w:val="24"/>
      <w:szCs w:val="20"/>
      <w:lang w:val="en-US" w:eastAsia="fr-FR"/>
    </w:rPr>
  </w:style>
  <w:style w:type="paragraph" w:styleId="BodyTextIndent2">
    <w:name w:val="Body Text Indent 2"/>
    <w:basedOn w:val="Normal"/>
    <w:link w:val="BodyTextIndent2Char"/>
    <w:semiHidden/>
    <w:rsid w:val="002D4AE4"/>
    <w:pPr>
      <w:ind w:left="1440" w:hanging="720"/>
      <w:jc w:val="both"/>
    </w:pPr>
    <w:rPr>
      <w:rFonts w:eastAsia="Times"/>
      <w:spacing w:val="0"/>
    </w:rPr>
  </w:style>
  <w:style w:type="character" w:customStyle="1" w:styleId="BodyTextIndent2Char">
    <w:name w:val="Body Text Indent 2 Char"/>
    <w:basedOn w:val="DefaultParagraphFont"/>
    <w:link w:val="BodyTextIndent2"/>
    <w:semiHidden/>
    <w:rsid w:val="002D4AE4"/>
    <w:rPr>
      <w:rFonts w:ascii="Times New Roman" w:eastAsia="Times" w:hAnsi="Times New Roman" w:cs="Times New Roman"/>
      <w:sz w:val="24"/>
      <w:szCs w:val="20"/>
      <w:lang w:val="en-US" w:eastAsia="fr-FR"/>
    </w:rPr>
  </w:style>
  <w:style w:type="character" w:styleId="Hyperlink">
    <w:name w:val="Hyperlink"/>
    <w:semiHidden/>
    <w:rsid w:val="002D4AE4"/>
    <w:rPr>
      <w:color w:val="0000FF"/>
      <w:u w:val="single"/>
    </w:rPr>
  </w:style>
  <w:style w:type="paragraph" w:styleId="BodyText2">
    <w:name w:val="Body Text 2"/>
    <w:basedOn w:val="Normal"/>
    <w:link w:val="BodyText2Char"/>
    <w:semiHidden/>
    <w:rsid w:val="002D4AE4"/>
    <w:pPr>
      <w:jc w:val="both"/>
    </w:pPr>
    <w:rPr>
      <w:color w:val="000000"/>
    </w:rPr>
  </w:style>
  <w:style w:type="character" w:customStyle="1" w:styleId="BodyText2Char">
    <w:name w:val="Body Text 2 Char"/>
    <w:basedOn w:val="DefaultParagraphFont"/>
    <w:link w:val="BodyText2"/>
    <w:semiHidden/>
    <w:rsid w:val="002D4AE4"/>
    <w:rPr>
      <w:rFonts w:ascii="Times New Roman" w:eastAsia="Times New Roman" w:hAnsi="Times New Roman" w:cs="Times New Roman"/>
      <w:color w:val="000000"/>
      <w:spacing w:val="10"/>
      <w:sz w:val="24"/>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E4"/>
    <w:pPr>
      <w:spacing w:after="0" w:line="240" w:lineRule="auto"/>
    </w:pPr>
    <w:rPr>
      <w:rFonts w:ascii="Times New Roman" w:eastAsia="Times New Roman" w:hAnsi="Times New Roman" w:cs="Times New Roman"/>
      <w:spacing w:val="10"/>
      <w:sz w:val="24"/>
      <w:szCs w:val="20"/>
      <w:lang w:val="en-US" w:eastAsia="fr-FR"/>
    </w:rPr>
  </w:style>
  <w:style w:type="paragraph" w:styleId="Heading1">
    <w:name w:val="heading 1"/>
    <w:basedOn w:val="Normal"/>
    <w:next w:val="Normal"/>
    <w:link w:val="Heading1Char"/>
    <w:qFormat/>
    <w:rsid w:val="002D4AE4"/>
    <w:pPr>
      <w:keepNext/>
      <w:jc w:val="both"/>
      <w:outlineLvl w:val="0"/>
    </w:pPr>
    <w:rPr>
      <w:b/>
    </w:rPr>
  </w:style>
  <w:style w:type="paragraph" w:styleId="Heading2">
    <w:name w:val="heading 2"/>
    <w:basedOn w:val="Normal"/>
    <w:next w:val="Normal"/>
    <w:link w:val="Heading2Char"/>
    <w:qFormat/>
    <w:rsid w:val="002D4AE4"/>
    <w:pPr>
      <w:keepNext/>
      <w:outlineLvl w:val="1"/>
    </w:pPr>
    <w:rPr>
      <w:b/>
    </w:rPr>
  </w:style>
  <w:style w:type="paragraph" w:styleId="Heading7">
    <w:name w:val="heading 7"/>
    <w:basedOn w:val="Normal"/>
    <w:next w:val="Normal"/>
    <w:link w:val="Heading7Char"/>
    <w:qFormat/>
    <w:rsid w:val="002D4AE4"/>
    <w:pPr>
      <w:keepNext/>
      <w:ind w:left="720" w:hanging="720"/>
      <w:jc w:val="both"/>
      <w:outlineLvl w:val="6"/>
    </w:pPr>
    <w:rPr>
      <w:b/>
    </w:rPr>
  </w:style>
  <w:style w:type="paragraph" w:styleId="Heading9">
    <w:name w:val="heading 9"/>
    <w:basedOn w:val="Normal"/>
    <w:next w:val="Normal"/>
    <w:link w:val="Heading9Char"/>
    <w:qFormat/>
    <w:rsid w:val="002D4AE4"/>
    <w:pPr>
      <w:keepNext/>
      <w:ind w:firstLine="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E4"/>
    <w:rPr>
      <w:rFonts w:ascii="Times New Roman" w:eastAsia="Times New Roman" w:hAnsi="Times New Roman" w:cs="Times New Roman"/>
      <w:b/>
      <w:spacing w:val="10"/>
      <w:sz w:val="24"/>
      <w:szCs w:val="20"/>
      <w:lang w:val="en-US" w:eastAsia="fr-FR"/>
    </w:rPr>
  </w:style>
  <w:style w:type="character" w:customStyle="1" w:styleId="Heading2Char">
    <w:name w:val="Heading 2 Char"/>
    <w:basedOn w:val="DefaultParagraphFont"/>
    <w:link w:val="Heading2"/>
    <w:rsid w:val="002D4AE4"/>
    <w:rPr>
      <w:rFonts w:ascii="Times New Roman" w:eastAsia="Times New Roman" w:hAnsi="Times New Roman" w:cs="Times New Roman"/>
      <w:b/>
      <w:spacing w:val="10"/>
      <w:sz w:val="24"/>
      <w:szCs w:val="20"/>
      <w:lang w:val="en-US" w:eastAsia="fr-FR"/>
    </w:rPr>
  </w:style>
  <w:style w:type="character" w:customStyle="1" w:styleId="Heading7Char">
    <w:name w:val="Heading 7 Char"/>
    <w:basedOn w:val="DefaultParagraphFont"/>
    <w:link w:val="Heading7"/>
    <w:rsid w:val="002D4AE4"/>
    <w:rPr>
      <w:rFonts w:ascii="Times New Roman" w:eastAsia="Times New Roman" w:hAnsi="Times New Roman" w:cs="Times New Roman"/>
      <w:b/>
      <w:spacing w:val="10"/>
      <w:sz w:val="24"/>
      <w:szCs w:val="20"/>
      <w:lang w:val="en-US" w:eastAsia="fr-FR"/>
    </w:rPr>
  </w:style>
  <w:style w:type="character" w:customStyle="1" w:styleId="Heading9Char">
    <w:name w:val="Heading 9 Char"/>
    <w:basedOn w:val="DefaultParagraphFont"/>
    <w:link w:val="Heading9"/>
    <w:rsid w:val="002D4AE4"/>
    <w:rPr>
      <w:rFonts w:ascii="Times New Roman" w:eastAsia="Times New Roman" w:hAnsi="Times New Roman" w:cs="Times New Roman"/>
      <w:b/>
      <w:spacing w:val="10"/>
      <w:sz w:val="24"/>
      <w:szCs w:val="20"/>
      <w:lang w:val="en-US" w:eastAsia="fr-FR"/>
    </w:rPr>
  </w:style>
  <w:style w:type="paragraph" w:styleId="Footer">
    <w:name w:val="footer"/>
    <w:basedOn w:val="Normal"/>
    <w:link w:val="FooterChar"/>
    <w:semiHidden/>
    <w:rsid w:val="002D4AE4"/>
    <w:pPr>
      <w:tabs>
        <w:tab w:val="center" w:pos="4320"/>
        <w:tab w:val="right" w:pos="8640"/>
      </w:tabs>
    </w:pPr>
  </w:style>
  <w:style w:type="character" w:customStyle="1" w:styleId="FooterChar">
    <w:name w:val="Footer Char"/>
    <w:basedOn w:val="DefaultParagraphFont"/>
    <w:link w:val="Footer"/>
    <w:semiHidden/>
    <w:rsid w:val="002D4AE4"/>
    <w:rPr>
      <w:rFonts w:ascii="Times New Roman" w:eastAsia="Times New Roman" w:hAnsi="Times New Roman" w:cs="Times New Roman"/>
      <w:spacing w:val="10"/>
      <w:sz w:val="24"/>
      <w:szCs w:val="20"/>
      <w:lang w:val="en-US" w:eastAsia="fr-FR"/>
    </w:rPr>
  </w:style>
  <w:style w:type="paragraph" w:styleId="BodyText">
    <w:name w:val="Body Text"/>
    <w:basedOn w:val="Normal"/>
    <w:link w:val="BodyTextChar"/>
    <w:semiHidden/>
    <w:rsid w:val="002D4AE4"/>
    <w:pPr>
      <w:jc w:val="both"/>
    </w:pPr>
  </w:style>
  <w:style w:type="character" w:customStyle="1" w:styleId="BodyTextChar">
    <w:name w:val="Body Text Char"/>
    <w:basedOn w:val="DefaultParagraphFont"/>
    <w:link w:val="BodyText"/>
    <w:semiHidden/>
    <w:rsid w:val="002D4AE4"/>
    <w:rPr>
      <w:rFonts w:ascii="Times New Roman" w:eastAsia="Times New Roman" w:hAnsi="Times New Roman" w:cs="Times New Roman"/>
      <w:spacing w:val="10"/>
      <w:sz w:val="24"/>
      <w:szCs w:val="20"/>
      <w:lang w:val="en-US" w:eastAsia="fr-FR"/>
    </w:rPr>
  </w:style>
  <w:style w:type="paragraph" w:styleId="BodyTextIndent">
    <w:name w:val="Body Text Indent"/>
    <w:basedOn w:val="Normal"/>
    <w:link w:val="BodyTextIndentChar"/>
    <w:semiHidden/>
    <w:rsid w:val="002D4AE4"/>
    <w:pPr>
      <w:ind w:left="720" w:hanging="720"/>
      <w:jc w:val="both"/>
    </w:pPr>
    <w:rPr>
      <w:rFonts w:eastAsia="Times"/>
      <w:spacing w:val="0"/>
    </w:rPr>
  </w:style>
  <w:style w:type="character" w:customStyle="1" w:styleId="BodyTextIndentChar">
    <w:name w:val="Body Text Indent Char"/>
    <w:basedOn w:val="DefaultParagraphFont"/>
    <w:link w:val="BodyTextIndent"/>
    <w:semiHidden/>
    <w:rsid w:val="002D4AE4"/>
    <w:rPr>
      <w:rFonts w:ascii="Times New Roman" w:eastAsia="Times" w:hAnsi="Times New Roman" w:cs="Times New Roman"/>
      <w:sz w:val="24"/>
      <w:szCs w:val="20"/>
      <w:lang w:val="en-US" w:eastAsia="fr-FR"/>
    </w:rPr>
  </w:style>
  <w:style w:type="paragraph" w:styleId="BodyTextIndent2">
    <w:name w:val="Body Text Indent 2"/>
    <w:basedOn w:val="Normal"/>
    <w:link w:val="BodyTextIndent2Char"/>
    <w:semiHidden/>
    <w:rsid w:val="002D4AE4"/>
    <w:pPr>
      <w:ind w:left="1440" w:hanging="720"/>
      <w:jc w:val="both"/>
    </w:pPr>
    <w:rPr>
      <w:rFonts w:eastAsia="Times"/>
      <w:spacing w:val="0"/>
    </w:rPr>
  </w:style>
  <w:style w:type="character" w:customStyle="1" w:styleId="BodyTextIndent2Char">
    <w:name w:val="Body Text Indent 2 Char"/>
    <w:basedOn w:val="DefaultParagraphFont"/>
    <w:link w:val="BodyTextIndent2"/>
    <w:semiHidden/>
    <w:rsid w:val="002D4AE4"/>
    <w:rPr>
      <w:rFonts w:ascii="Times New Roman" w:eastAsia="Times" w:hAnsi="Times New Roman" w:cs="Times New Roman"/>
      <w:sz w:val="24"/>
      <w:szCs w:val="20"/>
      <w:lang w:val="en-US" w:eastAsia="fr-FR"/>
    </w:rPr>
  </w:style>
  <w:style w:type="character" w:styleId="Hyperlink">
    <w:name w:val="Hyperlink"/>
    <w:semiHidden/>
    <w:rsid w:val="002D4AE4"/>
    <w:rPr>
      <w:color w:val="0000FF"/>
      <w:u w:val="single"/>
    </w:rPr>
  </w:style>
  <w:style w:type="paragraph" w:styleId="BodyText2">
    <w:name w:val="Body Text 2"/>
    <w:basedOn w:val="Normal"/>
    <w:link w:val="BodyText2Char"/>
    <w:semiHidden/>
    <w:rsid w:val="002D4AE4"/>
    <w:pPr>
      <w:jc w:val="both"/>
    </w:pPr>
    <w:rPr>
      <w:color w:val="000000"/>
    </w:rPr>
  </w:style>
  <w:style w:type="character" w:customStyle="1" w:styleId="BodyText2Char">
    <w:name w:val="Body Text 2 Char"/>
    <w:basedOn w:val="DefaultParagraphFont"/>
    <w:link w:val="BodyText2"/>
    <w:semiHidden/>
    <w:rsid w:val="002D4AE4"/>
    <w:rPr>
      <w:rFonts w:ascii="Times New Roman" w:eastAsia="Times New Roman" w:hAnsi="Times New Roman" w:cs="Times New Roman"/>
      <w:color w:val="000000"/>
      <w:spacing w:val="10"/>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ralega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a.org" TargetMode="External"/><Relationship Id="rId11" Type="http://schemas.openxmlformats.org/officeDocument/2006/relationships/hyperlink" Target="http://www.abanet.org/legalservices/legalassitants/home" TargetMode="External"/><Relationship Id="rId5" Type="http://schemas.openxmlformats.org/officeDocument/2006/relationships/webSettings" Target="webSettings.xml"/><Relationship Id="rId10" Type="http://schemas.openxmlformats.org/officeDocument/2006/relationships/hyperlink" Target="http://www.aafpe.org" TargetMode="External"/><Relationship Id="rId4" Type="http://schemas.openxmlformats.org/officeDocument/2006/relationships/settings" Target="settings.xml"/><Relationship Id="rId9" Type="http://schemas.openxmlformats.org/officeDocument/2006/relationships/hyperlink" Target="http://www.l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2015-12-06T18:52:00Z</dcterms:created>
  <dcterms:modified xsi:type="dcterms:W3CDTF">2015-12-06T19:01:00Z</dcterms:modified>
</cp:coreProperties>
</file>