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4A" w:rsidRPr="00D8379B" w:rsidRDefault="00FB5F4A" w:rsidP="00D8379B">
      <w:pPr>
        <w:pStyle w:val="NormalText"/>
        <w:tabs>
          <w:tab w:val="left" w:pos="907"/>
          <w:tab w:val="left" w:pos="2160"/>
        </w:tabs>
        <w:jc w:val="center"/>
        <w:rPr>
          <w:rFonts w:ascii="Times New Roman" w:hAnsi="Times New Roman" w:cs="Times New Roman"/>
          <w:b/>
          <w:bCs/>
          <w:color w:val="FF0000"/>
          <w:sz w:val="28"/>
          <w:szCs w:val="24"/>
        </w:rPr>
      </w:pPr>
      <w:r w:rsidRPr="00D8379B">
        <w:rPr>
          <w:rFonts w:ascii="Times New Roman" w:hAnsi="Times New Roman" w:cs="Times New Roman"/>
          <w:b/>
          <w:bCs/>
          <w:i/>
          <w:iCs/>
          <w:color w:val="FF0000"/>
          <w:sz w:val="28"/>
          <w:szCs w:val="24"/>
        </w:rPr>
        <w:t>Business Intelligenc</w:t>
      </w:r>
      <w:r w:rsidR="00D8379B" w:rsidRPr="00D8379B">
        <w:rPr>
          <w:rFonts w:ascii="Times New Roman" w:hAnsi="Times New Roman" w:cs="Times New Roman"/>
          <w:b/>
          <w:bCs/>
          <w:i/>
          <w:iCs/>
          <w:color w:val="FF0000"/>
          <w:sz w:val="28"/>
          <w:szCs w:val="24"/>
        </w:rPr>
        <w:t>e</w:t>
      </w:r>
    </w:p>
    <w:p w:rsidR="00FB5F4A" w:rsidRPr="00A46AD1" w:rsidRDefault="00FB5F4A" w:rsidP="00A46AD1">
      <w:pPr>
        <w:pStyle w:val="NormalText"/>
        <w:tabs>
          <w:tab w:val="left" w:pos="907"/>
          <w:tab w:val="left" w:pos="2160"/>
        </w:tabs>
        <w:rPr>
          <w:rFonts w:ascii="Times New Roman" w:hAnsi="Times New Roman" w:cs="Times New Roman"/>
          <w:b/>
          <w:bCs/>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1) When faced with a turbulent business environment, organizations are best able to survive or even excel by minimizing changes until the environment stabilizes.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2) The management of </w:t>
      </w:r>
      <w:smartTag w:uri="urn:schemas-microsoft-com:office:smarttags" w:element="City">
        <w:smartTag w:uri="urn:schemas-microsoft-com:office:smarttags" w:element="place">
          <w:r w:rsidRPr="00A46AD1">
            <w:rPr>
              <w:rFonts w:ascii="Times New Roman" w:hAnsi="Times New Roman" w:cs="Times New Roman"/>
              <w:sz w:val="24"/>
              <w:szCs w:val="24"/>
            </w:rPr>
            <w:t>Norfolk</w:t>
          </w:r>
        </w:smartTag>
      </w:smartTag>
      <w:r w:rsidRPr="00A46AD1">
        <w:rPr>
          <w:rFonts w:ascii="Times New Roman" w:hAnsi="Times New Roman" w:cs="Times New Roman"/>
          <w:sz w:val="24"/>
          <w:szCs w:val="24"/>
        </w:rPr>
        <w:t xml:space="preserve"> Southern, a large freight railroad company, invested in data warehousing technologies. Even though railroad transportation is a mature industry, </w:t>
      </w:r>
      <w:smartTag w:uri="urn:schemas-microsoft-com:office:smarttags" w:element="City">
        <w:smartTag w:uri="urn:schemas-microsoft-com:office:smarttags" w:element="place">
          <w:r w:rsidRPr="00A46AD1">
            <w:rPr>
              <w:rFonts w:ascii="Times New Roman" w:hAnsi="Times New Roman" w:cs="Times New Roman"/>
              <w:sz w:val="24"/>
              <w:szCs w:val="24"/>
            </w:rPr>
            <w:t>Norfolk</w:t>
          </w:r>
        </w:smartTag>
      </w:smartTag>
      <w:r w:rsidRPr="00A46AD1">
        <w:rPr>
          <w:rFonts w:ascii="Times New Roman" w:hAnsi="Times New Roman" w:cs="Times New Roman"/>
          <w:sz w:val="24"/>
          <w:szCs w:val="24"/>
        </w:rPr>
        <w:t xml:space="preserve"> Southern gained a competitive advantage by using its data warehousing technologies to squeeze additional efficiency from its operations.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3) Globalization has significantly reduced the complexity of the business environment. For example, companies can find suppliers and customers in many countries where materials are cheaper, which reduces competition and complexity.</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4) One of the major objectives of computerized decision support is to minimize the gap between the current performance of an organization and its desired performance.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 Decision support concepts have been implemented incrementally, under different names, by many vendors who have created tools and methodologies for decision support.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6) Business intelligence (BI) is a narrow term that refers to specific architectures, tools, databases, analytical tools, applications, and methodologies.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7) BI's major objective is to enable interactive access, sometimes in real time, to data, to enable manipulation of data, and to give business managers and analysts the ability to conduct appropriate analysis.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8) BI system has four major components: data warehouse, business analytics, business performance management; and a user interface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FB5F4A" w:rsidRPr="00A46AD1">
        <w:rPr>
          <w:rFonts w:ascii="Times New Roman" w:hAnsi="Times New Roman" w:cs="Times New Roman"/>
          <w:sz w:val="24"/>
          <w:szCs w:val="24"/>
        </w:rPr>
        <w:lastRenderedPageBreak/>
        <w:t xml:space="preserve">9) A BI system's components include a </w:t>
      </w:r>
      <w:r w:rsidR="00FB5F4A" w:rsidRPr="00A46AD1">
        <w:rPr>
          <w:rFonts w:ascii="Times New Roman" w:hAnsi="Times New Roman" w:cs="Times New Roman"/>
          <w:i/>
          <w:iCs/>
          <w:sz w:val="24"/>
          <w:szCs w:val="24"/>
        </w:rPr>
        <w:t xml:space="preserve">decision support system </w:t>
      </w:r>
      <w:r w:rsidR="00FB5F4A" w:rsidRPr="00A46AD1">
        <w:rPr>
          <w:rFonts w:ascii="Times New Roman" w:hAnsi="Times New Roman" w:cs="Times New Roman"/>
          <w:sz w:val="24"/>
          <w:szCs w:val="24"/>
        </w:rPr>
        <w:t xml:space="preserve">with source data; </w:t>
      </w:r>
      <w:r w:rsidR="00FB5F4A" w:rsidRPr="00A46AD1">
        <w:rPr>
          <w:rFonts w:ascii="Times New Roman" w:hAnsi="Times New Roman" w:cs="Times New Roman"/>
          <w:i/>
          <w:iCs/>
          <w:sz w:val="24"/>
          <w:szCs w:val="24"/>
        </w:rPr>
        <w:t xml:space="preserve">business performance management (BPM) </w:t>
      </w:r>
      <w:r w:rsidR="00FB5F4A" w:rsidRPr="00A46AD1">
        <w:rPr>
          <w:rFonts w:ascii="Times New Roman" w:hAnsi="Times New Roman" w:cs="Times New Roman"/>
          <w:sz w:val="24"/>
          <w:szCs w:val="24"/>
        </w:rPr>
        <w:t xml:space="preserve">for monitoring and analyzing performance; and a </w:t>
      </w:r>
      <w:r w:rsidR="00FB5F4A" w:rsidRPr="00A46AD1">
        <w:rPr>
          <w:rFonts w:ascii="Times New Roman" w:hAnsi="Times New Roman" w:cs="Times New Roman"/>
          <w:i/>
          <w:iCs/>
          <w:sz w:val="24"/>
          <w:szCs w:val="24"/>
        </w:rPr>
        <w:t xml:space="preserve">user interface </w:t>
      </w:r>
      <w:r w:rsidR="00FB5F4A" w:rsidRPr="00A46AD1">
        <w:rPr>
          <w:rFonts w:ascii="Times New Roman" w:hAnsi="Times New Roman" w:cs="Times New Roman"/>
          <w:sz w:val="24"/>
          <w:szCs w:val="24"/>
        </w:rPr>
        <w:t>such as a dashboard.</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10) In BI, data warehousing performs the monitoring and analyzing of performance.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11) Only the most current data is stored in the data warehouse to keep BI current.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12) End users can work with the data in a data warehouse by using reports, queries, and various data mining tools.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13) The advantage of BPM is that it extends the monitoring, measuring, and comparing of sales, profit, cost, profitability, and other performance indicators by introducing prediction and forecasting capabilities.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14) The benefits of dashboards are that they provide a comprehensive visual view of key performance indicators, trends, and exceptions.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15) Dashboards and information portals are important BI data visualization tools.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16) Automated decision systems (ADS) are rule-based systems that provide solutions to repetitive managerial problems, usually in one functional area (e.g., finance, manufacturing).</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17) Online Transaction Processing (OLTP) systems handle a company's routine on-going business. In contrast, a data warehouse is typically a distinct system that provides storage for data that will be made use of in analysis.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5B1D95"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FB5F4A" w:rsidRPr="00A46AD1">
        <w:rPr>
          <w:rFonts w:ascii="Times New Roman" w:hAnsi="Times New Roman" w:cs="Times New Roman"/>
          <w:sz w:val="24"/>
          <w:szCs w:val="24"/>
        </w:rPr>
        <w:lastRenderedPageBreak/>
        <w:t>18) One of the most important aspects of a successful BI is that it must be of benefit to the enterprise as a whole rather than a single manager or task.</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19) BI must be a technical exercise for the information systems department to insure its success.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FALSE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19</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20) Security and privacy are extremely important issues in the development of any computerized system, especially BI that contain data that may possess strategic value.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TRUE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21</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21) Norfolk Southern Railroad built </w:t>
      </w:r>
      <w:proofErr w:type="spellStart"/>
      <w:r w:rsidRPr="00A46AD1">
        <w:rPr>
          <w:rFonts w:ascii="Times New Roman" w:hAnsi="Times New Roman" w:cs="Times New Roman"/>
          <w:sz w:val="24"/>
          <w:szCs w:val="24"/>
        </w:rPr>
        <w:t>a</w:t>
      </w:r>
      <w:proofErr w:type="spellEnd"/>
      <w:r w:rsidRPr="00A46AD1">
        <w:rPr>
          <w:rFonts w:ascii="Times New Roman" w:hAnsi="Times New Roman" w:cs="Times New Roman"/>
          <w:sz w:val="24"/>
          <w:szCs w:val="24"/>
        </w:rPr>
        <w:t xml:space="preserve"> ________ application that pulls data from the data warehouse and then graphically depicts actual performance against planned performance.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dashboard</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graphical interface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transaction processing</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forecasting</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A</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4</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22) Norfolk Southern Railroad invested in a Teradata ________, which is a central repository of historical data that is organized for easy access and manipulation to support decision making.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database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data warehouse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data repository</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data disk</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4</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23) Numerous types of business ________ result from today's business climate.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decisions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responses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support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pressures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6</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24) Companies are facing each of the following impacts of globalization except: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easier to find suppliers and customers in many countries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less complex business environment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cheaper materials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more and stronger competitors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6</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25) Which of the following is an organizational response to a business environmental factor?</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customer demand</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government regulations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new business models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lastRenderedPageBreak/>
        <w:t>D) globalization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C</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6</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26) Today's computerized systems possess capabilities that can facilitate decision support in a number of ways, including each of the following except: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increased productivity of group members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improved communication and collaboration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agility support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reduced environmental pressures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6</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27) Business environment factors that create pressures on organizations include all of the following except: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workforce that is younger and shrinking</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need for real-time, on-demand transactions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booming electronic markets on the Internet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innovative marketing methods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A</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7</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28) One of the major objectives of ________ is to facilitate closing the gap between the current performance of an organization and its desired performance, as expressed in its mission, objectives, and goals.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business alliances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customer relationships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business models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D) computerized decision support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8</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29) Which of the following is not a component of BI architecture?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Data</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Users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User interface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Web</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5B1D95"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FB5F4A" w:rsidRPr="00A46AD1">
        <w:rPr>
          <w:rFonts w:ascii="Times New Roman" w:hAnsi="Times New Roman" w:cs="Times New Roman"/>
          <w:sz w:val="24"/>
          <w:szCs w:val="24"/>
        </w:rPr>
        <w:lastRenderedPageBreak/>
        <w:t>30) The major benefit of ________ to the company is the ability to provide accurate information when needed.</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data warehouse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analytical models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management information systems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business intelligence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31) Organizations are being compelled to capture, understand, and harness their data to support decision making in order to improve: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business operations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competition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compliance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risk</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A</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32)  ________ are now extremely compressed; faster, more informed, and better decision making is therefore a competitive imperative. Managers need the right information at the right time and in the right place.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R &amp; D</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Business cycle times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Product life cycle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Forecasts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i/>
          <w:iCs/>
          <w:sz w:val="24"/>
          <w:szCs w:val="24"/>
        </w:rPr>
      </w:pPr>
      <w:r w:rsidRPr="00A46AD1">
        <w:rPr>
          <w:rFonts w:ascii="Times New Roman" w:hAnsi="Times New Roman" w:cs="Times New Roman"/>
          <w:sz w:val="24"/>
          <w:szCs w:val="24"/>
        </w:rPr>
        <w:t>33) Which BI analytic application provides the following business value:</w:t>
      </w:r>
      <w:r w:rsidRPr="00A46AD1">
        <w:rPr>
          <w:rFonts w:ascii="Times New Roman" w:hAnsi="Times New Roman" w:cs="Times New Roman"/>
          <w:i/>
          <w:iCs/>
          <w:sz w:val="24"/>
          <w:szCs w:val="24"/>
        </w:rPr>
        <w:t xml:space="preserve"> Personalize customer relationships for</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i/>
          <w:iCs/>
          <w:sz w:val="24"/>
          <w:szCs w:val="24"/>
        </w:rPr>
        <w:t>higher satisfaction and retention</w:t>
      </w:r>
      <w:r w:rsidRPr="00A46AD1">
        <w:rPr>
          <w:rFonts w:ascii="Times New Roman" w:hAnsi="Times New Roman" w:cs="Times New Roman"/>
          <w:sz w:val="24"/>
          <w:szCs w:val="24"/>
        </w:rPr>
        <w: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customer segmentation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fraud detection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customer attrition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channel optimization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A</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13</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i/>
          <w:iCs/>
          <w:sz w:val="24"/>
          <w:szCs w:val="24"/>
        </w:rPr>
      </w:pPr>
      <w:r w:rsidRPr="00A46AD1">
        <w:rPr>
          <w:rFonts w:ascii="Times New Roman" w:hAnsi="Times New Roman" w:cs="Times New Roman"/>
          <w:sz w:val="24"/>
          <w:szCs w:val="24"/>
        </w:rPr>
        <w:t>34) Which BI analytic application provides the following business value:</w:t>
      </w:r>
      <w:r w:rsidRPr="00A46AD1">
        <w:rPr>
          <w:rFonts w:ascii="Times New Roman" w:hAnsi="Times New Roman" w:cs="Times New Roman"/>
          <w:i/>
          <w:iCs/>
          <w:sz w:val="24"/>
          <w:szCs w:val="24"/>
        </w:rPr>
        <w:t xml:space="preserve"> Prevent loss of high-value customers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i/>
          <w:iCs/>
          <w:sz w:val="24"/>
          <w:szCs w:val="24"/>
        </w:rPr>
        <w:t>and let go of lower-value customers</w:t>
      </w:r>
      <w:r w:rsidRPr="00A46AD1">
        <w:rPr>
          <w:rFonts w:ascii="Times New Roman" w:hAnsi="Times New Roman" w:cs="Times New Roman"/>
          <w:sz w:val="24"/>
          <w:szCs w:val="24"/>
        </w:rPr>
        <w: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customer segmentation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fraud detection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customer attrition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channel optimization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C</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13</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i/>
          <w:iCs/>
          <w:sz w:val="24"/>
          <w:szCs w:val="24"/>
        </w:rPr>
      </w:pPr>
      <w:r w:rsidRPr="00A46AD1">
        <w:rPr>
          <w:rFonts w:ascii="Times New Roman" w:hAnsi="Times New Roman" w:cs="Times New Roman"/>
          <w:sz w:val="24"/>
          <w:szCs w:val="24"/>
        </w:rPr>
        <w:t xml:space="preserve">35) Which BI analytic application provides the following business value: </w:t>
      </w:r>
      <w:r w:rsidRPr="00A46AD1">
        <w:rPr>
          <w:rFonts w:ascii="Times New Roman" w:hAnsi="Times New Roman" w:cs="Times New Roman"/>
          <w:i/>
          <w:iCs/>
          <w:sz w:val="24"/>
          <w:szCs w:val="24"/>
        </w:rPr>
        <w:t>Interact with customers based 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i/>
          <w:iCs/>
          <w:sz w:val="24"/>
          <w:szCs w:val="24"/>
        </w:rPr>
        <w:t>their preference and your need to manage cost</w:t>
      </w:r>
      <w:r w:rsidRPr="00A46AD1">
        <w:rPr>
          <w:rFonts w:ascii="Times New Roman" w:hAnsi="Times New Roman" w:cs="Times New Roman"/>
          <w:sz w:val="24"/>
          <w:szCs w:val="24"/>
        </w:rPr>
        <w: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customer segmentation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lastRenderedPageBreak/>
        <w:t>B) fraud detection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customer attrition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channel optimization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13</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36) A(n) ________ is a rule-based system that provides a solution, usually in one functional area, such as finance or manufacturing, to a specific repetitive managerial problem.</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decision support systems (DSS)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transaction processing system (TPS)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online analytical processing (OLAP) system</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automated decision system (ADS)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37) The two critical partnerships required for ________ are a partnership between functional area heads and a partnership between potential customers and providers.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intelligence creation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BI governance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event-driven alerts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predictive analysis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38) Most operational data in Enterprise Resources Planning (ERP) systems are stored in ________ systems.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 OLTP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OLAP</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C) TPS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DSS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A</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39) Which of the following is not a function of a BI Competency Center (BICC)?</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Demonstrates how BI is clearly linked to strategy and execution of strategy.</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Encourages interaction between the potential business use communities and the IS organization.</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C) Insures that the data warehouse platform is structured and remains stable enough to provide for changing business requirements.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Helps important stakeholders like high-level executives see how BI can play an important role.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C</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19</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40) An approach to real-time, on-demand BI, commonly called ________, uses Web services to discover key business events.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 business activity management (BAM)</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B) business performance management (BPM)</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C) business best practices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D) operational control</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A</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lastRenderedPageBreak/>
        <w:t xml:space="preserve">41) Business intelligence (BI) combines architectures, tools, ________, analytical tools, applications, and methodologies.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databases</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8</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42) Business intelligence's major objective is to enable ________ access to data, enable manipulation of these data, and to provide business managers and analysts the ability to conduct appropriate analysis.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interactive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8</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43) The process of business intelligence is based on the ________ of data to information, then to decisions, and finally to actions.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transformation</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9</w:t>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44) ________ are the collection of tools for manipulating, mining, and analyzing the data in the data warehouse.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Business analytics</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45) Users can connect to the BI system via the ________, such as a browser.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user interface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46) ________ is a process of searching for unknown relationships or information in large databases or data warehouses, using intelligent tools.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Data mining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47) ________ which is also referred to as corporate performance management (CPM), is an emerging portfolio of applications and methodology that contains evolving BI architecture and tools in its core.</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Business performance management (BPM)</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5B1D95"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br w:type="page"/>
      </w:r>
      <w:r w:rsidR="00FB5F4A" w:rsidRPr="00A46AD1">
        <w:rPr>
          <w:rFonts w:ascii="Times New Roman" w:hAnsi="Times New Roman" w:cs="Times New Roman"/>
          <w:sz w:val="24"/>
          <w:szCs w:val="24"/>
        </w:rPr>
        <w:lastRenderedPageBreak/>
        <w:t>48) ________ are a type of user interface that provide a comprehensive visual view of corporate performance measures, trends, and exceptions.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Dashboards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49)  ________ are now extremely compressed; faster, more informed, and better decision making is therefore a competitive imperative.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Business cycle times</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50) ________ is a business rules-based system that uses intelligence to recommend solution to repetitive decisions, such as pricing.</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Automated Decision Systems (ADS)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51) One example of ADS is an ________ alert, which is a warning or action that is activated when a predefined or unusual event occurs.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event-driven </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52) Critical partnerships required for ________ are a partnership between functional area heads and a partnership between potential customers and providers.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BI governance</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53) For each potential BI project in the portfolio, it is important to use return on investments (ROI) and total cost of ownership measures to estimate the ________ ratio.</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cost-benefit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54) A major ________ issue is who should serve as decision makers involved in prioritizing BI projects.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BI governance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55) Online Transaction Processing (OLTP) systems handle a company's ________ business.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routine on-going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56) Most operational data in supply chain management (SCM) or customer relationship management (CRM) systems are stored in ________ systems.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OLTP</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57) First and foremost, the fundamental reasons for investing in BI must be ________ with the company's business strategy.</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aligned</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19</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58) Software monitors called ________ can be placed on a separate server in the network or on the transactional application databases themselves, and they can use event- and process-based approaches to proactively and intelligently measure and monitor operational processes.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intelligent agents</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lastRenderedPageBreak/>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59) Traditional BI systems use a large volume of ________ data that has been extracted, cleansed, and loaded into a data warehouse to produce reports and analyses.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static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60) An approach to real-time, on-demand BI, commonly call</w:t>
      </w:r>
      <w:bookmarkStart w:id="0" w:name="_GoBack"/>
      <w:bookmarkEnd w:id="0"/>
      <w:r w:rsidRPr="00A46AD1">
        <w:rPr>
          <w:rFonts w:ascii="Times New Roman" w:hAnsi="Times New Roman" w:cs="Times New Roman"/>
          <w:sz w:val="24"/>
          <w:szCs w:val="24"/>
        </w:rPr>
        <w:t>ed ________, uses Web services to discover key business events.</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business activity management (BAM)</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61) List four major business environmental factors in today's business environment.</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See Table 1.1 in the textbook.</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6</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62) List the components of the architecture of business intelligence.</w:t>
      </w:r>
    </w:p>
    <w:p w:rsidR="005B1D95" w:rsidRDefault="00FB5F4A" w:rsidP="00A46AD1">
      <w:pPr>
        <w:pStyle w:val="NormalText"/>
        <w:tabs>
          <w:tab w:val="left" w:pos="340"/>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w:t>
      </w:r>
    </w:p>
    <w:p w:rsidR="00FB5F4A" w:rsidRPr="00A46AD1" w:rsidRDefault="00FB5F4A" w:rsidP="00A46AD1">
      <w:pPr>
        <w:pStyle w:val="NormalText"/>
        <w:tabs>
          <w:tab w:val="left" w:pos="340"/>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w:t>
      </w:r>
      <w:r w:rsidRPr="00A46AD1">
        <w:rPr>
          <w:rFonts w:ascii="Times New Roman" w:hAnsi="Times New Roman" w:cs="Times New Roman"/>
          <w:sz w:val="24"/>
          <w:szCs w:val="24"/>
        </w:rPr>
        <w:tab/>
        <w:t>Data warehouse with source data</w:t>
      </w:r>
    </w:p>
    <w:p w:rsidR="00FB5F4A" w:rsidRPr="00A46AD1" w:rsidRDefault="00FB5F4A" w:rsidP="00A46AD1">
      <w:pPr>
        <w:pStyle w:val="NormalText"/>
        <w:tabs>
          <w:tab w:val="left" w:pos="340"/>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w:t>
      </w:r>
      <w:r w:rsidRPr="00A46AD1">
        <w:rPr>
          <w:rFonts w:ascii="Times New Roman" w:hAnsi="Times New Roman" w:cs="Times New Roman"/>
          <w:sz w:val="24"/>
          <w:szCs w:val="24"/>
        </w:rPr>
        <w:tab/>
        <w:t>Business analytics, a collection of tools for manipulating, mining, and analyzing the data in the data warehouse</w:t>
      </w:r>
    </w:p>
    <w:p w:rsidR="00FB5F4A" w:rsidRPr="00A46AD1" w:rsidRDefault="00FB5F4A" w:rsidP="00A46AD1">
      <w:pPr>
        <w:pStyle w:val="NormalText"/>
        <w:tabs>
          <w:tab w:val="left" w:pos="340"/>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w:t>
      </w:r>
      <w:r w:rsidRPr="00A46AD1">
        <w:rPr>
          <w:rFonts w:ascii="Times New Roman" w:hAnsi="Times New Roman" w:cs="Times New Roman"/>
          <w:sz w:val="24"/>
          <w:szCs w:val="24"/>
        </w:rPr>
        <w:tab/>
        <w:t>Business performance management (BPM) for monitoring and analysis of performance</w:t>
      </w:r>
    </w:p>
    <w:p w:rsidR="00FB5F4A" w:rsidRPr="00D8379B" w:rsidRDefault="00FB5F4A" w:rsidP="00A46AD1">
      <w:pPr>
        <w:pStyle w:val="NormalText"/>
        <w:tabs>
          <w:tab w:val="left" w:pos="340"/>
          <w:tab w:val="left" w:pos="907"/>
          <w:tab w:val="left" w:pos="2160"/>
        </w:tabs>
        <w:rPr>
          <w:rFonts w:ascii="Times New Roman" w:hAnsi="Times New Roman" w:cs="Times New Roman"/>
          <w:sz w:val="24"/>
          <w:szCs w:val="24"/>
          <w:lang w:val="fr-FR"/>
        </w:rPr>
      </w:pPr>
      <w:r w:rsidRPr="00D8379B">
        <w:rPr>
          <w:rFonts w:ascii="Times New Roman" w:hAnsi="Times New Roman" w:cs="Times New Roman"/>
          <w:sz w:val="24"/>
          <w:szCs w:val="24"/>
          <w:lang w:val="fr-FR"/>
        </w:rPr>
        <w:t>•</w:t>
      </w:r>
      <w:r w:rsidRPr="00D8379B">
        <w:rPr>
          <w:rFonts w:ascii="Times New Roman" w:hAnsi="Times New Roman" w:cs="Times New Roman"/>
          <w:sz w:val="24"/>
          <w:szCs w:val="24"/>
          <w:lang w:val="fr-FR"/>
        </w:rPr>
        <w:tab/>
        <w:t>User interface</w:t>
      </w:r>
    </w:p>
    <w:p w:rsidR="00FB5F4A" w:rsidRPr="00D8379B" w:rsidRDefault="00A46AD1" w:rsidP="00A46AD1">
      <w:pPr>
        <w:pStyle w:val="NormalText"/>
        <w:tabs>
          <w:tab w:val="left" w:pos="907"/>
          <w:tab w:val="left" w:pos="2160"/>
        </w:tabs>
        <w:rPr>
          <w:rFonts w:ascii="Times New Roman" w:hAnsi="Times New Roman" w:cs="Times New Roman"/>
          <w:sz w:val="24"/>
          <w:szCs w:val="24"/>
          <w:lang w:val="fr-FR"/>
        </w:rPr>
      </w:pPr>
      <w:r w:rsidRPr="00D8379B">
        <w:rPr>
          <w:rFonts w:ascii="Times New Roman" w:hAnsi="Times New Roman" w:cs="Times New Roman"/>
          <w:sz w:val="24"/>
          <w:szCs w:val="24"/>
          <w:lang w:val="fr-FR"/>
        </w:rPr>
        <w:tab/>
      </w:r>
    </w:p>
    <w:p w:rsidR="00FB5F4A" w:rsidRPr="00D8379B" w:rsidRDefault="00FB5F4A" w:rsidP="00A46AD1">
      <w:pPr>
        <w:pStyle w:val="NormalText"/>
        <w:tabs>
          <w:tab w:val="left" w:pos="907"/>
          <w:tab w:val="left" w:pos="2160"/>
        </w:tabs>
        <w:rPr>
          <w:rFonts w:ascii="Times New Roman" w:hAnsi="Times New Roman" w:cs="Times New Roman"/>
          <w:sz w:val="24"/>
          <w:szCs w:val="24"/>
          <w:lang w:val="fr-FR"/>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63) End users can work with the data and information in a data warehouse by using a variety of tools and techniques. These tools and techniques fit into two major categories. Identify and explain or give examples of these two categories. </w:t>
      </w:r>
    </w:p>
    <w:p w:rsidR="005B1D95" w:rsidRDefault="00FB5F4A" w:rsidP="00A46AD1">
      <w:pPr>
        <w:pStyle w:val="NormalText"/>
        <w:tabs>
          <w:tab w:val="left" w:pos="360"/>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w:t>
      </w:r>
    </w:p>
    <w:p w:rsidR="00FB5F4A" w:rsidRPr="00A46AD1" w:rsidRDefault="00FB5F4A" w:rsidP="00A46AD1">
      <w:pPr>
        <w:pStyle w:val="NormalText"/>
        <w:tabs>
          <w:tab w:val="left" w:pos="360"/>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1.</w:t>
      </w:r>
      <w:r w:rsidRPr="00A46AD1">
        <w:rPr>
          <w:rFonts w:ascii="Times New Roman" w:hAnsi="Times New Roman" w:cs="Times New Roman"/>
          <w:sz w:val="24"/>
          <w:szCs w:val="24"/>
        </w:rPr>
        <w:tab/>
      </w:r>
      <w:r w:rsidRPr="00A46AD1">
        <w:rPr>
          <w:rFonts w:ascii="Times New Roman" w:hAnsi="Times New Roman" w:cs="Times New Roman"/>
          <w:b/>
          <w:bCs/>
          <w:sz w:val="24"/>
          <w:szCs w:val="24"/>
        </w:rPr>
        <w:t>Reports and queries.</w:t>
      </w:r>
      <w:r w:rsidRPr="00A46AD1">
        <w:rPr>
          <w:rFonts w:ascii="Times New Roman" w:hAnsi="Times New Roman" w:cs="Times New Roman"/>
          <w:sz w:val="24"/>
          <w:szCs w:val="24"/>
        </w:rPr>
        <w:t xml:space="preserve"> Business analytics include static and dynamic reporting, all types of queries.</w:t>
      </w:r>
    </w:p>
    <w:p w:rsidR="00FB5F4A" w:rsidRPr="00A46AD1" w:rsidRDefault="00FB5F4A" w:rsidP="00A46AD1">
      <w:pPr>
        <w:pStyle w:val="NormalText"/>
        <w:tabs>
          <w:tab w:val="left" w:pos="360"/>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2.</w:t>
      </w:r>
      <w:r w:rsidRPr="00A46AD1">
        <w:rPr>
          <w:rFonts w:ascii="Times New Roman" w:hAnsi="Times New Roman" w:cs="Times New Roman"/>
          <w:b/>
          <w:bCs/>
          <w:sz w:val="24"/>
          <w:szCs w:val="24"/>
        </w:rPr>
        <w:tab/>
        <w:t xml:space="preserve">Data, text, and Web mining and other statistical tools. </w:t>
      </w:r>
      <w:r w:rsidRPr="00A46AD1">
        <w:rPr>
          <w:rFonts w:ascii="Times New Roman" w:hAnsi="Times New Roman" w:cs="Times New Roman"/>
          <w:sz w:val="24"/>
          <w:szCs w:val="24"/>
        </w:rPr>
        <w:t xml:space="preserve">Data mining is a process of searching for unknown relationships or information in large databases or data warehouses, using intelligent tools such as neural computing, predictive analytics techniques, or advanced statistical methods.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64) What is business performance management (BPM)?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Answer:  BPM is a portfolio of applications and methodology. BPM extends the monitoring, measuring, and comparing of sales, profit, cost, profitability, and other performance indicators by introducing the concept of management and feedback. </w:t>
      </w:r>
    </w:p>
    <w:p w:rsidR="00FB5F4A" w:rsidRPr="00A46AD1" w:rsidRDefault="00A46AD1" w:rsidP="00A46AD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ab/>
      </w:r>
    </w:p>
    <w:p w:rsidR="00FB5F4A" w:rsidRPr="00A46AD1" w:rsidRDefault="00FB5F4A" w:rsidP="00A46AD1">
      <w:pPr>
        <w:pStyle w:val="NormalText"/>
        <w:tabs>
          <w:tab w:val="left" w:pos="907"/>
          <w:tab w:val="left" w:pos="2160"/>
        </w:tabs>
        <w:rPr>
          <w:rFonts w:ascii="Times New Roman" w:hAnsi="Times New Roman" w:cs="Times New Roman"/>
          <w:sz w:val="24"/>
          <w:szCs w:val="24"/>
        </w:rPr>
      </w:pP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 xml:space="preserve">65) List two BI analytical applications and their business value. </w:t>
      </w:r>
    </w:p>
    <w:p w:rsidR="00FB5F4A" w:rsidRPr="00A46AD1" w:rsidRDefault="00FB5F4A" w:rsidP="00A46AD1">
      <w:pPr>
        <w:pStyle w:val="NormalText"/>
        <w:tabs>
          <w:tab w:val="left" w:pos="907"/>
          <w:tab w:val="left" w:pos="2160"/>
        </w:tabs>
        <w:rPr>
          <w:rFonts w:ascii="Times New Roman" w:hAnsi="Times New Roman" w:cs="Times New Roman"/>
          <w:sz w:val="24"/>
          <w:szCs w:val="24"/>
        </w:rPr>
      </w:pPr>
      <w:r w:rsidRPr="00A46AD1">
        <w:rPr>
          <w:rFonts w:ascii="Times New Roman" w:hAnsi="Times New Roman" w:cs="Times New Roman"/>
          <w:sz w:val="24"/>
          <w:szCs w:val="24"/>
        </w:rPr>
        <w:t>Answer:  See Table 1.2 in textbook.</w:t>
      </w:r>
    </w:p>
    <w:p w:rsidR="00FB5F4A" w:rsidRPr="00A46AD1" w:rsidRDefault="00A46AD1" w:rsidP="00A46AD1">
      <w:pPr>
        <w:pStyle w:val="NormalText"/>
        <w:tabs>
          <w:tab w:val="left" w:pos="907"/>
          <w:tab w:val="left" w:pos="2160"/>
        </w:tabs>
        <w:spacing w:after="240"/>
        <w:rPr>
          <w:rFonts w:ascii="Times New Roman" w:hAnsi="Times New Roman" w:cs="Times New Roman"/>
          <w:sz w:val="24"/>
          <w:szCs w:val="24"/>
        </w:rPr>
      </w:pPr>
      <w:r>
        <w:rPr>
          <w:rFonts w:ascii="Times New Roman" w:hAnsi="Times New Roman" w:cs="Times New Roman"/>
          <w:sz w:val="24"/>
          <w:szCs w:val="24"/>
        </w:rPr>
        <w:tab/>
        <w:t xml:space="preserve">Page Ref: </w:t>
      </w:r>
      <w:r w:rsidR="00FB5F4A" w:rsidRPr="00A46AD1">
        <w:rPr>
          <w:rFonts w:ascii="Times New Roman" w:hAnsi="Times New Roman" w:cs="Times New Roman"/>
          <w:sz w:val="24"/>
          <w:szCs w:val="24"/>
        </w:rPr>
        <w:t>13</w:t>
      </w:r>
    </w:p>
    <w:sectPr w:rsidR="00FB5F4A" w:rsidRPr="00A46AD1" w:rsidSect="00026F19">
      <w:pgSz w:w="12240" w:h="15840"/>
      <w:pgMar w:top="568" w:right="1440" w:bottom="70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AB" w:rsidRDefault="008A76AB">
      <w:r>
        <w:separator/>
      </w:r>
    </w:p>
  </w:endnote>
  <w:endnote w:type="continuationSeparator" w:id="0">
    <w:p w:rsidR="008A76AB" w:rsidRDefault="008A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AB" w:rsidRDefault="008A76AB">
      <w:r>
        <w:separator/>
      </w:r>
    </w:p>
  </w:footnote>
  <w:footnote w:type="continuationSeparator" w:id="0">
    <w:p w:rsidR="008A76AB" w:rsidRDefault="008A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D1"/>
    <w:rsid w:val="00026F19"/>
    <w:rsid w:val="001F6B5E"/>
    <w:rsid w:val="002D7035"/>
    <w:rsid w:val="005356FB"/>
    <w:rsid w:val="005B1D95"/>
    <w:rsid w:val="008A76AB"/>
    <w:rsid w:val="00A05875"/>
    <w:rsid w:val="00A46AD1"/>
    <w:rsid w:val="00AD2405"/>
    <w:rsid w:val="00AF30E5"/>
    <w:rsid w:val="00D8379B"/>
    <w:rsid w:val="00E90575"/>
    <w:rsid w:val="00EC7F34"/>
    <w:rsid w:val="00FB5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46AD1"/>
    <w:pPr>
      <w:tabs>
        <w:tab w:val="center" w:pos="4320"/>
        <w:tab w:val="right" w:pos="8640"/>
      </w:tabs>
    </w:pPr>
  </w:style>
  <w:style w:type="paragraph" w:styleId="Footer">
    <w:name w:val="footer"/>
    <w:basedOn w:val="Normal"/>
    <w:rsid w:val="00A46AD1"/>
    <w:pPr>
      <w:tabs>
        <w:tab w:val="center" w:pos="4320"/>
        <w:tab w:val="right" w:pos="8640"/>
      </w:tabs>
    </w:pPr>
  </w:style>
  <w:style w:type="character" w:styleId="PageNumber">
    <w:name w:val="page number"/>
    <w:basedOn w:val="DefaultParagraphFont"/>
    <w:rsid w:val="00A46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46AD1"/>
    <w:pPr>
      <w:tabs>
        <w:tab w:val="center" w:pos="4320"/>
        <w:tab w:val="right" w:pos="8640"/>
      </w:tabs>
    </w:pPr>
  </w:style>
  <w:style w:type="paragraph" w:styleId="Footer">
    <w:name w:val="footer"/>
    <w:basedOn w:val="Normal"/>
    <w:rsid w:val="00A46AD1"/>
    <w:pPr>
      <w:tabs>
        <w:tab w:val="center" w:pos="4320"/>
        <w:tab w:val="right" w:pos="8640"/>
      </w:tabs>
    </w:pPr>
  </w:style>
  <w:style w:type="character" w:styleId="PageNumber">
    <w:name w:val="page number"/>
    <w:basedOn w:val="DefaultParagraphFont"/>
    <w:rsid w:val="00A4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2158</Words>
  <Characters>11872</Characters>
  <Application>Microsoft Office Word</Application>
  <DocSecurity>0</DocSecurity>
  <Lines>98</Lines>
  <Paragraphs>28</Paragraphs>
  <ScaleCrop>false</ScaleCrop>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cp:lastModifiedBy>x</cp:lastModifiedBy>
  <cp:revision>5</cp:revision>
  <dcterms:created xsi:type="dcterms:W3CDTF">2015-12-24T10:21:00Z</dcterms:created>
  <dcterms:modified xsi:type="dcterms:W3CDTF">2016-06-18T06:59:00Z</dcterms:modified>
</cp:coreProperties>
</file>