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D3" w:rsidRPr="00ED632D" w:rsidRDefault="00D864D3" w:rsidP="00E83864">
      <w:pPr>
        <w:pStyle w:val="Title"/>
        <w:pBdr>
          <w:top w:val="single" w:sz="6" w:space="1" w:color="auto" w:shadow="1"/>
          <w:left w:val="single" w:sz="6" w:space="4" w:color="auto" w:shadow="1"/>
          <w:bottom w:val="single" w:sz="6" w:space="1" w:color="auto" w:shadow="1"/>
          <w:right w:val="single" w:sz="6" w:space="4" w:color="auto" w:shadow="1"/>
        </w:pBdr>
        <w:shd w:val="pct12" w:color="auto" w:fill="FFFFFF"/>
        <w:rPr>
          <w:rFonts w:ascii="Times New Roman" w:hAnsi="Times New Roman"/>
          <w:color w:val="FF0000"/>
          <w:sz w:val="24"/>
          <w:szCs w:val="24"/>
        </w:rPr>
      </w:pPr>
      <w:r w:rsidRPr="00ED632D">
        <w:rPr>
          <w:rFonts w:ascii="Times New Roman" w:hAnsi="Times New Roman"/>
          <w:color w:val="FF0000"/>
          <w:sz w:val="24"/>
          <w:szCs w:val="24"/>
        </w:rPr>
        <w:t>DECISIONS BOURSIERES</w:t>
      </w:r>
    </w:p>
    <w:p w:rsidR="00D864D3" w:rsidRPr="00E83864" w:rsidRDefault="00D864D3" w:rsidP="00E83864">
      <w:pPr>
        <w:rPr>
          <w:rFonts w:ascii="Times New Roman" w:hAnsi="Times New Roman"/>
          <w:sz w:val="24"/>
          <w:szCs w:val="24"/>
        </w:rPr>
      </w:pP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3 méthodes pour jouer en bourse :</w:t>
      </w:r>
    </w:p>
    <w:p w:rsidR="00D864D3" w:rsidRPr="00E83864" w:rsidRDefault="00D864D3" w:rsidP="00E83864">
      <w:pPr>
        <w:rPr>
          <w:rFonts w:ascii="Times New Roman" w:hAnsi="Times New Roman"/>
          <w:sz w:val="24"/>
          <w:szCs w:val="24"/>
        </w:rPr>
      </w:pPr>
    </w:p>
    <w:p w:rsidR="00D864D3" w:rsidRPr="00E83864" w:rsidRDefault="00D864D3" w:rsidP="00E83864">
      <w:pPr>
        <w:numPr>
          <w:ilvl w:val="0"/>
          <w:numId w:val="2"/>
        </w:numPr>
        <w:tabs>
          <w:tab w:val="left" w:pos="720"/>
        </w:tabs>
        <w:rPr>
          <w:rFonts w:ascii="Times New Roman" w:hAnsi="Times New Roman"/>
          <w:sz w:val="24"/>
          <w:szCs w:val="24"/>
        </w:rPr>
      </w:pPr>
      <w:r w:rsidRPr="00E83864">
        <w:rPr>
          <w:rFonts w:ascii="Times New Roman" w:hAnsi="Times New Roman"/>
          <w:sz w:val="24"/>
          <w:szCs w:val="24"/>
        </w:rPr>
        <w:t>méthode fondamentaliste (connaître l’entreprise)</w:t>
      </w:r>
    </w:p>
    <w:p w:rsidR="00D864D3" w:rsidRPr="00E83864" w:rsidRDefault="00D864D3" w:rsidP="00E83864">
      <w:pPr>
        <w:numPr>
          <w:ilvl w:val="0"/>
          <w:numId w:val="2"/>
        </w:numPr>
        <w:tabs>
          <w:tab w:val="left" w:pos="720"/>
        </w:tabs>
        <w:rPr>
          <w:rFonts w:ascii="Times New Roman" w:hAnsi="Times New Roman"/>
          <w:sz w:val="24"/>
          <w:szCs w:val="24"/>
        </w:rPr>
      </w:pPr>
      <w:r w:rsidRPr="00E83864">
        <w:rPr>
          <w:rFonts w:ascii="Times New Roman" w:hAnsi="Times New Roman"/>
          <w:sz w:val="24"/>
          <w:szCs w:val="24"/>
        </w:rPr>
        <w:t>méthode chartiste (suivre les cours boursiers)</w:t>
      </w:r>
    </w:p>
    <w:p w:rsidR="00D864D3" w:rsidRPr="00E83864" w:rsidRDefault="00D864D3" w:rsidP="00E83864">
      <w:pPr>
        <w:numPr>
          <w:ilvl w:val="0"/>
          <w:numId w:val="2"/>
        </w:numPr>
        <w:tabs>
          <w:tab w:val="left" w:pos="720"/>
        </w:tabs>
        <w:rPr>
          <w:rFonts w:ascii="Times New Roman" w:hAnsi="Times New Roman"/>
          <w:sz w:val="24"/>
          <w:szCs w:val="24"/>
        </w:rPr>
      </w:pPr>
      <w:r w:rsidRPr="00E83864">
        <w:rPr>
          <w:rFonts w:ascii="Times New Roman" w:hAnsi="Times New Roman"/>
          <w:sz w:val="24"/>
          <w:szCs w:val="24"/>
        </w:rPr>
        <w:t>méthode scientifique (la loi rendement risque)</w:t>
      </w:r>
    </w:p>
    <w:p w:rsidR="00D864D3" w:rsidRPr="00E83864" w:rsidRDefault="00D864D3" w:rsidP="00E83864">
      <w:pPr>
        <w:tabs>
          <w:tab w:val="left" w:pos="3690"/>
        </w:tabs>
        <w:rPr>
          <w:rFonts w:ascii="Times New Roman" w:hAnsi="Times New Roman"/>
          <w:sz w:val="24"/>
          <w:szCs w:val="24"/>
        </w:rPr>
      </w:pPr>
      <w:r w:rsidRPr="00E83864">
        <w:rPr>
          <w:rFonts w:ascii="Times New Roman" w:hAnsi="Times New Roman"/>
          <w:sz w:val="24"/>
          <w:szCs w:val="24"/>
        </w:rPr>
        <w:tab/>
      </w: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La première préoccupation est d’être crédible :</w:t>
      </w:r>
    </w:p>
    <w:p w:rsidR="00D864D3" w:rsidRPr="00E83864" w:rsidRDefault="00D864D3" w:rsidP="00E83864">
      <w:pPr>
        <w:ind w:firstLine="708"/>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lire la cote des valeurs,</w:t>
      </w:r>
    </w:p>
    <w:p w:rsidR="00D864D3" w:rsidRPr="00E83864" w:rsidRDefault="00D864D3" w:rsidP="00E83864">
      <w:pPr>
        <w:ind w:firstLine="708"/>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connaître les marchés,</w:t>
      </w:r>
    </w:p>
    <w:p w:rsidR="00D864D3" w:rsidRPr="00E83864" w:rsidRDefault="00D864D3" w:rsidP="00E83864">
      <w:pPr>
        <w:ind w:firstLine="708"/>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le rôle des acteurs,</w:t>
      </w:r>
    </w:p>
    <w:p w:rsidR="00D864D3" w:rsidRPr="00E83864" w:rsidRDefault="00D864D3" w:rsidP="00E83864">
      <w:pPr>
        <w:ind w:firstLine="708"/>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et les produits.</w:t>
      </w:r>
    </w:p>
    <w:p w:rsidR="00D864D3" w:rsidRPr="00E83864" w:rsidRDefault="00D864D3" w:rsidP="00E83864">
      <w:pPr>
        <w:rPr>
          <w:rFonts w:ascii="Times New Roman" w:hAnsi="Times New Roman"/>
          <w:sz w:val="24"/>
          <w:szCs w:val="24"/>
        </w:rPr>
      </w:pP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Il faut également être opérationnel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noProof/>
          <w:sz w:val="24"/>
          <w:szCs w:val="24"/>
        </w:rPr>
        <w:sym w:font="Wingdings" w:char="F0E8"/>
      </w:r>
      <w:r w:rsidRPr="00E83864">
        <w:rPr>
          <w:rFonts w:ascii="Times New Roman" w:hAnsi="Times New Roman"/>
          <w:sz w:val="24"/>
          <w:szCs w:val="24"/>
        </w:rPr>
        <w:t xml:space="preserve"> connaître les méthodes et savoir les utiliser (fondamentalistes, chartistes, scientifiques)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Il faut aussi être en situation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noProof/>
          <w:sz w:val="24"/>
          <w:szCs w:val="24"/>
        </w:rPr>
        <w:sym w:font="Wingdings" w:char="F0E8"/>
      </w:r>
      <w:r w:rsidRPr="00E83864">
        <w:rPr>
          <w:rFonts w:ascii="Times New Roman" w:hAnsi="Times New Roman"/>
          <w:sz w:val="24"/>
          <w:szCs w:val="24"/>
        </w:rPr>
        <w:t xml:space="preserve"> suivre trois titres sur trois ans.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noProof/>
          <w:sz w:val="24"/>
          <w:szCs w:val="24"/>
        </w:rPr>
        <w:sym w:font="Wingdings" w:char="F0E8"/>
      </w:r>
      <w:r w:rsidRPr="00E83864">
        <w:rPr>
          <w:rFonts w:ascii="Times New Roman" w:hAnsi="Times New Roman"/>
          <w:sz w:val="24"/>
          <w:szCs w:val="24"/>
        </w:rPr>
        <w:t xml:space="preserve"> manier un logiciel boursier.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Une opportunité : </w:t>
      </w:r>
      <w:r w:rsidRPr="00E83864">
        <w:rPr>
          <w:rFonts w:ascii="Times New Roman" w:hAnsi="Times New Roman"/>
          <w:b/>
          <w:sz w:val="24"/>
          <w:szCs w:val="24"/>
        </w:rPr>
        <w:t>l’Auro</w:t>
      </w:r>
      <w:r w:rsidRPr="00E83864">
        <w:rPr>
          <w:rFonts w:ascii="Times New Roman" w:hAnsi="Times New Roman"/>
          <w:sz w:val="24"/>
          <w:szCs w:val="24"/>
        </w:rPr>
        <w:t>.</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1"/>
        <w:rPr>
          <w:rFonts w:ascii="Times New Roman" w:hAnsi="Times New Roman"/>
          <w:sz w:val="24"/>
          <w:szCs w:val="24"/>
        </w:rPr>
      </w:pPr>
      <w:r w:rsidRPr="00E83864">
        <w:rPr>
          <w:rFonts w:ascii="Times New Roman" w:hAnsi="Times New Roman"/>
          <w:sz w:val="24"/>
          <w:szCs w:val="24"/>
        </w:rPr>
        <w:t>L’univers de la bourse</w:t>
      </w: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8"/>
        <w:jc w:val="both"/>
        <w:rPr>
          <w:rFonts w:ascii="Times New Roman" w:hAnsi="Times New Roman"/>
          <w:sz w:val="24"/>
          <w:szCs w:val="24"/>
        </w:rPr>
      </w:pPr>
      <w:r w:rsidRPr="00E83864">
        <w:rPr>
          <w:rFonts w:ascii="Times New Roman" w:hAnsi="Times New Roman"/>
          <w:sz w:val="24"/>
          <w:szCs w:val="24"/>
        </w:rPr>
        <w:t xml:space="preserve">Le cours boursier est un prix de transaction (échange du titre contre numéraire).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 à ce prix, j’achète ; à ce prix, je vends ».</w:t>
      </w:r>
    </w:p>
    <w:p w:rsidR="00D864D3" w:rsidRPr="00E83864" w:rsidRDefault="00D864D3" w:rsidP="00E83864">
      <w:pPr>
        <w:ind w:firstLine="708"/>
        <w:jc w:val="both"/>
        <w:rPr>
          <w:rFonts w:ascii="Times New Roman" w:hAnsi="Times New Roman"/>
          <w:sz w:val="24"/>
          <w:szCs w:val="24"/>
        </w:rPr>
      </w:pPr>
      <w:r w:rsidRPr="00E83864">
        <w:rPr>
          <w:rFonts w:ascii="Times New Roman" w:hAnsi="Times New Roman"/>
          <w:sz w:val="24"/>
          <w:szCs w:val="24"/>
        </w:rPr>
        <w:t>« Le cours a perdu 40% » : cela signifie que quelqu’un qui possédait quelque chose qui valait 100, était contente de le vendre à 60 (par anticipation d’une baisse).</w:t>
      </w:r>
    </w:p>
    <w:p w:rsidR="00D864D3" w:rsidRPr="00E83864" w:rsidRDefault="00D864D3" w:rsidP="00E83864">
      <w:pPr>
        <w:ind w:firstLine="708"/>
        <w:jc w:val="both"/>
        <w:rPr>
          <w:rFonts w:ascii="Times New Roman" w:hAnsi="Times New Roman"/>
          <w:sz w:val="24"/>
          <w:szCs w:val="24"/>
        </w:rPr>
      </w:pPr>
    </w:p>
    <w:p w:rsidR="00D864D3" w:rsidRPr="00E83864" w:rsidRDefault="00D864D3" w:rsidP="00E83864">
      <w:pPr>
        <w:ind w:firstLine="708"/>
        <w:jc w:val="both"/>
        <w:rPr>
          <w:rFonts w:ascii="Times New Roman" w:hAnsi="Times New Roman"/>
          <w:b/>
          <w:sz w:val="24"/>
          <w:szCs w:val="24"/>
          <w:u w:val="single"/>
        </w:rPr>
      </w:pPr>
      <w:r w:rsidRPr="00E83864">
        <w:rPr>
          <w:rFonts w:ascii="Times New Roman" w:hAnsi="Times New Roman"/>
          <w:b/>
          <w:sz w:val="24"/>
          <w:szCs w:val="24"/>
          <w:u w:val="single"/>
        </w:rPr>
        <w:t>Le rôle de la bourse :</w:t>
      </w:r>
    </w:p>
    <w:p w:rsidR="00D864D3" w:rsidRPr="00E83864" w:rsidRDefault="00D864D3" w:rsidP="00E83864">
      <w:pPr>
        <w:ind w:firstLine="708"/>
        <w:jc w:val="both"/>
        <w:rPr>
          <w:rFonts w:ascii="Times New Roman" w:hAnsi="Times New Roman"/>
          <w:b/>
          <w:sz w:val="24"/>
          <w:szCs w:val="24"/>
          <w:u w:val="single"/>
        </w:rPr>
      </w:pPr>
    </w:p>
    <w:p w:rsidR="00D864D3" w:rsidRPr="00E83864" w:rsidRDefault="00D864D3" w:rsidP="00E83864">
      <w:pPr>
        <w:numPr>
          <w:ilvl w:val="0"/>
          <w:numId w:val="2"/>
        </w:numPr>
        <w:tabs>
          <w:tab w:val="left" w:pos="360"/>
        </w:tabs>
        <w:ind w:left="360"/>
        <w:jc w:val="both"/>
        <w:rPr>
          <w:rFonts w:ascii="Times New Roman" w:hAnsi="Times New Roman"/>
          <w:sz w:val="24"/>
          <w:szCs w:val="24"/>
          <w:u w:val="single"/>
        </w:rPr>
      </w:pPr>
      <w:r w:rsidRPr="00E83864">
        <w:rPr>
          <w:rFonts w:ascii="Times New Roman" w:hAnsi="Times New Roman"/>
          <w:sz w:val="24"/>
          <w:szCs w:val="24"/>
          <w:u w:val="single"/>
        </w:rPr>
        <w:t>financement de l’entreprise</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augmentations de capital, émissions d’obligations.</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Le </w:t>
      </w:r>
      <w:r w:rsidRPr="00E83864">
        <w:rPr>
          <w:rFonts w:ascii="Times New Roman" w:hAnsi="Times New Roman"/>
          <w:b/>
          <w:sz w:val="24"/>
          <w:szCs w:val="24"/>
        </w:rPr>
        <w:t>marché primaire</w:t>
      </w:r>
      <w:r w:rsidRPr="00E83864">
        <w:rPr>
          <w:rFonts w:ascii="Times New Roman" w:hAnsi="Times New Roman"/>
          <w:sz w:val="24"/>
          <w:szCs w:val="24"/>
        </w:rPr>
        <w:t xml:space="preserve"> n’est qu’une part faible de transaction.</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sz w:val="24"/>
          <w:szCs w:val="24"/>
          <w:u w:val="single"/>
        </w:rPr>
      </w:pPr>
      <w:r w:rsidRPr="00E83864">
        <w:rPr>
          <w:rFonts w:ascii="Times New Roman" w:hAnsi="Times New Roman"/>
          <w:sz w:val="24"/>
          <w:szCs w:val="24"/>
          <w:u w:val="single"/>
        </w:rPr>
        <w:t>évaluation des entreprises</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Le </w:t>
      </w:r>
      <w:r w:rsidRPr="00E83864">
        <w:rPr>
          <w:rFonts w:ascii="Times New Roman" w:hAnsi="Times New Roman"/>
          <w:b/>
          <w:sz w:val="24"/>
          <w:szCs w:val="24"/>
        </w:rPr>
        <w:t>marché secondaire</w:t>
      </w:r>
      <w:r w:rsidRPr="00E83864">
        <w:rPr>
          <w:rFonts w:ascii="Times New Roman" w:hAnsi="Times New Roman"/>
          <w:sz w:val="24"/>
          <w:szCs w:val="24"/>
        </w:rPr>
        <w:t xml:space="preserve"> (marché de « l’occasion »)</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Evaluation d’une place = somme des capitalisations boursières des entreprises.</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 xml:space="preserve">    = cours boursier * nombre de titres.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ind w:firstLine="708"/>
        <w:jc w:val="both"/>
        <w:rPr>
          <w:rFonts w:ascii="Times New Roman" w:hAnsi="Times New Roman"/>
          <w:b/>
          <w:sz w:val="24"/>
          <w:szCs w:val="24"/>
          <w:u w:val="single"/>
        </w:rPr>
      </w:pPr>
      <w:r w:rsidRPr="00E83864">
        <w:rPr>
          <w:rFonts w:ascii="Times New Roman" w:hAnsi="Times New Roman"/>
          <w:b/>
          <w:sz w:val="24"/>
          <w:szCs w:val="24"/>
          <w:u w:val="single"/>
        </w:rPr>
        <w:t>L’entreprise et la bourse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Pourquoi se faire coter en bourse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sz w:val="24"/>
          <w:szCs w:val="24"/>
        </w:rPr>
      </w:pPr>
      <w:r w:rsidRPr="00E83864">
        <w:rPr>
          <w:rFonts w:ascii="Times New Roman" w:hAnsi="Times New Roman"/>
          <w:sz w:val="24"/>
          <w:szCs w:val="24"/>
        </w:rPr>
        <w:t>la bourse = une consécration :</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Reconnaissance « économique », mais aussi des obligations d’information.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notoriété.</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sz w:val="24"/>
          <w:szCs w:val="24"/>
        </w:rPr>
      </w:pPr>
      <w:r w:rsidRPr="00E83864">
        <w:rPr>
          <w:rFonts w:ascii="Times New Roman" w:hAnsi="Times New Roman"/>
          <w:sz w:val="24"/>
          <w:szCs w:val="24"/>
        </w:rPr>
        <w:t>trouver un financement :</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Accès direct aux marchés financiers et aux investisseurs.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se libérer des banquiers.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sz w:val="24"/>
          <w:szCs w:val="24"/>
        </w:rPr>
      </w:pPr>
      <w:r w:rsidRPr="00E83864">
        <w:rPr>
          <w:rFonts w:ascii="Times New Roman" w:hAnsi="Times New Roman"/>
          <w:sz w:val="24"/>
          <w:szCs w:val="24"/>
        </w:rPr>
        <w:t>liens management - associés :</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Les actionnaires peuvent céder leurs titres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libérer les associés.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ind w:firstLine="708"/>
        <w:jc w:val="both"/>
        <w:rPr>
          <w:rFonts w:ascii="Times New Roman" w:hAnsi="Times New Roman"/>
          <w:b/>
          <w:sz w:val="24"/>
          <w:szCs w:val="24"/>
          <w:u w:val="single"/>
        </w:rPr>
      </w:pPr>
      <w:r w:rsidRPr="00E83864">
        <w:rPr>
          <w:rFonts w:ascii="Times New Roman" w:hAnsi="Times New Roman"/>
          <w:b/>
          <w:sz w:val="24"/>
          <w:szCs w:val="24"/>
          <w:u w:val="single"/>
        </w:rPr>
        <w:t>L’investisseur et la bourse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Pourquoi investir en bourse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sz w:val="24"/>
          <w:szCs w:val="24"/>
          <w:u w:val="single"/>
        </w:rPr>
      </w:pPr>
      <w:r w:rsidRPr="00E83864">
        <w:rPr>
          <w:rFonts w:ascii="Times New Roman" w:hAnsi="Times New Roman"/>
          <w:sz w:val="24"/>
          <w:szCs w:val="24"/>
          <w:u w:val="single"/>
        </w:rPr>
        <w:lastRenderedPageBreak/>
        <w:t>les avantages :</w:t>
      </w:r>
    </w:p>
    <w:p w:rsidR="00D864D3" w:rsidRPr="00E83864" w:rsidRDefault="00D864D3" w:rsidP="00E83864">
      <w:pPr>
        <w:ind w:left="708"/>
        <w:jc w:val="both"/>
        <w:rPr>
          <w:rFonts w:ascii="Times New Roman" w:hAnsi="Times New Roman"/>
          <w:sz w:val="24"/>
          <w:szCs w:val="24"/>
          <w:u w:val="single"/>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Liquidité parfaite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Je peux convertir </w:t>
      </w:r>
      <w:r w:rsidRPr="00E83864">
        <w:rPr>
          <w:rFonts w:ascii="Times New Roman" w:hAnsi="Times New Roman"/>
          <w:b/>
          <w:sz w:val="24"/>
          <w:szCs w:val="24"/>
        </w:rPr>
        <w:t>rapidement</w:t>
      </w:r>
      <w:r w:rsidRPr="00E83864">
        <w:rPr>
          <w:rFonts w:ascii="Times New Roman" w:hAnsi="Times New Roman"/>
          <w:sz w:val="24"/>
          <w:szCs w:val="24"/>
        </w:rPr>
        <w:t xml:space="preserve"> mon titre en liquidité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vendre), même de façon </w:t>
      </w:r>
      <w:r w:rsidRPr="00E83864">
        <w:rPr>
          <w:rFonts w:ascii="Times New Roman" w:hAnsi="Times New Roman"/>
          <w:b/>
          <w:sz w:val="24"/>
          <w:szCs w:val="24"/>
        </w:rPr>
        <w:t>partielle</w:t>
      </w:r>
      <w:r w:rsidRPr="00E83864">
        <w:rPr>
          <w:rFonts w:ascii="Times New Roman" w:hAnsi="Times New Roman"/>
          <w:sz w:val="24"/>
          <w:szCs w:val="24"/>
        </w:rPr>
        <w:t>.</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Evaluation permanente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Gestion peu coûteuse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Avantages fiscaux</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Discrétion</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sz w:val="24"/>
          <w:szCs w:val="24"/>
          <w:u w:val="single"/>
        </w:rPr>
      </w:pPr>
      <w:r w:rsidRPr="00E83864">
        <w:rPr>
          <w:rFonts w:ascii="Times New Roman" w:hAnsi="Times New Roman"/>
          <w:sz w:val="24"/>
          <w:szCs w:val="24"/>
          <w:u w:val="single"/>
        </w:rPr>
        <w:t>les inconvénients :</w:t>
      </w:r>
    </w:p>
    <w:p w:rsidR="00D864D3" w:rsidRPr="00E83864" w:rsidRDefault="00D864D3" w:rsidP="00E83864">
      <w:pPr>
        <w:jc w:val="both"/>
        <w:rPr>
          <w:rFonts w:ascii="Times New Roman" w:hAnsi="Times New Roman"/>
          <w:sz w:val="24"/>
          <w:szCs w:val="24"/>
          <w:u w:val="single"/>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Le risque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Gestion du portefeuille</w:t>
      </w: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8"/>
        <w:jc w:val="both"/>
        <w:rPr>
          <w:rFonts w:ascii="Times New Roman" w:hAnsi="Times New Roman"/>
          <w:b/>
          <w:sz w:val="24"/>
          <w:szCs w:val="24"/>
          <w:u w:val="single"/>
        </w:rPr>
      </w:pPr>
      <w:r w:rsidRPr="00E83864">
        <w:rPr>
          <w:rFonts w:ascii="Times New Roman" w:hAnsi="Times New Roman"/>
          <w:b/>
          <w:sz w:val="24"/>
          <w:szCs w:val="24"/>
          <w:u w:val="single"/>
        </w:rPr>
        <w:t>Internet et la bourse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color w:val="0000FF"/>
          <w:sz w:val="24"/>
          <w:szCs w:val="24"/>
          <w:u w:val="single"/>
        </w:rPr>
      </w:pPr>
      <w:r w:rsidRPr="00E83864">
        <w:rPr>
          <w:rFonts w:ascii="Times New Roman" w:hAnsi="Times New Roman"/>
          <w:color w:val="0000FF"/>
          <w:sz w:val="24"/>
          <w:szCs w:val="24"/>
          <w:u w:val="single"/>
        </w:rPr>
        <w:t>www.BOURSORAMA.com</w:t>
      </w:r>
    </w:p>
    <w:p w:rsidR="00D864D3" w:rsidRPr="00E83864" w:rsidRDefault="00D864D3" w:rsidP="00E83864">
      <w:pPr>
        <w:numPr>
          <w:ilvl w:val="0"/>
          <w:numId w:val="3"/>
        </w:numPr>
        <w:tabs>
          <w:tab w:val="left" w:pos="360"/>
        </w:tabs>
        <w:jc w:val="both"/>
        <w:rPr>
          <w:rFonts w:ascii="Times New Roman" w:hAnsi="Times New Roman"/>
          <w:color w:val="0000FF"/>
          <w:sz w:val="24"/>
          <w:szCs w:val="24"/>
          <w:u w:val="single"/>
        </w:rPr>
      </w:pPr>
      <w:r w:rsidRPr="00E83864">
        <w:rPr>
          <w:rFonts w:ascii="Times New Roman" w:hAnsi="Times New Roman"/>
          <w:color w:val="0000FF"/>
          <w:sz w:val="24"/>
          <w:szCs w:val="24"/>
          <w:u w:val="single"/>
        </w:rPr>
        <w:t>www.LEREVENU.com</w:t>
      </w:r>
    </w:p>
    <w:p w:rsidR="00D864D3" w:rsidRPr="00E83864" w:rsidRDefault="00D864D3" w:rsidP="00E83864">
      <w:pPr>
        <w:numPr>
          <w:ilvl w:val="0"/>
          <w:numId w:val="3"/>
        </w:numPr>
        <w:tabs>
          <w:tab w:val="left" w:pos="360"/>
        </w:tabs>
        <w:jc w:val="both"/>
        <w:rPr>
          <w:rFonts w:ascii="Times New Roman" w:hAnsi="Times New Roman"/>
          <w:color w:val="0000FF"/>
          <w:sz w:val="24"/>
          <w:szCs w:val="24"/>
          <w:u w:val="single"/>
        </w:rPr>
      </w:pPr>
      <w:r w:rsidRPr="00E83864">
        <w:rPr>
          <w:rFonts w:ascii="Times New Roman" w:hAnsi="Times New Roman"/>
          <w:color w:val="0000FF"/>
          <w:sz w:val="24"/>
          <w:szCs w:val="24"/>
          <w:u w:val="single"/>
        </w:rPr>
        <w:t>www.WARGNY.com</w:t>
      </w:r>
    </w:p>
    <w:p w:rsidR="00D864D3" w:rsidRPr="00E83864" w:rsidRDefault="00D864D3" w:rsidP="00E83864">
      <w:pPr>
        <w:numPr>
          <w:ilvl w:val="0"/>
          <w:numId w:val="3"/>
        </w:numPr>
        <w:tabs>
          <w:tab w:val="left" w:pos="360"/>
        </w:tabs>
        <w:jc w:val="both"/>
        <w:rPr>
          <w:rFonts w:ascii="Times New Roman" w:hAnsi="Times New Roman"/>
          <w:color w:val="0000FF"/>
          <w:sz w:val="24"/>
          <w:szCs w:val="24"/>
          <w:u w:val="single"/>
        </w:rPr>
      </w:pPr>
      <w:r w:rsidRPr="00E83864">
        <w:rPr>
          <w:rFonts w:ascii="Times New Roman" w:hAnsi="Times New Roman"/>
          <w:color w:val="0000FF"/>
          <w:sz w:val="24"/>
          <w:szCs w:val="24"/>
          <w:u w:val="single"/>
        </w:rPr>
        <w:t>www.BOURSE.LESECHOS.com</w:t>
      </w:r>
    </w:p>
    <w:p w:rsidR="00D864D3" w:rsidRPr="00E83864" w:rsidRDefault="00D864D3" w:rsidP="00E83864">
      <w:pPr>
        <w:numPr>
          <w:ilvl w:val="0"/>
          <w:numId w:val="3"/>
        </w:numPr>
        <w:tabs>
          <w:tab w:val="left" w:pos="360"/>
        </w:tabs>
        <w:jc w:val="both"/>
        <w:rPr>
          <w:rFonts w:ascii="Times New Roman" w:hAnsi="Times New Roman"/>
          <w:color w:val="0000FF"/>
          <w:sz w:val="24"/>
          <w:szCs w:val="24"/>
          <w:u w:val="single"/>
        </w:rPr>
      </w:pPr>
      <w:r w:rsidRPr="00E83864">
        <w:rPr>
          <w:rFonts w:ascii="Times New Roman" w:hAnsi="Times New Roman"/>
          <w:color w:val="0000FF"/>
          <w:sz w:val="24"/>
          <w:szCs w:val="24"/>
          <w:u w:val="single"/>
        </w:rPr>
        <w:t>www.TOPBOURSE.com</w:t>
      </w:r>
    </w:p>
    <w:p w:rsidR="00D864D3" w:rsidRPr="00E83864" w:rsidRDefault="00D864D3" w:rsidP="00E83864">
      <w:pPr>
        <w:numPr>
          <w:ilvl w:val="0"/>
          <w:numId w:val="3"/>
        </w:numPr>
        <w:tabs>
          <w:tab w:val="left" w:pos="360"/>
        </w:tabs>
        <w:jc w:val="both"/>
        <w:rPr>
          <w:rFonts w:ascii="Times New Roman" w:hAnsi="Times New Roman"/>
          <w:color w:val="0000FF"/>
          <w:sz w:val="24"/>
          <w:szCs w:val="24"/>
          <w:u w:val="single"/>
        </w:rPr>
      </w:pPr>
      <w:r w:rsidRPr="00E83864">
        <w:rPr>
          <w:rFonts w:ascii="Times New Roman" w:hAnsi="Times New Roman"/>
          <w:color w:val="0000FF"/>
          <w:sz w:val="24"/>
          <w:szCs w:val="24"/>
          <w:u w:val="single"/>
        </w:rPr>
        <w:t>www.SIGMABOURSE.com</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Les acteurs : C.O.B., S.B.F.</w:t>
      </w:r>
    </w:p>
    <w:p w:rsidR="00D864D3" w:rsidRPr="00E83864" w:rsidRDefault="00D864D3" w:rsidP="00E83864">
      <w:pPr>
        <w:ind w:left="708"/>
        <w:jc w:val="both"/>
        <w:rPr>
          <w:rFonts w:ascii="Times New Roman" w:hAnsi="Times New Roman"/>
          <w:sz w:val="24"/>
          <w:szCs w:val="24"/>
        </w:rPr>
      </w:pPr>
    </w:p>
    <w:p w:rsidR="00D864D3" w:rsidRPr="00E83864" w:rsidRDefault="00D864D3" w:rsidP="00E83864">
      <w:pPr>
        <w:ind w:firstLine="708"/>
        <w:jc w:val="both"/>
        <w:rPr>
          <w:rFonts w:ascii="Times New Roman" w:hAnsi="Times New Roman"/>
          <w:b/>
          <w:sz w:val="24"/>
          <w:szCs w:val="24"/>
          <w:u w:val="single"/>
        </w:rPr>
      </w:pPr>
      <w:r w:rsidRPr="00E83864">
        <w:rPr>
          <w:rFonts w:ascii="Times New Roman" w:hAnsi="Times New Roman"/>
          <w:b/>
          <w:sz w:val="24"/>
          <w:szCs w:val="24"/>
          <w:u w:val="single"/>
        </w:rPr>
        <w:t>La COB : la commission des opérations de bourse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u w:val="single"/>
        </w:rPr>
        <w:t>Mission </w:t>
      </w:r>
      <w:r w:rsidRPr="00E83864">
        <w:rPr>
          <w:rFonts w:ascii="Times New Roman" w:hAnsi="Times New Roman"/>
          <w:sz w:val="24"/>
          <w:szCs w:val="24"/>
        </w:rPr>
        <w:t>: Protection de l’épargne investie en valeurs mobilières ou tous autres placements donnant lieu à appel public à l’épargne.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informations financières :</w:t>
      </w:r>
    </w:p>
    <w:p w:rsidR="00D864D3" w:rsidRPr="00E83864" w:rsidRDefault="00D864D3" w:rsidP="00E83864">
      <w:pPr>
        <w:numPr>
          <w:ilvl w:val="12"/>
          <w:numId w:val="0"/>
        </w:numPr>
        <w:ind w:left="708"/>
        <w:jc w:val="both"/>
        <w:rPr>
          <w:rFonts w:ascii="Times New Roman" w:hAnsi="Times New Roman"/>
          <w:sz w:val="24"/>
          <w:szCs w:val="24"/>
          <w:u w:val="single"/>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u w:val="single"/>
        </w:rPr>
        <w:t>Vérification du respect des règlements</w:t>
      </w:r>
      <w:r w:rsidRPr="00E83864">
        <w:rPr>
          <w:rFonts w:ascii="Times New Roman" w:hAnsi="Times New Roman"/>
          <w:sz w:val="24"/>
          <w:szCs w:val="24"/>
        </w:rPr>
        <w:t> : attribution du visa de la COB.</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u w:val="single"/>
        </w:rPr>
        <w:t>Améliorer l’information</w:t>
      </w:r>
      <w:r w:rsidRPr="00E83864">
        <w:rPr>
          <w:rFonts w:ascii="Times New Roman" w:hAnsi="Times New Roman"/>
          <w:sz w:val="24"/>
          <w:szCs w:val="24"/>
        </w:rPr>
        <w:t> : les Recommandations de la COB.</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fonctionnement des marchés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Surveillance des cours et transactions pour détecter d’éventuelles manipulations de cours ;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droit d’enquête.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répression des infractions :</w:t>
      </w:r>
    </w:p>
    <w:p w:rsidR="00D864D3" w:rsidRPr="00E83864" w:rsidRDefault="00D864D3" w:rsidP="00E83864">
      <w:pPr>
        <w:numPr>
          <w:ilvl w:val="12"/>
          <w:numId w:val="0"/>
        </w:numPr>
        <w:jc w:val="both"/>
        <w:rPr>
          <w:rFonts w:ascii="Times New Roman" w:hAnsi="Times New Roman"/>
          <w:sz w:val="24"/>
          <w:szCs w:val="24"/>
        </w:rPr>
      </w:pPr>
    </w:p>
    <w:p w:rsidR="00D864D3" w:rsidRPr="00ED632D"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u w:val="single"/>
        </w:rPr>
        <w:t>Délit d’initié</w:t>
      </w:r>
      <w:r w:rsidRPr="00E83864">
        <w:rPr>
          <w:rFonts w:ascii="Times New Roman" w:hAnsi="Times New Roman"/>
          <w:sz w:val="24"/>
          <w:szCs w:val="24"/>
        </w:rPr>
        <w:t xml:space="preserve"> : utilisation d’informations privilégiées par des personnes liées à l’entreprise. </w:t>
      </w:r>
      <w:r w:rsidRPr="00ED632D">
        <w:rPr>
          <w:rFonts w:ascii="Times New Roman" w:hAnsi="Times New Roman"/>
          <w:sz w:val="24"/>
          <w:szCs w:val="24"/>
        </w:rPr>
        <w:t>(Cf. l’affaire Pechiney – Triangle)</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u w:val="single"/>
        </w:rPr>
        <w:t>Délit de manœuvre</w:t>
      </w:r>
      <w:r w:rsidRPr="00E83864">
        <w:rPr>
          <w:rFonts w:ascii="Times New Roman" w:hAnsi="Times New Roman"/>
          <w:sz w:val="24"/>
          <w:szCs w:val="24"/>
        </w:rPr>
        <w:t> : action artificielle sur le marché par de fausses informations.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Publication des anomalies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Le rapport annuel de la COB.</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FESCO = COB européenne.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A côté de la COB, on a le conseil des marchés financiers.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ind w:firstLine="708"/>
        <w:jc w:val="both"/>
        <w:rPr>
          <w:rFonts w:ascii="Times New Roman" w:hAnsi="Times New Roman"/>
          <w:b/>
          <w:sz w:val="24"/>
          <w:szCs w:val="24"/>
          <w:u w:val="single"/>
        </w:rPr>
      </w:pPr>
      <w:r w:rsidRPr="00E83864">
        <w:rPr>
          <w:rFonts w:ascii="Times New Roman" w:hAnsi="Times New Roman"/>
          <w:b/>
          <w:sz w:val="24"/>
          <w:szCs w:val="24"/>
          <w:u w:val="single"/>
        </w:rPr>
        <w:t>Le CMF : le conseil des marchés financiers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les agents de change</w:t>
      </w:r>
    </w:p>
    <w:p w:rsidR="00D864D3" w:rsidRPr="00E83864" w:rsidRDefault="00D864D3" w:rsidP="00E83864">
      <w:pPr>
        <w:jc w:val="both"/>
        <w:rPr>
          <w:rFonts w:ascii="Times New Roman" w:hAnsi="Times New Roman"/>
          <w:b/>
          <w:sz w:val="24"/>
          <w:szCs w:val="24"/>
          <w:u w:val="single"/>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Officiers ministériels ayant le </w:t>
      </w:r>
      <w:r w:rsidRPr="00E83864">
        <w:rPr>
          <w:rFonts w:ascii="Times New Roman" w:hAnsi="Times New Roman"/>
          <w:b/>
          <w:sz w:val="24"/>
          <w:szCs w:val="24"/>
        </w:rPr>
        <w:t>monopole des transactions</w:t>
      </w:r>
      <w:r w:rsidRPr="00E83864">
        <w:rPr>
          <w:rFonts w:ascii="Times New Roman" w:hAnsi="Times New Roman"/>
          <w:sz w:val="24"/>
          <w:szCs w:val="24"/>
        </w:rPr>
        <w:t xml:space="preserve"> des valeurs mobilières.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lastRenderedPageBreak/>
        <w:t>La compagnie des Agents de Change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Fonds de garantie des Agents de Change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les sociétés de bourse</w:t>
      </w:r>
    </w:p>
    <w:p w:rsidR="00D864D3" w:rsidRPr="00E83864" w:rsidRDefault="00D864D3" w:rsidP="00E83864">
      <w:pPr>
        <w:numPr>
          <w:ilvl w:val="12"/>
          <w:numId w:val="0"/>
        </w:numPr>
        <w:ind w:left="708"/>
        <w:jc w:val="both"/>
        <w:rPr>
          <w:rFonts w:ascii="Times New Roman" w:hAnsi="Times New Roman"/>
          <w:b/>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suite au krach de 1987, réorganisation profonde (les établissements financiers peuvent s’impliquer dans les décisions de bourse).</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Ouverture du capital à des établissements financiers et assureurs.</w:t>
      </w:r>
    </w:p>
    <w:p w:rsidR="00D864D3" w:rsidRPr="00E83864" w:rsidRDefault="00D864D3" w:rsidP="00E83864">
      <w:pPr>
        <w:numPr>
          <w:ilvl w:val="12"/>
          <w:numId w:val="0"/>
        </w:numPr>
        <w:ind w:left="708"/>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Les missions du CMF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Pouvoir réglementaire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Pouvoir de contrôle et de discipline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En particulier :</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Agrément des sociétés de bourse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Garantie en cas de défaillance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Réglementation du marché</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Admission / Radiation des titres à la cotation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Recevabilité des opérations (OPA / OPE)</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BodyText"/>
        <w:rPr>
          <w:rFonts w:ascii="Times New Roman" w:hAnsi="Times New Roman"/>
          <w:sz w:val="24"/>
          <w:szCs w:val="24"/>
        </w:rPr>
      </w:pPr>
      <w:r w:rsidRPr="00E83864">
        <w:rPr>
          <w:rFonts w:ascii="Times New Roman" w:hAnsi="Times New Roman"/>
          <w:sz w:val="24"/>
          <w:szCs w:val="24"/>
        </w:rPr>
        <w:t>Son émanation : la SBF  (Société des Bourses Françaises) assure la cotation et les transactions.</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BodyText22"/>
        <w:rPr>
          <w:rFonts w:ascii="Times New Roman" w:hAnsi="Times New Roman"/>
          <w:sz w:val="24"/>
          <w:szCs w:val="24"/>
        </w:rPr>
      </w:pPr>
      <w:r w:rsidRPr="00E83864">
        <w:rPr>
          <w:rFonts w:ascii="Times New Roman" w:hAnsi="Times New Roman"/>
          <w:sz w:val="24"/>
          <w:szCs w:val="24"/>
        </w:rPr>
        <w:t>La SICOVAM : Société Interprofessionnelle pour la Compensation des Valeurs Mobilières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Les missions de la SICOVAM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Dépositaire national français des titres.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Facilité de circulation des titres par des mouvements de compte à compte entre ses affiliés.</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 code de la SICOVAM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Attribution d’un numéro d’identification pour chaque titre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Dématérialisation des titres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1984, suppression des titres aux porteurs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Développement de son activité.</w:t>
      </w:r>
    </w:p>
    <w:p w:rsidR="00D864D3" w:rsidRPr="00E83864" w:rsidRDefault="00D864D3" w:rsidP="00E83864">
      <w:pPr>
        <w:ind w:left="708"/>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Les produits : actions, obligations</w:t>
      </w:r>
    </w:p>
    <w:p w:rsidR="00D864D3" w:rsidRPr="00E83864" w:rsidRDefault="00D864D3" w:rsidP="00E83864">
      <w:pPr>
        <w:jc w:val="both"/>
        <w:rPr>
          <w:rFonts w:ascii="Times New Roman" w:hAnsi="Times New Roman"/>
          <w:sz w:val="24"/>
          <w:szCs w:val="24"/>
        </w:rPr>
      </w:pPr>
    </w:p>
    <w:p w:rsidR="00D864D3" w:rsidRPr="00E83864" w:rsidRDefault="00D864D3" w:rsidP="00ED632D">
      <w:pPr>
        <w:pStyle w:val="Heading3"/>
        <w:rPr>
          <w:rFonts w:ascii="Times New Roman" w:hAnsi="Times New Roman"/>
          <w:sz w:val="24"/>
          <w:szCs w:val="24"/>
        </w:rPr>
      </w:pPr>
      <w:r w:rsidRPr="00E83864">
        <w:rPr>
          <w:rFonts w:ascii="Times New Roman" w:hAnsi="Times New Roman"/>
          <w:sz w:val="24"/>
          <w:szCs w:val="24"/>
        </w:rPr>
        <w:t>Les actions</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action = titre de propriété</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droit à l’information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droit de participation aux votes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droit aux bénéfices = dividendes</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différents types d’actions</w:t>
      </w:r>
    </w:p>
    <w:p w:rsidR="00D864D3" w:rsidRPr="00E83864" w:rsidRDefault="00D864D3" w:rsidP="00E83864">
      <w:pPr>
        <w:ind w:left="708"/>
        <w:jc w:val="both"/>
        <w:rPr>
          <w:rFonts w:ascii="Times New Roman" w:hAnsi="Times New Roman"/>
          <w:b/>
          <w:sz w:val="24"/>
          <w:szCs w:val="24"/>
          <w:u w:val="single"/>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actions NOMINATIVES : la société en connaît le propriétaire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actions AU PORTEUR</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Dématérialisation des titres</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Action à dividende prioritaire = A.D.P.</w:t>
      </w:r>
    </w:p>
    <w:p w:rsidR="00D864D3" w:rsidRPr="00E83864" w:rsidRDefault="00D864D3" w:rsidP="00E83864">
      <w:pPr>
        <w:ind w:left="708"/>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lastRenderedPageBreak/>
        <w:t>Versement d’un dividende prioritaire (au minimum 7.5% du nominal) en contrepartie d’un renoncement au droit de vote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Tout dividende non versé est reporté</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Après 3 ans sans dividendes, acquisition du droit de vote.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cas d’OPA, l’ADP ne donne pas droit au vote)</w:t>
      </w: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8"/>
        <w:jc w:val="both"/>
        <w:rPr>
          <w:rFonts w:ascii="Times New Roman" w:hAnsi="Times New Roman"/>
          <w:b/>
          <w:sz w:val="24"/>
          <w:szCs w:val="24"/>
          <w:u w:val="single"/>
        </w:rPr>
      </w:pPr>
      <w:r w:rsidRPr="00E83864">
        <w:rPr>
          <w:rFonts w:ascii="Times New Roman" w:hAnsi="Times New Roman"/>
          <w:b/>
          <w:sz w:val="24"/>
          <w:szCs w:val="24"/>
          <w:u w:val="single"/>
        </w:rPr>
        <w:t>La cotation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Toute société peut être cotée en bourse car il y a monopole de cotation, en s’inscrivant à ce que l’on appelait la « hors-cote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Pour apparaître à la cote officielle, il fallait :</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plus de 25% du capital ouvert</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Taille : il faut un certain capital social</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Informations financières : audit + note TB</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Volume de transactions élevé</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Un titre peut être sur le RM ou au comptant.</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u w:val="single"/>
        </w:rPr>
      </w:pPr>
      <w:r w:rsidRPr="00E83864">
        <w:rPr>
          <w:rFonts w:ascii="Times New Roman" w:hAnsi="Times New Roman"/>
          <w:sz w:val="24"/>
          <w:szCs w:val="24"/>
          <w:u w:val="single"/>
        </w:rPr>
        <w:t xml:space="preserve">Le RM (Règlement mensuel) : </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Livraison / paiement : une fois par mois à la date de liquidation boursière (5</w:t>
      </w:r>
      <w:r w:rsidRPr="00E83864">
        <w:rPr>
          <w:rFonts w:ascii="Times New Roman" w:hAnsi="Times New Roman"/>
          <w:sz w:val="24"/>
          <w:szCs w:val="24"/>
          <w:vertAlign w:val="superscript"/>
        </w:rPr>
        <w:t>ème</w:t>
      </w:r>
      <w:r w:rsidRPr="00E83864">
        <w:rPr>
          <w:rFonts w:ascii="Times New Roman" w:hAnsi="Times New Roman"/>
          <w:sz w:val="24"/>
          <w:szCs w:val="24"/>
        </w:rPr>
        <w:t xml:space="preserve"> séance avant la fin du mois calendaire). Intérêt = on peut jouer.</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Il est réservé aux titres qui ont la plus grande qualité boursière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beaucoup de transactions boursières sur le titre.</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En terme de comportant, le RM va entraîner des anomalies de marché : à l’approche de la date de liquidation, il peut y avoir des anomalies liées aux gens qui ont pris des positions identiques et donc non dénouables.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u w:val="single"/>
        </w:rPr>
      </w:pPr>
      <w:r w:rsidRPr="00E83864">
        <w:rPr>
          <w:rFonts w:ascii="Times New Roman" w:hAnsi="Times New Roman"/>
          <w:sz w:val="24"/>
          <w:szCs w:val="24"/>
          <w:u w:val="single"/>
        </w:rPr>
        <w:t>Le marché au comptant :</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On encaisse l’argent dès que la transaction a été faite = dénouement immédiat.</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En 1983, on a créé </w:t>
      </w:r>
      <w:r w:rsidRPr="00E83864">
        <w:rPr>
          <w:rFonts w:ascii="Times New Roman" w:hAnsi="Times New Roman"/>
          <w:sz w:val="24"/>
          <w:szCs w:val="24"/>
          <w:u w:val="single"/>
        </w:rPr>
        <w:t>le « compartiment spécial du hors-cote »</w:t>
      </w:r>
      <w:r w:rsidRPr="00E83864">
        <w:rPr>
          <w:rFonts w:ascii="Times New Roman" w:hAnsi="Times New Roman"/>
          <w:sz w:val="24"/>
          <w:szCs w:val="24"/>
        </w:rPr>
        <w:t xml:space="preserve"> dans lequel on mettait les société qui prenaient l’engagement d’être inscrites à la cote officielle sous trois. Mais beaucoup de sociétés n’y arrivaient pas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on l’a supprimé pour créer le second marché, qui a des exigences moindres que la cotation officielle :</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Capital ouvert à 10% sur le marché</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Taille réduite</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Contrainte audit moindre</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Sur le second marché, « le flottant est étroit »,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il y a peu de transactions (car il y a peu de titres et peu de transactions). Mais problème : il y a amplification très forte des variations de cours.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Mais, en bourse, le plus important c’est le volume des transactions.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Petit à petit, on a complété la bourse et on a inventé </w:t>
      </w:r>
      <w:r w:rsidRPr="00E83864">
        <w:rPr>
          <w:rFonts w:ascii="Times New Roman" w:hAnsi="Times New Roman"/>
          <w:sz w:val="24"/>
          <w:szCs w:val="24"/>
          <w:u w:val="single"/>
        </w:rPr>
        <w:t>« le nouveau marché »</w:t>
      </w:r>
      <w:r w:rsidRPr="00E83864">
        <w:rPr>
          <w:rFonts w:ascii="Times New Roman" w:hAnsi="Times New Roman"/>
          <w:sz w:val="24"/>
          <w:szCs w:val="24"/>
        </w:rPr>
        <w:t xml:space="preserve"> où on trouve toutes les sociétés à très forte croissance, à fort potentiel :</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fondateurs jeunes et diplômés</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secteurs d’activités à très forte valeur ajoutée évoluant dans des marchés embryonnaires</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doublent de taille rapidement</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société de marché mondial.</w:t>
      </w: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Mais sur ce marché, il y a certes un très fort potentiel, mais il y a aussi un gros risque.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Dernièrement (08/99), le « hors-cote » a été supprimé et remplacé par </w:t>
      </w:r>
      <w:r w:rsidRPr="00E83864">
        <w:rPr>
          <w:rFonts w:ascii="Times New Roman" w:hAnsi="Times New Roman"/>
          <w:sz w:val="24"/>
          <w:szCs w:val="24"/>
          <w:u w:val="single"/>
        </w:rPr>
        <w:t>le « marché libre »</w:t>
      </w:r>
      <w:r w:rsidRPr="00E83864">
        <w:rPr>
          <w:rFonts w:ascii="Times New Roman" w:hAnsi="Times New Roman"/>
          <w:sz w:val="24"/>
          <w:szCs w:val="24"/>
        </w:rPr>
        <w:t>.</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la cotation à la criée :</w:t>
      </w:r>
    </w:p>
    <w:p w:rsidR="00D864D3" w:rsidRPr="00E83864" w:rsidRDefault="00D864D3" w:rsidP="00E83864">
      <w:pPr>
        <w:numPr>
          <w:ilvl w:val="12"/>
          <w:numId w:val="0"/>
        </w:numPr>
        <w:jc w:val="both"/>
        <w:rPr>
          <w:rFonts w:ascii="Times New Roman" w:hAnsi="Times New Roman"/>
          <w:b/>
          <w:sz w:val="24"/>
          <w:szCs w:val="24"/>
          <w:u w:val="single"/>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Généralement, il n’y avait qu’une cotation dans la journée.</w:t>
      </w:r>
    </w:p>
    <w:p w:rsidR="00D864D3" w:rsidRPr="00E83864" w:rsidRDefault="00D864D3" w:rsidP="00E83864">
      <w:pPr>
        <w:numPr>
          <w:ilvl w:val="12"/>
          <w:numId w:val="0"/>
        </w:numPr>
        <w:jc w:val="both"/>
        <w:rPr>
          <w:rFonts w:ascii="Times New Roman" w:hAnsi="Times New Roman"/>
          <w:b/>
          <w:sz w:val="24"/>
          <w:szCs w:val="24"/>
          <w:u w:val="single"/>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lastRenderedPageBreak/>
        <w:t>la cotation en continu :</w:t>
      </w:r>
    </w:p>
    <w:p w:rsidR="00D864D3" w:rsidRPr="00E83864" w:rsidRDefault="00D864D3" w:rsidP="00E83864">
      <w:pPr>
        <w:numPr>
          <w:ilvl w:val="12"/>
          <w:numId w:val="0"/>
        </w:numPr>
        <w:jc w:val="both"/>
        <w:rPr>
          <w:rFonts w:ascii="Times New Roman" w:hAnsi="Times New Roman"/>
          <w:b/>
          <w:sz w:val="24"/>
          <w:szCs w:val="24"/>
          <w:u w:val="single"/>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Tout a été informatisé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cotation permanente. Ainsi, le cours boursier peut varier très fort tout en ayant la même cotation à l’ouverture et à la fermeture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problème : à quel cours mon ordre a-t-il été passé ?. De plus, on va nous forcer à passer des ordres à cours limité.</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La cotation par le fixing</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Un certain nombre de titres n’ont pas assez de mouvements pour être cotés en continu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on regroupe les cotations à T fixé.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les variations de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Il y a tout un système de suspension des cours pour maintenir les cours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CAC du RM = variation maximale de 20% par jour (10% du cours de la veille puis deux fois 5% en 15 min).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CAC du Comptant et du second Marché = variation maximale de 10% par jour (5% du cours de la veille puis deux fois 2.5% en 30 min).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Il y a suspension de cours quand il y a information anormale (liquidation, etc. …), mais surtout quand il y a fortes variations de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8"/>
        <w:jc w:val="both"/>
        <w:rPr>
          <w:rFonts w:ascii="Times New Roman" w:hAnsi="Times New Roman"/>
          <w:b/>
          <w:sz w:val="24"/>
          <w:szCs w:val="24"/>
          <w:u w:val="single"/>
        </w:rPr>
      </w:pPr>
      <w:r w:rsidRPr="00E83864">
        <w:rPr>
          <w:rFonts w:ascii="Times New Roman" w:hAnsi="Times New Roman"/>
          <w:b/>
          <w:sz w:val="24"/>
          <w:szCs w:val="24"/>
          <w:u w:val="single"/>
        </w:rPr>
        <w:t>Actions : Passer un ordre en bourse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les différents types d’ordres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Ordre au mieux : ordre à exécuter à tout prix.</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Ordre à cours limite : on indique la fourchette dans laquelle on souhaite travailler.</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Ordre au prix du marché : sans indication de prix, à exécuter à tout prix.</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Ordre à appréciation : on laisse l’intermédiaire réagir.</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Ordre tout ou rien : pour éviter qu’un ordre ne soit exécuté qu’en partie.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Ordre stop : Si le titre baisse, il sera vendu. S’il augmente, il sera acheté.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ordre à seuil de déclenchement.</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1068"/>
        </w:tabs>
        <w:ind w:left="1068"/>
        <w:jc w:val="both"/>
        <w:rPr>
          <w:rFonts w:ascii="Times New Roman" w:hAnsi="Times New Roman"/>
          <w:b/>
          <w:sz w:val="24"/>
          <w:szCs w:val="24"/>
          <w:u w:val="single"/>
        </w:rPr>
      </w:pPr>
      <w:r w:rsidRPr="00E83864">
        <w:rPr>
          <w:rFonts w:ascii="Times New Roman" w:hAnsi="Times New Roman"/>
          <w:b/>
          <w:sz w:val="24"/>
          <w:szCs w:val="24"/>
          <w:u w:val="single"/>
        </w:rPr>
        <w:t>Le contenu de l’ordre en bourse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SENS de l’ordre : achat ou vente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MARCHE concerné : RM, Comptant, HC</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QUANTITE : nombre de titres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NATURE DU TITRE : action, obligation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NOM de la SOCIETE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CODE VALEUR : </w:t>
      </w:r>
      <w:proofErr w:type="spellStart"/>
      <w:r w:rsidRPr="00E83864">
        <w:rPr>
          <w:rFonts w:ascii="Times New Roman" w:hAnsi="Times New Roman"/>
          <w:sz w:val="24"/>
          <w:szCs w:val="24"/>
        </w:rPr>
        <w:t>Sicovam</w:t>
      </w:r>
      <w:proofErr w:type="spellEnd"/>
      <w:r w:rsidRPr="00E83864">
        <w:rPr>
          <w:rFonts w:ascii="Times New Roman" w:hAnsi="Times New Roman"/>
          <w:sz w:val="24"/>
          <w:szCs w:val="24"/>
        </w:rPr>
        <w:t xml:space="preserve"> ou RGA</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COURS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VALIDITE : jour / à révocation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(Ex : acheter sur le RM 100 actions PEUGEOT (code 12150) à 551 francs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w:t>
      </w:r>
    </w:p>
    <w:p w:rsidR="00D864D3" w:rsidRPr="00E83864" w:rsidRDefault="00D864D3" w:rsidP="00E83864">
      <w:pPr>
        <w:pStyle w:val="BodyText"/>
        <w:rPr>
          <w:rFonts w:ascii="Times New Roman" w:hAnsi="Times New Roman"/>
          <w:sz w:val="24"/>
          <w:szCs w:val="24"/>
        </w:rPr>
      </w:pPr>
      <w:r w:rsidRPr="00E83864">
        <w:rPr>
          <w:rFonts w:ascii="Times New Roman" w:hAnsi="Times New Roman"/>
          <w:sz w:val="24"/>
          <w:szCs w:val="24"/>
        </w:rPr>
        <w:t xml:space="preserve">Il faut éviter le cours touché,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quand le cours d’équilibre est atteint, on est servi au pro rata de notre demande. Il faut donc éviter de demander un titre au cours qui est le cours d’équilibre (cours touché).</w:t>
      </w:r>
    </w:p>
    <w:p w:rsidR="00D864D3" w:rsidRPr="00E83864" w:rsidRDefault="00D864D3" w:rsidP="00E83864">
      <w:pPr>
        <w:pStyle w:val="BodyText"/>
        <w:rPr>
          <w:rFonts w:ascii="Times New Roman" w:hAnsi="Times New Roman"/>
          <w:sz w:val="24"/>
          <w:szCs w:val="24"/>
        </w:rPr>
      </w:pPr>
      <w:r w:rsidRPr="00E83864">
        <w:rPr>
          <w:rFonts w:ascii="Times New Roman" w:hAnsi="Times New Roman"/>
          <w:sz w:val="24"/>
          <w:szCs w:val="24"/>
        </w:rPr>
        <w:t>« Les valeurs magiques » (cours d’équilibre) sont souvent des chiffres ronds, les cours les plus hauts atteints ….</w:t>
      </w:r>
    </w:p>
    <w:p w:rsidR="00D864D3" w:rsidRPr="00E83864" w:rsidRDefault="00D864D3" w:rsidP="00E83864">
      <w:pPr>
        <w:pStyle w:val="BodyText"/>
        <w:rPr>
          <w:rFonts w:ascii="Times New Roman" w:hAnsi="Times New Roman"/>
          <w:sz w:val="24"/>
          <w:szCs w:val="24"/>
        </w:rPr>
      </w:pPr>
    </w:p>
    <w:p w:rsidR="00D864D3" w:rsidRPr="00E83864" w:rsidRDefault="00D864D3" w:rsidP="00E83864">
      <w:pPr>
        <w:pStyle w:val="Heading4"/>
        <w:rPr>
          <w:rFonts w:ascii="Times New Roman" w:hAnsi="Times New Roman"/>
          <w:sz w:val="24"/>
          <w:szCs w:val="24"/>
        </w:rPr>
      </w:pPr>
      <w:r w:rsidRPr="00E83864">
        <w:rPr>
          <w:rFonts w:ascii="Times New Roman" w:hAnsi="Times New Roman"/>
          <w:sz w:val="24"/>
          <w:szCs w:val="24"/>
        </w:rPr>
        <w:t>La Cote</w:t>
      </w:r>
    </w:p>
    <w:p w:rsidR="00D864D3" w:rsidRPr="00E83864" w:rsidRDefault="00D864D3" w:rsidP="00E83864">
      <w:pPr>
        <w:pStyle w:val="Header"/>
        <w:tabs>
          <w:tab w:val="clear" w:pos="4536"/>
          <w:tab w:val="clear" w:pos="9072"/>
        </w:tabs>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Elle est composée de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lastRenderedPageBreak/>
        <w:t>Plus haut, plus bas : cours extrêmes de la séance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Dividende net : somme effectivement versée par la société pour une action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Dividende global : dividende net majoré de l’avoir fiscal</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AC/S : part du dividende distribué (A : acompte : avance sur les dividendes versés avant l’approbation du conseil d’administration, S : Solde du dividende, T : totalité)</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Secteur d’activité : secteur dans lequel la société occupe son activité principale. Le premier chiffre correspond aux grandes catégories, le second affine l’activité dans cette catégorie.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Cours de compensation : cours fictif établi par la SBF-Bourse de Paris et calculé le jour de la liquidation. Il sert à calculer les soldes débiteurs et créditeurs des sociétés de Bourse. (C’est ce que les gens attendent en moyenne à la fin).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Report : rémunération à acquitter lorsque l’on fait, au règlement mensuel, reporter une position, d’une liquidation à une autre.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Cours moyen : valeur moyenne des cours sur le mois glissant.</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%année : variation du titre par rapport au 1</w:t>
      </w:r>
      <w:r w:rsidRPr="00E83864">
        <w:rPr>
          <w:rFonts w:ascii="Times New Roman" w:hAnsi="Times New Roman"/>
          <w:sz w:val="24"/>
          <w:szCs w:val="24"/>
          <w:vertAlign w:val="superscript"/>
        </w:rPr>
        <w:t>er</w:t>
      </w:r>
      <w:r w:rsidRPr="00E83864">
        <w:rPr>
          <w:rFonts w:ascii="Times New Roman" w:hAnsi="Times New Roman"/>
          <w:sz w:val="24"/>
          <w:szCs w:val="24"/>
        </w:rPr>
        <w:t xml:space="preserve"> janvier.</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%veille : variation du titre par rapport à la veille.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%liquidation : variation du titre depuis la dernière liquidation.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Volume : nombre de titres échangés pendant la séance.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Cours précédent : dernier cours de la séance précédente.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Dernier cours : dernier cours de la séance.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Nominal : valeur de l’action dans le capital social de la société.</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Nombre de titres : nombre de titres mis sur le marché.</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Premier : premier cours de la séance.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w:t>
      </w:r>
      <w:r w:rsidRPr="00E83864">
        <w:rPr>
          <w:rFonts w:ascii="Times New Roman" w:hAnsi="Times New Roman"/>
          <w:sz w:val="24"/>
          <w:szCs w:val="24"/>
        </w:rPr>
        <w:br/>
        <w:t>La SBF décide si l’on passe du RM au marché au comptant. Elle prend ses décisions en fonction de la liquidité du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8"/>
        <w:jc w:val="both"/>
        <w:rPr>
          <w:rFonts w:ascii="Times New Roman" w:hAnsi="Times New Roman"/>
          <w:b/>
          <w:sz w:val="24"/>
          <w:szCs w:val="24"/>
          <w:u w:val="single"/>
        </w:rPr>
      </w:pPr>
      <w:r w:rsidRPr="00E83864">
        <w:rPr>
          <w:rFonts w:ascii="Times New Roman" w:hAnsi="Times New Roman"/>
          <w:b/>
          <w:sz w:val="24"/>
          <w:szCs w:val="24"/>
          <w:u w:val="single"/>
        </w:rPr>
        <w:t>Les obligations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C’est un titre de créance : contrat de prêt : remboursement capital et intérêts.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qualité d’une obligation dépend de la « qualité de la signature » (protège contre l’insolvabilité), mais l’inflation peut ronger le capital et l’intérêt.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Caractéristiques d’une obligation :</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Valeur nominale ou faciale : base de calcul des intérêts.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Prix d’émission : prix de vente de l’obligation = « pair »</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Durée : de 5 à 30 ans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Le taux d’intérêt nominal (intérêt fixe, variable, progressif, indexé …) : taux apparent</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Taux de rendement actuariel net : ce que l’on touche réellement</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Amortissement : in fine (remboursement en totalité à l’échéance), linéaire..</w:t>
      </w: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Les différentes obligations :</w:t>
      </w:r>
    </w:p>
    <w:p w:rsidR="00D864D3" w:rsidRPr="00E83864" w:rsidRDefault="00D864D3" w:rsidP="00E83864">
      <w:pPr>
        <w:jc w:val="both"/>
        <w:rPr>
          <w:rFonts w:ascii="Times New Roman" w:hAnsi="Times New Roman"/>
          <w:b/>
          <w:sz w:val="24"/>
          <w:szCs w:val="24"/>
          <w:u w:val="single"/>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Obligation à taux fixe : l’intérêt reste inchangé</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Obligation à taux variable : en fonction du taux de référence</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A court terme : TAM, T4M, TMB…</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A long terme : TME…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Obligation indexée : en fonction d’un indice</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Intérêt = (capital du)*(taux d’intérêt)</w:t>
      </w:r>
    </w:p>
    <w:p w:rsidR="00D864D3" w:rsidRPr="00E83864" w:rsidRDefault="0038254C" w:rsidP="00E83864">
      <w:pPr>
        <w:ind w:left="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02944" behindDoc="0" locked="0" layoutInCell="0" allowOverlap="1">
                <wp:simplePos x="0" y="0"/>
                <wp:positionH relativeFrom="column">
                  <wp:posOffset>2392045</wp:posOffset>
                </wp:positionH>
                <wp:positionV relativeFrom="paragraph">
                  <wp:posOffset>55245</wp:posOffset>
                </wp:positionV>
                <wp:extent cx="365760" cy="274320"/>
                <wp:effectExtent l="0" t="0" r="0" b="0"/>
                <wp:wrapNone/>
                <wp:docPr id="1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4.35pt" to="217.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01920" behindDoc="0" locked="0" layoutInCell="0" allowOverlap="1">
                <wp:simplePos x="0" y="0"/>
                <wp:positionH relativeFrom="column">
                  <wp:posOffset>1386205</wp:posOffset>
                </wp:positionH>
                <wp:positionV relativeFrom="paragraph">
                  <wp:posOffset>55245</wp:posOffset>
                </wp:positionV>
                <wp:extent cx="0" cy="274320"/>
                <wp:effectExtent l="0" t="0" r="0" b="0"/>
                <wp:wrapNone/>
                <wp:docPr id="1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35pt" to="109.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" o:allowincell="f"/>
            </w:pict>
          </mc:Fallback>
        </mc:AlternateConten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t>Indexation du capital</w:t>
      </w:r>
      <w:r w:rsidRPr="00E83864">
        <w:rPr>
          <w:rFonts w:ascii="Times New Roman" w:hAnsi="Times New Roman"/>
          <w:sz w:val="24"/>
          <w:szCs w:val="24"/>
        </w:rPr>
        <w:tab/>
        <w:t>Indexation du taux</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Il y a parfois des doubles indexations (du capital et du taux)</w:t>
      </w:r>
    </w:p>
    <w:p w:rsidR="00D864D3" w:rsidRPr="00E83864" w:rsidRDefault="00D864D3" w:rsidP="00E83864">
      <w:pPr>
        <w:ind w:left="708"/>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Obligations participatives : en fonction d’une évolution de CA</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Intérêt = capital du * taux d’intérêt</w:t>
      </w:r>
    </w:p>
    <w:p w:rsidR="00D864D3" w:rsidRPr="00E83864" w:rsidRDefault="0038254C" w:rsidP="00E83864">
      <w:pPr>
        <w:ind w:left="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04992" behindDoc="0" locked="0" layoutInCell="0" allowOverlap="1">
                <wp:simplePos x="0" y="0"/>
                <wp:positionH relativeFrom="column">
                  <wp:posOffset>2483485</wp:posOffset>
                </wp:positionH>
                <wp:positionV relativeFrom="paragraph">
                  <wp:posOffset>22860</wp:posOffset>
                </wp:positionV>
                <wp:extent cx="1005840" cy="274320"/>
                <wp:effectExtent l="0" t="0" r="0" b="0"/>
                <wp:wrapNone/>
                <wp:docPr id="1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8pt" to="274.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03968" behindDoc="0" locked="0" layoutInCell="0" allowOverlap="1">
                <wp:simplePos x="0" y="0"/>
                <wp:positionH relativeFrom="column">
                  <wp:posOffset>1660525</wp:posOffset>
                </wp:positionH>
                <wp:positionV relativeFrom="paragraph">
                  <wp:posOffset>22860</wp:posOffset>
                </wp:positionV>
                <wp:extent cx="365760" cy="274320"/>
                <wp:effectExtent l="0" t="0" r="0" b="0"/>
                <wp:wrapNone/>
                <wp:docPr id="10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8pt" to="159.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" o:allowincell="f"/>
            </w:pict>
          </mc:Fallback>
        </mc:AlternateContent>
      </w:r>
    </w:p>
    <w:p w:rsidR="00D864D3" w:rsidRPr="00E83864" w:rsidRDefault="00D864D3" w:rsidP="00E83864">
      <w:pPr>
        <w:ind w:left="708"/>
        <w:jc w:val="both"/>
        <w:rPr>
          <w:rFonts w:ascii="Times New Roman" w:hAnsi="Times New Roman"/>
          <w:sz w:val="24"/>
          <w:szCs w:val="24"/>
        </w:rPr>
      </w:pP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lastRenderedPageBreak/>
        <w:tab/>
      </w:r>
      <w:r w:rsidRPr="00E83864">
        <w:rPr>
          <w:rFonts w:ascii="Times New Roman" w:hAnsi="Times New Roman"/>
          <w:sz w:val="24"/>
          <w:szCs w:val="24"/>
        </w:rPr>
        <w:tab/>
        <w:t>Taux minime</w:t>
      </w:r>
      <w:r w:rsidRPr="00E83864">
        <w:rPr>
          <w:rFonts w:ascii="Times New Roman" w:hAnsi="Times New Roman"/>
          <w:sz w:val="24"/>
          <w:szCs w:val="24"/>
        </w:rPr>
        <w:tab/>
      </w:r>
      <w:r w:rsidRPr="00E83864">
        <w:rPr>
          <w:rFonts w:ascii="Times New Roman" w:hAnsi="Times New Roman"/>
          <w:sz w:val="24"/>
          <w:szCs w:val="24"/>
        </w:rPr>
        <w:tab/>
        <w:t>Pondération selon la performance de la société</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Obligation à coupon zéro : le coupon est égal à zéro.</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On fait une émission en dessous du pair : on va payer par exemple 3500F un coupon qui ne va rien rapporter mais qui va valoir 5000 à la fin.</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Pas de versement d’intérêts, émission très en dessous du pair, remboursement in fine élevé.</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 xml:space="preserve">C’est une astuce fiscale : les produits financiers sont plus taxés que les </w:t>
      </w:r>
      <w:proofErr w:type="spellStart"/>
      <w:r w:rsidRPr="00E83864">
        <w:rPr>
          <w:rFonts w:ascii="Times New Roman" w:hAnsi="Times New Roman"/>
          <w:sz w:val="24"/>
          <w:szCs w:val="24"/>
        </w:rPr>
        <w:t>plus values</w:t>
      </w:r>
      <w:proofErr w:type="spellEnd"/>
      <w:r w:rsidRPr="00E83864">
        <w:rPr>
          <w:rFonts w:ascii="Times New Roman" w:hAnsi="Times New Roman"/>
          <w:sz w:val="24"/>
          <w:szCs w:val="24"/>
        </w:rPr>
        <w:t xml:space="preserve"> de cessions.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La cotation des obligations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cours d’une obligation dépend du taux d’émission des obligations nouvelles.</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Exemple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 1 : Emission de titre A à 10% (nominal 1000), coupon annuel de 100</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 2 : Emission de B à 20% (nominal 1000), soit un coupon de 200</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L’obligation A ne rapportant que 10, cours A = 500</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 3 : Emission de C à 5% soit un coupon de 50</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Cours A = 2000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Cours B = 4000</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Coupon et intérêt couru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Coupon versé chaque année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07040" behindDoc="0" locked="0" layoutInCell="0" allowOverlap="1">
                <wp:simplePos x="0" y="0"/>
                <wp:positionH relativeFrom="column">
                  <wp:posOffset>197485</wp:posOffset>
                </wp:positionH>
                <wp:positionV relativeFrom="paragraph">
                  <wp:posOffset>20320</wp:posOffset>
                </wp:positionV>
                <wp:extent cx="0" cy="1463040"/>
                <wp:effectExtent l="0" t="0" r="0" b="0"/>
                <wp:wrapNone/>
                <wp:docPr id="10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6pt" to="15.5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" o:allowincell="f"/>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0112" behindDoc="0" locked="0" layoutInCell="0" allowOverlap="1">
                <wp:simplePos x="0" y="0"/>
                <wp:positionH relativeFrom="column">
                  <wp:posOffset>1843405</wp:posOffset>
                </wp:positionH>
                <wp:positionV relativeFrom="paragraph">
                  <wp:posOffset>149225</wp:posOffset>
                </wp:positionV>
                <wp:extent cx="0" cy="640080"/>
                <wp:effectExtent l="0" t="0" r="0" b="0"/>
                <wp:wrapNone/>
                <wp:docPr id="1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1.75pt" to="145.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11136" behindDoc="0" locked="0" layoutInCell="0" allowOverlap="1">
                <wp:simplePos x="0" y="0"/>
                <wp:positionH relativeFrom="column">
                  <wp:posOffset>1020445</wp:posOffset>
                </wp:positionH>
                <wp:positionV relativeFrom="paragraph">
                  <wp:posOffset>149225</wp:posOffset>
                </wp:positionV>
                <wp:extent cx="822960" cy="640080"/>
                <wp:effectExtent l="0" t="0" r="0" b="0"/>
                <wp:wrapNone/>
                <wp:docPr id="1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1.75pt" to="145.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09088" behindDoc="0" locked="0" layoutInCell="0" allowOverlap="1">
                <wp:simplePos x="0" y="0"/>
                <wp:positionH relativeFrom="column">
                  <wp:posOffset>1020445</wp:posOffset>
                </wp:positionH>
                <wp:positionV relativeFrom="paragraph">
                  <wp:posOffset>149225</wp:posOffset>
                </wp:positionV>
                <wp:extent cx="0" cy="640080"/>
                <wp:effectExtent l="0" t="0" r="0" b="0"/>
                <wp:wrapNone/>
                <wp:docPr id="10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1.75pt" to="80.3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08064" behindDoc="0" locked="0" layoutInCell="0" allowOverlap="1">
                <wp:simplePos x="0" y="0"/>
                <wp:positionH relativeFrom="column">
                  <wp:posOffset>197485</wp:posOffset>
                </wp:positionH>
                <wp:positionV relativeFrom="paragraph">
                  <wp:posOffset>149225</wp:posOffset>
                </wp:positionV>
                <wp:extent cx="822960" cy="640080"/>
                <wp:effectExtent l="0" t="0" r="0" b="0"/>
                <wp:wrapNone/>
                <wp:docPr id="1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1.75pt" to="80.3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" o:allowincell="f"/>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2160" behindDoc="0" locked="0" layoutInCell="0" allowOverlap="1">
                <wp:simplePos x="0" y="0"/>
                <wp:positionH relativeFrom="column">
                  <wp:posOffset>1020445</wp:posOffset>
                </wp:positionH>
                <wp:positionV relativeFrom="paragraph">
                  <wp:posOffset>133350</wp:posOffset>
                </wp:positionV>
                <wp:extent cx="0" cy="365760"/>
                <wp:effectExtent l="0" t="0" r="0" b="0"/>
                <wp:wrapNone/>
                <wp:docPr id="10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0.5pt" to="80.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" o:allowincell="f"/>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06016" behindDoc="0" locked="0" layoutInCell="0" allowOverlap="1">
                <wp:simplePos x="0" y="0"/>
                <wp:positionH relativeFrom="column">
                  <wp:posOffset>197485</wp:posOffset>
                </wp:positionH>
                <wp:positionV relativeFrom="paragraph">
                  <wp:posOffset>6350</wp:posOffset>
                </wp:positionV>
                <wp:extent cx="4480560" cy="0"/>
                <wp:effectExtent l="0" t="0" r="0" b="0"/>
                <wp:wrapNone/>
                <wp:docPr id="10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5pt" to="36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NX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" o:allowincell="f"/>
            </w:pict>
          </mc:Fallback>
        </mc:AlternateContent>
      </w:r>
      <w:r w:rsidR="00D864D3" w:rsidRPr="00E83864">
        <w:rPr>
          <w:rFonts w:ascii="Times New Roman" w:hAnsi="Times New Roman"/>
          <w:sz w:val="24"/>
          <w:szCs w:val="24"/>
        </w:rPr>
        <w:tab/>
      </w:r>
      <w:r w:rsidR="00D864D3" w:rsidRPr="00E83864">
        <w:rPr>
          <w:rFonts w:ascii="Times New Roman" w:hAnsi="Times New Roman"/>
          <w:sz w:val="24"/>
          <w:szCs w:val="24"/>
        </w:rPr>
        <w:tab/>
        <w:t>échéance</w:t>
      </w:r>
      <w:r w:rsidR="00D864D3" w:rsidRPr="00E83864">
        <w:rPr>
          <w:rFonts w:ascii="Times New Roman" w:hAnsi="Times New Roman"/>
          <w:sz w:val="24"/>
          <w:szCs w:val="24"/>
        </w:rPr>
        <w:tab/>
      </w:r>
      <w:r w:rsidR="00D864D3" w:rsidRPr="00E83864">
        <w:rPr>
          <w:rFonts w:ascii="Times New Roman" w:hAnsi="Times New Roman"/>
          <w:sz w:val="24"/>
          <w:szCs w:val="24"/>
        </w:rPr>
        <w:tab/>
      </w:r>
      <w:r w:rsidR="00D864D3" w:rsidRPr="00E83864">
        <w:rPr>
          <w:rFonts w:ascii="Times New Roman" w:hAnsi="Times New Roman"/>
          <w:sz w:val="24"/>
          <w:szCs w:val="24"/>
        </w:rPr>
        <w:tab/>
      </w:r>
      <w:r w:rsidR="00D864D3" w:rsidRPr="00E83864">
        <w:rPr>
          <w:rFonts w:ascii="Times New Roman" w:hAnsi="Times New Roman"/>
          <w:sz w:val="24"/>
          <w:szCs w:val="24"/>
        </w:rPr>
        <w:tab/>
      </w:r>
      <w:r w:rsidR="00D864D3" w:rsidRPr="00E83864">
        <w:rPr>
          <w:rFonts w:ascii="Times New Roman" w:hAnsi="Times New Roman"/>
          <w:sz w:val="24"/>
          <w:szCs w:val="24"/>
        </w:rPr>
        <w:tab/>
      </w:r>
      <w:r w:rsidR="00D864D3" w:rsidRPr="00E83864">
        <w:rPr>
          <w:rFonts w:ascii="Times New Roman" w:hAnsi="Times New Roman"/>
          <w:sz w:val="24"/>
          <w:szCs w:val="24"/>
        </w:rPr>
        <w:tab/>
      </w:r>
      <w:r w:rsidR="00D864D3" w:rsidRPr="00E83864">
        <w:rPr>
          <w:rFonts w:ascii="Times New Roman" w:hAnsi="Times New Roman"/>
          <w:sz w:val="24"/>
          <w:szCs w:val="24"/>
        </w:rPr>
        <w:tab/>
      </w:r>
      <w:r w:rsidR="00D864D3" w:rsidRPr="00E83864">
        <w:rPr>
          <w:rFonts w:ascii="Times New Roman" w:hAnsi="Times New Roman"/>
          <w:sz w:val="24"/>
          <w:szCs w:val="24"/>
        </w:rPr>
        <w:tab/>
        <w:t>Temps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Intérêts courus augmentent chaque jour de 1/365</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Le cours intègre la proximité de l’échéance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Intérêts courus ou coupons courus</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L’aller-retour : une technique fiscale</w:t>
      </w:r>
    </w:p>
    <w:p w:rsidR="00D864D3" w:rsidRPr="00E83864" w:rsidRDefault="00D864D3" w:rsidP="00E83864">
      <w:pPr>
        <w:numPr>
          <w:ilvl w:val="0"/>
          <w:numId w:val="2"/>
        </w:numPr>
        <w:tabs>
          <w:tab w:val="left" w:pos="720"/>
        </w:tabs>
        <w:jc w:val="both"/>
        <w:rPr>
          <w:rFonts w:ascii="Times New Roman" w:hAnsi="Times New Roman"/>
          <w:sz w:val="24"/>
          <w:szCs w:val="24"/>
        </w:rPr>
      </w:pPr>
      <w:r w:rsidRPr="00E83864">
        <w:rPr>
          <w:rFonts w:ascii="Times New Roman" w:hAnsi="Times New Roman"/>
          <w:sz w:val="24"/>
          <w:szCs w:val="24"/>
        </w:rPr>
        <w:t>cession avant distribution du coupon</w:t>
      </w:r>
    </w:p>
    <w:p w:rsidR="00D864D3" w:rsidRPr="00E83864" w:rsidRDefault="00D864D3" w:rsidP="00E83864">
      <w:pPr>
        <w:numPr>
          <w:ilvl w:val="0"/>
          <w:numId w:val="2"/>
        </w:numPr>
        <w:tabs>
          <w:tab w:val="left" w:pos="720"/>
        </w:tabs>
        <w:jc w:val="both"/>
        <w:rPr>
          <w:rFonts w:ascii="Times New Roman" w:hAnsi="Times New Roman"/>
          <w:sz w:val="24"/>
          <w:szCs w:val="24"/>
        </w:rPr>
      </w:pPr>
      <w:r w:rsidRPr="00E83864">
        <w:rPr>
          <w:rFonts w:ascii="Times New Roman" w:hAnsi="Times New Roman"/>
          <w:sz w:val="24"/>
          <w:szCs w:val="24"/>
        </w:rPr>
        <w:t>rachat après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La fiscalité des </w:t>
      </w:r>
      <w:proofErr w:type="spellStart"/>
      <w:r w:rsidRPr="00E83864">
        <w:rPr>
          <w:rFonts w:ascii="Times New Roman" w:hAnsi="Times New Roman"/>
          <w:sz w:val="24"/>
          <w:szCs w:val="24"/>
        </w:rPr>
        <w:t>plus values</w:t>
      </w:r>
      <w:proofErr w:type="spellEnd"/>
      <w:r w:rsidRPr="00E83864">
        <w:rPr>
          <w:rFonts w:ascii="Times New Roman" w:hAnsi="Times New Roman"/>
          <w:sz w:val="24"/>
          <w:szCs w:val="24"/>
        </w:rPr>
        <w:t xml:space="preserve"> diffère de celle des produits financiers.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 xml:space="preserve">Cotation au pied du coupon :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Déduction de l’intérêt couru du cours boursier.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Cotation en pourcentage du nominal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a des valeurs nominales différentes, pour comparer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Cotation en % = cours boursier en valeur /valeur nominale de l’obligation</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L’intérêt couru est aussi exprimé en % du nominal de l’obligation.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Les OAT (obligations assimilables du trésor)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Toute nouvelle émission d’obligation offre les caractéristiques identiques à celles d’un emprunt antérieur.</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En taux</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En valeur nominale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lastRenderedPageBreak/>
        <w:t>Même échéance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Modalités de remboursement identiques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Différents OAT :</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OAT à taux fixe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OAT à taux variable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Les types d’obligations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OC : obligation convertible</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Possibilité d’échanger l’obligation contre une action (selon parité fixée à l’avance) pendant une période donnée, à une parité fixée d’avance.</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Utilisée par des sociétés qui ont quelques difficultés.</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 xml:space="preserve">Les OC sont devenues des OCEANE (Obligation Convertible Echangeable en Actions anciennes ou des Nouvelles Emissions)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La société se garde la possibilité d’acheter ses propres titres en bourse pour pouvoir payer les obligataires qui veulent la conversion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évite l’augmentation de capital.</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ORA : Obligation Remboursable en Action</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Paiement à l’échéance en Action selon parité connue d’avance.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OBSA : Obligation à Bon de Souscription d’Action</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 xml:space="preserve">Possibilité d’acquérir en plus une action à un prix fixé à l’avance (on a le bon ET l’action) OU volonté de souscription (paiement du titre au prix fixé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w:t>
      </w:r>
      <w:proofErr w:type="spellStart"/>
      <w:r w:rsidRPr="00E83864">
        <w:rPr>
          <w:rFonts w:ascii="Times New Roman" w:hAnsi="Times New Roman"/>
          <w:sz w:val="24"/>
          <w:szCs w:val="24"/>
        </w:rPr>
        <w:t>plus value</w:t>
      </w:r>
      <w:proofErr w:type="spellEnd"/>
      <w:r w:rsidRPr="00E83864">
        <w:rPr>
          <w:rFonts w:ascii="Times New Roman" w:hAnsi="Times New Roman"/>
          <w:sz w:val="24"/>
          <w:szCs w:val="24"/>
        </w:rPr>
        <w:t xml:space="preserve"> sur titres) OU vente du bon en bourse.</w:t>
      </w:r>
    </w:p>
    <w:p w:rsidR="00D864D3" w:rsidRPr="00E83864" w:rsidRDefault="00D864D3" w:rsidP="00E83864">
      <w:pPr>
        <w:pStyle w:val="BodyTextIndent"/>
        <w:rPr>
          <w:rFonts w:ascii="Times New Roman" w:hAnsi="Times New Roman" w:cs="Times New Roman"/>
          <w:sz w:val="24"/>
          <w:szCs w:val="24"/>
        </w:rPr>
      </w:pPr>
      <w:r w:rsidRPr="00E83864">
        <w:rPr>
          <w:rFonts w:ascii="Times New Roman" w:hAnsi="Times New Roman" w:cs="Times New Roman"/>
          <w:sz w:val="24"/>
          <w:szCs w:val="24"/>
        </w:rPr>
        <w:t>Bon = droit de souscrire une ou plusieurs actions . Avec un effet de levier pour jouer en bourse.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t>Caractéristiques du bon :</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parité : nombre d’actions auquel il donne droit</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prix d’exercice : prix unitaire à payer pour une nouvelle action</w:t>
      </w:r>
    </w:p>
    <w:p w:rsidR="00D864D3" w:rsidRPr="00E83864" w:rsidRDefault="00D864D3" w:rsidP="00E83864">
      <w:pPr>
        <w:numPr>
          <w:ilvl w:val="0"/>
          <w:numId w:val="2"/>
        </w:numPr>
        <w:tabs>
          <w:tab w:val="left" w:pos="360"/>
        </w:tabs>
        <w:ind w:left="360"/>
        <w:jc w:val="both"/>
        <w:rPr>
          <w:rFonts w:ascii="Times New Roman" w:hAnsi="Times New Roman"/>
          <w:sz w:val="24"/>
          <w:szCs w:val="24"/>
        </w:rPr>
      </w:pPr>
      <w:r w:rsidRPr="00E83864">
        <w:rPr>
          <w:rFonts w:ascii="Times New Roman" w:hAnsi="Times New Roman"/>
          <w:sz w:val="24"/>
          <w:szCs w:val="24"/>
        </w:rPr>
        <w:t>durée de vie : période d’exercice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L’effet de levier :</w:t>
      </w:r>
    </w:p>
    <w:p w:rsidR="00D864D3" w:rsidRPr="00E83864" w:rsidRDefault="00D864D3" w:rsidP="00E83864">
      <w:pPr>
        <w:pStyle w:val="BodyText"/>
        <w:rPr>
          <w:rFonts w:ascii="Times New Roman" w:hAnsi="Times New Roman"/>
          <w:sz w:val="24"/>
          <w:szCs w:val="24"/>
        </w:rPr>
      </w:pPr>
      <w:r w:rsidRPr="00E83864">
        <w:rPr>
          <w:rFonts w:ascii="Times New Roman" w:hAnsi="Times New Roman"/>
          <w:sz w:val="24"/>
          <w:szCs w:val="24"/>
        </w:rPr>
        <w:t>Avec une mise de fonds réduite, la valeur unitaire des bons est faible, possibilité de jouer sur un grand nombre d’actions, les bons permettent donc de multiplier les gains (ou pertes).</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OCBSA : Obligation Convertible à Bon de Souscription d’action</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sz w:val="24"/>
          <w:szCs w:val="24"/>
        </w:rPr>
        <w:t>Possibilité de convertir l’obligation en action et droit pour achat d’une action en plus OU souscription autre action (paiement du prix fixé) OU vente du bon.</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1"/>
        <w:rPr>
          <w:rFonts w:ascii="Times New Roman" w:hAnsi="Times New Roman"/>
          <w:b/>
          <w:sz w:val="24"/>
          <w:szCs w:val="24"/>
        </w:rPr>
      </w:pPr>
      <w:r w:rsidRPr="00E83864">
        <w:rPr>
          <w:rFonts w:ascii="Times New Roman" w:hAnsi="Times New Roman"/>
          <w:b/>
          <w:sz w:val="24"/>
          <w:szCs w:val="24"/>
        </w:rPr>
        <w:t>La gestion indicielle (ou la non gestion)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La gestion indicielle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rPr>
      </w:pPr>
      <w:r w:rsidRPr="00E83864">
        <w:rPr>
          <w:rFonts w:ascii="Times New Roman" w:hAnsi="Times New Roman"/>
          <w:b/>
          <w:bCs/>
          <w:i/>
          <w:iCs/>
          <w:sz w:val="24"/>
          <w:szCs w:val="24"/>
        </w:rPr>
        <w:t>Le gérant va être évalué sur sa performance vis à vis de l’indice.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b/>
          <w:bCs/>
          <w:caps/>
          <w:sz w:val="24"/>
          <w:szCs w:val="24"/>
          <w:u w:val="single"/>
        </w:rPr>
        <w:sym w:font="Symbol" w:char="F0B7"/>
      </w:r>
      <w:r w:rsidRPr="00E83864">
        <w:rPr>
          <w:rFonts w:ascii="Times New Roman" w:hAnsi="Times New Roman"/>
          <w:b/>
          <w:bCs/>
          <w:caps/>
          <w:sz w:val="24"/>
          <w:szCs w:val="24"/>
          <w:u w:val="single"/>
        </w:rPr>
        <w:t xml:space="preserve"> Gestion indicielle</w:t>
      </w:r>
      <w:r w:rsidRPr="00E83864">
        <w:rPr>
          <w:rFonts w:ascii="Times New Roman" w:hAnsi="Times New Roman"/>
          <w:sz w:val="24"/>
          <w:szCs w:val="24"/>
          <w:u w:val="single"/>
        </w:rPr>
        <w:t xml:space="preserve"> </w:t>
      </w:r>
    </w:p>
    <w:p w:rsidR="00D864D3" w:rsidRPr="00E83864" w:rsidRDefault="00D864D3" w:rsidP="00E83864">
      <w:pPr>
        <w:ind w:firstLine="708"/>
        <w:jc w:val="both"/>
        <w:rPr>
          <w:rFonts w:ascii="Times New Roman" w:hAnsi="Times New Roman"/>
          <w:b/>
          <w:bCs/>
          <w:i/>
          <w:iCs/>
          <w:caps/>
          <w:sz w:val="24"/>
          <w:szCs w:val="24"/>
          <w:u w:val="single"/>
        </w:rPr>
      </w:pPr>
      <w:r w:rsidRPr="00E83864">
        <w:rPr>
          <w:rFonts w:ascii="Times New Roman" w:hAnsi="Times New Roman"/>
          <w:b/>
          <w:bCs/>
          <w:i/>
          <w:iCs/>
          <w:caps/>
          <w:sz w:val="24"/>
          <w:szCs w:val="24"/>
          <w:u w:val="single"/>
        </w:rPr>
        <w:t>= reproduction systématique de la composition de l’indice.</w:t>
      </w:r>
    </w:p>
    <w:p w:rsidR="00D864D3" w:rsidRPr="00E83864" w:rsidRDefault="00D864D3" w:rsidP="00E83864">
      <w:pPr>
        <w:ind w:left="708" w:firstLine="708"/>
        <w:jc w:val="both"/>
        <w:rPr>
          <w:rFonts w:ascii="Times New Roman" w:hAnsi="Times New Roman"/>
          <w:i/>
          <w:iCs/>
          <w:sz w:val="24"/>
          <w:szCs w:val="24"/>
          <w:u w:val="single"/>
        </w:rPr>
      </w:pPr>
      <w:r w:rsidRPr="00E83864">
        <w:rPr>
          <w:rFonts w:ascii="Times New Roman" w:hAnsi="Times New Roman"/>
          <w:b/>
          <w:bCs/>
          <w:i/>
          <w:iCs/>
          <w:caps/>
          <w:sz w:val="24"/>
          <w:szCs w:val="24"/>
          <w:u w:val="single"/>
        </w:rPr>
        <w:t>C’est la gestion passive</w:t>
      </w:r>
      <w:r w:rsidRPr="00E83864">
        <w:rPr>
          <w:rFonts w:ascii="Times New Roman" w:hAnsi="Times New Roman"/>
          <w:i/>
          <w:iCs/>
          <w:sz w:val="24"/>
          <w:szCs w:val="24"/>
          <w:u w:val="single"/>
        </w:rPr>
        <w: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b/>
          <w:bCs/>
          <w:sz w:val="24"/>
          <w:szCs w:val="24"/>
          <w:u w:val="single"/>
        </w:rPr>
        <w:t>Avantages</w:t>
      </w:r>
      <w:r w:rsidRPr="00E83864">
        <w:rPr>
          <w:rFonts w:ascii="Times New Roman" w:hAnsi="Times New Roman"/>
          <w:sz w:val="24"/>
          <w:szCs w:val="24"/>
        </w:rPr>
        <w:t> :</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Automaticité de la gestion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Limitation des coûts de gestion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Transparence pour l’investisseur</w:t>
      </w:r>
    </w:p>
    <w:p w:rsidR="00D864D3" w:rsidRPr="00E83864" w:rsidRDefault="00D864D3" w:rsidP="00E83864">
      <w:pPr>
        <w:tabs>
          <w:tab w:val="left" w:pos="360"/>
        </w:tabs>
        <w:ind w:left="360"/>
        <w:jc w:val="both"/>
        <w:rPr>
          <w:rFonts w:ascii="Times New Roman" w:hAnsi="Times New Roman"/>
          <w:b/>
          <w:bCs/>
          <w:i/>
          <w:iCs/>
          <w:sz w:val="24"/>
          <w:szCs w:val="24"/>
        </w:rPr>
      </w:pPr>
      <w:r w:rsidRPr="00E83864">
        <w:rPr>
          <w:rFonts w:ascii="Times New Roman" w:hAnsi="Times New Roman"/>
          <w:b/>
          <w:bCs/>
          <w:i/>
          <w:iCs/>
          <w:sz w:val="24"/>
          <w:szCs w:val="24"/>
        </w:rPr>
        <w:t xml:space="preserve"> = résultat toujours moyen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rPr>
      </w:pPr>
      <w:r w:rsidRPr="00E83864">
        <w:rPr>
          <w:rFonts w:ascii="Times New Roman" w:hAnsi="Times New Roman"/>
          <w:b/>
          <w:bCs/>
          <w:i/>
          <w:iCs/>
          <w:sz w:val="24"/>
          <w:szCs w:val="24"/>
        </w:rPr>
        <w:t>Remarques :</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Très utilisée par les </w:t>
      </w:r>
      <w:r w:rsidRPr="00E83864">
        <w:rPr>
          <w:rFonts w:ascii="Times New Roman" w:hAnsi="Times New Roman"/>
          <w:caps/>
          <w:sz w:val="24"/>
          <w:szCs w:val="24"/>
        </w:rPr>
        <w:t>fonds de pension</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Que représentent réellement les indices ?</w:t>
      </w:r>
    </w:p>
    <w:p w:rsidR="00D864D3" w:rsidRPr="00E83864" w:rsidRDefault="00D864D3" w:rsidP="00E83864">
      <w:pPr>
        <w:pStyle w:val="Heading6"/>
        <w:rPr>
          <w:rFonts w:ascii="Times New Roman" w:hAnsi="Times New Roman"/>
          <w:bCs/>
          <w:caps/>
          <w:sz w:val="24"/>
          <w:szCs w:val="24"/>
        </w:rPr>
      </w:pPr>
      <w:r w:rsidRPr="00E83864">
        <w:rPr>
          <w:rFonts w:ascii="Times New Roman" w:hAnsi="Times New Roman"/>
          <w:bCs/>
          <w:caps/>
          <w:sz w:val="24"/>
          <w:szCs w:val="24"/>
        </w:rPr>
        <w:lastRenderedPageBreak/>
        <w:sym w:font="Symbol" w:char="F0B7"/>
      </w:r>
      <w:r w:rsidRPr="00E83864">
        <w:rPr>
          <w:rFonts w:ascii="Times New Roman" w:hAnsi="Times New Roman"/>
          <w:bCs/>
          <w:caps/>
          <w:sz w:val="24"/>
          <w:szCs w:val="24"/>
        </w:rPr>
        <w:t xml:space="preserve"> Indice : Reflet du marché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Deux méthodes statistiques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16"/>
        </w:numPr>
        <w:tabs>
          <w:tab w:val="left" w:pos="360"/>
        </w:tabs>
        <w:jc w:val="both"/>
        <w:rPr>
          <w:rFonts w:ascii="Times New Roman" w:hAnsi="Times New Roman"/>
          <w:caps/>
          <w:sz w:val="24"/>
          <w:szCs w:val="24"/>
          <w:u w:val="single"/>
        </w:rPr>
      </w:pPr>
      <w:r w:rsidRPr="00E83864">
        <w:rPr>
          <w:rFonts w:ascii="Times New Roman" w:hAnsi="Times New Roman"/>
          <w:caps/>
          <w:sz w:val="24"/>
          <w:szCs w:val="24"/>
          <w:u w:val="single"/>
        </w:rPr>
        <w:t>Echantillon de taille suffisante</w:t>
      </w:r>
    </w:p>
    <w:p w:rsidR="00D864D3" w:rsidRPr="00E83864" w:rsidRDefault="00D864D3" w:rsidP="00E83864">
      <w:pPr>
        <w:tabs>
          <w:tab w:val="left" w:pos="360"/>
        </w:tabs>
        <w:ind w:left="708"/>
        <w:jc w:val="both"/>
        <w:rPr>
          <w:rFonts w:ascii="Times New Roman" w:hAnsi="Times New Roman"/>
          <w:caps/>
          <w:sz w:val="24"/>
          <w:szCs w:val="24"/>
          <w:u w:val="single"/>
        </w:rPr>
      </w:pPr>
    </w:p>
    <w:p w:rsidR="00D864D3" w:rsidRPr="00E83864" w:rsidRDefault="00D864D3" w:rsidP="00E83864">
      <w:pPr>
        <w:numPr>
          <w:ilvl w:val="0"/>
          <w:numId w:val="16"/>
        </w:numPr>
        <w:tabs>
          <w:tab w:val="left" w:pos="360"/>
        </w:tabs>
        <w:jc w:val="both"/>
        <w:rPr>
          <w:rFonts w:ascii="Times New Roman" w:hAnsi="Times New Roman"/>
          <w:sz w:val="24"/>
          <w:szCs w:val="24"/>
        </w:rPr>
      </w:pPr>
      <w:r w:rsidRPr="00E83864">
        <w:rPr>
          <w:rFonts w:ascii="Times New Roman" w:hAnsi="Times New Roman"/>
          <w:caps/>
          <w:sz w:val="24"/>
          <w:szCs w:val="24"/>
          <w:u w:val="single"/>
        </w:rPr>
        <w:t xml:space="preserve">Echantillon représentatif </w:t>
      </w:r>
      <w:r w:rsidRPr="00E83864">
        <w:rPr>
          <w:rFonts w:ascii="Times New Roman" w:hAnsi="Times New Roman"/>
          <w:i/>
          <w:iCs/>
          <w:sz w:val="24"/>
          <w:szCs w:val="24"/>
        </w:rPr>
        <w:t>car sélection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E83864">
        <w:rPr>
          <w:rFonts w:ascii="Times New Roman" w:hAnsi="Times New Roman"/>
          <w:b/>
          <w:bCs/>
          <w:sz w:val="24"/>
          <w:szCs w:val="24"/>
        </w:rPr>
        <w:t>L’indice DOW JONES = le plus grand menteur</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BodyTextIndent2"/>
        <w:rPr>
          <w:rFonts w:ascii="Times New Roman" w:hAnsi="Times New Roman" w:cs="Times New Roman"/>
          <w:sz w:val="24"/>
          <w:szCs w:val="24"/>
        </w:rPr>
      </w:pPr>
      <w:r w:rsidRPr="00E83864">
        <w:rPr>
          <w:rFonts w:ascii="Times New Roman" w:hAnsi="Times New Roman" w:cs="Times New Roman"/>
          <w:sz w:val="24"/>
          <w:szCs w:val="24"/>
        </w:rPr>
        <w:t xml:space="preserve">car </w:t>
      </w:r>
      <w:r w:rsidRPr="00E83864">
        <w:rPr>
          <w:rFonts w:ascii="Times New Roman" w:hAnsi="Times New Roman" w:cs="Times New Roman"/>
          <w:b/>
          <w:bCs/>
          <w:sz w:val="24"/>
          <w:szCs w:val="24"/>
        </w:rPr>
        <w:t xml:space="preserve">simple moyenne arithmétique des </w:t>
      </w:r>
      <w:r w:rsidRPr="00E83864">
        <w:rPr>
          <w:rFonts w:ascii="Times New Roman" w:hAnsi="Times New Roman" w:cs="Times New Roman"/>
          <w:b/>
          <w:bCs/>
          <w:caps/>
          <w:sz w:val="24"/>
          <w:szCs w:val="24"/>
        </w:rPr>
        <w:t>30 meilleures</w:t>
      </w:r>
      <w:r w:rsidRPr="00E83864">
        <w:rPr>
          <w:rFonts w:ascii="Times New Roman" w:hAnsi="Times New Roman" w:cs="Times New Roman"/>
          <w:sz w:val="24"/>
          <w:szCs w:val="24"/>
        </w:rPr>
        <w:t xml:space="preserve"> valeurs industrielles de la bourse de New York</w:t>
      </w:r>
    </w:p>
    <w:p w:rsidR="00D864D3" w:rsidRPr="00E83864" w:rsidRDefault="00D864D3" w:rsidP="00E83864">
      <w:pPr>
        <w:pStyle w:val="BodyTextIndent2"/>
        <w:ind w:left="2409" w:firstLine="423"/>
        <w:rPr>
          <w:rFonts w:ascii="Times New Roman" w:hAnsi="Times New Roman" w:cs="Times New Roman"/>
          <w:b/>
          <w:bCs/>
          <w:sz w:val="24"/>
          <w:szCs w:val="24"/>
        </w:rPr>
      </w:pPr>
      <w:r w:rsidRPr="00E83864">
        <w:rPr>
          <w:rFonts w:ascii="Times New Roman" w:hAnsi="Times New Roman" w:cs="Times New Roman"/>
          <w:b/>
          <w:bCs/>
          <w:sz w:val="24"/>
          <w:szCs w:val="24"/>
        </w:rPr>
        <w:t xml:space="preserve"> = représentatif de l’« aristocratie de la bourse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ind w:left="1068"/>
        <w:jc w:val="both"/>
        <w:rPr>
          <w:rFonts w:ascii="Times New Roman" w:hAnsi="Times New Roman"/>
          <w:sz w:val="24"/>
          <w:szCs w:val="24"/>
        </w:rPr>
      </w:pPr>
      <w:r w:rsidRPr="00E83864">
        <w:rPr>
          <w:rFonts w:ascii="Times New Roman" w:hAnsi="Times New Roman"/>
          <w:sz w:val="24"/>
          <w:szCs w:val="24"/>
        </w:rPr>
        <w:t>Uniquement des Blues Chips</w:t>
      </w:r>
    </w:p>
    <w:p w:rsidR="00D864D3" w:rsidRPr="00E83864" w:rsidRDefault="00D864D3" w:rsidP="00E83864">
      <w:pPr>
        <w:numPr>
          <w:ilvl w:val="0"/>
          <w:numId w:val="3"/>
        </w:numPr>
        <w:tabs>
          <w:tab w:val="left" w:pos="360"/>
        </w:tabs>
        <w:ind w:left="1068"/>
        <w:jc w:val="both"/>
        <w:rPr>
          <w:rFonts w:ascii="Times New Roman" w:hAnsi="Times New Roman"/>
          <w:sz w:val="24"/>
          <w:szCs w:val="24"/>
        </w:rPr>
      </w:pPr>
      <w:r w:rsidRPr="00E83864">
        <w:rPr>
          <w:rFonts w:ascii="Times New Roman" w:hAnsi="Times New Roman"/>
          <w:sz w:val="24"/>
          <w:szCs w:val="24"/>
        </w:rPr>
        <w:t>Pas de pondération selon capitalisation</w:t>
      </w:r>
    </w:p>
    <w:p w:rsidR="00D864D3" w:rsidRPr="00E83864" w:rsidRDefault="00D864D3" w:rsidP="00E83864">
      <w:pPr>
        <w:numPr>
          <w:ilvl w:val="0"/>
          <w:numId w:val="3"/>
        </w:numPr>
        <w:tabs>
          <w:tab w:val="left" w:pos="360"/>
        </w:tabs>
        <w:ind w:left="1068"/>
        <w:jc w:val="both"/>
        <w:rPr>
          <w:rFonts w:ascii="Times New Roman" w:hAnsi="Times New Roman"/>
          <w:b/>
          <w:bCs/>
          <w:sz w:val="24"/>
          <w:szCs w:val="24"/>
        </w:rPr>
      </w:pPr>
      <w:r w:rsidRPr="00E83864">
        <w:rPr>
          <w:rFonts w:ascii="Times New Roman" w:hAnsi="Times New Roman"/>
          <w:b/>
          <w:bCs/>
          <w:sz w:val="24"/>
          <w:szCs w:val="24"/>
        </w:rPr>
        <w:t>Une entreprise en difficulté est sortie de l’indice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Mais,</w:t>
      </w:r>
    </w:p>
    <w:p w:rsidR="00D864D3" w:rsidRPr="00E83864" w:rsidRDefault="00D864D3" w:rsidP="00E83864">
      <w:pPr>
        <w:numPr>
          <w:ilvl w:val="0"/>
          <w:numId w:val="3"/>
        </w:numPr>
        <w:tabs>
          <w:tab w:val="left" w:pos="360"/>
        </w:tabs>
        <w:jc w:val="both"/>
        <w:rPr>
          <w:rFonts w:ascii="Times New Roman" w:hAnsi="Times New Roman"/>
          <w:sz w:val="24"/>
          <w:szCs w:val="24"/>
          <w:u w:val="single"/>
        </w:rPr>
      </w:pPr>
      <w:r w:rsidRPr="00E83864">
        <w:rPr>
          <w:rFonts w:ascii="Times New Roman" w:hAnsi="Times New Roman"/>
          <w:sz w:val="24"/>
          <w:szCs w:val="24"/>
          <w:u w:val="single"/>
        </w:rPr>
        <w:t xml:space="preserve">L’indice représente </w:t>
      </w:r>
      <w:r w:rsidRPr="00E83864">
        <w:rPr>
          <w:rFonts w:ascii="Times New Roman" w:hAnsi="Times New Roman"/>
          <w:b/>
          <w:bCs/>
          <w:sz w:val="24"/>
          <w:szCs w:val="24"/>
          <w:u w:val="single"/>
        </w:rPr>
        <w:t>¼</w:t>
      </w:r>
      <w:r w:rsidRPr="00E83864">
        <w:rPr>
          <w:rFonts w:ascii="Times New Roman" w:hAnsi="Times New Roman"/>
          <w:sz w:val="24"/>
          <w:szCs w:val="24"/>
          <w:u w:val="single"/>
        </w:rPr>
        <w:t xml:space="preserve"> de Wall Street </w:t>
      </w:r>
      <w:r w:rsidRPr="00E83864">
        <w:rPr>
          <w:rFonts w:ascii="Times New Roman" w:hAnsi="Times New Roman"/>
          <w:i/>
          <w:iCs/>
          <w:sz w:val="24"/>
          <w:szCs w:val="24"/>
        </w:rPr>
        <w:t>(il n’est pas du tout représentatif du marché américain mais seulement des valeurs qui le compose)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Indice très ancien (1884) </w:t>
      </w:r>
      <w:r w:rsidRPr="00E83864">
        <w:rPr>
          <w:rFonts w:ascii="Times New Roman" w:hAnsi="Times New Roman"/>
          <w:noProof/>
          <w:sz w:val="24"/>
          <w:szCs w:val="24"/>
        </w:rPr>
        <w:sym w:font="Wingdings" w:char="F0E8"/>
      </w:r>
      <w:r w:rsidRPr="00E83864">
        <w:rPr>
          <w:rFonts w:ascii="Times New Roman" w:hAnsi="Times New Roman"/>
          <w:sz w:val="24"/>
          <w:szCs w:val="24"/>
        </w:rPr>
        <w:t xml:space="preserve"> pas d’informatique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both"/>
        <w:rPr>
          <w:rFonts w:ascii="Times New Roman" w:hAnsi="Times New Roman"/>
          <w:b/>
          <w:bCs/>
          <w:caps/>
          <w:sz w:val="24"/>
          <w:szCs w:val="24"/>
          <w:u w:val="single"/>
        </w:rPr>
      </w:pPr>
      <w:r w:rsidRPr="00E83864">
        <w:rPr>
          <w:rFonts w:ascii="Times New Roman" w:hAnsi="Times New Roman"/>
          <w:b/>
          <w:bCs/>
          <w:caps/>
          <w:sz w:val="24"/>
          <w:szCs w:val="24"/>
          <w:u w:val="single"/>
        </w:rPr>
        <w:t>Le standard &amp; Poor’s 500</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Composition de 500 sociétés</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w:t>
      </w:r>
      <w:r w:rsidRPr="00E83864">
        <w:rPr>
          <w:rFonts w:ascii="Times New Roman" w:hAnsi="Times New Roman"/>
          <w:b/>
          <w:bCs/>
          <w:sz w:val="24"/>
          <w:szCs w:val="24"/>
        </w:rPr>
        <w:t>75%</w:t>
      </w:r>
      <w:r w:rsidRPr="00E83864">
        <w:rPr>
          <w:rFonts w:ascii="Times New Roman" w:hAnsi="Times New Roman"/>
          <w:sz w:val="24"/>
          <w:szCs w:val="24"/>
        </w:rPr>
        <w:t xml:space="preserve"> de la capitalisation de Wall Street.</w:t>
      </w: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E83864">
        <w:rPr>
          <w:rFonts w:ascii="Times New Roman" w:hAnsi="Times New Roman"/>
          <w:b/>
          <w:bCs/>
          <w:sz w:val="24"/>
          <w:szCs w:val="24"/>
        </w:rPr>
        <w:t>LES TYPES D’INDICE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b/>
          <w:bCs/>
          <w:sz w:val="24"/>
          <w:szCs w:val="24"/>
        </w:rPr>
      </w:pPr>
      <w:r w:rsidRPr="00E83864">
        <w:rPr>
          <w:rFonts w:ascii="Times New Roman" w:hAnsi="Times New Roman"/>
          <w:b/>
          <w:bCs/>
          <w:sz w:val="24"/>
          <w:szCs w:val="24"/>
        </w:rPr>
        <w:t>L’indice, reflet du marché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Tout dépend de :</w:t>
      </w:r>
    </w:p>
    <w:p w:rsidR="00D864D3" w:rsidRPr="00E83864" w:rsidRDefault="00D864D3" w:rsidP="00E83864">
      <w:pPr>
        <w:numPr>
          <w:ilvl w:val="0"/>
          <w:numId w:val="3"/>
        </w:numPr>
        <w:tabs>
          <w:tab w:val="left" w:pos="360"/>
        </w:tabs>
        <w:ind w:left="1068"/>
        <w:jc w:val="both"/>
        <w:rPr>
          <w:rFonts w:ascii="Times New Roman" w:hAnsi="Times New Roman"/>
          <w:sz w:val="24"/>
          <w:szCs w:val="24"/>
        </w:rPr>
      </w:pPr>
      <w:r w:rsidRPr="00E83864">
        <w:rPr>
          <w:rFonts w:ascii="Times New Roman" w:hAnsi="Times New Roman"/>
          <w:sz w:val="24"/>
          <w:szCs w:val="24"/>
        </w:rPr>
        <w:t xml:space="preserve">La composition du </w:t>
      </w:r>
      <w:r w:rsidRPr="00E83864">
        <w:rPr>
          <w:rFonts w:ascii="Times New Roman" w:hAnsi="Times New Roman"/>
          <w:caps/>
          <w:sz w:val="24"/>
          <w:szCs w:val="24"/>
        </w:rPr>
        <w:t>panier de valeurs</w:t>
      </w:r>
    </w:p>
    <w:p w:rsidR="00D864D3" w:rsidRPr="00E83864" w:rsidRDefault="00D864D3" w:rsidP="00E83864">
      <w:pPr>
        <w:numPr>
          <w:ilvl w:val="0"/>
          <w:numId w:val="3"/>
        </w:numPr>
        <w:tabs>
          <w:tab w:val="left" w:pos="360"/>
        </w:tabs>
        <w:ind w:left="1068"/>
        <w:jc w:val="both"/>
        <w:rPr>
          <w:rFonts w:ascii="Times New Roman" w:hAnsi="Times New Roman"/>
          <w:sz w:val="24"/>
          <w:szCs w:val="24"/>
        </w:rPr>
      </w:pPr>
      <w:r w:rsidRPr="00E83864">
        <w:rPr>
          <w:rFonts w:ascii="Times New Roman" w:hAnsi="Times New Roman"/>
          <w:sz w:val="24"/>
          <w:szCs w:val="24"/>
        </w:rPr>
        <w:t>Nombre de valeurs retenues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caps/>
          <w:sz w:val="24"/>
          <w:szCs w:val="24"/>
          <w:u w:val="single"/>
        </w:rPr>
      </w:pPr>
      <w:r w:rsidRPr="00E83864">
        <w:rPr>
          <w:rFonts w:ascii="Times New Roman" w:hAnsi="Times New Roman"/>
          <w:b/>
          <w:bCs/>
          <w:caps/>
          <w:sz w:val="24"/>
          <w:szCs w:val="24"/>
          <w:u w:val="single"/>
        </w:rPr>
        <w:t>Les indices de sélection :</w:t>
      </w:r>
    </w:p>
    <w:p w:rsidR="00D864D3" w:rsidRPr="00E83864" w:rsidRDefault="00D864D3" w:rsidP="00E83864">
      <w:pPr>
        <w:jc w:val="both"/>
        <w:rPr>
          <w:rFonts w:ascii="Times New Roman" w:hAnsi="Times New Roman"/>
          <w:b/>
          <w:bCs/>
          <w:caps/>
          <w:sz w:val="24"/>
          <w:szCs w:val="24"/>
          <w:u w:val="single"/>
        </w:rPr>
      </w:pP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Composition des valeurs phares de la place</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Titres à grande liquidité</w:t>
      </w:r>
    </w:p>
    <w:p w:rsidR="00D864D3" w:rsidRPr="00E83864" w:rsidRDefault="00D864D3" w:rsidP="00E83864">
      <w:pPr>
        <w:ind w:left="708" w:firstLine="708"/>
        <w:jc w:val="both"/>
        <w:rPr>
          <w:rFonts w:ascii="Times New Roman" w:hAnsi="Times New Roman"/>
          <w:i/>
          <w:iCs/>
          <w:sz w:val="24"/>
          <w:szCs w:val="24"/>
        </w:rPr>
      </w:pPr>
    </w:p>
    <w:p w:rsidR="00D864D3" w:rsidRPr="00E83864" w:rsidRDefault="00D864D3" w:rsidP="00E83864">
      <w:pPr>
        <w:ind w:left="708" w:firstLine="708"/>
        <w:jc w:val="both"/>
        <w:rPr>
          <w:rFonts w:ascii="Times New Roman" w:hAnsi="Times New Roman"/>
          <w:i/>
          <w:iCs/>
          <w:sz w:val="24"/>
          <w:szCs w:val="24"/>
        </w:rPr>
      </w:pPr>
    </w:p>
    <w:p w:rsidR="00D864D3" w:rsidRPr="00E83864" w:rsidRDefault="00D864D3" w:rsidP="00E83864">
      <w:pPr>
        <w:ind w:left="708" w:firstLine="708"/>
        <w:jc w:val="both"/>
        <w:rPr>
          <w:rFonts w:ascii="Times New Roman" w:hAnsi="Times New Roman"/>
          <w:i/>
          <w:iCs/>
          <w:sz w:val="24"/>
          <w:szCs w:val="24"/>
        </w:rPr>
      </w:pPr>
      <w:r w:rsidRPr="00E83864">
        <w:rPr>
          <w:rFonts w:ascii="Times New Roman" w:hAnsi="Times New Roman"/>
          <w:i/>
          <w:iCs/>
          <w:sz w:val="24"/>
          <w:szCs w:val="24"/>
        </w:rPr>
        <w:t>=représentatif du comportement boursier des meilleurs titres.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caps/>
          <w:sz w:val="24"/>
          <w:szCs w:val="24"/>
          <w:u w:val="single"/>
        </w:rPr>
      </w:pPr>
      <w:r w:rsidRPr="00E83864">
        <w:rPr>
          <w:rFonts w:ascii="Times New Roman" w:hAnsi="Times New Roman"/>
          <w:b/>
          <w:bCs/>
          <w:caps/>
          <w:sz w:val="24"/>
          <w:szCs w:val="24"/>
          <w:u w:val="single"/>
        </w:rPr>
        <w:t>Les indices larges :</w:t>
      </w:r>
    </w:p>
    <w:p w:rsidR="00D864D3" w:rsidRPr="00E83864" w:rsidRDefault="00D864D3" w:rsidP="00E83864">
      <w:pPr>
        <w:jc w:val="both"/>
        <w:rPr>
          <w:rFonts w:ascii="Times New Roman" w:hAnsi="Times New Roman"/>
          <w:b/>
          <w:bCs/>
          <w:caps/>
          <w:sz w:val="24"/>
          <w:szCs w:val="24"/>
          <w:u w:val="single"/>
        </w:rPr>
      </w:pPr>
    </w:p>
    <w:p w:rsidR="00D864D3" w:rsidRPr="00E83864" w:rsidRDefault="00D864D3" w:rsidP="00E83864">
      <w:pPr>
        <w:numPr>
          <w:ilvl w:val="0"/>
          <w:numId w:val="17"/>
        </w:numPr>
        <w:jc w:val="both"/>
        <w:rPr>
          <w:rFonts w:ascii="Times New Roman" w:hAnsi="Times New Roman"/>
          <w:sz w:val="24"/>
          <w:szCs w:val="24"/>
        </w:rPr>
      </w:pPr>
      <w:r w:rsidRPr="00E83864">
        <w:rPr>
          <w:rFonts w:ascii="Times New Roman" w:hAnsi="Times New Roman"/>
          <w:sz w:val="24"/>
          <w:szCs w:val="24"/>
        </w:rPr>
        <w:t xml:space="preserve">Composition de nombreux titres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ind w:left="708" w:firstLine="708"/>
        <w:jc w:val="both"/>
        <w:rPr>
          <w:rFonts w:ascii="Times New Roman" w:hAnsi="Times New Roman"/>
          <w:i/>
          <w:iCs/>
          <w:sz w:val="24"/>
          <w:szCs w:val="24"/>
        </w:rPr>
      </w:pPr>
      <w:r w:rsidRPr="00E83864">
        <w:rPr>
          <w:rFonts w:ascii="Times New Roman" w:hAnsi="Times New Roman"/>
          <w:i/>
          <w:iCs/>
          <w:sz w:val="24"/>
          <w:szCs w:val="24"/>
        </w:rPr>
        <w:t>= représentatif de l’ensemble du marché.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caps/>
          <w:sz w:val="24"/>
          <w:szCs w:val="24"/>
          <w:u w:val="single"/>
        </w:rPr>
      </w:pPr>
      <w:r w:rsidRPr="00E83864">
        <w:rPr>
          <w:rFonts w:ascii="Times New Roman" w:hAnsi="Times New Roman"/>
          <w:b/>
          <w:bCs/>
          <w:caps/>
          <w:sz w:val="24"/>
          <w:szCs w:val="24"/>
          <w:u w:val="single"/>
        </w:rPr>
        <w:t>Note :</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L’indice n’est qu’une moyenne</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Connaître ce que font les meilleurs est  utile</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Comparaison avec l’ensemble du marché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CAC 40 : les 40 titre du RM</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t>SBF 120 :valeurs du CAC40 + 80 titres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t>SBF 250 : valeurs du SBF120+130</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(SBF 80 = Les 80 valeurs rajoutés au CAC pour le SBF120)</w:t>
      </w:r>
    </w:p>
    <w:p w:rsidR="00D864D3" w:rsidRPr="00E83864" w:rsidRDefault="00D864D3" w:rsidP="00E83864">
      <w:pPr>
        <w:jc w:val="both"/>
        <w:rPr>
          <w:rFonts w:ascii="Times New Roman" w:hAnsi="Times New Roman"/>
          <w:sz w:val="24"/>
          <w:szCs w:val="24"/>
        </w:rPr>
      </w:pPr>
    </w:p>
    <w:p w:rsidR="00D864D3" w:rsidRPr="00E83864" w:rsidRDefault="00D864D3" w:rsidP="00E83864">
      <w:pPr>
        <w:tabs>
          <w:tab w:val="center" w:pos="1985"/>
          <w:tab w:val="left" w:pos="6237"/>
        </w:tabs>
        <w:jc w:val="both"/>
        <w:rPr>
          <w:rFonts w:ascii="Times New Roman" w:hAnsi="Times New Roman"/>
          <w:sz w:val="24"/>
          <w:szCs w:val="24"/>
        </w:rPr>
      </w:pPr>
      <w:r w:rsidRPr="00E83864">
        <w:rPr>
          <w:rFonts w:ascii="Times New Roman" w:hAnsi="Times New Roman"/>
          <w:sz w:val="24"/>
          <w:szCs w:val="24"/>
        </w:rPr>
        <w:tab/>
        <w:t>EN NOMBRE DE</w:t>
      </w:r>
      <w:r w:rsidRPr="00E83864">
        <w:rPr>
          <w:rFonts w:ascii="Times New Roman" w:hAnsi="Times New Roman"/>
          <w:sz w:val="24"/>
          <w:szCs w:val="24"/>
        </w:rPr>
        <w:tab/>
        <w:t>EN CAPITALISATION</w:t>
      </w:r>
    </w:p>
    <w:p w:rsidR="00D864D3" w:rsidRPr="00E83864" w:rsidRDefault="00D864D3" w:rsidP="00E83864">
      <w:pPr>
        <w:tabs>
          <w:tab w:val="center" w:pos="1985"/>
          <w:tab w:val="left" w:pos="6237"/>
        </w:tabs>
        <w:jc w:val="both"/>
        <w:rPr>
          <w:rFonts w:ascii="Times New Roman" w:hAnsi="Times New Roman"/>
          <w:sz w:val="24"/>
          <w:szCs w:val="24"/>
        </w:rPr>
      </w:pPr>
      <w:r w:rsidRPr="00E83864">
        <w:rPr>
          <w:rFonts w:ascii="Times New Roman" w:hAnsi="Times New Roman"/>
          <w:sz w:val="24"/>
          <w:szCs w:val="24"/>
        </w:rPr>
        <w:tab/>
        <w:t>VALEURS</w:t>
      </w:r>
    </w:p>
    <w:p w:rsidR="00D864D3" w:rsidRPr="00E83864" w:rsidRDefault="00D864D3" w:rsidP="00E83864">
      <w:pPr>
        <w:tabs>
          <w:tab w:val="left" w:pos="6237"/>
        </w:tabs>
        <w:jc w:val="both"/>
        <w:rPr>
          <w:rFonts w:ascii="Times New Roman" w:hAnsi="Times New Roman"/>
          <w:sz w:val="24"/>
          <w:szCs w:val="24"/>
        </w:rPr>
      </w:pPr>
    </w:p>
    <w:p w:rsidR="00D864D3" w:rsidRPr="00E83864" w:rsidRDefault="0038254C" w:rsidP="00E83864">
      <w:pPr>
        <w:tabs>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5712" behindDoc="0" locked="0" layoutInCell="1" allowOverlap="1">
                <wp:simplePos x="0" y="0"/>
                <wp:positionH relativeFrom="column">
                  <wp:posOffset>3838575</wp:posOffset>
                </wp:positionH>
                <wp:positionV relativeFrom="paragraph">
                  <wp:posOffset>158115</wp:posOffset>
                </wp:positionV>
                <wp:extent cx="1600200" cy="1485900"/>
                <wp:effectExtent l="0" t="0" r="0" b="0"/>
                <wp:wrapNone/>
                <wp:docPr id="10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02.25pt;margin-top:12.45pt;width:126pt;height:1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3724275</wp:posOffset>
                </wp:positionH>
                <wp:positionV relativeFrom="paragraph">
                  <wp:posOffset>43815</wp:posOffset>
                </wp:positionV>
                <wp:extent cx="1828800" cy="1714500"/>
                <wp:effectExtent l="0" t="0" r="0" b="0"/>
                <wp:wrapNone/>
                <wp:docPr id="10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4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293.25pt;margin-top:3.45pt;width:2in;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8ZGAIAADE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30592" behindDoc="0" locked="0" layoutInCell="1" allowOverlap="1">
                <wp:simplePos x="0" y="0"/>
                <wp:positionH relativeFrom="column">
                  <wp:posOffset>409575</wp:posOffset>
                </wp:positionH>
                <wp:positionV relativeFrom="paragraph">
                  <wp:posOffset>43815</wp:posOffset>
                </wp:positionV>
                <wp:extent cx="1828800" cy="1714500"/>
                <wp:effectExtent l="0" t="0" r="0" b="0"/>
                <wp:wrapNone/>
                <wp:docPr id="9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4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2.25pt;margin-top:3.45pt;width:2in;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"/>
            </w:pict>
          </mc:Fallback>
        </mc:AlternateContent>
      </w:r>
    </w:p>
    <w:p w:rsidR="00D864D3" w:rsidRPr="00E83864" w:rsidRDefault="0038254C" w:rsidP="00E83864">
      <w:pPr>
        <w:tabs>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3952875</wp:posOffset>
                </wp:positionH>
                <wp:positionV relativeFrom="paragraph">
                  <wp:posOffset>104775</wp:posOffset>
                </wp:positionV>
                <wp:extent cx="1371600" cy="1257300"/>
                <wp:effectExtent l="0" t="0" r="0" b="0"/>
                <wp:wrapNone/>
                <wp:docPr id="9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11.25pt;margin-top:8.25pt;width:108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"/>
            </w:pict>
          </mc:Fallback>
        </mc:AlternateContent>
      </w:r>
    </w:p>
    <w:p w:rsidR="00D864D3" w:rsidRPr="00E83864" w:rsidRDefault="00D864D3" w:rsidP="00E83864">
      <w:pPr>
        <w:tabs>
          <w:tab w:val="left" w:pos="6237"/>
        </w:tabs>
        <w:jc w:val="both"/>
        <w:rPr>
          <w:rFonts w:ascii="Times New Roman" w:hAnsi="Times New Roman"/>
          <w:sz w:val="24"/>
          <w:szCs w:val="24"/>
        </w:rPr>
      </w:pPr>
    </w:p>
    <w:p w:rsidR="00D864D3" w:rsidRPr="00E83864" w:rsidRDefault="0038254C" w:rsidP="00E83864">
      <w:pPr>
        <w:tabs>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1616" behindDoc="0" locked="0" layoutInCell="1" allowOverlap="1">
                <wp:simplePos x="0" y="0"/>
                <wp:positionH relativeFrom="column">
                  <wp:posOffset>866775</wp:posOffset>
                </wp:positionH>
                <wp:positionV relativeFrom="paragraph">
                  <wp:posOffset>-1905</wp:posOffset>
                </wp:positionV>
                <wp:extent cx="914400" cy="800100"/>
                <wp:effectExtent l="0" t="0" r="0" b="0"/>
                <wp:wrapNone/>
                <wp:docPr id="9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68.25pt;margin-top:-.15pt;width:1in;height: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"/>
            </w:pict>
          </mc:Fallback>
        </mc:AlternateContent>
      </w:r>
    </w:p>
    <w:p w:rsidR="00D864D3" w:rsidRPr="00E83864" w:rsidRDefault="0038254C" w:rsidP="00E83864">
      <w:pPr>
        <w:tabs>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7760" behindDoc="0" locked="0" layoutInCell="1" allowOverlap="1">
                <wp:simplePos x="0" y="0"/>
                <wp:positionH relativeFrom="column">
                  <wp:posOffset>4181475</wp:posOffset>
                </wp:positionH>
                <wp:positionV relativeFrom="paragraph">
                  <wp:posOffset>59055</wp:posOffset>
                </wp:positionV>
                <wp:extent cx="914400" cy="342900"/>
                <wp:effectExtent l="0" t="0" r="0" b="0"/>
                <wp:wrapNone/>
                <wp:docPr id="9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4D3" w:rsidRDefault="00D864D3">
                            <w:r>
                              <w:t>CAC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29.25pt;margin-top:4.65pt;width:1in;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" stroked="f">
                <v:fill opacity="32896f"/>
                <v:textbox>
                  <w:txbxContent>
                    <w:p w:rsidR="00D864D3" w:rsidRDefault="00D864D3">
                      <w:r>
                        <w:t>CAC 40</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32640" behindDoc="0" locked="0" layoutInCell="1" allowOverlap="1">
                <wp:simplePos x="0" y="0"/>
                <wp:positionH relativeFrom="column">
                  <wp:posOffset>1095375</wp:posOffset>
                </wp:positionH>
                <wp:positionV relativeFrom="paragraph">
                  <wp:posOffset>59055</wp:posOffset>
                </wp:positionV>
                <wp:extent cx="571500" cy="457200"/>
                <wp:effectExtent l="0" t="0" r="0" b="0"/>
                <wp:wrapNone/>
                <wp:docPr id="9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86.25pt;margin-top:4.65pt;width:45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PmFg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"/>
            </w:pict>
          </mc:Fallback>
        </mc:AlternateContent>
      </w:r>
    </w:p>
    <w:p w:rsidR="00D864D3" w:rsidRPr="00E83864" w:rsidRDefault="0038254C" w:rsidP="00E83864">
      <w:pPr>
        <w:tabs>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3664" behindDoc="0" locked="0" layoutInCell="1" allowOverlap="1">
                <wp:simplePos x="0" y="0"/>
                <wp:positionH relativeFrom="column">
                  <wp:posOffset>1323975</wp:posOffset>
                </wp:positionH>
                <wp:positionV relativeFrom="paragraph">
                  <wp:posOffset>120015</wp:posOffset>
                </wp:positionV>
                <wp:extent cx="114300" cy="114300"/>
                <wp:effectExtent l="0" t="0" r="0" b="0"/>
                <wp:wrapNone/>
                <wp:docPr id="9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04.25pt;margin-top:9.4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wDFgIAAC4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"/>
            </w:pict>
          </mc:Fallback>
        </mc:AlternateContent>
      </w:r>
    </w:p>
    <w:p w:rsidR="00D864D3" w:rsidRPr="00E83864" w:rsidRDefault="0038254C" w:rsidP="00E83864">
      <w:pPr>
        <w:tabs>
          <w:tab w:val="center" w:pos="4820"/>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1438275</wp:posOffset>
                </wp:positionH>
                <wp:positionV relativeFrom="paragraph">
                  <wp:posOffset>66675</wp:posOffset>
                </wp:positionV>
                <wp:extent cx="1371600" cy="0"/>
                <wp:effectExtent l="0" t="0" r="0" b="0"/>
                <wp:wrapNone/>
                <wp:docPr id="9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5.25pt" to="2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mp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">
                <v:stroke endarrow="block"/>
              </v:line>
            </w:pict>
          </mc:Fallback>
        </mc:AlternateContent>
      </w:r>
      <w:r w:rsidR="00D864D3" w:rsidRPr="00E83864">
        <w:rPr>
          <w:rFonts w:ascii="Times New Roman" w:hAnsi="Times New Roman"/>
          <w:sz w:val="24"/>
          <w:szCs w:val="24"/>
        </w:rPr>
        <w:tab/>
        <w:t>CAC40</w:t>
      </w:r>
    </w:p>
    <w:p w:rsidR="00D864D3" w:rsidRPr="00E83864" w:rsidRDefault="0038254C" w:rsidP="00E83864">
      <w:pPr>
        <w:tabs>
          <w:tab w:val="center" w:pos="4820"/>
          <w:tab w:val="left" w:pos="6237"/>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3381375</wp:posOffset>
                </wp:positionH>
                <wp:positionV relativeFrom="paragraph">
                  <wp:posOffset>13335</wp:posOffset>
                </wp:positionV>
                <wp:extent cx="457200" cy="11430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05pt" to="30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39808" behindDoc="0" locked="0" layoutInCell="1" allowOverlap="1">
                <wp:simplePos x="0" y="0"/>
                <wp:positionH relativeFrom="column">
                  <wp:posOffset>1666875</wp:posOffset>
                </wp:positionH>
                <wp:positionV relativeFrom="paragraph">
                  <wp:posOffset>13335</wp:posOffset>
                </wp:positionV>
                <wp:extent cx="1143000" cy="114300"/>
                <wp:effectExtent l="0" t="0" r="0" b="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05pt" to="221.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">
                <v:stroke endarrow="block"/>
              </v:line>
            </w:pict>
          </mc:Fallback>
        </mc:AlternateContent>
      </w:r>
      <w:r w:rsidR="00D864D3" w:rsidRPr="00E83864">
        <w:rPr>
          <w:rFonts w:ascii="Times New Roman" w:hAnsi="Times New Roman"/>
          <w:sz w:val="24"/>
          <w:szCs w:val="24"/>
        </w:rPr>
        <w:tab/>
        <w:t>SBF120</w:t>
      </w:r>
    </w:p>
    <w:p w:rsidR="00D864D3" w:rsidRPr="00E83864" w:rsidRDefault="0038254C" w:rsidP="00E83864">
      <w:pPr>
        <w:tabs>
          <w:tab w:val="center" w:pos="4820"/>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3381375</wp:posOffset>
                </wp:positionH>
                <wp:positionV relativeFrom="paragraph">
                  <wp:posOffset>74295</wp:posOffset>
                </wp:positionV>
                <wp:extent cx="457200" cy="0"/>
                <wp:effectExtent l="0" t="0" r="0" b="0"/>
                <wp:wrapNone/>
                <wp:docPr id="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5.85pt" to="30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u7KAIAAEs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2009775</wp:posOffset>
                </wp:positionH>
                <wp:positionV relativeFrom="paragraph">
                  <wp:posOffset>74295</wp:posOffset>
                </wp:positionV>
                <wp:extent cx="800100" cy="0"/>
                <wp:effectExtent l="0" t="0" r="0" b="0"/>
                <wp:wrapNone/>
                <wp:docPr id="8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85pt" to="22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">
                <v:stroke endarrow="block"/>
              </v:line>
            </w:pict>
          </mc:Fallback>
        </mc:AlternateContent>
      </w:r>
      <w:r w:rsidR="00D864D3" w:rsidRPr="00E83864">
        <w:rPr>
          <w:rFonts w:ascii="Times New Roman" w:hAnsi="Times New Roman"/>
          <w:sz w:val="24"/>
          <w:szCs w:val="24"/>
        </w:rPr>
        <w:tab/>
        <w:t>SBF250</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b/>
          <w:bCs/>
          <w:i/>
          <w:iCs/>
          <w:sz w:val="24"/>
          <w:szCs w:val="24"/>
          <w:u w:val="single"/>
        </w:rPr>
      </w:pPr>
      <w:r w:rsidRPr="00E83864">
        <w:rPr>
          <w:rFonts w:ascii="Times New Roman" w:hAnsi="Times New Roman"/>
          <w:b/>
          <w:bCs/>
          <w:i/>
          <w:iCs/>
          <w:sz w:val="24"/>
          <w:szCs w:val="24"/>
          <w:u w:val="single"/>
        </w:rPr>
        <w:t>MIDCAC : nouvel indice, symbole des valeurs moyennes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i/>
          <w:iCs/>
          <w:sz w:val="24"/>
          <w:szCs w:val="24"/>
        </w:rPr>
      </w:pPr>
      <w:r w:rsidRPr="00E83864">
        <w:rPr>
          <w:rFonts w:ascii="Times New Roman" w:hAnsi="Times New Roman"/>
          <w:i/>
          <w:iCs/>
          <w:sz w:val="24"/>
          <w:szCs w:val="24"/>
        </w:rPr>
        <w:t>=indice transversal de 100 valeurs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Aucune valeur du CAC40</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pas de valeurs financières</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avec des valeurs du 2</w:t>
      </w:r>
      <w:r w:rsidRPr="00E83864">
        <w:rPr>
          <w:rFonts w:ascii="Times New Roman" w:hAnsi="Times New Roman"/>
          <w:sz w:val="24"/>
          <w:szCs w:val="24"/>
          <w:vertAlign w:val="superscript"/>
        </w:rPr>
        <w:t>nd</w:t>
      </w:r>
      <w:r w:rsidRPr="00E83864">
        <w:rPr>
          <w:rFonts w:ascii="Times New Roman" w:hAnsi="Times New Roman"/>
          <w:sz w:val="24"/>
          <w:szCs w:val="24"/>
        </w:rPr>
        <w:t xml:space="preserve"> marché</w:t>
      </w: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sz w:val="24"/>
          <w:szCs w:val="24"/>
        </w:rPr>
        <w:t>mais avec des cotes en continu</w:t>
      </w: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caps/>
          <w:sz w:val="24"/>
          <w:szCs w:val="24"/>
        </w:rPr>
      </w:pPr>
      <w:r w:rsidRPr="00E83864">
        <w:rPr>
          <w:rFonts w:ascii="Times New Roman" w:hAnsi="Times New Roman"/>
          <w:b/>
          <w:bCs/>
          <w:caps/>
          <w:sz w:val="24"/>
          <w:szCs w:val="24"/>
        </w:rPr>
        <w:t>LES INDICES</w:t>
      </w:r>
    </w:p>
    <w:p w:rsidR="00D864D3" w:rsidRPr="00E83864" w:rsidRDefault="00D864D3" w:rsidP="00E83864">
      <w:pPr>
        <w:jc w:val="center"/>
        <w:rPr>
          <w:rFonts w:ascii="Times New Roman" w:hAnsi="Times New Roman"/>
          <w:sz w:val="24"/>
          <w:szCs w:val="24"/>
        </w:rPr>
      </w:pPr>
    </w:p>
    <w:p w:rsidR="00D864D3" w:rsidRPr="00E83864" w:rsidRDefault="00D864D3" w:rsidP="00E83864">
      <w:pPr>
        <w:jc w:val="center"/>
        <w:rPr>
          <w:rFonts w:ascii="Times New Roman" w:hAnsi="Times New Roman"/>
          <w:sz w:val="24"/>
          <w:szCs w:val="24"/>
        </w:rPr>
      </w:pPr>
    </w:p>
    <w:p w:rsidR="00D864D3" w:rsidRPr="00E83864" w:rsidRDefault="00D864D3" w:rsidP="00E83864">
      <w:pPr>
        <w:jc w:val="both"/>
        <w:rPr>
          <w:rFonts w:ascii="Times New Roman" w:hAnsi="Times New Roman"/>
          <w:b/>
          <w:bCs/>
          <w:caps/>
          <w:sz w:val="24"/>
          <w:szCs w:val="24"/>
          <w:u w:val="single"/>
        </w:rPr>
      </w:pPr>
      <w:r w:rsidRPr="00E83864">
        <w:rPr>
          <w:rFonts w:ascii="Times New Roman" w:hAnsi="Times New Roman"/>
          <w:b/>
          <w:bCs/>
          <w:caps/>
          <w:sz w:val="24"/>
          <w:szCs w:val="24"/>
          <w:u w:val="single"/>
        </w:rPr>
        <w:t>LES INDICES DE SELECTION</w:t>
      </w:r>
    </w:p>
    <w:p w:rsidR="00D864D3" w:rsidRPr="00E83864" w:rsidRDefault="00D864D3" w:rsidP="00E83864">
      <w:pPr>
        <w:jc w:val="center"/>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sym w:font="Symbol" w:char="F0B7"/>
      </w:r>
      <w:r w:rsidRPr="00E83864">
        <w:rPr>
          <w:rFonts w:ascii="Times New Roman" w:hAnsi="Times New Roman"/>
          <w:sz w:val="24"/>
          <w:szCs w:val="24"/>
        </w:rPr>
        <w:t xml:space="preserve">INDICES </w:t>
      </w:r>
      <w:r w:rsidRPr="00E83864">
        <w:rPr>
          <w:rFonts w:ascii="Times New Roman" w:hAnsi="Times New Roman"/>
          <w:b/>
          <w:bCs/>
          <w:sz w:val="24"/>
          <w:szCs w:val="24"/>
        </w:rPr>
        <w:t>DAX</w:t>
      </w:r>
      <w:r w:rsidRPr="00E83864">
        <w:rPr>
          <w:rFonts w:ascii="Times New Roman" w:hAnsi="Times New Roman"/>
          <w:sz w:val="24"/>
          <w:szCs w:val="24"/>
        </w:rPr>
        <w:t xml:space="preserve"> = bourse de Francfort</w:t>
      </w:r>
    </w:p>
    <w:p w:rsidR="00D864D3" w:rsidRPr="00E83864" w:rsidRDefault="00D864D3" w:rsidP="00E83864">
      <w:pPr>
        <w:ind w:firstLine="708"/>
        <w:jc w:val="both"/>
        <w:rPr>
          <w:rFonts w:ascii="Times New Roman" w:hAnsi="Times New Roman"/>
          <w:sz w:val="24"/>
          <w:szCs w:val="24"/>
        </w:rPr>
      </w:pPr>
      <w:r w:rsidRPr="00E83864">
        <w:rPr>
          <w:rFonts w:ascii="Times New Roman" w:hAnsi="Times New Roman"/>
          <w:sz w:val="24"/>
          <w:szCs w:val="24"/>
        </w:rPr>
        <w:t xml:space="preserve">indices de capitalisation à dividendes réinvestis </w:t>
      </w:r>
    </w:p>
    <w:p w:rsidR="00D864D3" w:rsidRPr="00E83864" w:rsidRDefault="00D864D3" w:rsidP="00E83864">
      <w:pPr>
        <w:ind w:left="708" w:firstLine="708"/>
        <w:jc w:val="both"/>
        <w:rPr>
          <w:rFonts w:ascii="Times New Roman" w:hAnsi="Times New Roman"/>
          <w:sz w:val="24"/>
          <w:szCs w:val="24"/>
        </w:rPr>
      </w:pPr>
      <w:r w:rsidRPr="00E83864">
        <w:rPr>
          <w:rFonts w:ascii="Times New Roman" w:hAnsi="Times New Roman"/>
          <w:sz w:val="24"/>
          <w:szCs w:val="24"/>
        </w:rPr>
        <w:t>=30 valeurs = 70% capitalisation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caps/>
          <w:sz w:val="24"/>
          <w:szCs w:val="24"/>
          <w:u w:val="single"/>
        </w:rPr>
      </w:pPr>
      <w:r w:rsidRPr="00E83864">
        <w:rPr>
          <w:rFonts w:ascii="Times New Roman" w:hAnsi="Times New Roman"/>
          <w:b/>
          <w:bCs/>
          <w:caps/>
          <w:sz w:val="24"/>
          <w:szCs w:val="24"/>
          <w:u w:val="single"/>
        </w:rPr>
        <w:t>les indices larges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sym w:font="Symbol" w:char="F0B7"/>
      </w:r>
      <w:r w:rsidRPr="00E83864">
        <w:rPr>
          <w:rFonts w:ascii="Times New Roman" w:hAnsi="Times New Roman"/>
          <w:sz w:val="24"/>
          <w:szCs w:val="24"/>
        </w:rPr>
        <w:t xml:space="preserve"> indice </w:t>
      </w:r>
      <w:r w:rsidRPr="00E83864">
        <w:rPr>
          <w:rFonts w:ascii="Times New Roman" w:hAnsi="Times New Roman"/>
          <w:b/>
          <w:bCs/>
          <w:sz w:val="24"/>
          <w:szCs w:val="24"/>
        </w:rPr>
        <w:t>FOOTSIE FT100</w:t>
      </w:r>
      <w:r w:rsidRPr="00E83864">
        <w:rPr>
          <w:rFonts w:ascii="Times New Roman" w:hAnsi="Times New Roman"/>
          <w:sz w:val="24"/>
          <w:szCs w:val="24"/>
        </w:rPr>
        <w:t>, bourse de LONDRES (FT=Financial Times)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indice de capitalisation à dividende réinvestis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=100 valeurs = 80% capitalisation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sym w:font="Symbol" w:char="F0B7"/>
      </w:r>
      <w:r w:rsidRPr="00E83864">
        <w:rPr>
          <w:rFonts w:ascii="Times New Roman" w:hAnsi="Times New Roman"/>
          <w:sz w:val="24"/>
          <w:szCs w:val="24"/>
        </w:rPr>
        <w:t xml:space="preserve"> indice </w:t>
      </w:r>
      <w:r w:rsidRPr="00E83864">
        <w:rPr>
          <w:rFonts w:ascii="Times New Roman" w:hAnsi="Times New Roman"/>
          <w:b/>
          <w:bCs/>
          <w:sz w:val="24"/>
          <w:szCs w:val="24"/>
        </w:rPr>
        <w:t>NIKKEI</w:t>
      </w:r>
      <w:r w:rsidRPr="00E83864">
        <w:rPr>
          <w:rFonts w:ascii="Times New Roman" w:hAnsi="Times New Roman"/>
          <w:sz w:val="24"/>
          <w:szCs w:val="24"/>
        </w:rPr>
        <w:t>, bourse de TOKYO</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moyenne arithmétique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BodyText2"/>
        <w:rPr>
          <w:rFonts w:ascii="Times New Roman" w:hAnsi="Times New Roman" w:cs="Times New Roman"/>
          <w:sz w:val="24"/>
          <w:szCs w:val="24"/>
        </w:rPr>
      </w:pPr>
      <w:r w:rsidRPr="00E83864">
        <w:rPr>
          <w:rFonts w:ascii="Times New Roman" w:hAnsi="Times New Roman" w:cs="Times New Roman"/>
          <w:sz w:val="24"/>
          <w:szCs w:val="24"/>
        </w:rPr>
        <w:t xml:space="preserve">Aujourd’hui, on s’aperçoit qu’avec la gestion indicielle, les gens finissent par faire n’importe quoi. Pour une entreprise, le fait d’être sélectionnée dans un indice modifie les cours, et parfois à </w:t>
      </w:r>
      <w:proofErr w:type="spellStart"/>
      <w:r w:rsidRPr="00E83864">
        <w:rPr>
          <w:rFonts w:ascii="Times New Roman" w:hAnsi="Times New Roman" w:cs="Times New Roman"/>
          <w:sz w:val="24"/>
          <w:szCs w:val="24"/>
        </w:rPr>
        <w:t>tord</w:t>
      </w:r>
      <w:proofErr w:type="spellEnd"/>
      <w:r w:rsidRPr="00E83864">
        <w:rPr>
          <w:rFonts w:ascii="Times New Roman" w:hAnsi="Times New Roman" w:cs="Times New Roman"/>
          <w:sz w:val="24"/>
          <w:szCs w:val="24"/>
        </w:rPr>
        <w:t xml:space="preserv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titres choisis dans les indices sont sélectionnés par un comité scientifique.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 xml:space="preserve">Les OPCVM (Organismes de placement Collectif en Valeurs Mobilières) </w:t>
      </w:r>
    </w:p>
    <w:p w:rsidR="00D864D3" w:rsidRPr="00E83864" w:rsidRDefault="00D864D3" w:rsidP="00E83864">
      <w:pPr>
        <w:tabs>
          <w:tab w:val="left" w:pos="1068"/>
        </w:tabs>
        <w:ind w:left="708"/>
        <w:jc w:val="both"/>
        <w:rPr>
          <w:rFonts w:ascii="Times New Roman" w:hAnsi="Times New Roman"/>
          <w:b/>
          <w:color w:val="800080"/>
          <w:sz w:val="24"/>
          <w:szCs w:val="24"/>
          <w:u w:val="single"/>
        </w:rPr>
      </w:pPr>
    </w:p>
    <w:p w:rsidR="00D864D3" w:rsidRPr="00E83864" w:rsidRDefault="00D864D3" w:rsidP="00E83864">
      <w:pPr>
        <w:tabs>
          <w:tab w:val="left" w:pos="2410"/>
        </w:tabs>
        <w:ind w:left="2127"/>
        <w:rPr>
          <w:rFonts w:ascii="Times New Roman" w:hAnsi="Times New Roman"/>
          <w:b/>
          <w:color w:val="800080"/>
          <w:sz w:val="24"/>
          <w:szCs w:val="24"/>
          <w:u w:val="single"/>
        </w:rPr>
      </w:pPr>
      <w:r w:rsidRPr="00E83864">
        <w:rPr>
          <w:rFonts w:ascii="Times New Roman" w:hAnsi="Times New Roman"/>
          <w:b/>
          <w:color w:val="800080"/>
          <w:sz w:val="24"/>
          <w:szCs w:val="24"/>
          <w:u w:val="single"/>
        </w:rPr>
        <w:t xml:space="preserve">= SICAV (Société d’Investissement à Capital variable </w:t>
      </w:r>
      <w:r w:rsidRPr="00E83864">
        <w:rPr>
          <w:rFonts w:ascii="Times New Roman" w:hAnsi="Times New Roman"/>
          <w:b/>
          <w:noProof/>
          <w:color w:val="800080"/>
          <w:sz w:val="24"/>
          <w:szCs w:val="24"/>
          <w:u w:val="single"/>
        </w:rPr>
        <w:sym w:font="Wingdings" w:char="F0E8"/>
      </w:r>
      <w:r w:rsidRPr="00E83864">
        <w:rPr>
          <w:rFonts w:ascii="Times New Roman" w:hAnsi="Times New Roman"/>
          <w:b/>
          <w:color w:val="800080"/>
          <w:sz w:val="24"/>
          <w:szCs w:val="24"/>
          <w:u w:val="single"/>
        </w:rPr>
        <w:t xml:space="preserve"> grande souplesse du capital)</w:t>
      </w:r>
    </w:p>
    <w:p w:rsidR="00D864D3" w:rsidRPr="00E83864" w:rsidRDefault="00D864D3" w:rsidP="00E83864">
      <w:pPr>
        <w:tabs>
          <w:tab w:val="left" w:pos="2410"/>
        </w:tabs>
        <w:ind w:left="2127"/>
        <w:rPr>
          <w:rFonts w:ascii="Times New Roman" w:hAnsi="Times New Roman"/>
          <w:b/>
          <w:color w:val="800080"/>
          <w:sz w:val="24"/>
          <w:szCs w:val="24"/>
          <w:u w:val="single"/>
        </w:rPr>
      </w:pPr>
    </w:p>
    <w:p w:rsidR="00D864D3" w:rsidRPr="00E83864" w:rsidRDefault="00D864D3" w:rsidP="00E83864">
      <w:pPr>
        <w:tabs>
          <w:tab w:val="left" w:pos="1068"/>
        </w:tabs>
        <w:ind w:left="1068"/>
        <w:rPr>
          <w:rFonts w:ascii="Times New Roman" w:hAnsi="Times New Roman"/>
          <w:b/>
          <w:color w:val="800080"/>
          <w:sz w:val="24"/>
          <w:szCs w:val="24"/>
          <w:u w:val="single"/>
        </w:rPr>
      </w:pPr>
      <w:r w:rsidRPr="00E83864">
        <w:rPr>
          <w:rFonts w:ascii="Times New Roman" w:hAnsi="Times New Roman"/>
          <w:b/>
          <w:color w:val="800080"/>
          <w:sz w:val="24"/>
          <w:szCs w:val="24"/>
        </w:rPr>
        <w:tab/>
      </w:r>
      <w:r w:rsidRPr="00E83864">
        <w:rPr>
          <w:rFonts w:ascii="Times New Roman" w:hAnsi="Times New Roman"/>
          <w:b/>
          <w:color w:val="800080"/>
          <w:sz w:val="24"/>
          <w:szCs w:val="24"/>
        </w:rPr>
        <w:tab/>
      </w:r>
      <w:r w:rsidRPr="00E83864">
        <w:rPr>
          <w:rFonts w:ascii="Times New Roman" w:hAnsi="Times New Roman"/>
          <w:b/>
          <w:color w:val="800080"/>
          <w:sz w:val="24"/>
          <w:szCs w:val="24"/>
          <w:u w:val="single"/>
        </w:rPr>
        <w:t>= FCP (FONDS Commun de Placement).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sz w:val="24"/>
          <w:szCs w:val="24"/>
          <w:u w:val="single"/>
        </w:rPr>
      </w:pPr>
      <w:r w:rsidRPr="00E83864">
        <w:rPr>
          <w:rFonts w:ascii="Times New Roman" w:hAnsi="Times New Roman"/>
          <w:b/>
          <w:bCs/>
          <w:sz w:val="24"/>
          <w:szCs w:val="24"/>
          <w:u w:val="single"/>
        </w:rPr>
        <w:t>Gestion d’un portefeuille de valeurs mobilières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Gestion par un </w:t>
      </w:r>
      <w:r w:rsidRPr="00E83864">
        <w:rPr>
          <w:rFonts w:ascii="Times New Roman" w:hAnsi="Times New Roman"/>
          <w:i/>
          <w:iCs/>
          <w:sz w:val="24"/>
          <w:szCs w:val="24"/>
        </w:rPr>
        <w:t>spécialiste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 xml:space="preserve">Diversification possible = </w:t>
      </w:r>
      <w:r w:rsidRPr="00E83864">
        <w:rPr>
          <w:rFonts w:ascii="Times New Roman" w:hAnsi="Times New Roman"/>
          <w:b/>
          <w:bCs/>
          <w:sz w:val="24"/>
          <w:szCs w:val="24"/>
        </w:rPr>
        <w:t>effet de taille</w:t>
      </w:r>
    </w:p>
    <w:p w:rsidR="00D864D3" w:rsidRPr="00E83864" w:rsidRDefault="00D864D3" w:rsidP="00E83864">
      <w:pPr>
        <w:numPr>
          <w:ilvl w:val="0"/>
          <w:numId w:val="3"/>
        </w:numPr>
        <w:tabs>
          <w:tab w:val="left" w:pos="360"/>
        </w:tabs>
        <w:jc w:val="both"/>
        <w:rPr>
          <w:rFonts w:ascii="Times New Roman" w:hAnsi="Times New Roman"/>
          <w:sz w:val="24"/>
          <w:szCs w:val="24"/>
        </w:rPr>
      </w:pPr>
      <w:r w:rsidRPr="00E83864">
        <w:rPr>
          <w:rFonts w:ascii="Times New Roman" w:hAnsi="Times New Roman"/>
          <w:sz w:val="24"/>
          <w:szCs w:val="24"/>
        </w:rPr>
        <w:t>Des frais de courtage plus faibles qu’un direct</w:t>
      </w:r>
    </w:p>
    <w:p w:rsidR="00D864D3" w:rsidRPr="00E83864" w:rsidRDefault="00D864D3" w:rsidP="00E83864">
      <w:pPr>
        <w:tabs>
          <w:tab w:val="left" w:pos="360"/>
        </w:tabs>
        <w:jc w:val="both"/>
        <w:rPr>
          <w:rFonts w:ascii="Times New Roman" w:hAnsi="Times New Roman"/>
          <w:sz w:val="24"/>
          <w:szCs w:val="24"/>
        </w:rPr>
      </w:pPr>
    </w:p>
    <w:p w:rsidR="00D864D3" w:rsidRPr="00E83864" w:rsidRDefault="00D864D3" w:rsidP="00E83864">
      <w:pPr>
        <w:tabs>
          <w:tab w:val="left" w:pos="360"/>
        </w:tabs>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E83864">
        <w:rPr>
          <w:rFonts w:ascii="Times New Roman" w:hAnsi="Times New Roman"/>
          <w:b/>
          <w:bCs/>
          <w:sz w:val="24"/>
          <w:szCs w:val="24"/>
        </w:rPr>
        <w:t>4 900 OPCVM pour 2 620 milliards de francs</w:t>
      </w:r>
    </w:p>
    <w:p w:rsidR="00D864D3" w:rsidRPr="00E83864" w:rsidRDefault="00D864D3" w:rsidP="00E83864">
      <w:pPr>
        <w:tabs>
          <w:tab w:val="left" w:pos="360"/>
        </w:tabs>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b/>
          <w:bCs/>
          <w:i/>
          <w:iCs/>
          <w:sz w:val="24"/>
          <w:szCs w:val="24"/>
        </w:rPr>
      </w:pPr>
      <w:r w:rsidRPr="00E83864">
        <w:rPr>
          <w:rFonts w:ascii="Times New Roman" w:hAnsi="Times New Roman"/>
          <w:b/>
          <w:bCs/>
          <w:i/>
          <w:iCs/>
          <w:sz w:val="24"/>
          <w:szCs w:val="24"/>
        </w:rPr>
        <w:t>Une réglementation simple mais efficace</w:t>
      </w: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caps/>
          <w:sz w:val="24"/>
          <w:szCs w:val="24"/>
        </w:rPr>
      </w:pPr>
      <w:r w:rsidRPr="00E83864">
        <w:rPr>
          <w:rFonts w:ascii="Times New Roman" w:hAnsi="Times New Roman"/>
          <w:b/>
          <w:bCs/>
          <w:caps/>
          <w:sz w:val="24"/>
          <w:szCs w:val="24"/>
        </w:rPr>
        <w:t>Comparatif SICAV et FCP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864D3" w:rsidRPr="00E83864">
        <w:tc>
          <w:tcPr>
            <w:tcW w:w="4606" w:type="dxa"/>
          </w:tcPr>
          <w:p w:rsidR="00D864D3" w:rsidRPr="00E83864" w:rsidRDefault="00D864D3" w:rsidP="00E83864">
            <w:pPr>
              <w:jc w:val="center"/>
              <w:rPr>
                <w:rFonts w:ascii="Times New Roman" w:hAnsi="Times New Roman"/>
                <w:b/>
                <w:sz w:val="24"/>
                <w:szCs w:val="24"/>
                <w:u w:val="single"/>
              </w:rPr>
            </w:pPr>
          </w:p>
          <w:p w:rsidR="00D864D3" w:rsidRPr="00E83864" w:rsidRDefault="00D864D3" w:rsidP="00E83864">
            <w:pPr>
              <w:jc w:val="center"/>
              <w:rPr>
                <w:rFonts w:ascii="Times New Roman" w:hAnsi="Times New Roman"/>
                <w:b/>
                <w:sz w:val="24"/>
                <w:szCs w:val="24"/>
                <w:u w:val="single"/>
              </w:rPr>
            </w:pPr>
            <w:r w:rsidRPr="00E83864">
              <w:rPr>
                <w:rFonts w:ascii="Times New Roman" w:hAnsi="Times New Roman"/>
                <w:b/>
                <w:sz w:val="24"/>
                <w:szCs w:val="24"/>
                <w:u w:val="single"/>
              </w:rPr>
              <w:t>SICAV</w:t>
            </w:r>
          </w:p>
          <w:p w:rsidR="00D864D3" w:rsidRPr="00E83864" w:rsidRDefault="00D864D3" w:rsidP="00E83864">
            <w:pPr>
              <w:jc w:val="center"/>
              <w:rPr>
                <w:rFonts w:ascii="Times New Roman" w:hAnsi="Times New Roman"/>
                <w:b/>
                <w:sz w:val="24"/>
                <w:szCs w:val="24"/>
                <w:u w:val="single"/>
              </w:rPr>
            </w:pPr>
          </w:p>
        </w:tc>
        <w:tc>
          <w:tcPr>
            <w:tcW w:w="4606" w:type="dxa"/>
          </w:tcPr>
          <w:p w:rsidR="00D864D3" w:rsidRPr="00E83864" w:rsidRDefault="00D864D3" w:rsidP="00E83864">
            <w:pPr>
              <w:jc w:val="center"/>
              <w:rPr>
                <w:rFonts w:ascii="Times New Roman" w:hAnsi="Times New Roman"/>
                <w:b/>
                <w:sz w:val="24"/>
                <w:szCs w:val="24"/>
                <w:u w:val="single"/>
              </w:rPr>
            </w:pPr>
          </w:p>
          <w:p w:rsidR="00D864D3" w:rsidRPr="00E83864" w:rsidRDefault="00D864D3" w:rsidP="00E83864">
            <w:pPr>
              <w:jc w:val="center"/>
              <w:rPr>
                <w:rFonts w:ascii="Times New Roman" w:hAnsi="Times New Roman"/>
                <w:b/>
                <w:sz w:val="24"/>
                <w:szCs w:val="24"/>
                <w:u w:val="single"/>
              </w:rPr>
            </w:pPr>
            <w:r w:rsidRPr="00E83864">
              <w:rPr>
                <w:rFonts w:ascii="Times New Roman" w:hAnsi="Times New Roman"/>
                <w:b/>
                <w:sz w:val="24"/>
                <w:szCs w:val="24"/>
                <w:u w:val="single"/>
              </w:rPr>
              <w:t>FCP</w:t>
            </w:r>
          </w:p>
        </w:tc>
      </w:tr>
      <w:tr w:rsidR="00D864D3" w:rsidRPr="00E83864">
        <w:tc>
          <w:tcPr>
            <w:tcW w:w="4606" w:type="dxa"/>
          </w:tcPr>
          <w:p w:rsidR="00D864D3" w:rsidRPr="00E83864" w:rsidRDefault="00D864D3" w:rsidP="00E83864">
            <w:pPr>
              <w:jc w:val="center"/>
              <w:rPr>
                <w:rFonts w:ascii="Times New Roman" w:hAnsi="Times New Roman"/>
                <w:b/>
                <w:bCs/>
                <w:sz w:val="24"/>
                <w:szCs w:val="24"/>
              </w:rPr>
            </w:pPr>
          </w:p>
          <w:p w:rsidR="00D864D3" w:rsidRPr="00E83864" w:rsidRDefault="00D864D3" w:rsidP="00E83864">
            <w:pPr>
              <w:jc w:val="center"/>
              <w:rPr>
                <w:rFonts w:ascii="Times New Roman" w:hAnsi="Times New Roman"/>
                <w:b/>
                <w:bCs/>
                <w:sz w:val="24"/>
                <w:szCs w:val="24"/>
              </w:rPr>
            </w:pPr>
            <w:r w:rsidRPr="00E83864">
              <w:rPr>
                <w:rFonts w:ascii="Times New Roman" w:hAnsi="Times New Roman"/>
                <w:b/>
                <w:bCs/>
                <w:sz w:val="24"/>
                <w:szCs w:val="24"/>
              </w:rPr>
              <w:t>Action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Valorisation quotidienne</w:t>
            </w:r>
          </w:p>
          <w:p w:rsidR="00D864D3" w:rsidRPr="00E83864" w:rsidRDefault="00D864D3" w:rsidP="00E83864">
            <w:pPr>
              <w:jc w:val="both"/>
              <w:rPr>
                <w:rFonts w:ascii="Times New Roman" w:hAnsi="Times New Roman"/>
                <w:sz w:val="24"/>
                <w:szCs w:val="24"/>
              </w:rPr>
            </w:pPr>
          </w:p>
        </w:tc>
        <w:tc>
          <w:tcPr>
            <w:tcW w:w="4606" w:type="dxa"/>
          </w:tcPr>
          <w:p w:rsidR="00D864D3" w:rsidRPr="00E83864" w:rsidRDefault="00D864D3" w:rsidP="00E83864">
            <w:pPr>
              <w:jc w:val="center"/>
              <w:rPr>
                <w:rFonts w:ascii="Times New Roman" w:hAnsi="Times New Roman"/>
                <w:b/>
                <w:bCs/>
                <w:sz w:val="24"/>
                <w:szCs w:val="24"/>
              </w:rPr>
            </w:pPr>
          </w:p>
          <w:p w:rsidR="00D864D3" w:rsidRPr="00E83864" w:rsidRDefault="00D864D3" w:rsidP="00E83864">
            <w:pPr>
              <w:jc w:val="center"/>
              <w:rPr>
                <w:rFonts w:ascii="Times New Roman" w:hAnsi="Times New Roman"/>
                <w:b/>
                <w:bCs/>
                <w:sz w:val="24"/>
                <w:szCs w:val="24"/>
              </w:rPr>
            </w:pPr>
            <w:r w:rsidRPr="00E83864">
              <w:rPr>
                <w:rFonts w:ascii="Times New Roman" w:hAnsi="Times New Roman"/>
                <w:b/>
                <w:bCs/>
                <w:sz w:val="24"/>
                <w:szCs w:val="24"/>
              </w:rPr>
              <w:t>Part sociale de copropriété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Valorisation hebdomadaire</w:t>
            </w:r>
          </w:p>
        </w:tc>
      </w:tr>
      <w:tr w:rsidR="00D864D3" w:rsidRPr="00E83864">
        <w:tc>
          <w:tcPr>
            <w:tcW w:w="4606" w:type="dxa"/>
          </w:tcPr>
          <w:p w:rsidR="00D864D3" w:rsidRPr="00E83864" w:rsidRDefault="00D864D3" w:rsidP="00E83864">
            <w:pPr>
              <w:pStyle w:val="Heading5"/>
              <w:rPr>
                <w:rFonts w:ascii="Times New Roman" w:hAnsi="Times New Roman"/>
                <w:sz w:val="24"/>
                <w:szCs w:val="24"/>
              </w:rPr>
            </w:pPr>
          </w:p>
          <w:p w:rsidR="00D864D3" w:rsidRPr="00E83864" w:rsidRDefault="00D864D3" w:rsidP="00E83864">
            <w:pPr>
              <w:pStyle w:val="Heading5"/>
              <w:rPr>
                <w:rFonts w:ascii="Times New Roman" w:hAnsi="Times New Roman"/>
                <w:b/>
                <w:bCs/>
                <w:caps/>
                <w:sz w:val="24"/>
                <w:szCs w:val="24"/>
              </w:rPr>
            </w:pPr>
            <w:r w:rsidRPr="00E83864">
              <w:rPr>
                <w:rFonts w:ascii="Times New Roman" w:hAnsi="Times New Roman"/>
                <w:b/>
                <w:bCs/>
                <w:caps/>
                <w:sz w:val="24"/>
                <w:szCs w:val="24"/>
              </w:rPr>
              <w:t>Obligation d’obligation</w:t>
            </w:r>
          </w:p>
          <w:p w:rsidR="00D864D3" w:rsidRPr="00E83864" w:rsidRDefault="00D864D3" w:rsidP="00E83864">
            <w:pPr>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Contrainte :</w:t>
            </w:r>
          </w:p>
          <w:p w:rsidR="00D864D3" w:rsidRPr="00E83864" w:rsidRDefault="00D864D3" w:rsidP="00E83864">
            <w:pPr>
              <w:numPr>
                <w:ilvl w:val="0"/>
                <w:numId w:val="17"/>
              </w:numPr>
              <w:jc w:val="both"/>
              <w:rPr>
                <w:rFonts w:ascii="Times New Roman" w:hAnsi="Times New Roman"/>
                <w:sz w:val="24"/>
                <w:szCs w:val="24"/>
              </w:rPr>
            </w:pPr>
            <w:r w:rsidRPr="00E83864">
              <w:rPr>
                <w:rFonts w:ascii="Times New Roman" w:hAnsi="Times New Roman"/>
                <w:sz w:val="24"/>
                <w:szCs w:val="24"/>
              </w:rPr>
              <w:t>Obligation d’avoir 30% des actifs en obligation à taux fixe ou en liquidité</w:t>
            </w:r>
          </w:p>
        </w:tc>
        <w:tc>
          <w:tcPr>
            <w:tcW w:w="4606" w:type="dxa"/>
          </w:tcPr>
          <w:p w:rsidR="00D864D3" w:rsidRPr="00E83864" w:rsidRDefault="00D864D3" w:rsidP="00E83864">
            <w:pPr>
              <w:pStyle w:val="Heading5"/>
              <w:rPr>
                <w:rFonts w:ascii="Times New Roman" w:hAnsi="Times New Roman"/>
                <w:sz w:val="24"/>
                <w:szCs w:val="24"/>
              </w:rPr>
            </w:pPr>
          </w:p>
          <w:p w:rsidR="00D864D3" w:rsidRPr="00E83864" w:rsidRDefault="00D864D3" w:rsidP="00E83864">
            <w:pPr>
              <w:pStyle w:val="Heading5"/>
              <w:rPr>
                <w:rFonts w:ascii="Times New Roman" w:hAnsi="Times New Roman"/>
                <w:b/>
                <w:bCs/>
                <w:caps/>
                <w:sz w:val="24"/>
                <w:szCs w:val="24"/>
              </w:rPr>
            </w:pPr>
            <w:r w:rsidRPr="00E83864">
              <w:rPr>
                <w:rFonts w:ascii="Times New Roman" w:hAnsi="Times New Roman"/>
                <w:b/>
                <w:bCs/>
                <w:caps/>
                <w:sz w:val="24"/>
                <w:szCs w:val="24"/>
              </w:rPr>
              <w:t>Maxima</w:t>
            </w:r>
          </w:p>
          <w:p w:rsidR="00D864D3" w:rsidRPr="00E83864" w:rsidRDefault="00D864D3" w:rsidP="00E83864">
            <w:pPr>
              <w:pStyle w:val="BodyText"/>
              <w:rPr>
                <w:rFonts w:ascii="Times New Roman" w:hAnsi="Times New Roman"/>
                <w:sz w:val="24"/>
                <w:szCs w:val="24"/>
              </w:rPr>
            </w:pPr>
            <w:r w:rsidRPr="00E83864">
              <w:rPr>
                <w:rFonts w:ascii="Times New Roman" w:hAnsi="Times New Roman"/>
                <w:sz w:val="24"/>
                <w:szCs w:val="24"/>
              </w:rPr>
              <w:t>Contraintes :</w:t>
            </w:r>
          </w:p>
          <w:p w:rsidR="00D864D3" w:rsidRPr="00E83864" w:rsidRDefault="00D864D3" w:rsidP="00E83864">
            <w:pPr>
              <w:numPr>
                <w:ilvl w:val="0"/>
                <w:numId w:val="17"/>
              </w:numPr>
              <w:jc w:val="both"/>
              <w:rPr>
                <w:rFonts w:ascii="Times New Roman" w:hAnsi="Times New Roman"/>
                <w:sz w:val="24"/>
                <w:szCs w:val="24"/>
              </w:rPr>
            </w:pPr>
            <w:r w:rsidRPr="00E83864">
              <w:rPr>
                <w:rFonts w:ascii="Times New Roman" w:hAnsi="Times New Roman"/>
                <w:sz w:val="24"/>
                <w:szCs w:val="24"/>
              </w:rPr>
              <w:t>20% en liquidité (donc au minimum 8 titres)</w:t>
            </w:r>
          </w:p>
          <w:p w:rsidR="00D864D3" w:rsidRPr="00E83864" w:rsidRDefault="00D864D3" w:rsidP="00E83864">
            <w:pPr>
              <w:numPr>
                <w:ilvl w:val="0"/>
                <w:numId w:val="17"/>
              </w:numPr>
              <w:jc w:val="both"/>
              <w:rPr>
                <w:rFonts w:ascii="Times New Roman" w:hAnsi="Times New Roman"/>
                <w:sz w:val="24"/>
                <w:szCs w:val="24"/>
              </w:rPr>
            </w:pPr>
            <w:r w:rsidRPr="00E83864">
              <w:rPr>
                <w:rFonts w:ascii="Times New Roman" w:hAnsi="Times New Roman"/>
                <w:sz w:val="24"/>
                <w:szCs w:val="24"/>
              </w:rPr>
              <w:t>20% au marché libre</w:t>
            </w:r>
          </w:p>
          <w:p w:rsidR="00D864D3" w:rsidRPr="00E83864" w:rsidRDefault="00D864D3" w:rsidP="00E83864">
            <w:pPr>
              <w:numPr>
                <w:ilvl w:val="0"/>
                <w:numId w:val="17"/>
              </w:numPr>
              <w:jc w:val="both"/>
              <w:rPr>
                <w:rFonts w:ascii="Times New Roman" w:hAnsi="Times New Roman"/>
                <w:sz w:val="24"/>
                <w:szCs w:val="24"/>
              </w:rPr>
            </w:pPr>
            <w:r w:rsidRPr="00E83864">
              <w:rPr>
                <w:rFonts w:ascii="Times New Roman" w:hAnsi="Times New Roman"/>
                <w:sz w:val="24"/>
                <w:szCs w:val="24"/>
              </w:rPr>
              <w:t>Pas plus de 10% de l’actif sur un seul titre</w:t>
            </w:r>
          </w:p>
          <w:p w:rsidR="00D864D3" w:rsidRPr="00E83864" w:rsidRDefault="00D864D3" w:rsidP="00E83864">
            <w:pPr>
              <w:numPr>
                <w:ilvl w:val="0"/>
                <w:numId w:val="17"/>
              </w:numPr>
              <w:jc w:val="both"/>
              <w:rPr>
                <w:rFonts w:ascii="Times New Roman" w:hAnsi="Times New Roman"/>
                <w:sz w:val="24"/>
                <w:szCs w:val="24"/>
              </w:rPr>
            </w:pPr>
            <w:r w:rsidRPr="00E83864">
              <w:rPr>
                <w:rFonts w:ascii="Times New Roman" w:hAnsi="Times New Roman"/>
                <w:sz w:val="24"/>
                <w:szCs w:val="24"/>
              </w:rPr>
              <w:t>Pas le droit de prendre plus de 10% du capital d’une société</w:t>
            </w:r>
          </w:p>
          <w:p w:rsidR="00D864D3" w:rsidRPr="00E83864" w:rsidRDefault="00D864D3" w:rsidP="00E83864">
            <w:pPr>
              <w:jc w:val="both"/>
              <w:rPr>
                <w:rFonts w:ascii="Times New Roman" w:hAnsi="Times New Roman"/>
                <w:sz w:val="24"/>
                <w:szCs w:val="24"/>
              </w:rPr>
            </w:pPr>
          </w:p>
        </w:tc>
      </w:tr>
      <w:tr w:rsidR="00D864D3" w:rsidRPr="00E83864">
        <w:tc>
          <w:tcPr>
            <w:tcW w:w="4606" w:type="dxa"/>
          </w:tcPr>
          <w:p w:rsidR="00D864D3" w:rsidRPr="00E83864" w:rsidRDefault="00D864D3" w:rsidP="00E83864">
            <w:pPr>
              <w:pStyle w:val="Heading5"/>
              <w:rPr>
                <w:rFonts w:ascii="Times New Roman" w:hAnsi="Times New Roman"/>
                <w:sz w:val="24"/>
                <w:szCs w:val="24"/>
              </w:rPr>
            </w:pPr>
          </w:p>
          <w:p w:rsidR="00D864D3" w:rsidRPr="00E83864" w:rsidRDefault="00D864D3" w:rsidP="00E83864">
            <w:pPr>
              <w:pStyle w:val="Heading5"/>
              <w:rPr>
                <w:rFonts w:ascii="Times New Roman" w:hAnsi="Times New Roman"/>
                <w:sz w:val="24"/>
                <w:szCs w:val="24"/>
              </w:rPr>
            </w:pPr>
            <w:r w:rsidRPr="00E83864">
              <w:rPr>
                <w:rFonts w:ascii="Times New Roman" w:hAnsi="Times New Roman"/>
                <w:sz w:val="24"/>
                <w:szCs w:val="24"/>
              </w:rPr>
              <w:t xml:space="preserve">Taille = </w:t>
            </w:r>
            <w:r w:rsidRPr="00E83864">
              <w:rPr>
                <w:rFonts w:ascii="Times New Roman" w:hAnsi="Times New Roman"/>
                <w:b/>
                <w:bCs/>
                <w:caps/>
                <w:sz w:val="24"/>
                <w:szCs w:val="24"/>
              </w:rPr>
              <w:t>grande</w:t>
            </w:r>
          </w:p>
          <w:p w:rsidR="00D864D3" w:rsidRPr="00E83864" w:rsidRDefault="00D864D3" w:rsidP="00E83864">
            <w:pPr>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SICAV collectent trois fois plus que les FCP</w:t>
            </w:r>
          </w:p>
          <w:p w:rsidR="00D864D3" w:rsidRPr="00E83864" w:rsidRDefault="00D864D3" w:rsidP="00E83864">
            <w:pPr>
              <w:jc w:val="both"/>
              <w:rPr>
                <w:rFonts w:ascii="Times New Roman" w:hAnsi="Times New Roman"/>
                <w:sz w:val="24"/>
                <w:szCs w:val="24"/>
              </w:rPr>
            </w:pPr>
          </w:p>
        </w:tc>
        <w:tc>
          <w:tcPr>
            <w:tcW w:w="4606" w:type="dxa"/>
          </w:tcPr>
          <w:p w:rsidR="00D864D3" w:rsidRPr="00E83864" w:rsidRDefault="00D864D3" w:rsidP="00E83864">
            <w:pPr>
              <w:pStyle w:val="Heading5"/>
              <w:rPr>
                <w:rFonts w:ascii="Times New Roman" w:hAnsi="Times New Roman"/>
                <w:sz w:val="24"/>
                <w:szCs w:val="24"/>
              </w:rPr>
            </w:pPr>
          </w:p>
          <w:p w:rsidR="00D864D3" w:rsidRPr="00E83864" w:rsidRDefault="00D864D3" w:rsidP="00E83864">
            <w:pPr>
              <w:pStyle w:val="Heading5"/>
              <w:rPr>
                <w:rFonts w:ascii="Times New Roman" w:hAnsi="Times New Roman"/>
                <w:sz w:val="24"/>
                <w:szCs w:val="24"/>
              </w:rPr>
            </w:pPr>
            <w:r w:rsidRPr="00E83864">
              <w:rPr>
                <w:rFonts w:ascii="Times New Roman" w:hAnsi="Times New Roman"/>
                <w:sz w:val="24"/>
                <w:szCs w:val="24"/>
              </w:rPr>
              <w:t>Taille =</w:t>
            </w:r>
            <w:r w:rsidRPr="00E83864">
              <w:rPr>
                <w:rFonts w:ascii="Times New Roman" w:hAnsi="Times New Roman"/>
                <w:b/>
                <w:bCs/>
                <w:caps/>
                <w:sz w:val="24"/>
                <w:szCs w:val="24"/>
              </w:rPr>
              <w:t xml:space="preserve"> réduite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Quatre fois plus de FCP que de SICAV</w:t>
            </w:r>
          </w:p>
        </w:tc>
      </w:tr>
      <w:tr w:rsidR="00D864D3" w:rsidRPr="00E83864">
        <w:tc>
          <w:tcPr>
            <w:tcW w:w="4606" w:type="dxa"/>
          </w:tcPr>
          <w:p w:rsidR="00D864D3" w:rsidRPr="00E83864" w:rsidRDefault="00D864D3" w:rsidP="00E83864">
            <w:pPr>
              <w:pStyle w:val="Heading5"/>
              <w:rPr>
                <w:rFonts w:ascii="Times New Roman" w:hAnsi="Times New Roman"/>
                <w:sz w:val="24"/>
                <w:szCs w:val="24"/>
              </w:rPr>
            </w:pPr>
          </w:p>
          <w:p w:rsidR="00D864D3" w:rsidRPr="00E83864" w:rsidRDefault="00D864D3" w:rsidP="00E83864">
            <w:pPr>
              <w:pStyle w:val="Heading5"/>
              <w:rPr>
                <w:rFonts w:ascii="Times New Roman" w:hAnsi="Times New Roman"/>
                <w:sz w:val="24"/>
                <w:szCs w:val="24"/>
              </w:rPr>
            </w:pPr>
            <w:r w:rsidRPr="00E83864">
              <w:rPr>
                <w:rFonts w:ascii="Times New Roman" w:hAnsi="Times New Roman"/>
                <w:sz w:val="24"/>
                <w:szCs w:val="24"/>
              </w:rPr>
              <w:t>Frais maxima</w:t>
            </w:r>
          </w:p>
          <w:p w:rsidR="00D864D3" w:rsidRPr="00E83864" w:rsidRDefault="00D864D3" w:rsidP="00E83864">
            <w:pPr>
              <w:rPr>
                <w:rFonts w:ascii="Times New Roman" w:hAnsi="Times New Roman"/>
                <w:sz w:val="24"/>
                <w:szCs w:val="24"/>
              </w:rPr>
            </w:pP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Gestion = 1%</w:t>
            </w: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Entrée /Sortie = 4.75%</w:t>
            </w:r>
          </w:p>
          <w:p w:rsidR="00D864D3" w:rsidRPr="00E83864" w:rsidRDefault="00D864D3" w:rsidP="00E83864">
            <w:pPr>
              <w:rPr>
                <w:rFonts w:ascii="Times New Roman" w:hAnsi="Times New Roman"/>
                <w:sz w:val="24"/>
                <w:szCs w:val="24"/>
              </w:rPr>
            </w:pPr>
          </w:p>
        </w:tc>
        <w:tc>
          <w:tcPr>
            <w:tcW w:w="4606" w:type="dxa"/>
          </w:tcPr>
          <w:p w:rsidR="00D864D3" w:rsidRPr="00E83864" w:rsidRDefault="00D864D3" w:rsidP="00E83864">
            <w:pPr>
              <w:pStyle w:val="Heading5"/>
              <w:rPr>
                <w:rFonts w:ascii="Times New Roman" w:hAnsi="Times New Roman"/>
                <w:sz w:val="24"/>
                <w:szCs w:val="24"/>
              </w:rPr>
            </w:pPr>
          </w:p>
          <w:p w:rsidR="00D864D3" w:rsidRPr="00E83864" w:rsidRDefault="00D864D3" w:rsidP="00E83864">
            <w:pPr>
              <w:pStyle w:val="Heading5"/>
              <w:rPr>
                <w:rFonts w:ascii="Times New Roman" w:hAnsi="Times New Roman"/>
                <w:sz w:val="24"/>
                <w:szCs w:val="24"/>
              </w:rPr>
            </w:pPr>
            <w:r w:rsidRPr="00E83864">
              <w:rPr>
                <w:rFonts w:ascii="Times New Roman" w:hAnsi="Times New Roman"/>
                <w:sz w:val="24"/>
                <w:szCs w:val="24"/>
              </w:rPr>
              <w:t>Frais maxima</w:t>
            </w:r>
          </w:p>
          <w:p w:rsidR="00D864D3" w:rsidRPr="00E83864" w:rsidRDefault="00D864D3" w:rsidP="00E83864">
            <w:pPr>
              <w:rPr>
                <w:rFonts w:ascii="Times New Roman" w:hAnsi="Times New Roman"/>
                <w:sz w:val="24"/>
                <w:szCs w:val="24"/>
              </w:rPr>
            </w:pP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Gestion = 2%</w:t>
            </w:r>
          </w:p>
          <w:p w:rsidR="00D864D3" w:rsidRPr="00E83864" w:rsidRDefault="00D864D3" w:rsidP="00E83864">
            <w:pPr>
              <w:rPr>
                <w:rFonts w:ascii="Times New Roman" w:hAnsi="Times New Roman"/>
                <w:sz w:val="24"/>
                <w:szCs w:val="24"/>
              </w:rPr>
            </w:pPr>
            <w:r w:rsidRPr="00E83864">
              <w:rPr>
                <w:rFonts w:ascii="Times New Roman" w:hAnsi="Times New Roman"/>
                <w:sz w:val="24"/>
                <w:szCs w:val="24"/>
              </w:rPr>
              <w:t>Entrée /Sortie = 4%</w:t>
            </w:r>
          </w:p>
          <w:p w:rsidR="00D864D3" w:rsidRPr="00E83864" w:rsidRDefault="00D864D3" w:rsidP="00E83864">
            <w:pPr>
              <w:rPr>
                <w:rFonts w:ascii="Times New Roman" w:hAnsi="Times New Roman"/>
                <w:sz w:val="24"/>
                <w:szCs w:val="24"/>
              </w:rPr>
            </w:pPr>
          </w:p>
        </w:tc>
      </w:tr>
    </w:tbl>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caps/>
          <w:sz w:val="24"/>
          <w:szCs w:val="24"/>
        </w:rPr>
      </w:pPr>
      <w:r w:rsidRPr="00E83864">
        <w:rPr>
          <w:rFonts w:ascii="Times New Roman" w:hAnsi="Times New Roman"/>
          <w:b/>
          <w:bCs/>
          <w:caps/>
          <w:sz w:val="24"/>
          <w:szCs w:val="24"/>
        </w:rPr>
        <w:t>Frais de gestion et droits d’entrée /sortie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b/>
          <w:bCs/>
          <w:i/>
          <w:iCs/>
          <w:sz w:val="24"/>
          <w:szCs w:val="24"/>
          <w:u w:val="single"/>
        </w:rPr>
      </w:pPr>
      <w:r w:rsidRPr="00E83864">
        <w:rPr>
          <w:rFonts w:ascii="Times New Roman" w:hAnsi="Times New Roman"/>
          <w:b/>
          <w:bCs/>
          <w:i/>
          <w:iCs/>
          <w:sz w:val="24"/>
          <w:szCs w:val="24"/>
          <w:u w:val="single"/>
        </w:rPr>
        <w:t>OPCVM de trésorerie = court terme :</w:t>
      </w:r>
    </w:p>
    <w:p w:rsidR="00D864D3" w:rsidRPr="00E83864" w:rsidRDefault="00D864D3" w:rsidP="00E83864">
      <w:pPr>
        <w:tabs>
          <w:tab w:val="left" w:pos="360"/>
        </w:tabs>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Pas de droits d’entrée /sortie</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noProof/>
          <w:sz w:val="24"/>
          <w:szCs w:val="24"/>
        </w:rPr>
        <w:lastRenderedPageBreak/>
        <w:sym w:font="Wingdings" w:char="F0E8"/>
      </w:r>
      <w:r w:rsidRPr="00E83864">
        <w:rPr>
          <w:rFonts w:ascii="Times New Roman" w:hAnsi="Times New Roman"/>
          <w:sz w:val="24"/>
          <w:szCs w:val="24"/>
        </w:rPr>
        <w:t xml:space="preserve"> Frais de gestion uniquement</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Rendement régulier</w:t>
      </w: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numPr>
          <w:ilvl w:val="0"/>
          <w:numId w:val="3"/>
        </w:numPr>
        <w:tabs>
          <w:tab w:val="left" w:pos="360"/>
        </w:tabs>
        <w:jc w:val="both"/>
        <w:rPr>
          <w:rFonts w:ascii="Times New Roman" w:hAnsi="Times New Roman"/>
          <w:b/>
          <w:bCs/>
          <w:i/>
          <w:iCs/>
          <w:sz w:val="24"/>
          <w:szCs w:val="24"/>
          <w:u w:val="single"/>
        </w:rPr>
      </w:pPr>
      <w:r w:rsidRPr="00E83864">
        <w:rPr>
          <w:rFonts w:ascii="Times New Roman" w:hAnsi="Times New Roman"/>
          <w:b/>
          <w:bCs/>
          <w:i/>
          <w:iCs/>
          <w:sz w:val="24"/>
          <w:szCs w:val="24"/>
          <w:u w:val="single"/>
        </w:rPr>
        <w:t>OPCVM pour capital retraite = Long terme :</w:t>
      </w:r>
    </w:p>
    <w:p w:rsidR="00D864D3" w:rsidRPr="00E83864" w:rsidRDefault="00D864D3" w:rsidP="00E83864">
      <w:pPr>
        <w:tabs>
          <w:tab w:val="left" w:pos="360"/>
        </w:tabs>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Droits d’entrée ou de sortie forts</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Frais de gestion réduit</w:t>
      </w:r>
    </w:p>
    <w:p w:rsidR="00D864D3" w:rsidRPr="00E83864" w:rsidRDefault="00D864D3" w:rsidP="00E83864">
      <w:pPr>
        <w:ind w:left="360"/>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Rendement à long terme</w:t>
      </w: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jc w:val="center"/>
        <w:rPr>
          <w:rFonts w:ascii="Times New Roman" w:hAnsi="Times New Roman"/>
          <w:b/>
          <w:bCs/>
          <w:caps/>
          <w:sz w:val="24"/>
          <w:szCs w:val="24"/>
        </w:rPr>
      </w:pPr>
      <w:r w:rsidRPr="00E83864">
        <w:rPr>
          <w:rFonts w:ascii="Times New Roman" w:hAnsi="Times New Roman"/>
          <w:b/>
          <w:bCs/>
          <w:caps/>
          <w:sz w:val="24"/>
          <w:szCs w:val="24"/>
        </w:rPr>
        <w:t>La vocation de l’OPCVM :</w:t>
      </w:r>
    </w:p>
    <w:p w:rsidR="00D864D3" w:rsidRPr="00ED632D" w:rsidRDefault="00D864D3" w:rsidP="00E83864">
      <w:pPr>
        <w:numPr>
          <w:ilvl w:val="0"/>
          <w:numId w:val="3"/>
        </w:numPr>
        <w:tabs>
          <w:tab w:val="left" w:pos="360"/>
        </w:tabs>
        <w:jc w:val="both"/>
        <w:rPr>
          <w:rFonts w:ascii="Times New Roman" w:hAnsi="Times New Roman"/>
          <w:b/>
          <w:bCs/>
          <w:sz w:val="24"/>
          <w:szCs w:val="24"/>
        </w:rPr>
      </w:pPr>
      <w:r w:rsidRPr="00ED632D">
        <w:rPr>
          <w:rFonts w:ascii="Times New Roman" w:hAnsi="Times New Roman"/>
          <w:b/>
          <w:bCs/>
          <w:sz w:val="24"/>
          <w:szCs w:val="24"/>
        </w:rPr>
        <w:t>Objectif de gestion</w:t>
      </w:r>
    </w:p>
    <w:p w:rsidR="00D864D3" w:rsidRPr="00E83864" w:rsidRDefault="00D864D3" w:rsidP="00E83864">
      <w:pPr>
        <w:numPr>
          <w:ilvl w:val="0"/>
          <w:numId w:val="3"/>
        </w:numPr>
        <w:tabs>
          <w:tab w:val="left" w:pos="360"/>
        </w:tabs>
        <w:jc w:val="both"/>
        <w:rPr>
          <w:rFonts w:ascii="Times New Roman" w:hAnsi="Times New Roman"/>
          <w:b/>
          <w:bCs/>
          <w:sz w:val="24"/>
          <w:szCs w:val="24"/>
        </w:rPr>
      </w:pPr>
      <w:r w:rsidRPr="00E83864">
        <w:rPr>
          <w:rFonts w:ascii="Times New Roman" w:hAnsi="Times New Roman"/>
          <w:b/>
          <w:bCs/>
          <w:sz w:val="24"/>
          <w:szCs w:val="24"/>
        </w:rPr>
        <w:t>Politique d’investissement</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1"/>
        <w:rPr>
          <w:rFonts w:ascii="Times New Roman" w:hAnsi="Times New Roman"/>
          <w:b/>
          <w:sz w:val="24"/>
          <w:szCs w:val="24"/>
        </w:rPr>
      </w:pPr>
      <w:r w:rsidRPr="00E83864">
        <w:rPr>
          <w:rFonts w:ascii="Times New Roman" w:hAnsi="Times New Roman"/>
          <w:b/>
          <w:sz w:val="24"/>
          <w:szCs w:val="24"/>
        </w:rPr>
        <w:t>Méthode fondamentaliste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Principe : connaître l’entreprise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18"/>
        </w:numPr>
        <w:tabs>
          <w:tab w:val="clear" w:pos="2421"/>
          <w:tab w:val="num" w:pos="1701"/>
        </w:tabs>
        <w:ind w:hanging="1287"/>
        <w:rPr>
          <w:rFonts w:ascii="Times New Roman" w:hAnsi="Times New Roman"/>
          <w:b/>
          <w:bCs/>
          <w:i/>
          <w:iCs/>
          <w:caps/>
          <w:sz w:val="24"/>
          <w:szCs w:val="24"/>
        </w:rPr>
      </w:pPr>
      <w:r w:rsidRPr="00E83864">
        <w:rPr>
          <w:rFonts w:ascii="Times New Roman" w:hAnsi="Times New Roman"/>
          <w:b/>
          <w:bCs/>
          <w:i/>
          <w:iCs/>
          <w:caps/>
          <w:sz w:val="24"/>
          <w:szCs w:val="24"/>
        </w:rPr>
        <w:t>Le titre est une partie de l’entreprise.</w:t>
      </w:r>
    </w:p>
    <w:p w:rsidR="00D864D3" w:rsidRPr="00E83864" w:rsidRDefault="00D864D3" w:rsidP="00E83864">
      <w:pPr>
        <w:tabs>
          <w:tab w:val="num" w:pos="1701"/>
        </w:tabs>
        <w:ind w:left="1701" w:hanging="1287"/>
        <w:rPr>
          <w:rFonts w:ascii="Times New Roman" w:hAnsi="Times New Roman"/>
          <w:b/>
          <w:bCs/>
          <w:i/>
          <w:iCs/>
          <w:caps/>
          <w:sz w:val="24"/>
          <w:szCs w:val="24"/>
        </w:rPr>
      </w:pPr>
    </w:p>
    <w:p w:rsidR="00D864D3" w:rsidRPr="00E83864" w:rsidRDefault="00D864D3" w:rsidP="00E83864">
      <w:pPr>
        <w:numPr>
          <w:ilvl w:val="0"/>
          <w:numId w:val="18"/>
        </w:numPr>
        <w:tabs>
          <w:tab w:val="clear" w:pos="2421"/>
          <w:tab w:val="num" w:pos="1701"/>
        </w:tabs>
        <w:ind w:hanging="1287"/>
        <w:rPr>
          <w:rFonts w:ascii="Times New Roman" w:hAnsi="Times New Roman"/>
          <w:b/>
          <w:bCs/>
          <w:i/>
          <w:iCs/>
          <w:caps/>
          <w:sz w:val="24"/>
          <w:szCs w:val="24"/>
        </w:rPr>
      </w:pPr>
      <w:r w:rsidRPr="00E83864">
        <w:rPr>
          <w:rFonts w:ascii="Times New Roman" w:hAnsi="Times New Roman"/>
          <w:b/>
          <w:bCs/>
          <w:i/>
          <w:iCs/>
          <w:caps/>
          <w:sz w:val="24"/>
          <w:szCs w:val="24"/>
        </w:rPr>
        <w:t>La réalité s’impose toujours au marché.</w:t>
      </w:r>
    </w:p>
    <w:p w:rsidR="00D864D3" w:rsidRPr="00E83864" w:rsidRDefault="00D864D3" w:rsidP="00E83864">
      <w:pPr>
        <w:tabs>
          <w:tab w:val="num" w:pos="1701"/>
        </w:tabs>
        <w:ind w:left="1701" w:hanging="1287"/>
        <w:rPr>
          <w:rFonts w:ascii="Times New Roman" w:hAnsi="Times New Roman"/>
          <w:b/>
          <w:bCs/>
          <w:i/>
          <w:iCs/>
          <w:caps/>
          <w:sz w:val="24"/>
          <w:szCs w:val="24"/>
        </w:rPr>
      </w:pPr>
    </w:p>
    <w:p w:rsidR="00D864D3" w:rsidRPr="00E83864" w:rsidRDefault="00D864D3" w:rsidP="00E83864">
      <w:pPr>
        <w:numPr>
          <w:ilvl w:val="0"/>
          <w:numId w:val="18"/>
        </w:numPr>
        <w:tabs>
          <w:tab w:val="clear" w:pos="2421"/>
          <w:tab w:val="num" w:pos="1701"/>
        </w:tabs>
        <w:ind w:hanging="1287"/>
        <w:rPr>
          <w:rFonts w:ascii="Times New Roman" w:hAnsi="Times New Roman"/>
          <w:b/>
          <w:bCs/>
          <w:i/>
          <w:iCs/>
          <w:caps/>
          <w:sz w:val="24"/>
          <w:szCs w:val="24"/>
        </w:rPr>
      </w:pPr>
      <w:r w:rsidRPr="00E83864">
        <w:rPr>
          <w:rFonts w:ascii="Times New Roman" w:hAnsi="Times New Roman"/>
          <w:b/>
          <w:bCs/>
          <w:i/>
          <w:iCs/>
          <w:caps/>
          <w:sz w:val="24"/>
          <w:szCs w:val="24"/>
        </w:rPr>
        <w:t>Ne pas se laisser prendre par le marché et ses rumeurs.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36" w:space="1" w:color="auto"/>
          <w:left w:val="single" w:sz="36" w:space="4" w:color="auto"/>
          <w:bottom w:val="single" w:sz="36" w:space="1" w:color="auto"/>
          <w:right w:val="single" w:sz="36" w:space="4" w:color="auto"/>
        </w:pBdr>
        <w:jc w:val="center"/>
        <w:rPr>
          <w:rFonts w:ascii="Times New Roman" w:hAnsi="Times New Roman"/>
          <w:b/>
          <w:bCs/>
          <w:sz w:val="24"/>
          <w:szCs w:val="24"/>
        </w:rPr>
      </w:pPr>
    </w:p>
    <w:p w:rsidR="00D864D3" w:rsidRPr="00E83864" w:rsidRDefault="00D864D3" w:rsidP="00E83864">
      <w:pPr>
        <w:pBdr>
          <w:top w:val="single" w:sz="36" w:space="1" w:color="auto"/>
          <w:left w:val="single" w:sz="36" w:space="4" w:color="auto"/>
          <w:bottom w:val="single" w:sz="36" w:space="1" w:color="auto"/>
          <w:right w:val="single" w:sz="36" w:space="4" w:color="auto"/>
        </w:pBdr>
        <w:jc w:val="center"/>
        <w:rPr>
          <w:rFonts w:ascii="Times New Roman" w:hAnsi="Times New Roman"/>
          <w:b/>
          <w:bCs/>
          <w:caps/>
          <w:sz w:val="24"/>
          <w:szCs w:val="24"/>
          <w:u w:val="single"/>
        </w:rPr>
      </w:pPr>
      <w:r w:rsidRPr="00E83864">
        <w:rPr>
          <w:rFonts w:ascii="Times New Roman" w:hAnsi="Times New Roman"/>
          <w:b/>
          <w:bCs/>
          <w:caps/>
          <w:sz w:val="24"/>
          <w:szCs w:val="24"/>
          <w:u w:val="single"/>
        </w:rPr>
        <w:t>Règle :</w:t>
      </w:r>
    </w:p>
    <w:p w:rsidR="00D864D3" w:rsidRPr="00E83864" w:rsidRDefault="00D864D3" w:rsidP="00E83864">
      <w:pPr>
        <w:pBdr>
          <w:top w:val="single" w:sz="36" w:space="1" w:color="auto"/>
          <w:left w:val="single" w:sz="36" w:space="4" w:color="auto"/>
          <w:bottom w:val="single" w:sz="36" w:space="1" w:color="auto"/>
          <w:right w:val="single" w:sz="36" w:space="4" w:color="auto"/>
        </w:pBdr>
        <w:jc w:val="center"/>
        <w:rPr>
          <w:rFonts w:ascii="Times New Roman" w:hAnsi="Times New Roman"/>
          <w:b/>
          <w:bCs/>
          <w:sz w:val="24"/>
          <w:szCs w:val="24"/>
        </w:rPr>
      </w:pPr>
    </w:p>
    <w:p w:rsidR="00D864D3" w:rsidRPr="00E83864" w:rsidRDefault="00D864D3" w:rsidP="00E83864">
      <w:pPr>
        <w:numPr>
          <w:ilvl w:val="0"/>
          <w:numId w:val="19"/>
        </w:numPr>
        <w:pBdr>
          <w:top w:val="single" w:sz="36" w:space="1" w:color="auto"/>
          <w:left w:val="single" w:sz="36" w:space="4" w:color="auto"/>
          <w:bottom w:val="single" w:sz="36" w:space="1" w:color="auto"/>
          <w:right w:val="single" w:sz="36" w:space="4" w:color="auto"/>
        </w:pBdr>
        <w:tabs>
          <w:tab w:val="clear" w:pos="2484"/>
          <w:tab w:val="num" w:pos="1843"/>
          <w:tab w:val="num" w:pos="2835"/>
        </w:tabs>
        <w:ind w:left="2552" w:hanging="2552"/>
        <w:rPr>
          <w:rFonts w:ascii="Times New Roman" w:hAnsi="Times New Roman"/>
          <w:b/>
          <w:bCs/>
          <w:sz w:val="24"/>
          <w:szCs w:val="24"/>
        </w:rPr>
      </w:pPr>
      <w:r w:rsidRPr="00E83864">
        <w:rPr>
          <w:rFonts w:ascii="Times New Roman" w:hAnsi="Times New Roman"/>
          <w:b/>
          <w:bCs/>
          <w:sz w:val="24"/>
          <w:szCs w:val="24"/>
        </w:rPr>
        <w:t>Détermination de la valeur réelle du titre</w:t>
      </w:r>
    </w:p>
    <w:p w:rsidR="00D864D3" w:rsidRPr="00E83864" w:rsidRDefault="00D864D3" w:rsidP="00E83864">
      <w:pPr>
        <w:pBdr>
          <w:top w:val="single" w:sz="36" w:space="1" w:color="auto"/>
          <w:left w:val="single" w:sz="36" w:space="4" w:color="auto"/>
          <w:bottom w:val="single" w:sz="36" w:space="1" w:color="auto"/>
          <w:right w:val="single" w:sz="36" w:space="4" w:color="auto"/>
        </w:pBdr>
        <w:tabs>
          <w:tab w:val="num" w:pos="2835"/>
        </w:tabs>
        <w:ind w:left="2552" w:hanging="2552"/>
        <w:rPr>
          <w:rFonts w:ascii="Times New Roman" w:hAnsi="Times New Roman"/>
          <w:b/>
          <w:bCs/>
          <w:sz w:val="24"/>
          <w:szCs w:val="24"/>
        </w:rPr>
      </w:pPr>
    </w:p>
    <w:p w:rsidR="00D864D3" w:rsidRPr="00E83864" w:rsidRDefault="00D864D3" w:rsidP="00E83864">
      <w:pPr>
        <w:numPr>
          <w:ilvl w:val="0"/>
          <w:numId w:val="19"/>
        </w:numPr>
        <w:pBdr>
          <w:top w:val="single" w:sz="36" w:space="1" w:color="auto"/>
          <w:left w:val="single" w:sz="36" w:space="4" w:color="auto"/>
          <w:bottom w:val="single" w:sz="36" w:space="1" w:color="auto"/>
          <w:right w:val="single" w:sz="36" w:space="4" w:color="auto"/>
        </w:pBdr>
        <w:tabs>
          <w:tab w:val="clear" w:pos="2484"/>
          <w:tab w:val="num" w:pos="1843"/>
          <w:tab w:val="num" w:pos="2835"/>
        </w:tabs>
        <w:ind w:left="2552" w:hanging="2552"/>
        <w:rPr>
          <w:rFonts w:ascii="Times New Roman" w:hAnsi="Times New Roman"/>
          <w:b/>
          <w:bCs/>
          <w:sz w:val="24"/>
          <w:szCs w:val="24"/>
        </w:rPr>
      </w:pPr>
      <w:r w:rsidRPr="00E83864">
        <w:rPr>
          <w:rFonts w:ascii="Times New Roman" w:hAnsi="Times New Roman"/>
          <w:b/>
          <w:bCs/>
          <w:sz w:val="24"/>
          <w:szCs w:val="24"/>
        </w:rPr>
        <w:t>Comparer au cours boursier.</w:t>
      </w:r>
    </w:p>
    <w:p w:rsidR="00D864D3" w:rsidRPr="00E83864" w:rsidRDefault="00D864D3" w:rsidP="00E83864">
      <w:pPr>
        <w:pBdr>
          <w:top w:val="single" w:sz="36" w:space="1" w:color="auto"/>
          <w:left w:val="single" w:sz="36" w:space="4" w:color="auto"/>
          <w:bottom w:val="single" w:sz="36" w:space="1" w:color="auto"/>
          <w:right w:val="single" w:sz="36" w:space="4" w:color="auto"/>
        </w:pBdr>
        <w:jc w:val="center"/>
        <w:rPr>
          <w:rFonts w:ascii="Times New Roman" w:hAnsi="Times New Roman"/>
          <w:b/>
          <w:bCs/>
          <w:sz w:val="24"/>
          <w:szCs w:val="24"/>
        </w:rPr>
      </w:pPr>
    </w:p>
    <w:p w:rsidR="00D864D3" w:rsidRPr="00E83864" w:rsidRDefault="00D864D3" w:rsidP="00E83864">
      <w:pPr>
        <w:pBdr>
          <w:top w:val="single" w:sz="36" w:space="1" w:color="auto"/>
          <w:left w:val="single" w:sz="36" w:space="4" w:color="auto"/>
          <w:bottom w:val="single" w:sz="36" w:space="1" w:color="auto"/>
          <w:right w:val="single" w:sz="36" w:space="4" w:color="auto"/>
        </w:pBdr>
        <w:jc w:val="center"/>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tabs>
          <w:tab w:val="center" w:pos="1701"/>
        </w:tabs>
        <w:ind w:left="1134"/>
        <w:rPr>
          <w:rFonts w:ascii="Times New Roman" w:hAnsi="Times New Roman"/>
          <w:b/>
          <w:bCs/>
          <w:sz w:val="24"/>
          <w:szCs w:val="24"/>
        </w:rPr>
      </w:pPr>
      <w:r w:rsidRPr="00E83864">
        <w:rPr>
          <w:rFonts w:ascii="Times New Roman" w:hAnsi="Times New Roman"/>
          <w:b/>
          <w:bCs/>
          <w:noProof/>
          <w:sz w:val="24"/>
          <w:szCs w:val="24"/>
        </w:rPr>
        <w:sym w:font="Wingdings" w:char="F0E8"/>
      </w:r>
      <w:r w:rsidRPr="00E83864">
        <w:rPr>
          <w:rFonts w:ascii="Times New Roman" w:hAnsi="Times New Roman"/>
          <w:b/>
          <w:bCs/>
          <w:sz w:val="24"/>
          <w:szCs w:val="24"/>
        </w:rPr>
        <w:t xml:space="preserve"> On traque les valeurs sous-évaluées en bourse par rapport à la valeur attribuée par la méthode fondamentaliste.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EUROS</w: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523875</wp:posOffset>
                </wp:positionH>
                <wp:positionV relativeFrom="paragraph">
                  <wp:posOffset>93980</wp:posOffset>
                </wp:positionV>
                <wp:extent cx="0" cy="3200400"/>
                <wp:effectExtent l="0" t="0" r="0" b="0"/>
                <wp:wrapNone/>
                <wp:docPr id="8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7.4pt" to="41.25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Vg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">
                <v:stroke endarrow="block"/>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638175</wp:posOffset>
                </wp:positionH>
                <wp:positionV relativeFrom="paragraph">
                  <wp:posOffset>48260</wp:posOffset>
                </wp:positionV>
                <wp:extent cx="2857500" cy="2171700"/>
                <wp:effectExtent l="0" t="0" r="0" b="0"/>
                <wp:wrapNone/>
                <wp:docPr id="8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2171700"/>
                        </a:xfrm>
                        <a:custGeom>
                          <a:avLst/>
                          <a:gdLst>
                            <a:gd name="T0" fmla="*/ 0 w 4500"/>
                            <a:gd name="T1" fmla="*/ 960 h 3420"/>
                            <a:gd name="T2" fmla="*/ 360 w 4500"/>
                            <a:gd name="T3" fmla="*/ 600 h 3420"/>
                            <a:gd name="T4" fmla="*/ 900 w 4500"/>
                            <a:gd name="T5" fmla="*/ 420 h 3420"/>
                            <a:gd name="T6" fmla="*/ 2880 w 4500"/>
                            <a:gd name="T7" fmla="*/ 3120 h 3420"/>
                            <a:gd name="T8" fmla="*/ 4500 w 4500"/>
                            <a:gd name="T9" fmla="*/ 2220 h 3420"/>
                          </a:gdLst>
                          <a:ahLst/>
                          <a:cxnLst>
                            <a:cxn ang="0">
                              <a:pos x="T0" y="T1"/>
                            </a:cxn>
                            <a:cxn ang="0">
                              <a:pos x="T2" y="T3"/>
                            </a:cxn>
                            <a:cxn ang="0">
                              <a:pos x="T4" y="T5"/>
                            </a:cxn>
                            <a:cxn ang="0">
                              <a:pos x="T6" y="T7"/>
                            </a:cxn>
                            <a:cxn ang="0">
                              <a:pos x="T8" y="T9"/>
                            </a:cxn>
                          </a:cxnLst>
                          <a:rect l="0" t="0" r="r" b="b"/>
                          <a:pathLst>
                            <a:path w="4500" h="3420">
                              <a:moveTo>
                                <a:pt x="0" y="960"/>
                              </a:moveTo>
                              <a:cubicBezTo>
                                <a:pt x="105" y="825"/>
                                <a:pt x="210" y="690"/>
                                <a:pt x="360" y="600"/>
                              </a:cubicBezTo>
                              <a:cubicBezTo>
                                <a:pt x="510" y="510"/>
                                <a:pt x="480" y="0"/>
                                <a:pt x="900" y="420"/>
                              </a:cubicBezTo>
                              <a:cubicBezTo>
                                <a:pt x="1320" y="840"/>
                                <a:pt x="2280" y="2820"/>
                                <a:pt x="2880" y="3120"/>
                              </a:cubicBezTo>
                              <a:cubicBezTo>
                                <a:pt x="3480" y="3420"/>
                                <a:pt x="3990" y="2820"/>
                                <a:pt x="4500" y="2220"/>
                              </a:cubicBezTo>
                            </a:path>
                          </a:pathLst>
                        </a:custGeom>
                        <a:noFill/>
                        <a:ln w="381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50.25pt;margin-top:3.8pt;width:225pt;height:1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" path="m,960c105,825,210,690,360,600,510,510,480,,900,420v420,420,1380,2400,1980,2700c3480,3420,3990,2820,4500,2220e" filled="f" fillcolor="black" strokeweight="3pt">
                <v:path arrowok="t" o:connecttype="custom" o:connectlocs="0,609600;228600,381000;571500,266700;1828800,1981200;2857500,1409700" o:connectangles="0,0,0,0,0"/>
              </v:shap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2009775</wp:posOffset>
                </wp:positionH>
                <wp:positionV relativeFrom="paragraph">
                  <wp:posOffset>109220</wp:posOffset>
                </wp:positionV>
                <wp:extent cx="1828800" cy="571500"/>
                <wp:effectExtent l="0" t="0" r="0" b="0"/>
                <wp:wrapNone/>
                <wp:docPr id="8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D864D3" w:rsidRDefault="00D864D3">
                            <w:pPr>
                              <w:jc w:val="center"/>
                              <w:rPr>
                                <w:rFonts w:ascii="AvantGarde Md BT" w:hAnsi="AvantGarde Md BT"/>
                                <w:b/>
                                <w:bCs/>
                                <w:caps/>
                                <w:sz w:val="28"/>
                                <w:u w:val="single"/>
                              </w:rPr>
                            </w:pPr>
                            <w:r>
                              <w:rPr>
                                <w:rFonts w:ascii="AvantGarde Md BT" w:hAnsi="AvantGarde Md BT"/>
                                <w:b/>
                                <w:bCs/>
                                <w:caps/>
                                <w:sz w:val="28"/>
                                <w:u w:val="single"/>
                              </w:rPr>
                              <w:t>Augmentation</w:t>
                            </w:r>
                          </w:p>
                          <w:p w:rsidR="00D864D3" w:rsidRDefault="00D864D3">
                            <w:pPr>
                              <w:jc w:val="center"/>
                            </w:pPr>
                            <w:r>
                              <w:rPr>
                                <w:rFonts w:ascii="AvantGarde Md BT" w:hAnsi="AvantGarde Md BT"/>
                                <w:b/>
                                <w:bCs/>
                                <w:caps/>
                                <w:sz w:val="28"/>
                                <w:u w:val="single"/>
                              </w:rPr>
                              <w:t>De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158.25pt;margin-top:8.6pt;width:2in;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GjKwIAAFkEAAAOAAAAZHJzL2Uyb0RvYy54bWysVM1u2zAMvg/YOwi6L3aCuE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">
                <v:textbox>
                  <w:txbxContent>
                    <w:p w:rsidR="00D864D3" w:rsidRDefault="00D864D3">
                      <w:pPr>
                        <w:jc w:val="center"/>
                        <w:rPr>
                          <w:rFonts w:ascii="AvantGarde Md BT" w:hAnsi="AvantGarde Md BT"/>
                          <w:b/>
                          <w:bCs/>
                          <w:caps/>
                          <w:sz w:val="28"/>
                          <w:u w:val="single"/>
                        </w:rPr>
                      </w:pPr>
                      <w:r>
                        <w:rPr>
                          <w:rFonts w:ascii="AvantGarde Md BT" w:hAnsi="AvantGarde Md BT"/>
                          <w:b/>
                          <w:bCs/>
                          <w:caps/>
                          <w:sz w:val="28"/>
                          <w:u w:val="single"/>
                        </w:rPr>
                        <w:t>Augmentation</w:t>
                      </w:r>
                    </w:p>
                    <w:p w:rsidR="00D864D3" w:rsidRDefault="00D864D3">
                      <w:pPr>
                        <w:jc w:val="center"/>
                      </w:pPr>
                      <w:r>
                        <w:rPr>
                          <w:rFonts w:ascii="AvantGarde Md BT" w:hAnsi="AvantGarde Md BT"/>
                          <w:b/>
                          <w:bCs/>
                          <w:caps/>
                          <w:sz w:val="28"/>
                          <w:u w:val="single"/>
                        </w:rPr>
                        <w:t>De capital</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Ligne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tabs>
          <w:tab w:val="center" w:pos="8222"/>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523875</wp:posOffset>
                </wp:positionH>
                <wp:positionV relativeFrom="paragraph">
                  <wp:posOffset>109220</wp:posOffset>
                </wp:positionV>
                <wp:extent cx="4457700" cy="0"/>
                <wp:effectExtent l="0" t="0" r="0" b="0"/>
                <wp:wrapNone/>
                <wp:docPr id="8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6pt" to="392.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oaKg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">
                <v:stroke endarrow="block"/>
              </v:line>
            </w:pict>
          </mc:Fallback>
        </mc:AlternateContent>
      </w:r>
      <w:r w:rsidR="00D864D3" w:rsidRPr="00E83864">
        <w:rPr>
          <w:rFonts w:ascii="Times New Roman" w:hAnsi="Times New Roman"/>
          <w:sz w:val="24"/>
          <w:szCs w:val="24"/>
        </w:rPr>
        <w:t>0</w:t>
      </w:r>
      <w:r w:rsidR="00D864D3" w:rsidRPr="00E83864">
        <w:rPr>
          <w:rFonts w:ascii="Times New Roman" w:hAnsi="Times New Roman"/>
          <w:sz w:val="24"/>
          <w:szCs w:val="24"/>
        </w:rPr>
        <w:tab/>
        <w:t>temps</w:t>
      </w: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sz w:val="24"/>
          <w:szCs w:val="24"/>
          <w:u w:val="single"/>
        </w:rPr>
      </w:pPr>
    </w:p>
    <w:p w:rsidR="00D864D3" w:rsidRPr="00E83864"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caps/>
          <w:sz w:val="24"/>
          <w:szCs w:val="24"/>
          <w:u w:val="single"/>
        </w:rPr>
      </w:pPr>
      <w:r w:rsidRPr="00E83864">
        <w:rPr>
          <w:rFonts w:ascii="Times New Roman" w:hAnsi="Times New Roman"/>
          <w:b/>
          <w:caps/>
          <w:sz w:val="24"/>
          <w:szCs w:val="24"/>
          <w:u w:val="single"/>
        </w:rPr>
        <w:t>Les Raiders :</w:t>
      </w:r>
    </w:p>
    <w:p w:rsidR="00D864D3" w:rsidRPr="00E83864"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sz w:val="24"/>
          <w:szCs w:val="24"/>
          <w:u w:val="single"/>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b/>
          <w:bCs/>
          <w:i/>
          <w:iCs/>
          <w:sz w:val="24"/>
          <w:szCs w:val="24"/>
        </w:rPr>
      </w:pPr>
      <w:r w:rsidRPr="00E83864">
        <w:rPr>
          <w:rFonts w:ascii="Times New Roman" w:hAnsi="Times New Roman"/>
          <w:b/>
          <w:bCs/>
          <w:i/>
          <w:iCs/>
          <w:caps/>
          <w:sz w:val="24"/>
          <w:szCs w:val="24"/>
        </w:rPr>
        <w:t>Raiders</w:t>
      </w:r>
      <w:r w:rsidRPr="00E83864">
        <w:rPr>
          <w:rFonts w:ascii="Times New Roman" w:hAnsi="Times New Roman"/>
          <w:b/>
          <w:bCs/>
          <w:i/>
          <w:iCs/>
          <w:sz w:val="24"/>
          <w:szCs w:val="24"/>
        </w:rPr>
        <w:t xml:space="preserve"> = revente des entreprises par « appartement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5"/>
        </w:numP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Recherche d’une société sous évaluée en bourse</w:t>
      </w:r>
    </w:p>
    <w:p w:rsidR="00D864D3" w:rsidRPr="00E83864" w:rsidRDefault="00D864D3" w:rsidP="00E83864">
      <w:pPr>
        <w:tabs>
          <w:tab w:val="left" w:pos="1068"/>
        </w:tabs>
        <w:ind w:left="708"/>
        <w:jc w:val="both"/>
        <w:rPr>
          <w:rFonts w:ascii="Times New Roman" w:hAnsi="Times New Roman"/>
          <w:sz w:val="24"/>
          <w:szCs w:val="24"/>
        </w:rPr>
      </w:pP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Faible image « boursière »</w:t>
      </w: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Management peu dynamique</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5"/>
        </w:numP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Achat de l’entreprise en bourse</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Ramassage du titre en bourse</w:t>
      </w: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Collecte de fonds : grâce à des « </w:t>
      </w:r>
      <w:proofErr w:type="spellStart"/>
      <w:r w:rsidRPr="00E83864">
        <w:rPr>
          <w:rFonts w:ascii="Times New Roman" w:hAnsi="Times New Roman"/>
          <w:b/>
          <w:bCs/>
          <w:sz w:val="24"/>
          <w:szCs w:val="24"/>
        </w:rPr>
        <w:t>junk</w:t>
      </w:r>
      <w:proofErr w:type="spellEnd"/>
      <w:r w:rsidRPr="00E83864">
        <w:rPr>
          <w:rFonts w:ascii="Times New Roman" w:hAnsi="Times New Roman"/>
          <w:b/>
          <w:bCs/>
          <w:sz w:val="24"/>
          <w:szCs w:val="24"/>
        </w:rPr>
        <w:t xml:space="preserve"> bonds »</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5"/>
        </w:numP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Prise de contrôle de la direction</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Nomination d’administrateur</w:t>
      </w: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Renouvellement direction</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5"/>
        </w:numP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Cession des actifs</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Vente des actif à leur valeur vénale</w:t>
      </w: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Constitution d’une trésorerie pléthorique</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5"/>
        </w:numP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Distribution de dividendes</w:t>
      </w:r>
    </w:p>
    <w:p w:rsidR="00D864D3" w:rsidRPr="00E83864" w:rsidRDefault="00D864D3" w:rsidP="00E83864">
      <w:pPr>
        <w:tabs>
          <w:tab w:val="left" w:pos="1068"/>
        </w:tabs>
        <w:ind w:left="708"/>
        <w:jc w:val="both"/>
        <w:rPr>
          <w:rFonts w:ascii="Times New Roman" w:hAnsi="Times New Roman"/>
          <w:b/>
          <w:bCs/>
          <w:sz w:val="24"/>
          <w:szCs w:val="24"/>
        </w:rPr>
      </w:pP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Versements massifs aux actionnaires</w:t>
      </w:r>
    </w:p>
    <w:p w:rsidR="00D864D3" w:rsidRPr="00E83864" w:rsidRDefault="00D864D3" w:rsidP="00E83864">
      <w:pPr>
        <w:numPr>
          <w:ilvl w:val="0"/>
          <w:numId w:val="3"/>
        </w:numPr>
        <w:tabs>
          <w:tab w:val="left" w:pos="1068"/>
        </w:tabs>
        <w:ind w:left="1068"/>
        <w:jc w:val="both"/>
        <w:rPr>
          <w:rFonts w:ascii="Times New Roman" w:hAnsi="Times New Roman"/>
          <w:b/>
          <w:bCs/>
          <w:sz w:val="24"/>
          <w:szCs w:val="24"/>
        </w:rPr>
      </w:pPr>
      <w:r w:rsidRPr="00E83864">
        <w:rPr>
          <w:rFonts w:ascii="Times New Roman" w:hAnsi="Times New Roman"/>
          <w:b/>
          <w:bCs/>
          <w:sz w:val="24"/>
          <w:szCs w:val="24"/>
        </w:rPr>
        <w:t>Remboursement des fonds mobilisés (de « </w:t>
      </w:r>
      <w:proofErr w:type="spellStart"/>
      <w:r w:rsidRPr="00E83864">
        <w:rPr>
          <w:rFonts w:ascii="Times New Roman" w:hAnsi="Times New Roman"/>
          <w:b/>
          <w:bCs/>
          <w:sz w:val="24"/>
          <w:szCs w:val="24"/>
        </w:rPr>
        <w:t>junk</w:t>
      </w:r>
      <w:proofErr w:type="spellEnd"/>
      <w:r w:rsidRPr="00E83864">
        <w:rPr>
          <w:rFonts w:ascii="Times New Roman" w:hAnsi="Times New Roman"/>
          <w:b/>
          <w:bCs/>
          <w:sz w:val="24"/>
          <w:szCs w:val="24"/>
        </w:rPr>
        <w:t xml:space="preserve"> bonds » si on en a utilisés)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Les outils : évaluation des titres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bottom w:val="single" w:sz="6" w:space="1" w:color="auto"/>
        </w:pBdr>
        <w:jc w:val="center"/>
        <w:rPr>
          <w:rFonts w:ascii="Times New Roman" w:hAnsi="Times New Roman"/>
          <w:b/>
          <w:bCs/>
          <w:sz w:val="24"/>
          <w:szCs w:val="24"/>
        </w:rPr>
      </w:pPr>
      <w:r w:rsidRPr="00E83864">
        <w:rPr>
          <w:rFonts w:ascii="Times New Roman" w:hAnsi="Times New Roman"/>
          <w:b/>
          <w:bCs/>
          <w:sz w:val="24"/>
          <w:szCs w:val="24"/>
        </w:rPr>
        <w:t>EVALUATION GLOBALE DE L’ENTREPRISE</w:t>
      </w:r>
    </w:p>
    <w:p w:rsidR="00D864D3" w:rsidRPr="00E83864" w:rsidRDefault="00D864D3" w:rsidP="00E83864">
      <w:pPr>
        <w:pStyle w:val="Header"/>
        <w:tabs>
          <w:tab w:val="clear" w:pos="4536"/>
          <w:tab w:val="clear" w:pos="9072"/>
        </w:tabs>
        <w:rPr>
          <w:rFonts w:ascii="Times New Roman" w:hAnsi="Times New Roman"/>
          <w:sz w:val="24"/>
          <w:szCs w:val="24"/>
        </w:rPr>
      </w:pPr>
    </w:p>
    <w:p w:rsidR="00D864D3" w:rsidRPr="00E83864" w:rsidRDefault="00D864D3" w:rsidP="00E83864">
      <w:pPr>
        <w:pStyle w:val="Header"/>
        <w:tabs>
          <w:tab w:val="clear" w:pos="4536"/>
          <w:tab w:val="clear" w:pos="9072"/>
        </w:tabs>
        <w:rPr>
          <w:rFonts w:ascii="Times New Roman" w:hAnsi="Times New Roman"/>
          <w:sz w:val="24"/>
          <w:szCs w:val="24"/>
        </w:rPr>
      </w:pPr>
    </w:p>
    <w:p w:rsidR="00D864D3" w:rsidRPr="00E83864" w:rsidRDefault="00D864D3" w:rsidP="00E83864">
      <w:pPr>
        <w:numPr>
          <w:ilvl w:val="0"/>
          <w:numId w:val="20"/>
        </w:numPr>
        <w:jc w:val="both"/>
        <w:rPr>
          <w:rFonts w:ascii="Times New Roman" w:hAnsi="Times New Roman"/>
          <w:b/>
          <w:bCs/>
          <w:i/>
          <w:iCs/>
          <w:sz w:val="24"/>
          <w:szCs w:val="24"/>
        </w:rPr>
      </w:pPr>
      <w:r w:rsidRPr="00E83864">
        <w:rPr>
          <w:rFonts w:ascii="Times New Roman" w:hAnsi="Times New Roman"/>
          <w:b/>
          <w:bCs/>
          <w:i/>
          <w:iCs/>
          <w:sz w:val="24"/>
          <w:szCs w:val="24"/>
        </w:rPr>
        <w:t>ANALYSE FINANCIERE DE LA SOCIETE</w:t>
      </w:r>
    </w:p>
    <w:p w:rsidR="00D864D3" w:rsidRPr="00E83864" w:rsidRDefault="00D864D3" w:rsidP="00E83864">
      <w:pPr>
        <w:ind w:left="360"/>
        <w:jc w:val="both"/>
        <w:rPr>
          <w:rFonts w:ascii="Times New Roman" w:hAnsi="Times New Roman"/>
          <w:b/>
          <w:bCs/>
          <w:i/>
          <w:iCs/>
          <w:sz w:val="24"/>
          <w:szCs w:val="24"/>
        </w:rPr>
      </w:pPr>
    </w:p>
    <w:p w:rsidR="00D864D3" w:rsidRPr="00E83864" w:rsidRDefault="00D864D3" w:rsidP="00E83864">
      <w:pPr>
        <w:numPr>
          <w:ilvl w:val="0"/>
          <w:numId w:val="20"/>
        </w:numPr>
        <w:jc w:val="both"/>
        <w:rPr>
          <w:rFonts w:ascii="Times New Roman" w:hAnsi="Times New Roman"/>
          <w:b/>
          <w:bCs/>
          <w:i/>
          <w:iCs/>
          <w:sz w:val="24"/>
          <w:szCs w:val="24"/>
        </w:rPr>
      </w:pPr>
      <w:r w:rsidRPr="00E83864">
        <w:rPr>
          <w:rFonts w:ascii="Times New Roman" w:hAnsi="Times New Roman"/>
          <w:b/>
          <w:bCs/>
          <w:i/>
          <w:iCs/>
          <w:sz w:val="24"/>
          <w:szCs w:val="24"/>
        </w:rPr>
        <w:t>EVALUATION D’ENTREPRISE</w:t>
      </w:r>
    </w:p>
    <w:p w:rsidR="00D864D3" w:rsidRPr="00E83864" w:rsidRDefault="00D864D3" w:rsidP="00E83864">
      <w:pPr>
        <w:jc w:val="both"/>
        <w:rPr>
          <w:rFonts w:ascii="Times New Roman" w:hAnsi="Times New Roman"/>
          <w:b/>
          <w:bCs/>
          <w:i/>
          <w:iCs/>
          <w:sz w:val="24"/>
          <w:szCs w:val="24"/>
        </w:rPr>
      </w:pPr>
    </w:p>
    <w:p w:rsidR="00D864D3" w:rsidRPr="00E83864" w:rsidRDefault="00D864D3" w:rsidP="00E83864">
      <w:pPr>
        <w:numPr>
          <w:ilvl w:val="0"/>
          <w:numId w:val="20"/>
        </w:numPr>
        <w:jc w:val="both"/>
        <w:rPr>
          <w:rFonts w:ascii="Times New Roman" w:hAnsi="Times New Roman"/>
          <w:b/>
          <w:bCs/>
          <w:i/>
          <w:iCs/>
          <w:sz w:val="24"/>
          <w:szCs w:val="24"/>
        </w:rPr>
      </w:pPr>
      <w:r w:rsidRPr="00E83864">
        <w:rPr>
          <w:rFonts w:ascii="Times New Roman" w:hAnsi="Times New Roman"/>
          <w:b/>
          <w:bCs/>
          <w:i/>
          <w:iCs/>
          <w:sz w:val="24"/>
          <w:szCs w:val="24"/>
        </w:rPr>
        <w:t>LE RATING</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bottom w:val="single" w:sz="6" w:space="1" w:color="auto"/>
        </w:pBdr>
        <w:jc w:val="center"/>
        <w:rPr>
          <w:rFonts w:ascii="Times New Roman" w:hAnsi="Times New Roman"/>
          <w:b/>
          <w:bCs/>
          <w:sz w:val="24"/>
          <w:szCs w:val="24"/>
        </w:rPr>
      </w:pPr>
      <w:r w:rsidRPr="00E83864">
        <w:rPr>
          <w:rFonts w:ascii="Times New Roman" w:hAnsi="Times New Roman"/>
          <w:b/>
          <w:bCs/>
          <w:sz w:val="24"/>
          <w:szCs w:val="24"/>
        </w:rPr>
        <w:t>EVALUATION PAR LE RENDEMENT</w:t>
      </w:r>
    </w:p>
    <w:p w:rsidR="00D864D3" w:rsidRPr="00E83864" w:rsidRDefault="00D864D3" w:rsidP="00E83864">
      <w:pPr>
        <w:jc w:val="center"/>
        <w:rPr>
          <w:rFonts w:ascii="Times New Roman" w:hAnsi="Times New Roman"/>
          <w:b/>
          <w:bCs/>
          <w:i/>
          <w:iCs/>
          <w:sz w:val="24"/>
          <w:szCs w:val="24"/>
        </w:rPr>
      </w:pPr>
    </w:p>
    <w:p w:rsidR="00D864D3" w:rsidRPr="00E83864" w:rsidRDefault="00D864D3" w:rsidP="00E83864">
      <w:pPr>
        <w:numPr>
          <w:ilvl w:val="0"/>
          <w:numId w:val="21"/>
        </w:numPr>
        <w:rPr>
          <w:rFonts w:ascii="Times New Roman" w:hAnsi="Times New Roman"/>
          <w:b/>
          <w:bCs/>
          <w:i/>
          <w:iCs/>
          <w:sz w:val="24"/>
          <w:szCs w:val="24"/>
        </w:rPr>
      </w:pPr>
      <w:r w:rsidRPr="00E83864">
        <w:rPr>
          <w:rFonts w:ascii="Times New Roman" w:hAnsi="Times New Roman"/>
          <w:b/>
          <w:bCs/>
          <w:i/>
          <w:iCs/>
          <w:sz w:val="24"/>
          <w:szCs w:val="24"/>
        </w:rPr>
        <w:t>LE TAUX DE DIVIDENDES</w:t>
      </w:r>
    </w:p>
    <w:p w:rsidR="00D864D3" w:rsidRPr="00E83864" w:rsidRDefault="00D864D3" w:rsidP="00E83864">
      <w:pPr>
        <w:ind w:left="360"/>
        <w:rPr>
          <w:rFonts w:ascii="Times New Roman" w:hAnsi="Times New Roman"/>
          <w:b/>
          <w:bCs/>
          <w:i/>
          <w:iCs/>
          <w:sz w:val="24"/>
          <w:szCs w:val="24"/>
        </w:rPr>
      </w:pPr>
    </w:p>
    <w:p w:rsidR="00D864D3" w:rsidRPr="00E83864" w:rsidRDefault="00D864D3" w:rsidP="00E83864">
      <w:pPr>
        <w:numPr>
          <w:ilvl w:val="0"/>
          <w:numId w:val="21"/>
        </w:numPr>
        <w:rPr>
          <w:rFonts w:ascii="Times New Roman" w:hAnsi="Times New Roman"/>
          <w:b/>
          <w:bCs/>
          <w:i/>
          <w:iCs/>
          <w:sz w:val="24"/>
          <w:szCs w:val="24"/>
        </w:rPr>
      </w:pPr>
      <w:r w:rsidRPr="00E83864">
        <w:rPr>
          <w:rFonts w:ascii="Times New Roman" w:hAnsi="Times New Roman"/>
          <w:b/>
          <w:bCs/>
          <w:i/>
          <w:iCs/>
          <w:sz w:val="24"/>
          <w:szCs w:val="24"/>
        </w:rPr>
        <w:t>LE TAUX DE RENDEMENT</w:t>
      </w:r>
    </w:p>
    <w:p w:rsidR="00D864D3" w:rsidRPr="00E83864" w:rsidRDefault="00D864D3" w:rsidP="00E83864">
      <w:pPr>
        <w:rPr>
          <w:rFonts w:ascii="Times New Roman" w:hAnsi="Times New Roman"/>
          <w:b/>
          <w:bCs/>
          <w:i/>
          <w:iCs/>
          <w:sz w:val="24"/>
          <w:szCs w:val="24"/>
        </w:rPr>
      </w:pPr>
    </w:p>
    <w:p w:rsidR="00D864D3" w:rsidRPr="00E83864" w:rsidRDefault="00D864D3" w:rsidP="00E83864">
      <w:pPr>
        <w:numPr>
          <w:ilvl w:val="0"/>
          <w:numId w:val="21"/>
        </w:numPr>
        <w:rPr>
          <w:rFonts w:ascii="Times New Roman" w:hAnsi="Times New Roman"/>
          <w:b/>
          <w:bCs/>
          <w:i/>
          <w:iCs/>
          <w:sz w:val="24"/>
          <w:szCs w:val="24"/>
        </w:rPr>
      </w:pPr>
      <w:r w:rsidRPr="00E83864">
        <w:rPr>
          <w:rFonts w:ascii="Times New Roman" w:hAnsi="Times New Roman"/>
          <w:b/>
          <w:bCs/>
          <w:i/>
          <w:iCs/>
          <w:sz w:val="24"/>
          <w:szCs w:val="24"/>
        </w:rPr>
        <w:t>LE P.E.R.</w:t>
      </w:r>
    </w:p>
    <w:p w:rsidR="00D864D3" w:rsidRPr="00E83864" w:rsidRDefault="00D864D3" w:rsidP="00E83864">
      <w:pPr>
        <w:rPr>
          <w:rFonts w:ascii="Times New Roman" w:hAnsi="Times New Roman"/>
          <w:sz w:val="24"/>
          <w:szCs w:val="24"/>
        </w:rPr>
      </w:pPr>
    </w:p>
    <w:p w:rsidR="00D864D3" w:rsidRPr="00E83864" w:rsidRDefault="00D864D3" w:rsidP="00E83864">
      <w:pPr>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caps/>
          <w:sz w:val="24"/>
          <w:szCs w:val="24"/>
        </w:rPr>
      </w:pPr>
      <w:r w:rsidRPr="00E83864">
        <w:rPr>
          <w:rFonts w:ascii="Times New Roman" w:hAnsi="Times New Roman"/>
          <w:b/>
          <w:caps/>
          <w:sz w:val="24"/>
          <w:szCs w:val="24"/>
        </w:rPr>
        <w:t>L’analyste financier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bCs/>
          <w:i/>
          <w:iCs/>
          <w:sz w:val="24"/>
          <w:szCs w:val="24"/>
          <w:u w:val="single"/>
        </w:rPr>
      </w:pPr>
      <w:r w:rsidRPr="00E83864">
        <w:rPr>
          <w:rFonts w:ascii="Times New Roman" w:hAnsi="Times New Roman"/>
          <w:b/>
          <w:bCs/>
          <w:i/>
          <w:iCs/>
          <w:sz w:val="24"/>
          <w:szCs w:val="24"/>
          <w:u w:val="single"/>
        </w:rPr>
        <w:t>le spécialiste de l’évaluation des sociétés :</w:t>
      </w:r>
    </w:p>
    <w:p w:rsidR="00D864D3" w:rsidRPr="00E83864" w:rsidRDefault="00D864D3" w:rsidP="00E83864">
      <w:pPr>
        <w:tabs>
          <w:tab w:val="left" w:pos="360"/>
        </w:tabs>
        <w:jc w:val="both"/>
        <w:rPr>
          <w:rFonts w:ascii="Times New Roman" w:hAnsi="Times New Roman"/>
          <w:b/>
          <w:bCs/>
          <w:i/>
          <w:iCs/>
          <w:sz w:val="24"/>
          <w:szCs w:val="24"/>
          <w:u w:val="single"/>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Production de diagnostic et études financières</w:t>
      </w:r>
    </w:p>
    <w:p w:rsidR="00D864D3" w:rsidRPr="00E83864" w:rsidRDefault="00D864D3" w:rsidP="00E83864">
      <w:pPr>
        <w:tabs>
          <w:tab w:val="left" w:pos="360"/>
        </w:tabs>
        <w:ind w:left="360"/>
        <w:jc w:val="both"/>
        <w:rPr>
          <w:rFonts w:ascii="Times New Roman" w:hAnsi="Times New Roman"/>
          <w:i/>
          <w:iCs/>
          <w:sz w:val="24"/>
          <w:szCs w:val="24"/>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Spécialisation par secteurs</w:t>
      </w:r>
    </w:p>
    <w:p w:rsidR="00D864D3" w:rsidRPr="00E83864" w:rsidRDefault="00D864D3" w:rsidP="00E83864">
      <w:pPr>
        <w:tabs>
          <w:tab w:val="left" w:pos="360"/>
        </w:tabs>
        <w:jc w:val="both"/>
        <w:rPr>
          <w:rFonts w:ascii="Times New Roman" w:hAnsi="Times New Roman"/>
          <w:i/>
          <w:iCs/>
          <w:sz w:val="24"/>
          <w:szCs w:val="24"/>
        </w:rPr>
      </w:pP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i/>
          <w:iCs/>
          <w:sz w:val="24"/>
          <w:szCs w:val="24"/>
        </w:rPr>
        <w:t>Ouverture internationale indispensable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bCs/>
          <w:i/>
          <w:iCs/>
          <w:sz w:val="24"/>
          <w:szCs w:val="24"/>
          <w:u w:val="single"/>
        </w:rPr>
      </w:pPr>
      <w:r w:rsidRPr="00E83864">
        <w:rPr>
          <w:rFonts w:ascii="Times New Roman" w:hAnsi="Times New Roman"/>
          <w:b/>
          <w:bCs/>
          <w:i/>
          <w:iCs/>
          <w:sz w:val="24"/>
          <w:szCs w:val="24"/>
          <w:u w:val="single"/>
        </w:rPr>
        <w:t>La multiplicité des critères</w:t>
      </w:r>
    </w:p>
    <w:p w:rsidR="00D864D3" w:rsidRPr="00E83864" w:rsidRDefault="00D864D3" w:rsidP="00E83864">
      <w:pPr>
        <w:tabs>
          <w:tab w:val="left" w:pos="360"/>
        </w:tabs>
        <w:jc w:val="both"/>
        <w:rPr>
          <w:rFonts w:ascii="Times New Roman" w:hAnsi="Times New Roman"/>
          <w:b/>
          <w:bCs/>
          <w:i/>
          <w:iCs/>
          <w:sz w:val="24"/>
          <w:szCs w:val="24"/>
          <w:u w:val="single"/>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Analyse des comptes de la société</w:t>
      </w:r>
    </w:p>
    <w:p w:rsidR="00D864D3" w:rsidRPr="00E83864" w:rsidRDefault="00D864D3" w:rsidP="00E83864">
      <w:pPr>
        <w:tabs>
          <w:tab w:val="left" w:pos="360"/>
        </w:tabs>
        <w:ind w:left="360"/>
        <w:jc w:val="both"/>
        <w:rPr>
          <w:rFonts w:ascii="Times New Roman" w:hAnsi="Times New Roman"/>
          <w:i/>
          <w:iCs/>
          <w:sz w:val="24"/>
          <w:szCs w:val="24"/>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Etude de marché, des produits et de la concurrence</w:t>
      </w:r>
    </w:p>
    <w:p w:rsidR="00D864D3" w:rsidRPr="00E83864" w:rsidRDefault="00D864D3" w:rsidP="00E83864">
      <w:pPr>
        <w:tabs>
          <w:tab w:val="left" w:pos="360"/>
        </w:tabs>
        <w:jc w:val="both"/>
        <w:rPr>
          <w:rFonts w:ascii="Times New Roman" w:hAnsi="Times New Roman"/>
          <w:i/>
          <w:iCs/>
          <w:sz w:val="24"/>
          <w:szCs w:val="24"/>
        </w:rPr>
      </w:pPr>
    </w:p>
    <w:p w:rsidR="00D864D3" w:rsidRPr="00E83864" w:rsidRDefault="00D864D3" w:rsidP="00E83864">
      <w:pPr>
        <w:numPr>
          <w:ilvl w:val="0"/>
          <w:numId w:val="3"/>
        </w:numPr>
        <w:tabs>
          <w:tab w:val="left" w:pos="360"/>
        </w:tabs>
        <w:ind w:left="720"/>
        <w:jc w:val="both"/>
        <w:rPr>
          <w:rFonts w:ascii="Times New Roman" w:hAnsi="Times New Roman"/>
          <w:sz w:val="24"/>
          <w:szCs w:val="24"/>
        </w:rPr>
      </w:pPr>
      <w:r w:rsidRPr="00E83864">
        <w:rPr>
          <w:rFonts w:ascii="Times New Roman" w:hAnsi="Times New Roman"/>
          <w:i/>
          <w:iCs/>
          <w:sz w:val="24"/>
          <w:szCs w:val="24"/>
        </w:rPr>
        <w:t>Appréciation de la qualité du management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i/>
          <w:iCs/>
          <w:sz w:val="24"/>
          <w:szCs w:val="24"/>
        </w:rPr>
      </w:pPr>
      <w:r w:rsidRPr="00E83864">
        <w:rPr>
          <w:rFonts w:ascii="Times New Roman" w:hAnsi="Times New Roman"/>
          <w:b/>
          <w:bCs/>
          <w:i/>
          <w:iCs/>
          <w:sz w:val="24"/>
          <w:szCs w:val="24"/>
          <w:u w:val="single"/>
        </w:rPr>
        <w:t xml:space="preserve">La SFAF (Société Française des Analystes Financiers) </w:t>
      </w:r>
      <w:r w:rsidRPr="00E83864">
        <w:rPr>
          <w:rFonts w:ascii="Times New Roman" w:hAnsi="Times New Roman"/>
          <w:i/>
          <w:iCs/>
          <w:sz w:val="24"/>
          <w:szCs w:val="24"/>
        </w:rPr>
        <w:t>(</w:t>
      </w:r>
      <w:r w:rsidRPr="00E83864">
        <w:rPr>
          <w:rFonts w:ascii="Times New Roman" w:hAnsi="Times New Roman"/>
          <w:i/>
          <w:iCs/>
          <w:sz w:val="24"/>
          <w:szCs w:val="24"/>
        </w:rPr>
        <w:sym w:font="Wingdings" w:char="F0E8"/>
      </w:r>
      <w:r w:rsidRPr="00E83864">
        <w:rPr>
          <w:rFonts w:ascii="Times New Roman" w:hAnsi="Times New Roman"/>
          <w:i/>
          <w:iCs/>
          <w:sz w:val="24"/>
          <w:szCs w:val="24"/>
        </w:rPr>
        <w:t xml:space="preserve"> Diplôme SFAF reconnu)</w:t>
      </w:r>
    </w:p>
    <w:p w:rsidR="00D864D3" w:rsidRPr="00E83864" w:rsidRDefault="00D864D3" w:rsidP="00E83864">
      <w:pPr>
        <w:tabs>
          <w:tab w:val="left" w:pos="360"/>
        </w:tabs>
        <w:jc w:val="both"/>
        <w:rPr>
          <w:rFonts w:ascii="Times New Roman" w:hAnsi="Times New Roman"/>
          <w:sz w:val="24"/>
          <w:szCs w:val="24"/>
          <w:u w:val="single"/>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Cinq ans de pratique ou diplôme SFAF</w:t>
      </w:r>
    </w:p>
    <w:p w:rsidR="00D864D3" w:rsidRPr="00E83864" w:rsidRDefault="00D864D3" w:rsidP="00E83864">
      <w:pPr>
        <w:tabs>
          <w:tab w:val="left" w:pos="360"/>
        </w:tabs>
        <w:ind w:left="360"/>
        <w:jc w:val="both"/>
        <w:rPr>
          <w:rFonts w:ascii="Times New Roman" w:hAnsi="Times New Roman"/>
          <w:i/>
          <w:iCs/>
          <w:sz w:val="24"/>
          <w:szCs w:val="24"/>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Réunions professionnelles avec les sociétés cotées</w:t>
      </w:r>
    </w:p>
    <w:p w:rsidR="00D864D3" w:rsidRPr="00E83864" w:rsidRDefault="00D864D3" w:rsidP="00E83864">
      <w:pPr>
        <w:tabs>
          <w:tab w:val="left" w:pos="360"/>
        </w:tabs>
        <w:jc w:val="both"/>
        <w:rPr>
          <w:rFonts w:ascii="Times New Roman" w:hAnsi="Times New Roman"/>
          <w:i/>
          <w:iCs/>
          <w:sz w:val="24"/>
          <w:szCs w:val="24"/>
        </w:rPr>
      </w:pPr>
    </w:p>
    <w:p w:rsidR="00D864D3" w:rsidRPr="00E83864" w:rsidRDefault="00D864D3" w:rsidP="00E83864">
      <w:pPr>
        <w:numPr>
          <w:ilvl w:val="0"/>
          <w:numId w:val="3"/>
        </w:numPr>
        <w:tabs>
          <w:tab w:val="left" w:pos="360"/>
        </w:tabs>
        <w:ind w:left="720"/>
        <w:jc w:val="both"/>
        <w:rPr>
          <w:rFonts w:ascii="Times New Roman" w:hAnsi="Times New Roman"/>
          <w:i/>
          <w:iCs/>
          <w:sz w:val="24"/>
          <w:szCs w:val="24"/>
        </w:rPr>
      </w:pPr>
      <w:r w:rsidRPr="00E83864">
        <w:rPr>
          <w:rFonts w:ascii="Times New Roman" w:hAnsi="Times New Roman"/>
          <w:i/>
          <w:iCs/>
          <w:sz w:val="24"/>
          <w:szCs w:val="24"/>
        </w:rPr>
        <w:t xml:space="preserve">Revue </w:t>
      </w:r>
      <w:r w:rsidRPr="00E83864">
        <w:rPr>
          <w:rFonts w:ascii="Times New Roman" w:hAnsi="Times New Roman"/>
          <w:sz w:val="24"/>
          <w:szCs w:val="24"/>
        </w:rPr>
        <w:t>Analyse Financière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bottom w:val="single" w:sz="6" w:space="1" w:color="auto"/>
        </w:pBdr>
        <w:jc w:val="center"/>
        <w:rPr>
          <w:rFonts w:ascii="Times New Roman" w:hAnsi="Times New Roman"/>
          <w:b/>
          <w:bCs/>
          <w:caps/>
          <w:sz w:val="24"/>
          <w:szCs w:val="24"/>
        </w:rPr>
      </w:pPr>
      <w:r w:rsidRPr="00E83864">
        <w:rPr>
          <w:rFonts w:ascii="Times New Roman" w:hAnsi="Times New Roman"/>
          <w:b/>
          <w:bCs/>
          <w:caps/>
          <w:sz w:val="24"/>
          <w:szCs w:val="24"/>
        </w:rPr>
        <w:t xml:space="preserve">Simples conseillers… </w:t>
      </w:r>
    </w:p>
    <w:p w:rsidR="00D864D3" w:rsidRPr="00E83864" w:rsidRDefault="00D864D3" w:rsidP="00E83864">
      <w:pPr>
        <w:pBdr>
          <w:bottom w:val="single" w:sz="6" w:space="1" w:color="auto"/>
        </w:pBdr>
        <w:tabs>
          <w:tab w:val="left" w:pos="4253"/>
        </w:tabs>
        <w:ind w:left="1416" w:hanging="1416"/>
        <w:rPr>
          <w:rFonts w:ascii="Times New Roman" w:hAnsi="Times New Roman"/>
          <w:b/>
          <w:bCs/>
          <w:caps/>
          <w:sz w:val="24"/>
          <w:szCs w:val="24"/>
        </w:rPr>
      </w:pPr>
      <w:r w:rsidRPr="00E83864">
        <w:rPr>
          <w:rFonts w:ascii="Times New Roman" w:hAnsi="Times New Roman"/>
          <w:b/>
          <w:bCs/>
          <w:caps/>
          <w:sz w:val="24"/>
          <w:szCs w:val="24"/>
        </w:rPr>
        <w:tab/>
      </w:r>
      <w:r w:rsidRPr="00E83864">
        <w:rPr>
          <w:rFonts w:ascii="Times New Roman" w:hAnsi="Times New Roman"/>
          <w:b/>
          <w:bCs/>
          <w:caps/>
          <w:sz w:val="24"/>
          <w:szCs w:val="24"/>
        </w:rPr>
        <w:tab/>
        <w:t>…ou fins manipulateurs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caps/>
          <w:sz w:val="24"/>
          <w:szCs w:val="24"/>
        </w:rPr>
      </w:pPr>
      <w:r w:rsidRPr="00E83864">
        <w:rPr>
          <w:rFonts w:ascii="Times New Roman" w:hAnsi="Times New Roman"/>
          <w:b/>
          <w:caps/>
          <w:sz w:val="24"/>
          <w:szCs w:val="24"/>
        </w:rPr>
        <w:t>Evaluation globale de l’entreprise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caps/>
          <w:sz w:val="24"/>
          <w:szCs w:val="24"/>
          <w:u w:val="single"/>
        </w:rPr>
      </w:pPr>
      <w:r w:rsidRPr="00E83864">
        <w:rPr>
          <w:rFonts w:ascii="Times New Roman" w:hAnsi="Times New Roman"/>
          <w:b/>
          <w:caps/>
          <w:sz w:val="24"/>
          <w:szCs w:val="24"/>
          <w:u w:val="single"/>
        </w:rPr>
        <w:t xml:space="preserve">Analyse financière de la société </w:t>
      </w:r>
    </w:p>
    <w:p w:rsidR="00D864D3" w:rsidRPr="00E83864" w:rsidRDefault="00D864D3" w:rsidP="00E83864">
      <w:pPr>
        <w:jc w:val="both"/>
        <w:rPr>
          <w:rFonts w:ascii="Times New Roman" w:hAnsi="Times New Roman"/>
          <w:sz w:val="24"/>
          <w:szCs w:val="24"/>
          <w:u w:val="single"/>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 financière en quatre dimensions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3"/>
        </w:num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 xml:space="preserve">Croissance </w:t>
      </w:r>
      <w:r w:rsidRPr="00E83864">
        <w:rPr>
          <w:rFonts w:ascii="Times New Roman" w:hAnsi="Times New Roman"/>
          <w:b/>
          <w:bCs/>
          <w:i/>
          <w:iCs/>
          <w:caps/>
          <w:sz w:val="24"/>
          <w:szCs w:val="24"/>
          <w:u w:val="single"/>
        </w:rPr>
        <w:t>(TRES IMPORTANT</w:t>
      </w:r>
    </w:p>
    <w:p w:rsidR="00D864D3" w:rsidRPr="00E83864" w:rsidRDefault="00D864D3" w:rsidP="00E83864">
      <w:p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u w:val="single"/>
        </w:rPr>
        <w:t>= connaître le potentiel de l’entreprise</w:t>
      </w:r>
    </w:p>
    <w:p w:rsidR="00D864D3" w:rsidRPr="00E83864" w:rsidRDefault="00D864D3" w:rsidP="00E83864">
      <w:pPr>
        <w:numPr>
          <w:ilvl w:val="12"/>
          <w:numId w:val="0"/>
        </w:numPr>
        <w:ind w:firstLine="708"/>
        <w:jc w:val="both"/>
        <w:rPr>
          <w:rFonts w:ascii="Times New Roman" w:hAnsi="Times New Roman"/>
          <w:noProof/>
          <w:sz w:val="24"/>
          <w:szCs w:val="24"/>
        </w:rPr>
      </w:pPr>
    </w:p>
    <w:p w:rsidR="00D864D3" w:rsidRPr="00E83864" w:rsidRDefault="00D864D3" w:rsidP="00E83864">
      <w:pPr>
        <w:numPr>
          <w:ilvl w:val="12"/>
          <w:numId w:val="0"/>
        </w:numPr>
        <w:ind w:firstLine="708"/>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Capacité à se développer :</w:t>
      </w:r>
    </w:p>
    <w:p w:rsidR="00D864D3" w:rsidRPr="00E83864" w:rsidRDefault="00D864D3" w:rsidP="00E83864">
      <w:pPr>
        <w:numPr>
          <w:ilvl w:val="12"/>
          <w:numId w:val="0"/>
        </w:numPr>
        <w:ind w:left="708" w:firstLine="708"/>
        <w:jc w:val="both"/>
        <w:rPr>
          <w:rFonts w:ascii="Times New Roman" w:hAnsi="Times New Roman"/>
          <w:sz w:val="24"/>
          <w:szCs w:val="24"/>
        </w:rPr>
      </w:pPr>
      <w:r w:rsidRPr="00E83864">
        <w:rPr>
          <w:rFonts w:ascii="Times New Roman" w:hAnsi="Times New Roman"/>
          <w:sz w:val="24"/>
          <w:szCs w:val="24"/>
        </w:rPr>
        <w:t>en CA</w:t>
      </w:r>
    </w:p>
    <w:p w:rsidR="00D864D3" w:rsidRPr="00E83864" w:rsidRDefault="00D864D3" w:rsidP="00E83864">
      <w:pPr>
        <w:numPr>
          <w:ilvl w:val="12"/>
          <w:numId w:val="0"/>
        </w:numPr>
        <w:ind w:left="708" w:firstLine="708"/>
        <w:jc w:val="both"/>
        <w:rPr>
          <w:rFonts w:ascii="Times New Roman" w:hAnsi="Times New Roman"/>
          <w:sz w:val="24"/>
          <w:szCs w:val="24"/>
        </w:rPr>
      </w:pPr>
      <w:r w:rsidRPr="00E83864">
        <w:rPr>
          <w:rFonts w:ascii="Times New Roman" w:hAnsi="Times New Roman"/>
          <w:sz w:val="24"/>
          <w:szCs w:val="24"/>
        </w:rPr>
        <w:t>en valeur ajoutée</w:t>
      </w:r>
    </w:p>
    <w:p w:rsidR="00D864D3" w:rsidRPr="00E83864" w:rsidRDefault="00D864D3" w:rsidP="00E83864">
      <w:pPr>
        <w:numPr>
          <w:ilvl w:val="12"/>
          <w:numId w:val="0"/>
        </w:numPr>
        <w:ind w:left="708" w:firstLine="708"/>
        <w:jc w:val="both"/>
        <w:rPr>
          <w:rFonts w:ascii="Times New Roman" w:hAnsi="Times New Roman"/>
          <w:sz w:val="24"/>
          <w:szCs w:val="24"/>
        </w:rPr>
      </w:pPr>
      <w:r w:rsidRPr="00E83864">
        <w:rPr>
          <w:rFonts w:ascii="Times New Roman" w:hAnsi="Times New Roman"/>
          <w:sz w:val="24"/>
          <w:szCs w:val="24"/>
        </w:rPr>
        <w:t>en effectif salarié</w:t>
      </w:r>
    </w:p>
    <w:p w:rsidR="00D864D3" w:rsidRPr="00E83864" w:rsidRDefault="00D864D3" w:rsidP="00E83864">
      <w:pPr>
        <w:numPr>
          <w:ilvl w:val="12"/>
          <w:numId w:val="0"/>
        </w:numPr>
        <w:ind w:left="708" w:firstLine="708"/>
        <w:jc w:val="both"/>
        <w:rPr>
          <w:rFonts w:ascii="Times New Roman" w:hAnsi="Times New Roman"/>
          <w:sz w:val="24"/>
          <w:szCs w:val="24"/>
        </w:rPr>
      </w:pPr>
    </w:p>
    <w:p w:rsidR="00D864D3" w:rsidRPr="00E83864" w:rsidRDefault="00D864D3" w:rsidP="00E83864">
      <w:pPr>
        <w:numPr>
          <w:ilvl w:val="12"/>
          <w:numId w:val="0"/>
        </w:numPr>
        <w:ind w:left="708" w:firstLine="708"/>
        <w:jc w:val="both"/>
        <w:rPr>
          <w:rFonts w:ascii="Times New Roman" w:hAnsi="Times New Roman"/>
          <w:sz w:val="24"/>
          <w:szCs w:val="24"/>
        </w:rPr>
      </w:pPr>
    </w:p>
    <w:p w:rsidR="00D864D3" w:rsidRPr="00E83864" w:rsidRDefault="00D864D3" w:rsidP="00E83864">
      <w:pPr>
        <w:numPr>
          <w:ilvl w:val="12"/>
          <w:numId w:val="0"/>
        </w:numPr>
        <w:ind w:left="708" w:firstLine="708"/>
        <w:jc w:val="both"/>
        <w:rPr>
          <w:rFonts w:ascii="Times New Roman" w:hAnsi="Times New Roman"/>
          <w:sz w:val="24"/>
          <w:szCs w:val="24"/>
        </w:rPr>
      </w:pPr>
    </w:p>
    <w:p w:rsidR="00D864D3" w:rsidRPr="00E83864" w:rsidRDefault="00D864D3" w:rsidP="00E83864">
      <w:pPr>
        <w:numPr>
          <w:ilvl w:val="0"/>
          <w:numId w:val="3"/>
        </w:num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lastRenderedPageBreak/>
        <w:t xml:space="preserve">Rentabilité </w:t>
      </w:r>
    </w:p>
    <w:p w:rsidR="00D864D3" w:rsidRPr="00E83864" w:rsidRDefault="00D864D3" w:rsidP="00E83864">
      <w:p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u w:val="single"/>
        </w:rPr>
        <w:t>= capacité à générer des profits</w:t>
      </w:r>
    </w:p>
    <w:p w:rsidR="00D864D3" w:rsidRPr="00E83864" w:rsidRDefault="00D864D3" w:rsidP="00E83864">
      <w:pPr>
        <w:numPr>
          <w:ilvl w:val="12"/>
          <w:numId w:val="0"/>
        </w:numPr>
        <w:ind w:left="708"/>
        <w:jc w:val="both"/>
        <w:rPr>
          <w:rFonts w:ascii="Times New Roman" w:hAnsi="Times New Roman"/>
          <w:noProof/>
          <w:sz w:val="24"/>
          <w:szCs w:val="24"/>
        </w:rPr>
      </w:pPr>
    </w:p>
    <w:p w:rsidR="00D864D3" w:rsidRPr="00E83864" w:rsidRDefault="00D864D3" w:rsidP="00E83864">
      <w:pPr>
        <w:numPr>
          <w:ilvl w:val="12"/>
          <w:numId w:val="0"/>
        </w:numPr>
        <w:ind w:left="708"/>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compte de résultat</w:t>
      </w:r>
    </w:p>
    <w:p w:rsidR="00D864D3" w:rsidRPr="00E83864" w:rsidRDefault="00D864D3" w:rsidP="00E83864">
      <w:pPr>
        <w:numPr>
          <w:ilvl w:val="12"/>
          <w:numId w:val="0"/>
        </w:numPr>
        <w:ind w:left="708"/>
        <w:jc w:val="both"/>
        <w:rPr>
          <w:rFonts w:ascii="Times New Roman" w:hAnsi="Times New Roman"/>
          <w:sz w:val="24"/>
          <w:szCs w:val="24"/>
        </w:rPr>
      </w:pPr>
      <w:r w:rsidRPr="00E83864">
        <w:rPr>
          <w:rFonts w:ascii="Times New Roman" w:hAnsi="Times New Roman"/>
          <w:sz w:val="24"/>
          <w:szCs w:val="24"/>
        </w:rPr>
        <w:tab/>
        <w:t>Soldes de gestion</w:t>
      </w:r>
    </w:p>
    <w:p w:rsidR="00D864D3" w:rsidRPr="00E83864" w:rsidRDefault="00D864D3" w:rsidP="00E83864">
      <w:pPr>
        <w:numPr>
          <w:ilvl w:val="12"/>
          <w:numId w:val="0"/>
        </w:numPr>
        <w:ind w:left="708" w:firstLine="708"/>
        <w:jc w:val="both"/>
        <w:rPr>
          <w:rFonts w:ascii="Times New Roman" w:hAnsi="Times New Roman"/>
          <w:sz w:val="24"/>
          <w:szCs w:val="24"/>
        </w:rPr>
      </w:pPr>
      <w:r w:rsidRPr="00E83864">
        <w:rPr>
          <w:rFonts w:ascii="Times New Roman" w:hAnsi="Times New Roman"/>
          <w:sz w:val="24"/>
          <w:szCs w:val="24"/>
        </w:rPr>
        <w:t>Ratios de rentabilité</w:t>
      </w:r>
    </w:p>
    <w:p w:rsidR="00D864D3" w:rsidRPr="00E83864" w:rsidRDefault="00D864D3" w:rsidP="00E83864">
      <w:pPr>
        <w:numPr>
          <w:ilvl w:val="12"/>
          <w:numId w:val="0"/>
        </w:numPr>
        <w:ind w:left="708" w:firstLine="708"/>
        <w:jc w:val="both"/>
        <w:rPr>
          <w:rFonts w:ascii="Times New Roman" w:hAnsi="Times New Roman"/>
          <w:sz w:val="24"/>
          <w:szCs w:val="24"/>
        </w:rPr>
      </w:pPr>
      <w:r w:rsidRPr="00E83864">
        <w:rPr>
          <w:rFonts w:ascii="Times New Roman" w:hAnsi="Times New Roman"/>
          <w:sz w:val="24"/>
          <w:szCs w:val="24"/>
        </w:rPr>
        <w:t>CAF</w:t>
      </w:r>
    </w:p>
    <w:p w:rsidR="00D864D3" w:rsidRPr="00E83864" w:rsidRDefault="00D864D3" w:rsidP="00E83864">
      <w:pPr>
        <w:numPr>
          <w:ilvl w:val="12"/>
          <w:numId w:val="0"/>
        </w:numPr>
        <w:ind w:left="708" w:firstLine="708"/>
        <w:jc w:val="both"/>
        <w:rPr>
          <w:rFonts w:ascii="Times New Roman" w:hAnsi="Times New Roman"/>
          <w:sz w:val="24"/>
          <w:szCs w:val="24"/>
        </w:rPr>
      </w:pPr>
    </w:p>
    <w:p w:rsidR="00D864D3" w:rsidRPr="00E83864" w:rsidRDefault="00D864D3" w:rsidP="00E83864">
      <w:pPr>
        <w:numPr>
          <w:ilvl w:val="12"/>
          <w:numId w:val="0"/>
        </w:numPr>
        <w:ind w:left="708" w:firstLine="708"/>
        <w:jc w:val="both"/>
        <w:rPr>
          <w:rFonts w:ascii="Times New Roman" w:hAnsi="Times New Roman"/>
          <w:sz w:val="24"/>
          <w:szCs w:val="24"/>
        </w:rPr>
      </w:pPr>
    </w:p>
    <w:p w:rsidR="00D864D3" w:rsidRPr="00E83864" w:rsidRDefault="00D864D3" w:rsidP="00E83864">
      <w:pPr>
        <w:numPr>
          <w:ilvl w:val="12"/>
          <w:numId w:val="0"/>
        </w:numPr>
        <w:ind w:left="708" w:firstLine="708"/>
        <w:jc w:val="both"/>
        <w:rPr>
          <w:rFonts w:ascii="Times New Roman" w:hAnsi="Times New Roman"/>
          <w:sz w:val="24"/>
          <w:szCs w:val="24"/>
        </w:rPr>
      </w:pPr>
    </w:p>
    <w:p w:rsidR="00D864D3" w:rsidRPr="00E83864" w:rsidRDefault="00D864D3" w:rsidP="00E83864">
      <w:pPr>
        <w:numPr>
          <w:ilvl w:val="0"/>
          <w:numId w:val="3"/>
        </w:num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Autonomie</w:t>
      </w:r>
    </w:p>
    <w:p w:rsidR="00D864D3" w:rsidRPr="00E83864" w:rsidRDefault="00D864D3" w:rsidP="00E83864">
      <w:p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u w:val="single"/>
        </w:rPr>
        <w:t xml:space="preserve"> = relations management et associés</w:t>
      </w:r>
    </w:p>
    <w:p w:rsidR="00D864D3" w:rsidRPr="00E83864" w:rsidRDefault="00D864D3" w:rsidP="00E83864">
      <w:pPr>
        <w:numPr>
          <w:ilvl w:val="12"/>
          <w:numId w:val="0"/>
        </w:numPr>
        <w:ind w:left="1416"/>
        <w:jc w:val="both"/>
        <w:rPr>
          <w:rFonts w:ascii="Times New Roman" w:hAnsi="Times New Roman"/>
          <w:sz w:val="24"/>
          <w:szCs w:val="24"/>
        </w:rPr>
      </w:pPr>
    </w:p>
    <w:p w:rsidR="00D864D3" w:rsidRPr="00E83864" w:rsidRDefault="00D864D3" w:rsidP="00E83864">
      <w:pPr>
        <w:numPr>
          <w:ilvl w:val="12"/>
          <w:numId w:val="0"/>
        </w:numPr>
        <w:ind w:left="1416"/>
        <w:jc w:val="both"/>
        <w:rPr>
          <w:rFonts w:ascii="Times New Roman" w:hAnsi="Times New Roman"/>
          <w:sz w:val="24"/>
          <w:szCs w:val="24"/>
        </w:rPr>
      </w:pPr>
      <w:r w:rsidRPr="00E83864">
        <w:rPr>
          <w:rFonts w:ascii="Times New Roman" w:hAnsi="Times New Roman"/>
          <w:sz w:val="24"/>
          <w:szCs w:val="24"/>
        </w:rPr>
        <w:t>Rentabilité financière</w:t>
      </w:r>
    </w:p>
    <w:p w:rsidR="00D864D3" w:rsidRPr="00E83864" w:rsidRDefault="00D864D3" w:rsidP="00E83864">
      <w:pPr>
        <w:numPr>
          <w:ilvl w:val="12"/>
          <w:numId w:val="0"/>
        </w:numPr>
        <w:ind w:left="1416"/>
        <w:jc w:val="both"/>
        <w:rPr>
          <w:rFonts w:ascii="Times New Roman" w:hAnsi="Times New Roman"/>
          <w:sz w:val="24"/>
          <w:szCs w:val="24"/>
        </w:rPr>
      </w:pPr>
      <w:r w:rsidRPr="00E83864">
        <w:rPr>
          <w:rFonts w:ascii="Times New Roman" w:hAnsi="Times New Roman"/>
          <w:sz w:val="24"/>
          <w:szCs w:val="24"/>
        </w:rPr>
        <w:t>Politique de dividendes</w:t>
      </w:r>
    </w:p>
    <w:p w:rsidR="00D864D3" w:rsidRPr="00E83864" w:rsidRDefault="00D864D3" w:rsidP="00E83864">
      <w:pPr>
        <w:numPr>
          <w:ilvl w:val="12"/>
          <w:numId w:val="0"/>
        </w:numPr>
        <w:ind w:left="1416"/>
        <w:jc w:val="both"/>
        <w:rPr>
          <w:rFonts w:ascii="Times New Roman" w:hAnsi="Times New Roman"/>
          <w:sz w:val="24"/>
          <w:szCs w:val="24"/>
        </w:rPr>
      </w:pPr>
    </w:p>
    <w:p w:rsidR="00D864D3" w:rsidRPr="00E83864" w:rsidRDefault="00D864D3" w:rsidP="00E83864">
      <w:pPr>
        <w:numPr>
          <w:ilvl w:val="12"/>
          <w:numId w:val="0"/>
        </w:numPr>
        <w:ind w:left="1416"/>
        <w:jc w:val="both"/>
        <w:rPr>
          <w:rFonts w:ascii="Times New Roman" w:hAnsi="Times New Roman"/>
          <w:sz w:val="24"/>
          <w:szCs w:val="24"/>
        </w:rPr>
      </w:pPr>
    </w:p>
    <w:p w:rsidR="00D864D3" w:rsidRPr="00E83864" w:rsidRDefault="00D864D3" w:rsidP="00E83864">
      <w:pPr>
        <w:numPr>
          <w:ilvl w:val="12"/>
          <w:numId w:val="0"/>
        </w:numPr>
        <w:ind w:left="1416"/>
        <w:jc w:val="both"/>
        <w:rPr>
          <w:rFonts w:ascii="Times New Roman" w:hAnsi="Times New Roman"/>
          <w:sz w:val="24"/>
          <w:szCs w:val="24"/>
        </w:rPr>
      </w:pPr>
    </w:p>
    <w:p w:rsidR="00D864D3" w:rsidRPr="00E83864" w:rsidRDefault="00D864D3" w:rsidP="00E83864">
      <w:pPr>
        <w:numPr>
          <w:ilvl w:val="0"/>
          <w:numId w:val="3"/>
        </w:num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u w:val="single"/>
        </w:rPr>
        <w:t xml:space="preserve">Solvabilité </w:t>
      </w:r>
    </w:p>
    <w:p w:rsidR="00D864D3" w:rsidRPr="00E83864" w:rsidRDefault="00D864D3" w:rsidP="00E83864">
      <w:pPr>
        <w:pBdr>
          <w:top w:val="single" w:sz="6" w:space="1" w:color="auto"/>
          <w:left w:val="single" w:sz="6" w:space="4" w:color="auto"/>
          <w:bottom w:val="single" w:sz="6" w:space="1" w:color="auto"/>
          <w:right w:val="single" w:sz="6" w:space="4" w:color="auto"/>
        </w:pBdr>
        <w:tabs>
          <w:tab w:val="left" w:pos="360"/>
        </w:tabs>
        <w:jc w:val="both"/>
        <w:rPr>
          <w:rFonts w:ascii="Times New Roman" w:hAnsi="Times New Roman"/>
          <w:b/>
          <w:bCs/>
          <w:caps/>
          <w:sz w:val="24"/>
          <w:szCs w:val="24"/>
          <w:u w:val="single"/>
        </w:rPr>
      </w:pP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rPr>
        <w:tab/>
      </w:r>
      <w:r w:rsidRPr="00E83864">
        <w:rPr>
          <w:rFonts w:ascii="Times New Roman" w:hAnsi="Times New Roman"/>
          <w:b/>
          <w:bCs/>
          <w:caps/>
          <w:sz w:val="24"/>
          <w:szCs w:val="24"/>
          <w:u w:val="single"/>
        </w:rPr>
        <w:t>= capacité à faire face aux échéances</w:t>
      </w:r>
    </w:p>
    <w:p w:rsidR="00D864D3" w:rsidRPr="00E83864" w:rsidRDefault="00D864D3" w:rsidP="00E83864">
      <w:pPr>
        <w:ind w:left="708"/>
        <w:jc w:val="both"/>
        <w:rPr>
          <w:rFonts w:ascii="Times New Roman" w:hAnsi="Times New Roman"/>
          <w:noProof/>
          <w:sz w:val="24"/>
          <w:szCs w:val="24"/>
        </w:rPr>
      </w:pPr>
    </w:p>
    <w:p w:rsidR="00D864D3" w:rsidRPr="00E83864" w:rsidRDefault="00D864D3" w:rsidP="00E83864">
      <w:pPr>
        <w:ind w:left="708"/>
        <w:jc w:val="both"/>
        <w:rPr>
          <w:rFonts w:ascii="Times New Roman" w:hAnsi="Times New Roman"/>
          <w:sz w:val="24"/>
          <w:szCs w:val="24"/>
        </w:rPr>
      </w:pPr>
      <w:r w:rsidRPr="00E83864">
        <w:rPr>
          <w:rFonts w:ascii="Times New Roman" w:hAnsi="Times New Roman"/>
          <w:noProof/>
          <w:sz w:val="24"/>
          <w:szCs w:val="24"/>
        </w:rPr>
        <w:sym w:font="Wingdings" w:char="F0E8"/>
      </w:r>
      <w:r w:rsidRPr="00E83864">
        <w:rPr>
          <w:rFonts w:ascii="Times New Roman" w:hAnsi="Times New Roman"/>
          <w:sz w:val="24"/>
          <w:szCs w:val="24"/>
        </w:rPr>
        <w:t xml:space="preserve"> Bilans</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ab/>
        <w:t>Bilan financier retraité</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ab/>
        <w:t xml:space="preserve">Plan de financement </w:t>
      </w:r>
    </w:p>
    <w:p w:rsidR="00D864D3" w:rsidRPr="00E83864" w:rsidRDefault="00D864D3" w:rsidP="00E83864">
      <w:pPr>
        <w:ind w:left="708"/>
        <w:jc w:val="both"/>
        <w:rPr>
          <w:rFonts w:ascii="Times New Roman" w:hAnsi="Times New Roman"/>
          <w:sz w:val="24"/>
          <w:szCs w:val="24"/>
        </w:rPr>
      </w:pPr>
      <w:r w:rsidRPr="00E83864">
        <w:rPr>
          <w:rFonts w:ascii="Times New Roman" w:hAnsi="Times New Roman"/>
          <w:sz w:val="24"/>
          <w:szCs w:val="24"/>
        </w:rPr>
        <w:tab/>
        <w:t>Ratios et agrégats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caps/>
          <w:sz w:val="24"/>
          <w:szCs w:val="24"/>
          <w:u w:val="single"/>
        </w:rPr>
      </w:pPr>
      <w:r w:rsidRPr="00E83864">
        <w:rPr>
          <w:rFonts w:ascii="Times New Roman" w:hAnsi="Times New Roman"/>
          <w:b/>
          <w:caps/>
          <w:sz w:val="24"/>
          <w:szCs w:val="24"/>
          <w:u w:val="single"/>
        </w:rPr>
        <w:t>Evaluation de l’entreprise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u w:val="single"/>
        </w:rPr>
      </w:pPr>
      <w:r w:rsidRPr="00E83864">
        <w:rPr>
          <w:rFonts w:ascii="Times New Roman" w:hAnsi="Times New Roman"/>
          <w:b/>
          <w:bCs/>
          <w:i/>
          <w:iCs/>
          <w:sz w:val="24"/>
          <w:szCs w:val="24"/>
          <w:u w:val="single"/>
        </w:rPr>
        <w:t>LA SUR-VALEUR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Le problème de la </w:t>
      </w:r>
      <w:proofErr w:type="spellStart"/>
      <w:r w:rsidRPr="00E83864">
        <w:rPr>
          <w:rFonts w:ascii="Times New Roman" w:hAnsi="Times New Roman"/>
          <w:sz w:val="24"/>
          <w:szCs w:val="24"/>
        </w:rPr>
        <w:t>sur-valeur</w:t>
      </w:r>
      <w:proofErr w:type="spellEnd"/>
      <w:r w:rsidRPr="00E83864">
        <w:rPr>
          <w:rFonts w:ascii="Times New Roman" w:hAnsi="Times New Roman"/>
          <w:sz w:val="24"/>
          <w:szCs w:val="24"/>
        </w:rPr>
        <w:t> : accepter de payer très cher quelque chose, plus cher que le prix normal, en prenant en compte des potentiels de profits connexes.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Ex. : </w:t>
      </w:r>
      <w:proofErr w:type="spellStart"/>
      <w:r w:rsidRPr="00E83864">
        <w:rPr>
          <w:rFonts w:ascii="Times New Roman" w:hAnsi="Times New Roman"/>
          <w:sz w:val="24"/>
          <w:szCs w:val="24"/>
        </w:rPr>
        <w:t>acchat</w:t>
      </w:r>
      <w:proofErr w:type="spellEnd"/>
      <w:r w:rsidRPr="00E83864">
        <w:rPr>
          <w:rFonts w:ascii="Times New Roman" w:hAnsi="Times New Roman"/>
          <w:sz w:val="24"/>
          <w:szCs w:val="24"/>
        </w:rPr>
        <w:t xml:space="preserve"> d’un terrain 300F au lieu de 1000f (sa réelle valeur) car aménagement d’une future route…valeur comptable pourtant = 1000F </w:t>
      </w:r>
      <w:r w:rsidRPr="00E83864">
        <w:rPr>
          <w:rFonts w:ascii="Times New Roman" w:hAnsi="Times New Roman"/>
          <w:sz w:val="24"/>
          <w:szCs w:val="24"/>
        </w:rPr>
        <w:sym w:font="Wingdings" w:char="F0E0"/>
      </w:r>
      <w:r w:rsidRPr="00E83864">
        <w:rPr>
          <w:rFonts w:ascii="Times New Roman" w:hAnsi="Times New Roman"/>
          <w:sz w:val="24"/>
          <w:szCs w:val="24"/>
        </w:rPr>
        <w:t xml:space="preserve">  en compta on amortit la </w:t>
      </w:r>
      <w:proofErr w:type="spellStart"/>
      <w:r w:rsidRPr="00E83864">
        <w:rPr>
          <w:rFonts w:ascii="Times New Roman" w:hAnsi="Times New Roman"/>
          <w:sz w:val="24"/>
          <w:szCs w:val="24"/>
        </w:rPr>
        <w:t>sur-valeur</w:t>
      </w:r>
      <w:proofErr w:type="spellEnd"/>
      <w:r w:rsidRPr="00E83864">
        <w:rPr>
          <w:rFonts w:ascii="Times New Roman" w:hAnsi="Times New Roman"/>
          <w:sz w:val="24"/>
          <w:szCs w:val="24"/>
        </w:rPr>
        <w:t xml:space="preserv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Dans les entreprises la </w:t>
      </w:r>
      <w:proofErr w:type="spellStart"/>
      <w:r w:rsidRPr="00E83864">
        <w:rPr>
          <w:rFonts w:ascii="Times New Roman" w:hAnsi="Times New Roman"/>
          <w:sz w:val="24"/>
          <w:szCs w:val="24"/>
        </w:rPr>
        <w:t>sur-valeur</w:t>
      </w:r>
      <w:proofErr w:type="spellEnd"/>
      <w:r w:rsidRPr="00E83864">
        <w:rPr>
          <w:rFonts w:ascii="Times New Roman" w:hAnsi="Times New Roman"/>
          <w:sz w:val="24"/>
          <w:szCs w:val="24"/>
        </w:rPr>
        <w:t xml:space="preserve"> est très importante et modifie beaucoup les comptes.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caps/>
          <w:sz w:val="24"/>
          <w:szCs w:val="24"/>
          <w:u w:val="single"/>
        </w:rPr>
      </w:pPr>
      <w:r w:rsidRPr="00E83864">
        <w:rPr>
          <w:rFonts w:ascii="Times New Roman" w:hAnsi="Times New Roman"/>
          <w:b/>
          <w:bCs/>
          <w:i/>
          <w:iCs/>
          <w:caps/>
          <w:sz w:val="24"/>
          <w:szCs w:val="24"/>
          <w:u w:val="single"/>
        </w:rPr>
        <w:t>Le profit warning</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prévient le marché que le résultat ne respectera pas le consensus (estimation générale du marché des résultats à venir).</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Mise en garde des dirigeants vis à vis des prévisions faites par des analystes.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6"/>
        </w:numPr>
        <w:tabs>
          <w:tab w:val="left" w:pos="720"/>
        </w:tabs>
        <w:ind w:left="720"/>
        <w:jc w:val="both"/>
        <w:rPr>
          <w:rFonts w:ascii="Times New Roman" w:hAnsi="Times New Roman"/>
          <w:sz w:val="24"/>
          <w:szCs w:val="24"/>
        </w:rPr>
      </w:pPr>
      <w:r w:rsidRPr="00E83864">
        <w:rPr>
          <w:rFonts w:ascii="Times New Roman" w:hAnsi="Times New Roman"/>
          <w:sz w:val="24"/>
          <w:szCs w:val="24"/>
        </w:rPr>
        <w:t>actif net comptable</w:t>
      </w:r>
    </w:p>
    <w:p w:rsidR="00D864D3" w:rsidRPr="00E83864" w:rsidRDefault="00D864D3" w:rsidP="00E83864">
      <w:pPr>
        <w:numPr>
          <w:ilvl w:val="12"/>
          <w:numId w:val="0"/>
        </w:numPr>
        <w:ind w:left="360"/>
        <w:jc w:val="both"/>
        <w:rPr>
          <w:rFonts w:ascii="Times New Roman" w:hAnsi="Times New Roman"/>
          <w:sz w:val="24"/>
          <w:szCs w:val="24"/>
        </w:rPr>
      </w:pPr>
    </w:p>
    <w:p w:rsidR="00D864D3" w:rsidRPr="00E83864" w:rsidRDefault="00D864D3" w:rsidP="00E83864">
      <w:pPr>
        <w:numPr>
          <w:ilvl w:val="12"/>
          <w:numId w:val="0"/>
        </w:numPr>
        <w:ind w:left="360"/>
        <w:jc w:val="both"/>
        <w:rPr>
          <w:rFonts w:ascii="Times New Roman" w:hAnsi="Times New Roman"/>
          <w:sz w:val="24"/>
          <w:szCs w:val="24"/>
        </w:rPr>
      </w:pPr>
    </w:p>
    <w:p w:rsidR="00D864D3" w:rsidRPr="00E83864" w:rsidRDefault="00D864D3" w:rsidP="00E83864">
      <w:pPr>
        <w:numPr>
          <w:ilvl w:val="12"/>
          <w:numId w:val="0"/>
        </w:numPr>
        <w:ind w:left="360"/>
        <w:jc w:val="both"/>
        <w:rPr>
          <w:rFonts w:ascii="Times New Roman" w:hAnsi="Times New Roman"/>
          <w:sz w:val="24"/>
          <w:szCs w:val="24"/>
        </w:rPr>
      </w:pPr>
    </w:p>
    <w:p w:rsidR="00D864D3" w:rsidRPr="00E83864" w:rsidRDefault="0038254C" w:rsidP="00E83864">
      <w:pPr>
        <w:numPr>
          <w:ilvl w:val="12"/>
          <w:numId w:val="0"/>
        </w:numPr>
        <w:tabs>
          <w:tab w:val="center" w:pos="1134"/>
          <w:tab w:val="center" w:pos="3402"/>
        </w:tabs>
        <w:ind w:left="360" w:hanging="360"/>
        <w:jc w:val="both"/>
        <w:rPr>
          <w:rFonts w:ascii="Times New Roman" w:hAnsi="Times New Roman"/>
          <w:b/>
          <w:bCs/>
          <w:caps/>
          <w:sz w:val="24"/>
          <w:szCs w:val="24"/>
          <w:u w:val="single"/>
        </w:rPr>
      </w:pPr>
      <w:r>
        <w:rPr>
          <w:rFonts w:ascii="Times New Roman" w:hAnsi="Times New Roman"/>
          <w:b/>
          <w:bCs/>
          <w:caps/>
          <w:noProof/>
          <w:sz w:val="24"/>
          <w:szCs w:val="24"/>
          <w:u w:val="single"/>
        </w:rPr>
        <mc:AlternateContent>
          <mc:Choice Requires="wps">
            <w:drawing>
              <wp:anchor distT="0" distB="0" distL="114300" distR="114300" simplePos="0" relativeHeight="251613184" behindDoc="0" locked="0" layoutInCell="1" allowOverlap="1">
                <wp:simplePos x="0" y="0"/>
                <wp:positionH relativeFrom="column">
                  <wp:posOffset>1438275</wp:posOffset>
                </wp:positionH>
                <wp:positionV relativeFrom="paragraph">
                  <wp:posOffset>26670</wp:posOffset>
                </wp:positionV>
                <wp:extent cx="0" cy="1828800"/>
                <wp:effectExtent l="0" t="0" r="0" b="0"/>
                <wp:wrapNone/>
                <wp:docPr id="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2.1pt" to="113.2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rQjAIAAGM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"/>
            </w:pict>
          </mc:Fallback>
        </mc:AlternateContent>
      </w:r>
      <w:r w:rsidR="00D864D3" w:rsidRPr="00E83864">
        <w:rPr>
          <w:rFonts w:ascii="Times New Roman" w:hAnsi="Times New Roman"/>
          <w:b/>
          <w:bCs/>
          <w:caps/>
          <w:sz w:val="24"/>
          <w:szCs w:val="24"/>
          <w:u w:val="single"/>
        </w:rPr>
        <w:tab/>
      </w:r>
      <w:r w:rsidR="00D864D3" w:rsidRPr="00E83864">
        <w:rPr>
          <w:rFonts w:ascii="Times New Roman" w:hAnsi="Times New Roman"/>
          <w:b/>
          <w:bCs/>
          <w:caps/>
          <w:sz w:val="24"/>
          <w:szCs w:val="24"/>
          <w:u w:val="single"/>
        </w:rPr>
        <w:tab/>
        <w:t>Actif</w:t>
      </w:r>
      <w:r w:rsidR="00D864D3" w:rsidRPr="00E83864">
        <w:rPr>
          <w:rFonts w:ascii="Times New Roman" w:hAnsi="Times New Roman"/>
          <w:b/>
          <w:bCs/>
          <w:caps/>
          <w:sz w:val="24"/>
          <w:szCs w:val="24"/>
          <w:u w:val="single"/>
        </w:rPr>
        <w:tab/>
        <w:t>passif</w:t>
      </w:r>
    </w:p>
    <w:p w:rsidR="00D864D3" w:rsidRPr="00E83864" w:rsidRDefault="00D864D3" w:rsidP="00E83864">
      <w:pPr>
        <w:numPr>
          <w:ilvl w:val="12"/>
          <w:numId w:val="0"/>
        </w:numPr>
        <w:ind w:left="360"/>
        <w:jc w:val="both"/>
        <w:rPr>
          <w:rFonts w:ascii="Times New Roman" w:hAnsi="Times New Roman"/>
          <w:sz w:val="24"/>
          <w:szCs w:val="24"/>
        </w:rPr>
      </w:pPr>
    </w:p>
    <w:p w:rsidR="00D864D3" w:rsidRPr="00E83864" w:rsidRDefault="00D864D3" w:rsidP="00E83864">
      <w:pPr>
        <w:numPr>
          <w:ilvl w:val="12"/>
          <w:numId w:val="0"/>
        </w:numPr>
        <w:tabs>
          <w:tab w:val="left" w:pos="2552"/>
        </w:tabs>
        <w:ind w:left="360"/>
        <w:jc w:val="both"/>
        <w:rPr>
          <w:rFonts w:ascii="Times New Roman" w:hAnsi="Times New Roman"/>
          <w:sz w:val="24"/>
          <w:szCs w:val="24"/>
        </w:rPr>
      </w:pPr>
      <w:r w:rsidRPr="00E83864">
        <w:rPr>
          <w:rFonts w:ascii="Times New Roman" w:hAnsi="Times New Roman"/>
          <w:sz w:val="24"/>
          <w:szCs w:val="24"/>
        </w:rPr>
        <w:t>actif fictif</w:t>
      </w:r>
      <w:r w:rsidRPr="00E83864">
        <w:rPr>
          <w:rFonts w:ascii="Times New Roman" w:hAnsi="Times New Roman"/>
          <w:sz w:val="24"/>
          <w:szCs w:val="24"/>
        </w:rPr>
        <w:tab/>
      </w:r>
      <w:r w:rsidRPr="00E83864">
        <w:rPr>
          <w:rFonts w:ascii="Times New Roman" w:hAnsi="Times New Roman"/>
          <w:caps/>
          <w:sz w:val="24"/>
          <w:szCs w:val="24"/>
        </w:rPr>
        <w:t>actif fictif</w:t>
      </w:r>
    </w:p>
    <w:p w:rsidR="00D864D3" w:rsidRPr="00E83864" w:rsidRDefault="00D864D3" w:rsidP="00E83864">
      <w:pPr>
        <w:numPr>
          <w:ilvl w:val="12"/>
          <w:numId w:val="0"/>
        </w:numPr>
        <w:tabs>
          <w:tab w:val="left" w:pos="2552"/>
        </w:tabs>
        <w:ind w:left="360"/>
        <w:jc w:val="both"/>
        <w:rPr>
          <w:rFonts w:ascii="Times New Roman" w:hAnsi="Times New Roman"/>
          <w:sz w:val="24"/>
          <w:szCs w:val="24"/>
        </w:rPr>
      </w:pPr>
      <w:proofErr w:type="spellStart"/>
      <w:r w:rsidRPr="00E83864">
        <w:rPr>
          <w:rFonts w:ascii="Times New Roman" w:hAnsi="Times New Roman"/>
          <w:sz w:val="24"/>
          <w:szCs w:val="24"/>
        </w:rPr>
        <w:t>immo</w:t>
      </w:r>
      <w:proofErr w:type="spellEnd"/>
      <w:r w:rsidRPr="00E83864">
        <w:rPr>
          <w:rFonts w:ascii="Times New Roman" w:hAnsi="Times New Roman"/>
          <w:sz w:val="24"/>
          <w:szCs w:val="24"/>
        </w:rPr>
        <w:t xml:space="preserve"> nettes</w:t>
      </w:r>
      <w:r w:rsidRPr="00E83864">
        <w:rPr>
          <w:rFonts w:ascii="Times New Roman" w:hAnsi="Times New Roman"/>
          <w:sz w:val="24"/>
          <w:szCs w:val="24"/>
        </w:rPr>
        <w:tab/>
      </w:r>
    </w:p>
    <w:p w:rsidR="00D864D3" w:rsidRPr="00E83864" w:rsidRDefault="00D864D3" w:rsidP="00E83864">
      <w:pPr>
        <w:numPr>
          <w:ilvl w:val="12"/>
          <w:numId w:val="0"/>
        </w:numPr>
        <w:tabs>
          <w:tab w:val="left" w:pos="2552"/>
        </w:tabs>
        <w:ind w:left="360"/>
        <w:jc w:val="both"/>
        <w:rPr>
          <w:rFonts w:ascii="Times New Roman" w:hAnsi="Times New Roman"/>
          <w:sz w:val="24"/>
          <w:szCs w:val="24"/>
        </w:rPr>
      </w:pPr>
      <w:r w:rsidRPr="00E83864">
        <w:rPr>
          <w:rFonts w:ascii="Times New Roman" w:hAnsi="Times New Roman"/>
          <w:sz w:val="24"/>
          <w:szCs w:val="24"/>
        </w:rPr>
        <w:tab/>
        <w:t>SITUATION NETTE</w:t>
      </w:r>
    </w:p>
    <w:p w:rsidR="00D864D3" w:rsidRPr="00E83864" w:rsidRDefault="00D864D3" w:rsidP="00E83864">
      <w:pPr>
        <w:numPr>
          <w:ilvl w:val="12"/>
          <w:numId w:val="0"/>
        </w:numPr>
        <w:tabs>
          <w:tab w:val="left" w:pos="2552"/>
        </w:tabs>
        <w:ind w:left="360"/>
        <w:jc w:val="both"/>
        <w:rPr>
          <w:rFonts w:ascii="Times New Roman" w:hAnsi="Times New Roman"/>
          <w:sz w:val="24"/>
          <w:szCs w:val="24"/>
        </w:rPr>
      </w:pPr>
      <w:r w:rsidRPr="00E83864">
        <w:rPr>
          <w:rFonts w:ascii="Times New Roman" w:hAnsi="Times New Roman"/>
          <w:sz w:val="24"/>
          <w:szCs w:val="24"/>
        </w:rPr>
        <w:lastRenderedPageBreak/>
        <w:t>Stocks</w:t>
      </w:r>
    </w:p>
    <w:p w:rsidR="00D864D3" w:rsidRPr="00E83864" w:rsidRDefault="00D864D3" w:rsidP="00E83864">
      <w:pPr>
        <w:numPr>
          <w:ilvl w:val="12"/>
          <w:numId w:val="0"/>
        </w:numPr>
        <w:tabs>
          <w:tab w:val="left" w:pos="2552"/>
        </w:tabs>
        <w:ind w:left="360"/>
        <w:jc w:val="both"/>
        <w:rPr>
          <w:rFonts w:ascii="Times New Roman" w:hAnsi="Times New Roman"/>
          <w:sz w:val="24"/>
          <w:szCs w:val="24"/>
        </w:rPr>
      </w:pPr>
    </w:p>
    <w:p w:rsidR="00D864D3" w:rsidRPr="00E83864" w:rsidRDefault="00D864D3" w:rsidP="00E83864">
      <w:pPr>
        <w:numPr>
          <w:ilvl w:val="12"/>
          <w:numId w:val="0"/>
        </w:numPr>
        <w:tabs>
          <w:tab w:val="left" w:pos="2552"/>
        </w:tabs>
        <w:ind w:left="360"/>
        <w:jc w:val="both"/>
        <w:rPr>
          <w:rFonts w:ascii="Times New Roman" w:hAnsi="Times New Roman"/>
          <w:sz w:val="24"/>
          <w:szCs w:val="24"/>
        </w:rPr>
      </w:pPr>
      <w:r w:rsidRPr="00E83864">
        <w:rPr>
          <w:rFonts w:ascii="Times New Roman" w:hAnsi="Times New Roman"/>
          <w:sz w:val="24"/>
          <w:szCs w:val="24"/>
        </w:rPr>
        <w:t>Créances clients</w:t>
      </w:r>
      <w:r w:rsidRPr="00E83864">
        <w:rPr>
          <w:rFonts w:ascii="Times New Roman" w:hAnsi="Times New Roman"/>
          <w:sz w:val="24"/>
          <w:szCs w:val="24"/>
        </w:rPr>
        <w:tab/>
        <w:t>DETTES</w:t>
      </w:r>
    </w:p>
    <w:p w:rsidR="00D864D3" w:rsidRPr="00E83864" w:rsidRDefault="00D864D3" w:rsidP="00E83864">
      <w:pPr>
        <w:numPr>
          <w:ilvl w:val="12"/>
          <w:numId w:val="0"/>
        </w:numPr>
        <w:tabs>
          <w:tab w:val="left" w:pos="2552"/>
        </w:tabs>
        <w:ind w:left="360"/>
        <w:jc w:val="both"/>
        <w:rPr>
          <w:rFonts w:ascii="Times New Roman" w:hAnsi="Times New Roman"/>
          <w:sz w:val="24"/>
          <w:szCs w:val="24"/>
        </w:rPr>
      </w:pPr>
    </w:p>
    <w:p w:rsidR="00D864D3" w:rsidRPr="00E83864" w:rsidRDefault="00D864D3" w:rsidP="00E83864">
      <w:pPr>
        <w:numPr>
          <w:ilvl w:val="12"/>
          <w:numId w:val="0"/>
        </w:numPr>
        <w:ind w:left="360"/>
        <w:jc w:val="both"/>
        <w:rPr>
          <w:rFonts w:ascii="Times New Roman" w:hAnsi="Times New Roman"/>
          <w:sz w:val="24"/>
          <w:szCs w:val="24"/>
        </w:rPr>
      </w:pPr>
      <w:r w:rsidRPr="00E83864">
        <w:rPr>
          <w:rFonts w:ascii="Times New Roman" w:hAnsi="Times New Roman"/>
          <w:sz w:val="24"/>
          <w:szCs w:val="24"/>
        </w:rPr>
        <w:t>autres créances</w:t>
      </w:r>
    </w:p>
    <w:p w:rsidR="00D864D3" w:rsidRPr="00E83864" w:rsidRDefault="00D864D3" w:rsidP="00E83864">
      <w:pPr>
        <w:numPr>
          <w:ilvl w:val="12"/>
          <w:numId w:val="0"/>
        </w:numPr>
        <w:ind w:left="360"/>
        <w:jc w:val="both"/>
        <w:rPr>
          <w:rFonts w:ascii="Times New Roman" w:hAnsi="Times New Roman"/>
          <w:sz w:val="24"/>
          <w:szCs w:val="24"/>
        </w:rPr>
      </w:pPr>
      <w:r w:rsidRPr="00E83864">
        <w:rPr>
          <w:rFonts w:ascii="Times New Roman" w:hAnsi="Times New Roman"/>
          <w:sz w:val="24"/>
          <w:szCs w:val="24"/>
        </w:rPr>
        <w:t>disponibilité</w:t>
      </w:r>
      <w:r w:rsidRPr="00E83864">
        <w:rPr>
          <w:rFonts w:ascii="Times New Roman" w:hAnsi="Times New Roman"/>
          <w:sz w:val="24"/>
          <w:szCs w:val="24"/>
        </w:rPr>
        <w:tab/>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pStyle w:val="Heading7"/>
        <w:numPr>
          <w:ilvl w:val="12"/>
          <w:numId w:val="0"/>
        </w:numPr>
        <w:pBdr>
          <w:top w:val="single" w:sz="6" w:space="1" w:color="auto"/>
          <w:left w:val="single" w:sz="6" w:space="4" w:color="auto"/>
          <w:bottom w:val="single" w:sz="6" w:space="1" w:color="auto"/>
          <w:right w:val="single" w:sz="6" w:space="4" w:color="auto"/>
        </w:pBdr>
        <w:rPr>
          <w:rFonts w:ascii="Times New Roman" w:hAnsi="Times New Roman"/>
          <w:bCs/>
          <w:sz w:val="24"/>
          <w:szCs w:val="24"/>
        </w:rPr>
      </w:pPr>
      <w:r w:rsidRPr="00E83864">
        <w:rPr>
          <w:rFonts w:ascii="Times New Roman" w:hAnsi="Times New Roman"/>
          <w:bCs/>
          <w:sz w:val="24"/>
          <w:szCs w:val="24"/>
        </w:rPr>
        <w:t>TOTAL DE L’ACTIF</w:t>
      </w: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b/>
          <w:bCs/>
          <w:sz w:val="24"/>
          <w:szCs w:val="24"/>
        </w:rPr>
        <w:t>-  ACTIFS FICIFS</w:t>
      </w:r>
      <w:r w:rsidRPr="00E83864">
        <w:rPr>
          <w:rFonts w:ascii="Times New Roman" w:hAnsi="Times New Roman"/>
          <w:sz w:val="24"/>
          <w:szCs w:val="24"/>
        </w:rPr>
        <w:t xml:space="preserve"> …(Frais d’établissements…)</w:t>
      </w: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b/>
          <w:bCs/>
          <w:sz w:val="24"/>
          <w:szCs w:val="24"/>
        </w:rPr>
        <w:t>-  DETTES</w:t>
      </w:r>
      <w:r w:rsidRPr="00E83864">
        <w:rPr>
          <w:rFonts w:ascii="Times New Roman" w:hAnsi="Times New Roman"/>
          <w:sz w:val="24"/>
          <w:szCs w:val="24"/>
        </w:rPr>
        <w:t>………….(Emprunts fournisseurs,…)</w:t>
      </w: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tabs>
          <w:tab w:val="center" w:pos="5670"/>
        </w:tabs>
        <w:jc w:val="both"/>
        <w:rPr>
          <w:rFonts w:ascii="Times New Roman" w:hAnsi="Times New Roman"/>
          <w:sz w:val="24"/>
          <w:szCs w:val="24"/>
          <w:u w:val="single"/>
        </w:rPr>
      </w:pPr>
      <w:r w:rsidRPr="00E83864">
        <w:rPr>
          <w:rFonts w:ascii="Times New Roman" w:hAnsi="Times New Roman"/>
          <w:sz w:val="24"/>
          <w:szCs w:val="24"/>
          <w:u w:val="single"/>
        </w:rPr>
        <w:tab/>
      </w: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b/>
          <w:bCs/>
          <w:sz w:val="24"/>
          <w:szCs w:val="24"/>
        </w:rPr>
      </w:pPr>
      <w:r w:rsidRPr="00E83864">
        <w:rPr>
          <w:rFonts w:ascii="Times New Roman" w:hAnsi="Times New Roman"/>
          <w:b/>
          <w:bCs/>
          <w:sz w:val="24"/>
          <w:szCs w:val="24"/>
        </w:rPr>
        <w:t>= ACTIF NET COMPTABLE</w:t>
      </w:r>
    </w:p>
    <w:p w:rsidR="00D864D3" w:rsidRPr="00E83864" w:rsidRDefault="00D864D3" w:rsidP="00E83864">
      <w:pPr>
        <w:numPr>
          <w:ilvl w:val="12"/>
          <w:numId w:val="0"/>
        </w:numPr>
        <w:pBdr>
          <w:top w:val="single" w:sz="6" w:space="1" w:color="auto"/>
          <w:left w:val="single" w:sz="6" w:space="4" w:color="auto"/>
          <w:bottom w:val="single" w:sz="6" w:space="1" w:color="auto"/>
          <w:right w:val="single" w:sz="6" w:space="4" w:color="auto"/>
        </w:pBdr>
        <w:jc w:val="both"/>
        <w:rPr>
          <w:rFonts w:ascii="Times New Roman" w:hAnsi="Times New Roman"/>
          <w:b/>
          <w:bCs/>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b/>
          <w:bCs/>
          <w:caps/>
          <w:sz w:val="24"/>
          <w:szCs w:val="24"/>
        </w:rPr>
      </w:pPr>
    </w:p>
    <w:p w:rsidR="00D864D3" w:rsidRPr="00E83864" w:rsidRDefault="00D864D3" w:rsidP="00E83864">
      <w:pPr>
        <w:numPr>
          <w:ilvl w:val="12"/>
          <w:numId w:val="0"/>
        </w:numPr>
        <w:jc w:val="both"/>
        <w:rPr>
          <w:rFonts w:ascii="Times New Roman" w:hAnsi="Times New Roman"/>
          <w:b/>
          <w:bCs/>
          <w:caps/>
          <w:sz w:val="24"/>
          <w:szCs w:val="24"/>
        </w:rPr>
      </w:pPr>
      <w:r w:rsidRPr="00E83864">
        <w:rPr>
          <w:rFonts w:ascii="Times New Roman" w:hAnsi="Times New Roman"/>
          <w:b/>
          <w:bCs/>
          <w:caps/>
          <w:sz w:val="24"/>
          <w:szCs w:val="24"/>
        </w:rPr>
        <w:t xml:space="preserve">ON PEUT COMPARER ANC A </w:t>
      </w:r>
    </w:p>
    <w:p w:rsidR="00D864D3" w:rsidRPr="00E83864" w:rsidRDefault="00D864D3" w:rsidP="00E83864">
      <w:pPr>
        <w:numPr>
          <w:ilvl w:val="12"/>
          <w:numId w:val="0"/>
        </w:numPr>
        <w:ind w:firstLine="709"/>
        <w:jc w:val="both"/>
        <w:rPr>
          <w:rFonts w:ascii="Times New Roman" w:hAnsi="Times New Roman"/>
          <w:b/>
          <w:bCs/>
          <w:caps/>
          <w:sz w:val="24"/>
          <w:szCs w:val="24"/>
        </w:rPr>
      </w:pPr>
      <w:r w:rsidRPr="00E83864">
        <w:rPr>
          <w:rFonts w:ascii="Times New Roman" w:hAnsi="Times New Roman"/>
          <w:b/>
          <w:bCs/>
          <w:caps/>
          <w:sz w:val="24"/>
          <w:szCs w:val="24"/>
        </w:rPr>
        <w:t xml:space="preserve">L’actif net comptable corrigé </w:t>
      </w:r>
    </w:p>
    <w:p w:rsidR="00D864D3" w:rsidRPr="00E83864" w:rsidRDefault="00D864D3" w:rsidP="00E83864">
      <w:pPr>
        <w:numPr>
          <w:ilvl w:val="12"/>
          <w:numId w:val="0"/>
        </w:numPr>
        <w:ind w:left="993"/>
        <w:jc w:val="both"/>
        <w:rPr>
          <w:rFonts w:ascii="Times New Roman" w:hAnsi="Times New Roman"/>
          <w:sz w:val="24"/>
          <w:szCs w:val="24"/>
        </w:rPr>
      </w:pPr>
      <w:r w:rsidRPr="00E83864">
        <w:rPr>
          <w:rFonts w:ascii="Times New Roman" w:hAnsi="Times New Roman"/>
          <w:sz w:val="24"/>
          <w:szCs w:val="24"/>
        </w:rPr>
        <w:t xml:space="preserve">= ANC + plus ou </w:t>
      </w:r>
      <w:proofErr w:type="spellStart"/>
      <w:r w:rsidRPr="00E83864">
        <w:rPr>
          <w:rFonts w:ascii="Times New Roman" w:hAnsi="Times New Roman"/>
          <w:sz w:val="24"/>
          <w:szCs w:val="24"/>
        </w:rPr>
        <w:t>moins values</w:t>
      </w:r>
      <w:proofErr w:type="spellEnd"/>
      <w:r w:rsidRPr="00E83864">
        <w:rPr>
          <w:rFonts w:ascii="Times New Roman" w:hAnsi="Times New Roman"/>
          <w:sz w:val="24"/>
          <w:szCs w:val="24"/>
        </w:rPr>
        <w:t xml:space="preserve"> sur actifs </w:t>
      </w:r>
    </w:p>
    <w:p w:rsidR="00D864D3" w:rsidRPr="00E83864" w:rsidRDefault="00D864D3" w:rsidP="00E83864">
      <w:pPr>
        <w:numPr>
          <w:ilvl w:val="12"/>
          <w:numId w:val="0"/>
        </w:numPr>
        <w:ind w:left="1702" w:firstLine="425"/>
        <w:jc w:val="both"/>
        <w:rPr>
          <w:rFonts w:ascii="Times New Roman" w:hAnsi="Times New Roman"/>
          <w:i/>
          <w:iCs/>
          <w:sz w:val="24"/>
          <w:szCs w:val="24"/>
        </w:rPr>
      </w:pPr>
      <w:r w:rsidRPr="00E83864">
        <w:rPr>
          <w:rFonts w:ascii="Times New Roman" w:hAnsi="Times New Roman"/>
          <w:i/>
          <w:iCs/>
          <w:sz w:val="24"/>
          <w:szCs w:val="24"/>
        </w:rPr>
        <w:t>( fonds de commerce et marques, immobilier , autre actifs)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i/>
          <w:iCs/>
          <w:sz w:val="24"/>
          <w:szCs w:val="24"/>
        </w:rPr>
      </w:pPr>
      <w:r w:rsidRPr="00E83864">
        <w:rPr>
          <w:rFonts w:ascii="Times New Roman" w:hAnsi="Times New Roman"/>
          <w:i/>
          <w:iCs/>
          <w:sz w:val="24"/>
          <w:szCs w:val="24"/>
        </w:rPr>
        <w:t>méthode plus juste mais difficile à calculer. ( prix d’une marque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pStyle w:val="BodyText3"/>
        <w:rPr>
          <w:rFonts w:ascii="Times New Roman" w:hAnsi="Times New Roman" w:cs="Times New Roman"/>
          <w:szCs w:val="24"/>
        </w:rPr>
      </w:pPr>
      <w:r w:rsidRPr="00E83864">
        <w:rPr>
          <w:rFonts w:ascii="Times New Roman" w:hAnsi="Times New Roman" w:cs="Times New Roman"/>
          <w:szCs w:val="24"/>
        </w:rPr>
        <w:t xml:space="preserve">on peut aussi comparer </w:t>
      </w:r>
    </w:p>
    <w:p w:rsidR="00D864D3" w:rsidRPr="00E83864" w:rsidRDefault="00D864D3" w:rsidP="00E83864">
      <w:pPr>
        <w:pStyle w:val="BodyText3"/>
        <w:ind w:firstLine="709"/>
        <w:rPr>
          <w:rFonts w:ascii="Times New Roman" w:hAnsi="Times New Roman" w:cs="Times New Roman"/>
          <w:szCs w:val="24"/>
        </w:rPr>
      </w:pPr>
      <w:r w:rsidRPr="00E83864">
        <w:rPr>
          <w:rFonts w:ascii="Times New Roman" w:hAnsi="Times New Roman" w:cs="Times New Roman"/>
          <w:szCs w:val="24"/>
        </w:rPr>
        <w:t xml:space="preserve">l’actif net comptable par action </w:t>
      </w:r>
      <w:r w:rsidRPr="00E83864">
        <w:rPr>
          <w:rFonts w:ascii="Times New Roman" w:hAnsi="Times New Roman" w:cs="Times New Roman"/>
          <w:b w:val="0"/>
          <w:bCs w:val="0"/>
          <w:szCs w:val="24"/>
        </w:rPr>
        <w:t>(ANCC/</w:t>
      </w:r>
      <w:proofErr w:type="spellStart"/>
      <w:r w:rsidRPr="00E83864">
        <w:rPr>
          <w:rFonts w:ascii="Times New Roman" w:hAnsi="Times New Roman" w:cs="Times New Roman"/>
          <w:b w:val="0"/>
          <w:bCs w:val="0"/>
          <w:szCs w:val="24"/>
        </w:rPr>
        <w:t>N</w:t>
      </w:r>
      <w:r w:rsidRPr="00E83864">
        <w:rPr>
          <w:rFonts w:ascii="Times New Roman" w:hAnsi="Times New Roman" w:cs="Times New Roman"/>
          <w:b w:val="0"/>
          <w:bCs w:val="0"/>
          <w:caps w:val="0"/>
          <w:szCs w:val="24"/>
        </w:rPr>
        <w:t>bre</w:t>
      </w:r>
      <w:proofErr w:type="spellEnd"/>
      <w:r w:rsidRPr="00E83864">
        <w:rPr>
          <w:rFonts w:ascii="Times New Roman" w:hAnsi="Times New Roman" w:cs="Times New Roman"/>
          <w:b w:val="0"/>
          <w:bCs w:val="0"/>
          <w:caps w:val="0"/>
          <w:szCs w:val="24"/>
        </w:rPr>
        <w:t xml:space="preserve"> de titres)</w:t>
      </w:r>
      <w:r w:rsidRPr="00E83864">
        <w:rPr>
          <w:rFonts w:ascii="Times New Roman" w:hAnsi="Times New Roman" w:cs="Times New Roman"/>
          <w:szCs w:val="24"/>
        </w:rPr>
        <w:t xml:space="preserve"> </w:t>
      </w:r>
    </w:p>
    <w:p w:rsidR="00D864D3" w:rsidRPr="00E83864" w:rsidRDefault="00D864D3" w:rsidP="00E83864">
      <w:pPr>
        <w:pStyle w:val="BodyText3"/>
        <w:ind w:left="709" w:firstLine="709"/>
        <w:rPr>
          <w:rFonts w:ascii="Times New Roman" w:hAnsi="Times New Roman" w:cs="Times New Roman"/>
          <w:szCs w:val="24"/>
        </w:rPr>
      </w:pPr>
      <w:r w:rsidRPr="00E83864">
        <w:rPr>
          <w:rFonts w:ascii="Times New Roman" w:hAnsi="Times New Roman" w:cs="Times New Roman"/>
          <w:szCs w:val="24"/>
        </w:rPr>
        <w:t>au cours boursier.</w:t>
      </w:r>
    </w:p>
    <w:p w:rsidR="00D864D3" w:rsidRPr="00E83864" w:rsidRDefault="00D864D3" w:rsidP="00E83864">
      <w:pPr>
        <w:pStyle w:val="BodyText3"/>
        <w:rPr>
          <w:rFonts w:ascii="Times New Roman" w:hAnsi="Times New Roman" w:cs="Times New Roman"/>
          <w:szCs w:val="24"/>
        </w:rPr>
      </w:pPr>
    </w:p>
    <w:p w:rsidR="00D864D3" w:rsidRPr="00E83864" w:rsidRDefault="00D864D3" w:rsidP="00E83864">
      <w:pPr>
        <w:numPr>
          <w:ilvl w:val="12"/>
          <w:numId w:val="0"/>
        </w:numPr>
        <w:jc w:val="both"/>
        <w:rPr>
          <w:rFonts w:ascii="Times New Roman" w:hAnsi="Times New Roman"/>
          <w:sz w:val="24"/>
          <w:szCs w:val="24"/>
        </w:rPr>
      </w:pPr>
      <w:r w:rsidRPr="00E83864">
        <w:rPr>
          <w:rFonts w:ascii="Times New Roman" w:hAnsi="Times New Roman"/>
          <w:sz w:val="24"/>
          <w:szCs w:val="24"/>
        </w:rPr>
        <w:t xml:space="preserve">On part de l’idée que le marché boursier peut ne pas se rendre compte de la valeur d’une entreprise. </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38254C" w:rsidP="00E83864">
      <w:pPr>
        <w:numPr>
          <w:ilvl w:val="12"/>
          <w:numId w:val="0"/>
        </w:numPr>
        <w:jc w:val="both"/>
        <w:rPr>
          <w:rFonts w:ascii="Times New Roman" w:hAnsi="Times New Roman"/>
          <w:b/>
          <w:caps/>
          <w:sz w:val="24"/>
          <w:szCs w:val="24"/>
          <w:u w:val="single"/>
        </w:rPr>
      </w:pPr>
      <w:r>
        <w:rPr>
          <w:rFonts w:ascii="Times New Roman" w:hAnsi="Times New Roman"/>
          <w:noProof/>
          <w:sz w:val="24"/>
          <w:szCs w:val="24"/>
        </w:rPr>
        <mc:AlternateContent>
          <mc:Choice Requires="wps">
            <w:drawing>
              <wp:anchor distT="0" distB="0" distL="114300" distR="114300" simplePos="0" relativeHeight="251614208" behindDoc="0" locked="0" layoutInCell="0" allowOverlap="1">
                <wp:simplePos x="0" y="0"/>
                <wp:positionH relativeFrom="column">
                  <wp:posOffset>1323340</wp:posOffset>
                </wp:positionH>
                <wp:positionV relativeFrom="paragraph">
                  <wp:posOffset>41275</wp:posOffset>
                </wp:positionV>
                <wp:extent cx="0" cy="0"/>
                <wp:effectExtent l="0" t="0" r="0" b="0"/>
                <wp:wrapNone/>
                <wp:docPr id="8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3.25pt" to="104.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YhAIAAF0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" o:allowincell="f"/>
            </w:pict>
          </mc:Fallback>
        </mc:AlternateContent>
      </w:r>
      <w:r w:rsidR="00D864D3" w:rsidRPr="00E83864">
        <w:rPr>
          <w:rFonts w:ascii="Times New Roman" w:hAnsi="Times New Roman"/>
          <w:b/>
          <w:caps/>
          <w:sz w:val="24"/>
          <w:szCs w:val="24"/>
          <w:u w:val="single"/>
        </w:rPr>
        <w:t xml:space="preserve">Le rating </w:t>
      </w:r>
      <w:r w:rsidR="00D864D3" w:rsidRPr="00E83864">
        <w:rPr>
          <w:rFonts w:ascii="Times New Roman" w:hAnsi="Times New Roman"/>
          <w:b/>
          <w:sz w:val="24"/>
          <w:szCs w:val="24"/>
          <w:u w:val="single"/>
        </w:rPr>
        <w:t xml:space="preserve">  ou   NOTATION FINANCIERE</w:t>
      </w:r>
    </w:p>
    <w:p w:rsidR="00D864D3" w:rsidRPr="00E83864" w:rsidRDefault="00D864D3" w:rsidP="00E83864">
      <w:pPr>
        <w:tabs>
          <w:tab w:val="left" w:pos="360"/>
        </w:tabs>
        <w:jc w:val="both"/>
        <w:rPr>
          <w:rFonts w:ascii="Times New Roman" w:hAnsi="Times New Roman"/>
          <w:b/>
          <w:sz w:val="24"/>
          <w:szCs w:val="24"/>
          <w:u w:val="single"/>
        </w:rPr>
      </w:pPr>
    </w:p>
    <w:p w:rsidR="00D864D3" w:rsidRPr="00E83864" w:rsidRDefault="00D864D3" w:rsidP="00E83864">
      <w:pPr>
        <w:tabs>
          <w:tab w:val="left" w:pos="360"/>
        </w:tabs>
        <w:jc w:val="both"/>
        <w:rPr>
          <w:rFonts w:ascii="Times New Roman" w:hAnsi="Times New Roman"/>
          <w:b/>
          <w:sz w:val="24"/>
          <w:szCs w:val="24"/>
          <w:u w:val="single"/>
        </w:rPr>
      </w:pPr>
    </w:p>
    <w:p w:rsidR="00D864D3" w:rsidRPr="00E83864" w:rsidRDefault="00D864D3" w:rsidP="00E83864">
      <w:pPr>
        <w:numPr>
          <w:ilvl w:val="0"/>
          <w:numId w:val="22"/>
        </w:numPr>
        <w:jc w:val="both"/>
        <w:rPr>
          <w:rFonts w:ascii="Times New Roman" w:hAnsi="Times New Roman"/>
          <w:b/>
          <w:bCs/>
          <w:i/>
          <w:iCs/>
          <w:sz w:val="24"/>
          <w:szCs w:val="24"/>
          <w:u w:val="single"/>
        </w:rPr>
      </w:pPr>
      <w:r w:rsidRPr="00E83864">
        <w:rPr>
          <w:rFonts w:ascii="Times New Roman" w:hAnsi="Times New Roman"/>
          <w:b/>
          <w:bCs/>
          <w:i/>
          <w:iCs/>
          <w:sz w:val="24"/>
          <w:szCs w:val="24"/>
          <w:u w:val="single"/>
        </w:rPr>
        <w:t>Définition : Le « pèse signature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12"/>
          <w:numId w:val="0"/>
        </w:numPr>
        <w:ind w:left="3828" w:hanging="2410"/>
        <w:jc w:val="both"/>
        <w:rPr>
          <w:rFonts w:ascii="Times New Roman" w:hAnsi="Times New Roman"/>
          <w:i/>
          <w:iCs/>
          <w:sz w:val="24"/>
          <w:szCs w:val="24"/>
        </w:rPr>
      </w:pPr>
      <w:r w:rsidRPr="00E83864">
        <w:rPr>
          <w:rFonts w:ascii="Times New Roman" w:hAnsi="Times New Roman"/>
          <w:sz w:val="24"/>
          <w:szCs w:val="24"/>
        </w:rPr>
        <w:t xml:space="preserve">= </w:t>
      </w:r>
      <w:r w:rsidRPr="00E83864">
        <w:rPr>
          <w:rFonts w:ascii="Times New Roman" w:hAnsi="Times New Roman"/>
          <w:caps/>
          <w:sz w:val="24"/>
          <w:szCs w:val="24"/>
        </w:rPr>
        <w:t>Classification</w:t>
      </w:r>
      <w:r w:rsidRPr="00E83864">
        <w:rPr>
          <w:rFonts w:ascii="Times New Roman" w:hAnsi="Times New Roman"/>
          <w:sz w:val="24"/>
          <w:szCs w:val="24"/>
        </w:rPr>
        <w:t xml:space="preserve"> </w:t>
      </w:r>
      <w:r w:rsidRPr="00E83864">
        <w:rPr>
          <w:rFonts w:ascii="Times New Roman" w:hAnsi="Times New Roman"/>
          <w:i/>
          <w:iCs/>
          <w:sz w:val="24"/>
          <w:szCs w:val="24"/>
        </w:rPr>
        <w:t>des entreprises selon leur qualités par des analystes indépendants</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pStyle w:val="BodyText"/>
        <w:numPr>
          <w:ilvl w:val="12"/>
          <w:numId w:val="0"/>
        </w:numPr>
        <w:rPr>
          <w:rFonts w:ascii="Times New Roman" w:hAnsi="Times New Roman"/>
          <w:b/>
          <w:bCs/>
          <w:sz w:val="24"/>
          <w:szCs w:val="24"/>
          <w:u w:val="single"/>
          <w:lang w:val="en-GB"/>
        </w:rPr>
      </w:pPr>
      <w:r w:rsidRPr="00E83864">
        <w:rPr>
          <w:rFonts w:ascii="Times New Roman" w:hAnsi="Times New Roman"/>
          <w:b/>
          <w:bCs/>
          <w:sz w:val="24"/>
          <w:szCs w:val="24"/>
          <w:u w:val="single"/>
          <w:lang w:val="en-GB"/>
        </w:rPr>
        <w:sym w:font="Symbol" w:char="F0B7"/>
      </w:r>
      <w:r w:rsidRPr="00E83864">
        <w:rPr>
          <w:rFonts w:ascii="Times New Roman" w:hAnsi="Times New Roman"/>
          <w:b/>
          <w:bCs/>
          <w:sz w:val="24"/>
          <w:szCs w:val="24"/>
          <w:u w:val="single"/>
          <w:lang w:val="en-GB"/>
        </w:rPr>
        <w:t xml:space="preserve"> </w:t>
      </w:r>
      <w:proofErr w:type="spellStart"/>
      <w:r w:rsidRPr="00E83864">
        <w:rPr>
          <w:rFonts w:ascii="Times New Roman" w:hAnsi="Times New Roman"/>
          <w:b/>
          <w:bCs/>
          <w:sz w:val="24"/>
          <w:szCs w:val="24"/>
          <w:u w:val="single"/>
          <w:lang w:val="en-GB"/>
        </w:rPr>
        <w:t>Agences</w:t>
      </w:r>
      <w:proofErr w:type="spellEnd"/>
      <w:r w:rsidRPr="00E83864">
        <w:rPr>
          <w:rFonts w:ascii="Times New Roman" w:hAnsi="Times New Roman"/>
          <w:b/>
          <w:bCs/>
          <w:sz w:val="24"/>
          <w:szCs w:val="24"/>
          <w:u w:val="single"/>
          <w:lang w:val="en-GB"/>
        </w:rPr>
        <w:t> :</w:t>
      </w:r>
    </w:p>
    <w:p w:rsidR="00D864D3" w:rsidRPr="00E83864" w:rsidRDefault="00D864D3" w:rsidP="00E83864">
      <w:pPr>
        <w:numPr>
          <w:ilvl w:val="12"/>
          <w:numId w:val="0"/>
        </w:numPr>
        <w:jc w:val="both"/>
        <w:rPr>
          <w:rFonts w:ascii="Times New Roman" w:hAnsi="Times New Roman"/>
          <w:sz w:val="24"/>
          <w:szCs w:val="24"/>
          <w:lang w:val="en-GB"/>
        </w:rPr>
      </w:pPr>
    </w:p>
    <w:p w:rsidR="00D864D3" w:rsidRPr="00E83864" w:rsidRDefault="00D864D3" w:rsidP="00E83864">
      <w:pPr>
        <w:numPr>
          <w:ilvl w:val="12"/>
          <w:numId w:val="0"/>
        </w:numPr>
        <w:jc w:val="both"/>
        <w:rPr>
          <w:rFonts w:ascii="Times New Roman" w:hAnsi="Times New Roman"/>
          <w:sz w:val="24"/>
          <w:szCs w:val="24"/>
          <w:lang w:val="en-GB"/>
        </w:rPr>
      </w:pPr>
    </w:p>
    <w:p w:rsidR="00D864D3" w:rsidRPr="00E83864" w:rsidRDefault="00D864D3" w:rsidP="00E83864">
      <w:pPr>
        <w:numPr>
          <w:ilvl w:val="0"/>
          <w:numId w:val="23"/>
        </w:numPr>
        <w:jc w:val="both"/>
        <w:rPr>
          <w:rFonts w:ascii="Times New Roman" w:hAnsi="Times New Roman"/>
          <w:sz w:val="24"/>
          <w:szCs w:val="24"/>
          <w:lang w:val="en-GB"/>
        </w:rPr>
      </w:pPr>
      <w:r w:rsidRPr="00E83864">
        <w:rPr>
          <w:rFonts w:ascii="Times New Roman" w:hAnsi="Times New Roman"/>
          <w:sz w:val="24"/>
          <w:szCs w:val="24"/>
          <w:lang w:val="en-GB"/>
        </w:rPr>
        <w:t>MOODY’s</w:t>
      </w:r>
    </w:p>
    <w:p w:rsidR="00D864D3" w:rsidRPr="00E83864" w:rsidRDefault="00D864D3" w:rsidP="00E83864">
      <w:pPr>
        <w:numPr>
          <w:ilvl w:val="0"/>
          <w:numId w:val="23"/>
        </w:numPr>
        <w:jc w:val="both"/>
        <w:rPr>
          <w:rFonts w:ascii="Times New Roman" w:hAnsi="Times New Roman"/>
          <w:sz w:val="24"/>
          <w:szCs w:val="24"/>
          <w:lang w:val="en-GB"/>
        </w:rPr>
      </w:pPr>
      <w:r w:rsidRPr="00E83864">
        <w:rPr>
          <w:rFonts w:ascii="Times New Roman" w:hAnsi="Times New Roman"/>
          <w:sz w:val="24"/>
          <w:szCs w:val="24"/>
          <w:lang w:val="en-GB"/>
        </w:rPr>
        <w:t>STANDARD AND POOR’S</w:t>
      </w:r>
    </w:p>
    <w:p w:rsidR="00D864D3" w:rsidRPr="00E83864" w:rsidRDefault="00D864D3" w:rsidP="00E83864">
      <w:pPr>
        <w:jc w:val="both"/>
        <w:rPr>
          <w:rFonts w:ascii="Times New Roman" w:hAnsi="Times New Roman"/>
          <w:sz w:val="24"/>
          <w:szCs w:val="24"/>
          <w:lang w:val="en-GB"/>
        </w:rPr>
      </w:pPr>
    </w:p>
    <w:p w:rsidR="00D864D3" w:rsidRPr="00E83864" w:rsidRDefault="00D864D3" w:rsidP="00E83864">
      <w:pPr>
        <w:jc w:val="both"/>
        <w:rPr>
          <w:rFonts w:ascii="Times New Roman" w:hAnsi="Times New Roman"/>
          <w:sz w:val="24"/>
          <w:szCs w:val="24"/>
          <w:lang w:val="en-GB"/>
        </w:rPr>
      </w:pPr>
    </w:p>
    <w:p w:rsidR="00D864D3" w:rsidRPr="00E83864" w:rsidRDefault="00D864D3" w:rsidP="00E83864">
      <w:pPr>
        <w:numPr>
          <w:ilvl w:val="0"/>
          <w:numId w:val="23"/>
        </w:numPr>
        <w:jc w:val="both"/>
        <w:rPr>
          <w:rFonts w:ascii="Times New Roman" w:hAnsi="Times New Roman"/>
          <w:sz w:val="24"/>
          <w:szCs w:val="24"/>
        </w:rPr>
      </w:pPr>
      <w:r w:rsidRPr="00E83864">
        <w:rPr>
          <w:rFonts w:ascii="Times New Roman" w:hAnsi="Times New Roman"/>
          <w:sz w:val="24"/>
          <w:szCs w:val="24"/>
        </w:rPr>
        <w:t>ADEF</w:t>
      </w:r>
    </w:p>
    <w:p w:rsidR="00D864D3" w:rsidRPr="00E83864" w:rsidRDefault="00D864D3" w:rsidP="00E83864">
      <w:pPr>
        <w:numPr>
          <w:ilvl w:val="0"/>
          <w:numId w:val="23"/>
        </w:numPr>
        <w:jc w:val="both"/>
        <w:rPr>
          <w:rFonts w:ascii="Times New Roman" w:hAnsi="Times New Roman"/>
          <w:sz w:val="24"/>
          <w:szCs w:val="24"/>
        </w:rPr>
      </w:pPr>
      <w:r w:rsidRPr="00E83864">
        <w:rPr>
          <w:rFonts w:ascii="Times New Roman" w:hAnsi="Times New Roman"/>
          <w:sz w:val="24"/>
          <w:szCs w:val="24"/>
        </w:rPr>
        <w:t>IBCA</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BodyText"/>
        <w:numPr>
          <w:ilvl w:val="12"/>
          <w:numId w:val="0"/>
        </w:numPr>
        <w:jc w:val="center"/>
        <w:rPr>
          <w:rFonts w:ascii="Times New Roman" w:hAnsi="Times New Roman"/>
          <w:b/>
          <w:bCs/>
          <w:i/>
          <w:iCs/>
          <w:sz w:val="24"/>
          <w:szCs w:val="24"/>
        </w:rPr>
      </w:pPr>
      <w:r w:rsidRPr="00E83864">
        <w:rPr>
          <w:rFonts w:ascii="Times New Roman" w:hAnsi="Times New Roman"/>
          <w:b/>
          <w:bCs/>
          <w:i/>
          <w:iCs/>
          <w:sz w:val="24"/>
          <w:szCs w:val="24"/>
        </w:rPr>
        <w:t>La notation permet à un investisseur de sélectionner des sociétés</w:t>
      </w:r>
    </w:p>
    <w:p w:rsidR="00D864D3" w:rsidRPr="00E83864" w:rsidRDefault="00D864D3" w:rsidP="00E83864">
      <w:pPr>
        <w:pStyle w:val="BodyText"/>
        <w:numPr>
          <w:ilvl w:val="12"/>
          <w:numId w:val="0"/>
        </w:numPr>
        <w:jc w:val="center"/>
        <w:rPr>
          <w:rFonts w:ascii="Times New Roman" w:hAnsi="Times New Roman"/>
          <w:b/>
          <w:bCs/>
          <w:i/>
          <w:iCs/>
          <w:sz w:val="24"/>
          <w:szCs w:val="24"/>
        </w:rPr>
      </w:pPr>
      <w:r w:rsidRPr="00E83864">
        <w:rPr>
          <w:rFonts w:ascii="Times New Roman" w:hAnsi="Times New Roman"/>
          <w:b/>
          <w:bCs/>
          <w:i/>
          <w:iCs/>
          <w:sz w:val="24"/>
          <w:szCs w:val="24"/>
        </w:rPr>
        <w:t>qu’il ne connaît pas.</w:t>
      </w:r>
    </w:p>
    <w:p w:rsidR="00D864D3" w:rsidRPr="00E83864" w:rsidRDefault="00D864D3" w:rsidP="00E83864">
      <w:pPr>
        <w:pStyle w:val="BodyText"/>
        <w:numPr>
          <w:ilvl w:val="12"/>
          <w:numId w:val="0"/>
        </w:numPr>
        <w:jc w:val="center"/>
        <w:rPr>
          <w:rFonts w:ascii="Times New Roman" w:hAnsi="Times New Roman"/>
          <w:b/>
          <w:bCs/>
          <w:i/>
          <w:iCs/>
          <w:sz w:val="24"/>
          <w:szCs w:val="24"/>
        </w:rPr>
      </w:pPr>
    </w:p>
    <w:p w:rsidR="00D864D3" w:rsidRPr="00E83864" w:rsidRDefault="00D864D3" w:rsidP="00E83864">
      <w:pPr>
        <w:pStyle w:val="BodyText"/>
        <w:numPr>
          <w:ilvl w:val="12"/>
          <w:numId w:val="0"/>
        </w:numPr>
        <w:jc w:val="center"/>
        <w:rPr>
          <w:rFonts w:ascii="Times New Roman" w:hAnsi="Times New Roman"/>
          <w:b/>
          <w:bCs/>
          <w:i/>
          <w:iCs/>
          <w:sz w:val="24"/>
          <w:szCs w:val="24"/>
        </w:rPr>
      </w:pPr>
    </w:p>
    <w:p w:rsidR="00D864D3" w:rsidRPr="00E83864" w:rsidRDefault="00D864D3" w:rsidP="00E83864">
      <w:pPr>
        <w:pStyle w:val="BodyText"/>
        <w:numPr>
          <w:ilvl w:val="12"/>
          <w:numId w:val="0"/>
        </w:numPr>
        <w:jc w:val="center"/>
        <w:rPr>
          <w:rFonts w:ascii="Times New Roman" w:hAnsi="Times New Roman"/>
          <w:b/>
          <w:bCs/>
          <w:i/>
          <w:iCs/>
          <w:sz w:val="24"/>
          <w:szCs w:val="24"/>
        </w:rPr>
      </w:pPr>
    </w:p>
    <w:p w:rsidR="00D864D3" w:rsidRPr="00E83864" w:rsidRDefault="00D864D3" w:rsidP="00E83864">
      <w:pPr>
        <w:numPr>
          <w:ilvl w:val="0"/>
          <w:numId w:val="22"/>
        </w:numPr>
        <w:jc w:val="both"/>
        <w:rPr>
          <w:rFonts w:ascii="Times New Roman" w:hAnsi="Times New Roman"/>
          <w:b/>
          <w:bCs/>
          <w:i/>
          <w:iCs/>
          <w:sz w:val="24"/>
          <w:szCs w:val="24"/>
          <w:u w:val="single"/>
        </w:rPr>
      </w:pPr>
      <w:r w:rsidRPr="00E83864">
        <w:rPr>
          <w:rFonts w:ascii="Times New Roman" w:hAnsi="Times New Roman"/>
          <w:b/>
          <w:bCs/>
          <w:i/>
          <w:iCs/>
          <w:sz w:val="24"/>
          <w:szCs w:val="24"/>
          <w:u w:val="single"/>
        </w:rPr>
        <w:t>le poids des agences de rating.</w:t>
      </w: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numPr>
          <w:ilvl w:val="1"/>
          <w:numId w:val="22"/>
        </w:numPr>
        <w:jc w:val="both"/>
        <w:rPr>
          <w:rFonts w:ascii="Times New Roman" w:hAnsi="Times New Roman"/>
          <w:sz w:val="24"/>
          <w:szCs w:val="24"/>
        </w:rPr>
      </w:pPr>
      <w:r w:rsidRPr="00E83864">
        <w:rPr>
          <w:rFonts w:ascii="Times New Roman" w:hAnsi="Times New Roman"/>
          <w:sz w:val="24"/>
          <w:szCs w:val="24"/>
        </w:rPr>
        <w:t>Une BONNE NOTE = réduction du coût d’emprunt</w:t>
      </w:r>
    </w:p>
    <w:p w:rsidR="00D864D3" w:rsidRPr="00E83864" w:rsidRDefault="00D864D3" w:rsidP="00E83864">
      <w:pPr>
        <w:numPr>
          <w:ilvl w:val="1"/>
          <w:numId w:val="22"/>
        </w:numPr>
        <w:jc w:val="both"/>
        <w:rPr>
          <w:rFonts w:ascii="Times New Roman" w:hAnsi="Times New Roman"/>
          <w:sz w:val="24"/>
          <w:szCs w:val="24"/>
        </w:rPr>
      </w:pPr>
      <w:r w:rsidRPr="00E83864">
        <w:rPr>
          <w:rFonts w:ascii="Times New Roman" w:hAnsi="Times New Roman"/>
          <w:sz w:val="24"/>
          <w:szCs w:val="24"/>
        </w:rPr>
        <w:t>Toutes modifications à la baisse mal acceptées…</w:t>
      </w:r>
    </w:p>
    <w:p w:rsidR="00D864D3" w:rsidRPr="00E83864" w:rsidRDefault="00D864D3" w:rsidP="00E83864">
      <w:pPr>
        <w:numPr>
          <w:ilvl w:val="1"/>
          <w:numId w:val="22"/>
        </w:numPr>
        <w:jc w:val="both"/>
        <w:rPr>
          <w:rFonts w:ascii="Times New Roman" w:hAnsi="Times New Roman"/>
          <w:sz w:val="24"/>
          <w:szCs w:val="24"/>
        </w:rPr>
      </w:pPr>
      <w:r w:rsidRPr="00E83864">
        <w:rPr>
          <w:rFonts w:ascii="Times New Roman" w:hAnsi="Times New Roman"/>
          <w:sz w:val="24"/>
          <w:szCs w:val="24"/>
        </w:rPr>
        <w:t>« mise sous surveillance »</w:t>
      </w: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pStyle w:val="BodyTextIndent3"/>
        <w:rPr>
          <w:rFonts w:ascii="Times New Roman" w:hAnsi="Times New Roman" w:cs="Times New Roman"/>
          <w:i/>
          <w:iCs/>
          <w:sz w:val="24"/>
          <w:szCs w:val="24"/>
        </w:rPr>
      </w:pPr>
      <w:r w:rsidRPr="00E83864">
        <w:rPr>
          <w:rFonts w:ascii="Times New Roman" w:hAnsi="Times New Roman" w:cs="Times New Roman"/>
          <w:i/>
          <w:iCs/>
          <w:sz w:val="24"/>
          <w:szCs w:val="24"/>
        </w:rPr>
        <w:sym w:font="Wingdings 3" w:char="F0CA"/>
      </w:r>
      <w:r w:rsidRPr="00E83864">
        <w:rPr>
          <w:rFonts w:ascii="Times New Roman" w:hAnsi="Times New Roman" w:cs="Times New Roman"/>
          <w:i/>
          <w:iCs/>
          <w:sz w:val="24"/>
          <w:szCs w:val="24"/>
        </w:rPr>
        <w:t xml:space="preserve"> Leur poids est très important, car pour les entreprises cela signifie une réduction du coût d’emprunt.</w:t>
      </w:r>
    </w:p>
    <w:p w:rsidR="00D864D3" w:rsidRPr="00E83864" w:rsidRDefault="00D864D3" w:rsidP="00E83864">
      <w:pPr>
        <w:pStyle w:val="BodyTextIndent3"/>
        <w:rPr>
          <w:rFonts w:ascii="Times New Roman" w:hAnsi="Times New Roman" w:cs="Times New Roman"/>
          <w:i/>
          <w:iCs/>
          <w:sz w:val="24"/>
          <w:szCs w:val="24"/>
        </w:rPr>
      </w:pPr>
    </w:p>
    <w:p w:rsidR="00D864D3" w:rsidRPr="00E83864" w:rsidRDefault="00D864D3" w:rsidP="00E83864">
      <w:pPr>
        <w:jc w:val="both"/>
        <w:rPr>
          <w:rFonts w:ascii="Times New Roman" w:hAnsi="Times New Roman"/>
          <w:i/>
          <w:iCs/>
          <w:sz w:val="24"/>
          <w:szCs w:val="24"/>
        </w:rPr>
      </w:pPr>
      <w:r w:rsidRPr="00E83864">
        <w:rPr>
          <w:rFonts w:ascii="Times New Roman" w:hAnsi="Times New Roman"/>
          <w:i/>
          <w:iCs/>
          <w:sz w:val="24"/>
          <w:szCs w:val="24"/>
        </w:rPr>
        <w:sym w:font="Wingdings 3" w:char="F0CA"/>
      </w:r>
      <w:r w:rsidRPr="00E83864">
        <w:rPr>
          <w:rFonts w:ascii="Times New Roman" w:hAnsi="Times New Roman"/>
          <w:i/>
          <w:iCs/>
          <w:sz w:val="24"/>
          <w:szCs w:val="24"/>
        </w:rPr>
        <w:t xml:space="preserve"> Ces agences sont indépendantes. </w:t>
      </w: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ind w:left="360"/>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caps/>
          <w:sz w:val="24"/>
          <w:szCs w:val="24"/>
          <w:u w:val="single"/>
        </w:rPr>
      </w:pPr>
      <w:r w:rsidRPr="00E83864">
        <w:rPr>
          <w:rFonts w:ascii="Times New Roman" w:hAnsi="Times New Roman"/>
          <w:b/>
          <w:caps/>
          <w:sz w:val="24"/>
          <w:szCs w:val="24"/>
          <w:u w:val="single"/>
        </w:rPr>
        <w:t>Evaluation par le rendement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bCs/>
          <w:caps/>
          <w:sz w:val="24"/>
          <w:szCs w:val="24"/>
        </w:rPr>
      </w:pPr>
      <w:r w:rsidRPr="00E83864">
        <w:rPr>
          <w:rFonts w:ascii="Times New Roman" w:hAnsi="Times New Roman"/>
          <w:b/>
          <w:bCs/>
          <w:caps/>
          <w:sz w:val="24"/>
          <w:szCs w:val="24"/>
        </w:rPr>
        <w:t>Le taux de dividendes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l’entreprise représente un potentiel de profit.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1"/>
          <w:numId w:val="21"/>
        </w:numPr>
        <w:tabs>
          <w:tab w:val="left" w:pos="720"/>
        </w:tabs>
        <w:jc w:val="both"/>
        <w:rPr>
          <w:rFonts w:ascii="Times New Roman" w:hAnsi="Times New Roman"/>
          <w:b/>
          <w:bCs/>
          <w:i/>
          <w:iCs/>
          <w:sz w:val="24"/>
          <w:szCs w:val="24"/>
          <w:u w:val="single"/>
        </w:rPr>
      </w:pPr>
      <w:r w:rsidRPr="00E83864">
        <w:rPr>
          <w:rFonts w:ascii="Times New Roman" w:hAnsi="Times New Roman"/>
          <w:b/>
          <w:bCs/>
          <w:i/>
          <w:iCs/>
          <w:sz w:val="24"/>
          <w:szCs w:val="24"/>
          <w:u w:val="single"/>
        </w:rPr>
        <w:t>mode de calcul</w:t>
      </w:r>
    </w:p>
    <w:p w:rsidR="00D864D3" w:rsidRPr="00E83864" w:rsidRDefault="00D864D3" w:rsidP="00E83864">
      <w:pPr>
        <w:tabs>
          <w:tab w:val="left" w:pos="720"/>
        </w:tabs>
        <w:ind w:left="360"/>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tabs>
          <w:tab w:val="left" w:pos="720"/>
        </w:tabs>
        <w:ind w:firstLine="360"/>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b/>
          <w:bCs/>
          <w:i/>
          <w:iCs/>
          <w:sz w:val="24"/>
          <w:szCs w:val="24"/>
        </w:rPr>
      </w:pPr>
      <w:r w:rsidRPr="00E83864">
        <w:rPr>
          <w:rFonts w:ascii="Times New Roman" w:hAnsi="Times New Roman"/>
          <w:b/>
          <w:bCs/>
          <w:i/>
          <w:iCs/>
          <w:sz w:val="24"/>
          <w:szCs w:val="24"/>
        </w:rPr>
        <w:sym w:font="Symbol" w:char="F0B7"/>
      </w:r>
      <w:r w:rsidRPr="00E83864">
        <w:rPr>
          <w:rFonts w:ascii="Times New Roman" w:hAnsi="Times New Roman"/>
          <w:b/>
          <w:bCs/>
          <w:i/>
          <w:iCs/>
          <w:sz w:val="24"/>
          <w:szCs w:val="24"/>
        </w:rPr>
        <w:t xml:space="preserve"> </w:t>
      </w:r>
      <w:r w:rsidRPr="00E83864">
        <w:rPr>
          <w:rFonts w:ascii="Times New Roman" w:hAnsi="Times New Roman"/>
          <w:b/>
          <w:bCs/>
          <w:i/>
          <w:iCs/>
          <w:caps/>
          <w:sz w:val="24"/>
          <w:szCs w:val="24"/>
        </w:rPr>
        <w:t>taux de dividendes</w:t>
      </w:r>
      <w:r w:rsidRPr="00E83864">
        <w:rPr>
          <w:rFonts w:ascii="Times New Roman" w:hAnsi="Times New Roman"/>
          <w:b/>
          <w:bCs/>
          <w:i/>
          <w:iCs/>
          <w:sz w:val="24"/>
          <w:szCs w:val="24"/>
        </w:rPr>
        <w:t xml:space="preserve"> </w:t>
      </w: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ind w:firstLine="2127"/>
        <w:jc w:val="both"/>
        <w:rPr>
          <w:rFonts w:ascii="Times New Roman" w:hAnsi="Times New Roman"/>
          <w:sz w:val="24"/>
          <w:szCs w:val="24"/>
          <w:u w:val="single"/>
        </w:rPr>
      </w:pPr>
      <w:r w:rsidRPr="00E83864">
        <w:rPr>
          <w:rFonts w:ascii="Times New Roman" w:hAnsi="Times New Roman"/>
          <w:sz w:val="24"/>
          <w:szCs w:val="24"/>
        </w:rPr>
        <w:t xml:space="preserve">= </w:t>
      </w:r>
      <w:r w:rsidRPr="00E83864">
        <w:rPr>
          <w:rFonts w:ascii="Times New Roman" w:hAnsi="Times New Roman"/>
          <w:sz w:val="24"/>
          <w:szCs w:val="24"/>
          <w:u w:val="single"/>
        </w:rPr>
        <w:t>dividendes + avoir fiscal</w:t>
      </w: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cours boursier</w:t>
      </w: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bCs/>
          <w:i/>
          <w:iCs/>
          <w:sz w:val="24"/>
          <w:szCs w:val="24"/>
          <w:u w:val="single"/>
        </w:rPr>
      </w:pPr>
      <w:r w:rsidRPr="00E83864">
        <w:rPr>
          <w:rFonts w:ascii="Times New Roman" w:hAnsi="Times New Roman"/>
          <w:b/>
          <w:bCs/>
          <w:i/>
          <w:iCs/>
          <w:caps/>
          <w:sz w:val="24"/>
          <w:szCs w:val="24"/>
          <w:u w:val="single"/>
        </w:rPr>
        <w:t>avoir fiscal</w:t>
      </w:r>
      <w:r w:rsidRPr="00E83864">
        <w:rPr>
          <w:rFonts w:ascii="Times New Roman" w:hAnsi="Times New Roman"/>
          <w:b/>
          <w:bCs/>
          <w:i/>
          <w:iCs/>
          <w:sz w:val="24"/>
          <w:szCs w:val="24"/>
          <w:u w:val="single"/>
        </w:rPr>
        <w:t xml:space="preserve"> </w:t>
      </w:r>
      <w:r w:rsidRPr="00E83864">
        <w:rPr>
          <w:rFonts w:ascii="Times New Roman" w:hAnsi="Times New Roman"/>
          <w:b/>
          <w:bCs/>
          <w:i/>
          <w:iCs/>
          <w:sz w:val="24"/>
          <w:szCs w:val="24"/>
          <w:u w:val="single"/>
        </w:rPr>
        <w:tab/>
        <w:t xml:space="preserve">= crédit d’impôt </w:t>
      </w:r>
    </w:p>
    <w:p w:rsidR="00D864D3" w:rsidRPr="00E83864" w:rsidRDefault="00D864D3" w:rsidP="00E83864">
      <w:pPr>
        <w:tabs>
          <w:tab w:val="left" w:pos="360"/>
        </w:tabs>
        <w:ind w:left="360"/>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 xml:space="preserve">= </w:t>
      </w:r>
      <w:proofErr w:type="spellStart"/>
      <w:r w:rsidRPr="00E83864">
        <w:rPr>
          <w:rFonts w:ascii="Times New Roman" w:hAnsi="Times New Roman"/>
          <w:sz w:val="24"/>
          <w:szCs w:val="24"/>
        </w:rPr>
        <w:t>non paiement</w:t>
      </w:r>
      <w:proofErr w:type="spellEnd"/>
      <w:r w:rsidRPr="00E83864">
        <w:rPr>
          <w:rFonts w:ascii="Times New Roman" w:hAnsi="Times New Roman"/>
          <w:sz w:val="24"/>
          <w:szCs w:val="24"/>
        </w:rPr>
        <w:t xml:space="preserve"> de l’impôt</w:t>
      </w:r>
    </w:p>
    <w:p w:rsidR="00D864D3" w:rsidRPr="00E83864" w:rsidRDefault="00D864D3" w:rsidP="00E83864">
      <w:pPr>
        <w:ind w:left="2836" w:firstLine="709"/>
        <w:jc w:val="both"/>
        <w:rPr>
          <w:rFonts w:ascii="Times New Roman" w:hAnsi="Times New Roman"/>
          <w:i/>
          <w:iCs/>
          <w:sz w:val="24"/>
          <w:szCs w:val="24"/>
        </w:rPr>
      </w:pPr>
      <w:r w:rsidRPr="00E83864">
        <w:rPr>
          <w:rFonts w:ascii="Times New Roman" w:hAnsi="Times New Roman"/>
          <w:i/>
          <w:iCs/>
          <w:sz w:val="24"/>
          <w:szCs w:val="24"/>
        </w:rPr>
        <w:t>permet d’éviter la double imposition sur la société.</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
        </w:numPr>
        <w:tabs>
          <w:tab w:val="left" w:pos="360"/>
        </w:tabs>
        <w:ind w:left="360"/>
        <w:jc w:val="both"/>
        <w:rPr>
          <w:rFonts w:ascii="Times New Roman" w:hAnsi="Times New Roman"/>
          <w:b/>
          <w:bCs/>
          <w:i/>
          <w:iCs/>
          <w:caps/>
          <w:sz w:val="24"/>
          <w:szCs w:val="24"/>
          <w:u w:val="single"/>
        </w:rPr>
      </w:pPr>
      <w:r w:rsidRPr="00E83864">
        <w:rPr>
          <w:rFonts w:ascii="Times New Roman" w:hAnsi="Times New Roman"/>
          <w:b/>
          <w:bCs/>
          <w:i/>
          <w:iCs/>
          <w:caps/>
          <w:sz w:val="24"/>
          <w:szCs w:val="24"/>
          <w:u w:val="single"/>
        </w:rPr>
        <w:t>Quel cours boursier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prenant le dernier cours boursier on peut se tromper.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Plusieurs visions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i/>
          <w:iCs/>
          <w:sz w:val="24"/>
          <w:szCs w:val="24"/>
          <w:u w:val="single"/>
        </w:rPr>
      </w:pPr>
      <w:r w:rsidRPr="00E83864">
        <w:rPr>
          <w:rFonts w:ascii="Times New Roman" w:hAnsi="Times New Roman"/>
          <w:i/>
          <w:iCs/>
          <w:sz w:val="24"/>
          <w:szCs w:val="24"/>
          <w:u w:val="single"/>
        </w:rPr>
        <w:t>Politique de Cash-Flow</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Pour un investisseur : </w:t>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b/>
          <w:bCs/>
          <w:i/>
          <w:iCs/>
          <w:sz w:val="24"/>
          <w:szCs w:val="24"/>
        </w:rPr>
        <w:t>son coût d’achat du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i/>
          <w:iCs/>
          <w:sz w:val="24"/>
          <w:szCs w:val="24"/>
          <w:u w:val="single"/>
        </w:rPr>
      </w:pPr>
      <w:r w:rsidRPr="00E83864">
        <w:rPr>
          <w:rFonts w:ascii="Times New Roman" w:hAnsi="Times New Roman"/>
          <w:i/>
          <w:iCs/>
          <w:sz w:val="24"/>
          <w:szCs w:val="24"/>
          <w:u w:val="single"/>
        </w:rPr>
        <w:t>standard</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cours boursier n-1</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coût d’achat d’il y a un an</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i/>
          <w:iCs/>
          <w:sz w:val="24"/>
          <w:szCs w:val="24"/>
          <w:u w:val="single"/>
        </w:rPr>
      </w:pPr>
      <w:r w:rsidRPr="00E83864">
        <w:rPr>
          <w:rFonts w:ascii="Times New Roman" w:hAnsi="Times New Roman"/>
          <w:i/>
          <w:iCs/>
          <w:sz w:val="24"/>
          <w:szCs w:val="24"/>
          <w:u w:val="single"/>
        </w:rPr>
        <w:t>Le dernier cours connu</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Vision de la bourse </w:t>
      </w:r>
      <w:r w:rsidRPr="00E83864">
        <w:rPr>
          <w:rFonts w:ascii="Times New Roman" w:hAnsi="Times New Roman"/>
          <w:sz w:val="24"/>
          <w:szCs w:val="24"/>
        </w:rPr>
        <w:sym w:font="Wingdings" w:char="F0E0"/>
      </w:r>
      <w:r w:rsidRPr="00E83864">
        <w:rPr>
          <w:rFonts w:ascii="Times New Roman" w:hAnsi="Times New Roman"/>
          <w:sz w:val="24"/>
          <w:szCs w:val="24"/>
        </w:rPr>
        <w:t xml:space="preserve"> Biais important de l’information car ne correspond pas au prix auquel on l’a acheté </w:t>
      </w:r>
      <w:r w:rsidRPr="00E83864">
        <w:rPr>
          <w:rFonts w:ascii="Times New Roman" w:hAnsi="Times New Roman"/>
          <w:sz w:val="24"/>
          <w:szCs w:val="24"/>
        </w:rPr>
        <w:sym w:font="Wingdings" w:char="F0E0"/>
      </w:r>
      <w:r w:rsidRPr="00E83864">
        <w:rPr>
          <w:rFonts w:ascii="Times New Roman" w:hAnsi="Times New Roman"/>
          <w:sz w:val="24"/>
          <w:szCs w:val="24"/>
        </w:rPr>
        <w:t xml:space="preserve"> absurdité possible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1"/>
          <w:numId w:val="21"/>
        </w:numPr>
        <w:tabs>
          <w:tab w:val="left" w:pos="720"/>
        </w:tabs>
        <w:jc w:val="both"/>
        <w:rPr>
          <w:rFonts w:ascii="Times New Roman" w:hAnsi="Times New Roman"/>
          <w:b/>
          <w:bCs/>
          <w:i/>
          <w:iCs/>
          <w:sz w:val="24"/>
          <w:szCs w:val="24"/>
          <w:u w:val="single"/>
        </w:rPr>
      </w:pPr>
      <w:r w:rsidRPr="00E83864">
        <w:rPr>
          <w:rFonts w:ascii="Times New Roman" w:hAnsi="Times New Roman"/>
          <w:b/>
          <w:bCs/>
          <w:i/>
          <w:iCs/>
          <w:sz w:val="24"/>
          <w:szCs w:val="24"/>
          <w:u w:val="single"/>
        </w:rPr>
        <w:t>Interprétation</w:t>
      </w:r>
    </w:p>
    <w:p w:rsidR="00D864D3" w:rsidRPr="00E83864" w:rsidRDefault="00D864D3" w:rsidP="00E83864">
      <w:pPr>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ce taux de liquidité du titre dépend de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politique de dividendes de la société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prix de l’action.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CERTAINS APPEL TAUX DE DIVIDENDES TAUS DE RENDEMENTS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TAUX DE RENDEMENT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TAUX DE PERFORMANCE REELLE EN LIQUIDITE EN CAPITAL</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sz w:val="24"/>
          <w:szCs w:val="24"/>
          <w:u w:val="single"/>
        </w:rPr>
      </w:pPr>
      <w:r w:rsidRPr="00E83864">
        <w:rPr>
          <w:rFonts w:ascii="Times New Roman" w:hAnsi="Times New Roman"/>
          <w:b/>
          <w:bCs/>
          <w:sz w:val="24"/>
          <w:szCs w:val="24"/>
          <w:u w:val="single"/>
        </w:rPr>
        <w:t>1° MODE CALCUL</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b/>
          <w:bCs/>
          <w:sz w:val="24"/>
          <w:szCs w:val="24"/>
        </w:rPr>
      </w:pPr>
      <w:r w:rsidRPr="00E83864">
        <w:rPr>
          <w:rFonts w:ascii="Times New Roman" w:hAnsi="Times New Roman"/>
          <w:b/>
          <w:bCs/>
          <w:sz w:val="24"/>
          <w:szCs w:val="24"/>
        </w:rPr>
        <w:t xml:space="preserve">TX DE RENDEMENT </w:t>
      </w:r>
      <w:r w:rsidRPr="00E83864">
        <w:rPr>
          <w:rFonts w:ascii="Times New Roman" w:hAnsi="Times New Roman"/>
          <w:b/>
          <w:bCs/>
          <w:sz w:val="24"/>
          <w:szCs w:val="24"/>
        </w:rPr>
        <w:tab/>
        <w:t>=</w:t>
      </w:r>
      <w:r w:rsidRPr="00E83864">
        <w:rPr>
          <w:rFonts w:ascii="Times New Roman" w:hAnsi="Times New Roman"/>
          <w:b/>
          <w:bCs/>
          <w:sz w:val="24"/>
          <w:szCs w:val="24"/>
        </w:rPr>
        <w:tab/>
      </w:r>
      <w:r w:rsidRPr="00E83864">
        <w:rPr>
          <w:rFonts w:ascii="Times New Roman" w:hAnsi="Times New Roman"/>
          <w:b/>
          <w:bCs/>
          <w:sz w:val="24"/>
          <w:szCs w:val="24"/>
          <w:u w:val="single"/>
        </w:rPr>
        <w:t>DIVIDENDES + A.F. + Ecart de COURS</w:t>
      </w:r>
    </w:p>
    <w:p w:rsidR="00D864D3" w:rsidRPr="00E83864" w:rsidRDefault="00D864D3" w:rsidP="00E83864">
      <w:pPr>
        <w:pBdr>
          <w:top w:val="single" w:sz="6" w:space="1" w:color="auto"/>
          <w:left w:val="single" w:sz="6" w:space="4" w:color="auto"/>
          <w:bottom w:val="single" w:sz="6" w:space="1" w:color="auto"/>
          <w:right w:val="single" w:sz="6" w:space="4" w:color="auto"/>
        </w:pBdr>
        <w:tabs>
          <w:tab w:val="center" w:pos="5529"/>
        </w:tabs>
        <w:jc w:val="both"/>
        <w:rPr>
          <w:rFonts w:ascii="Times New Roman" w:hAnsi="Times New Roman"/>
          <w:b/>
          <w:bCs/>
          <w:sz w:val="24"/>
          <w:szCs w:val="24"/>
        </w:rPr>
      </w:pPr>
      <w:r w:rsidRPr="00E83864">
        <w:rPr>
          <w:rFonts w:ascii="Times New Roman" w:hAnsi="Times New Roman"/>
          <w:b/>
          <w:bCs/>
          <w:sz w:val="24"/>
          <w:szCs w:val="24"/>
        </w:rPr>
        <w:tab/>
        <w:t>Cours Boursier</w:t>
      </w:r>
    </w:p>
    <w:p w:rsidR="00D864D3" w:rsidRPr="00E83864" w:rsidRDefault="00D864D3" w:rsidP="00E83864">
      <w:pPr>
        <w:pBdr>
          <w:top w:val="single" w:sz="6" w:space="1" w:color="auto"/>
          <w:left w:val="single" w:sz="6" w:space="4" w:color="auto"/>
          <w:bottom w:val="single" w:sz="6" w:space="1" w:color="auto"/>
          <w:right w:val="single" w:sz="6" w:space="4" w:color="auto"/>
        </w:pBdr>
        <w:tabs>
          <w:tab w:val="center" w:pos="5529"/>
        </w:tabs>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tabs>
          <w:tab w:val="center" w:pos="5529"/>
        </w:tabs>
        <w:jc w:val="both"/>
        <w:rPr>
          <w:rFonts w:ascii="Times New Roman" w:hAnsi="Times New Roman"/>
          <w:sz w:val="24"/>
          <w:szCs w:val="24"/>
        </w:rPr>
      </w:pPr>
    </w:p>
    <w:p w:rsidR="00D864D3" w:rsidRPr="00E83864" w:rsidRDefault="00D864D3" w:rsidP="00E83864">
      <w:pPr>
        <w:tabs>
          <w:tab w:val="center" w:pos="5529"/>
        </w:tabs>
        <w:jc w:val="both"/>
        <w:rPr>
          <w:rFonts w:ascii="Times New Roman" w:hAnsi="Times New Roman"/>
          <w:sz w:val="24"/>
          <w:szCs w:val="24"/>
        </w:rPr>
      </w:pPr>
    </w:p>
    <w:p w:rsidR="00D864D3" w:rsidRPr="00E83864" w:rsidRDefault="00D864D3" w:rsidP="00E83864">
      <w:pPr>
        <w:tabs>
          <w:tab w:val="center" w:pos="5529"/>
        </w:tabs>
        <w:jc w:val="both"/>
        <w:rPr>
          <w:rFonts w:ascii="Times New Roman" w:hAnsi="Times New Roman"/>
          <w:sz w:val="24"/>
          <w:szCs w:val="24"/>
        </w:rPr>
      </w:pPr>
    </w:p>
    <w:p w:rsidR="00D864D3" w:rsidRPr="00E83864" w:rsidRDefault="00D864D3" w:rsidP="00E83864">
      <w:pPr>
        <w:tabs>
          <w:tab w:val="center" w:pos="5529"/>
        </w:tabs>
        <w:jc w:val="both"/>
        <w:rPr>
          <w:rFonts w:ascii="Times New Roman" w:hAnsi="Times New Roman"/>
          <w:b/>
          <w:bCs/>
          <w:i/>
          <w:iCs/>
          <w:sz w:val="24"/>
          <w:szCs w:val="24"/>
          <w:u w:val="single"/>
        </w:rPr>
      </w:pPr>
      <w:r w:rsidRPr="00E83864">
        <w:rPr>
          <w:rFonts w:ascii="Times New Roman" w:hAnsi="Times New Roman"/>
          <w:b/>
          <w:bCs/>
          <w:i/>
          <w:iCs/>
          <w:sz w:val="24"/>
          <w:szCs w:val="24"/>
          <w:u w:val="single"/>
        </w:rPr>
        <w:sym w:font="Wingdings 3" w:char="F0CA"/>
      </w:r>
      <w:r w:rsidRPr="00E83864">
        <w:rPr>
          <w:rFonts w:ascii="Times New Roman" w:hAnsi="Times New Roman"/>
          <w:b/>
          <w:bCs/>
          <w:i/>
          <w:iCs/>
          <w:sz w:val="24"/>
          <w:szCs w:val="24"/>
          <w:u w:val="single"/>
        </w:rPr>
        <w:t xml:space="preserve"> QUEL COURS BOURSIER ?</w:t>
      </w:r>
    </w:p>
    <w:p w:rsidR="00D864D3" w:rsidRPr="00E83864" w:rsidRDefault="00D864D3" w:rsidP="00E83864">
      <w:pPr>
        <w:tabs>
          <w:tab w:val="left" w:pos="567"/>
          <w:tab w:val="center" w:pos="5529"/>
        </w:tabs>
        <w:jc w:val="both"/>
        <w:rPr>
          <w:rFonts w:ascii="Times New Roman" w:hAnsi="Times New Roman"/>
          <w:sz w:val="24"/>
          <w:szCs w:val="24"/>
        </w:rPr>
      </w:pPr>
      <w:r w:rsidRPr="00E83864">
        <w:rPr>
          <w:rFonts w:ascii="Times New Roman" w:hAnsi="Times New Roman"/>
          <w:sz w:val="24"/>
          <w:szCs w:val="24"/>
        </w:rPr>
        <w:tab/>
        <w:t>Voir remarque pour Taux de dividendes…</w:t>
      </w:r>
    </w:p>
    <w:p w:rsidR="00D864D3" w:rsidRPr="00E83864" w:rsidRDefault="00D864D3" w:rsidP="00E83864">
      <w:pPr>
        <w:tabs>
          <w:tab w:val="left" w:pos="567"/>
          <w:tab w:val="center" w:pos="5529"/>
        </w:tabs>
        <w:jc w:val="both"/>
        <w:rPr>
          <w:rFonts w:ascii="Times New Roman" w:hAnsi="Times New Roman"/>
          <w:sz w:val="24"/>
          <w:szCs w:val="24"/>
        </w:rPr>
      </w:pPr>
    </w:p>
    <w:p w:rsidR="00D864D3" w:rsidRPr="00E83864" w:rsidRDefault="00D864D3" w:rsidP="00E83864">
      <w:pPr>
        <w:tabs>
          <w:tab w:val="center" w:pos="5529"/>
        </w:tabs>
        <w:jc w:val="both"/>
        <w:rPr>
          <w:rFonts w:ascii="Times New Roman" w:hAnsi="Times New Roman"/>
          <w:b/>
          <w:bCs/>
          <w:i/>
          <w:iCs/>
          <w:sz w:val="24"/>
          <w:szCs w:val="24"/>
          <w:u w:val="single"/>
        </w:rPr>
      </w:pPr>
      <w:r w:rsidRPr="00E83864">
        <w:rPr>
          <w:rFonts w:ascii="Times New Roman" w:hAnsi="Times New Roman"/>
          <w:b/>
          <w:bCs/>
          <w:i/>
          <w:iCs/>
          <w:sz w:val="24"/>
          <w:szCs w:val="24"/>
          <w:u w:val="single"/>
        </w:rPr>
        <w:sym w:font="Wingdings 3" w:char="F0CA"/>
      </w:r>
      <w:r w:rsidRPr="00E83864">
        <w:rPr>
          <w:rFonts w:ascii="Times New Roman" w:hAnsi="Times New Roman"/>
          <w:b/>
          <w:bCs/>
          <w:i/>
          <w:iCs/>
          <w:sz w:val="24"/>
          <w:szCs w:val="24"/>
          <w:u w:val="single"/>
        </w:rPr>
        <w:t xml:space="preserve"> QUEL ECART DE COURS ?</w:t>
      </w:r>
    </w:p>
    <w:p w:rsidR="00D864D3" w:rsidRPr="00E83864" w:rsidRDefault="00D864D3" w:rsidP="00E83864">
      <w:pPr>
        <w:tabs>
          <w:tab w:val="left" w:pos="567"/>
          <w:tab w:val="center" w:pos="5529"/>
        </w:tabs>
        <w:jc w:val="both"/>
        <w:rPr>
          <w:rFonts w:ascii="Times New Roman" w:hAnsi="Times New Roman"/>
          <w:sz w:val="24"/>
          <w:szCs w:val="24"/>
        </w:rPr>
      </w:pPr>
      <w:r w:rsidRPr="00E83864">
        <w:rPr>
          <w:rFonts w:ascii="Times New Roman" w:hAnsi="Times New Roman"/>
          <w:sz w:val="24"/>
          <w:szCs w:val="24"/>
        </w:rPr>
        <w:tab/>
        <w:t>Voir remarque pour Taux de dividendes…</w:t>
      </w:r>
    </w:p>
    <w:p w:rsidR="00D864D3" w:rsidRPr="00E83864" w:rsidRDefault="00D864D3" w:rsidP="00E83864">
      <w:pPr>
        <w:tabs>
          <w:tab w:val="left" w:pos="567"/>
          <w:tab w:val="center" w:pos="5529"/>
        </w:tabs>
        <w:jc w:val="both"/>
        <w:rPr>
          <w:rFonts w:ascii="Times New Roman" w:hAnsi="Times New Roman"/>
          <w:sz w:val="24"/>
          <w:szCs w:val="24"/>
        </w:rPr>
      </w:pPr>
    </w:p>
    <w:p w:rsidR="00D864D3" w:rsidRPr="00E83864" w:rsidRDefault="00D864D3" w:rsidP="00E83864">
      <w:pPr>
        <w:tabs>
          <w:tab w:val="center" w:pos="5529"/>
        </w:tabs>
        <w:jc w:val="both"/>
        <w:rPr>
          <w:rFonts w:ascii="Times New Roman" w:hAnsi="Times New Roman"/>
          <w:b/>
          <w:bCs/>
          <w:i/>
          <w:iCs/>
          <w:sz w:val="24"/>
          <w:szCs w:val="24"/>
          <w:u w:val="single"/>
        </w:rPr>
      </w:pPr>
      <w:r w:rsidRPr="00E83864">
        <w:rPr>
          <w:rFonts w:ascii="Times New Roman" w:hAnsi="Times New Roman"/>
          <w:b/>
          <w:bCs/>
          <w:i/>
          <w:iCs/>
          <w:sz w:val="24"/>
          <w:szCs w:val="24"/>
          <w:u w:val="single"/>
        </w:rPr>
        <w:sym w:font="Wingdings 3" w:char="F0CA"/>
      </w:r>
      <w:r w:rsidRPr="00E83864">
        <w:rPr>
          <w:rFonts w:ascii="Times New Roman" w:hAnsi="Times New Roman"/>
          <w:b/>
          <w:bCs/>
          <w:i/>
          <w:iCs/>
          <w:sz w:val="24"/>
          <w:szCs w:val="24"/>
          <w:u w:val="single"/>
        </w:rPr>
        <w:t xml:space="preserve"> TAUX EN %</w:t>
      </w:r>
    </w:p>
    <w:p w:rsidR="00D864D3" w:rsidRPr="00E83864" w:rsidRDefault="00D864D3" w:rsidP="00E83864">
      <w:pPr>
        <w:tabs>
          <w:tab w:val="left" w:pos="567"/>
          <w:tab w:val="center" w:pos="5529"/>
        </w:tabs>
        <w:jc w:val="both"/>
        <w:rPr>
          <w:rFonts w:ascii="Times New Roman" w:hAnsi="Times New Roman"/>
          <w:sz w:val="24"/>
          <w:szCs w:val="24"/>
        </w:rPr>
      </w:pPr>
      <w:r w:rsidRPr="00E83864">
        <w:rPr>
          <w:rFonts w:ascii="Times New Roman" w:hAnsi="Times New Roman"/>
          <w:sz w:val="24"/>
          <w:szCs w:val="24"/>
        </w:rPr>
        <w:tab/>
        <w:t>S’assurer qu’il s’agisse d’un taux annuel…</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taux de rendement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Mode de calcul</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rPr>
        <w:t xml:space="preserve">= </w:t>
      </w:r>
      <w:r w:rsidRPr="00E83864">
        <w:rPr>
          <w:rFonts w:ascii="Times New Roman" w:hAnsi="Times New Roman"/>
          <w:sz w:val="24"/>
          <w:szCs w:val="24"/>
          <w:u w:val="single"/>
        </w:rPr>
        <w:t>dividendes + AF + écart de cours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t>cours boursier</w: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5232" behindDoc="0" locked="0" layoutInCell="0" allowOverlap="1">
                <wp:simplePos x="0" y="0"/>
                <wp:positionH relativeFrom="column">
                  <wp:posOffset>866140</wp:posOffset>
                </wp:positionH>
                <wp:positionV relativeFrom="paragraph">
                  <wp:posOffset>41275</wp:posOffset>
                </wp:positionV>
                <wp:extent cx="342900" cy="0"/>
                <wp:effectExtent l="0" t="0" r="0" b="0"/>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25pt" to="9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Gz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" o:allowincell="f"/>
            </w:pict>
          </mc:Fallback>
        </mc:AlternateContent>
      </w:r>
      <w:r w:rsidR="00D864D3" w:rsidRPr="00E83864">
        <w:rPr>
          <w:rFonts w:ascii="Times New Roman" w:hAnsi="Times New Roman"/>
          <w:sz w:val="24"/>
          <w:szCs w:val="24"/>
        </w:rPr>
        <w:t xml:space="preserve">taux en % </w:t>
      </w:r>
      <w:r w:rsidR="00D864D3" w:rsidRPr="00E83864">
        <w:rPr>
          <w:rFonts w:ascii="Times New Roman" w:hAnsi="Times New Roman"/>
          <w:sz w:val="24"/>
          <w:szCs w:val="24"/>
        </w:rPr>
        <w:tab/>
      </w:r>
      <w:r w:rsidR="00D864D3" w:rsidRPr="00E83864">
        <w:rPr>
          <w:rFonts w:ascii="Times New Roman" w:hAnsi="Times New Roman"/>
          <w:sz w:val="24"/>
          <w:szCs w:val="24"/>
        </w:rPr>
        <w:tab/>
        <w:t>s’assurer qu’il s’agit d’un taux annuel.</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Donc on évalue la performance en liquidité et en plus ou </w:t>
      </w:r>
      <w:proofErr w:type="spellStart"/>
      <w:r w:rsidRPr="00E83864">
        <w:rPr>
          <w:rFonts w:ascii="Times New Roman" w:hAnsi="Times New Roman"/>
          <w:sz w:val="24"/>
          <w:szCs w:val="24"/>
        </w:rPr>
        <w:t>moins value</w:t>
      </w:r>
      <w:proofErr w:type="spellEnd"/>
      <w:r w:rsidRPr="00E83864">
        <w:rPr>
          <w:rFonts w:ascii="Times New Roman" w:hAnsi="Times New Roman"/>
          <w:sz w:val="24"/>
          <w:szCs w:val="24"/>
        </w:rPr>
        <w:t xml:space="preserve"> sur le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Evaluation par le rendement</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lastRenderedPageBreak/>
        <w:t>Le bénéfice par action ou BPA</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rPr>
        <w:t xml:space="preserve">BPA = </w:t>
      </w:r>
      <w:r w:rsidRPr="00E83864">
        <w:rPr>
          <w:rFonts w:ascii="Times New Roman" w:hAnsi="Times New Roman"/>
          <w:sz w:val="24"/>
          <w:szCs w:val="24"/>
          <w:u w:val="single"/>
        </w:rPr>
        <w:t>bénéfice de l’entreprise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t>Nombre de titres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Quel bénéfice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RNC après impôt sur les sociétés, avant affectation des résultats.</w:t>
      </w:r>
    </w:p>
    <w:p w:rsidR="00D864D3" w:rsidRPr="00E83864" w:rsidRDefault="00D864D3" w:rsidP="00E83864">
      <w:pPr>
        <w:jc w:val="both"/>
        <w:rPr>
          <w:rFonts w:ascii="Times New Roman" w:hAnsi="Times New Roman"/>
          <w:sz w:val="24"/>
          <w:szCs w:val="24"/>
        </w:rPr>
      </w:pPr>
    </w:p>
    <w:p w:rsidR="00D864D3" w:rsidRPr="00ED632D" w:rsidRDefault="00D864D3" w:rsidP="00E83864">
      <w:pPr>
        <w:jc w:val="both"/>
        <w:rPr>
          <w:rFonts w:ascii="Times New Roman" w:hAnsi="Times New Roman"/>
          <w:sz w:val="24"/>
          <w:szCs w:val="24"/>
        </w:rPr>
      </w:pPr>
      <w:r w:rsidRPr="00ED632D">
        <w:rPr>
          <w:rFonts w:ascii="Times New Roman" w:hAnsi="Times New Roman"/>
          <w:sz w:val="24"/>
          <w:szCs w:val="24"/>
        </w:rPr>
        <w:t xml:space="preserve">En finance = cash </w:t>
      </w:r>
      <w:proofErr w:type="spellStart"/>
      <w:r w:rsidRPr="00ED632D">
        <w:rPr>
          <w:rFonts w:ascii="Times New Roman" w:hAnsi="Times New Roman"/>
          <w:sz w:val="24"/>
          <w:szCs w:val="24"/>
        </w:rPr>
        <w:t>flows</w:t>
      </w:r>
      <w:proofErr w:type="spellEnd"/>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En </w:t>
      </w:r>
      <w:proofErr w:type="gramStart"/>
      <w:r w:rsidRPr="00E83864">
        <w:rPr>
          <w:rFonts w:ascii="Times New Roman" w:hAnsi="Times New Roman"/>
          <w:sz w:val="24"/>
          <w:szCs w:val="24"/>
        </w:rPr>
        <w:t>terme</w:t>
      </w:r>
      <w:proofErr w:type="gramEnd"/>
      <w:r w:rsidRPr="00E83864">
        <w:rPr>
          <w:rFonts w:ascii="Times New Roman" w:hAnsi="Times New Roman"/>
          <w:sz w:val="24"/>
          <w:szCs w:val="24"/>
        </w:rPr>
        <w:t xml:space="preserve"> de liquidité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Réintégration charges non décaissables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Incidence du nombre de titres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Augmentation de capital</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Multiplication du nombre de titres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Effet de dilution du BPA </w:t>
      </w:r>
    </w:p>
    <w:p w:rsidR="00D864D3" w:rsidRPr="00ED632D" w:rsidRDefault="00D864D3" w:rsidP="00E83864">
      <w:pPr>
        <w:jc w:val="both"/>
        <w:rPr>
          <w:rFonts w:ascii="Times New Roman" w:hAnsi="Times New Roman"/>
          <w:sz w:val="24"/>
          <w:szCs w:val="24"/>
        </w:rPr>
      </w:pPr>
      <w:r w:rsidRPr="00ED632D">
        <w:rPr>
          <w:rFonts w:ascii="Times New Roman" w:hAnsi="Times New Roman"/>
          <w:sz w:val="24"/>
          <w:szCs w:val="24"/>
        </w:rPr>
        <w:t>Rachat d’actions</w:t>
      </w:r>
    </w:p>
    <w:p w:rsidR="00D864D3" w:rsidRPr="00ED632D" w:rsidRDefault="00D864D3" w:rsidP="00E83864">
      <w:pPr>
        <w:jc w:val="both"/>
        <w:rPr>
          <w:rFonts w:ascii="Times New Roman" w:hAnsi="Times New Roman"/>
          <w:sz w:val="24"/>
          <w:szCs w:val="24"/>
        </w:rPr>
      </w:pPr>
    </w:p>
    <w:p w:rsidR="00D864D3" w:rsidRPr="00ED632D" w:rsidRDefault="00D864D3" w:rsidP="00E83864">
      <w:pPr>
        <w:pBdr>
          <w:top w:val="single" w:sz="6" w:space="1" w:color="auto"/>
          <w:left w:val="single" w:sz="6" w:space="4" w:color="auto"/>
          <w:bottom w:val="single" w:sz="6" w:space="1" w:color="auto"/>
          <w:right w:val="single" w:sz="6" w:space="4" w:color="auto"/>
        </w:pBdr>
        <w:jc w:val="center"/>
        <w:rPr>
          <w:rFonts w:ascii="Times New Roman" w:hAnsi="Times New Roman"/>
          <w:b/>
          <w:bCs/>
          <w:caps/>
          <w:sz w:val="24"/>
          <w:szCs w:val="24"/>
        </w:rPr>
      </w:pPr>
      <w:r w:rsidRPr="00ED632D">
        <w:rPr>
          <w:rFonts w:ascii="Times New Roman" w:hAnsi="Times New Roman"/>
          <w:b/>
          <w:bCs/>
          <w:caps/>
          <w:sz w:val="24"/>
          <w:szCs w:val="24"/>
        </w:rPr>
        <w:t>Le price earning ratio.</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PER- P/E = Taux de capitalisation ou combien d’années me faudra </w:t>
      </w:r>
      <w:proofErr w:type="spellStart"/>
      <w:r w:rsidRPr="00E83864">
        <w:rPr>
          <w:rFonts w:ascii="Times New Roman" w:hAnsi="Times New Roman"/>
          <w:sz w:val="24"/>
          <w:szCs w:val="24"/>
        </w:rPr>
        <w:t>t il</w:t>
      </w:r>
      <w:proofErr w:type="spellEnd"/>
      <w:r w:rsidRPr="00E83864">
        <w:rPr>
          <w:rFonts w:ascii="Times New Roman" w:hAnsi="Times New Roman"/>
          <w:sz w:val="24"/>
          <w:szCs w:val="24"/>
        </w:rPr>
        <w:t xml:space="preserve"> d’années avant de récupérer ma mise.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7"/>
        <w:rPr>
          <w:rFonts w:ascii="Times New Roman" w:hAnsi="Times New Roman"/>
          <w:caps/>
          <w:sz w:val="24"/>
          <w:szCs w:val="24"/>
          <w:u w:val="single"/>
        </w:rPr>
      </w:pPr>
      <w:r w:rsidRPr="00E83864">
        <w:rPr>
          <w:rFonts w:ascii="Times New Roman" w:hAnsi="Times New Roman"/>
          <w:caps/>
          <w:sz w:val="24"/>
          <w:szCs w:val="24"/>
          <w:u w:val="single"/>
        </w:rPr>
        <w:t>1</w:t>
      </w:r>
      <w:r w:rsidRPr="00E83864">
        <w:rPr>
          <w:rFonts w:ascii="Times New Roman" w:hAnsi="Times New Roman"/>
          <w:caps/>
          <w:sz w:val="24"/>
          <w:szCs w:val="24"/>
          <w:u w:val="single"/>
        </w:rPr>
        <w:tab/>
        <w:t>METHODE DE CALCUL</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ind w:firstLine="1418"/>
        <w:jc w:val="both"/>
        <w:rPr>
          <w:rFonts w:ascii="Times New Roman" w:hAnsi="Times New Roman"/>
          <w:b/>
          <w:bCs/>
          <w:sz w:val="24"/>
          <w:szCs w:val="24"/>
          <w:u w:val="single"/>
        </w:rPr>
      </w:pPr>
      <w:r w:rsidRPr="00E83864">
        <w:rPr>
          <w:rFonts w:ascii="Times New Roman" w:hAnsi="Times New Roman"/>
          <w:b/>
          <w:bCs/>
          <w:sz w:val="24"/>
          <w:szCs w:val="24"/>
        </w:rPr>
        <w:t xml:space="preserve">PER = </w:t>
      </w:r>
      <w:r w:rsidRPr="00E83864">
        <w:rPr>
          <w:rFonts w:ascii="Times New Roman" w:hAnsi="Times New Roman"/>
          <w:b/>
          <w:bCs/>
          <w:sz w:val="24"/>
          <w:szCs w:val="24"/>
        </w:rPr>
        <w:tab/>
      </w:r>
      <w:r w:rsidRPr="00E83864">
        <w:rPr>
          <w:rFonts w:ascii="Times New Roman" w:hAnsi="Times New Roman"/>
          <w:b/>
          <w:bCs/>
          <w:sz w:val="24"/>
          <w:szCs w:val="24"/>
          <w:u w:val="single"/>
        </w:rPr>
        <w:t xml:space="preserve">     cours boursier</w:t>
      </w:r>
      <w:r w:rsidRPr="00E83864">
        <w:rPr>
          <w:rFonts w:ascii="Times New Roman" w:hAnsi="Times New Roman"/>
          <w:b/>
          <w:bCs/>
          <w:sz w:val="24"/>
          <w:szCs w:val="24"/>
          <w:u w:val="single"/>
        </w:rPr>
        <w:tab/>
      </w:r>
    </w:p>
    <w:p w:rsidR="00D864D3" w:rsidRPr="00E83864" w:rsidRDefault="00D864D3" w:rsidP="00E83864">
      <w:pPr>
        <w:pBdr>
          <w:top w:val="single" w:sz="6" w:space="1" w:color="auto"/>
          <w:left w:val="single" w:sz="6" w:space="4" w:color="auto"/>
          <w:bottom w:val="single" w:sz="6" w:space="1" w:color="auto"/>
          <w:right w:val="single" w:sz="6" w:space="4" w:color="auto"/>
        </w:pBdr>
        <w:ind w:firstLine="1418"/>
        <w:jc w:val="both"/>
        <w:rPr>
          <w:rFonts w:ascii="Times New Roman" w:hAnsi="Times New Roman"/>
          <w:b/>
          <w:bCs/>
          <w:sz w:val="24"/>
          <w:szCs w:val="24"/>
        </w:rPr>
      </w:pPr>
      <w:r w:rsidRPr="00E83864">
        <w:rPr>
          <w:rFonts w:ascii="Times New Roman" w:hAnsi="Times New Roman"/>
          <w:b/>
          <w:bCs/>
          <w:sz w:val="24"/>
          <w:szCs w:val="24"/>
        </w:rPr>
        <w:tab/>
      </w:r>
      <w:r w:rsidRPr="00E83864">
        <w:rPr>
          <w:rFonts w:ascii="Times New Roman" w:hAnsi="Times New Roman"/>
          <w:b/>
          <w:bCs/>
          <w:sz w:val="24"/>
          <w:szCs w:val="24"/>
        </w:rPr>
        <w:tab/>
      </w:r>
      <w:proofErr w:type="spellStart"/>
      <w:r w:rsidRPr="00E83864">
        <w:rPr>
          <w:rFonts w:ascii="Times New Roman" w:hAnsi="Times New Roman"/>
          <w:b/>
          <w:bCs/>
          <w:sz w:val="24"/>
          <w:szCs w:val="24"/>
        </w:rPr>
        <w:t>Benefice</w:t>
      </w:r>
      <w:proofErr w:type="spellEnd"/>
      <w:r w:rsidRPr="00E83864">
        <w:rPr>
          <w:rFonts w:ascii="Times New Roman" w:hAnsi="Times New Roman"/>
          <w:b/>
          <w:bCs/>
          <w:sz w:val="24"/>
          <w:szCs w:val="24"/>
        </w:rPr>
        <w:t xml:space="preserve"> par action</w:t>
      </w:r>
    </w:p>
    <w:p w:rsidR="00D864D3" w:rsidRPr="00E83864" w:rsidRDefault="00D864D3" w:rsidP="00E83864">
      <w:pPr>
        <w:pBdr>
          <w:top w:val="single" w:sz="6" w:space="1" w:color="auto"/>
          <w:left w:val="single" w:sz="6" w:space="4" w:color="auto"/>
          <w:bottom w:val="single" w:sz="6" w:space="1" w:color="auto"/>
          <w:right w:val="single" w:sz="6" w:space="4" w:color="auto"/>
        </w:pBd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u w:val="single"/>
        </w:rPr>
      </w:pPr>
      <w:r w:rsidRPr="00E83864">
        <w:rPr>
          <w:rFonts w:ascii="Times New Roman" w:hAnsi="Times New Roman"/>
          <w:b/>
          <w:bCs/>
          <w:i/>
          <w:iCs/>
          <w:sz w:val="24"/>
          <w:szCs w:val="24"/>
          <w:u w:val="single"/>
        </w:rPr>
        <w:t>En multipliant par le nombre de titres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6" w:space="1" w:color="auto"/>
          <w:left w:val="single" w:sz="6" w:space="4" w:color="auto"/>
          <w:bottom w:val="single" w:sz="6" w:space="1" w:color="auto"/>
          <w:right w:val="single" w:sz="6" w:space="4" w:color="auto"/>
        </w:pBdr>
        <w:ind w:firstLine="1418"/>
        <w:jc w:val="both"/>
        <w:rPr>
          <w:rFonts w:ascii="Times New Roman" w:hAnsi="Times New Roman"/>
          <w:b/>
          <w:bCs/>
          <w:sz w:val="24"/>
          <w:szCs w:val="24"/>
        </w:rPr>
      </w:pPr>
      <w:r w:rsidRPr="00E83864">
        <w:rPr>
          <w:rFonts w:ascii="Times New Roman" w:hAnsi="Times New Roman"/>
          <w:b/>
          <w:bCs/>
          <w:sz w:val="24"/>
          <w:szCs w:val="24"/>
        </w:rPr>
        <w:t xml:space="preserve">PER = </w:t>
      </w:r>
      <w:r w:rsidRPr="00E83864">
        <w:rPr>
          <w:rFonts w:ascii="Times New Roman" w:hAnsi="Times New Roman"/>
          <w:b/>
          <w:bCs/>
          <w:sz w:val="24"/>
          <w:szCs w:val="24"/>
        </w:rPr>
        <w:tab/>
      </w:r>
      <w:r w:rsidRPr="00E83864">
        <w:rPr>
          <w:rFonts w:ascii="Times New Roman" w:hAnsi="Times New Roman"/>
          <w:b/>
          <w:bCs/>
          <w:sz w:val="24"/>
          <w:szCs w:val="24"/>
          <w:u w:val="single"/>
        </w:rPr>
        <w:t>Capitalisation boursière</w:t>
      </w:r>
    </w:p>
    <w:p w:rsidR="00D864D3" w:rsidRPr="00E83864" w:rsidRDefault="00D864D3" w:rsidP="00E83864">
      <w:pPr>
        <w:pBdr>
          <w:top w:val="single" w:sz="6" w:space="1" w:color="auto"/>
          <w:left w:val="single" w:sz="6" w:space="4" w:color="auto"/>
          <w:bottom w:val="single" w:sz="6" w:space="1" w:color="auto"/>
          <w:right w:val="single" w:sz="6" w:space="4" w:color="auto"/>
        </w:pBdr>
        <w:ind w:firstLine="1418"/>
        <w:jc w:val="both"/>
        <w:rPr>
          <w:rFonts w:ascii="Times New Roman" w:hAnsi="Times New Roman"/>
          <w:b/>
          <w:bCs/>
          <w:sz w:val="24"/>
          <w:szCs w:val="24"/>
        </w:rPr>
      </w:pPr>
      <w:r w:rsidRPr="00E83864">
        <w:rPr>
          <w:rFonts w:ascii="Times New Roman" w:hAnsi="Times New Roman"/>
          <w:b/>
          <w:bCs/>
          <w:sz w:val="24"/>
          <w:szCs w:val="24"/>
        </w:rPr>
        <w:tab/>
      </w:r>
      <w:r w:rsidRPr="00E83864">
        <w:rPr>
          <w:rFonts w:ascii="Times New Roman" w:hAnsi="Times New Roman"/>
          <w:b/>
          <w:bCs/>
          <w:sz w:val="24"/>
          <w:szCs w:val="24"/>
        </w:rPr>
        <w:tab/>
        <w:t xml:space="preserve"> Bénéfice de la société.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sz w:val="24"/>
          <w:szCs w:val="24"/>
        </w:rPr>
      </w:pPr>
      <w:r w:rsidRPr="00E83864">
        <w:rPr>
          <w:rFonts w:ascii="Times New Roman" w:hAnsi="Times New Roman"/>
          <w:b/>
          <w:bCs/>
          <w:sz w:val="24"/>
          <w:szCs w:val="24"/>
        </w:rPr>
        <w:t>ON PREND TOUJOURS</w:t>
      </w:r>
    </w:p>
    <w:p w:rsidR="00D864D3" w:rsidRPr="00E83864" w:rsidRDefault="00D864D3" w:rsidP="00E83864">
      <w:pPr>
        <w:jc w:val="both"/>
        <w:rPr>
          <w:rFonts w:ascii="Times New Roman" w:hAnsi="Times New Roman"/>
          <w:b/>
          <w:bCs/>
          <w:sz w:val="24"/>
          <w:szCs w:val="24"/>
        </w:rPr>
      </w:pPr>
      <w:r w:rsidRPr="00E83864">
        <w:rPr>
          <w:rFonts w:ascii="Times New Roman" w:hAnsi="Times New Roman"/>
          <w:b/>
          <w:bCs/>
          <w:sz w:val="24"/>
          <w:szCs w:val="24"/>
        </w:rPr>
        <w:tab/>
        <w:t>RESULTAT NET D’IMPOT AVANT DISTRIBUTION DES DIVIDENDES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7"/>
        <w:rPr>
          <w:rFonts w:ascii="Times New Roman" w:hAnsi="Times New Roman"/>
          <w:caps/>
          <w:sz w:val="24"/>
          <w:szCs w:val="24"/>
          <w:u w:val="single"/>
        </w:rPr>
      </w:pPr>
      <w:r w:rsidRPr="00E83864">
        <w:rPr>
          <w:rFonts w:ascii="Times New Roman" w:hAnsi="Times New Roman"/>
          <w:caps/>
          <w:sz w:val="24"/>
          <w:szCs w:val="24"/>
          <w:u w:val="single"/>
        </w:rPr>
        <w:t>2</w:t>
      </w:r>
      <w:r w:rsidRPr="00E83864">
        <w:rPr>
          <w:rFonts w:ascii="Times New Roman" w:hAnsi="Times New Roman"/>
          <w:caps/>
          <w:sz w:val="24"/>
          <w:szCs w:val="24"/>
          <w:u w:val="single"/>
        </w:rPr>
        <w:tab/>
        <w:t>Interprétation</w:t>
      </w: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9"/>
        <w:jc w:val="both"/>
        <w:rPr>
          <w:rFonts w:ascii="Times New Roman" w:hAnsi="Times New Roman"/>
          <w:b/>
          <w:bCs/>
          <w:sz w:val="24"/>
          <w:szCs w:val="24"/>
        </w:rPr>
      </w:pPr>
      <w:r w:rsidRPr="00E83864">
        <w:rPr>
          <w:rFonts w:ascii="Times New Roman" w:hAnsi="Times New Roman"/>
          <w:b/>
          <w:bCs/>
          <w:sz w:val="24"/>
          <w:szCs w:val="24"/>
        </w:rPr>
        <w:t>Taux de capitalisation</w:t>
      </w:r>
    </w:p>
    <w:p w:rsidR="00D864D3" w:rsidRPr="00E83864" w:rsidRDefault="00D864D3" w:rsidP="00E83864">
      <w:pPr>
        <w:ind w:left="1418"/>
        <w:jc w:val="both"/>
        <w:rPr>
          <w:rFonts w:ascii="Times New Roman" w:hAnsi="Times New Roman"/>
          <w:b/>
          <w:bCs/>
          <w:i/>
          <w:iCs/>
          <w:sz w:val="24"/>
          <w:szCs w:val="24"/>
        </w:rPr>
      </w:pPr>
    </w:p>
    <w:p w:rsidR="00D864D3" w:rsidRPr="00E83864" w:rsidRDefault="00D864D3" w:rsidP="00E83864">
      <w:pPr>
        <w:ind w:left="1418"/>
        <w:jc w:val="both"/>
        <w:rPr>
          <w:rFonts w:ascii="Times New Roman" w:hAnsi="Times New Roman"/>
          <w:b/>
          <w:bCs/>
          <w:i/>
          <w:iCs/>
          <w:sz w:val="24"/>
          <w:szCs w:val="24"/>
        </w:rPr>
      </w:pPr>
      <w:r w:rsidRPr="00E83864">
        <w:rPr>
          <w:rFonts w:ascii="Times New Roman" w:hAnsi="Times New Roman"/>
          <w:b/>
          <w:bCs/>
          <w:i/>
          <w:iCs/>
          <w:sz w:val="24"/>
          <w:szCs w:val="24"/>
        </w:rPr>
        <w:t xml:space="preserve">Combien faudra </w:t>
      </w:r>
      <w:proofErr w:type="spellStart"/>
      <w:r w:rsidRPr="00E83864">
        <w:rPr>
          <w:rFonts w:ascii="Times New Roman" w:hAnsi="Times New Roman"/>
          <w:b/>
          <w:bCs/>
          <w:i/>
          <w:iCs/>
          <w:sz w:val="24"/>
          <w:szCs w:val="24"/>
        </w:rPr>
        <w:t>t’il</w:t>
      </w:r>
      <w:proofErr w:type="spellEnd"/>
      <w:r w:rsidRPr="00E83864">
        <w:rPr>
          <w:rFonts w:ascii="Times New Roman" w:hAnsi="Times New Roman"/>
          <w:b/>
          <w:bCs/>
          <w:i/>
          <w:iCs/>
          <w:sz w:val="24"/>
          <w:szCs w:val="24"/>
        </w:rPr>
        <w:t xml:space="preserve"> d’années de bénéfice pour retrouver le cours boursier actuel ?</w:t>
      </w: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9"/>
        <w:jc w:val="both"/>
        <w:rPr>
          <w:rFonts w:ascii="Times New Roman" w:hAnsi="Times New Roman"/>
          <w:b/>
          <w:bCs/>
          <w:sz w:val="24"/>
          <w:szCs w:val="24"/>
        </w:rPr>
      </w:pPr>
      <w:r w:rsidRPr="00E83864">
        <w:rPr>
          <w:rFonts w:ascii="Times New Roman" w:hAnsi="Times New Roman"/>
          <w:b/>
          <w:bCs/>
          <w:sz w:val="24"/>
          <w:szCs w:val="24"/>
        </w:rPr>
        <w:t>Comparaisons sectorielles</w:t>
      </w:r>
    </w:p>
    <w:p w:rsidR="00D864D3" w:rsidRPr="00E83864" w:rsidRDefault="00D864D3" w:rsidP="00E83864">
      <w:pPr>
        <w:ind w:left="709" w:firstLine="709"/>
        <w:jc w:val="both"/>
        <w:rPr>
          <w:rFonts w:ascii="Times New Roman" w:hAnsi="Times New Roman"/>
          <w:sz w:val="24"/>
          <w:szCs w:val="24"/>
        </w:rPr>
      </w:pPr>
    </w:p>
    <w:p w:rsidR="00D864D3" w:rsidRPr="00E83864" w:rsidRDefault="00D864D3" w:rsidP="00E83864">
      <w:pPr>
        <w:ind w:left="709" w:firstLine="709"/>
        <w:jc w:val="both"/>
        <w:rPr>
          <w:rFonts w:ascii="Times New Roman" w:hAnsi="Times New Roman"/>
          <w:sz w:val="24"/>
          <w:szCs w:val="24"/>
        </w:rPr>
      </w:pPr>
      <w:r w:rsidRPr="00E83864">
        <w:rPr>
          <w:rFonts w:ascii="Times New Roman" w:hAnsi="Times New Roman"/>
          <w:sz w:val="24"/>
          <w:szCs w:val="24"/>
        </w:rPr>
        <w:t xml:space="preserve">Moyennes par secteur d’activité. </w:t>
      </w:r>
    </w:p>
    <w:p w:rsidR="00D864D3" w:rsidRPr="00E83864" w:rsidRDefault="00D864D3" w:rsidP="00E83864">
      <w:pPr>
        <w:tabs>
          <w:tab w:val="left" w:pos="2835"/>
        </w:tabs>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sym w:font="Wingdings 3" w:char="F0CA"/>
      </w:r>
      <w:r w:rsidRPr="00E83864">
        <w:rPr>
          <w:rFonts w:ascii="Times New Roman" w:hAnsi="Times New Roman"/>
          <w:sz w:val="24"/>
          <w:szCs w:val="24"/>
        </w:rPr>
        <w:t xml:space="preserve"> si grande entreprise investit beaucoup on accepte 15/20</w:t>
      </w:r>
    </w:p>
    <w:p w:rsidR="00D864D3" w:rsidRPr="00E83864" w:rsidRDefault="00D864D3" w:rsidP="00E83864">
      <w:pPr>
        <w:tabs>
          <w:tab w:val="left" w:pos="2835"/>
        </w:tabs>
        <w:jc w:val="both"/>
        <w:rPr>
          <w:rFonts w:ascii="Times New Roman" w:hAnsi="Times New Roman"/>
          <w:sz w:val="24"/>
          <w:szCs w:val="24"/>
        </w:rPr>
      </w:pPr>
      <w:r w:rsidRPr="00E83864">
        <w:rPr>
          <w:rFonts w:ascii="Times New Roman" w:hAnsi="Times New Roman"/>
          <w:sz w:val="24"/>
          <w:szCs w:val="24"/>
        </w:rPr>
        <w:lastRenderedPageBreak/>
        <w:tab/>
      </w:r>
      <w:r w:rsidRPr="00E83864">
        <w:rPr>
          <w:rFonts w:ascii="Times New Roman" w:hAnsi="Times New Roman"/>
          <w:sz w:val="24"/>
          <w:szCs w:val="24"/>
        </w:rPr>
        <w:sym w:font="Wingdings 3" w:char="F0CA"/>
      </w:r>
      <w:r w:rsidRPr="00E83864">
        <w:rPr>
          <w:rFonts w:ascii="Times New Roman" w:hAnsi="Times New Roman"/>
          <w:sz w:val="24"/>
          <w:szCs w:val="24"/>
        </w:rPr>
        <w:t xml:space="preserve"> si entreprise informatique par exemple, 2/3</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PER normal entre 8 et 10</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accepte des PER longs si la prévisions des bénéfices est intéressantes : Très forte croissance du bénéfice (YAHOO = 350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effet, le PER se calcul à partir du dernier résultat connu</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SUREVALUATION SI  supérieur à cette moyenne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SOUS EVALUATION SI inférieur à cette moyenne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moyenne 10 ans de bénéfice actuel pour récupérer ma mise c’est relativement long.</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Méthode fondamentaliste : je connais la vrai valeur et je sais que tout le monde se trompe.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Ex : Warren Buffet à Omaha.</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Fonds Magellan : Peter lynch</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si le produit est bon et la société valorisée, il y a sûrement du profit à faire.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1"/>
        <w:rPr>
          <w:rFonts w:ascii="Times New Roman" w:hAnsi="Times New Roman"/>
          <w:b/>
          <w:sz w:val="24"/>
          <w:szCs w:val="24"/>
        </w:rPr>
      </w:pPr>
      <w:r w:rsidRPr="00E83864">
        <w:rPr>
          <w:rFonts w:ascii="Times New Roman" w:hAnsi="Times New Roman"/>
          <w:b/>
          <w:sz w:val="24"/>
          <w:szCs w:val="24"/>
        </w:rPr>
        <w:t>Méthode chartiste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Principe : suivre les cours boursiers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on suit au jour le jour les cours boursiers pour suivre les changements de tendance.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Il faut donc acheter au plus bas et vendre au plus haut.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Les outils : graphes et figure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cycles de la bourse</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Phase de croissance.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entreprises se développent grâce à des augmentations de capital ou missions d’obligation qui financent les investissements rentables. C’est la phase de hausse des cours.</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Phase de spéculation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La croyance en une ère de croissance entraîne des investissements inconsidérés. C’est la phase d’emballement de la bourse «  </w:t>
      </w:r>
      <w:proofErr w:type="spellStart"/>
      <w:r w:rsidRPr="00E83864">
        <w:rPr>
          <w:rFonts w:ascii="Times New Roman" w:hAnsi="Times New Roman"/>
          <w:sz w:val="24"/>
          <w:szCs w:val="24"/>
        </w:rPr>
        <w:t>surcotation</w:t>
      </w:r>
      <w:proofErr w:type="spellEnd"/>
      <w:r w:rsidRPr="00E83864">
        <w:rPr>
          <w:rFonts w:ascii="Times New Roman" w:hAnsi="Times New Roman"/>
          <w:sz w:val="24"/>
          <w:szCs w:val="24"/>
        </w:rPr>
        <w:t> »</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Phase de désespoir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Chute de rentabilité des entreprises et absence de financement par la bourse. C’est la phase de chute des cours.</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Phase d’attente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Assainissement du marché et restructuration des entreprises.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Phase d’éveil de la bourse.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rPr>
      </w:pPr>
      <w:r w:rsidRPr="00E83864">
        <w:rPr>
          <w:rFonts w:ascii="Times New Roman" w:hAnsi="Times New Roman"/>
          <w:b/>
          <w:sz w:val="24"/>
          <w:szCs w:val="24"/>
        </w:rPr>
        <w:t>Le choix des graphiques :</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1.  une valeur par séance boursière</w:t>
      </w:r>
    </w:p>
    <w:p w:rsidR="00D864D3" w:rsidRPr="00E83864" w:rsidRDefault="00D864D3" w:rsidP="00E83864">
      <w:pPr>
        <w:jc w:val="both"/>
        <w:rPr>
          <w:rFonts w:ascii="Times New Roman" w:hAnsi="Times New Roman"/>
          <w:sz w:val="24"/>
          <w:szCs w:val="24"/>
        </w:rPr>
      </w:pPr>
      <w:proofErr w:type="spellStart"/>
      <w:r w:rsidRPr="00E83864">
        <w:rPr>
          <w:rFonts w:ascii="Times New Roman" w:hAnsi="Times New Roman"/>
          <w:sz w:val="24"/>
          <w:szCs w:val="24"/>
        </w:rPr>
        <w:t>der nier</w:t>
      </w:r>
      <w:proofErr w:type="spellEnd"/>
      <w:r w:rsidRPr="00E83864">
        <w:rPr>
          <w:rFonts w:ascii="Times New Roman" w:hAnsi="Times New Roman"/>
          <w:sz w:val="24"/>
          <w:szCs w:val="24"/>
        </w:rPr>
        <w:t xml:space="preserve"> cours </w:t>
      </w:r>
      <w:proofErr w:type="spellStart"/>
      <w:r w:rsidRPr="00E83864">
        <w:rPr>
          <w:rFonts w:ascii="Times New Roman" w:hAnsi="Times New Roman"/>
          <w:sz w:val="24"/>
          <w:szCs w:val="24"/>
        </w:rPr>
        <w:t>côté</w:t>
      </w:r>
      <w:proofErr w:type="spellEnd"/>
      <w:r w:rsidRPr="00E83864">
        <w:rPr>
          <w:rFonts w:ascii="Times New Roman" w:hAnsi="Times New Roman"/>
          <w:sz w:val="24"/>
          <w:szCs w:val="24"/>
        </w:rPr>
        <w:t xml:space="preserve"> en bourse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cours moyen de la séance.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 xml:space="preserve">2. le bar </w:t>
      </w:r>
      <w:proofErr w:type="spellStart"/>
      <w:r w:rsidRPr="00E83864">
        <w:rPr>
          <w:rFonts w:ascii="Times New Roman" w:hAnsi="Times New Roman"/>
          <w:sz w:val="24"/>
          <w:szCs w:val="24"/>
          <w:u w:val="single"/>
        </w:rPr>
        <w:t>chart</w:t>
      </w:r>
      <w:proofErr w:type="spellEnd"/>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niveau le plus élevé du bâtonnet correspond au cours le plus haut</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niveau le plus bas du bâtonnet correspond au cours le plus bas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trait intermédiaire correspond au dernier cours côté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rPr>
      </w:pPr>
      <w:r w:rsidRPr="00E83864">
        <w:rPr>
          <w:rFonts w:ascii="Times New Roman" w:hAnsi="Times New Roman"/>
          <w:b/>
          <w:sz w:val="24"/>
          <w:szCs w:val="24"/>
        </w:rPr>
        <w:t>ajustement des cours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Opérations en capital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Cours de la période étudiée , la société a pu procéder à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Une augmentation de capital</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Une distribution d’actions gratuites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Des conversions d’obligations convertibles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Impossibilité de comparer les cours boursier avant et après l’opération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Ajustement des cours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remontant dans le temps recalcule des anciens cours.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Lissage par application d’un coefficient fonction de la parité d’opération.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Exemple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Division du nominal d’une action par deux</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Le cours va perdre immédiatement la moitie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volume est important car plus il y a d’échange plus le cours constaté est considéré comme valable.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t>La méthode des canaux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Méthode simple mais d’application délicate.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Déterminer la tendance avec deux droites/la ligne des plus hauts (ou sommets)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ligne des plus bas ( ou creux)</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rPr>
      </w:pPr>
      <w:r w:rsidRPr="00E83864">
        <w:rPr>
          <w:rFonts w:ascii="Times New Roman" w:hAnsi="Times New Roman"/>
          <w:b/>
          <w:sz w:val="24"/>
          <w:szCs w:val="24"/>
        </w:rPr>
        <w:t>= enfermer la ligne des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ne prend jamais la première valeur, ni la dernière.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Mettre en valeur :</w:t>
      </w:r>
    </w:p>
    <w:p w:rsidR="00D864D3" w:rsidRPr="00E83864" w:rsidRDefault="00D864D3" w:rsidP="00E83864">
      <w:pPr>
        <w:ind w:firstLine="709"/>
        <w:jc w:val="both"/>
        <w:rPr>
          <w:rFonts w:ascii="Times New Roman" w:hAnsi="Times New Roman"/>
          <w:sz w:val="24"/>
          <w:szCs w:val="24"/>
        </w:rPr>
      </w:pPr>
      <w:r w:rsidRPr="00E83864">
        <w:rPr>
          <w:rFonts w:ascii="Times New Roman" w:hAnsi="Times New Roman"/>
          <w:sz w:val="24"/>
          <w:szCs w:val="24"/>
        </w:rPr>
        <w:t>Des planchers de résistance ou supports</w:t>
      </w:r>
    </w:p>
    <w:p w:rsidR="00D864D3" w:rsidRPr="00E83864" w:rsidRDefault="00D864D3" w:rsidP="00E83864">
      <w:pPr>
        <w:ind w:left="709" w:firstLine="709"/>
        <w:jc w:val="both"/>
        <w:rPr>
          <w:rFonts w:ascii="Times New Roman" w:hAnsi="Times New Roman"/>
          <w:sz w:val="24"/>
          <w:szCs w:val="24"/>
        </w:rPr>
      </w:pPr>
      <w:r w:rsidRPr="00E83864">
        <w:rPr>
          <w:rFonts w:ascii="Times New Roman" w:hAnsi="Times New Roman"/>
          <w:sz w:val="24"/>
          <w:szCs w:val="24"/>
        </w:rPr>
        <w:t>Des plafonds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Critères de décision :</w:t>
      </w:r>
    </w:p>
    <w:p w:rsidR="00D864D3" w:rsidRPr="00E83864" w:rsidRDefault="00D864D3" w:rsidP="00E83864">
      <w:pPr>
        <w:jc w:val="both"/>
        <w:rPr>
          <w:rFonts w:ascii="Times New Roman" w:hAnsi="Times New Roman"/>
          <w:sz w:val="24"/>
          <w:szCs w:val="24"/>
          <w:u w:val="single"/>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 la hausse : tout franchissement de la ligne.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 la baisse : quand on crève le plafond</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tendance c’est vraiment un comportement du marché. Si on sort de ce trend, cela devient intéressant.</w: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180975</wp:posOffset>
                </wp:positionH>
                <wp:positionV relativeFrom="paragraph">
                  <wp:posOffset>12700</wp:posOffset>
                </wp:positionV>
                <wp:extent cx="3657600" cy="2057400"/>
                <wp:effectExtent l="0" t="0" r="0" b="0"/>
                <wp:wrapNone/>
                <wp:docPr id="8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2057400"/>
                        </a:xfrm>
                        <a:custGeom>
                          <a:avLst/>
                          <a:gdLst>
                            <a:gd name="T0" fmla="*/ 0 w 5760"/>
                            <a:gd name="T1" fmla="*/ 3240 h 3240"/>
                            <a:gd name="T2" fmla="*/ 1080 w 5760"/>
                            <a:gd name="T3" fmla="*/ 540 h 3240"/>
                            <a:gd name="T4" fmla="*/ 1980 w 5760"/>
                            <a:gd name="T5" fmla="*/ 1980 h 3240"/>
                            <a:gd name="T6" fmla="*/ 2520 w 5760"/>
                            <a:gd name="T7" fmla="*/ 900 h 3240"/>
                            <a:gd name="T8" fmla="*/ 3240 w 5760"/>
                            <a:gd name="T9" fmla="*/ 1800 h 3240"/>
                            <a:gd name="T10" fmla="*/ 3780 w 5760"/>
                            <a:gd name="T11" fmla="*/ 1080 h 3240"/>
                            <a:gd name="T12" fmla="*/ 4320 w 5760"/>
                            <a:gd name="T13" fmla="*/ 1620 h 3240"/>
                            <a:gd name="T14" fmla="*/ 5760 w 5760"/>
                            <a:gd name="T15" fmla="*/ 0 h 3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60" h="3240">
                              <a:moveTo>
                                <a:pt x="0" y="3240"/>
                              </a:moveTo>
                              <a:cubicBezTo>
                                <a:pt x="375" y="1995"/>
                                <a:pt x="750" y="750"/>
                                <a:pt x="1080" y="540"/>
                              </a:cubicBezTo>
                              <a:cubicBezTo>
                                <a:pt x="1410" y="330"/>
                                <a:pt x="1740" y="1920"/>
                                <a:pt x="1980" y="1980"/>
                              </a:cubicBezTo>
                              <a:cubicBezTo>
                                <a:pt x="2220" y="2040"/>
                                <a:pt x="2310" y="930"/>
                                <a:pt x="2520" y="900"/>
                              </a:cubicBezTo>
                              <a:cubicBezTo>
                                <a:pt x="2730" y="870"/>
                                <a:pt x="3030" y="1770"/>
                                <a:pt x="3240" y="1800"/>
                              </a:cubicBezTo>
                              <a:cubicBezTo>
                                <a:pt x="3450" y="1830"/>
                                <a:pt x="3600" y="1110"/>
                                <a:pt x="3780" y="1080"/>
                              </a:cubicBezTo>
                              <a:cubicBezTo>
                                <a:pt x="3960" y="1050"/>
                                <a:pt x="3990" y="1800"/>
                                <a:pt x="4320" y="1620"/>
                              </a:cubicBezTo>
                              <a:cubicBezTo>
                                <a:pt x="4650" y="1440"/>
                                <a:pt x="5205" y="720"/>
                                <a:pt x="57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14.25pt;margin-top:1pt;width:4in;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" path="m,3240c375,1995,750,750,1080,540v330,-210,660,1380,900,1440c2220,2040,2310,930,2520,900v210,-30,510,870,720,900c3450,1830,3600,1110,3780,1080v180,-30,210,720,540,540c4650,1440,5205,720,5760,e" filled="f">
                <v:path arrowok="t" o:connecttype="custom" o:connectlocs="0,2057400;685800,342900;1257300,1257300;1600200,571500;2057400,1143000;2400300,685800;2743200,1028700;3657600,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638175</wp:posOffset>
                </wp:positionH>
                <wp:positionV relativeFrom="paragraph">
                  <wp:posOffset>127000</wp:posOffset>
                </wp:positionV>
                <wp:extent cx="0" cy="1600200"/>
                <wp:effectExtent l="0" t="0" r="0" b="0"/>
                <wp:wrapNone/>
                <wp:docPr id="8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0pt" to="5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"/>
            </w:pict>
          </mc:Fallback>
        </mc:AlternateContent>
      </w: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180975</wp:posOffset>
                </wp:positionH>
                <wp:positionV relativeFrom="paragraph">
                  <wp:posOffset>12700</wp:posOffset>
                </wp:positionV>
                <wp:extent cx="0" cy="2743200"/>
                <wp:effectExtent l="0" t="0" r="0" b="0"/>
                <wp:wrapNone/>
                <wp:docPr id="7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14.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">
                <v:stroke endarrow="block"/>
              </v:lin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295275</wp:posOffset>
                </wp:positionH>
                <wp:positionV relativeFrom="paragraph">
                  <wp:posOffset>76200</wp:posOffset>
                </wp:positionV>
                <wp:extent cx="4686300" cy="1028700"/>
                <wp:effectExtent l="0" t="0" r="0" b="0"/>
                <wp:wrapNone/>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pt" to="392.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638175</wp:posOffset>
                </wp:positionH>
                <wp:positionV relativeFrom="paragraph">
                  <wp:posOffset>25400</wp:posOffset>
                </wp:positionV>
                <wp:extent cx="0" cy="1028700"/>
                <wp:effectExtent l="0" t="0" r="0" b="0"/>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pt" to="5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" strokeweight="2.25pt">
                <v:stroke dashstyle="dash"/>
              </v:line>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638175</wp:posOffset>
                </wp:positionH>
                <wp:positionV relativeFrom="paragraph">
                  <wp:posOffset>25400</wp:posOffset>
                </wp:positionV>
                <wp:extent cx="2857500" cy="571500"/>
                <wp:effectExtent l="0" t="0" r="0" b="0"/>
                <wp:wrapNone/>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5715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pt" to="27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" strokeweight="2.25pt">
                <v:stroke dashstyle="dash"/>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295275</wp:posOffset>
                </wp:positionH>
                <wp:positionV relativeFrom="paragraph">
                  <wp:posOffset>152400</wp:posOffset>
                </wp:positionV>
                <wp:extent cx="4229100" cy="685800"/>
                <wp:effectExtent l="0" t="0" r="0" b="0"/>
                <wp:wrapNone/>
                <wp:docPr id="7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2pt" to="35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638175</wp:posOffset>
                </wp:positionH>
                <wp:positionV relativeFrom="paragraph">
                  <wp:posOffset>101600</wp:posOffset>
                </wp:positionV>
                <wp:extent cx="2857500" cy="457200"/>
                <wp:effectExtent l="0" t="0" r="0" b="0"/>
                <wp:wrapNone/>
                <wp:docPr id="7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4572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pt" to="27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" strokeweight="2.25pt">
                <v:stroke dashstyle="dash"/>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66675</wp:posOffset>
                </wp:positionH>
                <wp:positionV relativeFrom="paragraph">
                  <wp:posOffset>0</wp:posOffset>
                </wp:positionV>
                <wp:extent cx="5372100" cy="0"/>
                <wp:effectExtent l="0" t="0" r="0" b="0"/>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2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NM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">
                <v:stroke endarrow="block"/>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méthode chartiste ne s’intéresse pas à la vrai valeur du titre mais ce que pense le marché du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recherche ce que font les autres</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6"/>
        <w:rPr>
          <w:rFonts w:ascii="Times New Roman" w:hAnsi="Times New Roman"/>
          <w:sz w:val="24"/>
          <w:szCs w:val="24"/>
        </w:rPr>
      </w:pPr>
      <w:r w:rsidRPr="00E83864">
        <w:rPr>
          <w:rFonts w:ascii="Times New Roman" w:hAnsi="Times New Roman"/>
          <w:sz w:val="24"/>
          <w:szCs w:val="24"/>
        </w:rPr>
        <w:t>Métaphore de Keynes</w:t>
      </w:r>
    </w:p>
    <w:p w:rsidR="00D864D3" w:rsidRPr="00E83864" w:rsidRDefault="00D864D3" w:rsidP="00E83864">
      <w:pPr>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Dans certains journaux, concours de beauté où les concurrents doivent sélectionner la photo qui sera le plus souvent choisie.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4"/>
        </w:numPr>
        <w:jc w:val="both"/>
        <w:rPr>
          <w:rFonts w:ascii="Times New Roman" w:hAnsi="Times New Roman"/>
          <w:sz w:val="24"/>
          <w:szCs w:val="24"/>
        </w:rPr>
      </w:pPr>
      <w:r w:rsidRPr="00E83864">
        <w:rPr>
          <w:rFonts w:ascii="Times New Roman" w:hAnsi="Times New Roman"/>
          <w:sz w:val="24"/>
          <w:szCs w:val="24"/>
        </w:rPr>
        <w:t xml:space="preserve">Il ne faut pas retenir </w:t>
      </w:r>
      <w:r w:rsidRPr="00E83864">
        <w:rPr>
          <w:rFonts w:ascii="Times New Roman" w:hAnsi="Times New Roman"/>
          <w:caps/>
          <w:sz w:val="24"/>
          <w:szCs w:val="24"/>
        </w:rPr>
        <w:t>celle qu’on préfère</w:t>
      </w:r>
      <w:r w:rsidRPr="00E83864">
        <w:rPr>
          <w:rFonts w:ascii="Times New Roman" w:hAnsi="Times New Roman"/>
          <w:sz w:val="24"/>
          <w:szCs w:val="24"/>
        </w:rPr>
        <w:t>.</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4"/>
        </w:numPr>
        <w:jc w:val="both"/>
        <w:rPr>
          <w:rFonts w:ascii="Times New Roman" w:hAnsi="Times New Roman"/>
          <w:sz w:val="24"/>
          <w:szCs w:val="24"/>
        </w:rPr>
      </w:pPr>
      <w:r w:rsidRPr="00E83864">
        <w:rPr>
          <w:rFonts w:ascii="Times New Roman" w:hAnsi="Times New Roman"/>
          <w:sz w:val="24"/>
          <w:szCs w:val="24"/>
        </w:rPr>
        <w:t xml:space="preserve">Ni même celle que </w:t>
      </w:r>
      <w:r w:rsidRPr="00E83864">
        <w:rPr>
          <w:rFonts w:ascii="Times New Roman" w:hAnsi="Times New Roman"/>
          <w:caps/>
          <w:sz w:val="24"/>
          <w:szCs w:val="24"/>
        </w:rPr>
        <w:t>l’homme moyen</w:t>
      </w:r>
      <w:r w:rsidRPr="00E83864">
        <w:rPr>
          <w:rFonts w:ascii="Times New Roman" w:hAnsi="Times New Roman"/>
          <w:sz w:val="24"/>
          <w:szCs w:val="24"/>
        </w:rPr>
        <w:t xml:space="preserve"> va trouver la plus jolie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4"/>
        </w:numPr>
        <w:jc w:val="both"/>
        <w:rPr>
          <w:rFonts w:ascii="Times New Roman" w:hAnsi="Times New Roman"/>
          <w:sz w:val="24"/>
          <w:szCs w:val="24"/>
        </w:rPr>
      </w:pPr>
      <w:r w:rsidRPr="00E83864">
        <w:rPr>
          <w:rFonts w:ascii="Times New Roman" w:hAnsi="Times New Roman"/>
          <w:sz w:val="24"/>
          <w:szCs w:val="24"/>
        </w:rPr>
        <w:t xml:space="preserve">IL faut anticiper ce que le </w:t>
      </w:r>
      <w:r w:rsidRPr="00E83864">
        <w:rPr>
          <w:rFonts w:ascii="Times New Roman" w:hAnsi="Times New Roman"/>
          <w:caps/>
          <w:sz w:val="24"/>
          <w:szCs w:val="24"/>
        </w:rPr>
        <w:t>grand public</w:t>
      </w:r>
      <w:r w:rsidRPr="00E83864">
        <w:rPr>
          <w:rFonts w:ascii="Times New Roman" w:hAnsi="Times New Roman"/>
          <w:sz w:val="24"/>
          <w:szCs w:val="24"/>
        </w:rPr>
        <w:t xml:space="preserve"> </w:t>
      </w:r>
    </w:p>
    <w:p w:rsidR="00D864D3" w:rsidRPr="00E83864" w:rsidRDefault="00D864D3" w:rsidP="00E83864">
      <w:pPr>
        <w:ind w:left="2836" w:firstLine="709"/>
        <w:jc w:val="both"/>
        <w:rPr>
          <w:rFonts w:ascii="Times New Roman" w:hAnsi="Times New Roman"/>
          <w:sz w:val="24"/>
          <w:szCs w:val="24"/>
        </w:rPr>
      </w:pPr>
      <w:r w:rsidRPr="00E83864">
        <w:rPr>
          <w:rFonts w:ascii="Times New Roman" w:hAnsi="Times New Roman"/>
          <w:sz w:val="24"/>
          <w:szCs w:val="24"/>
        </w:rPr>
        <w:t xml:space="preserve">pense être </w:t>
      </w:r>
      <w:r w:rsidRPr="00E83864">
        <w:rPr>
          <w:rFonts w:ascii="Times New Roman" w:hAnsi="Times New Roman"/>
          <w:b/>
          <w:caps/>
          <w:sz w:val="24"/>
          <w:szCs w:val="24"/>
        </w:rPr>
        <w:t>l’opinion du grand public</w:t>
      </w:r>
      <w:r w:rsidRPr="00E83864">
        <w:rPr>
          <w:rFonts w:ascii="Times New Roman" w:hAnsi="Times New Roman"/>
          <w:sz w:val="24"/>
          <w:szCs w:val="24"/>
        </w:rPr>
        <w:t>.</w:t>
      </w:r>
    </w:p>
    <w:p w:rsidR="00D864D3" w:rsidRPr="00E83864" w:rsidRDefault="00D864D3" w:rsidP="00E83864">
      <w:pPr>
        <w:jc w:val="both"/>
        <w:rPr>
          <w:rFonts w:ascii="Times New Roman" w:hAnsi="Times New Roman"/>
          <w:sz w:val="24"/>
          <w:szCs w:val="24"/>
        </w:rPr>
      </w:pPr>
    </w:p>
    <w:p w:rsidR="00D864D3" w:rsidRPr="00E83864" w:rsidRDefault="00D864D3" w:rsidP="00E83864">
      <w:pPr>
        <w:pBdr>
          <w:top w:val="single" w:sz="4" w:space="1" w:color="auto"/>
          <w:left w:val="single" w:sz="4" w:space="4" w:color="auto"/>
          <w:bottom w:val="single" w:sz="4" w:space="1" w:color="auto"/>
          <w:right w:val="single" w:sz="4" w:space="4" w:color="auto"/>
        </w:pBdr>
        <w:tabs>
          <w:tab w:val="left" w:pos="6237"/>
        </w:tabs>
        <w:jc w:val="both"/>
        <w:rPr>
          <w:rFonts w:ascii="Times New Roman" w:hAnsi="Times New Roman"/>
          <w:sz w:val="24"/>
          <w:szCs w:val="24"/>
        </w:rPr>
      </w:pPr>
      <w:r w:rsidRPr="00E83864">
        <w:rPr>
          <w:rFonts w:ascii="Times New Roman" w:hAnsi="Times New Roman"/>
          <w:sz w:val="24"/>
          <w:szCs w:val="24"/>
        </w:rPr>
        <w:tab/>
        <w:t>= TROISIEME DEGRE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D632D" w:rsidRDefault="00D864D3" w:rsidP="00E83864">
      <w:pPr>
        <w:jc w:val="both"/>
        <w:rPr>
          <w:rFonts w:ascii="Times New Roman" w:hAnsi="Times New Roman"/>
          <w:b/>
          <w:sz w:val="24"/>
          <w:szCs w:val="24"/>
          <w:u w:val="single"/>
        </w:rPr>
      </w:pPr>
      <w:r w:rsidRPr="00ED632D">
        <w:rPr>
          <w:rFonts w:ascii="Times New Roman" w:hAnsi="Times New Roman"/>
          <w:b/>
          <w:sz w:val="24"/>
          <w:szCs w:val="24"/>
          <w:u w:val="single"/>
        </w:rPr>
        <w:t xml:space="preserve">Principe de </w:t>
      </w:r>
      <w:proofErr w:type="spellStart"/>
      <w:r w:rsidRPr="00ED632D">
        <w:rPr>
          <w:rFonts w:ascii="Times New Roman" w:hAnsi="Times New Roman"/>
          <w:b/>
          <w:sz w:val="24"/>
          <w:szCs w:val="24"/>
          <w:u w:val="single"/>
        </w:rPr>
        <w:t>head</w:t>
      </w:r>
      <w:proofErr w:type="spellEnd"/>
      <w:r w:rsidRPr="00ED632D">
        <w:rPr>
          <w:rFonts w:ascii="Times New Roman" w:hAnsi="Times New Roman"/>
          <w:b/>
          <w:sz w:val="24"/>
          <w:szCs w:val="24"/>
          <w:u w:val="single"/>
        </w:rPr>
        <w:t xml:space="preserve"> and </w:t>
      </w:r>
      <w:proofErr w:type="spellStart"/>
      <w:r w:rsidRPr="00ED632D">
        <w:rPr>
          <w:rFonts w:ascii="Times New Roman" w:hAnsi="Times New Roman"/>
          <w:b/>
          <w:sz w:val="24"/>
          <w:szCs w:val="24"/>
          <w:u w:val="single"/>
        </w:rPr>
        <w:t>shoulders</w:t>
      </w:r>
      <w:proofErr w:type="spellEnd"/>
      <w:r w:rsidRPr="00ED632D">
        <w:rPr>
          <w:rFonts w:ascii="Times New Roman" w:hAnsi="Times New Roman"/>
          <w:b/>
          <w:sz w:val="24"/>
          <w:szCs w:val="24"/>
          <w:u w:val="single"/>
        </w:rPr>
        <w:t>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Lorsque </w:t>
      </w:r>
      <w:proofErr w:type="spellStart"/>
      <w:r w:rsidRPr="00E83864">
        <w:rPr>
          <w:rFonts w:ascii="Times New Roman" w:hAnsi="Times New Roman"/>
          <w:sz w:val="24"/>
          <w:szCs w:val="24"/>
        </w:rPr>
        <w:t>on</w:t>
      </w:r>
      <w:proofErr w:type="spellEnd"/>
      <w:r w:rsidRPr="00E83864">
        <w:rPr>
          <w:rFonts w:ascii="Times New Roman" w:hAnsi="Times New Roman"/>
          <w:sz w:val="24"/>
          <w:szCs w:val="24"/>
        </w:rPr>
        <w:t xml:space="preserve"> passé les trois phases, il faut s’attendre à une forte baisse.</w: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78740</wp:posOffset>
                </wp:positionV>
                <wp:extent cx="800100" cy="4572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D3" w:rsidRDefault="00D864D3">
                            <w:pPr>
                              <w:rPr>
                                <w:rFonts w:ascii="Arial" w:hAnsi="Arial" w:cs="Arial"/>
                              </w:rPr>
                            </w:pPr>
                            <w:r>
                              <w:rPr>
                                <w:rFonts w:ascii="Arial" w:hAnsi="Arial" w:cs="Arial"/>
                                <w:sz w:val="24"/>
                              </w:rPr>
                              <w:t>tête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104.25pt;margin-top:6.2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" filled="f" stroked="f">
                <v:textbox>
                  <w:txbxContent>
                    <w:p w:rsidR="00D864D3" w:rsidRDefault="00D864D3">
                      <w:pPr>
                        <w:rPr>
                          <w:rFonts w:ascii="Arial" w:hAnsi="Arial" w:cs="Arial"/>
                        </w:rPr>
                      </w:pPr>
                      <w:r>
                        <w:rPr>
                          <w:rFonts w:ascii="Arial" w:hAnsi="Arial" w:cs="Arial"/>
                          <w:sz w:val="24"/>
                        </w:rPr>
                        <w:t>tête</w:t>
                      </w:r>
                    </w:p>
                  </w:txbxContent>
                </v:textbox>
              </v:shap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409575</wp:posOffset>
                </wp:positionH>
                <wp:positionV relativeFrom="paragraph">
                  <wp:posOffset>123190</wp:posOffset>
                </wp:positionV>
                <wp:extent cx="2628900" cy="1771650"/>
                <wp:effectExtent l="0" t="0" r="0" b="0"/>
                <wp:wrapNone/>
                <wp:docPr id="7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771650"/>
                        </a:xfrm>
                        <a:custGeom>
                          <a:avLst/>
                          <a:gdLst>
                            <a:gd name="T0" fmla="*/ 0 w 4140"/>
                            <a:gd name="T1" fmla="*/ 2550 h 2790"/>
                            <a:gd name="T2" fmla="*/ 360 w 4140"/>
                            <a:gd name="T3" fmla="*/ 1470 h 2790"/>
                            <a:gd name="T4" fmla="*/ 1260 w 4140"/>
                            <a:gd name="T5" fmla="*/ 2550 h 2790"/>
                            <a:gd name="T6" fmla="*/ 1800 w 4140"/>
                            <a:gd name="T7" fmla="*/ 30 h 2790"/>
                            <a:gd name="T8" fmla="*/ 2880 w 4140"/>
                            <a:gd name="T9" fmla="*/ 2370 h 2790"/>
                            <a:gd name="T10" fmla="*/ 3600 w 4140"/>
                            <a:gd name="T11" fmla="*/ 1470 h 2790"/>
                            <a:gd name="T12" fmla="*/ 4140 w 4140"/>
                            <a:gd name="T13" fmla="*/ 2190 h 2790"/>
                          </a:gdLst>
                          <a:ahLst/>
                          <a:cxnLst>
                            <a:cxn ang="0">
                              <a:pos x="T0" y="T1"/>
                            </a:cxn>
                            <a:cxn ang="0">
                              <a:pos x="T2" y="T3"/>
                            </a:cxn>
                            <a:cxn ang="0">
                              <a:pos x="T4" y="T5"/>
                            </a:cxn>
                            <a:cxn ang="0">
                              <a:pos x="T6" y="T7"/>
                            </a:cxn>
                            <a:cxn ang="0">
                              <a:pos x="T8" y="T9"/>
                            </a:cxn>
                            <a:cxn ang="0">
                              <a:pos x="T10" y="T11"/>
                            </a:cxn>
                            <a:cxn ang="0">
                              <a:pos x="T12" y="T13"/>
                            </a:cxn>
                          </a:cxnLst>
                          <a:rect l="0" t="0" r="r" b="b"/>
                          <a:pathLst>
                            <a:path w="4140" h="2790">
                              <a:moveTo>
                                <a:pt x="0" y="2550"/>
                              </a:moveTo>
                              <a:cubicBezTo>
                                <a:pt x="75" y="2010"/>
                                <a:pt x="150" y="1470"/>
                                <a:pt x="360" y="1470"/>
                              </a:cubicBezTo>
                              <a:cubicBezTo>
                                <a:pt x="570" y="1470"/>
                                <a:pt x="1020" y="2790"/>
                                <a:pt x="1260" y="2550"/>
                              </a:cubicBezTo>
                              <a:cubicBezTo>
                                <a:pt x="1500" y="2310"/>
                                <a:pt x="1530" y="60"/>
                                <a:pt x="1800" y="30"/>
                              </a:cubicBezTo>
                              <a:cubicBezTo>
                                <a:pt x="2070" y="0"/>
                                <a:pt x="2580" y="2130"/>
                                <a:pt x="2880" y="2370"/>
                              </a:cubicBezTo>
                              <a:cubicBezTo>
                                <a:pt x="3180" y="2610"/>
                                <a:pt x="3390" y="1500"/>
                                <a:pt x="3600" y="1470"/>
                              </a:cubicBezTo>
                              <a:cubicBezTo>
                                <a:pt x="3810" y="1440"/>
                                <a:pt x="3975" y="1815"/>
                                <a:pt x="4140" y="21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32.25pt;margin-top:9.7pt;width:207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" path="m,2550c75,2010,150,1470,360,1470v210,,660,1320,900,1080c1500,2310,1530,60,1800,30,2070,,2580,2130,2880,2370v300,240,510,-870,720,-900c3810,1440,3975,1815,4140,2190e" filled="f">
                <v:path arrowok="t" o:connecttype="custom" o:connectlocs="0,1619250;228600,933450;800100,1619250;1143000,19050;1828800,1504950;2286000,933450;2628900,1390650" o:connectangles="0,0,0,0,0,0,0"/>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104140</wp:posOffset>
                </wp:positionV>
                <wp:extent cx="800100" cy="45720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D3" w:rsidRDefault="00D864D3">
                            <w:pPr>
                              <w:rPr>
                                <w:rFonts w:ascii="Arial" w:hAnsi="Arial" w:cs="Arial"/>
                              </w:rPr>
                            </w:pPr>
                            <w:r>
                              <w:rPr>
                                <w:rFonts w:ascii="Arial" w:hAnsi="Arial" w:cs="Arial"/>
                                <w:sz w:val="24"/>
                              </w:rPr>
                              <w:t>Epaule droite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194.25pt;margin-top:8.2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" filled="f" stroked="f">
                <v:textbox>
                  <w:txbxContent>
                    <w:p w:rsidR="00D864D3" w:rsidRDefault="00D864D3">
                      <w:pPr>
                        <w:rPr>
                          <w:rFonts w:ascii="Arial" w:hAnsi="Arial" w:cs="Arial"/>
                        </w:rPr>
                      </w:pPr>
                      <w:r>
                        <w:rPr>
                          <w:rFonts w:ascii="Arial" w:hAnsi="Arial" w:cs="Arial"/>
                          <w:sz w:val="24"/>
                        </w:rPr>
                        <w:t>Epaule droite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104140</wp:posOffset>
                </wp:positionV>
                <wp:extent cx="800100" cy="45720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D3" w:rsidRDefault="00D864D3">
                            <w:pPr>
                              <w:rPr>
                                <w:rFonts w:ascii="Arial" w:hAnsi="Arial" w:cs="Arial"/>
                              </w:rPr>
                            </w:pPr>
                            <w:r>
                              <w:rPr>
                                <w:rFonts w:ascii="Arial" w:hAnsi="Arial" w:cs="Arial"/>
                                <w:sz w:val="24"/>
                              </w:rPr>
                              <w:t>Epaule gauche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23.25pt;margin-top:8.2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EtwIAAME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" filled="f" stroked="f">
                <v:textbox>
                  <w:txbxContent>
                    <w:p w:rsidR="00D864D3" w:rsidRDefault="00D864D3">
                      <w:pPr>
                        <w:rPr>
                          <w:rFonts w:ascii="Arial" w:hAnsi="Arial" w:cs="Arial"/>
                        </w:rPr>
                      </w:pPr>
                      <w:r>
                        <w:rPr>
                          <w:rFonts w:ascii="Arial" w:hAnsi="Arial" w:cs="Arial"/>
                          <w:sz w:val="24"/>
                        </w:rPr>
                        <w:t>Epaule gauche</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3952875</wp:posOffset>
                </wp:positionH>
                <wp:positionV relativeFrom="paragraph">
                  <wp:posOffset>15240</wp:posOffset>
                </wp:positionV>
                <wp:extent cx="1714500" cy="457200"/>
                <wp:effectExtent l="0" t="0" r="0" b="0"/>
                <wp:wrapNone/>
                <wp:docPr id="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4D3" w:rsidRDefault="00D864D3">
                            <w:pPr>
                              <w:rPr>
                                <w:rFonts w:ascii="Arial" w:hAnsi="Arial" w:cs="Arial"/>
                                <w:sz w:val="24"/>
                              </w:rPr>
                            </w:pPr>
                            <w:r>
                              <w:rPr>
                                <w:rFonts w:ascii="Arial" w:hAnsi="Arial" w:cs="Arial"/>
                                <w:sz w:val="24"/>
                              </w:rPr>
                              <w:t>Ligne des plus bas ou</w:t>
                            </w:r>
                          </w:p>
                          <w:p w:rsidR="00D864D3" w:rsidRDefault="00D864D3">
                            <w:pPr>
                              <w:jc w:val="center"/>
                              <w:rPr>
                                <w:rFonts w:ascii="Arial" w:hAnsi="Arial" w:cs="Arial"/>
                                <w:b/>
                                <w:bCs/>
                              </w:rPr>
                            </w:pPr>
                            <w:r>
                              <w:rPr>
                                <w:rFonts w:ascii="Arial" w:hAnsi="Arial" w:cs="Arial"/>
                                <w:b/>
                                <w:bCs/>
                                <w:sz w:val="24"/>
                              </w:rPr>
                              <w:t>Ligne du cou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311.25pt;margin-top:1.2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8YggIAABg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" filled="f">
                <v:textbox>
                  <w:txbxContent>
                    <w:p w:rsidR="00D864D3" w:rsidRDefault="00D864D3">
                      <w:pPr>
                        <w:rPr>
                          <w:rFonts w:ascii="Arial" w:hAnsi="Arial" w:cs="Arial"/>
                          <w:sz w:val="24"/>
                        </w:rPr>
                      </w:pPr>
                      <w:r>
                        <w:rPr>
                          <w:rFonts w:ascii="Arial" w:hAnsi="Arial" w:cs="Arial"/>
                          <w:sz w:val="24"/>
                        </w:rPr>
                        <w:t>Ligne des plus bas ou</w:t>
                      </w:r>
                    </w:p>
                    <w:p w:rsidR="00D864D3" w:rsidRDefault="00D864D3">
                      <w:pPr>
                        <w:jc w:val="center"/>
                        <w:rPr>
                          <w:rFonts w:ascii="Arial" w:hAnsi="Arial" w:cs="Arial"/>
                          <w:b/>
                          <w:bCs/>
                        </w:rPr>
                      </w:pPr>
                      <w:r>
                        <w:rPr>
                          <w:rFonts w:ascii="Arial" w:hAnsi="Arial" w:cs="Arial"/>
                          <w:b/>
                          <w:bCs/>
                          <w:sz w:val="24"/>
                        </w:rPr>
                        <w:t>Ligne du cou</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3038475</wp:posOffset>
                </wp:positionH>
                <wp:positionV relativeFrom="paragraph">
                  <wp:posOffset>27940</wp:posOffset>
                </wp:positionV>
                <wp:extent cx="571500" cy="457200"/>
                <wp:effectExtent l="0" t="0" r="0" b="0"/>
                <wp:wrapNone/>
                <wp:docPr id="6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2.2pt" to="284.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16256" behindDoc="0" locked="0" layoutInCell="1" allowOverlap="1">
                <wp:simplePos x="0" y="0"/>
                <wp:positionH relativeFrom="column">
                  <wp:posOffset>180340</wp:posOffset>
                </wp:positionH>
                <wp:positionV relativeFrom="paragraph">
                  <wp:posOffset>35560</wp:posOffset>
                </wp:positionV>
                <wp:extent cx="2972435" cy="335280"/>
                <wp:effectExtent l="0" t="0" r="0" b="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2435" cy="33528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8pt" to="248.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">
                <v:stroke startarrow="open" endarrow="open"/>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40640</wp:posOffset>
                </wp:positionV>
                <wp:extent cx="1143000" cy="457200"/>
                <wp:effectExtent l="0" t="0" r="0" b="0"/>
                <wp:wrapNone/>
                <wp:docPr id="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D3" w:rsidRDefault="00D864D3">
                            <w:pPr>
                              <w:rPr>
                                <w:rFonts w:ascii="Arial" w:hAnsi="Arial" w:cs="Arial"/>
                              </w:rPr>
                            </w:pPr>
                            <w:r>
                              <w:rPr>
                                <w:rFonts w:ascii="Arial" w:hAnsi="Arial" w:cs="Arial"/>
                                <w:sz w:val="24"/>
                              </w:rPr>
                              <w:t>Tendance haussière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left:0;text-align:left;margin-left:5.25pt;margin-top:3.2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I+uQIAAMI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" filled="f" stroked="f">
                <v:textbox>
                  <w:txbxContent>
                    <w:p w:rsidR="00D864D3" w:rsidRDefault="00D864D3">
                      <w:pPr>
                        <w:rPr>
                          <w:rFonts w:ascii="Arial" w:hAnsi="Arial" w:cs="Arial"/>
                        </w:rPr>
                      </w:pPr>
                      <w:r>
                        <w:rPr>
                          <w:rFonts w:ascii="Arial" w:hAnsi="Arial" w:cs="Arial"/>
                          <w:sz w:val="24"/>
                        </w:rPr>
                        <w:t>Tendance haussière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3609975</wp:posOffset>
                </wp:positionH>
                <wp:positionV relativeFrom="paragraph">
                  <wp:posOffset>40640</wp:posOffset>
                </wp:positionV>
                <wp:extent cx="800100" cy="457200"/>
                <wp:effectExtent l="0" t="0" r="0" b="0"/>
                <wp:wrapNone/>
                <wp:docPr id="6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D3" w:rsidRDefault="00D864D3">
                            <w:pPr>
                              <w:rPr>
                                <w:rFonts w:ascii="Arial" w:hAnsi="Arial" w:cs="Arial"/>
                                <w:b/>
                                <w:bCs/>
                              </w:rPr>
                            </w:pPr>
                            <w:r>
                              <w:rPr>
                                <w:rFonts w:ascii="Arial" w:hAnsi="Arial" w:cs="Arial"/>
                                <w:b/>
                                <w:bCs/>
                                <w:sz w:val="24"/>
                              </w:rPr>
                              <w:t>Signal de vente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left:0;text-align:left;margin-left:284.25pt;margin-top:3.2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SqtgIAAME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" filled="f" stroked="f">
                <v:textbox>
                  <w:txbxContent>
                    <w:p w:rsidR="00D864D3" w:rsidRDefault="00D864D3">
                      <w:pPr>
                        <w:rPr>
                          <w:rFonts w:ascii="Arial" w:hAnsi="Arial" w:cs="Arial"/>
                          <w:b/>
                          <w:bCs/>
                        </w:rPr>
                      </w:pPr>
                      <w:r>
                        <w:rPr>
                          <w:rFonts w:ascii="Arial" w:hAnsi="Arial" w:cs="Arial"/>
                          <w:b/>
                          <w:bCs/>
                          <w:sz w:val="24"/>
                        </w:rPr>
                        <w:t>Signal de vente</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 </w:t>
      </w:r>
      <w:proofErr w:type="spellStart"/>
      <w:r w:rsidRPr="00E83864">
        <w:rPr>
          <w:rFonts w:ascii="Times New Roman" w:hAnsi="Times New Roman"/>
          <w:sz w:val="24"/>
          <w:szCs w:val="24"/>
        </w:rPr>
        <w:t>day</w:t>
      </w:r>
      <w:proofErr w:type="spellEnd"/>
      <w:r w:rsidRPr="00E83864">
        <w:rPr>
          <w:rFonts w:ascii="Times New Roman" w:hAnsi="Times New Roman"/>
          <w:sz w:val="24"/>
          <w:szCs w:val="24"/>
        </w:rPr>
        <w:t>- traders » font des entrées et des sorties jour après jour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Interprétation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 DU COMPORTEMENT DES INVESTISSEURS</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sz w:val="24"/>
          <w:szCs w:val="24"/>
        </w:rPr>
      </w:pPr>
      <w:r w:rsidRPr="00E83864">
        <w:rPr>
          <w:rFonts w:ascii="Times New Roman" w:hAnsi="Times New Roman"/>
          <w:sz w:val="24"/>
          <w:szCs w:val="24"/>
        </w:rPr>
        <w:t>PHASE DE HAUSSE : le titre s’approche de son point de retournement. Il atteint le plus haut de la sinusoïde et la pression baissière va commencer à faire son effet ;</w:t>
      </w:r>
    </w:p>
    <w:p w:rsidR="00D864D3" w:rsidRPr="00E83864" w:rsidRDefault="00D864D3" w:rsidP="00E83864">
      <w:pPr>
        <w:ind w:left="1980"/>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sz w:val="24"/>
          <w:szCs w:val="24"/>
        </w:rPr>
      </w:pPr>
      <w:r w:rsidRPr="00E83864">
        <w:rPr>
          <w:rFonts w:ascii="Times New Roman" w:hAnsi="Times New Roman"/>
          <w:sz w:val="24"/>
          <w:szCs w:val="24"/>
        </w:rPr>
        <w:t>la première épaule : une légère baisse avec un prix bas attire des nouveaux investisseurs qui croient encore dans la titre. Cette demande arrêt la baisse et le cours rebondit momentanément dans un volume de transaction</w:t>
      </w:r>
    </w:p>
    <w:p w:rsidR="00D864D3" w:rsidRPr="00E83864" w:rsidRDefault="00D864D3" w:rsidP="00E83864">
      <w:pPr>
        <w:jc w:val="both"/>
        <w:rPr>
          <w:rFonts w:ascii="Times New Roman" w:hAnsi="Times New Roman"/>
          <w:sz w:val="24"/>
          <w:szCs w:val="24"/>
        </w:rPr>
      </w:pPr>
    </w:p>
    <w:p w:rsidR="00D864D3" w:rsidRPr="00E83864" w:rsidRDefault="00D864D3" w:rsidP="00E83864">
      <w:pPr>
        <w:ind w:left="1980"/>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sz w:val="24"/>
          <w:szCs w:val="24"/>
        </w:rPr>
      </w:pPr>
      <w:r w:rsidRPr="00E83864">
        <w:rPr>
          <w:rFonts w:ascii="Times New Roman" w:hAnsi="Times New Roman"/>
          <w:sz w:val="24"/>
          <w:szCs w:val="24"/>
        </w:rPr>
        <w:t xml:space="preserve">la tête : des retardataires regrettent de n’avoir su profiter de la dernière baisse et se portent acquéreurs du titre. Comme ils sont moins nombreux –volumes en baisse- l’envolée est forte mais limitée </w:t>
      </w:r>
      <w:r w:rsidRPr="00E83864">
        <w:rPr>
          <w:rFonts w:ascii="Times New Roman" w:hAnsi="Times New Roman"/>
          <w:sz w:val="24"/>
          <w:szCs w:val="24"/>
        </w:rPr>
        <w:lastRenderedPageBreak/>
        <w:t>d’où la rechute abrupte jusqu’à hauteur du cou. Une ligne des plus bas ou ligne du cou peut être tracée.</w:t>
      </w:r>
    </w:p>
    <w:p w:rsidR="00D864D3" w:rsidRPr="00E83864" w:rsidRDefault="00D864D3" w:rsidP="00E83864">
      <w:pPr>
        <w:ind w:left="1980"/>
        <w:jc w:val="both"/>
        <w:rPr>
          <w:rFonts w:ascii="Times New Roman" w:hAnsi="Times New Roman"/>
          <w:sz w:val="24"/>
          <w:szCs w:val="24"/>
        </w:rPr>
      </w:pPr>
    </w:p>
    <w:p w:rsidR="00D864D3" w:rsidRPr="00E83864" w:rsidRDefault="00D864D3" w:rsidP="00E83864">
      <w:pPr>
        <w:numPr>
          <w:ilvl w:val="2"/>
          <w:numId w:val="21"/>
        </w:numPr>
        <w:jc w:val="both"/>
        <w:rPr>
          <w:rFonts w:ascii="Times New Roman" w:hAnsi="Times New Roman"/>
          <w:sz w:val="24"/>
          <w:szCs w:val="24"/>
        </w:rPr>
      </w:pPr>
      <w:r w:rsidRPr="00E83864">
        <w:rPr>
          <w:rFonts w:ascii="Times New Roman" w:hAnsi="Times New Roman"/>
          <w:sz w:val="24"/>
          <w:szCs w:val="24"/>
        </w:rPr>
        <w:t>la deuxième épaule : quelques investisseurs tardifs retiennent la baisse pour un court moment et en faibles quantités (volumes réduits). Tous les acheteurs qui voulaient profiter de cette baisse au niveau des plus bas ont été servis.</w:t>
      </w:r>
    </w:p>
    <w:p w:rsidR="00D864D3" w:rsidRPr="00E83864" w:rsidRDefault="00D864D3" w:rsidP="00E83864">
      <w:pPr>
        <w:ind w:left="1980"/>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Soit en résumé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9"/>
        </w:numPr>
        <w:tabs>
          <w:tab w:val="left" w:pos="720"/>
        </w:tabs>
        <w:ind w:left="720"/>
        <w:jc w:val="both"/>
        <w:rPr>
          <w:rFonts w:ascii="Times New Roman" w:hAnsi="Times New Roman"/>
          <w:sz w:val="24"/>
          <w:szCs w:val="24"/>
        </w:rPr>
      </w:pPr>
      <w:r w:rsidRPr="00E83864">
        <w:rPr>
          <w:rFonts w:ascii="Times New Roman" w:hAnsi="Times New Roman"/>
          <w:sz w:val="24"/>
          <w:szCs w:val="24"/>
        </w:rPr>
        <w:t>le titre est en phase de baisse.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10"/>
        </w:numPr>
        <w:tabs>
          <w:tab w:val="left" w:pos="720"/>
        </w:tabs>
        <w:ind w:left="720"/>
        <w:jc w:val="both"/>
        <w:rPr>
          <w:rFonts w:ascii="Times New Roman" w:hAnsi="Times New Roman"/>
          <w:sz w:val="24"/>
          <w:szCs w:val="24"/>
        </w:rPr>
      </w:pPr>
      <w:r w:rsidRPr="00E83864">
        <w:rPr>
          <w:rFonts w:ascii="Times New Roman" w:hAnsi="Times New Roman"/>
          <w:sz w:val="24"/>
          <w:szCs w:val="24"/>
        </w:rPr>
        <w:t>un prix bas attire les investisseurs = arrêt de la baisse, le cours rebondit. (1</w:t>
      </w:r>
      <w:r w:rsidRPr="00E83864">
        <w:rPr>
          <w:rFonts w:ascii="Times New Roman" w:hAnsi="Times New Roman"/>
          <w:sz w:val="24"/>
          <w:szCs w:val="24"/>
          <w:vertAlign w:val="superscript"/>
        </w:rPr>
        <w:t>ère</w:t>
      </w:r>
      <w:r w:rsidRPr="00E83864">
        <w:rPr>
          <w:rFonts w:ascii="Times New Roman" w:hAnsi="Times New Roman"/>
          <w:sz w:val="24"/>
          <w:szCs w:val="24"/>
        </w:rPr>
        <w:t xml:space="preserve"> épaule)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11"/>
        </w:numPr>
        <w:tabs>
          <w:tab w:val="left" w:pos="720"/>
        </w:tabs>
        <w:ind w:left="720"/>
        <w:jc w:val="both"/>
        <w:rPr>
          <w:rFonts w:ascii="Times New Roman" w:hAnsi="Times New Roman"/>
          <w:sz w:val="24"/>
          <w:szCs w:val="24"/>
        </w:rPr>
      </w:pPr>
      <w:r w:rsidRPr="00E83864">
        <w:rPr>
          <w:rFonts w:ascii="Times New Roman" w:hAnsi="Times New Roman"/>
          <w:sz w:val="24"/>
          <w:szCs w:val="24"/>
        </w:rPr>
        <w:t>des retardataires moins nombreux achètent le titre d’où une envolée courte et limitée (rechute) = tête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12"/>
        </w:numPr>
        <w:tabs>
          <w:tab w:val="left" w:pos="720"/>
        </w:tabs>
        <w:ind w:left="720"/>
        <w:jc w:val="both"/>
        <w:rPr>
          <w:rFonts w:ascii="Times New Roman" w:hAnsi="Times New Roman"/>
          <w:sz w:val="24"/>
          <w:szCs w:val="24"/>
        </w:rPr>
      </w:pPr>
      <w:r w:rsidRPr="00E83864">
        <w:rPr>
          <w:rFonts w:ascii="Times New Roman" w:hAnsi="Times New Roman"/>
          <w:sz w:val="24"/>
          <w:szCs w:val="24"/>
        </w:rPr>
        <w:t>quelques investisseurs tardifs retiennent la baisse pour un faible moment et en faible quantité = 2</w:t>
      </w:r>
      <w:r w:rsidRPr="00E83864">
        <w:rPr>
          <w:rFonts w:ascii="Times New Roman" w:hAnsi="Times New Roman"/>
          <w:sz w:val="24"/>
          <w:szCs w:val="24"/>
          <w:vertAlign w:val="superscript"/>
        </w:rPr>
        <w:t>ème</w:t>
      </w:r>
      <w:r w:rsidRPr="00E83864">
        <w:rPr>
          <w:rFonts w:ascii="Times New Roman" w:hAnsi="Times New Roman"/>
          <w:sz w:val="24"/>
          <w:szCs w:val="24"/>
        </w:rPr>
        <w:t xml:space="preserve"> épaule</w:t>
      </w:r>
    </w:p>
    <w:p w:rsidR="00D864D3" w:rsidRPr="00E83864" w:rsidRDefault="00D864D3" w:rsidP="00E83864">
      <w:pPr>
        <w:numPr>
          <w:ilvl w:val="12"/>
          <w:numId w:val="0"/>
        </w:numPr>
        <w:jc w:val="both"/>
        <w:rPr>
          <w:rFonts w:ascii="Times New Roman" w:hAnsi="Times New Roman"/>
          <w:sz w:val="24"/>
          <w:szCs w:val="24"/>
        </w:rPr>
      </w:pPr>
    </w:p>
    <w:p w:rsidR="00D864D3" w:rsidRPr="00E83864" w:rsidRDefault="00D864D3" w:rsidP="00E83864">
      <w:pPr>
        <w:numPr>
          <w:ilvl w:val="0"/>
          <w:numId w:val="13"/>
        </w:numPr>
        <w:tabs>
          <w:tab w:val="left" w:pos="720"/>
        </w:tabs>
        <w:ind w:left="720"/>
        <w:jc w:val="both"/>
        <w:rPr>
          <w:rFonts w:ascii="Times New Roman" w:hAnsi="Times New Roman"/>
          <w:sz w:val="24"/>
          <w:szCs w:val="24"/>
        </w:rPr>
      </w:pPr>
      <w:r w:rsidRPr="00E83864">
        <w:rPr>
          <w:rFonts w:ascii="Times New Roman" w:hAnsi="Times New Roman"/>
          <w:sz w:val="24"/>
          <w:szCs w:val="24"/>
        </w:rPr>
        <w:t>plus rien n’arrête la chute du cours = forte baisse.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La tasse avec anse :</w: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9328" behindDoc="0" locked="0" layoutInCell="0" allowOverlap="1">
                <wp:simplePos x="0" y="0"/>
                <wp:positionH relativeFrom="column">
                  <wp:posOffset>294640</wp:posOffset>
                </wp:positionH>
                <wp:positionV relativeFrom="paragraph">
                  <wp:posOffset>26670</wp:posOffset>
                </wp:positionV>
                <wp:extent cx="0" cy="914400"/>
                <wp:effectExtent l="0" t="0" r="0" b="0"/>
                <wp:wrapNone/>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1pt" to="23.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18304" behindDoc="0" locked="0" layoutInCell="0" allowOverlap="1">
                <wp:simplePos x="0" y="0"/>
                <wp:positionH relativeFrom="column">
                  <wp:posOffset>408940</wp:posOffset>
                </wp:positionH>
                <wp:positionV relativeFrom="paragraph">
                  <wp:posOffset>140970</wp:posOffset>
                </wp:positionV>
                <wp:extent cx="1143000" cy="800100"/>
                <wp:effectExtent l="0" t="0" r="0" b="0"/>
                <wp:wrapNone/>
                <wp:docPr id="6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800100"/>
                        </a:xfrm>
                        <a:custGeom>
                          <a:avLst/>
                          <a:gdLst>
                            <a:gd name="T0" fmla="*/ 733 w 20000"/>
                            <a:gd name="T1" fmla="*/ 6048 h 20000"/>
                            <a:gd name="T2" fmla="*/ 1500 w 20000"/>
                            <a:gd name="T3" fmla="*/ 9159 h 20000"/>
                            <a:gd name="T4" fmla="*/ 2244 w 20000"/>
                            <a:gd name="T5" fmla="*/ 12032 h 20000"/>
                            <a:gd name="T6" fmla="*/ 3011 w 20000"/>
                            <a:gd name="T7" fmla="*/ 14651 h 20000"/>
                            <a:gd name="T8" fmla="*/ 3744 w 20000"/>
                            <a:gd name="T9" fmla="*/ 16825 h 20000"/>
                            <a:gd name="T10" fmla="*/ 4133 w 20000"/>
                            <a:gd name="T11" fmla="*/ 17762 h 20000"/>
                            <a:gd name="T12" fmla="*/ 4478 w 20000"/>
                            <a:gd name="T13" fmla="*/ 18524 h 20000"/>
                            <a:gd name="T14" fmla="*/ 4867 w 20000"/>
                            <a:gd name="T15" fmla="*/ 19175 h 20000"/>
                            <a:gd name="T16" fmla="*/ 5244 w 20000"/>
                            <a:gd name="T17" fmla="*/ 19619 h 20000"/>
                            <a:gd name="T18" fmla="*/ 5600 w 20000"/>
                            <a:gd name="T19" fmla="*/ 19905 h 20000"/>
                            <a:gd name="T20" fmla="*/ 5989 w 20000"/>
                            <a:gd name="T21" fmla="*/ 20000 h 20000"/>
                            <a:gd name="T22" fmla="*/ 6367 w 20000"/>
                            <a:gd name="T23" fmla="*/ 19841 h 20000"/>
                            <a:gd name="T24" fmla="*/ 6756 w 20000"/>
                            <a:gd name="T25" fmla="*/ 19333 h 20000"/>
                            <a:gd name="T26" fmla="*/ 7167 w 20000"/>
                            <a:gd name="T27" fmla="*/ 18587 h 20000"/>
                            <a:gd name="T28" fmla="*/ 7589 w 20000"/>
                            <a:gd name="T29" fmla="*/ 17603 h 20000"/>
                            <a:gd name="T30" fmla="*/ 8000 w 20000"/>
                            <a:gd name="T31" fmla="*/ 16413 h 20000"/>
                            <a:gd name="T32" fmla="*/ 8411 w 20000"/>
                            <a:gd name="T33" fmla="*/ 15079 h 20000"/>
                            <a:gd name="T34" fmla="*/ 9244 w 20000"/>
                            <a:gd name="T35" fmla="*/ 12159 h 20000"/>
                            <a:gd name="T36" fmla="*/ 10044 w 20000"/>
                            <a:gd name="T37" fmla="*/ 9127 h 20000"/>
                            <a:gd name="T38" fmla="*/ 10589 w 20000"/>
                            <a:gd name="T39" fmla="*/ 7016 h 20000"/>
                            <a:gd name="T40" fmla="*/ 10944 w 20000"/>
                            <a:gd name="T41" fmla="*/ 5730 h 20000"/>
                            <a:gd name="T42" fmla="*/ 11300 w 20000"/>
                            <a:gd name="T43" fmla="*/ 4603 h 20000"/>
                            <a:gd name="T44" fmla="*/ 11589 w 20000"/>
                            <a:gd name="T45" fmla="*/ 3714 h 20000"/>
                            <a:gd name="T46" fmla="*/ 11867 w 20000"/>
                            <a:gd name="T47" fmla="*/ 3079 h 20000"/>
                            <a:gd name="T48" fmla="*/ 12133 w 20000"/>
                            <a:gd name="T49" fmla="*/ 2683 h 20000"/>
                            <a:gd name="T50" fmla="*/ 12322 w 20000"/>
                            <a:gd name="T51" fmla="*/ 2556 h 20000"/>
                            <a:gd name="T52" fmla="*/ 12478 w 20000"/>
                            <a:gd name="T53" fmla="*/ 2619 h 20000"/>
                            <a:gd name="T54" fmla="*/ 12611 w 20000"/>
                            <a:gd name="T55" fmla="*/ 2841 h 20000"/>
                            <a:gd name="T56" fmla="*/ 12767 w 20000"/>
                            <a:gd name="T57" fmla="*/ 3429 h 20000"/>
                            <a:gd name="T58" fmla="*/ 12933 w 20000"/>
                            <a:gd name="T59" fmla="*/ 4540 h 20000"/>
                            <a:gd name="T60" fmla="*/ 13056 w 20000"/>
                            <a:gd name="T61" fmla="*/ 5825 h 20000"/>
                            <a:gd name="T62" fmla="*/ 13211 w 20000"/>
                            <a:gd name="T63" fmla="*/ 7079 h 20000"/>
                            <a:gd name="T64" fmla="*/ 13444 w 20000"/>
                            <a:gd name="T65" fmla="*/ 8063 h 20000"/>
                            <a:gd name="T66" fmla="*/ 13567 w 20000"/>
                            <a:gd name="T67" fmla="*/ 8381 h 20000"/>
                            <a:gd name="T68" fmla="*/ 13756 w 20000"/>
                            <a:gd name="T69" fmla="*/ 8571 h 20000"/>
                            <a:gd name="T70" fmla="*/ 13989 w 20000"/>
                            <a:gd name="T71" fmla="*/ 8571 h 20000"/>
                            <a:gd name="T72" fmla="*/ 14267 w 20000"/>
                            <a:gd name="T73" fmla="*/ 8413 h 20000"/>
                            <a:gd name="T74" fmla="*/ 14589 w 20000"/>
                            <a:gd name="T75" fmla="*/ 8127 h 20000"/>
                            <a:gd name="T76" fmla="*/ 15356 w 20000"/>
                            <a:gd name="T77" fmla="*/ 7238 h 20000"/>
                            <a:gd name="T78" fmla="*/ 16222 w 20000"/>
                            <a:gd name="T79" fmla="*/ 6048 h 20000"/>
                            <a:gd name="T80" fmla="*/ 17122 w 20000"/>
                            <a:gd name="T81" fmla="*/ 4635 h 20000"/>
                            <a:gd name="T82" fmla="*/ 18433 w 20000"/>
                            <a:gd name="T83" fmla="*/ 2524 h 20000"/>
                            <a:gd name="T84" fmla="*/ 19167 w 20000"/>
                            <a:gd name="T85" fmla="*/ 1286 h 20000"/>
                            <a:gd name="T86" fmla="*/ 19778 w 20000"/>
                            <a:gd name="T87" fmla="*/ 317 h 20000"/>
                            <a:gd name="T88" fmla="*/ 0 w 20000"/>
                            <a:gd name="T89" fmla="*/ 28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0" y="2841"/>
                              </a:moveTo>
                              <a:lnTo>
                                <a:pt x="733" y="6048"/>
                              </a:lnTo>
                              <a:lnTo>
                                <a:pt x="1122" y="7619"/>
                              </a:lnTo>
                              <a:lnTo>
                                <a:pt x="1500" y="9159"/>
                              </a:lnTo>
                              <a:lnTo>
                                <a:pt x="1856" y="10619"/>
                              </a:lnTo>
                              <a:lnTo>
                                <a:pt x="2244" y="12032"/>
                              </a:lnTo>
                              <a:lnTo>
                                <a:pt x="2622" y="13381"/>
                              </a:lnTo>
                              <a:lnTo>
                                <a:pt x="3011" y="14651"/>
                              </a:lnTo>
                              <a:lnTo>
                                <a:pt x="3356" y="15810"/>
                              </a:lnTo>
                              <a:lnTo>
                                <a:pt x="3744" y="16825"/>
                              </a:lnTo>
                              <a:lnTo>
                                <a:pt x="3933" y="17317"/>
                              </a:lnTo>
                              <a:lnTo>
                                <a:pt x="4133" y="17762"/>
                              </a:lnTo>
                              <a:lnTo>
                                <a:pt x="4322" y="18143"/>
                              </a:lnTo>
                              <a:lnTo>
                                <a:pt x="4478" y="18524"/>
                              </a:lnTo>
                              <a:lnTo>
                                <a:pt x="4667" y="18841"/>
                              </a:lnTo>
                              <a:lnTo>
                                <a:pt x="4867" y="19175"/>
                              </a:lnTo>
                              <a:lnTo>
                                <a:pt x="5056" y="19397"/>
                              </a:lnTo>
                              <a:lnTo>
                                <a:pt x="5244" y="19619"/>
                              </a:lnTo>
                              <a:lnTo>
                                <a:pt x="5444" y="19778"/>
                              </a:lnTo>
                              <a:lnTo>
                                <a:pt x="5600" y="19905"/>
                              </a:lnTo>
                              <a:lnTo>
                                <a:pt x="5789" y="19968"/>
                              </a:lnTo>
                              <a:lnTo>
                                <a:pt x="5989" y="20000"/>
                              </a:lnTo>
                              <a:lnTo>
                                <a:pt x="6178" y="19968"/>
                              </a:lnTo>
                              <a:lnTo>
                                <a:pt x="6367" y="19841"/>
                              </a:lnTo>
                              <a:lnTo>
                                <a:pt x="6556" y="19619"/>
                              </a:lnTo>
                              <a:lnTo>
                                <a:pt x="6756" y="19333"/>
                              </a:lnTo>
                              <a:lnTo>
                                <a:pt x="6978" y="19016"/>
                              </a:lnTo>
                              <a:lnTo>
                                <a:pt x="7167" y="18587"/>
                              </a:lnTo>
                              <a:lnTo>
                                <a:pt x="7389" y="18111"/>
                              </a:lnTo>
                              <a:lnTo>
                                <a:pt x="7589" y="17603"/>
                              </a:lnTo>
                              <a:lnTo>
                                <a:pt x="7811" y="17032"/>
                              </a:lnTo>
                              <a:lnTo>
                                <a:pt x="8000" y="16413"/>
                              </a:lnTo>
                              <a:lnTo>
                                <a:pt x="8222" y="15778"/>
                              </a:lnTo>
                              <a:lnTo>
                                <a:pt x="8411" y="15079"/>
                              </a:lnTo>
                              <a:lnTo>
                                <a:pt x="8833" y="13635"/>
                              </a:lnTo>
                              <a:lnTo>
                                <a:pt x="9244" y="12159"/>
                              </a:lnTo>
                              <a:lnTo>
                                <a:pt x="9633" y="10619"/>
                              </a:lnTo>
                              <a:lnTo>
                                <a:pt x="10044" y="9127"/>
                              </a:lnTo>
                              <a:lnTo>
                                <a:pt x="10433" y="7683"/>
                              </a:lnTo>
                              <a:lnTo>
                                <a:pt x="10589" y="7016"/>
                              </a:lnTo>
                              <a:lnTo>
                                <a:pt x="10789" y="6333"/>
                              </a:lnTo>
                              <a:lnTo>
                                <a:pt x="10944" y="5730"/>
                              </a:lnTo>
                              <a:lnTo>
                                <a:pt x="11100" y="5159"/>
                              </a:lnTo>
                              <a:lnTo>
                                <a:pt x="11300" y="4603"/>
                              </a:lnTo>
                              <a:lnTo>
                                <a:pt x="11422" y="4127"/>
                              </a:lnTo>
                              <a:lnTo>
                                <a:pt x="11589" y="3714"/>
                              </a:lnTo>
                              <a:lnTo>
                                <a:pt x="11744" y="3365"/>
                              </a:lnTo>
                              <a:lnTo>
                                <a:pt x="11867" y="3079"/>
                              </a:lnTo>
                              <a:lnTo>
                                <a:pt x="12000" y="2841"/>
                              </a:lnTo>
                              <a:lnTo>
                                <a:pt x="12133" y="2683"/>
                              </a:lnTo>
                              <a:lnTo>
                                <a:pt x="12222" y="2587"/>
                              </a:lnTo>
                              <a:lnTo>
                                <a:pt x="12322" y="2556"/>
                              </a:lnTo>
                              <a:lnTo>
                                <a:pt x="12411" y="2556"/>
                              </a:lnTo>
                              <a:lnTo>
                                <a:pt x="12478" y="2619"/>
                              </a:lnTo>
                              <a:lnTo>
                                <a:pt x="12544" y="2714"/>
                              </a:lnTo>
                              <a:lnTo>
                                <a:pt x="12611" y="2841"/>
                              </a:lnTo>
                              <a:lnTo>
                                <a:pt x="12667" y="3016"/>
                              </a:lnTo>
                              <a:lnTo>
                                <a:pt x="12767" y="3429"/>
                              </a:lnTo>
                              <a:lnTo>
                                <a:pt x="12867" y="3968"/>
                              </a:lnTo>
                              <a:lnTo>
                                <a:pt x="12933" y="4540"/>
                              </a:lnTo>
                              <a:lnTo>
                                <a:pt x="12989" y="5190"/>
                              </a:lnTo>
                              <a:lnTo>
                                <a:pt x="13056" y="5825"/>
                              </a:lnTo>
                              <a:lnTo>
                                <a:pt x="13122" y="6460"/>
                              </a:lnTo>
                              <a:lnTo>
                                <a:pt x="13211" y="7079"/>
                              </a:lnTo>
                              <a:lnTo>
                                <a:pt x="13311" y="7619"/>
                              </a:lnTo>
                              <a:lnTo>
                                <a:pt x="13444" y="8063"/>
                              </a:lnTo>
                              <a:lnTo>
                                <a:pt x="13500" y="8254"/>
                              </a:lnTo>
                              <a:lnTo>
                                <a:pt x="13567" y="8381"/>
                              </a:lnTo>
                              <a:lnTo>
                                <a:pt x="13667" y="8508"/>
                              </a:lnTo>
                              <a:lnTo>
                                <a:pt x="13756" y="8571"/>
                              </a:lnTo>
                              <a:lnTo>
                                <a:pt x="13856" y="8603"/>
                              </a:lnTo>
                              <a:lnTo>
                                <a:pt x="13989" y="8571"/>
                              </a:lnTo>
                              <a:lnTo>
                                <a:pt x="14111" y="8508"/>
                              </a:lnTo>
                              <a:lnTo>
                                <a:pt x="14267" y="8413"/>
                              </a:lnTo>
                              <a:lnTo>
                                <a:pt x="14433" y="8286"/>
                              </a:lnTo>
                              <a:lnTo>
                                <a:pt x="14589" y="8127"/>
                              </a:lnTo>
                              <a:lnTo>
                                <a:pt x="14944" y="7746"/>
                              </a:lnTo>
                              <a:lnTo>
                                <a:pt x="15356" y="7238"/>
                              </a:lnTo>
                              <a:lnTo>
                                <a:pt x="15778" y="6651"/>
                              </a:lnTo>
                              <a:lnTo>
                                <a:pt x="16222" y="6048"/>
                              </a:lnTo>
                              <a:lnTo>
                                <a:pt x="16667" y="5349"/>
                              </a:lnTo>
                              <a:lnTo>
                                <a:pt x="17122" y="4635"/>
                              </a:lnTo>
                              <a:lnTo>
                                <a:pt x="18011" y="3238"/>
                              </a:lnTo>
                              <a:lnTo>
                                <a:pt x="18433" y="2524"/>
                              </a:lnTo>
                              <a:lnTo>
                                <a:pt x="18811" y="1889"/>
                              </a:lnTo>
                              <a:lnTo>
                                <a:pt x="19167" y="1286"/>
                              </a:lnTo>
                              <a:lnTo>
                                <a:pt x="19489" y="762"/>
                              </a:lnTo>
                              <a:lnTo>
                                <a:pt x="19778" y="317"/>
                              </a:lnTo>
                              <a:lnTo>
                                <a:pt x="20000" y="0"/>
                              </a:lnTo>
                              <a:lnTo>
                                <a:pt x="0" y="2841"/>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2.2pt;margin-top:11.1pt;width:90pt;height:6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" o:allowincell="f" path="m,2841l733,6048r389,1571l1500,9159r356,1460l2244,12032r378,1349l3011,14651r345,1159l3744,16825r189,492l4133,17762r189,381l4478,18524r189,317l4867,19175r189,222l5244,19619r200,159l5600,19905r189,63l5989,20000r189,-32l6367,19841r189,-222l6756,19333r222,-317l7167,18587r222,-476l7589,17603r222,-571l8000,16413r222,-635l8411,15079r422,-1444l9244,12159r389,-1540l10044,9127r389,-1444l10589,7016r200,-683l10944,5730r156,-571l11300,4603r122,-476l11589,3714r155,-349l11867,3079r133,-238l12133,2683r89,-96l12322,2556r89,l12478,2619r66,95l12611,2841r56,175l12767,3429r100,539l12933,4540r56,650l13056,5825r66,635l13211,7079r100,540l13444,8063r56,191l13567,8381r100,127l13756,8571r100,32l13989,8571r122,-63l14267,8413r166,-127l14589,8127r355,-381l15356,7238r422,-587l16222,6048r445,-699l17122,4635r889,-1397l18433,2524r378,-635l19167,1286r322,-524l19778,317,20000,,,2841xe" filled="f">
                <v:path arrowok="t" o:connecttype="custom" o:connectlocs="41891,241950;85725,366406;128245,481340;172079,586113;213970,673084;236201,710569;255918,741053;278149,767096;299695,784858;320040,796300;342271,800100;363874,793739;386105,773417;409594,743573;433711,704208;457200,656602;480689,603235;528295,486421;574015,365126;605161,280675;625450,229229;645795,184143;662311,148579;678199,123175;693401,107333;704202,102253;713118,104773;720719,113654;729634,137177;739121,181623;746150,233029;755009,283195;768325,322560;775354,335282;786155,342883;799471,342883;815359,336562;833761,325121;877595,289556;927087,241950;978522,185423;1053446,100973;1095394,51446;1130313,12682;0,113654" o:connectangles="0,0,0,0,0,0,0,0,0,0,0,0,0,0,0,0,0,0,0,0,0,0,0,0,0,0,0,0,0,0,0,0,0,0,0,0,0,0,0,0,0,0,0,0,0"/>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7280" behindDoc="0" locked="0" layoutInCell="0" allowOverlap="1">
                <wp:simplePos x="0" y="0"/>
                <wp:positionH relativeFrom="column">
                  <wp:posOffset>294640</wp:posOffset>
                </wp:positionH>
                <wp:positionV relativeFrom="paragraph">
                  <wp:posOffset>120650</wp:posOffset>
                </wp:positionV>
                <wp:extent cx="3200400" cy="0"/>
                <wp:effectExtent l="0" t="0" r="0" b="0"/>
                <wp:wrapNone/>
                <wp:docPr id="6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9.5pt" to="27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RCiwIAAGM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" o:allowincell="f"/>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Les chandeliers Japonais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Si il y a hausse , le corps vrai est blanc (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limite entre le cours d’ouverture et le cours de fermeture.)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Un chandelier noir, cela signifie que le corps vrai est noir </w:t>
      </w:r>
      <w:proofErr w:type="spellStart"/>
      <w:r w:rsidRPr="00E83864">
        <w:rPr>
          <w:rFonts w:ascii="Times New Roman" w:hAnsi="Times New Roman"/>
          <w:sz w:val="24"/>
          <w:szCs w:val="24"/>
        </w:rPr>
        <w:t>ie</w:t>
      </w:r>
      <w:proofErr w:type="spellEnd"/>
      <w:r w:rsidRPr="00E83864">
        <w:rPr>
          <w:rFonts w:ascii="Times New Roman" w:hAnsi="Times New Roman"/>
          <w:sz w:val="24"/>
          <w:szCs w:val="24"/>
        </w:rPr>
        <w:t xml:space="preserve"> que le cours final plus bas que le cours d’ouverture.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Ex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Si cours d’ouverture = cours de fermeture mais séance mouvementé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Le chandelier blanc (marché en hausse)  </w:t>
      </w:r>
      <w:r w:rsidRPr="00E83864">
        <w:rPr>
          <w:rFonts w:ascii="Times New Roman" w:hAnsi="Times New Roman"/>
          <w:sz w:val="24"/>
          <w:szCs w:val="24"/>
        </w:rPr>
        <w:tab/>
      </w:r>
      <w:r w:rsidRPr="00E83864">
        <w:rPr>
          <w:rFonts w:ascii="Times New Roman" w:hAnsi="Times New Roman"/>
          <w:sz w:val="24"/>
          <w:szCs w:val="24"/>
        </w:rPr>
        <w:tab/>
        <w:t xml:space="preserve">Le </w:t>
      </w:r>
      <w:proofErr w:type="spellStart"/>
      <w:r w:rsidRPr="00E83864">
        <w:rPr>
          <w:rFonts w:ascii="Times New Roman" w:hAnsi="Times New Roman"/>
          <w:sz w:val="24"/>
          <w:szCs w:val="24"/>
        </w:rPr>
        <w:t>chandeleir</w:t>
      </w:r>
      <w:proofErr w:type="spellEnd"/>
      <w:r w:rsidRPr="00E83864">
        <w:rPr>
          <w:rFonts w:ascii="Times New Roman" w:hAnsi="Times New Roman"/>
          <w:sz w:val="24"/>
          <w:szCs w:val="24"/>
        </w:rPr>
        <w:t xml:space="preserve"> noir (baisse)</w: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00896" behindDoc="0" locked="0" layoutInCell="1" allowOverlap="1">
                <wp:simplePos x="0" y="0"/>
                <wp:positionH relativeFrom="column">
                  <wp:posOffset>1895475</wp:posOffset>
                </wp:positionH>
                <wp:positionV relativeFrom="paragraph">
                  <wp:posOffset>144780</wp:posOffset>
                </wp:positionV>
                <wp:extent cx="0" cy="1485900"/>
                <wp:effectExtent l="0" t="0" r="0" b="0"/>
                <wp:wrapNone/>
                <wp:docPr id="6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1.4pt" to="149.2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1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295275</wp:posOffset>
                </wp:positionH>
                <wp:positionV relativeFrom="paragraph">
                  <wp:posOffset>30480</wp:posOffset>
                </wp:positionV>
                <wp:extent cx="457200" cy="342900"/>
                <wp:effectExtent l="0" t="0" r="0" b="0"/>
                <wp:wrapNone/>
                <wp:docPr id="5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864D3" w:rsidRDefault="00D864D3">
                            <w:pPr>
                              <w:rPr>
                                <w:sz w:val="18"/>
                              </w:rPr>
                            </w:pPr>
                            <w:r>
                              <w:rPr>
                                <w:sz w:val="18"/>
                              </w:rPr>
                              <w:t>Plus haut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4" type="#_x0000_t202" style="position:absolute;left:0;text-align:left;margin-left:23.25pt;margin-top:2.4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">
                <v:textbox>
                  <w:txbxContent>
                    <w:p w:rsidR="00D864D3" w:rsidRDefault="00D864D3">
                      <w:pPr>
                        <w:rPr>
                          <w:sz w:val="18"/>
                        </w:rPr>
                      </w:pPr>
                      <w:r>
                        <w:rPr>
                          <w:sz w:val="18"/>
                        </w:rPr>
                        <w:t>Plus haut</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1781175</wp:posOffset>
                </wp:positionH>
                <wp:positionV relativeFrom="paragraph">
                  <wp:posOffset>157480</wp:posOffset>
                </wp:positionV>
                <wp:extent cx="228600" cy="914400"/>
                <wp:effectExtent l="0" t="0" r="0" b="0"/>
                <wp:wrapNone/>
                <wp:docPr id="5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40.25pt;margin-top:12.4pt;width:1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752475</wp:posOffset>
                </wp:positionH>
                <wp:positionV relativeFrom="paragraph">
                  <wp:posOffset>157480</wp:posOffset>
                </wp:positionV>
                <wp:extent cx="685800" cy="342900"/>
                <wp:effectExtent l="0" t="0" r="0" b="0"/>
                <wp:wrapNone/>
                <wp:docPr id="5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864D3" w:rsidRDefault="00D864D3">
                            <w:pPr>
                              <w:rPr>
                                <w:sz w:val="18"/>
                              </w:rPr>
                            </w:pPr>
                            <w:r>
                              <w:rPr>
                                <w:sz w:val="18"/>
                              </w:rPr>
                              <w:t xml:space="preserve">Cours de </w:t>
                            </w:r>
                            <w:proofErr w:type="spellStart"/>
                            <w:r>
                              <w:rPr>
                                <w:sz w:val="18"/>
                              </w:rPr>
                              <w:t>cloture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59.25pt;margin-top:12.4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">
                <v:textbox>
                  <w:txbxContent>
                    <w:p w:rsidR="00D864D3" w:rsidRDefault="00D864D3">
                      <w:pPr>
                        <w:rPr>
                          <w:sz w:val="18"/>
                        </w:rPr>
                      </w:pPr>
                      <w:r>
                        <w:rPr>
                          <w:sz w:val="18"/>
                        </w:rPr>
                        <w:t>Cours de cloture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20352" behindDoc="0" locked="0" layoutInCell="1" allowOverlap="1">
                <wp:simplePos x="0" y="0"/>
                <wp:positionH relativeFrom="column">
                  <wp:posOffset>523875</wp:posOffset>
                </wp:positionH>
                <wp:positionV relativeFrom="paragraph">
                  <wp:posOffset>43180</wp:posOffset>
                </wp:positionV>
                <wp:extent cx="0" cy="1143000"/>
                <wp:effectExtent l="0" t="0" r="0" b="0"/>
                <wp:wrapNone/>
                <wp:docPr id="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4pt" to="41.2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1376" behindDoc="0" locked="0" layoutInCell="1" allowOverlap="1">
                <wp:simplePos x="0" y="0"/>
                <wp:positionH relativeFrom="column">
                  <wp:posOffset>523875</wp:posOffset>
                </wp:positionH>
                <wp:positionV relativeFrom="paragraph">
                  <wp:posOffset>106680</wp:posOffset>
                </wp:positionV>
                <wp:extent cx="228600" cy="0"/>
                <wp:effectExtent l="0" t="0" r="0" b="0"/>
                <wp:wrapNone/>
                <wp:docPr id="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4pt" to="59.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SdiwIAAGI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-504825</wp:posOffset>
                </wp:positionH>
                <wp:positionV relativeFrom="paragraph">
                  <wp:posOffset>68580</wp:posOffset>
                </wp:positionV>
                <wp:extent cx="800100" cy="342900"/>
                <wp:effectExtent l="0" t="0" r="0" b="0"/>
                <wp:wrapNone/>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D864D3" w:rsidRDefault="00D864D3">
                            <w:pPr>
                              <w:rPr>
                                <w:sz w:val="18"/>
                              </w:rPr>
                            </w:pPr>
                            <w:r>
                              <w:rPr>
                                <w:sz w:val="18"/>
                              </w:rPr>
                              <w:t>Cours de fermeture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left:0;text-align:left;margin-left:-39.75pt;margin-top:5.4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Sb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">
                <v:textbox>
                  <w:txbxContent>
                    <w:p w:rsidR="00D864D3" w:rsidRDefault="00D864D3">
                      <w:pPr>
                        <w:rPr>
                          <w:sz w:val="18"/>
                        </w:rPr>
                      </w:pPr>
                      <w:r>
                        <w:rPr>
                          <w:sz w:val="18"/>
                        </w:rPr>
                        <w:t>Cours de fermeture</w:t>
                      </w:r>
                    </w:p>
                  </w:txbxContent>
                </v:textbox>
              </v:shap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132080</wp:posOffset>
                </wp:positionV>
                <wp:extent cx="228600" cy="0"/>
                <wp:effectExtent l="0" t="0" r="0" b="0"/>
                <wp:wrapNone/>
                <wp:docPr id="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0.4pt" to="4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P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30480</wp:posOffset>
                </wp:positionV>
                <wp:extent cx="457200" cy="342900"/>
                <wp:effectExtent l="0" t="0" r="0" b="0"/>
                <wp:wrapNone/>
                <wp:docPr id="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864D3" w:rsidRDefault="00D864D3">
                            <w:pPr>
                              <w:rPr>
                                <w:sz w:val="18"/>
                              </w:rPr>
                            </w:pPr>
                            <w:r>
                              <w:rPr>
                                <w:sz w:val="18"/>
                              </w:rPr>
                              <w:t>Plus 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left:0;text-align:left;margin-left:23.25pt;margin-top:2.4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">
                <v:textbox>
                  <w:txbxContent>
                    <w:p w:rsidR="00D864D3" w:rsidRDefault="00D864D3">
                      <w:pPr>
                        <w:rPr>
                          <w:sz w:val="18"/>
                        </w:rPr>
                      </w:pPr>
                      <w:r>
                        <w:rPr>
                          <w:sz w:val="18"/>
                        </w:rPr>
                        <w:t>Plus bas</w:t>
                      </w:r>
                    </w:p>
                  </w:txbxContent>
                </v:textbox>
              </v:shape>
            </w:pict>
          </mc:Fallback>
        </mc:AlternateConten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 xml:space="preserv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lastRenderedPageBreak/>
        <w:t>Quand cours ouverture = cours fermeture = DOJI</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5"/>
        </w:numPr>
        <w:jc w:val="both"/>
        <w:rPr>
          <w:rFonts w:ascii="Times New Roman" w:hAnsi="Times New Roman"/>
          <w:sz w:val="24"/>
          <w:szCs w:val="24"/>
        </w:rPr>
      </w:pPr>
      <w:r w:rsidRPr="00E83864">
        <w:rPr>
          <w:rFonts w:ascii="Times New Roman" w:hAnsi="Times New Roman"/>
          <w:sz w:val="24"/>
          <w:szCs w:val="24"/>
        </w:rPr>
        <w:t>DOJI LONGUE JAMBE</w:t>
      </w:r>
    </w:p>
    <w:p w:rsidR="00D864D3" w:rsidRPr="00E83864" w:rsidRDefault="00D864D3" w:rsidP="00E83864">
      <w:pPr>
        <w:numPr>
          <w:ilvl w:val="0"/>
          <w:numId w:val="25"/>
        </w:numPr>
        <w:jc w:val="both"/>
        <w:rPr>
          <w:rFonts w:ascii="Times New Roman" w:hAnsi="Times New Roman"/>
          <w:sz w:val="24"/>
          <w:szCs w:val="24"/>
        </w:rPr>
      </w:pPr>
      <w:r w:rsidRPr="00E83864">
        <w:rPr>
          <w:rFonts w:ascii="Times New Roman" w:hAnsi="Times New Roman"/>
          <w:sz w:val="24"/>
          <w:szCs w:val="24"/>
        </w:rPr>
        <w:t xml:space="preserve">DOJI PORTEUR </w:t>
      </w:r>
      <w:proofErr w:type="spellStart"/>
      <w:r w:rsidRPr="00E83864">
        <w:rPr>
          <w:rFonts w:ascii="Times New Roman" w:hAnsi="Times New Roman"/>
          <w:sz w:val="24"/>
          <w:szCs w:val="24"/>
        </w:rPr>
        <w:t>D EAU</w:t>
      </w:r>
      <w:proofErr w:type="spellEnd"/>
    </w:p>
    <w:p w:rsidR="00D864D3" w:rsidRPr="00E83864" w:rsidRDefault="00D864D3" w:rsidP="00E83864">
      <w:pPr>
        <w:numPr>
          <w:ilvl w:val="0"/>
          <w:numId w:val="25"/>
        </w:numPr>
        <w:jc w:val="both"/>
        <w:rPr>
          <w:rFonts w:ascii="Times New Roman" w:hAnsi="Times New Roman"/>
          <w:sz w:val="24"/>
          <w:szCs w:val="24"/>
        </w:rPr>
      </w:pPr>
      <w:r w:rsidRPr="00E83864">
        <w:rPr>
          <w:rFonts w:ascii="Times New Roman" w:hAnsi="Times New Roman"/>
          <w:sz w:val="24"/>
          <w:szCs w:val="24"/>
        </w:rPr>
        <w:t>DOJI PIERRE TOMBALE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1"/>
          <w:numId w:val="25"/>
        </w:numPr>
        <w:jc w:val="both"/>
        <w:rPr>
          <w:rFonts w:ascii="Times New Roman" w:hAnsi="Times New Roman"/>
          <w:sz w:val="24"/>
          <w:szCs w:val="24"/>
        </w:rPr>
      </w:pPr>
      <w:r w:rsidRPr="00E83864">
        <w:rPr>
          <w:rFonts w:ascii="Times New Roman" w:hAnsi="Times New Roman"/>
          <w:sz w:val="24"/>
          <w:szCs w:val="24"/>
        </w:rPr>
        <w:t>PHASE DE NUAGE NOIR</w:t>
      </w:r>
    </w:p>
    <w:p w:rsidR="00D864D3" w:rsidRPr="00E83864" w:rsidRDefault="0038254C" w:rsidP="00E83864">
      <w:pPr>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866775</wp:posOffset>
                </wp:positionH>
                <wp:positionV relativeFrom="paragraph">
                  <wp:posOffset>55880</wp:posOffset>
                </wp:positionV>
                <wp:extent cx="0" cy="1371600"/>
                <wp:effectExtent l="0" t="0" r="0" b="0"/>
                <wp:wrapNone/>
                <wp:docPr id="5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4pt" to="68.2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r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57785</wp:posOffset>
                </wp:positionV>
                <wp:extent cx="228600" cy="914400"/>
                <wp:effectExtent l="0" t="0" r="0" b="0"/>
                <wp:wrapNone/>
                <wp:docPr id="5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59.25pt;margin-top:4.5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" fillcolor="black"/>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409575</wp:posOffset>
                </wp:positionH>
                <wp:positionV relativeFrom="paragraph">
                  <wp:posOffset>55880</wp:posOffset>
                </wp:positionV>
                <wp:extent cx="0" cy="1485900"/>
                <wp:effectExtent l="0" t="0" r="0" b="0"/>
                <wp:wrapNone/>
                <wp:docPr id="4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4.4pt" to="32.2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J/FA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295275</wp:posOffset>
                </wp:positionH>
                <wp:positionV relativeFrom="paragraph">
                  <wp:posOffset>119380</wp:posOffset>
                </wp:positionV>
                <wp:extent cx="228600" cy="914400"/>
                <wp:effectExtent l="0" t="0" r="0" b="0"/>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3.25pt;margin-top:9.4pt;width:18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1"/>
          <w:numId w:val="25"/>
        </w:numPr>
        <w:jc w:val="both"/>
        <w:rPr>
          <w:rFonts w:ascii="Times New Roman" w:hAnsi="Times New Roman"/>
          <w:sz w:val="24"/>
          <w:szCs w:val="24"/>
        </w:rPr>
      </w:pPr>
      <w:r w:rsidRPr="00E83864">
        <w:rPr>
          <w:rFonts w:ascii="Times New Roman" w:hAnsi="Times New Roman"/>
          <w:sz w:val="24"/>
          <w:szCs w:val="24"/>
        </w:rPr>
        <w:t xml:space="preserve">PHASE DE </w:t>
      </w:r>
      <w:proofErr w:type="spellStart"/>
      <w:r w:rsidRPr="00E83864">
        <w:rPr>
          <w:rFonts w:ascii="Times New Roman" w:hAnsi="Times New Roman"/>
          <w:sz w:val="24"/>
          <w:szCs w:val="24"/>
        </w:rPr>
        <w:t>L ETOILE</w:t>
      </w:r>
      <w:proofErr w:type="spellEnd"/>
      <w:r w:rsidRPr="00E83864">
        <w:rPr>
          <w:rFonts w:ascii="Times New Roman" w:hAnsi="Times New Roman"/>
          <w:sz w:val="24"/>
          <w:szCs w:val="24"/>
        </w:rPr>
        <w:t xml:space="preserve"> NOIR</w: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1438275</wp:posOffset>
                </wp:positionH>
                <wp:positionV relativeFrom="paragraph">
                  <wp:posOffset>132080</wp:posOffset>
                </wp:positionV>
                <wp:extent cx="0" cy="1485900"/>
                <wp:effectExtent l="0" t="0" r="0" b="0"/>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0.4pt" to="113.2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me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"/>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866775</wp:posOffset>
                </wp:positionH>
                <wp:positionV relativeFrom="paragraph">
                  <wp:posOffset>17780</wp:posOffset>
                </wp:positionV>
                <wp:extent cx="0" cy="102870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pt" to="68.2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qv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"/>
            </w:pict>
          </mc:Fallback>
        </mc:AlternateContent>
      </w:r>
    </w:p>
    <w:p w:rsidR="00D864D3" w:rsidRPr="00E83864" w:rsidRDefault="0038254C" w:rsidP="00E83864">
      <w:pPr>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752475</wp:posOffset>
                </wp:positionH>
                <wp:positionV relativeFrom="paragraph">
                  <wp:posOffset>81280</wp:posOffset>
                </wp:positionV>
                <wp:extent cx="228600" cy="457200"/>
                <wp:effectExtent l="0" t="0" r="0" b="0"/>
                <wp:wrapNone/>
                <wp:docPr id="4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59.25pt;margin-top:6.4pt;width:1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" fillcolor="black"/>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1323975</wp:posOffset>
                </wp:positionH>
                <wp:positionV relativeFrom="paragraph">
                  <wp:posOffset>144780</wp:posOffset>
                </wp:positionV>
                <wp:extent cx="228600" cy="914400"/>
                <wp:effectExtent l="0" t="0" r="0" b="0"/>
                <wp:wrapNone/>
                <wp:docPr id="4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04.25pt;margin-top:11.4pt;width:18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" fillcolor="black"/>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409575</wp:posOffset>
                </wp:positionH>
                <wp:positionV relativeFrom="paragraph">
                  <wp:posOffset>55880</wp:posOffset>
                </wp:positionV>
                <wp:extent cx="0" cy="1485900"/>
                <wp:effectExtent l="0" t="0" r="0" b="0"/>
                <wp:wrapNone/>
                <wp:docPr id="4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4.4pt" to="32.2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xm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119380</wp:posOffset>
                </wp:positionV>
                <wp:extent cx="228600" cy="914400"/>
                <wp:effectExtent l="0" t="0" r="0" b="0"/>
                <wp:wrapNone/>
                <wp:docPr id="4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3.25pt;margin-top:9.4pt;width:1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sz w:val="24"/>
          <w:szCs w:val="24"/>
        </w:rPr>
      </w:pPr>
      <w:r w:rsidRPr="00E83864">
        <w:rPr>
          <w:rFonts w:ascii="Times New Roman" w:hAnsi="Times New Roman"/>
          <w:sz w:val="24"/>
          <w:szCs w:val="24"/>
        </w:rPr>
        <w:t>THEORIE DE CHARLES DOW</w:t>
      </w:r>
    </w:p>
    <w:p w:rsidR="00D864D3" w:rsidRPr="00E83864" w:rsidRDefault="00D864D3" w:rsidP="00E83864">
      <w:pPr>
        <w:jc w:val="center"/>
        <w:rPr>
          <w:rFonts w:ascii="Times New Roman" w:hAnsi="Times New Roman"/>
          <w:sz w:val="24"/>
          <w:szCs w:val="24"/>
        </w:rPr>
      </w:pPr>
    </w:p>
    <w:p w:rsidR="00D864D3" w:rsidRPr="00E83864" w:rsidRDefault="0038254C" w:rsidP="00E83864">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2124075</wp:posOffset>
                </wp:positionH>
                <wp:positionV relativeFrom="paragraph">
                  <wp:posOffset>144780</wp:posOffset>
                </wp:positionV>
                <wp:extent cx="342900" cy="457200"/>
                <wp:effectExtent l="0" t="0" r="0" b="0"/>
                <wp:wrapNone/>
                <wp:docPr id="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1.4pt" to="194.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EGAIAAC8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1552575</wp:posOffset>
                </wp:positionH>
                <wp:positionV relativeFrom="paragraph">
                  <wp:posOffset>144780</wp:posOffset>
                </wp:positionV>
                <wp:extent cx="571500" cy="685800"/>
                <wp:effectExtent l="0" t="0" r="0" b="0"/>
                <wp:wrapNone/>
                <wp:docPr id="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11.4pt" to="167.2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295275</wp:posOffset>
                </wp:positionH>
                <wp:positionV relativeFrom="paragraph">
                  <wp:posOffset>93980</wp:posOffset>
                </wp:positionV>
                <wp:extent cx="0" cy="1828800"/>
                <wp:effectExtent l="0" t="0" r="0" b="0"/>
                <wp:wrapNone/>
                <wp:docPr id="3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4pt" to="23.25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">
                <v:stroke endarrow="block"/>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2581275</wp:posOffset>
                </wp:positionH>
                <wp:positionV relativeFrom="paragraph">
                  <wp:posOffset>106680</wp:posOffset>
                </wp:positionV>
                <wp:extent cx="228600" cy="571500"/>
                <wp:effectExtent l="0" t="0" r="0" b="0"/>
                <wp:wrapNone/>
                <wp:docPr id="3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8.4pt" to="221.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aQGg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2466975</wp:posOffset>
                </wp:positionH>
                <wp:positionV relativeFrom="paragraph">
                  <wp:posOffset>106680</wp:posOffset>
                </wp:positionV>
                <wp:extent cx="114300" cy="0"/>
                <wp:effectExtent l="0" t="0" r="0" b="0"/>
                <wp:wrapNone/>
                <wp:docPr id="3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8.4pt" to="20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o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1438275</wp:posOffset>
                </wp:positionH>
                <wp:positionV relativeFrom="paragraph">
                  <wp:posOffset>55880</wp:posOffset>
                </wp:positionV>
                <wp:extent cx="114300" cy="114300"/>
                <wp:effectExtent l="0" t="0" r="0" b="0"/>
                <wp:wrapNone/>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4.4pt" to="12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1095375</wp:posOffset>
                </wp:positionH>
                <wp:positionV relativeFrom="paragraph">
                  <wp:posOffset>55880</wp:posOffset>
                </wp:positionV>
                <wp:extent cx="342900" cy="457200"/>
                <wp:effectExtent l="0" t="0" r="0" b="0"/>
                <wp:wrapNone/>
                <wp:docPr id="3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4.4pt" to="113.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981075</wp:posOffset>
                </wp:positionH>
                <wp:positionV relativeFrom="paragraph">
                  <wp:posOffset>68580</wp:posOffset>
                </wp:positionV>
                <wp:extent cx="114300" cy="114300"/>
                <wp:effectExtent l="0" t="0" r="0" b="0"/>
                <wp:wrapNone/>
                <wp:docPr id="3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5.4pt" to="86.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QEFwIAAC4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"/>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523875</wp:posOffset>
                </wp:positionH>
                <wp:positionV relativeFrom="paragraph">
                  <wp:posOffset>68580</wp:posOffset>
                </wp:positionV>
                <wp:extent cx="457200" cy="571500"/>
                <wp:effectExtent l="0" t="0" r="0" b="0"/>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4pt" to="77.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3038475</wp:posOffset>
                </wp:positionH>
                <wp:positionV relativeFrom="paragraph">
                  <wp:posOffset>17780</wp:posOffset>
                </wp:positionV>
                <wp:extent cx="342900" cy="457200"/>
                <wp:effectExtent l="0" t="0" r="0" b="0"/>
                <wp:wrapNone/>
                <wp:docPr id="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1.4pt" to="26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Ri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"/>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2809875</wp:posOffset>
                </wp:positionH>
                <wp:positionV relativeFrom="paragraph">
                  <wp:posOffset>17780</wp:posOffset>
                </wp:positionV>
                <wp:extent cx="228600" cy="0"/>
                <wp:effectExtent l="0" t="0" r="0" b="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4pt" to="23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kT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43180</wp:posOffset>
                </wp:positionV>
                <wp:extent cx="4000500" cy="0"/>
                <wp:effectExtent l="0" t="0" r="0" b="0"/>
                <wp:wrapNone/>
                <wp:docPr id="3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4pt" to="32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LM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">
                <v:stroke endarrow="block"/>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Interprétation des trois mouvements</w:t>
      </w:r>
    </w:p>
    <w:p w:rsidR="00D864D3" w:rsidRPr="00E83864" w:rsidRDefault="00D864D3" w:rsidP="00E83864">
      <w:pPr>
        <w:numPr>
          <w:ilvl w:val="1"/>
          <w:numId w:val="25"/>
        </w:numPr>
        <w:jc w:val="both"/>
        <w:rPr>
          <w:rFonts w:ascii="Times New Roman" w:hAnsi="Times New Roman"/>
          <w:sz w:val="24"/>
          <w:szCs w:val="24"/>
        </w:rPr>
      </w:pPr>
      <w:r w:rsidRPr="00E83864">
        <w:rPr>
          <w:rFonts w:ascii="Times New Roman" w:hAnsi="Times New Roman"/>
          <w:sz w:val="24"/>
          <w:szCs w:val="24"/>
        </w:rPr>
        <w:t>Accumulation des astucieux</w:t>
      </w:r>
    </w:p>
    <w:p w:rsidR="00D864D3" w:rsidRPr="00E83864" w:rsidRDefault="00D864D3" w:rsidP="00E83864">
      <w:pPr>
        <w:numPr>
          <w:ilvl w:val="1"/>
          <w:numId w:val="25"/>
        </w:numPr>
        <w:jc w:val="both"/>
        <w:rPr>
          <w:rFonts w:ascii="Times New Roman" w:hAnsi="Times New Roman"/>
          <w:sz w:val="24"/>
          <w:szCs w:val="24"/>
        </w:rPr>
      </w:pPr>
      <w:r w:rsidRPr="00E83864">
        <w:rPr>
          <w:rFonts w:ascii="Times New Roman" w:hAnsi="Times New Roman"/>
          <w:sz w:val="24"/>
          <w:szCs w:val="24"/>
        </w:rPr>
        <w:t>Imitation des suiveurs</w:t>
      </w:r>
    </w:p>
    <w:p w:rsidR="00D864D3" w:rsidRPr="00E83864" w:rsidRDefault="00D864D3" w:rsidP="00E83864">
      <w:pPr>
        <w:numPr>
          <w:ilvl w:val="1"/>
          <w:numId w:val="25"/>
        </w:numPr>
        <w:jc w:val="both"/>
        <w:rPr>
          <w:rFonts w:ascii="Times New Roman" w:hAnsi="Times New Roman"/>
          <w:sz w:val="24"/>
          <w:szCs w:val="24"/>
        </w:rPr>
      </w:pPr>
      <w:r w:rsidRPr="00E83864">
        <w:rPr>
          <w:rFonts w:ascii="Times New Roman" w:hAnsi="Times New Roman"/>
          <w:sz w:val="24"/>
          <w:szCs w:val="24"/>
        </w:rPr>
        <w:t>Distribution par les astucieux (allégement ou vente)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caps/>
          <w:sz w:val="24"/>
          <w:szCs w:val="24"/>
        </w:rPr>
      </w:pPr>
      <w:r w:rsidRPr="00E83864">
        <w:rPr>
          <w:rFonts w:ascii="Times New Roman" w:hAnsi="Times New Roman"/>
          <w:caps/>
          <w:sz w:val="24"/>
          <w:szCs w:val="24"/>
        </w:rPr>
        <w:t>Theorie du nombre d’or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Suite de </w:t>
      </w:r>
      <w:proofErr w:type="spellStart"/>
      <w:r w:rsidRPr="00E83864">
        <w:rPr>
          <w:rFonts w:ascii="Times New Roman" w:hAnsi="Times New Roman"/>
          <w:sz w:val="24"/>
          <w:szCs w:val="24"/>
        </w:rPr>
        <w:t>Palaschi</w:t>
      </w:r>
      <w:proofErr w:type="spellEnd"/>
      <w:r w:rsidRPr="00E83864">
        <w:rPr>
          <w:rFonts w:ascii="Times New Roman" w:hAnsi="Times New Roman"/>
          <w:sz w:val="24"/>
          <w:szCs w:val="24"/>
        </w:rPr>
        <w:t> ? est obtenue en ajoutant les deux nombres précédents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1</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t>2</w:t>
      </w:r>
    </w:p>
    <w:p w:rsidR="00D864D3" w:rsidRPr="00E83864" w:rsidRDefault="00D864D3" w:rsidP="00E83864">
      <w:pPr>
        <w:numPr>
          <w:ilvl w:val="1"/>
          <w:numId w:val="21"/>
        </w:numPr>
        <w:jc w:val="both"/>
        <w:rPr>
          <w:rFonts w:ascii="Times New Roman" w:hAnsi="Times New Roman"/>
          <w:sz w:val="24"/>
          <w:szCs w:val="24"/>
        </w:rPr>
      </w:pPr>
      <w:r w:rsidRPr="00E83864">
        <w:rPr>
          <w:rFonts w:ascii="Times New Roman" w:hAnsi="Times New Roman"/>
          <w:sz w:val="24"/>
          <w:szCs w:val="24"/>
        </w:rPr>
        <w:t>(2+1)</w:t>
      </w:r>
    </w:p>
    <w:p w:rsidR="00D864D3" w:rsidRPr="00E83864" w:rsidRDefault="00D864D3" w:rsidP="00E83864">
      <w:pPr>
        <w:jc w:val="both"/>
        <w:rPr>
          <w:rFonts w:ascii="Times New Roman" w:hAnsi="Times New Roman"/>
          <w:sz w:val="24"/>
          <w:szCs w:val="24"/>
        </w:rPr>
      </w:pPr>
    </w:p>
    <w:p w:rsidR="00D864D3" w:rsidRPr="00E83864" w:rsidRDefault="00D864D3" w:rsidP="00E83864">
      <w:pPr>
        <w:ind w:left="2127"/>
        <w:jc w:val="both"/>
        <w:rPr>
          <w:rFonts w:ascii="Times New Roman" w:hAnsi="Times New Roman"/>
          <w:sz w:val="24"/>
          <w:szCs w:val="24"/>
        </w:rPr>
      </w:pPr>
      <w:r w:rsidRPr="00E83864">
        <w:rPr>
          <w:rFonts w:ascii="Times New Roman" w:hAnsi="Times New Roman"/>
          <w:sz w:val="24"/>
          <w:szCs w:val="24"/>
        </w:rPr>
        <w:t>5 (3+2)°</w:t>
      </w:r>
    </w:p>
    <w:p w:rsidR="00D864D3" w:rsidRPr="00E83864" w:rsidRDefault="00D864D3" w:rsidP="00E83864">
      <w:pPr>
        <w:ind w:left="2127"/>
        <w:jc w:val="both"/>
        <w:rPr>
          <w:rFonts w:ascii="Times New Roman" w:hAnsi="Times New Roman"/>
          <w:sz w:val="24"/>
          <w:szCs w:val="24"/>
        </w:rPr>
      </w:pPr>
    </w:p>
    <w:p w:rsidR="00D864D3" w:rsidRPr="00E83864" w:rsidRDefault="00D864D3" w:rsidP="00E83864">
      <w:pPr>
        <w:ind w:left="2127"/>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t>8 (5+3°)</w:t>
      </w:r>
    </w:p>
    <w:p w:rsidR="00D864D3" w:rsidRPr="00E83864" w:rsidRDefault="00D864D3" w:rsidP="00E83864">
      <w:pPr>
        <w:ind w:left="2127"/>
        <w:jc w:val="both"/>
        <w:rPr>
          <w:rFonts w:ascii="Times New Roman" w:hAnsi="Times New Roman"/>
          <w:sz w:val="24"/>
          <w:szCs w:val="24"/>
        </w:rPr>
      </w:pPr>
    </w:p>
    <w:p w:rsidR="00D864D3" w:rsidRPr="00E83864" w:rsidRDefault="00D864D3" w:rsidP="00E83864">
      <w:pPr>
        <w:ind w:left="2127"/>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13 (8+5)</w:t>
      </w:r>
    </w:p>
    <w:p w:rsidR="00D864D3" w:rsidRPr="00E83864" w:rsidRDefault="0038254C" w:rsidP="00E83864">
      <w:pPr>
        <w:ind w:left="212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2238375</wp:posOffset>
                </wp:positionH>
                <wp:positionV relativeFrom="paragraph">
                  <wp:posOffset>106680</wp:posOffset>
                </wp:positionV>
                <wp:extent cx="304800" cy="342900"/>
                <wp:effectExtent l="0" t="0" r="0" b="0"/>
                <wp:wrapNone/>
                <wp:docPr id="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D864D3" w:rsidRDefault="00D864D3">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8" type="#_x0000_t202" style="position:absolute;left:0;text-align:left;margin-left:176.25pt;margin-top:8.4pt;width:24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">
                <v:textbox>
                  <w:txbxContent>
                    <w:p w:rsidR="00D864D3" w:rsidRDefault="00D864D3">
                      <w:r>
                        <w:t>1</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R.N. ELIOTT ne peut que s’n inspirer pour comprendre dans le mouvement des cours boursiers ,le rythme et le comportement </w: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2581275</wp:posOffset>
                </wp:positionH>
                <wp:positionV relativeFrom="paragraph">
                  <wp:posOffset>30480</wp:posOffset>
                </wp:positionV>
                <wp:extent cx="304800" cy="342900"/>
                <wp:effectExtent l="0" t="0" r="0" b="0"/>
                <wp:wrapNone/>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D864D3" w:rsidRDefault="00D864D3">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203.25pt;margin-top:2.4pt;width:24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">
                <v:textbox>
                  <w:txbxContent>
                    <w:p w:rsidR="00D864D3" w:rsidRDefault="00D864D3">
                      <w:r>
                        <w:t>5</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2695575</wp:posOffset>
                </wp:positionH>
                <wp:positionV relativeFrom="paragraph">
                  <wp:posOffset>30480</wp:posOffset>
                </wp:positionV>
                <wp:extent cx="457200" cy="685800"/>
                <wp:effectExtent l="0" t="0" r="0" b="0"/>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2.4pt" to="248.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2124075</wp:posOffset>
                </wp:positionH>
                <wp:positionV relativeFrom="paragraph">
                  <wp:posOffset>30480</wp:posOffset>
                </wp:positionV>
                <wp:extent cx="571500" cy="800100"/>
                <wp:effectExtent l="0" t="0" r="0" b="0"/>
                <wp:wrapNone/>
                <wp:docPr id="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4pt" to="212.2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D2IAIAADkEAAAOAAAAZHJzL2Uyb0RvYy54bWysU02P2yAQvVfqf0DcE9upnU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295275</wp:posOffset>
                </wp:positionH>
                <wp:positionV relativeFrom="paragraph">
                  <wp:posOffset>144780</wp:posOffset>
                </wp:positionV>
                <wp:extent cx="0" cy="2971800"/>
                <wp:effectExtent l="0" t="0" r="0" b="0"/>
                <wp:wrapNone/>
                <wp:docPr id="2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1.4pt" to="23.25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">
                <v:stroke endarrow="block"/>
              </v:lin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1781175</wp:posOffset>
                </wp:positionH>
                <wp:positionV relativeFrom="paragraph">
                  <wp:posOffset>93980</wp:posOffset>
                </wp:positionV>
                <wp:extent cx="304800" cy="342900"/>
                <wp:effectExtent l="0" t="0" r="0" b="0"/>
                <wp:wrapNone/>
                <wp:docPr id="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D864D3" w:rsidRDefault="00D864D3">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0" type="#_x0000_t202" style="position:absolute;left:0;text-align:left;margin-left:140.25pt;margin-top:7.4pt;width:24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">
                <v:textbox>
                  <w:txbxContent>
                    <w:p w:rsidR="00D864D3" w:rsidRDefault="00D864D3">
                      <w:r>
                        <w:t>3</w:t>
                      </w:r>
                    </w:p>
                  </w:txbxContent>
                </v:textbox>
              </v:shap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3495675</wp:posOffset>
                </wp:positionH>
                <wp:positionV relativeFrom="paragraph">
                  <wp:posOffset>157480</wp:posOffset>
                </wp:positionV>
                <wp:extent cx="685800" cy="914400"/>
                <wp:effectExtent l="0" t="0" r="0" b="0"/>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12.4pt" to="329.2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3152775</wp:posOffset>
                </wp:positionH>
                <wp:positionV relativeFrom="paragraph">
                  <wp:posOffset>157480</wp:posOffset>
                </wp:positionV>
                <wp:extent cx="342900" cy="228600"/>
                <wp:effectExtent l="0" t="0" r="0" b="0"/>
                <wp:wrapNone/>
                <wp:docPr id="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2.4pt" to="275.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981075</wp:posOffset>
                </wp:positionH>
                <wp:positionV relativeFrom="paragraph">
                  <wp:posOffset>106680</wp:posOffset>
                </wp:positionV>
                <wp:extent cx="342900" cy="342900"/>
                <wp:effectExtent l="0" t="0" r="0" b="0"/>
                <wp:wrapNone/>
                <wp:docPr id="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D864D3" w:rsidRDefault="00D864D3">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1" type="#_x0000_t202" style="position:absolute;left:0;text-align:left;margin-left:77.25pt;margin-top:8.4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">
                <v:textbox>
                  <w:txbxContent>
                    <w:p w:rsidR="00D864D3" w:rsidRDefault="00D864D3">
                      <w:r>
                        <w:t>1</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2009775</wp:posOffset>
                </wp:positionH>
                <wp:positionV relativeFrom="paragraph">
                  <wp:posOffset>106680</wp:posOffset>
                </wp:positionV>
                <wp:extent cx="114300" cy="228600"/>
                <wp:effectExtent l="0" t="0" r="0" b="0"/>
                <wp:wrapNone/>
                <wp:docPr id="2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8.4pt" to="167.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2zGAIAAC8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1438275</wp:posOffset>
                </wp:positionH>
                <wp:positionV relativeFrom="paragraph">
                  <wp:posOffset>106680</wp:posOffset>
                </wp:positionV>
                <wp:extent cx="571500" cy="800100"/>
                <wp:effectExtent l="0" t="0" r="0" b="0"/>
                <wp:wrapNone/>
                <wp:docPr id="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8.4pt" to="158.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1MHwIAADk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"/>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2924175</wp:posOffset>
                </wp:positionH>
                <wp:positionV relativeFrom="paragraph">
                  <wp:posOffset>68580</wp:posOffset>
                </wp:positionV>
                <wp:extent cx="304800" cy="342900"/>
                <wp:effectExtent l="0" t="0" r="0" b="0"/>
                <wp:wrapNone/>
                <wp:docPr id="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D864D3" w:rsidRDefault="00D864D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2" type="#_x0000_t202" style="position:absolute;left:0;text-align:left;margin-left:230.25pt;margin-top:5.4pt;width:24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">
                <v:textbox>
                  <w:txbxContent>
                    <w:p w:rsidR="00D864D3" w:rsidRDefault="00D864D3">
                      <w:r>
                        <w:t>A</w:t>
                      </w:r>
                    </w:p>
                  </w:txbxContent>
                </v:textbox>
              </v:shape>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2009775</wp:posOffset>
                </wp:positionH>
                <wp:positionV relativeFrom="paragraph">
                  <wp:posOffset>5080</wp:posOffset>
                </wp:positionV>
                <wp:extent cx="304800" cy="342900"/>
                <wp:effectExtent l="0" t="0" r="0" b="0"/>
                <wp:wrapNone/>
                <wp:docPr id="1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D864D3" w:rsidRDefault="00D864D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3" type="#_x0000_t202" style="position:absolute;left:0;text-align:left;margin-left:158.25pt;margin-top:.4pt;width:2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">
                <v:textbox>
                  <w:txbxContent>
                    <w:p w:rsidR="00D864D3" w:rsidRDefault="00D864D3">
                      <w:r>
                        <w:t>4</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1323975</wp:posOffset>
                </wp:positionH>
                <wp:positionV relativeFrom="paragraph">
                  <wp:posOffset>119380</wp:posOffset>
                </wp:positionV>
                <wp:extent cx="114300" cy="457200"/>
                <wp:effectExtent l="0" t="0" r="0" b="0"/>
                <wp:wrapNone/>
                <wp:docPr id="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9.4pt" to="113.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1lFwIAAC8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"/>
            </w:pict>
          </mc:Fallback>
        </mc:AlternateContent>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752475</wp:posOffset>
                </wp:positionH>
                <wp:positionV relativeFrom="paragraph">
                  <wp:posOffset>119380</wp:posOffset>
                </wp:positionV>
                <wp:extent cx="571500" cy="685800"/>
                <wp:effectExtent l="0" t="0" r="0" b="0"/>
                <wp:wrapNone/>
                <wp:docPr id="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9.4pt" to="104.2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"/>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1323975</wp:posOffset>
                </wp:positionH>
                <wp:positionV relativeFrom="paragraph">
                  <wp:posOffset>81280</wp:posOffset>
                </wp:positionV>
                <wp:extent cx="304800" cy="342900"/>
                <wp:effectExtent l="0" t="0" r="0" b="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D864D3" w:rsidRDefault="00D864D3">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4" type="#_x0000_t202" style="position:absolute;left:0;text-align:left;margin-left:104.25pt;margin-top:6.4pt;width:24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">
                <v:textbox>
                  <w:txbxContent>
                    <w:p w:rsidR="00D864D3" w:rsidRDefault="00D864D3">
                      <w:r>
                        <w:t>2</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523875</wp:posOffset>
                </wp:positionH>
                <wp:positionV relativeFrom="paragraph">
                  <wp:posOffset>106680</wp:posOffset>
                </wp:positionV>
                <wp:extent cx="1828800" cy="457200"/>
                <wp:effectExtent l="0"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D864D3" w:rsidRDefault="00D864D3">
                            <w:r>
                              <w:t>5 vagues de 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left:0;text-align:left;margin-left:41.25pt;margin-top:8.4pt;width:2in;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">
                <v:textbox>
                  <w:txbxContent>
                    <w:p w:rsidR="00D864D3" w:rsidRDefault="00D864D3">
                      <w:r>
                        <w:t>5 vagues de TENDANCE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2809875</wp:posOffset>
                </wp:positionH>
                <wp:positionV relativeFrom="paragraph">
                  <wp:posOffset>106680</wp:posOffset>
                </wp:positionV>
                <wp:extent cx="2057400" cy="457200"/>
                <wp:effectExtent l="0" t="0" r="0" b="0"/>
                <wp:wrapNone/>
                <wp:docPr id="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864D3" w:rsidRDefault="00D864D3">
                            <w:r>
                              <w:t>3 vagues de 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6" type="#_x0000_t202" style="position:absolute;left:0;text-align:left;margin-left:221.25pt;margin-top:8.4pt;width:16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">
                <v:textbox>
                  <w:txbxContent>
                    <w:p w:rsidR="00D864D3" w:rsidRDefault="00D864D3">
                      <w:r>
                        <w:t>3 vagues de CORRECTION</w:t>
                      </w:r>
                    </w:p>
                  </w:txbxContent>
                </v:textbox>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66675</wp:posOffset>
                </wp:positionH>
                <wp:positionV relativeFrom="paragraph">
                  <wp:posOffset>132080</wp:posOffset>
                </wp:positionV>
                <wp:extent cx="4572000" cy="0"/>
                <wp:effectExtent l="0" t="0" r="0" b="0"/>
                <wp:wrapNone/>
                <wp:docPr id="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pt" to="36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eH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">
                <v:stroke endarrow="block"/>
              </v:lin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b/>
          <w:bCs/>
          <w:sz w:val="24"/>
          <w:szCs w:val="24"/>
        </w:rPr>
      </w:pPr>
      <w:r w:rsidRPr="00E83864">
        <w:rPr>
          <w:rFonts w:ascii="Times New Roman" w:hAnsi="Times New Roman"/>
          <w:b/>
          <w:bCs/>
          <w:sz w:val="24"/>
          <w:szCs w:val="24"/>
        </w:rPr>
        <w:t>LES VAGUES D ELIOTT</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sz w:val="24"/>
          <w:szCs w:val="24"/>
        </w:rPr>
      </w:pPr>
      <w:r w:rsidRPr="00E83864">
        <w:rPr>
          <w:rFonts w:ascii="Times New Roman" w:hAnsi="Times New Roman"/>
          <w:sz w:val="24"/>
          <w:szCs w:val="24"/>
        </w:rPr>
        <w:t>LE THEME ASTRAL DES SOCIETES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866775</wp:posOffset>
                </wp:positionH>
                <wp:positionV relativeFrom="paragraph">
                  <wp:posOffset>17780</wp:posOffset>
                </wp:positionV>
                <wp:extent cx="2057400" cy="800100"/>
                <wp:effectExtent l="0" t="0" r="0" b="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pt" to="230.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"/>
            </w:pict>
          </mc:Fallback>
        </mc:AlternateContent>
      </w:r>
      <w:r w:rsidR="00D864D3" w:rsidRPr="00E83864">
        <w:rPr>
          <w:rFonts w:ascii="Times New Roman" w:hAnsi="Times New Roman"/>
          <w:b/>
          <w:sz w:val="24"/>
          <w:szCs w:val="24"/>
        </w:rPr>
        <w:t>Triangle :</w:t>
      </w:r>
      <w:r w:rsidR="00D864D3" w:rsidRPr="00E83864">
        <w:rPr>
          <w:rFonts w:ascii="Times New Roman" w:hAnsi="Times New Roman"/>
          <w:b/>
          <w:sz w:val="24"/>
          <w:szCs w:val="24"/>
        </w:rPr>
        <w:tab/>
      </w:r>
      <w:r w:rsidR="00D864D3" w:rsidRPr="00E83864">
        <w:rPr>
          <w:rFonts w:ascii="Times New Roman" w:hAnsi="Times New Roman"/>
          <w:b/>
          <w:sz w:val="24"/>
          <w:szCs w:val="24"/>
        </w:rPr>
        <w:tab/>
      </w:r>
      <w:r w:rsidR="00D864D3" w:rsidRPr="00E83864">
        <w:rPr>
          <w:rFonts w:ascii="Times New Roman" w:hAnsi="Times New Roman"/>
          <w:b/>
          <w:sz w:val="24"/>
          <w:szCs w:val="24"/>
        </w:rPr>
        <w:tab/>
      </w:r>
      <w:r w:rsidR="00D864D3" w:rsidRPr="00E83864">
        <w:rPr>
          <w:rFonts w:ascii="Times New Roman" w:hAnsi="Times New Roman"/>
          <w:b/>
          <w:sz w:val="24"/>
          <w:szCs w:val="24"/>
        </w:rPr>
        <w:tab/>
      </w:r>
      <w:r w:rsidR="00D864D3" w:rsidRPr="00E83864">
        <w:rPr>
          <w:rFonts w:ascii="Times New Roman" w:hAnsi="Times New Roman"/>
          <w:b/>
          <w:sz w:val="24"/>
          <w:szCs w:val="24"/>
        </w:rPr>
        <w:tab/>
      </w:r>
      <w:r w:rsidR="00D864D3" w:rsidRPr="00E83864">
        <w:rPr>
          <w:rFonts w:ascii="Times New Roman" w:hAnsi="Times New Roman"/>
          <w:b/>
          <w:sz w:val="24"/>
          <w:szCs w:val="24"/>
        </w:rPr>
        <w:tab/>
        <w:t>très forte hausse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4560" behindDoc="0" locked="0" layoutInCell="0" allowOverlap="1">
                <wp:simplePos x="0" y="0"/>
                <wp:positionH relativeFrom="column">
                  <wp:posOffset>180340</wp:posOffset>
                </wp:positionH>
                <wp:positionV relativeFrom="paragraph">
                  <wp:posOffset>69850</wp:posOffset>
                </wp:positionV>
                <wp:extent cx="2514600" cy="0"/>
                <wp:effectExtent l="0" t="0" r="0" b="0"/>
                <wp:wrapNone/>
                <wp:docPr id="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5pt" to="21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NC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" o:allowincell="f"/>
            </w:pict>
          </mc:Fallback>
        </mc:AlternateContent>
      </w:r>
    </w:p>
    <w:p w:rsidR="00D864D3" w:rsidRPr="00E83864" w:rsidRDefault="00D864D3" w:rsidP="00E83864">
      <w:pPr>
        <w:jc w:val="both"/>
        <w:rPr>
          <w:rFonts w:ascii="Times New Roman" w:hAnsi="Times New Roman"/>
          <w:sz w:val="24"/>
          <w:szCs w:val="24"/>
        </w:rPr>
      </w:pPr>
      <w:bookmarkStart w:id="0" w:name="_GoBack"/>
      <w:bookmarkEnd w:id="0"/>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Cela arrive si un individu décide de vendre lorsque son titre atteint une certaine valeur.</w: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2400" behindDoc="0" locked="0" layoutInCell="1" allowOverlap="1">
                <wp:simplePos x="0" y="0"/>
                <wp:positionH relativeFrom="column">
                  <wp:posOffset>295275</wp:posOffset>
                </wp:positionH>
                <wp:positionV relativeFrom="paragraph">
                  <wp:posOffset>142240</wp:posOffset>
                </wp:positionV>
                <wp:extent cx="2247900" cy="1809750"/>
                <wp:effectExtent l="0" t="0" r="0" b="0"/>
                <wp:wrapNone/>
                <wp:docPr id="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809750"/>
                        </a:xfrm>
                        <a:custGeom>
                          <a:avLst/>
                          <a:gdLst>
                            <a:gd name="T0" fmla="*/ 831 w 20000"/>
                            <a:gd name="T1" fmla="*/ 16126 h 20000"/>
                            <a:gd name="T2" fmla="*/ 1407 w 20000"/>
                            <a:gd name="T3" fmla="*/ 13474 h 20000"/>
                            <a:gd name="T4" fmla="*/ 2017 w 20000"/>
                            <a:gd name="T5" fmla="*/ 11200 h 20000"/>
                            <a:gd name="T6" fmla="*/ 2559 w 20000"/>
                            <a:gd name="T7" fmla="*/ 9537 h 20000"/>
                            <a:gd name="T8" fmla="*/ 3040 w 20000"/>
                            <a:gd name="T9" fmla="*/ 8639 h 20000"/>
                            <a:gd name="T10" fmla="*/ 3266 w 20000"/>
                            <a:gd name="T11" fmla="*/ 8575 h 20000"/>
                            <a:gd name="T12" fmla="*/ 3486 w 20000"/>
                            <a:gd name="T13" fmla="*/ 8863 h 20000"/>
                            <a:gd name="T14" fmla="*/ 3904 w 20000"/>
                            <a:gd name="T15" fmla="*/ 10147 h 20000"/>
                            <a:gd name="T16" fmla="*/ 4384 w 20000"/>
                            <a:gd name="T17" fmla="*/ 12547 h 20000"/>
                            <a:gd name="T18" fmla="*/ 4734 w 20000"/>
                            <a:gd name="T19" fmla="*/ 14147 h 20000"/>
                            <a:gd name="T20" fmla="*/ 4960 w 20000"/>
                            <a:gd name="T21" fmla="*/ 14786 h 20000"/>
                            <a:gd name="T22" fmla="*/ 5215 w 20000"/>
                            <a:gd name="T23" fmla="*/ 14975 h 20000"/>
                            <a:gd name="T24" fmla="*/ 5599 w 20000"/>
                            <a:gd name="T25" fmla="*/ 14526 h 20000"/>
                            <a:gd name="T26" fmla="*/ 6113 w 20000"/>
                            <a:gd name="T27" fmla="*/ 13214 h 20000"/>
                            <a:gd name="T28" fmla="*/ 6593 w 20000"/>
                            <a:gd name="T29" fmla="*/ 11811 h 20000"/>
                            <a:gd name="T30" fmla="*/ 6977 w 20000"/>
                            <a:gd name="T31" fmla="*/ 11200 h 20000"/>
                            <a:gd name="T32" fmla="*/ 7362 w 20000"/>
                            <a:gd name="T33" fmla="*/ 11326 h 20000"/>
                            <a:gd name="T34" fmla="*/ 7746 w 20000"/>
                            <a:gd name="T35" fmla="*/ 12035 h 20000"/>
                            <a:gd name="T36" fmla="*/ 8384 w 20000"/>
                            <a:gd name="T37" fmla="*/ 13761 h 20000"/>
                            <a:gd name="T38" fmla="*/ 8768 w 20000"/>
                            <a:gd name="T39" fmla="*/ 14589 h 20000"/>
                            <a:gd name="T40" fmla="*/ 9153 w 20000"/>
                            <a:gd name="T41" fmla="*/ 14947 h 20000"/>
                            <a:gd name="T42" fmla="*/ 9537 w 20000"/>
                            <a:gd name="T43" fmla="*/ 14589 h 20000"/>
                            <a:gd name="T44" fmla="*/ 9921 w 20000"/>
                            <a:gd name="T45" fmla="*/ 13761 h 20000"/>
                            <a:gd name="T46" fmla="*/ 10525 w 20000"/>
                            <a:gd name="T47" fmla="*/ 12035 h 20000"/>
                            <a:gd name="T48" fmla="*/ 10910 w 20000"/>
                            <a:gd name="T49" fmla="*/ 11326 h 20000"/>
                            <a:gd name="T50" fmla="*/ 11294 w 20000"/>
                            <a:gd name="T51" fmla="*/ 11200 h 20000"/>
                            <a:gd name="T52" fmla="*/ 11712 w 20000"/>
                            <a:gd name="T53" fmla="*/ 11712 h 20000"/>
                            <a:gd name="T54" fmla="*/ 12254 w 20000"/>
                            <a:gd name="T55" fmla="*/ 12961 h 20000"/>
                            <a:gd name="T56" fmla="*/ 12768 w 20000"/>
                            <a:gd name="T57" fmla="*/ 14274 h 20000"/>
                            <a:gd name="T58" fmla="*/ 13119 w 20000"/>
                            <a:gd name="T59" fmla="*/ 14877 h 20000"/>
                            <a:gd name="T60" fmla="*/ 13407 w 20000"/>
                            <a:gd name="T61" fmla="*/ 14912 h 20000"/>
                            <a:gd name="T62" fmla="*/ 13599 w 20000"/>
                            <a:gd name="T63" fmla="*/ 14463 h 20000"/>
                            <a:gd name="T64" fmla="*/ 13887 w 20000"/>
                            <a:gd name="T65" fmla="*/ 13277 h 20000"/>
                            <a:gd name="T66" fmla="*/ 14113 w 20000"/>
                            <a:gd name="T67" fmla="*/ 12547 h 20000"/>
                            <a:gd name="T68" fmla="*/ 14305 w 20000"/>
                            <a:gd name="T69" fmla="*/ 12477 h 20000"/>
                            <a:gd name="T70" fmla="*/ 14401 w 20000"/>
                            <a:gd name="T71" fmla="*/ 13053 h 20000"/>
                            <a:gd name="T72" fmla="*/ 14559 w 20000"/>
                            <a:gd name="T73" fmla="*/ 14302 h 20000"/>
                            <a:gd name="T74" fmla="*/ 14718 w 20000"/>
                            <a:gd name="T75" fmla="*/ 15102 h 20000"/>
                            <a:gd name="T76" fmla="*/ 14977 w 20000"/>
                            <a:gd name="T77" fmla="*/ 15326 h 20000"/>
                            <a:gd name="T78" fmla="*/ 15266 w 20000"/>
                            <a:gd name="T79" fmla="*/ 14947 h 20000"/>
                            <a:gd name="T80" fmla="*/ 15554 w 20000"/>
                            <a:gd name="T81" fmla="*/ 14302 h 20000"/>
                            <a:gd name="T82" fmla="*/ 16158 w 20000"/>
                            <a:gd name="T83" fmla="*/ 12575 h 20000"/>
                            <a:gd name="T84" fmla="*/ 17023 w 20000"/>
                            <a:gd name="T85" fmla="*/ 9853 h 20000"/>
                            <a:gd name="T86" fmla="*/ 18237 w 20000"/>
                            <a:gd name="T87" fmla="*/ 5923 h 20000"/>
                            <a:gd name="T88" fmla="*/ 18977 w 20000"/>
                            <a:gd name="T89" fmla="*/ 3453 h 20000"/>
                            <a:gd name="T90" fmla="*/ 19328 w 20000"/>
                            <a:gd name="T91" fmla="*/ 2302 h 20000"/>
                            <a:gd name="T92" fmla="*/ 19582 w 20000"/>
                            <a:gd name="T93" fmla="*/ 1347 h 20000"/>
                            <a:gd name="T94" fmla="*/ 19616 w 20000"/>
                            <a:gd name="T95" fmla="*/ 961 h 20000"/>
                            <a:gd name="T96" fmla="*/ 19520 w 20000"/>
                            <a:gd name="T97" fmla="*/ 926 h 20000"/>
                            <a:gd name="T98" fmla="*/ 19328 w 20000"/>
                            <a:gd name="T99" fmla="*/ 108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00" h="20000">
                              <a:moveTo>
                                <a:pt x="0" y="20000"/>
                              </a:moveTo>
                              <a:lnTo>
                                <a:pt x="418" y="18014"/>
                              </a:lnTo>
                              <a:lnTo>
                                <a:pt x="831" y="16126"/>
                              </a:lnTo>
                              <a:lnTo>
                                <a:pt x="1023" y="15200"/>
                              </a:lnTo>
                              <a:lnTo>
                                <a:pt x="1215" y="14302"/>
                              </a:lnTo>
                              <a:lnTo>
                                <a:pt x="1407" y="13474"/>
                              </a:lnTo>
                              <a:lnTo>
                                <a:pt x="1633" y="12639"/>
                              </a:lnTo>
                              <a:lnTo>
                                <a:pt x="1825" y="11902"/>
                              </a:lnTo>
                              <a:lnTo>
                                <a:pt x="2017" y="11200"/>
                              </a:lnTo>
                              <a:lnTo>
                                <a:pt x="2175" y="10589"/>
                              </a:lnTo>
                              <a:lnTo>
                                <a:pt x="2367" y="10014"/>
                              </a:lnTo>
                              <a:lnTo>
                                <a:pt x="2559" y="9537"/>
                              </a:lnTo>
                              <a:lnTo>
                                <a:pt x="2718" y="9151"/>
                              </a:lnTo>
                              <a:lnTo>
                                <a:pt x="2881" y="8835"/>
                              </a:lnTo>
                              <a:lnTo>
                                <a:pt x="3040" y="8639"/>
                              </a:lnTo>
                              <a:lnTo>
                                <a:pt x="3136" y="8575"/>
                              </a:lnTo>
                              <a:lnTo>
                                <a:pt x="3198" y="8575"/>
                              </a:lnTo>
                              <a:lnTo>
                                <a:pt x="3266" y="8575"/>
                              </a:lnTo>
                              <a:lnTo>
                                <a:pt x="3362" y="8639"/>
                              </a:lnTo>
                              <a:lnTo>
                                <a:pt x="3424" y="8737"/>
                              </a:lnTo>
                              <a:lnTo>
                                <a:pt x="3486" y="8863"/>
                              </a:lnTo>
                              <a:lnTo>
                                <a:pt x="3616" y="9214"/>
                              </a:lnTo>
                              <a:lnTo>
                                <a:pt x="3774" y="9635"/>
                              </a:lnTo>
                              <a:lnTo>
                                <a:pt x="3904" y="10147"/>
                              </a:lnTo>
                              <a:lnTo>
                                <a:pt x="4000" y="10723"/>
                              </a:lnTo>
                              <a:lnTo>
                                <a:pt x="4130" y="11326"/>
                              </a:lnTo>
                              <a:lnTo>
                                <a:pt x="4384" y="12547"/>
                              </a:lnTo>
                              <a:lnTo>
                                <a:pt x="4480" y="13123"/>
                              </a:lnTo>
                              <a:lnTo>
                                <a:pt x="4610" y="13663"/>
                              </a:lnTo>
                              <a:lnTo>
                                <a:pt x="4734" y="14147"/>
                              </a:lnTo>
                              <a:lnTo>
                                <a:pt x="4831" y="14526"/>
                              </a:lnTo>
                              <a:lnTo>
                                <a:pt x="4898" y="14688"/>
                              </a:lnTo>
                              <a:lnTo>
                                <a:pt x="4960" y="14786"/>
                              </a:lnTo>
                              <a:lnTo>
                                <a:pt x="5023" y="14877"/>
                              </a:lnTo>
                              <a:lnTo>
                                <a:pt x="5090" y="14947"/>
                              </a:lnTo>
                              <a:lnTo>
                                <a:pt x="5215" y="14975"/>
                              </a:lnTo>
                              <a:lnTo>
                                <a:pt x="5345" y="14912"/>
                              </a:lnTo>
                              <a:lnTo>
                                <a:pt x="5475" y="14751"/>
                              </a:lnTo>
                              <a:lnTo>
                                <a:pt x="5599" y="14526"/>
                              </a:lnTo>
                              <a:lnTo>
                                <a:pt x="5729" y="14239"/>
                              </a:lnTo>
                              <a:lnTo>
                                <a:pt x="5859" y="13923"/>
                              </a:lnTo>
                              <a:lnTo>
                                <a:pt x="6113" y="13214"/>
                              </a:lnTo>
                              <a:lnTo>
                                <a:pt x="6333" y="12477"/>
                              </a:lnTo>
                              <a:lnTo>
                                <a:pt x="6463" y="12126"/>
                              </a:lnTo>
                              <a:lnTo>
                                <a:pt x="6593" y="11811"/>
                              </a:lnTo>
                              <a:lnTo>
                                <a:pt x="6718" y="11551"/>
                              </a:lnTo>
                              <a:lnTo>
                                <a:pt x="6847" y="11361"/>
                              </a:lnTo>
                              <a:lnTo>
                                <a:pt x="6977" y="11200"/>
                              </a:lnTo>
                              <a:lnTo>
                                <a:pt x="7102" y="11165"/>
                              </a:lnTo>
                              <a:lnTo>
                                <a:pt x="7232" y="11200"/>
                              </a:lnTo>
                              <a:lnTo>
                                <a:pt x="7362" y="11326"/>
                              </a:lnTo>
                              <a:lnTo>
                                <a:pt x="7486" y="11523"/>
                              </a:lnTo>
                              <a:lnTo>
                                <a:pt x="7616" y="11747"/>
                              </a:lnTo>
                              <a:lnTo>
                                <a:pt x="7746" y="12035"/>
                              </a:lnTo>
                              <a:lnTo>
                                <a:pt x="7870" y="12351"/>
                              </a:lnTo>
                              <a:lnTo>
                                <a:pt x="8130" y="13053"/>
                              </a:lnTo>
                              <a:lnTo>
                                <a:pt x="8384" y="13761"/>
                              </a:lnTo>
                              <a:lnTo>
                                <a:pt x="8514" y="14077"/>
                              </a:lnTo>
                              <a:lnTo>
                                <a:pt x="8638" y="14365"/>
                              </a:lnTo>
                              <a:lnTo>
                                <a:pt x="8768" y="14589"/>
                              </a:lnTo>
                              <a:lnTo>
                                <a:pt x="8898" y="14786"/>
                              </a:lnTo>
                              <a:lnTo>
                                <a:pt x="9023" y="14912"/>
                              </a:lnTo>
                              <a:lnTo>
                                <a:pt x="9153" y="14947"/>
                              </a:lnTo>
                              <a:lnTo>
                                <a:pt x="9282" y="14912"/>
                              </a:lnTo>
                              <a:lnTo>
                                <a:pt x="9407" y="14786"/>
                              </a:lnTo>
                              <a:lnTo>
                                <a:pt x="9537" y="14589"/>
                              </a:lnTo>
                              <a:lnTo>
                                <a:pt x="9667" y="14365"/>
                              </a:lnTo>
                              <a:lnTo>
                                <a:pt x="9791" y="14077"/>
                              </a:lnTo>
                              <a:lnTo>
                                <a:pt x="9921" y="13761"/>
                              </a:lnTo>
                              <a:lnTo>
                                <a:pt x="10175" y="13053"/>
                              </a:lnTo>
                              <a:lnTo>
                                <a:pt x="10401" y="12351"/>
                              </a:lnTo>
                              <a:lnTo>
                                <a:pt x="10525" y="12035"/>
                              </a:lnTo>
                              <a:lnTo>
                                <a:pt x="10655" y="11747"/>
                              </a:lnTo>
                              <a:lnTo>
                                <a:pt x="10785" y="11523"/>
                              </a:lnTo>
                              <a:lnTo>
                                <a:pt x="10910" y="11326"/>
                              </a:lnTo>
                              <a:lnTo>
                                <a:pt x="11040" y="11200"/>
                              </a:lnTo>
                              <a:lnTo>
                                <a:pt x="11169" y="11165"/>
                              </a:lnTo>
                              <a:lnTo>
                                <a:pt x="11294" y="11200"/>
                              </a:lnTo>
                              <a:lnTo>
                                <a:pt x="11424" y="11326"/>
                              </a:lnTo>
                              <a:lnTo>
                                <a:pt x="11582" y="11488"/>
                              </a:lnTo>
                              <a:lnTo>
                                <a:pt x="11712" y="11712"/>
                              </a:lnTo>
                              <a:lnTo>
                                <a:pt x="11842" y="12000"/>
                              </a:lnTo>
                              <a:lnTo>
                                <a:pt x="12000" y="12323"/>
                              </a:lnTo>
                              <a:lnTo>
                                <a:pt x="12254" y="12961"/>
                              </a:lnTo>
                              <a:lnTo>
                                <a:pt x="12542" y="13663"/>
                              </a:lnTo>
                              <a:lnTo>
                                <a:pt x="12672" y="13986"/>
                              </a:lnTo>
                              <a:lnTo>
                                <a:pt x="12768" y="14274"/>
                              </a:lnTo>
                              <a:lnTo>
                                <a:pt x="12898" y="14526"/>
                              </a:lnTo>
                              <a:lnTo>
                                <a:pt x="13023" y="14723"/>
                              </a:lnTo>
                              <a:lnTo>
                                <a:pt x="13119" y="14877"/>
                              </a:lnTo>
                              <a:lnTo>
                                <a:pt x="13215" y="14947"/>
                              </a:lnTo>
                              <a:lnTo>
                                <a:pt x="13311" y="14947"/>
                              </a:lnTo>
                              <a:lnTo>
                                <a:pt x="13407" y="14912"/>
                              </a:lnTo>
                              <a:lnTo>
                                <a:pt x="13475" y="14786"/>
                              </a:lnTo>
                              <a:lnTo>
                                <a:pt x="13537" y="14653"/>
                              </a:lnTo>
                              <a:lnTo>
                                <a:pt x="13599" y="14463"/>
                              </a:lnTo>
                              <a:lnTo>
                                <a:pt x="13667" y="14239"/>
                              </a:lnTo>
                              <a:lnTo>
                                <a:pt x="13791" y="13761"/>
                              </a:lnTo>
                              <a:lnTo>
                                <a:pt x="13887" y="13277"/>
                              </a:lnTo>
                              <a:lnTo>
                                <a:pt x="14017" y="12835"/>
                              </a:lnTo>
                              <a:lnTo>
                                <a:pt x="14045" y="12674"/>
                              </a:lnTo>
                              <a:lnTo>
                                <a:pt x="14113" y="12547"/>
                              </a:lnTo>
                              <a:lnTo>
                                <a:pt x="14175" y="12449"/>
                              </a:lnTo>
                              <a:lnTo>
                                <a:pt x="14237" y="12414"/>
                              </a:lnTo>
                              <a:lnTo>
                                <a:pt x="14305" y="12477"/>
                              </a:lnTo>
                              <a:lnTo>
                                <a:pt x="14333" y="12611"/>
                              </a:lnTo>
                              <a:lnTo>
                                <a:pt x="14367" y="12800"/>
                              </a:lnTo>
                              <a:lnTo>
                                <a:pt x="14401" y="13053"/>
                              </a:lnTo>
                              <a:lnTo>
                                <a:pt x="14429" y="13347"/>
                              </a:lnTo>
                              <a:lnTo>
                                <a:pt x="14463" y="13663"/>
                              </a:lnTo>
                              <a:lnTo>
                                <a:pt x="14559" y="14302"/>
                              </a:lnTo>
                              <a:lnTo>
                                <a:pt x="14593" y="14625"/>
                              </a:lnTo>
                              <a:lnTo>
                                <a:pt x="14655" y="14877"/>
                              </a:lnTo>
                              <a:lnTo>
                                <a:pt x="14718" y="15102"/>
                              </a:lnTo>
                              <a:lnTo>
                                <a:pt x="14785" y="15263"/>
                              </a:lnTo>
                              <a:lnTo>
                                <a:pt x="14881" y="15326"/>
                              </a:lnTo>
                              <a:lnTo>
                                <a:pt x="14977" y="15326"/>
                              </a:lnTo>
                              <a:lnTo>
                                <a:pt x="15102" y="15200"/>
                              </a:lnTo>
                              <a:lnTo>
                                <a:pt x="15198" y="15074"/>
                              </a:lnTo>
                              <a:lnTo>
                                <a:pt x="15266" y="14947"/>
                              </a:lnTo>
                              <a:lnTo>
                                <a:pt x="15362" y="14751"/>
                              </a:lnTo>
                              <a:lnTo>
                                <a:pt x="15458" y="14561"/>
                              </a:lnTo>
                              <a:lnTo>
                                <a:pt x="15554" y="14302"/>
                              </a:lnTo>
                              <a:lnTo>
                                <a:pt x="15650" y="14014"/>
                              </a:lnTo>
                              <a:lnTo>
                                <a:pt x="15904" y="13347"/>
                              </a:lnTo>
                              <a:lnTo>
                                <a:pt x="16158" y="12575"/>
                              </a:lnTo>
                              <a:lnTo>
                                <a:pt x="16446" y="11747"/>
                              </a:lnTo>
                              <a:lnTo>
                                <a:pt x="16734" y="10814"/>
                              </a:lnTo>
                              <a:lnTo>
                                <a:pt x="17023" y="9853"/>
                              </a:lnTo>
                              <a:lnTo>
                                <a:pt x="17345" y="8863"/>
                              </a:lnTo>
                              <a:lnTo>
                                <a:pt x="17955" y="6877"/>
                              </a:lnTo>
                              <a:lnTo>
                                <a:pt x="18237" y="5923"/>
                              </a:lnTo>
                              <a:lnTo>
                                <a:pt x="18525" y="5025"/>
                              </a:lnTo>
                              <a:lnTo>
                                <a:pt x="18751" y="4189"/>
                              </a:lnTo>
                              <a:lnTo>
                                <a:pt x="18977" y="3453"/>
                              </a:lnTo>
                              <a:lnTo>
                                <a:pt x="19169" y="2814"/>
                              </a:lnTo>
                              <a:lnTo>
                                <a:pt x="19266" y="2526"/>
                              </a:lnTo>
                              <a:lnTo>
                                <a:pt x="19328" y="2302"/>
                              </a:lnTo>
                              <a:lnTo>
                                <a:pt x="19424" y="1923"/>
                              </a:lnTo>
                              <a:lnTo>
                                <a:pt x="19520" y="1600"/>
                              </a:lnTo>
                              <a:lnTo>
                                <a:pt x="19582" y="1347"/>
                              </a:lnTo>
                              <a:lnTo>
                                <a:pt x="19616" y="1151"/>
                              </a:lnTo>
                              <a:lnTo>
                                <a:pt x="19616" y="1025"/>
                              </a:lnTo>
                              <a:lnTo>
                                <a:pt x="19616" y="961"/>
                              </a:lnTo>
                              <a:lnTo>
                                <a:pt x="19616" y="898"/>
                              </a:lnTo>
                              <a:lnTo>
                                <a:pt x="19582" y="898"/>
                              </a:lnTo>
                              <a:lnTo>
                                <a:pt x="19520" y="926"/>
                              </a:lnTo>
                              <a:lnTo>
                                <a:pt x="19424" y="1025"/>
                              </a:lnTo>
                              <a:lnTo>
                                <a:pt x="19362" y="1053"/>
                              </a:lnTo>
                              <a:lnTo>
                                <a:pt x="19328" y="1088"/>
                              </a:lnTo>
                              <a:lnTo>
                                <a:pt x="19328" y="1053"/>
                              </a:lnTo>
                              <a:lnTo>
                                <a:pt x="0" y="2000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3.25pt;margin-top:11.2pt;width:177pt;height:1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" path="m,20000l418,18014,831,16126r192,-926l1215,14302r192,-828l1633,12639r192,-737l2017,11200r158,-611l2367,10014r192,-477l2718,9151r163,-316l3040,8639r96,-64l3198,8575r68,l3362,8639r62,98l3486,8863r130,351l3774,9635r130,512l4000,10723r130,603l4384,12547r96,576l4610,13663r124,484l4831,14526r67,162l4960,14786r63,91l5090,14947r125,28l5345,14912r130,-161l5599,14526r130,-287l5859,13923r254,-709l6333,12477r130,-351l6593,11811r125,-260l6847,11361r130,-161l7102,11165r130,35l7362,11326r124,197l7616,11747r130,288l7870,12351r260,702l8384,13761r130,316l8638,14365r130,224l8898,14786r125,126l9153,14947r129,-35l9407,14786r130,-197l9667,14365r124,-288l9921,13761r254,-708l10401,12351r124,-316l10655,11747r130,-224l10910,11326r130,-126l11169,11165r125,35l11424,11326r158,162l11712,11712r130,288l12000,12323r254,638l12542,13663r130,323l12768,14274r130,252l13023,14723r96,154l13215,14947r96,l13407,14912r68,-126l13537,14653r62,-190l13667,14239r124,-478l13887,13277r130,-442l14045,12674r68,-127l14175,12449r62,-35l14305,12477r28,134l14367,12800r34,253l14429,13347r34,316l14559,14302r34,323l14655,14877r63,225l14785,15263r96,63l14977,15326r125,-126l15198,15074r68,-127l15362,14751r96,-190l15554,14302r96,-288l15904,13347r254,-772l16446,11747r288,-933l17023,9853r322,-990l17955,6877r282,-954l18525,5025r226,-836l18977,3453r192,-639l19266,2526r62,-224l19424,1923r96,-323l19582,1347r34,-196l19616,1025r,-64l19616,898r-34,l19520,926r-96,99l19362,1053r-34,35l19328,1053,,20000xe" filled="f">
                <v:path arrowok="t" o:connecttype="custom" o:connectlocs="93400,1459201;158140,1219229;226701,1013460;287619,862979;341681,781722;367082,775930;391809,801991;438790,918177;492740,1135347;532078,1280127;557479,1337948;586140,1355050;629300,1314421;687071,1195702;741020,1068748;784180,1013460;827452,1024861;870612,1089017;942320,1245198;985479,1320122;1028751,1352517;1071911,1320122;1115071,1245198;1182957,1089017;1226229,1024861;1269389,1013460;1316370,1059790;1377288,1172808;1435059,1291619;1474510,1346183;1506880,1349350;1528460,1308721;1560829,1201403;1586231,1135347;1607810,1129013;1618600,1181133;1636359,1294152;1654230,1366542;1683340,1386811;1715822,1352517;1748192,1294152;1816078,1137880;1913300,891573;2049748,535957;2132920,312453;2172371,208302;2200919,121887;2204740,86958;2193950,83791;2172371,98450" o:connectangles="0,0,0,0,0,0,0,0,0,0,0,0,0,0,0,0,0,0,0,0,0,0,0,0,0,0,0,0,0,0,0,0,0,0,0,0,0,0,0,0,0,0,0,0,0,0,0,0,0,0"/>
              </v:shape>
            </w:pict>
          </mc:Fallback>
        </mc:AlternateContent>
      </w:r>
    </w:p>
    <w:p w:rsidR="00D864D3" w:rsidRPr="00E83864" w:rsidRDefault="00D864D3" w:rsidP="00E83864">
      <w:pPr>
        <w:jc w:val="both"/>
        <w:rPr>
          <w:rFonts w:ascii="Times New Roman" w:hAnsi="Times New Roman"/>
          <w:sz w:val="24"/>
          <w:szCs w:val="24"/>
        </w:rPr>
      </w:pPr>
    </w:p>
    <w:p w:rsidR="00E83864" w:rsidRDefault="00E83864" w:rsidP="00E83864">
      <w:pPr>
        <w:jc w:val="center"/>
        <w:rPr>
          <w:rFonts w:ascii="Times New Roman" w:hAnsi="Times New Roman"/>
          <w:b/>
          <w:bCs/>
          <w:sz w:val="24"/>
          <w:szCs w:val="24"/>
        </w:rPr>
      </w:pPr>
    </w:p>
    <w:p w:rsidR="00E83864" w:rsidRDefault="00E83864" w:rsidP="00E83864">
      <w:pPr>
        <w:jc w:val="center"/>
        <w:rPr>
          <w:rFonts w:ascii="Times New Roman" w:hAnsi="Times New Roman"/>
          <w:b/>
          <w:bCs/>
          <w:sz w:val="24"/>
          <w:szCs w:val="24"/>
        </w:rPr>
      </w:pPr>
    </w:p>
    <w:p w:rsidR="00E83864" w:rsidRDefault="00E83864" w:rsidP="00E83864">
      <w:pPr>
        <w:jc w:val="center"/>
        <w:rPr>
          <w:rFonts w:ascii="Times New Roman" w:hAnsi="Times New Roman"/>
          <w:b/>
          <w:bCs/>
          <w:sz w:val="24"/>
          <w:szCs w:val="24"/>
        </w:rPr>
      </w:pPr>
    </w:p>
    <w:p w:rsidR="00E83864" w:rsidRDefault="00E83864" w:rsidP="00E83864">
      <w:pPr>
        <w:jc w:val="center"/>
        <w:rPr>
          <w:rFonts w:ascii="Times New Roman" w:hAnsi="Times New Roman"/>
          <w:b/>
          <w:bCs/>
          <w:sz w:val="24"/>
          <w:szCs w:val="24"/>
        </w:rPr>
      </w:pPr>
    </w:p>
    <w:p w:rsidR="00E83864" w:rsidRDefault="00E83864" w:rsidP="00E83864">
      <w:pPr>
        <w:jc w:val="center"/>
        <w:rPr>
          <w:rFonts w:ascii="Times New Roman" w:hAnsi="Times New Roman"/>
          <w:b/>
          <w:bCs/>
          <w:sz w:val="24"/>
          <w:szCs w:val="24"/>
        </w:rPr>
      </w:pPr>
    </w:p>
    <w:p w:rsidR="00E83864" w:rsidRDefault="00E83864" w:rsidP="00E83864">
      <w:pPr>
        <w:jc w:val="center"/>
        <w:rPr>
          <w:rFonts w:ascii="Times New Roman" w:hAnsi="Times New Roman"/>
          <w:b/>
          <w:bCs/>
          <w:sz w:val="24"/>
          <w:szCs w:val="24"/>
        </w:rPr>
      </w:pPr>
    </w:p>
    <w:p w:rsidR="00E83864" w:rsidRDefault="00E83864" w:rsidP="00E83864">
      <w:pPr>
        <w:jc w:val="center"/>
        <w:rPr>
          <w:rFonts w:ascii="Times New Roman" w:hAnsi="Times New Roman"/>
          <w:b/>
          <w:bCs/>
          <w:sz w:val="24"/>
          <w:szCs w:val="24"/>
        </w:rPr>
      </w:pPr>
    </w:p>
    <w:p w:rsidR="00D864D3" w:rsidRPr="00E83864" w:rsidRDefault="00D864D3" w:rsidP="00E83864">
      <w:pPr>
        <w:jc w:val="center"/>
        <w:rPr>
          <w:rFonts w:ascii="Times New Roman" w:hAnsi="Times New Roman"/>
          <w:b/>
          <w:bCs/>
          <w:sz w:val="24"/>
          <w:szCs w:val="24"/>
        </w:rPr>
      </w:pPr>
      <w:r w:rsidRPr="00E83864">
        <w:rPr>
          <w:rFonts w:ascii="Times New Roman" w:hAnsi="Times New Roman"/>
          <w:b/>
          <w:bCs/>
          <w:sz w:val="24"/>
          <w:szCs w:val="24"/>
        </w:rPr>
        <w:t xml:space="preserve">METHODE </w:t>
      </w:r>
      <w:proofErr w:type="spellStart"/>
      <w:r w:rsidRPr="00E83864">
        <w:rPr>
          <w:rFonts w:ascii="Times New Roman" w:hAnsi="Times New Roman"/>
          <w:b/>
          <w:bCs/>
          <w:sz w:val="24"/>
          <w:szCs w:val="24"/>
        </w:rPr>
        <w:t>D ANALYSE</w:t>
      </w:r>
      <w:proofErr w:type="spellEnd"/>
      <w:r w:rsidRPr="00E83864">
        <w:rPr>
          <w:rFonts w:ascii="Times New Roman" w:hAnsi="Times New Roman"/>
          <w:b/>
          <w:bCs/>
          <w:sz w:val="24"/>
          <w:szCs w:val="24"/>
        </w:rPr>
        <w:t xml:space="preserve"> TECHNIQUE</w:t>
      </w:r>
    </w:p>
    <w:p w:rsidR="00D864D3" w:rsidRPr="00E83864" w:rsidRDefault="00D864D3" w:rsidP="00E83864">
      <w:pPr>
        <w:jc w:val="center"/>
        <w:rPr>
          <w:rFonts w:ascii="Times New Roman" w:hAnsi="Times New Roman"/>
          <w:sz w:val="24"/>
          <w:szCs w:val="24"/>
        </w:rPr>
      </w:pPr>
    </w:p>
    <w:p w:rsidR="00D864D3" w:rsidRPr="00E83864" w:rsidRDefault="00D864D3" w:rsidP="00E83864">
      <w:pPr>
        <w:pBdr>
          <w:bottom w:val="single" w:sz="4" w:space="1" w:color="auto"/>
        </w:pBdr>
        <w:jc w:val="center"/>
        <w:rPr>
          <w:rFonts w:ascii="Times New Roman" w:hAnsi="Times New Roman"/>
          <w:sz w:val="24"/>
          <w:szCs w:val="24"/>
        </w:rPr>
      </w:pPr>
    </w:p>
    <w:p w:rsidR="00D864D3" w:rsidRPr="00E83864" w:rsidRDefault="00D864D3" w:rsidP="00E83864">
      <w:pPr>
        <w:pStyle w:val="Heading6"/>
        <w:rPr>
          <w:rFonts w:ascii="Times New Roman" w:hAnsi="Times New Roman"/>
          <w:b w:val="0"/>
          <w:sz w:val="24"/>
          <w:szCs w:val="24"/>
          <w:u w:val="none"/>
        </w:rPr>
      </w:pPr>
    </w:p>
    <w:p w:rsidR="00D864D3" w:rsidRPr="00E83864" w:rsidRDefault="00D864D3" w:rsidP="00E83864">
      <w:pPr>
        <w:pStyle w:val="Heading6"/>
        <w:numPr>
          <w:ilvl w:val="0"/>
          <w:numId w:val="27"/>
        </w:numPr>
        <w:rPr>
          <w:rFonts w:ascii="Times New Roman" w:hAnsi="Times New Roman"/>
          <w:caps/>
          <w:sz w:val="24"/>
          <w:szCs w:val="24"/>
        </w:rPr>
      </w:pPr>
      <w:r w:rsidRPr="00E83864">
        <w:rPr>
          <w:rFonts w:ascii="Times New Roman" w:hAnsi="Times New Roman"/>
          <w:caps/>
          <w:sz w:val="24"/>
          <w:szCs w:val="24"/>
        </w:rPr>
        <w:t>Les moyennes mobiles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u w:val="single"/>
        </w:rPr>
      </w:pPr>
      <w:r w:rsidRPr="00E83864">
        <w:rPr>
          <w:rFonts w:ascii="Times New Roman" w:hAnsi="Times New Roman"/>
          <w:b/>
          <w:bCs/>
          <w:i/>
          <w:iCs/>
          <w:sz w:val="24"/>
          <w:szCs w:val="24"/>
          <w:u w:val="single"/>
        </w:rPr>
        <w:t>Principe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Pour Supprimer les </w:t>
      </w:r>
      <w:r w:rsidRPr="00E83864">
        <w:rPr>
          <w:rFonts w:ascii="Times New Roman" w:hAnsi="Times New Roman"/>
          <w:b/>
          <w:bCs/>
          <w:sz w:val="24"/>
          <w:szCs w:val="24"/>
        </w:rPr>
        <w:t>variations secondaires</w:t>
      </w:r>
      <w:r w:rsidRPr="00E83864">
        <w:rPr>
          <w:rFonts w:ascii="Times New Roman" w:hAnsi="Times New Roman"/>
          <w:sz w:val="24"/>
          <w:szCs w:val="24"/>
        </w:rPr>
        <w:t xml:space="preserve"> </w:t>
      </w:r>
    </w:p>
    <w:p w:rsidR="00D864D3" w:rsidRPr="00E83864" w:rsidRDefault="00D864D3" w:rsidP="00E83864">
      <w:pPr>
        <w:jc w:val="both"/>
        <w:rPr>
          <w:rFonts w:ascii="Times New Roman" w:hAnsi="Times New Roman"/>
          <w:sz w:val="24"/>
          <w:szCs w:val="24"/>
        </w:rPr>
      </w:pPr>
    </w:p>
    <w:p w:rsidR="00D864D3" w:rsidRPr="00E83864" w:rsidRDefault="00D864D3" w:rsidP="00E83864">
      <w:pPr>
        <w:ind w:firstLine="709"/>
        <w:jc w:val="both"/>
        <w:rPr>
          <w:rFonts w:ascii="Times New Roman" w:hAnsi="Times New Roman"/>
          <w:sz w:val="24"/>
          <w:szCs w:val="24"/>
        </w:rPr>
      </w:pPr>
      <w:r w:rsidRPr="00E83864">
        <w:rPr>
          <w:rFonts w:ascii="Times New Roman" w:hAnsi="Times New Roman"/>
          <w:sz w:val="24"/>
          <w:szCs w:val="24"/>
        </w:rPr>
        <w:t xml:space="preserve">faire une </w:t>
      </w:r>
      <w:r w:rsidRPr="00E83864">
        <w:rPr>
          <w:rFonts w:ascii="Times New Roman" w:hAnsi="Times New Roman"/>
          <w:b/>
          <w:bCs/>
          <w:sz w:val="24"/>
          <w:szCs w:val="24"/>
        </w:rPr>
        <w:t>moyenne arithmétique</w:t>
      </w:r>
      <w:r w:rsidRPr="00E83864">
        <w:rPr>
          <w:rFonts w:ascii="Times New Roman" w:hAnsi="Times New Roman"/>
          <w:sz w:val="24"/>
          <w:szCs w:val="24"/>
        </w:rPr>
        <w:t xml:space="preserve"> des « n » derniers cours.</w:t>
      </w:r>
    </w:p>
    <w:p w:rsidR="00D864D3" w:rsidRPr="00E83864" w:rsidRDefault="00D864D3" w:rsidP="00E83864">
      <w:pPr>
        <w:ind w:firstLine="709"/>
        <w:jc w:val="both"/>
        <w:rPr>
          <w:rFonts w:ascii="Times New Roman" w:hAnsi="Times New Roman"/>
          <w:sz w:val="24"/>
          <w:szCs w:val="24"/>
        </w:rPr>
      </w:pPr>
    </w:p>
    <w:p w:rsidR="00D864D3" w:rsidRPr="00E83864" w:rsidRDefault="00D864D3" w:rsidP="00E83864">
      <w:pPr>
        <w:ind w:left="1418"/>
        <w:jc w:val="both"/>
        <w:rPr>
          <w:rFonts w:ascii="Times New Roman" w:hAnsi="Times New Roman"/>
          <w:sz w:val="24"/>
          <w:szCs w:val="24"/>
        </w:rPr>
      </w:pPr>
      <w:r w:rsidRPr="00E83864">
        <w:rPr>
          <w:rFonts w:ascii="Times New Roman" w:hAnsi="Times New Roman"/>
          <w:sz w:val="24"/>
          <w:szCs w:val="24"/>
        </w:rPr>
        <w:t xml:space="preserve">la moyenne mobile se place à hauteur du </w:t>
      </w:r>
      <w:r w:rsidRPr="00E83864">
        <w:rPr>
          <w:rFonts w:ascii="Times New Roman" w:hAnsi="Times New Roman"/>
          <w:b/>
          <w:bCs/>
          <w:sz w:val="24"/>
          <w:szCs w:val="24"/>
        </w:rPr>
        <w:t>dernier cours boursier</w:t>
      </w:r>
      <w:r w:rsidRPr="00E83864">
        <w:rPr>
          <w:rFonts w:ascii="Times New Roman" w:hAnsi="Times New Roman"/>
          <w:sz w:val="24"/>
          <w:szCs w:val="24"/>
        </w:rPr>
        <w:t xml:space="preserve"> </w:t>
      </w:r>
      <w:r w:rsidRPr="00E83864">
        <w:rPr>
          <w:rFonts w:ascii="Times New Roman" w:hAnsi="Times New Roman"/>
          <w:b/>
          <w:bCs/>
          <w:sz w:val="24"/>
          <w:szCs w:val="24"/>
        </w:rPr>
        <w:t>connu</w:t>
      </w:r>
      <w:r w:rsidRPr="00E83864">
        <w:rPr>
          <w:rFonts w:ascii="Times New Roman" w:hAnsi="Times New Roman"/>
          <w:sz w:val="24"/>
          <w:szCs w:val="24"/>
        </w:rPr>
        <w:t xml:space="preserve"> = </w:t>
      </w:r>
    </w:p>
    <w:p w:rsidR="00D864D3" w:rsidRPr="00E83864" w:rsidRDefault="00D864D3" w:rsidP="00E83864">
      <w:pPr>
        <w:ind w:left="4963" w:firstLine="709"/>
        <w:rPr>
          <w:rFonts w:ascii="Times New Roman" w:hAnsi="Times New Roman"/>
          <w:sz w:val="24"/>
          <w:szCs w:val="24"/>
        </w:rPr>
      </w:pPr>
      <w:r w:rsidRPr="00E83864">
        <w:rPr>
          <w:rFonts w:ascii="Times New Roman" w:hAnsi="Times New Roman"/>
          <w:sz w:val="24"/>
          <w:szCs w:val="24"/>
        </w:rPr>
        <w:t>décalage du graphique.</w:t>
      </w:r>
    </w:p>
    <w:p w:rsidR="00D864D3" w:rsidRPr="00E83864" w:rsidRDefault="00D864D3" w:rsidP="00E83864">
      <w:pPr>
        <w:ind w:left="4963" w:firstLine="709"/>
        <w:rPr>
          <w:rFonts w:ascii="Times New Roman" w:hAnsi="Times New Roman"/>
          <w:sz w:val="24"/>
          <w:szCs w:val="24"/>
        </w:rPr>
      </w:pPr>
      <w:r w:rsidRPr="00E83864">
        <w:rPr>
          <w:rFonts w:ascii="Times New Roman" w:hAnsi="Times New Roman"/>
          <w:sz w:val="24"/>
          <w:szCs w:val="24"/>
        </w:rPr>
        <w:t>La moyenne n’est pas au centre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4448" behindDoc="0" locked="0" layoutInCell="0" allowOverlap="1">
                <wp:simplePos x="0" y="0"/>
                <wp:positionH relativeFrom="column">
                  <wp:posOffset>408940</wp:posOffset>
                </wp:positionH>
                <wp:positionV relativeFrom="paragraph">
                  <wp:posOffset>-1905</wp:posOffset>
                </wp:positionV>
                <wp:extent cx="2743200" cy="819150"/>
                <wp:effectExtent l="0" t="0" r="0"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819150"/>
                        </a:xfrm>
                        <a:custGeom>
                          <a:avLst/>
                          <a:gdLst>
                            <a:gd name="T0" fmla="*/ 0 w 20000"/>
                            <a:gd name="T1" fmla="*/ 20000 h 20000"/>
                            <a:gd name="T2" fmla="*/ 769 w 20000"/>
                            <a:gd name="T3" fmla="*/ 16450 h 20000"/>
                            <a:gd name="T4" fmla="*/ 1185 w 20000"/>
                            <a:gd name="T5" fmla="*/ 14682 h 20000"/>
                            <a:gd name="T6" fmla="*/ 1569 w 20000"/>
                            <a:gd name="T7" fmla="*/ 12992 h 20000"/>
                            <a:gd name="T8" fmla="*/ 1986 w 20000"/>
                            <a:gd name="T9" fmla="*/ 11333 h 20000"/>
                            <a:gd name="T10" fmla="*/ 2398 w 20000"/>
                            <a:gd name="T11" fmla="*/ 9767 h 20000"/>
                            <a:gd name="T12" fmla="*/ 2847 w 20000"/>
                            <a:gd name="T13" fmla="*/ 8264 h 20000"/>
                            <a:gd name="T14" fmla="*/ 3264 w 20000"/>
                            <a:gd name="T15" fmla="*/ 6853 h 20000"/>
                            <a:gd name="T16" fmla="*/ 3745 w 20000"/>
                            <a:gd name="T17" fmla="*/ 5535 h 20000"/>
                            <a:gd name="T18" fmla="*/ 3968 w 20000"/>
                            <a:gd name="T19" fmla="*/ 4930 h 20000"/>
                            <a:gd name="T20" fmla="*/ 4190 w 20000"/>
                            <a:gd name="T21" fmla="*/ 4357 h 20000"/>
                            <a:gd name="T22" fmla="*/ 4449 w 20000"/>
                            <a:gd name="T23" fmla="*/ 3814 h 20000"/>
                            <a:gd name="T24" fmla="*/ 4704 w 20000"/>
                            <a:gd name="T25" fmla="*/ 3302 h 20000"/>
                            <a:gd name="T26" fmla="*/ 4958 w 20000"/>
                            <a:gd name="T27" fmla="*/ 2822 h 20000"/>
                            <a:gd name="T28" fmla="*/ 5218 w 20000"/>
                            <a:gd name="T29" fmla="*/ 2372 h 20000"/>
                            <a:gd name="T30" fmla="*/ 5472 w 20000"/>
                            <a:gd name="T31" fmla="*/ 1984 h 20000"/>
                            <a:gd name="T32" fmla="*/ 5727 w 20000"/>
                            <a:gd name="T33" fmla="*/ 1628 h 20000"/>
                            <a:gd name="T34" fmla="*/ 6014 w 20000"/>
                            <a:gd name="T35" fmla="*/ 1318 h 20000"/>
                            <a:gd name="T36" fmla="*/ 6306 w 20000"/>
                            <a:gd name="T37" fmla="*/ 1054 h 20000"/>
                            <a:gd name="T38" fmla="*/ 6593 w 20000"/>
                            <a:gd name="T39" fmla="*/ 837 h 20000"/>
                            <a:gd name="T40" fmla="*/ 6880 w 20000"/>
                            <a:gd name="T41" fmla="*/ 667 h 20000"/>
                            <a:gd name="T42" fmla="*/ 7167 w 20000"/>
                            <a:gd name="T43" fmla="*/ 543 h 20000"/>
                            <a:gd name="T44" fmla="*/ 7486 w 20000"/>
                            <a:gd name="T45" fmla="*/ 481 h 20000"/>
                            <a:gd name="T46" fmla="*/ 7810 w 20000"/>
                            <a:gd name="T47" fmla="*/ 481 h 20000"/>
                            <a:gd name="T48" fmla="*/ 8162 w 20000"/>
                            <a:gd name="T49" fmla="*/ 543 h 20000"/>
                            <a:gd name="T50" fmla="*/ 8514 w 20000"/>
                            <a:gd name="T51" fmla="*/ 698 h 20000"/>
                            <a:gd name="T52" fmla="*/ 8898 w 20000"/>
                            <a:gd name="T53" fmla="*/ 961 h 20000"/>
                            <a:gd name="T54" fmla="*/ 9278 w 20000"/>
                            <a:gd name="T55" fmla="*/ 1240 h 20000"/>
                            <a:gd name="T56" fmla="*/ 9694 w 20000"/>
                            <a:gd name="T57" fmla="*/ 1597 h 20000"/>
                            <a:gd name="T58" fmla="*/ 10111 w 20000"/>
                            <a:gd name="T59" fmla="*/ 2016 h 20000"/>
                            <a:gd name="T60" fmla="*/ 10560 w 20000"/>
                            <a:gd name="T61" fmla="*/ 2496 h 20000"/>
                            <a:gd name="T62" fmla="*/ 11009 w 20000"/>
                            <a:gd name="T63" fmla="*/ 3008 h 20000"/>
                            <a:gd name="T64" fmla="*/ 11454 w 20000"/>
                            <a:gd name="T65" fmla="*/ 3581 h 20000"/>
                            <a:gd name="T66" fmla="*/ 11903 w 20000"/>
                            <a:gd name="T67" fmla="*/ 4186 h 20000"/>
                            <a:gd name="T68" fmla="*/ 12352 w 20000"/>
                            <a:gd name="T69" fmla="*/ 4837 h 20000"/>
                            <a:gd name="T70" fmla="*/ 13278 w 20000"/>
                            <a:gd name="T71" fmla="*/ 6171 h 20000"/>
                            <a:gd name="T72" fmla="*/ 14208 w 20000"/>
                            <a:gd name="T73" fmla="*/ 7612 h 20000"/>
                            <a:gd name="T74" fmla="*/ 15134 w 20000"/>
                            <a:gd name="T75" fmla="*/ 9085 h 20000"/>
                            <a:gd name="T76" fmla="*/ 16000 w 20000"/>
                            <a:gd name="T77" fmla="*/ 10558 h 20000"/>
                            <a:gd name="T78" fmla="*/ 16833 w 20000"/>
                            <a:gd name="T79" fmla="*/ 11969 h 20000"/>
                            <a:gd name="T80" fmla="*/ 17634 w 20000"/>
                            <a:gd name="T81" fmla="*/ 13349 h 20000"/>
                            <a:gd name="T82" fmla="*/ 18014 w 20000"/>
                            <a:gd name="T83" fmla="*/ 13953 h 20000"/>
                            <a:gd name="T84" fmla="*/ 18366 w 20000"/>
                            <a:gd name="T85" fmla="*/ 14558 h 20000"/>
                            <a:gd name="T86" fmla="*/ 18690 w 20000"/>
                            <a:gd name="T87" fmla="*/ 15132 h 20000"/>
                            <a:gd name="T88" fmla="*/ 19009 w 20000"/>
                            <a:gd name="T89" fmla="*/ 15643 h 20000"/>
                            <a:gd name="T90" fmla="*/ 19296 w 20000"/>
                            <a:gd name="T91" fmla="*/ 16124 h 20000"/>
                            <a:gd name="T92" fmla="*/ 19551 w 20000"/>
                            <a:gd name="T93" fmla="*/ 16543 h 20000"/>
                            <a:gd name="T94" fmla="*/ 19778 w 20000"/>
                            <a:gd name="T95" fmla="*/ 16899 h 20000"/>
                            <a:gd name="T96" fmla="*/ 20000 w 20000"/>
                            <a:gd name="T97" fmla="*/ 17178 h 20000"/>
                            <a:gd name="T98" fmla="*/ 0 w 20000"/>
                            <a:gd name="T9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00" h="20000">
                              <a:moveTo>
                                <a:pt x="0" y="20000"/>
                              </a:moveTo>
                              <a:lnTo>
                                <a:pt x="769" y="16450"/>
                              </a:lnTo>
                              <a:lnTo>
                                <a:pt x="1185" y="14682"/>
                              </a:lnTo>
                              <a:lnTo>
                                <a:pt x="1569" y="12992"/>
                              </a:lnTo>
                              <a:lnTo>
                                <a:pt x="1986" y="11333"/>
                              </a:lnTo>
                              <a:lnTo>
                                <a:pt x="2398" y="9767"/>
                              </a:lnTo>
                              <a:lnTo>
                                <a:pt x="2847" y="8264"/>
                              </a:lnTo>
                              <a:lnTo>
                                <a:pt x="3264" y="6853"/>
                              </a:lnTo>
                              <a:lnTo>
                                <a:pt x="3745" y="5535"/>
                              </a:lnTo>
                              <a:lnTo>
                                <a:pt x="3968" y="4930"/>
                              </a:lnTo>
                              <a:lnTo>
                                <a:pt x="4190" y="4357"/>
                              </a:lnTo>
                              <a:lnTo>
                                <a:pt x="4449" y="3814"/>
                              </a:lnTo>
                              <a:lnTo>
                                <a:pt x="4704" y="3302"/>
                              </a:lnTo>
                              <a:lnTo>
                                <a:pt x="4958" y="2822"/>
                              </a:lnTo>
                              <a:lnTo>
                                <a:pt x="5218" y="2372"/>
                              </a:lnTo>
                              <a:lnTo>
                                <a:pt x="5472" y="1984"/>
                              </a:lnTo>
                              <a:lnTo>
                                <a:pt x="5727" y="1628"/>
                              </a:lnTo>
                              <a:lnTo>
                                <a:pt x="6014" y="1318"/>
                              </a:lnTo>
                              <a:lnTo>
                                <a:pt x="6306" y="1054"/>
                              </a:lnTo>
                              <a:lnTo>
                                <a:pt x="6593" y="837"/>
                              </a:lnTo>
                              <a:lnTo>
                                <a:pt x="6880" y="667"/>
                              </a:lnTo>
                              <a:lnTo>
                                <a:pt x="7167" y="543"/>
                              </a:lnTo>
                              <a:lnTo>
                                <a:pt x="7486" y="481"/>
                              </a:lnTo>
                              <a:lnTo>
                                <a:pt x="7810" y="481"/>
                              </a:lnTo>
                              <a:lnTo>
                                <a:pt x="8162" y="543"/>
                              </a:lnTo>
                              <a:lnTo>
                                <a:pt x="8514" y="698"/>
                              </a:lnTo>
                              <a:lnTo>
                                <a:pt x="8898" y="961"/>
                              </a:lnTo>
                              <a:lnTo>
                                <a:pt x="9278" y="1240"/>
                              </a:lnTo>
                              <a:lnTo>
                                <a:pt x="9694" y="1597"/>
                              </a:lnTo>
                              <a:lnTo>
                                <a:pt x="10111" y="2016"/>
                              </a:lnTo>
                              <a:lnTo>
                                <a:pt x="10560" y="2496"/>
                              </a:lnTo>
                              <a:lnTo>
                                <a:pt x="11009" y="3008"/>
                              </a:lnTo>
                              <a:lnTo>
                                <a:pt x="11454" y="3581"/>
                              </a:lnTo>
                              <a:lnTo>
                                <a:pt x="11903" y="4186"/>
                              </a:lnTo>
                              <a:lnTo>
                                <a:pt x="12352" y="4837"/>
                              </a:lnTo>
                              <a:lnTo>
                                <a:pt x="13278" y="6171"/>
                              </a:lnTo>
                              <a:lnTo>
                                <a:pt x="14208" y="7612"/>
                              </a:lnTo>
                              <a:lnTo>
                                <a:pt x="15134" y="9085"/>
                              </a:lnTo>
                              <a:lnTo>
                                <a:pt x="16000" y="10558"/>
                              </a:lnTo>
                              <a:lnTo>
                                <a:pt x="16833" y="11969"/>
                              </a:lnTo>
                              <a:lnTo>
                                <a:pt x="17634" y="13349"/>
                              </a:lnTo>
                              <a:lnTo>
                                <a:pt x="18014" y="13953"/>
                              </a:lnTo>
                              <a:lnTo>
                                <a:pt x="18366" y="14558"/>
                              </a:lnTo>
                              <a:lnTo>
                                <a:pt x="18690" y="15132"/>
                              </a:lnTo>
                              <a:lnTo>
                                <a:pt x="19009" y="15643"/>
                              </a:lnTo>
                              <a:lnTo>
                                <a:pt x="19296" y="16124"/>
                              </a:lnTo>
                              <a:lnTo>
                                <a:pt x="19551" y="16543"/>
                              </a:lnTo>
                              <a:lnTo>
                                <a:pt x="19778" y="16899"/>
                              </a:lnTo>
                              <a:lnTo>
                                <a:pt x="20000" y="17178"/>
                              </a:lnTo>
                              <a:lnTo>
                                <a:pt x="0" y="2000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32.2pt;margin-top:-.15pt;width:3in;height:6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" o:allowincell="f" path="m,20000l769,16450r416,-1768l1569,12992r417,-1659l2398,9767,2847,8264,3264,6853,3745,5535r223,-605l4190,4357r259,-543l4704,3302r254,-480l5218,2372r254,-388l5727,1628r287,-310l6306,1054,6593,837,6880,667,7167,543r319,-62l7810,481r352,62l8514,698r384,263l9278,1240r416,357l10111,2016r449,480l11009,3008r445,573l11903,4186r449,651l13278,6171r930,1441l15134,9085r866,1473l16833,11969r801,1380l18014,13953r352,605l18690,15132r319,511l19296,16124r255,419l19778,16899r222,279l,20000xe" filled="f">
                <v:path arrowok="t" o:connecttype="custom" o:connectlocs="0,819150;105476,673751;162535,601338;215204,532120;272400,464171;328910,400032;390495,338473;447690,280682;513664,226700;544251,201920;574700,178452;610225,156212;645201,135242;680039,115582;715701,97151;750540,81260;785515,66679;824880,53982;864931,43169;904296,34281;943661,27319;983026,22240;1026780,19701;1071220,19701;1119500,22240;1167780,28588;1220450,39360;1272570,50787;1329629,65409;1386825,82570;1448410,102230;1509994,123200;1571031,146669;1632615,171448;1694200,198111;1821210,252749;1948769,311768;2075779,372099;2194560,432429;2308814,490220;2418679,546742;2470800,571480;2519081,596259;2563520,619769;2607274,640698;2646639,660399;2681615,677560;2712750,692141;2743200,703568;0,819150" o:connectangles="0,0,0,0,0,0,0,0,0,0,0,0,0,0,0,0,0,0,0,0,0,0,0,0,0,0,0,0,0,0,0,0,0,0,0,0,0,0,0,0,0,0,0,0,0,0,0,0,0,0"/>
              </v:shape>
            </w:pict>
          </mc:Fallback>
        </mc:AlternateContent>
      </w:r>
      <w:r>
        <w:rPr>
          <w:rFonts w:ascii="Times New Roman" w:hAnsi="Times New Roman"/>
          <w:noProof/>
          <w:sz w:val="24"/>
          <w:szCs w:val="24"/>
        </w:rPr>
        <mc:AlternateContent>
          <mc:Choice Requires="wps">
            <w:drawing>
              <wp:anchor distT="0" distB="0" distL="114300" distR="114300" simplePos="0" relativeHeight="251623424" behindDoc="0" locked="0" layoutInCell="0" allowOverlap="1">
                <wp:simplePos x="0" y="0"/>
                <wp:positionH relativeFrom="column">
                  <wp:posOffset>-90170</wp:posOffset>
                </wp:positionH>
                <wp:positionV relativeFrom="paragraph">
                  <wp:posOffset>-709295</wp:posOffset>
                </wp:positionV>
                <wp:extent cx="3128010" cy="1676400"/>
                <wp:effectExtent l="0" t="0" r="0" b="0"/>
                <wp:wrapNone/>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010" cy="1676400"/>
                        </a:xfrm>
                        <a:custGeom>
                          <a:avLst/>
                          <a:gdLst>
                            <a:gd name="T0" fmla="*/ 321 w 20000"/>
                            <a:gd name="T1" fmla="*/ 12894 h 20000"/>
                            <a:gd name="T2" fmla="*/ 702 w 20000"/>
                            <a:gd name="T3" fmla="*/ 13379 h 20000"/>
                            <a:gd name="T4" fmla="*/ 1121 w 20000"/>
                            <a:gd name="T5" fmla="*/ 13538 h 20000"/>
                            <a:gd name="T6" fmla="*/ 1535 w 20000"/>
                            <a:gd name="T7" fmla="*/ 14205 h 20000"/>
                            <a:gd name="T8" fmla="*/ 2018 w 20000"/>
                            <a:gd name="T9" fmla="*/ 14947 h 20000"/>
                            <a:gd name="T10" fmla="*/ 2274 w 20000"/>
                            <a:gd name="T11" fmla="*/ 15424 h 20000"/>
                            <a:gd name="T12" fmla="*/ 2590 w 20000"/>
                            <a:gd name="T13" fmla="*/ 15424 h 20000"/>
                            <a:gd name="T14" fmla="*/ 3041 w 20000"/>
                            <a:gd name="T15" fmla="*/ 16636 h 20000"/>
                            <a:gd name="T16" fmla="*/ 4064 w 20000"/>
                            <a:gd name="T17" fmla="*/ 16992 h 20000"/>
                            <a:gd name="T18" fmla="*/ 5217 w 20000"/>
                            <a:gd name="T19" fmla="*/ 17053 h 20000"/>
                            <a:gd name="T20" fmla="*/ 5505 w 20000"/>
                            <a:gd name="T21" fmla="*/ 13985 h 20000"/>
                            <a:gd name="T22" fmla="*/ 5441 w 20000"/>
                            <a:gd name="T23" fmla="*/ 10689 h 20000"/>
                            <a:gd name="T24" fmla="*/ 6175 w 20000"/>
                            <a:gd name="T25" fmla="*/ 8159 h 20000"/>
                            <a:gd name="T26" fmla="*/ 6594 w 20000"/>
                            <a:gd name="T27" fmla="*/ 7136 h 20000"/>
                            <a:gd name="T28" fmla="*/ 6752 w 20000"/>
                            <a:gd name="T29" fmla="*/ 8189 h 20000"/>
                            <a:gd name="T30" fmla="*/ 6882 w 20000"/>
                            <a:gd name="T31" fmla="*/ 6462 h 20000"/>
                            <a:gd name="T32" fmla="*/ 7231 w 20000"/>
                            <a:gd name="T33" fmla="*/ 7008 h 20000"/>
                            <a:gd name="T34" fmla="*/ 7840 w 20000"/>
                            <a:gd name="T35" fmla="*/ 5667 h 20000"/>
                            <a:gd name="T36" fmla="*/ 8031 w 20000"/>
                            <a:gd name="T37" fmla="*/ 5568 h 20000"/>
                            <a:gd name="T38" fmla="*/ 8128 w 20000"/>
                            <a:gd name="T39" fmla="*/ 6402 h 20000"/>
                            <a:gd name="T40" fmla="*/ 8287 w 20000"/>
                            <a:gd name="T41" fmla="*/ 4545 h 20000"/>
                            <a:gd name="T42" fmla="*/ 8514 w 20000"/>
                            <a:gd name="T43" fmla="*/ 5341 h 20000"/>
                            <a:gd name="T44" fmla="*/ 8770 w 20000"/>
                            <a:gd name="T45" fmla="*/ 5023 h 20000"/>
                            <a:gd name="T46" fmla="*/ 9086 w 20000"/>
                            <a:gd name="T47" fmla="*/ 4417 h 20000"/>
                            <a:gd name="T48" fmla="*/ 9472 w 20000"/>
                            <a:gd name="T49" fmla="*/ 3197 h 20000"/>
                            <a:gd name="T50" fmla="*/ 9728 w 20000"/>
                            <a:gd name="T51" fmla="*/ 2848 h 20000"/>
                            <a:gd name="T52" fmla="*/ 9984 w 20000"/>
                            <a:gd name="T53" fmla="*/ 992 h 20000"/>
                            <a:gd name="T54" fmla="*/ 9858 w 20000"/>
                            <a:gd name="T55" fmla="*/ 348 h 20000"/>
                            <a:gd name="T56" fmla="*/ 9984 w 20000"/>
                            <a:gd name="T57" fmla="*/ 318 h 20000"/>
                            <a:gd name="T58" fmla="*/ 10240 w 20000"/>
                            <a:gd name="T59" fmla="*/ 1341 h 20000"/>
                            <a:gd name="T60" fmla="*/ 10784 w 20000"/>
                            <a:gd name="T61" fmla="*/ 3841 h 20000"/>
                            <a:gd name="T62" fmla="*/ 11263 w 20000"/>
                            <a:gd name="T63" fmla="*/ 3523 h 20000"/>
                            <a:gd name="T64" fmla="*/ 11425 w 20000"/>
                            <a:gd name="T65" fmla="*/ 4129 h 20000"/>
                            <a:gd name="T66" fmla="*/ 11518 w 20000"/>
                            <a:gd name="T67" fmla="*/ 3455 h 20000"/>
                            <a:gd name="T68" fmla="*/ 11616 w 20000"/>
                            <a:gd name="T69" fmla="*/ 3235 h 20000"/>
                            <a:gd name="T70" fmla="*/ 11872 w 20000"/>
                            <a:gd name="T71" fmla="*/ 4129 h 20000"/>
                            <a:gd name="T72" fmla="*/ 11648 w 20000"/>
                            <a:gd name="T73" fmla="*/ 3295 h 20000"/>
                            <a:gd name="T74" fmla="*/ 11969 w 20000"/>
                            <a:gd name="T75" fmla="*/ 3197 h 20000"/>
                            <a:gd name="T76" fmla="*/ 12416 w 20000"/>
                            <a:gd name="T77" fmla="*/ 3773 h 20000"/>
                            <a:gd name="T78" fmla="*/ 12801 w 20000"/>
                            <a:gd name="T79" fmla="*/ 2659 h 20000"/>
                            <a:gd name="T80" fmla="*/ 13346 w 20000"/>
                            <a:gd name="T81" fmla="*/ 2114 h 20000"/>
                            <a:gd name="T82" fmla="*/ 13634 w 20000"/>
                            <a:gd name="T83" fmla="*/ 3485 h 20000"/>
                            <a:gd name="T84" fmla="*/ 13662 w 20000"/>
                            <a:gd name="T85" fmla="*/ 4258 h 20000"/>
                            <a:gd name="T86" fmla="*/ 13727 w 20000"/>
                            <a:gd name="T87" fmla="*/ 4962 h 20000"/>
                            <a:gd name="T88" fmla="*/ 14206 w 20000"/>
                            <a:gd name="T89" fmla="*/ 6689 h 20000"/>
                            <a:gd name="T90" fmla="*/ 14239 w 20000"/>
                            <a:gd name="T91" fmla="*/ 5220 h 20000"/>
                            <a:gd name="T92" fmla="*/ 14559 w 20000"/>
                            <a:gd name="T93" fmla="*/ 6689 h 20000"/>
                            <a:gd name="T94" fmla="*/ 15522 w 20000"/>
                            <a:gd name="T95" fmla="*/ 7265 h 20000"/>
                            <a:gd name="T96" fmla="*/ 15871 w 20000"/>
                            <a:gd name="T97" fmla="*/ 7773 h 20000"/>
                            <a:gd name="T98" fmla="*/ 16257 w 20000"/>
                            <a:gd name="T99" fmla="*/ 7939 h 20000"/>
                            <a:gd name="T100" fmla="*/ 16127 w 20000"/>
                            <a:gd name="T101" fmla="*/ 8864 h 20000"/>
                            <a:gd name="T102" fmla="*/ 16382 w 20000"/>
                            <a:gd name="T103" fmla="*/ 10689 h 20000"/>
                            <a:gd name="T104" fmla="*/ 16224 w 20000"/>
                            <a:gd name="T105" fmla="*/ 11523 h 20000"/>
                            <a:gd name="T106" fmla="*/ 16480 w 20000"/>
                            <a:gd name="T107" fmla="*/ 14114 h 20000"/>
                            <a:gd name="T108" fmla="*/ 16833 w 20000"/>
                            <a:gd name="T109" fmla="*/ 15682 h 20000"/>
                            <a:gd name="T110" fmla="*/ 17410 w 20000"/>
                            <a:gd name="T111" fmla="*/ 16674 h 20000"/>
                            <a:gd name="T112" fmla="*/ 18879 w 20000"/>
                            <a:gd name="T113" fmla="*/ 17379 h 20000"/>
                            <a:gd name="T114" fmla="*/ 19200 w 20000"/>
                            <a:gd name="T115" fmla="*/ 18303 h 20000"/>
                            <a:gd name="T116" fmla="*/ 19298 w 20000"/>
                            <a:gd name="T117" fmla="*/ 19235 h 20000"/>
                            <a:gd name="T118" fmla="*/ 19679 w 20000"/>
                            <a:gd name="T11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0" y="11583"/>
                              </a:moveTo>
                              <a:lnTo>
                                <a:pt x="97" y="11682"/>
                              </a:lnTo>
                              <a:lnTo>
                                <a:pt x="158" y="11742"/>
                              </a:lnTo>
                              <a:lnTo>
                                <a:pt x="191" y="11811"/>
                              </a:lnTo>
                              <a:lnTo>
                                <a:pt x="256" y="12258"/>
                              </a:lnTo>
                              <a:lnTo>
                                <a:pt x="321" y="12735"/>
                              </a:lnTo>
                              <a:lnTo>
                                <a:pt x="321" y="12894"/>
                              </a:lnTo>
                              <a:lnTo>
                                <a:pt x="321" y="12992"/>
                              </a:lnTo>
                              <a:lnTo>
                                <a:pt x="353" y="13053"/>
                              </a:lnTo>
                              <a:lnTo>
                                <a:pt x="414" y="13121"/>
                              </a:lnTo>
                              <a:lnTo>
                                <a:pt x="512" y="13152"/>
                              </a:lnTo>
                              <a:lnTo>
                                <a:pt x="674" y="13182"/>
                              </a:lnTo>
                              <a:lnTo>
                                <a:pt x="674" y="13280"/>
                              </a:lnTo>
                              <a:lnTo>
                                <a:pt x="702" y="13379"/>
                              </a:lnTo>
                              <a:lnTo>
                                <a:pt x="702" y="13470"/>
                              </a:lnTo>
                              <a:lnTo>
                                <a:pt x="735" y="13508"/>
                              </a:lnTo>
                              <a:lnTo>
                                <a:pt x="832" y="13470"/>
                              </a:lnTo>
                              <a:lnTo>
                                <a:pt x="958" y="13409"/>
                              </a:lnTo>
                              <a:lnTo>
                                <a:pt x="1056" y="13311"/>
                              </a:lnTo>
                              <a:lnTo>
                                <a:pt x="1088" y="13280"/>
                              </a:lnTo>
                              <a:lnTo>
                                <a:pt x="1121" y="13538"/>
                              </a:lnTo>
                              <a:lnTo>
                                <a:pt x="1153" y="13758"/>
                              </a:lnTo>
                              <a:lnTo>
                                <a:pt x="1186" y="13795"/>
                              </a:lnTo>
                              <a:lnTo>
                                <a:pt x="1246" y="13826"/>
                              </a:lnTo>
                              <a:lnTo>
                                <a:pt x="1279" y="13826"/>
                              </a:lnTo>
                              <a:lnTo>
                                <a:pt x="1344" y="13856"/>
                              </a:lnTo>
                              <a:lnTo>
                                <a:pt x="1441" y="14015"/>
                              </a:lnTo>
                              <a:lnTo>
                                <a:pt x="1535" y="14205"/>
                              </a:lnTo>
                              <a:lnTo>
                                <a:pt x="1665" y="14492"/>
                              </a:lnTo>
                              <a:lnTo>
                                <a:pt x="1730" y="14689"/>
                              </a:lnTo>
                              <a:lnTo>
                                <a:pt x="1758" y="14818"/>
                              </a:lnTo>
                              <a:lnTo>
                                <a:pt x="1790" y="14879"/>
                              </a:lnTo>
                              <a:lnTo>
                                <a:pt x="1823" y="14909"/>
                              </a:lnTo>
                              <a:lnTo>
                                <a:pt x="1888" y="14947"/>
                              </a:lnTo>
                              <a:lnTo>
                                <a:pt x="2018" y="14947"/>
                              </a:lnTo>
                              <a:lnTo>
                                <a:pt x="2209" y="15008"/>
                              </a:lnTo>
                              <a:lnTo>
                                <a:pt x="2241" y="15197"/>
                              </a:lnTo>
                              <a:lnTo>
                                <a:pt x="2241" y="15326"/>
                              </a:lnTo>
                              <a:lnTo>
                                <a:pt x="2241" y="15424"/>
                              </a:lnTo>
                              <a:lnTo>
                                <a:pt x="2241" y="15455"/>
                              </a:lnTo>
                              <a:lnTo>
                                <a:pt x="2241" y="15485"/>
                              </a:lnTo>
                              <a:lnTo>
                                <a:pt x="2274" y="15424"/>
                              </a:lnTo>
                              <a:lnTo>
                                <a:pt x="2274" y="15326"/>
                              </a:lnTo>
                              <a:lnTo>
                                <a:pt x="2302" y="15235"/>
                              </a:lnTo>
                              <a:lnTo>
                                <a:pt x="2367" y="15197"/>
                              </a:lnTo>
                              <a:lnTo>
                                <a:pt x="2432" y="15197"/>
                              </a:lnTo>
                              <a:lnTo>
                                <a:pt x="2497" y="15235"/>
                              </a:lnTo>
                              <a:lnTo>
                                <a:pt x="2562" y="15295"/>
                              </a:lnTo>
                              <a:lnTo>
                                <a:pt x="2590" y="15424"/>
                              </a:lnTo>
                              <a:lnTo>
                                <a:pt x="2590" y="15553"/>
                              </a:lnTo>
                              <a:lnTo>
                                <a:pt x="2623" y="15682"/>
                              </a:lnTo>
                              <a:lnTo>
                                <a:pt x="2623" y="15970"/>
                              </a:lnTo>
                              <a:lnTo>
                                <a:pt x="2688" y="16258"/>
                              </a:lnTo>
                              <a:lnTo>
                                <a:pt x="2753" y="16348"/>
                              </a:lnTo>
                              <a:lnTo>
                                <a:pt x="2911" y="16515"/>
                              </a:lnTo>
                              <a:lnTo>
                                <a:pt x="3041" y="16636"/>
                              </a:lnTo>
                              <a:lnTo>
                                <a:pt x="3106" y="16705"/>
                              </a:lnTo>
                              <a:lnTo>
                                <a:pt x="3297" y="16833"/>
                              </a:lnTo>
                              <a:lnTo>
                                <a:pt x="3455" y="16924"/>
                              </a:lnTo>
                              <a:lnTo>
                                <a:pt x="3618" y="16962"/>
                              </a:lnTo>
                              <a:lnTo>
                                <a:pt x="3743" y="16992"/>
                              </a:lnTo>
                              <a:lnTo>
                                <a:pt x="3906" y="16992"/>
                              </a:lnTo>
                              <a:lnTo>
                                <a:pt x="4064" y="16992"/>
                              </a:lnTo>
                              <a:lnTo>
                                <a:pt x="4287" y="17023"/>
                              </a:lnTo>
                              <a:lnTo>
                                <a:pt x="4576" y="17023"/>
                              </a:lnTo>
                              <a:lnTo>
                                <a:pt x="4832" y="17121"/>
                              </a:lnTo>
                              <a:lnTo>
                                <a:pt x="4929" y="17152"/>
                              </a:lnTo>
                              <a:lnTo>
                                <a:pt x="5055" y="17152"/>
                              </a:lnTo>
                              <a:lnTo>
                                <a:pt x="5120" y="17121"/>
                              </a:lnTo>
                              <a:lnTo>
                                <a:pt x="5217" y="17053"/>
                              </a:lnTo>
                              <a:lnTo>
                                <a:pt x="5311" y="16803"/>
                              </a:lnTo>
                              <a:lnTo>
                                <a:pt x="5376" y="16515"/>
                              </a:lnTo>
                              <a:lnTo>
                                <a:pt x="5408" y="16258"/>
                              </a:lnTo>
                              <a:lnTo>
                                <a:pt x="5473" y="15485"/>
                              </a:lnTo>
                              <a:lnTo>
                                <a:pt x="5538" y="14720"/>
                              </a:lnTo>
                              <a:lnTo>
                                <a:pt x="5538" y="14333"/>
                              </a:lnTo>
                              <a:lnTo>
                                <a:pt x="5505" y="13985"/>
                              </a:lnTo>
                              <a:lnTo>
                                <a:pt x="5441" y="13629"/>
                              </a:lnTo>
                              <a:lnTo>
                                <a:pt x="5343" y="13280"/>
                              </a:lnTo>
                              <a:lnTo>
                                <a:pt x="5343" y="12833"/>
                              </a:lnTo>
                              <a:lnTo>
                                <a:pt x="5343" y="12348"/>
                              </a:lnTo>
                              <a:lnTo>
                                <a:pt x="5376" y="11811"/>
                              </a:lnTo>
                              <a:lnTo>
                                <a:pt x="5376" y="11235"/>
                              </a:lnTo>
                              <a:lnTo>
                                <a:pt x="5441" y="10689"/>
                              </a:lnTo>
                              <a:lnTo>
                                <a:pt x="5538" y="10205"/>
                              </a:lnTo>
                              <a:lnTo>
                                <a:pt x="5664" y="9758"/>
                              </a:lnTo>
                              <a:lnTo>
                                <a:pt x="5855" y="9439"/>
                              </a:lnTo>
                              <a:lnTo>
                                <a:pt x="5887" y="9182"/>
                              </a:lnTo>
                              <a:lnTo>
                                <a:pt x="5952" y="8924"/>
                              </a:lnTo>
                              <a:lnTo>
                                <a:pt x="6050" y="8515"/>
                              </a:lnTo>
                              <a:lnTo>
                                <a:pt x="6175" y="8159"/>
                              </a:lnTo>
                              <a:lnTo>
                                <a:pt x="6399" y="7841"/>
                              </a:lnTo>
                              <a:lnTo>
                                <a:pt x="6464" y="7682"/>
                              </a:lnTo>
                              <a:lnTo>
                                <a:pt x="6529" y="7485"/>
                              </a:lnTo>
                              <a:lnTo>
                                <a:pt x="6561" y="7364"/>
                              </a:lnTo>
                              <a:lnTo>
                                <a:pt x="6561" y="7235"/>
                              </a:lnTo>
                              <a:lnTo>
                                <a:pt x="6594" y="7167"/>
                              </a:lnTo>
                              <a:lnTo>
                                <a:pt x="6594" y="7136"/>
                              </a:lnTo>
                              <a:lnTo>
                                <a:pt x="6594" y="7167"/>
                              </a:lnTo>
                              <a:lnTo>
                                <a:pt x="6622" y="7265"/>
                              </a:lnTo>
                              <a:lnTo>
                                <a:pt x="6654" y="7394"/>
                              </a:lnTo>
                              <a:lnTo>
                                <a:pt x="6687" y="7614"/>
                              </a:lnTo>
                              <a:lnTo>
                                <a:pt x="6719" y="7902"/>
                              </a:lnTo>
                              <a:lnTo>
                                <a:pt x="6752" y="8098"/>
                              </a:lnTo>
                              <a:lnTo>
                                <a:pt x="6752" y="8189"/>
                              </a:lnTo>
                              <a:lnTo>
                                <a:pt x="6784" y="8098"/>
                              </a:lnTo>
                              <a:lnTo>
                                <a:pt x="6784" y="7902"/>
                              </a:lnTo>
                              <a:lnTo>
                                <a:pt x="6784" y="7614"/>
                              </a:lnTo>
                              <a:lnTo>
                                <a:pt x="6817" y="7265"/>
                              </a:lnTo>
                              <a:lnTo>
                                <a:pt x="6849" y="6879"/>
                              </a:lnTo>
                              <a:lnTo>
                                <a:pt x="6882" y="6462"/>
                              </a:lnTo>
                              <a:lnTo>
                                <a:pt x="6975" y="6591"/>
                              </a:lnTo>
                              <a:lnTo>
                                <a:pt x="7073" y="6689"/>
                              </a:lnTo>
                              <a:lnTo>
                                <a:pt x="7105" y="6780"/>
                              </a:lnTo>
                              <a:lnTo>
                                <a:pt x="7105" y="6909"/>
                              </a:lnTo>
                              <a:lnTo>
                                <a:pt x="7138" y="7008"/>
                              </a:lnTo>
                              <a:lnTo>
                                <a:pt x="7199" y="7038"/>
                              </a:lnTo>
                              <a:lnTo>
                                <a:pt x="7231" y="7008"/>
                              </a:lnTo>
                              <a:lnTo>
                                <a:pt x="7231" y="6909"/>
                              </a:lnTo>
                              <a:lnTo>
                                <a:pt x="7231" y="6780"/>
                              </a:lnTo>
                              <a:lnTo>
                                <a:pt x="7231" y="6689"/>
                              </a:lnTo>
                              <a:lnTo>
                                <a:pt x="7361" y="6530"/>
                              </a:lnTo>
                              <a:lnTo>
                                <a:pt x="7487" y="6402"/>
                              </a:lnTo>
                              <a:lnTo>
                                <a:pt x="7743" y="6144"/>
                              </a:lnTo>
                              <a:lnTo>
                                <a:pt x="7840" y="5667"/>
                              </a:lnTo>
                              <a:lnTo>
                                <a:pt x="7873" y="5568"/>
                              </a:lnTo>
                              <a:lnTo>
                                <a:pt x="7905" y="5470"/>
                              </a:lnTo>
                              <a:lnTo>
                                <a:pt x="7937" y="5379"/>
                              </a:lnTo>
                              <a:lnTo>
                                <a:pt x="7970" y="5341"/>
                              </a:lnTo>
                              <a:lnTo>
                                <a:pt x="7998" y="5379"/>
                              </a:lnTo>
                              <a:lnTo>
                                <a:pt x="8031" y="5470"/>
                              </a:lnTo>
                              <a:lnTo>
                                <a:pt x="8031" y="5568"/>
                              </a:lnTo>
                              <a:lnTo>
                                <a:pt x="8031" y="5667"/>
                              </a:lnTo>
                              <a:lnTo>
                                <a:pt x="8063" y="6083"/>
                              </a:lnTo>
                              <a:lnTo>
                                <a:pt x="8063" y="6273"/>
                              </a:lnTo>
                              <a:lnTo>
                                <a:pt x="8096" y="6462"/>
                              </a:lnTo>
                              <a:lnTo>
                                <a:pt x="8096" y="6492"/>
                              </a:lnTo>
                              <a:lnTo>
                                <a:pt x="8128" y="6492"/>
                              </a:lnTo>
                              <a:lnTo>
                                <a:pt x="8128" y="6402"/>
                              </a:lnTo>
                              <a:lnTo>
                                <a:pt x="8161" y="6242"/>
                              </a:lnTo>
                              <a:lnTo>
                                <a:pt x="8161" y="6144"/>
                              </a:lnTo>
                              <a:lnTo>
                                <a:pt x="8193" y="5758"/>
                              </a:lnTo>
                              <a:lnTo>
                                <a:pt x="8226" y="5311"/>
                              </a:lnTo>
                              <a:lnTo>
                                <a:pt x="8254" y="4894"/>
                              </a:lnTo>
                              <a:lnTo>
                                <a:pt x="8287" y="4705"/>
                              </a:lnTo>
                              <a:lnTo>
                                <a:pt x="8287" y="4545"/>
                              </a:lnTo>
                              <a:lnTo>
                                <a:pt x="8352" y="4765"/>
                              </a:lnTo>
                              <a:lnTo>
                                <a:pt x="8417" y="4992"/>
                              </a:lnTo>
                              <a:lnTo>
                                <a:pt x="8449" y="5121"/>
                              </a:lnTo>
                              <a:lnTo>
                                <a:pt x="8482" y="5250"/>
                              </a:lnTo>
                              <a:lnTo>
                                <a:pt x="8482" y="5341"/>
                              </a:lnTo>
                              <a:lnTo>
                                <a:pt x="8514" y="5379"/>
                              </a:lnTo>
                              <a:lnTo>
                                <a:pt x="8514" y="5341"/>
                              </a:lnTo>
                              <a:lnTo>
                                <a:pt x="8575" y="5152"/>
                              </a:lnTo>
                              <a:lnTo>
                                <a:pt x="8575" y="4962"/>
                              </a:lnTo>
                              <a:lnTo>
                                <a:pt x="8575" y="4545"/>
                              </a:lnTo>
                              <a:lnTo>
                                <a:pt x="8672" y="4705"/>
                              </a:lnTo>
                              <a:lnTo>
                                <a:pt x="8737" y="4803"/>
                              </a:lnTo>
                              <a:lnTo>
                                <a:pt x="8770" y="4894"/>
                              </a:lnTo>
                              <a:lnTo>
                                <a:pt x="8770" y="5023"/>
                              </a:lnTo>
                              <a:lnTo>
                                <a:pt x="8798" y="5220"/>
                              </a:lnTo>
                              <a:lnTo>
                                <a:pt x="8798" y="5341"/>
                              </a:lnTo>
                              <a:lnTo>
                                <a:pt x="8831" y="5341"/>
                              </a:lnTo>
                              <a:lnTo>
                                <a:pt x="8928" y="5152"/>
                              </a:lnTo>
                              <a:lnTo>
                                <a:pt x="8961" y="4924"/>
                              </a:lnTo>
                              <a:lnTo>
                                <a:pt x="9086" y="4417"/>
                              </a:lnTo>
                              <a:lnTo>
                                <a:pt x="9151" y="4227"/>
                              </a:lnTo>
                              <a:lnTo>
                                <a:pt x="9216" y="4061"/>
                              </a:lnTo>
                              <a:lnTo>
                                <a:pt x="9281" y="3902"/>
                              </a:lnTo>
                              <a:lnTo>
                                <a:pt x="9375" y="3742"/>
                              </a:lnTo>
                              <a:lnTo>
                                <a:pt x="9440" y="3485"/>
                              </a:lnTo>
                              <a:lnTo>
                                <a:pt x="9472" y="3326"/>
                              </a:lnTo>
                              <a:lnTo>
                                <a:pt x="9472" y="3197"/>
                              </a:lnTo>
                              <a:lnTo>
                                <a:pt x="9505" y="3136"/>
                              </a:lnTo>
                              <a:lnTo>
                                <a:pt x="9505" y="3038"/>
                              </a:lnTo>
                              <a:lnTo>
                                <a:pt x="9537" y="2977"/>
                              </a:lnTo>
                              <a:lnTo>
                                <a:pt x="9537" y="2818"/>
                              </a:lnTo>
                              <a:lnTo>
                                <a:pt x="9570" y="2621"/>
                              </a:lnTo>
                              <a:lnTo>
                                <a:pt x="9663" y="2750"/>
                              </a:lnTo>
                              <a:lnTo>
                                <a:pt x="9728" y="2848"/>
                              </a:lnTo>
                              <a:lnTo>
                                <a:pt x="9793" y="2879"/>
                              </a:lnTo>
                              <a:lnTo>
                                <a:pt x="9858" y="2947"/>
                              </a:lnTo>
                              <a:lnTo>
                                <a:pt x="9886" y="2977"/>
                              </a:lnTo>
                              <a:lnTo>
                                <a:pt x="9919" y="2947"/>
                              </a:lnTo>
                              <a:lnTo>
                                <a:pt x="9951" y="2303"/>
                              </a:lnTo>
                              <a:lnTo>
                                <a:pt x="9984" y="1667"/>
                              </a:lnTo>
                              <a:lnTo>
                                <a:pt x="9984" y="992"/>
                              </a:lnTo>
                              <a:lnTo>
                                <a:pt x="9984" y="348"/>
                              </a:lnTo>
                              <a:lnTo>
                                <a:pt x="9984" y="258"/>
                              </a:lnTo>
                              <a:lnTo>
                                <a:pt x="10016" y="129"/>
                              </a:lnTo>
                              <a:lnTo>
                                <a:pt x="10049" y="30"/>
                              </a:lnTo>
                              <a:lnTo>
                                <a:pt x="10049" y="0"/>
                              </a:lnTo>
                              <a:lnTo>
                                <a:pt x="9951" y="189"/>
                              </a:lnTo>
                              <a:lnTo>
                                <a:pt x="9858" y="348"/>
                              </a:lnTo>
                              <a:lnTo>
                                <a:pt x="9793" y="447"/>
                              </a:lnTo>
                              <a:lnTo>
                                <a:pt x="9728" y="515"/>
                              </a:lnTo>
                              <a:lnTo>
                                <a:pt x="9695" y="545"/>
                              </a:lnTo>
                              <a:lnTo>
                                <a:pt x="9728" y="515"/>
                              </a:lnTo>
                              <a:lnTo>
                                <a:pt x="9793" y="447"/>
                              </a:lnTo>
                              <a:lnTo>
                                <a:pt x="9886" y="348"/>
                              </a:lnTo>
                              <a:lnTo>
                                <a:pt x="9984" y="318"/>
                              </a:lnTo>
                              <a:lnTo>
                                <a:pt x="10049" y="348"/>
                              </a:lnTo>
                              <a:lnTo>
                                <a:pt x="10081" y="447"/>
                              </a:lnTo>
                              <a:lnTo>
                                <a:pt x="10081" y="606"/>
                              </a:lnTo>
                              <a:lnTo>
                                <a:pt x="10081" y="765"/>
                              </a:lnTo>
                              <a:lnTo>
                                <a:pt x="10114" y="894"/>
                              </a:lnTo>
                              <a:lnTo>
                                <a:pt x="10175" y="1121"/>
                              </a:lnTo>
                              <a:lnTo>
                                <a:pt x="10240" y="1341"/>
                              </a:lnTo>
                              <a:lnTo>
                                <a:pt x="10305" y="1538"/>
                              </a:lnTo>
                              <a:lnTo>
                                <a:pt x="10337" y="1568"/>
                              </a:lnTo>
                              <a:lnTo>
                                <a:pt x="10337" y="1598"/>
                              </a:lnTo>
                              <a:lnTo>
                                <a:pt x="10495" y="2492"/>
                              </a:lnTo>
                              <a:lnTo>
                                <a:pt x="10658" y="3394"/>
                              </a:lnTo>
                              <a:lnTo>
                                <a:pt x="10719" y="3614"/>
                              </a:lnTo>
                              <a:lnTo>
                                <a:pt x="10784" y="3841"/>
                              </a:lnTo>
                              <a:lnTo>
                                <a:pt x="10881" y="4030"/>
                              </a:lnTo>
                              <a:lnTo>
                                <a:pt x="10914" y="4061"/>
                              </a:lnTo>
                              <a:lnTo>
                                <a:pt x="10914" y="4098"/>
                              </a:lnTo>
                              <a:lnTo>
                                <a:pt x="11072" y="3902"/>
                              </a:lnTo>
                              <a:lnTo>
                                <a:pt x="11202" y="3742"/>
                              </a:lnTo>
                              <a:lnTo>
                                <a:pt x="11230" y="3652"/>
                              </a:lnTo>
                              <a:lnTo>
                                <a:pt x="11263" y="3523"/>
                              </a:lnTo>
                              <a:lnTo>
                                <a:pt x="11295" y="3364"/>
                              </a:lnTo>
                              <a:lnTo>
                                <a:pt x="11328" y="3167"/>
                              </a:lnTo>
                              <a:lnTo>
                                <a:pt x="11328" y="3326"/>
                              </a:lnTo>
                              <a:lnTo>
                                <a:pt x="11360" y="3485"/>
                              </a:lnTo>
                              <a:lnTo>
                                <a:pt x="11393" y="3871"/>
                              </a:lnTo>
                              <a:lnTo>
                                <a:pt x="11393" y="4000"/>
                              </a:lnTo>
                              <a:lnTo>
                                <a:pt x="11425" y="4129"/>
                              </a:lnTo>
                              <a:lnTo>
                                <a:pt x="11425" y="4159"/>
                              </a:lnTo>
                              <a:lnTo>
                                <a:pt x="11458" y="4098"/>
                              </a:lnTo>
                              <a:lnTo>
                                <a:pt x="11486" y="3871"/>
                              </a:lnTo>
                              <a:lnTo>
                                <a:pt x="11518" y="3742"/>
                              </a:lnTo>
                              <a:lnTo>
                                <a:pt x="11518" y="3652"/>
                              </a:lnTo>
                              <a:lnTo>
                                <a:pt x="11551" y="3553"/>
                              </a:lnTo>
                              <a:lnTo>
                                <a:pt x="11518" y="3455"/>
                              </a:lnTo>
                              <a:lnTo>
                                <a:pt x="11518" y="3295"/>
                              </a:lnTo>
                              <a:lnTo>
                                <a:pt x="11518" y="3008"/>
                              </a:lnTo>
                              <a:lnTo>
                                <a:pt x="11518" y="2848"/>
                              </a:lnTo>
                              <a:lnTo>
                                <a:pt x="11518" y="2621"/>
                              </a:lnTo>
                              <a:lnTo>
                                <a:pt x="11518" y="2909"/>
                              </a:lnTo>
                              <a:lnTo>
                                <a:pt x="11583" y="3167"/>
                              </a:lnTo>
                              <a:lnTo>
                                <a:pt x="11616" y="3235"/>
                              </a:lnTo>
                              <a:lnTo>
                                <a:pt x="11681" y="3326"/>
                              </a:lnTo>
                              <a:lnTo>
                                <a:pt x="11807" y="3523"/>
                              </a:lnTo>
                              <a:lnTo>
                                <a:pt x="11872" y="3652"/>
                              </a:lnTo>
                              <a:lnTo>
                                <a:pt x="11904" y="3773"/>
                              </a:lnTo>
                              <a:lnTo>
                                <a:pt x="11904" y="3939"/>
                              </a:lnTo>
                              <a:lnTo>
                                <a:pt x="11872" y="4098"/>
                              </a:lnTo>
                              <a:lnTo>
                                <a:pt x="11872" y="4129"/>
                              </a:lnTo>
                              <a:lnTo>
                                <a:pt x="11839" y="4129"/>
                              </a:lnTo>
                              <a:lnTo>
                                <a:pt x="11774" y="4098"/>
                              </a:lnTo>
                              <a:lnTo>
                                <a:pt x="11681" y="4030"/>
                              </a:lnTo>
                              <a:lnTo>
                                <a:pt x="11616" y="3970"/>
                              </a:lnTo>
                              <a:lnTo>
                                <a:pt x="11648" y="3652"/>
                              </a:lnTo>
                              <a:lnTo>
                                <a:pt x="11648" y="3455"/>
                              </a:lnTo>
                              <a:lnTo>
                                <a:pt x="11648" y="3295"/>
                              </a:lnTo>
                              <a:lnTo>
                                <a:pt x="11648" y="3235"/>
                              </a:lnTo>
                              <a:lnTo>
                                <a:pt x="11681" y="3076"/>
                              </a:lnTo>
                              <a:lnTo>
                                <a:pt x="11713" y="3008"/>
                              </a:lnTo>
                              <a:lnTo>
                                <a:pt x="11746" y="2848"/>
                              </a:lnTo>
                              <a:lnTo>
                                <a:pt x="11872" y="3008"/>
                              </a:lnTo>
                              <a:lnTo>
                                <a:pt x="11904" y="3106"/>
                              </a:lnTo>
                              <a:lnTo>
                                <a:pt x="11969" y="3197"/>
                              </a:lnTo>
                              <a:lnTo>
                                <a:pt x="12002" y="3394"/>
                              </a:lnTo>
                              <a:lnTo>
                                <a:pt x="12030" y="3583"/>
                              </a:lnTo>
                              <a:lnTo>
                                <a:pt x="12030" y="3773"/>
                              </a:lnTo>
                              <a:lnTo>
                                <a:pt x="12063" y="3970"/>
                              </a:lnTo>
                              <a:lnTo>
                                <a:pt x="12127" y="4159"/>
                              </a:lnTo>
                              <a:lnTo>
                                <a:pt x="12192" y="4318"/>
                              </a:lnTo>
                              <a:lnTo>
                                <a:pt x="12416" y="3773"/>
                              </a:lnTo>
                              <a:lnTo>
                                <a:pt x="12513" y="3485"/>
                              </a:lnTo>
                              <a:lnTo>
                                <a:pt x="12607" y="3167"/>
                              </a:lnTo>
                              <a:lnTo>
                                <a:pt x="12639" y="3076"/>
                              </a:lnTo>
                              <a:lnTo>
                                <a:pt x="12639" y="2947"/>
                              </a:lnTo>
                              <a:lnTo>
                                <a:pt x="12672" y="2818"/>
                              </a:lnTo>
                              <a:lnTo>
                                <a:pt x="12737" y="2720"/>
                              </a:lnTo>
                              <a:lnTo>
                                <a:pt x="12801" y="2659"/>
                              </a:lnTo>
                              <a:lnTo>
                                <a:pt x="12895" y="2591"/>
                              </a:lnTo>
                              <a:lnTo>
                                <a:pt x="13090" y="2492"/>
                              </a:lnTo>
                              <a:lnTo>
                                <a:pt x="13118" y="2402"/>
                              </a:lnTo>
                              <a:lnTo>
                                <a:pt x="13183" y="2303"/>
                              </a:lnTo>
                              <a:lnTo>
                                <a:pt x="13216" y="2205"/>
                              </a:lnTo>
                              <a:lnTo>
                                <a:pt x="13281" y="2144"/>
                              </a:lnTo>
                              <a:lnTo>
                                <a:pt x="13346" y="2114"/>
                              </a:lnTo>
                              <a:lnTo>
                                <a:pt x="13406" y="2144"/>
                              </a:lnTo>
                              <a:lnTo>
                                <a:pt x="13504" y="2242"/>
                              </a:lnTo>
                              <a:lnTo>
                                <a:pt x="13569" y="2432"/>
                              </a:lnTo>
                              <a:lnTo>
                                <a:pt x="13634" y="2621"/>
                              </a:lnTo>
                              <a:lnTo>
                                <a:pt x="13634" y="2879"/>
                              </a:lnTo>
                              <a:lnTo>
                                <a:pt x="13634" y="3136"/>
                              </a:lnTo>
                              <a:lnTo>
                                <a:pt x="13634" y="3485"/>
                              </a:lnTo>
                              <a:lnTo>
                                <a:pt x="13634" y="3742"/>
                              </a:lnTo>
                              <a:lnTo>
                                <a:pt x="13601" y="3939"/>
                              </a:lnTo>
                              <a:lnTo>
                                <a:pt x="13601" y="4030"/>
                              </a:lnTo>
                              <a:lnTo>
                                <a:pt x="13601" y="4061"/>
                              </a:lnTo>
                              <a:lnTo>
                                <a:pt x="13662" y="4098"/>
                              </a:lnTo>
                              <a:lnTo>
                                <a:pt x="13760" y="4098"/>
                              </a:lnTo>
                              <a:lnTo>
                                <a:pt x="13662" y="4258"/>
                              </a:lnTo>
                              <a:lnTo>
                                <a:pt x="13569" y="4348"/>
                              </a:lnTo>
                              <a:lnTo>
                                <a:pt x="13471" y="4515"/>
                              </a:lnTo>
                              <a:lnTo>
                                <a:pt x="13406" y="4576"/>
                              </a:lnTo>
                              <a:lnTo>
                                <a:pt x="13439" y="4636"/>
                              </a:lnTo>
                              <a:lnTo>
                                <a:pt x="13504" y="4735"/>
                              </a:lnTo>
                              <a:lnTo>
                                <a:pt x="13634" y="4864"/>
                              </a:lnTo>
                              <a:lnTo>
                                <a:pt x="13727" y="4962"/>
                              </a:lnTo>
                              <a:lnTo>
                                <a:pt x="13792" y="5091"/>
                              </a:lnTo>
                              <a:lnTo>
                                <a:pt x="13918" y="5250"/>
                              </a:lnTo>
                              <a:lnTo>
                                <a:pt x="14015" y="5439"/>
                              </a:lnTo>
                              <a:lnTo>
                                <a:pt x="14048" y="5667"/>
                              </a:lnTo>
                              <a:lnTo>
                                <a:pt x="14080" y="5917"/>
                              </a:lnTo>
                              <a:lnTo>
                                <a:pt x="14178" y="6591"/>
                              </a:lnTo>
                              <a:lnTo>
                                <a:pt x="14206" y="6689"/>
                              </a:lnTo>
                              <a:lnTo>
                                <a:pt x="14206" y="6818"/>
                              </a:lnTo>
                              <a:lnTo>
                                <a:pt x="14239" y="6909"/>
                              </a:lnTo>
                              <a:lnTo>
                                <a:pt x="14239" y="6947"/>
                              </a:lnTo>
                              <a:lnTo>
                                <a:pt x="14206" y="6371"/>
                              </a:lnTo>
                              <a:lnTo>
                                <a:pt x="14178" y="5795"/>
                              </a:lnTo>
                              <a:lnTo>
                                <a:pt x="14178" y="5508"/>
                              </a:lnTo>
                              <a:lnTo>
                                <a:pt x="14239" y="5220"/>
                              </a:lnTo>
                              <a:lnTo>
                                <a:pt x="14304" y="5220"/>
                              </a:lnTo>
                              <a:lnTo>
                                <a:pt x="14336" y="5250"/>
                              </a:lnTo>
                              <a:lnTo>
                                <a:pt x="14401" y="5311"/>
                              </a:lnTo>
                              <a:lnTo>
                                <a:pt x="14434" y="5341"/>
                              </a:lnTo>
                              <a:lnTo>
                                <a:pt x="14462" y="6015"/>
                              </a:lnTo>
                              <a:lnTo>
                                <a:pt x="14495" y="6371"/>
                              </a:lnTo>
                              <a:lnTo>
                                <a:pt x="14559" y="6689"/>
                              </a:lnTo>
                              <a:lnTo>
                                <a:pt x="14592" y="6780"/>
                              </a:lnTo>
                              <a:lnTo>
                                <a:pt x="14657" y="6848"/>
                              </a:lnTo>
                              <a:lnTo>
                                <a:pt x="14783" y="6947"/>
                              </a:lnTo>
                              <a:lnTo>
                                <a:pt x="15006" y="7106"/>
                              </a:lnTo>
                              <a:lnTo>
                                <a:pt x="15168" y="7167"/>
                              </a:lnTo>
                              <a:lnTo>
                                <a:pt x="15294" y="7197"/>
                              </a:lnTo>
                              <a:lnTo>
                                <a:pt x="15522" y="7265"/>
                              </a:lnTo>
                              <a:lnTo>
                                <a:pt x="15550" y="7523"/>
                              </a:lnTo>
                              <a:lnTo>
                                <a:pt x="15550" y="7614"/>
                              </a:lnTo>
                              <a:lnTo>
                                <a:pt x="15583" y="7712"/>
                              </a:lnTo>
                              <a:lnTo>
                                <a:pt x="15615" y="7773"/>
                              </a:lnTo>
                              <a:lnTo>
                                <a:pt x="15680" y="7841"/>
                              </a:lnTo>
                              <a:lnTo>
                                <a:pt x="15778" y="7841"/>
                              </a:lnTo>
                              <a:lnTo>
                                <a:pt x="15871" y="7773"/>
                              </a:lnTo>
                              <a:lnTo>
                                <a:pt x="16001" y="7682"/>
                              </a:lnTo>
                              <a:lnTo>
                                <a:pt x="16094" y="7614"/>
                              </a:lnTo>
                              <a:lnTo>
                                <a:pt x="16192" y="7614"/>
                              </a:lnTo>
                              <a:lnTo>
                                <a:pt x="16224" y="7652"/>
                              </a:lnTo>
                              <a:lnTo>
                                <a:pt x="16224" y="7712"/>
                              </a:lnTo>
                              <a:lnTo>
                                <a:pt x="16257" y="7811"/>
                              </a:lnTo>
                              <a:lnTo>
                                <a:pt x="16257" y="7939"/>
                              </a:lnTo>
                              <a:lnTo>
                                <a:pt x="16322" y="8318"/>
                              </a:lnTo>
                              <a:lnTo>
                                <a:pt x="16350" y="8477"/>
                              </a:lnTo>
                              <a:lnTo>
                                <a:pt x="16350" y="8674"/>
                              </a:lnTo>
                              <a:lnTo>
                                <a:pt x="16322" y="8735"/>
                              </a:lnTo>
                              <a:lnTo>
                                <a:pt x="16257" y="8765"/>
                              </a:lnTo>
                              <a:lnTo>
                                <a:pt x="16159" y="8803"/>
                              </a:lnTo>
                              <a:lnTo>
                                <a:pt x="16127" y="8864"/>
                              </a:lnTo>
                              <a:lnTo>
                                <a:pt x="16159" y="8992"/>
                              </a:lnTo>
                              <a:lnTo>
                                <a:pt x="16192" y="9091"/>
                              </a:lnTo>
                              <a:lnTo>
                                <a:pt x="16257" y="9311"/>
                              </a:lnTo>
                              <a:lnTo>
                                <a:pt x="16289" y="9538"/>
                              </a:lnTo>
                              <a:lnTo>
                                <a:pt x="16322" y="9758"/>
                              </a:lnTo>
                              <a:lnTo>
                                <a:pt x="16382" y="10402"/>
                              </a:lnTo>
                              <a:lnTo>
                                <a:pt x="16382" y="10689"/>
                              </a:lnTo>
                              <a:lnTo>
                                <a:pt x="16382" y="11008"/>
                              </a:lnTo>
                              <a:lnTo>
                                <a:pt x="16350" y="11106"/>
                              </a:lnTo>
                              <a:lnTo>
                                <a:pt x="16289" y="11136"/>
                              </a:lnTo>
                              <a:lnTo>
                                <a:pt x="16224" y="11167"/>
                              </a:lnTo>
                              <a:lnTo>
                                <a:pt x="16192" y="11235"/>
                              </a:lnTo>
                              <a:lnTo>
                                <a:pt x="16192" y="11394"/>
                              </a:lnTo>
                              <a:lnTo>
                                <a:pt x="16224" y="11523"/>
                              </a:lnTo>
                              <a:lnTo>
                                <a:pt x="16257" y="11682"/>
                              </a:lnTo>
                              <a:lnTo>
                                <a:pt x="16257" y="11811"/>
                              </a:lnTo>
                              <a:lnTo>
                                <a:pt x="16289" y="12227"/>
                              </a:lnTo>
                              <a:lnTo>
                                <a:pt x="16322" y="12606"/>
                              </a:lnTo>
                              <a:lnTo>
                                <a:pt x="16382" y="13182"/>
                              </a:lnTo>
                              <a:lnTo>
                                <a:pt x="16447" y="13758"/>
                              </a:lnTo>
                              <a:lnTo>
                                <a:pt x="16480" y="14114"/>
                              </a:lnTo>
                              <a:lnTo>
                                <a:pt x="16512" y="14432"/>
                              </a:lnTo>
                              <a:lnTo>
                                <a:pt x="16512" y="15008"/>
                              </a:lnTo>
                              <a:lnTo>
                                <a:pt x="16512" y="15295"/>
                              </a:lnTo>
                              <a:lnTo>
                                <a:pt x="16577" y="15553"/>
                              </a:lnTo>
                              <a:lnTo>
                                <a:pt x="16638" y="15652"/>
                              </a:lnTo>
                              <a:lnTo>
                                <a:pt x="16736" y="15682"/>
                              </a:lnTo>
                              <a:lnTo>
                                <a:pt x="16833" y="15682"/>
                              </a:lnTo>
                              <a:lnTo>
                                <a:pt x="16927" y="15682"/>
                              </a:lnTo>
                              <a:lnTo>
                                <a:pt x="16991" y="16030"/>
                              </a:lnTo>
                              <a:lnTo>
                                <a:pt x="17056" y="16288"/>
                              </a:lnTo>
                              <a:lnTo>
                                <a:pt x="17089" y="16447"/>
                              </a:lnTo>
                              <a:lnTo>
                                <a:pt x="17182" y="16576"/>
                              </a:lnTo>
                              <a:lnTo>
                                <a:pt x="17280" y="16636"/>
                              </a:lnTo>
                              <a:lnTo>
                                <a:pt x="17410" y="16674"/>
                              </a:lnTo>
                              <a:lnTo>
                                <a:pt x="17568" y="16735"/>
                              </a:lnTo>
                              <a:lnTo>
                                <a:pt x="17791" y="16803"/>
                              </a:lnTo>
                              <a:lnTo>
                                <a:pt x="17921" y="16924"/>
                              </a:lnTo>
                              <a:lnTo>
                                <a:pt x="18047" y="17023"/>
                              </a:lnTo>
                              <a:lnTo>
                                <a:pt x="18335" y="17152"/>
                              </a:lnTo>
                              <a:lnTo>
                                <a:pt x="18591" y="17250"/>
                              </a:lnTo>
                              <a:lnTo>
                                <a:pt x="18879" y="17379"/>
                              </a:lnTo>
                              <a:lnTo>
                                <a:pt x="18944" y="17568"/>
                              </a:lnTo>
                              <a:lnTo>
                                <a:pt x="19009" y="17727"/>
                              </a:lnTo>
                              <a:lnTo>
                                <a:pt x="19042" y="17826"/>
                              </a:lnTo>
                              <a:lnTo>
                                <a:pt x="19103" y="17886"/>
                              </a:lnTo>
                              <a:lnTo>
                                <a:pt x="19135" y="17955"/>
                              </a:lnTo>
                              <a:lnTo>
                                <a:pt x="19168" y="18045"/>
                              </a:lnTo>
                              <a:lnTo>
                                <a:pt x="19200" y="18303"/>
                              </a:lnTo>
                              <a:lnTo>
                                <a:pt x="19233" y="18530"/>
                              </a:lnTo>
                              <a:lnTo>
                                <a:pt x="19233" y="18689"/>
                              </a:lnTo>
                              <a:lnTo>
                                <a:pt x="19265" y="18848"/>
                              </a:lnTo>
                              <a:lnTo>
                                <a:pt x="19233" y="19038"/>
                              </a:lnTo>
                              <a:lnTo>
                                <a:pt x="19233" y="19136"/>
                              </a:lnTo>
                              <a:lnTo>
                                <a:pt x="19233" y="19197"/>
                              </a:lnTo>
                              <a:lnTo>
                                <a:pt x="19298" y="19235"/>
                              </a:lnTo>
                              <a:lnTo>
                                <a:pt x="19423" y="19295"/>
                              </a:lnTo>
                              <a:lnTo>
                                <a:pt x="19614" y="19424"/>
                              </a:lnTo>
                              <a:lnTo>
                                <a:pt x="19614" y="19583"/>
                              </a:lnTo>
                              <a:lnTo>
                                <a:pt x="19647" y="19773"/>
                              </a:lnTo>
                              <a:lnTo>
                                <a:pt x="19679" y="19939"/>
                              </a:lnTo>
                              <a:lnTo>
                                <a:pt x="19679" y="20000"/>
                              </a:lnTo>
                              <a:lnTo>
                                <a:pt x="20000" y="19583"/>
                              </a:lnTo>
                              <a:lnTo>
                                <a:pt x="17791" y="19583"/>
                              </a:lnTo>
                              <a:lnTo>
                                <a:pt x="0" y="11583"/>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7.1pt;margin-top:-55.85pt;width:246.3pt;height:1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" o:allowincell="f" path="m,11583r97,99l158,11742r33,69l256,12258r65,477l321,12894r,98l353,13053r61,68l512,13152r162,30l674,13280r28,99l702,13470r33,38l832,13470r126,-61l1056,13311r32,-31l1121,13538r32,220l1186,13795r60,31l1279,13826r65,30l1441,14015r94,190l1665,14492r65,197l1758,14818r32,61l1823,14909r65,38l2018,14947r191,61l2241,15197r,129l2241,15424r,31l2241,15485r33,-61l2274,15326r28,-91l2367,15197r65,l2497,15235r65,60l2590,15424r,129l2623,15682r,288l2688,16258r65,90l2911,16515r130,121l3106,16705r191,128l3455,16924r163,38l3743,16992r163,l4064,16992r223,31l4576,17023r256,98l4929,17152r126,l5120,17121r97,-68l5311,16803r65,-288l5408,16258r65,-773l5538,14720r,-387l5505,13985r-64,-356l5343,13280r,-447l5343,12348r33,-537l5376,11235r65,-546l5538,10205r126,-447l5855,9439r32,-257l5952,8924r98,-409l6175,8159r224,-318l6464,7682r65,-197l6561,7364r,-129l6594,7167r,-31l6594,7167r28,98l6654,7394r33,220l6719,7902r33,196l6752,8189r32,-91l6784,7902r,-288l6817,7265r32,-386l6882,6462r93,129l7073,6689r32,91l7105,6909r33,99l7199,7038r32,-30l7231,6909r,-129l7231,6689r130,-159l7487,6402r256,-258l7840,5667r33,-99l7905,5470r32,-91l7970,5341r28,38l8031,5470r,98l8031,5667r32,416l8063,6273r33,189l8096,6492r32,l8128,6402r33,-160l8161,6144r32,-386l8226,5311r28,-417l8287,4705r,-160l8352,4765r65,227l8449,5121r33,129l8482,5341r32,38l8514,5341r61,-189l8575,4962r,-417l8672,4705r65,98l8770,4894r,129l8798,5220r,121l8831,5341r97,-189l8961,4924r125,-507l9151,4227r65,-166l9281,3902r94,-160l9440,3485r32,-159l9472,3197r33,-61l9505,3038r32,-61l9537,2818r33,-197l9663,2750r65,98l9793,2879r65,68l9886,2977r33,-30l9951,2303r33,-636l9984,992r,-644l9984,258r32,-129l10049,30r,-30l9951,189r-93,159l9793,447r-65,68l9695,545r33,-30l9793,447r93,-99l9984,318r65,30l10081,447r,159l10081,765r33,129l10175,1121r65,220l10305,1538r32,30l10337,1598r158,894l10658,3394r61,220l10784,3841r97,189l10914,4061r,37l11072,3902r130,-160l11230,3652r33,-129l11295,3364r33,-197l11328,3326r32,159l11393,3871r,129l11425,4129r,30l11458,4098r28,-227l11518,3742r,-90l11551,3553r-33,-98l11518,3295r,-287l11518,2848r,-227l11518,2909r65,258l11616,3235r65,91l11807,3523r65,129l11904,3773r,166l11872,4098r,31l11839,4129r-65,-31l11681,4030r-65,-60l11648,3652r,-197l11648,3295r,-60l11681,3076r32,-68l11746,2848r126,160l11904,3106r65,91l12002,3394r28,189l12030,3773r33,197l12127,4159r65,159l12416,3773r97,-288l12607,3167r32,-91l12639,2947r33,-129l12737,2720r64,-61l12895,2591r195,-99l13118,2402r65,-99l13216,2205r65,-61l13346,2114r60,30l13504,2242r65,190l13634,2621r,258l13634,3136r,349l13634,3742r-33,197l13601,4030r,31l13662,4098r98,l13662,4258r-93,90l13471,4515r-65,61l13439,4636r65,99l13634,4864r93,98l13792,5091r126,159l14015,5439r33,228l14080,5917r98,674l14206,6689r,129l14239,6909r,38l14206,6371r-28,-576l14178,5508r61,-288l14304,5220r32,30l14401,5311r33,30l14462,6015r33,356l14559,6689r33,91l14657,6848r126,99l15006,7106r162,61l15294,7197r228,68l15550,7523r,91l15583,7712r32,61l15680,7841r98,l15871,7773r130,-91l16094,7614r98,l16224,7652r,60l16257,7811r,128l16322,8318r28,159l16350,8674r-28,61l16257,8765r-98,38l16127,8864r32,128l16192,9091r65,220l16289,9538r33,220l16382,10402r,287l16382,11008r-32,98l16289,11136r-65,31l16192,11235r,159l16224,11523r33,159l16257,11811r32,416l16322,12606r60,576l16447,13758r33,356l16512,14432r,576l16512,15295r65,258l16638,15652r98,30l16833,15682r94,l16991,16030r65,258l17089,16447r93,129l17280,16636r130,38l17568,16735r223,68l17921,16924r126,99l18335,17152r256,98l18879,17379r65,189l19009,17727r33,99l19103,17886r32,69l19168,18045r32,258l19233,18530r,159l19265,18848r-32,190l19233,19136r,61l19298,19235r125,60l19614,19424r,159l19647,19773r32,166l19679,20000r321,-417l17791,19583,,11583xe" filled="f">
                <v:path arrowok="t" o:connecttype="custom" o:connectlocs="50205,1080775;109793,1121428;175325,1134755;240075,1190663;315616,1252858;355655,1292840;405077,1292840;475614,1394430;635612,1424269;815941,1429382;860985,1172223;850975,895952;965773,683887;1031305,598140;1056016,686402;1076348,541645;1130932,587411;1226180,475008;1256052,466710;1271223,536616;1296091,380962;1331594,447683;1371632,421028;1421055,370233;1481426,267973;1521464,238719;1561503,83149;1541796,29169;1561503,26655;1601541,112403;1686623,321953;1761539,295298;1786876,346093;1801421,289598;1816748,271158;1856787,346093;1821753,276187;1871958,267973;1941869,316253;2002083,222877;2087321,177195;2132364,292113;2136744,356906;2146910,415915;2221826,560672;2226987,437540;2277035,560672;2427649,608952;2482232,651533;2542603,665447;2522271,742980;2562153,895952;2537442,965858;2577480,1183035;2632690,1314465;2722933,1397615;2952685,1456708;3002890,1534157;3018217,1612278;3077805,1676400" o:connectangles="0,0,0,0,0,0,0,0,0,0,0,0,0,0,0,0,0,0,0,0,0,0,0,0,0,0,0,0,0,0,0,0,0,0,0,0,0,0,0,0,0,0,0,0,0,0,0,0,0,0,0,0,0,0,0,0,0,0,0,0"/>
              </v:shape>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Moyenne mobile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va utiliser comme critère de décision le franchissement de la courbe des cours par la courbe des moyennes mobiles est un signal de changement de tendances.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roofErr w:type="spellStart"/>
      <w:r w:rsidRPr="00E83864">
        <w:rPr>
          <w:rFonts w:ascii="Times New Roman" w:hAnsi="Times New Roman"/>
          <w:sz w:val="24"/>
          <w:szCs w:val="24"/>
        </w:rPr>
        <w:t>Ritères</w:t>
      </w:r>
      <w:proofErr w:type="spellEnd"/>
      <w:r w:rsidRPr="00E83864">
        <w:rPr>
          <w:rFonts w:ascii="Times New Roman" w:hAnsi="Times New Roman"/>
          <w:sz w:val="24"/>
          <w:szCs w:val="24"/>
        </w:rPr>
        <w:t xml:space="preserve"> de décision M.M.</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Tout croisement de </w:t>
      </w:r>
      <w:proofErr w:type="spellStart"/>
      <w:r w:rsidRPr="00E83864">
        <w:rPr>
          <w:rFonts w:ascii="Times New Roman" w:hAnsi="Times New Roman"/>
          <w:sz w:val="24"/>
          <w:szCs w:val="24"/>
        </w:rPr>
        <w:t>laligne</w:t>
      </w:r>
      <w:proofErr w:type="spellEnd"/>
      <w:r w:rsidRPr="00E83864">
        <w:rPr>
          <w:rFonts w:ascii="Times New Roman" w:hAnsi="Times New Roman"/>
          <w:sz w:val="24"/>
          <w:szCs w:val="24"/>
        </w:rPr>
        <w:t xml:space="preserve"> des cours et de la ligne des moyennes mobiles est un indicateur de changement de tendance.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 signal « en berceau » avec une lente évolution de ligne des moyennes mobiles est de meilleure qualité qu’un signal brusque lié à une variation abrupte des cours boursiers.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rPr>
      </w:pPr>
      <w:r w:rsidRPr="00E83864">
        <w:rPr>
          <w:rFonts w:ascii="Times New Roman" w:hAnsi="Times New Roman"/>
          <w:b/>
          <w:bCs/>
          <w:i/>
          <w:iCs/>
          <w:sz w:val="24"/>
          <w:szCs w:val="24"/>
        </w:rPr>
        <w:t>SURETE DE LA DECISION ET RAPIDITE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Une préoccupation de la rapidité de l’information amène à choisir des </w:t>
      </w:r>
      <w:proofErr w:type="spellStart"/>
      <w:r w:rsidRPr="00E83864">
        <w:rPr>
          <w:rFonts w:ascii="Times New Roman" w:hAnsi="Times New Roman"/>
          <w:sz w:val="24"/>
          <w:szCs w:val="24"/>
        </w:rPr>
        <w:t>moynnes</w:t>
      </w:r>
      <w:proofErr w:type="spellEnd"/>
      <w:r w:rsidRPr="00E83864">
        <w:rPr>
          <w:rFonts w:ascii="Times New Roman" w:hAnsi="Times New Roman"/>
          <w:sz w:val="24"/>
          <w:szCs w:val="24"/>
        </w:rPr>
        <w:t xml:space="preserve"> courtes de 5,10, ou 20 séances.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recherche de la sûreté dans l’information impose des moyennes longues soit jusqu’à 200 séances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t>C’est à dire près d’un an de cotation</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6"/>
        <w:numPr>
          <w:ilvl w:val="0"/>
          <w:numId w:val="27"/>
        </w:numPr>
        <w:rPr>
          <w:rFonts w:ascii="Times New Roman" w:hAnsi="Times New Roman"/>
          <w:caps/>
          <w:sz w:val="24"/>
          <w:szCs w:val="24"/>
        </w:rPr>
      </w:pPr>
      <w:r w:rsidRPr="00E83864">
        <w:rPr>
          <w:rFonts w:ascii="Times New Roman" w:hAnsi="Times New Roman"/>
          <w:caps/>
          <w:sz w:val="24"/>
          <w:szCs w:val="24"/>
        </w:rPr>
        <w:t>MOYENNE PONDEREES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rPr>
      </w:pPr>
      <w:r w:rsidRPr="00E83864">
        <w:rPr>
          <w:rFonts w:ascii="Times New Roman" w:hAnsi="Times New Roman"/>
          <w:b/>
          <w:bCs/>
          <w:i/>
          <w:iCs/>
          <w:sz w:val="24"/>
          <w:szCs w:val="24"/>
        </w:rPr>
        <w:t>PONDERATION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Pour donner plus d’importance aux cours les plus récents, on attribue un poids d’autant plus faible que les cours sont anciens.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moyennes exponentielles en sont une autre forme de pondération.</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lastRenderedPageBreak/>
        <w:t>Durée de M-M</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De 50 jours à 240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Plus la moyenne mobile est courte, plus on aura un signal rapide mais l’interprétation est </w:t>
      </w:r>
      <w:proofErr w:type="spellStart"/>
      <w:r w:rsidRPr="00E83864">
        <w:rPr>
          <w:rFonts w:ascii="Times New Roman" w:hAnsi="Times New Roman"/>
          <w:sz w:val="24"/>
          <w:szCs w:val="24"/>
        </w:rPr>
        <w:t>peut être</w:t>
      </w:r>
      <w:proofErr w:type="spellEnd"/>
      <w:r w:rsidRPr="00E83864">
        <w:rPr>
          <w:rFonts w:ascii="Times New Roman" w:hAnsi="Times New Roman"/>
          <w:sz w:val="24"/>
          <w:szCs w:val="24"/>
        </w:rPr>
        <w:t xml:space="preserve"> trop courte.</w:t>
      </w:r>
    </w:p>
    <w:p w:rsidR="00D864D3" w:rsidRPr="00E83864" w:rsidRDefault="00D864D3" w:rsidP="00E83864">
      <w:pPr>
        <w:jc w:val="both"/>
        <w:rPr>
          <w:rFonts w:ascii="Times New Roman" w:hAnsi="Times New Roman"/>
          <w:sz w:val="24"/>
          <w:szCs w:val="24"/>
          <w:u w:val="single"/>
        </w:rPr>
      </w:pPr>
    </w:p>
    <w:p w:rsidR="00D864D3" w:rsidRPr="00E83864" w:rsidRDefault="00D864D3" w:rsidP="00E83864">
      <w:pPr>
        <w:jc w:val="both"/>
        <w:rPr>
          <w:rFonts w:ascii="Times New Roman" w:hAnsi="Times New Roman"/>
          <w:sz w:val="24"/>
          <w:szCs w:val="24"/>
          <w:u w:val="single"/>
        </w:rPr>
      </w:pPr>
    </w:p>
    <w:p w:rsidR="00D864D3" w:rsidRPr="00E83864" w:rsidRDefault="00D864D3" w:rsidP="00E83864">
      <w:pPr>
        <w:pStyle w:val="Heading6"/>
        <w:numPr>
          <w:ilvl w:val="0"/>
          <w:numId w:val="27"/>
        </w:numPr>
        <w:rPr>
          <w:rFonts w:ascii="Times New Roman" w:hAnsi="Times New Roman"/>
          <w:caps/>
          <w:sz w:val="24"/>
          <w:szCs w:val="24"/>
        </w:rPr>
      </w:pPr>
      <w:r w:rsidRPr="00E83864">
        <w:rPr>
          <w:rFonts w:ascii="Times New Roman" w:hAnsi="Times New Roman"/>
          <w:caps/>
          <w:sz w:val="24"/>
          <w:szCs w:val="24"/>
        </w:rPr>
        <w:t>Interprétation des bandes de Bollinger</w:t>
      </w:r>
    </w:p>
    <w:p w:rsidR="00D864D3" w:rsidRPr="00E83864" w:rsidRDefault="00D864D3" w:rsidP="00E83864">
      <w:pPr>
        <w:jc w:val="both"/>
        <w:rPr>
          <w:rFonts w:ascii="Times New Roman" w:hAnsi="Times New Roman"/>
          <w:sz w:val="24"/>
          <w:szCs w:val="24"/>
          <w:u w:val="single"/>
        </w:rPr>
      </w:pPr>
    </w:p>
    <w:p w:rsidR="00D864D3" w:rsidRPr="00E83864" w:rsidRDefault="00D864D3" w:rsidP="00E83864">
      <w:pPr>
        <w:numPr>
          <w:ilvl w:val="0"/>
          <w:numId w:val="26"/>
        </w:numPr>
        <w:jc w:val="both"/>
        <w:rPr>
          <w:rFonts w:ascii="Times New Roman" w:hAnsi="Times New Roman"/>
          <w:sz w:val="24"/>
          <w:szCs w:val="24"/>
        </w:rPr>
      </w:pPr>
      <w:r w:rsidRPr="00E83864">
        <w:rPr>
          <w:rFonts w:ascii="Times New Roman" w:hAnsi="Times New Roman"/>
          <w:sz w:val="24"/>
          <w:szCs w:val="24"/>
        </w:rPr>
        <w:t>un mouvement partant de l’extrémité d’une bande a tendance à aller jusqu’à l’autre extrémité de la bande.</w:t>
      </w:r>
    </w:p>
    <w:p w:rsidR="00D864D3" w:rsidRPr="00E83864" w:rsidRDefault="00D864D3" w:rsidP="00E83864">
      <w:pPr>
        <w:numPr>
          <w:ilvl w:val="0"/>
          <w:numId w:val="26"/>
        </w:numPr>
        <w:jc w:val="both"/>
        <w:rPr>
          <w:rFonts w:ascii="Times New Roman" w:hAnsi="Times New Roman"/>
          <w:sz w:val="24"/>
          <w:szCs w:val="24"/>
        </w:rPr>
      </w:pPr>
      <w:r w:rsidRPr="00E83864">
        <w:rPr>
          <w:rFonts w:ascii="Times New Roman" w:hAnsi="Times New Roman"/>
          <w:sz w:val="24"/>
          <w:szCs w:val="24"/>
        </w:rPr>
        <w:t>Quand les prix passent à l’extérieur des bandes, poursuite de la tendance existante.</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26"/>
        </w:numPr>
        <w:jc w:val="both"/>
        <w:rPr>
          <w:rFonts w:ascii="Times New Roman" w:hAnsi="Times New Roman"/>
          <w:sz w:val="24"/>
          <w:szCs w:val="24"/>
        </w:rPr>
      </w:pPr>
      <w:r w:rsidRPr="00E83864">
        <w:rPr>
          <w:rFonts w:ascii="Times New Roman" w:hAnsi="Times New Roman"/>
          <w:sz w:val="24"/>
          <w:szCs w:val="24"/>
        </w:rPr>
        <w:t>Après une contraction des bandes correspondant à une chute de la volatilité, des retournements violents de prix surviennent</w:t>
      </w:r>
    </w:p>
    <w:p w:rsidR="00D864D3" w:rsidRPr="00E83864" w:rsidRDefault="00D864D3" w:rsidP="00E83864">
      <w:pPr>
        <w:numPr>
          <w:ilvl w:val="0"/>
          <w:numId w:val="26"/>
        </w:numPr>
        <w:jc w:val="both"/>
        <w:rPr>
          <w:rFonts w:ascii="Times New Roman" w:hAnsi="Times New Roman"/>
          <w:sz w:val="24"/>
          <w:szCs w:val="24"/>
        </w:rPr>
      </w:pPr>
      <w:r w:rsidRPr="00E83864">
        <w:rPr>
          <w:rFonts w:ascii="Times New Roman" w:hAnsi="Times New Roman"/>
          <w:sz w:val="24"/>
          <w:szCs w:val="24"/>
        </w:rPr>
        <w:t>Des sommes à l’extérieur de la bande suivis de sommets à l’intérieur anticipent un changement de tendance.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w:t>
      </w:r>
    </w:p>
    <w:p w:rsidR="00D864D3" w:rsidRPr="00E83864" w:rsidRDefault="00D864D3" w:rsidP="00E83864">
      <w:pPr>
        <w:pStyle w:val="Heading6"/>
        <w:numPr>
          <w:ilvl w:val="0"/>
          <w:numId w:val="27"/>
        </w:numPr>
        <w:rPr>
          <w:rFonts w:ascii="Times New Roman" w:hAnsi="Times New Roman"/>
          <w:caps/>
          <w:sz w:val="24"/>
          <w:szCs w:val="24"/>
        </w:rPr>
      </w:pPr>
      <w:r w:rsidRPr="00E83864">
        <w:rPr>
          <w:rFonts w:ascii="Times New Roman" w:hAnsi="Times New Roman"/>
          <w:caps/>
          <w:sz w:val="24"/>
          <w:szCs w:val="24"/>
        </w:rPr>
        <w:t>LES MOYENNES MOBILES DOUBLES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sz w:val="24"/>
          <w:szCs w:val="24"/>
        </w:rPr>
      </w:pPr>
      <w:r w:rsidRPr="00E83864">
        <w:rPr>
          <w:rFonts w:ascii="Times New Roman" w:hAnsi="Times New Roman"/>
          <w:b/>
          <w:bCs/>
          <w:sz w:val="24"/>
          <w:szCs w:val="24"/>
        </w:rPr>
        <w:t>Deux moyennes mobiles :</w:t>
      </w:r>
    </w:p>
    <w:p w:rsidR="00D864D3" w:rsidRPr="00E83864" w:rsidRDefault="00D864D3" w:rsidP="00E83864">
      <w:pPr>
        <w:jc w:val="both"/>
        <w:rPr>
          <w:rFonts w:ascii="Times New Roman" w:hAnsi="Times New Roman"/>
          <w:b/>
          <w:bCs/>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moyenne longue indique la tendance o long terme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moyenne courte alerte vite sir les évolutions en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b/>
          <w:bCs/>
          <w:sz w:val="24"/>
          <w:szCs w:val="24"/>
        </w:rPr>
        <w:t>Le croisement des deux moyennes</w:t>
      </w:r>
      <w:r w:rsidRPr="00E83864">
        <w:rPr>
          <w:rFonts w:ascii="Times New Roman" w:hAnsi="Times New Roman"/>
          <w:sz w:val="24"/>
          <w:szCs w:val="24"/>
        </w:rPr>
        <w:t xml:space="preserve"> indique un changement de nature de la tendance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b/>
          <w:bCs/>
          <w:sz w:val="24"/>
          <w:szCs w:val="24"/>
        </w:rPr>
      </w:pPr>
      <w:proofErr w:type="spellStart"/>
      <w:r w:rsidRPr="00E83864">
        <w:rPr>
          <w:rFonts w:ascii="Times New Roman" w:hAnsi="Times New Roman"/>
          <w:b/>
          <w:bCs/>
          <w:sz w:val="24"/>
          <w:szCs w:val="24"/>
        </w:rPr>
        <w:t>L ANALYSE</w:t>
      </w:r>
      <w:proofErr w:type="spellEnd"/>
      <w:r w:rsidRPr="00E83864">
        <w:rPr>
          <w:rFonts w:ascii="Times New Roman" w:hAnsi="Times New Roman"/>
          <w:b/>
          <w:bCs/>
          <w:sz w:val="24"/>
          <w:szCs w:val="24"/>
        </w:rPr>
        <w:t xml:space="preserve"> TECHNIQUE</w:t>
      </w:r>
    </w:p>
    <w:p w:rsidR="00D864D3" w:rsidRPr="00E83864" w:rsidRDefault="00D864D3" w:rsidP="00E83864">
      <w:pPr>
        <w:pBdr>
          <w:bottom w:val="single" w:sz="4" w:space="1" w:color="auto"/>
        </w:pBd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utilisation de techniques statistiques élaborées pour déterminer les changements de tendance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i/>
          <w:iCs/>
          <w:sz w:val="24"/>
          <w:szCs w:val="24"/>
        </w:rPr>
      </w:pPr>
      <w:r w:rsidRPr="00E83864">
        <w:rPr>
          <w:rFonts w:ascii="Times New Roman" w:hAnsi="Times New Roman"/>
          <w:i/>
          <w:iCs/>
          <w:sz w:val="24"/>
          <w:szCs w:val="24"/>
        </w:rPr>
        <w:t xml:space="preserve">exemple du lancement d’un caillou : il monte puis </w:t>
      </w:r>
      <w:proofErr w:type="spellStart"/>
      <w:r w:rsidRPr="00E83864">
        <w:rPr>
          <w:rFonts w:ascii="Times New Roman" w:hAnsi="Times New Roman"/>
          <w:i/>
          <w:iCs/>
          <w:sz w:val="24"/>
          <w:szCs w:val="24"/>
        </w:rPr>
        <w:t>rest</w:t>
      </w:r>
      <w:proofErr w:type="spellEnd"/>
      <w:r w:rsidRPr="00E83864">
        <w:rPr>
          <w:rFonts w:ascii="Times New Roman" w:hAnsi="Times New Roman"/>
          <w:i/>
          <w:iCs/>
          <w:sz w:val="24"/>
          <w:szCs w:val="24"/>
        </w:rPr>
        <w:t xml:space="preserve"> un temps </w:t>
      </w:r>
      <w:proofErr w:type="spellStart"/>
      <w:r w:rsidRPr="00E83864">
        <w:rPr>
          <w:rFonts w:ascii="Times New Roman" w:hAnsi="Times New Roman"/>
          <w:i/>
          <w:iCs/>
          <w:sz w:val="24"/>
          <w:szCs w:val="24"/>
        </w:rPr>
        <w:t>infinissimal</w:t>
      </w:r>
      <w:proofErr w:type="spellEnd"/>
      <w:r w:rsidRPr="00E83864">
        <w:rPr>
          <w:rFonts w:ascii="Times New Roman" w:hAnsi="Times New Roman"/>
          <w:i/>
          <w:iCs/>
          <w:sz w:val="24"/>
          <w:szCs w:val="24"/>
        </w:rPr>
        <w:t xml:space="preserve"> </w:t>
      </w:r>
      <w:proofErr w:type="spellStart"/>
      <w:r w:rsidRPr="00E83864">
        <w:rPr>
          <w:rFonts w:ascii="Times New Roman" w:hAnsi="Times New Roman"/>
          <w:i/>
          <w:iCs/>
          <w:sz w:val="24"/>
          <w:szCs w:val="24"/>
        </w:rPr>
        <w:t>arrété</w:t>
      </w:r>
      <w:proofErr w:type="spellEnd"/>
      <w:r w:rsidRPr="00E83864">
        <w:rPr>
          <w:rFonts w:ascii="Times New Roman" w:hAnsi="Times New Roman"/>
          <w:i/>
          <w:iCs/>
          <w:sz w:val="24"/>
          <w:szCs w:val="24"/>
        </w:rPr>
        <w:t xml:space="preserve"> puis il redescend.</w:t>
      </w:r>
    </w:p>
    <w:p w:rsidR="00D864D3" w:rsidRPr="00E83864" w:rsidRDefault="00D864D3" w:rsidP="00E83864">
      <w:pPr>
        <w:jc w:val="both"/>
        <w:rPr>
          <w:rFonts w:ascii="Times New Roman" w:hAnsi="Times New Roman"/>
          <w:i/>
          <w:iCs/>
          <w:sz w:val="24"/>
          <w:szCs w:val="24"/>
        </w:rPr>
      </w:pPr>
    </w:p>
    <w:p w:rsidR="00D864D3" w:rsidRPr="00E83864" w:rsidRDefault="00D864D3" w:rsidP="00E83864">
      <w:pPr>
        <w:jc w:val="both"/>
        <w:rPr>
          <w:rFonts w:ascii="Times New Roman" w:hAnsi="Times New Roman"/>
          <w:b/>
          <w:bCs/>
          <w:i/>
          <w:iCs/>
          <w:sz w:val="24"/>
          <w:szCs w:val="24"/>
          <w:u w:val="single"/>
        </w:rPr>
      </w:pPr>
      <w:r w:rsidRPr="00E83864">
        <w:rPr>
          <w:rFonts w:ascii="Times New Roman" w:hAnsi="Times New Roman"/>
          <w:b/>
          <w:bCs/>
          <w:i/>
          <w:iCs/>
          <w:sz w:val="24"/>
          <w:szCs w:val="24"/>
          <w:u w:val="single"/>
        </w:rPr>
        <w:t>Principe</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b/>
          <w:bCs/>
          <w:sz w:val="24"/>
          <w:szCs w:val="24"/>
        </w:rPr>
      </w:pPr>
      <w:r w:rsidRPr="00E83864">
        <w:rPr>
          <w:rFonts w:ascii="Times New Roman" w:hAnsi="Times New Roman"/>
          <w:b/>
          <w:bCs/>
          <w:sz w:val="24"/>
          <w:szCs w:val="24"/>
        </w:rPr>
        <w:t>Analyse cinétique de l’évolution du cours boursier pour anticiper le changement de tendance.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Juste avant ce retournement, ralentissement de la vitesse.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bCs/>
          <w:i/>
          <w:iCs/>
          <w:sz w:val="24"/>
          <w:szCs w:val="24"/>
        </w:rPr>
      </w:pPr>
      <w:r w:rsidRPr="00E83864">
        <w:rPr>
          <w:rFonts w:ascii="Times New Roman" w:hAnsi="Times New Roman"/>
          <w:b/>
          <w:bCs/>
          <w:i/>
          <w:iCs/>
          <w:sz w:val="24"/>
          <w:szCs w:val="24"/>
        </w:rPr>
        <w:t>INDICE DE VELOCITE</w:t>
      </w:r>
    </w:p>
    <w:p w:rsidR="00D864D3" w:rsidRPr="00E83864" w:rsidRDefault="00D864D3" w:rsidP="00E83864">
      <w:pPr>
        <w:jc w:val="both"/>
        <w:rPr>
          <w:rFonts w:ascii="Times New Roman" w:hAnsi="Times New Roman"/>
          <w:i/>
          <w:iCs/>
          <w:sz w:val="24"/>
          <w:szCs w:val="24"/>
        </w:rPr>
      </w:pPr>
      <w:r w:rsidRPr="00E83864">
        <w:rPr>
          <w:rFonts w:ascii="Times New Roman" w:hAnsi="Times New Roman"/>
          <w:i/>
          <w:iCs/>
          <w:sz w:val="24"/>
          <w:szCs w:val="24"/>
        </w:rPr>
        <w:tab/>
        <w:t>= puissance d’accélération ou de décélération</w:t>
      </w:r>
    </w:p>
    <w:p w:rsidR="00D864D3" w:rsidRPr="00E83864" w:rsidRDefault="00D864D3" w:rsidP="00E83864">
      <w:pPr>
        <w:jc w:val="both"/>
        <w:rPr>
          <w:rFonts w:ascii="Times New Roman" w:hAnsi="Times New Roman"/>
          <w:i/>
          <w:iCs/>
          <w:sz w:val="24"/>
          <w:szCs w:val="24"/>
        </w:rPr>
      </w:pPr>
    </w:p>
    <w:p w:rsidR="00D864D3" w:rsidRPr="00E83864" w:rsidRDefault="00D864D3" w:rsidP="00E83864">
      <w:pPr>
        <w:jc w:val="both"/>
        <w:rPr>
          <w:rFonts w:ascii="Times New Roman" w:hAnsi="Times New Roman"/>
          <w:b/>
          <w:bCs/>
          <w:i/>
          <w:iCs/>
          <w:sz w:val="24"/>
          <w:szCs w:val="24"/>
        </w:rPr>
      </w:pPr>
      <w:r w:rsidRPr="00E83864">
        <w:rPr>
          <w:rFonts w:ascii="Times New Roman" w:hAnsi="Times New Roman"/>
          <w:b/>
          <w:bCs/>
          <w:i/>
          <w:iCs/>
          <w:sz w:val="24"/>
          <w:szCs w:val="24"/>
        </w:rPr>
        <w:t>METHODE DES FILTRES</w:t>
      </w:r>
    </w:p>
    <w:p w:rsidR="00D864D3" w:rsidRPr="00E83864" w:rsidRDefault="00D864D3" w:rsidP="00E83864">
      <w:pPr>
        <w:jc w:val="both"/>
        <w:rPr>
          <w:rFonts w:ascii="Times New Roman" w:hAnsi="Times New Roman"/>
          <w:i/>
          <w:iCs/>
          <w:sz w:val="24"/>
          <w:szCs w:val="24"/>
        </w:rPr>
      </w:pPr>
      <w:r w:rsidRPr="00E83864">
        <w:rPr>
          <w:rFonts w:ascii="Times New Roman" w:hAnsi="Times New Roman"/>
          <w:i/>
          <w:iCs/>
          <w:sz w:val="24"/>
          <w:szCs w:val="24"/>
        </w:rPr>
        <w:tab/>
        <w:t xml:space="preserve">= sélection de variations </w:t>
      </w:r>
      <w:r w:rsidRPr="00E83864">
        <w:rPr>
          <w:rFonts w:ascii="Times New Roman" w:hAnsi="Times New Roman"/>
          <w:b/>
          <w:bCs/>
          <w:i/>
          <w:iCs/>
          <w:sz w:val="24"/>
          <w:szCs w:val="24"/>
        </w:rPr>
        <w:t>significatives</w:t>
      </w:r>
      <w:r w:rsidRPr="00E83864">
        <w:rPr>
          <w:rFonts w:ascii="Times New Roman" w:hAnsi="Times New Roman"/>
          <w:i/>
          <w:iCs/>
          <w:sz w:val="24"/>
          <w:szCs w:val="24"/>
        </w:rPr>
        <w: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Le point et figures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une méthode différente   oubli du facteur temps.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Constitution </w:t>
      </w:r>
      <w:proofErr w:type="spellStart"/>
      <w:r w:rsidRPr="00E83864">
        <w:rPr>
          <w:rFonts w:ascii="Times New Roman" w:hAnsi="Times New Roman"/>
          <w:sz w:val="24"/>
          <w:szCs w:val="24"/>
        </w:rPr>
        <w:t>dela</w:t>
      </w:r>
      <w:proofErr w:type="spellEnd"/>
      <w:r w:rsidRPr="00E83864">
        <w:rPr>
          <w:rFonts w:ascii="Times New Roman" w:hAnsi="Times New Roman"/>
          <w:sz w:val="24"/>
          <w:szCs w:val="24"/>
        </w:rPr>
        <w:t xml:space="preserve"> grille PF</w:t>
      </w:r>
    </w:p>
    <w:p w:rsidR="00D864D3" w:rsidRPr="00E83864" w:rsidRDefault="00D864D3" w:rsidP="00E83864">
      <w:pPr>
        <w:jc w:val="both"/>
        <w:rPr>
          <w:rFonts w:ascii="Times New Roman" w:hAnsi="Times New Roman"/>
          <w:sz w:val="24"/>
          <w:szCs w:val="24"/>
        </w:rPr>
      </w:pPr>
      <w:proofErr w:type="spellStart"/>
      <w:r w:rsidRPr="00E83864">
        <w:rPr>
          <w:rFonts w:ascii="Times New Roman" w:hAnsi="Times New Roman"/>
          <w:sz w:val="24"/>
          <w:szCs w:val="24"/>
        </w:rPr>
        <w:t>Spprimer</w:t>
      </w:r>
      <w:proofErr w:type="spellEnd"/>
      <w:r w:rsidRPr="00E83864">
        <w:rPr>
          <w:rFonts w:ascii="Times New Roman" w:hAnsi="Times New Roman"/>
          <w:sz w:val="24"/>
          <w:szCs w:val="24"/>
        </w:rPr>
        <w:t xml:space="preserve"> sur le graphe l’incidence du temps  en abscisse par une analyse des mouvements du cours boursier en unités minimales de.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5F pour un cours de moins de 100 F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10 F pour un cours entre 100 et 1000 F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lastRenderedPageBreak/>
        <w:t xml:space="preserve">20 F pour un cours supérieur à 1000F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règles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une X pour chaque hausse d’une unité minimale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 O pour chaque baisse d’une unité minimale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les X et </w:t>
      </w:r>
      <w:proofErr w:type="spellStart"/>
      <w:r w:rsidRPr="00E83864">
        <w:rPr>
          <w:rFonts w:ascii="Times New Roman" w:hAnsi="Times New Roman"/>
          <w:sz w:val="24"/>
          <w:szCs w:val="24"/>
        </w:rPr>
        <w:t>lesO</w:t>
      </w:r>
      <w:proofErr w:type="spellEnd"/>
      <w:r w:rsidRPr="00E83864">
        <w:rPr>
          <w:rFonts w:ascii="Times New Roman" w:hAnsi="Times New Roman"/>
          <w:sz w:val="24"/>
          <w:szCs w:val="24"/>
        </w:rPr>
        <w:t xml:space="preserve"> sont placés dans des colonnes différentes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chaque colonne contient au minimum trois signes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 changement de colonne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pas de signe X et O à la même hauteur.</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6"/>
        <w:rPr>
          <w:rFonts w:ascii="Times New Roman" w:hAnsi="Times New Roman"/>
          <w:sz w:val="24"/>
          <w:szCs w:val="24"/>
        </w:rPr>
      </w:pPr>
      <w:r w:rsidRPr="00E83864">
        <w:rPr>
          <w:rFonts w:ascii="Times New Roman" w:hAnsi="Times New Roman"/>
          <w:sz w:val="24"/>
          <w:szCs w:val="24"/>
        </w:rPr>
        <w:t>Critère de décision</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Signal classique.</w:t>
      </w:r>
    </w:p>
    <w:p w:rsidR="00D864D3" w:rsidRPr="00E83864" w:rsidRDefault="00D864D3" w:rsidP="00E83864">
      <w:pPr>
        <w:jc w:val="both"/>
        <w:rPr>
          <w:rFonts w:ascii="Times New Roman" w:hAnsi="Times New Roman"/>
          <w:sz w:val="24"/>
          <w:szCs w:val="24"/>
        </w:rPr>
      </w:pPr>
    </w:p>
    <w:p w:rsidR="00D864D3" w:rsidRPr="00ED632D" w:rsidRDefault="00D864D3" w:rsidP="00E83864">
      <w:pPr>
        <w:jc w:val="both"/>
        <w:rPr>
          <w:rFonts w:ascii="Times New Roman" w:hAnsi="Times New Roman"/>
          <w:sz w:val="24"/>
          <w:szCs w:val="24"/>
        </w:rPr>
      </w:pPr>
      <w:r w:rsidRPr="00ED632D">
        <w:rPr>
          <w:rFonts w:ascii="Times New Roman" w:hAnsi="Times New Roman"/>
          <w:sz w:val="24"/>
          <w:szCs w:val="24"/>
        </w:rPr>
        <w:t>X</w:t>
      </w:r>
    </w:p>
    <w:p w:rsidR="00D864D3" w:rsidRPr="00ED632D" w:rsidRDefault="00D864D3" w:rsidP="00E83864">
      <w:pPr>
        <w:jc w:val="both"/>
        <w:rPr>
          <w:rFonts w:ascii="Times New Roman" w:hAnsi="Times New Roman"/>
          <w:sz w:val="24"/>
          <w:szCs w:val="24"/>
        </w:rPr>
      </w:pPr>
      <w:r w:rsidRPr="00ED632D">
        <w:rPr>
          <w:rFonts w:ascii="Times New Roman" w:hAnsi="Times New Roman"/>
          <w:sz w:val="24"/>
          <w:szCs w:val="24"/>
        </w:rPr>
        <w:t>X</w:t>
      </w:r>
      <w:r w:rsidRPr="00ED632D">
        <w:rPr>
          <w:rFonts w:ascii="Times New Roman" w:hAnsi="Times New Roman"/>
          <w:sz w:val="24"/>
          <w:szCs w:val="24"/>
        </w:rPr>
        <w:tab/>
        <w:t>O</w:t>
      </w:r>
      <w:r w:rsidRPr="00ED632D">
        <w:rPr>
          <w:rFonts w:ascii="Times New Roman" w:hAnsi="Times New Roman"/>
          <w:sz w:val="24"/>
          <w:szCs w:val="24"/>
        </w:rPr>
        <w:tab/>
        <w:t>X</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X</w:t>
      </w:r>
      <w:r w:rsidRPr="00E83864">
        <w:rPr>
          <w:rFonts w:ascii="Times New Roman" w:hAnsi="Times New Roman"/>
          <w:sz w:val="24"/>
          <w:szCs w:val="24"/>
        </w:rPr>
        <w:tab/>
        <w:t>O</w:t>
      </w:r>
      <w:r w:rsidRPr="00E83864">
        <w:rPr>
          <w:rFonts w:ascii="Times New Roman" w:hAnsi="Times New Roman"/>
          <w:sz w:val="24"/>
          <w:szCs w:val="24"/>
        </w:rPr>
        <w:tab/>
        <w:t>X</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X</w:t>
      </w:r>
      <w:r w:rsidRPr="00E83864">
        <w:rPr>
          <w:rFonts w:ascii="Times New Roman" w:hAnsi="Times New Roman"/>
          <w:sz w:val="24"/>
          <w:szCs w:val="24"/>
        </w:rPr>
        <w:tab/>
      </w:r>
      <w:r w:rsidRPr="00E83864">
        <w:rPr>
          <w:rFonts w:ascii="Times New Roman" w:hAnsi="Times New Roman"/>
          <w:sz w:val="24"/>
          <w:szCs w:val="24"/>
        </w:rPr>
        <w:tab/>
      </w:r>
      <w:proofErr w:type="spellStart"/>
      <w:r w:rsidRPr="00E83864">
        <w:rPr>
          <w:rFonts w:ascii="Times New Roman" w:hAnsi="Times New Roman"/>
          <w:sz w:val="24"/>
          <w:szCs w:val="24"/>
        </w:rPr>
        <w:t>X</w:t>
      </w:r>
      <w:proofErr w:type="spellEnd"/>
      <w:r w:rsidRPr="00E83864">
        <w:rPr>
          <w:rFonts w:ascii="Times New Roman" w:hAnsi="Times New Roman"/>
          <w:sz w:val="24"/>
          <w:szCs w:val="24"/>
        </w:rPr>
        <w:tab/>
        <w:t>O</w:t>
      </w:r>
      <w:r w:rsidRPr="00E83864">
        <w:rPr>
          <w:rFonts w:ascii="Times New Roman" w:hAnsi="Times New Roman"/>
          <w:sz w:val="24"/>
          <w:szCs w:val="24"/>
        </w:rPr>
        <w:tab/>
        <w:t>Le nouveau plus haut est moins haut que l’ancien plus haut</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X</w:t>
      </w:r>
      <w:r w:rsidRPr="00E83864">
        <w:rPr>
          <w:rFonts w:ascii="Times New Roman" w:hAnsi="Times New Roman"/>
          <w:sz w:val="24"/>
          <w:szCs w:val="24"/>
        </w:rPr>
        <w:tab/>
        <w:t>O</w:t>
      </w:r>
      <w:r w:rsidRPr="00E83864">
        <w:rPr>
          <w:rFonts w:ascii="Times New Roman" w:hAnsi="Times New Roman"/>
          <w:sz w:val="24"/>
          <w:szCs w:val="24"/>
        </w:rPr>
        <w:tab/>
      </w:r>
      <w:r w:rsidRPr="00E83864">
        <w:rPr>
          <w:rFonts w:ascii="Times New Roman" w:hAnsi="Times New Roman"/>
          <w:sz w:val="24"/>
          <w:szCs w:val="24"/>
        </w:rPr>
        <w:tab/>
      </w:r>
      <w:proofErr w:type="spellStart"/>
      <w:r w:rsidRPr="00E83864">
        <w:rPr>
          <w:rFonts w:ascii="Times New Roman" w:hAnsi="Times New Roman"/>
          <w:sz w:val="24"/>
          <w:szCs w:val="24"/>
        </w:rPr>
        <w:t>O</w:t>
      </w:r>
      <w:proofErr w:type="spellEnd"/>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X</w:t>
      </w:r>
      <w:r w:rsidRPr="00E83864">
        <w:rPr>
          <w:rFonts w:ascii="Times New Roman" w:hAnsi="Times New Roman"/>
          <w:sz w:val="24"/>
          <w:szCs w:val="24"/>
        </w:rPr>
        <w:tab/>
        <w:t>O</w:t>
      </w:r>
      <w:r w:rsidRPr="00E83864">
        <w:rPr>
          <w:rFonts w:ascii="Times New Roman" w:hAnsi="Times New Roman"/>
          <w:sz w:val="24"/>
          <w:szCs w:val="24"/>
        </w:rPr>
        <w:tab/>
      </w:r>
      <w:r w:rsidRPr="00E83864">
        <w:rPr>
          <w:rFonts w:ascii="Times New Roman" w:hAnsi="Times New Roman"/>
          <w:sz w:val="24"/>
          <w:szCs w:val="24"/>
        </w:rPr>
        <w:tab/>
      </w:r>
      <w:proofErr w:type="spellStart"/>
      <w:r w:rsidRPr="00E83864">
        <w:rPr>
          <w:rFonts w:ascii="Times New Roman" w:hAnsi="Times New Roman"/>
          <w:sz w:val="24"/>
          <w:szCs w:val="24"/>
        </w:rPr>
        <w:t>O</w:t>
      </w:r>
      <w:proofErr w:type="spellEnd"/>
      <w:r w:rsidRPr="00E83864">
        <w:rPr>
          <w:rFonts w:ascii="Times New Roman" w:hAnsi="Times New Roman"/>
          <w:sz w:val="24"/>
          <w:szCs w:val="24"/>
        </w:rPr>
        <w:tab/>
        <w:t>le nouveau plus bas est plus bas que le précédent plus bas.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t>Vente.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X</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Analyse cinétique du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étudie la vitesse relative du cours.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N’est-il pas en train de ralentir ? dégringolade proche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 xml:space="preserve">   Méthode des filtres.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sélection de variations significatives ou non.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w:t>
      </w:r>
    </w:p>
    <w:p w:rsidR="00D864D3" w:rsidRPr="00E83864" w:rsidRDefault="00D864D3" w:rsidP="00E83864">
      <w:pPr>
        <w:pStyle w:val="Heading1"/>
        <w:rPr>
          <w:rFonts w:ascii="Times New Roman" w:hAnsi="Times New Roman"/>
          <w:b/>
          <w:sz w:val="24"/>
          <w:szCs w:val="24"/>
        </w:rPr>
      </w:pPr>
      <w:r w:rsidRPr="00E83864">
        <w:rPr>
          <w:rFonts w:ascii="Times New Roman" w:hAnsi="Times New Roman"/>
          <w:b/>
          <w:sz w:val="24"/>
          <w:szCs w:val="24"/>
        </w:rPr>
        <w:t>Méthode scientifique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Une approche théorique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 scientifique à partir d’une banque de données = historique cours boursiers.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maîtrise et compréhension des lois de la nature qui  régissent les variations de cours boursier. «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hypothèse théorique :</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il faut qu’il y a lire accès à l’information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délit d’</w:t>
      </w:r>
      <w:proofErr w:type="spellStart"/>
      <w:r w:rsidRPr="00E83864">
        <w:rPr>
          <w:rFonts w:ascii="Times New Roman" w:hAnsi="Times New Roman"/>
          <w:sz w:val="24"/>
          <w:szCs w:val="24"/>
        </w:rPr>
        <w:t>inités</w:t>
      </w:r>
      <w:proofErr w:type="spellEnd"/>
      <w:r w:rsidRPr="00E83864">
        <w:rPr>
          <w:rFonts w:ascii="Times New Roman" w:hAnsi="Times New Roman"/>
          <w:sz w:val="24"/>
          <w:szCs w:val="24"/>
        </w:rPr>
        <w:t xml:space="preserve"> et délits de manœuvres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coût de transaction faible.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Inférieurs à 1% </w:t>
      </w: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Fiscalité neutre et transparente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Neutre = identique pour tous les produits financiers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Transparente = connue lors de la décision</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7"/>
        <w:rPr>
          <w:rFonts w:ascii="Times New Roman" w:hAnsi="Times New Roman"/>
          <w:sz w:val="24"/>
          <w:szCs w:val="24"/>
        </w:rPr>
      </w:pPr>
      <w:r w:rsidRPr="00E83864">
        <w:rPr>
          <w:rFonts w:ascii="Times New Roman" w:hAnsi="Times New Roman"/>
          <w:sz w:val="24"/>
          <w:szCs w:val="24"/>
        </w:rPr>
        <w:t>Hypothèses techniques</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Divisibilité des titres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Un nominal adapté au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Théorie des marchés efficaces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le marché dans son évaluation d’un titre intègre instantanément les conséquences du passé et reflète toute les anticipations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w:t>
      </w:r>
    </w:p>
    <w:p w:rsidR="00D864D3" w:rsidRPr="00E83864" w:rsidRDefault="00D864D3" w:rsidP="00E83864">
      <w:pPr>
        <w:numPr>
          <w:ilvl w:val="0"/>
          <w:numId w:val="14"/>
        </w:numPr>
        <w:tabs>
          <w:tab w:val="left" w:pos="720"/>
        </w:tabs>
        <w:ind w:left="720"/>
        <w:jc w:val="both"/>
        <w:rPr>
          <w:rFonts w:ascii="Times New Roman" w:hAnsi="Times New Roman"/>
          <w:sz w:val="24"/>
          <w:szCs w:val="24"/>
          <w:u w:val="single"/>
        </w:rPr>
      </w:pPr>
      <w:r w:rsidRPr="00E83864">
        <w:rPr>
          <w:rFonts w:ascii="Times New Roman" w:hAnsi="Times New Roman"/>
          <w:sz w:val="24"/>
          <w:szCs w:val="24"/>
          <w:u w:val="single"/>
        </w:rPr>
        <w:lastRenderedPageBreak/>
        <w:t>le cours boursier est juste</w:t>
      </w:r>
    </w:p>
    <w:p w:rsidR="00D864D3" w:rsidRPr="00E83864" w:rsidRDefault="00D864D3" w:rsidP="00E83864">
      <w:pPr>
        <w:numPr>
          <w:ilvl w:val="12"/>
          <w:numId w:val="0"/>
        </w:numPr>
        <w:ind w:left="360"/>
        <w:jc w:val="both"/>
        <w:rPr>
          <w:rFonts w:ascii="Times New Roman" w:hAnsi="Times New Roman"/>
          <w:sz w:val="24"/>
          <w:szCs w:val="24"/>
        </w:rPr>
      </w:pPr>
      <w:r w:rsidRPr="00E83864">
        <w:rPr>
          <w:rFonts w:ascii="Times New Roman" w:hAnsi="Times New Roman"/>
          <w:sz w:val="24"/>
          <w:szCs w:val="24"/>
        </w:rPr>
        <w:t>=intègre toute l’information disponible.</w:t>
      </w:r>
    </w:p>
    <w:p w:rsidR="00D864D3" w:rsidRPr="00E83864" w:rsidRDefault="00D864D3" w:rsidP="00E83864">
      <w:pPr>
        <w:numPr>
          <w:ilvl w:val="12"/>
          <w:numId w:val="0"/>
        </w:numPr>
        <w:ind w:left="360"/>
        <w:jc w:val="both"/>
        <w:rPr>
          <w:rFonts w:ascii="Times New Roman" w:hAnsi="Times New Roman"/>
          <w:sz w:val="24"/>
          <w:szCs w:val="24"/>
        </w:rPr>
      </w:pPr>
    </w:p>
    <w:p w:rsidR="00D864D3" w:rsidRPr="00E83864" w:rsidRDefault="00D864D3" w:rsidP="00E83864">
      <w:pPr>
        <w:numPr>
          <w:ilvl w:val="0"/>
          <w:numId w:val="15"/>
        </w:numPr>
        <w:tabs>
          <w:tab w:val="left" w:pos="720"/>
        </w:tabs>
        <w:ind w:left="720"/>
        <w:jc w:val="both"/>
        <w:rPr>
          <w:rFonts w:ascii="Times New Roman" w:hAnsi="Times New Roman"/>
          <w:sz w:val="24"/>
          <w:szCs w:val="24"/>
          <w:u w:val="single"/>
        </w:rPr>
      </w:pPr>
      <w:r w:rsidRPr="00E83864">
        <w:rPr>
          <w:rFonts w:ascii="Times New Roman" w:hAnsi="Times New Roman"/>
          <w:sz w:val="24"/>
          <w:szCs w:val="24"/>
          <w:u w:val="single"/>
        </w:rPr>
        <w:t>le cours est non prévisible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l’évolution du cours est aléatoire.</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7"/>
        <w:rPr>
          <w:rFonts w:ascii="Times New Roman" w:hAnsi="Times New Roman"/>
          <w:sz w:val="24"/>
          <w:szCs w:val="24"/>
        </w:rPr>
      </w:pPr>
      <w:r w:rsidRPr="00E83864">
        <w:rPr>
          <w:rFonts w:ascii="Times New Roman" w:hAnsi="Times New Roman"/>
          <w:sz w:val="24"/>
          <w:szCs w:val="24"/>
        </w:rPr>
        <w:t>Conséquences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Théorie des cheminements aléatoires ou </w:t>
      </w:r>
      <w:proofErr w:type="spellStart"/>
      <w:r w:rsidRPr="00E83864">
        <w:rPr>
          <w:rFonts w:ascii="Times New Roman" w:hAnsi="Times New Roman"/>
          <w:sz w:val="24"/>
          <w:szCs w:val="24"/>
        </w:rPr>
        <w:t>random</w:t>
      </w:r>
      <w:proofErr w:type="spellEnd"/>
      <w:r w:rsidRPr="00E83864">
        <w:rPr>
          <w:rFonts w:ascii="Times New Roman" w:hAnsi="Times New Roman"/>
          <w:sz w:val="24"/>
          <w:szCs w:val="24"/>
        </w:rPr>
        <w:t xml:space="preserve"> </w:t>
      </w:r>
      <w:proofErr w:type="spellStart"/>
      <w:r w:rsidRPr="00E83864">
        <w:rPr>
          <w:rFonts w:ascii="Times New Roman" w:hAnsi="Times New Roman"/>
          <w:sz w:val="24"/>
          <w:szCs w:val="24"/>
        </w:rPr>
        <w:t>walk</w:t>
      </w:r>
      <w:proofErr w:type="spellEnd"/>
      <w:r w:rsidRPr="00E83864">
        <w:rPr>
          <w:rFonts w:ascii="Times New Roman" w:hAnsi="Times New Roman"/>
          <w:sz w:val="24"/>
          <w:szCs w:val="24"/>
        </w:rPr>
        <w:t xml:space="preserve"> théorie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Validation forme faible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Le cours boursier </w:t>
      </w:r>
      <w:proofErr w:type="spellStart"/>
      <w:r w:rsidRPr="00E83864">
        <w:rPr>
          <w:rFonts w:ascii="Times New Roman" w:hAnsi="Times New Roman"/>
          <w:sz w:val="24"/>
          <w:szCs w:val="24"/>
        </w:rPr>
        <w:t>a t</w:t>
      </w:r>
      <w:proofErr w:type="spellEnd"/>
      <w:r w:rsidRPr="00E83864">
        <w:rPr>
          <w:rFonts w:ascii="Times New Roman" w:hAnsi="Times New Roman"/>
          <w:sz w:val="24"/>
          <w:szCs w:val="24"/>
        </w:rPr>
        <w:t>-il vraiment un cheminement aléatoire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Recherche d’une éventuelle corrélation entre les variation de cours boursier d’une période à l’autre.</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Validation semi-forte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Les méthodes chartistes ou fondamentalistes.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Peuvent-elles battre le marché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 long terme ,ces deux méthodes ne s’avèrent absolument pas valables.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Mais elle </w:t>
      </w:r>
      <w:proofErr w:type="spellStart"/>
      <w:r w:rsidRPr="00E83864">
        <w:rPr>
          <w:rFonts w:ascii="Times New Roman" w:hAnsi="Times New Roman"/>
          <w:sz w:val="24"/>
          <w:szCs w:val="24"/>
        </w:rPr>
        <w:t>pet</w:t>
      </w:r>
      <w:proofErr w:type="spellEnd"/>
      <w:r w:rsidRPr="00E83864">
        <w:rPr>
          <w:rFonts w:ascii="Times New Roman" w:hAnsi="Times New Roman"/>
          <w:sz w:val="24"/>
          <w:szCs w:val="24"/>
        </w:rPr>
        <w:t xml:space="preserve"> être ponctuellement efficace.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 peu appréciée par les spécialistes de la bourse.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Validation forme forte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Les spécialistes battent – il le marché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Evaluation des performances des gestionnaires de portefeuille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Sur </w:t>
      </w:r>
      <w:proofErr w:type="spellStart"/>
      <w:r w:rsidRPr="00E83864">
        <w:rPr>
          <w:rFonts w:ascii="Times New Roman" w:hAnsi="Times New Roman"/>
          <w:sz w:val="24"/>
          <w:szCs w:val="24"/>
        </w:rPr>
        <w:t>logue</w:t>
      </w:r>
      <w:proofErr w:type="spellEnd"/>
      <w:r w:rsidRPr="00E83864">
        <w:rPr>
          <w:rFonts w:ascii="Times New Roman" w:hAnsi="Times New Roman"/>
          <w:sz w:val="24"/>
          <w:szCs w:val="24"/>
        </w:rPr>
        <w:t xml:space="preserve"> période, pour l’ensemble de leur gestion, compte tenu du risque.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Conclusion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Aucun gestionnaire ne peut battre le marché.</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Principe : loi rendement / risque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Rendement = dividendes + avoir fiscal + </w:t>
      </w:r>
      <w:proofErr w:type="spellStart"/>
      <w:r w:rsidRPr="00E83864">
        <w:rPr>
          <w:rFonts w:ascii="Times New Roman" w:hAnsi="Times New Roman"/>
          <w:sz w:val="24"/>
          <w:szCs w:val="24"/>
        </w:rPr>
        <w:t>plus value</w:t>
      </w:r>
      <w:proofErr w:type="spellEnd"/>
      <w:r w:rsidRPr="00E83864">
        <w:rPr>
          <w:rFonts w:ascii="Times New Roman" w:hAnsi="Times New Roman"/>
          <w:sz w:val="24"/>
          <w:szCs w:val="24"/>
        </w:rPr>
        <w:t xml:space="preserve"> sur le titre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RDT = moyenne de chaque rendement pondérée par sa probabilité.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Définition du risque d’un titre :</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9"/>
        <w:rPr>
          <w:rFonts w:ascii="Times New Roman" w:hAnsi="Times New Roman"/>
          <w:color w:val="0000FF"/>
          <w:sz w:val="24"/>
          <w:szCs w:val="24"/>
        </w:rPr>
      </w:pPr>
      <w:r w:rsidRPr="00E83864">
        <w:rPr>
          <w:rFonts w:ascii="Times New Roman" w:hAnsi="Times New Roman"/>
          <w:color w:val="0000FF"/>
          <w:sz w:val="24"/>
          <w:szCs w:val="24"/>
        </w:rPr>
        <w:t>Le risque c’est la variabilité du résultat attendu</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L’outil qui va nous servir à mesurer c’est l’écart type.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rPr>
      </w:pPr>
      <w:r w:rsidRPr="00E83864">
        <w:rPr>
          <w:rFonts w:ascii="Times New Roman" w:hAnsi="Times New Roman"/>
          <w:b/>
          <w:sz w:val="24"/>
          <w:szCs w:val="24"/>
        </w:rPr>
        <w:t>Hypothèse de la loi normale.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Pour faciliter les calculs on suppose une symétrie autour du rendement attendu</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Loi centrer réduite ou loi </w:t>
      </w:r>
      <w:proofErr w:type="spellStart"/>
      <w:r w:rsidRPr="00E83864">
        <w:rPr>
          <w:rFonts w:ascii="Times New Roman" w:hAnsi="Times New Roman"/>
          <w:sz w:val="24"/>
          <w:szCs w:val="24"/>
        </w:rPr>
        <w:t>laplace</w:t>
      </w:r>
      <w:proofErr w:type="spellEnd"/>
      <w:r w:rsidRPr="00E83864">
        <w:rPr>
          <w:rFonts w:ascii="Times New Roman" w:hAnsi="Times New Roman"/>
          <w:sz w:val="24"/>
          <w:szCs w:val="24"/>
        </w:rPr>
        <w:t>-gauss.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 Donc risque de perte mais aussi de gain.</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va pouvoir présenter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66% de chance d’être entre plus ou moins un écart type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95% de chance être entre plus ou moins deux écart types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99% de chances d’être entre plus ou moins trois écart types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principe : le critère rendement – risque</w:t>
      </w:r>
    </w:p>
    <w:p w:rsidR="00D864D3" w:rsidRPr="00E83864" w:rsidRDefault="00D864D3" w:rsidP="00E83864">
      <w:pPr>
        <w:jc w:val="both"/>
        <w:rPr>
          <w:rFonts w:ascii="Times New Roman" w:hAnsi="Times New Roman"/>
          <w:sz w:val="24"/>
          <w:szCs w:val="24"/>
        </w:rPr>
      </w:pPr>
      <w:proofErr w:type="spellStart"/>
      <w:r w:rsidRPr="00E83864">
        <w:rPr>
          <w:rFonts w:ascii="Times New Roman" w:hAnsi="Times New Roman"/>
          <w:sz w:val="24"/>
          <w:szCs w:val="24"/>
        </w:rPr>
        <w:t>a</w:t>
      </w:r>
      <w:proofErr w:type="spellEnd"/>
      <w:r w:rsidRPr="00E83864">
        <w:rPr>
          <w:rFonts w:ascii="Times New Roman" w:hAnsi="Times New Roman"/>
          <w:sz w:val="24"/>
          <w:szCs w:val="24"/>
        </w:rPr>
        <w:t xml:space="preserve"> rendement égal, choix du risque le </w:t>
      </w:r>
      <w:proofErr w:type="spellStart"/>
      <w:r w:rsidRPr="00E83864">
        <w:rPr>
          <w:rFonts w:ascii="Times New Roman" w:hAnsi="Times New Roman"/>
          <w:sz w:val="24"/>
          <w:szCs w:val="24"/>
        </w:rPr>
        <w:t>plu</w:t>
      </w:r>
      <w:proofErr w:type="spellEnd"/>
      <w:r w:rsidRPr="00E83864">
        <w:rPr>
          <w:rFonts w:ascii="Times New Roman" w:hAnsi="Times New Roman"/>
          <w:sz w:val="24"/>
          <w:szCs w:val="24"/>
        </w:rPr>
        <w:t xml:space="preserve"> faible</w:t>
      </w:r>
    </w:p>
    <w:p w:rsidR="00D864D3" w:rsidRPr="00E83864" w:rsidRDefault="00D864D3" w:rsidP="00E83864">
      <w:pPr>
        <w:jc w:val="both"/>
        <w:rPr>
          <w:rFonts w:ascii="Times New Roman" w:hAnsi="Times New Roman"/>
          <w:sz w:val="24"/>
          <w:szCs w:val="24"/>
        </w:rPr>
      </w:pPr>
      <w:proofErr w:type="spellStart"/>
      <w:r w:rsidRPr="00E83864">
        <w:rPr>
          <w:rFonts w:ascii="Times New Roman" w:hAnsi="Times New Roman"/>
          <w:sz w:val="24"/>
          <w:szCs w:val="24"/>
        </w:rPr>
        <w:t>a</w:t>
      </w:r>
      <w:proofErr w:type="spellEnd"/>
      <w:r w:rsidRPr="00E83864">
        <w:rPr>
          <w:rFonts w:ascii="Times New Roman" w:hAnsi="Times New Roman"/>
          <w:sz w:val="24"/>
          <w:szCs w:val="24"/>
        </w:rPr>
        <w:t xml:space="preserve"> risque égal, choix du rendement le plus fort.</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 xml:space="preserve">La ligne d’efficience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Elle relie les titres non comparables entre eux</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Règle : prime de risque.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lastRenderedPageBreak/>
        <w:t>Toute augmentation du risque doit être compensée ….</w:t>
      </w:r>
    </w:p>
    <w:p w:rsidR="00D864D3" w:rsidRPr="00E83864" w:rsidRDefault="00D864D3" w:rsidP="00E83864">
      <w:pPr>
        <w:jc w:val="both"/>
        <w:rPr>
          <w:rFonts w:ascii="Times New Roman" w:hAnsi="Times New Roman"/>
          <w:sz w:val="24"/>
          <w:szCs w:val="24"/>
        </w:rPr>
      </w:pPr>
    </w:p>
    <w:p w:rsidR="00D864D3" w:rsidRPr="00E83864" w:rsidRDefault="00D864D3" w:rsidP="00E83864">
      <w:pPr>
        <w:numPr>
          <w:ilvl w:val="0"/>
          <w:numId w:val="4"/>
        </w:numPr>
        <w:tabs>
          <w:tab w:val="left" w:pos="1068"/>
        </w:tabs>
        <w:jc w:val="both"/>
        <w:rPr>
          <w:rFonts w:ascii="Times New Roman" w:hAnsi="Times New Roman"/>
          <w:b/>
          <w:color w:val="800080"/>
          <w:sz w:val="24"/>
          <w:szCs w:val="24"/>
          <w:u w:val="single"/>
        </w:rPr>
      </w:pPr>
      <w:r w:rsidRPr="00E83864">
        <w:rPr>
          <w:rFonts w:ascii="Times New Roman" w:hAnsi="Times New Roman"/>
          <w:b/>
          <w:color w:val="800080"/>
          <w:sz w:val="24"/>
          <w:szCs w:val="24"/>
          <w:u w:val="single"/>
        </w:rPr>
        <w:t>La gestion de portefeuille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Comment calculer le rendement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moyenne pondérée du rendement de chaque titre par sa part dans le portefeuille.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Risque d’un portefeuille.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 risque d’un portefeuille n’est pas égal à la moyenne pondérée du risque de chaque titre par sa part dans le portefeuille.</w:t>
      </w: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Les variances ne s’additionnent pas.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V ( X, Y) = V(X) + V(Y) + 2 COV (X,Y)</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En réalisant en même temps deux opérations à risque opposé on limite le risque global..</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 xml:space="preserve">Le modèle de </w:t>
      </w:r>
      <w:proofErr w:type="spellStart"/>
      <w:r w:rsidRPr="00E83864">
        <w:rPr>
          <w:rFonts w:ascii="Times New Roman" w:hAnsi="Times New Roman"/>
          <w:sz w:val="24"/>
          <w:szCs w:val="24"/>
        </w:rPr>
        <w:t>Markowitz</w:t>
      </w:r>
      <w:proofErr w:type="spellEnd"/>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On se retrouve devant un nombre de composition de portefeuille infini.</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 xml:space="preserve">Le modèle de </w:t>
      </w:r>
      <w:proofErr w:type="spellStart"/>
      <w:r w:rsidRPr="00E83864">
        <w:rPr>
          <w:rFonts w:ascii="Times New Roman" w:hAnsi="Times New Roman"/>
          <w:sz w:val="24"/>
          <w:szCs w:val="24"/>
        </w:rPr>
        <w:t>sharp</w:t>
      </w:r>
      <w:proofErr w:type="spellEnd"/>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Simplifier les calculs en prenant référence au rendement du marché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 variation du rendement d’un titre peut être décomposée en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Des variations communes à l’ensemble du marché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Des variations spécifiques au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Mesure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Par hypothèse, la relation entre l’évolution du rendement d’un titre et celle de l’indice de marché est considérée comme linéaire.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Régression linéaire : droite des moindres carrés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Droite …………………….. RIT=</w:t>
      </w:r>
    </w:p>
    <w:p w:rsidR="00D864D3" w:rsidRPr="00E83864" w:rsidRDefault="00D864D3" w:rsidP="00E83864">
      <w:pPr>
        <w:jc w:val="both"/>
        <w:rPr>
          <w:rFonts w:ascii="Times New Roman" w:hAnsi="Times New Roman"/>
          <w:color w:val="0000FF"/>
          <w:sz w:val="24"/>
          <w:szCs w:val="24"/>
        </w:rPr>
      </w:pPr>
      <w:r w:rsidRPr="00E83864">
        <w:rPr>
          <w:rFonts w:ascii="Times New Roman" w:hAnsi="Times New Roman"/>
          <w:color w:val="0000FF"/>
          <w:sz w:val="24"/>
          <w:szCs w:val="24"/>
        </w:rPr>
        <w:t>Alpha + bêta * RMT</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Si bêta &gt;1  alors le rendement du titre va progresser.</w: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8544" behindDoc="0" locked="0" layoutInCell="0" allowOverlap="1">
                <wp:simplePos x="0" y="0"/>
                <wp:positionH relativeFrom="column">
                  <wp:posOffset>66040</wp:posOffset>
                </wp:positionH>
                <wp:positionV relativeFrom="paragraph">
                  <wp:posOffset>95250</wp:posOffset>
                </wp:positionV>
                <wp:extent cx="1143000" cy="114300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5pt" to="9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" o:allowincell="f"/>
            </w:pict>
          </mc:Fallback>
        </mc:AlternateContent>
      </w:r>
      <w:r>
        <w:rPr>
          <w:rFonts w:ascii="Times New Roman" w:hAnsi="Times New Roman"/>
          <w:noProof/>
          <w:sz w:val="24"/>
          <w:szCs w:val="24"/>
        </w:rPr>
        <mc:AlternateContent>
          <mc:Choice Requires="wps">
            <w:drawing>
              <wp:anchor distT="0" distB="0" distL="114300" distR="114300" simplePos="0" relativeHeight="251625472" behindDoc="0" locked="0" layoutInCell="0" allowOverlap="1">
                <wp:simplePos x="0" y="0"/>
                <wp:positionH relativeFrom="column">
                  <wp:posOffset>294640</wp:posOffset>
                </wp:positionH>
                <wp:positionV relativeFrom="paragraph">
                  <wp:posOffset>95250</wp:posOffset>
                </wp:positionV>
                <wp:extent cx="0" cy="102870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7.5pt" to="23.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" o:allowincell="f"/>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9568" behindDoc="0" locked="0" layoutInCell="0" allowOverlap="1">
                <wp:simplePos x="0" y="0"/>
                <wp:positionH relativeFrom="column">
                  <wp:posOffset>1323340</wp:posOffset>
                </wp:positionH>
                <wp:positionV relativeFrom="paragraph">
                  <wp:posOffset>45720</wp:posOffset>
                </wp:positionV>
                <wp:extent cx="342900" cy="114300"/>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3.6pt" to="131.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" o:allowincell="f"/>
            </w:pict>
          </mc:Fallback>
        </mc:AlternateContent>
      </w: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7520" behindDoc="0" locked="0" layoutInCell="0" allowOverlap="1">
                <wp:simplePos x="0" y="0"/>
                <wp:positionH relativeFrom="column">
                  <wp:posOffset>-162560</wp:posOffset>
                </wp:positionH>
                <wp:positionV relativeFrom="paragraph">
                  <wp:posOffset>109855</wp:posOffset>
                </wp:positionV>
                <wp:extent cx="1943100" cy="80010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65pt" to="140.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" o:allowincell="f"/>
            </w:pict>
          </mc:Fallback>
        </mc:AlternateContent>
      </w:r>
      <w:proofErr w:type="spellStart"/>
      <w:r w:rsidR="00D864D3" w:rsidRPr="00E83864">
        <w:rPr>
          <w:rFonts w:ascii="Times New Roman" w:hAnsi="Times New Roman"/>
          <w:sz w:val="24"/>
          <w:szCs w:val="24"/>
        </w:rPr>
        <w:t>Rdt</w:t>
      </w:r>
      <w:proofErr w:type="spellEnd"/>
      <w:r w:rsidR="00D864D3" w:rsidRPr="00E83864">
        <w:rPr>
          <w:rFonts w:ascii="Times New Roman" w:hAnsi="Times New Roman"/>
          <w:sz w:val="24"/>
          <w:szCs w:val="24"/>
        </w:rPr>
        <w:t xml:space="preserve">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38254C" w:rsidP="00E83864">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26496" behindDoc="0" locked="0" layoutInCell="0" allowOverlap="1">
                <wp:simplePos x="0" y="0"/>
                <wp:positionH relativeFrom="column">
                  <wp:posOffset>294640</wp:posOffset>
                </wp:positionH>
                <wp:positionV relativeFrom="paragraph">
                  <wp:posOffset>139700</wp:posOffset>
                </wp:positionV>
                <wp:extent cx="171450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pt" to="15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PqigIAAGI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" o:allowincell="f"/>
            </w:pict>
          </mc:Fallback>
        </mc:AlternateConten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r w:rsidRPr="00E83864">
        <w:rPr>
          <w:rFonts w:ascii="Times New Roman" w:hAnsi="Times New Roman"/>
          <w:sz w:val="24"/>
          <w:szCs w:val="24"/>
        </w:rPr>
        <w:tab/>
      </w:r>
      <w:proofErr w:type="spellStart"/>
      <w:r w:rsidRPr="00E83864">
        <w:rPr>
          <w:rFonts w:ascii="Times New Roman" w:hAnsi="Times New Roman"/>
          <w:sz w:val="24"/>
          <w:szCs w:val="24"/>
        </w:rPr>
        <w:t>Rdt</w:t>
      </w:r>
      <w:proofErr w:type="spellEnd"/>
      <w:r w:rsidRPr="00E83864">
        <w:rPr>
          <w:rFonts w:ascii="Times New Roman" w:hAnsi="Times New Roman"/>
          <w:sz w:val="24"/>
          <w:szCs w:val="24"/>
        </w:rPr>
        <w:t xml:space="preserve"> marché</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Si 1&lt;bêta&lt;0</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Titre peu sensible au marché</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 xml:space="preserve">Si bêta &lt; 0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titre évoluant à l’inverse du marché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mines d’or, valeurs refuges)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Tout repose sur la notion de stabilité des bêtas.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leur évaluation sur le passé sert de base pour les prévisions.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Bêta d’un portefeuille = moyenne pondérée des bêtas de chaque titre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b/>
          <w:sz w:val="24"/>
          <w:szCs w:val="24"/>
          <w:u w:val="single"/>
        </w:rPr>
      </w:pPr>
      <w:r w:rsidRPr="00E83864">
        <w:rPr>
          <w:rFonts w:ascii="Times New Roman" w:hAnsi="Times New Roman"/>
          <w:b/>
          <w:sz w:val="24"/>
          <w:szCs w:val="24"/>
          <w:u w:val="single"/>
        </w:rPr>
        <w:lastRenderedPageBreak/>
        <w:t>Sélection d’un portefeuille :</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7"/>
        <w:rPr>
          <w:rFonts w:ascii="Times New Roman" w:hAnsi="Times New Roman"/>
          <w:sz w:val="24"/>
          <w:szCs w:val="24"/>
        </w:rPr>
      </w:pPr>
      <w:r w:rsidRPr="00E83864">
        <w:rPr>
          <w:rFonts w:ascii="Times New Roman" w:hAnsi="Times New Roman"/>
          <w:sz w:val="24"/>
          <w:szCs w:val="24"/>
        </w:rPr>
        <w:t>Analyse des perspectives économiques</w:t>
      </w:r>
    </w:p>
    <w:p w:rsidR="00D864D3" w:rsidRPr="00E83864" w:rsidRDefault="00D864D3" w:rsidP="00E83864">
      <w:pPr>
        <w:jc w:val="both"/>
        <w:rPr>
          <w:rFonts w:ascii="Times New Roman" w:hAnsi="Times New Roman"/>
          <w:b/>
          <w:sz w:val="24"/>
          <w:szCs w:val="24"/>
        </w:rPr>
      </w:pPr>
      <w:r w:rsidRPr="00E83864">
        <w:rPr>
          <w:rFonts w:ascii="Times New Roman" w:hAnsi="Times New Roman"/>
          <w:b/>
          <w:sz w:val="24"/>
          <w:szCs w:val="24"/>
        </w:rPr>
        <w:t>Choix du bêta le plus adapté</w:t>
      </w:r>
    </w:p>
    <w:p w:rsidR="00D864D3" w:rsidRPr="00E83864" w:rsidRDefault="00D864D3" w:rsidP="00E83864">
      <w:pPr>
        <w:jc w:val="both"/>
        <w:rPr>
          <w:rFonts w:ascii="Times New Roman" w:hAnsi="Times New Roman"/>
          <w:b/>
          <w:sz w:val="24"/>
          <w:szCs w:val="24"/>
        </w:rPr>
      </w:pPr>
      <w:r w:rsidRPr="00E83864">
        <w:rPr>
          <w:rFonts w:ascii="Times New Roman" w:hAnsi="Times New Roman"/>
          <w:b/>
          <w:sz w:val="24"/>
          <w:szCs w:val="24"/>
        </w:rPr>
        <w:t>Composition d’un portefeuille avec ce bêta</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Risque total=</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Risque systématique ou de marché : évaluation avec le bêta</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Risque spécifique ou d’entreprise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Lié à la qualité de la valeur explicative de la régression linéaire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examen des résidus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risque inhérent à l’entreprise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risque social</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risque environnement</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risque de succession</w:t>
      </w:r>
    </w:p>
    <w:p w:rsidR="00D864D3" w:rsidRPr="00E83864" w:rsidRDefault="00D864D3" w:rsidP="00E83864">
      <w:pPr>
        <w:jc w:val="both"/>
        <w:rPr>
          <w:rFonts w:ascii="Times New Roman" w:hAnsi="Times New Roman"/>
          <w:sz w:val="24"/>
          <w:szCs w:val="24"/>
        </w:rPr>
      </w:pPr>
    </w:p>
    <w:p w:rsidR="00D864D3" w:rsidRPr="00E83864" w:rsidRDefault="00D864D3" w:rsidP="00E83864">
      <w:pPr>
        <w:pStyle w:val="BodyText21"/>
        <w:rPr>
          <w:rFonts w:ascii="Times New Roman" w:hAnsi="Times New Roman"/>
          <w:sz w:val="24"/>
          <w:szCs w:val="24"/>
        </w:rPr>
      </w:pPr>
      <w:r w:rsidRPr="00E83864">
        <w:rPr>
          <w:rFonts w:ascii="Times New Roman" w:hAnsi="Times New Roman"/>
          <w:sz w:val="24"/>
          <w:szCs w:val="24"/>
        </w:rPr>
        <w:t>le marché refuse de rémunérer le risque spécifique lié à l’entreprise= diversification liée au portefeuille.</w:t>
      </w:r>
    </w:p>
    <w:p w:rsidR="00D864D3" w:rsidRPr="00E83864" w:rsidRDefault="00D864D3" w:rsidP="00E83864">
      <w:pPr>
        <w:jc w:val="both"/>
        <w:rPr>
          <w:rFonts w:ascii="Times New Roman" w:hAnsi="Times New Roman"/>
          <w:sz w:val="24"/>
          <w:szCs w:val="24"/>
        </w:rPr>
      </w:pPr>
    </w:p>
    <w:p w:rsidR="00D864D3" w:rsidRPr="00E83864" w:rsidRDefault="00D864D3" w:rsidP="00E83864">
      <w:pPr>
        <w:jc w:val="center"/>
        <w:rPr>
          <w:rFonts w:ascii="Times New Roman" w:hAnsi="Times New Roman"/>
          <w:sz w:val="24"/>
          <w:szCs w:val="24"/>
          <w:u w:val="single"/>
        </w:rPr>
      </w:pPr>
      <w:r w:rsidRPr="00E83864">
        <w:rPr>
          <w:rFonts w:ascii="Times New Roman" w:hAnsi="Times New Roman"/>
          <w:sz w:val="24"/>
          <w:szCs w:val="24"/>
          <w:u w:val="single"/>
        </w:rPr>
        <w:t>Synthèse :</w:t>
      </w:r>
    </w:p>
    <w:p w:rsidR="00D864D3" w:rsidRPr="00E83864" w:rsidRDefault="00D864D3" w:rsidP="00E83864">
      <w:pPr>
        <w:jc w:val="center"/>
        <w:rPr>
          <w:rFonts w:ascii="Times New Roman" w:hAnsi="Times New Roman"/>
          <w:sz w:val="24"/>
          <w:szCs w:val="24"/>
          <w:u w:val="single"/>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A approche scientifique</w:t>
      </w:r>
    </w:p>
    <w:p w:rsidR="00D864D3" w:rsidRPr="00E83864" w:rsidRDefault="00D864D3" w:rsidP="00E83864">
      <w:pPr>
        <w:rPr>
          <w:rFonts w:ascii="Times New Roman" w:hAnsi="Times New Roman"/>
          <w:sz w:val="24"/>
          <w:szCs w:val="24"/>
        </w:rPr>
      </w:pPr>
    </w:p>
    <w:p w:rsidR="00D864D3" w:rsidRPr="00E83864" w:rsidRDefault="00D864D3" w:rsidP="00E83864">
      <w:pPr>
        <w:jc w:val="both"/>
        <w:rPr>
          <w:rFonts w:ascii="Times New Roman" w:hAnsi="Times New Roman"/>
          <w:b/>
          <w:sz w:val="24"/>
          <w:szCs w:val="24"/>
        </w:rPr>
      </w:pPr>
      <w:r w:rsidRPr="00E83864">
        <w:rPr>
          <w:rFonts w:ascii="Times New Roman" w:hAnsi="Times New Roman"/>
          <w:sz w:val="24"/>
          <w:szCs w:val="24"/>
        </w:rPr>
        <w:t xml:space="preserve">Comprendre l’univers boursier : </w:t>
      </w:r>
      <w:r w:rsidRPr="00E83864">
        <w:rPr>
          <w:rFonts w:ascii="Times New Roman" w:hAnsi="Times New Roman"/>
          <w:b/>
          <w:sz w:val="24"/>
          <w:szCs w:val="24"/>
        </w:rPr>
        <w:t>loi rendement-risque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Donc adaptation aux attentes de chaque client.</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Diversification = répartition des risques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 des comportements vis à vis du marché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Approche client réaliste avec notion de risque.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B approche fondamentaliste.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Connaître les entreprises : titre = part d’une entreprise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Analyse de la société et du secteur</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Détermination de sa valeur réelle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Décision en fonction du cours boursier</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 moyen terme, la réalité s’impose toujours.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C approche chartiste :</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Pour jouer à court terme on joue sur la psychologie du marché.</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Lecture au jour le jour des cours pour déterminer les retournements de tendance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1.Réalisation de graphiques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2.Recherche de figures ou de signe chartistes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3.Décision et suivi des cours.</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L’art et la manière de bien jouer en bourse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connaître le fonctionnement du marché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connaître les titres (actions obligations)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connaître les techniques en usage.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rPr>
      </w:pPr>
    </w:p>
    <w:p w:rsidR="00D864D3" w:rsidRPr="00E83864" w:rsidRDefault="00D864D3" w:rsidP="00E83864">
      <w:pPr>
        <w:pStyle w:val="Heading8"/>
        <w:rPr>
          <w:rFonts w:ascii="Times New Roman" w:hAnsi="Times New Roman"/>
          <w:sz w:val="24"/>
          <w:szCs w:val="24"/>
        </w:rPr>
      </w:pPr>
      <w:r w:rsidRPr="00E83864">
        <w:rPr>
          <w:rFonts w:ascii="Times New Roman" w:hAnsi="Times New Roman"/>
          <w:sz w:val="24"/>
          <w:szCs w:val="24"/>
        </w:rPr>
        <w:t>Règles d’or du comportement</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Anticipation : prévision des évolutions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Jugement : évaluation de l’information</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Impassibilité ne pas céder à la panique.</w:t>
      </w:r>
    </w:p>
    <w:p w:rsidR="00D864D3" w:rsidRPr="00E83864" w:rsidRDefault="00D864D3" w:rsidP="00E83864">
      <w:pPr>
        <w:jc w:val="both"/>
        <w:rPr>
          <w:rFonts w:ascii="Times New Roman" w:hAnsi="Times New Roman"/>
          <w:sz w:val="24"/>
          <w:szCs w:val="24"/>
        </w:rPr>
      </w:pPr>
    </w:p>
    <w:p w:rsidR="00D864D3" w:rsidRPr="00E83864" w:rsidRDefault="00D864D3" w:rsidP="00E83864">
      <w:pPr>
        <w:jc w:val="both"/>
        <w:rPr>
          <w:rFonts w:ascii="Times New Roman" w:hAnsi="Times New Roman"/>
          <w:sz w:val="24"/>
          <w:szCs w:val="24"/>
          <w:u w:val="single"/>
        </w:rPr>
      </w:pPr>
      <w:r w:rsidRPr="00E83864">
        <w:rPr>
          <w:rFonts w:ascii="Times New Roman" w:hAnsi="Times New Roman"/>
          <w:sz w:val="24"/>
          <w:szCs w:val="24"/>
          <w:u w:val="single"/>
        </w:rPr>
        <w:t>Recette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 xml:space="preserve">Suivre un nombre limité de titres </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Jouer la qualité des titres</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Jouer la durée : il faut 5 à 7 ans pour faire un portefeuille.</w:t>
      </w:r>
    </w:p>
    <w:p w:rsidR="00ED632D" w:rsidRDefault="00D864D3" w:rsidP="00E83864">
      <w:pPr>
        <w:jc w:val="both"/>
        <w:rPr>
          <w:rFonts w:ascii="Times New Roman" w:hAnsi="Times New Roman"/>
          <w:sz w:val="24"/>
          <w:szCs w:val="24"/>
        </w:rPr>
      </w:pPr>
      <w:r w:rsidRPr="00E83864">
        <w:rPr>
          <w:rFonts w:ascii="Times New Roman" w:hAnsi="Times New Roman"/>
          <w:sz w:val="24"/>
          <w:szCs w:val="24"/>
        </w:rPr>
        <w:t>Diversifier avec doigté : pas de part insignifiante, ni d’excès sur un titre.</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Eviter les positions tranchées : ne jamais vendre en totalité</w:t>
      </w:r>
    </w:p>
    <w:p w:rsidR="00D864D3" w:rsidRPr="00E83864" w:rsidRDefault="00D864D3" w:rsidP="00E83864">
      <w:pPr>
        <w:jc w:val="both"/>
        <w:rPr>
          <w:rFonts w:ascii="Times New Roman" w:hAnsi="Times New Roman"/>
          <w:sz w:val="24"/>
          <w:szCs w:val="24"/>
        </w:rPr>
      </w:pPr>
      <w:r w:rsidRPr="00E83864">
        <w:rPr>
          <w:rFonts w:ascii="Times New Roman" w:hAnsi="Times New Roman"/>
          <w:sz w:val="24"/>
          <w:szCs w:val="24"/>
        </w:rPr>
        <w:t>Saisir les opportunités = garder des liquidités.</w:t>
      </w:r>
    </w:p>
    <w:p w:rsidR="00D864D3" w:rsidRPr="00E83864" w:rsidRDefault="00D864D3" w:rsidP="00E83864">
      <w:pPr>
        <w:jc w:val="both"/>
        <w:rPr>
          <w:rFonts w:ascii="Times New Roman" w:hAnsi="Times New Roman"/>
          <w:sz w:val="24"/>
          <w:szCs w:val="24"/>
        </w:rPr>
      </w:pPr>
    </w:p>
    <w:sectPr w:rsidR="00D864D3" w:rsidRPr="00E83864" w:rsidSect="00ED632D">
      <w:footerReference w:type="default" r:id="rId8"/>
      <w:type w:val="continuous"/>
      <w:pgSz w:w="11906" w:h="16838"/>
      <w:pgMar w:top="142" w:right="1417" w:bottom="284" w:left="141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FB" w:rsidRDefault="002A70FB">
      <w:r>
        <w:separator/>
      </w:r>
    </w:p>
  </w:endnote>
  <w:endnote w:type="continuationSeparator" w:id="0">
    <w:p w:rsidR="002A70FB" w:rsidRDefault="002A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vantGarde Md BT">
    <w:altName w:val="Century Gothic"/>
    <w:panose1 w:val="020B0602020202020204"/>
    <w:charset w:val="00"/>
    <w:family w:val="swiss"/>
    <w:pitch w:val="variable"/>
    <w:sig w:usb0="00000001"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D3" w:rsidRDefault="00D86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FB" w:rsidRDefault="002A70FB">
      <w:r>
        <w:separator/>
      </w:r>
    </w:p>
  </w:footnote>
  <w:footnote w:type="continuationSeparator" w:id="0">
    <w:p w:rsidR="002A70FB" w:rsidRDefault="002A7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2"/>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56F1980"/>
    <w:multiLevelType w:val="hybridMultilevel"/>
    <w:tmpl w:val="FA8EA3BE"/>
    <w:lvl w:ilvl="0" w:tplc="040C000F">
      <w:start w:val="1"/>
      <w:numFmt w:val="decimal"/>
      <w:lvlText w:val="%1."/>
      <w:lvlJc w:val="left"/>
      <w:pPr>
        <w:tabs>
          <w:tab w:val="num" w:pos="720"/>
        </w:tabs>
        <w:ind w:left="720" w:hanging="360"/>
      </w:pPr>
    </w:lvl>
    <w:lvl w:ilvl="1" w:tplc="79AE758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8A430D5"/>
    <w:multiLevelType w:val="multilevel"/>
    <w:tmpl w:val="2A6014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AB70EEA"/>
    <w:multiLevelType w:val="multilevel"/>
    <w:tmpl w:val="A1387F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DB50C2"/>
    <w:multiLevelType w:val="hybridMultilevel"/>
    <w:tmpl w:val="BECC4E24"/>
    <w:lvl w:ilvl="0" w:tplc="79AE758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9E3AEF"/>
    <w:multiLevelType w:val="hybridMultilevel"/>
    <w:tmpl w:val="5C582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EB2104"/>
    <w:multiLevelType w:val="hybridMultilevel"/>
    <w:tmpl w:val="B46AFA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3C12723"/>
    <w:multiLevelType w:val="hybridMultilevel"/>
    <w:tmpl w:val="2F7E622C"/>
    <w:lvl w:ilvl="0" w:tplc="040C000F">
      <w:start w:val="1"/>
      <w:numFmt w:val="decimal"/>
      <w:lvlText w:val="%1."/>
      <w:lvlJc w:val="left"/>
      <w:pPr>
        <w:tabs>
          <w:tab w:val="num" w:pos="2484"/>
        </w:tabs>
        <w:ind w:left="2484" w:hanging="360"/>
      </w:p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9">
    <w:nsid w:val="37E91668"/>
    <w:multiLevelType w:val="multilevel"/>
    <w:tmpl w:val="959299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9B177E2"/>
    <w:multiLevelType w:val="hybridMultilevel"/>
    <w:tmpl w:val="07B88D94"/>
    <w:lvl w:ilvl="0" w:tplc="040C000F">
      <w:start w:val="1"/>
      <w:numFmt w:val="decimal"/>
      <w:lvlText w:val="%1."/>
      <w:lvlJc w:val="left"/>
      <w:pPr>
        <w:tabs>
          <w:tab w:val="num" w:pos="720"/>
        </w:tabs>
        <w:ind w:left="720" w:hanging="360"/>
      </w:pPr>
    </w:lvl>
    <w:lvl w:ilvl="1" w:tplc="02E8D310">
      <w:start w:val="1"/>
      <w:numFmt w:val="decimal"/>
      <w:lvlText w:val="%2"/>
      <w:lvlJc w:val="left"/>
      <w:pPr>
        <w:tabs>
          <w:tab w:val="num" w:pos="1440"/>
        </w:tabs>
        <w:ind w:left="1440" w:hanging="360"/>
      </w:pPr>
      <w:rPr>
        <w:rFonts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58702F9"/>
    <w:multiLevelType w:val="hybridMultilevel"/>
    <w:tmpl w:val="7174F74A"/>
    <w:lvl w:ilvl="0" w:tplc="040C0001">
      <w:start w:val="1"/>
      <w:numFmt w:val="bullet"/>
      <w:lvlText w:val=""/>
      <w:lvlJc w:val="left"/>
      <w:pPr>
        <w:tabs>
          <w:tab w:val="num" w:pos="2421"/>
        </w:tabs>
        <w:ind w:left="2421" w:hanging="360"/>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4C201B66"/>
    <w:multiLevelType w:val="hybridMultilevel"/>
    <w:tmpl w:val="ACEC588C"/>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4C4F3147"/>
    <w:multiLevelType w:val="hybridMultilevel"/>
    <w:tmpl w:val="51B88C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D7E1C7B"/>
    <w:multiLevelType w:val="hybridMultilevel"/>
    <w:tmpl w:val="BFAA7438"/>
    <w:lvl w:ilvl="0" w:tplc="79AE758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35E0482"/>
    <w:multiLevelType w:val="singleLevel"/>
    <w:tmpl w:val="414EB4A0"/>
    <w:lvl w:ilvl="0">
      <w:start w:val="1"/>
      <w:numFmt w:val="decimal"/>
      <w:lvlText w:val="%1."/>
      <w:legacy w:legacy="1" w:legacySpace="120" w:legacyIndent="360"/>
      <w:lvlJc w:val="left"/>
      <w:pPr>
        <w:ind w:left="360" w:hanging="360"/>
      </w:pPr>
    </w:lvl>
  </w:abstractNum>
  <w:abstractNum w:abstractNumId="16">
    <w:nsid w:val="59945580"/>
    <w:multiLevelType w:val="hybridMultilevel"/>
    <w:tmpl w:val="B86A425A"/>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E651F0F"/>
    <w:multiLevelType w:val="multilevel"/>
    <w:tmpl w:val="8F36B23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1C5179F"/>
    <w:multiLevelType w:val="hybridMultilevel"/>
    <w:tmpl w:val="CD9A2342"/>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1"/>
    <w:lvlOverride w:ilvl="0">
      <w:lvl w:ilvl="0">
        <w:start w:val="3"/>
        <w:numFmt w:val="bullet"/>
        <w:lvlText w:val="-"/>
        <w:legacy w:legacy="1" w:legacySpace="120" w:legacyIndent="360"/>
        <w:lvlJc w:val="left"/>
        <w:pPr>
          <w:ind w:left="720" w:hanging="360"/>
        </w:pPr>
      </w:lvl>
    </w:lvlOverride>
  </w:num>
  <w:num w:numId="3">
    <w:abstractNumId w:val="1"/>
    <w:lvlOverride w:ilvl="0">
      <w:lvl w:ilvl="0">
        <w:start w:val="1"/>
        <w:numFmt w:val="bullet"/>
        <w:lvlText w:val=""/>
        <w:legacy w:legacy="1" w:legacySpace="120" w:legacyIndent="360"/>
        <w:lvlJc w:val="left"/>
        <w:pPr>
          <w:ind w:left="360" w:hanging="360"/>
        </w:pPr>
        <w:rPr>
          <w:rFonts w:ascii="Wingdings" w:hAnsi="Wingdings" w:hint="default"/>
        </w:rPr>
      </w:lvl>
    </w:lvlOverride>
  </w:num>
  <w:num w:numId="4">
    <w:abstractNumId w:val="1"/>
    <w:lvlOverride w:ilvl="0">
      <w:lvl w:ilvl="0">
        <w:start w:val="1"/>
        <w:numFmt w:val="bullet"/>
        <w:lvlText w:val=""/>
        <w:legacy w:legacy="1" w:legacySpace="120" w:legacyIndent="360"/>
        <w:lvlJc w:val="left"/>
        <w:pPr>
          <w:ind w:left="1068" w:hanging="360"/>
        </w:pPr>
        <w:rPr>
          <w:rFonts w:ascii="Wingdings" w:hAnsi="Wingdings" w:hint="default"/>
        </w:rPr>
      </w:lvl>
    </w:lvlOverride>
  </w:num>
  <w:num w:numId="5">
    <w:abstractNumId w:val="15"/>
  </w:num>
  <w:num w:numId="6">
    <w:abstractNumId w:val="3"/>
  </w:num>
  <w:num w:numId="7">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9"/>
  </w:num>
  <w:num w:numId="9">
    <w:abstractNumId w:val="4"/>
  </w:num>
  <w:num w:numId="10">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7"/>
  </w:num>
  <w:num w:numId="15">
    <w:abstractNumId w:val="17"/>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2"/>
  </w:num>
  <w:num w:numId="17">
    <w:abstractNumId w:val="6"/>
  </w:num>
  <w:num w:numId="18">
    <w:abstractNumId w:val="11"/>
  </w:num>
  <w:num w:numId="19">
    <w:abstractNumId w:val="8"/>
  </w:num>
  <w:num w:numId="20">
    <w:abstractNumId w:val="13"/>
  </w:num>
  <w:num w:numId="21">
    <w:abstractNumId w:val="10"/>
  </w:num>
  <w:num w:numId="22">
    <w:abstractNumId w:val="16"/>
  </w:num>
  <w:num w:numId="23">
    <w:abstractNumId w:val="18"/>
  </w:num>
  <w:num w:numId="24">
    <w:abstractNumId w:val="14"/>
  </w:num>
  <w:num w:numId="25">
    <w:abstractNumId w:val="2"/>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fr-FR" w:vendorID="9" w:dllVersion="512" w:checkStyle="1"/>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64"/>
    <w:rsid w:val="00032B84"/>
    <w:rsid w:val="002A70FB"/>
    <w:rsid w:val="0038254C"/>
    <w:rsid w:val="00D864D3"/>
    <w:rsid w:val="00E83864"/>
    <w:rsid w:val="00ED6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tabs>
        <w:tab w:val="left" w:pos="720"/>
      </w:tabs>
      <w:ind w:left="720" w:hanging="720"/>
      <w:jc w:val="both"/>
      <w:outlineLvl w:val="0"/>
    </w:pPr>
    <w:rPr>
      <w:rFonts w:ascii="AvantGarde Md BT" w:hAnsi="AvantGarde Md BT"/>
      <w:caps/>
      <w:color w:val="000080"/>
      <w:sz w:val="32"/>
      <w:u w:val="single"/>
    </w:rPr>
  </w:style>
  <w:style w:type="paragraph" w:styleId="Heading2">
    <w:name w:val="heading 2"/>
    <w:basedOn w:val="Normal"/>
    <w:next w:val="Normal"/>
    <w:qFormat/>
    <w:pPr>
      <w:keepNext/>
      <w:numPr>
        <w:numId w:val="1"/>
      </w:numPr>
      <w:tabs>
        <w:tab w:val="left" w:pos="720"/>
      </w:tabs>
      <w:jc w:val="both"/>
      <w:outlineLvl w:val="1"/>
    </w:pPr>
    <w:rPr>
      <w:sz w:val="28"/>
    </w:rPr>
  </w:style>
  <w:style w:type="paragraph" w:styleId="Heading3">
    <w:name w:val="heading 3"/>
    <w:basedOn w:val="Normal"/>
    <w:next w:val="Normal"/>
    <w:qFormat/>
    <w:pPr>
      <w:keepNext/>
      <w:ind w:firstLine="708"/>
      <w:jc w:val="both"/>
      <w:outlineLvl w:val="2"/>
    </w:pPr>
    <w:rPr>
      <w:b/>
      <w:sz w:val="28"/>
      <w:u w:val="single"/>
    </w:rPr>
  </w:style>
  <w:style w:type="paragraph" w:styleId="Heading4">
    <w:name w:val="heading 4"/>
    <w:basedOn w:val="Normal"/>
    <w:next w:val="Normal"/>
    <w:qFormat/>
    <w:pPr>
      <w:keepNext/>
      <w:ind w:firstLine="708"/>
      <w:outlineLvl w:val="3"/>
    </w:pPr>
    <w:rPr>
      <w:b/>
      <w:sz w:val="28"/>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u w:val="single"/>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customStyle="1" w:styleId="Hyperlink1">
    <w:name w:val="Hyperlink1"/>
    <w:rPr>
      <w:color w:val="0000FF"/>
      <w:u w:val="single"/>
    </w:rPr>
  </w:style>
  <w:style w:type="paragraph" w:customStyle="1" w:styleId="BodyText22">
    <w:name w:val="Body Text 22"/>
    <w:basedOn w:val="Normal"/>
    <w:pPr>
      <w:ind w:left="708"/>
      <w:jc w:val="both"/>
    </w:pPr>
    <w:rPr>
      <w:b/>
      <w:sz w:val="28"/>
      <w:u w:val="single"/>
    </w:rPr>
  </w:style>
  <w:style w:type="paragraph" w:styleId="BodyText">
    <w:name w:val="Body Text"/>
    <w:basedOn w:val="Normal"/>
    <w:semiHidden/>
    <w:pPr>
      <w:jc w:val="both"/>
    </w:pPr>
  </w:style>
  <w:style w:type="paragraph" w:customStyle="1" w:styleId="BodyText21">
    <w:name w:val="Body Text 21"/>
    <w:basedOn w:val="Normal"/>
    <w:pPr>
      <w:jc w:val="both"/>
    </w:pPr>
    <w:rPr>
      <w:color w:val="0000FF"/>
    </w:rPr>
  </w:style>
  <w:style w:type="paragraph" w:styleId="BodyTextIndent">
    <w:name w:val="Body Text Indent"/>
    <w:basedOn w:val="Normal"/>
    <w:semiHidden/>
    <w:pPr>
      <w:ind w:left="360"/>
      <w:jc w:val="both"/>
    </w:pPr>
    <w:rPr>
      <w:rFonts w:ascii="Arial" w:hAnsi="Arial" w:cs="Arial"/>
    </w:rPr>
  </w:style>
  <w:style w:type="paragraph" w:styleId="BodyTextIndent2">
    <w:name w:val="Body Text Indent 2"/>
    <w:basedOn w:val="Normal"/>
    <w:semiHidden/>
    <w:pPr>
      <w:ind w:left="1701"/>
    </w:pPr>
    <w:rPr>
      <w:rFonts w:ascii="Arial" w:hAnsi="Arial" w:cs="Arial"/>
      <w:i/>
      <w:iCs/>
    </w:rPr>
  </w:style>
  <w:style w:type="paragraph" w:styleId="BodyText2">
    <w:name w:val="Body Text 2"/>
    <w:basedOn w:val="Normal"/>
    <w:semiHidden/>
    <w:pPr>
      <w:jc w:val="both"/>
    </w:pPr>
    <w:rPr>
      <w:rFonts w:ascii="Arial" w:hAnsi="Arial" w:cs="Arial"/>
      <w:b/>
      <w:bCs/>
      <w:i/>
      <w:iCs/>
      <w:sz w:val="26"/>
    </w:rPr>
  </w:style>
  <w:style w:type="paragraph" w:styleId="BodyText3">
    <w:name w:val="Body Text 3"/>
    <w:basedOn w:val="Normal"/>
    <w:semiHidden/>
    <w:pPr>
      <w:numPr>
        <w:ilvl w:val="12"/>
      </w:numPr>
      <w:jc w:val="both"/>
    </w:pPr>
    <w:rPr>
      <w:rFonts w:ascii="Arial" w:hAnsi="Arial" w:cs="Arial"/>
      <w:b/>
      <w:bCs/>
      <w:caps/>
      <w:sz w:val="24"/>
    </w:rPr>
  </w:style>
  <w:style w:type="paragraph" w:styleId="BodyTextIndent3">
    <w:name w:val="Body Text Indent 3"/>
    <w:basedOn w:val="Normal"/>
    <w:semiHidden/>
    <w:pPr>
      <w:ind w:left="426" w:hanging="426"/>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tabs>
        <w:tab w:val="left" w:pos="720"/>
      </w:tabs>
      <w:ind w:left="720" w:hanging="720"/>
      <w:jc w:val="both"/>
      <w:outlineLvl w:val="0"/>
    </w:pPr>
    <w:rPr>
      <w:rFonts w:ascii="AvantGarde Md BT" w:hAnsi="AvantGarde Md BT"/>
      <w:caps/>
      <w:color w:val="000080"/>
      <w:sz w:val="32"/>
      <w:u w:val="single"/>
    </w:rPr>
  </w:style>
  <w:style w:type="paragraph" w:styleId="Heading2">
    <w:name w:val="heading 2"/>
    <w:basedOn w:val="Normal"/>
    <w:next w:val="Normal"/>
    <w:qFormat/>
    <w:pPr>
      <w:keepNext/>
      <w:numPr>
        <w:numId w:val="1"/>
      </w:numPr>
      <w:tabs>
        <w:tab w:val="left" w:pos="720"/>
      </w:tabs>
      <w:jc w:val="both"/>
      <w:outlineLvl w:val="1"/>
    </w:pPr>
    <w:rPr>
      <w:sz w:val="28"/>
    </w:rPr>
  </w:style>
  <w:style w:type="paragraph" w:styleId="Heading3">
    <w:name w:val="heading 3"/>
    <w:basedOn w:val="Normal"/>
    <w:next w:val="Normal"/>
    <w:qFormat/>
    <w:pPr>
      <w:keepNext/>
      <w:ind w:firstLine="708"/>
      <w:jc w:val="both"/>
      <w:outlineLvl w:val="2"/>
    </w:pPr>
    <w:rPr>
      <w:b/>
      <w:sz w:val="28"/>
      <w:u w:val="single"/>
    </w:rPr>
  </w:style>
  <w:style w:type="paragraph" w:styleId="Heading4">
    <w:name w:val="heading 4"/>
    <w:basedOn w:val="Normal"/>
    <w:next w:val="Normal"/>
    <w:qFormat/>
    <w:pPr>
      <w:keepNext/>
      <w:ind w:firstLine="708"/>
      <w:outlineLvl w:val="3"/>
    </w:pPr>
    <w:rPr>
      <w:b/>
      <w:sz w:val="28"/>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u w:val="single"/>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customStyle="1" w:styleId="Hyperlink1">
    <w:name w:val="Hyperlink1"/>
    <w:rPr>
      <w:color w:val="0000FF"/>
      <w:u w:val="single"/>
    </w:rPr>
  </w:style>
  <w:style w:type="paragraph" w:customStyle="1" w:styleId="BodyText22">
    <w:name w:val="Body Text 22"/>
    <w:basedOn w:val="Normal"/>
    <w:pPr>
      <w:ind w:left="708"/>
      <w:jc w:val="both"/>
    </w:pPr>
    <w:rPr>
      <w:b/>
      <w:sz w:val="28"/>
      <w:u w:val="single"/>
    </w:rPr>
  </w:style>
  <w:style w:type="paragraph" w:styleId="BodyText">
    <w:name w:val="Body Text"/>
    <w:basedOn w:val="Normal"/>
    <w:semiHidden/>
    <w:pPr>
      <w:jc w:val="both"/>
    </w:pPr>
  </w:style>
  <w:style w:type="paragraph" w:customStyle="1" w:styleId="BodyText21">
    <w:name w:val="Body Text 21"/>
    <w:basedOn w:val="Normal"/>
    <w:pPr>
      <w:jc w:val="both"/>
    </w:pPr>
    <w:rPr>
      <w:color w:val="0000FF"/>
    </w:rPr>
  </w:style>
  <w:style w:type="paragraph" w:styleId="BodyTextIndent">
    <w:name w:val="Body Text Indent"/>
    <w:basedOn w:val="Normal"/>
    <w:semiHidden/>
    <w:pPr>
      <w:ind w:left="360"/>
      <w:jc w:val="both"/>
    </w:pPr>
    <w:rPr>
      <w:rFonts w:ascii="Arial" w:hAnsi="Arial" w:cs="Arial"/>
    </w:rPr>
  </w:style>
  <w:style w:type="paragraph" w:styleId="BodyTextIndent2">
    <w:name w:val="Body Text Indent 2"/>
    <w:basedOn w:val="Normal"/>
    <w:semiHidden/>
    <w:pPr>
      <w:ind w:left="1701"/>
    </w:pPr>
    <w:rPr>
      <w:rFonts w:ascii="Arial" w:hAnsi="Arial" w:cs="Arial"/>
      <w:i/>
      <w:iCs/>
    </w:rPr>
  </w:style>
  <w:style w:type="paragraph" w:styleId="BodyText2">
    <w:name w:val="Body Text 2"/>
    <w:basedOn w:val="Normal"/>
    <w:semiHidden/>
    <w:pPr>
      <w:jc w:val="both"/>
    </w:pPr>
    <w:rPr>
      <w:rFonts w:ascii="Arial" w:hAnsi="Arial" w:cs="Arial"/>
      <w:b/>
      <w:bCs/>
      <w:i/>
      <w:iCs/>
      <w:sz w:val="26"/>
    </w:rPr>
  </w:style>
  <w:style w:type="paragraph" w:styleId="BodyText3">
    <w:name w:val="Body Text 3"/>
    <w:basedOn w:val="Normal"/>
    <w:semiHidden/>
    <w:pPr>
      <w:numPr>
        <w:ilvl w:val="12"/>
      </w:numPr>
      <w:jc w:val="both"/>
    </w:pPr>
    <w:rPr>
      <w:rFonts w:ascii="Arial" w:hAnsi="Arial" w:cs="Arial"/>
      <w:b/>
      <w:bCs/>
      <w:caps/>
      <w:sz w:val="24"/>
    </w:rPr>
  </w:style>
  <w:style w:type="paragraph" w:styleId="BodyTextIndent3">
    <w:name w:val="Body Text Indent 3"/>
    <w:basedOn w:val="Normal"/>
    <w:semiHidden/>
    <w:pPr>
      <w:ind w:left="426" w:hanging="426"/>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6667</Words>
  <Characters>36669</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DECISIONS BOURSIERES</vt:lpstr>
      <vt:lpstr>DECISIONS BOURSIERES</vt:lpstr>
    </vt:vector>
  </TitlesOfParts>
  <Company> </Company>
  <LinksUpToDate>false</LinksUpToDate>
  <CharactersWithSpaces>43250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2000-05-16T12:56:00Z</cp:lastPrinted>
  <dcterms:created xsi:type="dcterms:W3CDTF">2013-04-12T17:16:00Z</dcterms:created>
  <dcterms:modified xsi:type="dcterms:W3CDTF">2013-04-12T17:18:00Z</dcterms:modified>
</cp:coreProperties>
</file>