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FD" w:rsidRPr="00E162E9" w:rsidRDefault="00E162E9" w:rsidP="00E162E9">
      <w:pPr>
        <w:pStyle w:val="NormalText"/>
        <w:jc w:val="center"/>
        <w:rPr>
          <w:rFonts w:ascii="Times New Roman" w:hAnsi="Times New Roman" w:cs="Times New Roman"/>
          <w:b/>
          <w:bCs/>
          <w:color w:val="FF0000"/>
          <w:sz w:val="32"/>
          <w:szCs w:val="24"/>
        </w:rPr>
      </w:pPr>
      <w:r w:rsidRPr="00E162E9">
        <w:rPr>
          <w:rFonts w:ascii="Times New Roman" w:hAnsi="Times New Roman" w:cs="Times New Roman"/>
          <w:b/>
          <w:bCs/>
          <w:i/>
          <w:iCs/>
          <w:color w:val="FF0000"/>
          <w:sz w:val="32"/>
          <w:szCs w:val="24"/>
        </w:rPr>
        <w:t>Macroeconomics</w:t>
      </w:r>
    </w:p>
    <w:p w:rsidR="00D00EFD" w:rsidRPr="00E162E9" w:rsidRDefault="00D00EFD" w:rsidP="00E162E9">
      <w:pPr>
        <w:pStyle w:val="NormalText"/>
        <w:jc w:val="center"/>
        <w:rPr>
          <w:rFonts w:ascii="Times New Roman" w:hAnsi="Times New Roman" w:cs="Times New Roman"/>
          <w:b/>
          <w:bCs/>
          <w:color w:val="00B0F0"/>
          <w:sz w:val="32"/>
          <w:szCs w:val="24"/>
        </w:rPr>
      </w:pPr>
      <w:r w:rsidRPr="00E162E9">
        <w:rPr>
          <w:rFonts w:ascii="Times New Roman" w:hAnsi="Times New Roman" w:cs="Times New Roman"/>
          <w:b/>
          <w:bCs/>
          <w:color w:val="00B0F0"/>
          <w:sz w:val="32"/>
          <w:szCs w:val="24"/>
        </w:rPr>
        <w:t>The Measurement of Income, Prices, and Unemployment</w:t>
      </w:r>
    </w:p>
    <w:p w:rsidR="00D00EFD" w:rsidRPr="00DC395D" w:rsidRDefault="00D00EFD">
      <w:pPr>
        <w:pStyle w:val="NormalText"/>
        <w:rPr>
          <w:rFonts w:ascii="Times New Roman" w:hAnsi="Times New Roman" w:cs="Times New Roman"/>
          <w:b/>
          <w:bCs/>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2.1  Why</w:t>
      </w:r>
      <w:proofErr w:type="gramEnd"/>
      <w:r w:rsidRPr="00DC395D">
        <w:rPr>
          <w:rFonts w:ascii="Times New Roman" w:hAnsi="Times New Roman" w:cs="Times New Roman"/>
          <w:sz w:val="24"/>
          <w:szCs w:val="24"/>
        </w:rPr>
        <w:t xml:space="preserve"> We Care About Income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Job openings are plentiful when the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actual</w:t>
      </w:r>
      <w:proofErr w:type="gramEnd"/>
      <w:r w:rsidRPr="00DC395D">
        <w:rPr>
          <w:rFonts w:ascii="Times New Roman" w:hAnsi="Times New Roman" w:cs="Times New Roman"/>
          <w:sz w:val="24"/>
          <w:szCs w:val="24"/>
        </w:rPr>
        <w:t xml:space="preserve"> real GDP is above the natural real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natural</w:t>
      </w:r>
      <w:proofErr w:type="gramEnd"/>
      <w:r w:rsidRPr="00DC395D">
        <w:rPr>
          <w:rFonts w:ascii="Times New Roman" w:hAnsi="Times New Roman" w:cs="Times New Roman"/>
          <w:sz w:val="24"/>
          <w:szCs w:val="24"/>
        </w:rPr>
        <w:t xml:space="preserve"> real GDP is above the actual real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natural</w:t>
      </w:r>
      <w:proofErr w:type="gramEnd"/>
      <w:r w:rsidRPr="00DC395D">
        <w:rPr>
          <w:rFonts w:ascii="Times New Roman" w:hAnsi="Times New Roman" w:cs="Times New Roman"/>
          <w:sz w:val="24"/>
          <w:szCs w:val="24"/>
        </w:rPr>
        <w:t xml:space="preserve"> real GDP is increasing rapidly.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None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The real income per capita is a measure of the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well-being</w:t>
      </w:r>
      <w:proofErr w:type="gramEnd"/>
      <w:r w:rsidRPr="00DC395D">
        <w:rPr>
          <w:rFonts w:ascii="Times New Roman" w:hAnsi="Times New Roman" w:cs="Times New Roman"/>
          <w:sz w:val="24"/>
          <w:szCs w:val="24"/>
        </w:rPr>
        <w:t xml:space="preserve"> of every individual in the nation.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well-being</w:t>
      </w:r>
      <w:proofErr w:type="gramEnd"/>
      <w:r w:rsidRPr="00DC395D">
        <w:rPr>
          <w:rFonts w:ascii="Times New Roman" w:hAnsi="Times New Roman" w:cs="Times New Roman"/>
          <w:sz w:val="24"/>
          <w:szCs w:val="24"/>
        </w:rPr>
        <w:t xml:space="preserve"> of the average individual in the nation.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well-being</w:t>
      </w:r>
      <w:proofErr w:type="gramEnd"/>
      <w:r w:rsidRPr="00DC395D">
        <w:rPr>
          <w:rFonts w:ascii="Times New Roman" w:hAnsi="Times New Roman" w:cs="Times New Roman"/>
          <w:sz w:val="24"/>
          <w:szCs w:val="24"/>
        </w:rPr>
        <w:t xml:space="preserve"> of the average employed person in the nation.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well-being of the nation.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2.2  The</w:t>
      </w:r>
      <w:proofErr w:type="gramEnd"/>
      <w:r w:rsidRPr="00DC395D">
        <w:rPr>
          <w:rFonts w:ascii="Times New Roman" w:hAnsi="Times New Roman" w:cs="Times New Roman"/>
          <w:sz w:val="24"/>
          <w:szCs w:val="24"/>
        </w:rPr>
        <w:t xml:space="preserve"> Circular Flow of Income and Expenditure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GDP can be measured by the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value of all sales in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market value of final goods and services produced in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value of all intermediate goods produced in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national product plus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Assume a simple economy without a government and that saving and borrowing behavior is never observed. Then the value of</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production</w:t>
      </w:r>
      <w:proofErr w:type="gramEnd"/>
      <w:r w:rsidRPr="00DC395D">
        <w:rPr>
          <w:rFonts w:ascii="Times New Roman" w:hAnsi="Times New Roman" w:cs="Times New Roman"/>
          <w:sz w:val="24"/>
          <w:szCs w:val="24"/>
        </w:rPr>
        <w:t xml:space="preserve"> is equal to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expenditures</w:t>
      </w:r>
      <w:proofErr w:type="gramEnd"/>
      <w:r w:rsidRPr="00DC395D">
        <w:rPr>
          <w:rFonts w:ascii="Times New Roman" w:hAnsi="Times New Roman" w:cs="Times New Roman"/>
          <w:sz w:val="24"/>
          <w:szCs w:val="24"/>
        </w:rPr>
        <w:t xml:space="preserve"> is less than the value of production.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production</w:t>
      </w:r>
      <w:proofErr w:type="gramEnd"/>
      <w:r w:rsidRPr="00DC395D">
        <w:rPr>
          <w:rFonts w:ascii="Times New Roman" w:hAnsi="Times New Roman" w:cs="Times New Roman"/>
          <w:sz w:val="24"/>
          <w:szCs w:val="24"/>
        </w:rPr>
        <w:t xml:space="preserve"> is less than the value of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production</w:t>
      </w:r>
      <w:proofErr w:type="gramEnd"/>
      <w:r w:rsidRPr="00DC395D">
        <w:rPr>
          <w:rFonts w:ascii="Times New Roman" w:hAnsi="Times New Roman" w:cs="Times New Roman"/>
          <w:sz w:val="24"/>
          <w:szCs w:val="24"/>
        </w:rPr>
        <w:t xml:space="preserve"> is less than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From the last five recessions, the mildest two were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1975 and 2008-09 recessions.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1981-82 and 2008-09 recessions.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1990-91 and 2001 recessions.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1975 and 2001 recessions.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spacing w:after="240"/>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The circular flow of income describes the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flow</w:t>
      </w:r>
      <w:proofErr w:type="gramEnd"/>
      <w:r w:rsidRPr="00DC395D">
        <w:rPr>
          <w:rFonts w:ascii="Times New Roman" w:hAnsi="Times New Roman" w:cs="Times New Roman"/>
          <w:sz w:val="24"/>
          <w:szCs w:val="24"/>
        </w:rPr>
        <w:t xml:space="preserve"> of income from domestic firms to the nonproduction sector and back again.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amount</w:t>
      </w:r>
      <w:proofErr w:type="gramEnd"/>
      <w:r w:rsidRPr="00DC395D">
        <w:rPr>
          <w:rFonts w:ascii="Times New Roman" w:hAnsi="Times New Roman" w:cs="Times New Roman"/>
          <w:sz w:val="24"/>
          <w:szCs w:val="24"/>
        </w:rPr>
        <w:t xml:space="preserve"> of money in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sum</w:t>
      </w:r>
      <w:proofErr w:type="gramEnd"/>
      <w:r w:rsidRPr="00DC395D">
        <w:rPr>
          <w:rFonts w:ascii="Times New Roman" w:hAnsi="Times New Roman" w:cs="Times New Roman"/>
          <w:sz w:val="24"/>
          <w:szCs w:val="24"/>
        </w:rPr>
        <w:t xml:space="preserve"> of all injections into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lastRenderedPageBreak/>
        <w:t xml:space="preserve">D) </w:t>
      </w:r>
      <w:proofErr w:type="gramStart"/>
      <w:r w:rsidRPr="00DC395D">
        <w:rPr>
          <w:rFonts w:ascii="Times New Roman" w:hAnsi="Times New Roman" w:cs="Times New Roman"/>
          <w:sz w:val="24"/>
          <w:szCs w:val="24"/>
        </w:rPr>
        <w:t>sum</w:t>
      </w:r>
      <w:proofErr w:type="gramEnd"/>
      <w:r w:rsidRPr="00DC395D">
        <w:rPr>
          <w:rFonts w:ascii="Times New Roman" w:hAnsi="Times New Roman" w:cs="Times New Roman"/>
          <w:sz w:val="24"/>
          <w:szCs w:val="24"/>
        </w:rPr>
        <w:t xml:space="preserve"> of all withdrawals from the economy.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Changes in business inventories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are included in gross but not in net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can</w:t>
      </w:r>
      <w:proofErr w:type="gramEnd"/>
      <w:r w:rsidRPr="00DC395D">
        <w:rPr>
          <w:rFonts w:ascii="Times New Roman" w:hAnsi="Times New Roman" w:cs="Times New Roman"/>
          <w:sz w:val="24"/>
          <w:szCs w:val="24"/>
        </w:rPr>
        <w:t xml:space="preserve"> either be positive or negative.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not included in GDP because they are not sold to anyone.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only partly included in GDP because part of these are holdings of intermediate goods.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b/>
          <w:bCs/>
          <w:sz w:val="24"/>
          <w:szCs w:val="24"/>
        </w:rPr>
        <w:t>Figure 2-2</w:t>
      </w:r>
    </w:p>
    <w:p w:rsidR="00D00EFD" w:rsidRPr="00DC395D" w:rsidRDefault="0050593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25F0A071" wp14:editId="1B47D2DD">
            <wp:extent cx="421005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210050" cy="2181225"/>
                    </a:xfrm>
                    <a:prstGeom prst="rect">
                      <a:avLst/>
                    </a:prstGeom>
                    <a:noFill/>
                    <a:ln>
                      <a:noFill/>
                    </a:ln>
                  </pic:spPr>
                </pic:pic>
              </a:graphicData>
            </a:graphic>
          </wp:inline>
        </w:drawing>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Employing the data from Figure 2-2, income Y is equal to</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A) $3,000,000.</w:t>
      </w:r>
      <w:proofErr w:type="gramEnd"/>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B) $3,300,000.</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$3,600,000.</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D) $5,100,000.</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7) Negative net exports represent reduced investment because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payments</w:t>
      </w:r>
      <w:proofErr w:type="gramEnd"/>
      <w:r w:rsidRPr="00DC395D">
        <w:rPr>
          <w:rFonts w:ascii="Times New Roman" w:hAnsi="Times New Roman" w:cs="Times New Roman"/>
          <w:sz w:val="24"/>
          <w:szCs w:val="24"/>
        </w:rPr>
        <w:t xml:space="preserve"> for imports will be used by foreigners to buy domestic goods in the future.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payments</w:t>
      </w:r>
      <w:proofErr w:type="gramEnd"/>
      <w:r w:rsidRPr="00DC395D">
        <w:rPr>
          <w:rFonts w:ascii="Times New Roman" w:hAnsi="Times New Roman" w:cs="Times New Roman"/>
          <w:sz w:val="24"/>
          <w:szCs w:val="24"/>
        </w:rPr>
        <w:t xml:space="preserve"> for exports will be used by foreigners to buy domestic goods in the future.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payments</w:t>
      </w:r>
      <w:proofErr w:type="gramEnd"/>
      <w:r w:rsidRPr="00DC395D">
        <w:rPr>
          <w:rFonts w:ascii="Times New Roman" w:hAnsi="Times New Roman" w:cs="Times New Roman"/>
          <w:sz w:val="24"/>
          <w:szCs w:val="24"/>
        </w:rPr>
        <w:t xml:space="preserve"> for imports will be used by U.S. citizens to buy domestic goods in the future.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None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spacing w:after="240"/>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8) When the dollar strengthens,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increase and U.S. consumers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imports</w:t>
      </w:r>
      <w:proofErr w:type="gramEnd"/>
      <w:r w:rsidRPr="00DC395D">
        <w:rPr>
          <w:rFonts w:ascii="Times New Roman" w:hAnsi="Times New Roman" w:cs="Times New Roman"/>
          <w:sz w:val="24"/>
          <w:szCs w:val="24"/>
        </w:rPr>
        <w:t xml:space="preserve"> will increase and U.S. consumers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decrease and U.S. exporters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increase and U.S. exporters gain.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When the dollar depreciates,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increase and U.S. consumers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imports</w:t>
      </w:r>
      <w:proofErr w:type="gramEnd"/>
      <w:r w:rsidRPr="00DC395D">
        <w:rPr>
          <w:rFonts w:ascii="Times New Roman" w:hAnsi="Times New Roman" w:cs="Times New Roman"/>
          <w:sz w:val="24"/>
          <w:szCs w:val="24"/>
        </w:rPr>
        <w:t xml:space="preserve"> will increase and U.S. consumers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decrease and U.S. exporters benefit.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will increase and U.S. exporters gain.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10) In the simple circular flow model containing just households and business firms, all income is received by households in exchange for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consumer</w:t>
      </w:r>
      <w:proofErr w:type="gramEnd"/>
      <w:r w:rsidRPr="00DC395D">
        <w:rPr>
          <w:rFonts w:ascii="Times New Roman" w:hAnsi="Times New Roman" w:cs="Times New Roman"/>
          <w:sz w:val="24"/>
          <w:szCs w:val="24"/>
        </w:rPr>
        <w:t xml:space="preserve">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wages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labor</w:t>
      </w:r>
      <w:proofErr w:type="gramEnd"/>
      <w:r w:rsidRPr="00DC395D">
        <w:rPr>
          <w:rFonts w:ascii="Times New Roman" w:hAnsi="Times New Roman" w:cs="Times New Roman"/>
          <w:sz w:val="24"/>
          <w:szCs w:val="24"/>
        </w:rPr>
        <w:t xml:space="preserve"> services.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product</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11) In the simple circular flow model containing just households and business firms, the entire product flows to ________ in exchange for ________.</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business</w:t>
      </w:r>
      <w:proofErr w:type="gramEnd"/>
      <w:r w:rsidRPr="00DC395D">
        <w:rPr>
          <w:rFonts w:ascii="Times New Roman" w:hAnsi="Times New Roman" w:cs="Times New Roman"/>
          <w:sz w:val="24"/>
          <w:szCs w:val="24"/>
        </w:rPr>
        <w:t xml:space="preserve"> firms, labor services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business</w:t>
      </w:r>
      <w:proofErr w:type="gramEnd"/>
      <w:r w:rsidRPr="00DC395D">
        <w:rPr>
          <w:rFonts w:ascii="Times New Roman" w:hAnsi="Times New Roman" w:cs="Times New Roman"/>
          <w:sz w:val="24"/>
          <w:szCs w:val="24"/>
        </w:rPr>
        <w:t xml:space="preserve"> firms, wages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households</w:t>
      </w:r>
      <w:proofErr w:type="gramEnd"/>
      <w:r w:rsidRPr="00DC395D">
        <w:rPr>
          <w:rFonts w:ascii="Times New Roman" w:hAnsi="Times New Roman" w:cs="Times New Roman"/>
          <w:sz w:val="24"/>
          <w:szCs w:val="24"/>
        </w:rPr>
        <w:t>, consumer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households</w:t>
      </w:r>
      <w:proofErr w:type="gramEnd"/>
      <w:r w:rsidRPr="00DC395D">
        <w:rPr>
          <w:rFonts w:ascii="Times New Roman" w:hAnsi="Times New Roman" w:cs="Times New Roman"/>
          <w:sz w:val="24"/>
          <w:szCs w:val="24"/>
        </w:rPr>
        <w:t>, labor services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12) Which of the following is NOT a "flow" variable?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government</w:t>
      </w:r>
      <w:proofErr w:type="gramEnd"/>
      <w:r w:rsidRPr="00DC395D">
        <w:rPr>
          <w:rFonts w:ascii="Times New Roman" w:hAnsi="Times New Roman" w:cs="Times New Roman"/>
          <w:sz w:val="24"/>
          <w:szCs w:val="24"/>
        </w:rPr>
        <w:t xml:space="preserve"> debt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xml:space="preserve"> expenditure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labor</w:t>
      </w:r>
      <w:proofErr w:type="gramEnd"/>
      <w:r w:rsidRPr="00DC395D">
        <w:rPr>
          <w:rFonts w:ascii="Times New Roman" w:hAnsi="Times New Roman" w:cs="Times New Roman"/>
          <w:sz w:val="24"/>
          <w:szCs w:val="24"/>
        </w:rPr>
        <w:t xml:space="preserve"> services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income</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13) In the second circular-flow model of Chapter 2, households have two uses for their total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xml:space="preserve"> and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xml:space="preserve"> and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and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and payment of taxes.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xml:space="preserve"> and payment of taxes.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14) The condition in circular-flow models whereby firms purchase all the goods not purchased by households is that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inventory</w:t>
      </w:r>
      <w:proofErr w:type="gramEnd"/>
      <w:r w:rsidRPr="00DC395D">
        <w:rPr>
          <w:rFonts w:ascii="Times New Roman" w:hAnsi="Times New Roman" w:cs="Times New Roman"/>
          <w:sz w:val="24"/>
          <w:szCs w:val="24"/>
        </w:rPr>
        <w:t xml:space="preserve"> investment is zero.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is zero.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fixed</w:t>
      </w:r>
      <w:proofErr w:type="gramEnd"/>
      <w:r w:rsidRPr="00DC395D">
        <w:rPr>
          <w:rFonts w:ascii="Times New Roman" w:hAnsi="Times New Roman" w:cs="Times New Roman"/>
          <w:sz w:val="24"/>
          <w:szCs w:val="24"/>
        </w:rPr>
        <w:t xml:space="preserve"> investment is zero.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xml:space="preserve"> equals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investment</w:t>
      </w:r>
      <w:proofErr w:type="gramEnd"/>
      <w:r w:rsidRPr="00DC395D">
        <w:rPr>
          <w:rFonts w:ascii="Times New Roman" w:hAnsi="Times New Roman" w:cs="Times New Roman"/>
          <w:sz w:val="24"/>
          <w:szCs w:val="24"/>
        </w:rPr>
        <w:t xml:space="preserve"> equals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15) An individual buys shares in a mutual fund, which uses the proceeds to buy corporate stocks and bonds. This is part of the process by which</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product becomes unequal to total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firms</w:t>
      </w:r>
      <w:proofErr w:type="gramEnd"/>
      <w:r w:rsidRPr="00DC395D">
        <w:rPr>
          <w:rFonts w:ascii="Times New Roman" w:hAnsi="Times New Roman" w:cs="Times New Roman"/>
          <w:sz w:val="24"/>
          <w:szCs w:val="24"/>
        </w:rPr>
        <w:t xml:space="preserve"> release goods to make them available to consumers.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firms</w:t>
      </w:r>
      <w:proofErr w:type="gramEnd"/>
      <w:r w:rsidRPr="00DC395D">
        <w:rPr>
          <w:rFonts w:ascii="Times New Roman" w:hAnsi="Times New Roman" w:cs="Times New Roman"/>
          <w:sz w:val="24"/>
          <w:szCs w:val="24"/>
        </w:rPr>
        <w:t xml:space="preserve"> obtain investment goods that consumers relinquish claims to.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consumers</w:t>
      </w:r>
      <w:proofErr w:type="gramEnd"/>
      <w:r w:rsidRPr="00DC395D">
        <w:rPr>
          <w:rFonts w:ascii="Times New Roman" w:hAnsi="Times New Roman" w:cs="Times New Roman"/>
          <w:sz w:val="24"/>
          <w:szCs w:val="24"/>
        </w:rPr>
        <w:t xml:space="preserve"> make an "inventory investment" in goods to be purchased in the future.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16) "Net exports" is defined as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GDP minus imports.</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B) exports plus imports.</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C) GDP minus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minus imports.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17) With positive net exports, a nation is a net ________, and thus has a ________ "net foreign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seller of assets to foreigners, positive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seller</w:t>
      </w:r>
      <w:proofErr w:type="gramEnd"/>
      <w:r w:rsidRPr="00DC395D">
        <w:rPr>
          <w:rFonts w:ascii="Times New Roman" w:hAnsi="Times New Roman" w:cs="Times New Roman"/>
          <w:sz w:val="24"/>
          <w:szCs w:val="24"/>
        </w:rPr>
        <w:t xml:space="preserve"> of assets to foreigners, negative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buyer</w:t>
      </w:r>
      <w:proofErr w:type="gramEnd"/>
      <w:r w:rsidRPr="00DC395D">
        <w:rPr>
          <w:rFonts w:ascii="Times New Roman" w:hAnsi="Times New Roman" w:cs="Times New Roman"/>
          <w:sz w:val="24"/>
          <w:szCs w:val="24"/>
        </w:rPr>
        <w:t xml:space="preserve"> of foreign assets, positive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buyer</w:t>
      </w:r>
      <w:proofErr w:type="gramEnd"/>
      <w:r w:rsidRPr="00DC395D">
        <w:rPr>
          <w:rFonts w:ascii="Times New Roman" w:hAnsi="Times New Roman" w:cs="Times New Roman"/>
          <w:sz w:val="24"/>
          <w:szCs w:val="24"/>
        </w:rPr>
        <w:t xml:space="preserve"> of foreign assets, negative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18) The cars produced by Toyota in its factory in Kentucky ________ in U.S. GDP and ________ in U.S. GNP.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count</w:t>
      </w:r>
      <w:proofErr w:type="gramEnd"/>
      <w:r w:rsidRPr="00DC395D">
        <w:rPr>
          <w:rFonts w:ascii="Times New Roman" w:hAnsi="Times New Roman" w:cs="Times New Roman"/>
          <w:sz w:val="24"/>
          <w:szCs w:val="24"/>
        </w:rPr>
        <w:t>, count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count, do not count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do</w:t>
      </w:r>
      <w:proofErr w:type="gramEnd"/>
      <w:r w:rsidRPr="00DC395D">
        <w:rPr>
          <w:rFonts w:ascii="Times New Roman" w:hAnsi="Times New Roman" w:cs="Times New Roman"/>
          <w:sz w:val="24"/>
          <w:szCs w:val="24"/>
        </w:rPr>
        <w:t xml:space="preserve"> not count, count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do</w:t>
      </w:r>
      <w:proofErr w:type="gramEnd"/>
      <w:r w:rsidRPr="00DC395D">
        <w:rPr>
          <w:rFonts w:ascii="Times New Roman" w:hAnsi="Times New Roman" w:cs="Times New Roman"/>
          <w:sz w:val="24"/>
          <w:szCs w:val="24"/>
        </w:rPr>
        <w:t xml:space="preserve"> not count, do not count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19) In a circular-flow diagram, the saving and taxation "pipes" are carrying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injections</w:t>
      </w:r>
      <w:proofErr w:type="gramEnd"/>
      <w:r w:rsidRPr="00DC395D">
        <w:rPr>
          <w:rFonts w:ascii="Times New Roman" w:hAnsi="Times New Roman" w:cs="Times New Roman"/>
          <w:sz w:val="24"/>
          <w:szCs w:val="24"/>
        </w:rPr>
        <w:t xml:space="preserve"> to firms.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injections</w:t>
      </w:r>
      <w:proofErr w:type="gramEnd"/>
      <w:r w:rsidRPr="00DC395D">
        <w:rPr>
          <w:rFonts w:ascii="Times New Roman" w:hAnsi="Times New Roman" w:cs="Times New Roman"/>
          <w:sz w:val="24"/>
          <w:szCs w:val="24"/>
        </w:rPr>
        <w:t xml:space="preserve"> to households.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leakages</w:t>
      </w:r>
      <w:proofErr w:type="gramEnd"/>
      <w:r w:rsidRPr="00DC395D">
        <w:rPr>
          <w:rFonts w:ascii="Times New Roman" w:hAnsi="Times New Roman" w:cs="Times New Roman"/>
          <w:sz w:val="24"/>
          <w:szCs w:val="24"/>
        </w:rPr>
        <w:t xml:space="preserve"> from firms.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leakages</w:t>
      </w:r>
      <w:proofErr w:type="gramEnd"/>
      <w:r w:rsidRPr="00DC395D">
        <w:rPr>
          <w:rFonts w:ascii="Times New Roman" w:hAnsi="Times New Roman" w:cs="Times New Roman"/>
          <w:sz w:val="24"/>
          <w:szCs w:val="24"/>
        </w:rPr>
        <w:t xml:space="preserve"> from households.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2.3  What</w:t>
      </w:r>
      <w:proofErr w:type="gramEnd"/>
      <w:r w:rsidRPr="00DC395D">
        <w:rPr>
          <w:rFonts w:ascii="Times New Roman" w:hAnsi="Times New Roman" w:cs="Times New Roman"/>
          <w:sz w:val="24"/>
          <w:szCs w:val="24"/>
        </w:rPr>
        <w:t xml:space="preserve"> GDP Is, and What GDP Is Not</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The value of steel sold to an automobile producer is ________ directly included in the GDP because ________.</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always</w:t>
      </w:r>
      <w:proofErr w:type="gramEnd"/>
      <w:r w:rsidRPr="00DC395D">
        <w:rPr>
          <w:rFonts w:ascii="Times New Roman" w:hAnsi="Times New Roman" w:cs="Times New Roman"/>
          <w:sz w:val="24"/>
          <w:szCs w:val="24"/>
        </w:rPr>
        <w:t>; it was produced during the current period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never</w:t>
      </w:r>
      <w:proofErr w:type="gramEnd"/>
      <w:r w:rsidRPr="00DC395D">
        <w:rPr>
          <w:rFonts w:ascii="Times New Roman" w:hAnsi="Times New Roman" w:cs="Times New Roman"/>
          <w:sz w:val="24"/>
          <w:szCs w:val="24"/>
        </w:rPr>
        <w:t>; to do so is to double count the value of the steel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sometimes</w:t>
      </w:r>
      <w:proofErr w:type="gramEnd"/>
      <w:r w:rsidRPr="00DC395D">
        <w:rPr>
          <w:rFonts w:ascii="Times New Roman" w:hAnsi="Times New Roman" w:cs="Times New Roman"/>
          <w:sz w:val="24"/>
          <w:szCs w:val="24"/>
        </w:rPr>
        <w:t>; the automobile may not be sold in the current period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sometimes</w:t>
      </w:r>
      <w:proofErr w:type="gramEnd"/>
      <w:r w:rsidRPr="00DC395D">
        <w:rPr>
          <w:rFonts w:ascii="Times New Roman" w:hAnsi="Times New Roman" w:cs="Times New Roman"/>
          <w:sz w:val="24"/>
          <w:szCs w:val="24"/>
        </w:rPr>
        <w:t>; the steel is sometimes not resold in the current period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Which of the following is NOT an injection?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The state of Illinois builds a new courthouse.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Kansas farmers sell 1 million bushels of wheat to Russia</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The Smithsonian Institute purchases Chris Evert Lloyd's tennis racket.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An accountant purchases a new personal computer for use in his office.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Default="00D00EFD">
      <w:pPr>
        <w:pStyle w:val="NormalText"/>
        <w:rPr>
          <w:rFonts w:ascii="Times New Roman" w:hAnsi="Times New Roman" w:cs="Times New Roman"/>
          <w:sz w:val="24"/>
          <w:szCs w:val="24"/>
        </w:rPr>
      </w:pPr>
    </w:p>
    <w:p w:rsidR="00DC395D" w:rsidRPr="00DC395D" w:rsidRDefault="00DC395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b/>
          <w:bCs/>
          <w:sz w:val="24"/>
          <w:szCs w:val="24"/>
        </w:rPr>
        <w:lastRenderedPageBreak/>
        <w:t>Figure 2-1</w:t>
      </w:r>
    </w:p>
    <w:p w:rsidR="00D00EFD" w:rsidRPr="00DC395D" w:rsidRDefault="0050593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5A495BCE" wp14:editId="4B53D862">
            <wp:extent cx="42386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238625" cy="1295400"/>
                    </a:xfrm>
                    <a:prstGeom prst="rect">
                      <a:avLst/>
                    </a:prstGeom>
                    <a:noFill/>
                    <a:ln>
                      <a:noFill/>
                    </a:ln>
                  </pic:spPr>
                </pic:pic>
              </a:graphicData>
            </a:graphic>
          </wp:inline>
        </w:drawing>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Assuming a closed economy (i.e., NX = O) the data in Figure 2-1 suggest that for each year after 1980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could have been either positive or negative.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was negative.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was positive.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equaled zero.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Which of the following government outlays would be classified as a transfer payment?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payments</w:t>
      </w:r>
      <w:proofErr w:type="gramEnd"/>
      <w:r w:rsidRPr="00DC395D">
        <w:rPr>
          <w:rFonts w:ascii="Times New Roman" w:hAnsi="Times New Roman" w:cs="Times New Roman"/>
          <w:sz w:val="24"/>
          <w:szCs w:val="24"/>
        </w:rPr>
        <w:t xml:space="preserve"> of veterans benefits under the GI bill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interest</w:t>
      </w:r>
      <w:proofErr w:type="gramEnd"/>
      <w:r w:rsidRPr="00DC395D">
        <w:rPr>
          <w:rFonts w:ascii="Times New Roman" w:hAnsi="Times New Roman" w:cs="Times New Roman"/>
          <w:sz w:val="24"/>
          <w:szCs w:val="24"/>
        </w:rPr>
        <w:t xml:space="preserve"> on the federal debt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subsidies</w:t>
      </w:r>
      <w:proofErr w:type="gramEnd"/>
      <w:r w:rsidRPr="00DC395D">
        <w:rPr>
          <w:rFonts w:ascii="Times New Roman" w:hAnsi="Times New Roman" w:cs="Times New Roman"/>
          <w:sz w:val="24"/>
          <w:szCs w:val="24"/>
        </w:rPr>
        <w:t xml:space="preserve"> to gold-mining firms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all of these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Suppose that steel produced this year is used to produce a car sold next year. The value of the steel ________ included in GDP this year as ________.</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is</w:t>
      </w:r>
      <w:proofErr w:type="gramEnd"/>
      <w:r w:rsidRPr="00DC395D">
        <w:rPr>
          <w:rFonts w:ascii="Times New Roman" w:hAnsi="Times New Roman" w:cs="Times New Roman"/>
          <w:sz w:val="24"/>
          <w:szCs w:val="24"/>
        </w:rPr>
        <w:t>; an intermediate good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is</w:t>
      </w:r>
      <w:proofErr w:type="gramEnd"/>
      <w:r w:rsidRPr="00DC395D">
        <w:rPr>
          <w:rFonts w:ascii="Times New Roman" w:hAnsi="Times New Roman" w:cs="Times New Roman"/>
          <w:sz w:val="24"/>
          <w:szCs w:val="24"/>
        </w:rPr>
        <w:t xml:space="preserve"> not; an intermediate good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is</w:t>
      </w:r>
      <w:proofErr w:type="gramEnd"/>
      <w:r w:rsidRPr="00DC395D">
        <w:rPr>
          <w:rFonts w:ascii="Times New Roman" w:hAnsi="Times New Roman" w:cs="Times New Roman"/>
          <w:sz w:val="24"/>
          <w:szCs w:val="24"/>
        </w:rPr>
        <w:t>; an adjustment to inventories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is</w:t>
      </w:r>
      <w:proofErr w:type="gramEnd"/>
      <w:r w:rsidRPr="00DC395D">
        <w:rPr>
          <w:rFonts w:ascii="Times New Roman" w:hAnsi="Times New Roman" w:cs="Times New Roman"/>
          <w:sz w:val="24"/>
          <w:szCs w:val="24"/>
        </w:rPr>
        <w:t xml:space="preserve"> not; an adjustment to inventories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An intermediate good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always</w:t>
      </w:r>
      <w:proofErr w:type="gramEnd"/>
      <w:r w:rsidRPr="00DC395D">
        <w:rPr>
          <w:rFonts w:ascii="Times New Roman" w:hAnsi="Times New Roman" w:cs="Times New Roman"/>
          <w:sz w:val="24"/>
          <w:szCs w:val="24"/>
        </w:rPr>
        <w:t xml:space="preserve"> counted when measuring GDP because it doesn't represent time spent in production of a final good or service.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good whose value is of neither a high grade nor a low grade.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good that is sold to the government and then redistributed to the poor.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any</w:t>
      </w:r>
      <w:proofErr w:type="gramEnd"/>
      <w:r w:rsidRPr="00DC395D">
        <w:rPr>
          <w:rFonts w:ascii="Times New Roman" w:hAnsi="Times New Roman" w:cs="Times New Roman"/>
          <w:sz w:val="24"/>
          <w:szCs w:val="24"/>
        </w:rPr>
        <w:t xml:space="preserve"> good that is resold by its purchaser rather than used as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7) Which of the following would be included in total final product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Social Security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unemployment</w:t>
      </w:r>
      <w:proofErr w:type="gramEnd"/>
      <w:r w:rsidRPr="00DC395D">
        <w:rPr>
          <w:rFonts w:ascii="Times New Roman" w:hAnsi="Times New Roman" w:cs="Times New Roman"/>
          <w:sz w:val="24"/>
          <w:szCs w:val="24"/>
        </w:rPr>
        <w:t xml:space="preserve"> benefits.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U.S. semiconductors that are bought by a firm in Hong Kong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product</w:t>
      </w:r>
      <w:proofErr w:type="gramEnd"/>
      <w:r w:rsidRPr="00DC395D">
        <w:rPr>
          <w:rFonts w:ascii="Times New Roman" w:hAnsi="Times New Roman" w:cs="Times New Roman"/>
          <w:sz w:val="24"/>
          <w:szCs w:val="24"/>
        </w:rPr>
        <w:t xml:space="preserve"> produced in Canada that is bought by a firm in the U.S.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8) Which of the following components of the current account are included in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foreign investment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transfer payments sent to foreigners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all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In calculating GDP, "transfer payments" are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included</w:t>
      </w:r>
      <w:proofErr w:type="gramEnd"/>
      <w:r w:rsidRPr="00DC395D">
        <w:rPr>
          <w:rFonts w:ascii="Times New Roman" w:hAnsi="Times New Roman" w:cs="Times New Roman"/>
          <w:sz w:val="24"/>
          <w:szCs w:val="24"/>
        </w:rPr>
        <w:t xml:space="preserve"> because they are re-valuations of existing wealth.</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excluded</w:t>
      </w:r>
      <w:proofErr w:type="gramEnd"/>
      <w:r w:rsidRPr="00DC395D">
        <w:rPr>
          <w:rFonts w:ascii="Times New Roman" w:hAnsi="Times New Roman" w:cs="Times New Roman"/>
          <w:sz w:val="24"/>
          <w:szCs w:val="24"/>
        </w:rPr>
        <w:t xml:space="preserve"> because no goods or services were produced in exchange for them.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included</w:t>
      </w:r>
      <w:proofErr w:type="gramEnd"/>
      <w:r w:rsidRPr="00DC395D">
        <w:rPr>
          <w:rFonts w:ascii="Times New Roman" w:hAnsi="Times New Roman" w:cs="Times New Roman"/>
          <w:sz w:val="24"/>
          <w:szCs w:val="24"/>
        </w:rPr>
        <w:t xml:space="preserve"> because they are payments for labor services.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excluded</w:t>
      </w:r>
      <w:proofErr w:type="gramEnd"/>
      <w:r w:rsidRPr="00DC395D">
        <w:rPr>
          <w:rFonts w:ascii="Times New Roman" w:hAnsi="Times New Roman" w:cs="Times New Roman"/>
          <w:sz w:val="24"/>
          <w:szCs w:val="24"/>
        </w:rPr>
        <w:t xml:space="preserve"> because used goods already counted the year they were produced.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10) A restaurant purchases a package of sandwich buns for 50 cents. The buns are ________ good in this case, and thus its purchase ________ a transaction that is included in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final,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final, is not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an</w:t>
      </w:r>
      <w:proofErr w:type="gramEnd"/>
      <w:r w:rsidRPr="00DC395D">
        <w:rPr>
          <w:rFonts w:ascii="Times New Roman" w:hAnsi="Times New Roman" w:cs="Times New Roman"/>
          <w:sz w:val="24"/>
          <w:szCs w:val="24"/>
        </w:rPr>
        <w:t xml:space="preserve"> intermediate,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an</w:t>
      </w:r>
      <w:proofErr w:type="gramEnd"/>
      <w:r w:rsidRPr="00DC395D">
        <w:rPr>
          <w:rFonts w:ascii="Times New Roman" w:hAnsi="Times New Roman" w:cs="Times New Roman"/>
          <w:sz w:val="24"/>
          <w:szCs w:val="24"/>
        </w:rPr>
        <w:t xml:space="preserve"> intermediate, is not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11) A family purchases a package of sandwich buns at a supermarket. Are those buns considered a "final" good?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No, because they are an intermediate ingredient in the actual final good: sandwiches.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Yes, if the family eats them and does not sell the sandwiches made from them.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No, because the supermarket bought the finished buns, so they are "used" goods by the time the family buys them.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Yes, for so long as it is sold on the market it is a final good.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12) A farmer sells raw milk for 50 cents to a dairy, who sells cheese made from it for $1.50 to a grocery wholesaler, who sells it for $1.90 to a supermarket, who sells it to the final consumer for $2.19. These transactions increase the GDP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$0.50 + $1.00 + $0.40 + $0.29 = $2.19.</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$0.50 + $1.00 + $1.90 + $2.19 = $5.59.</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$0.50 + $1.00 = $1.50.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$2.19 - $1.50 = $0.69.</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E) $2.19 - $0.50 = $1.69.</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13) Adding up all transactions in the economy ________ "double counting" and thus produces ________ measure of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avoids</w:t>
      </w:r>
      <w:proofErr w:type="gramEnd"/>
      <w:r w:rsidRPr="00DC395D">
        <w:rPr>
          <w:rFonts w:ascii="Times New Roman" w:hAnsi="Times New Roman" w:cs="Times New Roman"/>
          <w:sz w:val="24"/>
          <w:szCs w:val="24"/>
        </w:rPr>
        <w:t>, a proper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avoids</w:t>
      </w:r>
      <w:proofErr w:type="gramEnd"/>
      <w:r w:rsidRPr="00DC395D">
        <w:rPr>
          <w:rFonts w:ascii="Times New Roman" w:hAnsi="Times New Roman" w:cs="Times New Roman"/>
          <w:sz w:val="24"/>
          <w:szCs w:val="24"/>
        </w:rPr>
        <w:t>, an improper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results</w:t>
      </w:r>
      <w:proofErr w:type="gramEnd"/>
      <w:r w:rsidRPr="00DC395D">
        <w:rPr>
          <w:rFonts w:ascii="Times New Roman" w:hAnsi="Times New Roman" w:cs="Times New Roman"/>
          <w:sz w:val="24"/>
          <w:szCs w:val="24"/>
        </w:rPr>
        <w:t xml:space="preserve"> in, a proper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results</w:t>
      </w:r>
      <w:proofErr w:type="gramEnd"/>
      <w:r w:rsidRPr="00DC395D">
        <w:rPr>
          <w:rFonts w:ascii="Times New Roman" w:hAnsi="Times New Roman" w:cs="Times New Roman"/>
          <w:sz w:val="24"/>
          <w:szCs w:val="24"/>
        </w:rPr>
        <w:t xml:space="preserve"> in, an improper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2.4  Components</w:t>
      </w:r>
      <w:proofErr w:type="gramEnd"/>
      <w:r w:rsidRPr="00DC395D">
        <w:rPr>
          <w:rFonts w:ascii="Times New Roman" w:hAnsi="Times New Roman" w:cs="Times New Roman"/>
          <w:sz w:val="24"/>
          <w:szCs w:val="24"/>
        </w:rPr>
        <w:t xml:space="preserve"> of Expenditure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It is important to distinguish investment expenditures from consumption expenditures because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households</w:t>
      </w:r>
      <w:proofErr w:type="gramEnd"/>
      <w:r w:rsidRPr="00DC395D">
        <w:rPr>
          <w:rFonts w:ascii="Times New Roman" w:hAnsi="Times New Roman" w:cs="Times New Roman"/>
          <w:sz w:val="24"/>
          <w:szCs w:val="24"/>
        </w:rPr>
        <w:t xml:space="preserve"> invest and business firms consume.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foreign</w:t>
      </w:r>
      <w:proofErr w:type="gramEnd"/>
      <w:r w:rsidRPr="00DC395D">
        <w:rPr>
          <w:rFonts w:ascii="Times New Roman" w:hAnsi="Times New Roman" w:cs="Times New Roman"/>
          <w:sz w:val="24"/>
          <w:szCs w:val="24"/>
        </w:rPr>
        <w:t xml:space="preserve"> firms invest and domestic firms consume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investment</w:t>
      </w:r>
      <w:proofErr w:type="gramEnd"/>
      <w:r w:rsidRPr="00DC395D">
        <w:rPr>
          <w:rFonts w:ascii="Times New Roman" w:hAnsi="Times New Roman" w:cs="Times New Roman"/>
          <w:sz w:val="24"/>
          <w:szCs w:val="24"/>
        </w:rPr>
        <w:t>, not consumption, increases the natural real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consumption</w:t>
      </w:r>
      <w:proofErr w:type="gramEnd"/>
      <w:r w:rsidRPr="00DC395D">
        <w:rPr>
          <w:rFonts w:ascii="Times New Roman" w:hAnsi="Times New Roman" w:cs="Times New Roman"/>
          <w:sz w:val="24"/>
          <w:szCs w:val="24"/>
        </w:rPr>
        <w:t>, not investment, increases natural real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spacing w:after="240"/>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By definition, when the economy is in equilibrium it must be true that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leakages</w:t>
      </w:r>
      <w:proofErr w:type="gramEnd"/>
      <w:r w:rsidRPr="00DC395D">
        <w:rPr>
          <w:rFonts w:ascii="Times New Roman" w:hAnsi="Times New Roman" w:cs="Times New Roman"/>
          <w:sz w:val="24"/>
          <w:szCs w:val="24"/>
        </w:rPr>
        <w:t xml:space="preserve"> equal injections.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equals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government</w:t>
      </w:r>
      <w:proofErr w:type="gramEnd"/>
      <w:r w:rsidRPr="00DC395D">
        <w:rPr>
          <w:rFonts w:ascii="Times New Roman" w:hAnsi="Times New Roman" w:cs="Times New Roman"/>
          <w:sz w:val="24"/>
          <w:szCs w:val="24"/>
        </w:rPr>
        <w:t xml:space="preserve"> spending equals taxes.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equal imports.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The difference between gross investment and net investment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equal</w:t>
      </w:r>
      <w:proofErr w:type="gramEnd"/>
      <w:r w:rsidRPr="00DC395D">
        <w:rPr>
          <w:rFonts w:ascii="Times New Roman" w:hAnsi="Times New Roman" w:cs="Times New Roman"/>
          <w:sz w:val="24"/>
          <w:szCs w:val="24"/>
        </w:rPr>
        <w:t xml:space="preserve"> to the difference between GDP and disposable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equal</w:t>
      </w:r>
      <w:proofErr w:type="gramEnd"/>
      <w:r w:rsidRPr="00DC395D">
        <w:rPr>
          <w:rFonts w:ascii="Times New Roman" w:hAnsi="Times New Roman" w:cs="Times New Roman"/>
          <w:sz w:val="24"/>
          <w:szCs w:val="24"/>
        </w:rPr>
        <w:t xml:space="preserve"> to the government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equal</w:t>
      </w:r>
      <w:proofErr w:type="gramEnd"/>
      <w:r w:rsidRPr="00DC395D">
        <w:rPr>
          <w:rFonts w:ascii="Times New Roman" w:hAnsi="Times New Roman" w:cs="Times New Roman"/>
          <w:sz w:val="24"/>
          <w:szCs w:val="24"/>
        </w:rPr>
        <w:t xml:space="preserve"> to capital consumption allowances.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equal</w:t>
      </w:r>
      <w:proofErr w:type="gramEnd"/>
      <w:r w:rsidRPr="00DC395D">
        <w:rPr>
          <w:rFonts w:ascii="Times New Roman" w:hAnsi="Times New Roman" w:cs="Times New Roman"/>
          <w:sz w:val="24"/>
          <w:szCs w:val="24"/>
        </w:rPr>
        <w:t xml:space="preserve"> to the difference between gross and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4) Which of the following is NOT a leakage?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import</w:t>
      </w:r>
      <w:proofErr w:type="gramEnd"/>
      <w:r w:rsidRPr="00DC395D">
        <w:rPr>
          <w:rFonts w:ascii="Times New Roman" w:hAnsi="Times New Roman" w:cs="Times New Roman"/>
          <w:sz w:val="24"/>
          <w:szCs w:val="24"/>
        </w:rPr>
        <w:t xml:space="preserve"> of a Toyota</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export</w:t>
      </w:r>
      <w:proofErr w:type="gramEnd"/>
      <w:r w:rsidRPr="00DC395D">
        <w:rPr>
          <w:rFonts w:ascii="Times New Roman" w:hAnsi="Times New Roman" w:cs="Times New Roman"/>
          <w:sz w:val="24"/>
          <w:szCs w:val="24"/>
        </w:rPr>
        <w:t xml:space="preserve"> of a Cadillac</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personal</w:t>
      </w:r>
      <w:proofErr w:type="gramEnd"/>
      <w:r w:rsidRPr="00DC395D">
        <w:rPr>
          <w:rFonts w:ascii="Times New Roman" w:hAnsi="Times New Roman" w:cs="Times New Roman"/>
          <w:sz w:val="24"/>
          <w:szCs w:val="24"/>
        </w:rPr>
        <w:t xml:space="preserve">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indirect</w:t>
      </w:r>
      <w:proofErr w:type="gramEnd"/>
      <w:r w:rsidRPr="00DC395D">
        <w:rPr>
          <w:rFonts w:ascii="Times New Roman" w:hAnsi="Times New Roman" w:cs="Times New Roman"/>
          <w:sz w:val="24"/>
          <w:szCs w:val="24"/>
        </w:rPr>
        <w:t xml:space="preserve"> business taxes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b/>
          <w:bCs/>
          <w:sz w:val="24"/>
          <w:szCs w:val="24"/>
        </w:rPr>
        <w:t>Table 2-1</w:t>
      </w:r>
    </w:p>
    <w:p w:rsidR="00D00EFD" w:rsidRPr="00DC395D" w:rsidRDefault="0050593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7EB2DFCA" wp14:editId="2F40418B">
            <wp:extent cx="399097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90975" cy="2914650"/>
                    </a:xfrm>
                    <a:prstGeom prst="rect">
                      <a:avLst/>
                    </a:prstGeom>
                    <a:noFill/>
                    <a:ln>
                      <a:noFill/>
                    </a:ln>
                  </pic:spPr>
                </pic:pic>
              </a:graphicData>
            </a:graphic>
          </wp:inline>
        </w:drawing>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Refer to above Table 2-1. What is the level of Gross Domestic Product?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2690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3050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2430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3010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Refer to above Table 2-1. What is the level of National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2630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2420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2660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2430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7) Refer to above Table 2-1. What is the level of Net Private Domestic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420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780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380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340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8) Refer to above Table 2-1. What is the level of Corporate Profits?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270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170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Refer to above Table 2-1. What is the level of Disposable Personal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2520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1900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2200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2120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10) Refer to above Table 2-1. What is the level of Personal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90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11) Refer to above Table 2-1. What is the total amount of leakages?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530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1080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970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550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12) Positive net exports are treated like domestic investment in the national income accounts because they are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always</w:t>
      </w:r>
      <w:proofErr w:type="gramEnd"/>
      <w:r w:rsidRPr="00DC395D">
        <w:rPr>
          <w:rFonts w:ascii="Times New Roman" w:hAnsi="Times New Roman" w:cs="Times New Roman"/>
          <w:sz w:val="24"/>
          <w:szCs w:val="24"/>
        </w:rPr>
        <w:t xml:space="preserve"> part of inventories.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fixed</w:t>
      </w:r>
      <w:proofErr w:type="gramEnd"/>
      <w:r w:rsidRPr="00DC395D">
        <w:rPr>
          <w:rFonts w:ascii="Times New Roman" w:hAnsi="Times New Roman" w:cs="Times New Roman"/>
          <w:sz w:val="24"/>
          <w:szCs w:val="24"/>
        </w:rPr>
        <w:t xml:space="preserve"> assets not intended for resale.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they</w:t>
      </w:r>
      <w:proofErr w:type="gramEnd"/>
      <w:r w:rsidRPr="00DC395D">
        <w:rPr>
          <w:rFonts w:ascii="Times New Roman" w:hAnsi="Times New Roman" w:cs="Times New Roman"/>
          <w:sz w:val="24"/>
          <w:szCs w:val="24"/>
        </w:rPr>
        <w:t xml:space="preserve"> represent future flows of real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not</w:t>
      </w:r>
      <w:proofErr w:type="gramEnd"/>
      <w:r w:rsidRPr="00DC395D">
        <w:rPr>
          <w:rFonts w:ascii="Times New Roman" w:hAnsi="Times New Roman" w:cs="Times New Roman"/>
          <w:sz w:val="24"/>
          <w:szCs w:val="24"/>
        </w:rPr>
        <w:t xml:space="preserve"> intended for resale.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13) Total expenditures as discussed by Gordon are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C + I + G + 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C + S + T + X.</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C + I + S + X.</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C + I + G + X - 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14) The final goods businesses keep for </w:t>
      </w:r>
      <w:proofErr w:type="gramStart"/>
      <w:r w:rsidRPr="00DC395D">
        <w:rPr>
          <w:rFonts w:ascii="Times New Roman" w:hAnsi="Times New Roman" w:cs="Times New Roman"/>
          <w:sz w:val="24"/>
          <w:szCs w:val="24"/>
        </w:rPr>
        <w:t>themselves</w:t>
      </w:r>
      <w:proofErr w:type="gramEnd"/>
      <w:r w:rsidRPr="00DC395D">
        <w:rPr>
          <w:rFonts w:ascii="Times New Roman" w:hAnsi="Times New Roman" w:cs="Times New Roman"/>
          <w:sz w:val="24"/>
          <w:szCs w:val="24"/>
        </w:rPr>
        <w:t xml:space="preserve"> are called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assets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savings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investment</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sunk</w:t>
      </w:r>
      <w:proofErr w:type="gramEnd"/>
      <w:r w:rsidRPr="00DC395D">
        <w:rPr>
          <w:rFonts w:ascii="Times New Roman" w:hAnsi="Times New Roman" w:cs="Times New Roman"/>
          <w:sz w:val="24"/>
          <w:szCs w:val="24"/>
        </w:rPr>
        <w:t xml:space="preserve"> costs.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intermediate</w:t>
      </w:r>
      <w:proofErr w:type="gramEnd"/>
      <w:r w:rsidRPr="00DC395D">
        <w:rPr>
          <w:rFonts w:ascii="Times New Roman" w:hAnsi="Times New Roman" w:cs="Times New Roman"/>
          <w:sz w:val="24"/>
          <w:szCs w:val="24"/>
        </w:rPr>
        <w:t xml:space="preserve"> goods.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15) Cans of soup purchased by supermarkets but not sold to individuals in the current period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considered intermediate goods, yet still count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considered intermediate goods, thus do not count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considered investment goods and do count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considered investment goods and thus do not count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are</w:t>
      </w:r>
      <w:proofErr w:type="gramEnd"/>
      <w:r w:rsidRPr="00DC395D">
        <w:rPr>
          <w:rFonts w:ascii="Times New Roman" w:hAnsi="Times New Roman" w:cs="Times New Roman"/>
          <w:sz w:val="24"/>
          <w:szCs w:val="24"/>
        </w:rPr>
        <w:t xml:space="preserve"> considered consumption goods but do not yet count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16) This national income accounting rule guarantees that total product exactly equals total expenditure on that product: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changes</w:t>
      </w:r>
      <w:proofErr w:type="gramEnd"/>
      <w:r w:rsidRPr="00DC395D">
        <w:rPr>
          <w:rFonts w:ascii="Times New Roman" w:hAnsi="Times New Roman" w:cs="Times New Roman"/>
          <w:sz w:val="24"/>
          <w:szCs w:val="24"/>
        </w:rPr>
        <w:t xml:space="preserve"> in inventories count as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changes</w:t>
      </w:r>
      <w:proofErr w:type="gramEnd"/>
      <w:r w:rsidRPr="00DC395D">
        <w:rPr>
          <w:rFonts w:ascii="Times New Roman" w:hAnsi="Times New Roman" w:cs="Times New Roman"/>
          <w:sz w:val="24"/>
          <w:szCs w:val="24"/>
        </w:rPr>
        <w:t xml:space="preserve"> in inventories do not count as expenditures.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depreciation</w:t>
      </w:r>
      <w:proofErr w:type="gramEnd"/>
      <w:r w:rsidRPr="00DC395D">
        <w:rPr>
          <w:rFonts w:ascii="Times New Roman" w:hAnsi="Times New Roman" w:cs="Times New Roman"/>
          <w:sz w:val="24"/>
          <w:szCs w:val="24"/>
        </w:rPr>
        <w:t xml:space="preserve"> of capital is subtracted from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total</w:t>
      </w:r>
      <w:proofErr w:type="gramEnd"/>
      <w:r w:rsidRPr="00DC395D">
        <w:rPr>
          <w:rFonts w:ascii="Times New Roman" w:hAnsi="Times New Roman" w:cs="Times New Roman"/>
          <w:sz w:val="24"/>
          <w:szCs w:val="24"/>
        </w:rPr>
        <w:t xml:space="preserve"> product is the sum of values added.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spacing w:after="240"/>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17) Which of the following is included in the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current services flowing from the housing stock</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estimated value of drugs sold illegally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estimated value of leisure time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transfer</w:t>
      </w:r>
      <w:proofErr w:type="gramEnd"/>
      <w:r w:rsidRPr="00DC395D">
        <w:rPr>
          <w:rFonts w:ascii="Times New Roman" w:hAnsi="Times New Roman" w:cs="Times New Roman"/>
          <w:sz w:val="24"/>
          <w:szCs w:val="24"/>
        </w:rPr>
        <w:t xml:space="preserve"> payments such as Social Security and veterans' benefits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purchases of used assets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2.5  The</w:t>
      </w:r>
      <w:proofErr w:type="gramEnd"/>
      <w:r w:rsidRPr="00DC395D">
        <w:rPr>
          <w:rFonts w:ascii="Times New Roman" w:hAnsi="Times New Roman" w:cs="Times New Roman"/>
          <w:sz w:val="24"/>
          <w:szCs w:val="24"/>
        </w:rPr>
        <w:t xml:space="preserve"> "Magic" Equation and the Twin Deficits</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Which of the following is NOT one of the ways a budget surplus can be used?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to</w:t>
      </w:r>
      <w:proofErr w:type="gramEnd"/>
      <w:r w:rsidRPr="00DC395D">
        <w:rPr>
          <w:rFonts w:ascii="Times New Roman" w:hAnsi="Times New Roman" w:cs="Times New Roman"/>
          <w:sz w:val="24"/>
          <w:szCs w:val="24"/>
        </w:rPr>
        <w:t xml:space="preserve"> allow private saving to fall without any need for a decline in total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to</w:t>
      </w:r>
      <w:proofErr w:type="gramEnd"/>
      <w:r w:rsidRPr="00DC395D">
        <w:rPr>
          <w:rFonts w:ascii="Times New Roman" w:hAnsi="Times New Roman" w:cs="Times New Roman"/>
          <w:sz w:val="24"/>
          <w:szCs w:val="24"/>
        </w:rPr>
        <w:t xml:space="preserve"> stimulate domestic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to</w:t>
      </w:r>
      <w:proofErr w:type="gramEnd"/>
      <w:r w:rsidRPr="00DC395D">
        <w:rPr>
          <w:rFonts w:ascii="Times New Roman" w:hAnsi="Times New Roman" w:cs="Times New Roman"/>
          <w:sz w:val="24"/>
          <w:szCs w:val="24"/>
        </w:rPr>
        <w:t xml:space="preserve"> reduce foreign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to</w:t>
      </w:r>
      <w:proofErr w:type="gramEnd"/>
      <w:r w:rsidRPr="00DC395D">
        <w:rPr>
          <w:rFonts w:ascii="Times New Roman" w:hAnsi="Times New Roman" w:cs="Times New Roman"/>
          <w:sz w:val="24"/>
          <w:szCs w:val="24"/>
        </w:rPr>
        <w:t xml:space="preserve"> increase the amount of borrowing from foreigners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Which of the following is a way to finance a budget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increased</w:t>
      </w:r>
      <w:proofErr w:type="gramEnd"/>
      <w:r w:rsidRPr="00DC395D">
        <w:rPr>
          <w:rFonts w:ascii="Times New Roman" w:hAnsi="Times New Roman" w:cs="Times New Roman"/>
          <w:sz w:val="24"/>
          <w:szCs w:val="24"/>
        </w:rPr>
        <w:t xml:space="preserve"> private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decreased</w:t>
      </w:r>
      <w:proofErr w:type="gramEnd"/>
      <w:r w:rsidRPr="00DC395D">
        <w:rPr>
          <w:rFonts w:ascii="Times New Roman" w:hAnsi="Times New Roman" w:cs="Times New Roman"/>
          <w:sz w:val="24"/>
          <w:szCs w:val="24"/>
        </w:rPr>
        <w:t xml:space="preserve"> domestic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decreased</w:t>
      </w:r>
      <w:proofErr w:type="gramEnd"/>
      <w:r w:rsidRPr="00DC395D">
        <w:rPr>
          <w:rFonts w:ascii="Times New Roman" w:hAnsi="Times New Roman" w:cs="Times New Roman"/>
          <w:sz w:val="24"/>
          <w:szCs w:val="24"/>
        </w:rPr>
        <w:t xml:space="preserve"> foreign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all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In the national income accounting identity Q = C + S + T, T stands for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taxes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transfers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taxes</w:t>
      </w:r>
      <w:proofErr w:type="gramEnd"/>
      <w:r w:rsidRPr="00DC395D">
        <w:rPr>
          <w:rFonts w:ascii="Times New Roman" w:hAnsi="Times New Roman" w:cs="Times New Roman"/>
          <w:sz w:val="24"/>
          <w:szCs w:val="24"/>
        </w:rPr>
        <w:t xml:space="preserve"> minus transfers.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taxes</w:t>
      </w:r>
      <w:proofErr w:type="gramEnd"/>
      <w:r w:rsidRPr="00DC395D">
        <w:rPr>
          <w:rFonts w:ascii="Times New Roman" w:hAnsi="Times New Roman" w:cs="Times New Roman"/>
          <w:sz w:val="24"/>
          <w:szCs w:val="24"/>
        </w:rPr>
        <w:t xml:space="preserve"> plus transfers.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A crucial national income accounting identity has (S + T) equal to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I + G - NX.</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I + G + F.</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I + NX.</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G + F.</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E) I + G + NX.</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5) In national income accounting, (S + T)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portion of total income not consumed.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national product.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methods of financing the government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final output firms absorb as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The government budget deficit, ________, is ________ when saving exceeds domestic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(T - G), created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(T - G), partially financed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(G - T), created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(G - T), partially financed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7) </w:t>
      </w:r>
      <w:proofErr w:type="gramStart"/>
      <w:r w:rsidRPr="00DC395D">
        <w:rPr>
          <w:rFonts w:ascii="Times New Roman" w:hAnsi="Times New Roman" w:cs="Times New Roman"/>
          <w:sz w:val="24"/>
          <w:szCs w:val="24"/>
        </w:rPr>
        <w:t>Suppose</w:t>
      </w:r>
      <w:proofErr w:type="gramEnd"/>
      <w:r w:rsidRPr="00DC395D">
        <w:rPr>
          <w:rFonts w:ascii="Times New Roman" w:hAnsi="Times New Roman" w:cs="Times New Roman"/>
          <w:sz w:val="24"/>
          <w:szCs w:val="24"/>
        </w:rPr>
        <w:t xml:space="preserve"> that in our economy: G = 1100, T = 900, S = 140, and NX = -90. How much of our final product is left for domestic firms to purchase for themselves?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110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200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50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E) 30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E</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8) Help in financing our federal budget deficit comes from </w:t>
      </w:r>
      <w:proofErr w:type="spellStart"/>
      <w:r w:rsidRPr="00DC395D">
        <w:rPr>
          <w:rFonts w:ascii="Times New Roman" w:hAnsi="Times New Roman" w:cs="Times New Roman"/>
          <w:sz w:val="24"/>
          <w:szCs w:val="24"/>
        </w:rPr>
        <w:t>a</w:t>
      </w:r>
      <w:proofErr w:type="spellEnd"/>
      <w:r w:rsidRPr="00DC395D">
        <w:rPr>
          <w:rFonts w:ascii="Times New Roman" w:hAnsi="Times New Roman" w:cs="Times New Roman"/>
          <w:sz w:val="24"/>
          <w:szCs w:val="24"/>
        </w:rPr>
        <w:t xml:space="preserve"> ________ amount of net exports, which is called ________.</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negative</w:t>
      </w:r>
      <w:proofErr w:type="gramEnd"/>
      <w:r w:rsidRPr="00DC395D">
        <w:rPr>
          <w:rFonts w:ascii="Times New Roman" w:hAnsi="Times New Roman" w:cs="Times New Roman"/>
          <w:sz w:val="24"/>
          <w:szCs w:val="24"/>
        </w:rPr>
        <w:t>, net foreign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negative</w:t>
      </w:r>
      <w:proofErr w:type="gramEnd"/>
      <w:r w:rsidRPr="00DC395D">
        <w:rPr>
          <w:rFonts w:ascii="Times New Roman" w:hAnsi="Times New Roman" w:cs="Times New Roman"/>
          <w:sz w:val="24"/>
          <w:szCs w:val="24"/>
        </w:rPr>
        <w:t>, foreign borrowing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positive</w:t>
      </w:r>
      <w:proofErr w:type="gramEnd"/>
      <w:r w:rsidRPr="00DC395D">
        <w:rPr>
          <w:rFonts w:ascii="Times New Roman" w:hAnsi="Times New Roman" w:cs="Times New Roman"/>
          <w:sz w:val="24"/>
          <w:szCs w:val="24"/>
        </w:rPr>
        <w:t>, net foreign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positive</w:t>
      </w:r>
      <w:proofErr w:type="gramEnd"/>
      <w:r w:rsidRPr="00DC395D">
        <w:rPr>
          <w:rFonts w:ascii="Times New Roman" w:hAnsi="Times New Roman" w:cs="Times New Roman"/>
          <w:sz w:val="24"/>
          <w:szCs w:val="24"/>
        </w:rPr>
        <w:t>, foreign borrowing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If a the government of Country Z is running a budget deficit and net exports are zero, then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investment</w:t>
      </w:r>
      <w:proofErr w:type="gramEnd"/>
      <w:r w:rsidRPr="00DC395D">
        <w:rPr>
          <w:rFonts w:ascii="Times New Roman" w:hAnsi="Times New Roman" w:cs="Times New Roman"/>
          <w:sz w:val="24"/>
          <w:szCs w:val="24"/>
        </w:rPr>
        <w:t xml:space="preserve"> is greater than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investment</w:t>
      </w:r>
      <w:proofErr w:type="gramEnd"/>
      <w:r w:rsidRPr="00DC395D">
        <w:rPr>
          <w:rFonts w:ascii="Times New Roman" w:hAnsi="Times New Roman" w:cs="Times New Roman"/>
          <w:sz w:val="24"/>
          <w:szCs w:val="24"/>
        </w:rPr>
        <w:t xml:space="preserve"> and saving are equal.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is greater than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none</w:t>
      </w:r>
      <w:proofErr w:type="gramEnd"/>
      <w:r w:rsidRPr="00DC395D">
        <w:rPr>
          <w:rFonts w:ascii="Times New Roman" w:hAnsi="Times New Roman" w:cs="Times New Roman"/>
          <w:sz w:val="24"/>
          <w:szCs w:val="24"/>
        </w:rPr>
        <w:t xml:space="preserv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10) The term "twin deficits" refers to</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government</w:t>
      </w:r>
      <w:proofErr w:type="gramEnd"/>
      <w:r w:rsidRPr="00DC395D">
        <w:rPr>
          <w:rFonts w:ascii="Times New Roman" w:hAnsi="Times New Roman" w:cs="Times New Roman"/>
          <w:sz w:val="24"/>
          <w:szCs w:val="24"/>
        </w:rPr>
        <w:t xml:space="preserve"> budget and trade deficits.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saving</w:t>
      </w:r>
      <w:proofErr w:type="gramEnd"/>
      <w:r w:rsidRPr="00DC395D">
        <w:rPr>
          <w:rFonts w:ascii="Times New Roman" w:hAnsi="Times New Roman" w:cs="Times New Roman"/>
          <w:sz w:val="24"/>
          <w:szCs w:val="24"/>
        </w:rPr>
        <w:t xml:space="preserve"> and investment deficits.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exports</w:t>
      </w:r>
      <w:proofErr w:type="gramEnd"/>
      <w:r w:rsidRPr="00DC395D">
        <w:rPr>
          <w:rFonts w:ascii="Times New Roman" w:hAnsi="Times New Roman" w:cs="Times New Roman"/>
          <w:sz w:val="24"/>
          <w:szCs w:val="24"/>
        </w:rPr>
        <w:t xml:space="preserve"> and imports deficits.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production</w:t>
      </w:r>
      <w:proofErr w:type="gramEnd"/>
      <w:r w:rsidRPr="00DC395D">
        <w:rPr>
          <w:rFonts w:ascii="Times New Roman" w:hAnsi="Times New Roman" w:cs="Times New Roman"/>
          <w:sz w:val="24"/>
          <w:szCs w:val="24"/>
        </w:rPr>
        <w:t xml:space="preserve"> and expenditure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2.6  Where</w:t>
      </w:r>
      <w:proofErr w:type="gramEnd"/>
      <w:r w:rsidRPr="00DC395D">
        <w:rPr>
          <w:rFonts w:ascii="Times New Roman" w:hAnsi="Times New Roman" w:cs="Times New Roman"/>
          <w:sz w:val="24"/>
          <w:szCs w:val="24"/>
        </w:rPr>
        <w:t xml:space="preserve"> Does Household Income Come From?</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1) Which of the following sets of categories correctly describes the categories of </w:t>
      </w:r>
      <w:proofErr w:type="spellStart"/>
      <w:r w:rsidRPr="00DC395D">
        <w:rPr>
          <w:rFonts w:ascii="Times New Roman" w:hAnsi="Times New Roman" w:cs="Times New Roman"/>
          <w:sz w:val="24"/>
          <w:szCs w:val="24"/>
        </w:rPr>
        <w:t>nonconsumption</w:t>
      </w:r>
      <w:proofErr w:type="spellEnd"/>
      <w:r w:rsidRPr="00DC395D">
        <w:rPr>
          <w:rFonts w:ascii="Times New Roman" w:hAnsi="Times New Roman" w:cs="Times New Roman"/>
          <w:sz w:val="24"/>
          <w:szCs w:val="24"/>
        </w:rPr>
        <w:t xml:space="preserve"> injections?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foreign</w:t>
      </w:r>
      <w:proofErr w:type="gramEnd"/>
      <w:r w:rsidRPr="00DC395D">
        <w:rPr>
          <w:rFonts w:ascii="Times New Roman" w:hAnsi="Times New Roman" w:cs="Times New Roman"/>
          <w:sz w:val="24"/>
          <w:szCs w:val="24"/>
        </w:rPr>
        <w:t xml:space="preserve"> imports, private domestic investment, government transfer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capital</w:t>
      </w:r>
      <w:proofErr w:type="gramEnd"/>
      <w:r w:rsidRPr="00DC395D">
        <w:rPr>
          <w:rFonts w:ascii="Times New Roman" w:hAnsi="Times New Roman" w:cs="Times New Roman"/>
          <w:sz w:val="24"/>
          <w:szCs w:val="24"/>
        </w:rPr>
        <w:t xml:space="preserve"> consumption allowances, government transfer payments,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exports, inventory accumulation, government transfer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government</w:t>
      </w:r>
      <w:proofErr w:type="gramEnd"/>
      <w:r w:rsidRPr="00DC395D">
        <w:rPr>
          <w:rFonts w:ascii="Times New Roman" w:hAnsi="Times New Roman" w:cs="Times New Roman"/>
          <w:sz w:val="24"/>
          <w:szCs w:val="24"/>
        </w:rPr>
        <w:t xml:space="preserve"> purchases of goods and services, net exports, private domestic investment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In order to determine personal income, what adjustments have to be made to national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subtract</w:t>
      </w:r>
      <w:proofErr w:type="gramEnd"/>
      <w:r w:rsidRPr="00DC395D">
        <w:rPr>
          <w:rFonts w:ascii="Times New Roman" w:hAnsi="Times New Roman" w:cs="Times New Roman"/>
          <w:sz w:val="24"/>
          <w:szCs w:val="24"/>
        </w:rPr>
        <w:t xml:space="preserve"> undistributed corporate profits, corporate income tax, social security taxes, and then add government transfers and private interest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subtract</w:t>
      </w:r>
      <w:proofErr w:type="gramEnd"/>
      <w:r w:rsidRPr="00DC395D">
        <w:rPr>
          <w:rFonts w:ascii="Times New Roman" w:hAnsi="Times New Roman" w:cs="Times New Roman"/>
          <w:sz w:val="24"/>
          <w:szCs w:val="24"/>
        </w:rPr>
        <w:t xml:space="preserve"> undistributed corporate profits, social security taxes, government transfers, and then add private interest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subtract</w:t>
      </w:r>
      <w:proofErr w:type="gramEnd"/>
      <w:r w:rsidRPr="00DC395D">
        <w:rPr>
          <w:rFonts w:ascii="Times New Roman" w:hAnsi="Times New Roman" w:cs="Times New Roman"/>
          <w:sz w:val="24"/>
          <w:szCs w:val="24"/>
        </w:rPr>
        <w:t xml:space="preserve"> undistributed corporate profits, corporate consumption allowance, corporate income tax, social security tax and then add government transfers and private interest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subtract</w:t>
      </w:r>
      <w:proofErr w:type="gramEnd"/>
      <w:r w:rsidRPr="00DC395D">
        <w:rPr>
          <w:rFonts w:ascii="Times New Roman" w:hAnsi="Times New Roman" w:cs="Times New Roman"/>
          <w:sz w:val="24"/>
          <w:szCs w:val="24"/>
        </w:rPr>
        <w:t xml:space="preserve"> corporate income tax and social security taxes and then add corporate dividends, government transfers, and private interest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From the perspective of households the uses of income are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taxes, saving, consumption of domestically produced and imported goods.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taxes</w:t>
      </w:r>
      <w:proofErr w:type="gramEnd"/>
      <w:r w:rsidRPr="00DC395D">
        <w:rPr>
          <w:rFonts w:ascii="Times New Roman" w:hAnsi="Times New Roman" w:cs="Times New Roman"/>
          <w:sz w:val="24"/>
          <w:szCs w:val="24"/>
        </w:rPr>
        <w:t>, investment, consumption of domestically produced and imported goods.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taxes</w:t>
      </w:r>
      <w:proofErr w:type="gramEnd"/>
      <w:r w:rsidRPr="00DC395D">
        <w:rPr>
          <w:rFonts w:ascii="Times New Roman" w:hAnsi="Times New Roman" w:cs="Times New Roman"/>
          <w:sz w:val="24"/>
          <w:szCs w:val="24"/>
        </w:rPr>
        <w:t>, saving, consumption, exports, and imports.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None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The leakage and injections approach implies that deficit spending by the government must be financed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investment less private savings plus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less private investment plus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trade deficit must always offset the government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B and C.</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The leakage and injections approach implies that a government deficit is financed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saving less private investment plus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private</w:t>
      </w:r>
      <w:proofErr w:type="gramEnd"/>
      <w:r w:rsidRPr="00DC395D">
        <w:rPr>
          <w:rFonts w:ascii="Times New Roman" w:hAnsi="Times New Roman" w:cs="Times New Roman"/>
          <w:sz w:val="24"/>
          <w:szCs w:val="24"/>
        </w:rPr>
        <w:t xml:space="preserve"> investment less private saving plus net exports.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trade deficit must always offset the government deficit.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lastRenderedPageBreak/>
        <w:t>D) None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Actual real GDP this year is expected to exceed last year's by two percent, while the annual growth rate of natural real GDP is three percent. This is enough to lead us to expect that this year's unemployment rate will be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below</w:t>
      </w:r>
      <w:proofErr w:type="gramEnd"/>
      <w:r w:rsidRPr="00DC395D">
        <w:rPr>
          <w:rFonts w:ascii="Times New Roman" w:hAnsi="Times New Roman" w:cs="Times New Roman"/>
          <w:sz w:val="24"/>
          <w:szCs w:val="24"/>
        </w:rPr>
        <w:t xml:space="preserve"> last year's and below the natural rate of unemployment.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below</w:t>
      </w:r>
      <w:proofErr w:type="gramEnd"/>
      <w:r w:rsidRPr="00DC395D">
        <w:rPr>
          <w:rFonts w:ascii="Times New Roman" w:hAnsi="Times New Roman" w:cs="Times New Roman"/>
          <w:sz w:val="24"/>
          <w:szCs w:val="24"/>
        </w:rPr>
        <w:t xml:space="preserve"> last year's but still above the natural rate of unemployment.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below</w:t>
      </w:r>
      <w:proofErr w:type="gramEnd"/>
      <w:r w:rsidRPr="00DC395D">
        <w:rPr>
          <w:rFonts w:ascii="Times New Roman" w:hAnsi="Times New Roman" w:cs="Times New Roman"/>
          <w:sz w:val="24"/>
          <w:szCs w:val="24"/>
        </w:rPr>
        <w:t xml:space="preserve"> last year's.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above</w:t>
      </w:r>
      <w:proofErr w:type="gramEnd"/>
      <w:r w:rsidRPr="00DC395D">
        <w:rPr>
          <w:rFonts w:ascii="Times New Roman" w:hAnsi="Times New Roman" w:cs="Times New Roman"/>
          <w:sz w:val="24"/>
          <w:szCs w:val="24"/>
        </w:rPr>
        <w:t xml:space="preserve"> last year's.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above</w:t>
      </w:r>
      <w:proofErr w:type="gramEnd"/>
      <w:r w:rsidRPr="00DC395D">
        <w:rPr>
          <w:rFonts w:ascii="Times New Roman" w:hAnsi="Times New Roman" w:cs="Times New Roman"/>
          <w:sz w:val="24"/>
          <w:szCs w:val="24"/>
        </w:rPr>
        <w:t xml:space="preserve"> last year's and above the natural rate of unemployment.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7) Suppose exports and imports both rise by $1.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rises</w:t>
      </w:r>
      <w:proofErr w:type="gramEnd"/>
      <w:r w:rsidRPr="00DC395D">
        <w:rPr>
          <w:rFonts w:ascii="Times New Roman" w:hAnsi="Times New Roman" w:cs="Times New Roman"/>
          <w:sz w:val="24"/>
          <w:szCs w:val="24"/>
        </w:rPr>
        <w:t xml:space="preserve"> by $2.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rises</w:t>
      </w:r>
      <w:proofErr w:type="gramEnd"/>
      <w:r w:rsidRPr="00DC395D">
        <w:rPr>
          <w:rFonts w:ascii="Times New Roman" w:hAnsi="Times New Roman" w:cs="Times New Roman"/>
          <w:sz w:val="24"/>
          <w:szCs w:val="24"/>
        </w:rPr>
        <w:t xml:space="preserve"> by $1.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remains</w:t>
      </w:r>
      <w:proofErr w:type="gramEnd"/>
      <w:r w:rsidRPr="00DC395D">
        <w:rPr>
          <w:rFonts w:ascii="Times New Roman" w:hAnsi="Times New Roman" w:cs="Times New Roman"/>
          <w:sz w:val="24"/>
          <w:szCs w:val="24"/>
        </w:rPr>
        <w:t xml:space="preserve"> unchanged.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falls</w:t>
      </w:r>
      <w:proofErr w:type="gramEnd"/>
      <w:r w:rsidRPr="00DC395D">
        <w:rPr>
          <w:rFonts w:ascii="Times New Roman" w:hAnsi="Times New Roman" w:cs="Times New Roman"/>
          <w:sz w:val="24"/>
          <w:szCs w:val="24"/>
        </w:rPr>
        <w:t xml:space="preserve"> by $1.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falls</w:t>
      </w:r>
      <w:proofErr w:type="gramEnd"/>
      <w:r w:rsidRPr="00DC395D">
        <w:rPr>
          <w:rFonts w:ascii="Times New Roman" w:hAnsi="Times New Roman" w:cs="Times New Roman"/>
          <w:sz w:val="24"/>
          <w:szCs w:val="24"/>
        </w:rPr>
        <w:t xml:space="preserve"> by $2.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8) (C + S + T) most closely approximates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personal</w:t>
      </w:r>
      <w:proofErr w:type="gramEnd"/>
      <w:r w:rsidRPr="00DC395D">
        <w:rPr>
          <w:rFonts w:ascii="Times New Roman" w:hAnsi="Times New Roman" w:cs="Times New Roman"/>
          <w:sz w:val="24"/>
          <w:szCs w:val="24"/>
        </w:rPr>
        <w:t xml:space="preserve">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personal</w:t>
      </w:r>
      <w:proofErr w:type="gramEnd"/>
      <w:r w:rsidRPr="00DC395D">
        <w:rPr>
          <w:rFonts w:ascii="Times New Roman" w:hAnsi="Times New Roman" w:cs="Times New Roman"/>
          <w:sz w:val="24"/>
          <w:szCs w:val="24"/>
        </w:rPr>
        <w:t xml:space="preserve"> disposable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national</w:t>
      </w:r>
      <w:proofErr w:type="gramEnd"/>
      <w:r w:rsidRPr="00DC395D">
        <w:rPr>
          <w:rFonts w:ascii="Times New Roman" w:hAnsi="Times New Roman" w:cs="Times New Roman"/>
          <w:sz w:val="24"/>
          <w:szCs w:val="24"/>
        </w:rPr>
        <w:t xml:space="preserve"> income.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net</w:t>
      </w:r>
      <w:proofErr w:type="gramEnd"/>
      <w:r w:rsidRPr="00DC395D">
        <w:rPr>
          <w:rFonts w:ascii="Times New Roman" w:hAnsi="Times New Roman" w:cs="Times New Roman"/>
          <w:sz w:val="24"/>
          <w:szCs w:val="24"/>
        </w:rPr>
        <w:t xml:space="preserve"> national product.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gross</w:t>
      </w:r>
      <w:proofErr w:type="gramEnd"/>
      <w:r w:rsidRPr="00DC395D">
        <w:rPr>
          <w:rFonts w:ascii="Times New Roman" w:hAnsi="Times New Roman" w:cs="Times New Roman"/>
          <w:sz w:val="24"/>
          <w:szCs w:val="24"/>
        </w:rPr>
        <w:t xml:space="preserve"> national product.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Economic magnitudes measured at the prices actually paid are referred to as ________ magnitudes.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w:t>
      </w:r>
      <w:proofErr w:type="gramStart"/>
      <w:r w:rsidRPr="00DC395D">
        <w:rPr>
          <w:rFonts w:ascii="Times New Roman" w:hAnsi="Times New Roman" w:cs="Times New Roman"/>
          <w:sz w:val="24"/>
          <w:szCs w:val="24"/>
        </w:rPr>
        <w:t>real</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w:t>
      </w:r>
      <w:proofErr w:type="gramStart"/>
      <w:r w:rsidRPr="00DC395D">
        <w:rPr>
          <w:rFonts w:ascii="Times New Roman" w:hAnsi="Times New Roman" w:cs="Times New Roman"/>
          <w:sz w:val="24"/>
          <w:szCs w:val="24"/>
        </w:rPr>
        <w:t>actual</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w:t>
      </w:r>
      <w:proofErr w:type="gramStart"/>
      <w:r w:rsidRPr="00DC395D">
        <w:rPr>
          <w:rFonts w:ascii="Times New Roman" w:hAnsi="Times New Roman" w:cs="Times New Roman"/>
          <w:sz w:val="24"/>
          <w:szCs w:val="24"/>
        </w:rPr>
        <w:t>nominal</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w:t>
      </w:r>
      <w:proofErr w:type="gramStart"/>
      <w:r w:rsidRPr="00DC395D">
        <w:rPr>
          <w:rFonts w:ascii="Times New Roman" w:hAnsi="Times New Roman" w:cs="Times New Roman"/>
          <w:sz w:val="24"/>
          <w:szCs w:val="24"/>
        </w:rPr>
        <w:t>unadjusted</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E) "</w:t>
      </w:r>
      <w:proofErr w:type="gramStart"/>
      <w:r w:rsidRPr="00DC395D">
        <w:rPr>
          <w:rFonts w:ascii="Times New Roman" w:hAnsi="Times New Roman" w:cs="Times New Roman"/>
          <w:sz w:val="24"/>
          <w:szCs w:val="24"/>
        </w:rPr>
        <w:t>gross</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2.7  Nominal</w:t>
      </w:r>
      <w:proofErr w:type="gramEnd"/>
      <w:r w:rsidRPr="00DC395D">
        <w:rPr>
          <w:rFonts w:ascii="Times New Roman" w:hAnsi="Times New Roman" w:cs="Times New Roman"/>
          <w:sz w:val="24"/>
          <w:szCs w:val="24"/>
        </w:rPr>
        <w:t xml:space="preserve"> GDP, Real GDP, and the GDP Deflator</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If nominal GDP increases, which of the following will always take place?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Output will have increased but prices will have fallen or remained the same.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Prices will have increased but output will have fallen or remained the same.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Both output and prices will have increased.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none</w:t>
      </w:r>
      <w:proofErr w:type="gramEnd"/>
      <w:r w:rsidRPr="00DC395D">
        <w:rPr>
          <w:rFonts w:ascii="Times New Roman" w:hAnsi="Times New Roman" w:cs="Times New Roman"/>
          <w:sz w:val="24"/>
          <w:szCs w:val="24"/>
        </w:rPr>
        <w:t xml:space="preserv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If real GDP has increased, which of the following statements is always true?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Nominal GDP has increased.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Output has increased.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Prices have remained the same.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Output might have decreased if prices have risen enough.</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3) Suppose that nominal GDP were $1200 billion in 1990 and $2000 billion in 1995. The implicit GDP deflator was 1.00 in 1990 and 1.50 in 1995. From this we can infer that, between 1990 and 1995</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nominal</w:t>
      </w:r>
      <w:proofErr w:type="gramEnd"/>
      <w:r w:rsidRPr="00DC395D">
        <w:rPr>
          <w:rFonts w:ascii="Times New Roman" w:hAnsi="Times New Roman" w:cs="Times New Roman"/>
          <w:sz w:val="24"/>
          <w:szCs w:val="24"/>
        </w:rPr>
        <w:t xml:space="preserve"> GDP rose by 33%.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prices</w:t>
      </w:r>
      <w:proofErr w:type="gramEnd"/>
      <w:r w:rsidRPr="00DC395D">
        <w:rPr>
          <w:rFonts w:ascii="Times New Roman" w:hAnsi="Times New Roman" w:cs="Times New Roman"/>
          <w:sz w:val="24"/>
          <w:szCs w:val="24"/>
        </w:rPr>
        <w:t xml:space="preserve"> rose by 66%.</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real</w:t>
      </w:r>
      <w:proofErr w:type="gramEnd"/>
      <w:r w:rsidRPr="00DC395D">
        <w:rPr>
          <w:rFonts w:ascii="Times New Roman" w:hAnsi="Times New Roman" w:cs="Times New Roman"/>
          <w:sz w:val="24"/>
          <w:szCs w:val="24"/>
        </w:rPr>
        <w:t xml:space="preserve"> GDP remained constant.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real</w:t>
      </w:r>
      <w:proofErr w:type="gramEnd"/>
      <w:r w:rsidRPr="00DC395D">
        <w:rPr>
          <w:rFonts w:ascii="Times New Roman" w:hAnsi="Times New Roman" w:cs="Times New Roman"/>
          <w:sz w:val="24"/>
          <w:szCs w:val="24"/>
        </w:rPr>
        <w:t xml:space="preserve"> GDP rose by about 11%.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If real GDP for a given year is $2400 billion and nominal GDP is $2400,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this</w:t>
      </w:r>
      <w:proofErr w:type="gramEnd"/>
      <w:r w:rsidRPr="00DC395D">
        <w:rPr>
          <w:rFonts w:ascii="Times New Roman" w:hAnsi="Times New Roman" w:cs="Times New Roman"/>
          <w:sz w:val="24"/>
          <w:szCs w:val="24"/>
        </w:rPr>
        <w:t xml:space="preserve"> year is the base year for the GDP deflator.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GDP deflator for this year is 1.25.</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GDP deflator for this year is 0.8.</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GDP deflator for this year is 1.10.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To measure productivity in an economy, we compute the actual real GDP and then divide it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number of years over which it was produced.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amount of labor that went into producing it.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capital stock in existence at the time.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value of the capital stock that was used up in the process of production.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the</w:t>
      </w:r>
      <w:proofErr w:type="gramEnd"/>
      <w:r w:rsidRPr="00DC395D">
        <w:rPr>
          <w:rFonts w:ascii="Times New Roman" w:hAnsi="Times New Roman" w:cs="Times New Roman"/>
          <w:sz w:val="24"/>
          <w:szCs w:val="24"/>
        </w:rPr>
        <w:t xml:space="preserve"> natural real GDP in the same period.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6) We go from Gross to Net Domestic Product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adding</w:t>
      </w:r>
      <w:proofErr w:type="gramEnd"/>
      <w:r w:rsidRPr="00DC395D">
        <w:rPr>
          <w:rFonts w:ascii="Times New Roman" w:hAnsi="Times New Roman" w:cs="Times New Roman"/>
          <w:sz w:val="24"/>
          <w:szCs w:val="24"/>
        </w:rPr>
        <w:t xml:space="preserve"> depreciation to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depreciation from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adding</w:t>
      </w:r>
      <w:proofErr w:type="gramEnd"/>
      <w:r w:rsidRPr="00DC395D">
        <w:rPr>
          <w:rFonts w:ascii="Times New Roman" w:hAnsi="Times New Roman" w:cs="Times New Roman"/>
          <w:sz w:val="24"/>
          <w:szCs w:val="24"/>
        </w:rPr>
        <w:t xml:space="preserve"> indirect business taxes to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indirect business taxes from GDP.</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7) We go from personal income to personal disposable income by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undistributed profits.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adding</w:t>
      </w:r>
      <w:proofErr w:type="gramEnd"/>
      <w:r w:rsidRPr="00DC395D">
        <w:rPr>
          <w:rFonts w:ascii="Times New Roman" w:hAnsi="Times New Roman" w:cs="Times New Roman"/>
          <w:sz w:val="24"/>
          <w:szCs w:val="24"/>
        </w:rPr>
        <w:t xml:space="preserve"> transfer payments.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personal income taxes.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depreciation.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E) </w:t>
      </w:r>
      <w:proofErr w:type="gramStart"/>
      <w:r w:rsidRPr="00DC395D">
        <w:rPr>
          <w:rFonts w:ascii="Times New Roman" w:hAnsi="Times New Roman" w:cs="Times New Roman"/>
          <w:sz w:val="24"/>
          <w:szCs w:val="24"/>
        </w:rPr>
        <w:t>subtracting</w:t>
      </w:r>
      <w:proofErr w:type="gramEnd"/>
      <w:r w:rsidRPr="00DC395D">
        <w:rPr>
          <w:rFonts w:ascii="Times New Roman" w:hAnsi="Times New Roman" w:cs="Times New Roman"/>
          <w:sz w:val="24"/>
          <w:szCs w:val="24"/>
        </w:rPr>
        <w:t xml:space="preserve"> personal saving.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8) A change in nominal GDP sums up changes 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prices</w:t>
      </w:r>
      <w:proofErr w:type="gramEnd"/>
      <w:r w:rsidRPr="00DC395D">
        <w:rPr>
          <w:rFonts w:ascii="Times New Roman" w:hAnsi="Times New Roman" w:cs="Times New Roman"/>
          <w:sz w:val="24"/>
          <w:szCs w:val="24"/>
        </w:rPr>
        <w:t xml:space="preserve"> alone.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alone.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and hours of production time.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and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A change in real GDP sums up changes 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prices</w:t>
      </w:r>
      <w:proofErr w:type="gramEnd"/>
      <w:r w:rsidRPr="00DC395D">
        <w:rPr>
          <w:rFonts w:ascii="Times New Roman" w:hAnsi="Times New Roman" w:cs="Times New Roman"/>
          <w:sz w:val="24"/>
          <w:szCs w:val="24"/>
        </w:rPr>
        <w:t xml:space="preserve"> alone.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alone.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minus changes in price.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physical</w:t>
      </w:r>
      <w:proofErr w:type="gramEnd"/>
      <w:r w:rsidRPr="00DC395D">
        <w:rPr>
          <w:rFonts w:ascii="Times New Roman" w:hAnsi="Times New Roman" w:cs="Times New Roman"/>
          <w:sz w:val="24"/>
          <w:szCs w:val="24"/>
        </w:rPr>
        <w:t xml:space="preserve"> production and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10) The current official "base year"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2000.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1992.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1980.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1972.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b/>
          <w:bCs/>
          <w:sz w:val="24"/>
          <w:szCs w:val="24"/>
        </w:rPr>
        <w:br w:type="page"/>
      </w:r>
      <w:r w:rsidR="00D00EFD" w:rsidRPr="00DC395D">
        <w:rPr>
          <w:rFonts w:ascii="Times New Roman" w:hAnsi="Times New Roman" w:cs="Times New Roman"/>
          <w:b/>
          <w:bCs/>
          <w:sz w:val="24"/>
          <w:szCs w:val="24"/>
        </w:rPr>
        <w:lastRenderedPageBreak/>
        <w:t>Table 2-2</w:t>
      </w:r>
    </w:p>
    <w:p w:rsidR="00D00EFD" w:rsidRPr="00DC395D" w:rsidRDefault="0050593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14:anchorId="02857F7E" wp14:editId="5678C789">
            <wp:extent cx="41529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152900" cy="647700"/>
                    </a:xfrm>
                    <a:prstGeom prst="rect">
                      <a:avLst/>
                    </a:prstGeom>
                    <a:noFill/>
                    <a:ln>
                      <a:noFill/>
                    </a:ln>
                  </pic:spPr>
                </pic:pic>
              </a:graphicData>
            </a:graphic>
          </wp:inline>
        </w:drawing>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11) Refer to above Table 2-2. What is the nominal GDP in year 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$18.60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$14.60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$18.00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400 units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12) Refer to above Table 2-2. What are the constant-dollar expenditures in years 1 and 2 at fixed year 1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$5.00, $7.80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$14.00, $14.60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$18.00, $18.60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$9.00, $10.80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13) Refer to above Table 2-2. What are the constant-dollar expenditures in years 1 and 2 at fixed year 2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$14.00, $14.60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$7.90, $13.50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$18.00, $18.60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$12.80, $19.80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14) Refer to above Table 2-2. What is the increase in real GDP between years 1 and 2 at fixed year 1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4.3%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3.3%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2.5%</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1.9%</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15) Refer to above Table 2-2. What is the increase in real GDP between years 1 and 2 at fixed year 2 prices?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2.1%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5.1%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4.4%</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3.3%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16) Refer to above Table 2-2. Choosing the prices of year 2 gives </w:t>
      </w:r>
      <w:proofErr w:type="spellStart"/>
      <w:r w:rsidRPr="00DC395D">
        <w:rPr>
          <w:rFonts w:ascii="Times New Roman" w:hAnsi="Times New Roman" w:cs="Times New Roman"/>
          <w:sz w:val="24"/>
          <w:szCs w:val="24"/>
        </w:rPr>
        <w:t>a</w:t>
      </w:r>
      <w:proofErr w:type="spellEnd"/>
      <w:r w:rsidRPr="00DC395D">
        <w:rPr>
          <w:rFonts w:ascii="Times New Roman" w:hAnsi="Times New Roman" w:cs="Times New Roman"/>
          <w:sz w:val="24"/>
          <w:szCs w:val="24"/>
        </w:rPr>
        <w:t xml:space="preserve"> ________ increase in real GDP because year 2 prices place a ________ valuation on quantities that have increased ________ rapidly.</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lower</w:t>
      </w:r>
      <w:proofErr w:type="gramEnd"/>
      <w:r w:rsidRPr="00DC395D">
        <w:rPr>
          <w:rFonts w:ascii="Times New Roman" w:hAnsi="Times New Roman" w:cs="Times New Roman"/>
          <w:sz w:val="24"/>
          <w:szCs w:val="24"/>
        </w:rPr>
        <w:t>, higher, least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higher</w:t>
      </w:r>
      <w:proofErr w:type="gramEnd"/>
      <w:r w:rsidRPr="00DC395D">
        <w:rPr>
          <w:rFonts w:ascii="Times New Roman" w:hAnsi="Times New Roman" w:cs="Times New Roman"/>
          <w:sz w:val="24"/>
          <w:szCs w:val="24"/>
        </w:rPr>
        <w:t>, lower, most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higher</w:t>
      </w:r>
      <w:proofErr w:type="gramEnd"/>
      <w:r w:rsidRPr="00DC395D">
        <w:rPr>
          <w:rFonts w:ascii="Times New Roman" w:hAnsi="Times New Roman" w:cs="Times New Roman"/>
          <w:sz w:val="24"/>
          <w:szCs w:val="24"/>
        </w:rPr>
        <w:t>, higher, least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lower</w:t>
      </w:r>
      <w:proofErr w:type="gramEnd"/>
      <w:r w:rsidRPr="00DC395D">
        <w:rPr>
          <w:rFonts w:ascii="Times New Roman" w:hAnsi="Times New Roman" w:cs="Times New Roman"/>
          <w:sz w:val="24"/>
          <w:szCs w:val="24"/>
        </w:rPr>
        <w:t>, lower, most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17) Refer to above Table 2-2. The geometric average of the increase in real GDP between year 1 and year 2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3.1%.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3.2%.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3.3%.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3.8%.</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18) Refer to above Table 2-2. The chain-weighted real GDP for year 2 is</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A) $14.53.</w:t>
      </w:r>
      <w:proofErr w:type="gramEnd"/>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B) $14.49.</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$14.44.</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D) $16.61.</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19) Refer to above Table 2-2. The implicit GDP deflator for year 2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1.284.</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1.432.</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1.101.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1.334.</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20) Refer to above Table 2-2. The chain-weighted GDP deflator for year 2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1.313.</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1.211.</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1.324.</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1.280.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21) If chain-weighted increases in real GDP for 2002-03, 2003-04, 2004-05, 2005-06, and 2006-07 are 5%, 4%, 2%, 1%, and 3% respectively, and nominal GDP in the 2002 base year is $6244.4 billion, then chain-weighted real GDP for 2007 is</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A) $6987.02 billion.</w:t>
      </w:r>
      <w:proofErr w:type="gramEnd"/>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B) $7,181.06 billion.</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$7235.6 billion.</w:t>
      </w: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D) $7239.0 billion.</w:t>
      </w:r>
      <w:proofErr w:type="gramEnd"/>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22) When real GDP is below natural real GDP, the unemployment rate is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rising</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above</w:t>
      </w:r>
      <w:proofErr w:type="gramEnd"/>
      <w:r w:rsidRPr="00DC395D">
        <w:rPr>
          <w:rFonts w:ascii="Times New Roman" w:hAnsi="Times New Roman" w:cs="Times New Roman"/>
          <w:sz w:val="24"/>
          <w:szCs w:val="24"/>
        </w:rPr>
        <w:t xml:space="preserve"> the average unemployment rate.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falling</w:t>
      </w:r>
      <w:proofErr w:type="gramEnd"/>
      <w:r w:rsidRPr="00DC395D">
        <w:rPr>
          <w:rFonts w:ascii="Times New Roman" w:hAnsi="Times New Roman" w:cs="Times New Roman"/>
          <w:sz w:val="24"/>
          <w:szCs w:val="24"/>
        </w:rPr>
        <w: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below</w:t>
      </w:r>
      <w:proofErr w:type="gramEnd"/>
      <w:r w:rsidRPr="00DC395D">
        <w:rPr>
          <w:rFonts w:ascii="Times New Roman" w:hAnsi="Times New Roman" w:cs="Times New Roman"/>
          <w:sz w:val="24"/>
          <w:szCs w:val="24"/>
        </w:rPr>
        <w:t xml:space="preserve"> the average unemployment rate.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roofErr w:type="gramStart"/>
      <w:r w:rsidRPr="00DC395D">
        <w:rPr>
          <w:rFonts w:ascii="Times New Roman" w:hAnsi="Times New Roman" w:cs="Times New Roman"/>
          <w:sz w:val="24"/>
          <w:szCs w:val="24"/>
        </w:rPr>
        <w:t>2.8  Measuring</w:t>
      </w:r>
      <w:proofErr w:type="gramEnd"/>
      <w:r w:rsidRPr="00DC395D">
        <w:rPr>
          <w:rFonts w:ascii="Times New Roman" w:hAnsi="Times New Roman" w:cs="Times New Roman"/>
          <w:sz w:val="24"/>
          <w:szCs w:val="24"/>
        </w:rPr>
        <w:t xml:space="preserve"> Unemployment</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 The unemployment rate is a good measure of the social welfare or social distress because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includes discouraged workers.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distinguishes between part-time and full-time job seekers.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measures the "importance" of a job to each worker.</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None of the above.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2) The measured unemployment rate will be understated when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unemployed</w:t>
      </w:r>
      <w:proofErr w:type="gramEnd"/>
      <w:r w:rsidRPr="00DC395D">
        <w:rPr>
          <w:rFonts w:ascii="Times New Roman" w:hAnsi="Times New Roman" w:cs="Times New Roman"/>
          <w:sz w:val="24"/>
          <w:szCs w:val="24"/>
        </w:rPr>
        <w:t xml:space="preserve"> workers become discouraged and drop out of the labor market.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unemployed</w:t>
      </w:r>
      <w:proofErr w:type="gramEnd"/>
      <w:r w:rsidRPr="00DC395D">
        <w:rPr>
          <w:rFonts w:ascii="Times New Roman" w:hAnsi="Times New Roman" w:cs="Times New Roman"/>
          <w:sz w:val="24"/>
          <w:szCs w:val="24"/>
        </w:rPr>
        <w:t xml:space="preserve"> people that are not actively looking for a job are not counted as part of the labor force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people</w:t>
      </w:r>
      <w:proofErr w:type="gramEnd"/>
      <w:r w:rsidRPr="00DC395D">
        <w:rPr>
          <w:rFonts w:ascii="Times New Roman" w:hAnsi="Times New Roman" w:cs="Times New Roman"/>
          <w:sz w:val="24"/>
          <w:szCs w:val="24"/>
        </w:rPr>
        <w:t xml:space="preserve"> pretend to be looking for a job</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All of these.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3) Indicate which of the following individuals would be included in the labor force as defined by the Census Bureau.</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teenager looking for a part-time job</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man waiting for recall from a layoff</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a</w:t>
      </w:r>
      <w:proofErr w:type="gramEnd"/>
      <w:r w:rsidRPr="00DC395D">
        <w:rPr>
          <w:rFonts w:ascii="Times New Roman" w:hAnsi="Times New Roman" w:cs="Times New Roman"/>
          <w:sz w:val="24"/>
          <w:szCs w:val="24"/>
        </w:rPr>
        <w:t xml:space="preserve"> woman who has accepted a new job but has not yet begun working</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All of the above would be included in the labor force.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4) Unemployment is referred to as a lagging indicator because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tends to stay high for many months after output stops declining during a recession.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reports</w:t>
      </w:r>
      <w:proofErr w:type="gramEnd"/>
      <w:r w:rsidRPr="00DC395D">
        <w:rPr>
          <w:rFonts w:ascii="Times New Roman" w:hAnsi="Times New Roman" w:cs="Times New Roman"/>
          <w:sz w:val="24"/>
          <w:szCs w:val="24"/>
        </w:rPr>
        <w:t xml:space="preserve"> on unemployment statistics tend to lag behind reports on inflation statistics.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takes time to collect information regarding unemployed individuals..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it</w:t>
      </w:r>
      <w:proofErr w:type="gramEnd"/>
      <w:r w:rsidRPr="00DC395D">
        <w:rPr>
          <w:rFonts w:ascii="Times New Roman" w:hAnsi="Times New Roman" w:cs="Times New Roman"/>
          <w:sz w:val="24"/>
          <w:szCs w:val="24"/>
        </w:rPr>
        <w:t xml:space="preserve"> indicates economic activities from the year before. </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Question Status:  New</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5) A survey of 200,000 people finds 76,300 "employed," 6,640 "unemployed," and the remaining 117,060 "not in the labor force." What is the unemployment rate derived from these numbers?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8.7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B) 3.3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C) 8.0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D) 5.7 percent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6) Official unemployment statistics in the United States are derived from a monthly government survey of approximately ________ households.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300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2000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60,000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420,000</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C</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7) Ann is waiting to be recalled after a layoff. Bill also has no job at the moment and is not searching for one. Who is officially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Ann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Bill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Ann and Bill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neither</w:t>
      </w:r>
      <w:proofErr w:type="gramEnd"/>
      <w:r w:rsidRPr="00DC395D">
        <w:rPr>
          <w:rFonts w:ascii="Times New Roman" w:hAnsi="Times New Roman" w:cs="Times New Roman"/>
          <w:sz w:val="24"/>
          <w:szCs w:val="24"/>
        </w:rPr>
        <w:t xml:space="preserve"> Ann nor Bill</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C395D">
      <w:pPr>
        <w:pStyle w:val="NormalText"/>
        <w:rPr>
          <w:rFonts w:ascii="Times New Roman" w:hAnsi="Times New Roman" w:cs="Times New Roman"/>
          <w:sz w:val="24"/>
          <w:szCs w:val="24"/>
        </w:rPr>
      </w:pPr>
      <w:r>
        <w:rPr>
          <w:rFonts w:ascii="Times New Roman" w:hAnsi="Times New Roman" w:cs="Times New Roman"/>
          <w:sz w:val="24"/>
          <w:szCs w:val="24"/>
        </w:rPr>
        <w:br w:type="page"/>
      </w:r>
      <w:r w:rsidR="00D00EFD" w:rsidRPr="00DC395D">
        <w:rPr>
          <w:rFonts w:ascii="Times New Roman" w:hAnsi="Times New Roman" w:cs="Times New Roman"/>
          <w:sz w:val="24"/>
          <w:szCs w:val="24"/>
        </w:rPr>
        <w:lastRenderedPageBreak/>
        <w:t>8) Claire works fifteen hours a week at a dry cleaning shop. Dustin is retired and living in a retirement home. Who is officially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Claire</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Dustin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C) Claire and Dustin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neither</w:t>
      </w:r>
      <w:proofErr w:type="gramEnd"/>
      <w:r w:rsidRPr="00DC395D">
        <w:rPr>
          <w:rFonts w:ascii="Times New Roman" w:hAnsi="Times New Roman" w:cs="Times New Roman"/>
          <w:sz w:val="24"/>
          <w:szCs w:val="24"/>
        </w:rPr>
        <w:t xml:space="preserve"> Claire nor Dustin</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9) Suppose the Bureau of Labor Statistics interviews 194,000 people in its monthly survey: 91,300 are not in the labor force, 94,000 are employed, 6650 are unemployed, and 1,150 are in the armed forces. What is the unemployment rate the BLS announces?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4.95 percent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3.94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C) 7.0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D) 6.55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E) 6.48 percent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10) Suppose the Bureau of Labor Statistics interviews 196,700 people in its monthly survey; 94,500 are not in the labor force, 91,150 are employed, 8,870 are unemployed, and 2,180 are in the armed forces. What is the unemployment rate the BLS announces?</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8.87 percent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B) 9.73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C) 9.39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D) 4.51 percent</w:t>
      </w:r>
    </w:p>
    <w:p w:rsidR="00D00EFD" w:rsidRPr="00E162E9" w:rsidRDefault="00D00EFD">
      <w:pPr>
        <w:pStyle w:val="NormalText"/>
        <w:rPr>
          <w:rFonts w:ascii="Times New Roman" w:hAnsi="Times New Roman" w:cs="Times New Roman"/>
          <w:sz w:val="24"/>
          <w:szCs w:val="24"/>
          <w:lang w:val="fr-FR"/>
        </w:rPr>
      </w:pPr>
      <w:r w:rsidRPr="00E162E9">
        <w:rPr>
          <w:rFonts w:ascii="Times New Roman" w:hAnsi="Times New Roman" w:cs="Times New Roman"/>
          <w:sz w:val="24"/>
          <w:szCs w:val="24"/>
          <w:lang w:val="fr-FR"/>
        </w:rPr>
        <w:t>E) 10.81 percent</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A</w:t>
      </w: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11) One of the shortcomings of the government's method of measuring unemployment tends to make the official unemployment rate an overestimate of the unemployment problem:</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A) </w:t>
      </w:r>
      <w:proofErr w:type="gramStart"/>
      <w:r w:rsidRPr="00DC395D">
        <w:rPr>
          <w:rFonts w:ascii="Times New Roman" w:hAnsi="Times New Roman" w:cs="Times New Roman"/>
          <w:sz w:val="24"/>
          <w:szCs w:val="24"/>
        </w:rPr>
        <w:t>people</w:t>
      </w:r>
      <w:proofErr w:type="gramEnd"/>
      <w:r w:rsidRPr="00DC395D">
        <w:rPr>
          <w:rFonts w:ascii="Times New Roman" w:hAnsi="Times New Roman" w:cs="Times New Roman"/>
          <w:sz w:val="24"/>
          <w:szCs w:val="24"/>
        </w:rPr>
        <w:t xml:space="preserve"> working less than twenty hours a week are counted as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people</w:t>
      </w:r>
      <w:proofErr w:type="gramEnd"/>
      <w:r w:rsidRPr="00DC395D">
        <w:rPr>
          <w:rFonts w:ascii="Times New Roman" w:hAnsi="Times New Roman" w:cs="Times New Roman"/>
          <w:sz w:val="24"/>
          <w:szCs w:val="24"/>
        </w:rPr>
        <w:t xml:space="preserve"> seeking part-time jobs are counted as fully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people</w:t>
      </w:r>
      <w:proofErr w:type="gramEnd"/>
      <w:r w:rsidRPr="00DC395D">
        <w:rPr>
          <w:rFonts w:ascii="Times New Roman" w:hAnsi="Times New Roman" w:cs="Times New Roman"/>
          <w:sz w:val="24"/>
          <w:szCs w:val="24"/>
        </w:rPr>
        <w:t xml:space="preserve"> who have given up looking for work are counted as fully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D) "</w:t>
      </w:r>
      <w:proofErr w:type="gramStart"/>
      <w:r w:rsidRPr="00DC395D">
        <w:rPr>
          <w:rFonts w:ascii="Times New Roman" w:hAnsi="Times New Roman" w:cs="Times New Roman"/>
          <w:sz w:val="24"/>
          <w:szCs w:val="24"/>
        </w:rPr>
        <w:t>discouraged</w:t>
      </w:r>
      <w:proofErr w:type="gramEnd"/>
      <w:r w:rsidRPr="00DC395D">
        <w:rPr>
          <w:rFonts w:ascii="Times New Roman" w:hAnsi="Times New Roman" w:cs="Times New Roman"/>
          <w:sz w:val="24"/>
          <w:szCs w:val="24"/>
        </w:rPr>
        <w:t xml:space="preserve"> workers" aren't counted as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B</w:t>
      </w:r>
    </w:p>
    <w:p w:rsidR="00D00EFD" w:rsidRPr="00DC395D" w:rsidRDefault="00D00EFD">
      <w:pPr>
        <w:pStyle w:val="NormalText"/>
        <w:spacing w:after="240"/>
        <w:rPr>
          <w:rFonts w:ascii="Times New Roman" w:hAnsi="Times New Roman" w:cs="Times New Roman"/>
          <w:sz w:val="24"/>
          <w:szCs w:val="24"/>
        </w:rPr>
      </w:pP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12) "Discouraged workers" are officially considered ________ the labor force and ________.</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 in,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B) </w:t>
      </w:r>
      <w:proofErr w:type="gramStart"/>
      <w:r w:rsidRPr="00DC395D">
        <w:rPr>
          <w:rFonts w:ascii="Times New Roman" w:hAnsi="Times New Roman" w:cs="Times New Roman"/>
          <w:sz w:val="24"/>
          <w:szCs w:val="24"/>
        </w:rPr>
        <w:t>in</w:t>
      </w:r>
      <w:proofErr w:type="gramEnd"/>
      <w:r w:rsidRPr="00DC395D">
        <w:rPr>
          <w:rFonts w:ascii="Times New Roman" w:hAnsi="Times New Roman" w:cs="Times New Roman"/>
          <w:sz w:val="24"/>
          <w:szCs w:val="24"/>
        </w:rPr>
        <w:t>, not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C) </w:t>
      </w:r>
      <w:proofErr w:type="gramStart"/>
      <w:r w:rsidRPr="00DC395D">
        <w:rPr>
          <w:rFonts w:ascii="Times New Roman" w:hAnsi="Times New Roman" w:cs="Times New Roman"/>
          <w:sz w:val="24"/>
          <w:szCs w:val="24"/>
        </w:rPr>
        <w:t>not</w:t>
      </w:r>
      <w:proofErr w:type="gramEnd"/>
      <w:r w:rsidRPr="00DC395D">
        <w:rPr>
          <w:rFonts w:ascii="Times New Roman" w:hAnsi="Times New Roman" w:cs="Times New Roman"/>
          <w:sz w:val="24"/>
          <w:szCs w:val="24"/>
        </w:rPr>
        <w:t xml:space="preserve"> in,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 xml:space="preserve">D) </w:t>
      </w:r>
      <w:proofErr w:type="gramStart"/>
      <w:r w:rsidRPr="00DC395D">
        <w:rPr>
          <w:rFonts w:ascii="Times New Roman" w:hAnsi="Times New Roman" w:cs="Times New Roman"/>
          <w:sz w:val="24"/>
          <w:szCs w:val="24"/>
        </w:rPr>
        <w:t>not</w:t>
      </w:r>
      <w:proofErr w:type="gramEnd"/>
      <w:r w:rsidRPr="00DC395D">
        <w:rPr>
          <w:rFonts w:ascii="Times New Roman" w:hAnsi="Times New Roman" w:cs="Times New Roman"/>
          <w:sz w:val="24"/>
          <w:szCs w:val="24"/>
        </w:rPr>
        <w:t xml:space="preserve"> in, not unemployed</w:t>
      </w:r>
    </w:p>
    <w:p w:rsidR="00D00EFD" w:rsidRPr="00DC395D" w:rsidRDefault="00D00EFD">
      <w:pPr>
        <w:pStyle w:val="NormalText"/>
        <w:rPr>
          <w:rFonts w:ascii="Times New Roman" w:hAnsi="Times New Roman" w:cs="Times New Roman"/>
          <w:sz w:val="24"/>
          <w:szCs w:val="24"/>
        </w:rPr>
      </w:pPr>
      <w:r w:rsidRPr="00DC395D">
        <w:rPr>
          <w:rFonts w:ascii="Times New Roman" w:hAnsi="Times New Roman" w:cs="Times New Roman"/>
          <w:sz w:val="24"/>
          <w:szCs w:val="24"/>
        </w:rPr>
        <w:t>Answer:  D</w:t>
      </w:r>
    </w:p>
    <w:p w:rsidR="00D00EFD" w:rsidRPr="00DC395D" w:rsidRDefault="00D00EFD">
      <w:pPr>
        <w:pStyle w:val="NormalText"/>
        <w:rPr>
          <w:rFonts w:ascii="Times New Roman" w:hAnsi="Times New Roman" w:cs="Times New Roman"/>
          <w:sz w:val="24"/>
          <w:szCs w:val="24"/>
        </w:rPr>
      </w:pPr>
      <w:bookmarkStart w:id="0" w:name="_GoBack"/>
      <w:bookmarkEnd w:id="0"/>
    </w:p>
    <w:sectPr w:rsidR="00D00EFD" w:rsidRPr="00DC395D" w:rsidSect="00E162E9">
      <w:pgSz w:w="12240" w:h="15840"/>
      <w:pgMar w:top="709"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47" w:rsidRDefault="00584247" w:rsidP="00DC395D">
      <w:pPr>
        <w:spacing w:after="0" w:line="240" w:lineRule="auto"/>
      </w:pPr>
      <w:r>
        <w:separator/>
      </w:r>
    </w:p>
  </w:endnote>
  <w:endnote w:type="continuationSeparator" w:id="0">
    <w:p w:rsidR="00584247" w:rsidRDefault="00584247" w:rsidP="00DC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47" w:rsidRDefault="00584247" w:rsidP="00DC395D">
      <w:pPr>
        <w:spacing w:after="0" w:line="240" w:lineRule="auto"/>
      </w:pPr>
      <w:r>
        <w:separator/>
      </w:r>
    </w:p>
  </w:footnote>
  <w:footnote w:type="continuationSeparator" w:id="0">
    <w:p w:rsidR="00584247" w:rsidRDefault="00584247" w:rsidP="00DC3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5D"/>
    <w:rsid w:val="00062C45"/>
    <w:rsid w:val="00327E47"/>
    <w:rsid w:val="00416282"/>
    <w:rsid w:val="0050593D"/>
    <w:rsid w:val="00584247"/>
    <w:rsid w:val="005904C9"/>
    <w:rsid w:val="00880477"/>
    <w:rsid w:val="008859F7"/>
    <w:rsid w:val="00D00EFD"/>
    <w:rsid w:val="00DC395D"/>
    <w:rsid w:val="00E162E9"/>
    <w:rsid w:val="00E27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C395D"/>
    <w:pPr>
      <w:tabs>
        <w:tab w:val="center" w:pos="4680"/>
        <w:tab w:val="right" w:pos="9360"/>
      </w:tabs>
    </w:pPr>
  </w:style>
  <w:style w:type="character" w:customStyle="1" w:styleId="HeaderChar">
    <w:name w:val="Header Char"/>
    <w:basedOn w:val="DefaultParagraphFont"/>
    <w:link w:val="Header"/>
    <w:uiPriority w:val="99"/>
    <w:rsid w:val="00DC395D"/>
  </w:style>
  <w:style w:type="paragraph" w:styleId="Footer">
    <w:name w:val="footer"/>
    <w:basedOn w:val="Normal"/>
    <w:link w:val="FooterChar"/>
    <w:uiPriority w:val="99"/>
    <w:unhideWhenUsed/>
    <w:rsid w:val="00DC395D"/>
    <w:pPr>
      <w:tabs>
        <w:tab w:val="center" w:pos="4680"/>
        <w:tab w:val="right" w:pos="9360"/>
      </w:tabs>
    </w:pPr>
  </w:style>
  <w:style w:type="character" w:customStyle="1" w:styleId="FooterChar">
    <w:name w:val="Footer Char"/>
    <w:basedOn w:val="DefaultParagraphFont"/>
    <w:link w:val="Footer"/>
    <w:uiPriority w:val="99"/>
    <w:rsid w:val="00DC395D"/>
  </w:style>
  <w:style w:type="paragraph" w:styleId="BalloonText">
    <w:name w:val="Balloon Text"/>
    <w:basedOn w:val="Normal"/>
    <w:link w:val="BalloonTextChar"/>
    <w:uiPriority w:val="99"/>
    <w:semiHidden/>
    <w:unhideWhenUsed/>
    <w:rsid w:val="00E1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E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C395D"/>
    <w:pPr>
      <w:tabs>
        <w:tab w:val="center" w:pos="4680"/>
        <w:tab w:val="right" w:pos="9360"/>
      </w:tabs>
    </w:pPr>
  </w:style>
  <w:style w:type="character" w:customStyle="1" w:styleId="HeaderChar">
    <w:name w:val="Header Char"/>
    <w:basedOn w:val="DefaultParagraphFont"/>
    <w:link w:val="Header"/>
    <w:uiPriority w:val="99"/>
    <w:rsid w:val="00DC395D"/>
  </w:style>
  <w:style w:type="paragraph" w:styleId="Footer">
    <w:name w:val="footer"/>
    <w:basedOn w:val="Normal"/>
    <w:link w:val="FooterChar"/>
    <w:uiPriority w:val="99"/>
    <w:unhideWhenUsed/>
    <w:rsid w:val="00DC395D"/>
    <w:pPr>
      <w:tabs>
        <w:tab w:val="center" w:pos="4680"/>
        <w:tab w:val="right" w:pos="9360"/>
      </w:tabs>
    </w:pPr>
  </w:style>
  <w:style w:type="character" w:customStyle="1" w:styleId="FooterChar">
    <w:name w:val="Footer Char"/>
    <w:basedOn w:val="DefaultParagraphFont"/>
    <w:link w:val="Footer"/>
    <w:uiPriority w:val="99"/>
    <w:rsid w:val="00DC395D"/>
  </w:style>
  <w:style w:type="paragraph" w:styleId="BalloonText">
    <w:name w:val="Balloon Text"/>
    <w:basedOn w:val="Normal"/>
    <w:link w:val="BalloonTextChar"/>
    <w:uiPriority w:val="99"/>
    <w:semiHidden/>
    <w:unhideWhenUsed/>
    <w:rsid w:val="00E1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E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4114</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Macroeconomics, 12e</vt:lpstr>
    </vt:vector>
  </TitlesOfParts>
  <Company>Microsoft</Company>
  <LinksUpToDate>false</LinksUpToDate>
  <CharactersWithSpaces>26694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2015-09-22T17:39:00Z</dcterms:created>
  <dcterms:modified xsi:type="dcterms:W3CDTF">2015-09-22T17:48:00Z</dcterms:modified>
</cp:coreProperties>
</file>