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76" w:rsidRPr="0018503E" w:rsidRDefault="004D2476" w:rsidP="00C66322">
      <w:pPr>
        <w:pStyle w:val="Title"/>
        <w:jc w:val="left"/>
        <w:rPr>
          <w:color w:val="FF0000"/>
          <w:szCs w:val="28"/>
        </w:rPr>
      </w:pPr>
      <w:r w:rsidRPr="0018503E">
        <w:rPr>
          <w:color w:val="FF0000"/>
          <w:szCs w:val="28"/>
        </w:rPr>
        <w:t>GMAT-Reading-Test 07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b/>
          <w:sz w:val="28"/>
          <w:szCs w:val="28"/>
        </w:rPr>
      </w:pPr>
    </w:p>
    <w:p w:rsidR="00C5017B" w:rsidRPr="0018503E" w:rsidRDefault="00C5017B" w:rsidP="00C66322">
      <w:pPr>
        <w:snapToGrid w:val="0"/>
        <w:spacing w:line="320" w:lineRule="atLeast"/>
        <w:jc w:val="left"/>
        <w:rPr>
          <w:b/>
          <w:sz w:val="28"/>
          <w:szCs w:val="28"/>
        </w:rPr>
      </w:pPr>
      <w:r w:rsidRPr="0018503E">
        <w:rPr>
          <w:b/>
          <w:sz w:val="28"/>
          <w:szCs w:val="28"/>
        </w:rPr>
        <w:t>Passage 7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  Between the eighth and eleventh centuries A.D., the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Byzantine Empire staged an almost unparalleled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economic and cultural revival, a recovery that is all the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more striking because it followed a long period of severe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b/>
          <w:sz w:val="28"/>
          <w:szCs w:val="28"/>
        </w:rPr>
        <w:t xml:space="preserve">(5) </w:t>
      </w:r>
      <w:r w:rsidRPr="0018503E">
        <w:rPr>
          <w:sz w:val="28"/>
          <w:szCs w:val="28"/>
        </w:rPr>
        <w:t xml:space="preserve">internal decline. By the early eighth century, the empire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had lost roughly two-thirds of the territory it had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possessed in the year 600, and its remaining area was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being raided by Arabs and Bulgarians, who at times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threatened to take Constantinople and extinguish the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b/>
          <w:sz w:val="28"/>
          <w:szCs w:val="28"/>
        </w:rPr>
        <w:t xml:space="preserve">(10) </w:t>
      </w:r>
      <w:r w:rsidRPr="0018503E">
        <w:rPr>
          <w:sz w:val="28"/>
          <w:szCs w:val="28"/>
        </w:rPr>
        <w:t xml:space="preserve">empire altogether. The wealth of the state and its </w:t>
      </w:r>
    </w:p>
    <w:p w:rsidR="00C5017B" w:rsidRPr="0018503E" w:rsidRDefault="00C5017B" w:rsidP="00C66322">
      <w:pPr>
        <w:snapToGrid w:val="0"/>
        <w:spacing w:line="320" w:lineRule="atLeast"/>
        <w:ind w:left="315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subjects was greatly diminished, and artistic and literary </w:t>
      </w:r>
    </w:p>
    <w:p w:rsidR="00C5017B" w:rsidRPr="0018503E" w:rsidRDefault="00C5017B" w:rsidP="00C66322">
      <w:pPr>
        <w:snapToGrid w:val="0"/>
        <w:spacing w:line="320" w:lineRule="atLeast"/>
        <w:ind w:left="315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production had virtually ceased. By the early eleventh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century, however, the empire had regained almost half of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its lost possessions, its new frontiers were secure, and its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b/>
          <w:sz w:val="28"/>
          <w:szCs w:val="28"/>
        </w:rPr>
        <w:t xml:space="preserve">(15) </w:t>
      </w:r>
      <w:r w:rsidRPr="0018503E">
        <w:rPr>
          <w:sz w:val="28"/>
          <w:szCs w:val="28"/>
        </w:rPr>
        <w:t>influence extended far beyond its borders. The economy</w:t>
      </w:r>
    </w:p>
    <w:p w:rsidR="00C5017B" w:rsidRPr="0018503E" w:rsidRDefault="00C5017B" w:rsidP="00C66322">
      <w:pPr>
        <w:snapToGrid w:val="0"/>
        <w:spacing w:line="320" w:lineRule="atLeast"/>
        <w:ind w:left="315"/>
        <w:jc w:val="left"/>
        <w:rPr>
          <w:sz w:val="28"/>
          <w:szCs w:val="28"/>
        </w:rPr>
      </w:pPr>
      <w:r w:rsidRPr="0018503E">
        <w:rPr>
          <w:sz w:val="28"/>
          <w:szCs w:val="28"/>
        </w:rPr>
        <w:t>had recovered, the treasury was full, and art and scho-</w:t>
      </w:r>
    </w:p>
    <w:p w:rsidR="00C5017B" w:rsidRPr="0018503E" w:rsidRDefault="00C5017B" w:rsidP="00C66322">
      <w:pPr>
        <w:snapToGrid w:val="0"/>
        <w:spacing w:line="320" w:lineRule="atLeast"/>
        <w:ind w:left="315"/>
        <w:jc w:val="left"/>
        <w:rPr>
          <w:sz w:val="28"/>
          <w:szCs w:val="28"/>
        </w:rPr>
      </w:pPr>
      <w:r w:rsidRPr="0018503E">
        <w:rPr>
          <w:sz w:val="28"/>
          <w:szCs w:val="28"/>
        </w:rPr>
        <w:t>larship had advanced.</w:t>
      </w:r>
    </w:p>
    <w:p w:rsidR="00C5017B" w:rsidRPr="0018503E" w:rsidRDefault="00C5017B" w:rsidP="00C66322">
      <w:pPr>
        <w:snapToGrid w:val="0"/>
        <w:spacing w:line="320" w:lineRule="atLeast"/>
        <w:ind w:left="210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 To consider the Byzantine military, cultural, and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economic advances as differentiated aspects of a single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b/>
          <w:sz w:val="28"/>
          <w:szCs w:val="28"/>
        </w:rPr>
        <w:t xml:space="preserve">(20) </w:t>
      </w:r>
      <w:r w:rsidRPr="0018503E">
        <w:rPr>
          <w:sz w:val="28"/>
          <w:szCs w:val="28"/>
        </w:rPr>
        <w:t xml:space="preserve">phenomenon is reasonable. After all, these three forms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of progress have gone together in a number of states and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civilizations. Rome under Augustus and fifth-century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Athens provide the most obvious examples in antiquity. </w:t>
      </w:r>
    </w:p>
    <w:p w:rsidR="00C5017B" w:rsidRPr="0018503E" w:rsidRDefault="00C5017B" w:rsidP="00C66322">
      <w:pPr>
        <w:snapToGrid w:val="0"/>
        <w:spacing w:line="320" w:lineRule="atLeast"/>
        <w:ind w:left="315"/>
        <w:jc w:val="left"/>
        <w:rPr>
          <w:sz w:val="28"/>
          <w:szCs w:val="28"/>
        </w:rPr>
      </w:pPr>
      <w:r w:rsidRPr="0018503E">
        <w:rPr>
          <w:sz w:val="28"/>
          <w:szCs w:val="28"/>
        </w:rPr>
        <w:t>Moreover, an examination of the apparent sequential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b/>
          <w:sz w:val="28"/>
          <w:szCs w:val="28"/>
        </w:rPr>
        <w:t>(25)</w:t>
      </w:r>
      <w:r w:rsidRPr="0018503E">
        <w:rPr>
          <w:i/>
          <w:sz w:val="28"/>
          <w:szCs w:val="28"/>
        </w:rPr>
        <w:t xml:space="preserve"> </w:t>
      </w:r>
      <w:r w:rsidRPr="0018503E">
        <w:rPr>
          <w:sz w:val="28"/>
          <w:szCs w:val="28"/>
        </w:rPr>
        <w:t xml:space="preserve">connections among military, economic, and cultural </w:t>
      </w:r>
    </w:p>
    <w:p w:rsidR="00C5017B" w:rsidRPr="0018503E" w:rsidRDefault="00C5017B" w:rsidP="00C66322">
      <w:pPr>
        <w:snapToGrid w:val="0"/>
        <w:spacing w:line="320" w:lineRule="atLeast"/>
        <w:ind w:left="315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forms of progress might help explain the dynamics of </w:t>
      </w:r>
    </w:p>
    <w:p w:rsidR="00C5017B" w:rsidRPr="0018503E" w:rsidRDefault="00C5017B" w:rsidP="00C66322">
      <w:pPr>
        <w:snapToGrid w:val="0"/>
        <w:spacing w:line="320" w:lineRule="atLeast"/>
        <w:ind w:left="315"/>
        <w:jc w:val="left"/>
        <w:rPr>
          <w:sz w:val="28"/>
          <w:szCs w:val="28"/>
        </w:rPr>
      </w:pPr>
      <w:r w:rsidRPr="0018503E">
        <w:rPr>
          <w:sz w:val="28"/>
          <w:szCs w:val="28"/>
        </w:rPr>
        <w:t>historical change.</w:t>
      </w:r>
    </w:p>
    <w:p w:rsidR="00C5017B" w:rsidRPr="0018503E" w:rsidRDefault="00C5017B" w:rsidP="00C66322">
      <w:pPr>
        <w:snapToGrid w:val="0"/>
        <w:spacing w:line="320" w:lineRule="atLeast"/>
        <w:ind w:left="420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The common explanation of these apparent conn-</w:t>
      </w:r>
    </w:p>
    <w:p w:rsidR="00C5017B" w:rsidRPr="0018503E" w:rsidRDefault="00C5017B" w:rsidP="00C66322">
      <w:pPr>
        <w:snapToGrid w:val="0"/>
        <w:spacing w:line="320" w:lineRule="atLeast"/>
        <w:ind w:left="420"/>
        <w:jc w:val="left"/>
        <w:rPr>
          <w:sz w:val="28"/>
          <w:szCs w:val="28"/>
        </w:rPr>
      </w:pPr>
      <w:r w:rsidRPr="0018503E">
        <w:rPr>
          <w:sz w:val="28"/>
          <w:szCs w:val="28"/>
        </w:rPr>
        <w:t>ections in the case of Byzantium would run like this: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b/>
          <w:sz w:val="28"/>
          <w:szCs w:val="28"/>
        </w:rPr>
        <w:t>(30)</w:t>
      </w:r>
      <w:r w:rsidRPr="0018503E">
        <w:rPr>
          <w:sz w:val="28"/>
          <w:szCs w:val="28"/>
        </w:rPr>
        <w:t xml:space="preserve"> when the empire had turned back enemy raids on its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own territory and had begun to raid and conquer enemy </w:t>
      </w:r>
    </w:p>
    <w:p w:rsidR="00C5017B" w:rsidRPr="0018503E" w:rsidRDefault="00C5017B" w:rsidP="00C66322">
      <w:pPr>
        <w:snapToGrid w:val="0"/>
        <w:spacing w:line="320" w:lineRule="atLeast"/>
        <w:ind w:left="315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territory, Byzantine resources naturally expanded and </w:t>
      </w:r>
    </w:p>
    <w:p w:rsidR="00C5017B" w:rsidRPr="0018503E" w:rsidRDefault="00C5017B" w:rsidP="00C66322">
      <w:pPr>
        <w:snapToGrid w:val="0"/>
        <w:spacing w:line="320" w:lineRule="atLeast"/>
        <w:ind w:left="315"/>
        <w:jc w:val="left"/>
        <w:rPr>
          <w:sz w:val="28"/>
          <w:szCs w:val="28"/>
        </w:rPr>
      </w:pPr>
      <w:r w:rsidRPr="0018503E">
        <w:rPr>
          <w:sz w:val="28"/>
          <w:szCs w:val="28"/>
        </w:rPr>
        <w:t>more money became available to patronize art and lit-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erature. Therefore, Byzantine military achievements led to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b/>
          <w:sz w:val="28"/>
          <w:szCs w:val="28"/>
        </w:rPr>
        <w:t xml:space="preserve">(35) </w:t>
      </w:r>
      <w:r w:rsidRPr="0018503E">
        <w:rPr>
          <w:sz w:val="28"/>
          <w:szCs w:val="28"/>
        </w:rPr>
        <w:t>economic advances, which in turn led to cultural revival.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  No doubt this hypothetical pattern did apply at times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during the course of the recovery. Yet it is not clear that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military advances invariably came first. economic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advances second, and intellectual advances third. In the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b/>
          <w:sz w:val="28"/>
          <w:szCs w:val="28"/>
        </w:rPr>
        <w:t xml:space="preserve">(40) </w:t>
      </w:r>
      <w:r w:rsidRPr="0018503E">
        <w:rPr>
          <w:sz w:val="28"/>
          <w:szCs w:val="28"/>
        </w:rPr>
        <w:t xml:space="preserve">860’s the Byzantine Empire began to recover from Arab </w:t>
      </w:r>
    </w:p>
    <w:p w:rsidR="00C5017B" w:rsidRPr="0018503E" w:rsidRDefault="00C5017B" w:rsidP="00C66322">
      <w:pPr>
        <w:snapToGrid w:val="0"/>
        <w:spacing w:line="320" w:lineRule="atLeast"/>
        <w:ind w:left="315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incursions so that by 872 the military balance with the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Abbasid Caliphate had been permanently altered in the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empire’s favor. The beginning of the empire’s economic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revival, however, can be placed between 810 and 830.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b/>
          <w:sz w:val="28"/>
          <w:szCs w:val="28"/>
        </w:rPr>
        <w:t>(45)</w:t>
      </w:r>
      <w:r w:rsidRPr="0018503E">
        <w:rPr>
          <w:i/>
          <w:sz w:val="28"/>
          <w:szCs w:val="28"/>
        </w:rPr>
        <w:t xml:space="preserve"> </w:t>
      </w:r>
      <w:r w:rsidRPr="0018503E">
        <w:rPr>
          <w:sz w:val="28"/>
          <w:szCs w:val="28"/>
        </w:rPr>
        <w:t xml:space="preserve">Finally, the Byzantine revival of learning appears to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have begun even earlier. A number of notable scholars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lastRenderedPageBreak/>
        <w:t xml:space="preserve">   and writers appeared by 788 and, by the last decade of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the eighth century, a cultural revival was in full bloom, a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revival that lasted until the fall of Constantinople in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b/>
          <w:sz w:val="28"/>
          <w:szCs w:val="28"/>
        </w:rPr>
        <w:t>(50)</w:t>
      </w:r>
      <w:r w:rsidRPr="0018503E">
        <w:rPr>
          <w:i/>
          <w:sz w:val="28"/>
          <w:szCs w:val="28"/>
        </w:rPr>
        <w:t xml:space="preserve"> </w:t>
      </w:r>
      <w:r w:rsidRPr="0018503E">
        <w:rPr>
          <w:sz w:val="28"/>
          <w:szCs w:val="28"/>
        </w:rPr>
        <w:t xml:space="preserve">1453.Thus the commonly expected order of military </w:t>
      </w:r>
    </w:p>
    <w:p w:rsidR="00C5017B" w:rsidRPr="0018503E" w:rsidRDefault="00C5017B" w:rsidP="00C66322">
      <w:pPr>
        <w:snapToGrid w:val="0"/>
        <w:spacing w:line="320" w:lineRule="atLeast"/>
        <w:ind w:left="315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revival followed by economic and then by cultural </w:t>
      </w:r>
    </w:p>
    <w:p w:rsidR="00C5017B" w:rsidRPr="0018503E" w:rsidRDefault="00C5017B" w:rsidP="00C66322">
      <w:pPr>
        <w:snapToGrid w:val="0"/>
        <w:spacing w:line="320" w:lineRule="atLeast"/>
        <w:ind w:left="315"/>
        <w:jc w:val="left"/>
        <w:rPr>
          <w:sz w:val="28"/>
          <w:szCs w:val="28"/>
        </w:rPr>
      </w:pPr>
      <w:r w:rsidRPr="0018503E">
        <w:rPr>
          <w:sz w:val="28"/>
          <w:szCs w:val="28"/>
        </w:rPr>
        <w:t>recovery was reversed in Byzantium. In fact, the revival</w:t>
      </w:r>
    </w:p>
    <w:p w:rsidR="00C5017B" w:rsidRPr="0018503E" w:rsidRDefault="00C5017B" w:rsidP="00C66322">
      <w:pPr>
        <w:snapToGrid w:val="0"/>
        <w:spacing w:line="320" w:lineRule="atLeast"/>
        <w:ind w:left="315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of Byzantine learning may itself have influenced the </w:t>
      </w:r>
    </w:p>
    <w:p w:rsidR="00C5017B" w:rsidRPr="0018503E" w:rsidRDefault="00C5017B" w:rsidP="00C66322">
      <w:pPr>
        <w:snapToGrid w:val="0"/>
        <w:spacing w:line="320" w:lineRule="atLeast"/>
        <w:ind w:left="315"/>
        <w:jc w:val="left"/>
        <w:rPr>
          <w:sz w:val="28"/>
          <w:szCs w:val="28"/>
        </w:rPr>
      </w:pPr>
      <w:r w:rsidRPr="0018503E">
        <w:rPr>
          <w:sz w:val="28"/>
          <w:szCs w:val="28"/>
        </w:rPr>
        <w:t>subsequent economic and military expansion.</w:t>
      </w:r>
    </w:p>
    <w:p w:rsidR="00C5017B" w:rsidRPr="0018503E" w:rsidRDefault="00C5017B" w:rsidP="00C66322">
      <w:pPr>
        <w:snapToGrid w:val="0"/>
        <w:spacing w:line="320" w:lineRule="atLeast"/>
        <w:ind w:left="315"/>
        <w:jc w:val="left"/>
        <w:rPr>
          <w:sz w:val="28"/>
          <w:szCs w:val="28"/>
        </w:rPr>
      </w:pP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1. Which of the following best states the central idea of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 the passage?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(A) The Byzantine Empire was a unique case in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   which the usual order of military and economic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   revival preceding cultural revival was reversed.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(B) The economic, cultural, and military revival in the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  Byzantine Empire between the eighth and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  eleventh centuries was similar in its order to the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  sequence of revivals in Augustan Rome and fifth-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  century Athens.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(C) After 810 Byzantine economic recovery spurred a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  military and, later, cultural expansion that lasted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  until 1453.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(D) The eighth-century revival of Byzantine learning </w:t>
      </w:r>
    </w:p>
    <w:p w:rsidR="00C5017B" w:rsidRPr="0018503E" w:rsidRDefault="00C5017B" w:rsidP="00C66322">
      <w:pPr>
        <w:snapToGrid w:val="0"/>
        <w:spacing w:line="320" w:lineRule="atLeast"/>
        <w:ind w:firstLine="425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is an inexplicable phenomenon, and its economic </w:t>
      </w:r>
    </w:p>
    <w:p w:rsidR="00C5017B" w:rsidRPr="0018503E" w:rsidRDefault="00C5017B" w:rsidP="00C66322">
      <w:pPr>
        <w:snapToGrid w:val="0"/>
        <w:spacing w:line="320" w:lineRule="atLeast"/>
        <w:ind w:firstLine="425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and military precursors have yet to be discovered.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(E) The revival of the Byzantine Empire between the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  eighth and eleventh centuries shows cultural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  rebirth preceding economic and military revival,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  the reverse of the commonly accepted order of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  progress.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2. The primary purpose of the second paragraph is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which of the following?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(A) To establish the uniqueness of the Byzantine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  revival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(B) To show that Augustan Rome and fifth-century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  Athens are examples of cultural, economic, and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  military expansion against which all subsequent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  cases must be measured</w:t>
      </w:r>
      <w:r w:rsidRPr="0018503E">
        <w:rPr>
          <w:sz w:val="28"/>
          <w:szCs w:val="28"/>
        </w:rPr>
        <w:br/>
        <w:t xml:space="preserve">  (C) To suggest that cultural, economic. and military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  advances have tended to be closely interrelated in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  different societies.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(D) To argue that, while the revivals of Augustan     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  Rome and fifth-century Athens were similar, they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  are unrelated to other historical examples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(E) To indicate that, wherever possible, historians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  should seek to make comparisons with the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  earliest chronological examples of revival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lastRenderedPageBreak/>
        <w:t xml:space="preserve">3. It can be inferred from the passage that by the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eleventh century the Byzantine military forces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(A) had reached their peak and begun to decline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(B) had eliminated the Bulgarian army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(C) were comparable in size to the army of Rome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  under Augustus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(D) were strong enough to withstand the Abbasid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  Caliphate’s military forces 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(E) had achieved control of Byzantine governmental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  structures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4. It can be inferred from the passage that the Byzantine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Empire sustained significant territorial losses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(A) in 600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(B) during the seventh century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(C) a century after the cultural achievements of the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  Byzantine Empire had been lost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(D) soon after the revival of Byzantine learning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(E) in the century after 873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5. In the third paragraph, the author most probably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provides an explanation of the apparent connections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among economic, military, and cultural development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in order to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(A) suggest that the process of revival in Byzantium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  accords with this model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(B) set up an order of events that is then shown to be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  not generally applicable to the case of Byzantium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(C) cast aspersions on traditional historical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  scholarship about Byzantium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(D) suggest that Byzantium represents a case for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  which no historical precedent exists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(E) argue that military conquest is the paramount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  element in the growth of empires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br/>
        <w:t xml:space="preserve">6. Which of the following does the author mention as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crucial evidence concerning the manner in which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   the Byzantine revival began?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(A) The Byzantine military revival of the 860’s led to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 economic and cultural advances.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(B) The Byzantine cultural revival lasted until 1453.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(C) The Byzantine economic recovery began in the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   900’s.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(D) The revival of Byzantine learning began toward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   the end of the eighth century.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(E) By the early eleventh century the Byzantine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  Empire had regained much of its lost territory.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7. According to the author, “The common explanation”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lastRenderedPageBreak/>
        <w:t xml:space="preserve">  (line 28) of connections between economic, military,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and cultural development is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(A) revolutionary and too new to have been applied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  to the history of the Byzantine Empire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(B) reasonable, but an antiquated theory of the nature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  of progress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(C) not applicable to the Byzantine revival as a whole,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  but does perhaps accurately describe limited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  periods during the revival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(D) equally applicable to the Byzantine case as a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  whole and to the history of military, economic,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  and cultural advances in ancient Greece and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  Rome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(E) essentially not helpful, because military, economic,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  and cultural advances are part of a single </w:t>
      </w:r>
    </w:p>
    <w:p w:rsidR="00C5017B" w:rsidRPr="0018503E" w:rsidRDefault="00C5017B" w:rsidP="00C66322">
      <w:pPr>
        <w:snapToGrid w:val="0"/>
        <w:spacing w:line="320" w:lineRule="atLeast"/>
        <w:jc w:val="left"/>
        <w:rPr>
          <w:sz w:val="28"/>
          <w:szCs w:val="28"/>
        </w:rPr>
      </w:pPr>
      <w:r w:rsidRPr="0018503E">
        <w:rPr>
          <w:sz w:val="28"/>
          <w:szCs w:val="28"/>
        </w:rPr>
        <w:t xml:space="preserve">     phenomenon</w:t>
      </w:r>
    </w:p>
    <w:p w:rsidR="00781D70" w:rsidRDefault="00781D70" w:rsidP="00C66322">
      <w:pPr>
        <w:jc w:val="left"/>
        <w:rPr>
          <w:sz w:val="28"/>
          <w:szCs w:val="28"/>
        </w:rPr>
      </w:pPr>
    </w:p>
    <w:p w:rsidR="00C66322" w:rsidRDefault="00C66322" w:rsidP="00C66322">
      <w:pPr>
        <w:jc w:val="left"/>
        <w:rPr>
          <w:sz w:val="28"/>
          <w:szCs w:val="28"/>
        </w:rPr>
      </w:pPr>
    </w:p>
    <w:p w:rsidR="00C66322" w:rsidRDefault="00C66322" w:rsidP="00C66322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ANSWERS</w:t>
      </w:r>
    </w:p>
    <w:p w:rsidR="00C66322" w:rsidRDefault="00C66322" w:rsidP="00C66322">
      <w:pPr>
        <w:jc w:val="left"/>
        <w:rPr>
          <w:sz w:val="28"/>
          <w:szCs w:val="28"/>
        </w:rPr>
      </w:pPr>
    </w:p>
    <w:p w:rsidR="001124CA" w:rsidRDefault="001124CA" w:rsidP="00C66322">
      <w:pPr>
        <w:jc w:val="left"/>
        <w:rPr>
          <w:sz w:val="28"/>
          <w:szCs w:val="28"/>
        </w:rPr>
      </w:pPr>
      <w:r w:rsidRPr="001124CA">
        <w:rPr>
          <w:sz w:val="28"/>
          <w:szCs w:val="28"/>
        </w:rPr>
        <w:t>E</w:t>
      </w:r>
    </w:p>
    <w:p w:rsidR="001124CA" w:rsidRDefault="001124CA" w:rsidP="00C66322">
      <w:pPr>
        <w:jc w:val="left"/>
        <w:rPr>
          <w:sz w:val="28"/>
          <w:szCs w:val="28"/>
        </w:rPr>
      </w:pPr>
      <w:r w:rsidRPr="001124CA">
        <w:rPr>
          <w:sz w:val="28"/>
          <w:szCs w:val="28"/>
        </w:rPr>
        <w:t>C</w:t>
      </w:r>
    </w:p>
    <w:p w:rsidR="001124CA" w:rsidRDefault="001124CA" w:rsidP="00C66322">
      <w:pPr>
        <w:jc w:val="left"/>
        <w:rPr>
          <w:sz w:val="28"/>
          <w:szCs w:val="28"/>
        </w:rPr>
      </w:pPr>
      <w:r w:rsidRPr="001124CA">
        <w:rPr>
          <w:sz w:val="28"/>
          <w:szCs w:val="28"/>
        </w:rPr>
        <w:t>D</w:t>
      </w:r>
    </w:p>
    <w:p w:rsidR="001124CA" w:rsidRDefault="001124CA" w:rsidP="00C66322">
      <w:pPr>
        <w:jc w:val="left"/>
        <w:rPr>
          <w:sz w:val="28"/>
          <w:szCs w:val="28"/>
        </w:rPr>
      </w:pPr>
      <w:r w:rsidRPr="001124CA">
        <w:rPr>
          <w:sz w:val="28"/>
          <w:szCs w:val="28"/>
        </w:rPr>
        <w:t>B</w:t>
      </w:r>
    </w:p>
    <w:p w:rsidR="001124CA" w:rsidRDefault="001124CA" w:rsidP="00C66322">
      <w:pPr>
        <w:jc w:val="left"/>
        <w:rPr>
          <w:sz w:val="28"/>
          <w:szCs w:val="28"/>
        </w:rPr>
      </w:pPr>
      <w:r w:rsidRPr="001124CA">
        <w:rPr>
          <w:sz w:val="28"/>
          <w:szCs w:val="28"/>
        </w:rPr>
        <w:t>B</w:t>
      </w:r>
    </w:p>
    <w:p w:rsidR="001124CA" w:rsidRDefault="001124CA" w:rsidP="00C66322">
      <w:pPr>
        <w:jc w:val="left"/>
        <w:rPr>
          <w:sz w:val="28"/>
          <w:szCs w:val="28"/>
        </w:rPr>
      </w:pPr>
      <w:r w:rsidRPr="001124CA">
        <w:rPr>
          <w:sz w:val="28"/>
          <w:szCs w:val="28"/>
        </w:rPr>
        <w:t>D</w:t>
      </w:r>
    </w:p>
    <w:p w:rsidR="00C66322" w:rsidRPr="0018503E" w:rsidRDefault="001124CA" w:rsidP="00C66322">
      <w:pPr>
        <w:jc w:val="left"/>
        <w:rPr>
          <w:sz w:val="28"/>
          <w:szCs w:val="28"/>
        </w:rPr>
      </w:pPr>
      <w:bookmarkStart w:id="0" w:name="_GoBack"/>
      <w:bookmarkEnd w:id="0"/>
      <w:r w:rsidRPr="001124CA">
        <w:rPr>
          <w:sz w:val="28"/>
          <w:szCs w:val="28"/>
        </w:rPr>
        <w:t>C</w:t>
      </w:r>
    </w:p>
    <w:sectPr w:rsidR="00C66322" w:rsidRPr="0018503E" w:rsidSect="004D2476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7B"/>
    <w:rsid w:val="001124CA"/>
    <w:rsid w:val="0018503E"/>
    <w:rsid w:val="004D2476"/>
    <w:rsid w:val="00781D70"/>
    <w:rsid w:val="00C5017B"/>
    <w:rsid w:val="00C6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17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D2476"/>
    <w:pPr>
      <w:snapToGrid w:val="0"/>
      <w:spacing w:line="320" w:lineRule="atLeast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4D2476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17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D2476"/>
    <w:pPr>
      <w:snapToGrid w:val="0"/>
      <w:spacing w:line="320" w:lineRule="atLeast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4D2476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1162</Words>
  <Characters>6394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6</cp:revision>
  <dcterms:created xsi:type="dcterms:W3CDTF">2016-03-05T18:40:00Z</dcterms:created>
  <dcterms:modified xsi:type="dcterms:W3CDTF">2016-03-08T20:02:00Z</dcterms:modified>
</cp:coreProperties>
</file>