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80" w:rsidRPr="00907DDD" w:rsidRDefault="005452D1" w:rsidP="00907DDD">
      <w:pPr>
        <w:rPr>
          <w:b/>
          <w:color w:val="FF0000"/>
          <w:sz w:val="28"/>
          <w:u w:val="single"/>
        </w:rPr>
      </w:pPr>
      <w:r w:rsidRPr="00907DDD">
        <w:rPr>
          <w:b/>
          <w:color w:val="FF0000"/>
          <w:sz w:val="28"/>
          <w:u w:val="single"/>
        </w:rPr>
        <w:t>Chapter 2-Cost Terminology and Cost Behaviors</w:t>
      </w:r>
    </w:p>
    <w:p w:rsidR="00BA3B80" w:rsidRDefault="00BA3B80">
      <w:pPr>
        <w:widowControl w:val="0"/>
        <w:suppressAutoHyphens/>
        <w:autoSpaceDE w:val="0"/>
        <w:autoSpaceDN w:val="0"/>
        <w:adjustRightInd w:val="0"/>
        <w:spacing w:after="1"/>
        <w:rPr>
          <w:color w:val="000000"/>
          <w:sz w:val="36"/>
          <w:szCs w:val="36"/>
        </w:rPr>
      </w:pPr>
      <w:bookmarkStart w:id="0" w:name="_GoBack"/>
      <w:bookmarkEnd w:id="0"/>
    </w:p>
    <w:p w:rsidR="00BA3B80" w:rsidRDefault="00BA3B80">
      <w:pPr>
        <w:widowControl w:val="0"/>
        <w:suppressAutoHyphens/>
        <w:autoSpaceDE w:val="0"/>
        <w:autoSpaceDN w:val="0"/>
        <w:adjustRightInd w:val="0"/>
        <w:ind w:left="-630"/>
        <w:rPr>
          <w:b/>
          <w:bCs/>
          <w:color w:val="000000"/>
          <w:sz w:val="22"/>
          <w:szCs w:val="22"/>
        </w:rPr>
      </w:pPr>
    </w:p>
    <w:p w:rsidR="00BA3B80" w:rsidRDefault="005452D1">
      <w:pPr>
        <w:widowControl w:val="0"/>
        <w:suppressAutoHyphens/>
        <w:autoSpaceDE w:val="0"/>
        <w:autoSpaceDN w:val="0"/>
        <w:adjustRightInd w:val="0"/>
        <w:ind w:left="-630"/>
        <w:rPr>
          <w:color w:val="000000"/>
          <w:sz w:val="2"/>
          <w:szCs w:val="2"/>
        </w:rPr>
      </w:pPr>
      <w:r>
        <w:rPr>
          <w:b/>
          <w:bCs/>
          <w:color w:val="000000"/>
          <w:sz w:val="22"/>
          <w:szCs w:val="22"/>
        </w:rPr>
        <w:t>TRUE/FALSE</w:t>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The portion of an asset’s value on the balance sheet is referred to as an expired cost.</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The portion of an asset that was consumed during a period is referred to an expired cost.</w:t>
      </w:r>
    </w:p>
    <w:p w:rsidR="00BA3B80" w:rsidRDefault="00BA3B80">
      <w:pPr>
        <w:widowControl w:val="0"/>
        <w:suppressAutoHyphens/>
        <w:autoSpaceDE w:val="0"/>
        <w:autoSpaceDN w:val="0"/>
        <w:adjustRightInd w:val="0"/>
        <w:spacing w:after="1"/>
        <w:rPr>
          <w:color w:val="000000"/>
          <w:sz w:val="22"/>
          <w:szCs w:val="2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T</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sidRPr="00907DDD">
        <w:rPr>
          <w:color w:val="000000"/>
          <w:sz w:val="22"/>
          <w:szCs w:val="22"/>
          <w:lang w:val="fr-FR"/>
        </w:rPr>
        <w:tab/>
      </w:r>
      <w:r>
        <w:rPr>
          <w:color w:val="000000"/>
          <w:sz w:val="22"/>
          <w:szCs w:val="22"/>
        </w:rPr>
        <w:t>3.</w:t>
      </w:r>
      <w:r>
        <w:rPr>
          <w:color w:val="000000"/>
          <w:sz w:val="22"/>
          <w:szCs w:val="22"/>
        </w:rPr>
        <w:tab/>
        <w:t>A variable cost remains constant on a per-unit basis as production increases</w:t>
      </w:r>
    </w:p>
    <w:p w:rsidR="00BA3B80" w:rsidRDefault="00BA3B80">
      <w:pPr>
        <w:widowControl w:val="0"/>
        <w:suppressAutoHyphens/>
        <w:autoSpaceDE w:val="0"/>
        <w:autoSpaceDN w:val="0"/>
        <w:adjustRightInd w:val="0"/>
        <w:spacing w:after="1"/>
        <w:rPr>
          <w:color w:val="000000"/>
          <w:sz w:val="22"/>
          <w:szCs w:val="2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T</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sidRPr="00907DDD">
        <w:rPr>
          <w:color w:val="000000"/>
          <w:sz w:val="22"/>
          <w:szCs w:val="22"/>
          <w:lang w:val="fr-FR"/>
        </w:rPr>
        <w:tab/>
      </w:r>
      <w:r>
        <w:rPr>
          <w:color w:val="000000"/>
          <w:sz w:val="22"/>
          <w:szCs w:val="22"/>
        </w:rPr>
        <w:t>4.</w:t>
      </w:r>
      <w:r>
        <w:rPr>
          <w:color w:val="000000"/>
          <w:sz w:val="22"/>
          <w:szCs w:val="22"/>
        </w:rPr>
        <w:tab/>
        <w:t>A fixed cost remains constant on a per-unit basis as production changes.</w:t>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The relevant range is valid for all levels of activity</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An indirect cost can be easily traced to a cost object.</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Both accountants and economists view variable costs as linear in nature.</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Fixed cost per unit varies directly with production.</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Variable cost per unit remains constant within the relevant range.</w:t>
      </w:r>
    </w:p>
    <w:p w:rsidR="00BA3B80" w:rsidRDefault="00BA3B80">
      <w:pPr>
        <w:widowControl w:val="0"/>
        <w:suppressAutoHyphens/>
        <w:autoSpaceDE w:val="0"/>
        <w:autoSpaceDN w:val="0"/>
        <w:adjustRightInd w:val="0"/>
        <w:spacing w:after="1"/>
        <w:rPr>
          <w:color w:val="000000"/>
          <w:sz w:val="22"/>
          <w:szCs w:val="2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T</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sidRPr="00907DDD">
        <w:rPr>
          <w:color w:val="000000"/>
          <w:sz w:val="22"/>
          <w:szCs w:val="22"/>
          <w:lang w:val="fr-FR"/>
        </w:rPr>
        <w:tab/>
      </w:r>
      <w:r>
        <w:rPr>
          <w:color w:val="000000"/>
          <w:sz w:val="22"/>
          <w:szCs w:val="22"/>
        </w:rPr>
        <w:t>10.</w:t>
      </w:r>
      <w:r>
        <w:rPr>
          <w:color w:val="000000"/>
          <w:sz w:val="22"/>
          <w:szCs w:val="22"/>
        </w:rPr>
        <w:tab/>
        <w:t>A cost that shifts upward or downward when activity changes by a certain interval is referred to as a mixed cost.</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A cost that shifts upward or downward when activity changes by a certain interval is referred to as a step cost.</w:t>
      </w:r>
    </w:p>
    <w:p w:rsidR="00BA3B80" w:rsidRDefault="00BA3B80">
      <w:pPr>
        <w:widowControl w:val="0"/>
        <w:suppressAutoHyphens/>
        <w:autoSpaceDE w:val="0"/>
        <w:autoSpaceDN w:val="0"/>
        <w:adjustRightInd w:val="0"/>
        <w:spacing w:after="1"/>
        <w:rPr>
          <w:color w:val="000000"/>
          <w:sz w:val="22"/>
          <w:szCs w:val="2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T</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sidRPr="00907DDD">
        <w:rPr>
          <w:color w:val="000000"/>
          <w:sz w:val="22"/>
          <w:szCs w:val="22"/>
          <w:lang w:val="fr-FR"/>
        </w:rPr>
        <w:tab/>
      </w:r>
      <w:r>
        <w:rPr>
          <w:color w:val="000000"/>
          <w:sz w:val="22"/>
          <w:szCs w:val="22"/>
        </w:rPr>
        <w:t>12.</w:t>
      </w:r>
      <w:r>
        <w:rPr>
          <w:color w:val="000000"/>
          <w:sz w:val="22"/>
          <w:szCs w:val="22"/>
        </w:rPr>
        <w:tab/>
        <w:t xml:space="preserve">If the cost of an additive is $5,000 + $0.50 for every unit of solvent produced, the </w:t>
      </w:r>
      <w:proofErr w:type="gramStart"/>
      <w:r>
        <w:rPr>
          <w:color w:val="000000"/>
          <w:sz w:val="22"/>
          <w:szCs w:val="22"/>
        </w:rPr>
        <w:t>cost  is</w:t>
      </w:r>
      <w:proofErr w:type="gramEnd"/>
      <w:r>
        <w:rPr>
          <w:color w:val="000000"/>
          <w:sz w:val="22"/>
          <w:szCs w:val="22"/>
        </w:rPr>
        <w:t xml:space="preserve"> classified as a mixed cost.</w:t>
      </w:r>
    </w:p>
    <w:p w:rsidR="00BA3B80" w:rsidRDefault="00BA3B80">
      <w:pPr>
        <w:widowControl w:val="0"/>
        <w:suppressAutoHyphens/>
        <w:autoSpaceDE w:val="0"/>
        <w:autoSpaceDN w:val="0"/>
        <w:adjustRightInd w:val="0"/>
        <w:spacing w:after="1"/>
        <w:rPr>
          <w:color w:val="000000"/>
          <w:sz w:val="22"/>
          <w:szCs w:val="2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T</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sidRPr="00907DDD">
        <w:rPr>
          <w:color w:val="000000"/>
          <w:sz w:val="22"/>
          <w:szCs w:val="22"/>
          <w:lang w:val="fr-FR"/>
        </w:rPr>
        <w:tab/>
      </w:r>
      <w:r>
        <w:rPr>
          <w:color w:val="000000"/>
          <w:sz w:val="22"/>
          <w:szCs w:val="22"/>
        </w:rPr>
        <w:t>13.</w:t>
      </w:r>
      <w:r>
        <w:rPr>
          <w:color w:val="000000"/>
          <w:sz w:val="22"/>
          <w:szCs w:val="22"/>
        </w:rPr>
        <w:tab/>
        <w:t>If the cost of an additive is $5,000 + $0.50 for every unit of solvent produced, the cost is classified as a step cost.</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A predictor which has an absolute cause and effect relationship to a cost is referred to a cost driver.</w:t>
      </w:r>
    </w:p>
    <w:p w:rsidR="00BA3B80" w:rsidRDefault="00BA3B80">
      <w:pPr>
        <w:widowControl w:val="0"/>
        <w:suppressAutoHyphens/>
        <w:autoSpaceDE w:val="0"/>
        <w:autoSpaceDN w:val="0"/>
        <w:adjustRightInd w:val="0"/>
        <w:spacing w:after="1"/>
        <w:rPr>
          <w:color w:val="000000"/>
          <w:sz w:val="22"/>
          <w:szCs w:val="2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T</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sidRPr="00907DDD">
        <w:rPr>
          <w:color w:val="000000"/>
          <w:sz w:val="22"/>
          <w:szCs w:val="22"/>
          <w:lang w:val="fr-FR"/>
        </w:rPr>
        <w:tab/>
      </w:r>
      <w:r>
        <w:rPr>
          <w:color w:val="000000"/>
          <w:sz w:val="22"/>
          <w:szCs w:val="22"/>
        </w:rPr>
        <w:t>15.</w:t>
      </w:r>
      <w:r>
        <w:rPr>
          <w:color w:val="000000"/>
          <w:sz w:val="22"/>
          <w:szCs w:val="22"/>
        </w:rPr>
        <w:tab/>
        <w:t>A mixed cost will be an effective cost driver.</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16.</w:t>
      </w:r>
      <w:r>
        <w:rPr>
          <w:color w:val="000000"/>
          <w:sz w:val="22"/>
          <w:szCs w:val="22"/>
        </w:rPr>
        <w:tab/>
        <w:t>A variable cost will be an effective cost driver.</w:t>
      </w:r>
    </w:p>
    <w:p w:rsidR="00BA3B80" w:rsidRDefault="00BA3B80">
      <w:pPr>
        <w:widowControl w:val="0"/>
        <w:suppressAutoHyphens/>
        <w:autoSpaceDE w:val="0"/>
        <w:autoSpaceDN w:val="0"/>
        <w:adjustRightInd w:val="0"/>
        <w:spacing w:after="1"/>
        <w:rPr>
          <w:color w:val="000000"/>
          <w:sz w:val="22"/>
          <w:szCs w:val="2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T</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sidRPr="00907DDD">
        <w:rPr>
          <w:color w:val="000000"/>
          <w:sz w:val="22"/>
          <w:szCs w:val="22"/>
          <w:lang w:val="fr-FR"/>
        </w:rPr>
        <w:tab/>
      </w:r>
      <w:r>
        <w:rPr>
          <w:color w:val="000000"/>
          <w:sz w:val="22"/>
          <w:szCs w:val="22"/>
        </w:rPr>
        <w:t>17.</w:t>
      </w:r>
      <w:r>
        <w:rPr>
          <w:color w:val="000000"/>
          <w:sz w:val="22"/>
          <w:szCs w:val="22"/>
        </w:rPr>
        <w:tab/>
        <w:t>Unexpired costs are reflected on the balance sheet.</w:t>
      </w:r>
    </w:p>
    <w:p w:rsidR="00BA3B80" w:rsidRDefault="00BA3B80">
      <w:pPr>
        <w:widowControl w:val="0"/>
        <w:suppressAutoHyphens/>
        <w:autoSpaceDE w:val="0"/>
        <w:autoSpaceDN w:val="0"/>
        <w:adjustRightInd w:val="0"/>
        <w:spacing w:after="1"/>
        <w:rPr>
          <w:color w:val="000000"/>
          <w:sz w:val="22"/>
          <w:szCs w:val="2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T</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sidRPr="00907DDD">
        <w:rPr>
          <w:color w:val="000000"/>
          <w:sz w:val="22"/>
          <w:szCs w:val="22"/>
          <w:lang w:val="fr-FR"/>
        </w:rPr>
        <w:tab/>
      </w:r>
      <w:r>
        <w:rPr>
          <w:color w:val="000000"/>
          <w:sz w:val="22"/>
          <w:szCs w:val="22"/>
        </w:rPr>
        <w:t>18.</w:t>
      </w:r>
      <w:r>
        <w:rPr>
          <w:color w:val="000000"/>
          <w:sz w:val="22"/>
          <w:szCs w:val="22"/>
        </w:rPr>
        <w:tab/>
        <w:t>Expired costs are reflected on the balance sheet.</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19.</w:t>
      </w:r>
      <w:r>
        <w:rPr>
          <w:color w:val="000000"/>
          <w:sz w:val="22"/>
          <w:szCs w:val="22"/>
        </w:rPr>
        <w:tab/>
        <w:t>Distribution costs are an example of product costs.</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20.</w:t>
      </w:r>
      <w:r>
        <w:rPr>
          <w:color w:val="000000"/>
          <w:sz w:val="22"/>
          <w:szCs w:val="22"/>
        </w:rPr>
        <w:tab/>
        <w:t>Distribution costs are an example of period costs.</w:t>
      </w:r>
    </w:p>
    <w:p w:rsidR="00BA3B80" w:rsidRDefault="00BA3B80">
      <w:pPr>
        <w:widowControl w:val="0"/>
        <w:suppressAutoHyphens/>
        <w:autoSpaceDE w:val="0"/>
        <w:autoSpaceDN w:val="0"/>
        <w:adjustRightInd w:val="0"/>
        <w:spacing w:after="1"/>
        <w:rPr>
          <w:color w:val="000000"/>
          <w:sz w:val="22"/>
          <w:szCs w:val="2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T</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sidRPr="00907DDD">
        <w:rPr>
          <w:color w:val="000000"/>
          <w:sz w:val="22"/>
          <w:szCs w:val="22"/>
          <w:lang w:val="fr-FR"/>
        </w:rPr>
        <w:tab/>
      </w:r>
      <w:r>
        <w:rPr>
          <w:color w:val="000000"/>
          <w:sz w:val="22"/>
          <w:szCs w:val="22"/>
        </w:rPr>
        <w:t>21.</w:t>
      </w:r>
      <w:r>
        <w:rPr>
          <w:color w:val="000000"/>
          <w:sz w:val="22"/>
          <w:szCs w:val="22"/>
        </w:rPr>
        <w:tab/>
        <w:t>Retailers generally have a much high degree of conversion than do manufacturing or professional firms.</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22.</w:t>
      </w:r>
      <w:r>
        <w:rPr>
          <w:color w:val="000000"/>
          <w:sz w:val="22"/>
          <w:szCs w:val="22"/>
        </w:rPr>
        <w:tab/>
        <w:t>Retailers generally have a much lower degree of conversion than do manufacturing or professional firms.</w:t>
      </w:r>
    </w:p>
    <w:p w:rsidR="00BA3B80" w:rsidRDefault="00BA3B80">
      <w:pPr>
        <w:widowControl w:val="0"/>
        <w:suppressAutoHyphens/>
        <w:autoSpaceDE w:val="0"/>
        <w:autoSpaceDN w:val="0"/>
        <w:adjustRightInd w:val="0"/>
        <w:spacing w:after="1"/>
        <w:rPr>
          <w:color w:val="000000"/>
          <w:sz w:val="22"/>
          <w:szCs w:val="2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T</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sidRPr="00907DDD">
        <w:rPr>
          <w:color w:val="000000"/>
          <w:sz w:val="22"/>
          <w:szCs w:val="22"/>
          <w:lang w:val="fr-FR"/>
        </w:rPr>
        <w:tab/>
      </w:r>
      <w:r>
        <w:rPr>
          <w:color w:val="000000"/>
          <w:sz w:val="22"/>
          <w:szCs w:val="22"/>
        </w:rPr>
        <w:t>23.</w:t>
      </w:r>
      <w:r>
        <w:rPr>
          <w:color w:val="000000"/>
          <w:sz w:val="22"/>
          <w:szCs w:val="22"/>
        </w:rPr>
        <w:tab/>
        <w:t>In a service industry, direct materials are usually insignificant in amount and cannot easily be traced to a cost object.</w:t>
      </w:r>
    </w:p>
    <w:p w:rsidR="00BA3B80" w:rsidRDefault="00BA3B80">
      <w:pPr>
        <w:widowControl w:val="0"/>
        <w:suppressAutoHyphens/>
        <w:autoSpaceDE w:val="0"/>
        <w:autoSpaceDN w:val="0"/>
        <w:adjustRightInd w:val="0"/>
        <w:spacing w:after="1"/>
        <w:rPr>
          <w:color w:val="000000"/>
          <w:sz w:val="22"/>
          <w:szCs w:val="2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T</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sidRPr="00907DDD">
        <w:rPr>
          <w:color w:val="000000"/>
          <w:sz w:val="22"/>
          <w:szCs w:val="22"/>
          <w:lang w:val="fr-FR"/>
        </w:rPr>
        <w:tab/>
      </w:r>
      <w:r>
        <w:rPr>
          <w:color w:val="000000"/>
          <w:sz w:val="22"/>
          <w:szCs w:val="22"/>
        </w:rPr>
        <w:t>24.</w:t>
      </w:r>
      <w:r>
        <w:rPr>
          <w:color w:val="000000"/>
          <w:sz w:val="22"/>
          <w:szCs w:val="22"/>
        </w:rPr>
        <w:tab/>
        <w:t>In a service industry, direct materials are usually significant in amount and can be easily traced to a cost object.</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25.</w:t>
      </w:r>
      <w:r>
        <w:rPr>
          <w:color w:val="000000"/>
          <w:sz w:val="22"/>
          <w:szCs w:val="22"/>
        </w:rPr>
        <w:tab/>
        <w:t>There is an inverse relationship between prevention costs and failure costs.</w:t>
      </w:r>
    </w:p>
    <w:p w:rsidR="00BA3B80" w:rsidRDefault="00BA3B80">
      <w:pPr>
        <w:widowControl w:val="0"/>
        <w:suppressAutoHyphens/>
        <w:autoSpaceDE w:val="0"/>
        <w:autoSpaceDN w:val="0"/>
        <w:adjustRightInd w:val="0"/>
        <w:spacing w:after="1"/>
        <w:rPr>
          <w:color w:val="000000"/>
          <w:sz w:val="22"/>
          <w:szCs w:val="2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lastRenderedPageBreak/>
        <w:t>ANS:</w:t>
      </w:r>
      <w:r w:rsidRPr="00907DDD">
        <w:rPr>
          <w:color w:val="000000"/>
          <w:sz w:val="22"/>
          <w:szCs w:val="22"/>
          <w:lang w:val="fr-FR"/>
        </w:rPr>
        <w:tab/>
        <w:t>T</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sidRPr="00907DDD">
        <w:rPr>
          <w:color w:val="000000"/>
          <w:sz w:val="22"/>
          <w:szCs w:val="22"/>
          <w:lang w:val="fr-FR"/>
        </w:rPr>
        <w:tab/>
      </w:r>
      <w:r>
        <w:rPr>
          <w:color w:val="000000"/>
          <w:sz w:val="22"/>
          <w:szCs w:val="22"/>
        </w:rPr>
        <w:t>26.</w:t>
      </w:r>
      <w:r>
        <w:rPr>
          <w:color w:val="000000"/>
          <w:sz w:val="22"/>
          <w:szCs w:val="22"/>
        </w:rPr>
        <w:tab/>
        <w:t>There is a direct relationship between prevention costs and failure costs.</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27.</w:t>
      </w:r>
      <w:r>
        <w:rPr>
          <w:color w:val="000000"/>
          <w:sz w:val="22"/>
          <w:szCs w:val="22"/>
        </w:rPr>
        <w:tab/>
        <w:t>In an actual cost system, actual production overhead costs are accumulated in an Overhead Control account and assigned to Work in Process at the end of the period.</w:t>
      </w:r>
    </w:p>
    <w:p w:rsidR="00BA3B80" w:rsidRDefault="00BA3B80">
      <w:pPr>
        <w:widowControl w:val="0"/>
        <w:suppressAutoHyphens/>
        <w:autoSpaceDE w:val="0"/>
        <w:autoSpaceDN w:val="0"/>
        <w:adjustRightInd w:val="0"/>
        <w:spacing w:after="1"/>
        <w:rPr>
          <w:color w:val="000000"/>
          <w:sz w:val="22"/>
          <w:szCs w:val="2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T</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sidRPr="00907DDD">
        <w:rPr>
          <w:color w:val="000000"/>
          <w:sz w:val="22"/>
          <w:szCs w:val="22"/>
          <w:lang w:val="fr-FR"/>
        </w:rPr>
        <w:tab/>
      </w:r>
      <w:r>
        <w:rPr>
          <w:color w:val="000000"/>
          <w:sz w:val="22"/>
          <w:szCs w:val="22"/>
        </w:rPr>
        <w:t>28.</w:t>
      </w:r>
      <w:r>
        <w:rPr>
          <w:color w:val="000000"/>
          <w:sz w:val="22"/>
          <w:szCs w:val="22"/>
        </w:rPr>
        <w:tab/>
        <w:t xml:space="preserve">In </w:t>
      </w:r>
      <w:proofErr w:type="gramStart"/>
      <w:r>
        <w:rPr>
          <w:color w:val="000000"/>
          <w:sz w:val="22"/>
          <w:szCs w:val="22"/>
        </w:rPr>
        <w:t>an</w:t>
      </w:r>
      <w:proofErr w:type="gramEnd"/>
      <w:r>
        <w:rPr>
          <w:color w:val="000000"/>
          <w:sz w:val="22"/>
          <w:szCs w:val="22"/>
        </w:rPr>
        <w:t xml:space="preserve"> normal cost system, actual production overhead costs are accumulated in an Overhead Control account and assigned to Work in Process at the end of the period.</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29.</w:t>
      </w:r>
      <w:r>
        <w:rPr>
          <w:color w:val="000000"/>
          <w:sz w:val="22"/>
          <w:szCs w:val="22"/>
        </w:rPr>
        <w:tab/>
        <w:t>In a normal cost system, factory overhead is applied to Work in Process using a predetermined overhead rate.</w:t>
      </w:r>
    </w:p>
    <w:p w:rsidR="00BA3B80" w:rsidRDefault="00BA3B80">
      <w:pPr>
        <w:widowControl w:val="0"/>
        <w:suppressAutoHyphens/>
        <w:autoSpaceDE w:val="0"/>
        <w:autoSpaceDN w:val="0"/>
        <w:adjustRightInd w:val="0"/>
        <w:spacing w:after="1"/>
        <w:rPr>
          <w:color w:val="000000"/>
          <w:sz w:val="22"/>
          <w:szCs w:val="2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T</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sidRPr="00907DDD">
        <w:rPr>
          <w:color w:val="000000"/>
          <w:sz w:val="22"/>
          <w:szCs w:val="22"/>
          <w:lang w:val="fr-FR"/>
        </w:rPr>
        <w:tab/>
      </w:r>
      <w:r>
        <w:rPr>
          <w:color w:val="000000"/>
          <w:sz w:val="22"/>
          <w:szCs w:val="22"/>
        </w:rPr>
        <w:t>30.</w:t>
      </w:r>
      <w:r>
        <w:rPr>
          <w:color w:val="000000"/>
          <w:sz w:val="22"/>
          <w:szCs w:val="22"/>
        </w:rPr>
        <w:tab/>
        <w:t>In an actual cost system, factory overhead is applied to Work in Process using a predetermined overhead rate.</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31.</w:t>
      </w:r>
      <w:r>
        <w:rPr>
          <w:color w:val="000000"/>
          <w:sz w:val="22"/>
          <w:szCs w:val="22"/>
        </w:rPr>
        <w:tab/>
        <w:t>In an actual cost system, overhead is assigned to Work in Process Inventory with a debit entry to the account.</w:t>
      </w:r>
    </w:p>
    <w:p w:rsidR="00BA3B80" w:rsidRDefault="00BA3B80">
      <w:pPr>
        <w:widowControl w:val="0"/>
        <w:suppressAutoHyphens/>
        <w:autoSpaceDE w:val="0"/>
        <w:autoSpaceDN w:val="0"/>
        <w:adjustRightInd w:val="0"/>
        <w:spacing w:after="1"/>
        <w:rPr>
          <w:color w:val="000000"/>
          <w:sz w:val="22"/>
          <w:szCs w:val="2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T</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sidRPr="00907DDD">
        <w:rPr>
          <w:color w:val="000000"/>
          <w:sz w:val="22"/>
          <w:szCs w:val="22"/>
          <w:lang w:val="fr-FR"/>
        </w:rPr>
        <w:tab/>
      </w:r>
      <w:r>
        <w:rPr>
          <w:color w:val="000000"/>
          <w:sz w:val="22"/>
          <w:szCs w:val="22"/>
        </w:rPr>
        <w:t>32.</w:t>
      </w:r>
      <w:r>
        <w:rPr>
          <w:color w:val="000000"/>
          <w:sz w:val="22"/>
          <w:szCs w:val="22"/>
        </w:rPr>
        <w:tab/>
        <w:t>In an actual cost system, overhead is assigned to Work in Process Inventory with a credit entry to the account.</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33.</w:t>
      </w:r>
      <w:r>
        <w:rPr>
          <w:color w:val="000000"/>
          <w:sz w:val="22"/>
          <w:szCs w:val="22"/>
        </w:rPr>
        <w:tab/>
        <w:t>It is not necessary to prepare the Cost of Goods Manufactured statement prior to preparing the Cost of Goods Sold statement.</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36"/>
          <w:szCs w:val="36"/>
        </w:rPr>
      </w:pPr>
    </w:p>
    <w:p w:rsidR="00BA3B80" w:rsidRDefault="005452D1">
      <w:pPr>
        <w:widowControl w:val="0"/>
        <w:suppressAutoHyphens/>
        <w:autoSpaceDE w:val="0"/>
        <w:autoSpaceDN w:val="0"/>
        <w:adjustRightInd w:val="0"/>
        <w:ind w:left="-630"/>
        <w:rPr>
          <w:color w:val="000000"/>
          <w:sz w:val="2"/>
          <w:szCs w:val="2"/>
        </w:rPr>
      </w:pPr>
      <w:r>
        <w:rPr>
          <w:b/>
          <w:bCs/>
          <w:color w:val="000000"/>
          <w:sz w:val="22"/>
          <w:szCs w:val="22"/>
        </w:rPr>
        <w:t>COMPLETION</w:t>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Costs that can be conveniently traced to a cost object are referred to as ____________ costs.</w:t>
      </w:r>
    </w:p>
    <w:p w:rsidR="00BA3B80" w:rsidRDefault="00BA3B80">
      <w:pPr>
        <w:widowControl w:val="0"/>
        <w:suppressAutoHyphens/>
        <w:autoSpaceDE w:val="0"/>
        <w:autoSpaceDN w:val="0"/>
        <w:adjustRightInd w:val="0"/>
        <w:spacing w:after="1"/>
        <w:rPr>
          <w:color w:val="000000"/>
          <w:sz w:val="22"/>
          <w:szCs w:val="2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direct</w:t>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r w:rsidRPr="00907DDD">
        <w:rPr>
          <w:color w:val="000000"/>
          <w:sz w:val="22"/>
          <w:szCs w:val="22"/>
          <w:lang w:val="fr-FR"/>
        </w:rPr>
        <w:tab/>
      </w: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br w:type="page"/>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sidRPr="00907DDD">
        <w:rPr>
          <w:color w:val="000000"/>
          <w:sz w:val="22"/>
          <w:szCs w:val="22"/>
          <w:lang w:val="fr-FR"/>
        </w:rPr>
        <w:tab/>
      </w:r>
      <w:r>
        <w:rPr>
          <w:color w:val="000000"/>
          <w:sz w:val="22"/>
          <w:szCs w:val="22"/>
        </w:rPr>
        <w:t>2.</w:t>
      </w:r>
      <w:r>
        <w:rPr>
          <w:color w:val="000000"/>
          <w:sz w:val="22"/>
          <w:szCs w:val="22"/>
        </w:rPr>
        <w:tab/>
        <w:t>Anything for which management wants to accumulate or collect costs is known as a ______________________.</w:t>
      </w:r>
      <w:r>
        <w:rPr>
          <w:color w:val="000000"/>
          <w:sz w:val="22"/>
          <w:szCs w:val="22"/>
        </w:rPr>
        <w:tab/>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cost object</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Costs that cannot be conveniently traced to a cost object are known as __________________ costs.</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indirect</w:t>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A cost that remains unchanged in total within the relevant range is known as a _____________ cost.</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fixed</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A cost that varies in total in direct proportion to changes in activity is known as a _______________ cost</w:t>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variable</w:t>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sidRPr="00907DDD">
        <w:rPr>
          <w:color w:val="000000"/>
          <w:sz w:val="22"/>
          <w:szCs w:val="22"/>
          <w:lang w:val="fr-FR"/>
        </w:rPr>
        <w:tab/>
      </w:r>
      <w:r>
        <w:rPr>
          <w:color w:val="000000"/>
          <w:sz w:val="22"/>
          <w:szCs w:val="22"/>
        </w:rPr>
        <w:t>6.</w:t>
      </w:r>
      <w:r>
        <w:rPr>
          <w:color w:val="000000"/>
          <w:sz w:val="22"/>
          <w:szCs w:val="22"/>
        </w:rPr>
        <w:tab/>
        <w:t>The assumed range of activity that reflects the company’s normal operating range is referred to as the _____________________________.</w:t>
      </w:r>
    </w:p>
    <w:p w:rsidR="00BA3B80" w:rsidRDefault="00BA3B80">
      <w:pPr>
        <w:widowControl w:val="0"/>
        <w:suppressAutoHyphens/>
        <w:autoSpaceDE w:val="0"/>
        <w:autoSpaceDN w:val="0"/>
        <w:adjustRightInd w:val="0"/>
        <w:spacing w:after="1"/>
        <w:rPr>
          <w:color w:val="000000"/>
          <w:sz w:val="22"/>
          <w:szCs w:val="2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relevant range</w:t>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sidRPr="00907DDD">
        <w:rPr>
          <w:color w:val="000000"/>
          <w:sz w:val="22"/>
          <w:szCs w:val="22"/>
          <w:lang w:val="fr-FR"/>
        </w:rPr>
        <w:tab/>
      </w:r>
      <w:r>
        <w:rPr>
          <w:color w:val="000000"/>
          <w:sz w:val="22"/>
          <w:szCs w:val="22"/>
        </w:rPr>
        <w:t>7.</w:t>
      </w:r>
      <w:r>
        <w:rPr>
          <w:color w:val="000000"/>
          <w:sz w:val="22"/>
          <w:szCs w:val="22"/>
        </w:rPr>
        <w:tab/>
        <w:t>A cost that remains constant on a per unit basis within the relevant range is a ________________________ cost.</w:t>
      </w:r>
    </w:p>
    <w:p w:rsidR="00BA3B80" w:rsidRDefault="00BA3B80">
      <w:pPr>
        <w:widowControl w:val="0"/>
        <w:suppressAutoHyphens/>
        <w:autoSpaceDE w:val="0"/>
        <w:autoSpaceDN w:val="0"/>
        <w:adjustRightInd w:val="0"/>
        <w:spacing w:after="1"/>
        <w:rPr>
          <w:color w:val="000000"/>
          <w:sz w:val="22"/>
          <w:szCs w:val="2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variable</w:t>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sidRPr="00907DDD">
        <w:rPr>
          <w:color w:val="000000"/>
          <w:sz w:val="22"/>
          <w:szCs w:val="22"/>
          <w:lang w:val="fr-FR"/>
        </w:rPr>
        <w:tab/>
      </w:r>
      <w:r>
        <w:rPr>
          <w:color w:val="000000"/>
          <w:sz w:val="22"/>
          <w:szCs w:val="22"/>
        </w:rPr>
        <w:t>8.</w:t>
      </w:r>
      <w:r>
        <w:rPr>
          <w:color w:val="000000"/>
          <w:sz w:val="22"/>
          <w:szCs w:val="22"/>
        </w:rPr>
        <w:tab/>
        <w:t>A cost that varies inversely with the level of production is known as a _______________ cost.</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fixed</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A cost that has both fixed and variable components is known as a __________________ cost.</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mixed</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5452D1">
      <w:pPr>
        <w:widowControl w:val="0"/>
        <w:suppressAutoHyphens/>
        <w:autoSpaceDE w:val="0"/>
        <w:autoSpaceDN w:val="0"/>
        <w:adjustRightInd w:val="0"/>
        <w:spacing w:after="1"/>
        <w:rPr>
          <w:color w:val="000000"/>
          <w:sz w:val="22"/>
          <w:szCs w:val="22"/>
        </w:rPr>
      </w:pPr>
      <w:r>
        <w:rPr>
          <w:color w:val="000000"/>
          <w:sz w:val="22"/>
          <w:szCs w:val="22"/>
        </w:rPr>
        <w:br w:type="page"/>
      </w: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lastRenderedPageBreak/>
        <w:tab/>
        <w:t>10.</w:t>
      </w:r>
      <w:r>
        <w:rPr>
          <w:color w:val="000000"/>
          <w:sz w:val="22"/>
          <w:szCs w:val="22"/>
        </w:rPr>
        <w:tab/>
        <w:t>A cost that shifts upward or downward when activity changes by a certain interval is referred to as a ___________ cost.</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step</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 xml:space="preserve">Another name for </w:t>
      </w:r>
      <w:proofErr w:type="spellStart"/>
      <w:r>
        <w:rPr>
          <w:color w:val="000000"/>
          <w:sz w:val="22"/>
          <w:szCs w:val="22"/>
        </w:rPr>
        <w:t>inventoriable</w:t>
      </w:r>
      <w:proofErr w:type="spellEnd"/>
      <w:r>
        <w:rPr>
          <w:color w:val="000000"/>
          <w:sz w:val="22"/>
          <w:szCs w:val="22"/>
        </w:rPr>
        <w:t xml:space="preserve"> costs is ______________ costs.</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product</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The three stages of production for a manufacturing firm are ______________, ________________, and ______________________.</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raw materials, work in process, finished goods</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Costs that are incurred to improve quality by precluding defects and improper processing are referred to as ____________________ costs.</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prevention</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Costs incurred for monitoring or inspecting products are known as ____________________ costs.</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appraisal</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Costs that result from defective units, product returns, and complaints are referred to as _______________________ costs.</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failure</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36"/>
          <w:szCs w:val="36"/>
        </w:rPr>
      </w:pPr>
    </w:p>
    <w:p w:rsidR="00BA3B80" w:rsidRDefault="005452D1">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The term "relevant range" as used in cost accounting means the range over which</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costs</w:t>
            </w:r>
            <w:proofErr w:type="gramEnd"/>
            <w:r>
              <w:rPr>
                <w:color w:val="000000"/>
                <w:sz w:val="22"/>
                <w:szCs w:val="22"/>
              </w:rPr>
              <w:t xml:space="preserve"> may fluctuate.</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cost</w:t>
            </w:r>
            <w:proofErr w:type="gramEnd"/>
            <w:r>
              <w:rPr>
                <w:color w:val="000000"/>
                <w:sz w:val="22"/>
                <w:szCs w:val="22"/>
              </w:rPr>
              <w:t xml:space="preserve"> relationships are valid.</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production</w:t>
            </w:r>
            <w:proofErr w:type="gramEnd"/>
            <w:r>
              <w:rPr>
                <w:color w:val="000000"/>
                <w:sz w:val="22"/>
                <w:szCs w:val="22"/>
              </w:rPr>
              <w:t xml:space="preserve"> may vary.</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relevant</w:t>
            </w:r>
            <w:proofErr w:type="gramEnd"/>
            <w:r>
              <w:rPr>
                <w:color w:val="000000"/>
                <w:sz w:val="22"/>
                <w:szCs w:val="22"/>
              </w:rPr>
              <w:t xml:space="preserve"> costs are incurred.</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BA3B80" w:rsidRDefault="005452D1">
      <w:pPr>
        <w:widowControl w:val="0"/>
        <w:suppressAutoHyphens/>
        <w:autoSpaceDE w:val="0"/>
        <w:autoSpaceDN w:val="0"/>
        <w:adjustRightInd w:val="0"/>
        <w:spacing w:after="1"/>
        <w:rPr>
          <w:color w:val="000000"/>
          <w:sz w:val="22"/>
          <w:szCs w:val="22"/>
        </w:rPr>
      </w:pPr>
      <w:r>
        <w:rPr>
          <w:color w:val="000000"/>
          <w:sz w:val="22"/>
          <w:szCs w:val="22"/>
        </w:rPr>
        <w:br w:type="page"/>
      </w: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2.</w:t>
      </w:r>
      <w:r>
        <w:rPr>
          <w:color w:val="000000"/>
          <w:sz w:val="22"/>
          <w:szCs w:val="22"/>
        </w:rPr>
        <w:tab/>
        <w:t>Which of the following defines variable cost behavior?</w:t>
      </w:r>
    </w:p>
    <w:p w:rsidR="00BA3B80" w:rsidRDefault="00BA3B80">
      <w:pPr>
        <w:keepLines/>
        <w:suppressAutoHyphens/>
        <w:autoSpaceDE w:val="0"/>
        <w:autoSpaceDN w:val="0"/>
        <w:adjustRightInd w:val="0"/>
        <w:rPr>
          <w:color w:val="000000"/>
          <w:sz w:val="22"/>
          <w:szCs w:val="22"/>
        </w:rPr>
      </w:pPr>
    </w:p>
    <w:tbl>
      <w:tblPr>
        <w:tblW w:w="0" w:type="auto"/>
        <w:tblInd w:w="378" w:type="dxa"/>
        <w:tblLayout w:type="fixed"/>
        <w:tblLook w:val="0000" w:firstRow="0" w:lastRow="0" w:firstColumn="0" w:lastColumn="0" w:noHBand="0" w:noVBand="0"/>
      </w:tblPr>
      <w:tblGrid>
        <w:gridCol w:w="2520"/>
        <w:gridCol w:w="2520"/>
      </w:tblGrid>
      <w:tr w:rsidR="00BA3B80">
        <w:tc>
          <w:tcPr>
            <w:tcW w:w="2520"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rPr>
            </w:pPr>
            <w:r>
              <w:rPr>
                <w:color w:val="000000"/>
                <w:sz w:val="22"/>
                <w:szCs w:val="22"/>
              </w:rPr>
              <w:t>Total cost reaction</w:t>
            </w:r>
          </w:p>
          <w:p w:rsidR="00BA3B80" w:rsidRDefault="005452D1">
            <w:pPr>
              <w:keepLines/>
              <w:suppressAutoHyphens/>
              <w:autoSpaceDE w:val="0"/>
              <w:autoSpaceDN w:val="0"/>
              <w:adjustRightInd w:val="0"/>
              <w:jc w:val="center"/>
              <w:rPr>
                <w:color w:val="000000"/>
                <w:sz w:val="22"/>
                <w:szCs w:val="22"/>
                <w:u w:val="single"/>
              </w:rPr>
            </w:pPr>
            <w:r>
              <w:rPr>
                <w:color w:val="000000"/>
                <w:sz w:val="22"/>
                <w:szCs w:val="22"/>
                <w:u w:val="single"/>
              </w:rPr>
              <w:t>to increase in activity</w:t>
            </w:r>
          </w:p>
        </w:tc>
        <w:tc>
          <w:tcPr>
            <w:tcW w:w="2520"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rPr>
            </w:pPr>
            <w:r>
              <w:rPr>
                <w:color w:val="000000"/>
                <w:sz w:val="22"/>
                <w:szCs w:val="22"/>
              </w:rPr>
              <w:t>Cost per unit reaction</w:t>
            </w:r>
          </w:p>
          <w:p w:rsidR="00BA3B80" w:rsidRDefault="005452D1">
            <w:pPr>
              <w:keepLines/>
              <w:suppressAutoHyphens/>
              <w:autoSpaceDE w:val="0"/>
              <w:autoSpaceDN w:val="0"/>
              <w:adjustRightInd w:val="0"/>
              <w:jc w:val="center"/>
              <w:rPr>
                <w:color w:val="000000"/>
                <w:sz w:val="22"/>
                <w:szCs w:val="22"/>
                <w:u w:val="single"/>
              </w:rPr>
            </w:pPr>
            <w:r>
              <w:rPr>
                <w:color w:val="000000"/>
                <w:sz w:val="22"/>
                <w:szCs w:val="22"/>
                <w:u w:val="single"/>
              </w:rPr>
              <w:t>to increase in activity</w:t>
            </w:r>
          </w:p>
        </w:tc>
      </w:tr>
    </w:tbl>
    <w:p w:rsidR="00BA3B80" w:rsidRDefault="00BA3B80">
      <w:pPr>
        <w:keepLines/>
        <w:suppressAutoHyphens/>
        <w:autoSpaceDE w:val="0"/>
        <w:autoSpaceDN w:val="0"/>
        <w:adjustRightInd w:val="0"/>
        <w:rPr>
          <w:color w:val="000000"/>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remains constant                      remains constant</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remains constant                      increases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increases                                  </w:t>
            </w:r>
            <w:proofErr w:type="spellStart"/>
            <w:r>
              <w:rPr>
                <w:color w:val="000000"/>
                <w:sz w:val="22"/>
                <w:szCs w:val="22"/>
              </w:rPr>
              <w:t>increases</w:t>
            </w:r>
            <w:proofErr w:type="spellEnd"/>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increases                                  remains constant</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D</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sidRPr="00907DDD">
        <w:rPr>
          <w:color w:val="000000"/>
          <w:sz w:val="22"/>
          <w:szCs w:val="22"/>
          <w:lang w:val="fr-FR"/>
        </w:rPr>
        <w:tab/>
      </w:r>
      <w:r>
        <w:rPr>
          <w:color w:val="000000"/>
          <w:sz w:val="22"/>
          <w:szCs w:val="22"/>
        </w:rPr>
        <w:t>3.</w:t>
      </w:r>
      <w:r>
        <w:rPr>
          <w:color w:val="000000"/>
          <w:sz w:val="22"/>
          <w:szCs w:val="22"/>
        </w:rPr>
        <w:tab/>
        <w:t>When cost relationships are linear, total variable prime costs will vary in proportion to changes in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direct</w:t>
            </w:r>
            <w:proofErr w:type="gramEnd"/>
            <w:r>
              <w:rPr>
                <w:color w:val="000000"/>
                <w:sz w:val="22"/>
                <w:szCs w:val="22"/>
              </w:rPr>
              <w:t xml:space="preserve"> labor hours.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total</w:t>
            </w:r>
            <w:proofErr w:type="gramEnd"/>
            <w:r>
              <w:rPr>
                <w:color w:val="000000"/>
                <w:sz w:val="22"/>
                <w:szCs w:val="22"/>
              </w:rPr>
              <w:t xml:space="preserve"> material cost.</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total</w:t>
            </w:r>
            <w:proofErr w:type="gramEnd"/>
            <w:r>
              <w:rPr>
                <w:color w:val="000000"/>
                <w:sz w:val="22"/>
                <w:szCs w:val="22"/>
              </w:rPr>
              <w:t xml:space="preserve"> overhead cost.</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production</w:t>
            </w:r>
            <w:proofErr w:type="gramEnd"/>
            <w:r>
              <w:rPr>
                <w:color w:val="000000"/>
                <w:sz w:val="22"/>
                <w:szCs w:val="22"/>
              </w:rPr>
              <w:t xml:space="preserve"> volume.</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D</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sidRPr="00907DDD">
        <w:rPr>
          <w:color w:val="000000"/>
          <w:sz w:val="22"/>
          <w:szCs w:val="22"/>
          <w:lang w:val="fr-FR"/>
        </w:rPr>
        <w:tab/>
      </w:r>
      <w:r>
        <w:rPr>
          <w:color w:val="000000"/>
          <w:sz w:val="22"/>
          <w:szCs w:val="22"/>
        </w:rPr>
        <w:t>4.</w:t>
      </w:r>
      <w:r>
        <w:rPr>
          <w:color w:val="000000"/>
          <w:sz w:val="22"/>
          <w:szCs w:val="22"/>
        </w:rPr>
        <w:tab/>
        <w:t xml:space="preserve">Which of the following would </w:t>
      </w:r>
      <w:r>
        <w:rPr>
          <w:b/>
          <w:bCs/>
          <w:color w:val="000000"/>
          <w:sz w:val="22"/>
          <w:szCs w:val="22"/>
        </w:rPr>
        <w:t>not</w:t>
      </w:r>
      <w:r>
        <w:rPr>
          <w:color w:val="000000"/>
          <w:sz w:val="22"/>
          <w:szCs w:val="22"/>
        </w:rPr>
        <w:t xml:space="preserve"> generally be considered a fixed overhead cost?</w:t>
      </w:r>
    </w:p>
    <w:p w:rsidR="00BA3B80" w:rsidRDefault="00BA3B80">
      <w:pPr>
        <w:keepLines/>
        <w:suppressAutoHyphens/>
        <w:autoSpaceDE w:val="0"/>
        <w:autoSpaceDN w:val="0"/>
        <w:adjustRightInd w:val="0"/>
        <w:rPr>
          <w:color w:val="000000"/>
          <w:sz w:val="22"/>
          <w:szCs w:val="22"/>
        </w:rPr>
      </w:pPr>
    </w:p>
    <w:tbl>
      <w:tblPr>
        <w:tblW w:w="0" w:type="auto"/>
        <w:tblInd w:w="468" w:type="dxa"/>
        <w:tblLayout w:type="fixed"/>
        <w:tblLook w:val="0000" w:firstRow="0" w:lastRow="0" w:firstColumn="0" w:lastColumn="0" w:noHBand="0" w:noVBand="0"/>
      </w:tblPr>
      <w:tblGrid>
        <w:gridCol w:w="1440"/>
        <w:gridCol w:w="1170"/>
        <w:gridCol w:w="2250"/>
      </w:tblGrid>
      <w:tr w:rsidR="00BA3B80">
        <w:tc>
          <w:tcPr>
            <w:tcW w:w="1440"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rPr>
            </w:pPr>
            <w:r>
              <w:rPr>
                <w:color w:val="000000"/>
                <w:sz w:val="22"/>
                <w:szCs w:val="22"/>
              </w:rPr>
              <w:t>Straight-line</w:t>
            </w:r>
          </w:p>
        </w:tc>
        <w:tc>
          <w:tcPr>
            <w:tcW w:w="1170"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rPr>
            </w:pPr>
            <w:r>
              <w:rPr>
                <w:color w:val="000000"/>
                <w:sz w:val="22"/>
                <w:szCs w:val="22"/>
              </w:rPr>
              <w:t>Factory</w:t>
            </w:r>
          </w:p>
        </w:tc>
        <w:tc>
          <w:tcPr>
            <w:tcW w:w="2250"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rPr>
            </w:pPr>
            <w:r>
              <w:rPr>
                <w:color w:val="000000"/>
                <w:sz w:val="22"/>
                <w:szCs w:val="22"/>
              </w:rPr>
              <w:t>Units-of-production</w:t>
            </w:r>
          </w:p>
        </w:tc>
      </w:tr>
      <w:tr w:rsidR="00BA3B80">
        <w:tc>
          <w:tcPr>
            <w:tcW w:w="1440"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rPr>
            </w:pPr>
            <w:r>
              <w:rPr>
                <w:color w:val="000000"/>
                <w:sz w:val="22"/>
                <w:szCs w:val="22"/>
                <w:u w:val="single"/>
              </w:rPr>
              <w:t>depreciation</w:t>
            </w:r>
          </w:p>
        </w:tc>
        <w:tc>
          <w:tcPr>
            <w:tcW w:w="1170"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rPr>
            </w:pPr>
            <w:r>
              <w:rPr>
                <w:color w:val="000000"/>
                <w:sz w:val="22"/>
                <w:szCs w:val="22"/>
                <w:u w:val="single"/>
              </w:rPr>
              <w:t>insurance</w:t>
            </w:r>
          </w:p>
        </w:tc>
        <w:tc>
          <w:tcPr>
            <w:tcW w:w="2250"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u w:val="single"/>
              </w:rPr>
            </w:pPr>
            <w:r>
              <w:rPr>
                <w:color w:val="000000"/>
                <w:sz w:val="22"/>
                <w:szCs w:val="22"/>
                <w:u w:val="single"/>
              </w:rPr>
              <w:t>depreciation</w:t>
            </w:r>
          </w:p>
        </w:tc>
      </w:tr>
    </w:tbl>
    <w:p w:rsidR="00BA3B80" w:rsidRDefault="005452D1">
      <w:pPr>
        <w:keepLines/>
        <w:suppressAutoHyphens/>
        <w:autoSpaceDE w:val="0"/>
        <w:autoSpaceDN w:val="0"/>
        <w:adjustRightInd w:val="0"/>
        <w:rPr>
          <w:color w:val="000000"/>
          <w:sz w:val="22"/>
          <w:szCs w:val="22"/>
        </w:rPr>
      </w:pPr>
      <w:r>
        <w:rPr>
          <w:color w:val="000000"/>
          <w:sz w:val="22"/>
          <w:szCs w:val="22"/>
        </w:rPr>
        <w:t xml:space="preserve">    </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no</w:t>
            </w:r>
            <w:proofErr w:type="spellEnd"/>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yes         no           yes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     no          yes          no</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C</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sidRPr="00907DDD">
        <w:rPr>
          <w:color w:val="000000"/>
          <w:sz w:val="22"/>
          <w:szCs w:val="22"/>
          <w:lang w:val="fr-FR"/>
        </w:rPr>
        <w:tab/>
      </w:r>
      <w:r>
        <w:rPr>
          <w:color w:val="000000"/>
          <w:sz w:val="22"/>
          <w:szCs w:val="22"/>
        </w:rPr>
        <w:t>5.</w:t>
      </w:r>
      <w:r>
        <w:rPr>
          <w:color w:val="000000"/>
          <w:sz w:val="22"/>
          <w:szCs w:val="22"/>
        </w:rPr>
        <w:tab/>
        <w:t>An example of a fixed cost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total</w:t>
            </w:r>
            <w:proofErr w:type="gramEnd"/>
            <w:r>
              <w:rPr>
                <w:color w:val="000000"/>
                <w:sz w:val="22"/>
                <w:szCs w:val="22"/>
              </w:rPr>
              <w:t xml:space="preserve"> indirect material cost.</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total</w:t>
            </w:r>
            <w:proofErr w:type="gramEnd"/>
            <w:r>
              <w:rPr>
                <w:color w:val="000000"/>
                <w:sz w:val="22"/>
                <w:szCs w:val="22"/>
              </w:rPr>
              <w:t xml:space="preserve"> hourly wages.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cost</w:t>
            </w:r>
            <w:proofErr w:type="gramEnd"/>
            <w:r>
              <w:rPr>
                <w:color w:val="000000"/>
                <w:sz w:val="22"/>
                <w:szCs w:val="22"/>
              </w:rPr>
              <w:t xml:space="preserve"> of electricity.</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straight-line</w:t>
            </w:r>
            <w:proofErr w:type="gramEnd"/>
            <w:r>
              <w:rPr>
                <w:color w:val="000000"/>
                <w:sz w:val="22"/>
                <w:szCs w:val="22"/>
              </w:rPr>
              <w:t xml:space="preserve"> depreciation.</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D</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sidRPr="00907DDD">
        <w:rPr>
          <w:color w:val="000000"/>
          <w:sz w:val="22"/>
          <w:szCs w:val="22"/>
          <w:lang w:val="fr-FR"/>
        </w:rPr>
        <w:tab/>
      </w:r>
      <w:r>
        <w:rPr>
          <w:color w:val="000000"/>
          <w:sz w:val="22"/>
          <w:szCs w:val="22"/>
        </w:rPr>
        <w:t>6.</w:t>
      </w:r>
      <w:r>
        <w:rPr>
          <w:color w:val="000000"/>
          <w:sz w:val="22"/>
          <w:szCs w:val="22"/>
        </w:rPr>
        <w:tab/>
        <w:t xml:space="preserve">A cost that remains constant in total but varies on a per-unit basis with changes in activity is called </w:t>
      </w:r>
      <w:proofErr w:type="gramStart"/>
      <w:r>
        <w:rPr>
          <w:color w:val="000000"/>
          <w:sz w:val="22"/>
          <w:szCs w:val="22"/>
        </w:rPr>
        <w:t>a(</w:t>
      </w:r>
      <w:proofErr w:type="gramEnd"/>
      <w:r>
        <w:rPr>
          <w:color w:val="000000"/>
          <w:sz w:val="22"/>
          <w:szCs w:val="22"/>
        </w:rPr>
        <w:t>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expired</w:t>
            </w:r>
            <w:proofErr w:type="gramEnd"/>
            <w:r>
              <w:rPr>
                <w:color w:val="000000"/>
                <w:sz w:val="22"/>
                <w:szCs w:val="22"/>
              </w:rPr>
              <w:t xml:space="preserve"> cost.</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fixed</w:t>
            </w:r>
            <w:proofErr w:type="gramEnd"/>
            <w:r>
              <w:rPr>
                <w:color w:val="000000"/>
                <w:sz w:val="22"/>
                <w:szCs w:val="22"/>
              </w:rPr>
              <w:t xml:space="preserve"> cost.</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variable</w:t>
            </w:r>
            <w:proofErr w:type="gramEnd"/>
            <w:r>
              <w:rPr>
                <w:color w:val="000000"/>
                <w:sz w:val="22"/>
                <w:szCs w:val="22"/>
              </w:rPr>
              <w:t xml:space="preserve"> cost.</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mixed</w:t>
            </w:r>
            <w:proofErr w:type="gramEnd"/>
            <w:r>
              <w:rPr>
                <w:color w:val="000000"/>
                <w:sz w:val="22"/>
                <w:szCs w:val="22"/>
              </w:rPr>
              <w:t xml:space="preserve"> cost.</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BA3B80" w:rsidRDefault="005452D1">
      <w:pPr>
        <w:widowControl w:val="0"/>
        <w:suppressAutoHyphens/>
        <w:autoSpaceDE w:val="0"/>
        <w:autoSpaceDN w:val="0"/>
        <w:adjustRightInd w:val="0"/>
        <w:spacing w:after="1"/>
        <w:rPr>
          <w:color w:val="000000"/>
          <w:sz w:val="22"/>
          <w:szCs w:val="22"/>
        </w:rPr>
      </w:pPr>
      <w:r>
        <w:rPr>
          <w:color w:val="000000"/>
          <w:sz w:val="22"/>
          <w:szCs w:val="22"/>
        </w:rPr>
        <w:br w:type="page"/>
      </w: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7.</w:t>
      </w:r>
      <w:r>
        <w:rPr>
          <w:color w:val="000000"/>
          <w:sz w:val="22"/>
          <w:szCs w:val="22"/>
        </w:rPr>
        <w:tab/>
      </w:r>
      <w:proofErr w:type="gramStart"/>
      <w:r>
        <w:rPr>
          <w:color w:val="000000"/>
          <w:sz w:val="22"/>
          <w:szCs w:val="22"/>
        </w:rPr>
        <w:t>A(</w:t>
      </w:r>
      <w:proofErr w:type="gramEnd"/>
      <w:r>
        <w:rPr>
          <w:color w:val="000000"/>
          <w:sz w:val="22"/>
          <w:szCs w:val="22"/>
        </w:rPr>
        <w:t>n) ________ cost increases or decreases in intervals as activity changes.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historical cost</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fixed cost</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step cost</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budgeted cost</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C</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sidRPr="00907DDD">
        <w:rPr>
          <w:color w:val="000000"/>
          <w:sz w:val="22"/>
          <w:szCs w:val="22"/>
          <w:lang w:val="fr-FR"/>
        </w:rPr>
        <w:tab/>
      </w:r>
      <w:r>
        <w:rPr>
          <w:color w:val="000000"/>
          <w:sz w:val="22"/>
          <w:szCs w:val="22"/>
        </w:rPr>
        <w:t>8.</w:t>
      </w:r>
      <w:r>
        <w:rPr>
          <w:color w:val="000000"/>
          <w:sz w:val="22"/>
          <w:szCs w:val="22"/>
        </w:rPr>
        <w:tab/>
        <w:t xml:space="preserve">When the number of units manufactured increases, the most significant change in unit cost will be reflected as </w:t>
      </w:r>
      <w:proofErr w:type="gramStart"/>
      <w:r>
        <w:rPr>
          <w:color w:val="000000"/>
          <w:sz w:val="22"/>
          <w:szCs w:val="22"/>
        </w:rPr>
        <w:t>a(</w:t>
      </w:r>
      <w:proofErr w:type="gramEnd"/>
      <w:r>
        <w:rPr>
          <w:color w:val="000000"/>
          <w:sz w:val="22"/>
          <w:szCs w:val="22"/>
        </w:rPr>
        <w:t>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increase</w:t>
            </w:r>
            <w:proofErr w:type="gramEnd"/>
            <w:r>
              <w:rPr>
                <w:color w:val="000000"/>
                <w:sz w:val="22"/>
                <w:szCs w:val="22"/>
              </w:rPr>
              <w:t xml:space="preserve"> in the fixed element.</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decrease</w:t>
            </w:r>
            <w:proofErr w:type="gramEnd"/>
            <w:r>
              <w:rPr>
                <w:color w:val="000000"/>
                <w:sz w:val="22"/>
                <w:szCs w:val="22"/>
              </w:rPr>
              <w:t xml:space="preserve"> in the variable element.</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increase</w:t>
            </w:r>
            <w:proofErr w:type="gramEnd"/>
            <w:r>
              <w:rPr>
                <w:color w:val="000000"/>
                <w:sz w:val="22"/>
                <w:szCs w:val="22"/>
              </w:rPr>
              <w:t xml:space="preserve"> in the mixed element.</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decrease</w:t>
            </w:r>
            <w:proofErr w:type="gramEnd"/>
            <w:r>
              <w:rPr>
                <w:color w:val="000000"/>
                <w:sz w:val="22"/>
                <w:szCs w:val="22"/>
              </w:rPr>
              <w:t xml:space="preserve"> in the fixed element.</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D</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sidRPr="00907DDD">
        <w:rPr>
          <w:color w:val="000000"/>
          <w:sz w:val="22"/>
          <w:szCs w:val="22"/>
          <w:lang w:val="fr-FR"/>
        </w:rPr>
        <w:tab/>
      </w:r>
      <w:r>
        <w:rPr>
          <w:color w:val="000000"/>
          <w:sz w:val="22"/>
          <w:szCs w:val="22"/>
        </w:rPr>
        <w:t>9.</w:t>
      </w:r>
      <w:r>
        <w:rPr>
          <w:color w:val="000000"/>
          <w:sz w:val="22"/>
          <w:szCs w:val="22"/>
        </w:rPr>
        <w:tab/>
        <w:t>Which of the following always has a direct cause-effect relationship to a cost?</w:t>
      </w:r>
    </w:p>
    <w:p w:rsidR="00BA3B80" w:rsidRDefault="00BA3B80">
      <w:pPr>
        <w:keepLines/>
        <w:suppressAutoHyphens/>
        <w:autoSpaceDE w:val="0"/>
        <w:autoSpaceDN w:val="0"/>
        <w:adjustRightInd w:val="0"/>
        <w:rPr>
          <w:color w:val="000000"/>
          <w:sz w:val="22"/>
          <w:szCs w:val="22"/>
        </w:rPr>
      </w:pPr>
    </w:p>
    <w:tbl>
      <w:tblPr>
        <w:tblW w:w="0" w:type="auto"/>
        <w:tblInd w:w="378" w:type="dxa"/>
        <w:tblLayout w:type="fixed"/>
        <w:tblLook w:val="0000" w:firstRow="0" w:lastRow="0" w:firstColumn="0" w:lastColumn="0" w:noHBand="0" w:noVBand="0"/>
      </w:tblPr>
      <w:tblGrid>
        <w:gridCol w:w="1170"/>
        <w:gridCol w:w="1350"/>
      </w:tblGrid>
      <w:tr w:rsidR="00BA3B80">
        <w:tc>
          <w:tcPr>
            <w:tcW w:w="11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u w:val="single"/>
              </w:rPr>
              <w:t>Predictor</w:t>
            </w:r>
          </w:p>
        </w:tc>
        <w:tc>
          <w:tcPr>
            <w:tcW w:w="135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u w:val="single"/>
              </w:rPr>
            </w:pPr>
            <w:r>
              <w:rPr>
                <w:color w:val="000000"/>
                <w:sz w:val="22"/>
                <w:szCs w:val="22"/>
                <w:u w:val="single"/>
              </w:rPr>
              <w:t>Cost driver</w:t>
            </w:r>
          </w:p>
        </w:tc>
      </w:tr>
    </w:tbl>
    <w:p w:rsidR="00BA3B80" w:rsidRDefault="00BA3B80">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yes         no</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no          yes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w:t>
            </w:r>
            <w:proofErr w:type="spellStart"/>
            <w:r>
              <w:rPr>
                <w:rFonts w:ascii="Courier New" w:hAnsi="Courier New" w:cs="Courier New"/>
                <w:color w:val="000000"/>
                <w:sz w:val="20"/>
                <w:szCs w:val="20"/>
              </w:rPr>
              <w:t>no</w:t>
            </w:r>
            <w:proofErr w:type="spellEnd"/>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A cost driver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causes</w:t>
            </w:r>
            <w:proofErr w:type="gramEnd"/>
            <w:r>
              <w:rPr>
                <w:color w:val="000000"/>
                <w:sz w:val="22"/>
                <w:szCs w:val="22"/>
              </w:rPr>
              <w:t xml:space="preserve"> fixed costs to rise because of production changes.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has</w:t>
            </w:r>
            <w:proofErr w:type="gramEnd"/>
            <w:r>
              <w:rPr>
                <w:color w:val="000000"/>
                <w:sz w:val="22"/>
                <w:szCs w:val="22"/>
              </w:rPr>
              <w:t xml:space="preserve"> a direct cause-effect relationship to a cost.</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predict the cost behavior of a variable, but not a fixed, cost.</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an overhead cost that causes distribution costs to change in distinct increments with changes in production volume.</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Product costs are deducted from revenue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as</w:t>
            </w:r>
            <w:proofErr w:type="gramEnd"/>
            <w:r>
              <w:rPr>
                <w:color w:val="000000"/>
                <w:sz w:val="22"/>
                <w:szCs w:val="22"/>
              </w:rPr>
              <w:t xml:space="preserve"> expenditures are made.</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when</w:t>
            </w:r>
            <w:proofErr w:type="gramEnd"/>
            <w:r>
              <w:rPr>
                <w:color w:val="000000"/>
                <w:sz w:val="22"/>
                <w:szCs w:val="22"/>
              </w:rPr>
              <w:t xml:space="preserve"> production is completed.</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as</w:t>
            </w:r>
            <w:proofErr w:type="gramEnd"/>
            <w:r>
              <w:rPr>
                <w:color w:val="000000"/>
                <w:sz w:val="22"/>
                <w:szCs w:val="22"/>
              </w:rPr>
              <w:t xml:space="preserve"> goods are sold.</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minimize taxable income.</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C</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sidRPr="00907DDD">
        <w:rPr>
          <w:color w:val="000000"/>
          <w:sz w:val="22"/>
          <w:szCs w:val="22"/>
          <w:lang w:val="fr-FR"/>
        </w:rPr>
        <w:tab/>
      </w:r>
      <w:r>
        <w:rPr>
          <w:color w:val="000000"/>
          <w:sz w:val="22"/>
          <w:szCs w:val="22"/>
        </w:rPr>
        <w:t>12.</w:t>
      </w:r>
      <w:r>
        <w:rPr>
          <w:color w:val="000000"/>
          <w:sz w:val="22"/>
          <w:szCs w:val="22"/>
        </w:rPr>
        <w:tab/>
        <w:t xml:space="preserve">A selling cost is </w:t>
      </w:r>
      <w:proofErr w:type="gramStart"/>
      <w:r>
        <w:rPr>
          <w:color w:val="000000"/>
          <w:sz w:val="22"/>
          <w:szCs w:val="22"/>
        </w:rPr>
        <w:t>a(</w:t>
      </w:r>
      <w:proofErr w:type="gramEnd"/>
      <w:r>
        <w:rPr>
          <w:color w:val="000000"/>
          <w:sz w:val="22"/>
          <w:szCs w:val="22"/>
        </w:rPr>
        <w:t>n)</w:t>
      </w:r>
    </w:p>
    <w:p w:rsidR="00BA3B80" w:rsidRDefault="00BA3B80">
      <w:pPr>
        <w:keepLines/>
        <w:suppressAutoHyphens/>
        <w:autoSpaceDE w:val="0"/>
        <w:autoSpaceDN w:val="0"/>
        <w:adjustRightInd w:val="0"/>
        <w:rPr>
          <w:color w:val="000000"/>
          <w:sz w:val="22"/>
          <w:szCs w:val="22"/>
        </w:rPr>
      </w:pPr>
    </w:p>
    <w:tbl>
      <w:tblPr>
        <w:tblW w:w="0" w:type="auto"/>
        <w:tblInd w:w="198" w:type="dxa"/>
        <w:tblLayout w:type="fixed"/>
        <w:tblLook w:val="0000" w:firstRow="0" w:lastRow="0" w:firstColumn="0" w:lastColumn="0" w:noHBand="0" w:noVBand="0"/>
      </w:tblPr>
      <w:tblGrid>
        <w:gridCol w:w="1440"/>
        <w:gridCol w:w="1350"/>
        <w:gridCol w:w="1980"/>
      </w:tblGrid>
      <w:tr w:rsidR="00BA3B80">
        <w:tc>
          <w:tcPr>
            <w:tcW w:w="144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u w:val="single"/>
              </w:rPr>
              <w:t>product cost</w:t>
            </w:r>
          </w:p>
        </w:tc>
        <w:tc>
          <w:tcPr>
            <w:tcW w:w="135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u w:val="single"/>
              </w:rPr>
              <w:t>period cost</w:t>
            </w:r>
          </w:p>
        </w:tc>
        <w:tc>
          <w:tcPr>
            <w:tcW w:w="198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u w:val="single"/>
              </w:rPr>
            </w:pPr>
            <w:proofErr w:type="spellStart"/>
            <w:r>
              <w:rPr>
                <w:color w:val="000000"/>
                <w:sz w:val="22"/>
                <w:szCs w:val="22"/>
                <w:u w:val="single"/>
              </w:rPr>
              <w:t>inventoriable</w:t>
            </w:r>
            <w:proofErr w:type="spellEnd"/>
            <w:r>
              <w:rPr>
                <w:color w:val="000000"/>
                <w:sz w:val="22"/>
                <w:szCs w:val="22"/>
                <w:u w:val="single"/>
              </w:rPr>
              <w:t xml:space="preserve"> cost</w:t>
            </w:r>
          </w:p>
        </w:tc>
      </w:tr>
    </w:tbl>
    <w:p w:rsidR="00BA3B80" w:rsidRDefault="00BA3B80">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yes          no           </w:t>
            </w:r>
            <w:proofErr w:type="spellStart"/>
            <w:r>
              <w:rPr>
                <w:rFonts w:ascii="Courier New" w:hAnsi="Courier New" w:cs="Courier New"/>
                <w:color w:val="000000"/>
                <w:sz w:val="20"/>
                <w:szCs w:val="20"/>
              </w:rPr>
              <w:t>no</w:t>
            </w:r>
            <w:proofErr w:type="spellEnd"/>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no           yes          no</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yes          </w:t>
            </w:r>
            <w:proofErr w:type="spellStart"/>
            <w:r>
              <w:rPr>
                <w:rFonts w:ascii="Courier New" w:hAnsi="Courier New" w:cs="Courier New"/>
                <w:color w:val="000000"/>
                <w:sz w:val="20"/>
                <w:szCs w:val="20"/>
              </w:rPr>
              <w:t>yes</w:t>
            </w:r>
            <w:proofErr w:type="spellEnd"/>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C</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sidRPr="00907DDD">
        <w:rPr>
          <w:color w:val="000000"/>
          <w:sz w:val="22"/>
          <w:szCs w:val="22"/>
          <w:lang w:val="fr-FR"/>
        </w:rPr>
        <w:tab/>
      </w:r>
      <w:r>
        <w:rPr>
          <w:color w:val="000000"/>
          <w:sz w:val="22"/>
          <w:szCs w:val="22"/>
        </w:rPr>
        <w:t>13.</w:t>
      </w:r>
      <w:r>
        <w:rPr>
          <w:color w:val="000000"/>
          <w:sz w:val="22"/>
          <w:szCs w:val="22"/>
        </w:rPr>
        <w:tab/>
        <w:t xml:space="preserve">Which of the following is </w:t>
      </w:r>
      <w:r>
        <w:rPr>
          <w:b/>
          <w:bCs/>
          <w:color w:val="000000"/>
          <w:sz w:val="22"/>
          <w:szCs w:val="22"/>
        </w:rPr>
        <w:t xml:space="preserve">not </w:t>
      </w:r>
      <w:r>
        <w:rPr>
          <w:color w:val="000000"/>
          <w:sz w:val="22"/>
          <w:szCs w:val="22"/>
        </w:rPr>
        <w:t>a product cost component?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rent on a factory building</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lastRenderedPageBreak/>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indirect production labor wages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janitorial supplies used in a factory</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commission on the sale of a product</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D</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sidRPr="00907DDD">
        <w:rPr>
          <w:color w:val="000000"/>
          <w:sz w:val="22"/>
          <w:szCs w:val="22"/>
          <w:lang w:val="fr-FR"/>
        </w:rPr>
        <w:tab/>
      </w:r>
      <w:r>
        <w:rPr>
          <w:color w:val="000000"/>
          <w:sz w:val="22"/>
          <w:szCs w:val="22"/>
        </w:rPr>
        <w:t>14.</w:t>
      </w:r>
      <w:r>
        <w:rPr>
          <w:color w:val="000000"/>
          <w:sz w:val="22"/>
          <w:szCs w:val="22"/>
        </w:rPr>
        <w:tab/>
        <w:t>Period costs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are</w:t>
            </w:r>
            <w:proofErr w:type="gramEnd"/>
            <w:r>
              <w:rPr>
                <w:color w:val="000000"/>
                <w:sz w:val="22"/>
                <w:szCs w:val="22"/>
              </w:rPr>
              <w:t xml:space="preserve"> generally expensed in the same period in which they are incurred.</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are</w:t>
            </w:r>
            <w:proofErr w:type="gramEnd"/>
            <w:r>
              <w:rPr>
                <w:color w:val="000000"/>
                <w:sz w:val="22"/>
                <w:szCs w:val="22"/>
              </w:rPr>
              <w:t xml:space="preserve"> always variable costs.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remain</w:t>
            </w:r>
            <w:proofErr w:type="gramEnd"/>
            <w:r>
              <w:rPr>
                <w:color w:val="000000"/>
                <w:sz w:val="22"/>
                <w:szCs w:val="22"/>
              </w:rPr>
              <w:t xml:space="preserve"> unchanged over a given period of time.</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are</w:t>
            </w:r>
            <w:proofErr w:type="gramEnd"/>
            <w:r>
              <w:rPr>
                <w:color w:val="000000"/>
                <w:sz w:val="22"/>
                <w:szCs w:val="22"/>
              </w:rPr>
              <w:t xml:space="preserve"> associated with the periodic inventory method.</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Period costs include</w:t>
      </w:r>
    </w:p>
    <w:p w:rsidR="00BA3B80" w:rsidRDefault="00BA3B80">
      <w:pPr>
        <w:keepLines/>
        <w:suppressAutoHyphens/>
        <w:autoSpaceDE w:val="0"/>
        <w:autoSpaceDN w:val="0"/>
        <w:adjustRightInd w:val="0"/>
        <w:rPr>
          <w:color w:val="000000"/>
          <w:sz w:val="22"/>
          <w:szCs w:val="22"/>
        </w:rPr>
      </w:pPr>
    </w:p>
    <w:tbl>
      <w:tblPr>
        <w:tblW w:w="0" w:type="auto"/>
        <w:tblInd w:w="288" w:type="dxa"/>
        <w:tblLayout w:type="fixed"/>
        <w:tblLook w:val="0000" w:firstRow="0" w:lastRow="0" w:firstColumn="0" w:lastColumn="0" w:noHBand="0" w:noVBand="0"/>
      </w:tblPr>
      <w:tblGrid>
        <w:gridCol w:w="1980"/>
        <w:gridCol w:w="2610"/>
        <w:gridCol w:w="1980"/>
      </w:tblGrid>
      <w:tr w:rsidR="00BA3B80">
        <w:tc>
          <w:tcPr>
            <w:tcW w:w="198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u w:val="single"/>
              </w:rPr>
              <w:t>distribution costs</w:t>
            </w:r>
          </w:p>
        </w:tc>
        <w:tc>
          <w:tcPr>
            <w:tcW w:w="261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u w:val="single"/>
              </w:rPr>
              <w:t>outside processing costs</w:t>
            </w:r>
          </w:p>
        </w:tc>
        <w:tc>
          <w:tcPr>
            <w:tcW w:w="198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u w:val="single"/>
              </w:rPr>
            </w:pPr>
            <w:r>
              <w:rPr>
                <w:color w:val="000000"/>
                <w:sz w:val="22"/>
                <w:szCs w:val="22"/>
                <w:u w:val="single"/>
              </w:rPr>
              <w:t>sales commissions</w:t>
            </w:r>
          </w:p>
        </w:tc>
      </w:tr>
    </w:tbl>
    <w:p w:rsidR="00BA3B80" w:rsidRDefault="00BA3B80">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yes                    no                 yes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no                     yes                </w:t>
            </w:r>
            <w:proofErr w:type="spellStart"/>
            <w:r>
              <w:rPr>
                <w:rFonts w:ascii="Courier New" w:hAnsi="Courier New" w:cs="Courier New"/>
                <w:color w:val="000000"/>
                <w:sz w:val="20"/>
                <w:szCs w:val="20"/>
              </w:rPr>
              <w:t>yes</w:t>
            </w:r>
            <w:proofErr w:type="spellEnd"/>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no</w:t>
            </w:r>
            <w:proofErr w:type="spellEnd"/>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The three primary inventory accounts in a manufacturing company are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Merchandise Inventory, Supplies Inventory, and Finished Goods Inventory.</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Merchandise Inventory, Work in Process Inventory, and Finished Goods Inventory.</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Supplies Inventory, Work in Process Inventory, and Finished Goods Inventory.</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Raw Material Inventory, Work in Process Inventory, and Finished Goods Inventory.</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D</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sidRPr="00907DDD">
        <w:rPr>
          <w:color w:val="000000"/>
          <w:sz w:val="22"/>
          <w:szCs w:val="22"/>
          <w:lang w:val="fr-FR"/>
        </w:rPr>
        <w:tab/>
      </w:r>
      <w:r>
        <w:rPr>
          <w:color w:val="000000"/>
          <w:sz w:val="22"/>
          <w:szCs w:val="22"/>
        </w:rPr>
        <w:t>17.</w:t>
      </w:r>
      <w:r>
        <w:rPr>
          <w:color w:val="000000"/>
          <w:sz w:val="22"/>
          <w:szCs w:val="22"/>
        </w:rPr>
        <w:tab/>
        <w:t>Cost of Goods Sold is an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unexpired</w:t>
            </w:r>
            <w:proofErr w:type="gramEnd"/>
            <w:r>
              <w:rPr>
                <w:color w:val="000000"/>
                <w:sz w:val="22"/>
                <w:szCs w:val="22"/>
              </w:rPr>
              <w:t xml:space="preserve"> product cost.</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expired</w:t>
            </w:r>
            <w:proofErr w:type="gramEnd"/>
            <w:r>
              <w:rPr>
                <w:color w:val="000000"/>
                <w:sz w:val="22"/>
                <w:szCs w:val="22"/>
              </w:rPr>
              <w:t xml:space="preserve"> product cost.</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unexpired</w:t>
            </w:r>
            <w:proofErr w:type="gramEnd"/>
            <w:r>
              <w:rPr>
                <w:color w:val="000000"/>
                <w:sz w:val="22"/>
                <w:szCs w:val="22"/>
              </w:rPr>
              <w:t xml:space="preserve"> period cost.</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expired</w:t>
            </w:r>
            <w:proofErr w:type="gramEnd"/>
            <w:r>
              <w:rPr>
                <w:color w:val="000000"/>
                <w:sz w:val="22"/>
                <w:szCs w:val="22"/>
              </w:rPr>
              <w:t xml:space="preserve"> period cost.</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The indirect costs of converting raw material into finished goods are called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period</w:t>
            </w:r>
            <w:proofErr w:type="gramEnd"/>
            <w:r>
              <w:rPr>
                <w:color w:val="000000"/>
                <w:sz w:val="22"/>
                <w:szCs w:val="22"/>
              </w:rPr>
              <w:t xml:space="preserve"> costs.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prime</w:t>
            </w:r>
            <w:proofErr w:type="gramEnd"/>
            <w:r>
              <w:rPr>
                <w:color w:val="000000"/>
                <w:sz w:val="22"/>
                <w:szCs w:val="22"/>
              </w:rPr>
              <w:t xml:space="preserve"> costs.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overhead</w:t>
            </w:r>
            <w:proofErr w:type="gramEnd"/>
            <w:r>
              <w:rPr>
                <w:color w:val="000000"/>
                <w:sz w:val="22"/>
                <w:szCs w:val="22"/>
              </w:rPr>
              <w:t xml:space="preserve"> costs.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conversion</w:t>
            </w:r>
            <w:proofErr w:type="gramEnd"/>
            <w:r>
              <w:rPr>
                <w:color w:val="000000"/>
                <w:sz w:val="22"/>
                <w:szCs w:val="22"/>
              </w:rPr>
              <w:t xml:space="preserve"> costs.</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C</w:t>
      </w:r>
      <w:r w:rsidRPr="00907DDD">
        <w:rPr>
          <w:color w:val="000000"/>
          <w:sz w:val="22"/>
          <w:szCs w:val="22"/>
          <w:lang w:val="fr-FR"/>
        </w:rPr>
        <w:tab/>
      </w:r>
      <w:r w:rsidRPr="00907DDD">
        <w:rPr>
          <w:color w:val="000000"/>
          <w:sz w:val="22"/>
          <w:szCs w:val="22"/>
          <w:lang w:val="fr-FR"/>
        </w:rPr>
        <w:tab/>
      </w:r>
    </w:p>
    <w:p w:rsidR="00BA3B80" w:rsidRPr="00907DDD" w:rsidRDefault="005452D1">
      <w:pPr>
        <w:widowControl w:val="0"/>
        <w:suppressAutoHyphens/>
        <w:autoSpaceDE w:val="0"/>
        <w:autoSpaceDN w:val="0"/>
        <w:adjustRightInd w:val="0"/>
        <w:spacing w:after="1"/>
        <w:rPr>
          <w:color w:val="000000"/>
          <w:sz w:val="22"/>
          <w:szCs w:val="22"/>
          <w:lang w:val="fr-FR"/>
        </w:rPr>
      </w:pPr>
      <w:r w:rsidRPr="00907DDD">
        <w:rPr>
          <w:color w:val="000000"/>
          <w:sz w:val="22"/>
          <w:szCs w:val="22"/>
          <w:lang w:val="fr-FR"/>
        </w:rPr>
        <w:br w:type="page"/>
      </w:r>
    </w:p>
    <w:p w:rsidR="00BA3B80" w:rsidRDefault="005452D1">
      <w:pPr>
        <w:keepLines/>
        <w:tabs>
          <w:tab w:val="right" w:pos="-180"/>
          <w:tab w:val="left" w:pos="0"/>
        </w:tabs>
        <w:suppressAutoHyphens/>
        <w:autoSpaceDE w:val="0"/>
        <w:autoSpaceDN w:val="0"/>
        <w:adjustRightInd w:val="0"/>
        <w:ind w:hanging="630"/>
        <w:rPr>
          <w:color w:val="000000"/>
          <w:sz w:val="22"/>
          <w:szCs w:val="22"/>
        </w:rPr>
      </w:pPr>
      <w:r w:rsidRPr="00907DDD">
        <w:rPr>
          <w:color w:val="000000"/>
          <w:sz w:val="22"/>
          <w:szCs w:val="22"/>
          <w:lang w:val="fr-FR"/>
        </w:rPr>
        <w:lastRenderedPageBreak/>
        <w:tab/>
      </w:r>
      <w:r>
        <w:rPr>
          <w:color w:val="000000"/>
          <w:sz w:val="22"/>
          <w:szCs w:val="22"/>
        </w:rPr>
        <w:t>19.</w:t>
      </w:r>
      <w:r>
        <w:rPr>
          <w:color w:val="000000"/>
          <w:sz w:val="22"/>
          <w:szCs w:val="22"/>
        </w:rPr>
        <w:tab/>
        <w:t>Which of the following would need to be allocated to a cost object?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direct material</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direct labor</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direct production costs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indirect production costs</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D</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sidRPr="00907DDD">
        <w:rPr>
          <w:color w:val="000000"/>
          <w:sz w:val="22"/>
          <w:szCs w:val="22"/>
          <w:lang w:val="fr-FR"/>
        </w:rPr>
        <w:tab/>
      </w:r>
      <w:r>
        <w:rPr>
          <w:color w:val="000000"/>
          <w:sz w:val="22"/>
          <w:szCs w:val="22"/>
        </w:rPr>
        <w:t>20.</w:t>
      </w:r>
      <w:r>
        <w:rPr>
          <w:color w:val="000000"/>
          <w:sz w:val="22"/>
          <w:szCs w:val="22"/>
        </w:rPr>
        <w:tab/>
        <w:t xml:space="preserve">Conversion cost does </w:t>
      </w:r>
      <w:r>
        <w:rPr>
          <w:b/>
          <w:bCs/>
          <w:color w:val="000000"/>
          <w:sz w:val="22"/>
          <w:szCs w:val="22"/>
        </w:rPr>
        <w:t>not</w:t>
      </w:r>
      <w:r>
        <w:rPr>
          <w:color w:val="000000"/>
          <w:sz w:val="22"/>
          <w:szCs w:val="22"/>
        </w:rPr>
        <w:t xml:space="preserve"> include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direct</w:t>
            </w:r>
            <w:proofErr w:type="gramEnd"/>
            <w:r>
              <w:rPr>
                <w:color w:val="000000"/>
                <w:sz w:val="22"/>
                <w:szCs w:val="22"/>
              </w:rPr>
              <w:t xml:space="preserve"> labor.</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direct</w:t>
            </w:r>
            <w:proofErr w:type="gramEnd"/>
            <w:r>
              <w:rPr>
                <w:color w:val="000000"/>
                <w:sz w:val="22"/>
                <w:szCs w:val="22"/>
              </w:rPr>
              <w:t xml:space="preserve"> material.</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factory</w:t>
            </w:r>
            <w:proofErr w:type="gramEnd"/>
            <w:r>
              <w:rPr>
                <w:color w:val="000000"/>
                <w:sz w:val="22"/>
                <w:szCs w:val="22"/>
              </w:rPr>
              <w:t xml:space="preserve"> depreciation.</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supervisors</w:t>
            </w:r>
            <w:proofErr w:type="gramEnd"/>
            <w:r>
              <w:rPr>
                <w:color w:val="000000"/>
                <w:sz w:val="22"/>
                <w:szCs w:val="22"/>
              </w:rPr>
              <w:t>' salaries.</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The distinction between direct and indirect costs depends on whether a cost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controllable or non-controllable.</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variable or fixed.</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be conveniently and physically traced to a cost object under consideration.</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will</w:t>
            </w:r>
            <w:proofErr w:type="gramEnd"/>
            <w:r>
              <w:rPr>
                <w:color w:val="000000"/>
                <w:sz w:val="22"/>
                <w:szCs w:val="22"/>
              </w:rPr>
              <w:t xml:space="preserve"> increase with changes in levels of activity.</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Broussard Company is a construction company that builds houses on special request. What is the proper classification of the carpenters' wages?</w:t>
      </w:r>
    </w:p>
    <w:p w:rsidR="00BA3B80" w:rsidRDefault="00BA3B80">
      <w:pPr>
        <w:keepLines/>
        <w:suppressAutoHyphens/>
        <w:autoSpaceDE w:val="0"/>
        <w:autoSpaceDN w:val="0"/>
        <w:adjustRightInd w:val="0"/>
        <w:rPr>
          <w:color w:val="000000"/>
          <w:sz w:val="22"/>
          <w:szCs w:val="22"/>
        </w:rPr>
      </w:pPr>
    </w:p>
    <w:tbl>
      <w:tblPr>
        <w:tblW w:w="0" w:type="auto"/>
        <w:tblInd w:w="288" w:type="dxa"/>
        <w:tblLayout w:type="fixed"/>
        <w:tblLook w:val="0000" w:firstRow="0" w:lastRow="0" w:firstColumn="0" w:lastColumn="0" w:noHBand="0" w:noVBand="0"/>
      </w:tblPr>
      <w:tblGrid>
        <w:gridCol w:w="1080"/>
        <w:gridCol w:w="900"/>
        <w:gridCol w:w="900"/>
      </w:tblGrid>
      <w:tr w:rsidR="00BA3B80">
        <w:tc>
          <w:tcPr>
            <w:tcW w:w="108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 </w:t>
            </w:r>
            <w:r>
              <w:rPr>
                <w:color w:val="000000"/>
                <w:sz w:val="22"/>
                <w:szCs w:val="22"/>
                <w:u w:val="single"/>
              </w:rPr>
              <w:t>Product</w:t>
            </w:r>
          </w:p>
        </w:tc>
        <w:tc>
          <w:tcPr>
            <w:tcW w:w="9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u w:val="single"/>
              </w:rPr>
              <w:t>Period</w:t>
            </w:r>
          </w:p>
        </w:tc>
        <w:tc>
          <w:tcPr>
            <w:tcW w:w="9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u w:val="single"/>
              </w:rPr>
            </w:pPr>
            <w:r>
              <w:rPr>
                <w:color w:val="000000"/>
                <w:sz w:val="22"/>
                <w:szCs w:val="22"/>
              </w:rPr>
              <w:t xml:space="preserve"> </w:t>
            </w:r>
            <w:r>
              <w:rPr>
                <w:color w:val="000000"/>
                <w:sz w:val="22"/>
                <w:szCs w:val="22"/>
                <w:u w:val="single"/>
              </w:rPr>
              <w:t>Direct</w:t>
            </w:r>
          </w:p>
        </w:tc>
      </w:tr>
    </w:tbl>
    <w:p w:rsidR="00BA3B80" w:rsidRDefault="00BA3B80">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yes      no       yes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no</w:t>
            </w:r>
            <w:proofErr w:type="spellEnd"/>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yes      </w:t>
            </w:r>
            <w:proofErr w:type="spellStart"/>
            <w:r>
              <w:rPr>
                <w:rFonts w:ascii="Courier New" w:hAnsi="Courier New" w:cs="Courier New"/>
                <w:color w:val="000000"/>
                <w:sz w:val="20"/>
                <w:szCs w:val="20"/>
              </w:rPr>
              <w:t>yes</w:t>
            </w:r>
            <w:proofErr w:type="spellEnd"/>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Broussard Company is a construction company that builds houses on special request. What is the proper classification of the cost of the cement building slab used?</w:t>
      </w:r>
    </w:p>
    <w:p w:rsidR="00BA3B80" w:rsidRDefault="00BA3B80">
      <w:pPr>
        <w:keepLines/>
        <w:suppressAutoHyphens/>
        <w:autoSpaceDE w:val="0"/>
        <w:autoSpaceDN w:val="0"/>
        <w:adjustRightInd w:val="0"/>
        <w:rPr>
          <w:color w:val="000000"/>
          <w:sz w:val="22"/>
          <w:szCs w:val="22"/>
        </w:rPr>
      </w:pPr>
    </w:p>
    <w:tbl>
      <w:tblPr>
        <w:tblW w:w="0" w:type="auto"/>
        <w:tblInd w:w="288" w:type="dxa"/>
        <w:tblLayout w:type="fixed"/>
        <w:tblLook w:val="0000" w:firstRow="0" w:lastRow="0" w:firstColumn="0" w:lastColumn="0" w:noHBand="0" w:noVBand="0"/>
      </w:tblPr>
      <w:tblGrid>
        <w:gridCol w:w="900"/>
        <w:gridCol w:w="900"/>
      </w:tblGrid>
      <w:tr w:rsidR="00BA3B80">
        <w:tc>
          <w:tcPr>
            <w:tcW w:w="9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u w:val="single"/>
              </w:rPr>
              <w:t>Direct</w:t>
            </w:r>
          </w:p>
        </w:tc>
        <w:tc>
          <w:tcPr>
            <w:tcW w:w="9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u w:val="single"/>
              </w:rPr>
            </w:pPr>
            <w:r>
              <w:rPr>
                <w:color w:val="000000"/>
                <w:sz w:val="22"/>
                <w:szCs w:val="22"/>
                <w:u w:val="single"/>
              </w:rPr>
              <w:t>Fixed</w:t>
            </w:r>
          </w:p>
        </w:tc>
      </w:tr>
    </w:tbl>
    <w:p w:rsidR="00BA3B80" w:rsidRDefault="00BA3B80">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no      </w:t>
            </w:r>
            <w:proofErr w:type="spellStart"/>
            <w:r>
              <w:rPr>
                <w:rFonts w:ascii="Courier New" w:hAnsi="Courier New" w:cs="Courier New"/>
                <w:color w:val="000000"/>
                <w:sz w:val="20"/>
                <w:szCs w:val="20"/>
              </w:rPr>
              <w:t>no</w:t>
            </w:r>
            <w:proofErr w:type="spellEnd"/>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no      yes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rFonts w:ascii="Courier New" w:hAnsi="Courier New" w:cs="Courier New"/>
                <w:color w:val="000000"/>
                <w:sz w:val="20"/>
                <w:szCs w:val="20"/>
              </w:rPr>
              <w:t>yes     no</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D</w:t>
      </w:r>
      <w:r w:rsidRPr="00907DDD">
        <w:rPr>
          <w:color w:val="000000"/>
          <w:sz w:val="22"/>
          <w:szCs w:val="22"/>
          <w:lang w:val="fr-FR"/>
        </w:rPr>
        <w:tab/>
      </w:r>
      <w:r w:rsidRPr="00907DDD">
        <w:rPr>
          <w:color w:val="000000"/>
          <w:sz w:val="22"/>
          <w:szCs w:val="22"/>
          <w:lang w:val="fr-FR"/>
        </w:rPr>
        <w:tab/>
      </w:r>
    </w:p>
    <w:p w:rsidR="00BA3B80" w:rsidRPr="00907DDD" w:rsidRDefault="005452D1">
      <w:pPr>
        <w:widowControl w:val="0"/>
        <w:suppressAutoHyphens/>
        <w:autoSpaceDE w:val="0"/>
        <w:autoSpaceDN w:val="0"/>
        <w:adjustRightInd w:val="0"/>
        <w:spacing w:after="1"/>
        <w:rPr>
          <w:color w:val="000000"/>
          <w:sz w:val="22"/>
          <w:szCs w:val="22"/>
          <w:lang w:val="fr-FR"/>
        </w:rPr>
      </w:pPr>
      <w:r w:rsidRPr="00907DDD">
        <w:rPr>
          <w:color w:val="000000"/>
          <w:sz w:val="22"/>
          <w:szCs w:val="22"/>
          <w:lang w:val="fr-FR"/>
        </w:rPr>
        <w:br w:type="page"/>
      </w:r>
    </w:p>
    <w:p w:rsidR="00BA3B80" w:rsidRDefault="005452D1">
      <w:pPr>
        <w:keepLines/>
        <w:tabs>
          <w:tab w:val="right" w:pos="-180"/>
          <w:tab w:val="left" w:pos="0"/>
        </w:tabs>
        <w:suppressAutoHyphens/>
        <w:autoSpaceDE w:val="0"/>
        <w:autoSpaceDN w:val="0"/>
        <w:adjustRightInd w:val="0"/>
        <w:ind w:hanging="630"/>
        <w:rPr>
          <w:color w:val="000000"/>
          <w:sz w:val="22"/>
          <w:szCs w:val="22"/>
        </w:rPr>
      </w:pPr>
      <w:r w:rsidRPr="00907DDD">
        <w:rPr>
          <w:color w:val="000000"/>
          <w:sz w:val="22"/>
          <w:szCs w:val="22"/>
          <w:lang w:val="fr-FR"/>
        </w:rPr>
        <w:lastRenderedPageBreak/>
        <w:tab/>
      </w:r>
      <w:r>
        <w:rPr>
          <w:color w:val="000000"/>
          <w:sz w:val="22"/>
          <w:szCs w:val="22"/>
        </w:rPr>
        <w:t>24.</w:t>
      </w:r>
      <w:r>
        <w:rPr>
          <w:color w:val="000000"/>
          <w:sz w:val="22"/>
          <w:szCs w:val="22"/>
        </w:rPr>
        <w:tab/>
        <w:t>Broussard Company is a construction company that builds houses on special request. What is the proper classification of indirect material used?</w:t>
      </w:r>
    </w:p>
    <w:p w:rsidR="00BA3B80" w:rsidRDefault="00BA3B80">
      <w:pPr>
        <w:keepLines/>
        <w:suppressAutoHyphens/>
        <w:autoSpaceDE w:val="0"/>
        <w:autoSpaceDN w:val="0"/>
        <w:adjustRightInd w:val="0"/>
        <w:rPr>
          <w:color w:val="000000"/>
          <w:sz w:val="22"/>
          <w:szCs w:val="22"/>
        </w:rPr>
      </w:pPr>
    </w:p>
    <w:tbl>
      <w:tblPr>
        <w:tblW w:w="0" w:type="auto"/>
        <w:tblInd w:w="288" w:type="dxa"/>
        <w:tblLayout w:type="fixed"/>
        <w:tblLook w:val="0000" w:firstRow="0" w:lastRow="0" w:firstColumn="0" w:lastColumn="0" w:noHBand="0" w:noVBand="0"/>
      </w:tblPr>
      <w:tblGrid>
        <w:gridCol w:w="810"/>
        <w:gridCol w:w="1440"/>
        <w:gridCol w:w="1080"/>
      </w:tblGrid>
      <w:tr w:rsidR="00BA3B80">
        <w:tc>
          <w:tcPr>
            <w:tcW w:w="81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u w:val="single"/>
              </w:rPr>
              <w:t>Prime</w:t>
            </w:r>
          </w:p>
        </w:tc>
        <w:tc>
          <w:tcPr>
            <w:tcW w:w="144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 </w:t>
            </w:r>
            <w:r>
              <w:rPr>
                <w:color w:val="000000"/>
                <w:sz w:val="22"/>
                <w:szCs w:val="22"/>
                <w:u w:val="single"/>
              </w:rPr>
              <w:t>Conversion</w:t>
            </w:r>
          </w:p>
        </w:tc>
        <w:tc>
          <w:tcPr>
            <w:tcW w:w="108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u w:val="single"/>
              </w:rPr>
            </w:pPr>
            <w:r>
              <w:rPr>
                <w:color w:val="000000"/>
                <w:sz w:val="22"/>
                <w:szCs w:val="22"/>
              </w:rPr>
              <w:t xml:space="preserve"> </w:t>
            </w:r>
            <w:r>
              <w:rPr>
                <w:color w:val="000000"/>
                <w:sz w:val="22"/>
                <w:szCs w:val="22"/>
                <w:u w:val="single"/>
              </w:rPr>
              <w:t>Variable</w:t>
            </w:r>
          </w:p>
        </w:tc>
      </w:tr>
    </w:tbl>
    <w:p w:rsidR="00BA3B80" w:rsidRDefault="00BA3B80">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no      </w:t>
            </w:r>
            <w:proofErr w:type="spellStart"/>
            <w:r>
              <w:rPr>
                <w:rFonts w:ascii="Courier New" w:hAnsi="Courier New" w:cs="Courier New"/>
                <w:color w:val="000000"/>
                <w:sz w:val="20"/>
                <w:szCs w:val="20"/>
              </w:rPr>
              <w:t>no</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no</w:t>
            </w:r>
            <w:proofErr w:type="spellEnd"/>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no      yes          </w:t>
            </w:r>
            <w:proofErr w:type="spellStart"/>
            <w:r>
              <w:rPr>
                <w:rFonts w:ascii="Courier New" w:hAnsi="Courier New" w:cs="Courier New"/>
                <w:color w:val="000000"/>
                <w:sz w:val="20"/>
                <w:szCs w:val="20"/>
              </w:rPr>
              <w:t>yes</w:t>
            </w:r>
            <w:proofErr w:type="spellEnd"/>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no           </w:t>
            </w:r>
            <w:proofErr w:type="spellStart"/>
            <w:r>
              <w:rPr>
                <w:rFonts w:ascii="Courier New" w:hAnsi="Courier New" w:cs="Courier New"/>
                <w:color w:val="000000"/>
                <w:sz w:val="20"/>
                <w:szCs w:val="20"/>
              </w:rPr>
              <w:t>no</w:t>
            </w:r>
            <w:proofErr w:type="spellEnd"/>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Which of the following costs would be considered overhead in the production of chocolate chip cookies?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flour</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chocolate chips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sugar</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oven electricity</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D</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sidRPr="00907DDD">
        <w:rPr>
          <w:color w:val="000000"/>
          <w:sz w:val="22"/>
          <w:szCs w:val="22"/>
          <w:lang w:val="fr-FR"/>
        </w:rPr>
        <w:tab/>
      </w:r>
      <w:r>
        <w:rPr>
          <w:color w:val="000000"/>
          <w:sz w:val="22"/>
          <w:szCs w:val="22"/>
        </w:rPr>
        <w:t>26.</w:t>
      </w:r>
      <w:r>
        <w:rPr>
          <w:color w:val="000000"/>
          <w:sz w:val="22"/>
          <w:szCs w:val="22"/>
        </w:rPr>
        <w:tab/>
        <w:t>All costs related to the manufacturing function in a company are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prime</w:t>
            </w:r>
            <w:proofErr w:type="gramEnd"/>
            <w:r>
              <w:rPr>
                <w:color w:val="000000"/>
                <w:sz w:val="22"/>
                <w:szCs w:val="22"/>
              </w:rPr>
              <w:t xml:space="preserve"> costs.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direct</w:t>
            </w:r>
            <w:proofErr w:type="gramEnd"/>
            <w:r>
              <w:rPr>
                <w:color w:val="000000"/>
                <w:sz w:val="22"/>
                <w:szCs w:val="22"/>
              </w:rPr>
              <w:t xml:space="preserve"> costs.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product</w:t>
            </w:r>
            <w:proofErr w:type="gramEnd"/>
            <w:r>
              <w:rPr>
                <w:color w:val="000000"/>
                <w:sz w:val="22"/>
                <w:szCs w:val="22"/>
              </w:rPr>
              <w:t xml:space="preserve"> costs.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conversion</w:t>
            </w:r>
            <w:proofErr w:type="gramEnd"/>
            <w:r>
              <w:rPr>
                <w:color w:val="000000"/>
                <w:sz w:val="22"/>
                <w:szCs w:val="22"/>
              </w:rPr>
              <w:t xml:space="preserve"> costs.</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C</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sidRPr="00907DDD">
        <w:rPr>
          <w:color w:val="000000"/>
          <w:sz w:val="22"/>
          <w:szCs w:val="22"/>
          <w:lang w:val="fr-FR"/>
        </w:rPr>
        <w:tab/>
      </w:r>
      <w:r>
        <w:rPr>
          <w:color w:val="000000"/>
          <w:sz w:val="22"/>
          <w:szCs w:val="22"/>
        </w:rPr>
        <w:t>27.</w:t>
      </w:r>
      <w:r>
        <w:rPr>
          <w:color w:val="000000"/>
          <w:sz w:val="22"/>
          <w:szCs w:val="22"/>
        </w:rPr>
        <w:tab/>
        <w:t>Prime cost consists of</w:t>
      </w:r>
    </w:p>
    <w:p w:rsidR="00BA3B80" w:rsidRDefault="00BA3B80">
      <w:pPr>
        <w:keepLines/>
        <w:suppressAutoHyphens/>
        <w:autoSpaceDE w:val="0"/>
        <w:autoSpaceDN w:val="0"/>
        <w:adjustRightInd w:val="0"/>
        <w:rPr>
          <w:color w:val="000000"/>
          <w:sz w:val="22"/>
          <w:szCs w:val="22"/>
        </w:rPr>
      </w:pPr>
    </w:p>
    <w:tbl>
      <w:tblPr>
        <w:tblW w:w="0" w:type="auto"/>
        <w:tblInd w:w="198" w:type="dxa"/>
        <w:tblLayout w:type="fixed"/>
        <w:tblLook w:val="0000" w:firstRow="0" w:lastRow="0" w:firstColumn="0" w:lastColumn="0" w:noHBand="0" w:noVBand="0"/>
      </w:tblPr>
      <w:tblGrid>
        <w:gridCol w:w="1620"/>
        <w:gridCol w:w="1350"/>
        <w:gridCol w:w="1080"/>
      </w:tblGrid>
      <w:tr w:rsidR="00BA3B80">
        <w:tc>
          <w:tcPr>
            <w:tcW w:w="162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u w:val="single"/>
              </w:rPr>
              <w:t>direct material</w:t>
            </w:r>
          </w:p>
        </w:tc>
        <w:tc>
          <w:tcPr>
            <w:tcW w:w="135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u w:val="single"/>
              </w:rPr>
              <w:t>direct labor</w:t>
            </w:r>
          </w:p>
        </w:tc>
        <w:tc>
          <w:tcPr>
            <w:tcW w:w="108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u w:val="single"/>
              </w:rPr>
            </w:pPr>
            <w:r>
              <w:rPr>
                <w:color w:val="000000"/>
                <w:sz w:val="22"/>
                <w:szCs w:val="22"/>
                <w:u w:val="single"/>
              </w:rPr>
              <w:t>overhead</w:t>
            </w:r>
          </w:p>
        </w:tc>
      </w:tr>
    </w:tbl>
    <w:p w:rsidR="00BA3B80" w:rsidRDefault="00BA3B80">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no             yes        no</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yes            no         yes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no             yes        </w:t>
            </w:r>
            <w:proofErr w:type="spellStart"/>
            <w:r>
              <w:rPr>
                <w:rFonts w:ascii="Courier New" w:hAnsi="Courier New" w:cs="Courier New"/>
                <w:color w:val="000000"/>
                <w:sz w:val="20"/>
                <w:szCs w:val="20"/>
              </w:rPr>
              <w:t>yes</w:t>
            </w:r>
            <w:proofErr w:type="spellEnd"/>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28.</w:t>
      </w:r>
      <w:r>
        <w:rPr>
          <w:color w:val="000000"/>
          <w:sz w:val="22"/>
          <w:szCs w:val="22"/>
        </w:rPr>
        <w:tab/>
        <w:t>Plastic used to manufacture dolls is a</w:t>
      </w:r>
    </w:p>
    <w:p w:rsidR="00BA3B80" w:rsidRDefault="00BA3B80">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1278"/>
        <w:gridCol w:w="1440"/>
        <w:gridCol w:w="1350"/>
        <w:gridCol w:w="1260"/>
      </w:tblGrid>
      <w:tr w:rsidR="00BA3B80">
        <w:tc>
          <w:tcPr>
            <w:tcW w:w="127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u w:val="single"/>
              </w:rPr>
              <w:t>prime cost</w:t>
            </w:r>
          </w:p>
        </w:tc>
        <w:tc>
          <w:tcPr>
            <w:tcW w:w="144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u w:val="single"/>
              </w:rPr>
              <w:t>product cost</w:t>
            </w:r>
          </w:p>
        </w:tc>
        <w:tc>
          <w:tcPr>
            <w:tcW w:w="135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 </w:t>
            </w:r>
            <w:r>
              <w:rPr>
                <w:color w:val="000000"/>
                <w:sz w:val="22"/>
                <w:szCs w:val="22"/>
                <w:u w:val="single"/>
              </w:rPr>
              <w:t>direct cost</w:t>
            </w:r>
          </w:p>
        </w:tc>
        <w:tc>
          <w:tcPr>
            <w:tcW w:w="12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u w:val="single"/>
              </w:rPr>
            </w:pPr>
            <w:r>
              <w:rPr>
                <w:color w:val="000000"/>
                <w:sz w:val="22"/>
                <w:szCs w:val="22"/>
              </w:rPr>
              <w:t xml:space="preserve"> </w:t>
            </w:r>
            <w:r>
              <w:rPr>
                <w:color w:val="000000"/>
                <w:sz w:val="22"/>
                <w:szCs w:val="22"/>
                <w:u w:val="single"/>
              </w:rPr>
              <w:t>fixed cost</w:t>
            </w:r>
          </w:p>
        </w:tc>
      </w:tr>
    </w:tbl>
    <w:p w:rsidR="00BA3B80" w:rsidRDefault="00BA3B80">
      <w:pPr>
        <w:keepLines/>
        <w:suppressAutoHyphens/>
        <w:autoSpaceDE w:val="0"/>
        <w:autoSpaceDN w:val="0"/>
        <w:adjustRightInd w:val="0"/>
        <w:rPr>
          <w:color w:val="000000"/>
          <w:sz w:val="22"/>
          <w:szCs w:val="22"/>
          <w:u w:val="single"/>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no        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yes       no          yes        no</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         yes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rFonts w:ascii="Courier New" w:hAnsi="Courier New" w:cs="Courier New"/>
                <w:color w:val="000000"/>
                <w:sz w:val="20"/>
                <w:szCs w:val="20"/>
              </w:rPr>
              <w:t xml:space="preserve">yes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yes</w:t>
            </w:r>
            <w:proofErr w:type="spellEnd"/>
            <w:r>
              <w:rPr>
                <w:rFonts w:ascii="Courier New" w:hAnsi="Courier New" w:cs="Courier New"/>
                <w:color w:val="000000"/>
                <w:sz w:val="20"/>
                <w:szCs w:val="20"/>
              </w:rPr>
              <w:t xml:space="preserve">        no</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D</w:t>
      </w:r>
      <w:r w:rsidRPr="00907DDD">
        <w:rPr>
          <w:color w:val="000000"/>
          <w:sz w:val="22"/>
          <w:szCs w:val="22"/>
          <w:lang w:val="fr-FR"/>
        </w:rPr>
        <w:tab/>
      </w:r>
      <w:r w:rsidRPr="00907DDD">
        <w:rPr>
          <w:color w:val="000000"/>
          <w:sz w:val="22"/>
          <w:szCs w:val="22"/>
          <w:lang w:val="fr-FR"/>
        </w:rPr>
        <w:tab/>
      </w:r>
    </w:p>
    <w:p w:rsidR="00BA3B80" w:rsidRPr="00907DDD" w:rsidRDefault="005452D1">
      <w:pPr>
        <w:widowControl w:val="0"/>
        <w:suppressAutoHyphens/>
        <w:autoSpaceDE w:val="0"/>
        <w:autoSpaceDN w:val="0"/>
        <w:adjustRightInd w:val="0"/>
        <w:spacing w:after="1"/>
        <w:rPr>
          <w:color w:val="000000"/>
          <w:sz w:val="22"/>
          <w:szCs w:val="22"/>
          <w:lang w:val="fr-FR"/>
        </w:rPr>
      </w:pPr>
      <w:r w:rsidRPr="00907DDD">
        <w:rPr>
          <w:color w:val="000000"/>
          <w:sz w:val="22"/>
          <w:szCs w:val="22"/>
          <w:lang w:val="fr-FR"/>
        </w:rPr>
        <w:br w:type="page"/>
      </w:r>
    </w:p>
    <w:p w:rsidR="00BA3B80" w:rsidRDefault="005452D1">
      <w:pPr>
        <w:keepLines/>
        <w:tabs>
          <w:tab w:val="right" w:pos="-180"/>
          <w:tab w:val="left" w:pos="0"/>
        </w:tabs>
        <w:suppressAutoHyphens/>
        <w:autoSpaceDE w:val="0"/>
        <w:autoSpaceDN w:val="0"/>
        <w:adjustRightInd w:val="0"/>
        <w:ind w:hanging="630"/>
        <w:rPr>
          <w:color w:val="000000"/>
          <w:sz w:val="22"/>
          <w:szCs w:val="22"/>
        </w:rPr>
      </w:pPr>
      <w:r w:rsidRPr="00907DDD">
        <w:rPr>
          <w:color w:val="000000"/>
          <w:sz w:val="22"/>
          <w:szCs w:val="22"/>
          <w:lang w:val="fr-FR"/>
        </w:rPr>
        <w:lastRenderedPageBreak/>
        <w:tab/>
      </w:r>
      <w:r>
        <w:rPr>
          <w:color w:val="000000"/>
          <w:sz w:val="22"/>
          <w:szCs w:val="22"/>
        </w:rPr>
        <w:t>29.</w:t>
      </w:r>
      <w:r>
        <w:rPr>
          <w:color w:val="000000"/>
          <w:sz w:val="22"/>
          <w:szCs w:val="22"/>
        </w:rPr>
        <w:tab/>
        <w:t>The term "prime cost" refers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manufacturing costs incurred to produce units of output.</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manufacturing costs other than direct labor and raw material costs.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raw</w:t>
            </w:r>
            <w:proofErr w:type="gramEnd"/>
            <w:r>
              <w:rPr>
                <w:color w:val="000000"/>
                <w:sz w:val="22"/>
                <w:szCs w:val="22"/>
              </w:rPr>
              <w:t xml:space="preserve"> material purchased and direct labor costs.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raw material used and direct labor costs.</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D</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sidRPr="00907DDD">
        <w:rPr>
          <w:color w:val="000000"/>
          <w:sz w:val="22"/>
          <w:szCs w:val="22"/>
          <w:lang w:val="fr-FR"/>
        </w:rPr>
        <w:tab/>
      </w:r>
      <w:r>
        <w:rPr>
          <w:color w:val="000000"/>
          <w:sz w:val="22"/>
          <w:szCs w:val="22"/>
        </w:rPr>
        <w:t>30.</w:t>
      </w:r>
      <w:r>
        <w:rPr>
          <w:color w:val="000000"/>
          <w:sz w:val="22"/>
          <w:szCs w:val="22"/>
        </w:rPr>
        <w:tab/>
        <w:t>Conversion of inputs to outputs is recorded in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Work in Process Inventory account.</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Finished Goods Inventory account.</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Raw Material Inventory account.</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both a and b.</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31.</w:t>
      </w:r>
      <w:r>
        <w:rPr>
          <w:color w:val="000000"/>
          <w:sz w:val="22"/>
          <w:szCs w:val="22"/>
        </w:rPr>
        <w:tab/>
        <w:t>In a perpetual inventory system, the sale of items for cash consists of two entries. One entry is a debit to Cash and a credit to Sales. The other entry is a debit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Work in Process Inventory and a credit to Finished Goods Inventory.</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Finished Goods Inventory and a credit to Cost of Goods Sold.</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Cost of Goods Sold and a credit to Finished Goods Inventory.</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Finished Goods Inventory and a credit to Work in Process Inventory.</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C</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sidRPr="00907DDD">
        <w:rPr>
          <w:color w:val="000000"/>
          <w:sz w:val="22"/>
          <w:szCs w:val="22"/>
          <w:lang w:val="fr-FR"/>
        </w:rPr>
        <w:tab/>
      </w:r>
      <w:r>
        <w:rPr>
          <w:color w:val="000000"/>
          <w:sz w:val="22"/>
          <w:szCs w:val="22"/>
        </w:rPr>
        <w:t>32.</w:t>
      </w:r>
      <w:r>
        <w:rPr>
          <w:color w:val="000000"/>
          <w:sz w:val="22"/>
          <w:szCs w:val="22"/>
        </w:rPr>
        <w:tab/>
        <w:t>The formula to compute cost of goods manufactured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beginning</w:t>
            </w:r>
            <w:proofErr w:type="gramEnd"/>
            <w:r>
              <w:rPr>
                <w:color w:val="000000"/>
                <w:sz w:val="22"/>
                <w:szCs w:val="22"/>
              </w:rPr>
              <w:t xml:space="preserve"> Work in Process Inventory plus purchases of raw material minus ending </w:t>
            </w:r>
            <w:r>
              <w:rPr>
                <w:color w:val="000000"/>
                <w:sz w:val="22"/>
                <w:szCs w:val="22"/>
              </w:rPr>
              <w:tab/>
              <w:t>Work in Process Inventory.</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beginning</w:t>
            </w:r>
            <w:proofErr w:type="gramEnd"/>
            <w:r>
              <w:rPr>
                <w:color w:val="000000"/>
                <w:sz w:val="22"/>
                <w:szCs w:val="22"/>
              </w:rPr>
              <w:t xml:space="preserve"> Work in Process Inventory plus direct labor plus direct material used plus overhead incurred minus ending Work in Process Inventory.</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direct</w:t>
            </w:r>
            <w:proofErr w:type="gramEnd"/>
            <w:r>
              <w:rPr>
                <w:color w:val="000000"/>
                <w:sz w:val="22"/>
                <w:szCs w:val="22"/>
              </w:rPr>
              <w:t xml:space="preserve"> material used plus direct labor plus overhead incurred.</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direct</w:t>
            </w:r>
            <w:proofErr w:type="gramEnd"/>
            <w:r>
              <w:rPr>
                <w:color w:val="000000"/>
                <w:sz w:val="22"/>
                <w:szCs w:val="22"/>
              </w:rPr>
              <w:t xml:space="preserve"> material used plus direct labor plus overhead incurred plus beginning Work in Process Inventory.</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33.</w:t>
      </w:r>
      <w:r>
        <w:rPr>
          <w:color w:val="000000"/>
          <w:sz w:val="22"/>
          <w:szCs w:val="22"/>
        </w:rPr>
        <w:tab/>
        <w:t>The final figure in the Schedule of Cost of Goods Manufactured represents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cost</w:t>
            </w:r>
            <w:proofErr w:type="gramEnd"/>
            <w:r>
              <w:rPr>
                <w:color w:val="000000"/>
                <w:sz w:val="22"/>
                <w:szCs w:val="22"/>
              </w:rPr>
              <w:t xml:space="preserve"> of goods sold for the period.</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total</w:t>
            </w:r>
            <w:proofErr w:type="gramEnd"/>
            <w:r>
              <w:rPr>
                <w:color w:val="000000"/>
                <w:sz w:val="22"/>
                <w:szCs w:val="22"/>
              </w:rPr>
              <w:t xml:space="preserve"> cost of manufacturing for the period.</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total</w:t>
            </w:r>
            <w:proofErr w:type="gramEnd"/>
            <w:r>
              <w:rPr>
                <w:color w:val="000000"/>
                <w:sz w:val="22"/>
                <w:szCs w:val="22"/>
              </w:rPr>
              <w:t xml:space="preserve"> cost of goods started and completed this period.</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total</w:t>
            </w:r>
            <w:proofErr w:type="gramEnd"/>
            <w:r>
              <w:rPr>
                <w:color w:val="000000"/>
                <w:sz w:val="22"/>
                <w:szCs w:val="22"/>
              </w:rPr>
              <w:t xml:space="preserve"> cost of goods completed for the period.</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Pr="00907DDD"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907DDD">
        <w:rPr>
          <w:color w:val="000000"/>
          <w:sz w:val="22"/>
          <w:szCs w:val="22"/>
          <w:lang w:val="fr-FR"/>
        </w:rPr>
        <w:t>ANS:</w:t>
      </w:r>
      <w:r w:rsidRPr="00907DDD">
        <w:rPr>
          <w:color w:val="000000"/>
          <w:sz w:val="22"/>
          <w:szCs w:val="22"/>
          <w:lang w:val="fr-FR"/>
        </w:rPr>
        <w:tab/>
        <w:t>D</w:t>
      </w:r>
      <w:r w:rsidRPr="00907DDD">
        <w:rPr>
          <w:color w:val="000000"/>
          <w:sz w:val="22"/>
          <w:szCs w:val="22"/>
          <w:lang w:val="fr-FR"/>
        </w:rPr>
        <w:tab/>
      </w:r>
      <w:r w:rsidRPr="00907DDD">
        <w:rPr>
          <w:color w:val="000000"/>
          <w:sz w:val="22"/>
          <w:szCs w:val="22"/>
          <w:lang w:val="fr-FR"/>
        </w:rPr>
        <w:tab/>
      </w:r>
    </w:p>
    <w:p w:rsidR="00BA3B80" w:rsidRPr="00907DDD" w:rsidRDefault="00BA3B80">
      <w:pPr>
        <w:widowControl w:val="0"/>
        <w:suppressAutoHyphens/>
        <w:autoSpaceDE w:val="0"/>
        <w:autoSpaceDN w:val="0"/>
        <w:adjustRightInd w:val="0"/>
        <w:spacing w:after="1"/>
        <w:rPr>
          <w:color w:val="000000"/>
          <w:sz w:val="22"/>
          <w:szCs w:val="22"/>
          <w:lang w:val="fr-FR"/>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sidRPr="00907DDD">
        <w:rPr>
          <w:color w:val="000000"/>
          <w:sz w:val="22"/>
          <w:szCs w:val="22"/>
          <w:lang w:val="fr-FR"/>
        </w:rPr>
        <w:tab/>
      </w:r>
      <w:r>
        <w:rPr>
          <w:color w:val="000000"/>
          <w:sz w:val="22"/>
          <w:szCs w:val="22"/>
        </w:rPr>
        <w:t>34.</w:t>
      </w:r>
      <w:r>
        <w:rPr>
          <w:color w:val="000000"/>
          <w:sz w:val="22"/>
          <w:szCs w:val="22"/>
        </w:rPr>
        <w:tab/>
        <w:t>The formula for cost of goods sold for a manufacturer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beginning</w:t>
            </w:r>
            <w:proofErr w:type="gramEnd"/>
            <w:r>
              <w:rPr>
                <w:color w:val="000000"/>
                <w:sz w:val="22"/>
                <w:szCs w:val="22"/>
              </w:rPr>
              <w:t xml:space="preserve"> Finished Goods Inventory plus Cost of Goods Manufactured minus ending Finished Goods Inventory.</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beginning</w:t>
            </w:r>
            <w:proofErr w:type="gramEnd"/>
            <w:r>
              <w:rPr>
                <w:color w:val="000000"/>
                <w:sz w:val="22"/>
                <w:szCs w:val="22"/>
              </w:rPr>
              <w:t xml:space="preserve"> Work in Process Inventory plus Cost of Goods Manufactured minus ending Work in Process Inventory.</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direct</w:t>
            </w:r>
            <w:proofErr w:type="gramEnd"/>
            <w:r>
              <w:rPr>
                <w:color w:val="000000"/>
                <w:sz w:val="22"/>
                <w:szCs w:val="22"/>
              </w:rPr>
              <w:t xml:space="preserve"> material plus direct labor plus applied overhead.</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gramStart"/>
            <w:r>
              <w:rPr>
                <w:color w:val="000000"/>
                <w:sz w:val="22"/>
                <w:szCs w:val="22"/>
              </w:rPr>
              <w:t>direct</w:t>
            </w:r>
            <w:proofErr w:type="gramEnd"/>
            <w:r>
              <w:rPr>
                <w:color w:val="000000"/>
                <w:sz w:val="22"/>
                <w:szCs w:val="22"/>
              </w:rPr>
              <w:t xml:space="preserve"> material plus direct labor plus overhead incurred plus beginning Work in Process Inventory.</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35.</w:t>
      </w:r>
      <w:r>
        <w:rPr>
          <w:color w:val="000000"/>
          <w:sz w:val="22"/>
          <w:szCs w:val="22"/>
        </w:rPr>
        <w:tab/>
        <w:t>Which of the following replaces the retailing component "Purchases" in computing Cost of Goods Sold for a manufacturing company?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direct material used</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lastRenderedPageBreak/>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cost of goods manufactured</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total prime cost</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cost of goods available for sale</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36.</w:t>
      </w:r>
      <w:r>
        <w:rPr>
          <w:color w:val="000000"/>
          <w:sz w:val="22"/>
          <w:szCs w:val="22"/>
        </w:rPr>
        <w:tab/>
        <w:t>Costs that are incurred to preclude defects and improper processing are: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38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prevention costs</w:t>
            </w:r>
          </w:p>
        </w:tc>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38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appraisal costs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38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detection costs</w:t>
            </w:r>
          </w:p>
        </w:tc>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38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failure costs</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37.</w:t>
      </w:r>
      <w:r>
        <w:rPr>
          <w:color w:val="000000"/>
          <w:sz w:val="22"/>
          <w:szCs w:val="22"/>
        </w:rPr>
        <w:tab/>
        <w:t>Costs that are incurred for monitoring and inspecting are: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38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prevention costs</w:t>
            </w:r>
          </w:p>
        </w:tc>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38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appraisal costs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38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detection costs</w:t>
            </w:r>
          </w:p>
        </w:tc>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38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failure costs</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38.</w:t>
      </w:r>
      <w:r>
        <w:rPr>
          <w:color w:val="000000"/>
          <w:sz w:val="22"/>
          <w:szCs w:val="22"/>
        </w:rPr>
        <w:tab/>
        <w:t>Costs that are incurred when customers complain are: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38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prevention costs</w:t>
            </w:r>
          </w:p>
        </w:tc>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38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appraisal costs</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38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detection costs</w:t>
            </w:r>
          </w:p>
        </w:tc>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38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failure costs</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suppressAutoHyphens/>
        <w:autoSpaceDE w:val="0"/>
        <w:autoSpaceDN w:val="0"/>
        <w:adjustRightInd w:val="0"/>
        <w:rPr>
          <w:b/>
          <w:bCs/>
          <w:color w:val="000000"/>
          <w:sz w:val="22"/>
          <w:szCs w:val="22"/>
        </w:rPr>
      </w:pPr>
      <w:r>
        <w:rPr>
          <w:b/>
          <w:bCs/>
          <w:color w:val="000000"/>
          <w:sz w:val="22"/>
          <w:szCs w:val="22"/>
        </w:rPr>
        <w:t>Wilson Company</w:t>
      </w:r>
    </w:p>
    <w:p w:rsidR="00BA3B80" w:rsidRDefault="00BA3B80">
      <w:pPr>
        <w:keepLines/>
        <w:suppressAutoHyphens/>
        <w:autoSpaceDE w:val="0"/>
        <w:autoSpaceDN w:val="0"/>
        <w:adjustRightInd w:val="0"/>
        <w:rPr>
          <w:color w:val="000000"/>
          <w:sz w:val="22"/>
          <w:szCs w:val="22"/>
        </w:rPr>
      </w:pPr>
    </w:p>
    <w:p w:rsidR="00BA3B80" w:rsidRDefault="005452D1">
      <w:pPr>
        <w:keepLines/>
        <w:suppressAutoHyphens/>
        <w:autoSpaceDE w:val="0"/>
        <w:autoSpaceDN w:val="0"/>
        <w:adjustRightInd w:val="0"/>
        <w:rPr>
          <w:color w:val="000000"/>
          <w:sz w:val="22"/>
          <w:szCs w:val="22"/>
        </w:rPr>
      </w:pPr>
      <w:r>
        <w:rPr>
          <w:color w:val="000000"/>
          <w:sz w:val="22"/>
          <w:szCs w:val="22"/>
        </w:rPr>
        <w:t>The following information has been taken from the cost records of Wilson Company for the past year:</w:t>
      </w:r>
    </w:p>
    <w:p w:rsidR="00BA3B80" w:rsidRDefault="00BA3B80">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7848"/>
        <w:gridCol w:w="810"/>
      </w:tblGrid>
      <w:tr w:rsidR="00BA3B80">
        <w:tc>
          <w:tcPr>
            <w:tcW w:w="784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Raw material used in production</w:t>
            </w:r>
          </w:p>
        </w:tc>
        <w:tc>
          <w:tcPr>
            <w:tcW w:w="81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$326</w:t>
            </w:r>
          </w:p>
        </w:tc>
      </w:tr>
      <w:tr w:rsidR="00BA3B80">
        <w:tc>
          <w:tcPr>
            <w:tcW w:w="784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Total manufacturing costs charged to production during the year (includes direct material, direct labor, and overhead equal to 60% of direct labor cost)</w:t>
            </w:r>
          </w:p>
        </w:tc>
        <w:tc>
          <w:tcPr>
            <w:tcW w:w="81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686</w:t>
            </w:r>
          </w:p>
        </w:tc>
      </w:tr>
      <w:tr w:rsidR="00BA3B80">
        <w:tc>
          <w:tcPr>
            <w:tcW w:w="784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Cost of goods available for sale</w:t>
            </w:r>
          </w:p>
        </w:tc>
        <w:tc>
          <w:tcPr>
            <w:tcW w:w="81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826</w:t>
            </w:r>
          </w:p>
        </w:tc>
      </w:tr>
      <w:tr w:rsidR="00BA3B80">
        <w:tc>
          <w:tcPr>
            <w:tcW w:w="784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Selling and Administrative expenses</w:t>
            </w:r>
          </w:p>
        </w:tc>
        <w:tc>
          <w:tcPr>
            <w:tcW w:w="81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25</w:t>
            </w:r>
          </w:p>
        </w:tc>
      </w:tr>
    </w:tbl>
    <w:p w:rsidR="00BA3B80" w:rsidRDefault="00BA3B80">
      <w:pPr>
        <w:keepLines/>
        <w:suppressAutoHyphens/>
        <w:autoSpaceDE w:val="0"/>
        <w:autoSpaceDN w:val="0"/>
        <w:adjustRightInd w:val="0"/>
        <w:rPr>
          <w:color w:val="000000"/>
          <w:sz w:val="22"/>
          <w:szCs w:val="22"/>
        </w:rPr>
      </w:pPr>
    </w:p>
    <w:p w:rsidR="00BA3B80" w:rsidRDefault="00BA3B80">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3078"/>
        <w:gridCol w:w="1170"/>
        <w:gridCol w:w="900"/>
      </w:tblGrid>
      <w:tr w:rsidR="00BA3B80">
        <w:tc>
          <w:tcPr>
            <w:tcW w:w="307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u w:val="single"/>
              </w:rPr>
              <w:t>Inventories</w:t>
            </w:r>
          </w:p>
        </w:tc>
        <w:tc>
          <w:tcPr>
            <w:tcW w:w="1170"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rPr>
            </w:pPr>
            <w:r>
              <w:rPr>
                <w:color w:val="000000"/>
                <w:sz w:val="22"/>
                <w:szCs w:val="22"/>
                <w:u w:val="single"/>
              </w:rPr>
              <w:t>Beginning</w:t>
            </w:r>
          </w:p>
        </w:tc>
        <w:tc>
          <w:tcPr>
            <w:tcW w:w="900"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u w:val="single"/>
              </w:rPr>
            </w:pPr>
            <w:r>
              <w:rPr>
                <w:color w:val="000000"/>
                <w:sz w:val="22"/>
                <w:szCs w:val="22"/>
                <w:u w:val="single"/>
              </w:rPr>
              <w:t>Ending</w:t>
            </w:r>
          </w:p>
        </w:tc>
      </w:tr>
      <w:tr w:rsidR="00BA3B80">
        <w:tc>
          <w:tcPr>
            <w:tcW w:w="307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Raw Material</w:t>
            </w:r>
          </w:p>
        </w:tc>
        <w:tc>
          <w:tcPr>
            <w:tcW w:w="117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$75</w:t>
            </w:r>
          </w:p>
        </w:tc>
        <w:tc>
          <w:tcPr>
            <w:tcW w:w="90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$ 85</w:t>
            </w:r>
          </w:p>
        </w:tc>
      </w:tr>
      <w:tr w:rsidR="00BA3B80">
        <w:tc>
          <w:tcPr>
            <w:tcW w:w="307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Work in Process</w:t>
            </w:r>
          </w:p>
        </w:tc>
        <w:tc>
          <w:tcPr>
            <w:tcW w:w="117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80</w:t>
            </w:r>
          </w:p>
        </w:tc>
        <w:tc>
          <w:tcPr>
            <w:tcW w:w="90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30</w:t>
            </w:r>
          </w:p>
        </w:tc>
      </w:tr>
      <w:tr w:rsidR="00BA3B80">
        <w:tc>
          <w:tcPr>
            <w:tcW w:w="307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Finished Goods</w:t>
            </w:r>
          </w:p>
        </w:tc>
        <w:tc>
          <w:tcPr>
            <w:tcW w:w="117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90</w:t>
            </w:r>
          </w:p>
        </w:tc>
        <w:tc>
          <w:tcPr>
            <w:tcW w:w="90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110</w:t>
            </w:r>
          </w:p>
        </w:tc>
      </w:tr>
    </w:tbl>
    <w:p w:rsidR="00BA3B80" w:rsidRDefault="00BA3B80">
      <w:pPr>
        <w:widowControl w:val="0"/>
        <w:suppressAutoHyphens/>
        <w:autoSpaceDE w:val="0"/>
        <w:autoSpaceDN w:val="0"/>
        <w:adjustRightInd w:val="0"/>
        <w:rPr>
          <w:color w:val="000000"/>
          <w:sz w:val="2"/>
          <w:szCs w:val="2"/>
        </w:rPr>
      </w:pPr>
    </w:p>
    <w:p w:rsidR="00BA3B80" w:rsidRDefault="005452D1">
      <w:pPr>
        <w:widowControl w:val="0"/>
        <w:suppressAutoHyphens/>
        <w:autoSpaceDE w:val="0"/>
        <w:autoSpaceDN w:val="0"/>
        <w:adjustRightInd w:val="0"/>
        <w:spacing w:after="1"/>
        <w:rPr>
          <w:color w:val="000000"/>
          <w:sz w:val="22"/>
          <w:szCs w:val="22"/>
        </w:rPr>
      </w:pPr>
      <w:r>
        <w:rPr>
          <w:color w:val="000000"/>
          <w:sz w:val="22"/>
          <w:szCs w:val="22"/>
        </w:rPr>
        <w:br w:type="page"/>
      </w: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39.</w:t>
      </w:r>
      <w:r>
        <w:rPr>
          <w:color w:val="000000"/>
          <w:sz w:val="22"/>
          <w:szCs w:val="22"/>
        </w:rPr>
        <w:tab/>
        <w:t>Refer to Wilson Company. The cost of raw material purchased during the year was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$316.</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$336.</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$360.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$411.</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tbl>
      <w:tblPr>
        <w:tblW w:w="0" w:type="auto"/>
        <w:tblLayout w:type="fixed"/>
        <w:tblCellMar>
          <w:left w:w="90" w:type="dxa"/>
          <w:right w:w="90" w:type="dxa"/>
        </w:tblCellMar>
        <w:tblLook w:val="0000" w:firstRow="0" w:lastRow="0" w:firstColumn="0" w:lastColumn="0" w:noHBand="0" w:noVBand="0"/>
      </w:tblPr>
      <w:tblGrid>
        <w:gridCol w:w="2880"/>
        <w:gridCol w:w="1080"/>
      </w:tblGrid>
      <w:tr w:rsidR="00BA3B80">
        <w:tc>
          <w:tcPr>
            <w:tcW w:w="288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Beginning Inventory</w:t>
            </w:r>
          </w:p>
        </w:tc>
        <w:tc>
          <w:tcPr>
            <w:tcW w:w="108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b/>
                <w:bCs/>
                <w:color w:val="000000"/>
                <w:sz w:val="22"/>
                <w:szCs w:val="22"/>
              </w:rPr>
            </w:pPr>
            <w:r>
              <w:rPr>
                <w:color w:val="000000"/>
                <w:sz w:val="22"/>
                <w:szCs w:val="22"/>
              </w:rPr>
              <w:t>75</w:t>
            </w:r>
          </w:p>
        </w:tc>
      </w:tr>
      <w:tr w:rsidR="00BA3B80">
        <w:tc>
          <w:tcPr>
            <w:tcW w:w="288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b/>
                <w:bCs/>
                <w:i/>
                <w:iCs/>
                <w:color w:val="000000"/>
                <w:sz w:val="22"/>
                <w:szCs w:val="22"/>
              </w:rPr>
            </w:pPr>
            <w:r>
              <w:rPr>
                <w:i/>
                <w:iCs/>
                <w:color w:val="000000"/>
                <w:sz w:val="22"/>
                <w:szCs w:val="22"/>
              </w:rPr>
              <w:t>+</w:t>
            </w:r>
            <w:r>
              <w:rPr>
                <w:b/>
                <w:bCs/>
                <w:color w:val="000000"/>
                <w:sz w:val="22"/>
                <w:szCs w:val="22"/>
              </w:rPr>
              <w:t>Purchases</w:t>
            </w:r>
          </w:p>
        </w:tc>
        <w:tc>
          <w:tcPr>
            <w:tcW w:w="108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2"/>
                <w:szCs w:val="22"/>
              </w:rPr>
            </w:pPr>
            <w:r>
              <w:rPr>
                <w:b/>
                <w:bCs/>
                <w:color w:val="000000"/>
                <w:sz w:val="22"/>
                <w:szCs w:val="22"/>
                <w:u w:val="single"/>
              </w:rPr>
              <w:t>336</w:t>
            </w:r>
          </w:p>
        </w:tc>
      </w:tr>
      <w:tr w:rsidR="00BA3B80">
        <w:tc>
          <w:tcPr>
            <w:tcW w:w="288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i/>
                <w:iCs/>
                <w:color w:val="000000"/>
                <w:sz w:val="22"/>
                <w:szCs w:val="22"/>
              </w:rPr>
            </w:pPr>
            <w:r>
              <w:rPr>
                <w:i/>
                <w:iCs/>
                <w:color w:val="000000"/>
                <w:sz w:val="22"/>
                <w:szCs w:val="22"/>
              </w:rPr>
              <w:t>=</w:t>
            </w:r>
            <w:r>
              <w:rPr>
                <w:color w:val="000000"/>
                <w:sz w:val="22"/>
                <w:szCs w:val="22"/>
              </w:rPr>
              <w:t>Goods Available for Sale</w:t>
            </w:r>
          </w:p>
        </w:tc>
        <w:tc>
          <w:tcPr>
            <w:tcW w:w="108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2"/>
                <w:szCs w:val="22"/>
              </w:rPr>
            </w:pPr>
            <w:r>
              <w:rPr>
                <w:color w:val="000000"/>
                <w:sz w:val="22"/>
                <w:szCs w:val="22"/>
              </w:rPr>
              <w:t>411</w:t>
            </w:r>
          </w:p>
        </w:tc>
      </w:tr>
      <w:tr w:rsidR="00BA3B80">
        <w:tc>
          <w:tcPr>
            <w:tcW w:w="288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i/>
                <w:iCs/>
                <w:color w:val="000000"/>
                <w:sz w:val="22"/>
                <w:szCs w:val="22"/>
              </w:rPr>
              <w:t>-</w:t>
            </w:r>
            <w:r>
              <w:rPr>
                <w:color w:val="000000"/>
                <w:sz w:val="22"/>
                <w:szCs w:val="22"/>
              </w:rPr>
              <w:t>Ending Inventory</w:t>
            </w:r>
          </w:p>
        </w:tc>
        <w:tc>
          <w:tcPr>
            <w:tcW w:w="108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2"/>
                <w:szCs w:val="22"/>
              </w:rPr>
            </w:pPr>
            <w:r>
              <w:rPr>
                <w:color w:val="000000"/>
                <w:sz w:val="22"/>
                <w:szCs w:val="22"/>
                <w:u w:val="single"/>
              </w:rPr>
              <w:t>(326)</w:t>
            </w:r>
          </w:p>
        </w:tc>
      </w:tr>
      <w:tr w:rsidR="00BA3B80">
        <w:tc>
          <w:tcPr>
            <w:tcW w:w="288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Materials Used in Production</w:t>
            </w:r>
          </w:p>
        </w:tc>
        <w:tc>
          <w:tcPr>
            <w:tcW w:w="108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2"/>
                <w:szCs w:val="22"/>
              </w:rPr>
            </w:pPr>
            <w:r>
              <w:rPr>
                <w:color w:val="000000"/>
                <w:sz w:val="22"/>
                <w:szCs w:val="22"/>
              </w:rPr>
              <w:t>85</w:t>
            </w:r>
          </w:p>
        </w:tc>
      </w:tr>
    </w:tbl>
    <w:p w:rsidR="00BA3B80" w:rsidRDefault="00BA3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40.</w:t>
      </w:r>
      <w:r>
        <w:rPr>
          <w:color w:val="000000"/>
          <w:sz w:val="22"/>
          <w:szCs w:val="22"/>
        </w:rPr>
        <w:tab/>
        <w:t>Refer to Wilson Company. Direct labor cost charged to production during the year was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$135.</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$216.</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$225.</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$360.</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p w:rsidR="00BA3B80" w:rsidRDefault="00BA3B80">
      <w:pPr>
        <w:keepLines/>
        <w:suppressAutoHyphens/>
        <w:autoSpaceDE w:val="0"/>
        <w:autoSpaceDN w:val="0"/>
        <w:adjustRightInd w:val="0"/>
        <w:rPr>
          <w:color w:val="000000"/>
          <w:sz w:val="22"/>
          <w:szCs w:val="22"/>
        </w:rPr>
      </w:pPr>
    </w:p>
    <w:tbl>
      <w:tblPr>
        <w:tblW w:w="0" w:type="auto"/>
        <w:tblLayout w:type="fixed"/>
        <w:tblCellMar>
          <w:left w:w="90" w:type="dxa"/>
          <w:right w:w="90" w:type="dxa"/>
        </w:tblCellMar>
        <w:tblLook w:val="0000" w:firstRow="0" w:lastRow="0" w:firstColumn="0" w:lastColumn="0" w:noHBand="0" w:noVBand="0"/>
      </w:tblPr>
      <w:tblGrid>
        <w:gridCol w:w="2790"/>
        <w:gridCol w:w="1080"/>
      </w:tblGrid>
      <w:tr w:rsidR="00BA3B80">
        <w:tc>
          <w:tcPr>
            <w:tcW w:w="279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Total production costs</w:t>
            </w:r>
          </w:p>
        </w:tc>
        <w:tc>
          <w:tcPr>
            <w:tcW w:w="108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2"/>
                <w:szCs w:val="22"/>
              </w:rPr>
            </w:pPr>
            <w:r>
              <w:rPr>
                <w:color w:val="000000"/>
                <w:sz w:val="22"/>
                <w:szCs w:val="22"/>
              </w:rPr>
              <w:t>$686</w:t>
            </w:r>
          </w:p>
        </w:tc>
      </w:tr>
      <w:tr w:rsidR="00BA3B80">
        <w:tc>
          <w:tcPr>
            <w:tcW w:w="279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 Raw materials</w:t>
            </w:r>
          </w:p>
        </w:tc>
        <w:tc>
          <w:tcPr>
            <w:tcW w:w="108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2"/>
                <w:szCs w:val="22"/>
                <w:u w:val="single"/>
              </w:rPr>
            </w:pPr>
            <w:r>
              <w:rPr>
                <w:color w:val="000000"/>
                <w:sz w:val="22"/>
                <w:szCs w:val="22"/>
                <w:u w:val="single"/>
              </w:rPr>
              <w:t>$326</w:t>
            </w:r>
          </w:p>
        </w:tc>
      </w:tr>
      <w:tr w:rsidR="00BA3B80">
        <w:trPr>
          <w:trHeight w:val="240"/>
        </w:trPr>
        <w:tc>
          <w:tcPr>
            <w:tcW w:w="279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Conversion Costs</w:t>
            </w:r>
          </w:p>
        </w:tc>
        <w:tc>
          <w:tcPr>
            <w:tcW w:w="108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2"/>
                <w:szCs w:val="22"/>
              </w:rPr>
            </w:pPr>
            <w:r>
              <w:rPr>
                <w:color w:val="000000"/>
                <w:sz w:val="22"/>
                <w:szCs w:val="22"/>
              </w:rPr>
              <w:t>$360</w:t>
            </w:r>
          </w:p>
        </w:tc>
      </w:tr>
      <w:tr w:rsidR="00BA3B80">
        <w:tc>
          <w:tcPr>
            <w:tcW w:w="279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Let x = Direct Labor</w:t>
            </w:r>
          </w:p>
        </w:tc>
        <w:tc>
          <w:tcPr>
            <w:tcW w:w="1080"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rPr>
                <w:color w:val="000000"/>
                <w:sz w:val="22"/>
                <w:szCs w:val="22"/>
              </w:rPr>
            </w:pPr>
          </w:p>
        </w:tc>
      </w:tr>
      <w:tr w:rsidR="00BA3B80">
        <w:tc>
          <w:tcPr>
            <w:tcW w:w="279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Let .60x = Factory Overhead</w:t>
            </w:r>
          </w:p>
        </w:tc>
        <w:tc>
          <w:tcPr>
            <w:tcW w:w="1080"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rPr>
                <w:color w:val="000000"/>
                <w:sz w:val="22"/>
                <w:szCs w:val="22"/>
              </w:rPr>
            </w:pPr>
          </w:p>
        </w:tc>
      </w:tr>
      <w:tr w:rsidR="00BA3B80">
        <w:tc>
          <w:tcPr>
            <w:tcW w:w="279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x + .60x </w:t>
            </w:r>
          </w:p>
        </w:tc>
        <w:tc>
          <w:tcPr>
            <w:tcW w:w="108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2"/>
                <w:szCs w:val="22"/>
              </w:rPr>
            </w:pPr>
            <w:r>
              <w:rPr>
                <w:color w:val="000000"/>
                <w:sz w:val="22"/>
                <w:szCs w:val="22"/>
              </w:rPr>
              <w:t>$360</w:t>
            </w:r>
          </w:p>
        </w:tc>
      </w:tr>
      <w:tr w:rsidR="00BA3B80">
        <w:tc>
          <w:tcPr>
            <w:tcW w:w="279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b/>
                <w:bCs/>
                <w:color w:val="000000"/>
                <w:sz w:val="22"/>
                <w:szCs w:val="22"/>
              </w:rPr>
            </w:pPr>
            <w:r>
              <w:rPr>
                <w:b/>
                <w:bCs/>
                <w:color w:val="000000"/>
                <w:sz w:val="22"/>
                <w:szCs w:val="22"/>
              </w:rPr>
              <w:t xml:space="preserve">x </w:t>
            </w:r>
          </w:p>
        </w:tc>
        <w:tc>
          <w:tcPr>
            <w:tcW w:w="108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b/>
                <w:bCs/>
                <w:color w:val="000000"/>
                <w:sz w:val="22"/>
                <w:szCs w:val="22"/>
              </w:rPr>
            </w:pPr>
            <w:r>
              <w:rPr>
                <w:b/>
                <w:bCs/>
                <w:color w:val="000000"/>
                <w:sz w:val="22"/>
                <w:szCs w:val="22"/>
              </w:rPr>
              <w:t>$225</w:t>
            </w:r>
          </w:p>
        </w:tc>
      </w:tr>
    </w:tbl>
    <w:p w:rsidR="00BA3B80" w:rsidRDefault="00BA3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41.</w:t>
      </w:r>
      <w:r>
        <w:rPr>
          <w:color w:val="000000"/>
          <w:sz w:val="22"/>
          <w:szCs w:val="22"/>
        </w:rPr>
        <w:tab/>
        <w:t>Refer to Wilson Company. Cost of Goods Manufactured was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$636.</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$716.</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$736.</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$766.</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tbl>
      <w:tblPr>
        <w:tblW w:w="0" w:type="auto"/>
        <w:tblLayout w:type="fixed"/>
        <w:tblCellMar>
          <w:left w:w="90" w:type="dxa"/>
          <w:right w:w="90" w:type="dxa"/>
        </w:tblCellMar>
        <w:tblLook w:val="0000" w:firstRow="0" w:lastRow="0" w:firstColumn="0" w:lastColumn="0" w:noHBand="0" w:noVBand="0"/>
      </w:tblPr>
      <w:tblGrid>
        <w:gridCol w:w="2820"/>
        <w:gridCol w:w="930"/>
      </w:tblGrid>
      <w:tr w:rsidR="00BA3B80">
        <w:tc>
          <w:tcPr>
            <w:tcW w:w="282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Beginning WIP Inventory</w:t>
            </w:r>
          </w:p>
        </w:tc>
        <w:tc>
          <w:tcPr>
            <w:tcW w:w="93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$ 80</w:t>
            </w:r>
          </w:p>
        </w:tc>
      </w:tr>
      <w:tr w:rsidR="00BA3B80">
        <w:tc>
          <w:tcPr>
            <w:tcW w:w="282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Costs of Production</w:t>
            </w:r>
          </w:p>
        </w:tc>
        <w:tc>
          <w:tcPr>
            <w:tcW w:w="93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 686</w:t>
            </w:r>
          </w:p>
        </w:tc>
      </w:tr>
      <w:tr w:rsidR="00BA3B80">
        <w:tc>
          <w:tcPr>
            <w:tcW w:w="282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less:  Ending WIP Inventory</w:t>
            </w:r>
          </w:p>
        </w:tc>
        <w:tc>
          <w:tcPr>
            <w:tcW w:w="93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u w:val="single"/>
              </w:rPr>
            </w:pPr>
            <w:r>
              <w:rPr>
                <w:color w:val="000000"/>
                <w:sz w:val="22"/>
                <w:szCs w:val="22"/>
                <w:u w:val="single"/>
              </w:rPr>
              <w:t xml:space="preserve"> (30)</w:t>
            </w:r>
          </w:p>
        </w:tc>
      </w:tr>
      <w:tr w:rsidR="00BA3B80">
        <w:tc>
          <w:tcPr>
            <w:tcW w:w="282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Cost of Goods Manufactured</w:t>
            </w:r>
          </w:p>
        </w:tc>
        <w:tc>
          <w:tcPr>
            <w:tcW w:w="93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$736</w:t>
            </w:r>
          </w:p>
        </w:tc>
      </w:tr>
      <w:tr w:rsidR="00BA3B80">
        <w:tc>
          <w:tcPr>
            <w:tcW w:w="2820"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rPr>
                <w:color w:val="000000"/>
                <w:sz w:val="22"/>
                <w:szCs w:val="22"/>
              </w:rPr>
            </w:pPr>
          </w:p>
        </w:tc>
        <w:tc>
          <w:tcPr>
            <w:tcW w:w="93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w:t>
            </w:r>
          </w:p>
        </w:tc>
      </w:tr>
    </w:tbl>
    <w:p w:rsidR="00BA3B80" w:rsidRDefault="00BA3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5452D1">
      <w:pPr>
        <w:widowControl w:val="0"/>
        <w:suppressAutoHyphens/>
        <w:autoSpaceDE w:val="0"/>
        <w:autoSpaceDN w:val="0"/>
        <w:adjustRightInd w:val="0"/>
        <w:spacing w:after="1"/>
        <w:rPr>
          <w:color w:val="000000"/>
          <w:sz w:val="22"/>
          <w:szCs w:val="22"/>
        </w:rPr>
      </w:pPr>
      <w:r>
        <w:rPr>
          <w:color w:val="000000"/>
          <w:sz w:val="22"/>
          <w:szCs w:val="22"/>
        </w:rPr>
        <w:br w:type="page"/>
      </w: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42.</w:t>
      </w:r>
      <w:r>
        <w:rPr>
          <w:color w:val="000000"/>
          <w:sz w:val="22"/>
          <w:szCs w:val="22"/>
        </w:rPr>
        <w:tab/>
        <w:t>Refer to Wilson Company. Cost of Goods Sold was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$691.</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$716.</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$736.</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$801.</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tbl>
      <w:tblPr>
        <w:tblW w:w="0" w:type="auto"/>
        <w:tblLayout w:type="fixed"/>
        <w:tblCellMar>
          <w:left w:w="90" w:type="dxa"/>
          <w:right w:w="90" w:type="dxa"/>
        </w:tblCellMar>
        <w:tblLook w:val="0000" w:firstRow="0" w:lastRow="0" w:firstColumn="0" w:lastColumn="0" w:noHBand="0" w:noVBand="0"/>
      </w:tblPr>
      <w:tblGrid>
        <w:gridCol w:w="3630"/>
        <w:gridCol w:w="840"/>
      </w:tblGrid>
      <w:tr w:rsidR="00BA3B80">
        <w:tc>
          <w:tcPr>
            <w:tcW w:w="363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Beginning Finished Goods Inventory</w:t>
            </w:r>
          </w:p>
        </w:tc>
        <w:tc>
          <w:tcPr>
            <w:tcW w:w="84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$ 90</w:t>
            </w:r>
          </w:p>
        </w:tc>
      </w:tr>
      <w:tr w:rsidR="00BA3B80">
        <w:tc>
          <w:tcPr>
            <w:tcW w:w="363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Cost of Goods Manufactured</w:t>
            </w:r>
          </w:p>
        </w:tc>
        <w:tc>
          <w:tcPr>
            <w:tcW w:w="84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 736</w:t>
            </w:r>
          </w:p>
        </w:tc>
      </w:tr>
      <w:tr w:rsidR="00BA3B80">
        <w:tc>
          <w:tcPr>
            <w:tcW w:w="363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less:  Ending Finished Goods Inventory</w:t>
            </w:r>
          </w:p>
        </w:tc>
        <w:tc>
          <w:tcPr>
            <w:tcW w:w="84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u w:val="single"/>
              </w:rPr>
            </w:pPr>
            <w:r>
              <w:rPr>
                <w:color w:val="000000"/>
                <w:sz w:val="22"/>
                <w:szCs w:val="22"/>
                <w:u w:val="single"/>
              </w:rPr>
              <w:t>(110)</w:t>
            </w:r>
          </w:p>
        </w:tc>
      </w:tr>
      <w:tr w:rsidR="00BA3B80">
        <w:tc>
          <w:tcPr>
            <w:tcW w:w="363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Cost of Goods Manufactured</w:t>
            </w:r>
          </w:p>
        </w:tc>
        <w:tc>
          <w:tcPr>
            <w:tcW w:w="84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$716</w:t>
            </w:r>
          </w:p>
        </w:tc>
      </w:tr>
      <w:tr w:rsidR="00BA3B80">
        <w:tc>
          <w:tcPr>
            <w:tcW w:w="3630"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rPr>
                <w:color w:val="000000"/>
                <w:sz w:val="22"/>
                <w:szCs w:val="22"/>
              </w:rPr>
            </w:pPr>
          </w:p>
        </w:tc>
        <w:tc>
          <w:tcPr>
            <w:tcW w:w="84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w:t>
            </w:r>
          </w:p>
        </w:tc>
      </w:tr>
    </w:tbl>
    <w:p w:rsidR="00BA3B80" w:rsidRDefault="00BA3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suppressAutoHyphens/>
        <w:autoSpaceDE w:val="0"/>
        <w:autoSpaceDN w:val="0"/>
        <w:adjustRightInd w:val="0"/>
        <w:rPr>
          <w:b/>
          <w:bCs/>
          <w:color w:val="000000"/>
          <w:sz w:val="22"/>
          <w:szCs w:val="22"/>
        </w:rPr>
      </w:pPr>
      <w:r>
        <w:rPr>
          <w:b/>
          <w:bCs/>
          <w:color w:val="000000"/>
          <w:sz w:val="22"/>
          <w:szCs w:val="22"/>
        </w:rPr>
        <w:t>Brandt Company.</w:t>
      </w:r>
    </w:p>
    <w:p w:rsidR="00BA3B80" w:rsidRDefault="00BA3B80">
      <w:pPr>
        <w:keepLines/>
        <w:suppressAutoHyphens/>
        <w:autoSpaceDE w:val="0"/>
        <w:autoSpaceDN w:val="0"/>
        <w:adjustRightInd w:val="0"/>
        <w:rPr>
          <w:color w:val="000000"/>
          <w:sz w:val="22"/>
          <w:szCs w:val="22"/>
        </w:rPr>
      </w:pPr>
    </w:p>
    <w:p w:rsidR="00BA3B80" w:rsidRDefault="005452D1">
      <w:pPr>
        <w:keepLines/>
        <w:suppressAutoHyphens/>
        <w:autoSpaceDE w:val="0"/>
        <w:autoSpaceDN w:val="0"/>
        <w:adjustRightInd w:val="0"/>
        <w:rPr>
          <w:color w:val="000000"/>
          <w:sz w:val="22"/>
          <w:szCs w:val="22"/>
        </w:rPr>
      </w:pPr>
      <w:r>
        <w:rPr>
          <w:color w:val="000000"/>
          <w:sz w:val="22"/>
          <w:szCs w:val="22"/>
        </w:rPr>
        <w:t>Brandt Company manufactures wood file cabinets. The following information is available for June 2001:</w:t>
      </w:r>
    </w:p>
    <w:p w:rsidR="00BA3B80" w:rsidRDefault="00BA3B80">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3168"/>
        <w:gridCol w:w="1260"/>
        <w:gridCol w:w="1080"/>
      </w:tblGrid>
      <w:tr w:rsidR="00BA3B80">
        <w:tc>
          <w:tcPr>
            <w:tcW w:w="316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12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u w:val="single"/>
              </w:rPr>
              <w:t>Beginning</w:t>
            </w:r>
          </w:p>
        </w:tc>
        <w:tc>
          <w:tcPr>
            <w:tcW w:w="108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u w:val="single"/>
              </w:rPr>
            </w:pPr>
            <w:r>
              <w:rPr>
                <w:color w:val="000000"/>
                <w:sz w:val="22"/>
                <w:szCs w:val="22"/>
                <w:u w:val="single"/>
              </w:rPr>
              <w:t>Ending</w:t>
            </w:r>
          </w:p>
        </w:tc>
      </w:tr>
      <w:tr w:rsidR="00BA3B80">
        <w:tc>
          <w:tcPr>
            <w:tcW w:w="31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Raw Material Inventory</w:t>
            </w:r>
          </w:p>
        </w:tc>
        <w:tc>
          <w:tcPr>
            <w:tcW w:w="126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$ 6,000</w:t>
            </w:r>
          </w:p>
        </w:tc>
        <w:tc>
          <w:tcPr>
            <w:tcW w:w="108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$ 7,500</w:t>
            </w:r>
          </w:p>
        </w:tc>
      </w:tr>
      <w:tr w:rsidR="00BA3B80">
        <w:tc>
          <w:tcPr>
            <w:tcW w:w="31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Work in Process Inventory</w:t>
            </w:r>
          </w:p>
        </w:tc>
        <w:tc>
          <w:tcPr>
            <w:tcW w:w="126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17,300</w:t>
            </w:r>
          </w:p>
        </w:tc>
        <w:tc>
          <w:tcPr>
            <w:tcW w:w="108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11,700</w:t>
            </w:r>
          </w:p>
        </w:tc>
      </w:tr>
      <w:tr w:rsidR="00BA3B80">
        <w:tc>
          <w:tcPr>
            <w:tcW w:w="31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Finished Goods Inventory</w:t>
            </w:r>
          </w:p>
        </w:tc>
        <w:tc>
          <w:tcPr>
            <w:tcW w:w="126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21,000</w:t>
            </w:r>
          </w:p>
        </w:tc>
        <w:tc>
          <w:tcPr>
            <w:tcW w:w="108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16,300</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43.</w:t>
      </w:r>
      <w:r>
        <w:rPr>
          <w:color w:val="000000"/>
          <w:sz w:val="22"/>
          <w:szCs w:val="22"/>
        </w:rPr>
        <w:tab/>
        <w:t>Refer to Brandt Company. Direct labor is $9.60 per hour and overhead for the month was $9,600. Compute total manufacturing costs for June, if there were 1,500 direct labor hours and $21,000 of raw material was purchased.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$58,500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$46,500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$43,500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$43,100</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p w:rsidR="00BA3B80" w:rsidRDefault="00BA3B80">
      <w:pPr>
        <w:keepLines/>
        <w:suppressAutoHyphens/>
        <w:autoSpaceDE w:val="0"/>
        <w:autoSpaceDN w:val="0"/>
        <w:adjustRightInd w:val="0"/>
        <w:rPr>
          <w:color w:val="000000"/>
          <w:sz w:val="22"/>
          <w:szCs w:val="22"/>
        </w:rPr>
      </w:pPr>
    </w:p>
    <w:tbl>
      <w:tblPr>
        <w:tblW w:w="0" w:type="auto"/>
        <w:tblLayout w:type="fixed"/>
        <w:tblCellMar>
          <w:left w:w="30" w:type="dxa"/>
          <w:right w:w="30" w:type="dxa"/>
        </w:tblCellMar>
        <w:tblLook w:val="0000" w:firstRow="0" w:lastRow="0" w:firstColumn="0" w:lastColumn="0" w:noHBand="0" w:noVBand="0"/>
      </w:tblPr>
      <w:tblGrid>
        <w:gridCol w:w="2004"/>
        <w:gridCol w:w="1135"/>
        <w:gridCol w:w="1246"/>
        <w:gridCol w:w="1197"/>
        <w:gridCol w:w="1246"/>
      </w:tblGrid>
      <w:tr w:rsidR="00BA3B80">
        <w:trPr>
          <w:trHeight w:val="247"/>
        </w:trPr>
        <w:tc>
          <w:tcPr>
            <w:tcW w:w="2004" w:type="dxa"/>
            <w:tcBorders>
              <w:top w:val="single" w:sz="6" w:space="0" w:color="000000"/>
              <w:left w:val="single" w:sz="6" w:space="0" w:color="000000"/>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135" w:type="dxa"/>
            <w:tcBorders>
              <w:top w:val="single" w:sz="6" w:space="0" w:color="000000"/>
              <w:left w:val="nil"/>
              <w:bottom w:val="nil"/>
              <w:right w:val="nil"/>
            </w:tcBorders>
          </w:tcPr>
          <w:p w:rsidR="00BA3B80" w:rsidRDefault="005452D1">
            <w:pPr>
              <w:keepLines/>
              <w:suppressAutoHyphens/>
              <w:autoSpaceDE w:val="0"/>
              <w:autoSpaceDN w:val="0"/>
              <w:adjustRightInd w:val="0"/>
              <w:jc w:val="center"/>
              <w:rPr>
                <w:color w:val="000000"/>
                <w:sz w:val="20"/>
                <w:szCs w:val="20"/>
              </w:rPr>
            </w:pPr>
            <w:r>
              <w:rPr>
                <w:color w:val="000000"/>
                <w:sz w:val="20"/>
                <w:szCs w:val="20"/>
              </w:rPr>
              <w:t xml:space="preserve">Begin </w:t>
            </w:r>
            <w:proofErr w:type="spellStart"/>
            <w:r>
              <w:rPr>
                <w:color w:val="000000"/>
                <w:sz w:val="20"/>
                <w:szCs w:val="20"/>
              </w:rPr>
              <w:t>Inv</w:t>
            </w:r>
            <w:proofErr w:type="spellEnd"/>
          </w:p>
        </w:tc>
        <w:tc>
          <w:tcPr>
            <w:tcW w:w="1246" w:type="dxa"/>
            <w:tcBorders>
              <w:top w:val="single" w:sz="6" w:space="0" w:color="000000"/>
              <w:left w:val="nil"/>
              <w:bottom w:val="nil"/>
              <w:right w:val="nil"/>
            </w:tcBorders>
          </w:tcPr>
          <w:p w:rsidR="00BA3B80" w:rsidRDefault="005452D1">
            <w:pPr>
              <w:keepLines/>
              <w:suppressAutoHyphens/>
              <w:autoSpaceDE w:val="0"/>
              <w:autoSpaceDN w:val="0"/>
              <w:adjustRightInd w:val="0"/>
              <w:jc w:val="center"/>
              <w:rPr>
                <w:color w:val="000000"/>
                <w:sz w:val="20"/>
                <w:szCs w:val="20"/>
              </w:rPr>
            </w:pPr>
            <w:proofErr w:type="spellStart"/>
            <w:r>
              <w:rPr>
                <w:color w:val="000000"/>
                <w:sz w:val="20"/>
                <w:szCs w:val="20"/>
              </w:rPr>
              <w:t>Purch</w:t>
            </w:r>
            <w:proofErr w:type="spellEnd"/>
          </w:p>
        </w:tc>
        <w:tc>
          <w:tcPr>
            <w:tcW w:w="1197" w:type="dxa"/>
            <w:tcBorders>
              <w:top w:val="single" w:sz="6" w:space="0" w:color="000000"/>
              <w:left w:val="nil"/>
              <w:bottom w:val="nil"/>
              <w:right w:val="nil"/>
            </w:tcBorders>
          </w:tcPr>
          <w:p w:rsidR="00BA3B80" w:rsidRDefault="005452D1">
            <w:pPr>
              <w:keepLines/>
              <w:suppressAutoHyphens/>
              <w:autoSpaceDE w:val="0"/>
              <w:autoSpaceDN w:val="0"/>
              <w:adjustRightInd w:val="0"/>
              <w:jc w:val="center"/>
              <w:rPr>
                <w:color w:val="000000"/>
                <w:sz w:val="20"/>
                <w:szCs w:val="20"/>
              </w:rPr>
            </w:pPr>
            <w:r>
              <w:rPr>
                <w:color w:val="000000"/>
                <w:sz w:val="20"/>
                <w:szCs w:val="20"/>
              </w:rPr>
              <w:t xml:space="preserve">Ending </w:t>
            </w:r>
            <w:proofErr w:type="spellStart"/>
            <w:r>
              <w:rPr>
                <w:color w:val="000000"/>
                <w:sz w:val="20"/>
                <w:szCs w:val="20"/>
              </w:rPr>
              <w:t>Inv</w:t>
            </w:r>
            <w:proofErr w:type="spellEnd"/>
          </w:p>
        </w:tc>
        <w:tc>
          <w:tcPr>
            <w:tcW w:w="1246" w:type="dxa"/>
            <w:tcBorders>
              <w:top w:val="single" w:sz="6" w:space="0" w:color="000000"/>
              <w:left w:val="nil"/>
              <w:bottom w:val="nil"/>
              <w:right w:val="single" w:sz="6" w:space="0" w:color="000000"/>
            </w:tcBorders>
          </w:tcPr>
          <w:p w:rsidR="00BA3B80" w:rsidRDefault="00BA3B80">
            <w:pPr>
              <w:keepLines/>
              <w:suppressAutoHyphens/>
              <w:autoSpaceDE w:val="0"/>
              <w:autoSpaceDN w:val="0"/>
              <w:adjustRightInd w:val="0"/>
              <w:jc w:val="right"/>
              <w:rPr>
                <w:color w:val="000000"/>
                <w:sz w:val="20"/>
                <w:szCs w:val="20"/>
              </w:rPr>
            </w:pPr>
          </w:p>
        </w:tc>
      </w:tr>
      <w:tr w:rsidR="00BA3B80">
        <w:trPr>
          <w:trHeight w:val="247"/>
        </w:trPr>
        <w:tc>
          <w:tcPr>
            <w:tcW w:w="2004" w:type="dxa"/>
            <w:tcBorders>
              <w:top w:val="nil"/>
              <w:left w:val="single" w:sz="6" w:space="0" w:color="000000"/>
              <w:bottom w:val="nil"/>
              <w:right w:val="nil"/>
            </w:tcBorders>
          </w:tcPr>
          <w:p w:rsidR="00BA3B80" w:rsidRDefault="005452D1">
            <w:pPr>
              <w:keepLines/>
              <w:suppressAutoHyphens/>
              <w:autoSpaceDE w:val="0"/>
              <w:autoSpaceDN w:val="0"/>
              <w:adjustRightInd w:val="0"/>
              <w:rPr>
                <w:color w:val="000000"/>
                <w:sz w:val="20"/>
                <w:szCs w:val="20"/>
              </w:rPr>
            </w:pPr>
            <w:r>
              <w:rPr>
                <w:color w:val="000000"/>
                <w:sz w:val="20"/>
                <w:szCs w:val="20"/>
              </w:rPr>
              <w:t>Raw Materials</w:t>
            </w:r>
          </w:p>
        </w:tc>
        <w:tc>
          <w:tcPr>
            <w:tcW w:w="1135" w:type="dxa"/>
            <w:tcBorders>
              <w:top w:val="nil"/>
              <w:left w:val="nil"/>
              <w:bottom w:val="nil"/>
              <w:right w:val="nil"/>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$6,000.00 </w:t>
            </w:r>
          </w:p>
        </w:tc>
        <w:tc>
          <w:tcPr>
            <w:tcW w:w="1246" w:type="dxa"/>
            <w:tcBorders>
              <w:top w:val="nil"/>
              <w:left w:val="nil"/>
              <w:bottom w:val="nil"/>
              <w:right w:val="nil"/>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$21,000.00 </w:t>
            </w:r>
          </w:p>
        </w:tc>
        <w:tc>
          <w:tcPr>
            <w:tcW w:w="1197" w:type="dxa"/>
            <w:tcBorders>
              <w:top w:val="nil"/>
              <w:left w:val="nil"/>
              <w:bottom w:val="nil"/>
              <w:right w:val="nil"/>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$(7,500.00)</w:t>
            </w:r>
          </w:p>
        </w:tc>
        <w:tc>
          <w:tcPr>
            <w:tcW w:w="1246" w:type="dxa"/>
            <w:tcBorders>
              <w:top w:val="nil"/>
              <w:left w:val="nil"/>
              <w:bottom w:val="nil"/>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$19,500.00 </w:t>
            </w:r>
          </w:p>
        </w:tc>
      </w:tr>
      <w:tr w:rsidR="00BA3B80">
        <w:trPr>
          <w:trHeight w:val="247"/>
        </w:trPr>
        <w:tc>
          <w:tcPr>
            <w:tcW w:w="2004" w:type="dxa"/>
            <w:tcBorders>
              <w:top w:val="nil"/>
              <w:left w:val="single" w:sz="6" w:space="0" w:color="000000"/>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135" w:type="dxa"/>
            <w:tcBorders>
              <w:top w:val="nil"/>
              <w:left w:val="nil"/>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0"/>
                <w:szCs w:val="20"/>
              </w:rPr>
            </w:pPr>
            <w:r>
              <w:rPr>
                <w:color w:val="000000"/>
                <w:sz w:val="20"/>
                <w:szCs w:val="20"/>
              </w:rPr>
              <w:t xml:space="preserve"> Rate </w:t>
            </w:r>
          </w:p>
        </w:tc>
        <w:tc>
          <w:tcPr>
            <w:tcW w:w="1197"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0"/>
                <w:szCs w:val="20"/>
              </w:rPr>
            </w:pPr>
            <w:r>
              <w:rPr>
                <w:color w:val="000000"/>
                <w:sz w:val="20"/>
                <w:szCs w:val="20"/>
              </w:rPr>
              <w:t xml:space="preserve"> Hours </w:t>
            </w:r>
          </w:p>
        </w:tc>
        <w:tc>
          <w:tcPr>
            <w:tcW w:w="1246" w:type="dxa"/>
            <w:tcBorders>
              <w:top w:val="nil"/>
              <w:left w:val="nil"/>
              <w:bottom w:val="nil"/>
              <w:right w:val="single" w:sz="6" w:space="0" w:color="000000"/>
            </w:tcBorders>
          </w:tcPr>
          <w:p w:rsidR="00BA3B80" w:rsidRDefault="00BA3B80">
            <w:pPr>
              <w:keepLines/>
              <w:suppressAutoHyphens/>
              <w:autoSpaceDE w:val="0"/>
              <w:autoSpaceDN w:val="0"/>
              <w:adjustRightInd w:val="0"/>
              <w:jc w:val="right"/>
              <w:rPr>
                <w:color w:val="000000"/>
                <w:sz w:val="20"/>
                <w:szCs w:val="20"/>
              </w:rPr>
            </w:pPr>
          </w:p>
        </w:tc>
      </w:tr>
      <w:tr w:rsidR="00BA3B80">
        <w:trPr>
          <w:trHeight w:val="247"/>
        </w:trPr>
        <w:tc>
          <w:tcPr>
            <w:tcW w:w="2004" w:type="dxa"/>
            <w:tcBorders>
              <w:top w:val="nil"/>
              <w:left w:val="single" w:sz="6" w:space="0" w:color="000000"/>
              <w:bottom w:val="nil"/>
              <w:right w:val="nil"/>
            </w:tcBorders>
          </w:tcPr>
          <w:p w:rsidR="00BA3B80" w:rsidRDefault="005452D1">
            <w:pPr>
              <w:keepLines/>
              <w:suppressAutoHyphens/>
              <w:autoSpaceDE w:val="0"/>
              <w:autoSpaceDN w:val="0"/>
              <w:adjustRightInd w:val="0"/>
              <w:rPr>
                <w:color w:val="000000"/>
                <w:sz w:val="20"/>
                <w:szCs w:val="20"/>
              </w:rPr>
            </w:pPr>
            <w:r>
              <w:rPr>
                <w:color w:val="000000"/>
                <w:sz w:val="20"/>
                <w:szCs w:val="20"/>
              </w:rPr>
              <w:t>Direct Labor</w:t>
            </w:r>
          </w:p>
        </w:tc>
        <w:tc>
          <w:tcPr>
            <w:tcW w:w="1135" w:type="dxa"/>
            <w:tcBorders>
              <w:top w:val="nil"/>
              <w:left w:val="nil"/>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nil"/>
              <w:left w:val="nil"/>
              <w:bottom w:val="nil"/>
              <w:right w:val="nil"/>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        9.60 </w:t>
            </w:r>
          </w:p>
        </w:tc>
        <w:tc>
          <w:tcPr>
            <w:tcW w:w="1197" w:type="dxa"/>
            <w:tcBorders>
              <w:top w:val="nil"/>
              <w:left w:val="nil"/>
              <w:bottom w:val="nil"/>
              <w:right w:val="nil"/>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1,500 </w:t>
            </w:r>
          </w:p>
        </w:tc>
        <w:tc>
          <w:tcPr>
            <w:tcW w:w="1246" w:type="dxa"/>
            <w:tcBorders>
              <w:top w:val="nil"/>
              <w:left w:val="nil"/>
              <w:bottom w:val="nil"/>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14,400.00 </w:t>
            </w:r>
          </w:p>
        </w:tc>
      </w:tr>
      <w:tr w:rsidR="00BA3B80">
        <w:trPr>
          <w:trHeight w:val="262"/>
        </w:trPr>
        <w:tc>
          <w:tcPr>
            <w:tcW w:w="2004" w:type="dxa"/>
            <w:tcBorders>
              <w:top w:val="nil"/>
              <w:left w:val="single" w:sz="6" w:space="0" w:color="000000"/>
              <w:bottom w:val="nil"/>
              <w:right w:val="nil"/>
            </w:tcBorders>
          </w:tcPr>
          <w:p w:rsidR="00BA3B80" w:rsidRDefault="005452D1">
            <w:pPr>
              <w:keepLines/>
              <w:suppressAutoHyphens/>
              <w:autoSpaceDE w:val="0"/>
              <w:autoSpaceDN w:val="0"/>
              <w:adjustRightInd w:val="0"/>
              <w:rPr>
                <w:color w:val="000000"/>
                <w:sz w:val="20"/>
                <w:szCs w:val="20"/>
              </w:rPr>
            </w:pPr>
            <w:r>
              <w:rPr>
                <w:color w:val="000000"/>
                <w:sz w:val="20"/>
                <w:szCs w:val="20"/>
              </w:rPr>
              <w:t>Overhead</w:t>
            </w:r>
          </w:p>
        </w:tc>
        <w:tc>
          <w:tcPr>
            <w:tcW w:w="1135" w:type="dxa"/>
            <w:tcBorders>
              <w:top w:val="nil"/>
              <w:left w:val="nil"/>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nil"/>
              <w:left w:val="nil"/>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197" w:type="dxa"/>
            <w:tcBorders>
              <w:top w:val="nil"/>
              <w:left w:val="nil"/>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nil"/>
              <w:left w:val="nil"/>
              <w:bottom w:val="nil"/>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9,600.00 </w:t>
            </w:r>
          </w:p>
        </w:tc>
      </w:tr>
      <w:tr w:rsidR="00BA3B80">
        <w:trPr>
          <w:trHeight w:val="262"/>
        </w:trPr>
        <w:tc>
          <w:tcPr>
            <w:tcW w:w="2004" w:type="dxa"/>
            <w:tcBorders>
              <w:top w:val="nil"/>
              <w:left w:val="single" w:sz="6" w:space="0" w:color="000000"/>
              <w:bottom w:val="single" w:sz="6" w:space="0" w:color="000000"/>
              <w:right w:val="nil"/>
            </w:tcBorders>
          </w:tcPr>
          <w:p w:rsidR="00BA3B80" w:rsidRDefault="00BA3B80">
            <w:pPr>
              <w:keepLines/>
              <w:suppressAutoHyphens/>
              <w:autoSpaceDE w:val="0"/>
              <w:autoSpaceDN w:val="0"/>
              <w:adjustRightInd w:val="0"/>
              <w:jc w:val="right"/>
              <w:rPr>
                <w:color w:val="000000"/>
                <w:sz w:val="20"/>
                <w:szCs w:val="20"/>
              </w:rPr>
            </w:pPr>
          </w:p>
        </w:tc>
        <w:tc>
          <w:tcPr>
            <w:tcW w:w="1135" w:type="dxa"/>
            <w:tcBorders>
              <w:top w:val="nil"/>
              <w:left w:val="nil"/>
              <w:bottom w:val="single" w:sz="6" w:space="0" w:color="000000"/>
              <w:right w:val="nil"/>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nil"/>
              <w:left w:val="nil"/>
              <w:bottom w:val="single" w:sz="6" w:space="0" w:color="000000"/>
              <w:right w:val="nil"/>
            </w:tcBorders>
          </w:tcPr>
          <w:p w:rsidR="00BA3B80" w:rsidRDefault="00BA3B80">
            <w:pPr>
              <w:keepLines/>
              <w:suppressAutoHyphens/>
              <w:autoSpaceDE w:val="0"/>
              <w:autoSpaceDN w:val="0"/>
              <w:adjustRightInd w:val="0"/>
              <w:jc w:val="right"/>
              <w:rPr>
                <w:color w:val="000000"/>
                <w:sz w:val="20"/>
                <w:szCs w:val="20"/>
              </w:rPr>
            </w:pPr>
          </w:p>
        </w:tc>
        <w:tc>
          <w:tcPr>
            <w:tcW w:w="1197" w:type="dxa"/>
            <w:tcBorders>
              <w:top w:val="nil"/>
              <w:left w:val="nil"/>
              <w:bottom w:val="single" w:sz="6" w:space="0" w:color="000000"/>
              <w:right w:val="nil"/>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nil"/>
              <w:left w:val="nil"/>
              <w:bottom w:val="single" w:sz="6" w:space="0" w:color="000000"/>
              <w:right w:val="single" w:sz="6" w:space="0" w:color="000000"/>
            </w:tcBorders>
          </w:tcPr>
          <w:p w:rsidR="00BA3B80" w:rsidRDefault="005452D1">
            <w:pPr>
              <w:keepLines/>
              <w:suppressAutoHyphens/>
              <w:autoSpaceDE w:val="0"/>
              <w:autoSpaceDN w:val="0"/>
              <w:adjustRightInd w:val="0"/>
              <w:jc w:val="right"/>
              <w:rPr>
                <w:b/>
                <w:bCs/>
                <w:color w:val="000000"/>
                <w:sz w:val="20"/>
                <w:szCs w:val="20"/>
              </w:rPr>
            </w:pPr>
            <w:r>
              <w:rPr>
                <w:b/>
                <w:bCs/>
                <w:color w:val="000000"/>
                <w:sz w:val="20"/>
                <w:szCs w:val="20"/>
              </w:rPr>
              <w:t xml:space="preserve"> $43,500.00 </w:t>
            </w:r>
          </w:p>
        </w:tc>
      </w:tr>
    </w:tbl>
    <w:p w:rsidR="00BA3B80" w:rsidRDefault="00BA3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5452D1">
      <w:pPr>
        <w:widowControl w:val="0"/>
        <w:suppressAutoHyphens/>
        <w:autoSpaceDE w:val="0"/>
        <w:autoSpaceDN w:val="0"/>
        <w:adjustRightInd w:val="0"/>
        <w:spacing w:after="1"/>
        <w:rPr>
          <w:color w:val="000000"/>
          <w:sz w:val="22"/>
          <w:szCs w:val="22"/>
        </w:rPr>
      </w:pPr>
      <w:r>
        <w:rPr>
          <w:color w:val="000000"/>
          <w:sz w:val="22"/>
          <w:szCs w:val="22"/>
        </w:rPr>
        <w:br w:type="page"/>
      </w: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44.</w:t>
      </w:r>
      <w:r>
        <w:rPr>
          <w:color w:val="000000"/>
          <w:sz w:val="22"/>
          <w:szCs w:val="22"/>
        </w:rPr>
        <w:tab/>
        <w:t>Refer to Brandt Company. Direct labor is paid $9.60 per hour and overhead for the month was $9,600. What are prime costs and conversion costs, respectively if there were 1,500 direct labor hours and $21,000 of raw material was purchased?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$29,100 and $33,900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$33,900 and $24,000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$33,900 and $29,100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$24,000 and $33,900</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p>
    <w:tbl>
      <w:tblPr>
        <w:tblW w:w="0" w:type="auto"/>
        <w:tblLayout w:type="fixed"/>
        <w:tblCellMar>
          <w:left w:w="30" w:type="dxa"/>
          <w:right w:w="30" w:type="dxa"/>
        </w:tblCellMar>
        <w:tblLook w:val="0000" w:firstRow="0" w:lastRow="0" w:firstColumn="0" w:lastColumn="0" w:noHBand="0" w:noVBand="0"/>
      </w:tblPr>
      <w:tblGrid>
        <w:gridCol w:w="2004"/>
        <w:gridCol w:w="1135"/>
        <w:gridCol w:w="1246"/>
        <w:gridCol w:w="1197"/>
        <w:gridCol w:w="1246"/>
      </w:tblGrid>
      <w:tr w:rsidR="00BA3B80">
        <w:trPr>
          <w:trHeight w:val="247"/>
        </w:trPr>
        <w:tc>
          <w:tcPr>
            <w:tcW w:w="2004"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rFonts w:ascii="Arial" w:hAnsi="Arial" w:cs="Arial"/>
                <w:color w:val="000000"/>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Begin </w:t>
            </w:r>
            <w:proofErr w:type="spellStart"/>
            <w:r>
              <w:rPr>
                <w:rFonts w:ascii="Arial" w:hAnsi="Arial" w:cs="Arial"/>
                <w:color w:val="000000"/>
                <w:sz w:val="20"/>
                <w:szCs w:val="20"/>
              </w:rPr>
              <w:t>Inv</w:t>
            </w:r>
            <w:proofErr w:type="spellEnd"/>
          </w:p>
        </w:tc>
        <w:tc>
          <w:tcPr>
            <w:tcW w:w="1246"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center"/>
              <w:rPr>
                <w:rFonts w:ascii="Arial" w:hAnsi="Arial" w:cs="Arial"/>
                <w:color w:val="000000"/>
                <w:sz w:val="20"/>
                <w:szCs w:val="20"/>
              </w:rPr>
            </w:pPr>
            <w:proofErr w:type="spellStart"/>
            <w:r>
              <w:rPr>
                <w:rFonts w:ascii="Arial" w:hAnsi="Arial" w:cs="Arial"/>
                <w:color w:val="000000"/>
                <w:sz w:val="20"/>
                <w:szCs w:val="20"/>
              </w:rPr>
              <w:t>Purch</w:t>
            </w:r>
            <w:proofErr w:type="spellEnd"/>
          </w:p>
        </w:tc>
        <w:tc>
          <w:tcPr>
            <w:tcW w:w="1197"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Ending </w:t>
            </w:r>
            <w:proofErr w:type="spellStart"/>
            <w:r>
              <w:rPr>
                <w:rFonts w:ascii="Arial" w:hAnsi="Arial" w:cs="Arial"/>
                <w:color w:val="000000"/>
                <w:sz w:val="20"/>
                <w:szCs w:val="20"/>
              </w:rPr>
              <w:t>Inv</w:t>
            </w:r>
            <w:proofErr w:type="spellEnd"/>
          </w:p>
        </w:tc>
        <w:tc>
          <w:tcPr>
            <w:tcW w:w="1246"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rFonts w:ascii="Arial" w:hAnsi="Arial" w:cs="Arial"/>
                <w:color w:val="000000"/>
                <w:sz w:val="20"/>
                <w:szCs w:val="20"/>
              </w:rPr>
            </w:pPr>
          </w:p>
        </w:tc>
      </w:tr>
      <w:tr w:rsidR="00BA3B80">
        <w:trPr>
          <w:trHeight w:val="247"/>
        </w:trPr>
        <w:tc>
          <w:tcPr>
            <w:tcW w:w="2004"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0"/>
                <w:szCs w:val="20"/>
              </w:rPr>
            </w:pPr>
            <w:r>
              <w:rPr>
                <w:color w:val="000000"/>
                <w:sz w:val="20"/>
                <w:szCs w:val="20"/>
              </w:rPr>
              <w:t>Raw Materials</w:t>
            </w:r>
          </w:p>
        </w:tc>
        <w:tc>
          <w:tcPr>
            <w:tcW w:w="1135"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$6,000.00 </w:t>
            </w:r>
          </w:p>
        </w:tc>
        <w:tc>
          <w:tcPr>
            <w:tcW w:w="1246"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$21,000.00 </w:t>
            </w:r>
          </w:p>
        </w:tc>
        <w:tc>
          <w:tcPr>
            <w:tcW w:w="1197"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$(7,500.00)</w:t>
            </w:r>
          </w:p>
        </w:tc>
        <w:tc>
          <w:tcPr>
            <w:tcW w:w="1246"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$19,500.00 </w:t>
            </w:r>
          </w:p>
        </w:tc>
      </w:tr>
      <w:tr w:rsidR="00BA3B80">
        <w:trPr>
          <w:trHeight w:val="247"/>
        </w:trPr>
        <w:tc>
          <w:tcPr>
            <w:tcW w:w="2004"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center"/>
              <w:rPr>
                <w:color w:val="000000"/>
                <w:sz w:val="20"/>
                <w:szCs w:val="20"/>
              </w:rPr>
            </w:pPr>
            <w:r>
              <w:rPr>
                <w:color w:val="000000"/>
                <w:sz w:val="20"/>
                <w:szCs w:val="20"/>
              </w:rPr>
              <w:t xml:space="preserve"> Rate </w:t>
            </w:r>
          </w:p>
        </w:tc>
        <w:tc>
          <w:tcPr>
            <w:tcW w:w="1197"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center"/>
              <w:rPr>
                <w:color w:val="000000"/>
                <w:sz w:val="20"/>
                <w:szCs w:val="20"/>
              </w:rPr>
            </w:pPr>
            <w:r>
              <w:rPr>
                <w:color w:val="000000"/>
                <w:sz w:val="20"/>
                <w:szCs w:val="20"/>
              </w:rPr>
              <w:t xml:space="preserve"> Hours </w:t>
            </w:r>
          </w:p>
        </w:tc>
        <w:tc>
          <w:tcPr>
            <w:tcW w:w="1246"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r>
      <w:tr w:rsidR="00BA3B80">
        <w:trPr>
          <w:trHeight w:val="247"/>
        </w:trPr>
        <w:tc>
          <w:tcPr>
            <w:tcW w:w="2004"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0"/>
                <w:szCs w:val="20"/>
              </w:rPr>
            </w:pPr>
            <w:r>
              <w:rPr>
                <w:color w:val="000000"/>
                <w:sz w:val="20"/>
                <w:szCs w:val="20"/>
              </w:rPr>
              <w:t>Direct Labor</w:t>
            </w:r>
          </w:p>
        </w:tc>
        <w:tc>
          <w:tcPr>
            <w:tcW w:w="1135"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        9.60 </w:t>
            </w:r>
          </w:p>
        </w:tc>
        <w:tc>
          <w:tcPr>
            <w:tcW w:w="1197"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1,500 </w:t>
            </w:r>
          </w:p>
        </w:tc>
        <w:tc>
          <w:tcPr>
            <w:tcW w:w="1246"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14,400.00 </w:t>
            </w:r>
          </w:p>
        </w:tc>
      </w:tr>
      <w:tr w:rsidR="00BA3B80">
        <w:trPr>
          <w:trHeight w:val="262"/>
        </w:trPr>
        <w:tc>
          <w:tcPr>
            <w:tcW w:w="2004"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0"/>
                <w:szCs w:val="20"/>
              </w:rPr>
            </w:pPr>
            <w:r>
              <w:rPr>
                <w:color w:val="000000"/>
                <w:sz w:val="20"/>
                <w:szCs w:val="20"/>
              </w:rPr>
              <w:t>Overhead</w:t>
            </w:r>
          </w:p>
        </w:tc>
        <w:tc>
          <w:tcPr>
            <w:tcW w:w="1135"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c>
          <w:tcPr>
            <w:tcW w:w="1197"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single" w:sz="6" w:space="0" w:color="000000"/>
              <w:left w:val="single" w:sz="6" w:space="0" w:color="000000"/>
              <w:bottom w:val="nil"/>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9,600.00 </w:t>
            </w:r>
          </w:p>
        </w:tc>
      </w:tr>
    </w:tbl>
    <w:p w:rsidR="00BA3B80" w:rsidRDefault="00BA3B80">
      <w:pPr>
        <w:keepLines/>
        <w:suppressAutoHyphens/>
        <w:autoSpaceDE w:val="0"/>
        <w:autoSpaceDN w:val="0"/>
        <w:adjustRightInd w:val="0"/>
        <w:rPr>
          <w:color w:val="000000"/>
          <w:sz w:val="20"/>
          <w:szCs w:val="20"/>
        </w:rPr>
      </w:pPr>
    </w:p>
    <w:tbl>
      <w:tblPr>
        <w:tblW w:w="0" w:type="auto"/>
        <w:tblLayout w:type="fixed"/>
        <w:tblCellMar>
          <w:left w:w="90" w:type="dxa"/>
          <w:right w:w="90" w:type="dxa"/>
        </w:tblCellMar>
        <w:tblLook w:val="0000" w:firstRow="0" w:lastRow="0" w:firstColumn="0" w:lastColumn="0" w:noHBand="0" w:noVBand="0"/>
      </w:tblPr>
      <w:tblGrid>
        <w:gridCol w:w="8460"/>
      </w:tblGrid>
      <w:tr w:rsidR="00BA3B80">
        <w:tc>
          <w:tcPr>
            <w:tcW w:w="846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0"/>
                <w:szCs w:val="20"/>
              </w:rPr>
            </w:pPr>
            <w:r>
              <w:rPr>
                <w:color w:val="000000"/>
                <w:sz w:val="20"/>
                <w:szCs w:val="20"/>
              </w:rPr>
              <w:t>Prime Costs = Raw Materials + Direct Labor-- $19,500 + 14,400 = $33,900</w:t>
            </w:r>
          </w:p>
          <w:p w:rsidR="00BA3B80" w:rsidRDefault="005452D1">
            <w:pPr>
              <w:keepLines/>
              <w:suppressAutoHyphens/>
              <w:autoSpaceDE w:val="0"/>
              <w:autoSpaceDN w:val="0"/>
              <w:adjustRightInd w:val="0"/>
              <w:rPr>
                <w:color w:val="000000"/>
                <w:sz w:val="20"/>
                <w:szCs w:val="20"/>
              </w:rPr>
            </w:pPr>
            <w:r>
              <w:rPr>
                <w:color w:val="000000"/>
                <w:sz w:val="20"/>
                <w:szCs w:val="20"/>
              </w:rPr>
              <w:t>Conversion Costs = Direct Labor + Factory Overhead--$14,400 + 9,600 - $24,000</w:t>
            </w:r>
          </w:p>
        </w:tc>
      </w:tr>
    </w:tbl>
    <w:p w:rsidR="00BA3B80" w:rsidRDefault="00BA3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45.</w:t>
      </w:r>
      <w:r>
        <w:rPr>
          <w:color w:val="000000"/>
          <w:sz w:val="22"/>
          <w:szCs w:val="22"/>
        </w:rPr>
        <w:tab/>
        <w:t>Refer to Brandt Company. Direct labor is paid $9.60 per hour and overhead for the month was $9,600.  If there were 1,500 direct labor hours and $21,000 of raw material purchased, Cost of Goods Manufactured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$49,100.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$45,000.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$51,000.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$49,500.</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tbl>
      <w:tblPr>
        <w:tblW w:w="0" w:type="auto"/>
        <w:tblLayout w:type="fixed"/>
        <w:tblCellMar>
          <w:left w:w="30" w:type="dxa"/>
          <w:right w:w="30" w:type="dxa"/>
        </w:tblCellMar>
        <w:tblLook w:val="0000" w:firstRow="0" w:lastRow="0" w:firstColumn="0" w:lastColumn="0" w:noHBand="0" w:noVBand="0"/>
      </w:tblPr>
      <w:tblGrid>
        <w:gridCol w:w="2004"/>
        <w:gridCol w:w="1246"/>
        <w:gridCol w:w="1245"/>
        <w:gridCol w:w="1308"/>
        <w:gridCol w:w="1246"/>
      </w:tblGrid>
      <w:tr w:rsidR="00BA3B80">
        <w:trPr>
          <w:trHeight w:val="247"/>
        </w:trPr>
        <w:tc>
          <w:tcPr>
            <w:tcW w:w="3250" w:type="dxa"/>
            <w:gridSpan w:val="2"/>
            <w:tcBorders>
              <w:top w:val="single" w:sz="6" w:space="0" w:color="000000"/>
              <w:left w:val="single" w:sz="6" w:space="0" w:color="000000"/>
              <w:bottom w:val="nil"/>
              <w:right w:val="nil"/>
            </w:tcBorders>
          </w:tcPr>
          <w:p w:rsidR="00BA3B80" w:rsidRDefault="005452D1">
            <w:pPr>
              <w:keepLines/>
              <w:suppressAutoHyphens/>
              <w:autoSpaceDE w:val="0"/>
              <w:autoSpaceDN w:val="0"/>
              <w:adjustRightInd w:val="0"/>
              <w:rPr>
                <w:color w:val="000000"/>
                <w:sz w:val="20"/>
                <w:szCs w:val="20"/>
              </w:rPr>
            </w:pPr>
            <w:r>
              <w:rPr>
                <w:color w:val="000000"/>
                <w:sz w:val="20"/>
                <w:szCs w:val="20"/>
              </w:rPr>
              <w:t>Beginning WIP Inventory</w:t>
            </w:r>
          </w:p>
        </w:tc>
        <w:tc>
          <w:tcPr>
            <w:tcW w:w="1245" w:type="dxa"/>
            <w:tcBorders>
              <w:top w:val="single" w:sz="6" w:space="0" w:color="000000"/>
              <w:left w:val="single" w:sz="6" w:space="0" w:color="000000"/>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308" w:type="dxa"/>
            <w:tcBorders>
              <w:top w:val="single" w:sz="6" w:space="0" w:color="000000"/>
              <w:left w:val="nil"/>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single" w:sz="6" w:space="0" w:color="000000"/>
              <w:left w:val="nil"/>
              <w:bottom w:val="nil"/>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     17,300 </w:t>
            </w:r>
          </w:p>
        </w:tc>
      </w:tr>
      <w:tr w:rsidR="00BA3B80">
        <w:trPr>
          <w:trHeight w:val="247"/>
        </w:trPr>
        <w:tc>
          <w:tcPr>
            <w:tcW w:w="2004" w:type="dxa"/>
            <w:tcBorders>
              <w:top w:val="nil"/>
              <w:left w:val="single" w:sz="6" w:space="0" w:color="000000"/>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2491"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0"/>
                <w:szCs w:val="20"/>
              </w:rPr>
            </w:pPr>
            <w:r>
              <w:rPr>
                <w:color w:val="000000"/>
                <w:sz w:val="20"/>
                <w:szCs w:val="20"/>
              </w:rPr>
              <w:t>Raw Materials</w:t>
            </w:r>
          </w:p>
        </w:tc>
        <w:tc>
          <w:tcPr>
            <w:tcW w:w="1308" w:type="dxa"/>
            <w:tcBorders>
              <w:top w:val="nil"/>
              <w:left w:val="nil"/>
              <w:bottom w:val="nil"/>
              <w:right w:val="nil"/>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      19,500 </w:t>
            </w:r>
          </w:p>
        </w:tc>
        <w:tc>
          <w:tcPr>
            <w:tcW w:w="1246" w:type="dxa"/>
            <w:tcBorders>
              <w:top w:val="nil"/>
              <w:left w:val="nil"/>
              <w:bottom w:val="nil"/>
              <w:right w:val="single" w:sz="6" w:space="0" w:color="000000"/>
            </w:tcBorders>
          </w:tcPr>
          <w:p w:rsidR="00BA3B80" w:rsidRDefault="00BA3B80">
            <w:pPr>
              <w:keepLines/>
              <w:suppressAutoHyphens/>
              <w:autoSpaceDE w:val="0"/>
              <w:autoSpaceDN w:val="0"/>
              <w:adjustRightInd w:val="0"/>
              <w:jc w:val="right"/>
              <w:rPr>
                <w:color w:val="000000"/>
                <w:sz w:val="20"/>
                <w:szCs w:val="20"/>
              </w:rPr>
            </w:pPr>
          </w:p>
        </w:tc>
      </w:tr>
      <w:tr w:rsidR="00BA3B80">
        <w:trPr>
          <w:trHeight w:val="247"/>
        </w:trPr>
        <w:tc>
          <w:tcPr>
            <w:tcW w:w="2004" w:type="dxa"/>
            <w:tcBorders>
              <w:top w:val="nil"/>
              <w:left w:val="single" w:sz="6" w:space="0" w:color="000000"/>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nil"/>
              <w:left w:val="nil"/>
              <w:bottom w:val="nil"/>
              <w:right w:val="nil"/>
            </w:tcBorders>
          </w:tcPr>
          <w:p w:rsidR="00BA3B80" w:rsidRDefault="005452D1">
            <w:pPr>
              <w:keepLines/>
              <w:suppressAutoHyphens/>
              <w:autoSpaceDE w:val="0"/>
              <w:autoSpaceDN w:val="0"/>
              <w:adjustRightInd w:val="0"/>
              <w:rPr>
                <w:color w:val="000000"/>
                <w:sz w:val="20"/>
                <w:szCs w:val="20"/>
              </w:rPr>
            </w:pPr>
            <w:r>
              <w:rPr>
                <w:color w:val="000000"/>
                <w:sz w:val="20"/>
                <w:szCs w:val="20"/>
              </w:rPr>
              <w:t>Direct Labor</w:t>
            </w:r>
          </w:p>
        </w:tc>
        <w:tc>
          <w:tcPr>
            <w:tcW w:w="1245" w:type="dxa"/>
            <w:tcBorders>
              <w:top w:val="nil"/>
              <w:left w:val="nil"/>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308" w:type="dxa"/>
            <w:tcBorders>
              <w:top w:val="nil"/>
              <w:left w:val="nil"/>
              <w:bottom w:val="nil"/>
              <w:right w:val="nil"/>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14,400 </w:t>
            </w:r>
          </w:p>
        </w:tc>
        <w:tc>
          <w:tcPr>
            <w:tcW w:w="1246" w:type="dxa"/>
            <w:tcBorders>
              <w:top w:val="nil"/>
              <w:left w:val="nil"/>
              <w:bottom w:val="nil"/>
              <w:right w:val="single" w:sz="6" w:space="0" w:color="000000"/>
            </w:tcBorders>
          </w:tcPr>
          <w:p w:rsidR="00BA3B80" w:rsidRDefault="00BA3B80">
            <w:pPr>
              <w:keepLines/>
              <w:suppressAutoHyphens/>
              <w:autoSpaceDE w:val="0"/>
              <w:autoSpaceDN w:val="0"/>
              <w:adjustRightInd w:val="0"/>
              <w:jc w:val="right"/>
              <w:rPr>
                <w:color w:val="000000"/>
                <w:sz w:val="20"/>
                <w:szCs w:val="20"/>
              </w:rPr>
            </w:pPr>
          </w:p>
        </w:tc>
      </w:tr>
      <w:tr w:rsidR="00BA3B80">
        <w:trPr>
          <w:trHeight w:val="247"/>
        </w:trPr>
        <w:tc>
          <w:tcPr>
            <w:tcW w:w="2004" w:type="dxa"/>
            <w:tcBorders>
              <w:top w:val="nil"/>
              <w:left w:val="single" w:sz="6" w:space="0" w:color="000000"/>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2491"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0"/>
                <w:szCs w:val="20"/>
              </w:rPr>
            </w:pPr>
            <w:r>
              <w:rPr>
                <w:color w:val="000000"/>
                <w:sz w:val="20"/>
                <w:szCs w:val="20"/>
              </w:rPr>
              <w:t>Factory Overhead</w:t>
            </w:r>
          </w:p>
        </w:tc>
        <w:tc>
          <w:tcPr>
            <w:tcW w:w="1308" w:type="dxa"/>
            <w:tcBorders>
              <w:top w:val="nil"/>
              <w:left w:val="nil"/>
              <w:bottom w:val="nil"/>
              <w:right w:val="nil"/>
            </w:tcBorders>
          </w:tcPr>
          <w:p w:rsidR="00BA3B80" w:rsidRDefault="005452D1">
            <w:pPr>
              <w:keepLines/>
              <w:suppressAutoHyphens/>
              <w:autoSpaceDE w:val="0"/>
              <w:autoSpaceDN w:val="0"/>
              <w:adjustRightInd w:val="0"/>
              <w:jc w:val="right"/>
              <w:rPr>
                <w:color w:val="000000"/>
                <w:sz w:val="20"/>
                <w:szCs w:val="20"/>
                <w:u w:val="single"/>
              </w:rPr>
            </w:pPr>
            <w:r>
              <w:rPr>
                <w:color w:val="000000"/>
                <w:sz w:val="20"/>
                <w:szCs w:val="20"/>
                <w:u w:val="single"/>
              </w:rPr>
              <w:t xml:space="preserve">          9,600 </w:t>
            </w:r>
          </w:p>
        </w:tc>
        <w:tc>
          <w:tcPr>
            <w:tcW w:w="1246" w:type="dxa"/>
            <w:tcBorders>
              <w:top w:val="nil"/>
              <w:left w:val="nil"/>
              <w:bottom w:val="nil"/>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43,500 </w:t>
            </w:r>
          </w:p>
        </w:tc>
      </w:tr>
      <w:tr w:rsidR="00BA3B80">
        <w:trPr>
          <w:trHeight w:val="262"/>
        </w:trPr>
        <w:tc>
          <w:tcPr>
            <w:tcW w:w="2004" w:type="dxa"/>
            <w:tcBorders>
              <w:top w:val="nil"/>
              <w:left w:val="single" w:sz="6" w:space="0" w:color="000000"/>
              <w:bottom w:val="nil"/>
              <w:right w:val="nil"/>
            </w:tcBorders>
          </w:tcPr>
          <w:p w:rsidR="00BA3B80" w:rsidRDefault="005452D1">
            <w:pPr>
              <w:keepLines/>
              <w:suppressAutoHyphens/>
              <w:autoSpaceDE w:val="0"/>
              <w:autoSpaceDN w:val="0"/>
              <w:adjustRightInd w:val="0"/>
              <w:rPr>
                <w:color w:val="000000"/>
                <w:sz w:val="20"/>
                <w:szCs w:val="20"/>
              </w:rPr>
            </w:pPr>
            <w:r>
              <w:rPr>
                <w:color w:val="000000"/>
                <w:sz w:val="20"/>
                <w:szCs w:val="20"/>
              </w:rPr>
              <w:t>Ending WIP Inventory</w:t>
            </w:r>
          </w:p>
        </w:tc>
        <w:tc>
          <w:tcPr>
            <w:tcW w:w="1246" w:type="dxa"/>
            <w:tcBorders>
              <w:top w:val="nil"/>
              <w:left w:val="nil"/>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245" w:type="dxa"/>
            <w:tcBorders>
              <w:top w:val="nil"/>
              <w:left w:val="nil"/>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308" w:type="dxa"/>
            <w:tcBorders>
              <w:top w:val="nil"/>
              <w:left w:val="nil"/>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nil"/>
              <w:left w:val="nil"/>
              <w:bottom w:val="nil"/>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(11,700)</w:t>
            </w:r>
          </w:p>
        </w:tc>
      </w:tr>
      <w:tr w:rsidR="00BA3B80">
        <w:trPr>
          <w:trHeight w:val="242"/>
        </w:trPr>
        <w:tc>
          <w:tcPr>
            <w:tcW w:w="2004" w:type="dxa"/>
            <w:tcBorders>
              <w:top w:val="nil"/>
              <w:left w:val="single" w:sz="6" w:space="0" w:color="000000"/>
              <w:bottom w:val="single" w:sz="6" w:space="0" w:color="000000"/>
              <w:right w:val="nil"/>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nil"/>
              <w:left w:val="nil"/>
              <w:bottom w:val="single" w:sz="6" w:space="0" w:color="000000"/>
              <w:right w:val="nil"/>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Cost of Goods  </w:t>
            </w:r>
          </w:p>
        </w:tc>
        <w:tc>
          <w:tcPr>
            <w:tcW w:w="1245" w:type="dxa"/>
            <w:tcBorders>
              <w:top w:val="nil"/>
              <w:left w:val="nil"/>
              <w:bottom w:val="single" w:sz="6" w:space="0" w:color="000000"/>
              <w:right w:val="nil"/>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Manufactured</w:t>
            </w:r>
          </w:p>
        </w:tc>
        <w:tc>
          <w:tcPr>
            <w:tcW w:w="1308" w:type="dxa"/>
            <w:tcBorders>
              <w:top w:val="nil"/>
              <w:left w:val="nil"/>
              <w:bottom w:val="single" w:sz="6" w:space="0" w:color="000000"/>
              <w:right w:val="nil"/>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single" w:sz="12" w:space="0" w:color="000000"/>
              <w:left w:val="nil"/>
              <w:bottom w:val="double" w:sz="6" w:space="0" w:color="000000"/>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     49,100 </w:t>
            </w:r>
          </w:p>
        </w:tc>
      </w:tr>
    </w:tbl>
    <w:p w:rsidR="00BA3B80" w:rsidRDefault="00BA3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5452D1">
      <w:pPr>
        <w:widowControl w:val="0"/>
        <w:suppressAutoHyphens/>
        <w:autoSpaceDE w:val="0"/>
        <w:autoSpaceDN w:val="0"/>
        <w:adjustRightInd w:val="0"/>
        <w:spacing w:after="1"/>
        <w:rPr>
          <w:color w:val="000000"/>
          <w:sz w:val="22"/>
          <w:szCs w:val="22"/>
        </w:rPr>
      </w:pPr>
      <w:r>
        <w:rPr>
          <w:color w:val="000000"/>
          <w:sz w:val="22"/>
          <w:szCs w:val="22"/>
        </w:rPr>
        <w:br w:type="page"/>
      </w: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46.</w:t>
      </w:r>
      <w:r>
        <w:rPr>
          <w:color w:val="000000"/>
          <w:sz w:val="22"/>
          <w:szCs w:val="22"/>
        </w:rPr>
        <w:tab/>
        <w:t>Refer to Brandt Company. Direct labor is paid $9.60 per hour and overhead for the month was $9,600. If there were 1,500 direct labor hours and $21,000 of raw material purchased, how much is Cost of Goods Sold?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$64,500.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$59,800.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$38,800.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$53,800.</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p>
    <w:tbl>
      <w:tblPr>
        <w:tblW w:w="0" w:type="auto"/>
        <w:tblLayout w:type="fixed"/>
        <w:tblCellMar>
          <w:left w:w="30" w:type="dxa"/>
          <w:right w:w="30" w:type="dxa"/>
        </w:tblCellMar>
        <w:tblLook w:val="0000" w:firstRow="0" w:lastRow="0" w:firstColumn="0" w:lastColumn="0" w:noHBand="0" w:noVBand="0"/>
      </w:tblPr>
      <w:tblGrid>
        <w:gridCol w:w="2004"/>
        <w:gridCol w:w="1246"/>
        <w:gridCol w:w="1245"/>
        <w:gridCol w:w="1308"/>
        <w:gridCol w:w="1246"/>
      </w:tblGrid>
      <w:tr w:rsidR="00BA3B80">
        <w:trPr>
          <w:trHeight w:val="247"/>
        </w:trPr>
        <w:tc>
          <w:tcPr>
            <w:tcW w:w="3250" w:type="dxa"/>
            <w:gridSpan w:val="2"/>
            <w:tcBorders>
              <w:top w:val="single" w:sz="6" w:space="0" w:color="000000"/>
              <w:left w:val="single" w:sz="6" w:space="0" w:color="000000"/>
              <w:bottom w:val="nil"/>
              <w:right w:val="nil"/>
            </w:tcBorders>
          </w:tcPr>
          <w:p w:rsidR="00BA3B80" w:rsidRDefault="005452D1">
            <w:pPr>
              <w:keepLines/>
              <w:suppressAutoHyphens/>
              <w:autoSpaceDE w:val="0"/>
              <w:autoSpaceDN w:val="0"/>
              <w:adjustRightInd w:val="0"/>
              <w:rPr>
                <w:color w:val="000000"/>
                <w:sz w:val="20"/>
                <w:szCs w:val="20"/>
              </w:rPr>
            </w:pPr>
            <w:r>
              <w:rPr>
                <w:color w:val="000000"/>
                <w:sz w:val="20"/>
                <w:szCs w:val="20"/>
              </w:rPr>
              <w:t>Beginning WIP Inventory</w:t>
            </w:r>
          </w:p>
        </w:tc>
        <w:tc>
          <w:tcPr>
            <w:tcW w:w="1245" w:type="dxa"/>
            <w:tcBorders>
              <w:top w:val="single" w:sz="6" w:space="0" w:color="000000"/>
              <w:left w:val="single" w:sz="6" w:space="0" w:color="000000"/>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308" w:type="dxa"/>
            <w:tcBorders>
              <w:top w:val="single" w:sz="6" w:space="0" w:color="000000"/>
              <w:left w:val="nil"/>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single" w:sz="6" w:space="0" w:color="000000"/>
              <w:left w:val="nil"/>
              <w:bottom w:val="nil"/>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     17,300 </w:t>
            </w:r>
          </w:p>
        </w:tc>
      </w:tr>
      <w:tr w:rsidR="00BA3B80">
        <w:trPr>
          <w:trHeight w:val="247"/>
        </w:trPr>
        <w:tc>
          <w:tcPr>
            <w:tcW w:w="2004" w:type="dxa"/>
            <w:tcBorders>
              <w:top w:val="nil"/>
              <w:left w:val="single" w:sz="6" w:space="0" w:color="000000"/>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2491"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0"/>
                <w:szCs w:val="20"/>
              </w:rPr>
            </w:pPr>
            <w:r>
              <w:rPr>
                <w:color w:val="000000"/>
                <w:sz w:val="20"/>
                <w:szCs w:val="20"/>
              </w:rPr>
              <w:t>Raw Materials</w:t>
            </w:r>
          </w:p>
        </w:tc>
        <w:tc>
          <w:tcPr>
            <w:tcW w:w="1308" w:type="dxa"/>
            <w:tcBorders>
              <w:top w:val="nil"/>
              <w:left w:val="nil"/>
              <w:bottom w:val="nil"/>
              <w:right w:val="nil"/>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      19,500 </w:t>
            </w:r>
          </w:p>
        </w:tc>
        <w:tc>
          <w:tcPr>
            <w:tcW w:w="1246" w:type="dxa"/>
            <w:tcBorders>
              <w:top w:val="nil"/>
              <w:left w:val="nil"/>
              <w:bottom w:val="nil"/>
              <w:right w:val="single" w:sz="6" w:space="0" w:color="000000"/>
            </w:tcBorders>
          </w:tcPr>
          <w:p w:rsidR="00BA3B80" w:rsidRDefault="00BA3B80">
            <w:pPr>
              <w:keepLines/>
              <w:suppressAutoHyphens/>
              <w:autoSpaceDE w:val="0"/>
              <w:autoSpaceDN w:val="0"/>
              <w:adjustRightInd w:val="0"/>
              <w:jc w:val="right"/>
              <w:rPr>
                <w:color w:val="000000"/>
                <w:sz w:val="20"/>
                <w:szCs w:val="20"/>
              </w:rPr>
            </w:pPr>
          </w:p>
        </w:tc>
      </w:tr>
      <w:tr w:rsidR="00BA3B80">
        <w:trPr>
          <w:trHeight w:val="247"/>
        </w:trPr>
        <w:tc>
          <w:tcPr>
            <w:tcW w:w="2004" w:type="dxa"/>
            <w:tcBorders>
              <w:top w:val="nil"/>
              <w:left w:val="single" w:sz="6" w:space="0" w:color="000000"/>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nil"/>
              <w:left w:val="nil"/>
              <w:bottom w:val="nil"/>
              <w:right w:val="nil"/>
            </w:tcBorders>
          </w:tcPr>
          <w:p w:rsidR="00BA3B80" w:rsidRDefault="005452D1">
            <w:pPr>
              <w:keepLines/>
              <w:suppressAutoHyphens/>
              <w:autoSpaceDE w:val="0"/>
              <w:autoSpaceDN w:val="0"/>
              <w:adjustRightInd w:val="0"/>
              <w:rPr>
                <w:color w:val="000000"/>
                <w:sz w:val="20"/>
                <w:szCs w:val="20"/>
              </w:rPr>
            </w:pPr>
            <w:r>
              <w:rPr>
                <w:color w:val="000000"/>
                <w:sz w:val="20"/>
                <w:szCs w:val="20"/>
              </w:rPr>
              <w:t>Direct Labor</w:t>
            </w:r>
          </w:p>
        </w:tc>
        <w:tc>
          <w:tcPr>
            <w:tcW w:w="1245" w:type="dxa"/>
            <w:tcBorders>
              <w:top w:val="nil"/>
              <w:left w:val="nil"/>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308" w:type="dxa"/>
            <w:tcBorders>
              <w:top w:val="nil"/>
              <w:left w:val="nil"/>
              <w:bottom w:val="nil"/>
              <w:right w:val="nil"/>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14,400 </w:t>
            </w:r>
          </w:p>
        </w:tc>
        <w:tc>
          <w:tcPr>
            <w:tcW w:w="1246" w:type="dxa"/>
            <w:tcBorders>
              <w:top w:val="nil"/>
              <w:left w:val="nil"/>
              <w:bottom w:val="nil"/>
              <w:right w:val="single" w:sz="6" w:space="0" w:color="000000"/>
            </w:tcBorders>
          </w:tcPr>
          <w:p w:rsidR="00BA3B80" w:rsidRDefault="00BA3B80">
            <w:pPr>
              <w:keepLines/>
              <w:suppressAutoHyphens/>
              <w:autoSpaceDE w:val="0"/>
              <w:autoSpaceDN w:val="0"/>
              <w:adjustRightInd w:val="0"/>
              <w:jc w:val="right"/>
              <w:rPr>
                <w:color w:val="000000"/>
                <w:sz w:val="20"/>
                <w:szCs w:val="20"/>
              </w:rPr>
            </w:pPr>
          </w:p>
        </w:tc>
      </w:tr>
      <w:tr w:rsidR="00BA3B80">
        <w:trPr>
          <w:trHeight w:val="247"/>
        </w:trPr>
        <w:tc>
          <w:tcPr>
            <w:tcW w:w="2004" w:type="dxa"/>
            <w:tcBorders>
              <w:top w:val="nil"/>
              <w:left w:val="single" w:sz="6" w:space="0" w:color="000000"/>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2491"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0"/>
                <w:szCs w:val="20"/>
              </w:rPr>
            </w:pPr>
            <w:r>
              <w:rPr>
                <w:color w:val="000000"/>
                <w:sz w:val="20"/>
                <w:szCs w:val="20"/>
              </w:rPr>
              <w:t>Factory Overhead</w:t>
            </w:r>
          </w:p>
        </w:tc>
        <w:tc>
          <w:tcPr>
            <w:tcW w:w="1308" w:type="dxa"/>
            <w:tcBorders>
              <w:top w:val="nil"/>
              <w:left w:val="nil"/>
              <w:bottom w:val="nil"/>
              <w:right w:val="nil"/>
            </w:tcBorders>
          </w:tcPr>
          <w:p w:rsidR="00BA3B80" w:rsidRDefault="005452D1">
            <w:pPr>
              <w:keepLines/>
              <w:suppressAutoHyphens/>
              <w:autoSpaceDE w:val="0"/>
              <w:autoSpaceDN w:val="0"/>
              <w:adjustRightInd w:val="0"/>
              <w:jc w:val="right"/>
              <w:rPr>
                <w:color w:val="000000"/>
                <w:sz w:val="20"/>
                <w:szCs w:val="20"/>
                <w:u w:val="single"/>
              </w:rPr>
            </w:pPr>
            <w:r>
              <w:rPr>
                <w:color w:val="000000"/>
                <w:sz w:val="20"/>
                <w:szCs w:val="20"/>
                <w:u w:val="single"/>
              </w:rPr>
              <w:t xml:space="preserve">          9,600 </w:t>
            </w:r>
          </w:p>
        </w:tc>
        <w:tc>
          <w:tcPr>
            <w:tcW w:w="1246" w:type="dxa"/>
            <w:tcBorders>
              <w:top w:val="nil"/>
              <w:left w:val="nil"/>
              <w:bottom w:val="nil"/>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43,500 </w:t>
            </w:r>
          </w:p>
        </w:tc>
      </w:tr>
      <w:tr w:rsidR="00BA3B80">
        <w:trPr>
          <w:trHeight w:val="262"/>
        </w:trPr>
        <w:tc>
          <w:tcPr>
            <w:tcW w:w="2004" w:type="dxa"/>
            <w:tcBorders>
              <w:top w:val="nil"/>
              <w:left w:val="single" w:sz="6" w:space="0" w:color="000000"/>
              <w:bottom w:val="nil"/>
              <w:right w:val="nil"/>
            </w:tcBorders>
          </w:tcPr>
          <w:p w:rsidR="00BA3B80" w:rsidRDefault="005452D1">
            <w:pPr>
              <w:keepLines/>
              <w:suppressAutoHyphens/>
              <w:autoSpaceDE w:val="0"/>
              <w:autoSpaceDN w:val="0"/>
              <w:adjustRightInd w:val="0"/>
              <w:rPr>
                <w:color w:val="000000"/>
                <w:sz w:val="20"/>
                <w:szCs w:val="20"/>
              </w:rPr>
            </w:pPr>
            <w:r>
              <w:rPr>
                <w:color w:val="000000"/>
                <w:sz w:val="20"/>
                <w:szCs w:val="20"/>
              </w:rPr>
              <w:t>Ending WIP Inventory</w:t>
            </w:r>
          </w:p>
        </w:tc>
        <w:tc>
          <w:tcPr>
            <w:tcW w:w="1246" w:type="dxa"/>
            <w:tcBorders>
              <w:top w:val="nil"/>
              <w:left w:val="nil"/>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245" w:type="dxa"/>
            <w:tcBorders>
              <w:top w:val="nil"/>
              <w:left w:val="nil"/>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308" w:type="dxa"/>
            <w:tcBorders>
              <w:top w:val="nil"/>
              <w:left w:val="nil"/>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nil"/>
              <w:left w:val="nil"/>
              <w:bottom w:val="single" w:sz="12" w:space="0" w:color="000000"/>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(11,700)</w:t>
            </w:r>
          </w:p>
        </w:tc>
      </w:tr>
      <w:tr w:rsidR="00BA3B80">
        <w:trPr>
          <w:trHeight w:val="247"/>
        </w:trPr>
        <w:tc>
          <w:tcPr>
            <w:tcW w:w="2004" w:type="dxa"/>
            <w:tcBorders>
              <w:top w:val="nil"/>
              <w:left w:val="single" w:sz="6" w:space="0" w:color="000000"/>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3799" w:type="dxa"/>
            <w:gridSpan w:val="3"/>
            <w:tcBorders>
              <w:top w:val="nil"/>
              <w:left w:val="nil"/>
              <w:bottom w:val="nil"/>
              <w:right w:val="nil"/>
            </w:tcBorders>
          </w:tcPr>
          <w:p w:rsidR="00BA3B80" w:rsidRDefault="005452D1">
            <w:pPr>
              <w:keepLines/>
              <w:suppressAutoHyphens/>
              <w:autoSpaceDE w:val="0"/>
              <w:autoSpaceDN w:val="0"/>
              <w:adjustRightInd w:val="0"/>
              <w:rPr>
                <w:color w:val="000000"/>
                <w:sz w:val="20"/>
                <w:szCs w:val="20"/>
              </w:rPr>
            </w:pPr>
            <w:r>
              <w:rPr>
                <w:color w:val="000000"/>
                <w:sz w:val="20"/>
                <w:szCs w:val="20"/>
              </w:rPr>
              <w:t>Cost of Goods Manufactured</w:t>
            </w:r>
          </w:p>
        </w:tc>
        <w:tc>
          <w:tcPr>
            <w:tcW w:w="1246" w:type="dxa"/>
            <w:tcBorders>
              <w:top w:val="nil"/>
              <w:left w:val="nil"/>
              <w:bottom w:val="nil"/>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     49,100 </w:t>
            </w:r>
          </w:p>
        </w:tc>
      </w:tr>
      <w:tr w:rsidR="00BA3B80">
        <w:trPr>
          <w:trHeight w:val="247"/>
        </w:trPr>
        <w:tc>
          <w:tcPr>
            <w:tcW w:w="4495" w:type="dxa"/>
            <w:gridSpan w:val="3"/>
            <w:tcBorders>
              <w:top w:val="nil"/>
              <w:left w:val="single" w:sz="6" w:space="0" w:color="000000"/>
              <w:bottom w:val="nil"/>
              <w:right w:val="nil"/>
            </w:tcBorders>
          </w:tcPr>
          <w:p w:rsidR="00BA3B80" w:rsidRDefault="005452D1">
            <w:pPr>
              <w:keepLines/>
              <w:suppressAutoHyphens/>
              <w:autoSpaceDE w:val="0"/>
              <w:autoSpaceDN w:val="0"/>
              <w:adjustRightInd w:val="0"/>
              <w:rPr>
                <w:color w:val="000000"/>
                <w:sz w:val="20"/>
                <w:szCs w:val="20"/>
              </w:rPr>
            </w:pPr>
            <w:r>
              <w:rPr>
                <w:color w:val="000000"/>
                <w:sz w:val="20"/>
                <w:szCs w:val="20"/>
              </w:rPr>
              <w:t>Beginning Finished Goods Inventory</w:t>
            </w:r>
          </w:p>
        </w:tc>
        <w:tc>
          <w:tcPr>
            <w:tcW w:w="1308" w:type="dxa"/>
            <w:tcBorders>
              <w:top w:val="nil"/>
              <w:left w:val="single" w:sz="6" w:space="0" w:color="000000"/>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nil"/>
              <w:left w:val="nil"/>
              <w:bottom w:val="nil"/>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21,000 </w:t>
            </w:r>
          </w:p>
        </w:tc>
      </w:tr>
      <w:tr w:rsidR="00BA3B80">
        <w:trPr>
          <w:trHeight w:val="262"/>
        </w:trPr>
        <w:tc>
          <w:tcPr>
            <w:tcW w:w="3250" w:type="dxa"/>
            <w:gridSpan w:val="2"/>
            <w:tcBorders>
              <w:top w:val="nil"/>
              <w:left w:val="single" w:sz="6" w:space="0" w:color="000000"/>
              <w:bottom w:val="nil"/>
              <w:right w:val="nil"/>
            </w:tcBorders>
          </w:tcPr>
          <w:p w:rsidR="00BA3B80" w:rsidRDefault="005452D1">
            <w:pPr>
              <w:keepLines/>
              <w:suppressAutoHyphens/>
              <w:autoSpaceDE w:val="0"/>
              <w:autoSpaceDN w:val="0"/>
              <w:adjustRightInd w:val="0"/>
              <w:rPr>
                <w:color w:val="000000"/>
                <w:sz w:val="20"/>
                <w:szCs w:val="20"/>
              </w:rPr>
            </w:pPr>
            <w:r>
              <w:rPr>
                <w:color w:val="000000"/>
                <w:sz w:val="20"/>
                <w:szCs w:val="20"/>
              </w:rPr>
              <w:t>Ending Finished Goods Inventory</w:t>
            </w:r>
          </w:p>
        </w:tc>
        <w:tc>
          <w:tcPr>
            <w:tcW w:w="1245" w:type="dxa"/>
            <w:tcBorders>
              <w:top w:val="nil"/>
              <w:left w:val="single" w:sz="6" w:space="0" w:color="000000"/>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308" w:type="dxa"/>
            <w:tcBorders>
              <w:top w:val="nil"/>
              <w:left w:val="nil"/>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nil"/>
              <w:left w:val="nil"/>
              <w:bottom w:val="single" w:sz="12" w:space="0" w:color="000000"/>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(16,300)</w:t>
            </w:r>
          </w:p>
        </w:tc>
      </w:tr>
      <w:tr w:rsidR="00BA3B80">
        <w:trPr>
          <w:trHeight w:val="262"/>
        </w:trPr>
        <w:tc>
          <w:tcPr>
            <w:tcW w:w="2004" w:type="dxa"/>
            <w:tcBorders>
              <w:top w:val="nil"/>
              <w:left w:val="single" w:sz="6" w:space="0" w:color="000000"/>
              <w:bottom w:val="single" w:sz="6" w:space="0" w:color="000000"/>
              <w:right w:val="nil"/>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nil"/>
              <w:left w:val="nil"/>
              <w:bottom w:val="single" w:sz="6" w:space="0" w:color="000000"/>
              <w:right w:val="nil"/>
            </w:tcBorders>
          </w:tcPr>
          <w:p w:rsidR="00BA3B80" w:rsidRDefault="00BA3B80">
            <w:pPr>
              <w:keepLines/>
              <w:suppressAutoHyphens/>
              <w:autoSpaceDE w:val="0"/>
              <w:autoSpaceDN w:val="0"/>
              <w:adjustRightInd w:val="0"/>
              <w:jc w:val="right"/>
              <w:rPr>
                <w:color w:val="000000"/>
                <w:sz w:val="20"/>
                <w:szCs w:val="20"/>
              </w:rPr>
            </w:pPr>
          </w:p>
        </w:tc>
        <w:tc>
          <w:tcPr>
            <w:tcW w:w="1245" w:type="dxa"/>
            <w:tcBorders>
              <w:top w:val="nil"/>
              <w:left w:val="nil"/>
              <w:bottom w:val="single" w:sz="6" w:space="0" w:color="000000"/>
              <w:right w:val="nil"/>
            </w:tcBorders>
          </w:tcPr>
          <w:p w:rsidR="00BA3B80" w:rsidRDefault="00BA3B80">
            <w:pPr>
              <w:keepLines/>
              <w:suppressAutoHyphens/>
              <w:autoSpaceDE w:val="0"/>
              <w:autoSpaceDN w:val="0"/>
              <w:adjustRightInd w:val="0"/>
              <w:jc w:val="right"/>
              <w:rPr>
                <w:color w:val="000000"/>
                <w:sz w:val="20"/>
                <w:szCs w:val="20"/>
              </w:rPr>
            </w:pPr>
          </w:p>
        </w:tc>
        <w:tc>
          <w:tcPr>
            <w:tcW w:w="1308" w:type="dxa"/>
            <w:tcBorders>
              <w:top w:val="nil"/>
              <w:left w:val="nil"/>
              <w:bottom w:val="single" w:sz="6" w:space="0" w:color="000000"/>
              <w:right w:val="nil"/>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single" w:sz="12" w:space="0" w:color="000000"/>
              <w:left w:val="nil"/>
              <w:bottom w:val="double" w:sz="6" w:space="0" w:color="000000"/>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     53,800 </w:t>
            </w:r>
          </w:p>
        </w:tc>
      </w:tr>
    </w:tbl>
    <w:p w:rsidR="00BA3B80" w:rsidRDefault="00BA3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47.</w:t>
      </w:r>
      <w:r>
        <w:rPr>
          <w:color w:val="000000"/>
          <w:sz w:val="22"/>
          <w:szCs w:val="22"/>
        </w:rPr>
        <w:tab/>
        <w:t xml:space="preserve">Davis Company </w:t>
      </w:r>
      <w:proofErr w:type="gramStart"/>
      <w:r>
        <w:rPr>
          <w:color w:val="000000"/>
          <w:sz w:val="22"/>
          <w:szCs w:val="22"/>
        </w:rPr>
        <w:t>manufacturers</w:t>
      </w:r>
      <w:proofErr w:type="gramEnd"/>
      <w:r>
        <w:rPr>
          <w:color w:val="000000"/>
          <w:sz w:val="22"/>
          <w:szCs w:val="22"/>
        </w:rPr>
        <w:t xml:space="preserve"> desks.  The beginning balance of Raw Material Inventory was $4,500; raw material purchases of $29,600 were made during the month. At month end, $7,700 of raw material was on hand. Raw material used during the month was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$26,400.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$34,100.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$37,300.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$29,600.</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tbl>
      <w:tblPr>
        <w:tblW w:w="0" w:type="auto"/>
        <w:tblLayout w:type="fixed"/>
        <w:tblCellMar>
          <w:left w:w="90" w:type="dxa"/>
          <w:right w:w="90" w:type="dxa"/>
        </w:tblCellMar>
        <w:tblLook w:val="0000" w:firstRow="0" w:lastRow="0" w:firstColumn="0" w:lastColumn="0" w:noHBand="0" w:noVBand="0"/>
      </w:tblPr>
      <w:tblGrid>
        <w:gridCol w:w="8460"/>
      </w:tblGrid>
      <w:tr w:rsidR="00BA3B80">
        <w:tc>
          <w:tcPr>
            <w:tcW w:w="846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Beginning RM Inventory + Purchases - Ending RM Inventory = </w:t>
            </w:r>
            <w:proofErr w:type="spellStart"/>
            <w:r>
              <w:rPr>
                <w:color w:val="000000"/>
                <w:sz w:val="22"/>
                <w:szCs w:val="22"/>
              </w:rPr>
              <w:t>RMaterials</w:t>
            </w:r>
            <w:proofErr w:type="spellEnd"/>
            <w:r>
              <w:rPr>
                <w:color w:val="000000"/>
                <w:sz w:val="22"/>
                <w:szCs w:val="22"/>
              </w:rPr>
              <w:t xml:space="preserve"> Used</w:t>
            </w:r>
          </w:p>
          <w:p w:rsidR="00BA3B80" w:rsidRDefault="005452D1">
            <w:pPr>
              <w:keepLines/>
              <w:suppressAutoHyphens/>
              <w:autoSpaceDE w:val="0"/>
              <w:autoSpaceDN w:val="0"/>
              <w:adjustRightInd w:val="0"/>
              <w:rPr>
                <w:color w:val="000000"/>
                <w:sz w:val="22"/>
                <w:szCs w:val="22"/>
              </w:rPr>
            </w:pPr>
            <w:r>
              <w:rPr>
                <w:color w:val="000000"/>
                <w:sz w:val="22"/>
                <w:szCs w:val="22"/>
              </w:rPr>
              <w:t xml:space="preserve">        $4,500 + 29,600 - 7,700 = X</w:t>
            </w:r>
          </w:p>
          <w:p w:rsidR="00BA3B80" w:rsidRDefault="005452D1">
            <w:pPr>
              <w:keepLines/>
              <w:suppressAutoHyphens/>
              <w:autoSpaceDE w:val="0"/>
              <w:autoSpaceDN w:val="0"/>
              <w:adjustRightInd w:val="0"/>
              <w:rPr>
                <w:color w:val="000000"/>
                <w:sz w:val="22"/>
                <w:szCs w:val="22"/>
              </w:rPr>
            </w:pPr>
            <w:r>
              <w:rPr>
                <w:color w:val="000000"/>
                <w:sz w:val="22"/>
                <w:szCs w:val="22"/>
              </w:rPr>
              <w:t>X = $26,400</w:t>
            </w:r>
          </w:p>
        </w:tc>
      </w:tr>
    </w:tbl>
    <w:p w:rsidR="00BA3B80" w:rsidRDefault="00BA3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48.</w:t>
      </w:r>
      <w:r>
        <w:rPr>
          <w:color w:val="000000"/>
          <w:sz w:val="22"/>
          <w:szCs w:val="22"/>
        </w:rPr>
        <w:tab/>
        <w:t xml:space="preserve">Urban Company </w:t>
      </w:r>
      <w:proofErr w:type="gramStart"/>
      <w:r>
        <w:rPr>
          <w:color w:val="000000"/>
          <w:sz w:val="22"/>
          <w:szCs w:val="22"/>
        </w:rPr>
        <w:t>manufacturers</w:t>
      </w:r>
      <w:proofErr w:type="gramEnd"/>
      <w:r>
        <w:rPr>
          <w:color w:val="000000"/>
          <w:sz w:val="22"/>
          <w:szCs w:val="22"/>
        </w:rPr>
        <w:t xml:space="preserve"> tables.  If raw material used was $80,000 and Raw Material Inventory at the beginning and end of the period, respectively, was $17,000 and $21,000, what was amount of raw material was purchased?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$76,000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$118,000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$84,000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$101,000</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tbl>
      <w:tblPr>
        <w:tblW w:w="0" w:type="auto"/>
        <w:tblLayout w:type="fixed"/>
        <w:tblCellMar>
          <w:left w:w="90" w:type="dxa"/>
          <w:right w:w="90" w:type="dxa"/>
        </w:tblCellMar>
        <w:tblLook w:val="0000" w:firstRow="0" w:lastRow="0" w:firstColumn="0" w:lastColumn="0" w:noHBand="0" w:noVBand="0"/>
      </w:tblPr>
      <w:tblGrid>
        <w:gridCol w:w="8460"/>
      </w:tblGrid>
      <w:tr w:rsidR="00BA3B80">
        <w:tc>
          <w:tcPr>
            <w:tcW w:w="846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Beginning RM Inventory + Purchases - Ending RM Inventory = </w:t>
            </w:r>
            <w:proofErr w:type="spellStart"/>
            <w:r>
              <w:rPr>
                <w:color w:val="000000"/>
                <w:sz w:val="22"/>
                <w:szCs w:val="22"/>
              </w:rPr>
              <w:t>RMaterials</w:t>
            </w:r>
            <w:proofErr w:type="spellEnd"/>
            <w:r>
              <w:rPr>
                <w:color w:val="000000"/>
                <w:sz w:val="22"/>
                <w:szCs w:val="22"/>
              </w:rPr>
              <w:t xml:space="preserve"> Used</w:t>
            </w:r>
          </w:p>
          <w:p w:rsidR="00BA3B80" w:rsidRDefault="005452D1">
            <w:pPr>
              <w:keepLines/>
              <w:suppressAutoHyphens/>
              <w:autoSpaceDE w:val="0"/>
              <w:autoSpaceDN w:val="0"/>
              <w:adjustRightInd w:val="0"/>
              <w:rPr>
                <w:color w:val="000000"/>
                <w:sz w:val="22"/>
                <w:szCs w:val="22"/>
              </w:rPr>
            </w:pPr>
            <w:r>
              <w:rPr>
                <w:color w:val="000000"/>
                <w:sz w:val="22"/>
                <w:szCs w:val="22"/>
              </w:rPr>
              <w:t xml:space="preserve">        $17,000 + X - 21,000 = $80,000</w:t>
            </w:r>
          </w:p>
          <w:p w:rsidR="00BA3B80" w:rsidRDefault="005452D1">
            <w:pPr>
              <w:keepLines/>
              <w:suppressAutoHyphens/>
              <w:autoSpaceDE w:val="0"/>
              <w:autoSpaceDN w:val="0"/>
              <w:adjustRightInd w:val="0"/>
              <w:rPr>
                <w:color w:val="000000"/>
                <w:sz w:val="22"/>
                <w:szCs w:val="22"/>
              </w:rPr>
            </w:pPr>
            <w:r>
              <w:rPr>
                <w:color w:val="000000"/>
                <w:sz w:val="22"/>
                <w:szCs w:val="22"/>
              </w:rPr>
              <w:t xml:space="preserve"> X = $84,000</w:t>
            </w:r>
          </w:p>
        </w:tc>
      </w:tr>
    </w:tbl>
    <w:p w:rsidR="00BA3B80" w:rsidRDefault="00BA3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49.</w:t>
      </w:r>
      <w:r>
        <w:rPr>
          <w:color w:val="000000"/>
          <w:sz w:val="22"/>
          <w:szCs w:val="22"/>
        </w:rPr>
        <w:tab/>
        <w:t xml:space="preserve">Putnam Company </w:t>
      </w:r>
      <w:proofErr w:type="gramStart"/>
      <w:r>
        <w:rPr>
          <w:color w:val="000000"/>
          <w:sz w:val="22"/>
          <w:szCs w:val="22"/>
        </w:rPr>
        <w:t>manufacturers</w:t>
      </w:r>
      <w:proofErr w:type="gramEnd"/>
      <w:r>
        <w:rPr>
          <w:color w:val="000000"/>
          <w:sz w:val="22"/>
          <w:szCs w:val="22"/>
        </w:rPr>
        <w:t xml:space="preserve"> computer stands. What is the beginning balance of Finished Goods Inventory if Cost of Goods Sold is $107,000; the ending balance of Finished Goods Inventory is $20,000; and Cost of Goods Manufactured is $50,000 less than Cost of Goods Sold?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$70,000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$77,000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$157,000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$127,000</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lastRenderedPageBreak/>
        <w:t>ANS:</w:t>
      </w:r>
      <w:r>
        <w:rPr>
          <w:color w:val="000000"/>
          <w:sz w:val="22"/>
          <w:szCs w:val="22"/>
        </w:rPr>
        <w:tab/>
        <w:t>A</w:t>
      </w:r>
    </w:p>
    <w:tbl>
      <w:tblPr>
        <w:tblW w:w="0" w:type="auto"/>
        <w:tblLayout w:type="fixed"/>
        <w:tblCellMar>
          <w:left w:w="90" w:type="dxa"/>
          <w:right w:w="90" w:type="dxa"/>
        </w:tblCellMar>
        <w:tblLook w:val="0000" w:firstRow="0" w:lastRow="0" w:firstColumn="0" w:lastColumn="0" w:noHBand="0" w:noVBand="0"/>
      </w:tblPr>
      <w:tblGrid>
        <w:gridCol w:w="8460"/>
      </w:tblGrid>
      <w:tr w:rsidR="00BA3B80">
        <w:tc>
          <w:tcPr>
            <w:tcW w:w="8460"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Beg Fin Goods </w:t>
            </w:r>
            <w:proofErr w:type="spellStart"/>
            <w:r>
              <w:rPr>
                <w:color w:val="000000"/>
                <w:sz w:val="22"/>
                <w:szCs w:val="22"/>
              </w:rPr>
              <w:t>Invy</w:t>
            </w:r>
            <w:proofErr w:type="spellEnd"/>
            <w:r>
              <w:rPr>
                <w:color w:val="000000"/>
                <w:sz w:val="22"/>
                <w:szCs w:val="22"/>
              </w:rPr>
              <w:t xml:space="preserve"> + Cost of Goods Manufactured - Ending Fin Goods </w:t>
            </w:r>
            <w:proofErr w:type="spellStart"/>
            <w:r>
              <w:rPr>
                <w:color w:val="000000"/>
                <w:sz w:val="22"/>
                <w:szCs w:val="22"/>
              </w:rPr>
              <w:t>Invy</w:t>
            </w:r>
            <w:proofErr w:type="spellEnd"/>
            <w:r>
              <w:rPr>
                <w:color w:val="000000"/>
                <w:sz w:val="22"/>
                <w:szCs w:val="22"/>
              </w:rPr>
              <w:t xml:space="preserve"> = COGS</w:t>
            </w:r>
          </w:p>
          <w:p w:rsidR="00BA3B80" w:rsidRDefault="005452D1">
            <w:pPr>
              <w:keepLines/>
              <w:suppressAutoHyphens/>
              <w:autoSpaceDE w:val="0"/>
              <w:autoSpaceDN w:val="0"/>
              <w:adjustRightInd w:val="0"/>
              <w:rPr>
                <w:color w:val="000000"/>
                <w:sz w:val="22"/>
                <w:szCs w:val="22"/>
              </w:rPr>
            </w:pPr>
            <w:r>
              <w:rPr>
                <w:color w:val="000000"/>
                <w:sz w:val="22"/>
                <w:szCs w:val="22"/>
              </w:rPr>
              <w:t xml:space="preserve">        X                    +      $57,000                            -     $20,000                  = $107,000</w:t>
            </w:r>
          </w:p>
          <w:p w:rsidR="00BA3B80" w:rsidRDefault="00BA3B80">
            <w:pPr>
              <w:keepLines/>
              <w:suppressAutoHyphens/>
              <w:autoSpaceDE w:val="0"/>
              <w:autoSpaceDN w:val="0"/>
              <w:adjustRightInd w:val="0"/>
              <w:rPr>
                <w:color w:val="000000"/>
                <w:sz w:val="22"/>
                <w:szCs w:val="22"/>
              </w:rPr>
            </w:pPr>
          </w:p>
          <w:p w:rsidR="00BA3B80" w:rsidRDefault="005452D1">
            <w:pPr>
              <w:keepLines/>
              <w:suppressAutoHyphens/>
              <w:autoSpaceDE w:val="0"/>
              <w:autoSpaceDN w:val="0"/>
              <w:adjustRightInd w:val="0"/>
              <w:rPr>
                <w:color w:val="000000"/>
                <w:sz w:val="22"/>
                <w:szCs w:val="22"/>
              </w:rPr>
            </w:pPr>
            <w:r>
              <w:rPr>
                <w:color w:val="000000"/>
                <w:sz w:val="22"/>
                <w:szCs w:val="22"/>
              </w:rPr>
              <w:t xml:space="preserve">        X = $70,000</w:t>
            </w:r>
          </w:p>
        </w:tc>
      </w:tr>
    </w:tbl>
    <w:p w:rsidR="00BA3B80" w:rsidRDefault="00BA3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suppressAutoHyphens/>
        <w:autoSpaceDE w:val="0"/>
        <w:autoSpaceDN w:val="0"/>
        <w:adjustRightInd w:val="0"/>
        <w:rPr>
          <w:b/>
          <w:bCs/>
          <w:color w:val="000000"/>
          <w:sz w:val="22"/>
          <w:szCs w:val="22"/>
        </w:rPr>
      </w:pPr>
      <w:r>
        <w:rPr>
          <w:b/>
          <w:bCs/>
          <w:color w:val="000000"/>
          <w:sz w:val="22"/>
          <w:szCs w:val="22"/>
        </w:rPr>
        <w:t>Sharp Enterprises</w:t>
      </w:r>
    </w:p>
    <w:p w:rsidR="00BA3B80" w:rsidRDefault="00BA3B80">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518"/>
        <w:gridCol w:w="1080"/>
        <w:gridCol w:w="1170"/>
      </w:tblGrid>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u w:val="single"/>
              </w:rPr>
              <w:t>Inventories</w:t>
            </w:r>
            <w:r>
              <w:rPr>
                <w:color w:val="000000"/>
                <w:sz w:val="22"/>
                <w:szCs w:val="22"/>
              </w:rPr>
              <w:t>:</w:t>
            </w:r>
          </w:p>
        </w:tc>
        <w:tc>
          <w:tcPr>
            <w:tcW w:w="108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u w:val="single"/>
              </w:rPr>
              <w:t>March 1</w:t>
            </w:r>
          </w:p>
        </w:tc>
        <w:tc>
          <w:tcPr>
            <w:tcW w:w="11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u w:val="single"/>
              </w:rPr>
            </w:pPr>
            <w:r>
              <w:rPr>
                <w:color w:val="000000"/>
                <w:sz w:val="22"/>
                <w:szCs w:val="22"/>
                <w:u w:val="single"/>
              </w:rPr>
              <w:t>March 31</w:t>
            </w: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Raw material</w:t>
            </w:r>
          </w:p>
        </w:tc>
        <w:tc>
          <w:tcPr>
            <w:tcW w:w="108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$18,000</w:t>
            </w:r>
          </w:p>
        </w:tc>
        <w:tc>
          <w:tcPr>
            <w:tcW w:w="117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$15,000</w:t>
            </w: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Work in process</w:t>
            </w:r>
          </w:p>
        </w:tc>
        <w:tc>
          <w:tcPr>
            <w:tcW w:w="108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9,000</w:t>
            </w:r>
          </w:p>
        </w:tc>
        <w:tc>
          <w:tcPr>
            <w:tcW w:w="117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6,000</w:t>
            </w: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Finished goods</w:t>
            </w:r>
          </w:p>
        </w:tc>
        <w:tc>
          <w:tcPr>
            <w:tcW w:w="108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27,000</w:t>
            </w:r>
          </w:p>
        </w:tc>
        <w:tc>
          <w:tcPr>
            <w:tcW w:w="117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36,000</w:t>
            </w:r>
          </w:p>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Additional information for March:</w:t>
            </w:r>
          </w:p>
        </w:tc>
        <w:tc>
          <w:tcPr>
            <w:tcW w:w="108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17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Raw material purchased</w:t>
            </w:r>
          </w:p>
        </w:tc>
        <w:tc>
          <w:tcPr>
            <w:tcW w:w="108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$42,000</w:t>
            </w:r>
          </w:p>
        </w:tc>
        <w:tc>
          <w:tcPr>
            <w:tcW w:w="117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Direct labor payroll</w:t>
            </w:r>
          </w:p>
        </w:tc>
        <w:tc>
          <w:tcPr>
            <w:tcW w:w="108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30,000</w:t>
            </w:r>
          </w:p>
        </w:tc>
        <w:tc>
          <w:tcPr>
            <w:tcW w:w="117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Direct labor rate per hour</w:t>
            </w:r>
          </w:p>
        </w:tc>
        <w:tc>
          <w:tcPr>
            <w:tcW w:w="108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7.50</w:t>
            </w:r>
          </w:p>
        </w:tc>
        <w:tc>
          <w:tcPr>
            <w:tcW w:w="117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Overhead rate per direct labor hour</w:t>
            </w:r>
          </w:p>
        </w:tc>
        <w:tc>
          <w:tcPr>
            <w:tcW w:w="108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10.00</w:t>
            </w:r>
          </w:p>
        </w:tc>
        <w:tc>
          <w:tcPr>
            <w:tcW w:w="117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50.</w:t>
      </w:r>
      <w:r>
        <w:rPr>
          <w:color w:val="000000"/>
          <w:sz w:val="22"/>
          <w:szCs w:val="22"/>
        </w:rPr>
        <w:tab/>
        <w:t>Refer to Sharp Enterprises. For March, prime cost incurred was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$75,000.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$69,000.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$45,000.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$39,000.</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tbl>
      <w:tblPr>
        <w:tblW w:w="0" w:type="auto"/>
        <w:tblLayout w:type="fixed"/>
        <w:tblCellMar>
          <w:left w:w="30" w:type="dxa"/>
          <w:right w:w="30" w:type="dxa"/>
        </w:tblCellMar>
        <w:tblLook w:val="0000" w:firstRow="0" w:lastRow="0" w:firstColumn="0" w:lastColumn="0" w:noHBand="0" w:noVBand="0"/>
      </w:tblPr>
      <w:tblGrid>
        <w:gridCol w:w="2004"/>
        <w:gridCol w:w="1246"/>
        <w:gridCol w:w="1245"/>
        <w:gridCol w:w="1308"/>
        <w:gridCol w:w="1246"/>
      </w:tblGrid>
      <w:tr w:rsidR="00BA3B80">
        <w:trPr>
          <w:trHeight w:val="247"/>
        </w:trPr>
        <w:tc>
          <w:tcPr>
            <w:tcW w:w="2004"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center"/>
              <w:rPr>
                <w:color w:val="000000"/>
                <w:sz w:val="20"/>
                <w:szCs w:val="20"/>
              </w:rPr>
            </w:pPr>
            <w:r>
              <w:rPr>
                <w:color w:val="000000"/>
                <w:sz w:val="20"/>
                <w:szCs w:val="20"/>
              </w:rPr>
              <w:t xml:space="preserve">Begin </w:t>
            </w:r>
            <w:proofErr w:type="spellStart"/>
            <w:r>
              <w:rPr>
                <w:color w:val="000000"/>
                <w:sz w:val="20"/>
                <w:szCs w:val="20"/>
              </w:rPr>
              <w:t>Inv</w:t>
            </w:r>
            <w:proofErr w:type="spellEnd"/>
          </w:p>
        </w:tc>
        <w:tc>
          <w:tcPr>
            <w:tcW w:w="1245"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center"/>
              <w:rPr>
                <w:color w:val="000000"/>
                <w:sz w:val="20"/>
                <w:szCs w:val="20"/>
              </w:rPr>
            </w:pPr>
            <w:proofErr w:type="spellStart"/>
            <w:r>
              <w:rPr>
                <w:color w:val="000000"/>
                <w:sz w:val="20"/>
                <w:szCs w:val="20"/>
              </w:rPr>
              <w:t>Purch</w:t>
            </w:r>
            <w:proofErr w:type="spellEnd"/>
          </w:p>
        </w:tc>
        <w:tc>
          <w:tcPr>
            <w:tcW w:w="1308"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center"/>
              <w:rPr>
                <w:color w:val="000000"/>
                <w:sz w:val="20"/>
                <w:szCs w:val="20"/>
              </w:rPr>
            </w:pPr>
            <w:r>
              <w:rPr>
                <w:color w:val="000000"/>
                <w:sz w:val="20"/>
                <w:szCs w:val="20"/>
              </w:rPr>
              <w:t xml:space="preserve">Ending </w:t>
            </w:r>
            <w:proofErr w:type="spellStart"/>
            <w:r>
              <w:rPr>
                <w:color w:val="000000"/>
                <w:sz w:val="20"/>
                <w:szCs w:val="20"/>
              </w:rPr>
              <w:t>Inv</w:t>
            </w:r>
            <w:proofErr w:type="spellEnd"/>
          </w:p>
        </w:tc>
        <w:tc>
          <w:tcPr>
            <w:tcW w:w="1246"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r>
      <w:tr w:rsidR="00BA3B80">
        <w:trPr>
          <w:trHeight w:val="247"/>
        </w:trPr>
        <w:tc>
          <w:tcPr>
            <w:tcW w:w="2004"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0"/>
                <w:szCs w:val="20"/>
              </w:rPr>
            </w:pPr>
            <w:r>
              <w:rPr>
                <w:color w:val="000000"/>
                <w:sz w:val="20"/>
                <w:szCs w:val="20"/>
              </w:rPr>
              <w:t>Raw Materials</w:t>
            </w:r>
          </w:p>
        </w:tc>
        <w:tc>
          <w:tcPr>
            <w:tcW w:w="1246"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$18,000.00 </w:t>
            </w:r>
          </w:p>
        </w:tc>
        <w:tc>
          <w:tcPr>
            <w:tcW w:w="1245"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$42,000.00 </w:t>
            </w:r>
          </w:p>
        </w:tc>
        <w:tc>
          <w:tcPr>
            <w:tcW w:w="1308"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$(15,000.00)</w:t>
            </w:r>
          </w:p>
        </w:tc>
        <w:tc>
          <w:tcPr>
            <w:tcW w:w="1246"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$45,000.00 </w:t>
            </w:r>
          </w:p>
        </w:tc>
      </w:tr>
      <w:tr w:rsidR="00BA3B80">
        <w:trPr>
          <w:trHeight w:val="247"/>
        </w:trPr>
        <w:tc>
          <w:tcPr>
            <w:tcW w:w="2004"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c>
          <w:tcPr>
            <w:tcW w:w="1245"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center"/>
              <w:rPr>
                <w:color w:val="000000"/>
                <w:sz w:val="20"/>
                <w:szCs w:val="20"/>
              </w:rPr>
            </w:pPr>
            <w:r>
              <w:rPr>
                <w:color w:val="000000"/>
                <w:sz w:val="20"/>
                <w:szCs w:val="20"/>
              </w:rPr>
              <w:t xml:space="preserve"> Rate </w:t>
            </w:r>
          </w:p>
        </w:tc>
        <w:tc>
          <w:tcPr>
            <w:tcW w:w="1308"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center"/>
              <w:rPr>
                <w:color w:val="000000"/>
                <w:sz w:val="20"/>
                <w:szCs w:val="20"/>
              </w:rPr>
            </w:pPr>
            <w:r>
              <w:rPr>
                <w:color w:val="000000"/>
                <w:sz w:val="20"/>
                <w:szCs w:val="20"/>
              </w:rPr>
              <w:t xml:space="preserve"> Hours </w:t>
            </w:r>
          </w:p>
        </w:tc>
        <w:tc>
          <w:tcPr>
            <w:tcW w:w="1246"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r>
      <w:tr w:rsidR="00BA3B80">
        <w:trPr>
          <w:trHeight w:val="262"/>
        </w:trPr>
        <w:tc>
          <w:tcPr>
            <w:tcW w:w="2004"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0"/>
                <w:szCs w:val="20"/>
              </w:rPr>
            </w:pPr>
            <w:r>
              <w:rPr>
                <w:color w:val="000000"/>
                <w:sz w:val="20"/>
                <w:szCs w:val="20"/>
              </w:rPr>
              <w:t>Direct Labor</w:t>
            </w:r>
          </w:p>
        </w:tc>
        <w:tc>
          <w:tcPr>
            <w:tcW w:w="1246"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c>
          <w:tcPr>
            <w:tcW w:w="1245"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        7.50 </w:t>
            </w:r>
          </w:p>
        </w:tc>
        <w:tc>
          <w:tcPr>
            <w:tcW w:w="1308"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4,000 </w:t>
            </w:r>
          </w:p>
        </w:tc>
        <w:tc>
          <w:tcPr>
            <w:tcW w:w="1246"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30,000.00 </w:t>
            </w:r>
          </w:p>
        </w:tc>
      </w:tr>
      <w:tr w:rsidR="00BA3B80">
        <w:trPr>
          <w:trHeight w:val="262"/>
        </w:trPr>
        <w:tc>
          <w:tcPr>
            <w:tcW w:w="2004"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c>
          <w:tcPr>
            <w:tcW w:w="1245"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c>
          <w:tcPr>
            <w:tcW w:w="1308"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single" w:sz="12" w:space="0" w:color="000000"/>
              <w:left w:val="single" w:sz="6" w:space="0" w:color="000000"/>
              <w:bottom w:val="double" w:sz="6" w:space="0" w:color="000000"/>
              <w:right w:val="single" w:sz="6" w:space="0" w:color="000000"/>
            </w:tcBorders>
          </w:tcPr>
          <w:p w:rsidR="00BA3B80" w:rsidRDefault="005452D1">
            <w:pPr>
              <w:keepLines/>
              <w:suppressAutoHyphens/>
              <w:autoSpaceDE w:val="0"/>
              <w:autoSpaceDN w:val="0"/>
              <w:adjustRightInd w:val="0"/>
              <w:jc w:val="right"/>
              <w:rPr>
                <w:b/>
                <w:bCs/>
                <w:color w:val="000000"/>
                <w:sz w:val="20"/>
                <w:szCs w:val="20"/>
              </w:rPr>
            </w:pPr>
            <w:r>
              <w:rPr>
                <w:b/>
                <w:bCs/>
                <w:color w:val="000000"/>
                <w:sz w:val="20"/>
                <w:szCs w:val="20"/>
              </w:rPr>
              <w:t xml:space="preserve"> $75,000.00 </w:t>
            </w:r>
          </w:p>
        </w:tc>
      </w:tr>
    </w:tbl>
    <w:p w:rsidR="00BA3B80" w:rsidRDefault="00BA3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5452D1">
      <w:pPr>
        <w:widowControl w:val="0"/>
        <w:suppressAutoHyphens/>
        <w:autoSpaceDE w:val="0"/>
        <w:autoSpaceDN w:val="0"/>
        <w:adjustRightInd w:val="0"/>
        <w:spacing w:after="1"/>
        <w:rPr>
          <w:color w:val="000000"/>
          <w:sz w:val="22"/>
          <w:szCs w:val="22"/>
        </w:rPr>
      </w:pPr>
      <w:r>
        <w:rPr>
          <w:color w:val="000000"/>
          <w:sz w:val="22"/>
          <w:szCs w:val="22"/>
        </w:rPr>
        <w:br w:type="page"/>
      </w: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51.</w:t>
      </w:r>
      <w:r>
        <w:rPr>
          <w:color w:val="000000"/>
          <w:sz w:val="22"/>
          <w:szCs w:val="22"/>
        </w:rPr>
        <w:tab/>
        <w:t>Refer to Sharp Enterprises. For March, conversion cost incurred was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$30,000.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$40,000.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$70,000.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$72,000.</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p>
    <w:tbl>
      <w:tblPr>
        <w:tblW w:w="0" w:type="auto"/>
        <w:tblLayout w:type="fixed"/>
        <w:tblCellMar>
          <w:left w:w="30" w:type="dxa"/>
          <w:right w:w="30" w:type="dxa"/>
        </w:tblCellMar>
        <w:tblLook w:val="0000" w:firstRow="0" w:lastRow="0" w:firstColumn="0" w:lastColumn="0" w:noHBand="0" w:noVBand="0"/>
      </w:tblPr>
      <w:tblGrid>
        <w:gridCol w:w="2004"/>
        <w:gridCol w:w="1246"/>
        <w:gridCol w:w="1245"/>
        <w:gridCol w:w="1308"/>
        <w:gridCol w:w="1246"/>
      </w:tblGrid>
      <w:tr w:rsidR="00BA3B80">
        <w:trPr>
          <w:trHeight w:val="247"/>
        </w:trPr>
        <w:tc>
          <w:tcPr>
            <w:tcW w:w="2004"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center"/>
              <w:rPr>
                <w:color w:val="000000"/>
                <w:sz w:val="20"/>
                <w:szCs w:val="20"/>
              </w:rPr>
            </w:pPr>
            <w:r>
              <w:rPr>
                <w:color w:val="000000"/>
                <w:sz w:val="20"/>
                <w:szCs w:val="20"/>
              </w:rPr>
              <w:t xml:space="preserve">Begin </w:t>
            </w:r>
            <w:proofErr w:type="spellStart"/>
            <w:r>
              <w:rPr>
                <w:color w:val="000000"/>
                <w:sz w:val="20"/>
                <w:szCs w:val="20"/>
              </w:rPr>
              <w:t>Inv</w:t>
            </w:r>
            <w:proofErr w:type="spellEnd"/>
          </w:p>
        </w:tc>
        <w:tc>
          <w:tcPr>
            <w:tcW w:w="1245"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center"/>
              <w:rPr>
                <w:color w:val="000000"/>
                <w:sz w:val="20"/>
                <w:szCs w:val="20"/>
              </w:rPr>
            </w:pPr>
            <w:proofErr w:type="spellStart"/>
            <w:r>
              <w:rPr>
                <w:color w:val="000000"/>
                <w:sz w:val="20"/>
                <w:szCs w:val="20"/>
              </w:rPr>
              <w:t>Purch</w:t>
            </w:r>
            <w:proofErr w:type="spellEnd"/>
          </w:p>
        </w:tc>
        <w:tc>
          <w:tcPr>
            <w:tcW w:w="1308"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center"/>
              <w:rPr>
                <w:color w:val="000000"/>
                <w:sz w:val="20"/>
                <w:szCs w:val="20"/>
              </w:rPr>
            </w:pPr>
            <w:r>
              <w:rPr>
                <w:color w:val="000000"/>
                <w:sz w:val="20"/>
                <w:szCs w:val="20"/>
              </w:rPr>
              <w:t xml:space="preserve">Ending </w:t>
            </w:r>
            <w:proofErr w:type="spellStart"/>
            <w:r>
              <w:rPr>
                <w:color w:val="000000"/>
                <w:sz w:val="20"/>
                <w:szCs w:val="20"/>
              </w:rPr>
              <w:t>Inv</w:t>
            </w:r>
            <w:proofErr w:type="spellEnd"/>
          </w:p>
        </w:tc>
        <w:tc>
          <w:tcPr>
            <w:tcW w:w="1246"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r>
      <w:tr w:rsidR="00BA3B80">
        <w:trPr>
          <w:trHeight w:val="247"/>
        </w:trPr>
        <w:tc>
          <w:tcPr>
            <w:tcW w:w="2004"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0"/>
                <w:szCs w:val="20"/>
              </w:rPr>
            </w:pPr>
            <w:r>
              <w:rPr>
                <w:color w:val="000000"/>
                <w:sz w:val="20"/>
                <w:szCs w:val="20"/>
              </w:rPr>
              <w:t>Direct Labor</w:t>
            </w:r>
          </w:p>
        </w:tc>
        <w:tc>
          <w:tcPr>
            <w:tcW w:w="1246"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c>
          <w:tcPr>
            <w:tcW w:w="1245"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        7.50 </w:t>
            </w:r>
          </w:p>
        </w:tc>
        <w:tc>
          <w:tcPr>
            <w:tcW w:w="1308"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4,000 </w:t>
            </w:r>
          </w:p>
        </w:tc>
        <w:tc>
          <w:tcPr>
            <w:tcW w:w="1246"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30,000.00 </w:t>
            </w:r>
          </w:p>
        </w:tc>
      </w:tr>
      <w:tr w:rsidR="00BA3B80">
        <w:trPr>
          <w:trHeight w:val="247"/>
        </w:trPr>
        <w:tc>
          <w:tcPr>
            <w:tcW w:w="2004"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c>
          <w:tcPr>
            <w:tcW w:w="1245"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0"/>
                <w:szCs w:val="20"/>
              </w:rPr>
            </w:pPr>
            <w:r>
              <w:rPr>
                <w:color w:val="000000"/>
                <w:sz w:val="20"/>
                <w:szCs w:val="20"/>
              </w:rPr>
              <w:t xml:space="preserve"> Rate </w:t>
            </w:r>
          </w:p>
        </w:tc>
        <w:tc>
          <w:tcPr>
            <w:tcW w:w="1308"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0"/>
                <w:szCs w:val="20"/>
              </w:rPr>
            </w:pPr>
            <w:r>
              <w:rPr>
                <w:color w:val="000000"/>
                <w:sz w:val="20"/>
                <w:szCs w:val="20"/>
              </w:rPr>
              <w:t>Hours</w:t>
            </w:r>
          </w:p>
        </w:tc>
        <w:tc>
          <w:tcPr>
            <w:tcW w:w="1246" w:type="dxa"/>
            <w:tcBorders>
              <w:top w:val="single" w:sz="6" w:space="0" w:color="000000"/>
              <w:left w:val="single" w:sz="6" w:space="0" w:color="000000"/>
              <w:bottom w:val="nil"/>
              <w:right w:val="single" w:sz="6" w:space="0" w:color="000000"/>
            </w:tcBorders>
          </w:tcPr>
          <w:p w:rsidR="00BA3B80" w:rsidRDefault="00BA3B80">
            <w:pPr>
              <w:keepLines/>
              <w:suppressAutoHyphens/>
              <w:autoSpaceDE w:val="0"/>
              <w:autoSpaceDN w:val="0"/>
              <w:adjustRightInd w:val="0"/>
              <w:jc w:val="right"/>
              <w:rPr>
                <w:color w:val="000000"/>
                <w:sz w:val="20"/>
                <w:szCs w:val="20"/>
              </w:rPr>
            </w:pPr>
          </w:p>
        </w:tc>
      </w:tr>
      <w:tr w:rsidR="00BA3B80">
        <w:trPr>
          <w:trHeight w:val="262"/>
        </w:trPr>
        <w:tc>
          <w:tcPr>
            <w:tcW w:w="2004"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rPr>
                <w:color w:val="000000"/>
                <w:sz w:val="20"/>
                <w:szCs w:val="20"/>
              </w:rPr>
            </w:pPr>
            <w:r>
              <w:rPr>
                <w:color w:val="000000"/>
                <w:sz w:val="20"/>
                <w:szCs w:val="20"/>
              </w:rPr>
              <w:t>Overhead</w:t>
            </w:r>
          </w:p>
        </w:tc>
        <w:tc>
          <w:tcPr>
            <w:tcW w:w="1246"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c>
          <w:tcPr>
            <w:tcW w:w="1245"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      10.00 </w:t>
            </w:r>
          </w:p>
        </w:tc>
        <w:tc>
          <w:tcPr>
            <w:tcW w:w="1308"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4,000 </w:t>
            </w:r>
          </w:p>
        </w:tc>
        <w:tc>
          <w:tcPr>
            <w:tcW w:w="1246" w:type="dxa"/>
            <w:tcBorders>
              <w:top w:val="single" w:sz="6" w:space="0" w:color="000000"/>
              <w:left w:val="single" w:sz="6" w:space="0" w:color="000000"/>
              <w:bottom w:val="single" w:sz="6" w:space="0" w:color="000000"/>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40,000.00 </w:t>
            </w:r>
          </w:p>
        </w:tc>
      </w:tr>
      <w:tr w:rsidR="00BA3B80">
        <w:trPr>
          <w:trHeight w:val="262"/>
        </w:trPr>
        <w:tc>
          <w:tcPr>
            <w:tcW w:w="2004"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c>
          <w:tcPr>
            <w:tcW w:w="1245"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c>
          <w:tcPr>
            <w:tcW w:w="1308" w:type="dxa"/>
            <w:tcBorders>
              <w:top w:val="single" w:sz="6" w:space="0" w:color="000000"/>
              <w:left w:val="single" w:sz="6" w:space="0" w:color="000000"/>
              <w:bottom w:val="single" w:sz="6" w:space="0" w:color="000000"/>
              <w:right w:val="single" w:sz="6" w:space="0" w:color="000000"/>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single" w:sz="12" w:space="0" w:color="000000"/>
              <w:left w:val="single" w:sz="6" w:space="0" w:color="000000"/>
              <w:bottom w:val="double" w:sz="6" w:space="0" w:color="000000"/>
              <w:right w:val="single" w:sz="6" w:space="0" w:color="000000"/>
            </w:tcBorders>
          </w:tcPr>
          <w:p w:rsidR="00BA3B80" w:rsidRDefault="005452D1">
            <w:pPr>
              <w:keepLines/>
              <w:suppressAutoHyphens/>
              <w:autoSpaceDE w:val="0"/>
              <w:autoSpaceDN w:val="0"/>
              <w:adjustRightInd w:val="0"/>
              <w:jc w:val="right"/>
              <w:rPr>
                <w:b/>
                <w:bCs/>
                <w:color w:val="000000"/>
                <w:sz w:val="20"/>
                <w:szCs w:val="20"/>
              </w:rPr>
            </w:pPr>
            <w:r>
              <w:rPr>
                <w:b/>
                <w:bCs/>
                <w:color w:val="000000"/>
                <w:sz w:val="20"/>
                <w:szCs w:val="20"/>
              </w:rPr>
              <w:t xml:space="preserve"> $70,000.00 </w:t>
            </w:r>
          </w:p>
        </w:tc>
      </w:tr>
    </w:tbl>
    <w:p w:rsidR="00BA3B80" w:rsidRDefault="00BA3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52.</w:t>
      </w:r>
      <w:r>
        <w:rPr>
          <w:color w:val="000000"/>
          <w:sz w:val="22"/>
          <w:szCs w:val="22"/>
        </w:rPr>
        <w:tab/>
        <w:t>Refer to Sharp Enterprises. For March, Cost of Goods Manufactured was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$118,000.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$115,000.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$112,000.</w:t>
            </w:r>
          </w:p>
        </w:tc>
      </w:tr>
      <w:tr w:rsidR="00BA3B80">
        <w:tc>
          <w:tcPr>
            <w:tcW w:w="3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$109,000.</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12"/>
          <w:szCs w:val="1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p>
    <w:tbl>
      <w:tblPr>
        <w:tblW w:w="0" w:type="auto"/>
        <w:tblLayout w:type="fixed"/>
        <w:tblCellMar>
          <w:left w:w="30" w:type="dxa"/>
          <w:right w:w="30" w:type="dxa"/>
        </w:tblCellMar>
        <w:tblLook w:val="0000" w:firstRow="0" w:lastRow="0" w:firstColumn="0" w:lastColumn="0" w:noHBand="0" w:noVBand="0"/>
      </w:tblPr>
      <w:tblGrid>
        <w:gridCol w:w="2004"/>
        <w:gridCol w:w="1246"/>
        <w:gridCol w:w="1245"/>
        <w:gridCol w:w="1308"/>
        <w:gridCol w:w="1246"/>
      </w:tblGrid>
      <w:tr w:rsidR="00BA3B80">
        <w:trPr>
          <w:trHeight w:val="120"/>
        </w:trPr>
        <w:tc>
          <w:tcPr>
            <w:tcW w:w="3250" w:type="dxa"/>
            <w:gridSpan w:val="2"/>
            <w:tcBorders>
              <w:top w:val="single" w:sz="6" w:space="0" w:color="000000"/>
              <w:left w:val="single" w:sz="6" w:space="0" w:color="000000"/>
              <w:bottom w:val="nil"/>
              <w:right w:val="nil"/>
            </w:tcBorders>
          </w:tcPr>
          <w:p w:rsidR="00BA3B80" w:rsidRDefault="005452D1">
            <w:pPr>
              <w:keepLines/>
              <w:suppressAutoHyphens/>
              <w:autoSpaceDE w:val="0"/>
              <w:autoSpaceDN w:val="0"/>
              <w:adjustRightInd w:val="0"/>
              <w:rPr>
                <w:color w:val="000000"/>
                <w:sz w:val="20"/>
                <w:szCs w:val="20"/>
              </w:rPr>
            </w:pPr>
            <w:r>
              <w:rPr>
                <w:color w:val="000000"/>
                <w:sz w:val="20"/>
                <w:szCs w:val="20"/>
              </w:rPr>
              <w:t>Beginning WIP Inventory</w:t>
            </w:r>
          </w:p>
        </w:tc>
        <w:tc>
          <w:tcPr>
            <w:tcW w:w="1245" w:type="dxa"/>
            <w:tcBorders>
              <w:top w:val="single" w:sz="6" w:space="0" w:color="000000"/>
              <w:left w:val="single" w:sz="6" w:space="0" w:color="000000"/>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308" w:type="dxa"/>
            <w:tcBorders>
              <w:top w:val="single" w:sz="6" w:space="0" w:color="000000"/>
              <w:left w:val="nil"/>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single" w:sz="6" w:space="0" w:color="000000"/>
              <w:left w:val="nil"/>
              <w:bottom w:val="nil"/>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      9,000 </w:t>
            </w:r>
          </w:p>
        </w:tc>
      </w:tr>
      <w:tr w:rsidR="00BA3B80">
        <w:trPr>
          <w:trHeight w:val="247"/>
        </w:trPr>
        <w:tc>
          <w:tcPr>
            <w:tcW w:w="2004" w:type="dxa"/>
            <w:tcBorders>
              <w:top w:val="nil"/>
              <w:left w:val="single" w:sz="6" w:space="0" w:color="000000"/>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2491"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0"/>
                <w:szCs w:val="20"/>
              </w:rPr>
            </w:pPr>
            <w:r>
              <w:rPr>
                <w:color w:val="000000"/>
                <w:sz w:val="20"/>
                <w:szCs w:val="20"/>
              </w:rPr>
              <w:t>Raw Materials</w:t>
            </w:r>
          </w:p>
        </w:tc>
        <w:tc>
          <w:tcPr>
            <w:tcW w:w="1308" w:type="dxa"/>
            <w:tcBorders>
              <w:top w:val="nil"/>
              <w:left w:val="nil"/>
              <w:bottom w:val="nil"/>
              <w:right w:val="nil"/>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      45,000 </w:t>
            </w:r>
          </w:p>
        </w:tc>
        <w:tc>
          <w:tcPr>
            <w:tcW w:w="1246" w:type="dxa"/>
            <w:tcBorders>
              <w:top w:val="nil"/>
              <w:left w:val="nil"/>
              <w:bottom w:val="nil"/>
              <w:right w:val="single" w:sz="6" w:space="0" w:color="000000"/>
            </w:tcBorders>
          </w:tcPr>
          <w:p w:rsidR="00BA3B80" w:rsidRDefault="00BA3B80">
            <w:pPr>
              <w:keepLines/>
              <w:suppressAutoHyphens/>
              <w:autoSpaceDE w:val="0"/>
              <w:autoSpaceDN w:val="0"/>
              <w:adjustRightInd w:val="0"/>
              <w:jc w:val="right"/>
              <w:rPr>
                <w:color w:val="000000"/>
                <w:sz w:val="20"/>
                <w:szCs w:val="20"/>
              </w:rPr>
            </w:pPr>
          </w:p>
        </w:tc>
      </w:tr>
      <w:tr w:rsidR="00BA3B80">
        <w:trPr>
          <w:trHeight w:val="247"/>
        </w:trPr>
        <w:tc>
          <w:tcPr>
            <w:tcW w:w="2004" w:type="dxa"/>
            <w:tcBorders>
              <w:top w:val="nil"/>
              <w:left w:val="single" w:sz="6" w:space="0" w:color="000000"/>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nil"/>
              <w:left w:val="nil"/>
              <w:bottom w:val="nil"/>
              <w:right w:val="nil"/>
            </w:tcBorders>
          </w:tcPr>
          <w:p w:rsidR="00BA3B80" w:rsidRDefault="005452D1">
            <w:pPr>
              <w:keepLines/>
              <w:suppressAutoHyphens/>
              <w:autoSpaceDE w:val="0"/>
              <w:autoSpaceDN w:val="0"/>
              <w:adjustRightInd w:val="0"/>
              <w:rPr>
                <w:color w:val="000000"/>
                <w:sz w:val="20"/>
                <w:szCs w:val="20"/>
              </w:rPr>
            </w:pPr>
            <w:r>
              <w:rPr>
                <w:color w:val="000000"/>
                <w:sz w:val="20"/>
                <w:szCs w:val="20"/>
              </w:rPr>
              <w:t>Direct Labor</w:t>
            </w:r>
          </w:p>
        </w:tc>
        <w:tc>
          <w:tcPr>
            <w:tcW w:w="1245" w:type="dxa"/>
            <w:tcBorders>
              <w:top w:val="nil"/>
              <w:left w:val="nil"/>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308" w:type="dxa"/>
            <w:tcBorders>
              <w:top w:val="nil"/>
              <w:left w:val="nil"/>
              <w:bottom w:val="nil"/>
              <w:right w:val="nil"/>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30,000 </w:t>
            </w:r>
          </w:p>
        </w:tc>
        <w:tc>
          <w:tcPr>
            <w:tcW w:w="1246" w:type="dxa"/>
            <w:tcBorders>
              <w:top w:val="nil"/>
              <w:left w:val="nil"/>
              <w:bottom w:val="nil"/>
              <w:right w:val="single" w:sz="6" w:space="0" w:color="000000"/>
            </w:tcBorders>
          </w:tcPr>
          <w:p w:rsidR="00BA3B80" w:rsidRDefault="00BA3B80">
            <w:pPr>
              <w:keepLines/>
              <w:suppressAutoHyphens/>
              <w:autoSpaceDE w:val="0"/>
              <w:autoSpaceDN w:val="0"/>
              <w:adjustRightInd w:val="0"/>
              <w:jc w:val="right"/>
              <w:rPr>
                <w:color w:val="000000"/>
                <w:sz w:val="20"/>
                <w:szCs w:val="20"/>
              </w:rPr>
            </w:pPr>
          </w:p>
        </w:tc>
      </w:tr>
      <w:tr w:rsidR="00BA3B80">
        <w:trPr>
          <w:trHeight w:val="247"/>
        </w:trPr>
        <w:tc>
          <w:tcPr>
            <w:tcW w:w="2004" w:type="dxa"/>
            <w:tcBorders>
              <w:top w:val="nil"/>
              <w:left w:val="single" w:sz="6" w:space="0" w:color="000000"/>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2491"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0"/>
                <w:szCs w:val="20"/>
              </w:rPr>
            </w:pPr>
            <w:r>
              <w:rPr>
                <w:color w:val="000000"/>
                <w:sz w:val="20"/>
                <w:szCs w:val="20"/>
              </w:rPr>
              <w:t>Factory Overhead</w:t>
            </w:r>
          </w:p>
        </w:tc>
        <w:tc>
          <w:tcPr>
            <w:tcW w:w="1308" w:type="dxa"/>
            <w:tcBorders>
              <w:top w:val="nil"/>
              <w:left w:val="nil"/>
              <w:bottom w:val="nil"/>
              <w:right w:val="nil"/>
            </w:tcBorders>
          </w:tcPr>
          <w:p w:rsidR="00BA3B80" w:rsidRDefault="005452D1">
            <w:pPr>
              <w:keepLines/>
              <w:suppressAutoHyphens/>
              <w:autoSpaceDE w:val="0"/>
              <w:autoSpaceDN w:val="0"/>
              <w:adjustRightInd w:val="0"/>
              <w:jc w:val="right"/>
              <w:rPr>
                <w:color w:val="000000"/>
                <w:sz w:val="20"/>
                <w:szCs w:val="20"/>
                <w:u w:val="single"/>
              </w:rPr>
            </w:pPr>
            <w:r>
              <w:rPr>
                <w:color w:val="000000"/>
                <w:sz w:val="20"/>
                <w:szCs w:val="20"/>
                <w:u w:val="single"/>
              </w:rPr>
              <w:t xml:space="preserve">        40,000 </w:t>
            </w:r>
          </w:p>
        </w:tc>
        <w:tc>
          <w:tcPr>
            <w:tcW w:w="1246" w:type="dxa"/>
            <w:tcBorders>
              <w:top w:val="nil"/>
              <w:left w:val="nil"/>
              <w:bottom w:val="nil"/>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115,000 </w:t>
            </w:r>
          </w:p>
        </w:tc>
      </w:tr>
      <w:tr w:rsidR="00BA3B80">
        <w:trPr>
          <w:trHeight w:val="262"/>
        </w:trPr>
        <w:tc>
          <w:tcPr>
            <w:tcW w:w="2004" w:type="dxa"/>
            <w:tcBorders>
              <w:top w:val="nil"/>
              <w:left w:val="single" w:sz="6" w:space="0" w:color="000000"/>
              <w:bottom w:val="nil"/>
              <w:right w:val="nil"/>
            </w:tcBorders>
          </w:tcPr>
          <w:p w:rsidR="00BA3B80" w:rsidRDefault="005452D1">
            <w:pPr>
              <w:keepLines/>
              <w:suppressAutoHyphens/>
              <w:autoSpaceDE w:val="0"/>
              <w:autoSpaceDN w:val="0"/>
              <w:adjustRightInd w:val="0"/>
              <w:rPr>
                <w:color w:val="000000"/>
                <w:sz w:val="20"/>
                <w:szCs w:val="20"/>
              </w:rPr>
            </w:pPr>
            <w:r>
              <w:rPr>
                <w:color w:val="000000"/>
                <w:sz w:val="20"/>
                <w:szCs w:val="20"/>
              </w:rPr>
              <w:t>Ending WIP Inventory</w:t>
            </w:r>
          </w:p>
        </w:tc>
        <w:tc>
          <w:tcPr>
            <w:tcW w:w="1246" w:type="dxa"/>
            <w:tcBorders>
              <w:top w:val="nil"/>
              <w:left w:val="nil"/>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245" w:type="dxa"/>
            <w:tcBorders>
              <w:top w:val="nil"/>
              <w:left w:val="nil"/>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308" w:type="dxa"/>
            <w:tcBorders>
              <w:top w:val="nil"/>
              <w:left w:val="nil"/>
              <w:bottom w:val="nil"/>
              <w:right w:val="nil"/>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nil"/>
              <w:left w:val="nil"/>
              <w:bottom w:val="nil"/>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(6,000)</w:t>
            </w:r>
          </w:p>
        </w:tc>
      </w:tr>
      <w:tr w:rsidR="00BA3B80">
        <w:trPr>
          <w:trHeight w:val="262"/>
        </w:trPr>
        <w:tc>
          <w:tcPr>
            <w:tcW w:w="2004" w:type="dxa"/>
            <w:tcBorders>
              <w:top w:val="nil"/>
              <w:left w:val="single" w:sz="6" w:space="0" w:color="000000"/>
              <w:bottom w:val="single" w:sz="6" w:space="0" w:color="000000"/>
              <w:right w:val="nil"/>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nil"/>
              <w:left w:val="nil"/>
              <w:bottom w:val="single" w:sz="6" w:space="0" w:color="000000"/>
              <w:right w:val="nil"/>
            </w:tcBorders>
          </w:tcPr>
          <w:p w:rsidR="00BA3B80" w:rsidRDefault="00BA3B80">
            <w:pPr>
              <w:keepLines/>
              <w:suppressAutoHyphens/>
              <w:autoSpaceDE w:val="0"/>
              <w:autoSpaceDN w:val="0"/>
              <w:adjustRightInd w:val="0"/>
              <w:jc w:val="right"/>
              <w:rPr>
                <w:color w:val="000000"/>
                <w:sz w:val="20"/>
                <w:szCs w:val="20"/>
              </w:rPr>
            </w:pPr>
          </w:p>
        </w:tc>
        <w:tc>
          <w:tcPr>
            <w:tcW w:w="1245" w:type="dxa"/>
            <w:tcBorders>
              <w:top w:val="nil"/>
              <w:left w:val="nil"/>
              <w:bottom w:val="single" w:sz="6" w:space="0" w:color="000000"/>
              <w:right w:val="nil"/>
            </w:tcBorders>
          </w:tcPr>
          <w:p w:rsidR="00BA3B80" w:rsidRDefault="00BA3B80">
            <w:pPr>
              <w:keepLines/>
              <w:suppressAutoHyphens/>
              <w:autoSpaceDE w:val="0"/>
              <w:autoSpaceDN w:val="0"/>
              <w:adjustRightInd w:val="0"/>
              <w:jc w:val="right"/>
              <w:rPr>
                <w:color w:val="000000"/>
                <w:sz w:val="20"/>
                <w:szCs w:val="20"/>
              </w:rPr>
            </w:pPr>
          </w:p>
        </w:tc>
        <w:tc>
          <w:tcPr>
            <w:tcW w:w="1308" w:type="dxa"/>
            <w:tcBorders>
              <w:top w:val="nil"/>
              <w:left w:val="nil"/>
              <w:bottom w:val="single" w:sz="6" w:space="0" w:color="000000"/>
              <w:right w:val="nil"/>
            </w:tcBorders>
          </w:tcPr>
          <w:p w:rsidR="00BA3B80" w:rsidRDefault="00BA3B80">
            <w:pPr>
              <w:keepLines/>
              <w:suppressAutoHyphens/>
              <w:autoSpaceDE w:val="0"/>
              <w:autoSpaceDN w:val="0"/>
              <w:adjustRightInd w:val="0"/>
              <w:jc w:val="right"/>
              <w:rPr>
                <w:color w:val="000000"/>
                <w:sz w:val="20"/>
                <w:szCs w:val="20"/>
              </w:rPr>
            </w:pPr>
          </w:p>
        </w:tc>
        <w:tc>
          <w:tcPr>
            <w:tcW w:w="1246" w:type="dxa"/>
            <w:tcBorders>
              <w:top w:val="single" w:sz="12" w:space="0" w:color="000000"/>
              <w:left w:val="nil"/>
              <w:bottom w:val="double" w:sz="6" w:space="0" w:color="000000"/>
              <w:right w:val="single" w:sz="6" w:space="0" w:color="000000"/>
            </w:tcBorders>
          </w:tcPr>
          <w:p w:rsidR="00BA3B80" w:rsidRDefault="005452D1">
            <w:pPr>
              <w:keepLines/>
              <w:suppressAutoHyphens/>
              <w:autoSpaceDE w:val="0"/>
              <w:autoSpaceDN w:val="0"/>
              <w:adjustRightInd w:val="0"/>
              <w:jc w:val="right"/>
              <w:rPr>
                <w:color w:val="000000"/>
                <w:sz w:val="20"/>
                <w:szCs w:val="20"/>
              </w:rPr>
            </w:pPr>
            <w:r>
              <w:rPr>
                <w:color w:val="000000"/>
                <w:sz w:val="20"/>
                <w:szCs w:val="20"/>
              </w:rPr>
              <w:t xml:space="preserve"> $   118,000 </w:t>
            </w:r>
          </w:p>
        </w:tc>
      </w:tr>
    </w:tbl>
    <w:p w:rsidR="00BA3B80" w:rsidRDefault="00BA3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36"/>
          <w:szCs w:val="36"/>
        </w:rPr>
      </w:pPr>
    </w:p>
    <w:p w:rsidR="00BA3B80" w:rsidRDefault="005452D1">
      <w:pPr>
        <w:widowControl w:val="0"/>
        <w:suppressAutoHyphens/>
        <w:autoSpaceDE w:val="0"/>
        <w:autoSpaceDN w:val="0"/>
        <w:adjustRightInd w:val="0"/>
        <w:ind w:left="-630"/>
        <w:rPr>
          <w:color w:val="000000"/>
          <w:sz w:val="2"/>
          <w:szCs w:val="2"/>
        </w:rPr>
      </w:pPr>
      <w:r>
        <w:rPr>
          <w:b/>
          <w:bCs/>
          <w:color w:val="000000"/>
          <w:sz w:val="22"/>
          <w:szCs w:val="22"/>
        </w:rPr>
        <w:t>SHORT ANSWER</w:t>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Define relevant range and explain its significance.</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BA3B80" w:rsidRDefault="005452D1">
      <w:pPr>
        <w:keepLines/>
        <w:suppressAutoHyphens/>
        <w:autoSpaceDE w:val="0"/>
        <w:autoSpaceDN w:val="0"/>
        <w:adjustRightInd w:val="0"/>
        <w:rPr>
          <w:color w:val="000000"/>
          <w:sz w:val="2"/>
          <w:szCs w:val="2"/>
        </w:rPr>
      </w:pPr>
      <w:r>
        <w:rPr>
          <w:color w:val="000000"/>
          <w:sz w:val="22"/>
          <w:szCs w:val="22"/>
        </w:rPr>
        <w:t>The relevant range is that range of activity over which a variable cost remains constant on a per-unit basis and a fixed cost remains constant in total. Managers can review the various ranges of activity and the related effects on variable cost (per-unit) and fixed cost (in total) to determine how a change in the range will affect costs and, thus, the firm's profitability.</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5452D1">
      <w:pPr>
        <w:widowControl w:val="0"/>
        <w:suppressAutoHyphens/>
        <w:autoSpaceDE w:val="0"/>
        <w:autoSpaceDN w:val="0"/>
        <w:adjustRightInd w:val="0"/>
        <w:spacing w:after="1"/>
        <w:rPr>
          <w:color w:val="000000"/>
          <w:sz w:val="22"/>
          <w:szCs w:val="22"/>
        </w:rPr>
      </w:pPr>
      <w:r>
        <w:rPr>
          <w:color w:val="000000"/>
          <w:sz w:val="22"/>
          <w:szCs w:val="22"/>
        </w:rPr>
        <w:br w:type="page"/>
      </w: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lastRenderedPageBreak/>
        <w:tab/>
        <w:t>2.</w:t>
      </w:r>
      <w:r>
        <w:rPr>
          <w:color w:val="000000"/>
          <w:sz w:val="22"/>
          <w:szCs w:val="22"/>
        </w:rPr>
        <w:tab/>
        <w:t>Define a variable cost and a fixed cost. What causes changes in these costs? Give two examples of each.</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BA3B80" w:rsidRDefault="005452D1">
      <w:pPr>
        <w:keepLines/>
        <w:suppressAutoHyphens/>
        <w:autoSpaceDE w:val="0"/>
        <w:autoSpaceDN w:val="0"/>
        <w:adjustRightInd w:val="0"/>
        <w:rPr>
          <w:color w:val="000000"/>
          <w:sz w:val="2"/>
          <w:szCs w:val="2"/>
        </w:rPr>
      </w:pPr>
      <w:r>
        <w:rPr>
          <w:color w:val="000000"/>
          <w:sz w:val="22"/>
          <w:szCs w:val="22"/>
        </w:rPr>
        <w:t>A variable cost is one that remains constant on a per-unit basis but varies in total with changes in activity. Examples of variable costs include direct material, direct labor, and (possibly) utilities. A fixed cost is one that remains constant in total but varies on a per-unit basis with changes in activity. Examples of fixed costs include straight-line depreciation, insurance, and the supervisor's salary.</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What is the difference between a product cost and a period cost? Give three examples of each. What is the difference between a direct cost and indirect cost? Give two examples of each.</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BA3B80" w:rsidRDefault="005452D1">
      <w:pPr>
        <w:keepLines/>
        <w:suppressAutoHyphens/>
        <w:autoSpaceDE w:val="0"/>
        <w:autoSpaceDN w:val="0"/>
        <w:adjustRightInd w:val="0"/>
        <w:rPr>
          <w:color w:val="000000"/>
          <w:sz w:val="2"/>
          <w:szCs w:val="2"/>
        </w:rPr>
      </w:pPr>
      <w:r>
        <w:rPr>
          <w:color w:val="000000"/>
          <w:sz w:val="22"/>
          <w:szCs w:val="22"/>
        </w:rPr>
        <w:t>A product cost is one that is associated with making or acquiring inventory. A period cost is any cost other than those associated with making or acquiring products and is not considered inventory. Students will have a variety of examples, but direct material, direct labor, and overhead are product costs. Selling and administrative expenses are considered period costs. A direct cost is one that is physically and conveniently traceable to a cost object. Direct material and direct labor are direct costs. An indirect cost is one that cannot be conveniently traced to a cost object. Any type of overhead cost is considered indirect.</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What are three reasons that overhead must be allocated to products?</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BA3B80" w:rsidRDefault="005452D1">
      <w:pPr>
        <w:keepLines/>
        <w:suppressAutoHyphens/>
        <w:autoSpaceDE w:val="0"/>
        <w:autoSpaceDN w:val="0"/>
        <w:adjustRightInd w:val="0"/>
        <w:rPr>
          <w:color w:val="000000"/>
          <w:sz w:val="2"/>
          <w:szCs w:val="2"/>
        </w:rPr>
      </w:pPr>
      <w:r>
        <w:rPr>
          <w:color w:val="000000"/>
          <w:sz w:val="22"/>
          <w:szCs w:val="22"/>
        </w:rPr>
        <w:t>Overhead must be allocated because it is necessary to (1) determine fill cost, (2) it can motivate managers, and (3) it allows managers to compare alternative courses of action.</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Why should predetermined overhead rates be used?</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BA3B80" w:rsidRDefault="005452D1">
      <w:pPr>
        <w:keepLines/>
        <w:suppressAutoHyphens/>
        <w:autoSpaceDE w:val="0"/>
        <w:autoSpaceDN w:val="0"/>
        <w:adjustRightInd w:val="0"/>
        <w:rPr>
          <w:color w:val="000000"/>
          <w:sz w:val="2"/>
          <w:szCs w:val="2"/>
        </w:rPr>
      </w:pPr>
      <w:r>
        <w:rPr>
          <w:color w:val="000000"/>
          <w:sz w:val="22"/>
          <w:szCs w:val="22"/>
        </w:rPr>
        <w:t>Predetermined overhead rates should be used for three reasons: (1) to assign overhead to Work in Process during the production cycle instead of at the end of the period; (2) to compensate for fluctuations in actual overhead costs that have no bearing on activity levels; and (3) to overcome problems of fluctuations in activity levels that have no impact on actual fixed overhead costs.</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List and explain three types of quality costs.</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BA3B80" w:rsidRDefault="005452D1">
      <w:pPr>
        <w:keepLines/>
        <w:suppressAutoHyphens/>
        <w:autoSpaceDE w:val="0"/>
        <w:autoSpaceDN w:val="0"/>
        <w:adjustRightInd w:val="0"/>
        <w:rPr>
          <w:color w:val="000000"/>
          <w:sz w:val="22"/>
          <w:szCs w:val="22"/>
        </w:rPr>
      </w:pPr>
      <w:proofErr w:type="gramStart"/>
      <w:r>
        <w:rPr>
          <w:color w:val="000000"/>
          <w:sz w:val="22"/>
          <w:szCs w:val="22"/>
          <w:u w:val="single"/>
        </w:rPr>
        <w:t>Prevention costs</w:t>
      </w:r>
      <w:r>
        <w:rPr>
          <w:color w:val="000000"/>
          <w:sz w:val="22"/>
          <w:szCs w:val="22"/>
        </w:rPr>
        <w:t>--incurred to improve quality by precluding product defects and improper processing from occurring.</w:t>
      </w:r>
      <w:proofErr w:type="gramEnd"/>
    </w:p>
    <w:p w:rsidR="00BA3B80" w:rsidRDefault="005452D1">
      <w:pPr>
        <w:keepLines/>
        <w:suppressAutoHyphens/>
        <w:autoSpaceDE w:val="0"/>
        <w:autoSpaceDN w:val="0"/>
        <w:adjustRightInd w:val="0"/>
        <w:rPr>
          <w:color w:val="000000"/>
          <w:sz w:val="22"/>
          <w:szCs w:val="22"/>
        </w:rPr>
      </w:pPr>
      <w:r>
        <w:rPr>
          <w:color w:val="000000"/>
          <w:sz w:val="22"/>
          <w:szCs w:val="22"/>
          <w:u w:val="single"/>
        </w:rPr>
        <w:t>Appraisal costs</w:t>
      </w:r>
      <w:r>
        <w:rPr>
          <w:color w:val="000000"/>
          <w:sz w:val="22"/>
          <w:szCs w:val="22"/>
        </w:rPr>
        <w:t>--incurred to find mistakes not eliminated through prevention.</w:t>
      </w:r>
    </w:p>
    <w:p w:rsidR="00BA3B80" w:rsidRDefault="005452D1">
      <w:pPr>
        <w:keepLines/>
        <w:suppressAutoHyphens/>
        <w:autoSpaceDE w:val="0"/>
        <w:autoSpaceDN w:val="0"/>
        <w:adjustRightInd w:val="0"/>
        <w:rPr>
          <w:color w:val="000000"/>
          <w:sz w:val="2"/>
          <w:szCs w:val="2"/>
        </w:rPr>
      </w:pPr>
      <w:r>
        <w:rPr>
          <w:color w:val="000000"/>
          <w:sz w:val="22"/>
          <w:szCs w:val="22"/>
          <w:u w:val="single"/>
        </w:rPr>
        <w:t>Failure costs</w:t>
      </w:r>
      <w:r>
        <w:rPr>
          <w:color w:val="000000"/>
          <w:sz w:val="22"/>
          <w:szCs w:val="22"/>
        </w:rPr>
        <w:t>--can be internal (scrap and rework) or external (costs of returns, warranty costs).</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36"/>
          <w:szCs w:val="36"/>
        </w:rPr>
      </w:pPr>
    </w:p>
    <w:p w:rsidR="00BA3B80" w:rsidRDefault="005452D1">
      <w:pPr>
        <w:widowControl w:val="0"/>
        <w:suppressAutoHyphens/>
        <w:autoSpaceDE w:val="0"/>
        <w:autoSpaceDN w:val="0"/>
        <w:adjustRightInd w:val="0"/>
        <w:ind w:left="-630"/>
        <w:rPr>
          <w:color w:val="000000"/>
          <w:sz w:val="2"/>
          <w:szCs w:val="2"/>
        </w:rPr>
      </w:pPr>
      <w:r>
        <w:rPr>
          <w:b/>
          <w:bCs/>
          <w:color w:val="000000"/>
          <w:sz w:val="22"/>
          <w:szCs w:val="22"/>
        </w:rPr>
        <w:t>PROBLEM</w:t>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 xml:space="preserve">Given the following information for </w:t>
      </w:r>
      <w:proofErr w:type="spellStart"/>
      <w:r>
        <w:rPr>
          <w:color w:val="000000"/>
          <w:sz w:val="22"/>
          <w:szCs w:val="22"/>
        </w:rPr>
        <w:t>McCurley</w:t>
      </w:r>
      <w:proofErr w:type="spellEnd"/>
      <w:r>
        <w:rPr>
          <w:color w:val="000000"/>
          <w:sz w:val="22"/>
          <w:szCs w:val="22"/>
        </w:rPr>
        <w:t xml:space="preserve"> Corporation, prepare the necessary journal entries, assuming that the Raw Material Inventory account contains both direct and indirect material.</w:t>
      </w:r>
    </w:p>
    <w:p w:rsidR="00BA3B80" w:rsidRDefault="00BA3B80">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8370"/>
      </w:tblGrid>
      <w:tr w:rsidR="00BA3B80">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3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Purchased raw material on account $28,500.</w:t>
            </w:r>
          </w:p>
        </w:tc>
      </w:tr>
      <w:tr w:rsidR="00BA3B80">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3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Put material into production: $15,000 of direct material and $3,000 of indirect material.</w:t>
            </w:r>
          </w:p>
        </w:tc>
      </w:tr>
      <w:tr w:rsidR="00BA3B80">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lastRenderedPageBreak/>
              <w:t>c.</w:t>
            </w:r>
          </w:p>
        </w:tc>
        <w:tc>
          <w:tcPr>
            <w:tcW w:w="83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Accrued payroll of $90,000, of which 70 percent was direct and the remainder was indirect.</w:t>
            </w:r>
          </w:p>
        </w:tc>
      </w:tr>
      <w:tr w:rsidR="00BA3B80">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3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Incurred and paid other overhead items of $36,000.</w:t>
            </w:r>
          </w:p>
        </w:tc>
      </w:tr>
      <w:tr w:rsidR="00BA3B80">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e.</w:t>
            </w:r>
          </w:p>
        </w:tc>
        <w:tc>
          <w:tcPr>
            <w:tcW w:w="83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Transferred items costing $86,500 to finished goods.</w:t>
            </w:r>
          </w:p>
        </w:tc>
      </w:tr>
      <w:tr w:rsidR="00BA3B80">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w:t>
            </w:r>
          </w:p>
        </w:tc>
        <w:tc>
          <w:tcPr>
            <w:tcW w:w="83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Sold goods costing $71,300 on account for $124,700.</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BA3B80" w:rsidRDefault="00BA3B80">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900"/>
        <w:gridCol w:w="3150"/>
        <w:gridCol w:w="1440"/>
        <w:gridCol w:w="1440"/>
      </w:tblGrid>
      <w:tr w:rsidR="00BA3B80">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4050"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RM Inventory</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28,500</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1368" w:type="dxa"/>
            <w:gridSpan w:val="2"/>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15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A/P</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28,500</w:t>
            </w:r>
          </w:p>
        </w:tc>
      </w:tr>
      <w:tr w:rsidR="00BA3B80">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4050"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WIP Inventory</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15,000</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6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4050"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Manufacturing OH</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3,000</w:t>
            </w:r>
          </w:p>
        </w:tc>
      </w:tr>
      <w:tr w:rsidR="00BA3B80">
        <w:tc>
          <w:tcPr>
            <w:tcW w:w="1368" w:type="dxa"/>
            <w:gridSpan w:val="2"/>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15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RM Inventory</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18,000</w:t>
            </w:r>
          </w:p>
        </w:tc>
      </w:tr>
      <w:tr w:rsidR="00BA3B80">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4050"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WIP Inventory</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63,000</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6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4050"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Manufacturing OH</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27,000</w:t>
            </w:r>
          </w:p>
        </w:tc>
      </w:tr>
      <w:tr w:rsidR="00BA3B80">
        <w:tc>
          <w:tcPr>
            <w:tcW w:w="1368" w:type="dxa"/>
            <w:gridSpan w:val="2"/>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15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Salaries/Wages Payable</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90,000</w:t>
            </w:r>
          </w:p>
        </w:tc>
      </w:tr>
      <w:tr w:rsidR="00BA3B80">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4050"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Manufacturing OH</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36,000</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1368" w:type="dxa"/>
            <w:gridSpan w:val="2"/>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15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Cash</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36,000</w:t>
            </w:r>
          </w:p>
        </w:tc>
      </w:tr>
      <w:tr w:rsidR="00BA3B80">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e.</w:t>
            </w:r>
          </w:p>
        </w:tc>
        <w:tc>
          <w:tcPr>
            <w:tcW w:w="4050"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FG Inventory</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86,500</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1368" w:type="dxa"/>
            <w:gridSpan w:val="2"/>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15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WIP Inventory</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86,500</w:t>
            </w:r>
          </w:p>
        </w:tc>
      </w:tr>
      <w:tr w:rsidR="00BA3B80">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w:t>
            </w:r>
          </w:p>
        </w:tc>
        <w:tc>
          <w:tcPr>
            <w:tcW w:w="4050"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A/R</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124,700</w:t>
            </w:r>
          </w:p>
        </w:tc>
      </w:tr>
      <w:tr w:rsidR="00BA3B80">
        <w:tc>
          <w:tcPr>
            <w:tcW w:w="1368" w:type="dxa"/>
            <w:gridSpan w:val="2"/>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15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Sales</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124,700</w:t>
            </w:r>
          </w:p>
        </w:tc>
      </w:tr>
      <w:tr w:rsidR="00BA3B80">
        <w:tc>
          <w:tcPr>
            <w:tcW w:w="46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4050"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CGS</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71,300</w:t>
            </w:r>
          </w:p>
        </w:tc>
      </w:tr>
      <w:tr w:rsidR="00BA3B80">
        <w:tc>
          <w:tcPr>
            <w:tcW w:w="1368" w:type="dxa"/>
            <w:gridSpan w:val="2"/>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15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FG Inventory</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71,300</w:t>
            </w:r>
          </w:p>
        </w:tc>
      </w:tr>
    </w:tbl>
    <w:p w:rsidR="00BA3B80" w:rsidRDefault="00BA3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Prepare a Schedule of Cost of Goods Manufactured (in good form) for the Graves Company from the following information for June 20X8:</w:t>
      </w:r>
    </w:p>
    <w:p w:rsidR="00BA3B80" w:rsidRDefault="00BA3B80">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2358"/>
        <w:gridCol w:w="1260"/>
        <w:gridCol w:w="1080"/>
      </w:tblGrid>
      <w:tr w:rsidR="00BA3B80">
        <w:tc>
          <w:tcPr>
            <w:tcW w:w="235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u w:val="single"/>
              </w:rPr>
              <w:t>Inventories</w:t>
            </w:r>
          </w:p>
        </w:tc>
        <w:tc>
          <w:tcPr>
            <w:tcW w:w="1260"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rPr>
            </w:pPr>
            <w:r>
              <w:rPr>
                <w:color w:val="000000"/>
                <w:sz w:val="22"/>
                <w:szCs w:val="22"/>
                <w:u w:val="single"/>
              </w:rPr>
              <w:t>Beginning</w:t>
            </w:r>
          </w:p>
        </w:tc>
        <w:tc>
          <w:tcPr>
            <w:tcW w:w="1080"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u w:val="single"/>
              </w:rPr>
            </w:pPr>
            <w:r>
              <w:rPr>
                <w:color w:val="000000"/>
                <w:sz w:val="22"/>
                <w:szCs w:val="22"/>
                <w:u w:val="single"/>
              </w:rPr>
              <w:t>Ending</w:t>
            </w:r>
          </w:p>
        </w:tc>
      </w:tr>
      <w:tr w:rsidR="00BA3B80">
        <w:tc>
          <w:tcPr>
            <w:tcW w:w="235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Raw Material</w:t>
            </w:r>
          </w:p>
        </w:tc>
        <w:tc>
          <w:tcPr>
            <w:tcW w:w="1260"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rPr>
            </w:pPr>
            <w:r>
              <w:rPr>
                <w:color w:val="000000"/>
                <w:sz w:val="22"/>
                <w:szCs w:val="22"/>
              </w:rPr>
              <w:t>$ 6,700</w:t>
            </w:r>
          </w:p>
        </w:tc>
        <w:tc>
          <w:tcPr>
            <w:tcW w:w="1080"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rPr>
            </w:pPr>
            <w:r>
              <w:rPr>
                <w:color w:val="000000"/>
                <w:sz w:val="22"/>
                <w:szCs w:val="22"/>
              </w:rPr>
              <w:t>$ 8,900</w:t>
            </w:r>
          </w:p>
        </w:tc>
      </w:tr>
      <w:tr w:rsidR="00BA3B80">
        <w:tc>
          <w:tcPr>
            <w:tcW w:w="235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Work in Process</w:t>
            </w:r>
          </w:p>
        </w:tc>
        <w:tc>
          <w:tcPr>
            <w:tcW w:w="1260"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rPr>
            </w:pPr>
            <w:r>
              <w:rPr>
                <w:color w:val="000000"/>
                <w:sz w:val="22"/>
                <w:szCs w:val="22"/>
              </w:rPr>
              <w:t>17,700</w:t>
            </w:r>
          </w:p>
        </w:tc>
        <w:tc>
          <w:tcPr>
            <w:tcW w:w="1080"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rPr>
            </w:pPr>
            <w:r>
              <w:rPr>
                <w:color w:val="000000"/>
                <w:sz w:val="22"/>
                <w:szCs w:val="22"/>
              </w:rPr>
              <w:t>22,650</w:t>
            </w:r>
          </w:p>
        </w:tc>
      </w:tr>
      <w:tr w:rsidR="00BA3B80">
        <w:tc>
          <w:tcPr>
            <w:tcW w:w="235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Finished Goods</w:t>
            </w:r>
          </w:p>
        </w:tc>
        <w:tc>
          <w:tcPr>
            <w:tcW w:w="1260"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rPr>
            </w:pPr>
            <w:r>
              <w:rPr>
                <w:color w:val="000000"/>
                <w:sz w:val="22"/>
                <w:szCs w:val="22"/>
              </w:rPr>
              <w:t>29,730</w:t>
            </w:r>
          </w:p>
        </w:tc>
        <w:tc>
          <w:tcPr>
            <w:tcW w:w="1080"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rPr>
            </w:pPr>
            <w:r>
              <w:rPr>
                <w:color w:val="000000"/>
                <w:sz w:val="22"/>
                <w:szCs w:val="22"/>
              </w:rPr>
              <w:t>19,990</w:t>
            </w:r>
          </w:p>
        </w:tc>
      </w:tr>
    </w:tbl>
    <w:p w:rsidR="00BA3B80" w:rsidRDefault="00BA3B80">
      <w:pPr>
        <w:keepLines/>
        <w:suppressAutoHyphens/>
        <w:autoSpaceDE w:val="0"/>
        <w:autoSpaceDN w:val="0"/>
        <w:adjustRightInd w:val="0"/>
        <w:rPr>
          <w:color w:val="000000"/>
          <w:sz w:val="22"/>
          <w:szCs w:val="22"/>
        </w:rPr>
      </w:pPr>
    </w:p>
    <w:p w:rsidR="00BA3B80" w:rsidRDefault="005452D1">
      <w:pPr>
        <w:keepLines/>
        <w:suppressAutoHyphens/>
        <w:autoSpaceDE w:val="0"/>
        <w:autoSpaceDN w:val="0"/>
        <w:adjustRightInd w:val="0"/>
        <w:rPr>
          <w:color w:val="000000"/>
          <w:sz w:val="2"/>
          <w:szCs w:val="2"/>
        </w:rPr>
      </w:pPr>
      <w:r>
        <w:rPr>
          <w:color w:val="000000"/>
          <w:sz w:val="22"/>
          <w:szCs w:val="22"/>
        </w:rPr>
        <w:t>Additional information: purchases of raw material were $46,700; 19,700 direct labor hours were worked at $11.30 per hour; overhead costs were $33,300.</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BA3B80" w:rsidRDefault="00BA3B80">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518"/>
        <w:gridCol w:w="1440"/>
        <w:gridCol w:w="1440"/>
        <w:gridCol w:w="1440"/>
      </w:tblGrid>
      <w:tr w:rsidR="00BA3B80">
        <w:tc>
          <w:tcPr>
            <w:tcW w:w="8838" w:type="dxa"/>
            <w:gridSpan w:val="4"/>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rPr>
            </w:pPr>
            <w:r>
              <w:rPr>
                <w:color w:val="000000"/>
                <w:sz w:val="22"/>
                <w:szCs w:val="22"/>
              </w:rPr>
              <w:t>Graves Company</w:t>
            </w:r>
          </w:p>
          <w:p w:rsidR="00BA3B80" w:rsidRDefault="005452D1">
            <w:pPr>
              <w:keepLines/>
              <w:suppressAutoHyphens/>
              <w:autoSpaceDE w:val="0"/>
              <w:autoSpaceDN w:val="0"/>
              <w:adjustRightInd w:val="0"/>
              <w:jc w:val="center"/>
              <w:rPr>
                <w:color w:val="000000"/>
                <w:sz w:val="22"/>
                <w:szCs w:val="22"/>
              </w:rPr>
            </w:pPr>
            <w:r>
              <w:rPr>
                <w:color w:val="000000"/>
                <w:sz w:val="22"/>
                <w:szCs w:val="22"/>
              </w:rPr>
              <w:t>Schedule of Cost of Goods Manufactured</w:t>
            </w:r>
          </w:p>
          <w:p w:rsidR="00BA3B80" w:rsidRDefault="005452D1">
            <w:pPr>
              <w:keepLines/>
              <w:suppressAutoHyphens/>
              <w:autoSpaceDE w:val="0"/>
              <w:autoSpaceDN w:val="0"/>
              <w:adjustRightInd w:val="0"/>
              <w:jc w:val="center"/>
              <w:rPr>
                <w:color w:val="000000"/>
                <w:sz w:val="22"/>
                <w:szCs w:val="22"/>
              </w:rPr>
            </w:pPr>
            <w:r>
              <w:rPr>
                <w:color w:val="000000"/>
                <w:sz w:val="22"/>
                <w:szCs w:val="22"/>
              </w:rPr>
              <w:t>For the Month Ended June 30, 20X8</w:t>
            </w:r>
          </w:p>
          <w:p w:rsidR="00BA3B80" w:rsidRDefault="00BA3B80">
            <w:pPr>
              <w:keepLines/>
              <w:suppressAutoHyphens/>
              <w:autoSpaceDE w:val="0"/>
              <w:autoSpaceDN w:val="0"/>
              <w:adjustRightInd w:val="0"/>
              <w:jc w:val="center"/>
              <w:rPr>
                <w:color w:val="000000"/>
                <w:sz w:val="22"/>
                <w:szCs w:val="22"/>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Work in Process (June 1)</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$ 17,700 </w:t>
            </w: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Raw Mat. (June 1)</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$ 6,700 </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Purchases</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u w:val="single"/>
              </w:rPr>
            </w:pPr>
            <w:r>
              <w:rPr>
                <w:rFonts w:ascii="Courier New" w:hAnsi="Courier New" w:cs="Courier New"/>
                <w:color w:val="000000"/>
                <w:sz w:val="20"/>
                <w:szCs w:val="20"/>
                <w:u w:val="single"/>
              </w:rPr>
              <w:t xml:space="preserve"> 46,700</w:t>
            </w:r>
            <w:r>
              <w:rPr>
                <w:rFonts w:ascii="Courier New" w:hAnsi="Courier New" w:cs="Courier New"/>
                <w:color w:val="000000"/>
                <w:sz w:val="20"/>
                <w:szCs w:val="20"/>
              </w:rPr>
              <w:t> </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u w:val="single"/>
              </w:rPr>
            </w:pP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u w:val="single"/>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Raw Mat. Available</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53,400 </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Raw Mat. (June 30)</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u w:val="single"/>
              </w:rPr>
            </w:pPr>
            <w:r>
              <w:rPr>
                <w:rFonts w:ascii="Courier New" w:hAnsi="Courier New" w:cs="Courier New"/>
                <w:color w:val="000000"/>
                <w:sz w:val="20"/>
                <w:szCs w:val="20"/>
                <w:u w:val="single"/>
              </w:rPr>
              <w:t xml:space="preserve"> (8,900</w:t>
            </w:r>
            <w:r>
              <w:rPr>
                <w:rFonts w:ascii="Courier New" w:hAnsi="Courier New" w:cs="Courier New"/>
                <w:color w:val="000000"/>
                <w:sz w:val="20"/>
                <w:szCs w:val="20"/>
              </w:rPr>
              <w:t>)</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Raw Mat. Used</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$ 44,500</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Direct Labor (19,700 x $11.30)</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222,610</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Manufacturing Overhead</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u w:val="single"/>
              </w:rPr>
            </w:pPr>
            <w:r>
              <w:rPr>
                <w:rFonts w:ascii="Courier New" w:hAnsi="Courier New" w:cs="Courier New"/>
                <w:color w:val="000000"/>
                <w:sz w:val="20"/>
                <w:szCs w:val="20"/>
                <w:u w:val="single"/>
              </w:rPr>
              <w:t xml:space="preserve">  33,300</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u w:val="single"/>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Total Manufacturing Costs</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u w:val="single"/>
              </w:rPr>
            </w:pPr>
            <w:r>
              <w:rPr>
                <w:rFonts w:ascii="Courier New" w:hAnsi="Courier New" w:cs="Courier New"/>
                <w:color w:val="000000"/>
                <w:sz w:val="20"/>
                <w:szCs w:val="20"/>
                <w:u w:val="single"/>
              </w:rPr>
              <w:t xml:space="preserve"> 300,410</w:t>
            </w:r>
            <w:r>
              <w:rPr>
                <w:rFonts w:ascii="Courier New" w:hAnsi="Courier New" w:cs="Courier New"/>
                <w:color w:val="000000"/>
                <w:sz w:val="20"/>
                <w:szCs w:val="20"/>
              </w:rPr>
              <w:t> </w:t>
            </w: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Total Goods in Process</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$318,110 </w:t>
            </w: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Work in Process (June 30)</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 xml:space="preserve"> (22,650</w:t>
            </w:r>
            <w:r>
              <w:rPr>
                <w:rFonts w:ascii="Courier New" w:hAnsi="Courier New" w:cs="Courier New"/>
                <w:color w:val="000000"/>
                <w:sz w:val="20"/>
                <w:szCs w:val="20"/>
              </w:rPr>
              <w:t>)</w:t>
            </w: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Cost of Goods Manufactured</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u w:val="double"/>
              </w:rPr>
            </w:pPr>
            <w:r>
              <w:rPr>
                <w:rFonts w:ascii="Courier New" w:hAnsi="Courier New" w:cs="Courier New"/>
                <w:color w:val="000000"/>
                <w:sz w:val="20"/>
                <w:szCs w:val="20"/>
                <w:u w:val="double"/>
              </w:rPr>
              <w:t>$295,460</w:t>
            </w:r>
            <w:r>
              <w:rPr>
                <w:rFonts w:ascii="Courier New" w:hAnsi="Courier New" w:cs="Courier New"/>
                <w:color w:val="000000"/>
                <w:sz w:val="20"/>
                <w:szCs w:val="20"/>
              </w:rPr>
              <w:t> </w:t>
            </w:r>
          </w:p>
        </w:tc>
      </w:tr>
    </w:tbl>
    <w:p w:rsidR="00BA3B80" w:rsidRDefault="00BA3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In June 20X8, the Graves Company has Cost of Goods Manufactured of $296,000; beginning Finished Goods Inventory of $29,730; and ending Finished Goods Inventory of $19,990. Prepare an income statement in good form. (Ignore taxes.) The following additional information is available:</w:t>
      </w:r>
    </w:p>
    <w:p w:rsidR="00BA3B80" w:rsidRDefault="00BA3B80">
      <w:pPr>
        <w:keepLines/>
        <w:suppressAutoHyphens/>
        <w:autoSpaceDE w:val="0"/>
        <w:autoSpaceDN w:val="0"/>
        <w:adjustRightInd w:val="0"/>
        <w:rPr>
          <w:color w:val="000000"/>
          <w:sz w:val="22"/>
          <w:szCs w:val="22"/>
        </w:rPr>
      </w:pPr>
    </w:p>
    <w:tbl>
      <w:tblPr>
        <w:tblW w:w="0" w:type="auto"/>
        <w:tblInd w:w="108" w:type="dxa"/>
        <w:tblLayout w:type="fixed"/>
        <w:tblLook w:val="0000" w:firstRow="0" w:lastRow="0" w:firstColumn="0" w:lastColumn="0" w:noHBand="0" w:noVBand="0"/>
      </w:tblPr>
      <w:tblGrid>
        <w:gridCol w:w="4500"/>
        <w:gridCol w:w="1440"/>
      </w:tblGrid>
      <w:tr w:rsidR="00BA3B80">
        <w:tc>
          <w:tcPr>
            <w:tcW w:w="45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Selling Expenses</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$ 40,500</w:t>
            </w:r>
          </w:p>
        </w:tc>
      </w:tr>
      <w:tr w:rsidR="00BA3B80">
        <w:tc>
          <w:tcPr>
            <w:tcW w:w="45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Administrative Expenses</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19,700</w:t>
            </w:r>
          </w:p>
        </w:tc>
      </w:tr>
      <w:tr w:rsidR="00BA3B80">
        <w:tc>
          <w:tcPr>
            <w:tcW w:w="45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Sales</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475,600</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BA3B80" w:rsidRDefault="00BA3B80">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738"/>
        <w:gridCol w:w="3780"/>
        <w:gridCol w:w="1440"/>
        <w:gridCol w:w="1440"/>
      </w:tblGrid>
      <w:tr w:rsidR="00BA3B80">
        <w:tc>
          <w:tcPr>
            <w:tcW w:w="7398" w:type="dxa"/>
            <w:gridSpan w:val="4"/>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rPr>
            </w:pPr>
            <w:r>
              <w:rPr>
                <w:color w:val="000000"/>
                <w:sz w:val="22"/>
                <w:szCs w:val="22"/>
              </w:rPr>
              <w:t>Graves Company</w:t>
            </w:r>
          </w:p>
          <w:p w:rsidR="00BA3B80" w:rsidRDefault="005452D1">
            <w:pPr>
              <w:keepLines/>
              <w:suppressAutoHyphens/>
              <w:autoSpaceDE w:val="0"/>
              <w:autoSpaceDN w:val="0"/>
              <w:adjustRightInd w:val="0"/>
              <w:jc w:val="center"/>
              <w:rPr>
                <w:color w:val="000000"/>
                <w:sz w:val="22"/>
                <w:szCs w:val="22"/>
              </w:rPr>
            </w:pPr>
            <w:r>
              <w:rPr>
                <w:color w:val="000000"/>
                <w:sz w:val="22"/>
                <w:szCs w:val="22"/>
              </w:rPr>
              <w:t>Income Statement</w:t>
            </w:r>
          </w:p>
          <w:p w:rsidR="00BA3B80" w:rsidRDefault="005452D1">
            <w:pPr>
              <w:keepLines/>
              <w:suppressAutoHyphens/>
              <w:autoSpaceDE w:val="0"/>
              <w:autoSpaceDN w:val="0"/>
              <w:adjustRightInd w:val="0"/>
              <w:jc w:val="center"/>
              <w:rPr>
                <w:color w:val="000000"/>
                <w:sz w:val="22"/>
                <w:szCs w:val="22"/>
              </w:rPr>
            </w:pPr>
            <w:r>
              <w:rPr>
                <w:color w:val="000000"/>
                <w:sz w:val="22"/>
                <w:szCs w:val="22"/>
              </w:rPr>
              <w:t>For the Month Ended June 30, 20X8</w:t>
            </w:r>
          </w:p>
        </w:tc>
      </w:tr>
      <w:tr w:rsidR="00BA3B80">
        <w:tc>
          <w:tcPr>
            <w:tcW w:w="4518"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Sales</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$475,600 </w:t>
            </w:r>
          </w:p>
        </w:tc>
      </w:tr>
      <w:tr w:rsidR="00BA3B80">
        <w:tc>
          <w:tcPr>
            <w:tcW w:w="4518"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Cost of Goods Sold:</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Finished Goods (June 1)</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$ 29,730 </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Cost of Goods </w:t>
            </w:r>
            <w:proofErr w:type="spellStart"/>
            <w:r>
              <w:rPr>
                <w:color w:val="000000"/>
                <w:sz w:val="22"/>
                <w:szCs w:val="22"/>
              </w:rPr>
              <w:t>Mf'd</w:t>
            </w:r>
            <w:proofErr w:type="spellEnd"/>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u w:val="single"/>
              </w:rPr>
            </w:pPr>
            <w:r>
              <w:rPr>
                <w:rFonts w:ascii="Courier New" w:hAnsi="Courier New" w:cs="Courier New"/>
                <w:color w:val="000000"/>
                <w:sz w:val="20"/>
                <w:szCs w:val="20"/>
                <w:u w:val="single"/>
              </w:rPr>
              <w:t xml:space="preserve"> 296,000</w:t>
            </w:r>
            <w:r>
              <w:rPr>
                <w:rFonts w:ascii="Courier New" w:hAnsi="Courier New" w:cs="Courier New"/>
                <w:color w:val="000000"/>
                <w:sz w:val="20"/>
                <w:szCs w:val="20"/>
              </w:rPr>
              <w:t> </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u w:val="single"/>
              </w:rPr>
            </w:pPr>
          </w:p>
        </w:tc>
      </w:tr>
      <w:tr w:rsidR="00BA3B80">
        <w:tc>
          <w:tcPr>
            <w:tcW w:w="4518"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Total Goods Available</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$325,730 </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Finished Goods (June 30)</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 xml:space="preserve"> (19,990</w:t>
            </w:r>
            <w:r>
              <w:rPr>
                <w:rFonts w:ascii="Courier New" w:hAnsi="Courier New" w:cs="Courier New"/>
                <w:color w:val="000000"/>
                <w:sz w:val="20"/>
                <w:szCs w:val="20"/>
              </w:rPr>
              <w:t>)</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Cost of Goods Sold</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xml:space="preserve"> </w:t>
            </w:r>
            <w:r>
              <w:rPr>
                <w:rFonts w:ascii="Courier New" w:hAnsi="Courier New" w:cs="Courier New"/>
                <w:color w:val="000000"/>
                <w:sz w:val="20"/>
                <w:szCs w:val="20"/>
                <w:u w:val="single"/>
              </w:rPr>
              <w:t>(305,740</w:t>
            </w:r>
            <w:r>
              <w:rPr>
                <w:rFonts w:ascii="Courier New" w:hAnsi="Courier New" w:cs="Courier New"/>
                <w:color w:val="000000"/>
                <w:sz w:val="20"/>
                <w:szCs w:val="20"/>
              </w:rPr>
              <w:t>)</w:t>
            </w:r>
          </w:p>
        </w:tc>
      </w:tr>
      <w:tr w:rsidR="00BA3B80">
        <w:tc>
          <w:tcPr>
            <w:tcW w:w="4518"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Gross Margin</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$169,860 </w:t>
            </w:r>
          </w:p>
        </w:tc>
      </w:tr>
      <w:tr w:rsidR="00BA3B80">
        <w:tc>
          <w:tcPr>
            <w:tcW w:w="4518"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Operating Expenses:</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rPr>
          <w:gridBefore w:val="1"/>
          <w:wBefore w:w="738" w:type="dxa"/>
        </w:trPr>
        <w:tc>
          <w:tcPr>
            <w:tcW w:w="378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Selling</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$40,500 </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rPr>
          <w:gridBefore w:val="1"/>
          <w:wBefore w:w="738" w:type="dxa"/>
        </w:trPr>
        <w:tc>
          <w:tcPr>
            <w:tcW w:w="378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Administrative</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19,700 </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Total Operating Expenses</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xml:space="preserve"> </w:t>
            </w:r>
            <w:r>
              <w:rPr>
                <w:rFonts w:ascii="Courier New" w:hAnsi="Courier New" w:cs="Courier New"/>
                <w:color w:val="000000"/>
                <w:sz w:val="20"/>
                <w:szCs w:val="20"/>
                <w:u w:val="single"/>
              </w:rPr>
              <w:t xml:space="preserve"> (60,200</w:t>
            </w:r>
            <w:r>
              <w:rPr>
                <w:rFonts w:ascii="Courier New" w:hAnsi="Courier New" w:cs="Courier New"/>
                <w:color w:val="000000"/>
                <w:sz w:val="20"/>
                <w:szCs w:val="20"/>
              </w:rPr>
              <w:t>)</w:t>
            </w:r>
          </w:p>
        </w:tc>
      </w:tr>
      <w:tr w:rsidR="00BA3B80">
        <w:tc>
          <w:tcPr>
            <w:tcW w:w="4518"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Income from operations</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u w:val="double"/>
              </w:rPr>
            </w:pPr>
            <w:r>
              <w:rPr>
                <w:rFonts w:ascii="Courier New" w:hAnsi="Courier New" w:cs="Courier New"/>
                <w:color w:val="000000"/>
                <w:sz w:val="20"/>
                <w:szCs w:val="20"/>
                <w:u w:val="double"/>
              </w:rPr>
              <w:t>$109,660</w:t>
            </w:r>
            <w:r>
              <w:rPr>
                <w:rFonts w:ascii="Courier New" w:hAnsi="Courier New" w:cs="Courier New"/>
                <w:color w:val="000000"/>
                <w:sz w:val="20"/>
                <w:szCs w:val="20"/>
              </w:rPr>
              <w:t> </w:t>
            </w:r>
          </w:p>
        </w:tc>
      </w:tr>
    </w:tbl>
    <w:p w:rsidR="00BA3B80" w:rsidRDefault="00BA3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The following information is for the Rayne Manufacturing Company for November.</w:t>
      </w:r>
    </w:p>
    <w:p w:rsidR="00BA3B80" w:rsidRDefault="00BA3B80">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2358"/>
        <w:gridCol w:w="1350"/>
        <w:gridCol w:w="1170"/>
      </w:tblGrid>
      <w:tr w:rsidR="00BA3B80">
        <w:tc>
          <w:tcPr>
            <w:tcW w:w="235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u w:val="single"/>
              </w:rPr>
              <w:t>Inventories</w:t>
            </w:r>
          </w:p>
        </w:tc>
        <w:tc>
          <w:tcPr>
            <w:tcW w:w="135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u w:val="single"/>
              </w:rPr>
              <w:t>Beginning</w:t>
            </w:r>
          </w:p>
        </w:tc>
        <w:tc>
          <w:tcPr>
            <w:tcW w:w="11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u w:val="single"/>
              </w:rPr>
            </w:pPr>
            <w:r>
              <w:rPr>
                <w:color w:val="000000"/>
                <w:sz w:val="22"/>
                <w:szCs w:val="22"/>
                <w:u w:val="single"/>
              </w:rPr>
              <w:t>Ending</w:t>
            </w:r>
          </w:p>
        </w:tc>
      </w:tr>
      <w:tr w:rsidR="00BA3B80">
        <w:tc>
          <w:tcPr>
            <w:tcW w:w="235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Raw Material</w:t>
            </w:r>
          </w:p>
        </w:tc>
        <w:tc>
          <w:tcPr>
            <w:tcW w:w="135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$17,400</w:t>
            </w:r>
          </w:p>
        </w:tc>
        <w:tc>
          <w:tcPr>
            <w:tcW w:w="117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$13,200</w:t>
            </w:r>
          </w:p>
        </w:tc>
      </w:tr>
      <w:tr w:rsidR="00BA3B80">
        <w:tc>
          <w:tcPr>
            <w:tcW w:w="235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Work in Process</w:t>
            </w:r>
          </w:p>
        </w:tc>
        <w:tc>
          <w:tcPr>
            <w:tcW w:w="135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31,150</w:t>
            </w:r>
          </w:p>
        </w:tc>
        <w:tc>
          <w:tcPr>
            <w:tcW w:w="117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28,975</w:t>
            </w:r>
          </w:p>
        </w:tc>
      </w:tr>
      <w:tr w:rsidR="00BA3B80">
        <w:tc>
          <w:tcPr>
            <w:tcW w:w="235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Finished Goods</w:t>
            </w:r>
          </w:p>
        </w:tc>
        <w:tc>
          <w:tcPr>
            <w:tcW w:w="135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19,200</w:t>
            </w:r>
          </w:p>
        </w:tc>
        <w:tc>
          <w:tcPr>
            <w:tcW w:w="117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25,500</w:t>
            </w:r>
          </w:p>
        </w:tc>
      </w:tr>
    </w:tbl>
    <w:p w:rsidR="00BA3B80" w:rsidRDefault="00BA3B80">
      <w:pPr>
        <w:keepLines/>
        <w:suppressAutoHyphens/>
        <w:autoSpaceDE w:val="0"/>
        <w:autoSpaceDN w:val="0"/>
        <w:adjustRightInd w:val="0"/>
        <w:rPr>
          <w:color w:val="000000"/>
          <w:sz w:val="22"/>
          <w:szCs w:val="22"/>
        </w:rPr>
      </w:pPr>
    </w:p>
    <w:p w:rsidR="00BA3B80" w:rsidRDefault="00BA3B80">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3078"/>
        <w:gridCol w:w="1440"/>
        <w:gridCol w:w="2880"/>
        <w:gridCol w:w="1440"/>
      </w:tblGrid>
      <w:tr w:rsidR="00BA3B80">
        <w:tc>
          <w:tcPr>
            <w:tcW w:w="4518"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Direct Labor (21,000 DLH @ $13)</w:t>
            </w:r>
          </w:p>
        </w:tc>
        <w:tc>
          <w:tcPr>
            <w:tcW w:w="288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144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r>
      <w:tr w:rsidR="00BA3B80">
        <w:tc>
          <w:tcPr>
            <w:tcW w:w="307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Raw Material Purchases</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$120,000</w:t>
            </w:r>
          </w:p>
        </w:tc>
        <w:tc>
          <w:tcPr>
            <w:tcW w:w="288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Insurance-Office</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2,570</w:t>
            </w:r>
          </w:p>
        </w:tc>
      </w:tr>
      <w:tr w:rsidR="00BA3B80">
        <w:tc>
          <w:tcPr>
            <w:tcW w:w="307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Indirect Labor</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11,200</w:t>
            </w:r>
          </w:p>
        </w:tc>
        <w:tc>
          <w:tcPr>
            <w:tcW w:w="288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Office Supplies Expense</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900</w:t>
            </w:r>
          </w:p>
        </w:tc>
      </w:tr>
      <w:tr w:rsidR="00BA3B80">
        <w:tc>
          <w:tcPr>
            <w:tcW w:w="307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Factory Supplies Used</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350</w:t>
            </w:r>
          </w:p>
        </w:tc>
        <w:tc>
          <w:tcPr>
            <w:tcW w:w="288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Insurance-Factory</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1,770</w:t>
            </w:r>
          </w:p>
        </w:tc>
      </w:tr>
      <w:tr w:rsidR="00BA3B80">
        <w:tc>
          <w:tcPr>
            <w:tcW w:w="307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Other Expenses:</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288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spellStart"/>
            <w:r>
              <w:rPr>
                <w:color w:val="000000"/>
                <w:sz w:val="22"/>
                <w:szCs w:val="22"/>
              </w:rPr>
              <w:t>Depr</w:t>
            </w:r>
            <w:proofErr w:type="spellEnd"/>
            <w:r>
              <w:rPr>
                <w:color w:val="000000"/>
                <w:sz w:val="22"/>
                <w:szCs w:val="22"/>
              </w:rPr>
              <w:t>. Office Equipment</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3,500</w:t>
            </w:r>
          </w:p>
        </w:tc>
      </w:tr>
      <w:tr w:rsidR="00BA3B80">
        <w:tc>
          <w:tcPr>
            <w:tcW w:w="307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spellStart"/>
            <w:r>
              <w:rPr>
                <w:color w:val="000000"/>
                <w:sz w:val="22"/>
                <w:szCs w:val="22"/>
              </w:rPr>
              <w:t>Depr</w:t>
            </w:r>
            <w:proofErr w:type="spellEnd"/>
            <w:r>
              <w:rPr>
                <w:color w:val="000000"/>
                <w:sz w:val="22"/>
                <w:szCs w:val="22"/>
              </w:rPr>
              <w:t>.-Factory Equipment</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17,300</w:t>
            </w:r>
          </w:p>
        </w:tc>
        <w:tc>
          <w:tcPr>
            <w:tcW w:w="288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Repair/Maintenance-Factory</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7,400</w:t>
            </w:r>
          </w:p>
        </w:tc>
      </w:tr>
    </w:tbl>
    <w:p w:rsidR="00BA3B80" w:rsidRDefault="00BA3B80">
      <w:pPr>
        <w:keepLines/>
        <w:suppressAutoHyphens/>
        <w:autoSpaceDE w:val="0"/>
        <w:autoSpaceDN w:val="0"/>
        <w:adjustRightInd w:val="0"/>
        <w:rPr>
          <w:color w:val="000000"/>
          <w:sz w:val="22"/>
          <w:szCs w:val="22"/>
        </w:rPr>
      </w:pPr>
    </w:p>
    <w:p w:rsidR="00BA3B80" w:rsidRDefault="005452D1">
      <w:pPr>
        <w:keepLines/>
        <w:suppressAutoHyphens/>
        <w:autoSpaceDE w:val="0"/>
        <w:autoSpaceDN w:val="0"/>
        <w:adjustRightInd w:val="0"/>
        <w:rPr>
          <w:color w:val="000000"/>
          <w:sz w:val="2"/>
          <w:szCs w:val="2"/>
        </w:rPr>
      </w:pPr>
      <w:r>
        <w:rPr>
          <w:color w:val="000000"/>
          <w:sz w:val="22"/>
          <w:szCs w:val="22"/>
        </w:rPr>
        <w:t>Calculate total manufacturing costs, cost of goods manufactured, and cost of goods sold.</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BA3B80" w:rsidRDefault="00BA3B80">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518"/>
        <w:gridCol w:w="1440"/>
        <w:gridCol w:w="1440"/>
      </w:tblGrid>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Manufacturing Costs:</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Raw Material (Nov. 1)</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$ 17,400 </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Purchases</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u w:val="single"/>
              </w:rPr>
            </w:pPr>
            <w:r>
              <w:rPr>
                <w:rFonts w:ascii="Courier New" w:hAnsi="Courier New" w:cs="Courier New"/>
                <w:color w:val="000000"/>
                <w:sz w:val="20"/>
                <w:szCs w:val="20"/>
                <w:u w:val="single"/>
              </w:rPr>
              <w:t> 120,000</w:t>
            </w:r>
            <w:r>
              <w:rPr>
                <w:rFonts w:ascii="Courier New" w:hAnsi="Courier New" w:cs="Courier New"/>
                <w:color w:val="000000"/>
                <w:sz w:val="20"/>
                <w:szCs w:val="20"/>
              </w:rPr>
              <w:t> </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u w:val="single"/>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Raw Material Available</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$137,400 </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Raw Material (Nov. 30)</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 (13,200</w:t>
            </w:r>
            <w:r>
              <w:rPr>
                <w:rFonts w:ascii="Courier New" w:hAnsi="Courier New" w:cs="Courier New"/>
                <w:color w:val="000000"/>
                <w:sz w:val="20"/>
                <w:szCs w:val="20"/>
              </w:rPr>
              <w:t>)</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Raw Material Used</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$124,200</w:t>
            </w: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Direct Labor (21,000 x $13)</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273,000</w:t>
            </w: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Overhead:</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proofErr w:type="spellStart"/>
            <w:r>
              <w:rPr>
                <w:color w:val="000000"/>
                <w:sz w:val="22"/>
                <w:szCs w:val="22"/>
              </w:rPr>
              <w:lastRenderedPageBreak/>
              <w:t>Depr</w:t>
            </w:r>
            <w:proofErr w:type="spellEnd"/>
            <w:r>
              <w:rPr>
                <w:color w:val="000000"/>
                <w:sz w:val="22"/>
                <w:szCs w:val="22"/>
              </w:rPr>
              <w:t xml:space="preserve">.-Factory Equipment </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$17,300 </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Repairs/Maintenance-Factory</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7,400 </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Indirect Labor</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11,200 </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Insurance-Factory</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1,770 </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Factory Supplies Used</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    350</w:t>
            </w:r>
            <w:r>
              <w:rPr>
                <w:rFonts w:ascii="Courier New" w:hAnsi="Courier New" w:cs="Courier New"/>
                <w:color w:val="000000"/>
                <w:sz w:val="20"/>
                <w:szCs w:val="20"/>
              </w:rPr>
              <w:t> </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u w:val="single"/>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Total Overhead</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u w:val="single"/>
              </w:rPr>
            </w:pPr>
            <w:r>
              <w:rPr>
                <w:rFonts w:ascii="Courier New" w:hAnsi="Courier New" w:cs="Courier New"/>
                <w:color w:val="000000"/>
                <w:sz w:val="20"/>
                <w:szCs w:val="20"/>
                <w:u w:val="single"/>
              </w:rPr>
              <w:t>  38,020</w:t>
            </w: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Total Manufacturing Costs </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u w:val="double"/>
              </w:rPr>
            </w:pPr>
            <w:r>
              <w:rPr>
                <w:rFonts w:ascii="Courier New" w:hAnsi="Courier New" w:cs="Courier New"/>
                <w:color w:val="000000"/>
                <w:sz w:val="20"/>
                <w:szCs w:val="20"/>
                <w:u w:val="double"/>
              </w:rPr>
              <w:t>$435,220</w:t>
            </w:r>
          </w:p>
          <w:p w:rsidR="00BA3B80" w:rsidRDefault="00BA3B80">
            <w:pPr>
              <w:keepLines/>
              <w:suppressAutoHyphens/>
              <w:autoSpaceDE w:val="0"/>
              <w:autoSpaceDN w:val="0"/>
              <w:adjustRightInd w:val="0"/>
              <w:jc w:val="right"/>
              <w:rPr>
                <w:rFonts w:ascii="Courier New" w:hAnsi="Courier New" w:cs="Courier New"/>
                <w:color w:val="000000"/>
                <w:sz w:val="20"/>
                <w:szCs w:val="20"/>
                <w:u w:val="double"/>
              </w:rPr>
            </w:pPr>
          </w:p>
        </w:tc>
      </w:tr>
      <w:tr w:rsidR="00BA3B80">
        <w:trPr>
          <w:gridAfter w:val="1"/>
          <w:wAfter w:w="1440" w:type="dxa"/>
        </w:trPr>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Cost of Goods Manufactured:</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rPr>
          <w:gridAfter w:val="1"/>
          <w:wAfter w:w="1440" w:type="dxa"/>
        </w:trPr>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Total Manufacturing Costs</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$435,220 </w:t>
            </w:r>
          </w:p>
        </w:tc>
      </w:tr>
      <w:tr w:rsidR="00BA3B80">
        <w:trPr>
          <w:gridAfter w:val="1"/>
          <w:wAfter w:w="1440" w:type="dxa"/>
        </w:trPr>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Work in Process (Nov. 1)</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31,150 </w:t>
            </w:r>
          </w:p>
        </w:tc>
      </w:tr>
      <w:tr w:rsidR="00BA3B80">
        <w:trPr>
          <w:gridAfter w:val="1"/>
          <w:wAfter w:w="1440" w:type="dxa"/>
        </w:trPr>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Work in Process (Nov. 30)</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 xml:space="preserve"> (28,975</w:t>
            </w:r>
            <w:r>
              <w:rPr>
                <w:rFonts w:ascii="Courier New" w:hAnsi="Courier New" w:cs="Courier New"/>
                <w:color w:val="000000"/>
                <w:sz w:val="20"/>
                <w:szCs w:val="20"/>
              </w:rPr>
              <w:t>)</w:t>
            </w:r>
          </w:p>
        </w:tc>
      </w:tr>
      <w:tr w:rsidR="00BA3B80">
        <w:trPr>
          <w:gridAfter w:val="1"/>
          <w:wAfter w:w="1440" w:type="dxa"/>
        </w:trPr>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Cost of Goods Manufactured</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double"/>
              </w:rPr>
              <w:t>$437,395</w:t>
            </w:r>
            <w:r>
              <w:rPr>
                <w:rFonts w:ascii="Courier New" w:hAnsi="Courier New" w:cs="Courier New"/>
                <w:color w:val="000000"/>
                <w:sz w:val="20"/>
                <w:szCs w:val="20"/>
              </w:rPr>
              <w:t> </w:t>
            </w:r>
          </w:p>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rPr>
          <w:gridAfter w:val="1"/>
          <w:wAfter w:w="1440" w:type="dxa"/>
        </w:trPr>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Cost of Goods Sold:</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rPr>
          <w:gridAfter w:val="1"/>
          <w:wAfter w:w="1440" w:type="dxa"/>
        </w:trPr>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Finished Goods (Nov. 1)</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$ 19,200 </w:t>
            </w:r>
          </w:p>
        </w:tc>
      </w:tr>
      <w:tr w:rsidR="00BA3B80">
        <w:trPr>
          <w:gridAfter w:val="1"/>
          <w:wAfter w:w="1440" w:type="dxa"/>
        </w:trPr>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Cost of Goods Manufactured</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u w:val="single"/>
              </w:rPr>
            </w:pPr>
            <w:r>
              <w:rPr>
                <w:rFonts w:ascii="Courier New" w:hAnsi="Courier New" w:cs="Courier New"/>
                <w:color w:val="000000"/>
                <w:sz w:val="20"/>
                <w:szCs w:val="20"/>
                <w:u w:val="single"/>
              </w:rPr>
              <w:t xml:space="preserve"> 437,395</w:t>
            </w:r>
            <w:r>
              <w:rPr>
                <w:rFonts w:ascii="Courier New" w:hAnsi="Courier New" w:cs="Courier New"/>
                <w:color w:val="000000"/>
                <w:sz w:val="20"/>
                <w:szCs w:val="20"/>
              </w:rPr>
              <w:t> </w:t>
            </w:r>
          </w:p>
        </w:tc>
      </w:tr>
      <w:tr w:rsidR="00BA3B80">
        <w:trPr>
          <w:gridAfter w:val="1"/>
          <w:wAfter w:w="1440" w:type="dxa"/>
        </w:trPr>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Total Goods Available</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$456,595 </w:t>
            </w:r>
          </w:p>
        </w:tc>
      </w:tr>
      <w:tr w:rsidR="00BA3B80">
        <w:trPr>
          <w:gridAfter w:val="1"/>
          <w:wAfter w:w="1440" w:type="dxa"/>
        </w:trPr>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Finished Goods (Nov. 30)</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 xml:space="preserve"> (25,500</w:t>
            </w:r>
            <w:r>
              <w:rPr>
                <w:rFonts w:ascii="Courier New" w:hAnsi="Courier New" w:cs="Courier New"/>
                <w:color w:val="000000"/>
                <w:sz w:val="20"/>
                <w:szCs w:val="20"/>
              </w:rPr>
              <w:t>)</w:t>
            </w:r>
          </w:p>
        </w:tc>
      </w:tr>
      <w:tr w:rsidR="00BA3B80">
        <w:trPr>
          <w:gridAfter w:val="1"/>
          <w:wAfter w:w="1440" w:type="dxa"/>
        </w:trPr>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Cost of Goods Sold</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u w:val="double"/>
              </w:rPr>
            </w:pPr>
            <w:r>
              <w:rPr>
                <w:rFonts w:ascii="Courier New" w:hAnsi="Courier New" w:cs="Courier New"/>
                <w:color w:val="000000"/>
                <w:sz w:val="20"/>
                <w:szCs w:val="20"/>
                <w:u w:val="double"/>
              </w:rPr>
              <w:t>$431,095</w:t>
            </w:r>
            <w:r>
              <w:rPr>
                <w:rFonts w:ascii="Courier New" w:hAnsi="Courier New" w:cs="Courier New"/>
                <w:color w:val="000000"/>
                <w:sz w:val="20"/>
                <w:szCs w:val="20"/>
              </w:rPr>
              <w:t> </w:t>
            </w:r>
          </w:p>
        </w:tc>
      </w:tr>
    </w:tbl>
    <w:p w:rsidR="00BA3B80" w:rsidRDefault="00BA3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From the following information for the Galveston Company, compute prime costs and conversion costs.</w:t>
      </w:r>
    </w:p>
    <w:p w:rsidR="00BA3B80" w:rsidRDefault="00BA3B80">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3078"/>
        <w:gridCol w:w="1170"/>
        <w:gridCol w:w="1080"/>
      </w:tblGrid>
      <w:tr w:rsidR="00BA3B80">
        <w:tc>
          <w:tcPr>
            <w:tcW w:w="307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u w:val="single"/>
              </w:rPr>
              <w:t>Inventories</w:t>
            </w:r>
          </w:p>
        </w:tc>
        <w:tc>
          <w:tcPr>
            <w:tcW w:w="1170"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rPr>
            </w:pPr>
            <w:r>
              <w:rPr>
                <w:color w:val="000000"/>
                <w:sz w:val="22"/>
                <w:szCs w:val="22"/>
                <w:u w:val="single"/>
              </w:rPr>
              <w:t>Beginning</w:t>
            </w:r>
          </w:p>
        </w:tc>
        <w:tc>
          <w:tcPr>
            <w:tcW w:w="1080"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u w:val="single"/>
              </w:rPr>
            </w:pPr>
            <w:r>
              <w:rPr>
                <w:color w:val="000000"/>
                <w:sz w:val="22"/>
                <w:szCs w:val="22"/>
                <w:u w:val="single"/>
              </w:rPr>
              <w:t>Ending</w:t>
            </w:r>
          </w:p>
        </w:tc>
      </w:tr>
      <w:tr w:rsidR="00BA3B80">
        <w:tc>
          <w:tcPr>
            <w:tcW w:w="307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Raw Material</w:t>
            </w:r>
          </w:p>
        </w:tc>
        <w:tc>
          <w:tcPr>
            <w:tcW w:w="117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$ 9,900</w:t>
            </w:r>
          </w:p>
        </w:tc>
        <w:tc>
          <w:tcPr>
            <w:tcW w:w="108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$ 7,600</w:t>
            </w:r>
          </w:p>
        </w:tc>
      </w:tr>
      <w:tr w:rsidR="00BA3B80">
        <w:tc>
          <w:tcPr>
            <w:tcW w:w="307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Work in Process</w:t>
            </w:r>
          </w:p>
        </w:tc>
        <w:tc>
          <w:tcPr>
            <w:tcW w:w="117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44,500</w:t>
            </w:r>
          </w:p>
        </w:tc>
        <w:tc>
          <w:tcPr>
            <w:tcW w:w="108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37,800</w:t>
            </w:r>
          </w:p>
        </w:tc>
      </w:tr>
      <w:tr w:rsidR="00BA3B80">
        <w:tc>
          <w:tcPr>
            <w:tcW w:w="307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Finished Goods</w:t>
            </w:r>
          </w:p>
        </w:tc>
        <w:tc>
          <w:tcPr>
            <w:tcW w:w="117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36,580</w:t>
            </w:r>
          </w:p>
        </w:tc>
        <w:tc>
          <w:tcPr>
            <w:tcW w:w="108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61,300</w:t>
            </w:r>
          </w:p>
        </w:tc>
      </w:tr>
    </w:tbl>
    <w:p w:rsidR="00BA3B80" w:rsidRDefault="00BA3B80">
      <w:pPr>
        <w:keepLines/>
        <w:suppressAutoHyphens/>
        <w:autoSpaceDE w:val="0"/>
        <w:autoSpaceDN w:val="0"/>
        <w:adjustRightInd w:val="0"/>
        <w:rPr>
          <w:color w:val="000000"/>
          <w:sz w:val="22"/>
          <w:szCs w:val="22"/>
        </w:rPr>
      </w:pPr>
    </w:p>
    <w:p w:rsidR="00BA3B80" w:rsidRDefault="005452D1">
      <w:pPr>
        <w:keepLines/>
        <w:suppressAutoHyphens/>
        <w:autoSpaceDE w:val="0"/>
        <w:autoSpaceDN w:val="0"/>
        <w:adjustRightInd w:val="0"/>
        <w:rPr>
          <w:color w:val="000000"/>
          <w:sz w:val="2"/>
          <w:szCs w:val="2"/>
        </w:rPr>
      </w:pPr>
      <w:r>
        <w:rPr>
          <w:color w:val="000000"/>
          <w:sz w:val="22"/>
          <w:szCs w:val="22"/>
        </w:rPr>
        <w:t>Raw material purchased during the period cost $40,800; overhead incurred and paid or accrued for the period was $21,750; and 23,600 direct labor hours were incurred at a rate of $13.75 per hour.</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BA3B80" w:rsidRDefault="00BA3B80">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068"/>
        <w:gridCol w:w="2430"/>
        <w:gridCol w:w="1260"/>
      </w:tblGrid>
      <w:tr w:rsidR="00BA3B80">
        <w:tc>
          <w:tcPr>
            <w:tcW w:w="40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Prime Costs:</w:t>
            </w:r>
          </w:p>
        </w:tc>
        <w:tc>
          <w:tcPr>
            <w:tcW w:w="243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26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0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Raw Material (Beginning)</w:t>
            </w:r>
          </w:p>
        </w:tc>
        <w:tc>
          <w:tcPr>
            <w:tcW w:w="243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$ 9,900 </w:t>
            </w:r>
          </w:p>
        </w:tc>
        <w:tc>
          <w:tcPr>
            <w:tcW w:w="126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0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Purchases</w:t>
            </w:r>
          </w:p>
        </w:tc>
        <w:tc>
          <w:tcPr>
            <w:tcW w:w="243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u w:val="single"/>
              </w:rPr>
            </w:pPr>
            <w:r>
              <w:rPr>
                <w:rFonts w:ascii="Courier New" w:hAnsi="Courier New" w:cs="Courier New"/>
                <w:color w:val="000000"/>
                <w:sz w:val="20"/>
                <w:szCs w:val="20"/>
                <w:u w:val="single"/>
              </w:rPr>
              <w:t xml:space="preserve"> 40,800</w:t>
            </w:r>
            <w:r>
              <w:rPr>
                <w:rFonts w:ascii="Courier New" w:hAnsi="Courier New" w:cs="Courier New"/>
                <w:color w:val="000000"/>
                <w:sz w:val="20"/>
                <w:szCs w:val="20"/>
              </w:rPr>
              <w:t> </w:t>
            </w:r>
          </w:p>
        </w:tc>
        <w:tc>
          <w:tcPr>
            <w:tcW w:w="126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u w:val="single"/>
              </w:rPr>
            </w:pPr>
          </w:p>
        </w:tc>
      </w:tr>
      <w:tr w:rsidR="00BA3B80">
        <w:tc>
          <w:tcPr>
            <w:tcW w:w="40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Raw Material Available</w:t>
            </w:r>
          </w:p>
        </w:tc>
        <w:tc>
          <w:tcPr>
            <w:tcW w:w="243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$50,700 </w:t>
            </w:r>
          </w:p>
        </w:tc>
        <w:tc>
          <w:tcPr>
            <w:tcW w:w="126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0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Raw Material (Ending)</w:t>
            </w:r>
          </w:p>
        </w:tc>
        <w:tc>
          <w:tcPr>
            <w:tcW w:w="243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 xml:space="preserve"> (7,600</w:t>
            </w:r>
            <w:r>
              <w:rPr>
                <w:rFonts w:ascii="Courier New" w:hAnsi="Courier New" w:cs="Courier New"/>
                <w:color w:val="000000"/>
                <w:sz w:val="20"/>
                <w:szCs w:val="20"/>
              </w:rPr>
              <w:t>)</w:t>
            </w:r>
          </w:p>
        </w:tc>
        <w:tc>
          <w:tcPr>
            <w:tcW w:w="126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0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Raw Material Used</w:t>
            </w:r>
          </w:p>
        </w:tc>
        <w:tc>
          <w:tcPr>
            <w:tcW w:w="243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26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$ 43,100</w:t>
            </w:r>
          </w:p>
        </w:tc>
      </w:tr>
      <w:tr w:rsidR="00BA3B80">
        <w:tc>
          <w:tcPr>
            <w:tcW w:w="40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Direct Labor</w:t>
            </w:r>
          </w:p>
        </w:tc>
        <w:tc>
          <w:tcPr>
            <w:tcW w:w="243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(23,600 x $13.75)</w:t>
            </w:r>
          </w:p>
        </w:tc>
        <w:tc>
          <w:tcPr>
            <w:tcW w:w="126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u w:val="single"/>
              </w:rPr>
            </w:pPr>
            <w:r>
              <w:rPr>
                <w:rFonts w:ascii="Courier New" w:hAnsi="Courier New" w:cs="Courier New"/>
                <w:color w:val="000000"/>
                <w:sz w:val="20"/>
                <w:szCs w:val="20"/>
                <w:u w:val="single"/>
              </w:rPr>
              <w:t> 324,500</w:t>
            </w:r>
          </w:p>
        </w:tc>
      </w:tr>
      <w:tr w:rsidR="00BA3B80">
        <w:tc>
          <w:tcPr>
            <w:tcW w:w="40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Prime Costs</w:t>
            </w:r>
          </w:p>
        </w:tc>
        <w:tc>
          <w:tcPr>
            <w:tcW w:w="243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26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u w:val="double"/>
              </w:rPr>
            </w:pPr>
            <w:r>
              <w:rPr>
                <w:rFonts w:ascii="Courier New" w:hAnsi="Courier New" w:cs="Courier New"/>
                <w:color w:val="000000"/>
                <w:sz w:val="20"/>
                <w:szCs w:val="20"/>
                <w:u w:val="double"/>
              </w:rPr>
              <w:t>$367,600</w:t>
            </w:r>
          </w:p>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0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Conversion Costs:</w:t>
            </w:r>
          </w:p>
        </w:tc>
        <w:tc>
          <w:tcPr>
            <w:tcW w:w="243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26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0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Direct Labor (Above)</w:t>
            </w:r>
          </w:p>
        </w:tc>
        <w:tc>
          <w:tcPr>
            <w:tcW w:w="243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26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$324,500</w:t>
            </w:r>
          </w:p>
        </w:tc>
      </w:tr>
      <w:tr w:rsidR="00BA3B80">
        <w:tc>
          <w:tcPr>
            <w:tcW w:w="40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Overhead</w:t>
            </w:r>
          </w:p>
        </w:tc>
        <w:tc>
          <w:tcPr>
            <w:tcW w:w="243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26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u w:val="single"/>
              </w:rPr>
            </w:pPr>
            <w:r>
              <w:rPr>
                <w:rFonts w:ascii="Courier New" w:hAnsi="Courier New" w:cs="Courier New"/>
                <w:color w:val="000000"/>
                <w:sz w:val="20"/>
                <w:szCs w:val="20"/>
                <w:u w:val="single"/>
              </w:rPr>
              <w:t>  21,750</w:t>
            </w:r>
          </w:p>
        </w:tc>
      </w:tr>
      <w:tr w:rsidR="00BA3B80">
        <w:tc>
          <w:tcPr>
            <w:tcW w:w="40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Conversion Costs</w:t>
            </w:r>
          </w:p>
        </w:tc>
        <w:tc>
          <w:tcPr>
            <w:tcW w:w="243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26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u w:val="double"/>
              </w:rPr>
            </w:pPr>
            <w:r>
              <w:rPr>
                <w:rFonts w:ascii="Courier New" w:hAnsi="Courier New" w:cs="Courier New"/>
                <w:color w:val="000000"/>
                <w:sz w:val="20"/>
                <w:szCs w:val="20"/>
                <w:u w:val="double"/>
              </w:rPr>
              <w:t>$346,250</w:t>
            </w:r>
          </w:p>
        </w:tc>
      </w:tr>
    </w:tbl>
    <w:p w:rsidR="00BA3B80" w:rsidRDefault="00BA3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The following miscellaneous data has been collected for a manufacturing company for the most recent year-end:</w:t>
      </w:r>
    </w:p>
    <w:p w:rsidR="00BA3B80" w:rsidRDefault="00BA3B80">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518"/>
        <w:gridCol w:w="1530"/>
        <w:gridCol w:w="1350"/>
      </w:tblGrid>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Inventories:</w:t>
            </w:r>
          </w:p>
        </w:tc>
        <w:tc>
          <w:tcPr>
            <w:tcW w:w="1530"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rPr>
            </w:pPr>
            <w:r>
              <w:rPr>
                <w:color w:val="000000"/>
                <w:sz w:val="22"/>
                <w:szCs w:val="22"/>
                <w:u w:val="single"/>
              </w:rPr>
              <w:t>Beginning</w:t>
            </w:r>
          </w:p>
        </w:tc>
        <w:tc>
          <w:tcPr>
            <w:tcW w:w="1350"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u w:val="single"/>
              </w:rPr>
            </w:pPr>
            <w:r>
              <w:rPr>
                <w:color w:val="000000"/>
                <w:sz w:val="22"/>
                <w:szCs w:val="22"/>
                <w:u w:val="single"/>
              </w:rPr>
              <w:t>Ending</w:t>
            </w: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Raw material</w:t>
            </w:r>
          </w:p>
        </w:tc>
        <w:tc>
          <w:tcPr>
            <w:tcW w:w="153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$50,000</w:t>
            </w:r>
          </w:p>
        </w:tc>
        <w:tc>
          <w:tcPr>
            <w:tcW w:w="135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$55,000</w:t>
            </w: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Work in process</w:t>
            </w:r>
          </w:p>
        </w:tc>
        <w:tc>
          <w:tcPr>
            <w:tcW w:w="153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40,000</w:t>
            </w:r>
          </w:p>
        </w:tc>
        <w:tc>
          <w:tcPr>
            <w:tcW w:w="135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45,000</w:t>
            </w: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lastRenderedPageBreak/>
              <w:t>Finished goods</w:t>
            </w:r>
          </w:p>
        </w:tc>
        <w:tc>
          <w:tcPr>
            <w:tcW w:w="153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60,000</w:t>
            </w:r>
          </w:p>
        </w:tc>
        <w:tc>
          <w:tcPr>
            <w:tcW w:w="135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50,000</w:t>
            </w: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Costs recorded during the year:</w:t>
            </w:r>
          </w:p>
        </w:tc>
        <w:tc>
          <w:tcPr>
            <w:tcW w:w="153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135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Purchases of raw material</w:t>
            </w:r>
          </w:p>
        </w:tc>
        <w:tc>
          <w:tcPr>
            <w:tcW w:w="153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$195,000</w:t>
            </w:r>
          </w:p>
        </w:tc>
        <w:tc>
          <w:tcPr>
            <w:tcW w:w="135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Direct labor</w:t>
            </w:r>
          </w:p>
        </w:tc>
        <w:tc>
          <w:tcPr>
            <w:tcW w:w="153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150,000</w:t>
            </w:r>
          </w:p>
        </w:tc>
        <w:tc>
          <w:tcPr>
            <w:tcW w:w="135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51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Cost of goods sold</w:t>
            </w:r>
          </w:p>
        </w:tc>
        <w:tc>
          <w:tcPr>
            <w:tcW w:w="153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595,000</w:t>
            </w:r>
          </w:p>
        </w:tc>
        <w:tc>
          <w:tcPr>
            <w:tcW w:w="135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bl>
    <w:p w:rsidR="00BA3B80" w:rsidRDefault="00BA3B80">
      <w:pPr>
        <w:keepLines/>
        <w:suppressAutoHyphens/>
        <w:autoSpaceDE w:val="0"/>
        <w:autoSpaceDN w:val="0"/>
        <w:adjustRightInd w:val="0"/>
        <w:rPr>
          <w:color w:val="000000"/>
          <w:sz w:val="22"/>
          <w:szCs w:val="22"/>
        </w:rPr>
      </w:pPr>
    </w:p>
    <w:p w:rsidR="00BA3B80" w:rsidRDefault="005452D1">
      <w:pPr>
        <w:keepLines/>
        <w:suppressAutoHyphens/>
        <w:autoSpaceDE w:val="0"/>
        <w:autoSpaceDN w:val="0"/>
        <w:adjustRightInd w:val="0"/>
        <w:rPr>
          <w:color w:val="000000"/>
          <w:sz w:val="2"/>
          <w:szCs w:val="2"/>
        </w:rPr>
      </w:pPr>
      <w:r>
        <w:rPr>
          <w:b/>
          <w:bCs/>
          <w:color w:val="000000"/>
          <w:sz w:val="22"/>
          <w:szCs w:val="22"/>
        </w:rPr>
        <w:t>Required:</w:t>
      </w:r>
      <w:r>
        <w:rPr>
          <w:color w:val="000000"/>
          <w:sz w:val="22"/>
          <w:szCs w:val="22"/>
        </w:rPr>
        <w:t xml:space="preserve"> Prepare a cost of goods manufactured statement showing how </w:t>
      </w:r>
      <w:r>
        <w:rPr>
          <w:i/>
          <w:iCs/>
          <w:color w:val="000000"/>
          <w:sz w:val="22"/>
          <w:szCs w:val="22"/>
        </w:rPr>
        <w:t>all</w:t>
      </w:r>
      <w:r>
        <w:rPr>
          <w:color w:val="000000"/>
          <w:sz w:val="22"/>
          <w:szCs w:val="22"/>
        </w:rPr>
        <w:t xml:space="preserve"> unknown amounts were determined.</w:t>
      </w: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BA3B80" w:rsidRDefault="00BA3B80">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3078"/>
        <w:gridCol w:w="1260"/>
        <w:gridCol w:w="1530"/>
      </w:tblGrid>
      <w:tr w:rsidR="00BA3B80">
        <w:tc>
          <w:tcPr>
            <w:tcW w:w="307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BEGIN WIP</w:t>
            </w:r>
          </w:p>
        </w:tc>
        <w:tc>
          <w:tcPr>
            <w:tcW w:w="126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$ 40,000</w:t>
            </w:r>
          </w:p>
        </w:tc>
        <w:tc>
          <w:tcPr>
            <w:tcW w:w="153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307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DM (1)</w:t>
            </w:r>
          </w:p>
        </w:tc>
        <w:tc>
          <w:tcPr>
            <w:tcW w:w="126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190,000</w:t>
            </w:r>
          </w:p>
        </w:tc>
        <w:tc>
          <w:tcPr>
            <w:tcW w:w="153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307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DC</w:t>
            </w:r>
          </w:p>
        </w:tc>
        <w:tc>
          <w:tcPr>
            <w:tcW w:w="126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150,000</w:t>
            </w:r>
          </w:p>
        </w:tc>
        <w:tc>
          <w:tcPr>
            <w:tcW w:w="153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307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OH</w:t>
            </w:r>
          </w:p>
        </w:tc>
        <w:tc>
          <w:tcPr>
            <w:tcW w:w="126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w:t>
            </w:r>
          </w:p>
        </w:tc>
        <w:tc>
          <w:tcPr>
            <w:tcW w:w="153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$250,000</w:t>
            </w:r>
          </w:p>
        </w:tc>
      </w:tr>
      <w:tr w:rsidR="00BA3B80">
        <w:tc>
          <w:tcPr>
            <w:tcW w:w="307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END WIP</w:t>
            </w:r>
          </w:p>
        </w:tc>
        <w:tc>
          <w:tcPr>
            <w:tcW w:w="126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 xml:space="preserve"> (45000</w:t>
            </w:r>
            <w:r>
              <w:rPr>
                <w:rFonts w:ascii="Courier New" w:hAnsi="Courier New" w:cs="Courier New"/>
                <w:color w:val="000000"/>
                <w:sz w:val="20"/>
                <w:szCs w:val="20"/>
              </w:rPr>
              <w:t>)</w:t>
            </w:r>
          </w:p>
        </w:tc>
        <w:tc>
          <w:tcPr>
            <w:tcW w:w="153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307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COGM (2)</w:t>
            </w:r>
          </w:p>
        </w:tc>
        <w:tc>
          <w:tcPr>
            <w:tcW w:w="126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$585,000</w:t>
            </w:r>
          </w:p>
        </w:tc>
        <w:tc>
          <w:tcPr>
            <w:tcW w:w="153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bl>
    <w:p w:rsidR="00BA3B80" w:rsidRDefault="00BA3B80">
      <w:pPr>
        <w:keepLines/>
        <w:suppressAutoHyphens/>
        <w:autoSpaceDE w:val="0"/>
        <w:autoSpaceDN w:val="0"/>
        <w:adjustRightInd w:val="0"/>
        <w:rPr>
          <w:color w:val="000000"/>
          <w:sz w:val="22"/>
          <w:szCs w:val="22"/>
        </w:rPr>
      </w:pPr>
    </w:p>
    <w:p w:rsidR="00BA3B80" w:rsidRDefault="00BA3B80">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648"/>
        <w:gridCol w:w="2430"/>
        <w:gridCol w:w="1260"/>
      </w:tblGrid>
      <w:tr w:rsidR="00BA3B80">
        <w:tc>
          <w:tcPr>
            <w:tcW w:w="64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(1) </w:t>
            </w:r>
          </w:p>
        </w:tc>
        <w:tc>
          <w:tcPr>
            <w:tcW w:w="243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BEG RM</w:t>
            </w:r>
          </w:p>
        </w:tc>
        <w:tc>
          <w:tcPr>
            <w:tcW w:w="126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$ 50,000</w:t>
            </w:r>
          </w:p>
        </w:tc>
      </w:tr>
      <w:tr w:rsidR="00BA3B80">
        <w:tc>
          <w:tcPr>
            <w:tcW w:w="64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243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PURCHASE</w:t>
            </w:r>
          </w:p>
        </w:tc>
        <w:tc>
          <w:tcPr>
            <w:tcW w:w="126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xml:space="preserve"> 195,000</w:t>
            </w:r>
          </w:p>
        </w:tc>
      </w:tr>
      <w:tr w:rsidR="00BA3B80">
        <w:tc>
          <w:tcPr>
            <w:tcW w:w="64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243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 END RM </w:t>
            </w:r>
          </w:p>
        </w:tc>
        <w:tc>
          <w:tcPr>
            <w:tcW w:w="126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xml:space="preserve"> </w:t>
            </w:r>
            <w:r>
              <w:rPr>
                <w:rFonts w:ascii="Courier New" w:hAnsi="Courier New" w:cs="Courier New"/>
                <w:color w:val="000000"/>
                <w:sz w:val="20"/>
                <w:szCs w:val="20"/>
                <w:u w:val="single"/>
              </w:rPr>
              <w:t xml:space="preserve"> (55,000</w:t>
            </w:r>
            <w:r>
              <w:rPr>
                <w:rFonts w:ascii="Courier New" w:hAnsi="Courier New" w:cs="Courier New"/>
                <w:color w:val="000000"/>
                <w:sz w:val="20"/>
                <w:szCs w:val="20"/>
              </w:rPr>
              <w:t>)</w:t>
            </w:r>
          </w:p>
        </w:tc>
      </w:tr>
      <w:tr w:rsidR="00BA3B80">
        <w:tc>
          <w:tcPr>
            <w:tcW w:w="64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243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 DM </w:t>
            </w:r>
          </w:p>
        </w:tc>
        <w:tc>
          <w:tcPr>
            <w:tcW w:w="126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u w:val="double"/>
              </w:rPr>
            </w:pPr>
            <w:r>
              <w:rPr>
                <w:rFonts w:ascii="Courier New" w:hAnsi="Courier New" w:cs="Courier New"/>
                <w:color w:val="000000"/>
                <w:sz w:val="20"/>
                <w:szCs w:val="20"/>
                <w:u w:val="double"/>
              </w:rPr>
              <w:t>$190,000</w:t>
            </w:r>
          </w:p>
        </w:tc>
      </w:tr>
    </w:tbl>
    <w:p w:rsidR="00BA3B80" w:rsidRDefault="00BA3B80">
      <w:pPr>
        <w:keepLines/>
        <w:suppressAutoHyphens/>
        <w:autoSpaceDE w:val="0"/>
        <w:autoSpaceDN w:val="0"/>
        <w:adjustRightInd w:val="0"/>
        <w:rPr>
          <w:color w:val="000000"/>
          <w:sz w:val="22"/>
          <w:szCs w:val="22"/>
        </w:rPr>
      </w:pPr>
    </w:p>
    <w:p w:rsidR="00BA3B80" w:rsidRDefault="00BA3B80">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648"/>
        <w:gridCol w:w="2430"/>
        <w:gridCol w:w="1350"/>
        <w:gridCol w:w="1440"/>
      </w:tblGrid>
      <w:tr w:rsidR="00BA3B80">
        <w:tc>
          <w:tcPr>
            <w:tcW w:w="64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(2)</w:t>
            </w:r>
          </w:p>
        </w:tc>
        <w:tc>
          <w:tcPr>
            <w:tcW w:w="243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BEGIN FG</w:t>
            </w:r>
          </w:p>
        </w:tc>
        <w:tc>
          <w:tcPr>
            <w:tcW w:w="135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$ 60,000 </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64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243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COGM</w:t>
            </w:r>
          </w:p>
        </w:tc>
        <w:tc>
          <w:tcPr>
            <w:tcW w:w="135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w:t>
            </w:r>
          </w:p>
        </w:tc>
        <w:tc>
          <w:tcPr>
            <w:tcW w:w="144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$585,000</w:t>
            </w:r>
          </w:p>
        </w:tc>
      </w:tr>
      <w:tr w:rsidR="00BA3B80">
        <w:tc>
          <w:tcPr>
            <w:tcW w:w="64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243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END FG</w:t>
            </w:r>
          </w:p>
        </w:tc>
        <w:tc>
          <w:tcPr>
            <w:tcW w:w="135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 xml:space="preserve"> (50,000</w:t>
            </w:r>
            <w:r>
              <w:rPr>
                <w:rFonts w:ascii="Courier New" w:hAnsi="Courier New" w:cs="Courier New"/>
                <w:color w:val="000000"/>
                <w:sz w:val="20"/>
                <w:szCs w:val="20"/>
              </w:rPr>
              <w:t>)</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64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243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COGS</w:t>
            </w:r>
          </w:p>
        </w:tc>
        <w:tc>
          <w:tcPr>
            <w:tcW w:w="135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u w:val="double"/>
              </w:rPr>
            </w:pPr>
            <w:r>
              <w:rPr>
                <w:rFonts w:ascii="Courier New" w:hAnsi="Courier New" w:cs="Courier New"/>
                <w:color w:val="000000"/>
                <w:sz w:val="20"/>
                <w:szCs w:val="20"/>
                <w:u w:val="double"/>
              </w:rPr>
              <w:t>$595,000</w:t>
            </w:r>
            <w:r>
              <w:rPr>
                <w:rFonts w:ascii="Courier New" w:hAnsi="Courier New" w:cs="Courier New"/>
                <w:color w:val="000000"/>
                <w:sz w:val="20"/>
                <w:szCs w:val="20"/>
              </w:rPr>
              <w:t> </w:t>
            </w:r>
          </w:p>
        </w:tc>
        <w:tc>
          <w:tcPr>
            <w:tcW w:w="144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u w:val="double"/>
              </w:rPr>
            </w:pPr>
          </w:p>
        </w:tc>
      </w:tr>
    </w:tbl>
    <w:p w:rsidR="00BA3B80" w:rsidRDefault="00BA3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The following information was taken from the records of the Enterprise Corporation for the month of July. (There were no inventories of work in process or finished goods on July 1.)</w:t>
      </w:r>
    </w:p>
    <w:p w:rsidR="00BA3B80" w:rsidRDefault="00BA3B80">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360"/>
        <w:gridCol w:w="4158"/>
        <w:gridCol w:w="990"/>
        <w:gridCol w:w="990"/>
      </w:tblGrid>
      <w:tr w:rsidR="00BA3B80">
        <w:tc>
          <w:tcPr>
            <w:tcW w:w="4518" w:type="dxa"/>
            <w:gridSpan w:val="2"/>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990"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rPr>
            </w:pPr>
            <w:r>
              <w:rPr>
                <w:color w:val="000000"/>
                <w:sz w:val="22"/>
                <w:szCs w:val="22"/>
                <w:u w:val="single"/>
              </w:rPr>
              <w:t>Units</w:t>
            </w:r>
          </w:p>
        </w:tc>
        <w:tc>
          <w:tcPr>
            <w:tcW w:w="990" w:type="dxa"/>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u w:val="single"/>
              </w:rPr>
            </w:pPr>
            <w:r>
              <w:rPr>
                <w:color w:val="000000"/>
                <w:sz w:val="22"/>
                <w:szCs w:val="22"/>
                <w:u w:val="single"/>
              </w:rPr>
              <w:t>Cost</w:t>
            </w:r>
          </w:p>
        </w:tc>
      </w:tr>
      <w:tr w:rsidR="00BA3B80">
        <w:tc>
          <w:tcPr>
            <w:tcW w:w="4518"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Sales during month</w:t>
            </w:r>
          </w:p>
        </w:tc>
        <w:tc>
          <w:tcPr>
            <w:tcW w:w="99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8,000</w:t>
            </w:r>
          </w:p>
        </w:tc>
        <w:tc>
          <w:tcPr>
            <w:tcW w:w="99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w:t>
            </w:r>
          </w:p>
        </w:tc>
      </w:tr>
      <w:tr w:rsidR="00BA3B80">
        <w:tc>
          <w:tcPr>
            <w:tcW w:w="4518"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Manufacturing costs for month:</w:t>
            </w:r>
          </w:p>
        </w:tc>
        <w:tc>
          <w:tcPr>
            <w:tcW w:w="99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99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rPr>
          <w:gridBefore w:val="1"/>
          <w:wBefore w:w="360" w:type="dxa"/>
        </w:trPr>
        <w:tc>
          <w:tcPr>
            <w:tcW w:w="415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Direct material</w:t>
            </w:r>
          </w:p>
        </w:tc>
        <w:tc>
          <w:tcPr>
            <w:tcW w:w="99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99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32,000</w:t>
            </w:r>
          </w:p>
        </w:tc>
      </w:tr>
      <w:tr w:rsidR="00BA3B80">
        <w:trPr>
          <w:gridBefore w:val="1"/>
          <w:wBefore w:w="360" w:type="dxa"/>
        </w:trPr>
        <w:tc>
          <w:tcPr>
            <w:tcW w:w="415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Direct labor</w:t>
            </w:r>
          </w:p>
        </w:tc>
        <w:tc>
          <w:tcPr>
            <w:tcW w:w="99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99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20,000</w:t>
            </w:r>
          </w:p>
        </w:tc>
      </w:tr>
      <w:tr w:rsidR="00BA3B80">
        <w:trPr>
          <w:gridBefore w:val="1"/>
          <w:wBefore w:w="360" w:type="dxa"/>
        </w:trPr>
        <w:tc>
          <w:tcPr>
            <w:tcW w:w="415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Overhead costs applied</w:t>
            </w:r>
          </w:p>
        </w:tc>
        <w:tc>
          <w:tcPr>
            <w:tcW w:w="99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99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15,000</w:t>
            </w:r>
          </w:p>
        </w:tc>
      </w:tr>
      <w:tr w:rsidR="00BA3B80">
        <w:trPr>
          <w:gridBefore w:val="1"/>
          <w:wBefore w:w="360" w:type="dxa"/>
        </w:trPr>
        <w:tc>
          <w:tcPr>
            <w:tcW w:w="415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Overhead costs under-applied </w:t>
            </w:r>
          </w:p>
        </w:tc>
        <w:tc>
          <w:tcPr>
            <w:tcW w:w="99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99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800</w:t>
            </w:r>
          </w:p>
        </w:tc>
      </w:tr>
      <w:tr w:rsidR="00BA3B80">
        <w:tc>
          <w:tcPr>
            <w:tcW w:w="4518"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Inventories, July 31:</w:t>
            </w:r>
          </w:p>
        </w:tc>
        <w:tc>
          <w:tcPr>
            <w:tcW w:w="99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c>
          <w:tcPr>
            <w:tcW w:w="99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rPr>
          <w:gridBefore w:val="1"/>
          <w:wBefore w:w="360" w:type="dxa"/>
        </w:trPr>
        <w:tc>
          <w:tcPr>
            <w:tcW w:w="415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Work in process</w:t>
            </w:r>
          </w:p>
        </w:tc>
        <w:tc>
          <w:tcPr>
            <w:tcW w:w="99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1,000</w:t>
            </w:r>
          </w:p>
        </w:tc>
        <w:tc>
          <w:tcPr>
            <w:tcW w:w="99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w:t>
            </w:r>
          </w:p>
        </w:tc>
      </w:tr>
      <w:tr w:rsidR="00BA3B80">
        <w:trPr>
          <w:gridBefore w:val="1"/>
          <w:wBefore w:w="360" w:type="dxa"/>
        </w:trPr>
        <w:tc>
          <w:tcPr>
            <w:tcW w:w="415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Finished goods</w:t>
            </w:r>
          </w:p>
        </w:tc>
        <w:tc>
          <w:tcPr>
            <w:tcW w:w="99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2,000</w:t>
            </w:r>
          </w:p>
        </w:tc>
        <w:tc>
          <w:tcPr>
            <w:tcW w:w="99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w:t>
            </w:r>
          </w:p>
        </w:tc>
      </w:tr>
    </w:tbl>
    <w:p w:rsidR="00BA3B80" w:rsidRDefault="00BA3B80">
      <w:pPr>
        <w:keepLines/>
        <w:suppressAutoHyphens/>
        <w:autoSpaceDE w:val="0"/>
        <w:autoSpaceDN w:val="0"/>
        <w:adjustRightInd w:val="0"/>
        <w:rPr>
          <w:color w:val="000000"/>
          <w:sz w:val="22"/>
          <w:szCs w:val="22"/>
        </w:rPr>
      </w:pPr>
    </w:p>
    <w:p w:rsidR="00BA3B80" w:rsidRDefault="005452D1">
      <w:pPr>
        <w:keepLines/>
        <w:suppressAutoHyphens/>
        <w:autoSpaceDE w:val="0"/>
        <w:autoSpaceDN w:val="0"/>
        <w:adjustRightInd w:val="0"/>
        <w:rPr>
          <w:color w:val="000000"/>
          <w:sz w:val="22"/>
          <w:szCs w:val="22"/>
        </w:rPr>
      </w:pPr>
      <w:r>
        <w:rPr>
          <w:color w:val="000000"/>
          <w:sz w:val="22"/>
          <w:szCs w:val="22"/>
        </w:rPr>
        <w:t>Indirect manufacturing costs are applied on a direct labor cost basis. The under-applied balance is due to seasonal variations and will be carried forward. The following cost estimates have been submitted for the work in process inventory of July 31: material, $3,000; direct labor, $2,000.</w:t>
      </w:r>
    </w:p>
    <w:p w:rsidR="00BA3B80" w:rsidRDefault="00BA3B80">
      <w:pPr>
        <w:keepLines/>
        <w:suppressAutoHyphens/>
        <w:autoSpaceDE w:val="0"/>
        <w:autoSpaceDN w:val="0"/>
        <w:adjustRightInd w:val="0"/>
        <w:rPr>
          <w:color w:val="000000"/>
          <w:sz w:val="22"/>
          <w:szCs w:val="22"/>
        </w:rPr>
      </w:pPr>
    </w:p>
    <w:p w:rsidR="00BA3B80" w:rsidRDefault="005452D1">
      <w:pPr>
        <w:keepLines/>
        <w:suppressAutoHyphens/>
        <w:autoSpaceDE w:val="0"/>
        <w:autoSpaceDN w:val="0"/>
        <w:adjustRightInd w:val="0"/>
        <w:rPr>
          <w:b/>
          <w:bCs/>
          <w:color w:val="000000"/>
          <w:sz w:val="22"/>
          <w:szCs w:val="22"/>
        </w:rPr>
      </w:pPr>
      <w:r>
        <w:rPr>
          <w:b/>
          <w:bCs/>
          <w:color w:val="000000"/>
          <w:sz w:val="22"/>
          <w:szCs w:val="22"/>
        </w:rPr>
        <w:t>Required:</w:t>
      </w:r>
    </w:p>
    <w:p w:rsidR="00BA3B80" w:rsidRDefault="00BA3B80">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8370"/>
      </w:tblGrid>
      <w:tr w:rsidR="00BA3B80">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3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Determine the number of units that were completed and transferred to finished goods during the month.</w:t>
            </w:r>
          </w:p>
        </w:tc>
      </w:tr>
      <w:tr w:rsidR="00BA3B80">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3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Complete the estimate of the cost of work in process on July 31.</w:t>
            </w:r>
          </w:p>
        </w:tc>
      </w:tr>
      <w:tr w:rsidR="00BA3B80">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3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Prepare a manufacturing statement for the month.</w:t>
            </w:r>
          </w:p>
        </w:tc>
      </w:tr>
      <w:tr w:rsidR="00BA3B80">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lastRenderedPageBreak/>
              <w:t>d.</w:t>
            </w:r>
          </w:p>
        </w:tc>
        <w:tc>
          <w:tcPr>
            <w:tcW w:w="83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Determine the cost of each unit completed during the month.</w:t>
            </w:r>
          </w:p>
        </w:tc>
      </w:tr>
      <w:tr w:rsidR="00BA3B80">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e.</w:t>
            </w:r>
          </w:p>
        </w:tc>
        <w:tc>
          <w:tcPr>
            <w:tcW w:w="837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Determine the total amount debited to the Overhead Control accounts during the month.</w:t>
            </w:r>
          </w:p>
        </w:tc>
      </w:tr>
    </w:tbl>
    <w:p w:rsidR="00BA3B80" w:rsidRDefault="00BA3B80">
      <w:pPr>
        <w:widowControl w:val="0"/>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BA3B80" w:rsidRDefault="00BA3B80">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3060"/>
        <w:gridCol w:w="720"/>
        <w:gridCol w:w="540"/>
        <w:gridCol w:w="1170"/>
        <w:gridCol w:w="270"/>
        <w:gridCol w:w="1350"/>
        <w:gridCol w:w="270"/>
        <w:gridCol w:w="990"/>
      </w:tblGrid>
      <w:tr w:rsidR="00BA3B80">
        <w:trPr>
          <w:gridAfter w:val="4"/>
          <w:wAfter w:w="2880" w:type="dxa"/>
        </w:trPr>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5490" w:type="dxa"/>
            <w:gridSpan w:val="4"/>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8,000 SOLD + 2,000 ENDING FG = 10,000 UNITS</w:t>
            </w:r>
          </w:p>
        </w:tc>
      </w:tr>
      <w:tr w:rsidR="00BA3B80">
        <w:trPr>
          <w:gridAfter w:val="2"/>
          <w:wAfter w:w="1260" w:type="dxa"/>
        </w:trPr>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3780"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DM </w:t>
            </w:r>
          </w:p>
        </w:tc>
        <w:tc>
          <w:tcPr>
            <w:tcW w:w="1710" w:type="dxa"/>
            <w:gridSpan w:val="2"/>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$3,000</w:t>
            </w:r>
          </w:p>
        </w:tc>
        <w:tc>
          <w:tcPr>
            <w:tcW w:w="1620" w:type="dxa"/>
            <w:gridSpan w:val="2"/>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r>
      <w:tr w:rsidR="00BA3B80">
        <w:trPr>
          <w:gridAfter w:val="2"/>
          <w:wAfter w:w="1260" w:type="dxa"/>
        </w:trPr>
        <w:tc>
          <w:tcPr>
            <w:tcW w:w="46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780"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DC </w:t>
            </w:r>
          </w:p>
        </w:tc>
        <w:tc>
          <w:tcPr>
            <w:tcW w:w="1710" w:type="dxa"/>
            <w:gridSpan w:val="2"/>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2,000</w:t>
            </w:r>
          </w:p>
        </w:tc>
        <w:tc>
          <w:tcPr>
            <w:tcW w:w="1620" w:type="dxa"/>
            <w:gridSpan w:val="2"/>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r>
      <w:tr w:rsidR="00BA3B80">
        <w:tc>
          <w:tcPr>
            <w:tcW w:w="46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780"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 OH</w:t>
            </w:r>
          </w:p>
        </w:tc>
        <w:tc>
          <w:tcPr>
            <w:tcW w:w="1710" w:type="dxa"/>
            <w:gridSpan w:val="2"/>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 xml:space="preserve"> 1,500</w:t>
            </w:r>
          </w:p>
        </w:tc>
        <w:tc>
          <w:tcPr>
            <w:tcW w:w="1620" w:type="dxa"/>
            <w:gridSpan w:val="2"/>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$15,000</w:t>
            </w:r>
            <w:r>
              <w:rPr>
                <w:rFonts w:ascii="Courier New" w:hAnsi="Courier New" w:cs="Courier New"/>
                <w:color w:val="000000"/>
                <w:sz w:val="20"/>
                <w:szCs w:val="20"/>
              </w:rPr>
              <w:t> </w:t>
            </w:r>
          </w:p>
        </w:tc>
        <w:tc>
          <w:tcPr>
            <w:tcW w:w="1260" w:type="dxa"/>
            <w:gridSpan w:val="2"/>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x $2,000</w:t>
            </w:r>
          </w:p>
        </w:tc>
      </w:tr>
      <w:tr w:rsidR="00BA3B80">
        <w:trPr>
          <w:gridAfter w:val="2"/>
          <w:wAfter w:w="1260" w:type="dxa"/>
        </w:trPr>
        <w:tc>
          <w:tcPr>
            <w:tcW w:w="46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780" w:type="dxa"/>
            <w:gridSpan w:val="2"/>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1710" w:type="dxa"/>
            <w:gridSpan w:val="2"/>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double"/>
              </w:rPr>
              <w:t>$6,500</w:t>
            </w:r>
          </w:p>
        </w:tc>
        <w:tc>
          <w:tcPr>
            <w:tcW w:w="1620" w:type="dxa"/>
            <w:gridSpan w:val="2"/>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u w:val="double"/>
              </w:rPr>
            </w:pPr>
            <w:r>
              <w:rPr>
                <w:rFonts w:ascii="Courier New" w:hAnsi="Courier New" w:cs="Courier New"/>
                <w:color w:val="000000"/>
                <w:sz w:val="20"/>
                <w:szCs w:val="20"/>
                <w:u w:val="double"/>
              </w:rPr>
              <w:t>$20,000</w:t>
            </w:r>
            <w:r>
              <w:rPr>
                <w:rFonts w:ascii="Courier New" w:hAnsi="Courier New" w:cs="Courier New"/>
                <w:color w:val="000000"/>
                <w:sz w:val="20"/>
                <w:szCs w:val="20"/>
              </w:rPr>
              <w:t> </w:t>
            </w:r>
          </w:p>
        </w:tc>
      </w:tr>
      <w:tr w:rsidR="00BA3B80">
        <w:trPr>
          <w:gridAfter w:val="2"/>
          <w:wAfter w:w="1260" w:type="dxa"/>
        </w:trPr>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5490" w:type="dxa"/>
            <w:gridSpan w:val="4"/>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DM</w:t>
            </w:r>
          </w:p>
        </w:tc>
        <w:tc>
          <w:tcPr>
            <w:tcW w:w="1620" w:type="dxa"/>
            <w:gridSpan w:val="2"/>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$32,000 </w:t>
            </w:r>
          </w:p>
        </w:tc>
      </w:tr>
      <w:tr w:rsidR="00BA3B80">
        <w:trPr>
          <w:gridAfter w:val="2"/>
          <w:wAfter w:w="1260" w:type="dxa"/>
        </w:trPr>
        <w:tc>
          <w:tcPr>
            <w:tcW w:w="46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5490" w:type="dxa"/>
            <w:gridSpan w:val="4"/>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DL</w:t>
            </w:r>
          </w:p>
        </w:tc>
        <w:tc>
          <w:tcPr>
            <w:tcW w:w="1620" w:type="dxa"/>
            <w:gridSpan w:val="2"/>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20,000 </w:t>
            </w:r>
          </w:p>
        </w:tc>
      </w:tr>
      <w:tr w:rsidR="00BA3B80">
        <w:trPr>
          <w:gridAfter w:val="2"/>
          <w:wAfter w:w="1260" w:type="dxa"/>
        </w:trPr>
        <w:tc>
          <w:tcPr>
            <w:tcW w:w="46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5490" w:type="dxa"/>
            <w:gridSpan w:val="4"/>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OH</w:t>
            </w:r>
          </w:p>
        </w:tc>
        <w:tc>
          <w:tcPr>
            <w:tcW w:w="1620" w:type="dxa"/>
            <w:gridSpan w:val="2"/>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15,000 </w:t>
            </w:r>
          </w:p>
        </w:tc>
      </w:tr>
      <w:tr w:rsidR="00BA3B80">
        <w:trPr>
          <w:gridAfter w:val="2"/>
          <w:wAfter w:w="1260" w:type="dxa"/>
        </w:trPr>
        <w:tc>
          <w:tcPr>
            <w:tcW w:w="46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5490" w:type="dxa"/>
            <w:gridSpan w:val="4"/>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END WIP</w:t>
            </w:r>
          </w:p>
        </w:tc>
        <w:tc>
          <w:tcPr>
            <w:tcW w:w="1620" w:type="dxa"/>
            <w:gridSpan w:val="2"/>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single"/>
              </w:rPr>
              <w:t xml:space="preserve"> (6,500</w:t>
            </w:r>
            <w:r>
              <w:rPr>
                <w:rFonts w:ascii="Courier New" w:hAnsi="Courier New" w:cs="Courier New"/>
                <w:color w:val="000000"/>
                <w:sz w:val="20"/>
                <w:szCs w:val="20"/>
              </w:rPr>
              <w:t>)</w:t>
            </w:r>
          </w:p>
        </w:tc>
      </w:tr>
      <w:tr w:rsidR="00BA3B80">
        <w:trPr>
          <w:gridAfter w:val="2"/>
          <w:wAfter w:w="1260" w:type="dxa"/>
        </w:trPr>
        <w:tc>
          <w:tcPr>
            <w:tcW w:w="46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5490" w:type="dxa"/>
            <w:gridSpan w:val="4"/>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COGM</w:t>
            </w:r>
          </w:p>
        </w:tc>
        <w:tc>
          <w:tcPr>
            <w:tcW w:w="1620" w:type="dxa"/>
            <w:gridSpan w:val="2"/>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u w:val="double"/>
              </w:rPr>
            </w:pPr>
            <w:r>
              <w:rPr>
                <w:rFonts w:ascii="Courier New" w:hAnsi="Courier New" w:cs="Courier New"/>
                <w:color w:val="000000"/>
                <w:sz w:val="20"/>
                <w:szCs w:val="20"/>
                <w:u w:val="double"/>
              </w:rPr>
              <w:t>$60,500</w:t>
            </w:r>
            <w:r>
              <w:rPr>
                <w:rFonts w:ascii="Courier New" w:hAnsi="Courier New" w:cs="Courier New"/>
                <w:color w:val="000000"/>
                <w:sz w:val="20"/>
                <w:szCs w:val="20"/>
              </w:rPr>
              <w:t> </w:t>
            </w:r>
          </w:p>
        </w:tc>
      </w:tr>
      <w:tr w:rsidR="00BA3B80">
        <w:trPr>
          <w:gridAfter w:val="1"/>
          <w:wAfter w:w="990" w:type="dxa"/>
        </w:trPr>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3780"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COGM/COMPLETE UNITS =</w:t>
            </w:r>
          </w:p>
        </w:tc>
        <w:tc>
          <w:tcPr>
            <w:tcW w:w="1980" w:type="dxa"/>
            <w:gridSpan w:val="3"/>
            <w:tcBorders>
              <w:top w:val="nil"/>
              <w:left w:val="nil"/>
              <w:bottom w:val="nil"/>
              <w:right w:val="nil"/>
            </w:tcBorders>
          </w:tcPr>
          <w:p w:rsidR="00BA3B80" w:rsidRDefault="005452D1">
            <w:pPr>
              <w:keepLines/>
              <w:suppressAutoHyphens/>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u w:val="single"/>
              </w:rPr>
              <w:t>$ 60,500</w:t>
            </w:r>
          </w:p>
        </w:tc>
        <w:tc>
          <w:tcPr>
            <w:tcW w:w="1620" w:type="dxa"/>
            <w:gridSpan w:val="2"/>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$6.05/UNIT</w:t>
            </w:r>
          </w:p>
        </w:tc>
      </w:tr>
      <w:tr w:rsidR="00BA3B80">
        <w:trPr>
          <w:gridAfter w:val="1"/>
          <w:wAfter w:w="990" w:type="dxa"/>
        </w:trPr>
        <w:tc>
          <w:tcPr>
            <w:tcW w:w="46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780" w:type="dxa"/>
            <w:gridSpan w:val="2"/>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1980" w:type="dxa"/>
            <w:gridSpan w:val="3"/>
            <w:tcBorders>
              <w:top w:val="nil"/>
              <w:left w:val="nil"/>
              <w:bottom w:val="nil"/>
              <w:right w:val="nil"/>
            </w:tcBorders>
          </w:tcPr>
          <w:p w:rsidR="00BA3B80" w:rsidRDefault="005452D1">
            <w:pPr>
              <w:keepLines/>
              <w:suppressAutoHyphens/>
              <w:autoSpaceDE w:val="0"/>
              <w:autoSpaceDN w:val="0"/>
              <w:adjustRightInd w:val="0"/>
              <w:jc w:val="center"/>
              <w:rPr>
                <w:color w:val="000000"/>
                <w:sz w:val="22"/>
                <w:szCs w:val="22"/>
              </w:rPr>
            </w:pPr>
            <w:r>
              <w:rPr>
                <w:color w:val="000000"/>
                <w:sz w:val="22"/>
                <w:szCs w:val="22"/>
              </w:rPr>
              <w:t>10,000 UNITS</w:t>
            </w:r>
          </w:p>
        </w:tc>
        <w:tc>
          <w:tcPr>
            <w:tcW w:w="1620" w:type="dxa"/>
            <w:gridSpan w:val="2"/>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r>
      <w:tr w:rsidR="00BA3B80">
        <w:trPr>
          <w:gridAfter w:val="1"/>
          <w:wAfter w:w="990" w:type="dxa"/>
        </w:trPr>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e.</w:t>
            </w:r>
          </w:p>
        </w:tc>
        <w:tc>
          <w:tcPr>
            <w:tcW w:w="30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OH APPLIED</w:t>
            </w:r>
          </w:p>
        </w:tc>
        <w:tc>
          <w:tcPr>
            <w:tcW w:w="1260" w:type="dxa"/>
            <w:gridSpan w:val="2"/>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$15,000</w:t>
            </w:r>
          </w:p>
        </w:tc>
        <w:tc>
          <w:tcPr>
            <w:tcW w:w="3060" w:type="dxa"/>
            <w:gridSpan w:val="4"/>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r>
      <w:tr w:rsidR="00BA3B80">
        <w:trPr>
          <w:gridAfter w:val="1"/>
          <w:wAfter w:w="990" w:type="dxa"/>
          <w:trHeight w:val="240"/>
        </w:trPr>
        <w:tc>
          <w:tcPr>
            <w:tcW w:w="46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0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OH UNDERAPPLIED</w:t>
            </w:r>
          </w:p>
        </w:tc>
        <w:tc>
          <w:tcPr>
            <w:tcW w:w="1260" w:type="dxa"/>
            <w:gridSpan w:val="2"/>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u w:val="single"/>
              </w:rPr>
            </w:pPr>
            <w:r>
              <w:rPr>
                <w:rFonts w:ascii="Courier New" w:hAnsi="Courier New" w:cs="Courier New"/>
                <w:color w:val="000000"/>
                <w:sz w:val="20"/>
                <w:szCs w:val="20"/>
                <w:u w:val="single"/>
              </w:rPr>
              <w:t xml:space="preserve">    800</w:t>
            </w:r>
          </w:p>
        </w:tc>
        <w:tc>
          <w:tcPr>
            <w:tcW w:w="3060" w:type="dxa"/>
            <w:gridSpan w:val="4"/>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r>
      <w:tr w:rsidR="00BA3B80">
        <w:trPr>
          <w:gridAfter w:val="1"/>
          <w:wAfter w:w="990" w:type="dxa"/>
          <w:trHeight w:val="240"/>
        </w:trPr>
        <w:tc>
          <w:tcPr>
            <w:tcW w:w="46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06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ACTUAL OH</w:t>
            </w:r>
          </w:p>
        </w:tc>
        <w:tc>
          <w:tcPr>
            <w:tcW w:w="1260" w:type="dxa"/>
            <w:gridSpan w:val="2"/>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$15,800</w:t>
            </w:r>
          </w:p>
        </w:tc>
        <w:tc>
          <w:tcPr>
            <w:tcW w:w="3060" w:type="dxa"/>
            <w:gridSpan w:val="4"/>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r>
    </w:tbl>
    <w:p w:rsidR="00BA3B80" w:rsidRDefault="00BA3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BA3B80" w:rsidRDefault="00BA3B80">
      <w:pPr>
        <w:widowControl w:val="0"/>
        <w:suppressAutoHyphens/>
        <w:autoSpaceDE w:val="0"/>
        <w:autoSpaceDN w:val="0"/>
        <w:adjustRightInd w:val="0"/>
        <w:spacing w:after="1"/>
        <w:rPr>
          <w:color w:val="000000"/>
          <w:sz w:val="22"/>
          <w:szCs w:val="22"/>
        </w:rPr>
      </w:pP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BA3B80" w:rsidRDefault="00BA3B80">
      <w:pPr>
        <w:widowControl w:val="0"/>
        <w:suppressAutoHyphens/>
        <w:autoSpaceDE w:val="0"/>
        <w:autoSpaceDN w:val="0"/>
        <w:adjustRightInd w:val="0"/>
        <w:spacing w:after="1"/>
        <w:rPr>
          <w:color w:val="000000"/>
          <w:sz w:val="22"/>
          <w:szCs w:val="22"/>
        </w:rPr>
      </w:pPr>
    </w:p>
    <w:p w:rsidR="00BA3B80" w:rsidRDefault="005452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The Magnolia Forest Corporation had the following account balances:</w:t>
      </w:r>
    </w:p>
    <w:p w:rsidR="00BA3B80" w:rsidRDefault="00BA3B80">
      <w:pPr>
        <w:keepLines/>
        <w:suppressAutoHyphens/>
        <w:autoSpaceDE w:val="0"/>
        <w:autoSpaceDN w:val="0"/>
        <w:adjustRightInd w:val="0"/>
        <w:rPr>
          <w:color w:val="000000"/>
          <w:sz w:val="22"/>
          <w:szCs w:val="22"/>
        </w:rPr>
      </w:pPr>
    </w:p>
    <w:p w:rsidR="00BA3B80" w:rsidRDefault="005452D1">
      <w:pPr>
        <w:keepLines/>
        <w:suppressAutoHyphens/>
        <w:autoSpaceDE w:val="0"/>
        <w:autoSpaceDN w:val="0"/>
        <w:adjustRightInd w:val="0"/>
        <w:rPr>
          <w:b/>
          <w:bCs/>
          <w:color w:val="000000"/>
          <w:sz w:val="22"/>
          <w:szCs w:val="22"/>
        </w:rPr>
      </w:pPr>
      <w:r>
        <w:rPr>
          <w:b/>
          <w:bCs/>
          <w:color w:val="000000"/>
          <w:sz w:val="22"/>
          <w:szCs w:val="22"/>
        </w:rPr>
        <w:t>Raw Material</w:t>
      </w:r>
      <w:r>
        <w:rPr>
          <w:b/>
          <w:bCs/>
          <w:color w:val="000000"/>
          <w:sz w:val="22"/>
          <w:szCs w:val="22"/>
        </w:rPr>
        <w:tab/>
        <w:t xml:space="preserve"> Manufacturing Overhead</w:t>
      </w:r>
    </w:p>
    <w:p w:rsidR="00BA3B80" w:rsidRDefault="00BA3B80">
      <w:pPr>
        <w:keepLines/>
        <w:suppressAutoHyphens/>
        <w:autoSpaceDE w:val="0"/>
        <w:autoSpaceDN w:val="0"/>
        <w:adjustRightInd w:val="0"/>
        <w:rPr>
          <w:color w:val="000000"/>
          <w:sz w:val="22"/>
          <w:szCs w:val="22"/>
        </w:rPr>
      </w:pPr>
    </w:p>
    <w:tbl>
      <w:tblPr>
        <w:tblW w:w="0" w:type="auto"/>
        <w:tblInd w:w="108" w:type="dxa"/>
        <w:tblLayout w:type="fixed"/>
        <w:tblLook w:val="0000" w:firstRow="0" w:lastRow="0" w:firstColumn="0" w:lastColumn="0" w:noHBand="0" w:noVBand="0"/>
      </w:tblPr>
      <w:tblGrid>
        <w:gridCol w:w="1800"/>
        <w:gridCol w:w="1080"/>
        <w:gridCol w:w="1080"/>
        <w:gridCol w:w="900"/>
        <w:gridCol w:w="306"/>
        <w:gridCol w:w="864"/>
        <w:gridCol w:w="990"/>
        <w:gridCol w:w="990"/>
        <w:gridCol w:w="900"/>
      </w:tblGrid>
      <w:tr w:rsidR="00BA3B80">
        <w:tc>
          <w:tcPr>
            <w:tcW w:w="1800" w:type="dxa"/>
            <w:tcBorders>
              <w:top w:val="single" w:sz="6" w:space="0" w:color="auto"/>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Bal. 1/1</w:t>
            </w:r>
          </w:p>
        </w:tc>
        <w:tc>
          <w:tcPr>
            <w:tcW w:w="1080" w:type="dxa"/>
            <w:tcBorders>
              <w:top w:val="single" w:sz="6" w:space="0" w:color="auto"/>
              <w:left w:val="nil"/>
              <w:bottom w:val="nil"/>
              <w:right w:val="single" w:sz="6" w:space="0" w:color="auto"/>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   30,000</w:t>
            </w:r>
          </w:p>
        </w:tc>
        <w:tc>
          <w:tcPr>
            <w:tcW w:w="1080" w:type="dxa"/>
            <w:tcBorders>
              <w:top w:val="single" w:sz="6" w:space="0" w:color="auto"/>
              <w:left w:val="single" w:sz="6" w:space="0" w:color="auto"/>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 Credits</w:t>
            </w:r>
          </w:p>
        </w:tc>
        <w:tc>
          <w:tcPr>
            <w:tcW w:w="900" w:type="dxa"/>
            <w:tcBorders>
              <w:top w:val="single" w:sz="6" w:space="0" w:color="auto"/>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       ?</w:t>
            </w:r>
          </w:p>
        </w:tc>
        <w:tc>
          <w:tcPr>
            <w:tcW w:w="306"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864" w:type="dxa"/>
            <w:tcBorders>
              <w:top w:val="single" w:sz="6" w:space="0" w:color="auto"/>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Debits</w:t>
            </w:r>
          </w:p>
        </w:tc>
        <w:tc>
          <w:tcPr>
            <w:tcW w:w="990" w:type="dxa"/>
            <w:tcBorders>
              <w:top w:val="single" w:sz="6" w:space="0" w:color="auto"/>
              <w:left w:val="nil"/>
              <w:bottom w:val="nil"/>
              <w:right w:val="single" w:sz="6" w:space="0" w:color="auto"/>
            </w:tcBorders>
          </w:tcPr>
          <w:p w:rsidR="00BA3B80" w:rsidRDefault="005452D1">
            <w:pPr>
              <w:keepLines/>
              <w:suppressAutoHyphens/>
              <w:autoSpaceDE w:val="0"/>
              <w:autoSpaceDN w:val="0"/>
              <w:adjustRightInd w:val="0"/>
              <w:rPr>
                <w:color w:val="000000"/>
                <w:sz w:val="22"/>
                <w:szCs w:val="22"/>
              </w:rPr>
            </w:pPr>
            <w:r>
              <w:rPr>
                <w:color w:val="000000"/>
                <w:sz w:val="22"/>
                <w:szCs w:val="22"/>
              </w:rPr>
              <w:t>385,000</w:t>
            </w:r>
          </w:p>
        </w:tc>
        <w:tc>
          <w:tcPr>
            <w:tcW w:w="990" w:type="dxa"/>
            <w:tcBorders>
              <w:top w:val="single" w:sz="6" w:space="0" w:color="auto"/>
              <w:left w:val="single" w:sz="6" w:space="0" w:color="auto"/>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Credits</w:t>
            </w:r>
          </w:p>
        </w:tc>
        <w:tc>
          <w:tcPr>
            <w:tcW w:w="900" w:type="dxa"/>
            <w:tcBorders>
              <w:top w:val="single" w:sz="6" w:space="0" w:color="auto"/>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       ?</w:t>
            </w:r>
          </w:p>
        </w:tc>
      </w:tr>
      <w:tr w:rsidR="00BA3B80">
        <w:tc>
          <w:tcPr>
            <w:tcW w:w="18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Debits</w:t>
            </w:r>
          </w:p>
        </w:tc>
        <w:tc>
          <w:tcPr>
            <w:tcW w:w="1080" w:type="dxa"/>
            <w:tcBorders>
              <w:top w:val="nil"/>
              <w:left w:val="nil"/>
              <w:bottom w:val="nil"/>
              <w:right w:val="single" w:sz="6" w:space="0" w:color="auto"/>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 420,000</w:t>
            </w:r>
          </w:p>
        </w:tc>
        <w:tc>
          <w:tcPr>
            <w:tcW w:w="1080" w:type="dxa"/>
            <w:tcBorders>
              <w:top w:val="nil"/>
              <w:left w:val="single" w:sz="6" w:space="0" w:color="auto"/>
              <w:bottom w:val="nil"/>
              <w:right w:val="nil"/>
            </w:tcBorders>
          </w:tcPr>
          <w:p w:rsidR="00BA3B80" w:rsidRDefault="00BA3B80">
            <w:pPr>
              <w:keepLines/>
              <w:suppressAutoHyphens/>
              <w:autoSpaceDE w:val="0"/>
              <w:autoSpaceDN w:val="0"/>
              <w:adjustRightInd w:val="0"/>
              <w:rPr>
                <w:color w:val="000000"/>
                <w:sz w:val="22"/>
                <w:szCs w:val="22"/>
              </w:rPr>
            </w:pPr>
          </w:p>
        </w:tc>
        <w:tc>
          <w:tcPr>
            <w:tcW w:w="90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p w:rsidR="00BA3B80" w:rsidRDefault="00BA3B80">
            <w:pPr>
              <w:keepLines/>
              <w:suppressAutoHyphens/>
              <w:autoSpaceDE w:val="0"/>
              <w:autoSpaceDN w:val="0"/>
              <w:adjustRightInd w:val="0"/>
              <w:rPr>
                <w:color w:val="000000"/>
                <w:sz w:val="22"/>
                <w:szCs w:val="22"/>
              </w:rPr>
            </w:pPr>
          </w:p>
        </w:tc>
        <w:tc>
          <w:tcPr>
            <w:tcW w:w="306"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864"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990" w:type="dxa"/>
            <w:tcBorders>
              <w:top w:val="nil"/>
              <w:left w:val="nil"/>
              <w:bottom w:val="nil"/>
              <w:right w:val="single" w:sz="6" w:space="0" w:color="auto"/>
            </w:tcBorders>
          </w:tcPr>
          <w:p w:rsidR="00BA3B80" w:rsidRDefault="00BA3B80">
            <w:pPr>
              <w:keepLines/>
              <w:suppressAutoHyphens/>
              <w:autoSpaceDE w:val="0"/>
              <w:autoSpaceDN w:val="0"/>
              <w:adjustRightInd w:val="0"/>
              <w:rPr>
                <w:color w:val="000000"/>
                <w:sz w:val="22"/>
                <w:szCs w:val="22"/>
              </w:rPr>
            </w:pPr>
          </w:p>
        </w:tc>
        <w:tc>
          <w:tcPr>
            <w:tcW w:w="990" w:type="dxa"/>
            <w:tcBorders>
              <w:top w:val="nil"/>
              <w:left w:val="single" w:sz="6" w:space="0" w:color="auto"/>
              <w:bottom w:val="nil"/>
              <w:right w:val="nil"/>
            </w:tcBorders>
          </w:tcPr>
          <w:p w:rsidR="00BA3B80" w:rsidRDefault="00BA3B80">
            <w:pPr>
              <w:keepLines/>
              <w:suppressAutoHyphens/>
              <w:autoSpaceDE w:val="0"/>
              <w:autoSpaceDN w:val="0"/>
              <w:adjustRightInd w:val="0"/>
              <w:rPr>
                <w:color w:val="000000"/>
                <w:sz w:val="22"/>
                <w:szCs w:val="22"/>
              </w:rPr>
            </w:pPr>
          </w:p>
        </w:tc>
        <w:tc>
          <w:tcPr>
            <w:tcW w:w="90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r>
      <w:tr w:rsidR="00BA3B80">
        <w:tc>
          <w:tcPr>
            <w:tcW w:w="18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Bal. 12/31</w:t>
            </w:r>
          </w:p>
        </w:tc>
        <w:tc>
          <w:tcPr>
            <w:tcW w:w="1080" w:type="dxa"/>
            <w:tcBorders>
              <w:top w:val="nil"/>
              <w:left w:val="nil"/>
              <w:bottom w:val="nil"/>
              <w:right w:val="single" w:sz="6" w:space="0" w:color="auto"/>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   60,000</w:t>
            </w:r>
          </w:p>
        </w:tc>
        <w:tc>
          <w:tcPr>
            <w:tcW w:w="1080" w:type="dxa"/>
            <w:tcBorders>
              <w:top w:val="nil"/>
              <w:left w:val="single" w:sz="6" w:space="0" w:color="auto"/>
              <w:bottom w:val="nil"/>
              <w:right w:val="nil"/>
            </w:tcBorders>
          </w:tcPr>
          <w:p w:rsidR="00BA3B80" w:rsidRDefault="00BA3B80">
            <w:pPr>
              <w:keepLines/>
              <w:suppressAutoHyphens/>
              <w:autoSpaceDE w:val="0"/>
              <w:autoSpaceDN w:val="0"/>
              <w:adjustRightInd w:val="0"/>
              <w:rPr>
                <w:color w:val="000000"/>
                <w:sz w:val="22"/>
                <w:szCs w:val="22"/>
              </w:rPr>
            </w:pPr>
          </w:p>
        </w:tc>
        <w:tc>
          <w:tcPr>
            <w:tcW w:w="90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06"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864"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990" w:type="dxa"/>
            <w:tcBorders>
              <w:top w:val="nil"/>
              <w:left w:val="nil"/>
              <w:bottom w:val="nil"/>
              <w:right w:val="single" w:sz="6" w:space="0" w:color="auto"/>
            </w:tcBorders>
          </w:tcPr>
          <w:p w:rsidR="00BA3B80" w:rsidRDefault="00BA3B80">
            <w:pPr>
              <w:keepLines/>
              <w:suppressAutoHyphens/>
              <w:autoSpaceDE w:val="0"/>
              <w:autoSpaceDN w:val="0"/>
              <w:adjustRightInd w:val="0"/>
              <w:rPr>
                <w:color w:val="000000"/>
                <w:sz w:val="22"/>
                <w:szCs w:val="22"/>
              </w:rPr>
            </w:pPr>
          </w:p>
        </w:tc>
        <w:tc>
          <w:tcPr>
            <w:tcW w:w="990" w:type="dxa"/>
            <w:tcBorders>
              <w:top w:val="nil"/>
              <w:left w:val="single" w:sz="6" w:space="0" w:color="auto"/>
              <w:bottom w:val="nil"/>
              <w:right w:val="nil"/>
            </w:tcBorders>
          </w:tcPr>
          <w:p w:rsidR="00BA3B80" w:rsidRDefault="00BA3B80">
            <w:pPr>
              <w:keepLines/>
              <w:suppressAutoHyphens/>
              <w:autoSpaceDE w:val="0"/>
              <w:autoSpaceDN w:val="0"/>
              <w:adjustRightInd w:val="0"/>
              <w:rPr>
                <w:color w:val="000000"/>
                <w:sz w:val="22"/>
                <w:szCs w:val="22"/>
              </w:rPr>
            </w:pPr>
          </w:p>
        </w:tc>
        <w:tc>
          <w:tcPr>
            <w:tcW w:w="90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r>
      <w:tr w:rsidR="00BA3B80">
        <w:tc>
          <w:tcPr>
            <w:tcW w:w="180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1080" w:type="dxa"/>
            <w:tcBorders>
              <w:top w:val="nil"/>
              <w:left w:val="nil"/>
              <w:bottom w:val="nil"/>
              <w:right w:val="single" w:sz="6" w:space="0" w:color="auto"/>
            </w:tcBorders>
          </w:tcPr>
          <w:p w:rsidR="00BA3B80" w:rsidRDefault="00BA3B80">
            <w:pPr>
              <w:keepLines/>
              <w:suppressAutoHyphens/>
              <w:autoSpaceDE w:val="0"/>
              <w:autoSpaceDN w:val="0"/>
              <w:adjustRightInd w:val="0"/>
              <w:rPr>
                <w:color w:val="000000"/>
                <w:sz w:val="22"/>
                <w:szCs w:val="22"/>
              </w:rPr>
            </w:pPr>
          </w:p>
        </w:tc>
        <w:tc>
          <w:tcPr>
            <w:tcW w:w="1080" w:type="dxa"/>
            <w:tcBorders>
              <w:top w:val="nil"/>
              <w:left w:val="single" w:sz="6" w:space="0" w:color="auto"/>
              <w:bottom w:val="nil"/>
              <w:right w:val="nil"/>
            </w:tcBorders>
          </w:tcPr>
          <w:p w:rsidR="00BA3B80" w:rsidRDefault="00BA3B80">
            <w:pPr>
              <w:keepLines/>
              <w:suppressAutoHyphens/>
              <w:autoSpaceDE w:val="0"/>
              <w:autoSpaceDN w:val="0"/>
              <w:adjustRightInd w:val="0"/>
              <w:rPr>
                <w:color w:val="000000"/>
                <w:sz w:val="22"/>
                <w:szCs w:val="22"/>
              </w:rPr>
            </w:pPr>
          </w:p>
        </w:tc>
        <w:tc>
          <w:tcPr>
            <w:tcW w:w="90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06"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864"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990" w:type="dxa"/>
            <w:tcBorders>
              <w:top w:val="nil"/>
              <w:left w:val="nil"/>
              <w:bottom w:val="nil"/>
              <w:right w:val="single" w:sz="6" w:space="0" w:color="auto"/>
            </w:tcBorders>
          </w:tcPr>
          <w:p w:rsidR="00BA3B80" w:rsidRDefault="00BA3B80">
            <w:pPr>
              <w:keepLines/>
              <w:suppressAutoHyphens/>
              <w:autoSpaceDE w:val="0"/>
              <w:autoSpaceDN w:val="0"/>
              <w:adjustRightInd w:val="0"/>
              <w:rPr>
                <w:color w:val="000000"/>
                <w:sz w:val="22"/>
                <w:szCs w:val="22"/>
              </w:rPr>
            </w:pPr>
          </w:p>
        </w:tc>
        <w:tc>
          <w:tcPr>
            <w:tcW w:w="990" w:type="dxa"/>
            <w:tcBorders>
              <w:top w:val="nil"/>
              <w:left w:val="single" w:sz="6" w:space="0" w:color="auto"/>
              <w:bottom w:val="nil"/>
              <w:right w:val="nil"/>
            </w:tcBorders>
          </w:tcPr>
          <w:p w:rsidR="00BA3B80" w:rsidRDefault="00BA3B80">
            <w:pPr>
              <w:keepLines/>
              <w:suppressAutoHyphens/>
              <w:autoSpaceDE w:val="0"/>
              <w:autoSpaceDN w:val="0"/>
              <w:adjustRightInd w:val="0"/>
              <w:rPr>
                <w:color w:val="000000"/>
                <w:sz w:val="22"/>
                <w:szCs w:val="22"/>
              </w:rPr>
            </w:pPr>
          </w:p>
        </w:tc>
        <w:tc>
          <w:tcPr>
            <w:tcW w:w="90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r>
    </w:tbl>
    <w:p w:rsidR="00BA3B80" w:rsidRDefault="00BA3B80">
      <w:pPr>
        <w:keepLines/>
        <w:suppressAutoHyphens/>
        <w:autoSpaceDE w:val="0"/>
        <w:autoSpaceDN w:val="0"/>
        <w:adjustRightInd w:val="0"/>
        <w:rPr>
          <w:color w:val="000000"/>
          <w:sz w:val="22"/>
          <w:szCs w:val="22"/>
        </w:rPr>
      </w:pPr>
    </w:p>
    <w:p w:rsidR="00BA3B80" w:rsidRDefault="005452D1">
      <w:pPr>
        <w:keepLines/>
        <w:suppressAutoHyphens/>
        <w:autoSpaceDE w:val="0"/>
        <w:autoSpaceDN w:val="0"/>
        <w:adjustRightInd w:val="0"/>
        <w:rPr>
          <w:b/>
          <w:bCs/>
          <w:color w:val="000000"/>
          <w:sz w:val="22"/>
          <w:szCs w:val="22"/>
        </w:rPr>
      </w:pPr>
      <w:r>
        <w:rPr>
          <w:b/>
          <w:bCs/>
          <w:color w:val="000000"/>
          <w:sz w:val="22"/>
          <w:szCs w:val="22"/>
        </w:rPr>
        <w:t>Work in Process Factory Wages Payable</w:t>
      </w:r>
    </w:p>
    <w:p w:rsidR="00BA3B80" w:rsidRDefault="00BA3B80">
      <w:pPr>
        <w:keepLines/>
        <w:suppressAutoHyphens/>
        <w:autoSpaceDE w:val="0"/>
        <w:autoSpaceDN w:val="0"/>
        <w:adjustRightInd w:val="0"/>
        <w:rPr>
          <w:color w:val="000000"/>
          <w:sz w:val="22"/>
          <w:szCs w:val="22"/>
        </w:rPr>
      </w:pPr>
    </w:p>
    <w:tbl>
      <w:tblPr>
        <w:tblW w:w="0" w:type="auto"/>
        <w:tblInd w:w="108" w:type="dxa"/>
        <w:tblLayout w:type="fixed"/>
        <w:tblLook w:val="0000" w:firstRow="0" w:lastRow="0" w:firstColumn="0" w:lastColumn="0" w:noHBand="0" w:noVBand="0"/>
      </w:tblPr>
      <w:tblGrid>
        <w:gridCol w:w="1800"/>
        <w:gridCol w:w="1080"/>
        <w:gridCol w:w="900"/>
        <w:gridCol w:w="1080"/>
        <w:gridCol w:w="306"/>
        <w:gridCol w:w="864"/>
        <w:gridCol w:w="990"/>
        <w:gridCol w:w="900"/>
        <w:gridCol w:w="1080"/>
      </w:tblGrid>
      <w:tr w:rsidR="00BA3B80">
        <w:tc>
          <w:tcPr>
            <w:tcW w:w="1800" w:type="dxa"/>
            <w:tcBorders>
              <w:top w:val="single" w:sz="6" w:space="0" w:color="auto"/>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Bal. 1/1</w:t>
            </w:r>
          </w:p>
          <w:p w:rsidR="00BA3B80" w:rsidRDefault="005452D1">
            <w:pPr>
              <w:keepLines/>
              <w:suppressAutoHyphens/>
              <w:autoSpaceDE w:val="0"/>
              <w:autoSpaceDN w:val="0"/>
              <w:adjustRightInd w:val="0"/>
              <w:rPr>
                <w:color w:val="000000"/>
                <w:sz w:val="22"/>
                <w:szCs w:val="22"/>
              </w:rPr>
            </w:pPr>
            <w:r>
              <w:rPr>
                <w:color w:val="000000"/>
                <w:sz w:val="22"/>
                <w:szCs w:val="22"/>
              </w:rPr>
              <w:t>Direct material</w:t>
            </w:r>
          </w:p>
        </w:tc>
        <w:tc>
          <w:tcPr>
            <w:tcW w:w="1080" w:type="dxa"/>
            <w:tcBorders>
              <w:top w:val="single" w:sz="6" w:space="0" w:color="auto"/>
              <w:left w:val="nil"/>
              <w:bottom w:val="nil"/>
              <w:right w:val="single" w:sz="6" w:space="0" w:color="auto"/>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    70,000</w:t>
            </w:r>
          </w:p>
          <w:p w:rsidR="00BA3B80" w:rsidRDefault="005452D1">
            <w:pPr>
              <w:keepLines/>
              <w:suppressAutoHyphens/>
              <w:autoSpaceDE w:val="0"/>
              <w:autoSpaceDN w:val="0"/>
              <w:adjustRightInd w:val="0"/>
              <w:rPr>
                <w:color w:val="000000"/>
                <w:sz w:val="22"/>
                <w:szCs w:val="22"/>
              </w:rPr>
            </w:pPr>
            <w:r>
              <w:rPr>
                <w:color w:val="000000"/>
                <w:sz w:val="22"/>
                <w:szCs w:val="22"/>
              </w:rPr>
              <w:t xml:space="preserve">  320,000</w:t>
            </w:r>
          </w:p>
        </w:tc>
        <w:tc>
          <w:tcPr>
            <w:tcW w:w="900" w:type="dxa"/>
            <w:tcBorders>
              <w:top w:val="single" w:sz="6" w:space="0" w:color="auto"/>
              <w:left w:val="single" w:sz="6" w:space="0" w:color="auto"/>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Credits</w:t>
            </w:r>
          </w:p>
        </w:tc>
        <w:tc>
          <w:tcPr>
            <w:tcW w:w="1080" w:type="dxa"/>
            <w:tcBorders>
              <w:top w:val="single" w:sz="6" w:space="0" w:color="auto"/>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810,000</w:t>
            </w:r>
          </w:p>
        </w:tc>
        <w:tc>
          <w:tcPr>
            <w:tcW w:w="306"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864" w:type="dxa"/>
            <w:tcBorders>
              <w:top w:val="single" w:sz="6" w:space="0" w:color="auto"/>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Debits</w:t>
            </w:r>
          </w:p>
        </w:tc>
        <w:tc>
          <w:tcPr>
            <w:tcW w:w="990" w:type="dxa"/>
            <w:tcBorders>
              <w:top w:val="single" w:sz="6" w:space="0" w:color="auto"/>
              <w:left w:val="nil"/>
              <w:bottom w:val="nil"/>
              <w:right w:val="single" w:sz="6" w:space="0" w:color="auto"/>
            </w:tcBorders>
          </w:tcPr>
          <w:p w:rsidR="00BA3B80" w:rsidRDefault="005452D1">
            <w:pPr>
              <w:keepLines/>
              <w:suppressAutoHyphens/>
              <w:autoSpaceDE w:val="0"/>
              <w:autoSpaceDN w:val="0"/>
              <w:adjustRightInd w:val="0"/>
              <w:rPr>
                <w:color w:val="000000"/>
                <w:sz w:val="22"/>
                <w:szCs w:val="22"/>
              </w:rPr>
            </w:pPr>
            <w:r>
              <w:rPr>
                <w:color w:val="000000"/>
                <w:sz w:val="22"/>
                <w:szCs w:val="22"/>
              </w:rPr>
              <w:t>179,000</w:t>
            </w:r>
          </w:p>
        </w:tc>
        <w:tc>
          <w:tcPr>
            <w:tcW w:w="900" w:type="dxa"/>
            <w:tcBorders>
              <w:top w:val="single" w:sz="6" w:space="0" w:color="auto"/>
              <w:left w:val="single" w:sz="6" w:space="0" w:color="auto"/>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Bal.1/1 Credits</w:t>
            </w:r>
          </w:p>
        </w:tc>
        <w:tc>
          <w:tcPr>
            <w:tcW w:w="1080" w:type="dxa"/>
            <w:tcBorders>
              <w:top w:val="single" w:sz="6" w:space="0" w:color="auto"/>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10,000</w:t>
            </w:r>
          </w:p>
          <w:p w:rsidR="00BA3B80" w:rsidRDefault="005452D1">
            <w:pPr>
              <w:keepLines/>
              <w:suppressAutoHyphens/>
              <w:autoSpaceDE w:val="0"/>
              <w:autoSpaceDN w:val="0"/>
              <w:adjustRightInd w:val="0"/>
              <w:rPr>
                <w:color w:val="000000"/>
                <w:sz w:val="22"/>
                <w:szCs w:val="22"/>
              </w:rPr>
            </w:pPr>
            <w:r>
              <w:rPr>
                <w:color w:val="000000"/>
                <w:sz w:val="22"/>
                <w:szCs w:val="22"/>
              </w:rPr>
              <w:t>175,000</w:t>
            </w:r>
          </w:p>
        </w:tc>
      </w:tr>
      <w:tr w:rsidR="00BA3B80">
        <w:tc>
          <w:tcPr>
            <w:tcW w:w="180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1080" w:type="dxa"/>
            <w:tcBorders>
              <w:top w:val="nil"/>
              <w:left w:val="nil"/>
              <w:bottom w:val="nil"/>
              <w:right w:val="single" w:sz="6" w:space="0" w:color="auto"/>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  110,000</w:t>
            </w:r>
          </w:p>
        </w:tc>
        <w:tc>
          <w:tcPr>
            <w:tcW w:w="900" w:type="dxa"/>
            <w:tcBorders>
              <w:top w:val="nil"/>
              <w:left w:val="single" w:sz="6" w:space="0" w:color="auto"/>
              <w:bottom w:val="nil"/>
              <w:right w:val="nil"/>
            </w:tcBorders>
          </w:tcPr>
          <w:p w:rsidR="00BA3B80" w:rsidRDefault="00BA3B80">
            <w:pPr>
              <w:keepLines/>
              <w:suppressAutoHyphens/>
              <w:autoSpaceDE w:val="0"/>
              <w:autoSpaceDN w:val="0"/>
              <w:adjustRightInd w:val="0"/>
              <w:rPr>
                <w:color w:val="000000"/>
                <w:sz w:val="22"/>
                <w:szCs w:val="22"/>
              </w:rPr>
            </w:pPr>
          </w:p>
        </w:tc>
        <w:tc>
          <w:tcPr>
            <w:tcW w:w="108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06"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864"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990" w:type="dxa"/>
            <w:tcBorders>
              <w:top w:val="nil"/>
              <w:left w:val="nil"/>
              <w:bottom w:val="nil"/>
              <w:right w:val="single" w:sz="6" w:space="0" w:color="auto"/>
            </w:tcBorders>
          </w:tcPr>
          <w:p w:rsidR="00BA3B80" w:rsidRDefault="00BA3B80">
            <w:pPr>
              <w:keepLines/>
              <w:suppressAutoHyphens/>
              <w:autoSpaceDE w:val="0"/>
              <w:autoSpaceDN w:val="0"/>
              <w:adjustRightInd w:val="0"/>
              <w:rPr>
                <w:color w:val="000000"/>
                <w:sz w:val="22"/>
                <w:szCs w:val="22"/>
              </w:rPr>
            </w:pPr>
          </w:p>
        </w:tc>
        <w:tc>
          <w:tcPr>
            <w:tcW w:w="900" w:type="dxa"/>
            <w:tcBorders>
              <w:top w:val="nil"/>
              <w:left w:val="single" w:sz="6" w:space="0" w:color="auto"/>
              <w:bottom w:val="nil"/>
              <w:right w:val="nil"/>
            </w:tcBorders>
          </w:tcPr>
          <w:p w:rsidR="00BA3B80" w:rsidRDefault="00BA3B80">
            <w:pPr>
              <w:keepLines/>
              <w:suppressAutoHyphens/>
              <w:autoSpaceDE w:val="0"/>
              <w:autoSpaceDN w:val="0"/>
              <w:adjustRightInd w:val="0"/>
              <w:rPr>
                <w:color w:val="000000"/>
                <w:sz w:val="22"/>
                <w:szCs w:val="22"/>
              </w:rPr>
            </w:pPr>
          </w:p>
        </w:tc>
        <w:tc>
          <w:tcPr>
            <w:tcW w:w="108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r>
      <w:tr w:rsidR="00BA3B80">
        <w:tc>
          <w:tcPr>
            <w:tcW w:w="18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Overhead</w:t>
            </w:r>
          </w:p>
        </w:tc>
        <w:tc>
          <w:tcPr>
            <w:tcW w:w="108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  400,000</w:t>
            </w:r>
          </w:p>
        </w:tc>
        <w:tc>
          <w:tcPr>
            <w:tcW w:w="90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108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p w:rsidR="00BA3B80" w:rsidRDefault="00BA3B80">
            <w:pPr>
              <w:keepLines/>
              <w:suppressAutoHyphens/>
              <w:autoSpaceDE w:val="0"/>
              <w:autoSpaceDN w:val="0"/>
              <w:adjustRightInd w:val="0"/>
              <w:rPr>
                <w:color w:val="000000"/>
                <w:sz w:val="22"/>
                <w:szCs w:val="22"/>
              </w:rPr>
            </w:pPr>
          </w:p>
        </w:tc>
        <w:tc>
          <w:tcPr>
            <w:tcW w:w="306"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864"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990" w:type="dxa"/>
            <w:tcBorders>
              <w:top w:val="nil"/>
              <w:left w:val="nil"/>
              <w:bottom w:val="nil"/>
              <w:right w:val="single" w:sz="6" w:space="0" w:color="auto"/>
            </w:tcBorders>
          </w:tcPr>
          <w:p w:rsidR="00BA3B80" w:rsidRDefault="00BA3B80">
            <w:pPr>
              <w:keepLines/>
              <w:suppressAutoHyphens/>
              <w:autoSpaceDE w:val="0"/>
              <w:autoSpaceDN w:val="0"/>
              <w:adjustRightInd w:val="0"/>
              <w:rPr>
                <w:color w:val="000000"/>
                <w:sz w:val="22"/>
                <w:szCs w:val="22"/>
              </w:rPr>
            </w:pPr>
          </w:p>
        </w:tc>
        <w:tc>
          <w:tcPr>
            <w:tcW w:w="900" w:type="dxa"/>
            <w:tcBorders>
              <w:top w:val="nil"/>
              <w:left w:val="single" w:sz="6" w:space="0" w:color="auto"/>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Bal. 12/31</w:t>
            </w:r>
          </w:p>
        </w:tc>
        <w:tc>
          <w:tcPr>
            <w:tcW w:w="108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6,000</w:t>
            </w:r>
          </w:p>
        </w:tc>
      </w:tr>
      <w:tr w:rsidR="00BA3B80">
        <w:tc>
          <w:tcPr>
            <w:tcW w:w="18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Bal. 12/31</w:t>
            </w:r>
          </w:p>
        </w:tc>
        <w:tc>
          <w:tcPr>
            <w:tcW w:w="1080" w:type="dxa"/>
            <w:tcBorders>
              <w:top w:val="nil"/>
              <w:left w:val="nil"/>
              <w:bottom w:val="nil"/>
              <w:right w:val="single" w:sz="6" w:space="0" w:color="auto"/>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       ?</w:t>
            </w:r>
          </w:p>
        </w:tc>
        <w:tc>
          <w:tcPr>
            <w:tcW w:w="900" w:type="dxa"/>
            <w:tcBorders>
              <w:top w:val="nil"/>
              <w:left w:val="single" w:sz="6" w:space="0" w:color="auto"/>
              <w:bottom w:val="nil"/>
              <w:right w:val="nil"/>
            </w:tcBorders>
          </w:tcPr>
          <w:p w:rsidR="00BA3B80" w:rsidRDefault="00BA3B80">
            <w:pPr>
              <w:keepLines/>
              <w:suppressAutoHyphens/>
              <w:autoSpaceDE w:val="0"/>
              <w:autoSpaceDN w:val="0"/>
              <w:adjustRightInd w:val="0"/>
              <w:rPr>
                <w:color w:val="000000"/>
                <w:sz w:val="22"/>
                <w:szCs w:val="22"/>
              </w:rPr>
            </w:pPr>
          </w:p>
        </w:tc>
        <w:tc>
          <w:tcPr>
            <w:tcW w:w="108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06"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864"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990" w:type="dxa"/>
            <w:tcBorders>
              <w:top w:val="nil"/>
              <w:left w:val="nil"/>
              <w:bottom w:val="nil"/>
              <w:right w:val="single" w:sz="6" w:space="0" w:color="auto"/>
            </w:tcBorders>
          </w:tcPr>
          <w:p w:rsidR="00BA3B80" w:rsidRDefault="00BA3B80">
            <w:pPr>
              <w:keepLines/>
              <w:suppressAutoHyphens/>
              <w:autoSpaceDE w:val="0"/>
              <w:autoSpaceDN w:val="0"/>
              <w:adjustRightInd w:val="0"/>
              <w:rPr>
                <w:color w:val="000000"/>
                <w:sz w:val="22"/>
                <w:szCs w:val="22"/>
              </w:rPr>
            </w:pPr>
          </w:p>
        </w:tc>
        <w:tc>
          <w:tcPr>
            <w:tcW w:w="900" w:type="dxa"/>
            <w:tcBorders>
              <w:top w:val="nil"/>
              <w:left w:val="single" w:sz="6" w:space="0" w:color="auto"/>
              <w:bottom w:val="nil"/>
              <w:right w:val="nil"/>
            </w:tcBorders>
          </w:tcPr>
          <w:p w:rsidR="00BA3B80" w:rsidRDefault="00BA3B80">
            <w:pPr>
              <w:keepLines/>
              <w:suppressAutoHyphens/>
              <w:autoSpaceDE w:val="0"/>
              <w:autoSpaceDN w:val="0"/>
              <w:adjustRightInd w:val="0"/>
              <w:rPr>
                <w:color w:val="000000"/>
                <w:sz w:val="22"/>
                <w:szCs w:val="22"/>
              </w:rPr>
            </w:pPr>
          </w:p>
        </w:tc>
        <w:tc>
          <w:tcPr>
            <w:tcW w:w="108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r>
    </w:tbl>
    <w:p w:rsidR="00BA3B80" w:rsidRDefault="00BA3B80">
      <w:pPr>
        <w:keepLines/>
        <w:suppressAutoHyphens/>
        <w:autoSpaceDE w:val="0"/>
        <w:autoSpaceDN w:val="0"/>
        <w:adjustRightInd w:val="0"/>
        <w:rPr>
          <w:color w:val="000000"/>
          <w:sz w:val="22"/>
          <w:szCs w:val="22"/>
        </w:rPr>
      </w:pPr>
    </w:p>
    <w:p w:rsidR="00BA3B80" w:rsidRDefault="005452D1">
      <w:pPr>
        <w:keepLines/>
        <w:suppressAutoHyphens/>
        <w:autoSpaceDE w:val="0"/>
        <w:autoSpaceDN w:val="0"/>
        <w:adjustRightInd w:val="0"/>
        <w:rPr>
          <w:b/>
          <w:bCs/>
          <w:color w:val="000000"/>
          <w:sz w:val="22"/>
          <w:szCs w:val="22"/>
        </w:rPr>
      </w:pPr>
      <w:r>
        <w:rPr>
          <w:b/>
          <w:bCs/>
          <w:color w:val="000000"/>
          <w:sz w:val="22"/>
          <w:szCs w:val="22"/>
        </w:rPr>
        <w:t>Finished Goods</w:t>
      </w:r>
      <w:r>
        <w:rPr>
          <w:b/>
          <w:bCs/>
          <w:color w:val="000000"/>
          <w:sz w:val="22"/>
          <w:szCs w:val="22"/>
        </w:rPr>
        <w:tab/>
      </w:r>
      <w:r>
        <w:rPr>
          <w:b/>
          <w:bCs/>
          <w:color w:val="000000"/>
          <w:sz w:val="22"/>
          <w:szCs w:val="22"/>
        </w:rPr>
        <w:tab/>
      </w:r>
      <w:r>
        <w:rPr>
          <w:b/>
          <w:bCs/>
          <w:color w:val="000000"/>
          <w:sz w:val="22"/>
          <w:szCs w:val="22"/>
        </w:rPr>
        <w:tab/>
        <w:t xml:space="preserve"> Cost of Goods Sold</w:t>
      </w:r>
    </w:p>
    <w:p w:rsidR="00BA3B80" w:rsidRDefault="00BA3B80">
      <w:pPr>
        <w:keepLines/>
        <w:suppressAutoHyphens/>
        <w:autoSpaceDE w:val="0"/>
        <w:autoSpaceDN w:val="0"/>
        <w:adjustRightInd w:val="0"/>
        <w:rPr>
          <w:color w:val="000000"/>
          <w:sz w:val="22"/>
          <w:szCs w:val="22"/>
        </w:rPr>
      </w:pPr>
    </w:p>
    <w:tbl>
      <w:tblPr>
        <w:tblW w:w="0" w:type="auto"/>
        <w:tblInd w:w="108" w:type="dxa"/>
        <w:tblLayout w:type="fixed"/>
        <w:tblLook w:val="0000" w:firstRow="0" w:lastRow="0" w:firstColumn="0" w:lastColumn="0" w:noHBand="0" w:noVBand="0"/>
      </w:tblPr>
      <w:tblGrid>
        <w:gridCol w:w="1800"/>
        <w:gridCol w:w="1170"/>
        <w:gridCol w:w="1170"/>
        <w:gridCol w:w="844"/>
        <w:gridCol w:w="306"/>
        <w:gridCol w:w="1010"/>
        <w:gridCol w:w="900"/>
        <w:gridCol w:w="720"/>
        <w:gridCol w:w="990"/>
      </w:tblGrid>
      <w:tr w:rsidR="00BA3B80">
        <w:tc>
          <w:tcPr>
            <w:tcW w:w="1800" w:type="dxa"/>
            <w:tcBorders>
              <w:top w:val="single" w:sz="6" w:space="0" w:color="auto"/>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Bal. 1/1</w:t>
            </w:r>
          </w:p>
        </w:tc>
        <w:tc>
          <w:tcPr>
            <w:tcW w:w="1170" w:type="dxa"/>
            <w:tcBorders>
              <w:top w:val="single" w:sz="6" w:space="0" w:color="auto"/>
              <w:left w:val="nil"/>
              <w:bottom w:val="nil"/>
              <w:right w:val="single" w:sz="6" w:space="0" w:color="auto"/>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  40,000</w:t>
            </w:r>
          </w:p>
        </w:tc>
        <w:tc>
          <w:tcPr>
            <w:tcW w:w="1170" w:type="dxa"/>
            <w:tcBorders>
              <w:top w:val="single" w:sz="6" w:space="0" w:color="auto"/>
              <w:left w:val="single" w:sz="6" w:space="0" w:color="auto"/>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 Credits</w:t>
            </w:r>
          </w:p>
        </w:tc>
        <w:tc>
          <w:tcPr>
            <w:tcW w:w="844" w:type="dxa"/>
            <w:tcBorders>
              <w:top w:val="single" w:sz="6" w:space="0" w:color="auto"/>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           ?</w:t>
            </w:r>
          </w:p>
        </w:tc>
        <w:tc>
          <w:tcPr>
            <w:tcW w:w="306"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1010" w:type="dxa"/>
            <w:tcBorders>
              <w:top w:val="single" w:sz="6" w:space="0" w:color="auto"/>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Debits</w:t>
            </w:r>
          </w:p>
        </w:tc>
        <w:tc>
          <w:tcPr>
            <w:tcW w:w="900" w:type="dxa"/>
            <w:tcBorders>
              <w:top w:val="single" w:sz="6" w:space="0" w:color="auto"/>
              <w:left w:val="nil"/>
              <w:bottom w:val="nil"/>
              <w:right w:val="single" w:sz="6" w:space="0" w:color="auto"/>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     ?</w:t>
            </w:r>
          </w:p>
        </w:tc>
        <w:tc>
          <w:tcPr>
            <w:tcW w:w="720" w:type="dxa"/>
            <w:tcBorders>
              <w:top w:val="single" w:sz="6" w:space="0" w:color="auto"/>
              <w:left w:val="single" w:sz="6" w:space="0" w:color="auto"/>
              <w:bottom w:val="nil"/>
              <w:right w:val="nil"/>
            </w:tcBorders>
          </w:tcPr>
          <w:p w:rsidR="00BA3B80" w:rsidRDefault="00BA3B80">
            <w:pPr>
              <w:keepLines/>
              <w:suppressAutoHyphens/>
              <w:autoSpaceDE w:val="0"/>
              <w:autoSpaceDN w:val="0"/>
              <w:adjustRightInd w:val="0"/>
              <w:rPr>
                <w:color w:val="000000"/>
                <w:sz w:val="22"/>
                <w:szCs w:val="22"/>
              </w:rPr>
            </w:pPr>
          </w:p>
        </w:tc>
        <w:tc>
          <w:tcPr>
            <w:tcW w:w="990" w:type="dxa"/>
            <w:tcBorders>
              <w:top w:val="single" w:sz="6" w:space="0" w:color="auto"/>
              <w:left w:val="nil"/>
              <w:bottom w:val="nil"/>
              <w:right w:val="nil"/>
            </w:tcBorders>
          </w:tcPr>
          <w:p w:rsidR="00BA3B80" w:rsidRDefault="00BA3B80">
            <w:pPr>
              <w:keepLines/>
              <w:suppressAutoHyphens/>
              <w:autoSpaceDE w:val="0"/>
              <w:autoSpaceDN w:val="0"/>
              <w:adjustRightInd w:val="0"/>
              <w:rPr>
                <w:color w:val="000000"/>
                <w:sz w:val="22"/>
                <w:szCs w:val="22"/>
              </w:rPr>
            </w:pPr>
          </w:p>
        </w:tc>
      </w:tr>
      <w:tr w:rsidR="00BA3B80">
        <w:tc>
          <w:tcPr>
            <w:tcW w:w="18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Debits</w:t>
            </w:r>
          </w:p>
        </w:tc>
        <w:tc>
          <w:tcPr>
            <w:tcW w:w="1170" w:type="dxa"/>
            <w:tcBorders>
              <w:top w:val="nil"/>
              <w:left w:val="nil"/>
              <w:bottom w:val="nil"/>
              <w:right w:val="single" w:sz="6" w:space="0" w:color="auto"/>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      ?</w:t>
            </w:r>
          </w:p>
        </w:tc>
        <w:tc>
          <w:tcPr>
            <w:tcW w:w="1170" w:type="dxa"/>
            <w:tcBorders>
              <w:top w:val="nil"/>
              <w:left w:val="single" w:sz="6" w:space="0" w:color="auto"/>
              <w:bottom w:val="nil"/>
              <w:right w:val="nil"/>
            </w:tcBorders>
          </w:tcPr>
          <w:p w:rsidR="00BA3B80" w:rsidRDefault="00BA3B80">
            <w:pPr>
              <w:keepLines/>
              <w:suppressAutoHyphens/>
              <w:autoSpaceDE w:val="0"/>
              <w:autoSpaceDN w:val="0"/>
              <w:adjustRightInd w:val="0"/>
              <w:rPr>
                <w:color w:val="000000"/>
                <w:sz w:val="22"/>
                <w:szCs w:val="22"/>
              </w:rPr>
            </w:pPr>
          </w:p>
        </w:tc>
        <w:tc>
          <w:tcPr>
            <w:tcW w:w="844"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06"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101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900" w:type="dxa"/>
            <w:tcBorders>
              <w:top w:val="nil"/>
              <w:left w:val="nil"/>
              <w:bottom w:val="nil"/>
              <w:right w:val="single" w:sz="6" w:space="0" w:color="auto"/>
            </w:tcBorders>
          </w:tcPr>
          <w:p w:rsidR="00BA3B80" w:rsidRDefault="00BA3B80">
            <w:pPr>
              <w:keepLines/>
              <w:suppressAutoHyphens/>
              <w:autoSpaceDE w:val="0"/>
              <w:autoSpaceDN w:val="0"/>
              <w:adjustRightInd w:val="0"/>
              <w:rPr>
                <w:color w:val="000000"/>
                <w:sz w:val="22"/>
                <w:szCs w:val="22"/>
              </w:rPr>
            </w:pPr>
          </w:p>
        </w:tc>
        <w:tc>
          <w:tcPr>
            <w:tcW w:w="720" w:type="dxa"/>
            <w:tcBorders>
              <w:top w:val="nil"/>
              <w:left w:val="single" w:sz="6" w:space="0" w:color="auto"/>
              <w:bottom w:val="nil"/>
              <w:right w:val="nil"/>
            </w:tcBorders>
          </w:tcPr>
          <w:p w:rsidR="00BA3B80" w:rsidRDefault="00BA3B80">
            <w:pPr>
              <w:keepLines/>
              <w:suppressAutoHyphens/>
              <w:autoSpaceDE w:val="0"/>
              <w:autoSpaceDN w:val="0"/>
              <w:adjustRightInd w:val="0"/>
              <w:rPr>
                <w:color w:val="000000"/>
                <w:sz w:val="22"/>
                <w:szCs w:val="22"/>
              </w:rPr>
            </w:pPr>
          </w:p>
        </w:tc>
        <w:tc>
          <w:tcPr>
            <w:tcW w:w="99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r>
      <w:tr w:rsidR="00BA3B80">
        <w:tc>
          <w:tcPr>
            <w:tcW w:w="180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117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117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844"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06"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101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900" w:type="dxa"/>
            <w:tcBorders>
              <w:top w:val="nil"/>
              <w:left w:val="nil"/>
              <w:bottom w:val="nil"/>
              <w:right w:val="single" w:sz="6" w:space="0" w:color="auto"/>
            </w:tcBorders>
          </w:tcPr>
          <w:p w:rsidR="00BA3B80" w:rsidRDefault="00BA3B80">
            <w:pPr>
              <w:keepLines/>
              <w:suppressAutoHyphens/>
              <w:autoSpaceDE w:val="0"/>
              <w:autoSpaceDN w:val="0"/>
              <w:adjustRightInd w:val="0"/>
              <w:rPr>
                <w:color w:val="000000"/>
                <w:sz w:val="22"/>
                <w:szCs w:val="22"/>
              </w:rPr>
            </w:pPr>
          </w:p>
        </w:tc>
        <w:tc>
          <w:tcPr>
            <w:tcW w:w="720" w:type="dxa"/>
            <w:tcBorders>
              <w:top w:val="nil"/>
              <w:left w:val="single" w:sz="6" w:space="0" w:color="auto"/>
              <w:bottom w:val="nil"/>
              <w:right w:val="nil"/>
            </w:tcBorders>
          </w:tcPr>
          <w:p w:rsidR="00BA3B80" w:rsidRDefault="00BA3B80">
            <w:pPr>
              <w:keepLines/>
              <w:suppressAutoHyphens/>
              <w:autoSpaceDE w:val="0"/>
              <w:autoSpaceDN w:val="0"/>
              <w:adjustRightInd w:val="0"/>
              <w:rPr>
                <w:color w:val="000000"/>
                <w:sz w:val="22"/>
                <w:szCs w:val="22"/>
              </w:rPr>
            </w:pPr>
          </w:p>
        </w:tc>
        <w:tc>
          <w:tcPr>
            <w:tcW w:w="99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r>
      <w:tr w:rsidR="00BA3B80">
        <w:tc>
          <w:tcPr>
            <w:tcW w:w="180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Bal. 12/31</w:t>
            </w:r>
          </w:p>
        </w:tc>
        <w:tc>
          <w:tcPr>
            <w:tcW w:w="1170" w:type="dxa"/>
            <w:tcBorders>
              <w:top w:val="nil"/>
              <w:left w:val="nil"/>
              <w:bottom w:val="nil"/>
              <w:right w:val="single" w:sz="6" w:space="0" w:color="auto"/>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  130,000</w:t>
            </w:r>
          </w:p>
        </w:tc>
        <w:tc>
          <w:tcPr>
            <w:tcW w:w="1170" w:type="dxa"/>
            <w:tcBorders>
              <w:top w:val="nil"/>
              <w:left w:val="single" w:sz="6" w:space="0" w:color="auto"/>
              <w:bottom w:val="nil"/>
              <w:right w:val="nil"/>
            </w:tcBorders>
          </w:tcPr>
          <w:p w:rsidR="00BA3B80" w:rsidRDefault="00BA3B80">
            <w:pPr>
              <w:keepLines/>
              <w:suppressAutoHyphens/>
              <w:autoSpaceDE w:val="0"/>
              <w:autoSpaceDN w:val="0"/>
              <w:adjustRightInd w:val="0"/>
              <w:rPr>
                <w:color w:val="000000"/>
                <w:sz w:val="22"/>
                <w:szCs w:val="22"/>
              </w:rPr>
            </w:pPr>
          </w:p>
        </w:tc>
        <w:tc>
          <w:tcPr>
            <w:tcW w:w="844"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06"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101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900" w:type="dxa"/>
            <w:tcBorders>
              <w:top w:val="nil"/>
              <w:left w:val="nil"/>
              <w:bottom w:val="nil"/>
              <w:right w:val="single" w:sz="6" w:space="0" w:color="auto"/>
            </w:tcBorders>
          </w:tcPr>
          <w:p w:rsidR="00BA3B80" w:rsidRDefault="00BA3B80">
            <w:pPr>
              <w:keepLines/>
              <w:suppressAutoHyphens/>
              <w:autoSpaceDE w:val="0"/>
              <w:autoSpaceDN w:val="0"/>
              <w:adjustRightInd w:val="0"/>
              <w:rPr>
                <w:color w:val="000000"/>
                <w:sz w:val="22"/>
                <w:szCs w:val="22"/>
              </w:rPr>
            </w:pPr>
          </w:p>
        </w:tc>
        <w:tc>
          <w:tcPr>
            <w:tcW w:w="720" w:type="dxa"/>
            <w:tcBorders>
              <w:top w:val="nil"/>
              <w:left w:val="single" w:sz="6" w:space="0" w:color="auto"/>
              <w:bottom w:val="nil"/>
              <w:right w:val="nil"/>
            </w:tcBorders>
          </w:tcPr>
          <w:p w:rsidR="00BA3B80" w:rsidRDefault="00BA3B80">
            <w:pPr>
              <w:keepLines/>
              <w:suppressAutoHyphens/>
              <w:autoSpaceDE w:val="0"/>
              <w:autoSpaceDN w:val="0"/>
              <w:adjustRightInd w:val="0"/>
              <w:rPr>
                <w:color w:val="000000"/>
                <w:sz w:val="22"/>
                <w:szCs w:val="22"/>
              </w:rPr>
            </w:pPr>
          </w:p>
        </w:tc>
        <w:tc>
          <w:tcPr>
            <w:tcW w:w="99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r>
    </w:tbl>
    <w:p w:rsidR="00BA3B80" w:rsidRDefault="00BA3B80">
      <w:pPr>
        <w:keepLines/>
        <w:suppressAutoHyphens/>
        <w:autoSpaceDE w:val="0"/>
        <w:autoSpaceDN w:val="0"/>
        <w:adjustRightInd w:val="0"/>
        <w:rPr>
          <w:color w:val="000000"/>
          <w:sz w:val="22"/>
          <w:szCs w:val="22"/>
        </w:rPr>
      </w:pPr>
    </w:p>
    <w:p w:rsidR="00BA3B80" w:rsidRDefault="005452D1">
      <w:pPr>
        <w:keepLines/>
        <w:suppressAutoHyphens/>
        <w:autoSpaceDE w:val="0"/>
        <w:autoSpaceDN w:val="0"/>
        <w:adjustRightInd w:val="0"/>
        <w:rPr>
          <w:color w:val="000000"/>
          <w:sz w:val="22"/>
          <w:szCs w:val="22"/>
        </w:rPr>
      </w:pPr>
      <w:r>
        <w:rPr>
          <w:b/>
          <w:bCs/>
          <w:color w:val="000000"/>
          <w:sz w:val="22"/>
          <w:szCs w:val="22"/>
        </w:rPr>
        <w:t>Required</w:t>
      </w:r>
      <w:r>
        <w:rPr>
          <w:color w:val="000000"/>
          <w:sz w:val="22"/>
          <w:szCs w:val="22"/>
        </w:rPr>
        <w:t>:</w:t>
      </w:r>
    </w:p>
    <w:tbl>
      <w:tblPr>
        <w:tblW w:w="0" w:type="auto"/>
        <w:tblLayout w:type="fixed"/>
        <w:tblCellMar>
          <w:left w:w="0" w:type="dxa"/>
          <w:right w:w="0" w:type="dxa"/>
        </w:tblCellMar>
        <w:tblLook w:val="0000" w:firstRow="0" w:lastRow="0" w:firstColumn="0" w:lastColumn="0" w:noHBand="0" w:noVBand="0"/>
      </w:tblPr>
      <w:tblGrid>
        <w:gridCol w:w="393"/>
        <w:gridCol w:w="8427"/>
      </w:tblGrid>
      <w:tr w:rsidR="00BA3B80">
        <w:tc>
          <w:tcPr>
            <w:tcW w:w="393"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427"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What was the cost of raw material put into production during the year?</w:t>
            </w:r>
          </w:p>
        </w:tc>
      </w:tr>
      <w:tr w:rsidR="00BA3B80">
        <w:tc>
          <w:tcPr>
            <w:tcW w:w="393"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427"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How much of the material from question 1 consisted of indirect material?</w:t>
            </w:r>
          </w:p>
        </w:tc>
      </w:tr>
      <w:tr w:rsidR="00BA3B80">
        <w:tc>
          <w:tcPr>
            <w:tcW w:w="393"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427"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How much of the factory labor cost for the year consisted of indirect labor?</w:t>
            </w:r>
          </w:p>
        </w:tc>
      </w:tr>
      <w:tr w:rsidR="00BA3B80">
        <w:tc>
          <w:tcPr>
            <w:tcW w:w="393"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427"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What was the cost of goods manufactured for the year?</w:t>
            </w:r>
          </w:p>
        </w:tc>
      </w:tr>
      <w:tr w:rsidR="00BA3B80">
        <w:tc>
          <w:tcPr>
            <w:tcW w:w="393"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e.</w:t>
            </w:r>
          </w:p>
        </w:tc>
        <w:tc>
          <w:tcPr>
            <w:tcW w:w="8427"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What was the cost of goods sold for the year (before considering under- or </w:t>
            </w:r>
            <w:proofErr w:type="spellStart"/>
            <w:r>
              <w:rPr>
                <w:color w:val="000000"/>
                <w:sz w:val="22"/>
                <w:szCs w:val="22"/>
              </w:rPr>
              <w:t>overapplied</w:t>
            </w:r>
            <w:proofErr w:type="spellEnd"/>
            <w:r>
              <w:rPr>
                <w:color w:val="000000"/>
                <w:sz w:val="22"/>
                <w:szCs w:val="22"/>
              </w:rPr>
              <w:t xml:space="preserve"> </w:t>
            </w:r>
            <w:r>
              <w:rPr>
                <w:color w:val="000000"/>
                <w:sz w:val="22"/>
                <w:szCs w:val="22"/>
              </w:rPr>
              <w:lastRenderedPageBreak/>
              <w:t>overhead)?</w:t>
            </w:r>
          </w:p>
        </w:tc>
      </w:tr>
      <w:tr w:rsidR="00BA3B80">
        <w:tc>
          <w:tcPr>
            <w:tcW w:w="393"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lastRenderedPageBreak/>
              <w:t>f.</w:t>
            </w:r>
          </w:p>
        </w:tc>
        <w:tc>
          <w:tcPr>
            <w:tcW w:w="8427"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If overhead is applied to production on the basis of direct material, what rate was in effect during the year?</w:t>
            </w:r>
          </w:p>
        </w:tc>
      </w:tr>
      <w:tr w:rsidR="00BA3B80">
        <w:tc>
          <w:tcPr>
            <w:tcW w:w="393"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g.</w:t>
            </w:r>
          </w:p>
        </w:tc>
        <w:tc>
          <w:tcPr>
            <w:tcW w:w="8427"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Was manufacturing overhead under- or </w:t>
            </w:r>
            <w:proofErr w:type="spellStart"/>
            <w:r>
              <w:rPr>
                <w:color w:val="000000"/>
                <w:sz w:val="22"/>
                <w:szCs w:val="22"/>
              </w:rPr>
              <w:t>overapplied</w:t>
            </w:r>
            <w:proofErr w:type="spellEnd"/>
            <w:r>
              <w:rPr>
                <w:color w:val="000000"/>
                <w:sz w:val="22"/>
                <w:szCs w:val="22"/>
              </w:rPr>
              <w:t>? By how much?</w:t>
            </w:r>
          </w:p>
        </w:tc>
      </w:tr>
      <w:tr w:rsidR="00BA3B80">
        <w:tc>
          <w:tcPr>
            <w:tcW w:w="393"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h.</w:t>
            </w:r>
          </w:p>
        </w:tc>
        <w:tc>
          <w:tcPr>
            <w:tcW w:w="8427"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Compute the ending balance in the Work in Process Inventory account. Assume that this balance consists entirely of goods started during the year. If $32,000 of this balance is direct material cost, how much of it is direct labor cost? Manufacturing overhead cost?</w:t>
            </w:r>
          </w:p>
        </w:tc>
      </w:tr>
    </w:tbl>
    <w:p w:rsidR="00BA3B80" w:rsidRDefault="00BA3B80">
      <w:pPr>
        <w:widowControl w:val="0"/>
        <w:suppressAutoHyphens/>
        <w:autoSpaceDE w:val="0"/>
        <w:autoSpaceDN w:val="0"/>
        <w:adjustRightInd w:val="0"/>
        <w:rPr>
          <w:color w:val="000000"/>
          <w:sz w:val="2"/>
          <w:szCs w:val="2"/>
        </w:rPr>
      </w:pPr>
    </w:p>
    <w:p w:rsidR="00BA3B80" w:rsidRDefault="005452D1">
      <w:pPr>
        <w:widowControl w:val="0"/>
        <w:suppressAutoHyphens/>
        <w:autoSpaceDE w:val="0"/>
        <w:autoSpaceDN w:val="0"/>
        <w:adjustRightInd w:val="0"/>
        <w:spacing w:after="1"/>
        <w:rPr>
          <w:color w:val="000000"/>
          <w:sz w:val="22"/>
          <w:szCs w:val="22"/>
        </w:rPr>
      </w:pPr>
      <w:r>
        <w:rPr>
          <w:color w:val="000000"/>
          <w:sz w:val="22"/>
          <w:szCs w:val="22"/>
        </w:rPr>
        <w:br w:type="page"/>
      </w:r>
    </w:p>
    <w:p w:rsidR="00BA3B80"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lastRenderedPageBreak/>
        <w:t>ANS:</w:t>
      </w:r>
      <w:r>
        <w:rPr>
          <w:color w:val="000000"/>
          <w:sz w:val="22"/>
          <w:szCs w:val="22"/>
        </w:rPr>
        <w:tab/>
      </w:r>
    </w:p>
    <w:p w:rsidR="00BA3B80" w:rsidRDefault="00BA3B80">
      <w:pPr>
        <w:keepLines/>
        <w:suppressAutoHyphens/>
        <w:autoSpaceDE w:val="0"/>
        <w:autoSpaceDN w:val="0"/>
        <w:adjustRightInd w:val="0"/>
        <w:rPr>
          <w:color w:val="000000"/>
          <w:sz w:val="22"/>
          <w:szCs w:val="22"/>
        </w:rPr>
      </w:pPr>
    </w:p>
    <w:tbl>
      <w:tblPr>
        <w:tblW w:w="0" w:type="auto"/>
        <w:tblLayout w:type="fixed"/>
        <w:tblLook w:val="0000" w:firstRow="0" w:lastRow="0" w:firstColumn="0" w:lastColumn="0" w:noHBand="0" w:noVBand="0"/>
      </w:tblPr>
      <w:tblGrid>
        <w:gridCol w:w="468"/>
        <w:gridCol w:w="3330"/>
        <w:gridCol w:w="1350"/>
        <w:gridCol w:w="2520"/>
        <w:gridCol w:w="1080"/>
      </w:tblGrid>
      <w:tr w:rsidR="00BA3B80">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a.</w:t>
            </w:r>
          </w:p>
        </w:tc>
        <w:tc>
          <w:tcPr>
            <w:tcW w:w="8280" w:type="dxa"/>
            <w:gridSpan w:val="4"/>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$30,000 + $420,000 - $60,000 = $390,000</w:t>
            </w:r>
          </w:p>
        </w:tc>
      </w:tr>
      <w:tr w:rsidR="00BA3B80">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w:t>
            </w:r>
          </w:p>
        </w:tc>
        <w:tc>
          <w:tcPr>
            <w:tcW w:w="8280" w:type="dxa"/>
            <w:gridSpan w:val="4"/>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$390,000 - $320,000 DM = $70,000</w:t>
            </w:r>
          </w:p>
        </w:tc>
      </w:tr>
      <w:tr w:rsidR="00BA3B80">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c.</w:t>
            </w:r>
          </w:p>
        </w:tc>
        <w:tc>
          <w:tcPr>
            <w:tcW w:w="8280" w:type="dxa"/>
            <w:gridSpan w:val="4"/>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$175,000 - $110,000 DL = $65,000</w:t>
            </w:r>
          </w:p>
        </w:tc>
      </w:tr>
      <w:tr w:rsidR="00BA3B80">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w:t>
            </w:r>
          </w:p>
        </w:tc>
        <w:tc>
          <w:tcPr>
            <w:tcW w:w="8280" w:type="dxa"/>
            <w:gridSpan w:val="4"/>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$810,000</w:t>
            </w:r>
          </w:p>
        </w:tc>
      </w:tr>
      <w:tr w:rsidR="00BA3B80">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e.</w:t>
            </w:r>
          </w:p>
        </w:tc>
        <w:tc>
          <w:tcPr>
            <w:tcW w:w="8280" w:type="dxa"/>
            <w:gridSpan w:val="4"/>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$40,000 + $810,000 - $130,000 = $720,000</w:t>
            </w:r>
          </w:p>
        </w:tc>
      </w:tr>
      <w:tr w:rsidR="00BA3B80">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w:t>
            </w:r>
          </w:p>
        </w:tc>
        <w:tc>
          <w:tcPr>
            <w:tcW w:w="8280" w:type="dxa"/>
            <w:gridSpan w:val="4"/>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$400,000/$320,000 = 125% DM Cost</w:t>
            </w:r>
          </w:p>
        </w:tc>
      </w:tr>
      <w:tr w:rsidR="00BA3B80">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g.</w:t>
            </w:r>
          </w:p>
        </w:tc>
        <w:tc>
          <w:tcPr>
            <w:tcW w:w="333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OH Actual</w:t>
            </w:r>
          </w:p>
        </w:tc>
        <w:tc>
          <w:tcPr>
            <w:tcW w:w="135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$385,000 </w:t>
            </w:r>
          </w:p>
        </w:tc>
        <w:tc>
          <w:tcPr>
            <w:tcW w:w="252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108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6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33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OH Applied</w:t>
            </w:r>
          </w:p>
        </w:tc>
        <w:tc>
          <w:tcPr>
            <w:tcW w:w="135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u w:val="single"/>
              </w:rPr>
            </w:pPr>
            <w:r>
              <w:rPr>
                <w:rFonts w:ascii="Courier New" w:hAnsi="Courier New" w:cs="Courier New"/>
                <w:color w:val="000000"/>
                <w:sz w:val="20"/>
                <w:szCs w:val="20"/>
                <w:u w:val="single"/>
              </w:rPr>
              <w:t xml:space="preserve"> 400,000</w:t>
            </w:r>
            <w:r>
              <w:rPr>
                <w:rFonts w:ascii="Courier New" w:hAnsi="Courier New" w:cs="Courier New"/>
                <w:color w:val="000000"/>
                <w:sz w:val="20"/>
                <w:szCs w:val="20"/>
              </w:rPr>
              <w:t> </w:t>
            </w:r>
          </w:p>
        </w:tc>
        <w:tc>
          <w:tcPr>
            <w:tcW w:w="252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u w:val="single"/>
              </w:rPr>
            </w:pPr>
          </w:p>
        </w:tc>
        <w:tc>
          <w:tcPr>
            <w:tcW w:w="108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u w:val="single"/>
              </w:rPr>
            </w:pPr>
          </w:p>
        </w:tc>
      </w:tr>
      <w:tr w:rsidR="00BA3B80">
        <w:tc>
          <w:tcPr>
            <w:tcW w:w="46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33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xml:space="preserve">OH </w:t>
            </w:r>
            <w:proofErr w:type="spellStart"/>
            <w:r>
              <w:rPr>
                <w:color w:val="000000"/>
                <w:sz w:val="22"/>
                <w:szCs w:val="22"/>
              </w:rPr>
              <w:t>Overapplied</w:t>
            </w:r>
            <w:proofErr w:type="spellEnd"/>
          </w:p>
        </w:tc>
        <w:tc>
          <w:tcPr>
            <w:tcW w:w="135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$ 15,000 </w:t>
            </w:r>
          </w:p>
        </w:tc>
        <w:tc>
          <w:tcPr>
            <w:tcW w:w="252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108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68"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h.</w:t>
            </w:r>
          </w:p>
        </w:tc>
        <w:tc>
          <w:tcPr>
            <w:tcW w:w="333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Beginning WIP</w:t>
            </w:r>
          </w:p>
        </w:tc>
        <w:tc>
          <w:tcPr>
            <w:tcW w:w="135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$ 70,000 </w:t>
            </w:r>
          </w:p>
        </w:tc>
        <w:tc>
          <w:tcPr>
            <w:tcW w:w="252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DM</w:t>
            </w:r>
          </w:p>
        </w:tc>
        <w:tc>
          <w:tcPr>
            <w:tcW w:w="108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$32000</w:t>
            </w:r>
          </w:p>
        </w:tc>
      </w:tr>
      <w:tr w:rsidR="00BA3B80">
        <w:tc>
          <w:tcPr>
            <w:tcW w:w="46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33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DM</w:t>
            </w:r>
          </w:p>
        </w:tc>
        <w:tc>
          <w:tcPr>
            <w:tcW w:w="135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320,000 </w:t>
            </w:r>
          </w:p>
        </w:tc>
        <w:tc>
          <w:tcPr>
            <w:tcW w:w="252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DL (To Balance)</w:t>
            </w:r>
          </w:p>
        </w:tc>
        <w:tc>
          <w:tcPr>
            <w:tcW w:w="108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18,000</w:t>
            </w:r>
          </w:p>
        </w:tc>
      </w:tr>
      <w:tr w:rsidR="00BA3B80">
        <w:tc>
          <w:tcPr>
            <w:tcW w:w="46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33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DC</w:t>
            </w:r>
          </w:p>
        </w:tc>
        <w:tc>
          <w:tcPr>
            <w:tcW w:w="135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110,000 </w:t>
            </w:r>
          </w:p>
        </w:tc>
        <w:tc>
          <w:tcPr>
            <w:tcW w:w="252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FOH (1)</w:t>
            </w:r>
          </w:p>
        </w:tc>
        <w:tc>
          <w:tcPr>
            <w:tcW w:w="108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u w:val="single"/>
              </w:rPr>
            </w:pPr>
            <w:r>
              <w:rPr>
                <w:rFonts w:ascii="Courier New" w:hAnsi="Courier New" w:cs="Courier New"/>
                <w:color w:val="000000"/>
                <w:sz w:val="20"/>
                <w:szCs w:val="20"/>
                <w:u w:val="single"/>
              </w:rPr>
              <w:t xml:space="preserve"> 40,000</w:t>
            </w:r>
          </w:p>
        </w:tc>
      </w:tr>
      <w:tr w:rsidR="00BA3B80">
        <w:tc>
          <w:tcPr>
            <w:tcW w:w="46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33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OH</w:t>
            </w:r>
          </w:p>
        </w:tc>
        <w:tc>
          <w:tcPr>
            <w:tcW w:w="135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400,000 </w:t>
            </w:r>
          </w:p>
        </w:tc>
        <w:tc>
          <w:tcPr>
            <w:tcW w:w="252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End WIP</w:t>
            </w:r>
          </w:p>
        </w:tc>
        <w:tc>
          <w:tcPr>
            <w:tcW w:w="108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u w:val="double"/>
              </w:rPr>
            </w:pPr>
            <w:r>
              <w:rPr>
                <w:rFonts w:ascii="Courier New" w:hAnsi="Courier New" w:cs="Courier New"/>
                <w:color w:val="000000"/>
                <w:sz w:val="20"/>
                <w:szCs w:val="20"/>
                <w:u w:val="double"/>
              </w:rPr>
              <w:t>$90,000</w:t>
            </w:r>
          </w:p>
        </w:tc>
      </w:tr>
      <w:tr w:rsidR="00BA3B80">
        <w:tc>
          <w:tcPr>
            <w:tcW w:w="46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33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Ending WIP</w:t>
            </w:r>
          </w:p>
        </w:tc>
        <w:tc>
          <w:tcPr>
            <w:tcW w:w="135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 xml:space="preserve"> </w:t>
            </w:r>
            <w:r>
              <w:rPr>
                <w:rFonts w:ascii="Courier New" w:hAnsi="Courier New" w:cs="Courier New"/>
                <w:color w:val="000000"/>
                <w:sz w:val="20"/>
                <w:szCs w:val="20"/>
                <w:u w:val="single"/>
              </w:rPr>
              <w:t xml:space="preserve"> (90000</w:t>
            </w:r>
            <w:r>
              <w:rPr>
                <w:rFonts w:ascii="Courier New" w:hAnsi="Courier New" w:cs="Courier New"/>
                <w:color w:val="000000"/>
                <w:sz w:val="20"/>
                <w:szCs w:val="20"/>
              </w:rPr>
              <w:t>)</w:t>
            </w:r>
          </w:p>
        </w:tc>
        <w:tc>
          <w:tcPr>
            <w:tcW w:w="2520"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1080" w:type="dxa"/>
            <w:tcBorders>
              <w:top w:val="nil"/>
              <w:left w:val="nil"/>
              <w:bottom w:val="nil"/>
              <w:right w:val="nil"/>
            </w:tcBorders>
          </w:tcPr>
          <w:p w:rsidR="00BA3B80" w:rsidRDefault="00BA3B80">
            <w:pPr>
              <w:keepLines/>
              <w:suppressAutoHyphens/>
              <w:autoSpaceDE w:val="0"/>
              <w:autoSpaceDN w:val="0"/>
              <w:adjustRightInd w:val="0"/>
              <w:jc w:val="right"/>
              <w:rPr>
                <w:rFonts w:ascii="Courier New" w:hAnsi="Courier New" w:cs="Courier New"/>
                <w:color w:val="000000"/>
                <w:sz w:val="20"/>
                <w:szCs w:val="20"/>
              </w:rPr>
            </w:pPr>
          </w:p>
        </w:tc>
      </w:tr>
      <w:tr w:rsidR="00BA3B80">
        <w:tc>
          <w:tcPr>
            <w:tcW w:w="468" w:type="dxa"/>
            <w:tcBorders>
              <w:top w:val="nil"/>
              <w:left w:val="nil"/>
              <w:bottom w:val="nil"/>
              <w:right w:val="nil"/>
            </w:tcBorders>
          </w:tcPr>
          <w:p w:rsidR="00BA3B80" w:rsidRDefault="00BA3B80">
            <w:pPr>
              <w:keepLines/>
              <w:suppressAutoHyphens/>
              <w:autoSpaceDE w:val="0"/>
              <w:autoSpaceDN w:val="0"/>
              <w:adjustRightInd w:val="0"/>
              <w:rPr>
                <w:color w:val="000000"/>
                <w:sz w:val="22"/>
                <w:szCs w:val="22"/>
              </w:rPr>
            </w:pPr>
          </w:p>
        </w:tc>
        <w:tc>
          <w:tcPr>
            <w:tcW w:w="3330" w:type="dxa"/>
            <w:tcBorders>
              <w:top w:val="nil"/>
              <w:left w:val="nil"/>
              <w:bottom w:val="nil"/>
              <w:right w:val="nil"/>
            </w:tcBorders>
          </w:tcPr>
          <w:p w:rsidR="00BA3B80" w:rsidRDefault="005452D1">
            <w:pPr>
              <w:keepLines/>
              <w:suppressAutoHyphens/>
              <w:autoSpaceDE w:val="0"/>
              <w:autoSpaceDN w:val="0"/>
              <w:adjustRightInd w:val="0"/>
              <w:rPr>
                <w:color w:val="000000"/>
                <w:sz w:val="22"/>
                <w:szCs w:val="22"/>
              </w:rPr>
            </w:pPr>
            <w:r>
              <w:rPr>
                <w:color w:val="000000"/>
                <w:sz w:val="22"/>
                <w:szCs w:val="22"/>
              </w:rPr>
              <w:t>= COGM</w:t>
            </w:r>
          </w:p>
        </w:tc>
        <w:tc>
          <w:tcPr>
            <w:tcW w:w="1350" w:type="dxa"/>
            <w:tcBorders>
              <w:top w:val="nil"/>
              <w:left w:val="nil"/>
              <w:bottom w:val="nil"/>
              <w:right w:val="nil"/>
            </w:tcBorders>
          </w:tcPr>
          <w:p w:rsidR="00BA3B80" w:rsidRDefault="005452D1">
            <w:pPr>
              <w:keepLines/>
              <w:suppressAutoHyphens/>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u w:val="double"/>
              </w:rPr>
              <w:t>$810,000</w:t>
            </w:r>
            <w:r>
              <w:rPr>
                <w:rFonts w:ascii="Courier New" w:hAnsi="Courier New" w:cs="Courier New"/>
                <w:color w:val="000000"/>
                <w:sz w:val="20"/>
                <w:szCs w:val="20"/>
              </w:rPr>
              <w:t> </w:t>
            </w:r>
          </w:p>
        </w:tc>
        <w:tc>
          <w:tcPr>
            <w:tcW w:w="3600" w:type="dxa"/>
            <w:gridSpan w:val="2"/>
            <w:tcBorders>
              <w:top w:val="nil"/>
              <w:left w:val="nil"/>
              <w:bottom w:val="nil"/>
              <w:right w:val="nil"/>
            </w:tcBorders>
          </w:tcPr>
          <w:p w:rsidR="00BA3B80" w:rsidRDefault="005452D1">
            <w:pPr>
              <w:keepLines/>
              <w:suppressAutoHyphens/>
              <w:autoSpaceDE w:val="0"/>
              <w:autoSpaceDN w:val="0"/>
              <w:adjustRightInd w:val="0"/>
              <w:rPr>
                <w:rFonts w:ascii="Courier New" w:hAnsi="Courier New" w:cs="Courier New"/>
                <w:color w:val="000000"/>
                <w:sz w:val="20"/>
                <w:szCs w:val="20"/>
              </w:rPr>
            </w:pPr>
            <w:r>
              <w:rPr>
                <w:color w:val="000000"/>
                <w:sz w:val="22"/>
                <w:szCs w:val="22"/>
              </w:rPr>
              <w:t>(1) $32,000 x 125% = $40,000</w:t>
            </w:r>
          </w:p>
        </w:tc>
      </w:tr>
    </w:tbl>
    <w:p w:rsidR="00BA3B80" w:rsidRDefault="00BA3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BA3B80" w:rsidRDefault="00BA3B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5452D1" w:rsidRDefault="005452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b/>
      </w:r>
    </w:p>
    <w:sectPr w:rsidR="005452D1" w:rsidSect="00846714">
      <w:footerReference w:type="even" r:id="rId7"/>
      <w:pgSz w:w="12240" w:h="15840"/>
      <w:pgMar w:top="720" w:right="1080" w:bottom="851" w:left="2070" w:header="720" w:footer="720" w:gutter="0"/>
      <w:pgNumType w:start="1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CC0" w:rsidRDefault="00D90CC0">
      <w:r>
        <w:separator/>
      </w:r>
    </w:p>
  </w:endnote>
  <w:endnote w:type="continuationSeparator" w:id="0">
    <w:p w:rsidR="00D90CC0" w:rsidRDefault="00D9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80" w:rsidRDefault="005452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3B80" w:rsidRDefault="00BA3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CC0" w:rsidRDefault="00D90CC0">
      <w:r>
        <w:separator/>
      </w:r>
    </w:p>
  </w:footnote>
  <w:footnote w:type="continuationSeparator" w:id="0">
    <w:p w:rsidR="00D90CC0" w:rsidRDefault="00D90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C0"/>
    <w:rsid w:val="00045D43"/>
    <w:rsid w:val="005452D1"/>
    <w:rsid w:val="00846714"/>
    <w:rsid w:val="00907DDD"/>
    <w:rsid w:val="009447D1"/>
    <w:rsid w:val="00BA3B80"/>
    <w:rsid w:val="00D90CC0"/>
    <w:rsid w:val="00E56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9447D1"/>
    <w:pPr>
      <w:tabs>
        <w:tab w:val="center" w:pos="4536"/>
        <w:tab w:val="right" w:pos="9072"/>
      </w:tabs>
    </w:pPr>
  </w:style>
  <w:style w:type="character" w:customStyle="1" w:styleId="HeaderChar">
    <w:name w:val="Header Char"/>
    <w:basedOn w:val="DefaultParagraphFont"/>
    <w:link w:val="Header"/>
    <w:uiPriority w:val="99"/>
    <w:rsid w:val="009447D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9447D1"/>
    <w:pPr>
      <w:tabs>
        <w:tab w:val="center" w:pos="4536"/>
        <w:tab w:val="right" w:pos="9072"/>
      </w:tabs>
    </w:pPr>
  </w:style>
  <w:style w:type="character" w:customStyle="1" w:styleId="HeaderChar">
    <w:name w:val="Header Char"/>
    <w:basedOn w:val="DefaultParagraphFont"/>
    <w:link w:val="Header"/>
    <w:uiPriority w:val="99"/>
    <w:rsid w:val="009447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5269</Words>
  <Characters>28984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Chapter 2--Cost Terminology and Cost Behaviors</vt:lpstr>
    </vt:vector>
  </TitlesOfParts>
  <Company>McNeese State University</Company>
  <LinksUpToDate>false</LinksUpToDate>
  <CharactersWithSpaces>34185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5</cp:revision>
  <cp:lastPrinted>2005-03-11T12:13:00Z</cp:lastPrinted>
  <dcterms:created xsi:type="dcterms:W3CDTF">2016-07-27T18:38:00Z</dcterms:created>
  <dcterms:modified xsi:type="dcterms:W3CDTF">2016-07-29T10:21:00Z</dcterms:modified>
</cp:coreProperties>
</file>