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69" w:rsidRDefault="00022136" w:rsidP="00022136">
      <w:pPr>
        <w:jc w:val="center"/>
        <w:rPr>
          <w:b/>
          <w:color w:val="auto"/>
          <w:sz w:val="36"/>
          <w:szCs w:val="36"/>
          <w:u w:val="single"/>
        </w:rPr>
      </w:pPr>
      <w:r w:rsidRPr="00022136">
        <w:rPr>
          <w:b/>
          <w:color w:val="auto"/>
          <w:sz w:val="36"/>
          <w:szCs w:val="36"/>
          <w:u w:val="single"/>
        </w:rPr>
        <w:t>Les Amortissements</w:t>
      </w:r>
    </w:p>
    <w:p w:rsidR="00022136" w:rsidRDefault="00022136" w:rsidP="00022136">
      <w:pPr>
        <w:rPr>
          <w:color w:val="auto"/>
        </w:rPr>
      </w:pPr>
    </w:p>
    <w:p w:rsidR="00022136" w:rsidRDefault="00022136" w:rsidP="00022136">
      <w:pPr>
        <w:rPr>
          <w:color w:val="auto"/>
        </w:rPr>
      </w:pPr>
      <w:r>
        <w:rPr>
          <w:color w:val="auto"/>
        </w:rPr>
        <w:t xml:space="preserve">C’est la répartition d’un actif (valeur de l’actif) sur sa durée probable d’utilisation. Il correspond a la perte de valeur juger irréversible de ce  bien  en raison du temps, de l’usure, des changements de technologie ou de tout autre causes. </w:t>
      </w:r>
    </w:p>
    <w:p w:rsidR="00022136" w:rsidRDefault="00022136" w:rsidP="00022136">
      <w:pPr>
        <w:rPr>
          <w:color w:val="auto"/>
        </w:rPr>
      </w:pPr>
    </w:p>
    <w:p w:rsidR="00DB35DD" w:rsidRDefault="00DB35DD" w:rsidP="00022136">
      <w:pPr>
        <w:rPr>
          <w:color w:val="au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22136">
        <w:tc>
          <w:tcPr>
            <w:tcW w:w="3070" w:type="dxa"/>
            <w:vAlign w:val="center"/>
          </w:tcPr>
          <w:p w:rsidR="00022136" w:rsidRPr="00022136" w:rsidRDefault="00022136" w:rsidP="0002213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22136">
              <w:rPr>
                <w:b/>
                <w:color w:val="auto"/>
                <w:sz w:val="28"/>
                <w:szCs w:val="28"/>
              </w:rPr>
              <w:t>Elément d’Actif</w:t>
            </w:r>
          </w:p>
        </w:tc>
        <w:tc>
          <w:tcPr>
            <w:tcW w:w="3071" w:type="dxa"/>
            <w:vAlign w:val="center"/>
          </w:tcPr>
          <w:p w:rsidR="00022136" w:rsidRPr="00022136" w:rsidRDefault="00022136" w:rsidP="0002213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22136">
              <w:rPr>
                <w:b/>
                <w:color w:val="auto"/>
                <w:sz w:val="28"/>
                <w:szCs w:val="28"/>
              </w:rPr>
              <w:t>Amortissable</w:t>
            </w:r>
          </w:p>
        </w:tc>
        <w:tc>
          <w:tcPr>
            <w:tcW w:w="3071" w:type="dxa"/>
            <w:vAlign w:val="center"/>
          </w:tcPr>
          <w:p w:rsidR="00022136" w:rsidRPr="00022136" w:rsidRDefault="00022136" w:rsidP="0002213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22136">
              <w:rPr>
                <w:b/>
                <w:color w:val="auto"/>
                <w:sz w:val="28"/>
                <w:szCs w:val="28"/>
              </w:rPr>
              <w:t>No Amortissable</w:t>
            </w: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Brevets, licences…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 xml:space="preserve">Fonds Commercial 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Terrain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Construction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Matériel industriel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 xml:space="preserve">Matériel de transport 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 xml:space="preserve">Mobilier 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Matériel de bureau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Emballage récupérable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Marque envoi de suppression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Marque Entre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Titre immobilisé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Stocks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Créances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22136">
        <w:tc>
          <w:tcPr>
            <w:tcW w:w="3070" w:type="dxa"/>
          </w:tcPr>
          <w:p w:rsidR="00022136" w:rsidRDefault="00022136" w:rsidP="00022136">
            <w:pPr>
              <w:rPr>
                <w:color w:val="auto"/>
              </w:rPr>
            </w:pPr>
            <w:r>
              <w:rPr>
                <w:color w:val="auto"/>
              </w:rPr>
              <w:t>Valeur Mobilière de Placement (action)</w:t>
            </w: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022136" w:rsidRDefault="00022136" w:rsidP="0002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:rsidR="00022136" w:rsidRDefault="00022136" w:rsidP="00022136">
      <w:pPr>
        <w:rPr>
          <w:color w:val="auto"/>
        </w:rPr>
      </w:pPr>
    </w:p>
    <w:p w:rsidR="00022136" w:rsidRPr="00022136" w:rsidRDefault="00022136" w:rsidP="00022136">
      <w:pPr>
        <w:rPr>
          <w:color w:val="auto"/>
        </w:rPr>
      </w:pPr>
    </w:p>
    <w:p w:rsidR="00022136" w:rsidRDefault="00022136" w:rsidP="00022136">
      <w:pPr>
        <w:rPr>
          <w:b/>
          <w:color w:val="auto"/>
        </w:rPr>
      </w:pPr>
      <w:r w:rsidRPr="00022136">
        <w:rPr>
          <w:b/>
          <w:color w:val="auto"/>
        </w:rPr>
        <w:sym w:font="Wingdings" w:char="F0E0"/>
      </w:r>
      <w:r>
        <w:rPr>
          <w:b/>
          <w:color w:val="auto"/>
        </w:rPr>
        <w:t xml:space="preserve"> </w:t>
      </w:r>
      <w:r w:rsidRPr="00022136">
        <w:rPr>
          <w:b/>
          <w:color w:val="auto"/>
          <w:u w:val="single"/>
        </w:rPr>
        <w:t>Détermination de la base Amortissable</w:t>
      </w:r>
      <w:r>
        <w:rPr>
          <w:b/>
          <w:color w:val="auto"/>
        </w:rPr>
        <w:t> :</w:t>
      </w:r>
    </w:p>
    <w:p w:rsidR="00022136" w:rsidRDefault="00022136" w:rsidP="00022136">
      <w:pPr>
        <w:rPr>
          <w:b/>
          <w:color w:val="auto"/>
        </w:rPr>
      </w:pPr>
    </w:p>
    <w:p w:rsidR="00DB35DD" w:rsidRDefault="00DB35DD" w:rsidP="00022136">
      <w:pPr>
        <w:rPr>
          <w:b/>
          <w:color w:val="auto"/>
        </w:rPr>
      </w:pPr>
    </w:p>
    <w:p w:rsidR="00022136" w:rsidRDefault="00022136" w:rsidP="00022136">
      <w:pPr>
        <w:rPr>
          <w:b/>
        </w:rPr>
      </w:pPr>
      <w:r w:rsidRPr="00022136">
        <w:rPr>
          <w:b/>
        </w:rPr>
        <w:t>Valeur Amortissable = Valeur Brute – Valeur Résiduelle</w:t>
      </w:r>
      <w:r>
        <w:rPr>
          <w:b/>
        </w:rPr>
        <w:t xml:space="preserve">   </w:t>
      </w:r>
    </w:p>
    <w:p w:rsidR="00022136" w:rsidRDefault="00022136" w:rsidP="00022136">
      <w:pPr>
        <w:rPr>
          <w:b/>
        </w:rPr>
      </w:pPr>
    </w:p>
    <w:p w:rsidR="00DB35DD" w:rsidRDefault="00DB35DD" w:rsidP="00022136">
      <w:pPr>
        <w:rPr>
          <w:b/>
        </w:rPr>
      </w:pPr>
    </w:p>
    <w:p w:rsidR="00022136" w:rsidRDefault="00022136" w:rsidP="00022136">
      <w:pPr>
        <w:rPr>
          <w:color w:val="auto"/>
        </w:rPr>
      </w:pPr>
      <w:r w:rsidRPr="0035331C">
        <w:rPr>
          <w:color w:val="auto"/>
          <w:u w:val="single"/>
        </w:rPr>
        <w:t>Valeur brute</w:t>
      </w:r>
      <w:r w:rsidRPr="00022136">
        <w:rPr>
          <w:color w:val="auto"/>
        </w:rPr>
        <w:t xml:space="preserve"> = Prix d’Achat HT [compris droit de douanes</w:t>
      </w:r>
      <w:r>
        <w:rPr>
          <w:color w:val="auto"/>
        </w:rPr>
        <w:t xml:space="preserve"> – RRE détenu + frais </w:t>
      </w:r>
      <w:r w:rsidR="0035331C">
        <w:rPr>
          <w:color w:val="auto"/>
        </w:rPr>
        <w:t>engagé]</w:t>
      </w:r>
      <w:r>
        <w:rPr>
          <w:color w:val="auto"/>
        </w:rPr>
        <w:t xml:space="preserve"> </w:t>
      </w:r>
    </w:p>
    <w:p w:rsidR="0035331C" w:rsidRDefault="0035331C" w:rsidP="00022136">
      <w:pPr>
        <w:rPr>
          <w:color w:val="auto"/>
        </w:rPr>
      </w:pPr>
    </w:p>
    <w:p w:rsidR="0035331C" w:rsidRDefault="0035331C" w:rsidP="00022136">
      <w:pPr>
        <w:rPr>
          <w:color w:val="auto"/>
        </w:rPr>
      </w:pPr>
      <w:r w:rsidRPr="0035331C">
        <w:rPr>
          <w:color w:val="auto"/>
          <w:u w:val="single"/>
        </w:rPr>
        <w:t>Valeur Résiduelle</w:t>
      </w:r>
      <w:r>
        <w:rPr>
          <w:color w:val="auto"/>
        </w:rPr>
        <w:t xml:space="preserve"> = Prix de Vente HT – Coûts HT engagé pour la mise en vente </w:t>
      </w:r>
    </w:p>
    <w:p w:rsidR="0035331C" w:rsidRDefault="0035331C" w:rsidP="00022136">
      <w:pPr>
        <w:rPr>
          <w:color w:val="auto"/>
        </w:rPr>
      </w:pPr>
    </w:p>
    <w:p w:rsidR="00022136" w:rsidRDefault="0035331C" w:rsidP="0035331C">
      <w:pPr>
        <w:rPr>
          <w:color w:val="auto"/>
        </w:rPr>
      </w:pPr>
      <w:r>
        <w:rPr>
          <w:color w:val="auto"/>
        </w:rPr>
        <w:t>Le plan d’Amortissement peut se présenter de la manière suivante :</w:t>
      </w:r>
    </w:p>
    <w:p w:rsidR="0035331C" w:rsidRDefault="0035331C" w:rsidP="0035331C">
      <w:pPr>
        <w:rPr>
          <w:color w:val="au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49"/>
        <w:gridCol w:w="2177"/>
        <w:gridCol w:w="2177"/>
        <w:gridCol w:w="1684"/>
        <w:gridCol w:w="1601"/>
      </w:tblGrid>
      <w:tr w:rsidR="0035331C">
        <w:tc>
          <w:tcPr>
            <w:tcW w:w="1842" w:type="dxa"/>
            <w:vAlign w:val="center"/>
          </w:tcPr>
          <w:p w:rsidR="0035331C" w:rsidRPr="0035331C" w:rsidRDefault="0035331C" w:rsidP="0035331C">
            <w:pPr>
              <w:jc w:val="center"/>
              <w:rPr>
                <w:b/>
                <w:color w:val="auto"/>
              </w:rPr>
            </w:pPr>
            <w:r w:rsidRPr="0035331C">
              <w:rPr>
                <w:b/>
                <w:color w:val="auto"/>
              </w:rPr>
              <w:t>Année</w:t>
            </w:r>
          </w:p>
        </w:tc>
        <w:tc>
          <w:tcPr>
            <w:tcW w:w="1842" w:type="dxa"/>
            <w:vAlign w:val="center"/>
          </w:tcPr>
          <w:p w:rsidR="0035331C" w:rsidRPr="0035331C" w:rsidRDefault="0035331C" w:rsidP="0035331C">
            <w:pPr>
              <w:jc w:val="center"/>
              <w:rPr>
                <w:b/>
                <w:color w:val="auto"/>
              </w:rPr>
            </w:pPr>
            <w:r w:rsidRPr="0035331C">
              <w:rPr>
                <w:b/>
                <w:color w:val="auto"/>
              </w:rPr>
              <w:t>Base d’Amortissement</w:t>
            </w:r>
          </w:p>
        </w:tc>
        <w:tc>
          <w:tcPr>
            <w:tcW w:w="1842" w:type="dxa"/>
            <w:vAlign w:val="center"/>
          </w:tcPr>
          <w:p w:rsidR="0035331C" w:rsidRPr="0035331C" w:rsidRDefault="0035331C" w:rsidP="0035331C">
            <w:pPr>
              <w:jc w:val="center"/>
              <w:rPr>
                <w:b/>
                <w:color w:val="auto"/>
              </w:rPr>
            </w:pPr>
            <w:r w:rsidRPr="0035331C">
              <w:rPr>
                <w:b/>
                <w:color w:val="auto"/>
              </w:rPr>
              <w:t>Taux d’Amortissement</w:t>
            </w:r>
          </w:p>
        </w:tc>
        <w:tc>
          <w:tcPr>
            <w:tcW w:w="1843" w:type="dxa"/>
            <w:vAlign w:val="center"/>
          </w:tcPr>
          <w:p w:rsidR="0035331C" w:rsidRPr="0035331C" w:rsidRDefault="0035331C" w:rsidP="0035331C">
            <w:pPr>
              <w:jc w:val="center"/>
              <w:rPr>
                <w:b/>
                <w:color w:val="auto"/>
              </w:rPr>
            </w:pPr>
            <w:r w:rsidRPr="0035331C">
              <w:rPr>
                <w:b/>
                <w:color w:val="auto"/>
              </w:rPr>
              <w:t>Annuité</w:t>
            </w:r>
          </w:p>
        </w:tc>
        <w:tc>
          <w:tcPr>
            <w:tcW w:w="1843" w:type="dxa"/>
            <w:vAlign w:val="center"/>
          </w:tcPr>
          <w:p w:rsidR="0035331C" w:rsidRPr="0035331C" w:rsidRDefault="0035331C" w:rsidP="0035331C">
            <w:pPr>
              <w:jc w:val="center"/>
              <w:rPr>
                <w:b/>
                <w:color w:val="auto"/>
              </w:rPr>
            </w:pPr>
            <w:r w:rsidRPr="0035331C">
              <w:rPr>
                <w:b/>
                <w:color w:val="auto"/>
              </w:rPr>
              <w:t>VNC</w:t>
            </w:r>
          </w:p>
        </w:tc>
      </w:tr>
    </w:tbl>
    <w:p w:rsidR="0035331C" w:rsidRDefault="0035331C" w:rsidP="0035331C">
      <w:pPr>
        <w:rPr>
          <w:color w:val="auto"/>
        </w:rPr>
      </w:pPr>
    </w:p>
    <w:p w:rsidR="0035331C" w:rsidRPr="004008CE" w:rsidRDefault="0035331C" w:rsidP="0035331C">
      <w:pPr>
        <w:rPr>
          <w:b/>
          <w:color w:val="auto"/>
        </w:rPr>
      </w:pPr>
    </w:p>
    <w:p w:rsidR="004008CE" w:rsidRDefault="004008CE" w:rsidP="0035331C">
      <w:pPr>
        <w:rPr>
          <w:b/>
          <w:color w:val="auto"/>
        </w:rPr>
      </w:pPr>
      <w:r w:rsidRPr="004008CE">
        <w:rPr>
          <w:b/>
          <w:color w:val="auto"/>
        </w:rPr>
        <w:t>Cas Annuités sont constantes</w:t>
      </w:r>
      <w:r>
        <w:rPr>
          <w:b/>
          <w:color w:val="auto"/>
        </w:rPr>
        <w:t> :</w:t>
      </w:r>
    </w:p>
    <w:p w:rsidR="004008CE" w:rsidRDefault="004008CE" w:rsidP="0035331C">
      <w:pPr>
        <w:rPr>
          <w:b/>
          <w:color w:val="auto"/>
        </w:rPr>
      </w:pPr>
    </w:p>
    <w:p w:rsidR="004008CE" w:rsidRDefault="004008CE" w:rsidP="0035331C">
      <w:pPr>
        <w:rPr>
          <w:b/>
        </w:rPr>
      </w:pPr>
      <w:r w:rsidRPr="004008CE">
        <w:rPr>
          <w:b/>
        </w:rPr>
        <w:t xml:space="preserve">Vo = </w:t>
      </w:r>
      <w:r>
        <w:rPr>
          <w:b/>
        </w:rPr>
        <w:t>a x [</w:t>
      </w:r>
      <w:r w:rsidRPr="004008CE">
        <w:rPr>
          <w:b/>
        </w:rPr>
        <w:t>1 – (1 +</w:t>
      </w:r>
      <w:r>
        <w:rPr>
          <w:b/>
        </w:rPr>
        <w:t xml:space="preserve"> </w:t>
      </w:r>
      <w:r w:rsidRPr="004008CE">
        <w:rPr>
          <w:b/>
        </w:rPr>
        <w:t xml:space="preserve">t) </w:t>
      </w:r>
      <w:r w:rsidRPr="004008CE">
        <w:rPr>
          <w:b/>
          <w:vertAlign w:val="superscript"/>
        </w:rPr>
        <w:t>– n</w:t>
      </w:r>
      <w:r w:rsidRPr="004008CE">
        <w:rPr>
          <w:b/>
        </w:rPr>
        <w:t xml:space="preserve"> / t</w:t>
      </w:r>
      <w:r>
        <w:rPr>
          <w:b/>
        </w:rPr>
        <w:t>]</w:t>
      </w:r>
      <w:r w:rsidRPr="004008CE">
        <w:rPr>
          <w:b/>
        </w:rPr>
        <w:t xml:space="preserve"> </w:t>
      </w:r>
      <w:r>
        <w:rPr>
          <w:b/>
        </w:rPr>
        <w:t xml:space="preserve"> </w:t>
      </w:r>
    </w:p>
    <w:p w:rsidR="007C64F0" w:rsidRDefault="007C64F0" w:rsidP="0035331C">
      <w:pPr>
        <w:rPr>
          <w:b/>
        </w:rPr>
      </w:pPr>
    </w:p>
    <w:p w:rsidR="00DB35DD" w:rsidRDefault="00DB35DD" w:rsidP="0035331C">
      <w:pPr>
        <w:rPr>
          <w:b/>
          <w:color w:val="auto"/>
        </w:rPr>
      </w:pPr>
    </w:p>
    <w:p w:rsidR="004008CE" w:rsidRPr="007C64F0" w:rsidRDefault="007C64F0" w:rsidP="0035331C">
      <w:pPr>
        <w:rPr>
          <w:b/>
          <w:color w:val="auto"/>
        </w:rPr>
      </w:pPr>
      <w:r w:rsidRPr="007C64F0">
        <w:rPr>
          <w:b/>
          <w:color w:val="auto"/>
        </w:rPr>
        <w:t>Ex :</w:t>
      </w:r>
    </w:p>
    <w:p w:rsidR="004008CE" w:rsidRDefault="004008CE" w:rsidP="0035331C">
      <w:pPr>
        <w:rPr>
          <w:color w:val="auto"/>
        </w:rPr>
      </w:pPr>
      <w:r w:rsidRPr="004008CE">
        <w:rPr>
          <w:color w:val="auto"/>
        </w:rPr>
        <w:t xml:space="preserve">Calculer </w:t>
      </w:r>
      <w:r>
        <w:rPr>
          <w:color w:val="auto"/>
        </w:rPr>
        <w:t xml:space="preserve">les Annuités ( a ) , les interets ( i ) , les Amortissemnets ( A ) . avec </w:t>
      </w:r>
    </w:p>
    <w:p w:rsidR="004008CE" w:rsidRDefault="004008CE" w:rsidP="0035331C">
      <w:pPr>
        <w:rPr>
          <w:color w:val="auto"/>
        </w:rPr>
      </w:pPr>
      <w:r>
        <w:rPr>
          <w:color w:val="auto"/>
        </w:rPr>
        <w:t>Vo =10.000 ; t = 0,1 ; n =4 .</w:t>
      </w:r>
    </w:p>
    <w:p w:rsidR="004008CE" w:rsidRDefault="004008CE" w:rsidP="0035331C">
      <w:pPr>
        <w:rPr>
          <w:color w:val="auto"/>
        </w:rPr>
      </w:pPr>
    </w:p>
    <w:p w:rsidR="004008CE" w:rsidRDefault="004008CE" w:rsidP="0035331C">
      <w:pPr>
        <w:rPr>
          <w:color w:val="auto"/>
        </w:rPr>
      </w:pPr>
      <w:r>
        <w:rPr>
          <w:color w:val="auto"/>
        </w:rPr>
        <w:t xml:space="preserve">10.000 = a [ 1-(1+0,1) </w:t>
      </w:r>
      <w:r>
        <w:rPr>
          <w:color w:val="auto"/>
          <w:vertAlign w:val="superscript"/>
        </w:rPr>
        <w:t>–</w:t>
      </w:r>
      <w:r w:rsidRPr="004008CE">
        <w:rPr>
          <w:color w:val="auto"/>
          <w:vertAlign w:val="superscript"/>
        </w:rPr>
        <w:t xml:space="preserve"> 4</w:t>
      </w:r>
      <w:r>
        <w:rPr>
          <w:color w:val="auto"/>
        </w:rPr>
        <w:t xml:space="preserve"> / 0,1 ]  </w:t>
      </w:r>
      <w:r w:rsidRPr="004008CE">
        <w:rPr>
          <w:color w:val="auto"/>
        </w:rPr>
        <w:sym w:font="Wingdings" w:char="F0E8"/>
      </w:r>
      <w:r>
        <w:rPr>
          <w:color w:val="auto"/>
        </w:rPr>
        <w:t xml:space="preserve"> a = 3.154,7 </w:t>
      </w:r>
    </w:p>
    <w:p w:rsidR="004008CE" w:rsidRPr="004008CE" w:rsidRDefault="004008CE" w:rsidP="0035331C">
      <w:pPr>
        <w:rPr>
          <w:color w:val="auto"/>
          <w:lang w:val="pt-PT"/>
        </w:rPr>
      </w:pPr>
      <w:r w:rsidRPr="004008CE">
        <w:rPr>
          <w:color w:val="auto"/>
          <w:lang w:val="pt-PT"/>
        </w:rPr>
        <w:t xml:space="preserve">i = 10.000 x 0,10 = 1000 Eu </w:t>
      </w:r>
    </w:p>
    <w:p w:rsidR="004008CE" w:rsidRDefault="004008CE" w:rsidP="0035331C">
      <w:pPr>
        <w:rPr>
          <w:color w:val="auto"/>
          <w:lang w:val="pt-PT"/>
        </w:rPr>
      </w:pPr>
      <w:r w:rsidRPr="004008CE">
        <w:rPr>
          <w:color w:val="auto"/>
          <w:lang w:val="pt-PT"/>
        </w:rPr>
        <w:t xml:space="preserve">Annuité = Am + Interet </w:t>
      </w:r>
    </w:p>
    <w:p w:rsidR="004008CE" w:rsidRPr="004008CE" w:rsidRDefault="004008CE" w:rsidP="0035331C">
      <w:pPr>
        <w:rPr>
          <w:color w:val="auto"/>
          <w:lang w:val="pt-PT"/>
        </w:rPr>
      </w:pPr>
      <w:r>
        <w:rPr>
          <w:color w:val="auto"/>
          <w:lang w:val="pt-PT"/>
        </w:rPr>
        <w:t xml:space="preserve">Am = 3.154,7 – 1000 = 2154,7 Eu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60"/>
        <w:gridCol w:w="1791"/>
        <w:gridCol w:w="2177"/>
        <w:gridCol w:w="1785"/>
        <w:gridCol w:w="1775"/>
      </w:tblGrid>
      <w:tr w:rsidR="004008CE" w:rsidRPr="004008CE">
        <w:tc>
          <w:tcPr>
            <w:tcW w:w="1842" w:type="dxa"/>
            <w:vAlign w:val="center"/>
          </w:tcPr>
          <w:p w:rsidR="004008CE" w:rsidRPr="004008CE" w:rsidRDefault="004008CE" w:rsidP="004008CE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lastRenderedPageBreak/>
              <w:t>Année</w:t>
            </w:r>
          </w:p>
        </w:tc>
        <w:tc>
          <w:tcPr>
            <w:tcW w:w="1842" w:type="dxa"/>
            <w:vAlign w:val="center"/>
          </w:tcPr>
          <w:p w:rsidR="004008CE" w:rsidRPr="004008CE" w:rsidRDefault="004008CE" w:rsidP="004008CE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t>Capital</w:t>
            </w:r>
          </w:p>
        </w:tc>
        <w:tc>
          <w:tcPr>
            <w:tcW w:w="1842" w:type="dxa"/>
            <w:vAlign w:val="center"/>
          </w:tcPr>
          <w:p w:rsidR="004008CE" w:rsidRPr="004008CE" w:rsidRDefault="004008CE" w:rsidP="004008CE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t>Ammortissement</w:t>
            </w:r>
          </w:p>
        </w:tc>
        <w:tc>
          <w:tcPr>
            <w:tcW w:w="1843" w:type="dxa"/>
            <w:vAlign w:val="center"/>
          </w:tcPr>
          <w:p w:rsidR="004008CE" w:rsidRPr="004008CE" w:rsidRDefault="004008CE" w:rsidP="004008CE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t>Interet</w:t>
            </w:r>
          </w:p>
        </w:tc>
        <w:tc>
          <w:tcPr>
            <w:tcW w:w="1843" w:type="dxa"/>
            <w:vAlign w:val="center"/>
          </w:tcPr>
          <w:p w:rsidR="004008CE" w:rsidRPr="004008CE" w:rsidRDefault="004008CE" w:rsidP="004008CE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t>Annuité</w:t>
            </w:r>
          </w:p>
        </w:tc>
      </w:tr>
      <w:tr w:rsidR="004008CE" w:rsidRPr="004008CE">
        <w:tc>
          <w:tcPr>
            <w:tcW w:w="1842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1</w:t>
            </w:r>
          </w:p>
        </w:tc>
        <w:tc>
          <w:tcPr>
            <w:tcW w:w="1842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10.000</w:t>
            </w:r>
          </w:p>
        </w:tc>
        <w:tc>
          <w:tcPr>
            <w:tcW w:w="1842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2.154,7</w:t>
            </w:r>
          </w:p>
        </w:tc>
        <w:tc>
          <w:tcPr>
            <w:tcW w:w="1843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1000</w:t>
            </w:r>
          </w:p>
        </w:tc>
        <w:tc>
          <w:tcPr>
            <w:tcW w:w="1843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3.154,7</w:t>
            </w:r>
          </w:p>
        </w:tc>
      </w:tr>
      <w:tr w:rsidR="004008CE" w:rsidRPr="004008CE">
        <w:tc>
          <w:tcPr>
            <w:tcW w:w="1842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</w:t>
            </w:r>
          </w:p>
        </w:tc>
        <w:tc>
          <w:tcPr>
            <w:tcW w:w="1842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7.845,3</w:t>
            </w:r>
          </w:p>
        </w:tc>
        <w:tc>
          <w:tcPr>
            <w:tcW w:w="1842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2.370,17</w:t>
            </w:r>
          </w:p>
        </w:tc>
        <w:tc>
          <w:tcPr>
            <w:tcW w:w="1843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784,5</w:t>
            </w:r>
          </w:p>
        </w:tc>
        <w:tc>
          <w:tcPr>
            <w:tcW w:w="1843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3.154,7</w:t>
            </w:r>
          </w:p>
        </w:tc>
      </w:tr>
      <w:tr w:rsidR="004008CE" w:rsidRPr="004008CE">
        <w:tc>
          <w:tcPr>
            <w:tcW w:w="1842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</w:t>
            </w:r>
          </w:p>
        </w:tc>
        <w:tc>
          <w:tcPr>
            <w:tcW w:w="1842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5.475,13</w:t>
            </w:r>
          </w:p>
        </w:tc>
        <w:tc>
          <w:tcPr>
            <w:tcW w:w="1842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2.607,187</w:t>
            </w:r>
          </w:p>
        </w:tc>
        <w:tc>
          <w:tcPr>
            <w:tcW w:w="1843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547,513</w:t>
            </w:r>
          </w:p>
        </w:tc>
        <w:tc>
          <w:tcPr>
            <w:tcW w:w="1843" w:type="dxa"/>
          </w:tcPr>
          <w:p w:rsidR="004008CE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3.154,7</w:t>
            </w:r>
          </w:p>
        </w:tc>
      </w:tr>
      <w:tr w:rsidR="007C64F0" w:rsidRPr="004008CE">
        <w:tc>
          <w:tcPr>
            <w:tcW w:w="1842" w:type="dxa"/>
          </w:tcPr>
          <w:p w:rsidR="007C64F0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4</w:t>
            </w:r>
          </w:p>
        </w:tc>
        <w:tc>
          <w:tcPr>
            <w:tcW w:w="1842" w:type="dxa"/>
          </w:tcPr>
          <w:p w:rsidR="007C64F0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2.867,943</w:t>
            </w:r>
          </w:p>
        </w:tc>
        <w:tc>
          <w:tcPr>
            <w:tcW w:w="1842" w:type="dxa"/>
          </w:tcPr>
          <w:p w:rsidR="007C64F0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2867,9057</w:t>
            </w:r>
          </w:p>
        </w:tc>
        <w:tc>
          <w:tcPr>
            <w:tcW w:w="1843" w:type="dxa"/>
          </w:tcPr>
          <w:p w:rsidR="007C64F0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286,7943</w:t>
            </w:r>
          </w:p>
        </w:tc>
        <w:tc>
          <w:tcPr>
            <w:tcW w:w="1843" w:type="dxa"/>
          </w:tcPr>
          <w:p w:rsidR="007C64F0" w:rsidRPr="004008CE" w:rsidRDefault="007C64F0" w:rsidP="0035331C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3.154,7</w:t>
            </w:r>
          </w:p>
        </w:tc>
      </w:tr>
    </w:tbl>
    <w:p w:rsidR="004008CE" w:rsidRPr="004008CE" w:rsidRDefault="004008CE" w:rsidP="0035331C">
      <w:pPr>
        <w:rPr>
          <w:color w:val="auto"/>
          <w:lang w:val="pt-PT"/>
        </w:rPr>
      </w:pPr>
    </w:p>
    <w:p w:rsidR="007C64F0" w:rsidRPr="004008CE" w:rsidRDefault="007C64F0" w:rsidP="0035331C">
      <w:pPr>
        <w:rPr>
          <w:b/>
          <w:lang w:val="pt-PT"/>
        </w:rPr>
      </w:pPr>
      <w:r w:rsidRPr="007C64F0">
        <w:rPr>
          <w:b/>
          <w:color w:val="auto"/>
          <w:lang w:val="pt-PT"/>
        </w:rPr>
        <w:t>Cas Amortissement constant</w:t>
      </w:r>
      <w:r>
        <w:rPr>
          <w:color w:val="auto"/>
          <w:lang w:val="pt-PT"/>
        </w:rPr>
        <w:t xml:space="preserve"> :</w:t>
      </w:r>
    </w:p>
    <w:p w:rsidR="004008CE" w:rsidRDefault="004008CE" w:rsidP="0035331C">
      <w:pPr>
        <w:rPr>
          <w:b/>
          <w:lang w:val="pt-PT"/>
        </w:rPr>
      </w:pPr>
    </w:p>
    <w:p w:rsidR="007C64F0" w:rsidRPr="007C64F0" w:rsidRDefault="007C64F0" w:rsidP="0035331C">
      <w:pPr>
        <w:rPr>
          <w:color w:val="auto"/>
        </w:rPr>
      </w:pPr>
      <w:r w:rsidRPr="007C64F0">
        <w:rPr>
          <w:color w:val="auto"/>
        </w:rPr>
        <w:t>Avec les meme données , on calculera ( a ) , ( i ) , ( A )</w:t>
      </w:r>
    </w:p>
    <w:p w:rsidR="007C64F0" w:rsidRDefault="007C64F0" w:rsidP="0035331C">
      <w:pPr>
        <w:rPr>
          <w:color w:val="auto"/>
        </w:rPr>
      </w:pPr>
    </w:p>
    <w:p w:rsidR="007C64F0" w:rsidRDefault="007C64F0" w:rsidP="0035331C">
      <w:pPr>
        <w:rPr>
          <w:color w:val="auto"/>
        </w:rPr>
      </w:pPr>
      <w:r>
        <w:rPr>
          <w:color w:val="auto"/>
        </w:rPr>
        <w:t>A (1) = 10.000 / 4 = 2.500</w:t>
      </w:r>
    </w:p>
    <w:p w:rsidR="007C64F0" w:rsidRDefault="007C64F0" w:rsidP="0035331C">
      <w:pPr>
        <w:rPr>
          <w:color w:val="auto"/>
        </w:rPr>
      </w:pPr>
      <w:r>
        <w:rPr>
          <w:color w:val="auto"/>
        </w:rPr>
        <w:t xml:space="preserve"> I (1) = 10.000 x 0,10 = 1.000</w:t>
      </w:r>
    </w:p>
    <w:p w:rsidR="007C64F0" w:rsidRDefault="007C64F0" w:rsidP="0035331C">
      <w:pPr>
        <w:rPr>
          <w:color w:val="auto"/>
        </w:rPr>
      </w:pPr>
      <w:r>
        <w:rPr>
          <w:color w:val="auto"/>
        </w:rPr>
        <w:t xml:space="preserve">A (1) = A (1) + I (1) = 2500 + 1000 = 3500 </w:t>
      </w:r>
    </w:p>
    <w:p w:rsidR="007C64F0" w:rsidRDefault="007C64F0" w:rsidP="0035331C">
      <w:pPr>
        <w:rPr>
          <w:color w:val="au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3"/>
        <w:gridCol w:w="1778"/>
        <w:gridCol w:w="2177"/>
        <w:gridCol w:w="1774"/>
        <w:gridCol w:w="1786"/>
      </w:tblGrid>
      <w:tr w:rsidR="007C64F0" w:rsidRPr="004008CE">
        <w:tc>
          <w:tcPr>
            <w:tcW w:w="1842" w:type="dxa"/>
            <w:vAlign w:val="center"/>
          </w:tcPr>
          <w:p w:rsidR="007C64F0" w:rsidRPr="004008CE" w:rsidRDefault="007C64F0" w:rsidP="0027343A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t>Année</w:t>
            </w:r>
          </w:p>
        </w:tc>
        <w:tc>
          <w:tcPr>
            <w:tcW w:w="1842" w:type="dxa"/>
            <w:vAlign w:val="center"/>
          </w:tcPr>
          <w:p w:rsidR="007C64F0" w:rsidRPr="004008CE" w:rsidRDefault="007C64F0" w:rsidP="0027343A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t>Capital</w:t>
            </w:r>
          </w:p>
        </w:tc>
        <w:tc>
          <w:tcPr>
            <w:tcW w:w="1842" w:type="dxa"/>
            <w:vAlign w:val="center"/>
          </w:tcPr>
          <w:p w:rsidR="007C64F0" w:rsidRPr="004008CE" w:rsidRDefault="007C64F0" w:rsidP="0027343A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t>Ammortissement</w:t>
            </w:r>
          </w:p>
        </w:tc>
        <w:tc>
          <w:tcPr>
            <w:tcW w:w="1843" w:type="dxa"/>
            <w:vAlign w:val="center"/>
          </w:tcPr>
          <w:p w:rsidR="007C64F0" w:rsidRPr="004008CE" w:rsidRDefault="007C64F0" w:rsidP="0027343A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t>Interet</w:t>
            </w:r>
          </w:p>
        </w:tc>
        <w:tc>
          <w:tcPr>
            <w:tcW w:w="1843" w:type="dxa"/>
            <w:vAlign w:val="center"/>
          </w:tcPr>
          <w:p w:rsidR="007C64F0" w:rsidRPr="004008CE" w:rsidRDefault="007C64F0" w:rsidP="0027343A">
            <w:pPr>
              <w:jc w:val="center"/>
              <w:rPr>
                <w:b/>
                <w:color w:val="auto"/>
                <w:lang w:val="pt-PT"/>
              </w:rPr>
            </w:pPr>
            <w:r w:rsidRPr="004008CE">
              <w:rPr>
                <w:b/>
                <w:color w:val="auto"/>
                <w:lang w:val="pt-PT"/>
              </w:rPr>
              <w:t>Annuité</w:t>
            </w:r>
          </w:p>
        </w:tc>
      </w:tr>
      <w:tr w:rsidR="007C64F0" w:rsidRPr="004008CE"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1</w:t>
            </w:r>
          </w:p>
        </w:tc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10.000</w:t>
            </w:r>
          </w:p>
        </w:tc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2.500</w:t>
            </w:r>
          </w:p>
        </w:tc>
        <w:tc>
          <w:tcPr>
            <w:tcW w:w="1843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1000</w:t>
            </w:r>
          </w:p>
        </w:tc>
        <w:tc>
          <w:tcPr>
            <w:tcW w:w="1843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3.500</w:t>
            </w:r>
          </w:p>
        </w:tc>
      </w:tr>
      <w:tr w:rsidR="007C64F0" w:rsidRPr="004008CE"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</w:t>
            </w:r>
          </w:p>
        </w:tc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7.500</w:t>
            </w:r>
          </w:p>
        </w:tc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2.500</w:t>
            </w:r>
          </w:p>
        </w:tc>
        <w:tc>
          <w:tcPr>
            <w:tcW w:w="1843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750</w:t>
            </w:r>
          </w:p>
        </w:tc>
        <w:tc>
          <w:tcPr>
            <w:tcW w:w="1843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3.250</w:t>
            </w:r>
          </w:p>
        </w:tc>
      </w:tr>
      <w:tr w:rsidR="007C64F0" w:rsidRPr="004008CE"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</w:t>
            </w:r>
          </w:p>
        </w:tc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5.000</w:t>
            </w:r>
          </w:p>
        </w:tc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2.500</w:t>
            </w:r>
          </w:p>
        </w:tc>
        <w:tc>
          <w:tcPr>
            <w:tcW w:w="1843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500</w:t>
            </w:r>
          </w:p>
        </w:tc>
        <w:tc>
          <w:tcPr>
            <w:tcW w:w="1843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3.000</w:t>
            </w:r>
          </w:p>
        </w:tc>
      </w:tr>
      <w:tr w:rsidR="007C64F0" w:rsidRPr="004008CE">
        <w:tc>
          <w:tcPr>
            <w:tcW w:w="1842" w:type="dxa"/>
          </w:tcPr>
          <w:p w:rsidR="007C64F0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4</w:t>
            </w:r>
          </w:p>
        </w:tc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2.500</w:t>
            </w:r>
          </w:p>
        </w:tc>
        <w:tc>
          <w:tcPr>
            <w:tcW w:w="1842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2.500</w:t>
            </w:r>
          </w:p>
        </w:tc>
        <w:tc>
          <w:tcPr>
            <w:tcW w:w="1843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250</w:t>
            </w:r>
          </w:p>
        </w:tc>
        <w:tc>
          <w:tcPr>
            <w:tcW w:w="1843" w:type="dxa"/>
          </w:tcPr>
          <w:p w:rsidR="007C64F0" w:rsidRPr="004008CE" w:rsidRDefault="007C64F0" w:rsidP="0027343A">
            <w:pPr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2.750</w:t>
            </w:r>
          </w:p>
        </w:tc>
      </w:tr>
    </w:tbl>
    <w:p w:rsidR="007C64F0" w:rsidRDefault="007C64F0" w:rsidP="0035331C">
      <w:pPr>
        <w:rPr>
          <w:color w:val="auto"/>
        </w:rPr>
      </w:pPr>
    </w:p>
    <w:p w:rsidR="0027343A" w:rsidRDefault="0027343A" w:rsidP="0035331C">
      <w:pPr>
        <w:rPr>
          <w:color w:val="auto"/>
        </w:rPr>
      </w:pPr>
      <w:r>
        <w:rPr>
          <w:color w:val="auto"/>
        </w:rPr>
        <w:t xml:space="preserve">Si il nous demande de calculer le capital emprunté à partir de l’annuité Actualisés : </w:t>
      </w:r>
    </w:p>
    <w:p w:rsidR="0027343A" w:rsidRDefault="0027343A" w:rsidP="0035331C">
      <w:pPr>
        <w:rPr>
          <w:color w:val="auto"/>
        </w:rPr>
      </w:pPr>
    </w:p>
    <w:p w:rsidR="0027343A" w:rsidRDefault="0027343A" w:rsidP="0035331C">
      <w:pPr>
        <w:rPr>
          <w:color w:val="auto"/>
        </w:rPr>
      </w:pPr>
      <w:r>
        <w:rPr>
          <w:color w:val="auto"/>
        </w:rPr>
        <w:t xml:space="preserve">a (1) = 3500 ( 1+ t ) </w:t>
      </w:r>
      <w:r w:rsidRPr="0027343A">
        <w:rPr>
          <w:color w:val="auto"/>
          <w:vertAlign w:val="superscript"/>
        </w:rPr>
        <w:t>– 1</w:t>
      </w:r>
      <w:r>
        <w:rPr>
          <w:color w:val="auto"/>
        </w:rPr>
        <w:t xml:space="preserve"> = 3.181,81</w:t>
      </w:r>
    </w:p>
    <w:p w:rsidR="0027343A" w:rsidRDefault="0027343A" w:rsidP="0035331C">
      <w:pPr>
        <w:rPr>
          <w:color w:val="auto"/>
        </w:rPr>
      </w:pPr>
      <w:r>
        <w:rPr>
          <w:color w:val="auto"/>
        </w:rPr>
        <w:t xml:space="preserve">a (2) = 3.250 ( 1 + t ) – 2 = 2.685,95 </w:t>
      </w:r>
    </w:p>
    <w:p w:rsidR="0027343A" w:rsidRDefault="0027343A" w:rsidP="0035331C">
      <w:pPr>
        <w:rPr>
          <w:color w:val="auto"/>
        </w:rPr>
      </w:pPr>
      <w:r>
        <w:rPr>
          <w:color w:val="auto"/>
        </w:rPr>
        <w:t>a (3) = 3.000 ( 1 + t ) -3 = 2.253,94</w:t>
      </w:r>
    </w:p>
    <w:p w:rsidR="0027343A" w:rsidRDefault="0027343A" w:rsidP="0035331C">
      <w:pPr>
        <w:rPr>
          <w:color w:val="auto"/>
        </w:rPr>
      </w:pPr>
      <w:r>
        <w:rPr>
          <w:color w:val="auto"/>
        </w:rPr>
        <w:t>a(4) = 2750 ( 1 + t ) -4 = 1.878,28</w:t>
      </w:r>
    </w:p>
    <w:p w:rsidR="0027343A" w:rsidRDefault="00182230" w:rsidP="0035331C">
      <w:pPr>
        <w:rPr>
          <w:color w:val="auto"/>
        </w:rPr>
      </w:pPr>
      <w:r>
        <w:rPr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107315</wp:posOffset>
                </wp:positionV>
                <wp:extent cx="990600" cy="0"/>
                <wp:effectExtent l="9525" t="12065" r="9525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8.45pt" to="19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5a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"/>
            </w:pict>
          </mc:Fallback>
        </mc:AlternateContent>
      </w:r>
      <w:r w:rsidR="0027343A">
        <w:rPr>
          <w:color w:val="auto"/>
        </w:rPr>
        <w:t xml:space="preserve"> </w:t>
      </w:r>
    </w:p>
    <w:p w:rsidR="0027343A" w:rsidRDefault="0027343A" w:rsidP="0035331C">
      <w:pPr>
        <w:rPr>
          <w:color w:val="auto"/>
        </w:rPr>
      </w:pPr>
      <w:r>
        <w:rPr>
          <w:color w:val="auto"/>
        </w:rPr>
        <w:t xml:space="preserve">                                          10.000</w:t>
      </w:r>
    </w:p>
    <w:p w:rsidR="000946FC" w:rsidRDefault="000946FC" w:rsidP="0035331C">
      <w:pPr>
        <w:rPr>
          <w:color w:val="auto"/>
        </w:rPr>
      </w:pPr>
    </w:p>
    <w:p w:rsidR="000946FC" w:rsidRPr="000F7523" w:rsidRDefault="000946FC" w:rsidP="000946FC">
      <w:pPr>
        <w:jc w:val="center"/>
        <w:rPr>
          <w:b/>
          <w:color w:val="000000"/>
          <w:sz w:val="36"/>
          <w:szCs w:val="36"/>
          <w:u w:val="single"/>
        </w:rPr>
      </w:pPr>
      <w:r w:rsidRPr="000F7523">
        <w:rPr>
          <w:b/>
          <w:color w:val="000000"/>
          <w:sz w:val="36"/>
          <w:szCs w:val="36"/>
          <w:u w:val="single"/>
        </w:rPr>
        <w:t>LA RENTABILITE   DES INVESTISSEMENTS</w:t>
      </w:r>
    </w:p>
    <w:p w:rsidR="000946FC" w:rsidRDefault="000946FC" w:rsidP="000946FC">
      <w:pPr>
        <w:rPr>
          <w:color w:val="000000"/>
        </w:rPr>
      </w:pPr>
    </w:p>
    <w:p w:rsidR="000946FC" w:rsidRDefault="000946FC" w:rsidP="000946FC">
      <w:pPr>
        <w:rPr>
          <w:color w:val="000000"/>
        </w:rPr>
      </w:pPr>
    </w:p>
    <w:p w:rsidR="000946FC" w:rsidRDefault="000946FC" w:rsidP="000946FC">
      <w:pPr>
        <w:rPr>
          <w:color w:val="000000"/>
        </w:rPr>
      </w:pPr>
      <w:r>
        <w:rPr>
          <w:color w:val="000000"/>
        </w:rPr>
        <w:t>La classification des charges en charge fixe et variable  permet a l’Entreprise de calculer la marge sur coût variable qu’on note :</w:t>
      </w:r>
    </w:p>
    <w:p w:rsidR="000946FC" w:rsidRPr="0017652E" w:rsidRDefault="000946FC" w:rsidP="000946FC">
      <w:pPr>
        <w:pStyle w:val="Heading2"/>
      </w:pPr>
      <w:r w:rsidRPr="000F7523">
        <w:t>M/cv = C.A – C.V</w:t>
      </w:r>
      <w:r>
        <w:t xml:space="preserve">         &amp;         Taux M/cv = [ M/cv / CA ] x 100</w:t>
      </w:r>
    </w:p>
    <w:p w:rsidR="000946FC" w:rsidRDefault="000946FC" w:rsidP="000946FC">
      <w:pPr>
        <w:rPr>
          <w:color w:val="000000"/>
        </w:rPr>
      </w:pPr>
      <w:r w:rsidRPr="0017652E">
        <w:rPr>
          <w:b/>
          <w:color w:val="000000"/>
        </w:rPr>
        <w:t>Au niveau des couts variable :</w:t>
      </w:r>
      <w:r>
        <w:rPr>
          <w:color w:val="000000"/>
        </w:rPr>
        <w:t xml:space="preserve">  M/cv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68"/>
        <w:gridCol w:w="2280"/>
        <w:gridCol w:w="1680"/>
      </w:tblGrid>
      <w:tr w:rsidR="000946FC" w:rsidTr="001407FE">
        <w:trPr>
          <w:trHeight w:val="290"/>
        </w:trPr>
        <w:tc>
          <w:tcPr>
            <w:tcW w:w="1068" w:type="dxa"/>
          </w:tcPr>
          <w:p w:rsidR="000946FC" w:rsidRDefault="000946FC" w:rsidP="001407FE">
            <w:pPr>
              <w:rPr>
                <w:color w:val="000000"/>
              </w:rPr>
            </w:pPr>
            <w:r>
              <w:rPr>
                <w:color w:val="000000"/>
              </w:rPr>
              <w:t>C.A</w:t>
            </w:r>
          </w:p>
        </w:tc>
        <w:tc>
          <w:tcPr>
            <w:tcW w:w="22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  <w:tc>
          <w:tcPr>
            <w:tcW w:w="16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0946FC" w:rsidTr="001407FE">
        <w:trPr>
          <w:trHeight w:val="313"/>
        </w:trPr>
        <w:tc>
          <w:tcPr>
            <w:tcW w:w="1068" w:type="dxa"/>
          </w:tcPr>
          <w:p w:rsidR="000946FC" w:rsidRDefault="000946FC" w:rsidP="00140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C.V</w:t>
            </w:r>
          </w:p>
        </w:tc>
        <w:tc>
          <w:tcPr>
            <w:tcW w:w="22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</w:t>
            </w:r>
          </w:p>
        </w:tc>
        <w:tc>
          <w:tcPr>
            <w:tcW w:w="16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40 %</w:t>
            </w:r>
          </w:p>
        </w:tc>
      </w:tr>
      <w:tr w:rsidR="000946FC" w:rsidTr="001407FE">
        <w:trPr>
          <w:trHeight w:val="313"/>
        </w:trPr>
        <w:tc>
          <w:tcPr>
            <w:tcW w:w="1068" w:type="dxa"/>
          </w:tcPr>
          <w:p w:rsidR="000946FC" w:rsidRDefault="000946FC" w:rsidP="001407FE">
            <w:pPr>
              <w:rPr>
                <w:color w:val="000000"/>
              </w:rPr>
            </w:pPr>
            <w:r>
              <w:rPr>
                <w:color w:val="000000"/>
              </w:rPr>
              <w:t>M/cv</w:t>
            </w:r>
          </w:p>
        </w:tc>
        <w:tc>
          <w:tcPr>
            <w:tcW w:w="22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60.000</w:t>
            </w:r>
          </w:p>
        </w:tc>
        <w:tc>
          <w:tcPr>
            <w:tcW w:w="16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60 %</w:t>
            </w:r>
          </w:p>
        </w:tc>
      </w:tr>
    </w:tbl>
    <w:p w:rsidR="000946FC" w:rsidRDefault="000946FC" w:rsidP="000946FC">
      <w:pPr>
        <w:rPr>
          <w:color w:val="000000"/>
        </w:rPr>
      </w:pPr>
      <w:r>
        <w:rPr>
          <w:color w:val="000000"/>
        </w:rPr>
        <w:t xml:space="preserve">  M/cv=100.000 – 40.000 = 60.000 </w:t>
      </w:r>
    </w:p>
    <w:p w:rsidR="000946FC" w:rsidRDefault="000946FC" w:rsidP="000946FC">
      <w:pPr>
        <w:rPr>
          <w:color w:val="000000"/>
        </w:rPr>
      </w:pPr>
    </w:p>
    <w:p w:rsidR="000946FC" w:rsidRDefault="000946FC" w:rsidP="000946FC">
      <w:pPr>
        <w:rPr>
          <w:color w:val="000000"/>
        </w:rPr>
      </w:pPr>
      <w:r>
        <w:rPr>
          <w:color w:val="000000"/>
        </w:rPr>
        <w:t>T M/cv=[60.000/100.00]x100 = 60%</w:t>
      </w:r>
      <w:r>
        <w:rPr>
          <w:color w:val="000000"/>
        </w:rPr>
        <w:br w:type="textWrapping" w:clear="all"/>
      </w:r>
    </w:p>
    <w:p w:rsidR="000946FC" w:rsidRDefault="000946FC" w:rsidP="000946FC">
      <w:pPr>
        <w:rPr>
          <w:color w:val="000000"/>
        </w:rPr>
      </w:pPr>
      <w:r w:rsidRPr="0017652E">
        <w:rPr>
          <w:b/>
          <w:color w:val="000000"/>
        </w:rPr>
        <w:t>Au niveau de la totalité des coûts</w:t>
      </w:r>
      <w:r>
        <w:rPr>
          <w:color w:val="000000"/>
        </w:rPr>
        <w:t> : Résultat ( la marge nette )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68"/>
        <w:gridCol w:w="2280"/>
        <w:gridCol w:w="1680"/>
      </w:tblGrid>
      <w:tr w:rsidR="000946FC" w:rsidTr="001407FE">
        <w:trPr>
          <w:trHeight w:val="290"/>
        </w:trPr>
        <w:tc>
          <w:tcPr>
            <w:tcW w:w="1068" w:type="dxa"/>
          </w:tcPr>
          <w:p w:rsidR="000946FC" w:rsidRDefault="000946FC" w:rsidP="001407FE">
            <w:pPr>
              <w:rPr>
                <w:color w:val="000000"/>
              </w:rPr>
            </w:pPr>
            <w:r>
              <w:rPr>
                <w:color w:val="000000"/>
              </w:rPr>
              <w:t>C.A</w:t>
            </w:r>
          </w:p>
        </w:tc>
        <w:tc>
          <w:tcPr>
            <w:tcW w:w="22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  <w:tc>
          <w:tcPr>
            <w:tcW w:w="16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0946FC" w:rsidTr="001407FE">
        <w:trPr>
          <w:trHeight w:val="313"/>
        </w:trPr>
        <w:tc>
          <w:tcPr>
            <w:tcW w:w="1068" w:type="dxa"/>
          </w:tcPr>
          <w:p w:rsidR="000946FC" w:rsidRDefault="000946FC" w:rsidP="00140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C.V</w:t>
            </w:r>
          </w:p>
        </w:tc>
        <w:tc>
          <w:tcPr>
            <w:tcW w:w="22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</w:t>
            </w:r>
          </w:p>
        </w:tc>
        <w:tc>
          <w:tcPr>
            <w:tcW w:w="16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40 %</w:t>
            </w:r>
          </w:p>
        </w:tc>
      </w:tr>
      <w:tr w:rsidR="000946FC" w:rsidTr="001407FE">
        <w:trPr>
          <w:trHeight w:val="313"/>
        </w:trPr>
        <w:tc>
          <w:tcPr>
            <w:tcW w:w="1068" w:type="dxa"/>
          </w:tcPr>
          <w:p w:rsidR="000946FC" w:rsidRDefault="000946FC" w:rsidP="001407FE">
            <w:pPr>
              <w:rPr>
                <w:color w:val="000000"/>
              </w:rPr>
            </w:pPr>
            <w:r>
              <w:rPr>
                <w:color w:val="000000"/>
              </w:rPr>
              <w:t>M/cv</w:t>
            </w:r>
          </w:p>
        </w:tc>
        <w:tc>
          <w:tcPr>
            <w:tcW w:w="22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60.000</w:t>
            </w:r>
          </w:p>
        </w:tc>
        <w:tc>
          <w:tcPr>
            <w:tcW w:w="16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60 %</w:t>
            </w:r>
          </w:p>
        </w:tc>
      </w:tr>
    </w:tbl>
    <w:p w:rsidR="000946FC" w:rsidRDefault="000946FC" w:rsidP="000946FC">
      <w:pPr>
        <w:rPr>
          <w:color w:val="000000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68"/>
        <w:gridCol w:w="2280"/>
        <w:gridCol w:w="1680"/>
      </w:tblGrid>
      <w:tr w:rsidR="000946FC" w:rsidTr="001407FE">
        <w:trPr>
          <w:trHeight w:val="290"/>
        </w:trPr>
        <w:tc>
          <w:tcPr>
            <w:tcW w:w="1068" w:type="dxa"/>
          </w:tcPr>
          <w:p w:rsidR="000946FC" w:rsidRDefault="000946FC" w:rsidP="001407FE">
            <w:pPr>
              <w:rPr>
                <w:color w:val="000000"/>
              </w:rPr>
            </w:pPr>
            <w:r>
              <w:rPr>
                <w:color w:val="000000"/>
              </w:rPr>
              <w:t>C.F</w:t>
            </w:r>
          </w:p>
        </w:tc>
        <w:tc>
          <w:tcPr>
            <w:tcW w:w="22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45.000</w:t>
            </w:r>
          </w:p>
        </w:tc>
        <w:tc>
          <w:tcPr>
            <w:tcW w:w="16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</w:p>
        </w:tc>
      </w:tr>
      <w:tr w:rsidR="000946FC" w:rsidTr="001407FE">
        <w:trPr>
          <w:trHeight w:val="313"/>
        </w:trPr>
        <w:tc>
          <w:tcPr>
            <w:tcW w:w="1068" w:type="dxa"/>
          </w:tcPr>
          <w:p w:rsidR="000946FC" w:rsidRDefault="000946FC" w:rsidP="001407FE">
            <w:pPr>
              <w:rPr>
                <w:color w:val="000000"/>
              </w:rPr>
            </w:pPr>
            <w:r>
              <w:rPr>
                <w:color w:val="000000"/>
              </w:rPr>
              <w:t>Rslt</w:t>
            </w:r>
          </w:p>
        </w:tc>
        <w:tc>
          <w:tcPr>
            <w:tcW w:w="22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15.000</w:t>
            </w:r>
          </w:p>
        </w:tc>
        <w:tc>
          <w:tcPr>
            <w:tcW w:w="1680" w:type="dxa"/>
            <w:vAlign w:val="center"/>
          </w:tcPr>
          <w:p w:rsidR="000946FC" w:rsidRDefault="000946FC" w:rsidP="001407FE">
            <w:pPr>
              <w:jc w:val="center"/>
              <w:rPr>
                <w:color w:val="000000"/>
              </w:rPr>
            </w:pPr>
          </w:p>
        </w:tc>
      </w:tr>
    </w:tbl>
    <w:p w:rsidR="000946FC" w:rsidRDefault="000946FC" w:rsidP="000946FC">
      <w:pPr>
        <w:rPr>
          <w:color w:val="000000"/>
        </w:rPr>
      </w:pPr>
      <w:r>
        <w:rPr>
          <w:color w:val="000000"/>
        </w:rPr>
        <w:t>Rslt = M/cv – CF</w:t>
      </w:r>
    </w:p>
    <w:p w:rsidR="000946FC" w:rsidRPr="000F7523" w:rsidRDefault="000946FC" w:rsidP="000946FC">
      <w:pPr>
        <w:rPr>
          <w:color w:val="000000"/>
        </w:rPr>
      </w:pPr>
      <w:r>
        <w:rPr>
          <w:color w:val="000000"/>
        </w:rPr>
        <w:t>Rslt = 60.000 – 45.000 = 15.000</w:t>
      </w:r>
    </w:p>
    <w:p w:rsidR="000946FC" w:rsidRPr="0017652E" w:rsidRDefault="000946FC" w:rsidP="000946FC"/>
    <w:p w:rsidR="000946FC" w:rsidRPr="0017652E" w:rsidRDefault="000946FC" w:rsidP="000946FC"/>
    <w:p w:rsidR="000946FC" w:rsidRPr="0017652E" w:rsidRDefault="000946FC" w:rsidP="000946FC"/>
    <w:p w:rsidR="000946FC" w:rsidRPr="0017652E" w:rsidRDefault="000946FC" w:rsidP="000946FC"/>
    <w:p w:rsidR="000946FC" w:rsidRDefault="000946FC" w:rsidP="000946FC">
      <w:pPr>
        <w:rPr>
          <w:b/>
          <w:color w:val="000000"/>
          <w:sz w:val="28"/>
          <w:szCs w:val="28"/>
          <w:u w:val="single"/>
        </w:rPr>
      </w:pPr>
      <w:r w:rsidRPr="0017652E">
        <w:rPr>
          <w:b/>
          <w:color w:val="000000"/>
          <w:sz w:val="28"/>
          <w:szCs w:val="28"/>
          <w:u w:val="single"/>
        </w:rPr>
        <w:t>Seuil de Rentabilité :</w:t>
      </w:r>
    </w:p>
    <w:p w:rsidR="000946FC" w:rsidRDefault="000946FC" w:rsidP="000946FC">
      <w:pPr>
        <w:rPr>
          <w:b/>
          <w:color w:val="000000"/>
          <w:sz w:val="28"/>
          <w:szCs w:val="28"/>
          <w:u w:val="single"/>
        </w:rPr>
      </w:pPr>
      <w:r w:rsidRPr="0017652E">
        <w:rPr>
          <w:b/>
          <w:color w:val="000000"/>
          <w:sz w:val="28"/>
          <w:szCs w:val="28"/>
          <w:u w:val="single"/>
        </w:rPr>
        <w:t xml:space="preserve"> </w:t>
      </w:r>
    </w:p>
    <w:p w:rsidR="000946FC" w:rsidRDefault="000946FC" w:rsidP="000946FC">
      <w:pPr>
        <w:rPr>
          <w:color w:val="000000"/>
        </w:rPr>
      </w:pPr>
      <w:r>
        <w:rPr>
          <w:color w:val="000000"/>
        </w:rPr>
        <w:t>C’est le niveau d’activité pour le quel l’Ets commence a faire des Bénéfices. C’est le chiffre d’affaire critique le minimum a réalisé. ( ni benef ni perte ) le ( Rslt = 0 ).</w:t>
      </w:r>
    </w:p>
    <w:p w:rsidR="000946FC" w:rsidRDefault="000946FC" w:rsidP="000946FC">
      <w:pPr>
        <w:pStyle w:val="Heading2"/>
      </w:pPr>
      <w:r>
        <w:sym w:font="Wingdings" w:char="F0E0"/>
      </w:r>
      <w:r>
        <w:t xml:space="preserve"> M/cv = C.F   &amp;   </w:t>
      </w:r>
      <w:r w:rsidRPr="0017652E">
        <w:t>Seuil de rentabilité (S.R) = [ CF</w:t>
      </w:r>
      <w:r>
        <w:t xml:space="preserve"> </w:t>
      </w:r>
      <w:r w:rsidRPr="0017652E">
        <w:t>/ T M/cv ] x 100</w:t>
      </w:r>
    </w:p>
    <w:p w:rsidR="000946FC" w:rsidRPr="00E61B73" w:rsidRDefault="000946FC" w:rsidP="000946FC"/>
    <w:p w:rsidR="000946FC" w:rsidRDefault="000946FC" w:rsidP="000946FC">
      <w:pPr>
        <w:rPr>
          <w:color w:val="000000"/>
        </w:rPr>
      </w:pPr>
      <w:r w:rsidRPr="0017652E">
        <w:rPr>
          <w:color w:val="000000"/>
        </w:rPr>
        <w:t xml:space="preserve">Le point mort c’est la date a la quelle le seuil de rentabilité est atteint </w:t>
      </w:r>
      <w:r>
        <w:rPr>
          <w:color w:val="000000"/>
        </w:rPr>
        <w:t>.</w:t>
      </w:r>
    </w:p>
    <w:p w:rsidR="000946FC" w:rsidRPr="00E61B73" w:rsidRDefault="000946FC" w:rsidP="000946FC">
      <w:pPr>
        <w:pStyle w:val="Heading2"/>
      </w:pPr>
      <w:r w:rsidRPr="00E61B73">
        <w:lastRenderedPageBreak/>
        <w:t xml:space="preserve">Le point mort = [S.R / C.A] x 12  (360 pour det le jour exact) </w:t>
      </w:r>
    </w:p>
    <w:p w:rsidR="000946FC" w:rsidRDefault="000946FC" w:rsidP="000946FC">
      <w:pPr>
        <w:rPr>
          <w:color w:val="000000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68"/>
        <w:gridCol w:w="2280"/>
        <w:gridCol w:w="1680"/>
      </w:tblGrid>
      <w:tr w:rsidR="000946FC" w:rsidTr="001407FE">
        <w:trPr>
          <w:trHeight w:val="269"/>
        </w:trPr>
        <w:tc>
          <w:tcPr>
            <w:tcW w:w="1068" w:type="dxa"/>
          </w:tcPr>
          <w:p w:rsidR="000946FC" w:rsidRPr="00E61B73" w:rsidRDefault="000946FC" w:rsidP="001407FE">
            <w:pPr>
              <w:rPr>
                <w:color w:val="000000"/>
              </w:rPr>
            </w:pPr>
            <w:r w:rsidRPr="00E61B73">
              <w:rPr>
                <w:color w:val="000000"/>
              </w:rPr>
              <w:t>C.A</w:t>
            </w:r>
          </w:p>
        </w:tc>
        <w:tc>
          <w:tcPr>
            <w:tcW w:w="22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000000"/>
              </w:rPr>
            </w:pPr>
            <w:r w:rsidRPr="00E61B73">
              <w:rPr>
                <w:color w:val="000000"/>
              </w:rPr>
              <w:t>2.000.000</w:t>
            </w:r>
          </w:p>
        </w:tc>
        <w:tc>
          <w:tcPr>
            <w:tcW w:w="16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000000"/>
              </w:rPr>
            </w:pPr>
            <w:r w:rsidRPr="00E61B73">
              <w:rPr>
                <w:color w:val="000000"/>
              </w:rPr>
              <w:t>100 %</w:t>
            </w:r>
          </w:p>
        </w:tc>
      </w:tr>
      <w:tr w:rsidR="000946FC" w:rsidTr="001407FE">
        <w:trPr>
          <w:trHeight w:val="269"/>
        </w:trPr>
        <w:tc>
          <w:tcPr>
            <w:tcW w:w="1068" w:type="dxa"/>
          </w:tcPr>
          <w:p w:rsidR="000946FC" w:rsidRPr="00E61B73" w:rsidRDefault="000946FC" w:rsidP="001407FE">
            <w:pPr>
              <w:rPr>
                <w:color w:val="000000"/>
              </w:rPr>
            </w:pPr>
            <w:r w:rsidRPr="00E61B73">
              <w:rPr>
                <w:color w:val="000000"/>
              </w:rPr>
              <w:t>C.V</w:t>
            </w:r>
          </w:p>
        </w:tc>
        <w:tc>
          <w:tcPr>
            <w:tcW w:w="22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000000"/>
              </w:rPr>
            </w:pPr>
            <w:r w:rsidRPr="00E61B73">
              <w:rPr>
                <w:color w:val="000000"/>
              </w:rPr>
              <w:t>1.300.000</w:t>
            </w:r>
          </w:p>
        </w:tc>
        <w:tc>
          <w:tcPr>
            <w:tcW w:w="16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000000"/>
              </w:rPr>
            </w:pPr>
            <w:r w:rsidRPr="00E61B73">
              <w:rPr>
                <w:color w:val="000000"/>
              </w:rPr>
              <w:t>65 %</w:t>
            </w:r>
          </w:p>
        </w:tc>
      </w:tr>
      <w:tr w:rsidR="000946FC" w:rsidTr="001407FE">
        <w:trPr>
          <w:trHeight w:val="290"/>
        </w:trPr>
        <w:tc>
          <w:tcPr>
            <w:tcW w:w="1068" w:type="dxa"/>
          </w:tcPr>
          <w:p w:rsidR="000946FC" w:rsidRPr="00E61B73" w:rsidRDefault="000946FC" w:rsidP="001407FE">
            <w:pPr>
              <w:rPr>
                <w:color w:val="000000"/>
              </w:rPr>
            </w:pPr>
            <w:r w:rsidRPr="00E61B73">
              <w:rPr>
                <w:color w:val="000000"/>
              </w:rPr>
              <w:t>M / cv</w:t>
            </w:r>
          </w:p>
        </w:tc>
        <w:tc>
          <w:tcPr>
            <w:tcW w:w="22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000000"/>
              </w:rPr>
            </w:pPr>
            <w:r w:rsidRPr="00E61B73">
              <w:rPr>
                <w:color w:val="000000"/>
              </w:rPr>
              <w:t>700.000</w:t>
            </w:r>
          </w:p>
        </w:tc>
        <w:tc>
          <w:tcPr>
            <w:tcW w:w="16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000000"/>
              </w:rPr>
            </w:pPr>
            <w:r w:rsidRPr="00E61B73">
              <w:rPr>
                <w:color w:val="000000"/>
              </w:rPr>
              <w:t>35 %</w:t>
            </w:r>
          </w:p>
        </w:tc>
      </w:tr>
      <w:tr w:rsidR="000946FC" w:rsidTr="001407FE">
        <w:trPr>
          <w:trHeight w:val="269"/>
        </w:trPr>
        <w:tc>
          <w:tcPr>
            <w:tcW w:w="1068" w:type="dxa"/>
          </w:tcPr>
          <w:p w:rsidR="000946FC" w:rsidRPr="00E61B73" w:rsidRDefault="000946FC" w:rsidP="001407FE">
            <w:pPr>
              <w:rPr>
                <w:color w:val="000000"/>
              </w:rPr>
            </w:pPr>
            <w:r w:rsidRPr="00E61B73">
              <w:rPr>
                <w:color w:val="000000"/>
              </w:rPr>
              <w:t>C.F</w:t>
            </w:r>
          </w:p>
        </w:tc>
        <w:tc>
          <w:tcPr>
            <w:tcW w:w="22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000000"/>
              </w:rPr>
            </w:pPr>
            <w:r w:rsidRPr="00E61B73">
              <w:rPr>
                <w:color w:val="000000"/>
              </w:rPr>
              <w:t>500.000</w:t>
            </w:r>
          </w:p>
        </w:tc>
        <w:tc>
          <w:tcPr>
            <w:tcW w:w="16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auto"/>
              </w:rPr>
            </w:pPr>
          </w:p>
        </w:tc>
      </w:tr>
      <w:tr w:rsidR="000946FC" w:rsidTr="001407FE">
        <w:trPr>
          <w:trHeight w:val="269"/>
        </w:trPr>
        <w:tc>
          <w:tcPr>
            <w:tcW w:w="1068" w:type="dxa"/>
          </w:tcPr>
          <w:p w:rsidR="000946FC" w:rsidRPr="00E61B73" w:rsidRDefault="000946FC" w:rsidP="001407FE">
            <w:pPr>
              <w:rPr>
                <w:color w:val="auto"/>
              </w:rPr>
            </w:pPr>
            <w:r w:rsidRPr="00E61B73">
              <w:rPr>
                <w:color w:val="auto"/>
              </w:rPr>
              <w:t>Rslt</w:t>
            </w:r>
          </w:p>
        </w:tc>
        <w:tc>
          <w:tcPr>
            <w:tcW w:w="22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000000"/>
              </w:rPr>
            </w:pPr>
            <w:r w:rsidRPr="00E61B73">
              <w:rPr>
                <w:color w:val="000000"/>
              </w:rPr>
              <w:t>200.000</w:t>
            </w:r>
          </w:p>
        </w:tc>
        <w:tc>
          <w:tcPr>
            <w:tcW w:w="1680" w:type="dxa"/>
            <w:vAlign w:val="center"/>
          </w:tcPr>
          <w:p w:rsidR="000946FC" w:rsidRPr="00E61B73" w:rsidRDefault="000946FC" w:rsidP="001407FE">
            <w:pPr>
              <w:jc w:val="center"/>
              <w:rPr>
                <w:color w:val="auto"/>
              </w:rPr>
            </w:pPr>
          </w:p>
        </w:tc>
      </w:tr>
    </w:tbl>
    <w:p w:rsidR="000946FC" w:rsidRPr="00E61B73" w:rsidRDefault="000946FC" w:rsidP="000946FC">
      <w:pPr>
        <w:rPr>
          <w:color w:val="000000"/>
        </w:rPr>
      </w:pPr>
      <w:r w:rsidRPr="00E61B73">
        <w:rPr>
          <w:color w:val="000000"/>
        </w:rPr>
        <w:t xml:space="preserve">S.R = 500.000 / 0,35 x 100 = </w:t>
      </w:r>
    </w:p>
    <w:p w:rsidR="000946FC" w:rsidRDefault="000946FC" w:rsidP="000946FC">
      <w:r w:rsidRPr="00E61B73">
        <w:rPr>
          <w:color w:val="000000"/>
        </w:rPr>
        <w:t xml:space="preserve">         1.428.571 ,43</w:t>
      </w:r>
      <w:r>
        <w:t xml:space="preserve"> </w:t>
      </w:r>
    </w:p>
    <w:p w:rsidR="000946FC" w:rsidRDefault="000946FC" w:rsidP="000946FC">
      <w:pPr>
        <w:rPr>
          <w:color w:val="000000"/>
        </w:rPr>
      </w:pPr>
    </w:p>
    <w:p w:rsidR="000946FC" w:rsidRDefault="000946FC" w:rsidP="000946FC">
      <w:pPr>
        <w:rPr>
          <w:color w:val="000000"/>
        </w:rPr>
      </w:pPr>
    </w:p>
    <w:p w:rsidR="000946FC" w:rsidRDefault="000946FC" w:rsidP="000946FC">
      <w:pPr>
        <w:rPr>
          <w:color w:val="000000"/>
        </w:rPr>
      </w:pPr>
    </w:p>
    <w:p w:rsidR="000946FC" w:rsidRDefault="000946FC" w:rsidP="000946FC">
      <w:pPr>
        <w:rPr>
          <w:color w:val="000000"/>
        </w:rPr>
      </w:pPr>
    </w:p>
    <w:p w:rsidR="000946FC" w:rsidRDefault="000946FC" w:rsidP="000946FC">
      <w:pPr>
        <w:rPr>
          <w:color w:val="000000"/>
        </w:rPr>
      </w:pPr>
      <w:r>
        <w:rPr>
          <w:color w:val="000000"/>
        </w:rPr>
        <w:t>Si l’activité est régulière :</w:t>
      </w:r>
    </w:p>
    <w:p w:rsidR="000946FC" w:rsidRDefault="000946FC" w:rsidP="000946FC">
      <w:pPr>
        <w:rPr>
          <w:color w:val="000000"/>
        </w:rPr>
      </w:pPr>
    </w:p>
    <w:p w:rsidR="000946FC" w:rsidRDefault="000946FC" w:rsidP="000946FC">
      <w:pPr>
        <w:rPr>
          <w:color w:val="000000"/>
        </w:rPr>
      </w:pPr>
      <w:r w:rsidRPr="000B43A0">
        <w:rPr>
          <w:color w:val="000000"/>
        </w:rPr>
        <w:t xml:space="preserve">Le point Mort = [1.487.571 / 2.000.000] x 12 = 8,57  </w:t>
      </w:r>
      <w:r>
        <w:rPr>
          <w:color w:val="000000"/>
        </w:rPr>
        <w:t xml:space="preserve"> (8</w:t>
      </w:r>
      <w:r w:rsidRPr="000B43A0">
        <w:rPr>
          <w:color w:val="000000"/>
        </w:rPr>
        <w:t xml:space="preserve"> mois et 17 jours</w:t>
      </w:r>
      <w:r>
        <w:rPr>
          <w:color w:val="000000"/>
        </w:rPr>
        <w:t>)</w:t>
      </w:r>
    </w:p>
    <w:p w:rsidR="000946FC" w:rsidRDefault="000946FC" w:rsidP="000946FC">
      <w:pPr>
        <w:rPr>
          <w:color w:val="000000"/>
        </w:rPr>
      </w:pPr>
    </w:p>
    <w:p w:rsidR="000946FC" w:rsidRDefault="000946FC" w:rsidP="000946FC">
      <w:pPr>
        <w:rPr>
          <w:color w:val="000000"/>
        </w:rPr>
      </w:pPr>
      <w:r>
        <w:rPr>
          <w:color w:val="000000"/>
        </w:rPr>
        <w:t xml:space="preserve">Si l’activité est  irrégulière : </w:t>
      </w:r>
      <w:r w:rsidRPr="00746AB3">
        <w:t xml:space="preserve">[ S.R – C.A </w:t>
      </w:r>
      <w:r w:rsidRPr="00746AB3">
        <w:rPr>
          <w:vertAlign w:val="subscript"/>
        </w:rPr>
        <w:t>(N-1)</w:t>
      </w:r>
      <w:r w:rsidRPr="00746AB3">
        <w:t xml:space="preserve"> ] / C.A de la période </w:t>
      </w:r>
    </w:p>
    <w:p w:rsidR="000946FC" w:rsidRDefault="000946FC" w:rsidP="000946FC">
      <w:pPr>
        <w:pStyle w:val="Heading2"/>
      </w:pPr>
      <w:r>
        <w:sym w:font="Wingdings" w:char="F0E0"/>
      </w:r>
      <w:r>
        <w:t xml:space="preserve"> Marge de sécurité = C.A – S.R </w:t>
      </w:r>
    </w:p>
    <w:p w:rsidR="000946FC" w:rsidRDefault="000946FC" w:rsidP="000946FC">
      <w:pPr>
        <w:pStyle w:val="Heading2"/>
      </w:pPr>
      <w:r>
        <w:sym w:font="Wingdings" w:char="F0E0"/>
      </w:r>
      <w:r>
        <w:t xml:space="preserve"> Indice de sécurité = [Marge de securité / C.A ] x 100</w:t>
      </w:r>
    </w:p>
    <w:p w:rsidR="000946FC" w:rsidRDefault="000946FC" w:rsidP="000946FC"/>
    <w:p w:rsidR="000946FC" w:rsidRPr="0017652E" w:rsidRDefault="000946FC" w:rsidP="000946FC">
      <w:pPr>
        <w:rPr>
          <w:color w:val="000000"/>
        </w:rPr>
      </w:pPr>
      <w:r>
        <w:rPr>
          <w:color w:val="000000"/>
        </w:rPr>
        <w:t xml:space="preserve"> </w:t>
      </w:r>
    </w:p>
    <w:p w:rsidR="000946FC" w:rsidRPr="0017652E" w:rsidRDefault="000946FC" w:rsidP="000946FC">
      <w:pPr>
        <w:rPr>
          <w:b/>
          <w:color w:val="000000"/>
          <w:sz w:val="28"/>
          <w:szCs w:val="28"/>
          <w:u w:val="single"/>
        </w:rPr>
      </w:pPr>
    </w:p>
    <w:p w:rsidR="000946FC" w:rsidRDefault="000946FC" w:rsidP="000946FC">
      <w:pPr>
        <w:jc w:val="center"/>
        <w:rPr>
          <w:b/>
          <w:color w:val="auto"/>
          <w:sz w:val="32"/>
          <w:szCs w:val="32"/>
          <w:u w:val="single"/>
        </w:rPr>
      </w:pPr>
      <w:r w:rsidRPr="008348F5">
        <w:rPr>
          <w:b/>
          <w:color w:val="auto"/>
          <w:sz w:val="32"/>
          <w:szCs w:val="32"/>
          <w:u w:val="single"/>
        </w:rPr>
        <w:t>INTERET &amp; ESCOMPTE COMMERCIAL</w:t>
      </w: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color w:val="auto"/>
          <w:u w:val="single"/>
        </w:rPr>
      </w:pPr>
      <w:r w:rsidRPr="008348F5">
        <w:rPr>
          <w:b/>
          <w:color w:val="auto"/>
        </w:rPr>
        <w:sym w:font="Wingdings" w:char="F0E0"/>
      </w:r>
      <w:r>
        <w:rPr>
          <w:b/>
          <w:color w:val="auto"/>
          <w:u w:val="single"/>
        </w:rPr>
        <w:t xml:space="preserve"> </w:t>
      </w:r>
      <w:r w:rsidRPr="008348F5">
        <w:rPr>
          <w:b/>
          <w:color w:val="auto"/>
          <w:u w:val="single"/>
        </w:rPr>
        <w:t>Intérêts simples</w:t>
      </w:r>
      <w:r w:rsidRPr="008348F5">
        <w:rPr>
          <w:color w:val="auto"/>
          <w:u w:val="single"/>
        </w:rPr>
        <w:t> :</w:t>
      </w:r>
      <w:r>
        <w:rPr>
          <w:color w:val="auto"/>
          <w:u w:val="single"/>
        </w:rPr>
        <w:t xml:space="preserve"> </w:t>
      </w:r>
    </w:p>
    <w:p w:rsidR="000946FC" w:rsidRDefault="000946FC" w:rsidP="000946FC">
      <w:pPr>
        <w:rPr>
          <w:color w:val="auto"/>
          <w:u w:val="single"/>
        </w:rPr>
      </w:pPr>
      <w:r>
        <w:rPr>
          <w:color w:val="auto"/>
          <w:u w:val="single"/>
        </w:rPr>
        <w:t xml:space="preserve">    </w:t>
      </w:r>
    </w:p>
    <w:p w:rsidR="000946FC" w:rsidRPr="00B71550" w:rsidRDefault="000946FC" w:rsidP="000946FC">
      <w:pPr>
        <w:rPr>
          <w:rFonts w:cs="RomanC"/>
          <w:b/>
        </w:rPr>
      </w:pPr>
      <w:r w:rsidRPr="00B71550">
        <w:rPr>
          <w:b/>
        </w:rPr>
        <w:t xml:space="preserve">         </w:t>
      </w:r>
      <w:r w:rsidRPr="00B71550">
        <w:rPr>
          <w:rFonts w:cs="RomanC"/>
          <w:b/>
        </w:rPr>
        <w:t xml:space="preserve">I = C x t x n </w:t>
      </w:r>
    </w:p>
    <w:p w:rsidR="000946FC" w:rsidRPr="00B71550" w:rsidRDefault="000946FC" w:rsidP="000946FC">
      <w:pPr>
        <w:rPr>
          <w:rFonts w:cs="RomanC"/>
          <w:color w:val="auto"/>
        </w:rPr>
      </w:pPr>
      <w:r w:rsidRPr="00B71550">
        <w:rPr>
          <w:rFonts w:cs="RomanC"/>
          <w:color w:val="auto"/>
        </w:rPr>
        <w:t xml:space="preserve">Avec  </w:t>
      </w:r>
      <w:r w:rsidRPr="00B71550">
        <w:rPr>
          <w:color w:val="auto"/>
        </w:rPr>
        <w:t xml:space="preserve"> </w:t>
      </w:r>
      <w:r w:rsidRPr="00B71550">
        <w:rPr>
          <w:rFonts w:cs="RomanC"/>
          <w:color w:val="auto"/>
        </w:rPr>
        <w:t xml:space="preserve">I </w:t>
      </w:r>
      <w:r w:rsidRPr="00B71550">
        <w:rPr>
          <w:rFonts w:cs="RomanC"/>
          <w:color w:val="auto"/>
        </w:rPr>
        <w:sym w:font="Wingdings" w:char="F0E0"/>
      </w:r>
      <w:r w:rsidRPr="00B71550">
        <w:rPr>
          <w:rFonts w:cs="RomanC"/>
          <w:color w:val="auto"/>
        </w:rPr>
        <w:t xml:space="preserve"> Internet </w:t>
      </w:r>
    </w:p>
    <w:p w:rsidR="000946FC" w:rsidRPr="00B71550" w:rsidRDefault="000946FC" w:rsidP="000946FC">
      <w:pPr>
        <w:rPr>
          <w:rFonts w:cs="RomanC"/>
          <w:color w:val="auto"/>
        </w:rPr>
      </w:pPr>
      <w:r w:rsidRPr="00B71550">
        <w:rPr>
          <w:rFonts w:cs="RomanC"/>
          <w:color w:val="auto"/>
        </w:rPr>
        <w:t xml:space="preserve">      C </w:t>
      </w:r>
      <w:r w:rsidRPr="00B71550">
        <w:rPr>
          <w:rFonts w:cs="RomanC"/>
          <w:color w:val="auto"/>
        </w:rPr>
        <w:sym w:font="Wingdings" w:char="F0E0"/>
      </w:r>
      <w:r w:rsidRPr="00B71550">
        <w:rPr>
          <w:rFonts w:cs="RomanC"/>
          <w:color w:val="auto"/>
        </w:rPr>
        <w:t xml:space="preserve"> Capital initialement placé</w:t>
      </w:r>
    </w:p>
    <w:p w:rsidR="000946FC" w:rsidRPr="00B71550" w:rsidRDefault="000946FC" w:rsidP="000946FC">
      <w:pPr>
        <w:rPr>
          <w:rFonts w:cs="RomanC"/>
          <w:color w:val="auto"/>
        </w:rPr>
      </w:pPr>
      <w:r w:rsidRPr="00B71550">
        <w:rPr>
          <w:rFonts w:cs="RomanC"/>
          <w:color w:val="auto"/>
        </w:rPr>
        <w:t xml:space="preserve">      t </w:t>
      </w:r>
      <w:r w:rsidRPr="00B71550">
        <w:rPr>
          <w:rFonts w:cs="RomanC"/>
          <w:color w:val="auto"/>
        </w:rPr>
        <w:sym w:font="Wingdings" w:char="F0E0"/>
      </w:r>
      <w:r w:rsidRPr="00B71550">
        <w:rPr>
          <w:rFonts w:cs="RomanC"/>
          <w:color w:val="auto"/>
        </w:rPr>
        <w:t xml:space="preserve"> Taux d</w:t>
      </w:r>
      <w:r w:rsidRPr="00B71550">
        <w:rPr>
          <w:rFonts w:cs="Times New Roman"/>
          <w:color w:val="auto"/>
        </w:rPr>
        <w:t>’</w:t>
      </w:r>
      <w:r w:rsidRPr="00B71550">
        <w:rPr>
          <w:rFonts w:cs="RomanC"/>
          <w:color w:val="auto"/>
        </w:rPr>
        <w:t xml:space="preserve">intérêt </w:t>
      </w:r>
    </w:p>
    <w:p w:rsidR="000946FC" w:rsidRPr="00B71550" w:rsidRDefault="000946FC" w:rsidP="000946FC">
      <w:pPr>
        <w:rPr>
          <w:rFonts w:cs="RomanC"/>
          <w:color w:val="auto"/>
        </w:rPr>
      </w:pPr>
      <w:r w:rsidRPr="00B71550">
        <w:rPr>
          <w:rFonts w:cs="RomanC"/>
          <w:color w:val="auto"/>
        </w:rPr>
        <w:t xml:space="preserve">      n </w:t>
      </w:r>
      <w:r w:rsidRPr="00B71550">
        <w:rPr>
          <w:rFonts w:cs="RomanC"/>
          <w:color w:val="auto"/>
        </w:rPr>
        <w:sym w:font="Wingdings" w:char="F0E0"/>
      </w:r>
      <w:r w:rsidRPr="00B71550">
        <w:rPr>
          <w:rFonts w:cs="RomanC"/>
          <w:color w:val="auto"/>
        </w:rPr>
        <w:t xml:space="preserve"> la durée ( Année , mois (n/12) , jours(n/360)</w:t>
      </w:r>
    </w:p>
    <w:p w:rsidR="000946FC" w:rsidRPr="00B71550" w:rsidRDefault="000946FC" w:rsidP="000946FC">
      <w:pPr>
        <w:rPr>
          <w:rFonts w:cs="RomanC"/>
          <w:color w:val="auto"/>
        </w:rPr>
      </w:pPr>
    </w:p>
    <w:p w:rsidR="000946FC" w:rsidRPr="00B71550" w:rsidRDefault="000946FC" w:rsidP="000946FC">
      <w:pPr>
        <w:rPr>
          <w:rFonts w:cs="RomanC"/>
          <w:color w:val="auto"/>
        </w:rPr>
      </w:pPr>
      <w:r w:rsidRPr="00B71550">
        <w:rPr>
          <w:rFonts w:cs="RomanC"/>
          <w:color w:val="auto"/>
        </w:rPr>
        <w:t>Exemple : On place 1000 Eu à 8% pendant 9 mois.</w:t>
      </w:r>
    </w:p>
    <w:p w:rsidR="000946FC" w:rsidRPr="00B71550" w:rsidRDefault="000946FC" w:rsidP="000946FC">
      <w:pPr>
        <w:rPr>
          <w:rFonts w:cs="RomanC"/>
          <w:color w:val="auto"/>
        </w:rPr>
      </w:pPr>
      <w:r w:rsidRPr="00B71550">
        <w:rPr>
          <w:rFonts w:cs="RomanC"/>
          <w:color w:val="auto"/>
          <w:lang w:val="it-IT"/>
        </w:rPr>
        <w:t xml:space="preserve"> </w:t>
      </w:r>
      <w:r w:rsidRPr="00B71550">
        <w:rPr>
          <w:rFonts w:cs="RomanC"/>
          <w:color w:val="auto"/>
        </w:rPr>
        <w:t xml:space="preserve">Calculer I ? , Valeur acquise enfin de placement. </w:t>
      </w:r>
    </w:p>
    <w:p w:rsidR="000946FC" w:rsidRPr="00B71550" w:rsidRDefault="000946FC" w:rsidP="000946FC">
      <w:pPr>
        <w:rPr>
          <w:rFonts w:cs="RomanC"/>
          <w:color w:val="auto"/>
        </w:rPr>
      </w:pPr>
    </w:p>
    <w:p w:rsidR="000946FC" w:rsidRPr="00B71550" w:rsidRDefault="000946FC" w:rsidP="000946FC">
      <w:pPr>
        <w:rPr>
          <w:rFonts w:cs="RomanC"/>
          <w:color w:val="auto"/>
          <w:lang w:val="it-IT"/>
        </w:rPr>
      </w:pPr>
      <w:r w:rsidRPr="00B71550">
        <w:rPr>
          <w:rFonts w:cs="RomanC"/>
          <w:color w:val="auto"/>
          <w:lang w:val="it-IT"/>
        </w:rPr>
        <w:t>I = 1000 x 0,008 x (9/12) = 60 Eu</w:t>
      </w:r>
    </w:p>
    <w:p w:rsidR="000946FC" w:rsidRPr="00B71550" w:rsidRDefault="000946FC" w:rsidP="000946FC">
      <w:pPr>
        <w:rPr>
          <w:rFonts w:cs="RomanC"/>
          <w:color w:val="auto"/>
          <w:lang w:val="it-IT"/>
        </w:rPr>
      </w:pPr>
      <w:r w:rsidRPr="00B71550">
        <w:rPr>
          <w:rFonts w:cs="RomanC"/>
          <w:color w:val="auto"/>
          <w:lang w:val="it-IT"/>
        </w:rPr>
        <w:t xml:space="preserve">Va = Vo + I = 1000 + 60 = 1060 Eu  </w:t>
      </w:r>
    </w:p>
    <w:p w:rsidR="000946FC" w:rsidRPr="00B71550" w:rsidRDefault="000946FC" w:rsidP="000946FC">
      <w:pPr>
        <w:rPr>
          <w:color w:val="auto"/>
          <w:lang w:val="it-IT"/>
        </w:rPr>
      </w:pPr>
    </w:p>
    <w:p w:rsidR="000946FC" w:rsidRPr="00B71550" w:rsidRDefault="000946FC" w:rsidP="000946FC">
      <w:pPr>
        <w:numPr>
          <w:ilvl w:val="0"/>
          <w:numId w:val="1"/>
        </w:numPr>
        <w:rPr>
          <w:color w:val="auto"/>
          <w:lang w:val="it-IT"/>
        </w:rPr>
      </w:pPr>
      <w:r w:rsidRPr="00B71550">
        <w:rPr>
          <w:color w:val="auto"/>
          <w:lang w:val="it-IT"/>
        </w:rPr>
        <w:t xml:space="preserve">Escompte : </w:t>
      </w:r>
    </w:p>
    <w:p w:rsidR="000946FC" w:rsidRPr="00B71550" w:rsidRDefault="000946FC" w:rsidP="000946FC">
      <w:pPr>
        <w:ind w:left="360"/>
        <w:rPr>
          <w:color w:val="auto"/>
          <w:lang w:val="it-IT"/>
        </w:rPr>
      </w:pPr>
    </w:p>
    <w:p w:rsidR="000946FC" w:rsidRPr="00B71550" w:rsidRDefault="000946FC" w:rsidP="000946FC">
      <w:pPr>
        <w:ind w:left="360"/>
      </w:pPr>
      <w:r w:rsidRPr="00B71550">
        <w:rPr>
          <w:color w:val="auto"/>
        </w:rPr>
        <w:t xml:space="preserve">L’escompte commercial   </w:t>
      </w:r>
      <w:r w:rsidRPr="00B71550">
        <w:rPr>
          <w:b/>
        </w:rPr>
        <w:t>E = (C x t x n) / 36000</w:t>
      </w:r>
      <w:r w:rsidRPr="00B71550">
        <w:t xml:space="preserve"> </w:t>
      </w:r>
    </w:p>
    <w:p w:rsidR="000946FC" w:rsidRPr="00B71550" w:rsidRDefault="000946FC" w:rsidP="000946FC">
      <w:pPr>
        <w:ind w:left="360"/>
      </w:pPr>
    </w:p>
    <w:p w:rsidR="000946FC" w:rsidRPr="00B71550" w:rsidRDefault="000946FC" w:rsidP="000946FC">
      <w:pPr>
        <w:ind w:left="360"/>
        <w:rPr>
          <w:color w:val="auto"/>
        </w:rPr>
      </w:pPr>
      <w:r w:rsidRPr="00B71550">
        <w:rPr>
          <w:color w:val="auto"/>
        </w:rPr>
        <w:t>Exemple : Un commerçant remet à son banquier un effet de 1260 Eu, péable dans  45 jours.</w:t>
      </w:r>
    </w:p>
    <w:p w:rsidR="000946FC" w:rsidRPr="00B71550" w:rsidRDefault="000946FC" w:rsidP="000946FC">
      <w:pPr>
        <w:ind w:left="360"/>
        <w:rPr>
          <w:color w:val="auto"/>
        </w:rPr>
      </w:pPr>
      <w:r w:rsidRPr="00B71550">
        <w:rPr>
          <w:color w:val="auto"/>
        </w:rPr>
        <w:t>Calculer le montant de l’escompte aux taux de  6%  et la valeur actuel commercial ?</w:t>
      </w:r>
    </w:p>
    <w:p w:rsidR="000946FC" w:rsidRPr="00B71550" w:rsidRDefault="000946FC" w:rsidP="000946FC">
      <w:pPr>
        <w:pStyle w:val="Heading1"/>
        <w:rPr>
          <w:b w:val="0"/>
          <w:bCs w:val="0"/>
          <w:color w:val="auto"/>
          <w:kern w:val="0"/>
          <w:sz w:val="24"/>
        </w:rPr>
      </w:pPr>
      <w:r w:rsidRPr="00B71550">
        <w:rPr>
          <w:b w:val="0"/>
          <w:bCs w:val="0"/>
          <w:color w:val="auto"/>
          <w:kern w:val="0"/>
          <w:sz w:val="24"/>
        </w:rPr>
        <w:t>E = (1260 x 0,006 x 45) / 360 = 9,45</w:t>
      </w:r>
    </w:p>
    <w:p w:rsidR="000946FC" w:rsidRPr="00B71550" w:rsidRDefault="000946FC" w:rsidP="000946FC">
      <w:pPr>
        <w:rPr>
          <w:color w:val="auto"/>
        </w:rPr>
      </w:pPr>
      <w:r w:rsidRPr="00B71550">
        <w:rPr>
          <w:color w:val="auto"/>
        </w:rPr>
        <w:t xml:space="preserve">Va = 1260 – 9,45 = 1250,55 Eu </w:t>
      </w:r>
    </w:p>
    <w:p w:rsidR="000946FC" w:rsidRDefault="000946FC" w:rsidP="000946FC">
      <w:pPr>
        <w:pStyle w:val="Heading1"/>
        <w:rPr>
          <w:color w:val="auto"/>
          <w:sz w:val="24"/>
          <w:szCs w:val="24"/>
          <w:u w:val="single"/>
        </w:rPr>
      </w:pPr>
      <w:r w:rsidRPr="00B71550">
        <w:rPr>
          <w:color w:val="auto"/>
          <w:sz w:val="24"/>
          <w:szCs w:val="24"/>
        </w:rPr>
        <w:sym w:font="Wingdings" w:char="F0E0"/>
      </w:r>
      <w:r w:rsidRPr="004626AF">
        <w:rPr>
          <w:color w:val="auto"/>
        </w:rPr>
        <w:t xml:space="preserve"> </w:t>
      </w:r>
      <w:r w:rsidRPr="004626AF">
        <w:rPr>
          <w:color w:val="auto"/>
          <w:sz w:val="24"/>
          <w:szCs w:val="24"/>
          <w:u w:val="single"/>
        </w:rPr>
        <w:t>Intérêts Composés :</w:t>
      </w:r>
    </w:p>
    <w:p w:rsidR="000946FC" w:rsidRDefault="000946FC" w:rsidP="000946FC">
      <w:pPr>
        <w:pStyle w:val="Heading1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On dit qu’un capital est placé a intérêt composé lorsque à la fin de chaque période, l’intérêt produit est ajouté au capital pour produire des intérêts a son tour pour la période suivante </w:t>
      </w:r>
      <w:r>
        <w:rPr>
          <w:color w:val="auto"/>
          <w:sz w:val="24"/>
          <w:szCs w:val="24"/>
        </w:rPr>
        <w:t>.</w:t>
      </w:r>
    </w:p>
    <w:p w:rsidR="000946FC" w:rsidRDefault="000946FC" w:rsidP="000946FC"/>
    <w:p w:rsidR="000946FC" w:rsidRDefault="000946FC" w:rsidP="000946FC">
      <w:pPr>
        <w:rPr>
          <w:color w:val="auto"/>
        </w:rPr>
      </w:pPr>
      <w:r w:rsidRPr="004626AF">
        <w:rPr>
          <w:color w:val="auto"/>
        </w:rPr>
        <w:t xml:space="preserve">Exemple : </w:t>
      </w:r>
      <w:r>
        <w:rPr>
          <w:color w:val="auto"/>
        </w:rPr>
        <w:t xml:space="preserve"> Que devient un capital de 100.000 Eu placé au taux annuel de 6% à Internet composé pendant 3 ans.</w:t>
      </w:r>
    </w:p>
    <w:p w:rsidR="000946FC" w:rsidRDefault="000946FC" w:rsidP="000946FC">
      <w:pPr>
        <w:rPr>
          <w:color w:val="au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0946FC" w:rsidTr="001407FE">
        <w:tc>
          <w:tcPr>
            <w:tcW w:w="2303" w:type="dxa"/>
          </w:tcPr>
          <w:p w:rsidR="000946FC" w:rsidRPr="00B71550" w:rsidRDefault="000946FC" w:rsidP="001407FE">
            <w:pPr>
              <w:rPr>
                <w:b/>
                <w:color w:val="auto"/>
              </w:rPr>
            </w:pPr>
            <w:r w:rsidRPr="00B71550">
              <w:rPr>
                <w:b/>
                <w:color w:val="auto"/>
              </w:rPr>
              <w:lastRenderedPageBreak/>
              <w:t>Année</w:t>
            </w:r>
          </w:p>
        </w:tc>
        <w:tc>
          <w:tcPr>
            <w:tcW w:w="2303" w:type="dxa"/>
          </w:tcPr>
          <w:p w:rsidR="000946FC" w:rsidRPr="00B71550" w:rsidRDefault="000946FC" w:rsidP="001407FE">
            <w:pPr>
              <w:rPr>
                <w:b/>
                <w:color w:val="auto"/>
              </w:rPr>
            </w:pPr>
            <w:r w:rsidRPr="00B71550">
              <w:rPr>
                <w:b/>
                <w:color w:val="auto"/>
              </w:rPr>
              <w:t>Capital Début Année</w:t>
            </w:r>
          </w:p>
        </w:tc>
        <w:tc>
          <w:tcPr>
            <w:tcW w:w="2303" w:type="dxa"/>
          </w:tcPr>
          <w:p w:rsidR="000946FC" w:rsidRPr="00B71550" w:rsidRDefault="000946FC" w:rsidP="001407FE">
            <w:pPr>
              <w:rPr>
                <w:b/>
                <w:color w:val="auto"/>
              </w:rPr>
            </w:pPr>
            <w:r w:rsidRPr="00B71550">
              <w:rPr>
                <w:b/>
                <w:color w:val="auto"/>
              </w:rPr>
              <w:t xml:space="preserve">Internet composé </w:t>
            </w:r>
          </w:p>
        </w:tc>
        <w:tc>
          <w:tcPr>
            <w:tcW w:w="2303" w:type="dxa"/>
          </w:tcPr>
          <w:p w:rsidR="000946FC" w:rsidRPr="00B71550" w:rsidRDefault="000946FC" w:rsidP="001407FE">
            <w:pPr>
              <w:rPr>
                <w:b/>
                <w:color w:val="auto"/>
              </w:rPr>
            </w:pPr>
            <w:r w:rsidRPr="00B71550">
              <w:rPr>
                <w:b/>
                <w:color w:val="auto"/>
              </w:rPr>
              <w:t>Capital obtenu fin d’année</w:t>
            </w:r>
          </w:p>
        </w:tc>
      </w:tr>
      <w:tr w:rsidR="000946FC" w:rsidTr="001407FE"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>100.000</w:t>
            </w:r>
          </w:p>
        </w:tc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 xml:space="preserve">C x t = 100.000 x 0,06 = 6000 </w:t>
            </w:r>
          </w:p>
        </w:tc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 xml:space="preserve">106.000 </w:t>
            </w:r>
          </w:p>
        </w:tc>
      </w:tr>
      <w:tr w:rsidR="000946FC" w:rsidTr="001407FE"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>106.000</w:t>
            </w:r>
          </w:p>
        </w:tc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 xml:space="preserve">106.000 x 0,06 = 6360 </w:t>
            </w:r>
          </w:p>
        </w:tc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>112.360</w:t>
            </w:r>
          </w:p>
        </w:tc>
      </w:tr>
      <w:tr w:rsidR="000946FC" w:rsidTr="001407FE"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>112.360</w:t>
            </w:r>
          </w:p>
        </w:tc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 xml:space="preserve">112.360 x 0,006 = 6741,6 </w:t>
            </w:r>
          </w:p>
        </w:tc>
        <w:tc>
          <w:tcPr>
            <w:tcW w:w="2303" w:type="dxa"/>
          </w:tcPr>
          <w:p w:rsidR="000946FC" w:rsidRDefault="000946FC" w:rsidP="001407FE">
            <w:pPr>
              <w:rPr>
                <w:color w:val="auto"/>
              </w:rPr>
            </w:pPr>
            <w:r>
              <w:rPr>
                <w:color w:val="auto"/>
              </w:rPr>
              <w:t>119.101,6</w:t>
            </w:r>
          </w:p>
        </w:tc>
      </w:tr>
    </w:tbl>
    <w:p w:rsidR="000946FC" w:rsidRPr="004626AF" w:rsidRDefault="000946FC" w:rsidP="000946FC">
      <w:pPr>
        <w:rPr>
          <w:color w:val="auto"/>
        </w:rPr>
      </w:pPr>
    </w:p>
    <w:p w:rsidR="000946FC" w:rsidRDefault="000946FC" w:rsidP="000946FC">
      <w:pPr>
        <w:pStyle w:val="Heading1"/>
        <w:rPr>
          <w:color w:val="auto"/>
          <w:sz w:val="24"/>
          <w:szCs w:val="24"/>
          <w:u w:val="single"/>
        </w:rPr>
      </w:pPr>
      <w:r w:rsidRPr="00B71550">
        <w:rPr>
          <w:color w:val="auto"/>
          <w:sz w:val="24"/>
          <w:szCs w:val="24"/>
        </w:rPr>
        <w:sym w:font="Wingdings" w:char="F0E0"/>
      </w:r>
      <w:r>
        <w:rPr>
          <w:color w:val="auto"/>
        </w:rPr>
        <w:t xml:space="preserve"> </w:t>
      </w:r>
      <w:r w:rsidRPr="00B71550">
        <w:rPr>
          <w:color w:val="auto"/>
          <w:sz w:val="24"/>
          <w:szCs w:val="24"/>
          <w:u w:val="single"/>
        </w:rPr>
        <w:t xml:space="preserve">Valeur Acquise : </w:t>
      </w:r>
    </w:p>
    <w:p w:rsidR="000946FC" w:rsidRDefault="000946FC" w:rsidP="000946FC">
      <w:pPr>
        <w:rPr>
          <w:b/>
          <w:vertAlign w:val="superscript"/>
        </w:rPr>
      </w:pPr>
      <w:r>
        <w:t xml:space="preserve"> </w:t>
      </w:r>
      <w:r w:rsidRPr="00B71550">
        <w:rPr>
          <w:b/>
        </w:rPr>
        <w:t>Vn = Vo (</w:t>
      </w:r>
      <w:r>
        <w:rPr>
          <w:b/>
        </w:rPr>
        <w:t xml:space="preserve"> </w:t>
      </w:r>
      <w:r w:rsidRPr="00B71550">
        <w:rPr>
          <w:b/>
        </w:rPr>
        <w:t>1</w:t>
      </w:r>
      <w:r>
        <w:rPr>
          <w:b/>
        </w:rPr>
        <w:t xml:space="preserve"> </w:t>
      </w:r>
      <w:r w:rsidRPr="00B71550">
        <w:rPr>
          <w:b/>
        </w:rPr>
        <w:t>+</w:t>
      </w:r>
      <w:r>
        <w:rPr>
          <w:b/>
        </w:rPr>
        <w:t xml:space="preserve"> </w:t>
      </w:r>
      <w:r w:rsidRPr="00B71550">
        <w:rPr>
          <w:b/>
        </w:rPr>
        <w:t xml:space="preserve">t ) </w:t>
      </w:r>
      <w:r w:rsidRPr="00B71550">
        <w:rPr>
          <w:b/>
          <w:vertAlign w:val="superscript"/>
        </w:rPr>
        <w:t>n</w:t>
      </w:r>
    </w:p>
    <w:p w:rsidR="000946FC" w:rsidRDefault="000946FC" w:rsidP="000946FC">
      <w:pPr>
        <w:rPr>
          <w:b/>
          <w:vertAlign w:val="superscript"/>
        </w:rPr>
      </w:pPr>
    </w:p>
    <w:p w:rsidR="000946FC" w:rsidRDefault="000946FC" w:rsidP="000946FC">
      <w:pPr>
        <w:rPr>
          <w:color w:val="auto"/>
        </w:rPr>
      </w:pPr>
      <w:r w:rsidRPr="00B71550">
        <w:rPr>
          <w:color w:val="auto"/>
        </w:rPr>
        <w:t xml:space="preserve">Avec </w:t>
      </w:r>
      <w:r>
        <w:rPr>
          <w:color w:val="auto"/>
        </w:rPr>
        <w:t xml:space="preserve"> Vo = Capital placé ; t = taux d’intérêt ; n = Nombre de périodes ;  Vn = valeur acquise par le capital au terme de n périodes.</w:t>
      </w:r>
    </w:p>
    <w:p w:rsidR="000946FC" w:rsidRDefault="000946FC" w:rsidP="000946FC">
      <w:pPr>
        <w:rPr>
          <w:color w:val="auto"/>
        </w:rPr>
      </w:pPr>
      <w:r>
        <w:rPr>
          <w:color w:val="auto"/>
        </w:rPr>
        <w:t xml:space="preserve">Exemple : Quel est la valeur acquise par un capital de 100.000 Eu placé pendant 6 ans au taux de 6 % ( capitalisation annuel des interets ) </w:t>
      </w: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color w:val="auto"/>
        </w:rPr>
      </w:pPr>
      <w:r w:rsidRPr="001F4244">
        <w:rPr>
          <w:b/>
          <w:color w:val="auto"/>
        </w:rPr>
        <w:sym w:font="Wingdings" w:char="F0E0"/>
      </w:r>
      <w:r w:rsidRPr="001F4244">
        <w:rPr>
          <w:b/>
          <w:color w:val="auto"/>
        </w:rPr>
        <w:t xml:space="preserve"> </w:t>
      </w:r>
      <w:r w:rsidRPr="001F4244">
        <w:rPr>
          <w:b/>
          <w:color w:val="auto"/>
          <w:u w:val="single"/>
        </w:rPr>
        <w:t>Valeur actuelle</w:t>
      </w:r>
      <w:r>
        <w:rPr>
          <w:color w:val="auto"/>
        </w:rPr>
        <w:t> :</w:t>
      </w: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b/>
          <w:lang w:val="de-DE"/>
        </w:rPr>
      </w:pPr>
      <w:r w:rsidRPr="001F4244">
        <w:rPr>
          <w:b/>
          <w:lang w:val="de-DE"/>
        </w:rPr>
        <w:t xml:space="preserve">Vn = Vo ( 1 + t ) </w:t>
      </w:r>
      <w:r w:rsidRPr="001F4244">
        <w:rPr>
          <w:b/>
          <w:vertAlign w:val="superscript"/>
          <w:lang w:val="de-DE"/>
        </w:rPr>
        <w:t xml:space="preserve">n </w:t>
      </w:r>
      <w:r w:rsidRPr="001F4244">
        <w:rPr>
          <w:b/>
          <w:lang w:val="de-DE"/>
        </w:rPr>
        <w:t xml:space="preserve"> </w:t>
      </w:r>
      <w:r w:rsidRPr="001F4244">
        <w:rPr>
          <w:b/>
        </w:rPr>
        <w:sym w:font="Wingdings" w:char="F0E0"/>
      </w:r>
      <w:r w:rsidRPr="001F4244">
        <w:rPr>
          <w:b/>
          <w:lang w:val="de-DE"/>
        </w:rPr>
        <w:t xml:space="preserve"> Vo = Vn / ( 1 + t ) </w:t>
      </w:r>
      <w:r w:rsidRPr="001F4244">
        <w:rPr>
          <w:b/>
          <w:vertAlign w:val="superscript"/>
          <w:lang w:val="de-DE"/>
        </w:rPr>
        <w:t xml:space="preserve">n </w:t>
      </w:r>
      <w:r w:rsidRPr="001F4244">
        <w:rPr>
          <w:b/>
          <w:lang w:val="de-DE"/>
        </w:rPr>
        <w:t xml:space="preserve"> </w:t>
      </w:r>
      <w:r w:rsidRPr="001F4244">
        <w:rPr>
          <w:b/>
        </w:rPr>
        <w:sym w:font="Wingdings" w:char="F0E0"/>
      </w:r>
      <w:r w:rsidRPr="001F4244">
        <w:rPr>
          <w:b/>
          <w:lang w:val="de-DE"/>
        </w:rPr>
        <w:t xml:space="preserve"> Vo = Vn ( 1 + t ) </w:t>
      </w:r>
      <w:r>
        <w:rPr>
          <w:b/>
          <w:vertAlign w:val="superscript"/>
          <w:lang w:val="de-DE"/>
        </w:rPr>
        <w:t>–</w:t>
      </w:r>
      <w:r w:rsidRPr="001F4244">
        <w:rPr>
          <w:b/>
          <w:vertAlign w:val="superscript"/>
          <w:lang w:val="de-DE"/>
        </w:rPr>
        <w:t xml:space="preserve"> n</w:t>
      </w:r>
    </w:p>
    <w:p w:rsidR="000946FC" w:rsidRDefault="000946FC" w:rsidP="000946FC">
      <w:pPr>
        <w:rPr>
          <w:b/>
          <w:lang w:val="de-DE"/>
        </w:rPr>
      </w:pPr>
    </w:p>
    <w:p w:rsidR="000946FC" w:rsidRPr="001F4244" w:rsidRDefault="000946FC" w:rsidP="000946FC">
      <w:pPr>
        <w:rPr>
          <w:color w:val="auto"/>
        </w:rPr>
      </w:pPr>
      <w:r w:rsidRPr="001F4244">
        <w:rPr>
          <w:color w:val="auto"/>
        </w:rPr>
        <w:t xml:space="preserve">Exemple : Un capital est placée pendant 5 ans aux taux annuelle de 15 %, Vn = 40.227,14 Eu </w:t>
      </w:r>
    </w:p>
    <w:p w:rsidR="000946FC" w:rsidRDefault="000946FC" w:rsidP="000946FC">
      <w:pPr>
        <w:rPr>
          <w:color w:val="auto"/>
        </w:rPr>
      </w:pPr>
      <w:r>
        <w:rPr>
          <w:color w:val="auto"/>
        </w:rPr>
        <w:t>Quel est le montant du capital placé ?</w:t>
      </w: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color w:val="auto"/>
        </w:rPr>
      </w:pPr>
      <w:r>
        <w:rPr>
          <w:color w:val="auto"/>
        </w:rPr>
        <w:t xml:space="preserve">Vo = Vn (1 + t)  </w:t>
      </w:r>
      <w:r w:rsidRPr="00D27D84">
        <w:rPr>
          <w:color w:val="auto"/>
          <w:vertAlign w:val="superscript"/>
        </w:rPr>
        <w:t>- n</w:t>
      </w:r>
      <w:r>
        <w:rPr>
          <w:color w:val="auto"/>
        </w:rPr>
        <w:t xml:space="preserve"> </w:t>
      </w:r>
      <w:r w:rsidRPr="001F4244">
        <w:rPr>
          <w:color w:val="auto"/>
        </w:rPr>
        <w:sym w:font="Wingdings" w:char="F0E0"/>
      </w:r>
      <w:r>
        <w:rPr>
          <w:color w:val="auto"/>
        </w:rPr>
        <w:t xml:space="preserve"> Vo = 40.227,14 ( 1 + 0,15 ) </w:t>
      </w:r>
      <w:r w:rsidRPr="00D27D84">
        <w:rPr>
          <w:color w:val="auto"/>
          <w:vertAlign w:val="superscript"/>
        </w:rPr>
        <w:t>– 5</w:t>
      </w:r>
      <w:r>
        <w:rPr>
          <w:color w:val="auto"/>
        </w:rPr>
        <w:t xml:space="preserve"> </w:t>
      </w:r>
    </w:p>
    <w:p w:rsidR="000946FC" w:rsidRDefault="000946FC" w:rsidP="000946FC">
      <w:pPr>
        <w:rPr>
          <w:color w:val="auto"/>
        </w:rPr>
      </w:pPr>
      <w:r>
        <w:rPr>
          <w:color w:val="auto"/>
        </w:rPr>
        <w:t xml:space="preserve">     = 19.999,99 = 20.000 Eu </w:t>
      </w:r>
    </w:p>
    <w:p w:rsidR="000946FC" w:rsidRDefault="000946FC" w:rsidP="000946FC">
      <w:pPr>
        <w:rPr>
          <w:color w:val="auto"/>
        </w:rPr>
      </w:pPr>
    </w:p>
    <w:p w:rsidR="000946FC" w:rsidRPr="001F4244" w:rsidRDefault="000946FC" w:rsidP="000946FC">
      <w:pPr>
        <w:rPr>
          <w:color w:val="auto"/>
        </w:rPr>
      </w:pPr>
    </w:p>
    <w:p w:rsidR="000946FC" w:rsidRDefault="000946FC" w:rsidP="000946FC">
      <w:pPr>
        <w:rPr>
          <w:b/>
          <w:color w:val="auto"/>
          <w:u w:val="single"/>
        </w:rPr>
      </w:pPr>
      <w:r w:rsidRPr="00D27D84">
        <w:rPr>
          <w:b/>
          <w:color w:val="auto"/>
        </w:rPr>
        <w:sym w:font="Wingdings" w:char="F0E0"/>
      </w:r>
      <w:r w:rsidRPr="00D27D84">
        <w:rPr>
          <w:b/>
          <w:color w:val="auto"/>
        </w:rPr>
        <w:t xml:space="preserve"> </w:t>
      </w:r>
      <w:r w:rsidRPr="00D27D84">
        <w:rPr>
          <w:b/>
          <w:color w:val="auto"/>
          <w:u w:val="single"/>
        </w:rPr>
        <w:t>Taux proportionnels et Taux équivalents :</w:t>
      </w: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color w:val="auto"/>
        </w:rPr>
      </w:pPr>
      <w:r>
        <w:rPr>
          <w:color w:val="auto"/>
        </w:rPr>
        <w:t xml:space="preserve">Ex : Soit un taux annuel équivalent a 6% , les taux proportionnels : </w:t>
      </w: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color w:val="auto"/>
        </w:rPr>
      </w:pPr>
      <w:r>
        <w:rPr>
          <w:color w:val="auto"/>
        </w:rPr>
        <w:t>Semestrielle : 6% / 2 = 3%</w:t>
      </w:r>
    </w:p>
    <w:p w:rsidR="000946FC" w:rsidRDefault="000946FC" w:rsidP="000946FC">
      <w:pPr>
        <w:rPr>
          <w:color w:val="auto"/>
        </w:rPr>
      </w:pPr>
      <w:r>
        <w:rPr>
          <w:color w:val="auto"/>
        </w:rPr>
        <w:t>Mensuelle : 6% / 12 = 0,5 %</w:t>
      </w:r>
    </w:p>
    <w:p w:rsidR="000946FC" w:rsidRDefault="000946FC" w:rsidP="000946FC">
      <w:pPr>
        <w:rPr>
          <w:color w:val="auto"/>
        </w:rPr>
      </w:pPr>
      <w:r>
        <w:rPr>
          <w:color w:val="auto"/>
        </w:rPr>
        <w:t>Trimestrielle : 6% / 4 = 1,5 %</w:t>
      </w: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rPr>
          <w:color w:val="auto"/>
        </w:rPr>
      </w:pPr>
      <w:r>
        <w:rPr>
          <w:color w:val="auto"/>
        </w:rPr>
        <w:t xml:space="preserve">Ex : Quel est le taux annuel equivalent a 1% Mensuelle </w:t>
      </w:r>
    </w:p>
    <w:p w:rsidR="000946FC" w:rsidRDefault="000946FC" w:rsidP="000946FC">
      <w:pPr>
        <w:rPr>
          <w:color w:val="auto"/>
        </w:rPr>
      </w:pPr>
    </w:p>
    <w:p w:rsidR="000946FC" w:rsidRDefault="000946FC" w:rsidP="000946FC">
      <w:pPr>
        <w:ind w:firstLine="255"/>
        <w:rPr>
          <w:color w:val="auto"/>
        </w:rPr>
      </w:pPr>
      <w:r>
        <w:rPr>
          <w:color w:val="auto"/>
        </w:rPr>
        <w:t>Soit 1 Eu placé au taux annuel ( ta )</w:t>
      </w:r>
    </w:p>
    <w:p w:rsidR="000946FC" w:rsidRDefault="000946FC" w:rsidP="000946FC">
      <w:pPr>
        <w:ind w:firstLine="255"/>
        <w:rPr>
          <w:color w:val="auto"/>
        </w:rPr>
      </w:pPr>
      <w:r>
        <w:rPr>
          <w:color w:val="auto"/>
        </w:rPr>
        <w:t>Soit 1 Eu placé au taux mensuel ( tm )</w:t>
      </w:r>
    </w:p>
    <w:p w:rsidR="000946FC" w:rsidRDefault="000946FC" w:rsidP="000946FC">
      <w:pPr>
        <w:ind w:firstLine="255"/>
        <w:rPr>
          <w:color w:val="auto"/>
        </w:rPr>
      </w:pPr>
    </w:p>
    <w:p w:rsidR="000946FC" w:rsidRDefault="000946FC" w:rsidP="000946FC">
      <w:pPr>
        <w:ind w:firstLine="255"/>
        <w:rPr>
          <w:color w:val="auto"/>
        </w:rPr>
      </w:pPr>
      <w:r>
        <w:rPr>
          <w:color w:val="auto"/>
        </w:rPr>
        <w:t>Au bout d’un an , on a équivalence si :</w:t>
      </w:r>
    </w:p>
    <w:p w:rsidR="000946FC" w:rsidRDefault="000946FC" w:rsidP="000946FC">
      <w:pPr>
        <w:ind w:firstLine="255"/>
        <w:rPr>
          <w:color w:val="auto"/>
        </w:rPr>
      </w:pPr>
    </w:p>
    <w:p w:rsidR="000946FC" w:rsidRDefault="000946FC" w:rsidP="000946FC">
      <w:pPr>
        <w:ind w:firstLine="255"/>
        <w:rPr>
          <w:color w:val="auto"/>
        </w:rPr>
      </w:pPr>
      <w:r>
        <w:rPr>
          <w:color w:val="auto"/>
        </w:rPr>
        <w:t>( 1 + tm  )</w:t>
      </w:r>
      <w:r w:rsidRPr="007938A9">
        <w:rPr>
          <w:color w:val="auto"/>
          <w:vertAlign w:val="superscript"/>
        </w:rPr>
        <w:t xml:space="preserve"> 12</w:t>
      </w:r>
      <w:r>
        <w:rPr>
          <w:color w:val="auto"/>
        </w:rPr>
        <w:t xml:space="preserve">  = ( 1 + ta )</w:t>
      </w:r>
    </w:p>
    <w:p w:rsidR="000946FC" w:rsidRDefault="000946FC" w:rsidP="000946FC">
      <w:pPr>
        <w:ind w:firstLine="255"/>
        <w:rPr>
          <w:color w:val="auto"/>
        </w:rPr>
      </w:pPr>
      <w:r>
        <w:rPr>
          <w:color w:val="auto"/>
        </w:rPr>
        <w:t xml:space="preserve"> </w:t>
      </w:r>
    </w:p>
    <w:p w:rsidR="000946FC" w:rsidRDefault="000946FC" w:rsidP="000946FC">
      <w:pPr>
        <w:ind w:firstLine="255"/>
        <w:rPr>
          <w:color w:val="auto"/>
        </w:rPr>
      </w:pPr>
      <w:r>
        <w:rPr>
          <w:color w:val="auto"/>
        </w:rPr>
        <w:t xml:space="preserve">( 1 + 0,01) </w:t>
      </w:r>
      <w:r w:rsidRPr="007938A9">
        <w:rPr>
          <w:color w:val="auto"/>
          <w:vertAlign w:val="superscript"/>
        </w:rPr>
        <w:t>12</w:t>
      </w:r>
      <w:r>
        <w:rPr>
          <w:color w:val="auto"/>
        </w:rPr>
        <w:t xml:space="preserve">  = 1,1268 </w:t>
      </w:r>
    </w:p>
    <w:p w:rsidR="000946FC" w:rsidRDefault="000946FC" w:rsidP="000946FC">
      <w:pPr>
        <w:ind w:firstLine="255"/>
        <w:rPr>
          <w:color w:val="auto"/>
        </w:rPr>
      </w:pPr>
    </w:p>
    <w:p w:rsidR="000946FC" w:rsidRDefault="000946FC" w:rsidP="000946FC">
      <w:pPr>
        <w:ind w:firstLine="255"/>
        <w:rPr>
          <w:color w:val="auto"/>
        </w:rPr>
      </w:pPr>
      <w:r>
        <w:rPr>
          <w:color w:val="auto"/>
        </w:rPr>
        <w:t>1,1268 – 1 = 0,1268</w:t>
      </w:r>
    </w:p>
    <w:p w:rsidR="000946FC" w:rsidRDefault="000946FC" w:rsidP="000946FC">
      <w:pPr>
        <w:ind w:firstLine="255"/>
        <w:rPr>
          <w:color w:val="auto"/>
        </w:rPr>
      </w:pPr>
    </w:p>
    <w:p w:rsidR="000946FC" w:rsidRPr="00D27D84" w:rsidRDefault="000946FC" w:rsidP="000946FC">
      <w:pPr>
        <w:ind w:firstLine="255"/>
        <w:rPr>
          <w:color w:val="auto"/>
        </w:rPr>
      </w:pPr>
      <w:r>
        <w:rPr>
          <w:color w:val="auto"/>
        </w:rPr>
        <w:t xml:space="preserve">ta = 12,68 % </w:t>
      </w:r>
    </w:p>
    <w:p w:rsidR="000946FC" w:rsidRDefault="000946FC" w:rsidP="0035331C">
      <w:pPr>
        <w:rPr>
          <w:color w:val="auto"/>
        </w:rPr>
      </w:pPr>
    </w:p>
    <w:p w:rsidR="000F4DB6" w:rsidRDefault="000F4DB6" w:rsidP="000F4DB6">
      <w:pPr>
        <w:jc w:val="center"/>
        <w:rPr>
          <w:b/>
          <w:color w:val="auto"/>
          <w:sz w:val="36"/>
          <w:szCs w:val="36"/>
          <w:u w:val="single"/>
        </w:rPr>
      </w:pPr>
      <w:r w:rsidRPr="00511CFD">
        <w:rPr>
          <w:b/>
          <w:color w:val="auto"/>
          <w:sz w:val="36"/>
          <w:szCs w:val="36"/>
          <w:u w:val="single"/>
        </w:rPr>
        <w:t>FINANCEMENT et CHOIX D’INVESTISSEMENT</w:t>
      </w:r>
    </w:p>
    <w:p w:rsidR="000F4DB6" w:rsidRDefault="000F4DB6" w:rsidP="000F4DB6">
      <w:pPr>
        <w:jc w:val="center"/>
        <w:rPr>
          <w:b/>
          <w:color w:val="auto"/>
          <w:sz w:val="36"/>
          <w:szCs w:val="36"/>
          <w:u w:val="single"/>
        </w:rPr>
      </w:pPr>
    </w:p>
    <w:p w:rsidR="000F4DB6" w:rsidRDefault="000F4DB6" w:rsidP="000F4DB6">
      <w:pPr>
        <w:rPr>
          <w:b/>
          <w:color w:val="auto"/>
        </w:rPr>
      </w:pPr>
      <w:r w:rsidRPr="00511CFD">
        <w:rPr>
          <w:b/>
          <w:color w:val="auto"/>
          <w:u w:val="single"/>
        </w:rPr>
        <w:lastRenderedPageBreak/>
        <w:t>La Rentabilité de l’Investissement</w:t>
      </w:r>
      <w:r w:rsidRPr="00511CFD">
        <w:rPr>
          <w:b/>
          <w:color w:val="auto"/>
        </w:rPr>
        <w:t> :</w:t>
      </w:r>
    </w:p>
    <w:p w:rsidR="000F4DB6" w:rsidRDefault="000F4DB6" w:rsidP="000F4DB6">
      <w:pPr>
        <w:rPr>
          <w:b/>
          <w:color w:val="auto"/>
        </w:rPr>
      </w:pPr>
    </w:p>
    <w:p w:rsidR="000F4DB6" w:rsidRDefault="000F4DB6" w:rsidP="000F4DB6">
      <w:pPr>
        <w:rPr>
          <w:color w:val="auto"/>
        </w:rPr>
      </w:pPr>
      <w:r>
        <w:rPr>
          <w:color w:val="auto"/>
        </w:rPr>
        <w:t>Plusieurs méthodes permettent dévaluées le rentabilité c.a.d  de savoir s’il fait apparaître des recettes supérieur a son coût .</w:t>
      </w:r>
    </w:p>
    <w:p w:rsidR="000F4DB6" w:rsidRDefault="000F4DB6" w:rsidP="000F4DB6">
      <w:pPr>
        <w:rPr>
          <w:color w:val="auto"/>
        </w:rPr>
      </w:pPr>
      <w:r>
        <w:rPr>
          <w:color w:val="auto"/>
        </w:rPr>
        <w:t xml:space="preserve">D’un point de vue financier , un investissement ce traduit  par : </w:t>
      </w:r>
    </w:p>
    <w:p w:rsidR="000F4DB6" w:rsidRDefault="000F4DB6" w:rsidP="000F4DB6">
      <w:pPr>
        <w:rPr>
          <w:color w:val="auto"/>
        </w:rPr>
      </w:pPr>
    </w:p>
    <w:p w:rsidR="000F4DB6" w:rsidRDefault="000F4DB6" w:rsidP="000F4DB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Une dépense initial </w:t>
      </w:r>
    </w:p>
    <w:p w:rsidR="000F4DB6" w:rsidRDefault="000F4DB6" w:rsidP="000F4DB6">
      <w:pPr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Un supplément de recettes annuel </w:t>
      </w:r>
    </w:p>
    <w:p w:rsidR="000F4DB6" w:rsidRDefault="000F4DB6" w:rsidP="000F4DB6">
      <w:pPr>
        <w:rPr>
          <w:color w:val="auto"/>
        </w:rPr>
      </w:pPr>
      <w:r>
        <w:rPr>
          <w:color w:val="auto"/>
        </w:rPr>
        <w:t xml:space="preserve"> </w:t>
      </w:r>
    </w:p>
    <w:p w:rsidR="000F4DB6" w:rsidRDefault="000F4DB6" w:rsidP="000F4DB6">
      <w:pPr>
        <w:pStyle w:val="Heading2"/>
      </w:pPr>
      <w:r w:rsidRPr="007F1F94">
        <w:t>VNA ( valeur actuelle nette) = Somme des recettes – Somme des dépenses</w:t>
      </w:r>
      <w:r>
        <w:t xml:space="preserve"> </w:t>
      </w:r>
    </w:p>
    <w:p w:rsidR="000F4DB6" w:rsidRDefault="000F4DB6" w:rsidP="000F4DB6"/>
    <w:p w:rsidR="000F4DB6" w:rsidRDefault="000F4DB6" w:rsidP="000F4DB6">
      <w:pPr>
        <w:rPr>
          <w:color w:val="auto"/>
        </w:rPr>
      </w:pPr>
      <w:r w:rsidRPr="007F1F94">
        <w:rPr>
          <w:color w:val="auto"/>
          <w:u w:val="single"/>
        </w:rPr>
        <w:t>Application </w:t>
      </w:r>
      <w:r>
        <w:rPr>
          <w:color w:val="auto"/>
        </w:rPr>
        <w:t>:</w:t>
      </w:r>
    </w:p>
    <w:p w:rsidR="000F4DB6" w:rsidRDefault="000F4DB6" w:rsidP="000F4DB6">
      <w:pPr>
        <w:rPr>
          <w:color w:val="auto"/>
        </w:rPr>
      </w:pPr>
    </w:p>
    <w:p w:rsidR="000F4DB6" w:rsidRDefault="000F4DB6" w:rsidP="000F4DB6">
      <w:pPr>
        <w:rPr>
          <w:color w:val="auto"/>
        </w:rPr>
      </w:pPr>
    </w:p>
    <w:p w:rsidR="000F4DB6" w:rsidRDefault="000F4DB6" w:rsidP="000F4DB6">
      <w:pPr>
        <w:rPr>
          <w:rFonts w:ascii="RomanC" w:hAnsi="RomanC" w:cs="RomanC"/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</w:t>
      </w:r>
      <w:r>
        <w:rPr>
          <w:rFonts w:ascii="RomanC" w:hAnsi="RomanC" w:cs="RomanC"/>
          <w:color w:val="auto"/>
          <w:sz w:val="28"/>
          <w:szCs w:val="28"/>
        </w:rPr>
        <w:t>I.A           I.B</w:t>
      </w:r>
    </w:p>
    <w:p w:rsidR="000F4DB6" w:rsidRDefault="000F4DB6" w:rsidP="000F4DB6">
      <w:pPr>
        <w:rPr>
          <w:color w:val="auto"/>
          <w:sz w:val="28"/>
          <w:szCs w:val="28"/>
        </w:rPr>
      </w:pPr>
    </w:p>
    <w:p w:rsidR="000F4DB6" w:rsidRDefault="000F4DB6" w:rsidP="000F4DB6">
      <w:pPr>
        <w:rPr>
          <w:color w:val="auto"/>
          <w:sz w:val="28"/>
          <w:szCs w:val="28"/>
        </w:rPr>
      </w:pPr>
      <w:r w:rsidRPr="007F1F94">
        <w:rPr>
          <w:color w:val="auto"/>
          <w:sz w:val="28"/>
          <w:szCs w:val="28"/>
        </w:rPr>
        <w:t xml:space="preserve">Coût initial  </w:t>
      </w:r>
      <w:r>
        <w:rPr>
          <w:color w:val="auto"/>
          <w:sz w:val="28"/>
          <w:szCs w:val="28"/>
        </w:rPr>
        <w:t xml:space="preserve">                                 1.000.000                   1.500.000</w:t>
      </w:r>
    </w:p>
    <w:p w:rsidR="000F4DB6" w:rsidRDefault="000F4DB6" w:rsidP="000F4DB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Durée de vie (Am.lineaire)              4 ans                          6 ans</w:t>
      </w:r>
    </w:p>
    <w:p w:rsidR="000F4DB6" w:rsidRDefault="000F4DB6" w:rsidP="000F4DB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Supplément  de recette Annuel     400.000                       500.000</w:t>
      </w:r>
    </w:p>
    <w:p w:rsidR="000F4DB6" w:rsidRDefault="000F4DB6" w:rsidP="000F4DB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IS (impôt) = 33  ( 1/3 % )</w:t>
      </w:r>
    </w:p>
    <w:p w:rsidR="000F4DB6" w:rsidRDefault="000F4DB6" w:rsidP="000F4DB6">
      <w:pPr>
        <w:rPr>
          <w:color w:val="auto"/>
          <w:sz w:val="28"/>
          <w:szCs w:val="28"/>
        </w:rPr>
      </w:pPr>
    </w:p>
    <w:p w:rsidR="000F4DB6" w:rsidRDefault="000F4DB6" w:rsidP="000F4DB6">
      <w:pPr>
        <w:rPr>
          <w:color w:val="auto"/>
          <w:sz w:val="28"/>
          <w:szCs w:val="28"/>
        </w:rPr>
      </w:pPr>
    </w:p>
    <w:p w:rsidR="000F4DB6" w:rsidRDefault="000F4DB6" w:rsidP="000F4DB6">
      <w:pPr>
        <w:numPr>
          <w:ilvl w:val="0"/>
          <w:numId w:val="3"/>
        </w:numPr>
        <w:rPr>
          <w:color w:val="auto"/>
        </w:rPr>
      </w:pPr>
      <w:r w:rsidRPr="00634150">
        <w:rPr>
          <w:b/>
          <w:color w:val="auto"/>
          <w:u w:val="single"/>
        </w:rPr>
        <w:t>Méthode financière classique</w:t>
      </w:r>
      <w:r>
        <w:rPr>
          <w:color w:val="auto"/>
        </w:rPr>
        <w:t> :</w:t>
      </w:r>
    </w:p>
    <w:p w:rsidR="000F4DB6" w:rsidRDefault="000F4DB6" w:rsidP="000F4DB6">
      <w:pPr>
        <w:ind w:left="360"/>
        <w:rPr>
          <w:color w:val="auto"/>
        </w:rPr>
      </w:pPr>
      <w:r>
        <w:rPr>
          <w:color w:val="auto"/>
        </w:rPr>
        <w:t xml:space="preserve">Elle consiste a calculer le taux de rentabilité de l’investissement c.a.d a exprimé le bénéfice obtenue par rapport au capital investit </w:t>
      </w:r>
    </w:p>
    <w:p w:rsidR="000F4DB6" w:rsidRDefault="000F4DB6" w:rsidP="000F4DB6">
      <w:pPr>
        <w:ind w:left="360"/>
        <w:rPr>
          <w:color w:val="auto"/>
        </w:rPr>
      </w:pPr>
    </w:p>
    <w:p w:rsidR="000F4DB6" w:rsidRDefault="000F4DB6" w:rsidP="000F4DB6">
      <w:pPr>
        <w:pStyle w:val="Heading2"/>
      </w:pPr>
      <w:r w:rsidRPr="00A22F21">
        <w:t>TRI = Bénéfice</w:t>
      </w:r>
      <w:r>
        <w:t xml:space="preserve"> net moyen / Capital Investit (</w:t>
      </w:r>
      <w:r w:rsidRPr="00A22F21">
        <w:t xml:space="preserve">moyen d’après l’exo ) X 100  </w:t>
      </w:r>
    </w:p>
    <w:p w:rsidR="000F4DB6" w:rsidRDefault="000F4DB6" w:rsidP="000F4DB6">
      <w:pPr>
        <w:rPr>
          <w:rFonts w:ascii="RomanC" w:hAnsi="RomanC" w:cs="RomanC"/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</w:t>
      </w:r>
      <w:r>
        <w:rPr>
          <w:rFonts w:ascii="RomanC" w:hAnsi="RomanC" w:cs="RomanC"/>
          <w:color w:val="auto"/>
          <w:sz w:val="28"/>
          <w:szCs w:val="28"/>
        </w:rPr>
        <w:t>I.A           I.B</w:t>
      </w:r>
    </w:p>
    <w:p w:rsidR="000F4DB6" w:rsidRDefault="000F4DB6" w:rsidP="000F4DB6">
      <w:r>
        <w:t xml:space="preserve">                                                    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F4DB6" w:rsidTr="00774E15">
        <w:tc>
          <w:tcPr>
            <w:tcW w:w="3070" w:type="dxa"/>
          </w:tcPr>
          <w:p w:rsidR="000F4DB6" w:rsidRPr="00A22F21" w:rsidRDefault="000F4DB6" w:rsidP="00774E15">
            <w:pPr>
              <w:rPr>
                <w:color w:val="auto"/>
                <w:sz w:val="28"/>
                <w:szCs w:val="28"/>
              </w:rPr>
            </w:pPr>
            <w:r w:rsidRPr="00A22F21">
              <w:rPr>
                <w:color w:val="auto"/>
                <w:sz w:val="28"/>
                <w:szCs w:val="28"/>
              </w:rPr>
              <w:t xml:space="preserve">Capital investi moyen </w:t>
            </w:r>
          </w:p>
        </w:tc>
        <w:tc>
          <w:tcPr>
            <w:tcW w:w="3071" w:type="dxa"/>
            <w:vAlign w:val="center"/>
          </w:tcPr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 w:rsidRPr="00A22F21">
              <w:rPr>
                <w:color w:val="auto"/>
                <w:sz w:val="28"/>
                <w:szCs w:val="28"/>
              </w:rPr>
              <w:t>1.000.000 / 2 = 500.000</w:t>
            </w:r>
          </w:p>
        </w:tc>
        <w:tc>
          <w:tcPr>
            <w:tcW w:w="3071" w:type="dxa"/>
            <w:vAlign w:val="center"/>
          </w:tcPr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 w:rsidRPr="00A22F21">
              <w:rPr>
                <w:color w:val="auto"/>
                <w:sz w:val="28"/>
                <w:szCs w:val="28"/>
              </w:rPr>
              <w:t>1.500.000 / 2 = 750.000</w:t>
            </w:r>
          </w:p>
        </w:tc>
      </w:tr>
      <w:tr w:rsidR="000F4DB6" w:rsidTr="00774E15">
        <w:tc>
          <w:tcPr>
            <w:tcW w:w="3070" w:type="dxa"/>
          </w:tcPr>
          <w:p w:rsidR="000F4DB6" w:rsidRDefault="000F4DB6" w:rsidP="00774E15">
            <w:pPr>
              <w:rPr>
                <w:color w:val="auto"/>
                <w:sz w:val="28"/>
                <w:szCs w:val="28"/>
              </w:rPr>
            </w:pPr>
            <w:r w:rsidRPr="00A22F21">
              <w:rPr>
                <w:color w:val="auto"/>
                <w:sz w:val="28"/>
                <w:szCs w:val="28"/>
              </w:rPr>
              <w:t>Bénéfice annuel Recette</w:t>
            </w:r>
          </w:p>
          <w:p w:rsidR="000F4DB6" w:rsidRDefault="000F4DB6" w:rsidP="00774E15">
            <w:pPr>
              <w:rPr>
                <w:color w:val="auto"/>
                <w:sz w:val="28"/>
                <w:szCs w:val="28"/>
              </w:rPr>
            </w:pPr>
          </w:p>
          <w:p w:rsidR="000F4DB6" w:rsidRPr="00A22F21" w:rsidRDefault="000F4DB6" w:rsidP="00774E1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071" w:type="dxa"/>
            <w:vAlign w:val="center"/>
          </w:tcPr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 w:rsidRPr="00A22F21">
              <w:rPr>
                <w:color w:val="auto"/>
                <w:sz w:val="28"/>
                <w:szCs w:val="28"/>
              </w:rPr>
              <w:t>400.000</w:t>
            </w:r>
          </w:p>
        </w:tc>
        <w:tc>
          <w:tcPr>
            <w:tcW w:w="3071" w:type="dxa"/>
            <w:vAlign w:val="center"/>
          </w:tcPr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 w:rsidRPr="00A22F21">
              <w:rPr>
                <w:color w:val="auto"/>
                <w:sz w:val="28"/>
                <w:szCs w:val="28"/>
              </w:rPr>
              <w:t>500.000</w:t>
            </w:r>
          </w:p>
        </w:tc>
      </w:tr>
      <w:tr w:rsidR="000F4DB6" w:rsidTr="00774E15">
        <w:trPr>
          <w:trHeight w:val="793"/>
        </w:trPr>
        <w:tc>
          <w:tcPr>
            <w:tcW w:w="3070" w:type="dxa"/>
          </w:tcPr>
          <w:p w:rsidR="000F4DB6" w:rsidRPr="00A22F21" w:rsidRDefault="000F4DB6" w:rsidP="00774E1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Amortissement </w:t>
            </w:r>
          </w:p>
        </w:tc>
        <w:tc>
          <w:tcPr>
            <w:tcW w:w="3071" w:type="dxa"/>
            <w:vAlign w:val="center"/>
          </w:tcPr>
          <w:p w:rsidR="000F4DB6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1.000.000 / 4 = </w:t>
            </w:r>
          </w:p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250.000</w:t>
            </w:r>
          </w:p>
        </w:tc>
        <w:tc>
          <w:tcPr>
            <w:tcW w:w="3071" w:type="dxa"/>
            <w:vAlign w:val="center"/>
          </w:tcPr>
          <w:p w:rsidR="000F4DB6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1.500.000 / 6 =</w:t>
            </w:r>
          </w:p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250.000</w:t>
            </w:r>
          </w:p>
        </w:tc>
      </w:tr>
      <w:tr w:rsidR="000F4DB6" w:rsidTr="00774E15">
        <w:tc>
          <w:tcPr>
            <w:tcW w:w="3070" w:type="dxa"/>
          </w:tcPr>
          <w:p w:rsidR="000F4DB6" w:rsidRDefault="000F4DB6" w:rsidP="00774E1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Bénéfice net moyen avant IS (impôt)</w:t>
            </w:r>
          </w:p>
          <w:p w:rsidR="000F4DB6" w:rsidRDefault="000F4DB6" w:rsidP="00774E15">
            <w:pPr>
              <w:rPr>
                <w:color w:val="auto"/>
                <w:sz w:val="28"/>
                <w:szCs w:val="28"/>
              </w:rPr>
            </w:pPr>
          </w:p>
          <w:p w:rsidR="000F4DB6" w:rsidRPr="00A22F21" w:rsidRDefault="000F4DB6" w:rsidP="00774E1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3071" w:type="dxa"/>
            <w:vAlign w:val="center"/>
          </w:tcPr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150.000</w:t>
            </w:r>
          </w:p>
        </w:tc>
        <w:tc>
          <w:tcPr>
            <w:tcW w:w="3071" w:type="dxa"/>
            <w:vAlign w:val="center"/>
          </w:tcPr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250.000</w:t>
            </w:r>
          </w:p>
        </w:tc>
      </w:tr>
      <w:tr w:rsidR="000F4DB6" w:rsidRPr="00634150" w:rsidTr="00774E15">
        <w:tc>
          <w:tcPr>
            <w:tcW w:w="3070" w:type="dxa"/>
          </w:tcPr>
          <w:p w:rsidR="000F4DB6" w:rsidRDefault="000F4DB6" w:rsidP="00774E1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IS (impôt ) </w:t>
            </w:r>
          </w:p>
          <w:p w:rsidR="000F4DB6" w:rsidRPr="00A22F21" w:rsidRDefault="000F4DB6" w:rsidP="00774E1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071" w:type="dxa"/>
          </w:tcPr>
          <w:p w:rsidR="000F4DB6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150.000 / 3 =</w:t>
            </w:r>
          </w:p>
          <w:p w:rsidR="000F4DB6" w:rsidRPr="00A22F21" w:rsidRDefault="000F4DB6" w:rsidP="00774E1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50.000</w:t>
            </w:r>
          </w:p>
        </w:tc>
        <w:tc>
          <w:tcPr>
            <w:tcW w:w="3071" w:type="dxa"/>
          </w:tcPr>
          <w:p w:rsidR="000F4DB6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250.000 / 3 = </w:t>
            </w:r>
          </w:p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83.333</w:t>
            </w:r>
          </w:p>
        </w:tc>
      </w:tr>
      <w:tr w:rsidR="000F4DB6" w:rsidTr="00774E15">
        <w:tc>
          <w:tcPr>
            <w:tcW w:w="3070" w:type="dxa"/>
          </w:tcPr>
          <w:p w:rsidR="000F4DB6" w:rsidRPr="003E4F65" w:rsidRDefault="000F4DB6" w:rsidP="00774E15">
            <w:pPr>
              <w:rPr>
                <w:color w:val="auto"/>
                <w:sz w:val="28"/>
                <w:szCs w:val="28"/>
                <w:lang w:val="en-GB"/>
              </w:rPr>
            </w:pPr>
            <w:r w:rsidRPr="003E4F65">
              <w:rPr>
                <w:color w:val="auto"/>
                <w:sz w:val="28"/>
                <w:szCs w:val="28"/>
                <w:lang w:val="en-GB"/>
              </w:rPr>
              <w:t xml:space="preserve">Benefice net moyen apres IS ( impot) </w:t>
            </w:r>
          </w:p>
          <w:p w:rsidR="000F4DB6" w:rsidRPr="000F4DB6" w:rsidRDefault="000F4DB6" w:rsidP="00774E15">
            <w:pPr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150.000 – 50.000 = 100.000 </w:t>
            </w:r>
          </w:p>
        </w:tc>
        <w:tc>
          <w:tcPr>
            <w:tcW w:w="3071" w:type="dxa"/>
          </w:tcPr>
          <w:p w:rsidR="000F4DB6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250.000 - 83.333 =</w:t>
            </w:r>
          </w:p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166.666</w:t>
            </w:r>
          </w:p>
        </w:tc>
      </w:tr>
      <w:tr w:rsidR="000F4DB6" w:rsidTr="00774E15">
        <w:trPr>
          <w:trHeight w:val="1045"/>
        </w:trPr>
        <w:tc>
          <w:tcPr>
            <w:tcW w:w="3070" w:type="dxa"/>
          </w:tcPr>
          <w:p w:rsidR="000F4DB6" w:rsidRPr="00A22F21" w:rsidRDefault="000F4DB6" w:rsidP="00774E1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Taux de Rentabilité </w:t>
            </w:r>
          </w:p>
        </w:tc>
        <w:tc>
          <w:tcPr>
            <w:tcW w:w="3071" w:type="dxa"/>
          </w:tcPr>
          <w:p w:rsidR="000F4DB6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(100.000 / 500.000) x 100 =</w:t>
            </w:r>
          </w:p>
          <w:p w:rsidR="000F4DB6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20 %</w:t>
            </w:r>
          </w:p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071" w:type="dxa"/>
          </w:tcPr>
          <w:p w:rsidR="000F4DB6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(166.666 / 750.000)x 100 = </w:t>
            </w:r>
          </w:p>
          <w:p w:rsidR="000F4DB6" w:rsidRPr="00A22F21" w:rsidRDefault="000F4DB6" w:rsidP="00774E1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22%</w:t>
            </w:r>
          </w:p>
        </w:tc>
      </w:tr>
    </w:tbl>
    <w:p w:rsidR="000F4DB6" w:rsidRDefault="000F4DB6" w:rsidP="000F4DB6"/>
    <w:p w:rsidR="000F4DB6" w:rsidRPr="00634150" w:rsidRDefault="000F4DB6" w:rsidP="000F4DB6">
      <w:pPr>
        <w:rPr>
          <w:color w:val="auto"/>
        </w:rPr>
      </w:pPr>
      <w:r w:rsidRPr="00634150">
        <w:rPr>
          <w:b/>
        </w:rPr>
        <w:lastRenderedPageBreak/>
        <w:sym w:font="Wingdings" w:char="F0E8"/>
      </w:r>
      <w:r>
        <w:rPr>
          <w:b/>
        </w:rPr>
        <w:t xml:space="preserve"> </w:t>
      </w:r>
      <w:r w:rsidRPr="00634150">
        <w:rPr>
          <w:color w:val="auto"/>
        </w:rPr>
        <w:t>avec cette</w:t>
      </w:r>
      <w:r>
        <w:rPr>
          <w:b/>
          <w:color w:val="auto"/>
        </w:rPr>
        <w:t xml:space="preserve"> </w:t>
      </w:r>
      <w:r w:rsidRPr="00634150">
        <w:rPr>
          <w:color w:val="auto"/>
        </w:rPr>
        <w:t>méthode</w:t>
      </w:r>
      <w:r>
        <w:rPr>
          <w:color w:val="auto"/>
        </w:rPr>
        <w:t xml:space="preserve"> l’investissement </w:t>
      </w:r>
      <w:r w:rsidRPr="00634150">
        <w:rPr>
          <w:b/>
          <w:color w:val="auto"/>
        </w:rPr>
        <w:t>B</w:t>
      </w:r>
      <w:r>
        <w:rPr>
          <w:color w:val="auto"/>
        </w:rPr>
        <w:t xml:space="preserve"> semble le plus intéressant. </w:t>
      </w:r>
      <w:r w:rsidRPr="00634150">
        <w:rPr>
          <w:color w:val="auto"/>
        </w:rPr>
        <w:t xml:space="preserve"> </w:t>
      </w:r>
    </w:p>
    <w:p w:rsidR="000F4DB6" w:rsidRDefault="000F4DB6" w:rsidP="000F4DB6">
      <w:pPr>
        <w:rPr>
          <w:b/>
        </w:rPr>
      </w:pPr>
    </w:p>
    <w:p w:rsidR="000F4DB6" w:rsidRDefault="000F4DB6" w:rsidP="000F4DB6">
      <w:pPr>
        <w:rPr>
          <w:b/>
        </w:rPr>
      </w:pPr>
    </w:p>
    <w:p w:rsidR="000F4DB6" w:rsidRDefault="000F4DB6" w:rsidP="000F4DB6">
      <w:pPr>
        <w:rPr>
          <w:color w:val="auto"/>
        </w:rPr>
      </w:pPr>
      <w:r w:rsidRPr="00634150">
        <w:rPr>
          <w:b/>
        </w:rPr>
        <w:t>Attention:</w:t>
      </w:r>
      <w:r>
        <w:rPr>
          <w:color w:val="auto"/>
        </w:rPr>
        <w:t xml:space="preserve"> Pour le capital Investit moyen  on a diviser par 2 (nombres d’investissement) , mais Si il nous demande de comparer entre 3 Investissements la division ça sera sur 3 .</w:t>
      </w:r>
    </w:p>
    <w:p w:rsidR="000F4DB6" w:rsidRDefault="000F4DB6" w:rsidP="000F4DB6">
      <w:pPr>
        <w:rPr>
          <w:color w:val="auto"/>
        </w:rPr>
      </w:pPr>
    </w:p>
    <w:p w:rsidR="000F4DB6" w:rsidRDefault="000F4DB6" w:rsidP="000F4DB6">
      <w:pPr>
        <w:numPr>
          <w:ilvl w:val="0"/>
          <w:numId w:val="4"/>
        </w:numPr>
        <w:rPr>
          <w:b/>
          <w:color w:val="auto"/>
          <w:u w:val="single"/>
        </w:rPr>
      </w:pPr>
      <w:r w:rsidRPr="00634150">
        <w:rPr>
          <w:b/>
          <w:color w:val="auto"/>
          <w:u w:val="single"/>
        </w:rPr>
        <w:t>Méthode du délai de récupération ou Pay-back period ou Pay-out period</w:t>
      </w:r>
      <w:r>
        <w:rPr>
          <w:b/>
          <w:color w:val="auto"/>
          <w:u w:val="single"/>
        </w:rPr>
        <w:t> :</w:t>
      </w:r>
    </w:p>
    <w:p w:rsidR="000F4DB6" w:rsidRDefault="000F4DB6" w:rsidP="000F4DB6">
      <w:pPr>
        <w:rPr>
          <w:color w:val="auto"/>
        </w:rPr>
      </w:pPr>
    </w:p>
    <w:p w:rsidR="000F4DB6" w:rsidRDefault="000F4DB6" w:rsidP="000F4DB6">
      <w:pPr>
        <w:rPr>
          <w:color w:val="auto"/>
        </w:rPr>
      </w:pPr>
      <w:r>
        <w:rPr>
          <w:color w:val="auto"/>
        </w:rPr>
        <w:t xml:space="preserve">Cette méthode consiste a calculer un délai de récupération des capitaux investit dans l’opération .On résonne sur le </w:t>
      </w:r>
      <w:r w:rsidRPr="00AA43C0">
        <w:rPr>
          <w:b/>
          <w:color w:val="auto"/>
        </w:rPr>
        <w:t>CASH FLOW</w:t>
      </w:r>
      <w:r>
        <w:rPr>
          <w:color w:val="auto"/>
        </w:rPr>
        <w:t xml:space="preserve"> ou marge brut de auto – financement. </w:t>
      </w:r>
    </w:p>
    <w:p w:rsidR="000F4DB6" w:rsidRDefault="000F4DB6" w:rsidP="000F4DB6">
      <w:pPr>
        <w:rPr>
          <w:color w:val="auto"/>
        </w:rPr>
      </w:pPr>
      <w:r>
        <w:rPr>
          <w:color w:val="auto"/>
        </w:rPr>
        <w:t>Le choix d’investissement doit ce fonder sur l’actualisation.</w:t>
      </w:r>
    </w:p>
    <w:p w:rsidR="000F4DB6" w:rsidRDefault="000F4DB6" w:rsidP="000F4DB6">
      <w:pPr>
        <w:rPr>
          <w:color w:val="auto"/>
        </w:rPr>
      </w:pPr>
    </w:p>
    <w:p w:rsidR="000F4DB6" w:rsidRPr="00AA43C0" w:rsidRDefault="000F4DB6" w:rsidP="000F4DB6">
      <w:pPr>
        <w:pStyle w:val="Heading2"/>
      </w:pPr>
      <w:r w:rsidRPr="00AA43C0">
        <w:t xml:space="preserve">Cash Flow = Bénéfice net moyen </w:t>
      </w:r>
      <w:r>
        <w:t>+</w:t>
      </w:r>
      <w:r w:rsidRPr="00AA43C0">
        <w:t xml:space="preserve"> Amortissement </w:t>
      </w:r>
    </w:p>
    <w:p w:rsidR="000F4DB6" w:rsidRDefault="000F4DB6" w:rsidP="000F4DB6">
      <w:pPr>
        <w:rPr>
          <w:color w:val="auto"/>
        </w:rPr>
      </w:pPr>
    </w:p>
    <w:p w:rsidR="000F4DB6" w:rsidRPr="00AA43C0" w:rsidRDefault="000F4DB6" w:rsidP="000F4DB6">
      <w:pPr>
        <w:pStyle w:val="Heading2"/>
      </w:pPr>
      <w:r w:rsidRPr="00AA43C0">
        <w:t>Délai de récupération =  Benefice net / Cash Flow</w:t>
      </w:r>
    </w:p>
    <w:p w:rsidR="000F4DB6" w:rsidRDefault="000F4DB6" w:rsidP="000F4DB6">
      <w:pPr>
        <w:rPr>
          <w:color w:val="auto"/>
        </w:rPr>
      </w:pPr>
    </w:p>
    <w:p w:rsidR="000F4DB6" w:rsidRDefault="000F4DB6" w:rsidP="000F4DB6">
      <w:pPr>
        <w:rPr>
          <w:color w:val="auto"/>
        </w:rPr>
      </w:pPr>
      <w:r>
        <w:rPr>
          <w:color w:val="auto"/>
        </w:rPr>
        <w:t>On reprend les données de l’application précédente :</w:t>
      </w:r>
    </w:p>
    <w:p w:rsidR="000F4DB6" w:rsidRDefault="000F4DB6" w:rsidP="000F4DB6">
      <w:pPr>
        <w:rPr>
          <w:rFonts w:ascii="RomanC" w:hAnsi="RomanC" w:cs="RomanC"/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</w:t>
      </w:r>
      <w:r>
        <w:rPr>
          <w:rFonts w:ascii="RomanC" w:hAnsi="RomanC" w:cs="RomanC"/>
          <w:color w:val="auto"/>
          <w:sz w:val="28"/>
          <w:szCs w:val="28"/>
        </w:rPr>
        <w:t>I.A           I.B</w:t>
      </w:r>
    </w:p>
    <w:p w:rsidR="000F4DB6" w:rsidRDefault="000F4DB6" w:rsidP="000F4DB6">
      <w:pPr>
        <w:rPr>
          <w:color w:val="auto"/>
          <w:sz w:val="28"/>
          <w:szCs w:val="28"/>
        </w:rPr>
      </w:pPr>
      <w:r w:rsidRPr="002A134A">
        <w:rPr>
          <w:color w:val="auto"/>
          <w:sz w:val="28"/>
          <w:szCs w:val="28"/>
        </w:rPr>
        <w:t>Bénéfice net moyen</w:t>
      </w:r>
      <w:r>
        <w:rPr>
          <w:color w:val="auto"/>
          <w:sz w:val="28"/>
          <w:szCs w:val="28"/>
        </w:rPr>
        <w:t xml:space="preserve">                    100.000                        166.667 Amortissement                            250.000                        250.000</w:t>
      </w:r>
    </w:p>
    <w:p w:rsidR="000F4DB6" w:rsidRPr="000F4DB6" w:rsidRDefault="000F4DB6" w:rsidP="000F4DB6">
      <w:pPr>
        <w:tabs>
          <w:tab w:val="left" w:pos="3976"/>
        </w:tabs>
        <w:rPr>
          <w:b/>
          <w:color w:val="auto"/>
          <w:sz w:val="28"/>
          <w:szCs w:val="28"/>
        </w:rPr>
      </w:pPr>
      <w:r w:rsidRPr="000F4DB6">
        <w:rPr>
          <w:b/>
          <w:color w:val="auto"/>
          <w:sz w:val="28"/>
          <w:szCs w:val="28"/>
        </w:rPr>
        <w:t>Cash Flow</w:t>
      </w:r>
      <w:r w:rsidRPr="000F4DB6">
        <w:rPr>
          <w:b/>
          <w:color w:val="auto"/>
          <w:sz w:val="28"/>
          <w:szCs w:val="28"/>
        </w:rPr>
        <w:tab/>
        <w:t>350.000                         416.667</w:t>
      </w:r>
    </w:p>
    <w:p w:rsidR="000F4DB6" w:rsidRPr="002A134A" w:rsidRDefault="000F4DB6" w:rsidP="000F4DB6">
      <w:pPr>
        <w:tabs>
          <w:tab w:val="left" w:pos="3976"/>
        </w:tabs>
        <w:rPr>
          <w:b/>
          <w:color w:val="auto"/>
          <w:sz w:val="28"/>
          <w:szCs w:val="28"/>
        </w:rPr>
      </w:pPr>
      <w:r w:rsidRPr="002A134A">
        <w:rPr>
          <w:b/>
          <w:color w:val="auto"/>
          <w:sz w:val="28"/>
          <w:szCs w:val="28"/>
        </w:rPr>
        <w:t>Délai de récupération              1.000.000 /                 1.500.000 /</w:t>
      </w:r>
    </w:p>
    <w:p w:rsidR="000F4DB6" w:rsidRDefault="000F4DB6" w:rsidP="000F4DB6">
      <w:pPr>
        <w:tabs>
          <w:tab w:val="left" w:pos="3976"/>
        </w:tabs>
        <w:rPr>
          <w:b/>
          <w:color w:val="auto"/>
          <w:sz w:val="28"/>
          <w:szCs w:val="28"/>
        </w:rPr>
      </w:pPr>
      <w:r w:rsidRPr="002A134A">
        <w:rPr>
          <w:b/>
          <w:color w:val="auto"/>
          <w:sz w:val="28"/>
          <w:szCs w:val="28"/>
        </w:rPr>
        <w:t xml:space="preserve">                                                     </w:t>
      </w:r>
      <w:r>
        <w:rPr>
          <w:b/>
          <w:color w:val="auto"/>
          <w:sz w:val="28"/>
          <w:szCs w:val="28"/>
        </w:rPr>
        <w:t>350.000                      416.667</w:t>
      </w:r>
    </w:p>
    <w:p w:rsidR="000F4DB6" w:rsidRPr="002A134A" w:rsidRDefault="000F4DB6" w:rsidP="000F4DB6">
      <w:pPr>
        <w:tabs>
          <w:tab w:val="left" w:pos="3976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= 2,86                           =3,5</w:t>
      </w:r>
    </w:p>
    <w:p w:rsidR="000F4DB6" w:rsidRDefault="000F4DB6" w:rsidP="000F4DB6">
      <w:pPr>
        <w:rPr>
          <w:color w:val="auto"/>
        </w:rPr>
      </w:pPr>
      <w:r w:rsidRPr="002A134A">
        <w:rPr>
          <w:sz w:val="28"/>
          <w:szCs w:val="28"/>
        </w:rPr>
        <w:sym w:font="Wingdings" w:char="F0E0"/>
      </w:r>
      <w:r w:rsidRPr="002A134A">
        <w:rPr>
          <w:color w:val="auto"/>
        </w:rPr>
        <w:t>cette méthode</w:t>
      </w:r>
      <w:r>
        <w:rPr>
          <w:color w:val="auto"/>
          <w:sz w:val="28"/>
          <w:szCs w:val="28"/>
        </w:rPr>
        <w:t xml:space="preserve"> prévilégie </w:t>
      </w:r>
      <w:r>
        <w:rPr>
          <w:rFonts w:ascii="RomanC" w:hAnsi="RomanC" w:cs="RomanC"/>
          <w:color w:val="auto"/>
          <w:sz w:val="28"/>
          <w:szCs w:val="28"/>
        </w:rPr>
        <w:t xml:space="preserve">I.A </w:t>
      </w:r>
      <w:r w:rsidRPr="002A134A">
        <w:rPr>
          <w:color w:val="auto"/>
        </w:rPr>
        <w:t xml:space="preserve">qui permet de </w:t>
      </w:r>
      <w:r>
        <w:rPr>
          <w:color w:val="auto"/>
        </w:rPr>
        <w:t>réc</w:t>
      </w:r>
      <w:r w:rsidRPr="002A134A">
        <w:rPr>
          <w:color w:val="auto"/>
        </w:rPr>
        <w:t>upér</w:t>
      </w:r>
      <w:r>
        <w:rPr>
          <w:color w:val="auto"/>
        </w:rPr>
        <w:t>er les sommes Investit en moins de 3 ans .(Plus le délai de récupération est faible,plus il est rentable</w:t>
      </w:r>
    </w:p>
    <w:p w:rsidR="000F4DB6" w:rsidRDefault="000F4DB6" w:rsidP="000F4DB6">
      <w:pPr>
        <w:rPr>
          <w:color w:val="auto"/>
        </w:rPr>
      </w:pPr>
    </w:p>
    <w:p w:rsidR="000F4DB6" w:rsidRDefault="000F4DB6" w:rsidP="000F4DB6">
      <w:pPr>
        <w:numPr>
          <w:ilvl w:val="0"/>
          <w:numId w:val="4"/>
        </w:numPr>
        <w:rPr>
          <w:color w:val="auto"/>
        </w:rPr>
      </w:pPr>
      <w:r w:rsidRPr="00E24DCA">
        <w:rPr>
          <w:b/>
          <w:color w:val="auto"/>
          <w:u w:val="single"/>
        </w:rPr>
        <w:t>Critères de choix fondée sur l’actualisation</w:t>
      </w:r>
      <w:r>
        <w:rPr>
          <w:color w:val="auto"/>
        </w:rPr>
        <w:t xml:space="preserve"> : </w:t>
      </w:r>
    </w:p>
    <w:p w:rsidR="000F4DB6" w:rsidRDefault="000F4DB6" w:rsidP="000F4DB6">
      <w:pPr>
        <w:rPr>
          <w:color w:val="auto"/>
        </w:rPr>
      </w:pPr>
    </w:p>
    <w:p w:rsidR="000F4DB6" w:rsidRDefault="000F4DB6" w:rsidP="000F4DB6">
      <w:pPr>
        <w:numPr>
          <w:ilvl w:val="0"/>
          <w:numId w:val="5"/>
        </w:numPr>
        <w:rPr>
          <w:color w:val="auto"/>
        </w:rPr>
      </w:pPr>
      <w:r w:rsidRPr="00E24DCA">
        <w:rPr>
          <w:color w:val="auto"/>
        </w:rPr>
        <w:t>Actu</w:t>
      </w:r>
      <w:r>
        <w:rPr>
          <w:color w:val="auto"/>
        </w:rPr>
        <w:t xml:space="preserve">alisation des flux nets de liquidité : </w:t>
      </w:r>
    </w:p>
    <w:p w:rsidR="000F4DB6" w:rsidRDefault="000F4DB6" w:rsidP="000F4DB6">
      <w:pPr>
        <w:ind w:left="360"/>
        <w:rPr>
          <w:color w:val="auto"/>
        </w:rPr>
      </w:pPr>
    </w:p>
    <w:p w:rsidR="000F4DB6" w:rsidRDefault="000F4DB6" w:rsidP="000F4DB6">
      <w:pPr>
        <w:ind w:left="360"/>
        <w:rPr>
          <w:color w:val="auto"/>
        </w:rPr>
      </w:pPr>
      <w:r>
        <w:rPr>
          <w:color w:val="auto"/>
        </w:rPr>
        <w:t xml:space="preserve">Cette méthode sert a actualisé les flux nets de liquidité ,on actualise a 8% </w:t>
      </w:r>
    </w:p>
    <w:p w:rsidR="000F4DB6" w:rsidRPr="00E24DCA" w:rsidRDefault="000F4DB6" w:rsidP="000F4DB6">
      <w:pPr>
        <w:ind w:left="360"/>
        <w:rPr>
          <w:color w:val="auto"/>
        </w:rPr>
      </w:pPr>
      <w:r>
        <w:rPr>
          <w:color w:val="auto"/>
        </w:rPr>
        <w:t xml:space="preserve"> </w:t>
      </w:r>
    </w:p>
    <w:p w:rsidR="000F4DB6" w:rsidRPr="002A134A" w:rsidRDefault="000F4DB6" w:rsidP="000F4DB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F4DB6" w:rsidRPr="00D17614" w:rsidRDefault="000F4DB6" w:rsidP="000F4DB6">
      <w:pPr>
        <w:pStyle w:val="Heading2"/>
        <w:rPr>
          <w:lang w:val="en-GB"/>
        </w:rPr>
      </w:pPr>
      <w:r w:rsidRPr="00D17614">
        <w:t xml:space="preserve">        </w:t>
      </w:r>
      <w:r w:rsidRPr="00D17614">
        <w:rPr>
          <w:lang w:val="en-GB"/>
        </w:rPr>
        <w:t>Vo = Cash Flow x [ 1-(1-t)</w:t>
      </w:r>
      <w:r w:rsidRPr="00D17614">
        <w:rPr>
          <w:vertAlign w:val="superscript"/>
          <w:lang w:val="en-GB"/>
        </w:rPr>
        <w:t xml:space="preserve">-  n </w:t>
      </w:r>
      <w:r w:rsidRPr="00D17614">
        <w:rPr>
          <w:lang w:val="en-GB"/>
        </w:rPr>
        <w:t>/ t ]</w:t>
      </w:r>
    </w:p>
    <w:p w:rsidR="000F4DB6" w:rsidRDefault="000F4DB6" w:rsidP="000F4DB6">
      <w:pPr>
        <w:rPr>
          <w:rFonts w:ascii="RomanC" w:hAnsi="RomanC" w:cs="RomanC"/>
          <w:color w:val="auto"/>
          <w:sz w:val="28"/>
          <w:szCs w:val="28"/>
        </w:rPr>
      </w:pPr>
      <w:r w:rsidRPr="00D17614">
        <w:rPr>
          <w:color w:val="auto"/>
          <w:lang w:val="en-GB"/>
        </w:rPr>
        <w:t xml:space="preserve">       </w:t>
      </w:r>
      <w:r w:rsidRPr="000F4DB6">
        <w:rPr>
          <w:color w:val="auto"/>
          <w:lang w:val="en-US"/>
        </w:rPr>
        <w:t xml:space="preserve">                                                                  </w:t>
      </w:r>
      <w:r>
        <w:rPr>
          <w:rFonts w:ascii="RomanC" w:hAnsi="RomanC" w:cs="RomanC"/>
          <w:color w:val="auto"/>
          <w:sz w:val="28"/>
          <w:szCs w:val="28"/>
        </w:rPr>
        <w:t>I.A           I.B</w:t>
      </w:r>
    </w:p>
    <w:p w:rsidR="000F4DB6" w:rsidRPr="000F4DB6" w:rsidRDefault="000F4DB6" w:rsidP="000F4DB6">
      <w:pPr>
        <w:rPr>
          <w:color w:val="auto"/>
        </w:rPr>
      </w:pPr>
      <w:r w:rsidRPr="000F4DB6">
        <w:rPr>
          <w:color w:val="auto"/>
        </w:rPr>
        <w:t xml:space="preserve">                                                               159.244,4                                ??????</w:t>
      </w:r>
    </w:p>
    <w:p w:rsidR="000F4DB6" w:rsidRPr="000F4DB6" w:rsidRDefault="000F4DB6" w:rsidP="000F4DB6">
      <w:pPr>
        <w:rPr>
          <w:color w:val="auto"/>
        </w:rPr>
      </w:pPr>
    </w:p>
    <w:p w:rsidR="000F4DB6" w:rsidRPr="000F4DB6" w:rsidRDefault="000F4DB6" w:rsidP="000F4DB6">
      <w:pPr>
        <w:rPr>
          <w:color w:val="auto"/>
        </w:rPr>
      </w:pPr>
    </w:p>
    <w:p w:rsidR="000F4DB6" w:rsidRDefault="000F4DB6" w:rsidP="000F4DB6">
      <w:pPr>
        <w:rPr>
          <w:rFonts w:ascii="RomanC" w:hAnsi="RomanC" w:cs="RomanC"/>
          <w:color w:val="auto"/>
          <w:sz w:val="28"/>
          <w:szCs w:val="28"/>
        </w:rPr>
      </w:pPr>
      <w:r>
        <w:rPr>
          <w:rFonts w:ascii="RomanC" w:hAnsi="RomanC" w:cs="RomanC"/>
          <w:color w:val="auto"/>
          <w:sz w:val="28"/>
          <w:szCs w:val="28"/>
        </w:rPr>
        <w:t xml:space="preserve">  </w:t>
      </w:r>
      <w:r>
        <w:rPr>
          <w:color w:val="auto"/>
        </w:rPr>
        <w:t xml:space="preserve">Taux de rentabilité interne de </w:t>
      </w:r>
      <w:r>
        <w:rPr>
          <w:rFonts w:ascii="RomanC" w:hAnsi="RomanC" w:cs="RomanC"/>
          <w:color w:val="auto"/>
          <w:sz w:val="28"/>
          <w:szCs w:val="28"/>
        </w:rPr>
        <w:t xml:space="preserve">I.A  </w:t>
      </w:r>
      <w:r>
        <w:rPr>
          <w:color w:val="auto"/>
        </w:rPr>
        <w:t>1.000.000=350.000 x [ 1(1-t)</w:t>
      </w:r>
      <w:r w:rsidRPr="004A3AB8">
        <w:rPr>
          <w:color w:val="auto"/>
          <w:vertAlign w:val="superscript"/>
        </w:rPr>
        <w:t>-4</w:t>
      </w:r>
      <w:r>
        <w:rPr>
          <w:color w:val="auto"/>
          <w:vertAlign w:val="superscript"/>
        </w:rPr>
        <w:t xml:space="preserve"> </w:t>
      </w:r>
      <w:r>
        <w:rPr>
          <w:color w:val="auto"/>
        </w:rPr>
        <w:t>/ t ]  t ]= 15% ( t est déterminer grâce a la table financière)</w:t>
      </w:r>
      <w:r>
        <w:rPr>
          <w:rFonts w:ascii="RomanC" w:hAnsi="RomanC" w:cs="RomanC"/>
          <w:color w:val="auto"/>
          <w:sz w:val="28"/>
          <w:szCs w:val="28"/>
        </w:rPr>
        <w:t xml:space="preserve">     </w:t>
      </w:r>
    </w:p>
    <w:p w:rsidR="000F4DB6" w:rsidRPr="00D17614" w:rsidRDefault="000F4DB6" w:rsidP="000F4DB6">
      <w:pPr>
        <w:rPr>
          <w:color w:val="auto"/>
        </w:rPr>
      </w:pPr>
      <w:r w:rsidRPr="00D17614">
        <w:rPr>
          <w:color w:val="auto"/>
        </w:rPr>
        <w:t xml:space="preserve">                                                            </w:t>
      </w:r>
    </w:p>
    <w:p w:rsidR="000F4DB6" w:rsidRDefault="000F4DB6" w:rsidP="000F4DB6">
      <w:pPr>
        <w:rPr>
          <w:color w:val="auto"/>
        </w:rPr>
      </w:pPr>
      <w:r w:rsidRPr="00D17614">
        <w:rPr>
          <w:color w:val="auto"/>
        </w:rPr>
        <w:t xml:space="preserve"> </w:t>
      </w:r>
      <w:r>
        <w:rPr>
          <w:color w:val="auto"/>
        </w:rPr>
        <w:t xml:space="preserve">      Taux de rentabilité interne de </w:t>
      </w:r>
      <w:r>
        <w:rPr>
          <w:rFonts w:ascii="RomanC" w:hAnsi="RomanC" w:cs="RomanC"/>
          <w:color w:val="auto"/>
          <w:sz w:val="28"/>
          <w:szCs w:val="28"/>
        </w:rPr>
        <w:t xml:space="preserve">I.B  </w:t>
      </w:r>
      <w:r>
        <w:rPr>
          <w:color w:val="auto"/>
        </w:rPr>
        <w:t>1.500.000=416.667 x [ 1(1-t) – 6 / t ]=17 %</w:t>
      </w:r>
    </w:p>
    <w:p w:rsidR="000F4DB6" w:rsidRDefault="000F4DB6" w:rsidP="000F4DB6">
      <w:pPr>
        <w:rPr>
          <w:color w:val="auto"/>
        </w:rPr>
      </w:pPr>
      <w:r>
        <w:rPr>
          <w:color w:val="auto"/>
        </w:rPr>
        <w:t>( t est déterminer grâce a la table financière)</w:t>
      </w:r>
      <w:r>
        <w:rPr>
          <w:rFonts w:ascii="RomanC" w:hAnsi="RomanC" w:cs="RomanC"/>
          <w:color w:val="auto"/>
          <w:sz w:val="28"/>
          <w:szCs w:val="28"/>
        </w:rPr>
        <w:t xml:space="preserve">     </w:t>
      </w:r>
    </w:p>
    <w:p w:rsidR="000F4DB6" w:rsidRPr="004A3AB8" w:rsidRDefault="000F4DB6" w:rsidP="000F4DB6">
      <w:pPr>
        <w:rPr>
          <w:color w:val="auto"/>
        </w:rPr>
      </w:pPr>
    </w:p>
    <w:p w:rsidR="000F4DB6" w:rsidRPr="007C64F0" w:rsidRDefault="000F4DB6" w:rsidP="0035331C">
      <w:pPr>
        <w:rPr>
          <w:color w:val="auto"/>
        </w:rPr>
      </w:pPr>
      <w:bookmarkStart w:id="0" w:name="_GoBack"/>
      <w:bookmarkEnd w:id="0"/>
    </w:p>
    <w:sectPr w:rsidR="000F4DB6" w:rsidRPr="007C64F0" w:rsidSect="008C605F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C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0F3"/>
    <w:multiLevelType w:val="hybridMultilevel"/>
    <w:tmpl w:val="6CDC9F9A"/>
    <w:lvl w:ilvl="0" w:tplc="60CA9F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0FB529C"/>
    <w:multiLevelType w:val="hybridMultilevel"/>
    <w:tmpl w:val="CCA6BC66"/>
    <w:lvl w:ilvl="0" w:tplc="CA104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612CB"/>
    <w:multiLevelType w:val="hybridMultilevel"/>
    <w:tmpl w:val="06D697F4"/>
    <w:lvl w:ilvl="0" w:tplc="2654CA22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C0384"/>
    <w:multiLevelType w:val="hybridMultilevel"/>
    <w:tmpl w:val="BEA0B2C2"/>
    <w:lvl w:ilvl="0" w:tplc="17F8C8D8">
      <w:start w:val="20"/>
      <w:numFmt w:val="bullet"/>
      <w:lvlText w:val=""/>
      <w:lvlJc w:val="left"/>
      <w:pPr>
        <w:tabs>
          <w:tab w:val="num" w:pos="795"/>
        </w:tabs>
        <w:ind w:left="795" w:hanging="435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85E53"/>
    <w:multiLevelType w:val="hybridMultilevel"/>
    <w:tmpl w:val="24E00F16"/>
    <w:lvl w:ilvl="0" w:tplc="D21E628C">
      <w:start w:val="35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82"/>
    <w:rsid w:val="00022136"/>
    <w:rsid w:val="000946FC"/>
    <w:rsid w:val="000F4DB6"/>
    <w:rsid w:val="00155C01"/>
    <w:rsid w:val="00182230"/>
    <w:rsid w:val="001E5A18"/>
    <w:rsid w:val="0027343A"/>
    <w:rsid w:val="0035331C"/>
    <w:rsid w:val="004008CE"/>
    <w:rsid w:val="004613B4"/>
    <w:rsid w:val="00511498"/>
    <w:rsid w:val="0059293F"/>
    <w:rsid w:val="00604841"/>
    <w:rsid w:val="00604B6A"/>
    <w:rsid w:val="006146A5"/>
    <w:rsid w:val="00647ADC"/>
    <w:rsid w:val="00733A69"/>
    <w:rsid w:val="007B0AA9"/>
    <w:rsid w:val="007C64F0"/>
    <w:rsid w:val="00805E03"/>
    <w:rsid w:val="008503EB"/>
    <w:rsid w:val="008A35D1"/>
    <w:rsid w:val="008C605F"/>
    <w:rsid w:val="00903B98"/>
    <w:rsid w:val="009F522F"/>
    <w:rsid w:val="00B433DA"/>
    <w:rsid w:val="00B741F1"/>
    <w:rsid w:val="00B74397"/>
    <w:rsid w:val="00C0093E"/>
    <w:rsid w:val="00C05050"/>
    <w:rsid w:val="00D031C1"/>
    <w:rsid w:val="00DB35DD"/>
    <w:rsid w:val="00E14510"/>
    <w:rsid w:val="00F33C82"/>
    <w:rsid w:val="00F51538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FF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5331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9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rsid w:val="000946FC"/>
    <w:rPr>
      <w:rFonts w:ascii="Arial" w:hAnsi="Arial" w:cs="Arial"/>
      <w:b/>
      <w:bCs/>
      <w:color w:val="FF0000"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FF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5331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9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rsid w:val="000946FC"/>
    <w:rPr>
      <w:rFonts w:ascii="Arial" w:hAnsi="Arial" w:cs="Arial"/>
      <w:b/>
      <w:bCs/>
      <w:color w:val="FF0000"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1507</Words>
  <Characters>8290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Amortissements</vt:lpstr>
      <vt:lpstr>Les Amortissements</vt:lpstr>
    </vt:vector>
  </TitlesOfParts>
  <Company>PRIVE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Amortissements</dc:title>
  <dc:subject/>
  <dc:creator>x</dc:creator>
  <cp:keywords/>
  <dc:description/>
  <cp:lastModifiedBy>x</cp:lastModifiedBy>
  <cp:revision>6</cp:revision>
  <dcterms:created xsi:type="dcterms:W3CDTF">2013-03-31T15:53:00Z</dcterms:created>
  <dcterms:modified xsi:type="dcterms:W3CDTF">2013-03-31T16:10:00Z</dcterms:modified>
</cp:coreProperties>
</file>