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44" w:rsidRDefault="00C96B44" w:rsidP="00C96B44">
      <w:pPr>
        <w:jc w:val="center"/>
        <w:rPr>
          <w:b/>
          <w:sz w:val="28"/>
          <w:szCs w:val="28"/>
        </w:rPr>
      </w:pPr>
      <w:r w:rsidRPr="001928AB">
        <w:rPr>
          <w:b/>
          <w:sz w:val="28"/>
          <w:szCs w:val="28"/>
        </w:rPr>
        <w:t>CHAPTER 2</w:t>
      </w:r>
    </w:p>
    <w:p w:rsidR="0065121C" w:rsidRPr="001928AB" w:rsidRDefault="0065121C" w:rsidP="00C96B44">
      <w:pPr>
        <w:jc w:val="center"/>
        <w:rPr>
          <w:b/>
          <w:sz w:val="28"/>
          <w:szCs w:val="28"/>
        </w:rPr>
      </w:pPr>
    </w:p>
    <w:p w:rsidR="00C96B44" w:rsidRPr="005B607B" w:rsidRDefault="00C96B44" w:rsidP="00C96B44">
      <w:pPr>
        <w:jc w:val="center"/>
        <w:rPr>
          <w:b/>
          <w:color w:val="92D050"/>
          <w:sz w:val="22"/>
          <w:szCs w:val="22"/>
        </w:rPr>
      </w:pPr>
      <w:r w:rsidRPr="005B607B">
        <w:rPr>
          <w:b/>
          <w:color w:val="92D050"/>
          <w:sz w:val="28"/>
          <w:szCs w:val="28"/>
        </w:rPr>
        <w:t>THE FEDERAL RESERVE AND ITS POWERS</w:t>
      </w:r>
    </w:p>
    <w:p w:rsidR="0063185B" w:rsidRPr="001928AB" w:rsidRDefault="0063185B" w:rsidP="00C96B44">
      <w:pPr>
        <w:rPr>
          <w:sz w:val="22"/>
          <w:szCs w:val="22"/>
        </w:rPr>
      </w:pPr>
    </w:p>
    <w:p w:rsidR="00B04A5D" w:rsidRPr="001928AB" w:rsidRDefault="00B04A5D" w:rsidP="00C96B44">
      <w:pPr>
        <w:rPr>
          <w:sz w:val="22"/>
          <w:szCs w:val="22"/>
        </w:rPr>
      </w:pPr>
      <w:bookmarkStart w:id="0" w:name="_GoBack"/>
      <w:bookmarkEnd w:id="0"/>
    </w:p>
    <w:p w:rsidR="00C96B44" w:rsidRPr="001928AB" w:rsidRDefault="00C96B44">
      <w:pPr>
        <w:rPr>
          <w:b/>
        </w:rPr>
      </w:pPr>
      <w:r w:rsidRPr="001928AB">
        <w:rPr>
          <w:b/>
        </w:rPr>
        <w:t>CHAPTER OVERVIEW AND LEARNING OBJECTIVES</w:t>
      </w:r>
    </w:p>
    <w:p w:rsidR="00B04A5D" w:rsidRPr="001928AB" w:rsidRDefault="00B04A5D" w:rsidP="00B04A5D">
      <w:pPr>
        <w:ind w:left="720"/>
        <w:rPr>
          <w:sz w:val="22"/>
        </w:rPr>
      </w:pPr>
    </w:p>
    <w:p w:rsidR="00C96B44" w:rsidRPr="001928AB" w:rsidRDefault="0006245F" w:rsidP="001928AB">
      <w:pPr>
        <w:numPr>
          <w:ilvl w:val="0"/>
          <w:numId w:val="8"/>
        </w:numPr>
        <w:tabs>
          <w:tab w:val="clear" w:pos="720"/>
          <w:tab w:val="num" w:pos="1080"/>
        </w:tabs>
        <w:ind w:left="1080" w:hanging="720"/>
        <w:rPr>
          <w:sz w:val="22"/>
          <w:szCs w:val="22"/>
        </w:rPr>
      </w:pPr>
      <w:r w:rsidRPr="001928AB">
        <w:rPr>
          <w:sz w:val="22"/>
          <w:szCs w:val="22"/>
        </w:rPr>
        <w:t>This chapter summarizes the background, structure, and purposes of the Federal Reserve</w:t>
      </w:r>
      <w:r w:rsidR="00B04A5D" w:rsidRPr="001928AB">
        <w:rPr>
          <w:sz w:val="22"/>
          <w:szCs w:val="22"/>
        </w:rPr>
        <w:t xml:space="preserve"> </w:t>
      </w:r>
      <w:r w:rsidRPr="001928AB">
        <w:rPr>
          <w:sz w:val="22"/>
          <w:szCs w:val="22"/>
        </w:rPr>
        <w:t>System</w:t>
      </w:r>
      <w:r w:rsidR="00AB40DB" w:rsidRPr="001928AB">
        <w:rPr>
          <w:sz w:val="22"/>
          <w:szCs w:val="22"/>
        </w:rPr>
        <w:t>.  Affectionately known in the financial world as “the Fed”, this uniquely American</w:t>
      </w:r>
      <w:r w:rsidR="00B04A5D" w:rsidRPr="001928AB">
        <w:rPr>
          <w:sz w:val="22"/>
          <w:szCs w:val="22"/>
        </w:rPr>
        <w:t xml:space="preserve"> </w:t>
      </w:r>
      <w:r w:rsidR="00DB1E11" w:rsidRPr="001928AB">
        <w:rPr>
          <w:sz w:val="22"/>
          <w:szCs w:val="22"/>
        </w:rPr>
        <w:t xml:space="preserve">establishment </w:t>
      </w:r>
      <w:r w:rsidR="00AB40DB" w:rsidRPr="001928AB">
        <w:rPr>
          <w:sz w:val="22"/>
          <w:szCs w:val="22"/>
        </w:rPr>
        <w:t>may be</w:t>
      </w:r>
      <w:r w:rsidR="00DB1E11" w:rsidRPr="001928AB">
        <w:rPr>
          <w:sz w:val="22"/>
          <w:szCs w:val="22"/>
        </w:rPr>
        <w:t xml:space="preserve"> the world’s single most important financial institution.</w:t>
      </w:r>
      <w:r w:rsidR="00AB40DB" w:rsidRPr="001928AB">
        <w:rPr>
          <w:sz w:val="22"/>
          <w:szCs w:val="22"/>
        </w:rPr>
        <w:t xml:space="preserve">  </w:t>
      </w:r>
    </w:p>
    <w:p w:rsidR="00B04A5D" w:rsidRPr="001928AB" w:rsidRDefault="00B04A5D">
      <w:pPr>
        <w:rPr>
          <w:sz w:val="22"/>
          <w:szCs w:val="22"/>
        </w:rPr>
      </w:pPr>
    </w:p>
    <w:p w:rsidR="0006245F" w:rsidRPr="001928AB" w:rsidRDefault="00465E68" w:rsidP="001928AB">
      <w:pPr>
        <w:numPr>
          <w:ilvl w:val="0"/>
          <w:numId w:val="8"/>
        </w:numPr>
        <w:tabs>
          <w:tab w:val="clear" w:pos="720"/>
          <w:tab w:val="num" w:pos="1080"/>
        </w:tabs>
        <w:ind w:left="1080" w:hanging="720"/>
        <w:rPr>
          <w:sz w:val="22"/>
          <w:szCs w:val="22"/>
        </w:rPr>
      </w:pPr>
      <w:r w:rsidRPr="001928AB">
        <w:rPr>
          <w:sz w:val="22"/>
          <w:szCs w:val="22"/>
        </w:rPr>
        <w:t xml:space="preserve">As the nation’s </w:t>
      </w:r>
      <w:r w:rsidRPr="001928AB">
        <w:rPr>
          <w:i/>
          <w:sz w:val="22"/>
          <w:szCs w:val="22"/>
        </w:rPr>
        <w:t>central bank</w:t>
      </w:r>
      <w:r w:rsidRPr="001928AB">
        <w:rPr>
          <w:sz w:val="22"/>
          <w:szCs w:val="22"/>
        </w:rPr>
        <w:t>, the Fed has broad responsibilities for regulating the financial</w:t>
      </w:r>
      <w:r w:rsidR="00B04A5D" w:rsidRPr="001928AB">
        <w:rPr>
          <w:sz w:val="22"/>
          <w:szCs w:val="22"/>
        </w:rPr>
        <w:t xml:space="preserve"> </w:t>
      </w:r>
      <w:r w:rsidR="00123A55" w:rsidRPr="001928AB">
        <w:rPr>
          <w:sz w:val="22"/>
          <w:szCs w:val="22"/>
        </w:rPr>
        <w:t>s</w:t>
      </w:r>
      <w:r w:rsidRPr="001928AB">
        <w:rPr>
          <w:sz w:val="22"/>
          <w:szCs w:val="22"/>
        </w:rPr>
        <w:t>ystem</w:t>
      </w:r>
      <w:r w:rsidR="00123A55" w:rsidRPr="001928AB">
        <w:rPr>
          <w:sz w:val="22"/>
          <w:szCs w:val="22"/>
        </w:rPr>
        <w:t>, controlling the money supply, and influencing interest rates.</w:t>
      </w:r>
    </w:p>
    <w:p w:rsidR="00123A55" w:rsidRPr="001928AB" w:rsidRDefault="00123A55">
      <w:pPr>
        <w:rPr>
          <w:sz w:val="22"/>
          <w:szCs w:val="22"/>
        </w:rPr>
      </w:pPr>
    </w:p>
    <w:p w:rsidR="00123A55" w:rsidRPr="001928AB" w:rsidRDefault="00AB40DB" w:rsidP="001928AB">
      <w:pPr>
        <w:numPr>
          <w:ilvl w:val="0"/>
          <w:numId w:val="8"/>
        </w:numPr>
        <w:tabs>
          <w:tab w:val="clear" w:pos="720"/>
          <w:tab w:val="num" w:pos="1080"/>
        </w:tabs>
        <w:ind w:left="1080" w:hanging="720"/>
        <w:rPr>
          <w:sz w:val="22"/>
          <w:szCs w:val="22"/>
        </w:rPr>
      </w:pPr>
      <w:r w:rsidRPr="001928AB">
        <w:rPr>
          <w:sz w:val="22"/>
          <w:szCs w:val="22"/>
        </w:rPr>
        <w:t xml:space="preserve">The </w:t>
      </w:r>
      <w:r w:rsidRPr="001928AB">
        <w:rPr>
          <w:i/>
          <w:sz w:val="22"/>
          <w:szCs w:val="22"/>
        </w:rPr>
        <w:t>tools of monetary policy</w:t>
      </w:r>
      <w:r w:rsidRPr="001928AB">
        <w:rPr>
          <w:sz w:val="22"/>
          <w:szCs w:val="22"/>
        </w:rPr>
        <w:t xml:space="preserve"> are among several design features which </w:t>
      </w:r>
      <w:r w:rsidR="00DB1E11" w:rsidRPr="001928AB">
        <w:rPr>
          <w:sz w:val="22"/>
          <w:szCs w:val="22"/>
        </w:rPr>
        <w:t xml:space="preserve">set the Fed apart </w:t>
      </w:r>
      <w:r w:rsidRPr="001928AB">
        <w:rPr>
          <w:sz w:val="22"/>
          <w:szCs w:val="22"/>
        </w:rPr>
        <w:t>from</w:t>
      </w:r>
      <w:r w:rsidR="00B04A5D" w:rsidRPr="001928AB">
        <w:rPr>
          <w:sz w:val="22"/>
          <w:szCs w:val="22"/>
        </w:rPr>
        <w:t xml:space="preserve"> </w:t>
      </w:r>
      <w:r w:rsidRPr="001928AB">
        <w:rPr>
          <w:sz w:val="22"/>
          <w:szCs w:val="22"/>
        </w:rPr>
        <w:t>other</w:t>
      </w:r>
      <w:r w:rsidR="00DB1E11" w:rsidRPr="001928AB">
        <w:rPr>
          <w:sz w:val="22"/>
          <w:szCs w:val="22"/>
        </w:rPr>
        <w:t xml:space="preserve"> </w:t>
      </w:r>
      <w:r w:rsidRPr="001928AB">
        <w:rPr>
          <w:sz w:val="22"/>
          <w:szCs w:val="22"/>
        </w:rPr>
        <w:t>financial institutions, other regulatory bodies, and even other countries’ central banks.</w:t>
      </w:r>
    </w:p>
    <w:p w:rsidR="0006245F" w:rsidRPr="001928AB" w:rsidRDefault="0006245F">
      <w:pPr>
        <w:rPr>
          <w:sz w:val="22"/>
          <w:szCs w:val="22"/>
        </w:rPr>
      </w:pPr>
    </w:p>
    <w:p w:rsidR="0063185B" w:rsidRPr="001928AB" w:rsidRDefault="0063185B">
      <w:pPr>
        <w:rPr>
          <w:sz w:val="22"/>
          <w:szCs w:val="22"/>
        </w:rPr>
      </w:pPr>
    </w:p>
    <w:p w:rsidR="00C96B44" w:rsidRPr="001928AB" w:rsidRDefault="00C96B44">
      <w:pPr>
        <w:rPr>
          <w:b/>
        </w:rPr>
      </w:pPr>
      <w:r w:rsidRPr="001928AB">
        <w:rPr>
          <w:b/>
        </w:rPr>
        <w:t>CAREER PLANNING N</w:t>
      </w:r>
      <w:r w:rsidR="00AB40DB" w:rsidRPr="001928AB">
        <w:rPr>
          <w:b/>
        </w:rPr>
        <w:t>OTE: WORKING AT THE FED</w:t>
      </w:r>
    </w:p>
    <w:p w:rsidR="00C96B44" w:rsidRPr="001928AB" w:rsidRDefault="00C96B44">
      <w:pPr>
        <w:rPr>
          <w:sz w:val="22"/>
          <w:szCs w:val="22"/>
        </w:rPr>
      </w:pPr>
    </w:p>
    <w:p w:rsidR="007E1370" w:rsidRPr="001928AB" w:rsidRDefault="00AB40DB">
      <w:pPr>
        <w:rPr>
          <w:sz w:val="22"/>
          <w:szCs w:val="22"/>
        </w:rPr>
      </w:pPr>
      <w:r w:rsidRPr="001928AB">
        <w:rPr>
          <w:sz w:val="22"/>
          <w:szCs w:val="22"/>
        </w:rPr>
        <w:t>T</w:t>
      </w:r>
      <w:r w:rsidR="00DB1E11" w:rsidRPr="001928AB">
        <w:rPr>
          <w:sz w:val="22"/>
          <w:szCs w:val="22"/>
        </w:rPr>
        <w:t>o do</w:t>
      </w:r>
      <w:r w:rsidR="007E1370" w:rsidRPr="001928AB">
        <w:rPr>
          <w:sz w:val="22"/>
          <w:szCs w:val="22"/>
        </w:rPr>
        <w:t xml:space="preserve"> its work, </w:t>
      </w:r>
      <w:r w:rsidR="00DB1E11" w:rsidRPr="001928AB">
        <w:rPr>
          <w:sz w:val="22"/>
          <w:szCs w:val="22"/>
        </w:rPr>
        <w:t xml:space="preserve">the </w:t>
      </w:r>
      <w:r w:rsidRPr="001928AB">
        <w:rPr>
          <w:sz w:val="22"/>
          <w:szCs w:val="22"/>
        </w:rPr>
        <w:t>Fed</w:t>
      </w:r>
      <w:r w:rsidR="007E1370" w:rsidRPr="001928AB">
        <w:rPr>
          <w:sz w:val="22"/>
          <w:szCs w:val="22"/>
        </w:rPr>
        <w:t xml:space="preserve"> needs </w:t>
      </w:r>
      <w:r w:rsidR="00DB1E11" w:rsidRPr="001928AB">
        <w:rPr>
          <w:sz w:val="22"/>
          <w:szCs w:val="22"/>
        </w:rPr>
        <w:t xml:space="preserve">accountants, </w:t>
      </w:r>
      <w:r w:rsidR="007E1370" w:rsidRPr="001928AB">
        <w:rPr>
          <w:sz w:val="22"/>
          <w:szCs w:val="22"/>
        </w:rPr>
        <w:t xml:space="preserve">bank examiners, </w:t>
      </w:r>
      <w:r w:rsidR="00DB1E11" w:rsidRPr="001928AB">
        <w:rPr>
          <w:sz w:val="22"/>
          <w:szCs w:val="22"/>
        </w:rPr>
        <w:t>economists</w:t>
      </w:r>
      <w:r w:rsidR="007E1370" w:rsidRPr="001928AB">
        <w:rPr>
          <w:sz w:val="22"/>
          <w:szCs w:val="22"/>
        </w:rPr>
        <w:t>, financial experts, information systems professionals, lawyers, statisticians, and</w:t>
      </w:r>
      <w:r w:rsidR="00C41B6A" w:rsidRPr="001928AB">
        <w:rPr>
          <w:sz w:val="22"/>
          <w:szCs w:val="22"/>
        </w:rPr>
        <w:t xml:space="preserve"> of course, g</w:t>
      </w:r>
      <w:r w:rsidR="002D01BD" w:rsidRPr="001928AB">
        <w:rPr>
          <w:sz w:val="22"/>
          <w:szCs w:val="22"/>
        </w:rPr>
        <w:t>uards.</w:t>
      </w:r>
      <w:r w:rsidR="00C41B6A" w:rsidRPr="001928AB">
        <w:rPr>
          <w:sz w:val="22"/>
          <w:szCs w:val="22"/>
        </w:rPr>
        <w:t xml:space="preserve">  </w:t>
      </w:r>
      <w:r w:rsidR="007E1370" w:rsidRPr="001928AB">
        <w:rPr>
          <w:sz w:val="22"/>
          <w:szCs w:val="22"/>
        </w:rPr>
        <w:t>Here are “Career</w:t>
      </w:r>
      <w:r w:rsidR="00C41B6A" w:rsidRPr="001928AB">
        <w:rPr>
          <w:sz w:val="22"/>
          <w:szCs w:val="22"/>
        </w:rPr>
        <w:t xml:space="preserve">s” </w:t>
      </w:r>
      <w:r w:rsidR="007E1370" w:rsidRPr="001928AB">
        <w:rPr>
          <w:sz w:val="22"/>
          <w:szCs w:val="22"/>
        </w:rPr>
        <w:t xml:space="preserve">links to the Board of Governors in </w:t>
      </w:r>
      <w:smartTag w:uri="urn:schemas-microsoft-com:office:smarttags" w:element="place">
        <w:smartTag w:uri="urn:schemas-microsoft-com:office:smarttags" w:element="City">
          <w:r w:rsidR="007E1370" w:rsidRPr="001928AB">
            <w:rPr>
              <w:sz w:val="22"/>
              <w:szCs w:val="22"/>
            </w:rPr>
            <w:t>Washington</w:t>
          </w:r>
        </w:smartTag>
        <w:r w:rsidR="007E1370" w:rsidRPr="001928AB">
          <w:rPr>
            <w:sz w:val="22"/>
            <w:szCs w:val="22"/>
          </w:rPr>
          <w:t xml:space="preserve">, </w:t>
        </w:r>
        <w:smartTag w:uri="urn:schemas-microsoft-com:office:smarttags" w:element="State">
          <w:r w:rsidR="007E1370" w:rsidRPr="001928AB">
            <w:rPr>
              <w:sz w:val="22"/>
              <w:szCs w:val="22"/>
            </w:rPr>
            <w:t>D.C.</w:t>
          </w:r>
        </w:smartTag>
      </w:smartTag>
      <w:r w:rsidR="002D01BD" w:rsidRPr="001928AB">
        <w:rPr>
          <w:sz w:val="22"/>
          <w:szCs w:val="22"/>
        </w:rPr>
        <w:t xml:space="preserve"> and to the 12 Federal Reserve Banks across the country:</w:t>
      </w:r>
    </w:p>
    <w:p w:rsidR="002D01BD" w:rsidRPr="001928AB" w:rsidRDefault="002D01BD">
      <w:pPr>
        <w:rPr>
          <w:sz w:val="22"/>
          <w:szCs w:val="22"/>
        </w:rPr>
      </w:pPr>
    </w:p>
    <w:p w:rsidR="002D01BD" w:rsidRPr="001928AB" w:rsidRDefault="002D01BD">
      <w:pPr>
        <w:rPr>
          <w:sz w:val="22"/>
          <w:szCs w:val="22"/>
        </w:rPr>
      </w:pPr>
      <w:r w:rsidRPr="001928AB">
        <w:rPr>
          <w:sz w:val="22"/>
          <w:szCs w:val="22"/>
        </w:rPr>
        <w:tab/>
      </w:r>
      <w:r w:rsidR="00D66AFB" w:rsidRPr="001928AB">
        <w:rPr>
          <w:sz w:val="22"/>
          <w:szCs w:val="22"/>
        </w:rPr>
        <w:t>Board of Governors</w:t>
      </w:r>
      <w:r w:rsidR="00D66AFB" w:rsidRPr="001928AB">
        <w:rPr>
          <w:sz w:val="22"/>
          <w:szCs w:val="22"/>
        </w:rPr>
        <w:tab/>
      </w:r>
      <w:r w:rsidRPr="001928AB">
        <w:rPr>
          <w:sz w:val="22"/>
          <w:szCs w:val="22"/>
        </w:rPr>
        <w:t>http://www.federalreserve.gov/careers/</w:t>
      </w:r>
    </w:p>
    <w:p w:rsidR="0006245F" w:rsidRPr="001928AB" w:rsidRDefault="002D01BD">
      <w:pPr>
        <w:rPr>
          <w:sz w:val="22"/>
          <w:szCs w:val="22"/>
        </w:rPr>
      </w:pPr>
      <w:r w:rsidRPr="001928AB">
        <w:rPr>
          <w:sz w:val="22"/>
          <w:szCs w:val="22"/>
        </w:rPr>
        <w:tab/>
      </w:r>
      <w:smartTag w:uri="urn:schemas-microsoft-com:office:smarttags" w:element="place">
        <w:smartTag w:uri="urn:schemas-microsoft-com:office:smarttags" w:element="State">
          <w:r w:rsidR="00D66AFB" w:rsidRPr="001928AB">
            <w:rPr>
              <w:sz w:val="22"/>
              <w:szCs w:val="22"/>
            </w:rPr>
            <w:t>New York</w:t>
          </w:r>
        </w:smartTag>
      </w:smartTag>
      <w:r w:rsidR="00D66AFB" w:rsidRPr="001928AB">
        <w:rPr>
          <w:sz w:val="22"/>
          <w:szCs w:val="22"/>
        </w:rPr>
        <w:tab/>
      </w:r>
      <w:r w:rsidR="00D66AFB" w:rsidRPr="001928AB">
        <w:rPr>
          <w:sz w:val="22"/>
          <w:szCs w:val="22"/>
        </w:rPr>
        <w:tab/>
      </w:r>
      <w:r w:rsidRPr="001928AB">
        <w:rPr>
          <w:sz w:val="22"/>
          <w:szCs w:val="22"/>
        </w:rPr>
        <w:t>http://www.newyorkfed.org/careers/</w:t>
      </w:r>
    </w:p>
    <w:p w:rsidR="0006245F" w:rsidRPr="001928AB" w:rsidRDefault="002D01BD">
      <w:pPr>
        <w:rPr>
          <w:sz w:val="22"/>
          <w:szCs w:val="22"/>
        </w:rPr>
      </w:pPr>
      <w:r w:rsidRPr="001928AB">
        <w:rPr>
          <w:sz w:val="22"/>
          <w:szCs w:val="22"/>
        </w:rPr>
        <w:tab/>
      </w:r>
      <w:smartTag w:uri="urn:schemas-microsoft-com:office:smarttags" w:element="place">
        <w:smartTag w:uri="urn:schemas-microsoft-com:office:smarttags" w:element="City">
          <w:r w:rsidR="001819C5" w:rsidRPr="001928AB">
            <w:rPr>
              <w:sz w:val="22"/>
              <w:szCs w:val="22"/>
            </w:rPr>
            <w:t>Atlanta</w:t>
          </w:r>
        </w:smartTag>
      </w:smartTag>
      <w:r w:rsidR="001819C5" w:rsidRPr="001928AB">
        <w:rPr>
          <w:sz w:val="22"/>
          <w:szCs w:val="22"/>
        </w:rPr>
        <w:tab/>
      </w:r>
      <w:r w:rsidR="001819C5" w:rsidRPr="001928AB">
        <w:rPr>
          <w:sz w:val="22"/>
          <w:szCs w:val="22"/>
        </w:rPr>
        <w:tab/>
      </w:r>
      <w:r w:rsidR="001819C5" w:rsidRPr="001928AB">
        <w:rPr>
          <w:sz w:val="22"/>
          <w:szCs w:val="22"/>
        </w:rPr>
        <w:tab/>
      </w:r>
      <w:r w:rsidRPr="001928AB">
        <w:rPr>
          <w:sz w:val="22"/>
          <w:szCs w:val="22"/>
        </w:rPr>
        <w:t>http://www.frbatlanta.org/atlantafed/employment/intro_index.cfm</w:t>
      </w:r>
    </w:p>
    <w:p w:rsidR="002D01BD" w:rsidRPr="00DB5DA1" w:rsidRDefault="002D01BD">
      <w:pPr>
        <w:rPr>
          <w:sz w:val="22"/>
          <w:szCs w:val="22"/>
        </w:rPr>
      </w:pPr>
      <w:r w:rsidRPr="001928AB">
        <w:rPr>
          <w:sz w:val="22"/>
          <w:szCs w:val="22"/>
        </w:rPr>
        <w:tab/>
      </w:r>
      <w:smartTag w:uri="urn:schemas-microsoft-com:office:smarttags" w:element="City">
        <w:smartTag w:uri="urn:schemas-microsoft-com:office:smarttags" w:element="place">
          <w:r w:rsidR="001819C5" w:rsidRPr="001928AB">
            <w:rPr>
              <w:sz w:val="22"/>
              <w:szCs w:val="22"/>
            </w:rPr>
            <w:t>Boston</w:t>
          </w:r>
        </w:smartTag>
      </w:smartTag>
      <w:r w:rsidRPr="001928AB">
        <w:rPr>
          <w:sz w:val="22"/>
          <w:szCs w:val="22"/>
        </w:rPr>
        <w:tab/>
      </w:r>
      <w:r w:rsidR="001819C5" w:rsidRPr="001928AB">
        <w:rPr>
          <w:sz w:val="22"/>
          <w:szCs w:val="22"/>
        </w:rPr>
        <w:tab/>
      </w:r>
      <w:r w:rsidR="001819C5" w:rsidRPr="001928AB">
        <w:rPr>
          <w:sz w:val="22"/>
          <w:szCs w:val="22"/>
        </w:rPr>
        <w:tab/>
      </w:r>
      <w:r w:rsidR="00DB5DA1" w:rsidRPr="00DB5DA1">
        <w:rPr>
          <w:sz w:val="22"/>
          <w:szCs w:val="22"/>
        </w:rPr>
        <w:t>http://www.bos.frb.org/about/employment/index.htm</w:t>
      </w:r>
    </w:p>
    <w:p w:rsidR="0006245F" w:rsidRPr="00DB5DA1" w:rsidRDefault="002D01BD">
      <w:pPr>
        <w:rPr>
          <w:sz w:val="22"/>
          <w:szCs w:val="22"/>
        </w:rPr>
      </w:pPr>
      <w:r w:rsidRPr="001928AB">
        <w:rPr>
          <w:sz w:val="22"/>
          <w:szCs w:val="22"/>
        </w:rPr>
        <w:tab/>
      </w:r>
      <w:smartTag w:uri="urn:schemas-microsoft-com:office:smarttags" w:element="place">
        <w:smartTag w:uri="urn:schemas-microsoft-com:office:smarttags" w:element="City">
          <w:r w:rsidR="001819C5" w:rsidRPr="001928AB">
            <w:rPr>
              <w:sz w:val="22"/>
              <w:szCs w:val="22"/>
            </w:rPr>
            <w:t>Chicago</w:t>
          </w:r>
        </w:smartTag>
      </w:smartTag>
      <w:r w:rsidR="001819C5" w:rsidRPr="001928AB">
        <w:rPr>
          <w:sz w:val="22"/>
          <w:szCs w:val="22"/>
        </w:rPr>
        <w:tab/>
      </w:r>
      <w:r w:rsidRPr="001928AB">
        <w:rPr>
          <w:sz w:val="22"/>
          <w:szCs w:val="22"/>
        </w:rPr>
        <w:tab/>
      </w:r>
      <w:r w:rsidR="00DB5DA1" w:rsidRPr="00DB5DA1">
        <w:rPr>
          <w:sz w:val="22"/>
          <w:szCs w:val="22"/>
        </w:rPr>
        <w:t>http://www.chicagofed.org/about_the_fed/current_job_opportunities.cfm</w:t>
      </w:r>
    </w:p>
    <w:p w:rsidR="0006245F" w:rsidRPr="001928AB" w:rsidRDefault="002D01BD">
      <w:pPr>
        <w:rPr>
          <w:sz w:val="22"/>
          <w:szCs w:val="22"/>
        </w:rPr>
      </w:pPr>
      <w:r w:rsidRPr="001928AB">
        <w:rPr>
          <w:sz w:val="22"/>
          <w:szCs w:val="22"/>
        </w:rPr>
        <w:tab/>
      </w:r>
      <w:smartTag w:uri="urn:schemas-microsoft-com:office:smarttags" w:element="place">
        <w:smartTag w:uri="urn:schemas-microsoft-com:office:smarttags" w:element="City">
          <w:r w:rsidR="001819C5" w:rsidRPr="001928AB">
            <w:rPr>
              <w:sz w:val="22"/>
              <w:szCs w:val="22"/>
            </w:rPr>
            <w:t>Cleveland</w:t>
          </w:r>
        </w:smartTag>
      </w:smartTag>
      <w:r w:rsidR="001819C5" w:rsidRPr="001928AB">
        <w:rPr>
          <w:sz w:val="22"/>
          <w:szCs w:val="22"/>
        </w:rPr>
        <w:tab/>
      </w:r>
      <w:r w:rsidRPr="001928AB">
        <w:rPr>
          <w:sz w:val="22"/>
          <w:szCs w:val="22"/>
        </w:rPr>
        <w:tab/>
        <w:t>http://www.clevelandfed.org/hr/index.cfm</w:t>
      </w:r>
    </w:p>
    <w:p w:rsidR="0006245F" w:rsidRPr="001928AB" w:rsidRDefault="002D01BD">
      <w:pPr>
        <w:rPr>
          <w:sz w:val="22"/>
          <w:szCs w:val="22"/>
        </w:rPr>
      </w:pPr>
      <w:r w:rsidRPr="001928AB">
        <w:rPr>
          <w:sz w:val="22"/>
          <w:szCs w:val="22"/>
        </w:rPr>
        <w:tab/>
      </w:r>
      <w:smartTag w:uri="urn:schemas-microsoft-com:office:smarttags" w:element="place">
        <w:smartTag w:uri="urn:schemas-microsoft-com:office:smarttags" w:element="City">
          <w:r w:rsidR="001819C5" w:rsidRPr="001928AB">
            <w:rPr>
              <w:sz w:val="22"/>
              <w:szCs w:val="22"/>
            </w:rPr>
            <w:t>Dallas</w:t>
          </w:r>
        </w:smartTag>
      </w:smartTag>
      <w:r w:rsidRPr="001928AB">
        <w:rPr>
          <w:sz w:val="22"/>
          <w:szCs w:val="22"/>
        </w:rPr>
        <w:tab/>
      </w:r>
      <w:r w:rsidR="001819C5" w:rsidRPr="001928AB">
        <w:rPr>
          <w:sz w:val="22"/>
          <w:szCs w:val="22"/>
        </w:rPr>
        <w:tab/>
      </w:r>
      <w:r w:rsidR="001819C5" w:rsidRPr="001928AB">
        <w:rPr>
          <w:sz w:val="22"/>
          <w:szCs w:val="22"/>
        </w:rPr>
        <w:tab/>
      </w:r>
      <w:r w:rsidRPr="001928AB">
        <w:rPr>
          <w:sz w:val="22"/>
          <w:szCs w:val="22"/>
        </w:rPr>
        <w:t>http://www.dallasfed.org/careers/</w:t>
      </w:r>
    </w:p>
    <w:p w:rsidR="0006245F" w:rsidRPr="00DB5DA1" w:rsidRDefault="00D66AFB">
      <w:pPr>
        <w:rPr>
          <w:sz w:val="22"/>
          <w:szCs w:val="22"/>
        </w:rPr>
      </w:pPr>
      <w:r w:rsidRPr="001928AB">
        <w:rPr>
          <w:sz w:val="22"/>
          <w:szCs w:val="22"/>
        </w:rPr>
        <w:tab/>
      </w:r>
      <w:smartTag w:uri="urn:schemas-microsoft-com:office:smarttags" w:element="City">
        <w:smartTag w:uri="urn:schemas-microsoft-com:office:smarttags" w:element="place">
          <w:r w:rsidR="001819C5" w:rsidRPr="001928AB">
            <w:rPr>
              <w:sz w:val="22"/>
              <w:szCs w:val="22"/>
            </w:rPr>
            <w:t>Kansas City</w:t>
          </w:r>
        </w:smartTag>
      </w:smartTag>
      <w:r w:rsidR="001819C5" w:rsidRPr="001928AB">
        <w:rPr>
          <w:sz w:val="22"/>
          <w:szCs w:val="22"/>
        </w:rPr>
        <w:tab/>
      </w:r>
      <w:r w:rsidRPr="001928AB">
        <w:rPr>
          <w:sz w:val="22"/>
          <w:szCs w:val="22"/>
        </w:rPr>
        <w:tab/>
      </w:r>
      <w:r w:rsidR="00DB5DA1" w:rsidRPr="00DB5DA1">
        <w:rPr>
          <w:sz w:val="22"/>
          <w:szCs w:val="22"/>
        </w:rPr>
        <w:t>http://www.kansascityfed.org/home/subwebs.cfm?subweb=110</w:t>
      </w:r>
    </w:p>
    <w:p w:rsidR="0006245F" w:rsidRPr="001928AB" w:rsidRDefault="00D66AFB">
      <w:pPr>
        <w:rPr>
          <w:sz w:val="22"/>
          <w:szCs w:val="22"/>
        </w:rPr>
      </w:pPr>
      <w:r w:rsidRPr="001928AB">
        <w:rPr>
          <w:sz w:val="22"/>
          <w:szCs w:val="22"/>
        </w:rPr>
        <w:tab/>
      </w:r>
      <w:smartTag w:uri="urn:schemas-microsoft-com:office:smarttags" w:element="place">
        <w:smartTag w:uri="urn:schemas-microsoft-com:office:smarttags" w:element="City">
          <w:r w:rsidR="00BE4949" w:rsidRPr="001928AB">
            <w:rPr>
              <w:sz w:val="22"/>
              <w:szCs w:val="22"/>
            </w:rPr>
            <w:t>Minneapolis</w:t>
          </w:r>
        </w:smartTag>
      </w:smartTag>
      <w:r w:rsidR="00BE4949" w:rsidRPr="001928AB">
        <w:rPr>
          <w:sz w:val="22"/>
          <w:szCs w:val="22"/>
        </w:rPr>
        <w:tab/>
      </w:r>
      <w:r w:rsidR="00BE4949" w:rsidRPr="001928AB">
        <w:rPr>
          <w:sz w:val="22"/>
          <w:szCs w:val="22"/>
        </w:rPr>
        <w:tab/>
      </w:r>
      <w:r w:rsidRPr="001928AB">
        <w:rPr>
          <w:sz w:val="22"/>
          <w:szCs w:val="22"/>
        </w:rPr>
        <w:t>http://www.minneapolisfed.org/info/career/</w:t>
      </w:r>
    </w:p>
    <w:p w:rsidR="0006245F" w:rsidRPr="001928AB" w:rsidRDefault="00BE4949">
      <w:pPr>
        <w:rPr>
          <w:sz w:val="22"/>
          <w:szCs w:val="22"/>
        </w:rPr>
      </w:pPr>
      <w:r w:rsidRPr="001928AB">
        <w:rPr>
          <w:sz w:val="22"/>
          <w:szCs w:val="22"/>
        </w:rPr>
        <w:tab/>
      </w:r>
      <w:smartTag w:uri="urn:schemas-microsoft-com:office:smarttags" w:element="place">
        <w:smartTag w:uri="urn:schemas-microsoft-com:office:smarttags" w:element="City">
          <w:r w:rsidRPr="001928AB">
            <w:rPr>
              <w:sz w:val="22"/>
              <w:szCs w:val="22"/>
            </w:rPr>
            <w:t>Philadelphia</w:t>
          </w:r>
        </w:smartTag>
      </w:smartTag>
      <w:r w:rsidRPr="001928AB">
        <w:rPr>
          <w:sz w:val="22"/>
          <w:szCs w:val="22"/>
        </w:rPr>
        <w:tab/>
      </w:r>
      <w:r w:rsidRPr="001928AB">
        <w:rPr>
          <w:sz w:val="22"/>
          <w:szCs w:val="22"/>
        </w:rPr>
        <w:tab/>
      </w:r>
      <w:r w:rsidR="00D66AFB" w:rsidRPr="001928AB">
        <w:rPr>
          <w:sz w:val="22"/>
          <w:szCs w:val="22"/>
        </w:rPr>
        <w:t>http://www.philadelphiafed.org/employment/</w:t>
      </w:r>
    </w:p>
    <w:p w:rsidR="0006245F" w:rsidRPr="00DB5DA1" w:rsidRDefault="00BE4949">
      <w:pPr>
        <w:rPr>
          <w:sz w:val="22"/>
          <w:szCs w:val="22"/>
        </w:rPr>
      </w:pPr>
      <w:r w:rsidRPr="001928AB">
        <w:rPr>
          <w:sz w:val="22"/>
          <w:szCs w:val="22"/>
        </w:rPr>
        <w:tab/>
      </w:r>
      <w:smartTag w:uri="urn:schemas-microsoft-com:office:smarttags" w:element="City">
        <w:smartTag w:uri="urn:schemas-microsoft-com:office:smarttags" w:element="place">
          <w:r w:rsidRPr="001928AB">
            <w:rPr>
              <w:sz w:val="22"/>
              <w:szCs w:val="22"/>
            </w:rPr>
            <w:t>Richmond</w:t>
          </w:r>
        </w:smartTag>
      </w:smartTag>
      <w:r w:rsidRPr="001928AB">
        <w:rPr>
          <w:sz w:val="22"/>
          <w:szCs w:val="22"/>
        </w:rPr>
        <w:tab/>
      </w:r>
      <w:r w:rsidRPr="001928AB">
        <w:rPr>
          <w:sz w:val="22"/>
          <w:szCs w:val="22"/>
        </w:rPr>
        <w:tab/>
      </w:r>
      <w:r w:rsidR="00DB5DA1" w:rsidRPr="00DB5DA1">
        <w:rPr>
          <w:sz w:val="22"/>
          <w:szCs w:val="22"/>
        </w:rPr>
        <w:t>http://www.richmondfed.org/about_us/our_jobs/</w:t>
      </w:r>
    </w:p>
    <w:p w:rsidR="0006245F" w:rsidRPr="001928AB" w:rsidRDefault="00BE4949">
      <w:pPr>
        <w:rPr>
          <w:sz w:val="22"/>
          <w:szCs w:val="22"/>
        </w:rPr>
      </w:pPr>
      <w:r w:rsidRPr="001928AB">
        <w:rPr>
          <w:sz w:val="22"/>
          <w:szCs w:val="22"/>
        </w:rPr>
        <w:tab/>
      </w:r>
      <w:smartTag w:uri="urn:schemas-microsoft-com:office:smarttags" w:element="place">
        <w:smartTag w:uri="urn:schemas-microsoft-com:office:smarttags" w:element="City">
          <w:r w:rsidRPr="001928AB">
            <w:rPr>
              <w:sz w:val="22"/>
              <w:szCs w:val="22"/>
            </w:rPr>
            <w:t>St. Louis</w:t>
          </w:r>
        </w:smartTag>
      </w:smartTag>
      <w:r w:rsidRPr="001928AB">
        <w:rPr>
          <w:sz w:val="22"/>
          <w:szCs w:val="22"/>
        </w:rPr>
        <w:t xml:space="preserve"> </w:t>
      </w:r>
      <w:r w:rsidR="00A11F43" w:rsidRPr="001928AB">
        <w:rPr>
          <w:sz w:val="22"/>
          <w:szCs w:val="22"/>
        </w:rPr>
        <w:tab/>
      </w:r>
      <w:r w:rsidR="00A11F43" w:rsidRPr="001928AB">
        <w:rPr>
          <w:sz w:val="22"/>
          <w:szCs w:val="22"/>
        </w:rPr>
        <w:tab/>
      </w:r>
      <w:r w:rsidR="00D66AFB" w:rsidRPr="001928AB">
        <w:rPr>
          <w:sz w:val="22"/>
          <w:szCs w:val="22"/>
        </w:rPr>
        <w:t>http://www.stlouisfed.org/about/job_opps.html</w:t>
      </w:r>
    </w:p>
    <w:p w:rsidR="0006245F" w:rsidRPr="001928AB" w:rsidRDefault="00A11F43">
      <w:pPr>
        <w:rPr>
          <w:sz w:val="22"/>
          <w:szCs w:val="22"/>
        </w:rPr>
      </w:pPr>
      <w:r w:rsidRPr="001928AB">
        <w:rPr>
          <w:sz w:val="22"/>
          <w:szCs w:val="22"/>
        </w:rPr>
        <w:tab/>
      </w:r>
      <w:smartTag w:uri="urn:schemas-microsoft-com:office:smarttags" w:element="place">
        <w:smartTag w:uri="urn:schemas-microsoft-com:office:smarttags" w:element="City">
          <w:r w:rsidRPr="001928AB">
            <w:rPr>
              <w:sz w:val="22"/>
              <w:szCs w:val="22"/>
            </w:rPr>
            <w:t>San Francisco</w:t>
          </w:r>
        </w:smartTag>
      </w:smartTag>
      <w:r w:rsidRPr="001928AB">
        <w:rPr>
          <w:sz w:val="22"/>
          <w:szCs w:val="22"/>
        </w:rPr>
        <w:tab/>
      </w:r>
      <w:r w:rsidRPr="001928AB">
        <w:rPr>
          <w:sz w:val="22"/>
          <w:szCs w:val="22"/>
        </w:rPr>
        <w:tab/>
      </w:r>
      <w:r w:rsidR="00D66AFB" w:rsidRPr="001928AB">
        <w:rPr>
          <w:sz w:val="22"/>
          <w:szCs w:val="22"/>
        </w:rPr>
        <w:t>http://www.frbsf.org/federalreserve/careers/</w:t>
      </w:r>
    </w:p>
    <w:p w:rsidR="00C96B44" w:rsidRPr="001928AB" w:rsidRDefault="00C96B44">
      <w:pPr>
        <w:rPr>
          <w:sz w:val="22"/>
          <w:szCs w:val="22"/>
        </w:rPr>
      </w:pPr>
    </w:p>
    <w:p w:rsidR="0063185B" w:rsidRPr="001928AB" w:rsidRDefault="0063185B">
      <w:pPr>
        <w:rPr>
          <w:sz w:val="22"/>
          <w:szCs w:val="22"/>
        </w:rPr>
      </w:pPr>
    </w:p>
    <w:p w:rsidR="00C96B44" w:rsidRPr="001928AB" w:rsidRDefault="00C96B44">
      <w:pPr>
        <w:rPr>
          <w:b/>
        </w:rPr>
      </w:pPr>
      <w:r w:rsidRPr="001928AB">
        <w:rPr>
          <w:b/>
        </w:rPr>
        <w:t xml:space="preserve">READING THE </w:t>
      </w:r>
      <w:smartTag w:uri="urn:schemas-microsoft-com:office:smarttags" w:element="Street">
        <w:smartTag w:uri="urn:schemas-microsoft-com:office:smarttags" w:element="address">
          <w:r w:rsidRPr="001928AB">
            <w:rPr>
              <w:b/>
              <w:i/>
            </w:rPr>
            <w:t>WALL STREET</w:t>
          </w:r>
        </w:smartTag>
      </w:smartTag>
      <w:r w:rsidRPr="001928AB">
        <w:rPr>
          <w:b/>
          <w:i/>
        </w:rPr>
        <w:t xml:space="preserve"> JOURNAL</w:t>
      </w:r>
    </w:p>
    <w:p w:rsidR="00C96B44" w:rsidRPr="001928AB" w:rsidRDefault="00C96B44">
      <w:pPr>
        <w:rPr>
          <w:sz w:val="22"/>
          <w:szCs w:val="22"/>
        </w:rPr>
      </w:pPr>
    </w:p>
    <w:p w:rsidR="005421F7" w:rsidRPr="001928AB" w:rsidRDefault="00C41B6A">
      <w:pPr>
        <w:rPr>
          <w:sz w:val="22"/>
          <w:szCs w:val="22"/>
        </w:rPr>
      </w:pPr>
      <w:r w:rsidRPr="001928AB">
        <w:rPr>
          <w:sz w:val="22"/>
          <w:szCs w:val="22"/>
        </w:rPr>
        <w:t>T</w:t>
      </w:r>
      <w:r w:rsidR="00D92912" w:rsidRPr="001928AB">
        <w:rPr>
          <w:sz w:val="22"/>
          <w:szCs w:val="22"/>
        </w:rPr>
        <w:t xml:space="preserve">he </w:t>
      </w:r>
      <w:r w:rsidR="00D92912" w:rsidRPr="001928AB">
        <w:rPr>
          <w:i/>
          <w:sz w:val="22"/>
          <w:szCs w:val="22"/>
        </w:rPr>
        <w:t>Journal</w:t>
      </w:r>
      <w:r w:rsidRPr="001928AB">
        <w:rPr>
          <w:i/>
          <w:sz w:val="22"/>
          <w:szCs w:val="22"/>
        </w:rPr>
        <w:t xml:space="preserve">’s </w:t>
      </w:r>
      <w:r w:rsidRPr="001928AB">
        <w:rPr>
          <w:sz w:val="22"/>
          <w:szCs w:val="22"/>
        </w:rPr>
        <w:t xml:space="preserve">front page summarizes the lead business and financial stories of the day in </w:t>
      </w:r>
      <w:r w:rsidR="00D92912" w:rsidRPr="001928AB">
        <w:rPr>
          <w:sz w:val="22"/>
          <w:szCs w:val="22"/>
        </w:rPr>
        <w:t>the second column</w:t>
      </w:r>
      <w:r w:rsidRPr="001928AB">
        <w:rPr>
          <w:sz w:val="22"/>
          <w:szCs w:val="22"/>
        </w:rPr>
        <w:t xml:space="preserve">.  </w:t>
      </w:r>
      <w:r w:rsidR="00D92912" w:rsidRPr="001928AB">
        <w:rPr>
          <w:sz w:val="22"/>
          <w:szCs w:val="22"/>
        </w:rPr>
        <w:t xml:space="preserve">Actions or pronouncements of the Fed </w:t>
      </w:r>
      <w:r w:rsidR="00A1117F" w:rsidRPr="001928AB">
        <w:rPr>
          <w:sz w:val="22"/>
          <w:szCs w:val="22"/>
        </w:rPr>
        <w:t xml:space="preserve">are usually </w:t>
      </w:r>
      <w:r w:rsidR="00D92912" w:rsidRPr="001928AB">
        <w:rPr>
          <w:sz w:val="22"/>
          <w:szCs w:val="22"/>
        </w:rPr>
        <w:t>“above the fold”</w:t>
      </w:r>
      <w:r w:rsidR="00A1117F" w:rsidRPr="001928AB">
        <w:rPr>
          <w:sz w:val="22"/>
          <w:szCs w:val="22"/>
        </w:rPr>
        <w:t>, e</w:t>
      </w:r>
      <w:r w:rsidR="005421F7" w:rsidRPr="001928AB">
        <w:rPr>
          <w:sz w:val="22"/>
          <w:szCs w:val="22"/>
        </w:rPr>
        <w:t xml:space="preserve">specially if the Federal Open Market Committee—the Fed’s principal monetary policymaking body—has acted the day before.  The FOMC meets 8 times a year (see the schedule at </w:t>
      </w:r>
      <w:hyperlink r:id="rId7" w:history="1">
        <w:r w:rsidR="00093D95" w:rsidRPr="001928AB">
          <w:rPr>
            <w:rStyle w:val="Lienhypertexte"/>
            <w:color w:val="auto"/>
            <w:sz w:val="22"/>
            <w:szCs w:val="22"/>
          </w:rPr>
          <w:t>http://www.federalreserve.gov/fomc/</w:t>
        </w:r>
      </w:hyperlink>
      <w:r w:rsidR="00093D95" w:rsidRPr="001928AB">
        <w:rPr>
          <w:sz w:val="22"/>
          <w:szCs w:val="22"/>
        </w:rPr>
        <w:t xml:space="preserve"> </w:t>
      </w:r>
      <w:r w:rsidR="005421F7" w:rsidRPr="001928AB">
        <w:rPr>
          <w:sz w:val="22"/>
          <w:szCs w:val="22"/>
        </w:rPr>
        <w:t>)</w:t>
      </w:r>
      <w:r w:rsidR="00093D95" w:rsidRPr="001928AB">
        <w:rPr>
          <w:sz w:val="22"/>
          <w:szCs w:val="22"/>
        </w:rPr>
        <w:t xml:space="preserve">—so </w:t>
      </w:r>
      <w:r w:rsidRPr="001928AB">
        <w:rPr>
          <w:sz w:val="22"/>
          <w:szCs w:val="22"/>
        </w:rPr>
        <w:t xml:space="preserve">watch </w:t>
      </w:r>
      <w:r w:rsidR="00093D95" w:rsidRPr="001928AB">
        <w:rPr>
          <w:sz w:val="22"/>
          <w:szCs w:val="22"/>
        </w:rPr>
        <w:t xml:space="preserve">for </w:t>
      </w:r>
      <w:r w:rsidR="00093D95" w:rsidRPr="001928AB">
        <w:rPr>
          <w:i/>
          <w:sz w:val="22"/>
          <w:szCs w:val="22"/>
        </w:rPr>
        <w:t>Journal</w:t>
      </w:r>
      <w:r w:rsidR="00093D95" w:rsidRPr="001928AB">
        <w:rPr>
          <w:sz w:val="22"/>
          <w:szCs w:val="22"/>
        </w:rPr>
        <w:t xml:space="preserve"> items about the Fed around those times.  Monetary policy </w:t>
      </w:r>
      <w:r w:rsidRPr="001928AB">
        <w:rPr>
          <w:sz w:val="22"/>
          <w:szCs w:val="22"/>
        </w:rPr>
        <w:t xml:space="preserve">and financial regulation are </w:t>
      </w:r>
      <w:r w:rsidR="00093D95" w:rsidRPr="001928AB">
        <w:rPr>
          <w:sz w:val="22"/>
          <w:szCs w:val="22"/>
        </w:rPr>
        <w:t>also frequent topic</w:t>
      </w:r>
      <w:r w:rsidRPr="001928AB">
        <w:rPr>
          <w:sz w:val="22"/>
          <w:szCs w:val="22"/>
        </w:rPr>
        <w:t>s</w:t>
      </w:r>
      <w:r w:rsidR="00093D95" w:rsidRPr="001928AB">
        <w:rPr>
          <w:sz w:val="22"/>
          <w:szCs w:val="22"/>
        </w:rPr>
        <w:t xml:space="preserve"> on the “op-ed” (opinion-editorial) page, inside the back of section “A”.   </w:t>
      </w:r>
      <w:r w:rsidR="000217EB">
        <w:rPr>
          <w:sz w:val="22"/>
          <w:szCs w:val="22"/>
        </w:rPr>
        <w:t>Look in Section “C” for</w:t>
      </w:r>
      <w:r w:rsidR="00093D95" w:rsidRPr="001928AB">
        <w:rPr>
          <w:sz w:val="22"/>
          <w:szCs w:val="22"/>
        </w:rPr>
        <w:t xml:space="preserve"> the “Money Rates” table, which lists the Federal Reserve Discount Rate, the “Fed Funds” rate, and other “benchmark” interest rates in the financial system.  </w:t>
      </w:r>
      <w:r w:rsidR="000A7149" w:rsidRPr="001928AB">
        <w:rPr>
          <w:sz w:val="22"/>
          <w:szCs w:val="22"/>
        </w:rPr>
        <w:t>Periodically the “Money Rates” table is accompanied by “Federal Reserve Data”, a summary of the components and values of the different measures of the money supply.</w:t>
      </w:r>
    </w:p>
    <w:p w:rsidR="00C96B44" w:rsidRPr="001928AB" w:rsidRDefault="00C96B44">
      <w:pPr>
        <w:rPr>
          <w:b/>
        </w:rPr>
      </w:pPr>
      <w:r w:rsidRPr="001928AB">
        <w:rPr>
          <w:b/>
        </w:rPr>
        <w:lastRenderedPageBreak/>
        <w:t>TOPIC OUTLINE AND KEY TERMS</w:t>
      </w:r>
    </w:p>
    <w:p w:rsidR="00C96B44" w:rsidRPr="001928AB" w:rsidRDefault="00C96B44" w:rsidP="005E34D4">
      <w:pPr>
        <w:rPr>
          <w:sz w:val="22"/>
          <w:szCs w:val="22"/>
        </w:rPr>
      </w:pPr>
    </w:p>
    <w:p w:rsidR="00C41B6A" w:rsidRPr="001928AB" w:rsidRDefault="00C41B6A" w:rsidP="005E34D4">
      <w:pPr>
        <w:rPr>
          <w:sz w:val="22"/>
          <w:szCs w:val="22"/>
        </w:rPr>
      </w:pPr>
      <w:r w:rsidRPr="001928AB">
        <w:rPr>
          <w:b/>
          <w:sz w:val="22"/>
          <w:szCs w:val="22"/>
        </w:rPr>
        <w:t xml:space="preserve">I. </w:t>
      </w:r>
      <w:r w:rsidR="00501983" w:rsidRPr="001928AB">
        <w:rPr>
          <w:b/>
          <w:sz w:val="22"/>
          <w:szCs w:val="22"/>
        </w:rPr>
        <w:tab/>
      </w:r>
      <w:r w:rsidRPr="001928AB">
        <w:rPr>
          <w:b/>
          <w:sz w:val="22"/>
          <w:szCs w:val="22"/>
        </w:rPr>
        <w:t xml:space="preserve">A </w:t>
      </w:r>
      <w:r w:rsidRPr="001928AB">
        <w:rPr>
          <w:b/>
          <w:i/>
          <w:sz w:val="22"/>
          <w:szCs w:val="22"/>
        </w:rPr>
        <w:t>central bank</w:t>
      </w:r>
      <w:r w:rsidRPr="001928AB">
        <w:rPr>
          <w:b/>
          <w:sz w:val="22"/>
          <w:szCs w:val="22"/>
        </w:rPr>
        <w:t xml:space="preserve"> is a unique and powerful financial institution.</w:t>
      </w:r>
      <w:r w:rsidR="00501983" w:rsidRPr="001928AB">
        <w:rPr>
          <w:b/>
          <w:sz w:val="22"/>
          <w:szCs w:val="22"/>
        </w:rPr>
        <w:t xml:space="preserve">  </w:t>
      </w:r>
      <w:r w:rsidR="00501983" w:rsidRPr="001928AB">
        <w:rPr>
          <w:sz w:val="22"/>
          <w:szCs w:val="22"/>
        </w:rPr>
        <w:t>It—</w:t>
      </w:r>
    </w:p>
    <w:p w:rsidR="00C41B6A" w:rsidRPr="001928AB" w:rsidRDefault="00C41B6A" w:rsidP="005E34D4">
      <w:pPr>
        <w:rPr>
          <w:sz w:val="22"/>
          <w:szCs w:val="22"/>
        </w:rPr>
      </w:pPr>
      <w:r w:rsidRPr="001928AB">
        <w:rPr>
          <w:sz w:val="22"/>
          <w:szCs w:val="22"/>
        </w:rPr>
        <w:t xml:space="preserve">   </w:t>
      </w:r>
      <w:r w:rsidR="00501983" w:rsidRPr="001928AB">
        <w:rPr>
          <w:sz w:val="22"/>
          <w:szCs w:val="22"/>
        </w:rPr>
        <w:tab/>
      </w:r>
      <w:r w:rsidRPr="001928AB">
        <w:rPr>
          <w:sz w:val="22"/>
          <w:szCs w:val="22"/>
        </w:rPr>
        <w:t xml:space="preserve">A. </w:t>
      </w:r>
      <w:r w:rsidR="00501983" w:rsidRPr="001928AB">
        <w:rPr>
          <w:sz w:val="22"/>
          <w:szCs w:val="22"/>
        </w:rPr>
        <w:tab/>
      </w:r>
      <w:r w:rsidR="007E69A3" w:rsidRPr="001928AB">
        <w:rPr>
          <w:sz w:val="22"/>
          <w:szCs w:val="22"/>
        </w:rPr>
        <w:t>supervises a nation’s money supply</w:t>
      </w:r>
      <w:r w:rsidR="00501983" w:rsidRPr="001928AB">
        <w:rPr>
          <w:sz w:val="22"/>
          <w:szCs w:val="22"/>
        </w:rPr>
        <w:t xml:space="preserve"> and payments system;</w:t>
      </w:r>
    </w:p>
    <w:p w:rsidR="00C41B6A" w:rsidRPr="001928AB" w:rsidRDefault="00C41B6A" w:rsidP="005E34D4">
      <w:pPr>
        <w:rPr>
          <w:sz w:val="22"/>
          <w:szCs w:val="22"/>
        </w:rPr>
      </w:pPr>
      <w:r w:rsidRPr="001928AB">
        <w:rPr>
          <w:sz w:val="22"/>
          <w:szCs w:val="22"/>
        </w:rPr>
        <w:t xml:space="preserve">   </w:t>
      </w:r>
      <w:r w:rsidR="00501983" w:rsidRPr="001928AB">
        <w:rPr>
          <w:sz w:val="22"/>
          <w:szCs w:val="22"/>
        </w:rPr>
        <w:tab/>
      </w:r>
      <w:r w:rsidRPr="001928AB">
        <w:rPr>
          <w:sz w:val="22"/>
          <w:szCs w:val="22"/>
        </w:rPr>
        <w:t xml:space="preserve">B. </w:t>
      </w:r>
      <w:r w:rsidR="00501983" w:rsidRPr="001928AB">
        <w:rPr>
          <w:sz w:val="22"/>
          <w:szCs w:val="22"/>
        </w:rPr>
        <w:tab/>
      </w:r>
      <w:r w:rsidRPr="001928AB">
        <w:rPr>
          <w:sz w:val="22"/>
          <w:szCs w:val="22"/>
        </w:rPr>
        <w:t>regulates other financial institutions, especially deposit</w:t>
      </w:r>
      <w:r w:rsidR="00501983" w:rsidRPr="001928AB">
        <w:rPr>
          <w:sz w:val="22"/>
          <w:szCs w:val="22"/>
        </w:rPr>
        <w:t>ory institutions;</w:t>
      </w:r>
    </w:p>
    <w:p w:rsidR="00A1117F" w:rsidRPr="001928AB" w:rsidRDefault="00A1117F" w:rsidP="005E34D4">
      <w:pPr>
        <w:rPr>
          <w:sz w:val="22"/>
          <w:szCs w:val="22"/>
        </w:rPr>
      </w:pPr>
      <w:r w:rsidRPr="001928AB">
        <w:rPr>
          <w:sz w:val="22"/>
          <w:szCs w:val="22"/>
        </w:rPr>
        <w:t xml:space="preserve">   </w:t>
      </w:r>
      <w:r w:rsidR="00501983" w:rsidRPr="001928AB">
        <w:rPr>
          <w:sz w:val="22"/>
          <w:szCs w:val="22"/>
        </w:rPr>
        <w:tab/>
      </w:r>
      <w:r w:rsidRPr="001928AB">
        <w:rPr>
          <w:sz w:val="22"/>
          <w:szCs w:val="22"/>
        </w:rPr>
        <w:t xml:space="preserve">C. </w:t>
      </w:r>
      <w:r w:rsidR="00501983" w:rsidRPr="001928AB">
        <w:rPr>
          <w:sz w:val="22"/>
          <w:szCs w:val="22"/>
        </w:rPr>
        <w:tab/>
      </w:r>
      <w:r w:rsidRPr="001928AB">
        <w:rPr>
          <w:sz w:val="22"/>
          <w:szCs w:val="22"/>
        </w:rPr>
        <w:t>is a “lender of last resort” when the financia</w:t>
      </w:r>
      <w:r w:rsidR="00501983" w:rsidRPr="001928AB">
        <w:rPr>
          <w:sz w:val="22"/>
          <w:szCs w:val="22"/>
        </w:rPr>
        <w:t>l system has liquidity problems; and</w:t>
      </w:r>
    </w:p>
    <w:p w:rsidR="00501983" w:rsidRPr="001928AB" w:rsidRDefault="00A1117F" w:rsidP="005E34D4">
      <w:pPr>
        <w:rPr>
          <w:sz w:val="22"/>
          <w:szCs w:val="22"/>
        </w:rPr>
      </w:pPr>
      <w:r w:rsidRPr="001928AB">
        <w:rPr>
          <w:sz w:val="22"/>
          <w:szCs w:val="22"/>
        </w:rPr>
        <w:t xml:space="preserve">   </w:t>
      </w:r>
      <w:r w:rsidR="00501983" w:rsidRPr="001928AB">
        <w:rPr>
          <w:sz w:val="22"/>
          <w:szCs w:val="22"/>
        </w:rPr>
        <w:tab/>
      </w:r>
      <w:r w:rsidRPr="001928AB">
        <w:rPr>
          <w:sz w:val="22"/>
          <w:szCs w:val="22"/>
        </w:rPr>
        <w:t xml:space="preserve">D. </w:t>
      </w:r>
      <w:r w:rsidR="00501983" w:rsidRPr="001928AB">
        <w:rPr>
          <w:sz w:val="22"/>
          <w:szCs w:val="22"/>
        </w:rPr>
        <w:tab/>
      </w:r>
      <w:r w:rsidRPr="001928AB">
        <w:rPr>
          <w:sz w:val="22"/>
          <w:szCs w:val="22"/>
        </w:rPr>
        <w:t>is the national government’s “fiscal agent”, i.e., depository bank.</w:t>
      </w:r>
    </w:p>
    <w:p w:rsidR="00C41B6A" w:rsidRPr="001928AB" w:rsidRDefault="00A1117F" w:rsidP="005E34D4">
      <w:pPr>
        <w:rPr>
          <w:sz w:val="22"/>
          <w:szCs w:val="22"/>
        </w:rPr>
      </w:pPr>
      <w:r w:rsidRPr="001928AB">
        <w:rPr>
          <w:sz w:val="22"/>
          <w:szCs w:val="22"/>
        </w:rPr>
        <w:t xml:space="preserve"> </w:t>
      </w:r>
    </w:p>
    <w:p w:rsidR="00C96B44" w:rsidRPr="001928AB" w:rsidRDefault="00C41B6A" w:rsidP="005E34D4">
      <w:pPr>
        <w:rPr>
          <w:b/>
          <w:sz w:val="22"/>
          <w:szCs w:val="22"/>
        </w:rPr>
      </w:pPr>
      <w:r w:rsidRPr="001928AB">
        <w:rPr>
          <w:b/>
          <w:sz w:val="22"/>
          <w:szCs w:val="22"/>
        </w:rPr>
        <w:t>I</w:t>
      </w:r>
      <w:r w:rsidR="000A7149" w:rsidRPr="001928AB">
        <w:rPr>
          <w:b/>
          <w:sz w:val="22"/>
          <w:szCs w:val="22"/>
        </w:rPr>
        <w:t xml:space="preserve">I. </w:t>
      </w:r>
      <w:r w:rsidR="00501983" w:rsidRPr="001928AB">
        <w:rPr>
          <w:b/>
          <w:sz w:val="22"/>
          <w:szCs w:val="22"/>
        </w:rPr>
        <w:tab/>
      </w:r>
      <w:r w:rsidR="000A7149" w:rsidRPr="001928AB">
        <w:rPr>
          <w:b/>
          <w:sz w:val="22"/>
          <w:szCs w:val="22"/>
        </w:rPr>
        <w:t>The origins of the Fed derive from inadequacies of the 19</w:t>
      </w:r>
      <w:r w:rsidR="000A7149" w:rsidRPr="001928AB">
        <w:rPr>
          <w:b/>
          <w:sz w:val="22"/>
          <w:szCs w:val="22"/>
          <w:vertAlign w:val="superscript"/>
        </w:rPr>
        <w:t>th</w:t>
      </w:r>
      <w:r w:rsidR="000A7149" w:rsidRPr="001928AB">
        <w:rPr>
          <w:b/>
          <w:sz w:val="22"/>
          <w:szCs w:val="22"/>
        </w:rPr>
        <w:t>-century financial system.</w:t>
      </w:r>
    </w:p>
    <w:p w:rsidR="00D50B3A" w:rsidRPr="001928AB" w:rsidRDefault="00D50B3A" w:rsidP="005E34D4">
      <w:pPr>
        <w:rPr>
          <w:sz w:val="22"/>
          <w:szCs w:val="22"/>
        </w:rPr>
      </w:pPr>
    </w:p>
    <w:p w:rsidR="0006245F" w:rsidRPr="001928AB" w:rsidRDefault="000A7149" w:rsidP="005E34D4">
      <w:pPr>
        <w:ind w:left="1440" w:hanging="720"/>
        <w:rPr>
          <w:b/>
          <w:sz w:val="22"/>
          <w:szCs w:val="22"/>
        </w:rPr>
      </w:pPr>
      <w:r w:rsidRPr="001928AB">
        <w:rPr>
          <w:b/>
          <w:sz w:val="22"/>
          <w:szCs w:val="22"/>
        </w:rPr>
        <w:t xml:space="preserve">A. </w:t>
      </w:r>
      <w:r w:rsidR="00501983" w:rsidRPr="001928AB">
        <w:rPr>
          <w:b/>
          <w:sz w:val="22"/>
          <w:szCs w:val="22"/>
        </w:rPr>
        <w:tab/>
      </w:r>
      <w:r w:rsidR="00A1117F" w:rsidRPr="001928AB">
        <w:rPr>
          <w:b/>
          <w:sz w:val="22"/>
          <w:szCs w:val="22"/>
        </w:rPr>
        <w:t xml:space="preserve">Two early </w:t>
      </w:r>
      <w:r w:rsidR="00501983" w:rsidRPr="001928AB">
        <w:rPr>
          <w:b/>
          <w:sz w:val="22"/>
          <w:szCs w:val="22"/>
        </w:rPr>
        <w:t>central banking institutions</w:t>
      </w:r>
      <w:r w:rsidR="00A1117F" w:rsidRPr="001928AB">
        <w:rPr>
          <w:b/>
          <w:sz w:val="22"/>
          <w:szCs w:val="22"/>
        </w:rPr>
        <w:t xml:space="preserve"> </w:t>
      </w:r>
      <w:r w:rsidR="00530415" w:rsidRPr="001928AB">
        <w:rPr>
          <w:b/>
          <w:sz w:val="22"/>
          <w:szCs w:val="22"/>
        </w:rPr>
        <w:t>did not survive</w:t>
      </w:r>
      <w:r w:rsidR="00501983" w:rsidRPr="001928AB">
        <w:rPr>
          <w:b/>
          <w:sz w:val="22"/>
          <w:szCs w:val="22"/>
        </w:rPr>
        <w:t xml:space="preserve"> the politics of their time</w:t>
      </w:r>
      <w:r w:rsidR="00530415" w:rsidRPr="001928AB">
        <w:rPr>
          <w:b/>
          <w:sz w:val="22"/>
          <w:szCs w:val="22"/>
        </w:rPr>
        <w:t>.</w:t>
      </w:r>
    </w:p>
    <w:p w:rsidR="00501983" w:rsidRPr="001928AB" w:rsidRDefault="00501983" w:rsidP="005E34D4">
      <w:pPr>
        <w:rPr>
          <w:sz w:val="22"/>
          <w:szCs w:val="22"/>
        </w:rPr>
      </w:pPr>
    </w:p>
    <w:p w:rsidR="00501983" w:rsidRPr="001928AB" w:rsidRDefault="00A1117F" w:rsidP="005E34D4">
      <w:pPr>
        <w:rPr>
          <w:sz w:val="22"/>
          <w:szCs w:val="22"/>
        </w:rPr>
      </w:pPr>
      <w:r w:rsidRPr="001928AB">
        <w:rPr>
          <w:sz w:val="22"/>
          <w:szCs w:val="22"/>
        </w:rPr>
        <w:t xml:space="preserve">          </w:t>
      </w:r>
      <w:r w:rsidR="00501983" w:rsidRPr="001928AB">
        <w:rPr>
          <w:sz w:val="22"/>
          <w:szCs w:val="22"/>
        </w:rPr>
        <w:tab/>
      </w:r>
      <w:r w:rsidR="00501983" w:rsidRPr="001928AB">
        <w:rPr>
          <w:sz w:val="22"/>
          <w:szCs w:val="22"/>
        </w:rPr>
        <w:tab/>
      </w:r>
      <w:r w:rsidRPr="001928AB">
        <w:rPr>
          <w:sz w:val="22"/>
          <w:szCs w:val="22"/>
        </w:rPr>
        <w:t xml:space="preserve">1. </w:t>
      </w:r>
      <w:r w:rsidR="00501983" w:rsidRPr="001928AB">
        <w:rPr>
          <w:sz w:val="22"/>
          <w:szCs w:val="22"/>
        </w:rPr>
        <w:tab/>
      </w:r>
      <w:r w:rsidR="000F5605" w:rsidRPr="001928AB">
        <w:rPr>
          <w:sz w:val="22"/>
          <w:szCs w:val="22"/>
        </w:rPr>
        <w:t xml:space="preserve">The first Bank of the </w:t>
      </w:r>
      <w:smartTag w:uri="urn:schemas-microsoft-com:office:smarttags" w:element="place">
        <w:smartTag w:uri="urn:schemas-microsoft-com:office:smarttags" w:element="country-region">
          <w:r w:rsidR="000F5605" w:rsidRPr="001928AB">
            <w:rPr>
              <w:sz w:val="22"/>
              <w:szCs w:val="22"/>
            </w:rPr>
            <w:t>United States</w:t>
          </w:r>
        </w:smartTag>
      </w:smartTag>
      <w:r w:rsidR="000F5605" w:rsidRPr="001928AB">
        <w:rPr>
          <w:sz w:val="22"/>
          <w:szCs w:val="22"/>
        </w:rPr>
        <w:t xml:space="preserve"> was chartered in 1791.</w:t>
      </w:r>
    </w:p>
    <w:p w:rsidR="00D50B3A" w:rsidRPr="001928AB" w:rsidRDefault="00D50B3A" w:rsidP="005E34D4">
      <w:pPr>
        <w:ind w:left="2880" w:hanging="720"/>
        <w:rPr>
          <w:sz w:val="22"/>
          <w:szCs w:val="22"/>
        </w:rPr>
      </w:pPr>
      <w:r w:rsidRPr="001928AB">
        <w:rPr>
          <w:sz w:val="22"/>
          <w:szCs w:val="22"/>
        </w:rPr>
        <w:t xml:space="preserve">a. </w:t>
      </w:r>
      <w:r w:rsidR="00501983" w:rsidRPr="001928AB">
        <w:rPr>
          <w:sz w:val="22"/>
          <w:szCs w:val="22"/>
        </w:rPr>
        <w:tab/>
      </w:r>
      <w:r w:rsidRPr="001928AB">
        <w:rPr>
          <w:sz w:val="22"/>
          <w:szCs w:val="22"/>
        </w:rPr>
        <w:t>Alexander Hamilton, first Treasury</w:t>
      </w:r>
      <w:r w:rsidR="000F5605" w:rsidRPr="001928AB">
        <w:rPr>
          <w:sz w:val="22"/>
          <w:szCs w:val="22"/>
        </w:rPr>
        <w:t xml:space="preserve"> Secretary</w:t>
      </w:r>
      <w:r w:rsidRPr="001928AB">
        <w:rPr>
          <w:sz w:val="22"/>
          <w:szCs w:val="22"/>
        </w:rPr>
        <w:t xml:space="preserve">, </w:t>
      </w:r>
      <w:r w:rsidR="000F5605" w:rsidRPr="001928AB">
        <w:rPr>
          <w:sz w:val="22"/>
          <w:szCs w:val="22"/>
        </w:rPr>
        <w:t>was a main proponent.</w:t>
      </w:r>
    </w:p>
    <w:p w:rsidR="0006245F" w:rsidRPr="001928AB" w:rsidRDefault="00D50B3A" w:rsidP="005E34D4">
      <w:pPr>
        <w:ind w:left="2880" w:hanging="720"/>
        <w:rPr>
          <w:sz w:val="22"/>
          <w:szCs w:val="22"/>
        </w:rPr>
      </w:pPr>
      <w:r w:rsidRPr="001928AB">
        <w:rPr>
          <w:sz w:val="22"/>
          <w:szCs w:val="22"/>
        </w:rPr>
        <w:t xml:space="preserve">b. </w:t>
      </w:r>
      <w:r w:rsidR="00501983" w:rsidRPr="001928AB">
        <w:rPr>
          <w:sz w:val="22"/>
          <w:szCs w:val="22"/>
        </w:rPr>
        <w:tab/>
      </w:r>
      <w:r w:rsidR="000F5605" w:rsidRPr="001928AB">
        <w:rPr>
          <w:sz w:val="22"/>
          <w:szCs w:val="22"/>
        </w:rPr>
        <w:t>Opponents (</w:t>
      </w:r>
      <w:proofErr w:type="spellStart"/>
      <w:r w:rsidR="000F5605" w:rsidRPr="001928AB">
        <w:rPr>
          <w:sz w:val="22"/>
          <w:szCs w:val="22"/>
        </w:rPr>
        <w:t>e.g.</w:t>
      </w:r>
      <w:r w:rsidRPr="001928AB">
        <w:rPr>
          <w:sz w:val="22"/>
          <w:szCs w:val="22"/>
        </w:rPr>
        <w:t>Thomas</w:t>
      </w:r>
      <w:proofErr w:type="spellEnd"/>
      <w:r w:rsidRPr="001928AB">
        <w:rPr>
          <w:sz w:val="22"/>
          <w:szCs w:val="22"/>
        </w:rPr>
        <w:t xml:space="preserve"> </w:t>
      </w:r>
      <w:smartTag w:uri="urn:schemas-microsoft-com:office:smarttags" w:element="place">
        <w:r w:rsidRPr="001928AB">
          <w:rPr>
            <w:sz w:val="22"/>
            <w:szCs w:val="22"/>
          </w:rPr>
          <w:t>Jefferson</w:t>
        </w:r>
      </w:smartTag>
      <w:r w:rsidRPr="001928AB">
        <w:rPr>
          <w:sz w:val="22"/>
          <w:szCs w:val="22"/>
        </w:rPr>
        <w:t>) feared concentration</w:t>
      </w:r>
      <w:r w:rsidR="000F5605" w:rsidRPr="001928AB">
        <w:rPr>
          <w:sz w:val="22"/>
          <w:szCs w:val="22"/>
        </w:rPr>
        <w:t>s</w:t>
      </w:r>
      <w:r w:rsidRPr="001928AB">
        <w:rPr>
          <w:sz w:val="22"/>
          <w:szCs w:val="22"/>
        </w:rPr>
        <w:t xml:space="preserve"> of </w:t>
      </w:r>
      <w:r w:rsidR="00F71A1E" w:rsidRPr="001928AB">
        <w:rPr>
          <w:sz w:val="22"/>
          <w:szCs w:val="22"/>
        </w:rPr>
        <w:t>wealth</w:t>
      </w:r>
      <w:r w:rsidRPr="001928AB">
        <w:rPr>
          <w:sz w:val="22"/>
          <w:szCs w:val="22"/>
        </w:rPr>
        <w:t>.</w:t>
      </w:r>
      <w:r w:rsidR="00A1117F" w:rsidRPr="001928AB">
        <w:rPr>
          <w:sz w:val="22"/>
          <w:szCs w:val="22"/>
        </w:rPr>
        <w:tab/>
      </w:r>
    </w:p>
    <w:p w:rsidR="0006245F" w:rsidRPr="001928AB" w:rsidRDefault="00D50B3A" w:rsidP="005E34D4">
      <w:pPr>
        <w:rPr>
          <w:sz w:val="22"/>
          <w:szCs w:val="22"/>
        </w:rPr>
      </w:pPr>
      <w:r w:rsidRPr="001928AB">
        <w:rPr>
          <w:sz w:val="22"/>
          <w:szCs w:val="22"/>
        </w:rPr>
        <w:t xml:space="preserve">              </w:t>
      </w:r>
      <w:r w:rsidR="00501983" w:rsidRPr="001928AB">
        <w:rPr>
          <w:sz w:val="22"/>
          <w:szCs w:val="22"/>
        </w:rPr>
        <w:tab/>
      </w:r>
      <w:r w:rsidR="00501983" w:rsidRPr="001928AB">
        <w:rPr>
          <w:sz w:val="22"/>
          <w:szCs w:val="22"/>
        </w:rPr>
        <w:tab/>
      </w:r>
      <w:r w:rsidRPr="001928AB">
        <w:rPr>
          <w:sz w:val="22"/>
          <w:szCs w:val="22"/>
        </w:rPr>
        <w:t xml:space="preserve">c. </w:t>
      </w:r>
      <w:r w:rsidR="00501983" w:rsidRPr="001928AB">
        <w:rPr>
          <w:sz w:val="22"/>
          <w:szCs w:val="22"/>
        </w:rPr>
        <w:tab/>
      </w:r>
      <w:r w:rsidRPr="001928AB">
        <w:rPr>
          <w:sz w:val="22"/>
          <w:szCs w:val="22"/>
        </w:rPr>
        <w:t>Congress let the 20-year charter lapse in 1811.</w:t>
      </w:r>
    </w:p>
    <w:p w:rsidR="00501983" w:rsidRPr="001928AB" w:rsidRDefault="00501983" w:rsidP="005E34D4">
      <w:pPr>
        <w:rPr>
          <w:sz w:val="22"/>
          <w:szCs w:val="22"/>
        </w:rPr>
      </w:pPr>
    </w:p>
    <w:p w:rsidR="0006245F" w:rsidRPr="001928AB" w:rsidRDefault="00D50B3A" w:rsidP="005E34D4">
      <w:pPr>
        <w:rPr>
          <w:sz w:val="22"/>
          <w:szCs w:val="22"/>
        </w:rPr>
      </w:pPr>
      <w:r w:rsidRPr="001928AB">
        <w:rPr>
          <w:sz w:val="22"/>
          <w:szCs w:val="22"/>
        </w:rPr>
        <w:t xml:space="preserve">          </w:t>
      </w:r>
      <w:r w:rsidR="00501983" w:rsidRPr="001928AB">
        <w:rPr>
          <w:sz w:val="22"/>
          <w:szCs w:val="22"/>
        </w:rPr>
        <w:tab/>
      </w:r>
      <w:r w:rsidR="00501983" w:rsidRPr="001928AB">
        <w:rPr>
          <w:sz w:val="22"/>
          <w:szCs w:val="22"/>
        </w:rPr>
        <w:tab/>
      </w:r>
      <w:r w:rsidRPr="001928AB">
        <w:rPr>
          <w:sz w:val="22"/>
          <w:szCs w:val="22"/>
        </w:rPr>
        <w:t xml:space="preserve">2. </w:t>
      </w:r>
      <w:r w:rsidR="00501983" w:rsidRPr="001928AB">
        <w:rPr>
          <w:sz w:val="22"/>
          <w:szCs w:val="22"/>
        </w:rPr>
        <w:tab/>
      </w:r>
      <w:r w:rsidRPr="001928AB">
        <w:rPr>
          <w:sz w:val="22"/>
          <w:szCs w:val="22"/>
        </w:rPr>
        <w:t xml:space="preserve">The second Bank of the </w:t>
      </w:r>
      <w:smartTag w:uri="urn:schemas-microsoft-com:office:smarttags" w:element="place">
        <w:smartTag w:uri="urn:schemas-microsoft-com:office:smarttags" w:element="country-region">
          <w:r w:rsidRPr="001928AB">
            <w:rPr>
              <w:sz w:val="22"/>
              <w:szCs w:val="22"/>
            </w:rPr>
            <w:t>United States</w:t>
          </w:r>
        </w:smartTag>
      </w:smartTag>
      <w:r w:rsidRPr="001928AB">
        <w:rPr>
          <w:sz w:val="22"/>
          <w:szCs w:val="22"/>
        </w:rPr>
        <w:t xml:space="preserve"> was chartered </w:t>
      </w:r>
      <w:r w:rsidR="00F71A1E" w:rsidRPr="001928AB">
        <w:rPr>
          <w:sz w:val="22"/>
          <w:szCs w:val="22"/>
        </w:rPr>
        <w:t>in 1816.</w:t>
      </w:r>
      <w:r w:rsidRPr="001928AB">
        <w:rPr>
          <w:sz w:val="22"/>
          <w:szCs w:val="22"/>
        </w:rPr>
        <w:t xml:space="preserve">           </w:t>
      </w:r>
    </w:p>
    <w:p w:rsidR="0006245F" w:rsidRPr="001928AB" w:rsidRDefault="00F71A1E" w:rsidP="005E34D4">
      <w:pPr>
        <w:rPr>
          <w:sz w:val="22"/>
          <w:szCs w:val="22"/>
        </w:rPr>
      </w:pPr>
      <w:r w:rsidRPr="001928AB">
        <w:rPr>
          <w:sz w:val="22"/>
          <w:szCs w:val="22"/>
        </w:rPr>
        <w:t xml:space="preserve">              </w:t>
      </w:r>
      <w:r w:rsidR="00501983" w:rsidRPr="001928AB">
        <w:rPr>
          <w:sz w:val="22"/>
          <w:szCs w:val="22"/>
        </w:rPr>
        <w:tab/>
      </w:r>
      <w:r w:rsidR="00501983" w:rsidRPr="001928AB">
        <w:rPr>
          <w:sz w:val="22"/>
          <w:szCs w:val="22"/>
        </w:rPr>
        <w:tab/>
      </w:r>
      <w:r w:rsidRPr="001928AB">
        <w:rPr>
          <w:sz w:val="22"/>
          <w:szCs w:val="22"/>
        </w:rPr>
        <w:t xml:space="preserve">a. </w:t>
      </w:r>
      <w:r w:rsidR="00501983" w:rsidRPr="001928AB">
        <w:rPr>
          <w:sz w:val="22"/>
          <w:szCs w:val="22"/>
        </w:rPr>
        <w:tab/>
      </w:r>
      <w:r w:rsidR="00530415" w:rsidRPr="001928AB">
        <w:rPr>
          <w:sz w:val="22"/>
          <w:szCs w:val="22"/>
        </w:rPr>
        <w:t>It became a major issue in presidential politics.</w:t>
      </w:r>
      <w:r w:rsidRPr="001928AB">
        <w:rPr>
          <w:sz w:val="22"/>
          <w:szCs w:val="22"/>
        </w:rPr>
        <w:t xml:space="preserve">    </w:t>
      </w:r>
    </w:p>
    <w:p w:rsidR="0006245F" w:rsidRPr="001928AB" w:rsidRDefault="00530415" w:rsidP="005E34D4">
      <w:pPr>
        <w:rPr>
          <w:sz w:val="22"/>
          <w:szCs w:val="22"/>
        </w:rPr>
      </w:pPr>
      <w:r w:rsidRPr="001928AB">
        <w:rPr>
          <w:sz w:val="22"/>
          <w:szCs w:val="22"/>
        </w:rPr>
        <w:tab/>
        <w:t xml:space="preserve"> </w:t>
      </w:r>
      <w:r w:rsidR="00501983" w:rsidRPr="001928AB">
        <w:rPr>
          <w:sz w:val="22"/>
          <w:szCs w:val="22"/>
        </w:rPr>
        <w:tab/>
      </w:r>
      <w:r w:rsidR="00501983" w:rsidRPr="001928AB">
        <w:rPr>
          <w:sz w:val="22"/>
          <w:szCs w:val="22"/>
        </w:rPr>
        <w:tab/>
      </w:r>
      <w:r w:rsidRPr="001928AB">
        <w:rPr>
          <w:sz w:val="22"/>
          <w:szCs w:val="22"/>
        </w:rPr>
        <w:t xml:space="preserve">b. </w:t>
      </w:r>
      <w:r w:rsidR="00501983" w:rsidRPr="001928AB">
        <w:rPr>
          <w:sz w:val="22"/>
          <w:szCs w:val="22"/>
        </w:rPr>
        <w:tab/>
      </w:r>
      <w:r w:rsidRPr="001928AB">
        <w:rPr>
          <w:sz w:val="22"/>
          <w:szCs w:val="22"/>
        </w:rPr>
        <w:t xml:space="preserve">Andrew Jackson vetoed a bill to </w:t>
      </w:r>
      <w:proofErr w:type="spellStart"/>
      <w:r w:rsidRPr="001928AB">
        <w:rPr>
          <w:sz w:val="22"/>
          <w:szCs w:val="22"/>
        </w:rPr>
        <w:t>recharter</w:t>
      </w:r>
      <w:proofErr w:type="spellEnd"/>
      <w:r w:rsidRPr="001928AB">
        <w:rPr>
          <w:sz w:val="22"/>
          <w:szCs w:val="22"/>
        </w:rPr>
        <w:t xml:space="preserve"> the Bank in 1832.</w:t>
      </w:r>
    </w:p>
    <w:p w:rsidR="0006245F" w:rsidRPr="001928AB" w:rsidRDefault="0006245F" w:rsidP="005E34D4">
      <w:pPr>
        <w:rPr>
          <w:sz w:val="22"/>
          <w:szCs w:val="22"/>
        </w:rPr>
      </w:pPr>
    </w:p>
    <w:p w:rsidR="0006245F" w:rsidRPr="001928AB" w:rsidRDefault="00530415" w:rsidP="005E34D4">
      <w:pPr>
        <w:rPr>
          <w:b/>
          <w:sz w:val="22"/>
          <w:szCs w:val="22"/>
        </w:rPr>
      </w:pPr>
      <w:r w:rsidRPr="001928AB">
        <w:rPr>
          <w:sz w:val="22"/>
          <w:szCs w:val="22"/>
        </w:rPr>
        <w:t xml:space="preserve">    </w:t>
      </w:r>
      <w:r w:rsidR="00501983" w:rsidRPr="001928AB">
        <w:rPr>
          <w:sz w:val="22"/>
          <w:szCs w:val="22"/>
        </w:rPr>
        <w:tab/>
      </w:r>
      <w:r w:rsidRPr="001928AB">
        <w:rPr>
          <w:b/>
          <w:sz w:val="22"/>
          <w:szCs w:val="22"/>
        </w:rPr>
        <w:t xml:space="preserve">B. </w:t>
      </w:r>
      <w:r w:rsidR="00501983" w:rsidRPr="001928AB">
        <w:rPr>
          <w:b/>
          <w:sz w:val="22"/>
          <w:szCs w:val="22"/>
        </w:rPr>
        <w:tab/>
      </w:r>
      <w:r w:rsidRPr="001928AB">
        <w:rPr>
          <w:b/>
          <w:sz w:val="22"/>
          <w:szCs w:val="22"/>
        </w:rPr>
        <w:t>Between 1832 and 1914, nothing resembling a central bank operated in the U.S.</w:t>
      </w:r>
    </w:p>
    <w:p w:rsidR="00501983" w:rsidRPr="001928AB" w:rsidRDefault="00501983" w:rsidP="005E34D4">
      <w:pPr>
        <w:rPr>
          <w:sz w:val="22"/>
          <w:szCs w:val="22"/>
        </w:rPr>
      </w:pPr>
    </w:p>
    <w:p w:rsidR="0006245F" w:rsidRPr="001928AB" w:rsidRDefault="008B37A6" w:rsidP="005E34D4">
      <w:pPr>
        <w:ind w:left="2160" w:hanging="720"/>
        <w:rPr>
          <w:sz w:val="22"/>
          <w:szCs w:val="22"/>
        </w:rPr>
      </w:pPr>
      <w:r w:rsidRPr="001928AB">
        <w:rPr>
          <w:sz w:val="22"/>
          <w:szCs w:val="22"/>
        </w:rPr>
        <w:t xml:space="preserve">1. </w:t>
      </w:r>
      <w:r w:rsidR="00F95EC5" w:rsidRPr="001928AB">
        <w:rPr>
          <w:sz w:val="22"/>
          <w:szCs w:val="22"/>
        </w:rPr>
        <w:tab/>
      </w:r>
      <w:r w:rsidR="002D71B2" w:rsidRPr="001928AB">
        <w:rPr>
          <w:sz w:val="22"/>
          <w:szCs w:val="22"/>
        </w:rPr>
        <w:t>Commercial banks fund</w:t>
      </w:r>
      <w:r w:rsidR="005F1CDB" w:rsidRPr="001928AB">
        <w:rPr>
          <w:sz w:val="22"/>
          <w:szCs w:val="22"/>
        </w:rPr>
        <w:t>ed the</w:t>
      </w:r>
      <w:r w:rsidR="000663EA" w:rsidRPr="001928AB">
        <w:rPr>
          <w:sz w:val="22"/>
          <w:szCs w:val="22"/>
        </w:rPr>
        <w:t xml:space="preserve">mselves </w:t>
      </w:r>
      <w:r w:rsidR="000F5605" w:rsidRPr="001928AB">
        <w:rPr>
          <w:sz w:val="22"/>
          <w:szCs w:val="22"/>
        </w:rPr>
        <w:t xml:space="preserve">in </w:t>
      </w:r>
      <w:r w:rsidR="002D71B2" w:rsidRPr="001928AB">
        <w:rPr>
          <w:sz w:val="22"/>
          <w:szCs w:val="22"/>
        </w:rPr>
        <w:t xml:space="preserve">2 </w:t>
      </w:r>
      <w:r w:rsidR="005F1CDB" w:rsidRPr="001928AB">
        <w:rPr>
          <w:sz w:val="22"/>
          <w:szCs w:val="22"/>
        </w:rPr>
        <w:t xml:space="preserve">problematic </w:t>
      </w:r>
      <w:r w:rsidR="000F5605" w:rsidRPr="001928AB">
        <w:rPr>
          <w:sz w:val="22"/>
          <w:szCs w:val="22"/>
        </w:rPr>
        <w:t>ways:</w:t>
      </w:r>
    </w:p>
    <w:p w:rsidR="002D71B2" w:rsidRPr="001928AB" w:rsidRDefault="002D71B2" w:rsidP="005E34D4">
      <w:pPr>
        <w:rPr>
          <w:sz w:val="22"/>
          <w:szCs w:val="22"/>
        </w:rPr>
      </w:pPr>
      <w:r w:rsidRPr="001928AB">
        <w:rPr>
          <w:sz w:val="22"/>
          <w:szCs w:val="22"/>
        </w:rPr>
        <w:t xml:space="preserve">             </w:t>
      </w:r>
      <w:r w:rsidR="00F95EC5" w:rsidRPr="001928AB">
        <w:rPr>
          <w:sz w:val="22"/>
          <w:szCs w:val="22"/>
        </w:rPr>
        <w:tab/>
      </w:r>
      <w:r w:rsidR="00F95EC5" w:rsidRPr="001928AB">
        <w:rPr>
          <w:sz w:val="22"/>
          <w:szCs w:val="22"/>
        </w:rPr>
        <w:tab/>
      </w:r>
      <w:r w:rsidR="00F95EC5" w:rsidRPr="001928AB">
        <w:rPr>
          <w:sz w:val="22"/>
          <w:szCs w:val="22"/>
        </w:rPr>
        <w:tab/>
        <w:t xml:space="preserve">a. </w:t>
      </w:r>
      <w:r w:rsidR="00F95EC5" w:rsidRPr="001928AB">
        <w:rPr>
          <w:sz w:val="22"/>
          <w:szCs w:val="22"/>
        </w:rPr>
        <w:tab/>
        <w:t>Uninsured deposits (The F</w:t>
      </w:r>
      <w:r w:rsidR="000F5605" w:rsidRPr="001928AB">
        <w:rPr>
          <w:sz w:val="22"/>
          <w:szCs w:val="22"/>
        </w:rPr>
        <w:t>DIC was not created until 1933); and</w:t>
      </w:r>
    </w:p>
    <w:p w:rsidR="0006245F" w:rsidRPr="001928AB" w:rsidRDefault="002D71B2" w:rsidP="005E34D4">
      <w:pPr>
        <w:rPr>
          <w:sz w:val="22"/>
          <w:szCs w:val="22"/>
        </w:rPr>
      </w:pPr>
      <w:r w:rsidRPr="001928AB">
        <w:rPr>
          <w:sz w:val="22"/>
          <w:szCs w:val="22"/>
        </w:rPr>
        <w:t xml:space="preserve">             </w:t>
      </w:r>
      <w:r w:rsidR="00F95EC5" w:rsidRPr="001928AB">
        <w:rPr>
          <w:sz w:val="22"/>
          <w:szCs w:val="22"/>
        </w:rPr>
        <w:tab/>
      </w:r>
      <w:r w:rsidR="00F95EC5" w:rsidRPr="001928AB">
        <w:rPr>
          <w:sz w:val="22"/>
          <w:szCs w:val="22"/>
        </w:rPr>
        <w:tab/>
      </w:r>
      <w:r w:rsidR="00F95EC5" w:rsidRPr="001928AB">
        <w:rPr>
          <w:sz w:val="22"/>
          <w:szCs w:val="22"/>
        </w:rPr>
        <w:tab/>
      </w:r>
      <w:r w:rsidRPr="001928AB">
        <w:rPr>
          <w:sz w:val="22"/>
          <w:szCs w:val="22"/>
        </w:rPr>
        <w:t xml:space="preserve">b. </w:t>
      </w:r>
      <w:r w:rsidR="00F95EC5" w:rsidRPr="001928AB">
        <w:rPr>
          <w:sz w:val="22"/>
          <w:szCs w:val="22"/>
        </w:rPr>
        <w:tab/>
      </w:r>
      <w:r w:rsidRPr="001928AB">
        <w:rPr>
          <w:sz w:val="22"/>
          <w:szCs w:val="22"/>
        </w:rPr>
        <w:t>Banknotes—IOUs or promissory notes of banks.</w:t>
      </w:r>
    </w:p>
    <w:p w:rsidR="0006245F" w:rsidRPr="001928AB" w:rsidRDefault="00C325A1" w:rsidP="005E34D4">
      <w:pPr>
        <w:ind w:left="3600" w:hanging="720"/>
        <w:rPr>
          <w:sz w:val="22"/>
          <w:szCs w:val="22"/>
        </w:rPr>
      </w:pPr>
      <w:r w:rsidRPr="001928AB">
        <w:rPr>
          <w:sz w:val="22"/>
          <w:szCs w:val="22"/>
        </w:rPr>
        <w:t xml:space="preserve">(1) </w:t>
      </w:r>
      <w:r w:rsidR="00F95EC5" w:rsidRPr="001928AB">
        <w:rPr>
          <w:sz w:val="22"/>
          <w:szCs w:val="22"/>
        </w:rPr>
        <w:tab/>
      </w:r>
      <w:r w:rsidR="002D71B2" w:rsidRPr="001928AB">
        <w:rPr>
          <w:sz w:val="22"/>
          <w:szCs w:val="22"/>
        </w:rPr>
        <w:t>Banknotes functioned as a</w:t>
      </w:r>
      <w:r w:rsidR="00A76C23" w:rsidRPr="001928AB">
        <w:rPr>
          <w:sz w:val="22"/>
          <w:szCs w:val="22"/>
        </w:rPr>
        <w:t>n early</w:t>
      </w:r>
      <w:r w:rsidR="002D71B2" w:rsidRPr="001928AB">
        <w:rPr>
          <w:sz w:val="22"/>
          <w:szCs w:val="22"/>
        </w:rPr>
        <w:t xml:space="preserve"> form of paper money.</w:t>
      </w:r>
    </w:p>
    <w:p w:rsidR="0006245F" w:rsidRPr="001928AB" w:rsidRDefault="00C325A1" w:rsidP="005E34D4">
      <w:pPr>
        <w:ind w:left="3600" w:hanging="720"/>
        <w:rPr>
          <w:sz w:val="22"/>
          <w:szCs w:val="22"/>
        </w:rPr>
      </w:pPr>
      <w:r w:rsidRPr="001928AB">
        <w:rPr>
          <w:sz w:val="22"/>
          <w:szCs w:val="22"/>
        </w:rPr>
        <w:t>(2)</w:t>
      </w:r>
      <w:r w:rsidR="002D71B2" w:rsidRPr="001928AB">
        <w:rPr>
          <w:sz w:val="22"/>
          <w:szCs w:val="22"/>
        </w:rPr>
        <w:t xml:space="preserve"> </w:t>
      </w:r>
      <w:r w:rsidR="00F95EC5" w:rsidRPr="001928AB">
        <w:rPr>
          <w:sz w:val="22"/>
          <w:szCs w:val="22"/>
        </w:rPr>
        <w:tab/>
      </w:r>
      <w:r w:rsidR="002D71B2" w:rsidRPr="001928AB">
        <w:rPr>
          <w:sz w:val="22"/>
          <w:szCs w:val="22"/>
        </w:rPr>
        <w:t>Banknotes carried the defaul</w:t>
      </w:r>
      <w:r w:rsidRPr="001928AB">
        <w:rPr>
          <w:sz w:val="22"/>
          <w:szCs w:val="22"/>
        </w:rPr>
        <w:t>t risk of the issuing bank</w:t>
      </w:r>
      <w:r w:rsidR="00A76C23" w:rsidRPr="001928AB">
        <w:rPr>
          <w:sz w:val="22"/>
          <w:szCs w:val="22"/>
        </w:rPr>
        <w:t>.</w:t>
      </w:r>
    </w:p>
    <w:p w:rsidR="0006245F" w:rsidRPr="001928AB" w:rsidRDefault="002D71B2" w:rsidP="005E34D4">
      <w:pPr>
        <w:rPr>
          <w:sz w:val="22"/>
          <w:szCs w:val="22"/>
        </w:rPr>
      </w:pPr>
      <w:r w:rsidRPr="001928AB">
        <w:rPr>
          <w:sz w:val="22"/>
          <w:szCs w:val="22"/>
        </w:rPr>
        <w:t xml:space="preserve">                     </w:t>
      </w:r>
      <w:r w:rsidR="00F95EC5" w:rsidRPr="001928AB">
        <w:rPr>
          <w:sz w:val="22"/>
          <w:szCs w:val="22"/>
        </w:rPr>
        <w:tab/>
      </w:r>
      <w:r w:rsidR="00F95EC5" w:rsidRPr="001928AB">
        <w:rPr>
          <w:sz w:val="22"/>
          <w:szCs w:val="22"/>
        </w:rPr>
        <w:tab/>
      </w:r>
      <w:r w:rsidR="00F95EC5" w:rsidRPr="001928AB">
        <w:rPr>
          <w:sz w:val="22"/>
          <w:szCs w:val="22"/>
        </w:rPr>
        <w:tab/>
      </w:r>
      <w:r w:rsidR="00F95EC5" w:rsidRPr="001928AB">
        <w:rPr>
          <w:sz w:val="22"/>
          <w:szCs w:val="22"/>
        </w:rPr>
        <w:tab/>
      </w:r>
      <w:proofErr w:type="spellStart"/>
      <w:r w:rsidR="00C325A1" w:rsidRPr="001928AB">
        <w:rPr>
          <w:sz w:val="22"/>
          <w:szCs w:val="22"/>
        </w:rPr>
        <w:t>i</w:t>
      </w:r>
      <w:proofErr w:type="spellEnd"/>
      <w:r w:rsidR="00C325A1" w:rsidRPr="001928AB">
        <w:rPr>
          <w:sz w:val="22"/>
          <w:szCs w:val="22"/>
        </w:rPr>
        <w:t xml:space="preserve">. </w:t>
      </w:r>
      <w:r w:rsidR="00F95EC5" w:rsidRPr="001928AB">
        <w:rPr>
          <w:sz w:val="22"/>
          <w:szCs w:val="22"/>
        </w:rPr>
        <w:tab/>
      </w:r>
      <w:r w:rsidRPr="001928AB">
        <w:rPr>
          <w:sz w:val="22"/>
          <w:szCs w:val="22"/>
        </w:rPr>
        <w:t>Not all banknotes were e</w:t>
      </w:r>
      <w:r w:rsidR="00C325A1" w:rsidRPr="001928AB">
        <w:rPr>
          <w:sz w:val="22"/>
          <w:szCs w:val="22"/>
        </w:rPr>
        <w:t>qually acceptable everywhere.</w:t>
      </w:r>
    </w:p>
    <w:p w:rsidR="0006245F" w:rsidRPr="001928AB" w:rsidRDefault="00C325A1" w:rsidP="005E34D4">
      <w:pPr>
        <w:ind w:left="4320" w:hanging="720"/>
        <w:rPr>
          <w:i/>
          <w:sz w:val="22"/>
          <w:szCs w:val="22"/>
        </w:rPr>
      </w:pPr>
      <w:r w:rsidRPr="001928AB">
        <w:rPr>
          <w:sz w:val="22"/>
          <w:szCs w:val="22"/>
        </w:rPr>
        <w:t xml:space="preserve">ii. </w:t>
      </w:r>
      <w:r w:rsidR="00F95EC5" w:rsidRPr="001928AB">
        <w:rPr>
          <w:sz w:val="22"/>
          <w:szCs w:val="22"/>
        </w:rPr>
        <w:tab/>
      </w:r>
      <w:r w:rsidRPr="001928AB">
        <w:rPr>
          <w:sz w:val="22"/>
          <w:szCs w:val="22"/>
        </w:rPr>
        <w:t xml:space="preserve">Many banknotes exchanged only at a </w:t>
      </w:r>
      <w:r w:rsidRPr="001928AB">
        <w:rPr>
          <w:i/>
          <w:sz w:val="22"/>
          <w:szCs w:val="22"/>
        </w:rPr>
        <w:t>discoun</w:t>
      </w:r>
      <w:r w:rsidR="00692C67" w:rsidRPr="001928AB">
        <w:rPr>
          <w:i/>
          <w:sz w:val="22"/>
          <w:szCs w:val="22"/>
        </w:rPr>
        <w:t>t</w:t>
      </w:r>
      <w:r w:rsidRPr="001928AB">
        <w:rPr>
          <w:sz w:val="22"/>
          <w:szCs w:val="22"/>
        </w:rPr>
        <w:t xml:space="preserve">.  </w:t>
      </w:r>
    </w:p>
    <w:p w:rsidR="0006245F" w:rsidRPr="001928AB" w:rsidRDefault="00C325A1" w:rsidP="005E34D4">
      <w:pPr>
        <w:ind w:left="4320" w:hanging="720"/>
        <w:rPr>
          <w:sz w:val="22"/>
          <w:szCs w:val="22"/>
        </w:rPr>
      </w:pPr>
      <w:r w:rsidRPr="001928AB">
        <w:rPr>
          <w:sz w:val="22"/>
          <w:szCs w:val="22"/>
        </w:rPr>
        <w:t xml:space="preserve">iii. </w:t>
      </w:r>
      <w:r w:rsidR="00F95EC5" w:rsidRPr="001928AB">
        <w:rPr>
          <w:sz w:val="22"/>
          <w:szCs w:val="22"/>
        </w:rPr>
        <w:tab/>
      </w:r>
      <w:r w:rsidRPr="001928AB">
        <w:rPr>
          <w:sz w:val="22"/>
          <w:szCs w:val="22"/>
        </w:rPr>
        <w:t>A bank’s notes became worthless if the bank failed</w:t>
      </w:r>
      <w:r w:rsidR="00A76C23" w:rsidRPr="001928AB">
        <w:rPr>
          <w:sz w:val="22"/>
          <w:szCs w:val="22"/>
        </w:rPr>
        <w:t>.</w:t>
      </w:r>
    </w:p>
    <w:p w:rsidR="00F95EC5" w:rsidRPr="001928AB" w:rsidRDefault="00F95EC5" w:rsidP="005E34D4">
      <w:pPr>
        <w:ind w:left="4320" w:hanging="720"/>
        <w:rPr>
          <w:sz w:val="22"/>
          <w:szCs w:val="22"/>
        </w:rPr>
      </w:pPr>
    </w:p>
    <w:p w:rsidR="0006245F" w:rsidRPr="001928AB" w:rsidRDefault="00C325A1" w:rsidP="005E34D4">
      <w:pPr>
        <w:rPr>
          <w:sz w:val="22"/>
          <w:szCs w:val="22"/>
        </w:rPr>
      </w:pPr>
      <w:r w:rsidRPr="001928AB">
        <w:rPr>
          <w:sz w:val="22"/>
          <w:szCs w:val="22"/>
        </w:rPr>
        <w:t xml:space="preserve">         </w:t>
      </w:r>
      <w:r w:rsidR="00F95EC5" w:rsidRPr="001928AB">
        <w:rPr>
          <w:sz w:val="22"/>
          <w:szCs w:val="22"/>
        </w:rPr>
        <w:tab/>
      </w:r>
      <w:r w:rsidR="00F95EC5" w:rsidRPr="001928AB">
        <w:rPr>
          <w:sz w:val="22"/>
          <w:szCs w:val="22"/>
        </w:rPr>
        <w:tab/>
      </w:r>
      <w:r w:rsidRPr="001928AB">
        <w:rPr>
          <w:sz w:val="22"/>
          <w:szCs w:val="22"/>
        </w:rPr>
        <w:t xml:space="preserve">2. </w:t>
      </w:r>
      <w:r w:rsidR="00F95EC5" w:rsidRPr="001928AB">
        <w:rPr>
          <w:sz w:val="22"/>
          <w:szCs w:val="22"/>
        </w:rPr>
        <w:tab/>
      </w:r>
      <w:r w:rsidRPr="001928AB">
        <w:rPr>
          <w:sz w:val="22"/>
          <w:szCs w:val="22"/>
        </w:rPr>
        <w:t>Until the 1860</w:t>
      </w:r>
      <w:r w:rsidR="005F1CDB" w:rsidRPr="001928AB">
        <w:rPr>
          <w:sz w:val="22"/>
          <w:szCs w:val="22"/>
        </w:rPr>
        <w:t xml:space="preserve">s, the quantity </w:t>
      </w:r>
      <w:r w:rsidR="00A76C23" w:rsidRPr="001928AB">
        <w:rPr>
          <w:sz w:val="22"/>
          <w:szCs w:val="22"/>
        </w:rPr>
        <w:t xml:space="preserve">and quality </w:t>
      </w:r>
      <w:r w:rsidR="005F1CDB" w:rsidRPr="001928AB">
        <w:rPr>
          <w:sz w:val="22"/>
          <w:szCs w:val="22"/>
        </w:rPr>
        <w:t xml:space="preserve">of money varied widely in the </w:t>
      </w:r>
      <w:smartTag w:uri="urn:schemas-microsoft-com:office:smarttags" w:element="place">
        <w:smartTag w:uri="urn:schemas-microsoft-com:office:smarttags" w:element="country-region">
          <w:r w:rsidR="005F1CDB" w:rsidRPr="001928AB">
            <w:rPr>
              <w:sz w:val="22"/>
              <w:szCs w:val="22"/>
            </w:rPr>
            <w:t>U.S.</w:t>
          </w:r>
        </w:smartTag>
      </w:smartTag>
      <w:r w:rsidRPr="001928AB">
        <w:rPr>
          <w:sz w:val="22"/>
          <w:szCs w:val="22"/>
        </w:rPr>
        <w:t xml:space="preserve">        </w:t>
      </w:r>
    </w:p>
    <w:p w:rsidR="0006245F" w:rsidRPr="001928AB" w:rsidRDefault="005F1CDB" w:rsidP="005E34D4">
      <w:pPr>
        <w:ind w:left="2880" w:hanging="720"/>
        <w:rPr>
          <w:sz w:val="22"/>
          <w:szCs w:val="22"/>
        </w:rPr>
      </w:pPr>
      <w:r w:rsidRPr="001928AB">
        <w:rPr>
          <w:sz w:val="22"/>
          <w:szCs w:val="22"/>
        </w:rPr>
        <w:t xml:space="preserve">a. </w:t>
      </w:r>
      <w:r w:rsidR="00F95EC5" w:rsidRPr="001928AB">
        <w:rPr>
          <w:sz w:val="22"/>
          <w:szCs w:val="22"/>
        </w:rPr>
        <w:tab/>
      </w:r>
      <w:r w:rsidRPr="001928AB">
        <w:rPr>
          <w:sz w:val="22"/>
          <w:szCs w:val="22"/>
        </w:rPr>
        <w:t>Issue of banknotes was largely unregulated</w:t>
      </w:r>
      <w:r w:rsidR="00A76C23" w:rsidRPr="001928AB">
        <w:rPr>
          <w:sz w:val="22"/>
          <w:szCs w:val="22"/>
        </w:rPr>
        <w:t>.</w:t>
      </w:r>
    </w:p>
    <w:p w:rsidR="0006245F" w:rsidRPr="001928AB" w:rsidRDefault="005F1CDB" w:rsidP="005E34D4">
      <w:pPr>
        <w:ind w:left="2880" w:hanging="720"/>
        <w:rPr>
          <w:sz w:val="22"/>
          <w:szCs w:val="22"/>
        </w:rPr>
      </w:pPr>
      <w:r w:rsidRPr="001928AB">
        <w:rPr>
          <w:sz w:val="22"/>
          <w:szCs w:val="22"/>
        </w:rPr>
        <w:t xml:space="preserve">b. </w:t>
      </w:r>
      <w:r w:rsidR="00F95EC5" w:rsidRPr="001928AB">
        <w:rPr>
          <w:sz w:val="22"/>
          <w:szCs w:val="22"/>
        </w:rPr>
        <w:tab/>
      </w:r>
      <w:r w:rsidRPr="001928AB">
        <w:rPr>
          <w:sz w:val="22"/>
          <w:szCs w:val="22"/>
        </w:rPr>
        <w:t xml:space="preserve">People </w:t>
      </w:r>
      <w:r w:rsidR="00A034E3" w:rsidRPr="001928AB">
        <w:rPr>
          <w:sz w:val="22"/>
          <w:szCs w:val="22"/>
        </w:rPr>
        <w:t>hoard</w:t>
      </w:r>
      <w:r w:rsidR="00006ABC" w:rsidRPr="001928AB">
        <w:rPr>
          <w:sz w:val="22"/>
          <w:szCs w:val="22"/>
        </w:rPr>
        <w:t>ed</w:t>
      </w:r>
      <w:r w:rsidR="00A034E3" w:rsidRPr="001928AB">
        <w:rPr>
          <w:sz w:val="22"/>
          <w:szCs w:val="22"/>
        </w:rPr>
        <w:t xml:space="preserve"> </w:t>
      </w:r>
      <w:r w:rsidRPr="001928AB">
        <w:rPr>
          <w:i/>
          <w:sz w:val="22"/>
          <w:szCs w:val="22"/>
        </w:rPr>
        <w:t>hard currency</w:t>
      </w:r>
      <w:r w:rsidRPr="001928AB">
        <w:rPr>
          <w:sz w:val="22"/>
          <w:szCs w:val="22"/>
        </w:rPr>
        <w:t>—gold or silver coins—when they lost</w:t>
      </w:r>
      <w:r w:rsidR="00A034E3" w:rsidRPr="001928AB">
        <w:rPr>
          <w:sz w:val="22"/>
          <w:szCs w:val="22"/>
        </w:rPr>
        <w:t xml:space="preserve"> </w:t>
      </w:r>
      <w:r w:rsidRPr="001928AB">
        <w:rPr>
          <w:sz w:val="22"/>
          <w:szCs w:val="22"/>
        </w:rPr>
        <w:t>confidence in</w:t>
      </w:r>
      <w:r w:rsidR="00F95EC5" w:rsidRPr="001928AB">
        <w:rPr>
          <w:sz w:val="22"/>
          <w:szCs w:val="22"/>
        </w:rPr>
        <w:t xml:space="preserve"> </w:t>
      </w:r>
      <w:r w:rsidRPr="001928AB">
        <w:rPr>
          <w:sz w:val="22"/>
          <w:szCs w:val="22"/>
        </w:rPr>
        <w:t>paper money.</w:t>
      </w:r>
    </w:p>
    <w:p w:rsidR="0006245F" w:rsidRPr="001928AB" w:rsidRDefault="005F1CDB" w:rsidP="005E34D4">
      <w:pPr>
        <w:ind w:left="2880" w:hanging="720"/>
        <w:rPr>
          <w:sz w:val="22"/>
          <w:szCs w:val="22"/>
        </w:rPr>
      </w:pPr>
      <w:r w:rsidRPr="001928AB">
        <w:rPr>
          <w:sz w:val="22"/>
          <w:szCs w:val="22"/>
        </w:rPr>
        <w:t xml:space="preserve">c. </w:t>
      </w:r>
      <w:r w:rsidR="00F95EC5" w:rsidRPr="001928AB">
        <w:rPr>
          <w:sz w:val="22"/>
          <w:szCs w:val="22"/>
        </w:rPr>
        <w:tab/>
      </w:r>
      <w:r w:rsidR="00692C67" w:rsidRPr="001928AB">
        <w:rPr>
          <w:sz w:val="22"/>
          <w:szCs w:val="22"/>
        </w:rPr>
        <w:t>Unsound</w:t>
      </w:r>
      <w:r w:rsidR="000663EA" w:rsidRPr="001928AB">
        <w:rPr>
          <w:sz w:val="22"/>
          <w:szCs w:val="22"/>
        </w:rPr>
        <w:t xml:space="preserve"> </w:t>
      </w:r>
      <w:r w:rsidRPr="001928AB">
        <w:rPr>
          <w:sz w:val="22"/>
          <w:szCs w:val="22"/>
        </w:rPr>
        <w:t xml:space="preserve">money exacerbated </w:t>
      </w:r>
      <w:r w:rsidR="000663EA" w:rsidRPr="001928AB">
        <w:rPr>
          <w:sz w:val="22"/>
          <w:szCs w:val="22"/>
        </w:rPr>
        <w:t>c</w:t>
      </w:r>
      <w:r w:rsidRPr="001928AB">
        <w:rPr>
          <w:sz w:val="22"/>
          <w:szCs w:val="22"/>
        </w:rPr>
        <w:t>ycles</w:t>
      </w:r>
      <w:r w:rsidR="000663EA" w:rsidRPr="001928AB">
        <w:rPr>
          <w:sz w:val="22"/>
          <w:szCs w:val="22"/>
        </w:rPr>
        <w:t xml:space="preserve"> of “</w:t>
      </w:r>
      <w:r w:rsidRPr="001928AB">
        <w:rPr>
          <w:sz w:val="22"/>
          <w:szCs w:val="22"/>
        </w:rPr>
        <w:t>boom and bust”.</w:t>
      </w:r>
    </w:p>
    <w:p w:rsidR="00F95EC5" w:rsidRPr="001928AB" w:rsidRDefault="00F95EC5" w:rsidP="005E34D4">
      <w:pPr>
        <w:ind w:left="2880" w:hanging="720"/>
        <w:rPr>
          <w:sz w:val="22"/>
          <w:szCs w:val="22"/>
        </w:rPr>
      </w:pPr>
    </w:p>
    <w:p w:rsidR="00C96B44" w:rsidRPr="001928AB" w:rsidRDefault="005F1CDB" w:rsidP="005E34D4">
      <w:pPr>
        <w:ind w:left="2160" w:hanging="720"/>
        <w:rPr>
          <w:sz w:val="22"/>
          <w:szCs w:val="22"/>
        </w:rPr>
      </w:pPr>
      <w:r w:rsidRPr="001928AB">
        <w:rPr>
          <w:sz w:val="22"/>
          <w:szCs w:val="22"/>
        </w:rPr>
        <w:t>3.</w:t>
      </w:r>
      <w:r w:rsidR="00282D06" w:rsidRPr="001928AB">
        <w:rPr>
          <w:sz w:val="22"/>
          <w:szCs w:val="22"/>
        </w:rPr>
        <w:t xml:space="preserve"> </w:t>
      </w:r>
      <w:r w:rsidR="00F95EC5" w:rsidRPr="001928AB">
        <w:rPr>
          <w:sz w:val="22"/>
          <w:szCs w:val="22"/>
        </w:rPr>
        <w:tab/>
      </w:r>
      <w:r w:rsidR="00282D06" w:rsidRPr="001928AB">
        <w:rPr>
          <w:sz w:val="22"/>
          <w:szCs w:val="22"/>
        </w:rPr>
        <w:t xml:space="preserve">The National Banking Acts of the early 1860s </w:t>
      </w:r>
      <w:r w:rsidR="006D37D1" w:rsidRPr="001928AB">
        <w:rPr>
          <w:sz w:val="22"/>
          <w:szCs w:val="22"/>
        </w:rPr>
        <w:t>were the first systematic federal regulation of</w:t>
      </w:r>
      <w:r w:rsidR="00F95EC5" w:rsidRPr="001928AB">
        <w:rPr>
          <w:sz w:val="22"/>
          <w:szCs w:val="22"/>
        </w:rPr>
        <w:t xml:space="preserve"> </w:t>
      </w:r>
      <w:r w:rsidR="006D37D1" w:rsidRPr="001928AB">
        <w:rPr>
          <w:sz w:val="22"/>
          <w:szCs w:val="22"/>
        </w:rPr>
        <w:t>money and banking.</w:t>
      </w:r>
    </w:p>
    <w:p w:rsidR="00A76C23" w:rsidRPr="001928AB" w:rsidRDefault="00A76C23" w:rsidP="005E34D4">
      <w:pPr>
        <w:ind w:left="2160" w:hanging="720"/>
        <w:rPr>
          <w:sz w:val="22"/>
          <w:szCs w:val="22"/>
        </w:rPr>
      </w:pPr>
    </w:p>
    <w:p w:rsidR="005F1CDB" w:rsidRPr="001928AB" w:rsidRDefault="007E69A3" w:rsidP="005E34D4">
      <w:pPr>
        <w:rPr>
          <w:sz w:val="22"/>
          <w:szCs w:val="22"/>
        </w:rPr>
      </w:pPr>
      <w:r w:rsidRPr="001928AB">
        <w:rPr>
          <w:sz w:val="22"/>
          <w:szCs w:val="22"/>
        </w:rPr>
        <w:t xml:space="preserve">              </w:t>
      </w:r>
      <w:r w:rsidR="00F95EC5" w:rsidRPr="001928AB">
        <w:rPr>
          <w:sz w:val="22"/>
          <w:szCs w:val="22"/>
        </w:rPr>
        <w:tab/>
      </w:r>
      <w:r w:rsidR="00F95EC5" w:rsidRPr="001928AB">
        <w:rPr>
          <w:sz w:val="22"/>
          <w:szCs w:val="22"/>
        </w:rPr>
        <w:tab/>
      </w:r>
      <w:r w:rsidRPr="001928AB">
        <w:rPr>
          <w:sz w:val="22"/>
          <w:szCs w:val="22"/>
        </w:rPr>
        <w:t xml:space="preserve">a. </w:t>
      </w:r>
      <w:r w:rsidR="00F95EC5" w:rsidRPr="001928AB">
        <w:rPr>
          <w:sz w:val="22"/>
          <w:szCs w:val="22"/>
        </w:rPr>
        <w:tab/>
      </w:r>
      <w:r w:rsidRPr="001928AB">
        <w:rPr>
          <w:sz w:val="22"/>
          <w:szCs w:val="22"/>
        </w:rPr>
        <w:t>Three</w:t>
      </w:r>
      <w:r w:rsidR="006D37D1" w:rsidRPr="001928AB">
        <w:rPr>
          <w:sz w:val="22"/>
          <w:szCs w:val="22"/>
        </w:rPr>
        <w:t xml:space="preserve"> </w:t>
      </w:r>
      <w:r w:rsidR="00692C67" w:rsidRPr="001928AB">
        <w:rPr>
          <w:sz w:val="22"/>
          <w:szCs w:val="22"/>
        </w:rPr>
        <w:t xml:space="preserve">legacies </w:t>
      </w:r>
      <w:r w:rsidR="006D37D1" w:rsidRPr="001928AB">
        <w:rPr>
          <w:sz w:val="22"/>
          <w:szCs w:val="22"/>
        </w:rPr>
        <w:t>of the National Banking Acts are still with us:</w:t>
      </w:r>
    </w:p>
    <w:p w:rsidR="007E69A3" w:rsidRPr="001928AB" w:rsidRDefault="006D37D1" w:rsidP="000663EA">
      <w:pPr>
        <w:ind w:left="3600" w:hanging="720"/>
        <w:rPr>
          <w:sz w:val="22"/>
          <w:szCs w:val="22"/>
        </w:rPr>
      </w:pPr>
      <w:r w:rsidRPr="001928AB">
        <w:rPr>
          <w:sz w:val="22"/>
          <w:szCs w:val="22"/>
        </w:rPr>
        <w:t xml:space="preserve">(1) </w:t>
      </w:r>
      <w:r w:rsidR="00F95EC5" w:rsidRPr="001928AB">
        <w:rPr>
          <w:sz w:val="22"/>
          <w:szCs w:val="22"/>
        </w:rPr>
        <w:tab/>
      </w:r>
      <w:r w:rsidRPr="001928AB">
        <w:rPr>
          <w:i/>
          <w:sz w:val="22"/>
          <w:szCs w:val="22"/>
        </w:rPr>
        <w:t>National banks</w:t>
      </w:r>
      <w:r w:rsidR="000663EA" w:rsidRPr="001928AB">
        <w:rPr>
          <w:sz w:val="22"/>
          <w:szCs w:val="22"/>
        </w:rPr>
        <w:t xml:space="preserve">, </w:t>
      </w:r>
      <w:r w:rsidRPr="001928AB">
        <w:rPr>
          <w:sz w:val="22"/>
          <w:szCs w:val="22"/>
        </w:rPr>
        <w:t>ch</w:t>
      </w:r>
      <w:r w:rsidR="000663EA" w:rsidRPr="001928AB">
        <w:rPr>
          <w:sz w:val="22"/>
          <w:szCs w:val="22"/>
        </w:rPr>
        <w:t>artered by the U.S. Treasury.</w:t>
      </w:r>
    </w:p>
    <w:p w:rsidR="005F1CDB" w:rsidRPr="001928AB" w:rsidRDefault="006D37D1" w:rsidP="00A76C23">
      <w:pPr>
        <w:ind w:left="3600" w:hanging="720"/>
        <w:rPr>
          <w:sz w:val="22"/>
          <w:szCs w:val="22"/>
        </w:rPr>
      </w:pPr>
      <w:r w:rsidRPr="001928AB">
        <w:rPr>
          <w:sz w:val="22"/>
          <w:szCs w:val="22"/>
        </w:rPr>
        <w:t xml:space="preserve">(2) </w:t>
      </w:r>
      <w:r w:rsidR="00F95EC5" w:rsidRPr="001928AB">
        <w:rPr>
          <w:sz w:val="22"/>
          <w:szCs w:val="22"/>
        </w:rPr>
        <w:tab/>
      </w:r>
      <w:r w:rsidRPr="001928AB">
        <w:rPr>
          <w:i/>
          <w:sz w:val="22"/>
          <w:szCs w:val="22"/>
        </w:rPr>
        <w:t>Comptroller of the Currency</w:t>
      </w:r>
      <w:r w:rsidRPr="001928AB">
        <w:rPr>
          <w:sz w:val="22"/>
          <w:szCs w:val="22"/>
        </w:rPr>
        <w:t xml:space="preserve">, </w:t>
      </w:r>
      <w:r w:rsidR="00A76C23" w:rsidRPr="001928AB">
        <w:rPr>
          <w:sz w:val="22"/>
          <w:szCs w:val="22"/>
        </w:rPr>
        <w:t xml:space="preserve">main </w:t>
      </w:r>
      <w:r w:rsidRPr="001928AB">
        <w:rPr>
          <w:sz w:val="22"/>
          <w:szCs w:val="22"/>
        </w:rPr>
        <w:t>regulator of</w:t>
      </w:r>
      <w:r w:rsidR="00BF686D" w:rsidRPr="001928AB">
        <w:rPr>
          <w:sz w:val="22"/>
          <w:szCs w:val="22"/>
        </w:rPr>
        <w:t xml:space="preserve"> </w:t>
      </w:r>
      <w:r w:rsidRPr="001928AB">
        <w:rPr>
          <w:sz w:val="22"/>
          <w:szCs w:val="22"/>
        </w:rPr>
        <w:t>national bank</w:t>
      </w:r>
      <w:r w:rsidR="00A76C23" w:rsidRPr="001928AB">
        <w:rPr>
          <w:sz w:val="22"/>
          <w:szCs w:val="22"/>
        </w:rPr>
        <w:t>s.</w:t>
      </w:r>
      <w:r w:rsidR="007E69A3" w:rsidRPr="001928AB">
        <w:rPr>
          <w:sz w:val="22"/>
          <w:szCs w:val="22"/>
        </w:rPr>
        <w:t xml:space="preserve"> </w:t>
      </w:r>
      <w:r w:rsidR="007E69A3" w:rsidRPr="001928AB">
        <w:rPr>
          <w:sz w:val="22"/>
          <w:szCs w:val="22"/>
        </w:rPr>
        <w:tab/>
      </w:r>
    </w:p>
    <w:p w:rsidR="005F1CDB" w:rsidRPr="001928AB" w:rsidRDefault="007E69A3" w:rsidP="00692C67">
      <w:pPr>
        <w:rPr>
          <w:sz w:val="22"/>
          <w:szCs w:val="22"/>
        </w:rPr>
      </w:pPr>
      <w:r w:rsidRPr="001928AB">
        <w:rPr>
          <w:sz w:val="22"/>
          <w:szCs w:val="22"/>
        </w:rPr>
        <w:t xml:space="preserve">                  </w:t>
      </w:r>
      <w:r w:rsidR="00F95EC5" w:rsidRPr="001928AB">
        <w:rPr>
          <w:sz w:val="22"/>
          <w:szCs w:val="22"/>
        </w:rPr>
        <w:tab/>
      </w:r>
      <w:r w:rsidR="00F95EC5" w:rsidRPr="001928AB">
        <w:rPr>
          <w:sz w:val="22"/>
          <w:szCs w:val="22"/>
        </w:rPr>
        <w:tab/>
      </w:r>
      <w:r w:rsidR="00F95EC5" w:rsidRPr="001928AB">
        <w:rPr>
          <w:sz w:val="22"/>
          <w:szCs w:val="22"/>
        </w:rPr>
        <w:tab/>
      </w:r>
      <w:r w:rsidRPr="001928AB">
        <w:rPr>
          <w:sz w:val="22"/>
          <w:szCs w:val="22"/>
        </w:rPr>
        <w:t xml:space="preserve">(3) </w:t>
      </w:r>
      <w:r w:rsidR="00F95EC5" w:rsidRPr="001928AB">
        <w:rPr>
          <w:sz w:val="22"/>
          <w:szCs w:val="22"/>
        </w:rPr>
        <w:tab/>
      </w:r>
      <w:r w:rsidRPr="001928AB">
        <w:rPr>
          <w:i/>
          <w:sz w:val="22"/>
          <w:szCs w:val="22"/>
        </w:rPr>
        <w:t>Legal tender</w:t>
      </w:r>
      <w:r w:rsidR="00C725A1" w:rsidRPr="001928AB">
        <w:rPr>
          <w:sz w:val="22"/>
          <w:szCs w:val="22"/>
        </w:rPr>
        <w:t xml:space="preserve"> status for a federally standardized currency.</w:t>
      </w:r>
    </w:p>
    <w:p w:rsidR="00A76C23" w:rsidRPr="001928AB" w:rsidRDefault="00A76C23" w:rsidP="005E34D4">
      <w:pPr>
        <w:ind w:left="4320" w:hanging="720"/>
        <w:rPr>
          <w:sz w:val="22"/>
          <w:szCs w:val="22"/>
        </w:rPr>
      </w:pPr>
    </w:p>
    <w:p w:rsidR="005F1CDB" w:rsidRPr="001928AB" w:rsidRDefault="007B7839" w:rsidP="005E34D4">
      <w:pPr>
        <w:ind w:left="2880" w:hanging="720"/>
        <w:rPr>
          <w:sz w:val="22"/>
          <w:szCs w:val="22"/>
        </w:rPr>
      </w:pPr>
      <w:r w:rsidRPr="001928AB">
        <w:rPr>
          <w:sz w:val="22"/>
          <w:szCs w:val="22"/>
        </w:rPr>
        <w:t xml:space="preserve">b. </w:t>
      </w:r>
      <w:r w:rsidR="00DD252F" w:rsidRPr="001928AB">
        <w:rPr>
          <w:sz w:val="22"/>
          <w:szCs w:val="22"/>
        </w:rPr>
        <w:tab/>
      </w:r>
      <w:r w:rsidR="00006ABC" w:rsidRPr="001928AB">
        <w:rPr>
          <w:sz w:val="22"/>
          <w:szCs w:val="22"/>
        </w:rPr>
        <w:t xml:space="preserve">The Acts </w:t>
      </w:r>
      <w:r w:rsidRPr="001928AB">
        <w:rPr>
          <w:sz w:val="22"/>
          <w:szCs w:val="22"/>
        </w:rPr>
        <w:t>w</w:t>
      </w:r>
      <w:r w:rsidR="00006ABC" w:rsidRPr="001928AB">
        <w:rPr>
          <w:sz w:val="22"/>
          <w:szCs w:val="22"/>
        </w:rPr>
        <w:t xml:space="preserve">ere </w:t>
      </w:r>
      <w:r w:rsidRPr="001928AB">
        <w:rPr>
          <w:sz w:val="22"/>
          <w:szCs w:val="22"/>
        </w:rPr>
        <w:t xml:space="preserve">an effort to </w:t>
      </w:r>
      <w:r w:rsidR="00006ABC" w:rsidRPr="001928AB">
        <w:rPr>
          <w:sz w:val="22"/>
          <w:szCs w:val="22"/>
        </w:rPr>
        <w:t>make the money supply more sound.</w:t>
      </w:r>
    </w:p>
    <w:p w:rsidR="005F1CDB" w:rsidRPr="001928AB" w:rsidRDefault="007B7839" w:rsidP="00006ABC">
      <w:pPr>
        <w:ind w:left="3600" w:hanging="720"/>
        <w:rPr>
          <w:sz w:val="22"/>
          <w:szCs w:val="22"/>
        </w:rPr>
      </w:pPr>
      <w:r w:rsidRPr="001928AB">
        <w:rPr>
          <w:sz w:val="22"/>
          <w:szCs w:val="22"/>
        </w:rPr>
        <w:t xml:space="preserve">(1) </w:t>
      </w:r>
      <w:r w:rsidR="00DD252F" w:rsidRPr="001928AB">
        <w:rPr>
          <w:sz w:val="22"/>
          <w:szCs w:val="22"/>
        </w:rPr>
        <w:tab/>
      </w:r>
      <w:r w:rsidRPr="001928AB">
        <w:rPr>
          <w:sz w:val="22"/>
          <w:szCs w:val="22"/>
        </w:rPr>
        <w:t xml:space="preserve">National banks had to back their banknotes with slightly greater holdings of </w:t>
      </w:r>
      <w:smartTag w:uri="urn:schemas-microsoft-com:office:smarttags" w:element="place">
        <w:smartTag w:uri="urn:schemas-microsoft-com:office:smarttags" w:element="country-region">
          <w:r w:rsidRPr="001928AB">
            <w:rPr>
              <w:sz w:val="22"/>
              <w:szCs w:val="22"/>
            </w:rPr>
            <w:t>U.S.</w:t>
          </w:r>
        </w:smartTag>
      </w:smartTag>
      <w:r w:rsidR="00DD252F" w:rsidRPr="001928AB">
        <w:rPr>
          <w:sz w:val="22"/>
          <w:szCs w:val="22"/>
        </w:rPr>
        <w:t xml:space="preserve"> </w:t>
      </w:r>
      <w:r w:rsidR="00006ABC" w:rsidRPr="001928AB">
        <w:rPr>
          <w:sz w:val="22"/>
          <w:szCs w:val="22"/>
        </w:rPr>
        <w:t>government bonds (so that they could redeem at face value even if the bank failed).</w:t>
      </w:r>
    </w:p>
    <w:p w:rsidR="00A76C23" w:rsidRPr="001928AB" w:rsidRDefault="0077194E" w:rsidP="005E34D4">
      <w:pPr>
        <w:rPr>
          <w:sz w:val="22"/>
          <w:szCs w:val="22"/>
        </w:rPr>
      </w:pPr>
      <w:r w:rsidRPr="001928AB">
        <w:rPr>
          <w:sz w:val="22"/>
          <w:szCs w:val="22"/>
        </w:rPr>
        <w:t xml:space="preserve">                  </w:t>
      </w:r>
      <w:r w:rsidR="00DD252F" w:rsidRPr="001928AB">
        <w:rPr>
          <w:sz w:val="22"/>
          <w:szCs w:val="22"/>
        </w:rPr>
        <w:tab/>
      </w:r>
      <w:r w:rsidR="00DD252F" w:rsidRPr="001928AB">
        <w:rPr>
          <w:sz w:val="22"/>
          <w:szCs w:val="22"/>
        </w:rPr>
        <w:tab/>
      </w:r>
      <w:r w:rsidR="00DD252F" w:rsidRPr="001928AB">
        <w:rPr>
          <w:sz w:val="22"/>
          <w:szCs w:val="22"/>
        </w:rPr>
        <w:tab/>
      </w:r>
      <w:r w:rsidRPr="001928AB">
        <w:rPr>
          <w:sz w:val="22"/>
          <w:szCs w:val="22"/>
        </w:rPr>
        <w:t xml:space="preserve">(2) </w:t>
      </w:r>
      <w:r w:rsidR="00DD252F" w:rsidRPr="001928AB">
        <w:rPr>
          <w:sz w:val="22"/>
          <w:szCs w:val="22"/>
        </w:rPr>
        <w:tab/>
      </w:r>
      <w:r w:rsidR="00D71AD2" w:rsidRPr="001928AB">
        <w:rPr>
          <w:sz w:val="22"/>
          <w:szCs w:val="22"/>
        </w:rPr>
        <w:t>State banks had to pay a 10% federal tax on the</w:t>
      </w:r>
      <w:r w:rsidR="00DD252F" w:rsidRPr="001928AB">
        <w:rPr>
          <w:sz w:val="22"/>
          <w:szCs w:val="22"/>
        </w:rPr>
        <w:t>ir banknotes.</w:t>
      </w:r>
    </w:p>
    <w:p w:rsidR="005F1CDB" w:rsidRPr="001928AB" w:rsidRDefault="00DD252F" w:rsidP="005E34D4">
      <w:pPr>
        <w:rPr>
          <w:sz w:val="22"/>
          <w:szCs w:val="22"/>
        </w:rPr>
      </w:pPr>
      <w:r w:rsidRPr="001928AB">
        <w:rPr>
          <w:sz w:val="22"/>
          <w:szCs w:val="22"/>
        </w:rPr>
        <w:t xml:space="preserve"> </w:t>
      </w:r>
    </w:p>
    <w:p w:rsidR="005F1CDB" w:rsidRPr="001928AB" w:rsidRDefault="00B90CFF" w:rsidP="005E34D4">
      <w:pPr>
        <w:rPr>
          <w:sz w:val="22"/>
          <w:szCs w:val="22"/>
        </w:rPr>
      </w:pPr>
      <w:r w:rsidRPr="001928AB">
        <w:rPr>
          <w:sz w:val="22"/>
          <w:szCs w:val="22"/>
        </w:rPr>
        <w:lastRenderedPageBreak/>
        <w:t xml:space="preserve">              </w:t>
      </w:r>
      <w:r w:rsidR="00DD252F" w:rsidRPr="001928AB">
        <w:rPr>
          <w:sz w:val="22"/>
          <w:szCs w:val="22"/>
        </w:rPr>
        <w:tab/>
      </w:r>
      <w:r w:rsidR="00DD252F" w:rsidRPr="001928AB">
        <w:rPr>
          <w:sz w:val="22"/>
          <w:szCs w:val="22"/>
        </w:rPr>
        <w:tab/>
      </w:r>
      <w:r w:rsidRPr="001928AB">
        <w:rPr>
          <w:sz w:val="22"/>
          <w:szCs w:val="22"/>
        </w:rPr>
        <w:t xml:space="preserve">c. </w:t>
      </w:r>
      <w:r w:rsidR="00DD252F" w:rsidRPr="001928AB">
        <w:rPr>
          <w:sz w:val="22"/>
          <w:szCs w:val="22"/>
        </w:rPr>
        <w:tab/>
      </w:r>
      <w:r w:rsidRPr="001928AB">
        <w:rPr>
          <w:sz w:val="22"/>
          <w:szCs w:val="22"/>
        </w:rPr>
        <w:t>The early National B</w:t>
      </w:r>
      <w:r w:rsidR="00D71AD2" w:rsidRPr="001928AB">
        <w:rPr>
          <w:sz w:val="22"/>
          <w:szCs w:val="22"/>
        </w:rPr>
        <w:t>anki</w:t>
      </w:r>
      <w:r w:rsidR="00C52713" w:rsidRPr="001928AB">
        <w:rPr>
          <w:sz w:val="22"/>
          <w:szCs w:val="22"/>
        </w:rPr>
        <w:t xml:space="preserve">ng apparatus failed to address 3 </w:t>
      </w:r>
      <w:r w:rsidR="00ED70CD" w:rsidRPr="001928AB">
        <w:rPr>
          <w:sz w:val="22"/>
          <w:szCs w:val="22"/>
        </w:rPr>
        <w:t xml:space="preserve">related </w:t>
      </w:r>
      <w:r w:rsidR="00C52713" w:rsidRPr="001928AB">
        <w:rPr>
          <w:sz w:val="22"/>
          <w:szCs w:val="22"/>
        </w:rPr>
        <w:t>issue</w:t>
      </w:r>
      <w:r w:rsidR="00ED70CD" w:rsidRPr="001928AB">
        <w:rPr>
          <w:sz w:val="22"/>
          <w:szCs w:val="22"/>
        </w:rPr>
        <w:t>s:</w:t>
      </w:r>
    </w:p>
    <w:p w:rsidR="002A7BBD" w:rsidRPr="001928AB" w:rsidRDefault="00D71AD2" w:rsidP="005E34D4">
      <w:pPr>
        <w:ind w:left="3600" w:hanging="720"/>
        <w:rPr>
          <w:sz w:val="22"/>
          <w:szCs w:val="22"/>
        </w:rPr>
      </w:pPr>
      <w:r w:rsidRPr="001928AB">
        <w:rPr>
          <w:sz w:val="22"/>
          <w:szCs w:val="22"/>
        </w:rPr>
        <w:t xml:space="preserve">(1) </w:t>
      </w:r>
      <w:r w:rsidR="00DD252F" w:rsidRPr="001928AB">
        <w:rPr>
          <w:sz w:val="22"/>
          <w:szCs w:val="22"/>
        </w:rPr>
        <w:tab/>
      </w:r>
      <w:r w:rsidR="00C52713" w:rsidRPr="001928AB">
        <w:rPr>
          <w:i/>
          <w:sz w:val="22"/>
          <w:szCs w:val="22"/>
        </w:rPr>
        <w:t>Demand deposits</w:t>
      </w:r>
      <w:r w:rsidR="00C52713" w:rsidRPr="001928AB">
        <w:rPr>
          <w:sz w:val="22"/>
          <w:szCs w:val="22"/>
        </w:rPr>
        <w:t xml:space="preserve"> (checking accounts) </w:t>
      </w:r>
      <w:r w:rsidR="00177554" w:rsidRPr="001928AB">
        <w:rPr>
          <w:sz w:val="22"/>
          <w:szCs w:val="22"/>
        </w:rPr>
        <w:t>became highly popular as a result of the tax on state banknotes</w:t>
      </w:r>
    </w:p>
    <w:p w:rsidR="002A7BBD" w:rsidRPr="001928AB" w:rsidRDefault="00C52713" w:rsidP="005E34D4">
      <w:pPr>
        <w:ind w:left="3600" w:hanging="720"/>
        <w:rPr>
          <w:sz w:val="22"/>
          <w:szCs w:val="22"/>
        </w:rPr>
      </w:pPr>
      <w:r w:rsidRPr="001928AB">
        <w:rPr>
          <w:sz w:val="22"/>
          <w:szCs w:val="22"/>
        </w:rPr>
        <w:t xml:space="preserve">(2) </w:t>
      </w:r>
      <w:r w:rsidR="00DD252F" w:rsidRPr="001928AB">
        <w:rPr>
          <w:sz w:val="22"/>
          <w:szCs w:val="22"/>
        </w:rPr>
        <w:tab/>
      </w:r>
      <w:r w:rsidRPr="001928AB">
        <w:rPr>
          <w:i/>
          <w:sz w:val="22"/>
          <w:szCs w:val="22"/>
        </w:rPr>
        <w:t>Pyramiding of reserves</w:t>
      </w:r>
      <w:r w:rsidRPr="001928AB">
        <w:rPr>
          <w:sz w:val="22"/>
          <w:szCs w:val="22"/>
        </w:rPr>
        <w:t xml:space="preserve"> </w:t>
      </w:r>
      <w:r w:rsidR="00360EE0" w:rsidRPr="001928AB">
        <w:rPr>
          <w:sz w:val="22"/>
          <w:szCs w:val="22"/>
        </w:rPr>
        <w:t>was allowed</w:t>
      </w:r>
      <w:r w:rsidR="009151A2" w:rsidRPr="001928AB">
        <w:rPr>
          <w:sz w:val="22"/>
          <w:szCs w:val="22"/>
        </w:rPr>
        <w:t>.</w:t>
      </w:r>
    </w:p>
    <w:p w:rsidR="002A7BBD" w:rsidRPr="001928AB" w:rsidRDefault="00360EE0" w:rsidP="000217EB">
      <w:pPr>
        <w:ind w:left="4320"/>
        <w:rPr>
          <w:sz w:val="20"/>
          <w:szCs w:val="20"/>
        </w:rPr>
      </w:pPr>
      <w:r w:rsidRPr="001928AB">
        <w:rPr>
          <w:sz w:val="20"/>
          <w:szCs w:val="20"/>
        </w:rPr>
        <w:t>B</w:t>
      </w:r>
      <w:r w:rsidR="002A7BBD" w:rsidRPr="001928AB">
        <w:rPr>
          <w:sz w:val="20"/>
          <w:szCs w:val="20"/>
        </w:rPr>
        <w:t xml:space="preserve">anks </w:t>
      </w:r>
      <w:r w:rsidRPr="001928AB">
        <w:rPr>
          <w:sz w:val="20"/>
          <w:szCs w:val="20"/>
        </w:rPr>
        <w:t xml:space="preserve">could </w:t>
      </w:r>
      <w:r w:rsidR="002A7BBD" w:rsidRPr="001928AB">
        <w:rPr>
          <w:sz w:val="20"/>
          <w:szCs w:val="20"/>
        </w:rPr>
        <w:t>count depo</w:t>
      </w:r>
      <w:r w:rsidRPr="001928AB">
        <w:rPr>
          <w:sz w:val="20"/>
          <w:szCs w:val="20"/>
        </w:rPr>
        <w:t>sits at other banks as reserves, so a “run” on one could cause other</w:t>
      </w:r>
      <w:r w:rsidR="002A7BBD" w:rsidRPr="001928AB">
        <w:rPr>
          <w:sz w:val="20"/>
          <w:szCs w:val="20"/>
        </w:rPr>
        <w:t>s to run short</w:t>
      </w:r>
      <w:r w:rsidR="009151A2" w:rsidRPr="001928AB">
        <w:rPr>
          <w:sz w:val="20"/>
          <w:szCs w:val="20"/>
        </w:rPr>
        <w:t xml:space="preserve"> as well.</w:t>
      </w:r>
    </w:p>
    <w:p w:rsidR="00360EE0" w:rsidRPr="001928AB" w:rsidRDefault="00B90CFF" w:rsidP="005E34D4">
      <w:pPr>
        <w:ind w:left="3600" w:hanging="720"/>
        <w:rPr>
          <w:sz w:val="22"/>
          <w:szCs w:val="22"/>
        </w:rPr>
      </w:pPr>
      <w:r w:rsidRPr="001928AB">
        <w:rPr>
          <w:sz w:val="22"/>
          <w:szCs w:val="22"/>
        </w:rPr>
        <w:t xml:space="preserve">(3) </w:t>
      </w:r>
      <w:r w:rsidR="00DD252F" w:rsidRPr="001928AB">
        <w:rPr>
          <w:sz w:val="22"/>
          <w:szCs w:val="22"/>
        </w:rPr>
        <w:tab/>
      </w:r>
      <w:r w:rsidRPr="001928AB">
        <w:rPr>
          <w:i/>
          <w:sz w:val="22"/>
          <w:szCs w:val="22"/>
        </w:rPr>
        <w:t>Call loans</w:t>
      </w:r>
      <w:r w:rsidRPr="001928AB">
        <w:rPr>
          <w:sz w:val="22"/>
          <w:szCs w:val="22"/>
        </w:rPr>
        <w:t xml:space="preserve"> were the conventional form of bank financing</w:t>
      </w:r>
      <w:r w:rsidR="009151A2" w:rsidRPr="001928AB">
        <w:rPr>
          <w:sz w:val="22"/>
          <w:szCs w:val="22"/>
        </w:rPr>
        <w:t>.</w:t>
      </w:r>
    </w:p>
    <w:p w:rsidR="005F1CDB" w:rsidRPr="001928AB" w:rsidRDefault="00B052A0" w:rsidP="005E34D4">
      <w:pPr>
        <w:rPr>
          <w:sz w:val="20"/>
          <w:szCs w:val="20"/>
        </w:rPr>
      </w:pPr>
      <w:r w:rsidRPr="001928AB">
        <w:rPr>
          <w:sz w:val="22"/>
          <w:szCs w:val="22"/>
        </w:rPr>
        <w:t xml:space="preserve">                        </w:t>
      </w:r>
      <w:r w:rsidR="00DD252F" w:rsidRPr="001928AB">
        <w:rPr>
          <w:sz w:val="22"/>
          <w:szCs w:val="22"/>
        </w:rPr>
        <w:tab/>
      </w:r>
      <w:r w:rsidR="00DD252F" w:rsidRPr="001928AB">
        <w:rPr>
          <w:sz w:val="22"/>
          <w:szCs w:val="22"/>
        </w:rPr>
        <w:tab/>
      </w:r>
      <w:r w:rsidR="00DD252F" w:rsidRPr="001928AB">
        <w:rPr>
          <w:sz w:val="22"/>
          <w:szCs w:val="22"/>
        </w:rPr>
        <w:tab/>
      </w:r>
      <w:r w:rsidR="00DD252F" w:rsidRPr="001928AB">
        <w:rPr>
          <w:sz w:val="22"/>
          <w:szCs w:val="22"/>
        </w:rPr>
        <w:tab/>
      </w:r>
      <w:r w:rsidRPr="001928AB">
        <w:rPr>
          <w:sz w:val="22"/>
          <w:szCs w:val="22"/>
        </w:rPr>
        <w:t xml:space="preserve"> </w:t>
      </w:r>
      <w:r w:rsidR="00DD252F" w:rsidRPr="001928AB">
        <w:rPr>
          <w:sz w:val="22"/>
          <w:szCs w:val="22"/>
        </w:rPr>
        <w:tab/>
      </w:r>
      <w:r w:rsidRPr="001928AB">
        <w:rPr>
          <w:sz w:val="20"/>
          <w:szCs w:val="20"/>
        </w:rPr>
        <w:t>Th</w:t>
      </w:r>
      <w:r w:rsidR="002624C9" w:rsidRPr="001928AB">
        <w:rPr>
          <w:sz w:val="20"/>
          <w:szCs w:val="20"/>
        </w:rPr>
        <w:t xml:space="preserve">ese </w:t>
      </w:r>
      <w:r w:rsidRPr="001928AB">
        <w:rPr>
          <w:sz w:val="20"/>
          <w:szCs w:val="20"/>
        </w:rPr>
        <w:t>loan</w:t>
      </w:r>
      <w:r w:rsidR="002624C9" w:rsidRPr="001928AB">
        <w:rPr>
          <w:sz w:val="20"/>
          <w:szCs w:val="20"/>
        </w:rPr>
        <w:t>s</w:t>
      </w:r>
      <w:r w:rsidRPr="001928AB">
        <w:rPr>
          <w:sz w:val="20"/>
          <w:szCs w:val="20"/>
        </w:rPr>
        <w:t xml:space="preserve"> w</w:t>
      </w:r>
      <w:r w:rsidR="002624C9" w:rsidRPr="001928AB">
        <w:rPr>
          <w:sz w:val="20"/>
          <w:szCs w:val="20"/>
        </w:rPr>
        <w:t>ere due when “called in” by the</w:t>
      </w:r>
      <w:r w:rsidRPr="001928AB">
        <w:rPr>
          <w:sz w:val="20"/>
          <w:szCs w:val="20"/>
        </w:rPr>
        <w:t xml:space="preserve"> bank.</w:t>
      </w:r>
      <w:r w:rsidR="009151A2" w:rsidRPr="001928AB">
        <w:rPr>
          <w:sz w:val="20"/>
          <w:szCs w:val="20"/>
        </w:rPr>
        <w:t xml:space="preserve">  Banks</w:t>
      </w:r>
    </w:p>
    <w:p w:rsidR="005F1CDB" w:rsidRPr="001928AB" w:rsidRDefault="00BF686D" w:rsidP="005E34D4">
      <w:pPr>
        <w:ind w:left="4320" w:hanging="720"/>
        <w:rPr>
          <w:sz w:val="20"/>
          <w:szCs w:val="20"/>
        </w:rPr>
      </w:pPr>
      <w:r w:rsidRPr="001928AB">
        <w:rPr>
          <w:sz w:val="20"/>
          <w:szCs w:val="20"/>
        </w:rPr>
        <w:t xml:space="preserve"> </w:t>
      </w:r>
      <w:r w:rsidR="00DD252F" w:rsidRPr="001928AB">
        <w:rPr>
          <w:sz w:val="20"/>
          <w:szCs w:val="20"/>
        </w:rPr>
        <w:tab/>
      </w:r>
      <w:r w:rsidR="002624C9" w:rsidRPr="001928AB">
        <w:rPr>
          <w:sz w:val="20"/>
          <w:szCs w:val="20"/>
        </w:rPr>
        <w:t xml:space="preserve">low on </w:t>
      </w:r>
      <w:r w:rsidRPr="001928AB">
        <w:rPr>
          <w:sz w:val="20"/>
          <w:szCs w:val="20"/>
        </w:rPr>
        <w:t>reserves call</w:t>
      </w:r>
      <w:r w:rsidR="00360EE0" w:rsidRPr="001928AB">
        <w:rPr>
          <w:sz w:val="20"/>
          <w:szCs w:val="20"/>
        </w:rPr>
        <w:t>ed</w:t>
      </w:r>
      <w:r w:rsidRPr="001928AB">
        <w:rPr>
          <w:sz w:val="20"/>
          <w:szCs w:val="20"/>
        </w:rPr>
        <w:t xml:space="preserve"> in lo</w:t>
      </w:r>
      <w:r w:rsidR="00360EE0" w:rsidRPr="001928AB">
        <w:rPr>
          <w:sz w:val="20"/>
          <w:szCs w:val="20"/>
        </w:rPr>
        <w:t xml:space="preserve">ans, causing borrowers to </w:t>
      </w:r>
      <w:r w:rsidR="009151A2" w:rsidRPr="001928AB">
        <w:rPr>
          <w:sz w:val="20"/>
          <w:szCs w:val="20"/>
        </w:rPr>
        <w:t xml:space="preserve">withdraw </w:t>
      </w:r>
      <w:r w:rsidR="00360EE0" w:rsidRPr="001928AB">
        <w:rPr>
          <w:sz w:val="20"/>
          <w:szCs w:val="20"/>
        </w:rPr>
        <w:t>their own deposits</w:t>
      </w:r>
      <w:r w:rsidR="002624C9" w:rsidRPr="001928AB">
        <w:rPr>
          <w:sz w:val="20"/>
          <w:szCs w:val="20"/>
        </w:rPr>
        <w:t xml:space="preserve"> or default</w:t>
      </w:r>
      <w:r w:rsidR="00360EE0" w:rsidRPr="001928AB">
        <w:rPr>
          <w:sz w:val="20"/>
          <w:szCs w:val="20"/>
        </w:rPr>
        <w:t>, causing more bank</w:t>
      </w:r>
      <w:r w:rsidR="009151A2" w:rsidRPr="001928AB">
        <w:rPr>
          <w:sz w:val="20"/>
          <w:szCs w:val="20"/>
        </w:rPr>
        <w:t xml:space="preserve"> </w:t>
      </w:r>
      <w:r w:rsidR="00360EE0" w:rsidRPr="001928AB">
        <w:rPr>
          <w:sz w:val="20"/>
          <w:szCs w:val="20"/>
        </w:rPr>
        <w:t>illiquid</w:t>
      </w:r>
      <w:r w:rsidR="009151A2" w:rsidRPr="001928AB">
        <w:rPr>
          <w:sz w:val="20"/>
          <w:szCs w:val="20"/>
        </w:rPr>
        <w:t>ity</w:t>
      </w:r>
      <w:r w:rsidR="00360EE0" w:rsidRPr="001928AB">
        <w:rPr>
          <w:sz w:val="20"/>
          <w:szCs w:val="20"/>
        </w:rPr>
        <w:t xml:space="preserve"> and </w:t>
      </w:r>
      <w:r w:rsidR="009151A2" w:rsidRPr="001928AB">
        <w:rPr>
          <w:sz w:val="20"/>
          <w:szCs w:val="20"/>
        </w:rPr>
        <w:t>more “</w:t>
      </w:r>
      <w:r w:rsidR="00360EE0" w:rsidRPr="001928AB">
        <w:rPr>
          <w:sz w:val="20"/>
          <w:szCs w:val="20"/>
        </w:rPr>
        <w:t>calls</w:t>
      </w:r>
      <w:r w:rsidR="009151A2" w:rsidRPr="001928AB">
        <w:rPr>
          <w:sz w:val="20"/>
          <w:szCs w:val="20"/>
        </w:rPr>
        <w:t>”</w:t>
      </w:r>
      <w:r w:rsidR="00360EE0" w:rsidRPr="001928AB">
        <w:rPr>
          <w:sz w:val="20"/>
          <w:szCs w:val="20"/>
        </w:rPr>
        <w:t xml:space="preserve">.  </w:t>
      </w:r>
      <w:r w:rsidR="009151A2" w:rsidRPr="001928AB">
        <w:rPr>
          <w:sz w:val="20"/>
          <w:szCs w:val="20"/>
        </w:rPr>
        <w:t>P</w:t>
      </w:r>
      <w:r w:rsidRPr="001928AB">
        <w:rPr>
          <w:sz w:val="20"/>
          <w:szCs w:val="20"/>
        </w:rPr>
        <w:t xml:space="preserve">anic would spread, </w:t>
      </w:r>
      <w:r w:rsidR="009151A2" w:rsidRPr="001928AB">
        <w:rPr>
          <w:sz w:val="20"/>
          <w:szCs w:val="20"/>
        </w:rPr>
        <w:t xml:space="preserve">dragging </w:t>
      </w:r>
      <w:r w:rsidRPr="001928AB">
        <w:rPr>
          <w:sz w:val="20"/>
          <w:szCs w:val="20"/>
        </w:rPr>
        <w:t>the economy into</w:t>
      </w:r>
      <w:r w:rsidR="009151A2" w:rsidRPr="001928AB">
        <w:rPr>
          <w:sz w:val="20"/>
          <w:szCs w:val="20"/>
        </w:rPr>
        <w:t xml:space="preserve"> r</w:t>
      </w:r>
      <w:r w:rsidRPr="001928AB">
        <w:rPr>
          <w:sz w:val="20"/>
          <w:szCs w:val="20"/>
        </w:rPr>
        <w:t>ecession.</w:t>
      </w:r>
    </w:p>
    <w:p w:rsidR="00DD252F" w:rsidRPr="001928AB" w:rsidRDefault="00DD252F" w:rsidP="005E34D4">
      <w:pPr>
        <w:ind w:left="4320" w:hanging="720"/>
        <w:rPr>
          <w:sz w:val="22"/>
          <w:szCs w:val="22"/>
        </w:rPr>
      </w:pPr>
    </w:p>
    <w:p w:rsidR="005F1CDB" w:rsidRPr="001928AB" w:rsidRDefault="00BF686D" w:rsidP="005E34D4">
      <w:pPr>
        <w:ind w:left="1440" w:hanging="720"/>
        <w:rPr>
          <w:b/>
          <w:sz w:val="22"/>
          <w:szCs w:val="22"/>
        </w:rPr>
      </w:pPr>
      <w:r w:rsidRPr="001928AB">
        <w:rPr>
          <w:b/>
          <w:sz w:val="22"/>
          <w:szCs w:val="22"/>
        </w:rPr>
        <w:t xml:space="preserve">C. </w:t>
      </w:r>
      <w:r w:rsidR="00DD252F" w:rsidRPr="001928AB">
        <w:rPr>
          <w:b/>
          <w:sz w:val="22"/>
          <w:szCs w:val="22"/>
        </w:rPr>
        <w:tab/>
      </w:r>
      <w:r w:rsidRPr="001928AB">
        <w:rPr>
          <w:b/>
          <w:sz w:val="22"/>
          <w:szCs w:val="22"/>
        </w:rPr>
        <w:t>By the early 20</w:t>
      </w:r>
      <w:r w:rsidRPr="001928AB">
        <w:rPr>
          <w:b/>
          <w:sz w:val="22"/>
          <w:szCs w:val="22"/>
          <w:vertAlign w:val="superscript"/>
        </w:rPr>
        <w:t>th</w:t>
      </w:r>
      <w:r w:rsidRPr="001928AB">
        <w:rPr>
          <w:b/>
          <w:sz w:val="22"/>
          <w:szCs w:val="22"/>
        </w:rPr>
        <w:t xml:space="preserve"> century, re</w:t>
      </w:r>
      <w:r w:rsidR="003730F5" w:rsidRPr="001928AB">
        <w:rPr>
          <w:b/>
          <w:sz w:val="22"/>
          <w:szCs w:val="22"/>
        </w:rPr>
        <w:t xml:space="preserve">curring </w:t>
      </w:r>
      <w:r w:rsidRPr="001928AB">
        <w:rPr>
          <w:b/>
          <w:sz w:val="22"/>
          <w:szCs w:val="22"/>
        </w:rPr>
        <w:t xml:space="preserve">panic and recession had </w:t>
      </w:r>
      <w:r w:rsidR="003730F5" w:rsidRPr="001928AB">
        <w:rPr>
          <w:b/>
          <w:sz w:val="22"/>
          <w:szCs w:val="22"/>
        </w:rPr>
        <w:t xml:space="preserve">strengthened </w:t>
      </w:r>
      <w:r w:rsidRPr="001928AB">
        <w:rPr>
          <w:b/>
          <w:sz w:val="22"/>
          <w:szCs w:val="22"/>
        </w:rPr>
        <w:t>political consensus</w:t>
      </w:r>
      <w:r w:rsidR="00DD252F" w:rsidRPr="001928AB">
        <w:rPr>
          <w:b/>
          <w:sz w:val="22"/>
          <w:szCs w:val="22"/>
        </w:rPr>
        <w:t xml:space="preserve"> </w:t>
      </w:r>
      <w:r w:rsidRPr="001928AB">
        <w:rPr>
          <w:b/>
          <w:sz w:val="22"/>
          <w:szCs w:val="22"/>
        </w:rPr>
        <w:t>for the</w:t>
      </w:r>
      <w:r w:rsidR="006F6DEF" w:rsidRPr="001928AB">
        <w:rPr>
          <w:b/>
          <w:sz w:val="22"/>
          <w:szCs w:val="22"/>
        </w:rPr>
        <w:t xml:space="preserve"> </w:t>
      </w:r>
      <w:r w:rsidRPr="001928AB">
        <w:rPr>
          <w:b/>
          <w:sz w:val="22"/>
          <w:szCs w:val="22"/>
        </w:rPr>
        <w:t>idea of a permanent central bank.</w:t>
      </w:r>
    </w:p>
    <w:p w:rsidR="00A76C23" w:rsidRPr="001928AB" w:rsidRDefault="00A76C23" w:rsidP="005E34D4">
      <w:pPr>
        <w:ind w:left="1440" w:hanging="720"/>
        <w:rPr>
          <w:sz w:val="22"/>
          <w:szCs w:val="22"/>
        </w:rPr>
      </w:pPr>
    </w:p>
    <w:p w:rsidR="00CF37AF" w:rsidRPr="001928AB" w:rsidRDefault="00AF6FD2" w:rsidP="003730F5">
      <w:pPr>
        <w:ind w:left="720" w:firstLine="720"/>
        <w:rPr>
          <w:sz w:val="22"/>
          <w:szCs w:val="22"/>
        </w:rPr>
      </w:pPr>
      <w:r w:rsidRPr="001928AB">
        <w:rPr>
          <w:sz w:val="22"/>
          <w:szCs w:val="22"/>
        </w:rPr>
        <w:t>1.</w:t>
      </w:r>
      <w:r w:rsidR="003730F5" w:rsidRPr="001928AB">
        <w:rPr>
          <w:sz w:val="22"/>
          <w:szCs w:val="22"/>
        </w:rPr>
        <w:tab/>
        <w:t>The Crash of 1907 brought various factions closer in willingness to compromise.</w:t>
      </w:r>
    </w:p>
    <w:p w:rsidR="00A672F3" w:rsidRPr="001928AB" w:rsidRDefault="00AF6FD2" w:rsidP="00A672F3">
      <w:pPr>
        <w:rPr>
          <w:sz w:val="22"/>
          <w:szCs w:val="22"/>
        </w:rPr>
      </w:pPr>
      <w:r w:rsidRPr="001928AB">
        <w:rPr>
          <w:sz w:val="22"/>
          <w:szCs w:val="22"/>
        </w:rPr>
        <w:t xml:space="preserve">         </w:t>
      </w:r>
      <w:r w:rsidR="00DD252F" w:rsidRPr="001928AB">
        <w:rPr>
          <w:sz w:val="22"/>
          <w:szCs w:val="22"/>
        </w:rPr>
        <w:tab/>
      </w:r>
      <w:r w:rsidR="00DD252F" w:rsidRPr="001928AB">
        <w:rPr>
          <w:sz w:val="22"/>
          <w:szCs w:val="22"/>
        </w:rPr>
        <w:tab/>
      </w:r>
      <w:r w:rsidRPr="001928AB">
        <w:rPr>
          <w:sz w:val="22"/>
          <w:szCs w:val="22"/>
        </w:rPr>
        <w:t xml:space="preserve">2. </w:t>
      </w:r>
      <w:r w:rsidR="00DD252F" w:rsidRPr="001928AB">
        <w:rPr>
          <w:sz w:val="22"/>
          <w:szCs w:val="22"/>
        </w:rPr>
        <w:tab/>
      </w:r>
      <w:r w:rsidR="003730F5" w:rsidRPr="001928AB">
        <w:rPr>
          <w:sz w:val="22"/>
          <w:szCs w:val="22"/>
        </w:rPr>
        <w:t xml:space="preserve">Debate shifted from </w:t>
      </w:r>
      <w:r w:rsidR="00A672F3" w:rsidRPr="001928AB">
        <w:rPr>
          <w:sz w:val="22"/>
          <w:szCs w:val="22"/>
        </w:rPr>
        <w:t>whether to have a central bank to how to structure one.</w:t>
      </w:r>
      <w:r w:rsidR="003730F5" w:rsidRPr="001928AB">
        <w:rPr>
          <w:sz w:val="22"/>
          <w:szCs w:val="22"/>
        </w:rPr>
        <w:t xml:space="preserve"> </w:t>
      </w:r>
    </w:p>
    <w:p w:rsidR="005F1CDB" w:rsidRPr="001928AB" w:rsidRDefault="005F1CDB" w:rsidP="005E34D4">
      <w:pPr>
        <w:rPr>
          <w:sz w:val="22"/>
          <w:szCs w:val="22"/>
        </w:rPr>
      </w:pPr>
    </w:p>
    <w:p w:rsidR="005F1CDB" w:rsidRPr="001928AB" w:rsidRDefault="00AF6FD2" w:rsidP="005E34D4">
      <w:pPr>
        <w:rPr>
          <w:b/>
          <w:sz w:val="22"/>
          <w:szCs w:val="22"/>
        </w:rPr>
      </w:pPr>
      <w:r w:rsidRPr="001928AB">
        <w:rPr>
          <w:sz w:val="22"/>
          <w:szCs w:val="22"/>
        </w:rPr>
        <w:t xml:space="preserve">    </w:t>
      </w:r>
      <w:r w:rsidR="00DD252F" w:rsidRPr="001928AB">
        <w:rPr>
          <w:sz w:val="22"/>
          <w:szCs w:val="22"/>
        </w:rPr>
        <w:tab/>
      </w:r>
      <w:r w:rsidRPr="001928AB">
        <w:rPr>
          <w:b/>
          <w:sz w:val="22"/>
          <w:szCs w:val="22"/>
        </w:rPr>
        <w:t xml:space="preserve">D. </w:t>
      </w:r>
      <w:r w:rsidR="00DD252F" w:rsidRPr="001928AB">
        <w:rPr>
          <w:b/>
          <w:sz w:val="22"/>
          <w:szCs w:val="22"/>
        </w:rPr>
        <w:tab/>
      </w:r>
      <w:r w:rsidRPr="001928AB">
        <w:rPr>
          <w:b/>
          <w:sz w:val="22"/>
          <w:szCs w:val="22"/>
        </w:rPr>
        <w:t xml:space="preserve">The Federal Reserve Act of 1913 </w:t>
      </w:r>
      <w:r w:rsidR="00CB7A48" w:rsidRPr="001928AB">
        <w:rPr>
          <w:b/>
          <w:sz w:val="22"/>
          <w:szCs w:val="22"/>
        </w:rPr>
        <w:t xml:space="preserve"> </w:t>
      </w:r>
      <w:r w:rsidR="00AD13A6" w:rsidRPr="001928AB">
        <w:rPr>
          <w:b/>
          <w:sz w:val="22"/>
          <w:szCs w:val="22"/>
        </w:rPr>
        <w:t>embodied several political compromises.</w:t>
      </w:r>
    </w:p>
    <w:p w:rsidR="00CF37AF" w:rsidRPr="001928AB" w:rsidRDefault="00CF37AF" w:rsidP="005E34D4">
      <w:pPr>
        <w:rPr>
          <w:sz w:val="22"/>
          <w:szCs w:val="22"/>
        </w:rPr>
      </w:pPr>
    </w:p>
    <w:p w:rsidR="002624C9" w:rsidRPr="001928AB" w:rsidRDefault="002624C9" w:rsidP="002624C9">
      <w:pPr>
        <w:ind w:left="2160" w:hanging="720"/>
        <w:rPr>
          <w:sz w:val="22"/>
          <w:szCs w:val="22"/>
        </w:rPr>
      </w:pPr>
      <w:r w:rsidRPr="001928AB">
        <w:rPr>
          <w:sz w:val="22"/>
          <w:szCs w:val="22"/>
        </w:rPr>
        <w:t>1.</w:t>
      </w:r>
      <w:r w:rsidRPr="001928AB">
        <w:rPr>
          <w:sz w:val="22"/>
          <w:szCs w:val="22"/>
        </w:rPr>
        <w:tab/>
        <w:t>Federal Reserve Notes became the standard and “elastic” national currency.</w:t>
      </w:r>
    </w:p>
    <w:p w:rsidR="002624C9" w:rsidRPr="001928AB" w:rsidRDefault="002624C9" w:rsidP="002624C9">
      <w:pPr>
        <w:rPr>
          <w:sz w:val="22"/>
          <w:szCs w:val="22"/>
        </w:rPr>
      </w:pPr>
      <w:r w:rsidRPr="001928AB">
        <w:rPr>
          <w:sz w:val="22"/>
          <w:szCs w:val="22"/>
        </w:rPr>
        <w:tab/>
      </w:r>
      <w:r w:rsidRPr="001928AB">
        <w:rPr>
          <w:sz w:val="22"/>
          <w:szCs w:val="22"/>
        </w:rPr>
        <w:tab/>
        <w:t>2.</w:t>
      </w:r>
      <w:r w:rsidRPr="001928AB">
        <w:rPr>
          <w:sz w:val="22"/>
          <w:szCs w:val="22"/>
        </w:rPr>
        <w:tab/>
        <w:t>12 regionally autonomous Federal Reserve Banks shared power.</w:t>
      </w:r>
    </w:p>
    <w:p w:rsidR="005F1CDB" w:rsidRPr="001928AB" w:rsidRDefault="002624C9" w:rsidP="005E34D4">
      <w:pPr>
        <w:rPr>
          <w:sz w:val="22"/>
          <w:szCs w:val="22"/>
        </w:rPr>
      </w:pPr>
      <w:r w:rsidRPr="001928AB">
        <w:rPr>
          <w:sz w:val="22"/>
          <w:szCs w:val="22"/>
        </w:rPr>
        <w:tab/>
      </w:r>
      <w:r w:rsidRPr="001928AB">
        <w:rPr>
          <w:sz w:val="22"/>
          <w:szCs w:val="22"/>
        </w:rPr>
        <w:tab/>
        <w:t>3.</w:t>
      </w:r>
      <w:r w:rsidRPr="001928AB">
        <w:rPr>
          <w:sz w:val="22"/>
          <w:szCs w:val="22"/>
        </w:rPr>
        <w:tab/>
      </w:r>
      <w:r w:rsidR="00AD13A6" w:rsidRPr="001928AB">
        <w:rPr>
          <w:sz w:val="22"/>
          <w:szCs w:val="22"/>
        </w:rPr>
        <w:t>The goals of the Act were to establish--</w:t>
      </w:r>
    </w:p>
    <w:p w:rsidR="005F1CDB" w:rsidRPr="001928AB" w:rsidRDefault="00AD13A6" w:rsidP="005E34D4">
      <w:pPr>
        <w:rPr>
          <w:sz w:val="22"/>
          <w:szCs w:val="22"/>
        </w:rPr>
      </w:pPr>
      <w:r w:rsidRPr="001928AB">
        <w:rPr>
          <w:sz w:val="22"/>
          <w:szCs w:val="22"/>
        </w:rPr>
        <w:t xml:space="preserve">              </w:t>
      </w:r>
      <w:r w:rsidR="00DD252F" w:rsidRPr="001928AB">
        <w:rPr>
          <w:sz w:val="22"/>
          <w:szCs w:val="22"/>
        </w:rPr>
        <w:tab/>
      </w:r>
      <w:r w:rsidR="00DD252F" w:rsidRPr="001928AB">
        <w:rPr>
          <w:sz w:val="22"/>
          <w:szCs w:val="22"/>
        </w:rPr>
        <w:tab/>
      </w:r>
      <w:r w:rsidRPr="001928AB">
        <w:rPr>
          <w:sz w:val="22"/>
          <w:szCs w:val="22"/>
        </w:rPr>
        <w:t xml:space="preserve">a. </w:t>
      </w:r>
      <w:r w:rsidR="00DD252F" w:rsidRPr="001928AB">
        <w:rPr>
          <w:sz w:val="22"/>
          <w:szCs w:val="22"/>
        </w:rPr>
        <w:tab/>
      </w:r>
      <w:r w:rsidRPr="001928AB">
        <w:rPr>
          <w:sz w:val="22"/>
          <w:szCs w:val="22"/>
        </w:rPr>
        <w:t xml:space="preserve">a permanent </w:t>
      </w:r>
      <w:r w:rsidR="006F6DEF" w:rsidRPr="001928AB">
        <w:rPr>
          <w:sz w:val="22"/>
          <w:szCs w:val="22"/>
        </w:rPr>
        <w:t xml:space="preserve">way </w:t>
      </w:r>
      <w:r w:rsidRPr="001928AB">
        <w:rPr>
          <w:sz w:val="22"/>
          <w:szCs w:val="22"/>
        </w:rPr>
        <w:t xml:space="preserve">to </w:t>
      </w:r>
      <w:r w:rsidR="006F6DEF" w:rsidRPr="001928AB">
        <w:rPr>
          <w:sz w:val="22"/>
          <w:szCs w:val="22"/>
        </w:rPr>
        <w:t xml:space="preserve">adjust </w:t>
      </w:r>
      <w:r w:rsidRPr="001928AB">
        <w:rPr>
          <w:sz w:val="22"/>
          <w:szCs w:val="22"/>
        </w:rPr>
        <w:t>a national money supply to</w:t>
      </w:r>
      <w:r w:rsidR="006F6DEF" w:rsidRPr="001928AB">
        <w:rPr>
          <w:sz w:val="22"/>
          <w:szCs w:val="22"/>
        </w:rPr>
        <w:t xml:space="preserve"> </w:t>
      </w:r>
      <w:r w:rsidRPr="001928AB">
        <w:rPr>
          <w:sz w:val="22"/>
          <w:szCs w:val="22"/>
        </w:rPr>
        <w:t>economic cycles;</w:t>
      </w:r>
    </w:p>
    <w:p w:rsidR="005F1CDB" w:rsidRPr="001928AB" w:rsidRDefault="00AD13A6" w:rsidP="005E34D4">
      <w:pPr>
        <w:rPr>
          <w:sz w:val="22"/>
          <w:szCs w:val="22"/>
        </w:rPr>
      </w:pPr>
      <w:r w:rsidRPr="001928AB">
        <w:rPr>
          <w:sz w:val="22"/>
          <w:szCs w:val="22"/>
        </w:rPr>
        <w:t xml:space="preserve">              </w:t>
      </w:r>
      <w:r w:rsidR="00DD252F" w:rsidRPr="001928AB">
        <w:rPr>
          <w:sz w:val="22"/>
          <w:szCs w:val="22"/>
        </w:rPr>
        <w:tab/>
      </w:r>
      <w:r w:rsidR="00DD252F" w:rsidRPr="001928AB">
        <w:rPr>
          <w:sz w:val="22"/>
          <w:szCs w:val="22"/>
        </w:rPr>
        <w:tab/>
      </w:r>
      <w:r w:rsidRPr="001928AB">
        <w:rPr>
          <w:sz w:val="22"/>
          <w:szCs w:val="22"/>
        </w:rPr>
        <w:t xml:space="preserve">b. </w:t>
      </w:r>
      <w:r w:rsidR="00DD252F" w:rsidRPr="001928AB">
        <w:rPr>
          <w:sz w:val="22"/>
          <w:szCs w:val="22"/>
        </w:rPr>
        <w:tab/>
      </w:r>
      <w:r w:rsidRPr="001928AB">
        <w:rPr>
          <w:sz w:val="22"/>
          <w:szCs w:val="22"/>
        </w:rPr>
        <w:t>a “lender of last resort” to keep banks liquid in times of financial crisis;</w:t>
      </w:r>
    </w:p>
    <w:p w:rsidR="005F1CDB" w:rsidRPr="001928AB" w:rsidRDefault="00AD13A6" w:rsidP="005E34D4">
      <w:pPr>
        <w:ind w:left="2880" w:hanging="720"/>
        <w:rPr>
          <w:sz w:val="22"/>
          <w:szCs w:val="22"/>
        </w:rPr>
      </w:pPr>
      <w:r w:rsidRPr="001928AB">
        <w:rPr>
          <w:sz w:val="22"/>
          <w:szCs w:val="22"/>
        </w:rPr>
        <w:t xml:space="preserve">c. </w:t>
      </w:r>
      <w:r w:rsidR="00DD252F" w:rsidRPr="001928AB">
        <w:rPr>
          <w:sz w:val="22"/>
          <w:szCs w:val="22"/>
        </w:rPr>
        <w:tab/>
      </w:r>
      <w:r w:rsidRPr="001928AB">
        <w:rPr>
          <w:sz w:val="22"/>
          <w:szCs w:val="22"/>
        </w:rPr>
        <w:t xml:space="preserve">an efficient payments system for negotiating checks </w:t>
      </w:r>
      <w:r w:rsidR="000663EA" w:rsidRPr="001928AB">
        <w:rPr>
          <w:sz w:val="22"/>
          <w:szCs w:val="22"/>
        </w:rPr>
        <w:t xml:space="preserve">nationwide; </w:t>
      </w:r>
      <w:r w:rsidRPr="001928AB">
        <w:rPr>
          <w:sz w:val="22"/>
          <w:szCs w:val="22"/>
        </w:rPr>
        <w:t>and</w:t>
      </w:r>
    </w:p>
    <w:p w:rsidR="005F1CDB" w:rsidRPr="001928AB" w:rsidRDefault="00AD13A6" w:rsidP="005E34D4">
      <w:pPr>
        <w:rPr>
          <w:sz w:val="22"/>
          <w:szCs w:val="22"/>
        </w:rPr>
      </w:pPr>
      <w:r w:rsidRPr="001928AB">
        <w:rPr>
          <w:sz w:val="22"/>
          <w:szCs w:val="22"/>
        </w:rPr>
        <w:t xml:space="preserve">              </w:t>
      </w:r>
      <w:r w:rsidR="00DD252F" w:rsidRPr="001928AB">
        <w:rPr>
          <w:sz w:val="22"/>
          <w:szCs w:val="22"/>
        </w:rPr>
        <w:tab/>
      </w:r>
      <w:r w:rsidR="00DD252F" w:rsidRPr="001928AB">
        <w:rPr>
          <w:sz w:val="22"/>
          <w:szCs w:val="22"/>
        </w:rPr>
        <w:tab/>
      </w:r>
      <w:r w:rsidRPr="001928AB">
        <w:rPr>
          <w:sz w:val="22"/>
          <w:szCs w:val="22"/>
        </w:rPr>
        <w:t xml:space="preserve">d. </w:t>
      </w:r>
      <w:r w:rsidR="00DD252F" w:rsidRPr="001928AB">
        <w:rPr>
          <w:sz w:val="22"/>
          <w:szCs w:val="22"/>
        </w:rPr>
        <w:tab/>
      </w:r>
      <w:r w:rsidRPr="001928AB">
        <w:rPr>
          <w:sz w:val="22"/>
          <w:szCs w:val="22"/>
        </w:rPr>
        <w:t>more vigorous supervision of banks.</w:t>
      </w:r>
    </w:p>
    <w:p w:rsidR="00D11E67" w:rsidRPr="001928AB" w:rsidRDefault="00D11E67" w:rsidP="002624C9">
      <w:pPr>
        <w:ind w:left="2160" w:hanging="720"/>
        <w:rPr>
          <w:sz w:val="22"/>
          <w:szCs w:val="22"/>
        </w:rPr>
      </w:pPr>
    </w:p>
    <w:p w:rsidR="005F1CDB" w:rsidRPr="001928AB" w:rsidRDefault="00D11E67" w:rsidP="005E34D4">
      <w:pPr>
        <w:ind w:left="720" w:hanging="720"/>
        <w:rPr>
          <w:b/>
          <w:sz w:val="22"/>
          <w:szCs w:val="22"/>
        </w:rPr>
      </w:pPr>
      <w:r w:rsidRPr="001928AB">
        <w:rPr>
          <w:b/>
          <w:sz w:val="22"/>
          <w:szCs w:val="22"/>
        </w:rPr>
        <w:t xml:space="preserve">III. </w:t>
      </w:r>
      <w:r w:rsidR="00CF37AF" w:rsidRPr="001928AB">
        <w:rPr>
          <w:b/>
          <w:sz w:val="22"/>
          <w:szCs w:val="22"/>
        </w:rPr>
        <w:tab/>
      </w:r>
      <w:r w:rsidR="004A2E1B" w:rsidRPr="001928AB">
        <w:rPr>
          <w:b/>
          <w:sz w:val="22"/>
          <w:szCs w:val="22"/>
        </w:rPr>
        <w:t>Today’s Fed</w:t>
      </w:r>
      <w:r w:rsidR="00034575" w:rsidRPr="001928AB">
        <w:rPr>
          <w:b/>
          <w:sz w:val="22"/>
          <w:szCs w:val="22"/>
        </w:rPr>
        <w:t xml:space="preserve"> </w:t>
      </w:r>
      <w:r w:rsidR="006F6DEF" w:rsidRPr="001928AB">
        <w:rPr>
          <w:b/>
          <w:sz w:val="22"/>
          <w:szCs w:val="22"/>
        </w:rPr>
        <w:t xml:space="preserve">has </w:t>
      </w:r>
      <w:r w:rsidR="004A2E1B" w:rsidRPr="001928AB">
        <w:rPr>
          <w:b/>
          <w:sz w:val="22"/>
          <w:szCs w:val="22"/>
        </w:rPr>
        <w:t>4 main</w:t>
      </w:r>
      <w:r w:rsidR="0017563B" w:rsidRPr="001928AB">
        <w:rPr>
          <w:b/>
          <w:sz w:val="22"/>
          <w:szCs w:val="22"/>
        </w:rPr>
        <w:t xml:space="preserve"> </w:t>
      </w:r>
      <w:r w:rsidR="004A2E1B" w:rsidRPr="001928AB">
        <w:rPr>
          <w:b/>
          <w:sz w:val="22"/>
          <w:szCs w:val="22"/>
        </w:rPr>
        <w:t>o</w:t>
      </w:r>
      <w:r w:rsidR="0017563B" w:rsidRPr="001928AB">
        <w:rPr>
          <w:b/>
          <w:sz w:val="22"/>
          <w:szCs w:val="22"/>
        </w:rPr>
        <w:t>rganizational</w:t>
      </w:r>
      <w:r w:rsidR="006F6DEF" w:rsidRPr="001928AB">
        <w:rPr>
          <w:b/>
          <w:sz w:val="22"/>
          <w:szCs w:val="22"/>
        </w:rPr>
        <w:t xml:space="preserve"> </w:t>
      </w:r>
      <w:r w:rsidR="004A2E1B" w:rsidRPr="001928AB">
        <w:rPr>
          <w:b/>
          <w:sz w:val="22"/>
          <w:szCs w:val="22"/>
        </w:rPr>
        <w:t>elements.</w:t>
      </w:r>
    </w:p>
    <w:p w:rsidR="00743418" w:rsidRPr="001928AB" w:rsidRDefault="00743418" w:rsidP="005E34D4">
      <w:pPr>
        <w:rPr>
          <w:sz w:val="22"/>
          <w:szCs w:val="22"/>
        </w:rPr>
      </w:pPr>
    </w:p>
    <w:p w:rsidR="005F1CDB" w:rsidRPr="001928AB" w:rsidRDefault="00743418" w:rsidP="000663EA">
      <w:pPr>
        <w:ind w:left="1440" w:hanging="720"/>
        <w:rPr>
          <w:b/>
          <w:sz w:val="22"/>
          <w:szCs w:val="22"/>
        </w:rPr>
      </w:pPr>
      <w:r w:rsidRPr="001928AB">
        <w:rPr>
          <w:b/>
          <w:sz w:val="22"/>
          <w:szCs w:val="22"/>
        </w:rPr>
        <w:t xml:space="preserve">A. </w:t>
      </w:r>
      <w:r w:rsidR="00CF37AF" w:rsidRPr="001928AB">
        <w:rPr>
          <w:b/>
          <w:sz w:val="22"/>
          <w:szCs w:val="22"/>
        </w:rPr>
        <w:tab/>
      </w:r>
      <w:r w:rsidR="004A2E1B" w:rsidRPr="001928AB">
        <w:rPr>
          <w:b/>
          <w:sz w:val="22"/>
          <w:szCs w:val="22"/>
        </w:rPr>
        <w:t xml:space="preserve">The 12 Federal Reserve Banks have many operational functions </w:t>
      </w:r>
      <w:r w:rsidR="006F6DEF" w:rsidRPr="001928AB">
        <w:rPr>
          <w:b/>
          <w:sz w:val="22"/>
          <w:szCs w:val="22"/>
        </w:rPr>
        <w:t>but less</w:t>
      </w:r>
      <w:r w:rsidR="003B39FE" w:rsidRPr="001928AB">
        <w:rPr>
          <w:b/>
          <w:sz w:val="22"/>
          <w:szCs w:val="22"/>
        </w:rPr>
        <w:t xml:space="preserve"> autonomy</w:t>
      </w:r>
      <w:r w:rsidR="000663EA" w:rsidRPr="001928AB">
        <w:rPr>
          <w:b/>
          <w:sz w:val="22"/>
          <w:szCs w:val="22"/>
        </w:rPr>
        <w:t>.</w:t>
      </w:r>
      <w:r w:rsidR="003B39FE" w:rsidRPr="001928AB">
        <w:rPr>
          <w:b/>
          <w:sz w:val="22"/>
          <w:szCs w:val="22"/>
        </w:rPr>
        <w:t xml:space="preserve"> </w:t>
      </w:r>
    </w:p>
    <w:p w:rsidR="00CF37AF" w:rsidRPr="001928AB" w:rsidRDefault="00CF37AF" w:rsidP="005E34D4">
      <w:pPr>
        <w:rPr>
          <w:sz w:val="22"/>
          <w:szCs w:val="22"/>
        </w:rPr>
      </w:pPr>
    </w:p>
    <w:p w:rsidR="005F1CDB" w:rsidRPr="001928AB" w:rsidRDefault="00743418" w:rsidP="005E34D4">
      <w:pPr>
        <w:ind w:left="2160" w:hanging="720"/>
        <w:rPr>
          <w:sz w:val="22"/>
          <w:szCs w:val="22"/>
        </w:rPr>
      </w:pPr>
      <w:r w:rsidRPr="001928AB">
        <w:rPr>
          <w:sz w:val="22"/>
          <w:szCs w:val="22"/>
        </w:rPr>
        <w:t xml:space="preserve">1. </w:t>
      </w:r>
      <w:r w:rsidR="00CF37AF" w:rsidRPr="001928AB">
        <w:rPr>
          <w:sz w:val="22"/>
          <w:szCs w:val="22"/>
        </w:rPr>
        <w:tab/>
      </w:r>
      <w:r w:rsidR="004A2E1B" w:rsidRPr="001928AB">
        <w:rPr>
          <w:sz w:val="22"/>
          <w:szCs w:val="22"/>
        </w:rPr>
        <w:t>Each Federal Reserve Bank provides basic services in its district—</w:t>
      </w:r>
    </w:p>
    <w:p w:rsidR="004A2E1B" w:rsidRPr="001928AB" w:rsidRDefault="00743418"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Pr="001928AB">
        <w:rPr>
          <w:sz w:val="22"/>
          <w:szCs w:val="22"/>
        </w:rPr>
        <w:t xml:space="preserve">a. </w:t>
      </w:r>
      <w:r w:rsidR="00CF37AF" w:rsidRPr="001928AB">
        <w:rPr>
          <w:sz w:val="22"/>
          <w:szCs w:val="22"/>
        </w:rPr>
        <w:tab/>
      </w:r>
      <w:r w:rsidRPr="001928AB">
        <w:rPr>
          <w:sz w:val="22"/>
          <w:szCs w:val="22"/>
        </w:rPr>
        <w:t>processing checks and electronic payments;</w:t>
      </w:r>
      <w:r w:rsidR="004A2E1B" w:rsidRPr="001928AB">
        <w:rPr>
          <w:sz w:val="22"/>
          <w:szCs w:val="22"/>
        </w:rPr>
        <w:t xml:space="preserve"> </w:t>
      </w:r>
    </w:p>
    <w:p w:rsidR="005F1CDB" w:rsidRPr="001928AB" w:rsidRDefault="00743418"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Pr="001928AB">
        <w:rPr>
          <w:sz w:val="22"/>
          <w:szCs w:val="22"/>
        </w:rPr>
        <w:t xml:space="preserve">b. </w:t>
      </w:r>
      <w:r w:rsidR="00CF37AF" w:rsidRPr="001928AB">
        <w:rPr>
          <w:sz w:val="22"/>
          <w:szCs w:val="22"/>
        </w:rPr>
        <w:tab/>
      </w:r>
      <w:r w:rsidRPr="001928AB">
        <w:rPr>
          <w:sz w:val="22"/>
          <w:szCs w:val="22"/>
        </w:rPr>
        <w:t>issuing Federal Reserve Notes;</w:t>
      </w:r>
    </w:p>
    <w:p w:rsidR="005F1CDB" w:rsidRPr="001928AB" w:rsidRDefault="00743418"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Pr="001928AB">
        <w:rPr>
          <w:sz w:val="22"/>
          <w:szCs w:val="22"/>
        </w:rPr>
        <w:t xml:space="preserve">c. </w:t>
      </w:r>
      <w:r w:rsidR="00CF37AF" w:rsidRPr="001928AB">
        <w:rPr>
          <w:sz w:val="22"/>
          <w:szCs w:val="22"/>
        </w:rPr>
        <w:tab/>
      </w:r>
      <w:r w:rsidRPr="001928AB">
        <w:rPr>
          <w:sz w:val="22"/>
          <w:szCs w:val="22"/>
        </w:rPr>
        <w:t>holding reserve deposits of banks and other deposit-type institutions;</w:t>
      </w:r>
    </w:p>
    <w:p w:rsidR="00743418" w:rsidRPr="001928AB" w:rsidRDefault="00743418"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Pr="001928AB">
        <w:rPr>
          <w:sz w:val="22"/>
          <w:szCs w:val="22"/>
        </w:rPr>
        <w:t xml:space="preserve">d. </w:t>
      </w:r>
      <w:r w:rsidR="00CF37AF" w:rsidRPr="001928AB">
        <w:rPr>
          <w:sz w:val="22"/>
          <w:szCs w:val="22"/>
        </w:rPr>
        <w:tab/>
      </w:r>
      <w:r w:rsidRPr="001928AB">
        <w:rPr>
          <w:sz w:val="22"/>
          <w:szCs w:val="22"/>
        </w:rPr>
        <w:t xml:space="preserve">monitoring regional economic conditions; </w:t>
      </w:r>
    </w:p>
    <w:p w:rsidR="00743418" w:rsidRPr="001928AB" w:rsidRDefault="00743418"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Pr="001928AB">
        <w:rPr>
          <w:sz w:val="22"/>
          <w:szCs w:val="22"/>
        </w:rPr>
        <w:t xml:space="preserve">e. </w:t>
      </w:r>
      <w:r w:rsidR="00CF37AF" w:rsidRPr="001928AB">
        <w:rPr>
          <w:sz w:val="22"/>
          <w:szCs w:val="22"/>
        </w:rPr>
        <w:tab/>
      </w:r>
      <w:r w:rsidRPr="001928AB">
        <w:rPr>
          <w:sz w:val="22"/>
          <w:szCs w:val="22"/>
        </w:rPr>
        <w:t>advising the Board of Governors; and</w:t>
      </w:r>
    </w:p>
    <w:p w:rsidR="00743418" w:rsidRPr="001928AB" w:rsidRDefault="00743418"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Pr="001928AB">
        <w:rPr>
          <w:sz w:val="22"/>
          <w:szCs w:val="22"/>
        </w:rPr>
        <w:t xml:space="preserve">f. </w:t>
      </w:r>
      <w:r w:rsidR="00CF37AF" w:rsidRPr="001928AB">
        <w:rPr>
          <w:sz w:val="22"/>
          <w:szCs w:val="22"/>
        </w:rPr>
        <w:tab/>
      </w:r>
      <w:r w:rsidRPr="001928AB">
        <w:rPr>
          <w:sz w:val="22"/>
          <w:szCs w:val="22"/>
        </w:rPr>
        <w:t>helping make monetary policy.</w:t>
      </w:r>
    </w:p>
    <w:p w:rsidR="00CF37AF" w:rsidRPr="001928AB" w:rsidRDefault="00CF37AF" w:rsidP="005E34D4">
      <w:pPr>
        <w:rPr>
          <w:sz w:val="22"/>
          <w:szCs w:val="22"/>
        </w:rPr>
      </w:pPr>
    </w:p>
    <w:p w:rsidR="005F1CDB" w:rsidRPr="001928AB" w:rsidRDefault="00743418" w:rsidP="005E34D4">
      <w:pPr>
        <w:ind w:left="2160" w:hanging="720"/>
        <w:rPr>
          <w:sz w:val="22"/>
          <w:szCs w:val="22"/>
        </w:rPr>
      </w:pPr>
      <w:r w:rsidRPr="001928AB">
        <w:rPr>
          <w:sz w:val="22"/>
          <w:szCs w:val="22"/>
        </w:rPr>
        <w:t xml:space="preserve">2. </w:t>
      </w:r>
      <w:r w:rsidR="00CF37AF" w:rsidRPr="001928AB">
        <w:rPr>
          <w:sz w:val="22"/>
          <w:szCs w:val="22"/>
        </w:rPr>
        <w:tab/>
      </w:r>
      <w:r w:rsidR="000663EA" w:rsidRPr="001928AB">
        <w:rPr>
          <w:sz w:val="22"/>
          <w:szCs w:val="22"/>
        </w:rPr>
        <w:t>T</w:t>
      </w:r>
      <w:r w:rsidRPr="001928AB">
        <w:rPr>
          <w:sz w:val="22"/>
          <w:szCs w:val="22"/>
        </w:rPr>
        <w:t>he Federal Reserve Banks are part of a coordinated national monetary policy.</w:t>
      </w:r>
    </w:p>
    <w:p w:rsidR="005F1CDB" w:rsidRPr="001928AB" w:rsidRDefault="00743418"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Pr="001928AB">
        <w:rPr>
          <w:sz w:val="22"/>
          <w:szCs w:val="22"/>
        </w:rPr>
        <w:t xml:space="preserve">a. </w:t>
      </w:r>
      <w:r w:rsidR="00CF37AF" w:rsidRPr="001928AB">
        <w:rPr>
          <w:sz w:val="22"/>
          <w:szCs w:val="22"/>
        </w:rPr>
        <w:tab/>
      </w:r>
      <w:r w:rsidRPr="001928AB">
        <w:rPr>
          <w:sz w:val="22"/>
          <w:szCs w:val="22"/>
        </w:rPr>
        <w:t>The Board of Governors now has power to—</w:t>
      </w:r>
    </w:p>
    <w:p w:rsidR="00743418" w:rsidRPr="001928AB" w:rsidRDefault="00743418"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00CF37AF" w:rsidRPr="001928AB">
        <w:rPr>
          <w:sz w:val="22"/>
          <w:szCs w:val="22"/>
        </w:rPr>
        <w:tab/>
      </w:r>
      <w:r w:rsidRPr="001928AB">
        <w:rPr>
          <w:sz w:val="22"/>
          <w:szCs w:val="22"/>
        </w:rPr>
        <w:t xml:space="preserve">(1) </w:t>
      </w:r>
      <w:r w:rsidR="00CF37AF" w:rsidRPr="001928AB">
        <w:rPr>
          <w:sz w:val="22"/>
          <w:szCs w:val="22"/>
        </w:rPr>
        <w:tab/>
      </w:r>
      <w:r w:rsidRPr="001928AB">
        <w:rPr>
          <w:sz w:val="22"/>
          <w:szCs w:val="22"/>
        </w:rPr>
        <w:t>enforce a uniform Discount Rate; and</w:t>
      </w:r>
    </w:p>
    <w:p w:rsidR="00743418" w:rsidRPr="001928AB" w:rsidRDefault="00743418"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00CF37AF" w:rsidRPr="001928AB">
        <w:rPr>
          <w:sz w:val="22"/>
          <w:szCs w:val="22"/>
        </w:rPr>
        <w:tab/>
      </w:r>
      <w:r w:rsidRPr="001928AB">
        <w:rPr>
          <w:sz w:val="22"/>
          <w:szCs w:val="22"/>
        </w:rPr>
        <w:t xml:space="preserve">(2) </w:t>
      </w:r>
      <w:r w:rsidR="00CF37AF" w:rsidRPr="001928AB">
        <w:rPr>
          <w:sz w:val="22"/>
          <w:szCs w:val="22"/>
        </w:rPr>
        <w:tab/>
      </w:r>
      <w:r w:rsidRPr="001928AB">
        <w:rPr>
          <w:sz w:val="22"/>
          <w:szCs w:val="22"/>
        </w:rPr>
        <w:t>appoint top officers of each Federal Reserve Bank.</w:t>
      </w:r>
    </w:p>
    <w:p w:rsidR="005F1CDB" w:rsidRPr="001928AB" w:rsidRDefault="006F6DEF" w:rsidP="005E34D4">
      <w:pPr>
        <w:ind w:left="2880" w:hanging="720"/>
        <w:rPr>
          <w:sz w:val="22"/>
          <w:szCs w:val="22"/>
        </w:rPr>
      </w:pPr>
      <w:r w:rsidRPr="001928AB">
        <w:rPr>
          <w:sz w:val="22"/>
          <w:szCs w:val="22"/>
        </w:rPr>
        <w:t xml:space="preserve">b. </w:t>
      </w:r>
      <w:r w:rsidR="00CF37AF" w:rsidRPr="001928AB">
        <w:rPr>
          <w:sz w:val="22"/>
          <w:szCs w:val="22"/>
        </w:rPr>
        <w:tab/>
      </w:r>
      <w:r w:rsidR="00D34176" w:rsidRPr="001928AB">
        <w:rPr>
          <w:sz w:val="22"/>
          <w:szCs w:val="22"/>
        </w:rPr>
        <w:t>The Banks are represented on the Federal Open Mar</w:t>
      </w:r>
      <w:r w:rsidR="00177554" w:rsidRPr="001928AB">
        <w:rPr>
          <w:sz w:val="22"/>
          <w:szCs w:val="22"/>
        </w:rPr>
        <w:t>ket Committee</w:t>
      </w:r>
    </w:p>
    <w:p w:rsidR="006F6DEF" w:rsidRPr="001928AB" w:rsidRDefault="006F6DEF" w:rsidP="005E34D4">
      <w:pPr>
        <w:rPr>
          <w:sz w:val="22"/>
          <w:szCs w:val="22"/>
        </w:rPr>
      </w:pPr>
    </w:p>
    <w:p w:rsidR="005F1CDB" w:rsidRPr="001928AB" w:rsidRDefault="00743418" w:rsidP="005E34D4">
      <w:pPr>
        <w:rPr>
          <w:b/>
          <w:sz w:val="22"/>
          <w:szCs w:val="22"/>
        </w:rPr>
      </w:pPr>
      <w:r w:rsidRPr="001928AB">
        <w:rPr>
          <w:sz w:val="22"/>
          <w:szCs w:val="22"/>
        </w:rPr>
        <w:t xml:space="preserve">      </w:t>
      </w:r>
      <w:r w:rsidR="00CF37AF" w:rsidRPr="001928AB">
        <w:rPr>
          <w:sz w:val="22"/>
          <w:szCs w:val="22"/>
        </w:rPr>
        <w:tab/>
      </w:r>
      <w:r w:rsidR="00CF37AF" w:rsidRPr="001928AB">
        <w:rPr>
          <w:b/>
          <w:sz w:val="22"/>
          <w:szCs w:val="22"/>
        </w:rPr>
        <w:t>B.</w:t>
      </w:r>
      <w:r w:rsidR="00CF37AF" w:rsidRPr="001928AB">
        <w:rPr>
          <w:b/>
          <w:sz w:val="22"/>
          <w:szCs w:val="22"/>
        </w:rPr>
        <w:tab/>
      </w:r>
      <w:r w:rsidR="000217EB">
        <w:rPr>
          <w:b/>
          <w:sz w:val="22"/>
          <w:szCs w:val="22"/>
        </w:rPr>
        <w:t>Several thousand</w:t>
      </w:r>
      <w:r w:rsidRPr="001928AB">
        <w:rPr>
          <w:b/>
          <w:sz w:val="22"/>
          <w:szCs w:val="22"/>
        </w:rPr>
        <w:t xml:space="preserve"> member commercial banks “own” the Federal Reserve Banks.</w:t>
      </w:r>
    </w:p>
    <w:p w:rsidR="00CF37AF" w:rsidRPr="001928AB" w:rsidRDefault="00CF37AF" w:rsidP="005E34D4">
      <w:pPr>
        <w:rPr>
          <w:sz w:val="22"/>
          <w:szCs w:val="22"/>
        </w:rPr>
      </w:pPr>
    </w:p>
    <w:p w:rsidR="005F1CDB" w:rsidRPr="001928AB" w:rsidRDefault="00774826"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Pr="001928AB">
        <w:rPr>
          <w:sz w:val="22"/>
          <w:szCs w:val="22"/>
        </w:rPr>
        <w:t xml:space="preserve">1. </w:t>
      </w:r>
      <w:r w:rsidR="00CF37AF" w:rsidRPr="001928AB">
        <w:rPr>
          <w:sz w:val="22"/>
          <w:szCs w:val="22"/>
        </w:rPr>
        <w:tab/>
      </w:r>
      <w:r w:rsidRPr="001928AB">
        <w:rPr>
          <w:sz w:val="22"/>
          <w:szCs w:val="22"/>
        </w:rPr>
        <w:t xml:space="preserve">Member banks represent the “dual banking system” in the </w:t>
      </w:r>
      <w:smartTag w:uri="urn:schemas-microsoft-com:office:smarttags" w:element="place">
        <w:smartTag w:uri="urn:schemas-microsoft-com:office:smarttags" w:element="country-region">
          <w:r w:rsidRPr="001928AB">
            <w:rPr>
              <w:sz w:val="22"/>
              <w:szCs w:val="22"/>
            </w:rPr>
            <w:t>U.S.</w:t>
          </w:r>
        </w:smartTag>
      </w:smartTag>
    </w:p>
    <w:p w:rsidR="00774826" w:rsidRPr="001928AB" w:rsidRDefault="00774826"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Pr="001928AB">
        <w:rPr>
          <w:sz w:val="22"/>
          <w:szCs w:val="22"/>
        </w:rPr>
        <w:t xml:space="preserve">a. </w:t>
      </w:r>
      <w:r w:rsidR="00CF37AF" w:rsidRPr="001928AB">
        <w:rPr>
          <w:sz w:val="22"/>
          <w:szCs w:val="22"/>
        </w:rPr>
        <w:tab/>
      </w:r>
      <w:r w:rsidRPr="001928AB">
        <w:rPr>
          <w:sz w:val="22"/>
          <w:szCs w:val="22"/>
        </w:rPr>
        <w:t xml:space="preserve">All National Banks </w:t>
      </w:r>
      <w:r w:rsidRPr="001928AB">
        <w:rPr>
          <w:i/>
          <w:sz w:val="22"/>
          <w:szCs w:val="22"/>
        </w:rPr>
        <w:t xml:space="preserve">must </w:t>
      </w:r>
      <w:r w:rsidRPr="001928AB">
        <w:rPr>
          <w:sz w:val="22"/>
          <w:szCs w:val="22"/>
        </w:rPr>
        <w:t>be members of the Federal Reserve System.</w:t>
      </w:r>
    </w:p>
    <w:p w:rsidR="000217EB" w:rsidRDefault="00774826" w:rsidP="00B64F11">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Pr="001928AB">
        <w:rPr>
          <w:sz w:val="22"/>
          <w:szCs w:val="22"/>
        </w:rPr>
        <w:t xml:space="preserve">b. </w:t>
      </w:r>
      <w:r w:rsidR="00CF37AF" w:rsidRPr="001928AB">
        <w:rPr>
          <w:sz w:val="22"/>
          <w:szCs w:val="22"/>
        </w:rPr>
        <w:tab/>
      </w:r>
      <w:r w:rsidR="00D51870">
        <w:rPr>
          <w:sz w:val="22"/>
          <w:szCs w:val="22"/>
        </w:rPr>
        <w:t xml:space="preserve">Relatively few </w:t>
      </w:r>
      <w:r w:rsidRPr="001928AB">
        <w:rPr>
          <w:sz w:val="22"/>
          <w:szCs w:val="22"/>
        </w:rPr>
        <w:t xml:space="preserve">state banks </w:t>
      </w:r>
      <w:r w:rsidRPr="001928AB">
        <w:rPr>
          <w:i/>
          <w:sz w:val="22"/>
          <w:szCs w:val="22"/>
        </w:rPr>
        <w:t>choose</w:t>
      </w:r>
      <w:r w:rsidRPr="001928AB">
        <w:rPr>
          <w:sz w:val="22"/>
          <w:szCs w:val="22"/>
        </w:rPr>
        <w:t xml:space="preserve"> to join the Federal Reserve System.</w:t>
      </w:r>
    </w:p>
    <w:p w:rsidR="00CF37AF" w:rsidRPr="001928AB" w:rsidRDefault="00774826" w:rsidP="00B64F11">
      <w:pPr>
        <w:rPr>
          <w:sz w:val="22"/>
          <w:szCs w:val="22"/>
        </w:rPr>
      </w:pPr>
      <w:r w:rsidRPr="001928AB">
        <w:rPr>
          <w:sz w:val="22"/>
          <w:szCs w:val="22"/>
        </w:rPr>
        <w:t xml:space="preserve"> </w:t>
      </w:r>
    </w:p>
    <w:p w:rsidR="005F1CDB" w:rsidRPr="001928AB" w:rsidRDefault="00774826" w:rsidP="005E34D4">
      <w:pPr>
        <w:rPr>
          <w:sz w:val="22"/>
          <w:szCs w:val="22"/>
        </w:rPr>
      </w:pPr>
      <w:r w:rsidRPr="001928AB">
        <w:rPr>
          <w:sz w:val="22"/>
          <w:szCs w:val="22"/>
        </w:rPr>
        <w:lastRenderedPageBreak/>
        <w:t xml:space="preserve">          </w:t>
      </w:r>
      <w:r w:rsidR="00CF37AF" w:rsidRPr="001928AB">
        <w:rPr>
          <w:sz w:val="22"/>
          <w:szCs w:val="22"/>
        </w:rPr>
        <w:tab/>
      </w:r>
      <w:r w:rsidR="00CF37AF" w:rsidRPr="001928AB">
        <w:rPr>
          <w:sz w:val="22"/>
          <w:szCs w:val="22"/>
        </w:rPr>
        <w:tab/>
      </w:r>
      <w:r w:rsidRPr="001928AB">
        <w:rPr>
          <w:sz w:val="22"/>
          <w:szCs w:val="22"/>
        </w:rPr>
        <w:t xml:space="preserve">2. </w:t>
      </w:r>
      <w:r w:rsidR="00CF37AF" w:rsidRPr="001928AB">
        <w:rPr>
          <w:sz w:val="22"/>
          <w:szCs w:val="22"/>
        </w:rPr>
        <w:tab/>
      </w:r>
      <w:r w:rsidRPr="001928AB">
        <w:rPr>
          <w:sz w:val="22"/>
          <w:szCs w:val="22"/>
        </w:rPr>
        <w:t>Member banks buy stock in the Federal Reserve Bank for their district.</w:t>
      </w:r>
      <w:r w:rsidR="00964700" w:rsidRPr="001928AB">
        <w:rPr>
          <w:sz w:val="22"/>
          <w:szCs w:val="22"/>
        </w:rPr>
        <w:t xml:space="preserve">  They—</w:t>
      </w:r>
    </w:p>
    <w:p w:rsidR="00774826" w:rsidRPr="001928AB" w:rsidRDefault="00774826"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Pr="001928AB">
        <w:rPr>
          <w:sz w:val="22"/>
          <w:szCs w:val="22"/>
        </w:rPr>
        <w:t xml:space="preserve">a. </w:t>
      </w:r>
      <w:r w:rsidR="00CF37AF" w:rsidRPr="001928AB">
        <w:rPr>
          <w:sz w:val="22"/>
          <w:szCs w:val="22"/>
        </w:rPr>
        <w:tab/>
      </w:r>
      <w:r w:rsidR="00964700" w:rsidRPr="001928AB">
        <w:rPr>
          <w:sz w:val="22"/>
          <w:szCs w:val="22"/>
        </w:rPr>
        <w:t>collect dividends set by the Fed but do not otherwise share profits.</w:t>
      </w:r>
    </w:p>
    <w:p w:rsidR="005F1CDB" w:rsidRPr="001928AB" w:rsidRDefault="00774826" w:rsidP="00964700">
      <w:pPr>
        <w:ind w:left="2880" w:hanging="720"/>
        <w:rPr>
          <w:sz w:val="22"/>
          <w:szCs w:val="22"/>
        </w:rPr>
      </w:pPr>
      <w:r w:rsidRPr="001928AB">
        <w:rPr>
          <w:sz w:val="22"/>
          <w:szCs w:val="22"/>
        </w:rPr>
        <w:t xml:space="preserve">b. </w:t>
      </w:r>
      <w:r w:rsidR="00CF37AF" w:rsidRPr="001928AB">
        <w:rPr>
          <w:sz w:val="22"/>
          <w:szCs w:val="22"/>
        </w:rPr>
        <w:tab/>
      </w:r>
      <w:r w:rsidR="00964700" w:rsidRPr="001928AB">
        <w:rPr>
          <w:sz w:val="22"/>
          <w:szCs w:val="22"/>
        </w:rPr>
        <w:t xml:space="preserve">elect </w:t>
      </w:r>
      <w:r w:rsidR="002624C9" w:rsidRPr="001928AB">
        <w:rPr>
          <w:sz w:val="22"/>
          <w:szCs w:val="22"/>
        </w:rPr>
        <w:t>6 of 9</w:t>
      </w:r>
      <w:r w:rsidRPr="001928AB">
        <w:rPr>
          <w:sz w:val="22"/>
          <w:szCs w:val="22"/>
        </w:rPr>
        <w:t xml:space="preserve"> </w:t>
      </w:r>
      <w:r w:rsidR="00964700" w:rsidRPr="001928AB">
        <w:rPr>
          <w:sz w:val="22"/>
          <w:szCs w:val="22"/>
        </w:rPr>
        <w:t>Federal Reserve Bank directors but have no other vote</w:t>
      </w:r>
      <w:r w:rsidR="00CA1A1C" w:rsidRPr="001928AB">
        <w:rPr>
          <w:sz w:val="22"/>
          <w:szCs w:val="22"/>
        </w:rPr>
        <w:t xml:space="preserve"> or say</w:t>
      </w:r>
      <w:r w:rsidR="00964700" w:rsidRPr="001928AB">
        <w:rPr>
          <w:sz w:val="22"/>
          <w:szCs w:val="22"/>
        </w:rPr>
        <w:t>.</w:t>
      </w:r>
    </w:p>
    <w:p w:rsidR="00CF37AF" w:rsidRPr="001928AB" w:rsidRDefault="00CF37AF" w:rsidP="005E34D4">
      <w:pPr>
        <w:ind w:left="2880" w:hanging="720"/>
        <w:rPr>
          <w:sz w:val="22"/>
          <w:szCs w:val="22"/>
        </w:rPr>
      </w:pPr>
    </w:p>
    <w:p w:rsidR="005F1CDB" w:rsidRPr="001928AB" w:rsidRDefault="00774826"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Pr="001928AB">
        <w:rPr>
          <w:sz w:val="22"/>
          <w:szCs w:val="22"/>
        </w:rPr>
        <w:t xml:space="preserve">3. </w:t>
      </w:r>
      <w:r w:rsidR="00CF37AF" w:rsidRPr="001928AB">
        <w:rPr>
          <w:sz w:val="22"/>
          <w:szCs w:val="22"/>
        </w:rPr>
        <w:tab/>
      </w:r>
      <w:r w:rsidRPr="001928AB">
        <w:rPr>
          <w:sz w:val="22"/>
          <w:szCs w:val="22"/>
        </w:rPr>
        <w:t>Membership is not the distinction it once was.</w:t>
      </w:r>
      <w:r w:rsidR="00A4491D" w:rsidRPr="001928AB">
        <w:rPr>
          <w:sz w:val="22"/>
          <w:szCs w:val="22"/>
        </w:rPr>
        <w:t xml:space="preserve">  As of 1980—</w:t>
      </w:r>
    </w:p>
    <w:p w:rsidR="005F1CDB" w:rsidRPr="001928AB" w:rsidRDefault="00774826" w:rsidP="005E34D4">
      <w:pPr>
        <w:ind w:left="2880" w:hanging="720"/>
        <w:rPr>
          <w:sz w:val="22"/>
          <w:szCs w:val="22"/>
        </w:rPr>
      </w:pPr>
      <w:r w:rsidRPr="001928AB">
        <w:rPr>
          <w:sz w:val="22"/>
          <w:szCs w:val="22"/>
        </w:rPr>
        <w:t xml:space="preserve">a. </w:t>
      </w:r>
      <w:r w:rsidR="00CF37AF" w:rsidRPr="001928AB">
        <w:rPr>
          <w:sz w:val="22"/>
          <w:szCs w:val="22"/>
        </w:rPr>
        <w:tab/>
      </w:r>
      <w:r w:rsidRPr="001928AB">
        <w:rPr>
          <w:sz w:val="22"/>
          <w:szCs w:val="22"/>
        </w:rPr>
        <w:t xml:space="preserve">Fed services </w:t>
      </w:r>
      <w:r w:rsidR="002624C9" w:rsidRPr="001928AB">
        <w:rPr>
          <w:sz w:val="22"/>
          <w:szCs w:val="22"/>
        </w:rPr>
        <w:t xml:space="preserve">are </w:t>
      </w:r>
      <w:r w:rsidR="00A4491D" w:rsidRPr="001928AB">
        <w:rPr>
          <w:sz w:val="22"/>
          <w:szCs w:val="22"/>
        </w:rPr>
        <w:t xml:space="preserve">available </w:t>
      </w:r>
      <w:r w:rsidRPr="001928AB">
        <w:rPr>
          <w:sz w:val="22"/>
          <w:szCs w:val="22"/>
        </w:rPr>
        <w:t>to any d</w:t>
      </w:r>
      <w:r w:rsidR="00A4491D" w:rsidRPr="001928AB">
        <w:rPr>
          <w:sz w:val="22"/>
          <w:szCs w:val="22"/>
        </w:rPr>
        <w:t>epository institution for a fee, and</w:t>
      </w:r>
    </w:p>
    <w:p w:rsidR="005F1CDB" w:rsidRPr="001928AB" w:rsidRDefault="00774826" w:rsidP="005E34D4">
      <w:pPr>
        <w:ind w:left="2880" w:hanging="720"/>
        <w:rPr>
          <w:sz w:val="22"/>
          <w:szCs w:val="22"/>
        </w:rPr>
      </w:pPr>
      <w:r w:rsidRPr="001928AB">
        <w:rPr>
          <w:sz w:val="22"/>
          <w:szCs w:val="22"/>
        </w:rPr>
        <w:t xml:space="preserve">b. </w:t>
      </w:r>
      <w:r w:rsidR="00CF37AF" w:rsidRPr="001928AB">
        <w:rPr>
          <w:sz w:val="22"/>
          <w:szCs w:val="22"/>
        </w:rPr>
        <w:tab/>
      </w:r>
      <w:r w:rsidRPr="001928AB">
        <w:rPr>
          <w:sz w:val="22"/>
          <w:szCs w:val="22"/>
        </w:rPr>
        <w:t>Reserve requireme</w:t>
      </w:r>
      <w:r w:rsidR="00261995" w:rsidRPr="001928AB">
        <w:rPr>
          <w:sz w:val="22"/>
          <w:szCs w:val="22"/>
        </w:rPr>
        <w:t xml:space="preserve">nts apply to all </w:t>
      </w:r>
      <w:smartTag w:uri="urn:schemas-microsoft-com:office:smarttags" w:element="place">
        <w:smartTag w:uri="urn:schemas-microsoft-com:office:smarttags" w:element="country-region">
          <w:r w:rsidR="00261995" w:rsidRPr="001928AB">
            <w:rPr>
              <w:sz w:val="22"/>
              <w:szCs w:val="22"/>
            </w:rPr>
            <w:t>U.S.</w:t>
          </w:r>
        </w:smartTag>
      </w:smartTag>
      <w:r w:rsidR="00261995" w:rsidRPr="001928AB">
        <w:rPr>
          <w:sz w:val="22"/>
          <w:szCs w:val="22"/>
        </w:rPr>
        <w:t xml:space="preserve"> depository institutions</w:t>
      </w:r>
      <w:r w:rsidR="000663EA" w:rsidRPr="001928AB">
        <w:rPr>
          <w:sz w:val="22"/>
          <w:szCs w:val="22"/>
        </w:rPr>
        <w:t xml:space="preserve">. </w:t>
      </w:r>
      <w:r w:rsidRPr="001928AB">
        <w:rPr>
          <w:sz w:val="22"/>
          <w:szCs w:val="22"/>
        </w:rPr>
        <w:t xml:space="preserve"> </w:t>
      </w:r>
    </w:p>
    <w:p w:rsidR="00CF37AF" w:rsidRPr="001928AB" w:rsidRDefault="00CF37AF" w:rsidP="005E34D4">
      <w:pPr>
        <w:ind w:firstLine="720"/>
        <w:rPr>
          <w:sz w:val="22"/>
          <w:szCs w:val="22"/>
        </w:rPr>
      </w:pPr>
    </w:p>
    <w:p w:rsidR="00CF37AF" w:rsidRPr="001928AB" w:rsidRDefault="00261995" w:rsidP="00CA1A1C">
      <w:pPr>
        <w:ind w:firstLine="720"/>
        <w:rPr>
          <w:b/>
          <w:sz w:val="22"/>
          <w:szCs w:val="22"/>
        </w:rPr>
      </w:pPr>
      <w:r w:rsidRPr="001928AB">
        <w:rPr>
          <w:b/>
          <w:sz w:val="22"/>
          <w:szCs w:val="22"/>
        </w:rPr>
        <w:t xml:space="preserve">C. </w:t>
      </w:r>
      <w:r w:rsidR="00CF37AF" w:rsidRPr="001928AB">
        <w:rPr>
          <w:b/>
          <w:sz w:val="22"/>
          <w:szCs w:val="22"/>
        </w:rPr>
        <w:tab/>
      </w:r>
      <w:r w:rsidRPr="001928AB">
        <w:rPr>
          <w:b/>
          <w:sz w:val="22"/>
          <w:szCs w:val="22"/>
        </w:rPr>
        <w:t>The Board of Governors</w:t>
      </w:r>
      <w:r w:rsidR="00034575" w:rsidRPr="001928AB">
        <w:rPr>
          <w:b/>
          <w:sz w:val="22"/>
          <w:szCs w:val="22"/>
        </w:rPr>
        <w:t xml:space="preserve"> </w:t>
      </w:r>
      <w:r w:rsidR="00CF4CA9" w:rsidRPr="001928AB">
        <w:rPr>
          <w:b/>
          <w:sz w:val="22"/>
          <w:szCs w:val="22"/>
        </w:rPr>
        <w:t xml:space="preserve">runs the </w:t>
      </w:r>
      <w:r w:rsidRPr="001928AB">
        <w:rPr>
          <w:b/>
          <w:sz w:val="22"/>
          <w:szCs w:val="22"/>
        </w:rPr>
        <w:t>Fed.</w:t>
      </w:r>
    </w:p>
    <w:p w:rsidR="00D34176" w:rsidRPr="001928AB" w:rsidRDefault="00332314" w:rsidP="005E34D4">
      <w:pPr>
        <w:ind w:left="2160" w:hanging="720"/>
        <w:rPr>
          <w:sz w:val="22"/>
          <w:szCs w:val="22"/>
        </w:rPr>
      </w:pPr>
      <w:r w:rsidRPr="001928AB">
        <w:rPr>
          <w:sz w:val="22"/>
          <w:szCs w:val="22"/>
        </w:rPr>
        <w:t xml:space="preserve"> </w:t>
      </w:r>
      <w:r w:rsidR="00D34176" w:rsidRPr="001928AB">
        <w:rPr>
          <w:sz w:val="22"/>
          <w:szCs w:val="22"/>
        </w:rPr>
        <w:t xml:space="preserve"> </w:t>
      </w:r>
    </w:p>
    <w:p w:rsidR="005F1CDB" w:rsidRPr="001928AB" w:rsidRDefault="00CA1A1C" w:rsidP="005E34D4">
      <w:pPr>
        <w:ind w:left="2160" w:hanging="720"/>
        <w:rPr>
          <w:sz w:val="22"/>
          <w:szCs w:val="22"/>
        </w:rPr>
      </w:pPr>
      <w:r w:rsidRPr="001928AB">
        <w:rPr>
          <w:sz w:val="22"/>
          <w:szCs w:val="22"/>
        </w:rPr>
        <w:t>1</w:t>
      </w:r>
      <w:r w:rsidR="00D34176" w:rsidRPr="001928AB">
        <w:rPr>
          <w:sz w:val="22"/>
          <w:szCs w:val="22"/>
        </w:rPr>
        <w:t xml:space="preserve">. </w:t>
      </w:r>
      <w:r w:rsidR="00CF37AF" w:rsidRPr="001928AB">
        <w:rPr>
          <w:sz w:val="22"/>
          <w:szCs w:val="22"/>
        </w:rPr>
        <w:tab/>
      </w:r>
      <w:r w:rsidR="00D34176" w:rsidRPr="001928AB">
        <w:rPr>
          <w:sz w:val="22"/>
          <w:szCs w:val="22"/>
        </w:rPr>
        <w:t xml:space="preserve">The 7 </w:t>
      </w:r>
      <w:r w:rsidR="002B2254" w:rsidRPr="001928AB">
        <w:rPr>
          <w:sz w:val="22"/>
          <w:szCs w:val="22"/>
        </w:rPr>
        <w:t>Governors are</w:t>
      </w:r>
      <w:r w:rsidR="00D34176" w:rsidRPr="001928AB">
        <w:rPr>
          <w:sz w:val="22"/>
          <w:szCs w:val="22"/>
        </w:rPr>
        <w:t xml:space="preserve"> appointed by the President and confirmed by the Senate. </w:t>
      </w:r>
    </w:p>
    <w:p w:rsidR="00D34176" w:rsidRPr="001928AB" w:rsidRDefault="00D34176"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Pr="001928AB">
        <w:rPr>
          <w:sz w:val="22"/>
          <w:szCs w:val="22"/>
        </w:rPr>
        <w:t xml:space="preserve">a. </w:t>
      </w:r>
      <w:r w:rsidR="00CF37AF" w:rsidRPr="001928AB">
        <w:rPr>
          <w:sz w:val="22"/>
          <w:szCs w:val="22"/>
        </w:rPr>
        <w:tab/>
      </w:r>
      <w:r w:rsidRPr="001928AB">
        <w:rPr>
          <w:sz w:val="22"/>
          <w:szCs w:val="22"/>
        </w:rPr>
        <w:t>No 2 Governors can be from the same Federal Reserve District.</w:t>
      </w:r>
    </w:p>
    <w:p w:rsidR="005F1CDB" w:rsidRPr="001928AB" w:rsidRDefault="00D34176"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Pr="001928AB">
        <w:rPr>
          <w:sz w:val="22"/>
          <w:szCs w:val="22"/>
        </w:rPr>
        <w:t xml:space="preserve">b. </w:t>
      </w:r>
      <w:r w:rsidR="00CF37AF" w:rsidRPr="001928AB">
        <w:rPr>
          <w:sz w:val="22"/>
          <w:szCs w:val="22"/>
        </w:rPr>
        <w:tab/>
      </w:r>
      <w:r w:rsidRPr="001928AB">
        <w:rPr>
          <w:sz w:val="22"/>
          <w:szCs w:val="22"/>
        </w:rPr>
        <w:t>Governors have 14-year terms of office, expiring every 2 years.</w:t>
      </w:r>
    </w:p>
    <w:p w:rsidR="00CA1A1C" w:rsidRPr="001928AB" w:rsidRDefault="00CA1A1C" w:rsidP="005E34D4">
      <w:pPr>
        <w:rPr>
          <w:sz w:val="22"/>
          <w:szCs w:val="22"/>
        </w:rPr>
      </w:pPr>
      <w:r w:rsidRPr="001928AB">
        <w:rPr>
          <w:sz w:val="22"/>
          <w:szCs w:val="22"/>
        </w:rPr>
        <w:tab/>
      </w:r>
      <w:r w:rsidRPr="001928AB">
        <w:rPr>
          <w:sz w:val="22"/>
          <w:szCs w:val="22"/>
        </w:rPr>
        <w:tab/>
      </w:r>
      <w:r w:rsidRPr="001928AB">
        <w:rPr>
          <w:sz w:val="22"/>
          <w:szCs w:val="22"/>
        </w:rPr>
        <w:tab/>
        <w:t>c.</w:t>
      </w:r>
      <w:r w:rsidRPr="001928AB">
        <w:rPr>
          <w:sz w:val="22"/>
          <w:szCs w:val="22"/>
        </w:rPr>
        <w:tab/>
        <w:t>Governors’ terms are nonrenewable.</w:t>
      </w:r>
    </w:p>
    <w:p w:rsidR="00CF37AF" w:rsidRPr="001928AB" w:rsidRDefault="00CF37AF" w:rsidP="005E34D4">
      <w:pPr>
        <w:rPr>
          <w:sz w:val="22"/>
          <w:szCs w:val="22"/>
        </w:rPr>
      </w:pPr>
    </w:p>
    <w:p w:rsidR="00D34176" w:rsidRPr="001928AB" w:rsidRDefault="00332314"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00CA1A1C" w:rsidRPr="001928AB">
        <w:rPr>
          <w:sz w:val="22"/>
          <w:szCs w:val="22"/>
        </w:rPr>
        <w:t>2</w:t>
      </w:r>
      <w:r w:rsidRPr="001928AB">
        <w:rPr>
          <w:sz w:val="22"/>
          <w:szCs w:val="22"/>
        </w:rPr>
        <w:t xml:space="preserve">. </w:t>
      </w:r>
      <w:r w:rsidR="00CF37AF" w:rsidRPr="001928AB">
        <w:rPr>
          <w:sz w:val="22"/>
          <w:szCs w:val="22"/>
        </w:rPr>
        <w:tab/>
      </w:r>
      <w:r w:rsidR="00964700" w:rsidRPr="001928AB">
        <w:rPr>
          <w:sz w:val="22"/>
          <w:szCs w:val="22"/>
        </w:rPr>
        <w:t xml:space="preserve">One Governor serves as </w:t>
      </w:r>
      <w:r w:rsidR="00315664" w:rsidRPr="001928AB">
        <w:rPr>
          <w:sz w:val="22"/>
          <w:szCs w:val="22"/>
        </w:rPr>
        <w:t>Chairman.</w:t>
      </w:r>
    </w:p>
    <w:p w:rsidR="005F1CDB" w:rsidRPr="001928AB" w:rsidRDefault="00332314"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00A77FF3" w:rsidRPr="001928AB">
        <w:rPr>
          <w:sz w:val="22"/>
          <w:szCs w:val="22"/>
        </w:rPr>
        <w:t xml:space="preserve">a. </w:t>
      </w:r>
      <w:r w:rsidR="00CF37AF" w:rsidRPr="001928AB">
        <w:rPr>
          <w:sz w:val="22"/>
          <w:szCs w:val="22"/>
        </w:rPr>
        <w:tab/>
      </w:r>
      <w:r w:rsidR="00A77FF3" w:rsidRPr="001928AB">
        <w:rPr>
          <w:sz w:val="22"/>
          <w:szCs w:val="22"/>
        </w:rPr>
        <w:t>The Chairman has a 4-year term and may be reappointed.</w:t>
      </w:r>
    </w:p>
    <w:p w:rsidR="005F1CDB" w:rsidRPr="001928AB" w:rsidRDefault="00A77FF3" w:rsidP="005E34D4">
      <w:pPr>
        <w:ind w:left="2880" w:hanging="720"/>
        <w:rPr>
          <w:sz w:val="22"/>
          <w:szCs w:val="22"/>
        </w:rPr>
      </w:pPr>
      <w:r w:rsidRPr="001928AB">
        <w:rPr>
          <w:sz w:val="22"/>
          <w:szCs w:val="22"/>
        </w:rPr>
        <w:t xml:space="preserve">b. </w:t>
      </w:r>
      <w:r w:rsidR="00CF37AF" w:rsidRPr="001928AB">
        <w:rPr>
          <w:sz w:val="22"/>
          <w:szCs w:val="22"/>
        </w:rPr>
        <w:tab/>
      </w:r>
      <w:r w:rsidR="00CF4CA9" w:rsidRPr="001928AB">
        <w:rPr>
          <w:sz w:val="22"/>
          <w:szCs w:val="22"/>
        </w:rPr>
        <w:t xml:space="preserve">When a new Chairman is named, the old one traditionally leaves </w:t>
      </w:r>
      <w:r w:rsidR="00964700" w:rsidRPr="001928AB">
        <w:rPr>
          <w:sz w:val="22"/>
          <w:szCs w:val="22"/>
        </w:rPr>
        <w:t>(</w:t>
      </w:r>
      <w:r w:rsidR="00CF4CA9" w:rsidRPr="001928AB">
        <w:rPr>
          <w:sz w:val="22"/>
          <w:szCs w:val="22"/>
        </w:rPr>
        <w:t>regardless of the</w:t>
      </w:r>
      <w:r w:rsidR="00CF37AF" w:rsidRPr="001928AB">
        <w:rPr>
          <w:sz w:val="22"/>
          <w:szCs w:val="22"/>
        </w:rPr>
        <w:t xml:space="preserve"> </w:t>
      </w:r>
      <w:r w:rsidR="00CF4CA9" w:rsidRPr="001928AB">
        <w:rPr>
          <w:sz w:val="22"/>
          <w:szCs w:val="22"/>
        </w:rPr>
        <w:t>time left in the underlying appointment as a Governor</w:t>
      </w:r>
      <w:r w:rsidR="00964700" w:rsidRPr="001928AB">
        <w:rPr>
          <w:sz w:val="22"/>
          <w:szCs w:val="22"/>
        </w:rPr>
        <w:t>)</w:t>
      </w:r>
      <w:r w:rsidR="00CF4CA9" w:rsidRPr="001928AB">
        <w:rPr>
          <w:sz w:val="22"/>
          <w:szCs w:val="22"/>
        </w:rPr>
        <w:t>.</w:t>
      </w:r>
    </w:p>
    <w:p w:rsidR="00CF37AF" w:rsidRPr="001928AB" w:rsidRDefault="00CF37AF" w:rsidP="005E34D4">
      <w:pPr>
        <w:ind w:left="2880" w:hanging="720"/>
        <w:rPr>
          <w:sz w:val="22"/>
          <w:szCs w:val="22"/>
        </w:rPr>
      </w:pPr>
    </w:p>
    <w:p w:rsidR="005F1CDB" w:rsidRPr="001928AB" w:rsidRDefault="00CF4CA9" w:rsidP="005E34D4">
      <w:pPr>
        <w:ind w:left="1440" w:hanging="720"/>
        <w:rPr>
          <w:b/>
          <w:sz w:val="22"/>
          <w:szCs w:val="22"/>
        </w:rPr>
      </w:pPr>
      <w:r w:rsidRPr="001928AB">
        <w:rPr>
          <w:b/>
          <w:sz w:val="22"/>
          <w:szCs w:val="22"/>
        </w:rPr>
        <w:t xml:space="preserve">D. </w:t>
      </w:r>
      <w:r w:rsidR="00CF37AF" w:rsidRPr="001928AB">
        <w:rPr>
          <w:b/>
          <w:sz w:val="22"/>
          <w:szCs w:val="22"/>
        </w:rPr>
        <w:tab/>
      </w:r>
      <w:r w:rsidR="00822D54" w:rsidRPr="001928AB">
        <w:rPr>
          <w:b/>
          <w:sz w:val="22"/>
          <w:szCs w:val="22"/>
        </w:rPr>
        <w:t xml:space="preserve">The Federal Open Market Committee </w:t>
      </w:r>
      <w:r w:rsidR="003B39FE" w:rsidRPr="001928AB">
        <w:rPr>
          <w:b/>
          <w:sz w:val="22"/>
          <w:szCs w:val="22"/>
        </w:rPr>
        <w:t xml:space="preserve">sets </w:t>
      </w:r>
      <w:r w:rsidR="00822D54" w:rsidRPr="001928AB">
        <w:rPr>
          <w:b/>
          <w:sz w:val="22"/>
          <w:szCs w:val="22"/>
        </w:rPr>
        <w:t>monetary policy</w:t>
      </w:r>
      <w:r w:rsidR="00B35CD1" w:rsidRPr="001928AB">
        <w:rPr>
          <w:b/>
          <w:sz w:val="22"/>
          <w:szCs w:val="22"/>
        </w:rPr>
        <w:t xml:space="preserve"> under the Board</w:t>
      </w:r>
      <w:r w:rsidR="008A556C" w:rsidRPr="001928AB">
        <w:rPr>
          <w:b/>
          <w:sz w:val="22"/>
          <w:szCs w:val="22"/>
        </w:rPr>
        <w:t xml:space="preserve"> </w:t>
      </w:r>
      <w:r w:rsidR="00B35CD1" w:rsidRPr="001928AB">
        <w:rPr>
          <w:b/>
          <w:sz w:val="22"/>
          <w:szCs w:val="22"/>
        </w:rPr>
        <w:t>of</w:t>
      </w:r>
      <w:r w:rsidR="008A556C" w:rsidRPr="001928AB">
        <w:rPr>
          <w:b/>
          <w:sz w:val="22"/>
          <w:szCs w:val="22"/>
        </w:rPr>
        <w:t xml:space="preserve"> Governors’ control.</w:t>
      </w:r>
    </w:p>
    <w:p w:rsidR="00CF37AF" w:rsidRPr="001928AB" w:rsidRDefault="00CF37AF" w:rsidP="005E34D4">
      <w:pPr>
        <w:ind w:left="1440" w:hanging="720"/>
        <w:rPr>
          <w:sz w:val="22"/>
          <w:szCs w:val="22"/>
        </w:rPr>
      </w:pPr>
    </w:p>
    <w:p w:rsidR="002B2254" w:rsidRPr="001928AB" w:rsidRDefault="00822D54" w:rsidP="005E34D4">
      <w:pPr>
        <w:rPr>
          <w:sz w:val="22"/>
          <w:szCs w:val="22"/>
        </w:rPr>
      </w:pPr>
      <w:r w:rsidRPr="001928AB">
        <w:rPr>
          <w:sz w:val="22"/>
          <w:szCs w:val="22"/>
        </w:rPr>
        <w:t xml:space="preserve">      </w:t>
      </w:r>
      <w:r w:rsidR="00B35CD1" w:rsidRPr="001928AB">
        <w:rPr>
          <w:sz w:val="22"/>
          <w:szCs w:val="22"/>
        </w:rPr>
        <w:t xml:space="preserve">     </w:t>
      </w:r>
      <w:r w:rsidR="00CF37AF" w:rsidRPr="001928AB">
        <w:rPr>
          <w:sz w:val="22"/>
          <w:szCs w:val="22"/>
        </w:rPr>
        <w:tab/>
      </w:r>
      <w:r w:rsidR="00CF37AF" w:rsidRPr="001928AB">
        <w:rPr>
          <w:sz w:val="22"/>
          <w:szCs w:val="22"/>
        </w:rPr>
        <w:tab/>
      </w:r>
      <w:r w:rsidR="00B35CD1" w:rsidRPr="001928AB">
        <w:rPr>
          <w:sz w:val="22"/>
          <w:szCs w:val="22"/>
        </w:rPr>
        <w:t xml:space="preserve">1. </w:t>
      </w:r>
      <w:r w:rsidR="00CF37AF" w:rsidRPr="001928AB">
        <w:rPr>
          <w:sz w:val="22"/>
          <w:szCs w:val="22"/>
        </w:rPr>
        <w:tab/>
      </w:r>
      <w:r w:rsidR="002B2254" w:rsidRPr="001928AB">
        <w:rPr>
          <w:sz w:val="22"/>
          <w:szCs w:val="22"/>
        </w:rPr>
        <w:t>The FOMC has 12 members—8 permanent and 4 rotating.</w:t>
      </w:r>
    </w:p>
    <w:p w:rsidR="00B35CD1" w:rsidRPr="001928AB" w:rsidRDefault="00822D54" w:rsidP="005E34D4">
      <w:pPr>
        <w:ind w:left="2880" w:hanging="720"/>
        <w:rPr>
          <w:sz w:val="22"/>
          <w:szCs w:val="22"/>
        </w:rPr>
      </w:pPr>
      <w:r w:rsidRPr="001928AB">
        <w:rPr>
          <w:sz w:val="22"/>
          <w:szCs w:val="22"/>
        </w:rPr>
        <w:t>a.</w:t>
      </w:r>
      <w:r w:rsidR="00B35CD1" w:rsidRPr="001928AB">
        <w:rPr>
          <w:sz w:val="22"/>
          <w:szCs w:val="22"/>
        </w:rPr>
        <w:t xml:space="preserve"> </w:t>
      </w:r>
      <w:r w:rsidR="00CF37AF" w:rsidRPr="001928AB">
        <w:rPr>
          <w:sz w:val="22"/>
          <w:szCs w:val="22"/>
        </w:rPr>
        <w:tab/>
      </w:r>
      <w:r w:rsidR="00B35CD1" w:rsidRPr="001928AB">
        <w:rPr>
          <w:sz w:val="22"/>
          <w:szCs w:val="22"/>
        </w:rPr>
        <w:t>T</w:t>
      </w:r>
      <w:r w:rsidRPr="001928AB">
        <w:rPr>
          <w:sz w:val="22"/>
          <w:szCs w:val="22"/>
        </w:rPr>
        <w:t xml:space="preserve">he 7 </w:t>
      </w:r>
      <w:r w:rsidR="00B35CD1" w:rsidRPr="001928AB">
        <w:rPr>
          <w:sz w:val="22"/>
          <w:szCs w:val="22"/>
        </w:rPr>
        <w:t>Governors are permanent members of the FOMC.</w:t>
      </w:r>
    </w:p>
    <w:p w:rsidR="00B35CD1" w:rsidRPr="001928AB" w:rsidRDefault="00B35CD1" w:rsidP="002B2254">
      <w:pPr>
        <w:ind w:left="2880" w:hanging="720"/>
        <w:rPr>
          <w:sz w:val="22"/>
          <w:szCs w:val="22"/>
        </w:rPr>
      </w:pPr>
      <w:r w:rsidRPr="001928AB">
        <w:rPr>
          <w:sz w:val="22"/>
          <w:szCs w:val="22"/>
        </w:rPr>
        <w:t xml:space="preserve">b. </w:t>
      </w:r>
      <w:r w:rsidR="00CF37AF" w:rsidRPr="001928AB">
        <w:rPr>
          <w:sz w:val="22"/>
          <w:szCs w:val="22"/>
        </w:rPr>
        <w:tab/>
      </w:r>
      <w:r w:rsidRPr="001928AB">
        <w:rPr>
          <w:sz w:val="22"/>
          <w:szCs w:val="22"/>
        </w:rPr>
        <w:t xml:space="preserve">The President of the Federal Reserve Bank of </w:t>
      </w:r>
      <w:smartTag w:uri="urn:schemas-microsoft-com:office:smarttags" w:element="place">
        <w:smartTag w:uri="urn:schemas-microsoft-com:office:smarttags" w:element="State">
          <w:r w:rsidRPr="001928AB">
            <w:rPr>
              <w:sz w:val="22"/>
              <w:szCs w:val="22"/>
            </w:rPr>
            <w:t>New York</w:t>
          </w:r>
        </w:smartTag>
      </w:smartTag>
      <w:r w:rsidRPr="001928AB">
        <w:rPr>
          <w:sz w:val="22"/>
          <w:szCs w:val="22"/>
        </w:rPr>
        <w:t xml:space="preserve"> </w:t>
      </w:r>
      <w:r w:rsidR="002B2254" w:rsidRPr="001928AB">
        <w:rPr>
          <w:sz w:val="22"/>
          <w:szCs w:val="22"/>
        </w:rPr>
        <w:t>ha</w:t>
      </w:r>
      <w:r w:rsidRPr="001928AB">
        <w:rPr>
          <w:sz w:val="22"/>
          <w:szCs w:val="22"/>
        </w:rPr>
        <w:t xml:space="preserve">s </w:t>
      </w:r>
      <w:r w:rsidR="002B2254" w:rsidRPr="001928AB">
        <w:rPr>
          <w:sz w:val="22"/>
          <w:szCs w:val="22"/>
        </w:rPr>
        <w:t>a permanent seat because t</w:t>
      </w:r>
      <w:r w:rsidR="003B39FE" w:rsidRPr="001928AB">
        <w:rPr>
          <w:sz w:val="22"/>
          <w:szCs w:val="22"/>
        </w:rPr>
        <w:t xml:space="preserve">he New York Fed operationally executes </w:t>
      </w:r>
      <w:r w:rsidR="002B2254" w:rsidRPr="001928AB">
        <w:rPr>
          <w:sz w:val="22"/>
          <w:szCs w:val="22"/>
        </w:rPr>
        <w:t>FOMC directives</w:t>
      </w:r>
      <w:r w:rsidR="003B39FE" w:rsidRPr="001928AB">
        <w:rPr>
          <w:sz w:val="22"/>
          <w:szCs w:val="22"/>
        </w:rPr>
        <w:t>.</w:t>
      </w:r>
      <w:r w:rsidRPr="001928AB">
        <w:rPr>
          <w:sz w:val="22"/>
          <w:szCs w:val="22"/>
        </w:rPr>
        <w:t xml:space="preserve">  </w:t>
      </w:r>
    </w:p>
    <w:p w:rsidR="003B39FE" w:rsidRPr="001928AB" w:rsidRDefault="00B35CD1" w:rsidP="005E34D4">
      <w:pPr>
        <w:ind w:left="2880" w:hanging="720"/>
        <w:rPr>
          <w:sz w:val="22"/>
          <w:szCs w:val="22"/>
        </w:rPr>
      </w:pPr>
      <w:r w:rsidRPr="001928AB">
        <w:rPr>
          <w:sz w:val="22"/>
          <w:szCs w:val="22"/>
        </w:rPr>
        <w:t xml:space="preserve">c. </w:t>
      </w:r>
      <w:r w:rsidR="00CF37AF" w:rsidRPr="001928AB">
        <w:rPr>
          <w:sz w:val="22"/>
          <w:szCs w:val="22"/>
        </w:rPr>
        <w:tab/>
      </w:r>
      <w:r w:rsidRPr="001928AB">
        <w:rPr>
          <w:sz w:val="22"/>
          <w:szCs w:val="22"/>
        </w:rPr>
        <w:t>P</w:t>
      </w:r>
      <w:r w:rsidR="00822D54" w:rsidRPr="001928AB">
        <w:rPr>
          <w:sz w:val="22"/>
          <w:szCs w:val="22"/>
        </w:rPr>
        <w:t xml:space="preserve">residents of 4 </w:t>
      </w:r>
      <w:r w:rsidR="003B39FE" w:rsidRPr="001928AB">
        <w:rPr>
          <w:sz w:val="22"/>
          <w:szCs w:val="22"/>
        </w:rPr>
        <w:t xml:space="preserve">other </w:t>
      </w:r>
      <w:r w:rsidR="00822D54" w:rsidRPr="001928AB">
        <w:rPr>
          <w:sz w:val="22"/>
          <w:szCs w:val="22"/>
        </w:rPr>
        <w:t>Federal Reserve Banks</w:t>
      </w:r>
      <w:r w:rsidR="003B39FE" w:rsidRPr="001928AB">
        <w:rPr>
          <w:sz w:val="22"/>
          <w:szCs w:val="22"/>
        </w:rPr>
        <w:t xml:space="preserve"> </w:t>
      </w:r>
      <w:r w:rsidR="00822D54" w:rsidRPr="001928AB">
        <w:rPr>
          <w:sz w:val="22"/>
          <w:szCs w:val="22"/>
        </w:rPr>
        <w:t>rotat</w:t>
      </w:r>
      <w:r w:rsidR="003B39FE" w:rsidRPr="001928AB">
        <w:rPr>
          <w:sz w:val="22"/>
          <w:szCs w:val="22"/>
        </w:rPr>
        <w:t>e through 1-year terms.</w:t>
      </w:r>
    </w:p>
    <w:p w:rsidR="00CF37AF" w:rsidRPr="001928AB" w:rsidRDefault="00CF37AF" w:rsidP="005E34D4">
      <w:pPr>
        <w:ind w:left="2880" w:hanging="720"/>
        <w:rPr>
          <w:sz w:val="22"/>
          <w:szCs w:val="22"/>
        </w:rPr>
      </w:pPr>
    </w:p>
    <w:p w:rsidR="005F1CDB" w:rsidRPr="001928AB" w:rsidRDefault="003B39FE" w:rsidP="005E34D4">
      <w:pPr>
        <w:ind w:left="2160" w:hanging="720"/>
        <w:rPr>
          <w:sz w:val="22"/>
          <w:szCs w:val="22"/>
        </w:rPr>
      </w:pPr>
      <w:r w:rsidRPr="001928AB">
        <w:rPr>
          <w:sz w:val="22"/>
          <w:szCs w:val="22"/>
        </w:rPr>
        <w:t>2.</w:t>
      </w:r>
      <w:r w:rsidR="00822D54" w:rsidRPr="001928AB">
        <w:rPr>
          <w:sz w:val="22"/>
          <w:szCs w:val="22"/>
        </w:rPr>
        <w:t xml:space="preserve"> </w:t>
      </w:r>
      <w:r w:rsidR="00CF37AF" w:rsidRPr="001928AB">
        <w:rPr>
          <w:sz w:val="22"/>
          <w:szCs w:val="22"/>
        </w:rPr>
        <w:tab/>
      </w:r>
      <w:r w:rsidRPr="001928AB">
        <w:rPr>
          <w:sz w:val="22"/>
          <w:szCs w:val="22"/>
        </w:rPr>
        <w:t>The FOMC</w:t>
      </w:r>
      <w:r w:rsidR="00F32BFF" w:rsidRPr="001928AB">
        <w:rPr>
          <w:sz w:val="22"/>
          <w:szCs w:val="22"/>
        </w:rPr>
        <w:t xml:space="preserve">’s actions substantially influence 2 </w:t>
      </w:r>
      <w:r w:rsidR="00CF37AF" w:rsidRPr="001928AB">
        <w:rPr>
          <w:sz w:val="22"/>
          <w:szCs w:val="22"/>
        </w:rPr>
        <w:t>major</w:t>
      </w:r>
      <w:r w:rsidR="00F32BFF" w:rsidRPr="001928AB">
        <w:rPr>
          <w:sz w:val="22"/>
          <w:szCs w:val="22"/>
        </w:rPr>
        <w:t xml:space="preserve"> </w:t>
      </w:r>
      <w:r w:rsidR="00CF37AF" w:rsidRPr="001928AB">
        <w:rPr>
          <w:sz w:val="22"/>
          <w:szCs w:val="22"/>
        </w:rPr>
        <w:t>financial sector</w:t>
      </w:r>
      <w:r w:rsidR="00F32BFF" w:rsidRPr="001928AB">
        <w:rPr>
          <w:sz w:val="22"/>
          <w:szCs w:val="22"/>
        </w:rPr>
        <w:t xml:space="preserve"> variables:</w:t>
      </w:r>
    </w:p>
    <w:p w:rsidR="00F32BFF" w:rsidRPr="001928AB" w:rsidRDefault="00F32BFF"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Pr="001928AB">
        <w:rPr>
          <w:sz w:val="22"/>
          <w:szCs w:val="22"/>
        </w:rPr>
        <w:t xml:space="preserve">a. </w:t>
      </w:r>
      <w:r w:rsidR="00CF37AF" w:rsidRPr="001928AB">
        <w:rPr>
          <w:sz w:val="22"/>
          <w:szCs w:val="22"/>
        </w:rPr>
        <w:tab/>
      </w:r>
      <w:r w:rsidRPr="001928AB">
        <w:rPr>
          <w:sz w:val="22"/>
          <w:szCs w:val="22"/>
        </w:rPr>
        <w:t>The size of the money supply, and</w:t>
      </w:r>
    </w:p>
    <w:p w:rsidR="005F1CDB" w:rsidRPr="001928AB" w:rsidRDefault="00F32BFF"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Pr="001928AB">
        <w:rPr>
          <w:sz w:val="22"/>
          <w:szCs w:val="22"/>
        </w:rPr>
        <w:t xml:space="preserve">b. </w:t>
      </w:r>
      <w:r w:rsidR="00CF37AF" w:rsidRPr="001928AB">
        <w:rPr>
          <w:sz w:val="22"/>
          <w:szCs w:val="22"/>
        </w:rPr>
        <w:tab/>
      </w:r>
      <w:r w:rsidRPr="001928AB">
        <w:rPr>
          <w:sz w:val="22"/>
          <w:szCs w:val="22"/>
        </w:rPr>
        <w:t>The level of short-term interest rates.</w:t>
      </w:r>
    </w:p>
    <w:p w:rsidR="00E648BF" w:rsidRPr="001928AB" w:rsidRDefault="00E648BF" w:rsidP="005E34D4">
      <w:pPr>
        <w:rPr>
          <w:sz w:val="22"/>
          <w:szCs w:val="22"/>
        </w:rPr>
      </w:pPr>
    </w:p>
    <w:p w:rsidR="00E648BF" w:rsidRPr="001928AB" w:rsidRDefault="00064CD4" w:rsidP="005E34D4">
      <w:pPr>
        <w:rPr>
          <w:b/>
          <w:sz w:val="22"/>
          <w:szCs w:val="22"/>
        </w:rPr>
      </w:pPr>
      <w:r w:rsidRPr="001928AB">
        <w:rPr>
          <w:b/>
          <w:sz w:val="22"/>
          <w:szCs w:val="22"/>
        </w:rPr>
        <w:t xml:space="preserve">IV. </w:t>
      </w:r>
      <w:r w:rsidR="00CF37AF" w:rsidRPr="001928AB">
        <w:rPr>
          <w:b/>
          <w:sz w:val="22"/>
          <w:szCs w:val="22"/>
        </w:rPr>
        <w:tab/>
      </w:r>
      <w:r w:rsidRPr="001928AB">
        <w:rPr>
          <w:b/>
          <w:sz w:val="22"/>
          <w:szCs w:val="22"/>
        </w:rPr>
        <w:t xml:space="preserve">Significant powers are concentrated in today’s </w:t>
      </w:r>
      <w:r w:rsidR="009C0105" w:rsidRPr="001928AB">
        <w:rPr>
          <w:b/>
          <w:sz w:val="22"/>
          <w:szCs w:val="22"/>
        </w:rPr>
        <w:t>centralized Fed</w:t>
      </w:r>
      <w:r w:rsidRPr="001928AB">
        <w:rPr>
          <w:b/>
          <w:sz w:val="22"/>
          <w:szCs w:val="22"/>
        </w:rPr>
        <w:t>.</w:t>
      </w:r>
    </w:p>
    <w:p w:rsidR="00E648BF" w:rsidRPr="001928AB" w:rsidRDefault="00E648BF" w:rsidP="005E34D4">
      <w:pPr>
        <w:rPr>
          <w:sz w:val="22"/>
          <w:szCs w:val="22"/>
        </w:rPr>
      </w:pPr>
    </w:p>
    <w:p w:rsidR="005F1CDB" w:rsidRPr="001928AB" w:rsidRDefault="00E648BF" w:rsidP="005E34D4">
      <w:pPr>
        <w:rPr>
          <w:b/>
          <w:sz w:val="22"/>
          <w:szCs w:val="22"/>
        </w:rPr>
      </w:pPr>
      <w:r w:rsidRPr="001928AB">
        <w:rPr>
          <w:sz w:val="22"/>
          <w:szCs w:val="22"/>
        </w:rPr>
        <w:t xml:space="preserve">       </w:t>
      </w:r>
      <w:r w:rsidR="00CF37AF" w:rsidRPr="001928AB">
        <w:rPr>
          <w:sz w:val="22"/>
          <w:szCs w:val="22"/>
        </w:rPr>
        <w:tab/>
      </w:r>
      <w:r w:rsidRPr="001928AB">
        <w:rPr>
          <w:b/>
          <w:sz w:val="22"/>
          <w:szCs w:val="22"/>
        </w:rPr>
        <w:t xml:space="preserve">A. </w:t>
      </w:r>
      <w:r w:rsidR="00CF37AF" w:rsidRPr="001928AB">
        <w:rPr>
          <w:b/>
          <w:sz w:val="22"/>
          <w:szCs w:val="22"/>
        </w:rPr>
        <w:tab/>
      </w:r>
      <w:r w:rsidRPr="001928AB">
        <w:rPr>
          <w:b/>
          <w:sz w:val="22"/>
          <w:szCs w:val="22"/>
        </w:rPr>
        <w:t xml:space="preserve">The Chairman is </w:t>
      </w:r>
      <w:r w:rsidR="00064CD4" w:rsidRPr="001928AB">
        <w:rPr>
          <w:b/>
          <w:sz w:val="22"/>
          <w:szCs w:val="22"/>
        </w:rPr>
        <w:t xml:space="preserve">a </w:t>
      </w:r>
      <w:r w:rsidR="00AA744A" w:rsidRPr="001928AB">
        <w:rPr>
          <w:b/>
          <w:sz w:val="22"/>
          <w:szCs w:val="22"/>
        </w:rPr>
        <w:t>powerful</w:t>
      </w:r>
      <w:r w:rsidRPr="001928AB">
        <w:rPr>
          <w:b/>
          <w:sz w:val="22"/>
          <w:szCs w:val="22"/>
        </w:rPr>
        <w:t xml:space="preserve"> figure</w:t>
      </w:r>
      <w:r w:rsidR="00064CD4" w:rsidRPr="001928AB">
        <w:rPr>
          <w:b/>
          <w:sz w:val="22"/>
          <w:szCs w:val="22"/>
        </w:rPr>
        <w:t xml:space="preserve"> in monetary policy.</w:t>
      </w:r>
      <w:r w:rsidRPr="001928AB">
        <w:rPr>
          <w:b/>
          <w:sz w:val="22"/>
          <w:szCs w:val="22"/>
        </w:rPr>
        <w:t xml:space="preserve"> </w:t>
      </w:r>
    </w:p>
    <w:p w:rsidR="00034575" w:rsidRPr="001928AB" w:rsidRDefault="00034575" w:rsidP="005E34D4">
      <w:pPr>
        <w:rPr>
          <w:sz w:val="22"/>
          <w:szCs w:val="22"/>
        </w:rPr>
      </w:pPr>
    </w:p>
    <w:p w:rsidR="005F1CDB" w:rsidRPr="001928AB" w:rsidRDefault="00E648BF" w:rsidP="005E34D4">
      <w:pPr>
        <w:rPr>
          <w:sz w:val="22"/>
          <w:szCs w:val="22"/>
        </w:rPr>
      </w:pPr>
      <w:r w:rsidRPr="001928AB">
        <w:rPr>
          <w:sz w:val="22"/>
          <w:szCs w:val="22"/>
        </w:rPr>
        <w:t xml:space="preserve">            </w:t>
      </w:r>
      <w:r w:rsidR="00CF37AF" w:rsidRPr="001928AB">
        <w:rPr>
          <w:sz w:val="22"/>
          <w:szCs w:val="22"/>
        </w:rPr>
        <w:tab/>
      </w:r>
      <w:r w:rsidR="00CF37AF" w:rsidRPr="001928AB">
        <w:rPr>
          <w:sz w:val="22"/>
          <w:szCs w:val="22"/>
        </w:rPr>
        <w:tab/>
      </w:r>
      <w:r w:rsidRPr="001928AB">
        <w:rPr>
          <w:sz w:val="22"/>
          <w:szCs w:val="22"/>
        </w:rPr>
        <w:t xml:space="preserve">1. </w:t>
      </w:r>
      <w:r w:rsidR="00CF37AF" w:rsidRPr="001928AB">
        <w:rPr>
          <w:sz w:val="22"/>
          <w:szCs w:val="22"/>
        </w:rPr>
        <w:tab/>
      </w:r>
      <w:r w:rsidRPr="001928AB">
        <w:rPr>
          <w:sz w:val="22"/>
          <w:szCs w:val="22"/>
        </w:rPr>
        <w:t>He sets the agenda and chairs the meetings of both the Board and the FOMC.</w:t>
      </w:r>
    </w:p>
    <w:p w:rsidR="00064CD4" w:rsidRPr="001928AB" w:rsidRDefault="00E648BF" w:rsidP="00AA744A">
      <w:pPr>
        <w:rPr>
          <w:sz w:val="22"/>
          <w:szCs w:val="22"/>
        </w:rPr>
      </w:pPr>
      <w:r w:rsidRPr="001928AB">
        <w:rPr>
          <w:sz w:val="22"/>
          <w:szCs w:val="22"/>
        </w:rPr>
        <w:t xml:space="preserve">    </w:t>
      </w:r>
      <w:r w:rsidR="00064CD4" w:rsidRPr="001928AB">
        <w:rPr>
          <w:sz w:val="22"/>
          <w:szCs w:val="22"/>
        </w:rPr>
        <w:t xml:space="preserve">        </w:t>
      </w:r>
      <w:r w:rsidR="00CF37AF" w:rsidRPr="001928AB">
        <w:rPr>
          <w:sz w:val="22"/>
          <w:szCs w:val="22"/>
        </w:rPr>
        <w:tab/>
      </w:r>
      <w:r w:rsidR="00CF37AF" w:rsidRPr="001928AB">
        <w:rPr>
          <w:sz w:val="22"/>
          <w:szCs w:val="22"/>
        </w:rPr>
        <w:tab/>
      </w:r>
      <w:r w:rsidR="00064CD4" w:rsidRPr="001928AB">
        <w:rPr>
          <w:sz w:val="22"/>
          <w:szCs w:val="22"/>
        </w:rPr>
        <w:t xml:space="preserve">2. </w:t>
      </w:r>
      <w:r w:rsidR="00CF37AF" w:rsidRPr="001928AB">
        <w:rPr>
          <w:sz w:val="22"/>
          <w:szCs w:val="22"/>
        </w:rPr>
        <w:tab/>
      </w:r>
      <w:r w:rsidR="00064CD4" w:rsidRPr="001928AB">
        <w:rPr>
          <w:sz w:val="22"/>
          <w:szCs w:val="22"/>
        </w:rPr>
        <w:t>He is the public face and voice of the Fed.</w:t>
      </w:r>
    </w:p>
    <w:p w:rsidR="00064CD4" w:rsidRPr="001928AB" w:rsidRDefault="00064CD4" w:rsidP="005E34D4">
      <w:pPr>
        <w:rPr>
          <w:sz w:val="22"/>
          <w:szCs w:val="22"/>
        </w:rPr>
      </w:pPr>
    </w:p>
    <w:p w:rsidR="00064CD4" w:rsidRPr="001928AB" w:rsidRDefault="00064CD4" w:rsidP="005E34D4">
      <w:pPr>
        <w:rPr>
          <w:b/>
          <w:sz w:val="22"/>
          <w:szCs w:val="22"/>
        </w:rPr>
      </w:pPr>
      <w:r w:rsidRPr="001928AB">
        <w:rPr>
          <w:sz w:val="22"/>
          <w:szCs w:val="22"/>
        </w:rPr>
        <w:t xml:space="preserve">       </w:t>
      </w:r>
      <w:r w:rsidR="005E34D4" w:rsidRPr="001928AB">
        <w:rPr>
          <w:sz w:val="22"/>
          <w:szCs w:val="22"/>
        </w:rPr>
        <w:tab/>
      </w:r>
      <w:r w:rsidRPr="001928AB">
        <w:rPr>
          <w:b/>
          <w:sz w:val="22"/>
          <w:szCs w:val="22"/>
        </w:rPr>
        <w:t xml:space="preserve">B. </w:t>
      </w:r>
      <w:r w:rsidR="00CF37AF" w:rsidRPr="001928AB">
        <w:rPr>
          <w:b/>
          <w:sz w:val="22"/>
          <w:szCs w:val="22"/>
        </w:rPr>
        <w:tab/>
      </w:r>
      <w:r w:rsidRPr="001928AB">
        <w:rPr>
          <w:b/>
          <w:sz w:val="22"/>
          <w:szCs w:val="22"/>
        </w:rPr>
        <w:t xml:space="preserve">The Board regulates </w:t>
      </w:r>
      <w:r w:rsidR="00034575" w:rsidRPr="001928AB">
        <w:rPr>
          <w:b/>
          <w:sz w:val="22"/>
          <w:szCs w:val="22"/>
        </w:rPr>
        <w:t xml:space="preserve">key </w:t>
      </w:r>
      <w:r w:rsidR="00897CE4" w:rsidRPr="001928AB">
        <w:rPr>
          <w:b/>
          <w:sz w:val="22"/>
          <w:szCs w:val="22"/>
        </w:rPr>
        <w:t xml:space="preserve">aspects of </w:t>
      </w:r>
      <w:r w:rsidR="008A556C" w:rsidRPr="001928AB">
        <w:rPr>
          <w:b/>
          <w:sz w:val="22"/>
          <w:szCs w:val="22"/>
        </w:rPr>
        <w:t xml:space="preserve">banking and finance </w:t>
      </w:r>
      <w:r w:rsidR="00897CE4" w:rsidRPr="001928AB">
        <w:rPr>
          <w:b/>
          <w:sz w:val="22"/>
          <w:szCs w:val="22"/>
        </w:rPr>
        <w:t>beyond monetary policy.</w:t>
      </w:r>
    </w:p>
    <w:p w:rsidR="005F1CDB" w:rsidRPr="001928AB" w:rsidRDefault="00897CE4" w:rsidP="005E34D4">
      <w:pPr>
        <w:rPr>
          <w:sz w:val="22"/>
          <w:szCs w:val="22"/>
        </w:rPr>
      </w:pPr>
      <w:r w:rsidRPr="001928AB">
        <w:rPr>
          <w:sz w:val="22"/>
          <w:szCs w:val="22"/>
        </w:rPr>
        <w:t xml:space="preserve">            </w:t>
      </w:r>
      <w:r w:rsidR="00575AFF" w:rsidRPr="001928AB">
        <w:rPr>
          <w:sz w:val="22"/>
          <w:szCs w:val="22"/>
        </w:rPr>
        <w:tab/>
      </w:r>
      <w:r w:rsidR="00575AFF" w:rsidRPr="001928AB">
        <w:rPr>
          <w:sz w:val="22"/>
          <w:szCs w:val="22"/>
        </w:rPr>
        <w:tab/>
      </w:r>
      <w:r w:rsidRPr="001928AB">
        <w:rPr>
          <w:sz w:val="22"/>
          <w:szCs w:val="22"/>
        </w:rPr>
        <w:t>(See Exhibit 2.5 and Chapter 16).</w:t>
      </w:r>
    </w:p>
    <w:p w:rsidR="00897CE4" w:rsidRPr="001928AB" w:rsidRDefault="00897CE4" w:rsidP="005E34D4">
      <w:pPr>
        <w:rPr>
          <w:sz w:val="22"/>
          <w:szCs w:val="22"/>
        </w:rPr>
      </w:pPr>
    </w:p>
    <w:p w:rsidR="00897CE4" w:rsidRPr="001928AB" w:rsidRDefault="00897CE4" w:rsidP="005E34D4">
      <w:pPr>
        <w:rPr>
          <w:b/>
          <w:sz w:val="22"/>
          <w:szCs w:val="22"/>
        </w:rPr>
      </w:pPr>
      <w:r w:rsidRPr="001928AB">
        <w:rPr>
          <w:sz w:val="22"/>
          <w:szCs w:val="22"/>
        </w:rPr>
        <w:t xml:space="preserve">       </w:t>
      </w:r>
      <w:r w:rsidR="005E34D4" w:rsidRPr="001928AB">
        <w:rPr>
          <w:sz w:val="22"/>
          <w:szCs w:val="22"/>
        </w:rPr>
        <w:tab/>
      </w:r>
      <w:r w:rsidRPr="001928AB">
        <w:rPr>
          <w:b/>
          <w:sz w:val="22"/>
          <w:szCs w:val="22"/>
        </w:rPr>
        <w:t>C.</w:t>
      </w:r>
      <w:r w:rsidR="00575AFF" w:rsidRPr="001928AB">
        <w:rPr>
          <w:b/>
          <w:sz w:val="22"/>
          <w:szCs w:val="22"/>
        </w:rPr>
        <w:tab/>
      </w:r>
      <w:r w:rsidRPr="001928AB">
        <w:rPr>
          <w:b/>
          <w:sz w:val="22"/>
          <w:szCs w:val="22"/>
        </w:rPr>
        <w:t>The Fed’s independence enhances its power.</w:t>
      </w:r>
    </w:p>
    <w:p w:rsidR="00575AFF" w:rsidRPr="001928AB" w:rsidRDefault="00575AFF" w:rsidP="005E34D4">
      <w:pPr>
        <w:rPr>
          <w:sz w:val="22"/>
          <w:szCs w:val="22"/>
        </w:rPr>
      </w:pPr>
    </w:p>
    <w:p w:rsidR="00EE2441" w:rsidRPr="001928AB" w:rsidRDefault="00897CE4" w:rsidP="005E34D4">
      <w:pPr>
        <w:rPr>
          <w:sz w:val="22"/>
          <w:szCs w:val="22"/>
        </w:rPr>
      </w:pPr>
      <w:r w:rsidRPr="001928AB">
        <w:rPr>
          <w:sz w:val="22"/>
          <w:szCs w:val="22"/>
        </w:rPr>
        <w:t xml:space="preserve">           </w:t>
      </w:r>
      <w:r w:rsidR="00EE2441" w:rsidRPr="001928AB">
        <w:rPr>
          <w:sz w:val="22"/>
          <w:szCs w:val="22"/>
        </w:rPr>
        <w:t xml:space="preserve"> </w:t>
      </w:r>
      <w:r w:rsidR="00575AFF" w:rsidRPr="001928AB">
        <w:rPr>
          <w:sz w:val="22"/>
          <w:szCs w:val="22"/>
        </w:rPr>
        <w:tab/>
      </w:r>
      <w:r w:rsidR="00575AFF" w:rsidRPr="001928AB">
        <w:rPr>
          <w:sz w:val="22"/>
          <w:szCs w:val="22"/>
        </w:rPr>
        <w:tab/>
      </w:r>
      <w:r w:rsidRPr="001928AB">
        <w:rPr>
          <w:sz w:val="22"/>
          <w:szCs w:val="22"/>
        </w:rPr>
        <w:t>1.</w:t>
      </w:r>
      <w:r w:rsidR="00EE2441" w:rsidRPr="001928AB">
        <w:rPr>
          <w:sz w:val="22"/>
          <w:szCs w:val="22"/>
        </w:rPr>
        <w:t xml:space="preserve"> </w:t>
      </w:r>
      <w:r w:rsidR="00575AFF" w:rsidRPr="001928AB">
        <w:rPr>
          <w:sz w:val="22"/>
          <w:szCs w:val="22"/>
        </w:rPr>
        <w:tab/>
      </w:r>
      <w:r w:rsidR="00EE2441" w:rsidRPr="001928AB">
        <w:rPr>
          <w:sz w:val="22"/>
          <w:szCs w:val="22"/>
        </w:rPr>
        <w:t xml:space="preserve">There are no direct channels of political </w:t>
      </w:r>
      <w:r w:rsidR="00AA744A" w:rsidRPr="001928AB">
        <w:rPr>
          <w:sz w:val="22"/>
          <w:szCs w:val="22"/>
        </w:rPr>
        <w:t xml:space="preserve">or fiscal </w:t>
      </w:r>
      <w:r w:rsidR="00EE2441" w:rsidRPr="001928AB">
        <w:rPr>
          <w:sz w:val="22"/>
          <w:szCs w:val="22"/>
        </w:rPr>
        <w:t>pressure on the Fed.</w:t>
      </w:r>
      <w:r w:rsidRPr="001928AB">
        <w:rPr>
          <w:sz w:val="22"/>
          <w:szCs w:val="22"/>
        </w:rPr>
        <w:t xml:space="preserve"> </w:t>
      </w:r>
    </w:p>
    <w:p w:rsidR="005F1CDB" w:rsidRPr="001928AB" w:rsidRDefault="00EE2441" w:rsidP="005E34D4">
      <w:pPr>
        <w:ind w:left="2880" w:hanging="720"/>
        <w:rPr>
          <w:sz w:val="22"/>
          <w:szCs w:val="22"/>
        </w:rPr>
      </w:pPr>
      <w:r w:rsidRPr="001928AB">
        <w:rPr>
          <w:sz w:val="22"/>
          <w:szCs w:val="22"/>
        </w:rPr>
        <w:t xml:space="preserve">a. </w:t>
      </w:r>
      <w:r w:rsidR="00575AFF" w:rsidRPr="001928AB">
        <w:rPr>
          <w:sz w:val="22"/>
          <w:szCs w:val="22"/>
        </w:rPr>
        <w:tab/>
      </w:r>
      <w:r w:rsidR="00897CE4" w:rsidRPr="001928AB">
        <w:rPr>
          <w:sz w:val="22"/>
          <w:szCs w:val="22"/>
        </w:rPr>
        <w:t xml:space="preserve">The Fed is a creature of Congress, but not directly under </w:t>
      </w:r>
      <w:r w:rsidR="009D0A6C" w:rsidRPr="001928AB">
        <w:rPr>
          <w:sz w:val="22"/>
          <w:szCs w:val="22"/>
        </w:rPr>
        <w:t xml:space="preserve">its </w:t>
      </w:r>
      <w:r w:rsidR="00897CE4" w:rsidRPr="001928AB">
        <w:rPr>
          <w:sz w:val="22"/>
          <w:szCs w:val="22"/>
        </w:rPr>
        <w:t>authority</w:t>
      </w:r>
      <w:r w:rsidR="009D0A6C" w:rsidRPr="001928AB">
        <w:rPr>
          <w:sz w:val="22"/>
          <w:szCs w:val="22"/>
        </w:rPr>
        <w:t>.</w:t>
      </w:r>
      <w:r w:rsidR="00897CE4" w:rsidRPr="001928AB">
        <w:rPr>
          <w:sz w:val="22"/>
          <w:szCs w:val="22"/>
        </w:rPr>
        <w:t xml:space="preserve">  </w:t>
      </w:r>
    </w:p>
    <w:p w:rsidR="00575AFF" w:rsidRPr="001928AB" w:rsidRDefault="00EE2441" w:rsidP="005E34D4">
      <w:pPr>
        <w:ind w:left="2880" w:hanging="720"/>
        <w:rPr>
          <w:sz w:val="22"/>
          <w:szCs w:val="22"/>
        </w:rPr>
      </w:pPr>
      <w:r w:rsidRPr="001928AB">
        <w:rPr>
          <w:sz w:val="22"/>
          <w:szCs w:val="22"/>
        </w:rPr>
        <w:t xml:space="preserve">b. </w:t>
      </w:r>
      <w:r w:rsidR="00575AFF" w:rsidRPr="001928AB">
        <w:rPr>
          <w:sz w:val="22"/>
          <w:szCs w:val="22"/>
        </w:rPr>
        <w:tab/>
      </w:r>
      <w:r w:rsidR="00897CE4" w:rsidRPr="001928AB">
        <w:rPr>
          <w:sz w:val="22"/>
          <w:szCs w:val="22"/>
        </w:rPr>
        <w:t>The Board is appointed</w:t>
      </w:r>
      <w:r w:rsidRPr="001928AB">
        <w:rPr>
          <w:sz w:val="22"/>
          <w:szCs w:val="22"/>
        </w:rPr>
        <w:t xml:space="preserve"> by</w:t>
      </w:r>
      <w:r w:rsidR="00AA744A" w:rsidRPr="001928AB">
        <w:rPr>
          <w:sz w:val="22"/>
          <w:szCs w:val="22"/>
        </w:rPr>
        <w:t xml:space="preserve"> but </w:t>
      </w:r>
      <w:r w:rsidRPr="001928AB">
        <w:rPr>
          <w:sz w:val="22"/>
          <w:szCs w:val="22"/>
        </w:rPr>
        <w:t>not answerable to the President.</w:t>
      </w:r>
    </w:p>
    <w:p w:rsidR="005F1CDB" w:rsidRPr="001928AB" w:rsidRDefault="00AA744A" w:rsidP="00AA744A">
      <w:pPr>
        <w:ind w:left="2880" w:hanging="720"/>
        <w:rPr>
          <w:sz w:val="22"/>
          <w:szCs w:val="22"/>
        </w:rPr>
      </w:pPr>
      <w:r w:rsidRPr="001928AB">
        <w:rPr>
          <w:sz w:val="22"/>
          <w:szCs w:val="22"/>
        </w:rPr>
        <w:t>c.</w:t>
      </w:r>
      <w:r w:rsidRPr="001928AB">
        <w:rPr>
          <w:sz w:val="22"/>
          <w:szCs w:val="22"/>
        </w:rPr>
        <w:tab/>
      </w:r>
      <w:r w:rsidR="00EE2441" w:rsidRPr="001928AB">
        <w:rPr>
          <w:sz w:val="22"/>
          <w:szCs w:val="22"/>
        </w:rPr>
        <w:t>There is no fiscal pressure on the Fed; it funds itself.</w:t>
      </w:r>
    </w:p>
    <w:p w:rsidR="005F1CDB" w:rsidRPr="001928AB" w:rsidRDefault="00EE2441" w:rsidP="005E34D4">
      <w:pPr>
        <w:rPr>
          <w:sz w:val="22"/>
          <w:szCs w:val="22"/>
        </w:rPr>
      </w:pPr>
      <w:r w:rsidRPr="001928AB">
        <w:rPr>
          <w:sz w:val="22"/>
          <w:szCs w:val="22"/>
        </w:rPr>
        <w:t xml:space="preserve">                 </w:t>
      </w:r>
      <w:r w:rsidR="00575AFF" w:rsidRPr="001928AB">
        <w:rPr>
          <w:sz w:val="22"/>
          <w:szCs w:val="22"/>
        </w:rPr>
        <w:tab/>
      </w:r>
      <w:r w:rsidR="00575AFF" w:rsidRPr="001928AB">
        <w:rPr>
          <w:sz w:val="22"/>
          <w:szCs w:val="22"/>
        </w:rPr>
        <w:tab/>
      </w:r>
      <w:r w:rsidR="00AA744A" w:rsidRPr="001928AB">
        <w:rPr>
          <w:sz w:val="22"/>
          <w:szCs w:val="22"/>
        </w:rPr>
        <w:tab/>
        <w:t xml:space="preserve">(1) </w:t>
      </w:r>
      <w:r w:rsidR="00AA744A" w:rsidRPr="001928AB">
        <w:rPr>
          <w:sz w:val="22"/>
          <w:szCs w:val="22"/>
        </w:rPr>
        <w:tab/>
      </w:r>
      <w:r w:rsidRPr="001928AB">
        <w:rPr>
          <w:sz w:val="22"/>
          <w:szCs w:val="22"/>
        </w:rPr>
        <w:t>Its income exceeds its expenses by around $20 billion per year.</w:t>
      </w:r>
    </w:p>
    <w:p w:rsidR="005F1CDB" w:rsidRPr="001928AB" w:rsidRDefault="00EE2441" w:rsidP="005E34D4">
      <w:pPr>
        <w:rPr>
          <w:sz w:val="22"/>
          <w:szCs w:val="22"/>
        </w:rPr>
      </w:pPr>
      <w:r w:rsidRPr="001928AB">
        <w:rPr>
          <w:sz w:val="22"/>
          <w:szCs w:val="22"/>
        </w:rPr>
        <w:t xml:space="preserve">                 </w:t>
      </w:r>
      <w:r w:rsidR="00575AFF" w:rsidRPr="001928AB">
        <w:rPr>
          <w:sz w:val="22"/>
          <w:szCs w:val="22"/>
        </w:rPr>
        <w:tab/>
      </w:r>
      <w:r w:rsidR="00575AFF" w:rsidRPr="001928AB">
        <w:rPr>
          <w:sz w:val="22"/>
          <w:szCs w:val="22"/>
        </w:rPr>
        <w:tab/>
      </w:r>
      <w:r w:rsidR="00AA744A" w:rsidRPr="001928AB">
        <w:rPr>
          <w:sz w:val="22"/>
          <w:szCs w:val="22"/>
        </w:rPr>
        <w:tab/>
        <w:t>(2)</w:t>
      </w:r>
      <w:r w:rsidRPr="001928AB">
        <w:rPr>
          <w:sz w:val="22"/>
          <w:szCs w:val="22"/>
        </w:rPr>
        <w:t xml:space="preserve"> </w:t>
      </w:r>
      <w:r w:rsidR="00575AFF" w:rsidRPr="001928AB">
        <w:rPr>
          <w:sz w:val="22"/>
          <w:szCs w:val="22"/>
        </w:rPr>
        <w:tab/>
      </w:r>
      <w:r w:rsidRPr="001928AB">
        <w:rPr>
          <w:sz w:val="22"/>
          <w:szCs w:val="22"/>
        </w:rPr>
        <w:t>Congress thus has no “power of the purse” over the Fed.</w:t>
      </w:r>
    </w:p>
    <w:p w:rsidR="00575AFF" w:rsidRPr="001928AB" w:rsidRDefault="00575AFF" w:rsidP="005E34D4">
      <w:pPr>
        <w:ind w:left="-1260"/>
        <w:rPr>
          <w:sz w:val="22"/>
          <w:szCs w:val="22"/>
        </w:rPr>
      </w:pPr>
    </w:p>
    <w:p w:rsidR="005F1CDB" w:rsidRPr="001928AB" w:rsidRDefault="00AA744A" w:rsidP="005E34D4">
      <w:pPr>
        <w:ind w:left="2160" w:hanging="720"/>
        <w:rPr>
          <w:sz w:val="22"/>
          <w:szCs w:val="22"/>
        </w:rPr>
      </w:pPr>
      <w:r w:rsidRPr="001928AB">
        <w:rPr>
          <w:sz w:val="22"/>
          <w:szCs w:val="22"/>
        </w:rPr>
        <w:lastRenderedPageBreak/>
        <w:t>2</w:t>
      </w:r>
      <w:r w:rsidR="00EE2441" w:rsidRPr="001928AB">
        <w:rPr>
          <w:sz w:val="22"/>
          <w:szCs w:val="22"/>
        </w:rPr>
        <w:t xml:space="preserve">. </w:t>
      </w:r>
      <w:r w:rsidR="00575AFF" w:rsidRPr="001928AB">
        <w:rPr>
          <w:sz w:val="22"/>
          <w:szCs w:val="22"/>
        </w:rPr>
        <w:tab/>
      </w:r>
      <w:r w:rsidR="00EE2441" w:rsidRPr="001928AB">
        <w:rPr>
          <w:sz w:val="22"/>
          <w:szCs w:val="22"/>
        </w:rPr>
        <w:t xml:space="preserve">Ultimately, however, the Fed is independent </w:t>
      </w:r>
      <w:r w:rsidR="00EE2441" w:rsidRPr="001928AB">
        <w:rPr>
          <w:i/>
          <w:sz w:val="22"/>
          <w:szCs w:val="22"/>
        </w:rPr>
        <w:t>within</w:t>
      </w:r>
      <w:r w:rsidR="00EE2441" w:rsidRPr="001928AB">
        <w:rPr>
          <w:sz w:val="22"/>
          <w:szCs w:val="22"/>
        </w:rPr>
        <w:t xml:space="preserve">, not </w:t>
      </w:r>
      <w:r w:rsidR="00EE2441" w:rsidRPr="001928AB">
        <w:rPr>
          <w:i/>
          <w:sz w:val="22"/>
          <w:szCs w:val="22"/>
        </w:rPr>
        <w:t xml:space="preserve">of </w:t>
      </w:r>
      <w:r w:rsidR="00EE2441" w:rsidRPr="001928AB">
        <w:rPr>
          <w:sz w:val="22"/>
          <w:szCs w:val="22"/>
        </w:rPr>
        <w:t>the government.</w:t>
      </w:r>
    </w:p>
    <w:p w:rsidR="005F1CDB" w:rsidRPr="001928AB" w:rsidRDefault="00EE2441" w:rsidP="005E34D4">
      <w:pPr>
        <w:rPr>
          <w:sz w:val="22"/>
          <w:szCs w:val="22"/>
        </w:rPr>
      </w:pPr>
      <w:r w:rsidRPr="001928AB">
        <w:rPr>
          <w:sz w:val="22"/>
          <w:szCs w:val="22"/>
        </w:rPr>
        <w:t xml:space="preserve">                 </w:t>
      </w:r>
      <w:r w:rsidR="00575AFF" w:rsidRPr="001928AB">
        <w:rPr>
          <w:sz w:val="22"/>
          <w:szCs w:val="22"/>
        </w:rPr>
        <w:tab/>
      </w:r>
      <w:r w:rsidR="00575AFF" w:rsidRPr="001928AB">
        <w:rPr>
          <w:sz w:val="22"/>
          <w:szCs w:val="22"/>
        </w:rPr>
        <w:tab/>
      </w:r>
      <w:r w:rsidRPr="001928AB">
        <w:rPr>
          <w:sz w:val="22"/>
          <w:szCs w:val="22"/>
        </w:rPr>
        <w:t xml:space="preserve">a. </w:t>
      </w:r>
      <w:r w:rsidR="00575AFF" w:rsidRPr="001928AB">
        <w:rPr>
          <w:sz w:val="22"/>
          <w:szCs w:val="22"/>
        </w:rPr>
        <w:tab/>
      </w:r>
      <w:r w:rsidRPr="001928AB">
        <w:rPr>
          <w:sz w:val="22"/>
          <w:szCs w:val="22"/>
        </w:rPr>
        <w:t>What Congress creates, Congress can modify or destroy.</w:t>
      </w:r>
    </w:p>
    <w:p w:rsidR="00575AFF" w:rsidRPr="001928AB" w:rsidRDefault="00261F05" w:rsidP="005E34D4">
      <w:pPr>
        <w:rPr>
          <w:sz w:val="22"/>
          <w:szCs w:val="22"/>
        </w:rPr>
      </w:pPr>
      <w:r w:rsidRPr="001928AB">
        <w:rPr>
          <w:sz w:val="22"/>
          <w:szCs w:val="22"/>
        </w:rPr>
        <w:t xml:space="preserve">                 </w:t>
      </w:r>
      <w:r w:rsidR="00575AFF" w:rsidRPr="001928AB">
        <w:rPr>
          <w:sz w:val="22"/>
          <w:szCs w:val="22"/>
        </w:rPr>
        <w:tab/>
      </w:r>
      <w:r w:rsidR="00575AFF" w:rsidRPr="001928AB">
        <w:rPr>
          <w:sz w:val="22"/>
          <w:szCs w:val="22"/>
        </w:rPr>
        <w:tab/>
      </w:r>
      <w:r w:rsidRPr="001928AB">
        <w:rPr>
          <w:sz w:val="22"/>
          <w:szCs w:val="22"/>
        </w:rPr>
        <w:t xml:space="preserve">b. </w:t>
      </w:r>
      <w:r w:rsidR="00575AFF" w:rsidRPr="001928AB">
        <w:rPr>
          <w:sz w:val="22"/>
          <w:szCs w:val="22"/>
        </w:rPr>
        <w:tab/>
      </w:r>
      <w:r w:rsidRPr="001928AB">
        <w:rPr>
          <w:sz w:val="22"/>
          <w:szCs w:val="22"/>
        </w:rPr>
        <w:t>The Fed remains independent because most politicians want it</w:t>
      </w:r>
      <w:r w:rsidR="00575AFF" w:rsidRPr="001928AB">
        <w:rPr>
          <w:sz w:val="22"/>
          <w:szCs w:val="22"/>
        </w:rPr>
        <w:t xml:space="preserve"> that way. </w:t>
      </w:r>
    </w:p>
    <w:p w:rsidR="00EE2441" w:rsidRPr="001928AB" w:rsidRDefault="00261F05" w:rsidP="005E34D4">
      <w:pPr>
        <w:ind w:left="3600" w:hanging="720"/>
        <w:rPr>
          <w:sz w:val="22"/>
          <w:szCs w:val="22"/>
        </w:rPr>
      </w:pPr>
      <w:r w:rsidRPr="001928AB">
        <w:rPr>
          <w:sz w:val="22"/>
          <w:szCs w:val="22"/>
        </w:rPr>
        <w:t xml:space="preserve">(1) </w:t>
      </w:r>
      <w:r w:rsidR="00575AFF" w:rsidRPr="001928AB">
        <w:rPr>
          <w:sz w:val="22"/>
          <w:szCs w:val="22"/>
        </w:rPr>
        <w:tab/>
      </w:r>
      <w:r w:rsidRPr="001928AB">
        <w:rPr>
          <w:sz w:val="22"/>
          <w:szCs w:val="22"/>
        </w:rPr>
        <w:t>The</w:t>
      </w:r>
      <w:r w:rsidR="00AA744A" w:rsidRPr="001928AB">
        <w:rPr>
          <w:sz w:val="22"/>
          <w:szCs w:val="22"/>
        </w:rPr>
        <w:t xml:space="preserve">y </w:t>
      </w:r>
      <w:r w:rsidRPr="001928AB">
        <w:rPr>
          <w:sz w:val="22"/>
          <w:szCs w:val="22"/>
        </w:rPr>
        <w:t xml:space="preserve">mostly agree that monetary policy </w:t>
      </w:r>
      <w:r w:rsidR="00AA744A" w:rsidRPr="001928AB">
        <w:rPr>
          <w:sz w:val="22"/>
          <w:szCs w:val="22"/>
        </w:rPr>
        <w:t xml:space="preserve">is </w:t>
      </w:r>
      <w:r w:rsidRPr="001928AB">
        <w:rPr>
          <w:sz w:val="22"/>
          <w:szCs w:val="22"/>
        </w:rPr>
        <w:t xml:space="preserve">not </w:t>
      </w:r>
      <w:r w:rsidR="00AA744A" w:rsidRPr="001928AB">
        <w:rPr>
          <w:sz w:val="22"/>
          <w:szCs w:val="22"/>
        </w:rPr>
        <w:t xml:space="preserve">a </w:t>
      </w:r>
      <w:r w:rsidRPr="001928AB">
        <w:rPr>
          <w:sz w:val="22"/>
          <w:szCs w:val="22"/>
        </w:rPr>
        <w:t>partisan issue.</w:t>
      </w:r>
    </w:p>
    <w:p w:rsidR="00EE2441" w:rsidRPr="001928AB" w:rsidRDefault="00261F05" w:rsidP="005E34D4">
      <w:pPr>
        <w:ind w:left="3600" w:hanging="720"/>
        <w:rPr>
          <w:sz w:val="22"/>
          <w:szCs w:val="22"/>
        </w:rPr>
      </w:pPr>
      <w:r w:rsidRPr="001928AB">
        <w:rPr>
          <w:sz w:val="22"/>
          <w:szCs w:val="22"/>
        </w:rPr>
        <w:t xml:space="preserve">(2) </w:t>
      </w:r>
      <w:r w:rsidR="00575AFF" w:rsidRPr="001928AB">
        <w:rPr>
          <w:sz w:val="22"/>
          <w:szCs w:val="22"/>
        </w:rPr>
        <w:tab/>
      </w:r>
      <w:r w:rsidRPr="001928AB">
        <w:rPr>
          <w:sz w:val="22"/>
          <w:szCs w:val="22"/>
        </w:rPr>
        <w:t xml:space="preserve">An independent </w:t>
      </w:r>
      <w:r w:rsidR="00AA744A" w:rsidRPr="001928AB">
        <w:rPr>
          <w:sz w:val="22"/>
          <w:szCs w:val="22"/>
        </w:rPr>
        <w:t>Fed can absor</w:t>
      </w:r>
      <w:r w:rsidRPr="001928AB">
        <w:rPr>
          <w:sz w:val="22"/>
          <w:szCs w:val="22"/>
        </w:rPr>
        <w:t xml:space="preserve">b blame </w:t>
      </w:r>
      <w:r w:rsidR="00AA744A" w:rsidRPr="001928AB">
        <w:rPr>
          <w:sz w:val="22"/>
          <w:szCs w:val="22"/>
        </w:rPr>
        <w:t xml:space="preserve">if </w:t>
      </w:r>
      <w:r w:rsidRPr="001928AB">
        <w:rPr>
          <w:sz w:val="22"/>
          <w:szCs w:val="22"/>
        </w:rPr>
        <w:t>the economy falters.</w:t>
      </w:r>
    </w:p>
    <w:p w:rsidR="00EE2441" w:rsidRPr="001928AB" w:rsidRDefault="008A556C" w:rsidP="00CA1A1C">
      <w:pPr>
        <w:ind w:left="3600" w:hanging="720"/>
        <w:rPr>
          <w:sz w:val="22"/>
          <w:szCs w:val="22"/>
        </w:rPr>
      </w:pPr>
      <w:r w:rsidRPr="001928AB">
        <w:rPr>
          <w:sz w:val="22"/>
          <w:szCs w:val="22"/>
        </w:rPr>
        <w:t xml:space="preserve">(3) </w:t>
      </w:r>
      <w:r w:rsidR="00575AFF" w:rsidRPr="001928AB">
        <w:rPr>
          <w:sz w:val="22"/>
          <w:szCs w:val="22"/>
        </w:rPr>
        <w:tab/>
      </w:r>
      <w:r w:rsidR="00AA744A" w:rsidRPr="001928AB">
        <w:rPr>
          <w:sz w:val="22"/>
          <w:szCs w:val="22"/>
        </w:rPr>
        <w:t xml:space="preserve">An independent Fed </w:t>
      </w:r>
      <w:r w:rsidR="00261F05" w:rsidRPr="001928AB">
        <w:rPr>
          <w:sz w:val="22"/>
          <w:szCs w:val="22"/>
        </w:rPr>
        <w:t>can take necessary but unpopular steps.</w:t>
      </w:r>
    </w:p>
    <w:p w:rsidR="006E379A" w:rsidRPr="001928AB" w:rsidRDefault="006E379A" w:rsidP="005E34D4">
      <w:pPr>
        <w:rPr>
          <w:sz w:val="22"/>
          <w:szCs w:val="22"/>
        </w:rPr>
      </w:pPr>
    </w:p>
    <w:p w:rsidR="006E379A" w:rsidRPr="001928AB" w:rsidRDefault="006E379A" w:rsidP="005E34D4">
      <w:pPr>
        <w:rPr>
          <w:b/>
          <w:sz w:val="22"/>
          <w:szCs w:val="22"/>
        </w:rPr>
      </w:pPr>
      <w:r w:rsidRPr="001928AB">
        <w:rPr>
          <w:b/>
          <w:sz w:val="22"/>
          <w:szCs w:val="22"/>
        </w:rPr>
        <w:t xml:space="preserve">V. </w:t>
      </w:r>
      <w:r w:rsidR="00575AFF" w:rsidRPr="001928AB">
        <w:rPr>
          <w:b/>
          <w:sz w:val="22"/>
          <w:szCs w:val="22"/>
        </w:rPr>
        <w:tab/>
      </w:r>
      <w:r w:rsidRPr="001928AB">
        <w:rPr>
          <w:b/>
          <w:sz w:val="22"/>
          <w:szCs w:val="22"/>
        </w:rPr>
        <w:t>The Fed’s balance sheet reflects its relat</w:t>
      </w:r>
      <w:r w:rsidR="00971C9B" w:rsidRPr="001928AB">
        <w:rPr>
          <w:b/>
          <w:sz w:val="22"/>
          <w:szCs w:val="22"/>
        </w:rPr>
        <w:t>ionship to the money supply and financial system.</w:t>
      </w:r>
    </w:p>
    <w:p w:rsidR="006E379A" w:rsidRPr="001928AB" w:rsidRDefault="006E379A" w:rsidP="005E34D4">
      <w:pPr>
        <w:rPr>
          <w:sz w:val="22"/>
          <w:szCs w:val="22"/>
        </w:rPr>
      </w:pPr>
    </w:p>
    <w:p w:rsidR="00575AFF" w:rsidRPr="001928AB" w:rsidRDefault="00971C9B" w:rsidP="005E34D4">
      <w:pPr>
        <w:rPr>
          <w:b/>
          <w:sz w:val="22"/>
          <w:szCs w:val="22"/>
        </w:rPr>
      </w:pPr>
      <w:r w:rsidRPr="001928AB">
        <w:rPr>
          <w:sz w:val="22"/>
          <w:szCs w:val="22"/>
        </w:rPr>
        <w:t xml:space="preserve">     </w:t>
      </w:r>
      <w:r w:rsidR="00575AFF" w:rsidRPr="001928AB">
        <w:rPr>
          <w:sz w:val="22"/>
          <w:szCs w:val="22"/>
        </w:rPr>
        <w:tab/>
      </w:r>
      <w:r w:rsidRPr="001928AB">
        <w:rPr>
          <w:b/>
          <w:sz w:val="22"/>
          <w:szCs w:val="22"/>
        </w:rPr>
        <w:t xml:space="preserve">A. </w:t>
      </w:r>
      <w:r w:rsidR="00575AFF" w:rsidRPr="001928AB">
        <w:rPr>
          <w:b/>
          <w:sz w:val="22"/>
          <w:szCs w:val="22"/>
        </w:rPr>
        <w:tab/>
      </w:r>
      <w:r w:rsidRPr="001928AB">
        <w:rPr>
          <w:b/>
          <w:sz w:val="22"/>
          <w:szCs w:val="22"/>
        </w:rPr>
        <w:t>The Fed’s liabilities are the basis of the money supply.</w:t>
      </w:r>
    </w:p>
    <w:p w:rsidR="006E379A" w:rsidRPr="001928AB" w:rsidRDefault="006E379A" w:rsidP="005E34D4">
      <w:pPr>
        <w:rPr>
          <w:sz w:val="16"/>
          <w:szCs w:val="16"/>
        </w:rPr>
      </w:pPr>
      <w:r w:rsidRPr="001928AB">
        <w:rPr>
          <w:sz w:val="22"/>
          <w:szCs w:val="22"/>
        </w:rPr>
        <w:t xml:space="preserve">    </w:t>
      </w:r>
    </w:p>
    <w:p w:rsidR="00C001A9" w:rsidRPr="001928AB" w:rsidRDefault="00971C9B" w:rsidP="005E34D4">
      <w:pPr>
        <w:rPr>
          <w:sz w:val="22"/>
          <w:szCs w:val="22"/>
        </w:rPr>
      </w:pPr>
      <w:r w:rsidRPr="001928AB">
        <w:rPr>
          <w:sz w:val="22"/>
          <w:szCs w:val="22"/>
        </w:rPr>
        <w:t xml:space="preserve">          </w:t>
      </w:r>
      <w:r w:rsidR="00575AFF" w:rsidRPr="001928AB">
        <w:rPr>
          <w:sz w:val="22"/>
          <w:szCs w:val="22"/>
        </w:rPr>
        <w:tab/>
      </w:r>
      <w:r w:rsidR="00575AFF" w:rsidRPr="001928AB">
        <w:rPr>
          <w:sz w:val="22"/>
          <w:szCs w:val="22"/>
        </w:rPr>
        <w:tab/>
      </w:r>
      <w:r w:rsidRPr="001928AB">
        <w:rPr>
          <w:sz w:val="22"/>
          <w:szCs w:val="22"/>
        </w:rPr>
        <w:t xml:space="preserve">1. </w:t>
      </w:r>
      <w:r w:rsidR="00575AFF" w:rsidRPr="001928AB">
        <w:rPr>
          <w:sz w:val="22"/>
          <w:szCs w:val="22"/>
        </w:rPr>
        <w:tab/>
      </w:r>
      <w:r w:rsidRPr="001928AB">
        <w:rPr>
          <w:sz w:val="22"/>
          <w:szCs w:val="22"/>
        </w:rPr>
        <w:t xml:space="preserve">The “monetary base” </w:t>
      </w:r>
      <w:r w:rsidR="00DD1175" w:rsidRPr="001928AB">
        <w:rPr>
          <w:sz w:val="22"/>
          <w:szCs w:val="22"/>
        </w:rPr>
        <w:t xml:space="preserve">chiefly </w:t>
      </w:r>
      <w:r w:rsidRPr="001928AB">
        <w:rPr>
          <w:sz w:val="22"/>
          <w:szCs w:val="22"/>
        </w:rPr>
        <w:t xml:space="preserve">comprises </w:t>
      </w:r>
      <w:r w:rsidR="00C001A9" w:rsidRPr="001928AB">
        <w:rPr>
          <w:sz w:val="22"/>
          <w:szCs w:val="22"/>
        </w:rPr>
        <w:t xml:space="preserve">the </w:t>
      </w:r>
      <w:r w:rsidR="009C0105" w:rsidRPr="001928AB">
        <w:rPr>
          <w:sz w:val="22"/>
          <w:szCs w:val="22"/>
        </w:rPr>
        <w:t xml:space="preserve">Fed’s </w:t>
      </w:r>
      <w:r w:rsidR="00C001A9" w:rsidRPr="001928AB">
        <w:rPr>
          <w:sz w:val="22"/>
          <w:szCs w:val="22"/>
        </w:rPr>
        <w:t xml:space="preserve">2 largest permanent </w:t>
      </w:r>
      <w:r w:rsidR="008573EB" w:rsidRPr="001928AB">
        <w:rPr>
          <w:sz w:val="22"/>
          <w:szCs w:val="22"/>
        </w:rPr>
        <w:tab/>
      </w:r>
      <w:r w:rsidR="008573EB" w:rsidRPr="001928AB">
        <w:rPr>
          <w:sz w:val="22"/>
          <w:szCs w:val="22"/>
        </w:rPr>
        <w:tab/>
      </w:r>
      <w:r w:rsidR="008573EB" w:rsidRPr="001928AB">
        <w:rPr>
          <w:sz w:val="22"/>
          <w:szCs w:val="22"/>
        </w:rPr>
        <w:tab/>
      </w:r>
      <w:r w:rsidR="008573EB" w:rsidRPr="001928AB">
        <w:rPr>
          <w:sz w:val="22"/>
          <w:szCs w:val="22"/>
        </w:rPr>
        <w:tab/>
      </w:r>
      <w:r w:rsidR="00DD1175" w:rsidRPr="001928AB">
        <w:rPr>
          <w:sz w:val="22"/>
          <w:szCs w:val="22"/>
        </w:rPr>
        <w:tab/>
      </w:r>
      <w:r w:rsidR="00C001A9" w:rsidRPr="001928AB">
        <w:rPr>
          <w:sz w:val="22"/>
          <w:szCs w:val="22"/>
        </w:rPr>
        <w:t>liabilities.</w:t>
      </w:r>
    </w:p>
    <w:p w:rsidR="00202D6C" w:rsidRPr="001928AB" w:rsidRDefault="00C001A9" w:rsidP="005E34D4">
      <w:pPr>
        <w:rPr>
          <w:sz w:val="22"/>
          <w:szCs w:val="22"/>
        </w:rPr>
      </w:pPr>
      <w:r w:rsidRPr="001928AB">
        <w:rPr>
          <w:sz w:val="22"/>
          <w:szCs w:val="22"/>
        </w:rPr>
        <w:t xml:space="preserve">               </w:t>
      </w:r>
      <w:r w:rsidR="00575AFF" w:rsidRPr="001928AB">
        <w:rPr>
          <w:sz w:val="22"/>
          <w:szCs w:val="22"/>
        </w:rPr>
        <w:tab/>
      </w:r>
      <w:r w:rsidR="00575AFF" w:rsidRPr="001928AB">
        <w:rPr>
          <w:sz w:val="22"/>
          <w:szCs w:val="22"/>
        </w:rPr>
        <w:tab/>
      </w:r>
      <w:r w:rsidRPr="001928AB">
        <w:rPr>
          <w:sz w:val="22"/>
          <w:szCs w:val="22"/>
        </w:rPr>
        <w:t xml:space="preserve">a. </w:t>
      </w:r>
      <w:r w:rsidR="00575AFF" w:rsidRPr="001928AB">
        <w:rPr>
          <w:sz w:val="22"/>
          <w:szCs w:val="22"/>
        </w:rPr>
        <w:tab/>
      </w:r>
      <w:r w:rsidRPr="001928AB">
        <w:rPr>
          <w:i/>
          <w:sz w:val="22"/>
          <w:szCs w:val="22"/>
        </w:rPr>
        <w:t>Federal Reserve Notes</w:t>
      </w:r>
      <w:r w:rsidRPr="001928AB">
        <w:rPr>
          <w:sz w:val="22"/>
          <w:szCs w:val="22"/>
        </w:rPr>
        <w:t xml:space="preserve"> in circulation</w:t>
      </w:r>
      <w:r w:rsidR="00935B57" w:rsidRPr="001928AB">
        <w:rPr>
          <w:sz w:val="22"/>
          <w:szCs w:val="22"/>
        </w:rPr>
        <w:t xml:space="preserve">, </w:t>
      </w:r>
      <w:r w:rsidRPr="001928AB">
        <w:rPr>
          <w:sz w:val="22"/>
          <w:szCs w:val="22"/>
        </w:rPr>
        <w:t xml:space="preserve">the Fed’s </w:t>
      </w:r>
      <w:r w:rsidR="00935B57" w:rsidRPr="001928AB">
        <w:rPr>
          <w:sz w:val="22"/>
          <w:szCs w:val="22"/>
        </w:rPr>
        <w:t>largest liability, are—</w:t>
      </w:r>
      <w:r w:rsidR="00202D6C" w:rsidRPr="001928AB">
        <w:rPr>
          <w:sz w:val="22"/>
          <w:szCs w:val="22"/>
        </w:rPr>
        <w:t xml:space="preserve">        </w:t>
      </w:r>
    </w:p>
    <w:p w:rsidR="00EE2441" w:rsidRPr="001928AB" w:rsidRDefault="00935B57" w:rsidP="005E34D4">
      <w:pPr>
        <w:ind w:left="3600" w:hanging="720"/>
        <w:rPr>
          <w:sz w:val="22"/>
          <w:szCs w:val="22"/>
        </w:rPr>
      </w:pPr>
      <w:r w:rsidRPr="001928AB">
        <w:rPr>
          <w:sz w:val="22"/>
          <w:szCs w:val="22"/>
        </w:rPr>
        <w:t xml:space="preserve">(1) </w:t>
      </w:r>
      <w:r w:rsidR="00575AFF" w:rsidRPr="001928AB">
        <w:rPr>
          <w:sz w:val="22"/>
          <w:szCs w:val="22"/>
        </w:rPr>
        <w:tab/>
      </w:r>
      <w:r w:rsidR="00C001A9" w:rsidRPr="001928AB">
        <w:rPr>
          <w:i/>
          <w:sz w:val="22"/>
          <w:szCs w:val="22"/>
        </w:rPr>
        <w:t>legal tender</w:t>
      </w:r>
      <w:r w:rsidR="009441ED" w:rsidRPr="001928AB">
        <w:rPr>
          <w:sz w:val="22"/>
          <w:szCs w:val="22"/>
        </w:rPr>
        <w:t>—</w:t>
      </w:r>
      <w:r w:rsidR="00C001A9" w:rsidRPr="001928AB">
        <w:rPr>
          <w:sz w:val="22"/>
          <w:szCs w:val="22"/>
        </w:rPr>
        <w:t>lawful payment for any d</w:t>
      </w:r>
      <w:r w:rsidRPr="001928AB">
        <w:rPr>
          <w:sz w:val="22"/>
          <w:szCs w:val="22"/>
        </w:rPr>
        <w:t xml:space="preserve">ebt </w:t>
      </w:r>
      <w:r w:rsidR="009441ED" w:rsidRPr="001928AB">
        <w:rPr>
          <w:sz w:val="22"/>
          <w:szCs w:val="22"/>
        </w:rPr>
        <w:t xml:space="preserve">valued </w:t>
      </w:r>
      <w:r w:rsidRPr="001928AB">
        <w:rPr>
          <w:sz w:val="22"/>
          <w:szCs w:val="22"/>
        </w:rPr>
        <w:t>in US</w:t>
      </w:r>
      <w:r w:rsidR="009441ED" w:rsidRPr="001928AB">
        <w:rPr>
          <w:sz w:val="22"/>
          <w:szCs w:val="22"/>
        </w:rPr>
        <w:t xml:space="preserve"> dollars.</w:t>
      </w:r>
    </w:p>
    <w:p w:rsidR="00EE2441" w:rsidRPr="001928AB" w:rsidRDefault="00C001A9" w:rsidP="005E34D4">
      <w:pPr>
        <w:ind w:left="3600" w:hanging="720"/>
        <w:rPr>
          <w:sz w:val="22"/>
          <w:szCs w:val="22"/>
        </w:rPr>
      </w:pPr>
      <w:r w:rsidRPr="001928AB">
        <w:rPr>
          <w:sz w:val="22"/>
          <w:szCs w:val="22"/>
        </w:rPr>
        <w:t xml:space="preserve">(2) </w:t>
      </w:r>
      <w:r w:rsidR="00575AFF" w:rsidRPr="001928AB">
        <w:rPr>
          <w:sz w:val="22"/>
          <w:szCs w:val="22"/>
        </w:rPr>
        <w:tab/>
      </w:r>
      <w:r w:rsidRPr="001928AB">
        <w:rPr>
          <w:i/>
          <w:sz w:val="22"/>
          <w:szCs w:val="22"/>
        </w:rPr>
        <w:t>fiat money</w:t>
      </w:r>
      <w:r w:rsidRPr="001928AB">
        <w:rPr>
          <w:sz w:val="22"/>
          <w:szCs w:val="22"/>
        </w:rPr>
        <w:t xml:space="preserve">—backed by </w:t>
      </w:r>
      <w:r w:rsidR="009441ED" w:rsidRPr="001928AB">
        <w:rPr>
          <w:sz w:val="22"/>
          <w:szCs w:val="22"/>
        </w:rPr>
        <w:t xml:space="preserve">nothing but </w:t>
      </w:r>
      <w:r w:rsidRPr="001928AB">
        <w:rPr>
          <w:sz w:val="22"/>
          <w:szCs w:val="22"/>
        </w:rPr>
        <w:t>the issuer’s faith and credit.</w:t>
      </w:r>
    </w:p>
    <w:p w:rsidR="00EE2441" w:rsidRPr="001928AB" w:rsidRDefault="00C001A9" w:rsidP="005E34D4">
      <w:pPr>
        <w:ind w:left="2880" w:hanging="720"/>
        <w:rPr>
          <w:sz w:val="22"/>
          <w:szCs w:val="22"/>
        </w:rPr>
      </w:pPr>
      <w:r w:rsidRPr="001928AB">
        <w:rPr>
          <w:sz w:val="22"/>
          <w:szCs w:val="22"/>
        </w:rPr>
        <w:t xml:space="preserve">b. </w:t>
      </w:r>
      <w:r w:rsidR="00575AFF" w:rsidRPr="001928AB">
        <w:rPr>
          <w:sz w:val="22"/>
          <w:szCs w:val="22"/>
        </w:rPr>
        <w:tab/>
      </w:r>
      <w:r w:rsidRPr="001928AB">
        <w:rPr>
          <w:i/>
          <w:sz w:val="22"/>
          <w:szCs w:val="22"/>
        </w:rPr>
        <w:t>Deposit</w:t>
      </w:r>
      <w:r w:rsidR="008573EB" w:rsidRPr="001928AB">
        <w:rPr>
          <w:i/>
          <w:sz w:val="22"/>
          <w:szCs w:val="22"/>
        </w:rPr>
        <w:t>s of financial institutions</w:t>
      </w:r>
      <w:r w:rsidRPr="001928AB">
        <w:rPr>
          <w:sz w:val="22"/>
          <w:szCs w:val="22"/>
        </w:rPr>
        <w:t xml:space="preserve"> are the Fed’s second largest liability.</w:t>
      </w:r>
    </w:p>
    <w:p w:rsidR="00EE2441" w:rsidRPr="001928AB" w:rsidRDefault="00C001A9" w:rsidP="005E34D4">
      <w:pPr>
        <w:ind w:left="3600" w:hanging="720"/>
        <w:rPr>
          <w:sz w:val="22"/>
          <w:szCs w:val="22"/>
        </w:rPr>
      </w:pPr>
      <w:r w:rsidRPr="001928AB">
        <w:rPr>
          <w:sz w:val="22"/>
          <w:szCs w:val="22"/>
        </w:rPr>
        <w:t xml:space="preserve">(1) </w:t>
      </w:r>
      <w:r w:rsidR="00575AFF" w:rsidRPr="001928AB">
        <w:rPr>
          <w:sz w:val="22"/>
          <w:szCs w:val="22"/>
        </w:rPr>
        <w:tab/>
      </w:r>
      <w:r w:rsidRPr="001928AB">
        <w:rPr>
          <w:sz w:val="22"/>
          <w:szCs w:val="22"/>
        </w:rPr>
        <w:t xml:space="preserve">All </w:t>
      </w:r>
      <w:smartTag w:uri="urn:schemas-microsoft-com:office:smarttags" w:element="place">
        <w:smartTag w:uri="urn:schemas-microsoft-com:office:smarttags" w:element="country-region">
          <w:r w:rsidR="009441ED" w:rsidRPr="001928AB">
            <w:rPr>
              <w:sz w:val="22"/>
              <w:szCs w:val="22"/>
            </w:rPr>
            <w:t>U.S.</w:t>
          </w:r>
        </w:smartTag>
      </w:smartTag>
      <w:r w:rsidR="009441ED" w:rsidRPr="001928AB">
        <w:rPr>
          <w:sz w:val="22"/>
          <w:szCs w:val="22"/>
        </w:rPr>
        <w:t xml:space="preserve"> depos</w:t>
      </w:r>
      <w:r w:rsidRPr="001928AB">
        <w:rPr>
          <w:sz w:val="22"/>
          <w:szCs w:val="22"/>
        </w:rPr>
        <w:t>it</w:t>
      </w:r>
      <w:r w:rsidR="00FA1C04" w:rsidRPr="001928AB">
        <w:rPr>
          <w:sz w:val="22"/>
          <w:szCs w:val="22"/>
        </w:rPr>
        <w:t>ory</w:t>
      </w:r>
      <w:r w:rsidR="009441ED" w:rsidRPr="001928AB">
        <w:rPr>
          <w:sz w:val="22"/>
          <w:szCs w:val="22"/>
        </w:rPr>
        <w:t xml:space="preserve"> institutions </w:t>
      </w:r>
      <w:r w:rsidRPr="001928AB">
        <w:rPr>
          <w:sz w:val="22"/>
          <w:szCs w:val="22"/>
        </w:rPr>
        <w:t xml:space="preserve">must </w:t>
      </w:r>
      <w:r w:rsidR="009441ED" w:rsidRPr="001928AB">
        <w:rPr>
          <w:sz w:val="22"/>
          <w:szCs w:val="22"/>
        </w:rPr>
        <w:t xml:space="preserve">keep </w:t>
      </w:r>
      <w:r w:rsidRPr="001928AB">
        <w:rPr>
          <w:i/>
          <w:sz w:val="22"/>
          <w:szCs w:val="22"/>
        </w:rPr>
        <w:t xml:space="preserve">reserves </w:t>
      </w:r>
      <w:r w:rsidR="00BC2D74" w:rsidRPr="001928AB">
        <w:rPr>
          <w:sz w:val="22"/>
          <w:szCs w:val="22"/>
        </w:rPr>
        <w:t>with the Fed.</w:t>
      </w:r>
    </w:p>
    <w:p w:rsidR="00BC2D74" w:rsidRPr="001928AB" w:rsidRDefault="00BC2D74" w:rsidP="005E34D4">
      <w:pPr>
        <w:rPr>
          <w:sz w:val="22"/>
          <w:szCs w:val="22"/>
        </w:rPr>
      </w:pPr>
      <w:r w:rsidRPr="001928AB">
        <w:rPr>
          <w:sz w:val="22"/>
          <w:szCs w:val="22"/>
        </w:rPr>
        <w:t xml:space="preserve">                   </w:t>
      </w:r>
      <w:r w:rsidR="00575AFF" w:rsidRPr="001928AB">
        <w:rPr>
          <w:sz w:val="22"/>
          <w:szCs w:val="22"/>
        </w:rPr>
        <w:tab/>
      </w:r>
      <w:r w:rsidR="00575AFF" w:rsidRPr="001928AB">
        <w:rPr>
          <w:sz w:val="22"/>
          <w:szCs w:val="22"/>
        </w:rPr>
        <w:tab/>
      </w:r>
      <w:r w:rsidR="00575AFF" w:rsidRPr="001928AB">
        <w:rPr>
          <w:sz w:val="22"/>
          <w:szCs w:val="22"/>
        </w:rPr>
        <w:tab/>
      </w:r>
      <w:r w:rsidRPr="001928AB">
        <w:rPr>
          <w:sz w:val="22"/>
          <w:szCs w:val="22"/>
        </w:rPr>
        <w:t xml:space="preserve">(2) </w:t>
      </w:r>
      <w:r w:rsidR="00575AFF" w:rsidRPr="001928AB">
        <w:rPr>
          <w:sz w:val="22"/>
          <w:szCs w:val="22"/>
        </w:rPr>
        <w:tab/>
      </w:r>
      <w:r w:rsidRPr="001928AB">
        <w:rPr>
          <w:sz w:val="22"/>
          <w:szCs w:val="22"/>
        </w:rPr>
        <w:t>Reserves bear no interest and are use</w:t>
      </w:r>
      <w:r w:rsidR="009441ED" w:rsidRPr="001928AB">
        <w:rPr>
          <w:sz w:val="22"/>
          <w:szCs w:val="22"/>
        </w:rPr>
        <w:t>d to</w:t>
      </w:r>
      <w:r w:rsidRPr="001928AB">
        <w:rPr>
          <w:sz w:val="22"/>
          <w:szCs w:val="22"/>
        </w:rPr>
        <w:t>—</w:t>
      </w:r>
    </w:p>
    <w:p w:rsidR="00BC2D74" w:rsidRPr="001928AB" w:rsidRDefault="00BC2D74" w:rsidP="005E34D4">
      <w:pPr>
        <w:ind w:left="4320" w:hanging="720"/>
        <w:rPr>
          <w:sz w:val="22"/>
          <w:szCs w:val="22"/>
        </w:rPr>
      </w:pPr>
      <w:proofErr w:type="spellStart"/>
      <w:r w:rsidRPr="001928AB">
        <w:rPr>
          <w:sz w:val="22"/>
          <w:szCs w:val="22"/>
        </w:rPr>
        <w:t>i</w:t>
      </w:r>
      <w:proofErr w:type="spellEnd"/>
      <w:r w:rsidRPr="001928AB">
        <w:rPr>
          <w:sz w:val="22"/>
          <w:szCs w:val="22"/>
        </w:rPr>
        <w:t xml:space="preserve">. </w:t>
      </w:r>
      <w:r w:rsidR="00575AFF" w:rsidRPr="001928AB">
        <w:rPr>
          <w:sz w:val="22"/>
          <w:szCs w:val="22"/>
        </w:rPr>
        <w:tab/>
      </w:r>
      <w:r w:rsidRPr="001928AB">
        <w:rPr>
          <w:sz w:val="22"/>
          <w:szCs w:val="22"/>
        </w:rPr>
        <w:t>clear checks, wire transfers, and other payment items</w:t>
      </w:r>
      <w:r w:rsidR="009441ED" w:rsidRPr="001928AB">
        <w:rPr>
          <w:sz w:val="22"/>
          <w:szCs w:val="22"/>
        </w:rPr>
        <w:t>;</w:t>
      </w:r>
    </w:p>
    <w:p w:rsidR="006E379A" w:rsidRPr="001928AB" w:rsidRDefault="00BC2D74" w:rsidP="005E34D4">
      <w:pPr>
        <w:rPr>
          <w:sz w:val="22"/>
          <w:szCs w:val="22"/>
        </w:rPr>
      </w:pPr>
      <w:r w:rsidRPr="001928AB">
        <w:rPr>
          <w:sz w:val="22"/>
          <w:szCs w:val="22"/>
        </w:rPr>
        <w:t xml:space="preserve">                       </w:t>
      </w:r>
      <w:r w:rsidR="008A556C" w:rsidRPr="001928AB">
        <w:rPr>
          <w:sz w:val="22"/>
          <w:szCs w:val="22"/>
        </w:rPr>
        <w:t xml:space="preserve">  </w:t>
      </w:r>
      <w:r w:rsidR="00575AFF" w:rsidRPr="001928AB">
        <w:rPr>
          <w:sz w:val="22"/>
          <w:szCs w:val="22"/>
        </w:rPr>
        <w:tab/>
      </w:r>
      <w:r w:rsidR="00575AFF" w:rsidRPr="001928AB">
        <w:rPr>
          <w:sz w:val="22"/>
          <w:szCs w:val="22"/>
        </w:rPr>
        <w:tab/>
      </w:r>
      <w:r w:rsidR="00575AFF" w:rsidRPr="001928AB">
        <w:rPr>
          <w:sz w:val="22"/>
          <w:szCs w:val="22"/>
        </w:rPr>
        <w:tab/>
      </w:r>
      <w:r w:rsidR="00575AFF" w:rsidRPr="001928AB">
        <w:rPr>
          <w:sz w:val="22"/>
          <w:szCs w:val="22"/>
        </w:rPr>
        <w:tab/>
      </w:r>
      <w:r w:rsidRPr="001928AB">
        <w:rPr>
          <w:sz w:val="22"/>
          <w:szCs w:val="22"/>
        </w:rPr>
        <w:t xml:space="preserve">ii. </w:t>
      </w:r>
      <w:r w:rsidR="00575AFF" w:rsidRPr="001928AB">
        <w:rPr>
          <w:sz w:val="22"/>
          <w:szCs w:val="22"/>
        </w:rPr>
        <w:tab/>
      </w:r>
      <w:r w:rsidRPr="001928AB">
        <w:rPr>
          <w:sz w:val="22"/>
          <w:szCs w:val="22"/>
        </w:rPr>
        <w:t xml:space="preserve">control the </w:t>
      </w:r>
      <w:r w:rsidR="009441ED" w:rsidRPr="001928AB">
        <w:rPr>
          <w:sz w:val="22"/>
          <w:szCs w:val="22"/>
        </w:rPr>
        <w:t xml:space="preserve">rate of growth of the </w:t>
      </w:r>
      <w:r w:rsidRPr="001928AB">
        <w:rPr>
          <w:sz w:val="22"/>
          <w:szCs w:val="22"/>
        </w:rPr>
        <w:t>money supply; and</w:t>
      </w:r>
    </w:p>
    <w:p w:rsidR="006E379A" w:rsidRPr="001928AB" w:rsidRDefault="00BC2D74" w:rsidP="005E34D4">
      <w:pPr>
        <w:ind w:left="4320" w:hanging="720"/>
        <w:rPr>
          <w:sz w:val="22"/>
          <w:szCs w:val="22"/>
        </w:rPr>
      </w:pPr>
      <w:r w:rsidRPr="001928AB">
        <w:rPr>
          <w:sz w:val="22"/>
          <w:szCs w:val="22"/>
        </w:rPr>
        <w:t xml:space="preserve">iii. </w:t>
      </w:r>
      <w:r w:rsidR="00575AFF" w:rsidRPr="001928AB">
        <w:rPr>
          <w:sz w:val="22"/>
          <w:szCs w:val="22"/>
        </w:rPr>
        <w:tab/>
      </w:r>
      <w:r w:rsidRPr="001928AB">
        <w:rPr>
          <w:sz w:val="22"/>
          <w:szCs w:val="22"/>
        </w:rPr>
        <w:t>provid</w:t>
      </w:r>
      <w:r w:rsidR="009441ED" w:rsidRPr="001928AB">
        <w:rPr>
          <w:sz w:val="22"/>
          <w:szCs w:val="22"/>
        </w:rPr>
        <w:t>e</w:t>
      </w:r>
      <w:r w:rsidRPr="001928AB">
        <w:rPr>
          <w:sz w:val="22"/>
          <w:szCs w:val="22"/>
        </w:rPr>
        <w:t xml:space="preserve"> liquidity in the event of  financial crisis.</w:t>
      </w:r>
    </w:p>
    <w:p w:rsidR="006E379A" w:rsidRPr="001928AB" w:rsidRDefault="00BC2D74" w:rsidP="005E34D4">
      <w:pPr>
        <w:rPr>
          <w:sz w:val="22"/>
          <w:szCs w:val="22"/>
        </w:rPr>
      </w:pPr>
      <w:r w:rsidRPr="001928AB">
        <w:rPr>
          <w:sz w:val="22"/>
          <w:szCs w:val="22"/>
        </w:rPr>
        <w:t xml:space="preserve">                   </w:t>
      </w:r>
      <w:r w:rsidR="00575AFF" w:rsidRPr="001928AB">
        <w:rPr>
          <w:sz w:val="22"/>
          <w:szCs w:val="22"/>
        </w:rPr>
        <w:tab/>
      </w:r>
      <w:r w:rsidR="00575AFF" w:rsidRPr="001928AB">
        <w:rPr>
          <w:sz w:val="22"/>
          <w:szCs w:val="22"/>
        </w:rPr>
        <w:tab/>
      </w:r>
      <w:r w:rsidR="00575AFF" w:rsidRPr="001928AB">
        <w:rPr>
          <w:sz w:val="22"/>
          <w:szCs w:val="22"/>
        </w:rPr>
        <w:tab/>
      </w:r>
      <w:r w:rsidRPr="001928AB">
        <w:rPr>
          <w:sz w:val="22"/>
          <w:szCs w:val="22"/>
        </w:rPr>
        <w:t xml:space="preserve">(3) </w:t>
      </w:r>
      <w:r w:rsidR="00575AFF" w:rsidRPr="001928AB">
        <w:rPr>
          <w:sz w:val="22"/>
          <w:szCs w:val="22"/>
        </w:rPr>
        <w:tab/>
      </w:r>
      <w:r w:rsidRPr="001928AB">
        <w:rPr>
          <w:i/>
          <w:sz w:val="22"/>
          <w:szCs w:val="22"/>
        </w:rPr>
        <w:t>Total Reserves</w:t>
      </w:r>
      <w:r w:rsidRPr="001928AB">
        <w:rPr>
          <w:sz w:val="22"/>
          <w:szCs w:val="22"/>
        </w:rPr>
        <w:t xml:space="preserve"> equal </w:t>
      </w:r>
      <w:r w:rsidRPr="001928AB">
        <w:rPr>
          <w:i/>
          <w:sz w:val="22"/>
          <w:szCs w:val="22"/>
        </w:rPr>
        <w:t>Required Reserves</w:t>
      </w:r>
      <w:r w:rsidRPr="001928AB">
        <w:rPr>
          <w:sz w:val="22"/>
          <w:szCs w:val="22"/>
        </w:rPr>
        <w:t xml:space="preserve"> plus </w:t>
      </w:r>
      <w:r w:rsidRPr="001928AB">
        <w:rPr>
          <w:i/>
          <w:sz w:val="22"/>
          <w:szCs w:val="22"/>
        </w:rPr>
        <w:t>Excess Reserves</w:t>
      </w:r>
      <w:r w:rsidRPr="001928AB">
        <w:rPr>
          <w:sz w:val="22"/>
          <w:szCs w:val="22"/>
        </w:rPr>
        <w:t>.</w:t>
      </w:r>
    </w:p>
    <w:p w:rsidR="006E379A" w:rsidRPr="001928AB" w:rsidRDefault="00D24763" w:rsidP="005E34D4">
      <w:pPr>
        <w:ind w:left="4320" w:hanging="720"/>
        <w:rPr>
          <w:sz w:val="22"/>
          <w:szCs w:val="22"/>
        </w:rPr>
      </w:pPr>
      <w:proofErr w:type="spellStart"/>
      <w:r w:rsidRPr="001928AB">
        <w:rPr>
          <w:sz w:val="22"/>
          <w:szCs w:val="22"/>
        </w:rPr>
        <w:t>i</w:t>
      </w:r>
      <w:proofErr w:type="spellEnd"/>
      <w:r w:rsidR="009C0105" w:rsidRPr="001928AB">
        <w:rPr>
          <w:sz w:val="22"/>
          <w:szCs w:val="22"/>
        </w:rPr>
        <w:t>.</w:t>
      </w:r>
      <w:r w:rsidR="00FA1C04" w:rsidRPr="001928AB">
        <w:rPr>
          <w:sz w:val="22"/>
          <w:szCs w:val="22"/>
        </w:rPr>
        <w:t xml:space="preserve"> </w:t>
      </w:r>
      <w:r w:rsidR="00575AFF" w:rsidRPr="001928AB">
        <w:rPr>
          <w:sz w:val="22"/>
          <w:szCs w:val="22"/>
        </w:rPr>
        <w:tab/>
      </w:r>
      <w:r w:rsidR="00FA1C04" w:rsidRPr="001928AB">
        <w:rPr>
          <w:i/>
          <w:sz w:val="22"/>
          <w:szCs w:val="22"/>
        </w:rPr>
        <w:t>Required reserves</w:t>
      </w:r>
      <w:r w:rsidR="00FA1C04" w:rsidRPr="001928AB">
        <w:rPr>
          <w:sz w:val="22"/>
          <w:szCs w:val="22"/>
        </w:rPr>
        <w:t xml:space="preserve"> are minimum reserves required</w:t>
      </w:r>
      <w:r w:rsidRPr="001928AB">
        <w:rPr>
          <w:sz w:val="22"/>
          <w:szCs w:val="22"/>
        </w:rPr>
        <w:t>.</w:t>
      </w:r>
    </w:p>
    <w:p w:rsidR="00D24763" w:rsidRPr="001928AB" w:rsidRDefault="00D24763" w:rsidP="005E34D4">
      <w:pPr>
        <w:ind w:left="4320" w:hanging="720"/>
        <w:rPr>
          <w:sz w:val="22"/>
          <w:szCs w:val="22"/>
        </w:rPr>
      </w:pPr>
      <w:r w:rsidRPr="001928AB">
        <w:rPr>
          <w:sz w:val="22"/>
          <w:szCs w:val="22"/>
        </w:rPr>
        <w:t xml:space="preserve">ii. </w:t>
      </w:r>
      <w:r w:rsidR="00575AFF" w:rsidRPr="001928AB">
        <w:rPr>
          <w:sz w:val="22"/>
          <w:szCs w:val="22"/>
        </w:rPr>
        <w:tab/>
      </w:r>
      <w:r w:rsidRPr="001928AB">
        <w:rPr>
          <w:i/>
          <w:sz w:val="22"/>
          <w:szCs w:val="22"/>
        </w:rPr>
        <w:t>Excess reserves</w:t>
      </w:r>
      <w:r w:rsidRPr="001928AB">
        <w:rPr>
          <w:sz w:val="22"/>
          <w:szCs w:val="22"/>
        </w:rPr>
        <w:t xml:space="preserve"> are </w:t>
      </w:r>
      <w:r w:rsidR="00D8602F" w:rsidRPr="001928AB">
        <w:rPr>
          <w:sz w:val="22"/>
          <w:szCs w:val="22"/>
        </w:rPr>
        <w:t>those</w:t>
      </w:r>
      <w:r w:rsidRPr="001928AB">
        <w:rPr>
          <w:sz w:val="22"/>
          <w:szCs w:val="22"/>
        </w:rPr>
        <w:t xml:space="preserve"> </w:t>
      </w:r>
      <w:r w:rsidR="00D8602F" w:rsidRPr="001928AB">
        <w:rPr>
          <w:sz w:val="22"/>
          <w:szCs w:val="22"/>
        </w:rPr>
        <w:t xml:space="preserve">exceeding </w:t>
      </w:r>
      <w:r w:rsidRPr="001928AB">
        <w:rPr>
          <w:sz w:val="22"/>
          <w:szCs w:val="22"/>
        </w:rPr>
        <w:t>required reserves.</w:t>
      </w:r>
    </w:p>
    <w:p w:rsidR="00575AFF" w:rsidRPr="001928AB" w:rsidRDefault="00D24763" w:rsidP="005E34D4">
      <w:pPr>
        <w:ind w:left="4320" w:hanging="720"/>
        <w:rPr>
          <w:sz w:val="22"/>
          <w:szCs w:val="22"/>
        </w:rPr>
      </w:pPr>
      <w:r w:rsidRPr="001928AB">
        <w:rPr>
          <w:sz w:val="22"/>
          <w:szCs w:val="22"/>
        </w:rPr>
        <w:t xml:space="preserve">iii. </w:t>
      </w:r>
      <w:r w:rsidR="00575AFF" w:rsidRPr="001928AB">
        <w:rPr>
          <w:sz w:val="22"/>
          <w:szCs w:val="22"/>
        </w:rPr>
        <w:tab/>
      </w:r>
      <w:r w:rsidRPr="001928AB">
        <w:rPr>
          <w:sz w:val="22"/>
          <w:szCs w:val="22"/>
        </w:rPr>
        <w:t>Required reserves are idle; excess reserves are available to lend or invest.</w:t>
      </w:r>
    </w:p>
    <w:p w:rsidR="00575AFF" w:rsidRPr="001928AB" w:rsidRDefault="00D24763" w:rsidP="005E34D4">
      <w:pPr>
        <w:ind w:left="4320" w:hanging="720"/>
        <w:rPr>
          <w:sz w:val="16"/>
          <w:szCs w:val="16"/>
        </w:rPr>
      </w:pPr>
      <w:r w:rsidRPr="001928AB">
        <w:rPr>
          <w:sz w:val="22"/>
          <w:szCs w:val="22"/>
        </w:rPr>
        <w:t xml:space="preserve">   </w:t>
      </w:r>
    </w:p>
    <w:p w:rsidR="00EE2441" w:rsidRPr="001928AB" w:rsidRDefault="00D24763" w:rsidP="005E34D4">
      <w:pPr>
        <w:ind w:left="720" w:firstLine="720"/>
        <w:rPr>
          <w:sz w:val="22"/>
          <w:szCs w:val="22"/>
        </w:rPr>
      </w:pPr>
      <w:r w:rsidRPr="001928AB">
        <w:rPr>
          <w:sz w:val="22"/>
          <w:szCs w:val="22"/>
        </w:rPr>
        <w:t xml:space="preserve">2. </w:t>
      </w:r>
      <w:r w:rsidR="00575AFF" w:rsidRPr="001928AB">
        <w:rPr>
          <w:sz w:val="22"/>
          <w:szCs w:val="22"/>
        </w:rPr>
        <w:tab/>
      </w:r>
      <w:r w:rsidRPr="001928AB">
        <w:rPr>
          <w:sz w:val="22"/>
          <w:szCs w:val="22"/>
        </w:rPr>
        <w:t>The Fed’s other liabilities correspond to its other functions.</w:t>
      </w:r>
    </w:p>
    <w:p w:rsidR="00EE2441" w:rsidRPr="001928AB" w:rsidRDefault="00D24763" w:rsidP="005E34D4">
      <w:pPr>
        <w:ind w:left="2880" w:hanging="720"/>
        <w:rPr>
          <w:sz w:val="22"/>
          <w:szCs w:val="22"/>
        </w:rPr>
      </w:pPr>
      <w:r w:rsidRPr="001928AB">
        <w:rPr>
          <w:sz w:val="22"/>
          <w:szCs w:val="22"/>
        </w:rPr>
        <w:t xml:space="preserve">a. </w:t>
      </w:r>
      <w:r w:rsidR="00575AFF" w:rsidRPr="001928AB">
        <w:rPr>
          <w:sz w:val="22"/>
          <w:szCs w:val="22"/>
        </w:rPr>
        <w:tab/>
      </w:r>
      <w:smartTag w:uri="urn:schemas-microsoft-com:office:smarttags" w:element="place">
        <w:smartTag w:uri="urn:schemas-microsoft-com:office:smarttags" w:element="country-region">
          <w:r w:rsidRPr="001928AB">
            <w:rPr>
              <w:i/>
              <w:sz w:val="22"/>
              <w:szCs w:val="22"/>
            </w:rPr>
            <w:t>U.S.</w:t>
          </w:r>
        </w:smartTag>
      </w:smartTag>
      <w:r w:rsidRPr="001928AB">
        <w:rPr>
          <w:i/>
          <w:sz w:val="22"/>
          <w:szCs w:val="22"/>
        </w:rPr>
        <w:t xml:space="preserve"> Treasury Deposit</w:t>
      </w:r>
      <w:r w:rsidR="00D8602F" w:rsidRPr="001928AB">
        <w:rPr>
          <w:i/>
          <w:sz w:val="22"/>
          <w:szCs w:val="22"/>
        </w:rPr>
        <w:t>s:</w:t>
      </w:r>
      <w:r w:rsidR="00D8602F" w:rsidRPr="001928AB">
        <w:rPr>
          <w:sz w:val="22"/>
          <w:szCs w:val="22"/>
        </w:rPr>
        <w:t xml:space="preserve"> </w:t>
      </w:r>
      <w:r w:rsidRPr="001928AB">
        <w:rPr>
          <w:sz w:val="22"/>
          <w:szCs w:val="22"/>
        </w:rPr>
        <w:t xml:space="preserve">the federal government’s “checking </w:t>
      </w:r>
      <w:r w:rsidR="00D8602F" w:rsidRPr="001928AB">
        <w:rPr>
          <w:sz w:val="22"/>
          <w:szCs w:val="22"/>
        </w:rPr>
        <w:t>a</w:t>
      </w:r>
      <w:r w:rsidRPr="001928AB">
        <w:rPr>
          <w:sz w:val="22"/>
          <w:szCs w:val="22"/>
        </w:rPr>
        <w:t>ccounts”.</w:t>
      </w:r>
    </w:p>
    <w:p w:rsidR="00D24763" w:rsidRPr="001928AB" w:rsidRDefault="00D24763" w:rsidP="005E34D4">
      <w:pPr>
        <w:ind w:left="2880" w:hanging="720"/>
        <w:rPr>
          <w:sz w:val="22"/>
          <w:szCs w:val="22"/>
        </w:rPr>
      </w:pPr>
      <w:r w:rsidRPr="001928AB">
        <w:rPr>
          <w:sz w:val="22"/>
          <w:szCs w:val="22"/>
        </w:rPr>
        <w:t xml:space="preserve">b. </w:t>
      </w:r>
      <w:r w:rsidR="00575AFF" w:rsidRPr="001928AB">
        <w:rPr>
          <w:sz w:val="22"/>
          <w:szCs w:val="22"/>
        </w:rPr>
        <w:tab/>
      </w:r>
      <w:r w:rsidRPr="001928AB">
        <w:rPr>
          <w:i/>
          <w:sz w:val="22"/>
          <w:szCs w:val="22"/>
        </w:rPr>
        <w:t>Deferred Availability Cash Items</w:t>
      </w:r>
      <w:r w:rsidRPr="001928AB">
        <w:rPr>
          <w:sz w:val="22"/>
          <w:szCs w:val="22"/>
        </w:rPr>
        <w:t xml:space="preserve"> </w:t>
      </w:r>
      <w:r w:rsidRPr="001928AB">
        <w:rPr>
          <w:i/>
          <w:sz w:val="22"/>
          <w:szCs w:val="22"/>
        </w:rPr>
        <w:t>(DACI)</w:t>
      </w:r>
      <w:r w:rsidRPr="001928AB">
        <w:rPr>
          <w:sz w:val="22"/>
          <w:szCs w:val="22"/>
        </w:rPr>
        <w:t xml:space="preserve"> </w:t>
      </w:r>
      <w:r w:rsidR="00D8602F" w:rsidRPr="001928AB">
        <w:rPr>
          <w:sz w:val="22"/>
          <w:szCs w:val="22"/>
        </w:rPr>
        <w:t xml:space="preserve">: </w:t>
      </w:r>
      <w:proofErr w:type="spellStart"/>
      <w:r w:rsidR="0099388E" w:rsidRPr="001928AB">
        <w:rPr>
          <w:sz w:val="22"/>
          <w:szCs w:val="22"/>
        </w:rPr>
        <w:t>uncleared</w:t>
      </w:r>
      <w:proofErr w:type="spellEnd"/>
      <w:r w:rsidR="0099388E" w:rsidRPr="001928AB">
        <w:rPr>
          <w:sz w:val="22"/>
          <w:szCs w:val="22"/>
        </w:rPr>
        <w:t xml:space="preserve"> payment items from depository</w:t>
      </w:r>
      <w:r w:rsidR="00575AFF" w:rsidRPr="001928AB">
        <w:rPr>
          <w:sz w:val="22"/>
          <w:szCs w:val="22"/>
        </w:rPr>
        <w:t xml:space="preserve"> </w:t>
      </w:r>
      <w:r w:rsidR="0099388E" w:rsidRPr="001928AB">
        <w:rPr>
          <w:sz w:val="22"/>
          <w:szCs w:val="22"/>
        </w:rPr>
        <w:t>institutions.</w:t>
      </w:r>
    </w:p>
    <w:p w:rsidR="00575AFF" w:rsidRPr="001928AB" w:rsidRDefault="00575AFF" w:rsidP="005E34D4">
      <w:pPr>
        <w:rPr>
          <w:sz w:val="22"/>
          <w:szCs w:val="22"/>
        </w:rPr>
      </w:pPr>
    </w:p>
    <w:p w:rsidR="00D24763" w:rsidRPr="001928AB" w:rsidRDefault="0099388E" w:rsidP="005E34D4">
      <w:pPr>
        <w:ind w:firstLine="720"/>
        <w:rPr>
          <w:b/>
          <w:sz w:val="22"/>
          <w:szCs w:val="22"/>
        </w:rPr>
      </w:pPr>
      <w:r w:rsidRPr="001928AB">
        <w:rPr>
          <w:b/>
          <w:sz w:val="22"/>
          <w:szCs w:val="22"/>
        </w:rPr>
        <w:t xml:space="preserve">B. </w:t>
      </w:r>
      <w:r w:rsidR="00575AFF" w:rsidRPr="001928AB">
        <w:rPr>
          <w:b/>
          <w:sz w:val="22"/>
          <w:szCs w:val="22"/>
        </w:rPr>
        <w:tab/>
      </w:r>
      <w:r w:rsidRPr="001928AB">
        <w:rPr>
          <w:b/>
          <w:sz w:val="22"/>
          <w:szCs w:val="22"/>
        </w:rPr>
        <w:t>The Fed’s capital account</w:t>
      </w:r>
      <w:r w:rsidR="00D8602F" w:rsidRPr="001928AB">
        <w:rPr>
          <w:b/>
          <w:sz w:val="22"/>
          <w:szCs w:val="22"/>
        </w:rPr>
        <w:t>s comprise 3 items.</w:t>
      </w:r>
    </w:p>
    <w:p w:rsidR="00034575" w:rsidRPr="001928AB" w:rsidRDefault="00034575" w:rsidP="005E34D4">
      <w:pPr>
        <w:ind w:firstLine="720"/>
        <w:rPr>
          <w:sz w:val="22"/>
          <w:szCs w:val="22"/>
        </w:rPr>
      </w:pPr>
    </w:p>
    <w:p w:rsidR="00D24763" w:rsidRPr="001928AB" w:rsidRDefault="00543535" w:rsidP="005E34D4">
      <w:pPr>
        <w:ind w:left="2160" w:hanging="720"/>
        <w:rPr>
          <w:sz w:val="22"/>
          <w:szCs w:val="22"/>
        </w:rPr>
      </w:pPr>
      <w:r w:rsidRPr="001928AB">
        <w:rPr>
          <w:sz w:val="22"/>
          <w:szCs w:val="22"/>
        </w:rPr>
        <w:t xml:space="preserve">1. </w:t>
      </w:r>
      <w:r w:rsidR="00575AFF" w:rsidRPr="001928AB">
        <w:rPr>
          <w:sz w:val="22"/>
          <w:szCs w:val="22"/>
        </w:rPr>
        <w:tab/>
      </w:r>
      <w:r w:rsidRPr="001928AB">
        <w:rPr>
          <w:i/>
          <w:sz w:val="22"/>
          <w:szCs w:val="22"/>
        </w:rPr>
        <w:t>Capital Paid In</w:t>
      </w:r>
      <w:r w:rsidR="00D8602F" w:rsidRPr="001928AB">
        <w:rPr>
          <w:i/>
          <w:sz w:val="22"/>
          <w:szCs w:val="22"/>
        </w:rPr>
        <w:t xml:space="preserve">: </w:t>
      </w:r>
      <w:r w:rsidRPr="001928AB">
        <w:rPr>
          <w:sz w:val="22"/>
          <w:szCs w:val="22"/>
        </w:rPr>
        <w:t xml:space="preserve">Federal Reserve Bank stock </w:t>
      </w:r>
      <w:r w:rsidR="00034575" w:rsidRPr="001928AB">
        <w:rPr>
          <w:sz w:val="22"/>
          <w:szCs w:val="22"/>
        </w:rPr>
        <w:t xml:space="preserve">held </w:t>
      </w:r>
      <w:r w:rsidRPr="001928AB">
        <w:rPr>
          <w:sz w:val="22"/>
          <w:szCs w:val="22"/>
        </w:rPr>
        <w:t xml:space="preserve">by member commercial </w:t>
      </w:r>
      <w:r w:rsidR="00D8602F" w:rsidRPr="001928AB">
        <w:rPr>
          <w:sz w:val="22"/>
          <w:szCs w:val="22"/>
        </w:rPr>
        <w:t>b</w:t>
      </w:r>
      <w:r w:rsidRPr="001928AB">
        <w:rPr>
          <w:sz w:val="22"/>
          <w:szCs w:val="22"/>
        </w:rPr>
        <w:t xml:space="preserve">anks. </w:t>
      </w:r>
    </w:p>
    <w:p w:rsidR="00543535" w:rsidRPr="001928AB" w:rsidRDefault="00543535" w:rsidP="005E34D4">
      <w:pPr>
        <w:rPr>
          <w:sz w:val="22"/>
          <w:szCs w:val="22"/>
        </w:rPr>
      </w:pPr>
      <w:r w:rsidRPr="001928AB">
        <w:rPr>
          <w:sz w:val="22"/>
          <w:szCs w:val="22"/>
        </w:rPr>
        <w:t xml:space="preserve">          </w:t>
      </w:r>
      <w:r w:rsidR="00575AFF" w:rsidRPr="001928AB">
        <w:rPr>
          <w:sz w:val="22"/>
          <w:szCs w:val="22"/>
        </w:rPr>
        <w:tab/>
      </w:r>
      <w:r w:rsidR="00575AFF" w:rsidRPr="001928AB">
        <w:rPr>
          <w:sz w:val="22"/>
          <w:szCs w:val="22"/>
        </w:rPr>
        <w:tab/>
      </w:r>
      <w:r w:rsidRPr="001928AB">
        <w:rPr>
          <w:sz w:val="22"/>
          <w:szCs w:val="22"/>
        </w:rPr>
        <w:t xml:space="preserve">2. </w:t>
      </w:r>
      <w:r w:rsidR="00575AFF" w:rsidRPr="001928AB">
        <w:rPr>
          <w:sz w:val="22"/>
          <w:szCs w:val="22"/>
        </w:rPr>
        <w:tab/>
      </w:r>
      <w:r w:rsidRPr="001928AB">
        <w:rPr>
          <w:i/>
          <w:sz w:val="22"/>
          <w:szCs w:val="22"/>
        </w:rPr>
        <w:t>Surplus</w:t>
      </w:r>
      <w:r w:rsidR="00D8602F" w:rsidRPr="001928AB">
        <w:rPr>
          <w:i/>
          <w:sz w:val="22"/>
          <w:szCs w:val="22"/>
        </w:rPr>
        <w:t>:</w:t>
      </w:r>
      <w:r w:rsidRPr="001928AB">
        <w:rPr>
          <w:sz w:val="22"/>
          <w:szCs w:val="22"/>
        </w:rPr>
        <w:t xml:space="preserve"> retained net earnings of the Federal Reserve System.</w:t>
      </w:r>
    </w:p>
    <w:p w:rsidR="00543535" w:rsidRPr="001928AB" w:rsidRDefault="00543535" w:rsidP="005E34D4">
      <w:pPr>
        <w:rPr>
          <w:i/>
          <w:sz w:val="22"/>
          <w:szCs w:val="22"/>
        </w:rPr>
      </w:pPr>
      <w:r w:rsidRPr="001928AB">
        <w:rPr>
          <w:sz w:val="22"/>
          <w:szCs w:val="22"/>
        </w:rPr>
        <w:t xml:space="preserve">          </w:t>
      </w:r>
      <w:r w:rsidR="00575AFF" w:rsidRPr="001928AB">
        <w:rPr>
          <w:sz w:val="22"/>
          <w:szCs w:val="22"/>
        </w:rPr>
        <w:tab/>
      </w:r>
      <w:r w:rsidR="00575AFF" w:rsidRPr="001928AB">
        <w:rPr>
          <w:sz w:val="22"/>
          <w:szCs w:val="22"/>
        </w:rPr>
        <w:tab/>
      </w:r>
      <w:r w:rsidRPr="001928AB">
        <w:rPr>
          <w:sz w:val="22"/>
          <w:szCs w:val="22"/>
        </w:rPr>
        <w:t xml:space="preserve">3. </w:t>
      </w:r>
      <w:r w:rsidR="00575AFF" w:rsidRPr="001928AB">
        <w:rPr>
          <w:sz w:val="22"/>
          <w:szCs w:val="22"/>
        </w:rPr>
        <w:tab/>
      </w:r>
      <w:r w:rsidRPr="001928AB">
        <w:rPr>
          <w:i/>
          <w:sz w:val="22"/>
          <w:szCs w:val="22"/>
        </w:rPr>
        <w:t>Other Capital Accounts</w:t>
      </w:r>
      <w:r w:rsidR="00D8602F" w:rsidRPr="001928AB">
        <w:rPr>
          <w:i/>
          <w:sz w:val="22"/>
          <w:szCs w:val="22"/>
        </w:rPr>
        <w:t>:</w:t>
      </w:r>
      <w:r w:rsidRPr="001928AB">
        <w:rPr>
          <w:sz w:val="22"/>
          <w:szCs w:val="22"/>
        </w:rPr>
        <w:t xml:space="preserve"> unallocated net earnings year-to-date.</w:t>
      </w:r>
      <w:r w:rsidRPr="001928AB">
        <w:rPr>
          <w:i/>
          <w:sz w:val="22"/>
          <w:szCs w:val="22"/>
        </w:rPr>
        <w:t xml:space="preserve"> </w:t>
      </w:r>
    </w:p>
    <w:p w:rsidR="00543535" w:rsidRPr="001928AB" w:rsidRDefault="00543535" w:rsidP="005E34D4">
      <w:pPr>
        <w:rPr>
          <w:sz w:val="22"/>
          <w:szCs w:val="22"/>
        </w:rPr>
      </w:pPr>
    </w:p>
    <w:p w:rsidR="00D24763" w:rsidRPr="001928AB" w:rsidRDefault="0099388E" w:rsidP="005E34D4">
      <w:pPr>
        <w:rPr>
          <w:b/>
          <w:sz w:val="22"/>
          <w:szCs w:val="22"/>
        </w:rPr>
      </w:pPr>
      <w:r w:rsidRPr="001928AB">
        <w:rPr>
          <w:sz w:val="22"/>
          <w:szCs w:val="22"/>
        </w:rPr>
        <w:t xml:space="preserve">     </w:t>
      </w:r>
      <w:r w:rsidR="00575AFF" w:rsidRPr="001928AB">
        <w:rPr>
          <w:sz w:val="22"/>
          <w:szCs w:val="22"/>
        </w:rPr>
        <w:tab/>
      </w:r>
      <w:r w:rsidRPr="001928AB">
        <w:rPr>
          <w:b/>
          <w:sz w:val="22"/>
          <w:szCs w:val="22"/>
        </w:rPr>
        <w:t xml:space="preserve">C. </w:t>
      </w:r>
      <w:r w:rsidR="00575AFF" w:rsidRPr="001928AB">
        <w:rPr>
          <w:b/>
          <w:sz w:val="22"/>
          <w:szCs w:val="22"/>
        </w:rPr>
        <w:tab/>
      </w:r>
      <w:r w:rsidRPr="001928AB">
        <w:rPr>
          <w:b/>
          <w:sz w:val="22"/>
          <w:szCs w:val="22"/>
        </w:rPr>
        <w:t xml:space="preserve">The Fed’s assets </w:t>
      </w:r>
      <w:r w:rsidR="005F31FE" w:rsidRPr="001928AB">
        <w:rPr>
          <w:b/>
          <w:sz w:val="22"/>
          <w:szCs w:val="22"/>
        </w:rPr>
        <w:t>change as monetary policy changes.</w:t>
      </w:r>
    </w:p>
    <w:p w:rsidR="005E34D4" w:rsidRPr="001928AB" w:rsidRDefault="005E34D4" w:rsidP="005E34D4">
      <w:pPr>
        <w:rPr>
          <w:sz w:val="22"/>
          <w:szCs w:val="22"/>
        </w:rPr>
      </w:pPr>
    </w:p>
    <w:p w:rsidR="00D24763" w:rsidRPr="001928AB" w:rsidRDefault="00995EA2" w:rsidP="005E34D4">
      <w:pPr>
        <w:ind w:left="2160" w:hanging="720"/>
        <w:rPr>
          <w:sz w:val="22"/>
          <w:szCs w:val="22"/>
        </w:rPr>
      </w:pPr>
      <w:r w:rsidRPr="001928AB">
        <w:rPr>
          <w:sz w:val="22"/>
          <w:szCs w:val="22"/>
        </w:rPr>
        <w:t xml:space="preserve">1. </w:t>
      </w:r>
      <w:r w:rsidR="00575AFF" w:rsidRPr="001928AB">
        <w:rPr>
          <w:sz w:val="22"/>
          <w:szCs w:val="22"/>
        </w:rPr>
        <w:tab/>
      </w:r>
      <w:r w:rsidR="004A63D9" w:rsidRPr="001928AB">
        <w:rPr>
          <w:i/>
          <w:sz w:val="22"/>
          <w:szCs w:val="22"/>
        </w:rPr>
        <w:t>Discount W</w:t>
      </w:r>
      <w:r w:rsidR="00D60B0E" w:rsidRPr="001928AB">
        <w:rPr>
          <w:i/>
          <w:sz w:val="22"/>
          <w:szCs w:val="22"/>
        </w:rPr>
        <w:t>indow Loans</w:t>
      </w:r>
      <w:r w:rsidR="00042831" w:rsidRPr="001928AB">
        <w:rPr>
          <w:sz w:val="22"/>
          <w:szCs w:val="22"/>
        </w:rPr>
        <w:t xml:space="preserve"> </w:t>
      </w:r>
      <w:r w:rsidR="00750978" w:rsidRPr="001928AB">
        <w:rPr>
          <w:sz w:val="22"/>
          <w:szCs w:val="22"/>
        </w:rPr>
        <w:t>to depository institutions are the Fed’s smallest asset.</w:t>
      </w:r>
    </w:p>
    <w:p w:rsidR="00D24763" w:rsidRPr="001928AB" w:rsidRDefault="00750978" w:rsidP="005E34D4">
      <w:pPr>
        <w:ind w:left="2880" w:hanging="720"/>
        <w:rPr>
          <w:sz w:val="22"/>
          <w:szCs w:val="22"/>
        </w:rPr>
      </w:pPr>
      <w:r w:rsidRPr="001928AB">
        <w:rPr>
          <w:sz w:val="22"/>
          <w:szCs w:val="22"/>
        </w:rPr>
        <w:t xml:space="preserve">a. </w:t>
      </w:r>
      <w:r w:rsidR="00575AFF" w:rsidRPr="001928AB">
        <w:rPr>
          <w:sz w:val="22"/>
          <w:szCs w:val="22"/>
        </w:rPr>
        <w:tab/>
      </w:r>
      <w:r w:rsidR="004A63D9" w:rsidRPr="001928AB">
        <w:rPr>
          <w:sz w:val="22"/>
          <w:szCs w:val="22"/>
        </w:rPr>
        <w:t>I</w:t>
      </w:r>
      <w:r w:rsidRPr="001928AB">
        <w:rPr>
          <w:sz w:val="22"/>
          <w:szCs w:val="22"/>
        </w:rPr>
        <w:t>nstitutions may borrow from the</w:t>
      </w:r>
      <w:r w:rsidR="004A63D9" w:rsidRPr="001928AB">
        <w:rPr>
          <w:sz w:val="22"/>
          <w:szCs w:val="22"/>
        </w:rPr>
        <w:t>ir district’s</w:t>
      </w:r>
      <w:r w:rsidRPr="001928AB">
        <w:rPr>
          <w:sz w:val="22"/>
          <w:szCs w:val="22"/>
        </w:rPr>
        <w:t xml:space="preserve"> Federal Reserve Bank for—</w:t>
      </w:r>
    </w:p>
    <w:p w:rsidR="00750978" w:rsidRPr="001928AB" w:rsidRDefault="00750978" w:rsidP="005E34D4">
      <w:pPr>
        <w:numPr>
          <w:ilvl w:val="0"/>
          <w:numId w:val="3"/>
        </w:numPr>
        <w:tabs>
          <w:tab w:val="clear" w:pos="3240"/>
        </w:tabs>
        <w:rPr>
          <w:sz w:val="22"/>
          <w:szCs w:val="22"/>
        </w:rPr>
      </w:pPr>
      <w:r w:rsidRPr="001928AB">
        <w:rPr>
          <w:sz w:val="22"/>
          <w:szCs w:val="22"/>
        </w:rPr>
        <w:t>Adjustment credit, to cover short-term liquidity shortages</w:t>
      </w:r>
      <w:r w:rsidR="00042831" w:rsidRPr="001928AB">
        <w:rPr>
          <w:sz w:val="22"/>
          <w:szCs w:val="22"/>
        </w:rPr>
        <w:t>;</w:t>
      </w:r>
    </w:p>
    <w:p w:rsidR="00750978" w:rsidRPr="001928AB" w:rsidRDefault="00042831" w:rsidP="005E34D4">
      <w:pPr>
        <w:numPr>
          <w:ilvl w:val="0"/>
          <w:numId w:val="3"/>
        </w:numPr>
        <w:tabs>
          <w:tab w:val="clear" w:pos="3240"/>
        </w:tabs>
        <w:rPr>
          <w:sz w:val="22"/>
          <w:szCs w:val="22"/>
        </w:rPr>
      </w:pPr>
      <w:r w:rsidRPr="001928AB">
        <w:rPr>
          <w:sz w:val="22"/>
          <w:szCs w:val="22"/>
        </w:rPr>
        <w:t xml:space="preserve">Seasonal credit, to help </w:t>
      </w:r>
      <w:r w:rsidR="00D60B0E" w:rsidRPr="001928AB">
        <w:rPr>
          <w:sz w:val="22"/>
          <w:szCs w:val="22"/>
        </w:rPr>
        <w:t xml:space="preserve">them </w:t>
      </w:r>
      <w:r w:rsidRPr="001928AB">
        <w:rPr>
          <w:sz w:val="22"/>
          <w:szCs w:val="22"/>
        </w:rPr>
        <w:t>through seasonal fluctuations; or</w:t>
      </w:r>
    </w:p>
    <w:p w:rsidR="00042831" w:rsidRPr="001928AB" w:rsidRDefault="00042831" w:rsidP="005E34D4">
      <w:pPr>
        <w:numPr>
          <w:ilvl w:val="0"/>
          <w:numId w:val="3"/>
        </w:numPr>
        <w:tabs>
          <w:tab w:val="clear" w:pos="3240"/>
        </w:tabs>
        <w:rPr>
          <w:sz w:val="22"/>
          <w:szCs w:val="22"/>
        </w:rPr>
      </w:pPr>
      <w:r w:rsidRPr="001928AB">
        <w:rPr>
          <w:sz w:val="22"/>
          <w:szCs w:val="22"/>
        </w:rPr>
        <w:t>Extended credit, to support institutions in exceptional circumstances.</w:t>
      </w:r>
    </w:p>
    <w:p w:rsidR="00042831" w:rsidRPr="001928AB" w:rsidRDefault="00042831" w:rsidP="005E34D4">
      <w:pPr>
        <w:rPr>
          <w:sz w:val="22"/>
          <w:szCs w:val="22"/>
        </w:rPr>
      </w:pPr>
      <w:r w:rsidRPr="001928AB">
        <w:rPr>
          <w:sz w:val="22"/>
          <w:szCs w:val="22"/>
        </w:rPr>
        <w:t xml:space="preserve">              </w:t>
      </w:r>
      <w:r w:rsidR="005E34D4" w:rsidRPr="001928AB">
        <w:rPr>
          <w:sz w:val="22"/>
          <w:szCs w:val="22"/>
        </w:rPr>
        <w:tab/>
      </w:r>
      <w:r w:rsidR="005E34D4" w:rsidRPr="001928AB">
        <w:rPr>
          <w:sz w:val="22"/>
          <w:szCs w:val="22"/>
        </w:rPr>
        <w:tab/>
      </w:r>
      <w:r w:rsidRPr="001928AB">
        <w:rPr>
          <w:sz w:val="22"/>
          <w:szCs w:val="22"/>
        </w:rPr>
        <w:t xml:space="preserve">b. </w:t>
      </w:r>
      <w:r w:rsidR="005E34D4" w:rsidRPr="001928AB">
        <w:rPr>
          <w:sz w:val="22"/>
          <w:szCs w:val="22"/>
        </w:rPr>
        <w:tab/>
      </w:r>
      <w:r w:rsidR="006E5E20" w:rsidRPr="001928AB">
        <w:rPr>
          <w:sz w:val="22"/>
          <w:szCs w:val="22"/>
        </w:rPr>
        <w:t>The “Discount R</w:t>
      </w:r>
      <w:r w:rsidRPr="001928AB">
        <w:rPr>
          <w:sz w:val="22"/>
          <w:szCs w:val="22"/>
        </w:rPr>
        <w:t>ate” is the rate the Fed charges on such loans.</w:t>
      </w:r>
    </w:p>
    <w:p w:rsidR="005E34D4" w:rsidRPr="001928AB" w:rsidRDefault="005E34D4" w:rsidP="005E34D4">
      <w:pPr>
        <w:rPr>
          <w:sz w:val="16"/>
          <w:szCs w:val="16"/>
        </w:rPr>
      </w:pPr>
    </w:p>
    <w:p w:rsidR="00D24763" w:rsidRPr="001928AB" w:rsidRDefault="00042831" w:rsidP="005E34D4">
      <w:pPr>
        <w:rPr>
          <w:sz w:val="22"/>
          <w:szCs w:val="22"/>
        </w:rPr>
      </w:pPr>
      <w:r w:rsidRPr="001928AB">
        <w:rPr>
          <w:sz w:val="22"/>
          <w:szCs w:val="22"/>
        </w:rPr>
        <w:t xml:space="preserve">          </w:t>
      </w:r>
      <w:r w:rsidR="005E34D4" w:rsidRPr="001928AB">
        <w:rPr>
          <w:sz w:val="22"/>
          <w:szCs w:val="22"/>
        </w:rPr>
        <w:tab/>
      </w:r>
      <w:r w:rsidR="005E34D4" w:rsidRPr="001928AB">
        <w:rPr>
          <w:sz w:val="22"/>
          <w:szCs w:val="22"/>
        </w:rPr>
        <w:tab/>
      </w:r>
      <w:r w:rsidRPr="001928AB">
        <w:rPr>
          <w:sz w:val="22"/>
          <w:szCs w:val="22"/>
        </w:rPr>
        <w:t xml:space="preserve">2. </w:t>
      </w:r>
      <w:r w:rsidR="005E34D4" w:rsidRPr="001928AB">
        <w:rPr>
          <w:sz w:val="22"/>
          <w:szCs w:val="22"/>
        </w:rPr>
        <w:tab/>
      </w:r>
      <w:smartTag w:uri="urn:schemas-microsoft-com:office:smarttags" w:element="place">
        <w:smartTag w:uri="urn:schemas-microsoft-com:office:smarttags" w:element="country-region">
          <w:r w:rsidRPr="001928AB">
            <w:rPr>
              <w:i/>
              <w:sz w:val="22"/>
              <w:szCs w:val="22"/>
            </w:rPr>
            <w:t>U.S.</w:t>
          </w:r>
        </w:smartTag>
      </w:smartTag>
      <w:r w:rsidRPr="001928AB">
        <w:rPr>
          <w:i/>
          <w:sz w:val="22"/>
          <w:szCs w:val="22"/>
        </w:rPr>
        <w:t xml:space="preserve"> Government Securities</w:t>
      </w:r>
      <w:r w:rsidR="006E5E20" w:rsidRPr="001928AB">
        <w:rPr>
          <w:sz w:val="22"/>
          <w:szCs w:val="22"/>
        </w:rPr>
        <w:t xml:space="preserve"> </w:t>
      </w:r>
      <w:r w:rsidRPr="001928AB">
        <w:rPr>
          <w:sz w:val="22"/>
          <w:szCs w:val="22"/>
        </w:rPr>
        <w:t xml:space="preserve">are </w:t>
      </w:r>
      <w:r w:rsidR="007170C1" w:rsidRPr="001928AB">
        <w:rPr>
          <w:sz w:val="22"/>
          <w:szCs w:val="22"/>
        </w:rPr>
        <w:t>the Fed’s largest asset.</w:t>
      </w:r>
      <w:r w:rsidRPr="001928AB">
        <w:rPr>
          <w:sz w:val="22"/>
          <w:szCs w:val="22"/>
        </w:rPr>
        <w:t xml:space="preserve"> </w:t>
      </w:r>
    </w:p>
    <w:p w:rsidR="00D24763" w:rsidRPr="001928AB" w:rsidRDefault="007170C1" w:rsidP="005E34D4">
      <w:pPr>
        <w:ind w:left="2880" w:hanging="720"/>
        <w:rPr>
          <w:sz w:val="22"/>
          <w:szCs w:val="22"/>
        </w:rPr>
      </w:pPr>
      <w:r w:rsidRPr="001928AB">
        <w:rPr>
          <w:sz w:val="22"/>
          <w:szCs w:val="22"/>
        </w:rPr>
        <w:t xml:space="preserve">a. </w:t>
      </w:r>
      <w:r w:rsidR="005E34D4" w:rsidRPr="001928AB">
        <w:rPr>
          <w:sz w:val="22"/>
          <w:szCs w:val="22"/>
        </w:rPr>
        <w:tab/>
      </w:r>
      <w:r w:rsidRPr="001928AB">
        <w:rPr>
          <w:sz w:val="22"/>
          <w:szCs w:val="22"/>
        </w:rPr>
        <w:t xml:space="preserve">The Fed </w:t>
      </w:r>
      <w:r w:rsidR="004A63D9" w:rsidRPr="001928AB">
        <w:rPr>
          <w:sz w:val="22"/>
          <w:szCs w:val="22"/>
        </w:rPr>
        <w:t>holds</w:t>
      </w:r>
      <w:r w:rsidRPr="001928AB">
        <w:rPr>
          <w:sz w:val="22"/>
          <w:szCs w:val="22"/>
        </w:rPr>
        <w:t xml:space="preserve"> both kinds of </w:t>
      </w:r>
      <w:smartTag w:uri="urn:schemas-microsoft-com:office:smarttags" w:element="place">
        <w:smartTag w:uri="urn:schemas-microsoft-com:office:smarttags" w:element="country-region">
          <w:r w:rsidRPr="001928AB">
            <w:rPr>
              <w:sz w:val="22"/>
              <w:szCs w:val="22"/>
            </w:rPr>
            <w:t>U.S.</w:t>
          </w:r>
        </w:smartTag>
      </w:smartTag>
      <w:r w:rsidR="00D60B0E" w:rsidRPr="001928AB">
        <w:rPr>
          <w:sz w:val="22"/>
          <w:szCs w:val="22"/>
        </w:rPr>
        <w:t xml:space="preserve"> government securities:</w:t>
      </w:r>
    </w:p>
    <w:p w:rsidR="007170C1" w:rsidRPr="001928AB" w:rsidRDefault="007170C1" w:rsidP="005E34D4">
      <w:pPr>
        <w:ind w:left="3600" w:hanging="720"/>
        <w:rPr>
          <w:sz w:val="22"/>
          <w:szCs w:val="22"/>
        </w:rPr>
      </w:pPr>
      <w:r w:rsidRPr="001928AB">
        <w:rPr>
          <w:sz w:val="22"/>
          <w:szCs w:val="22"/>
        </w:rPr>
        <w:t xml:space="preserve">(1) </w:t>
      </w:r>
      <w:r w:rsidR="005E34D4" w:rsidRPr="001928AB">
        <w:rPr>
          <w:sz w:val="22"/>
          <w:szCs w:val="22"/>
        </w:rPr>
        <w:tab/>
      </w:r>
      <w:r w:rsidRPr="001928AB">
        <w:rPr>
          <w:i/>
          <w:sz w:val="22"/>
          <w:szCs w:val="22"/>
        </w:rPr>
        <w:t>Treasur</w:t>
      </w:r>
      <w:r w:rsidR="006E5E20" w:rsidRPr="001928AB">
        <w:rPr>
          <w:i/>
          <w:sz w:val="22"/>
          <w:szCs w:val="22"/>
        </w:rPr>
        <w:t>ies</w:t>
      </w:r>
      <w:r w:rsidRPr="001928AB">
        <w:rPr>
          <w:sz w:val="22"/>
          <w:szCs w:val="22"/>
        </w:rPr>
        <w:t>, debt securit</w:t>
      </w:r>
      <w:r w:rsidR="004A63D9" w:rsidRPr="001928AB">
        <w:rPr>
          <w:sz w:val="22"/>
          <w:szCs w:val="22"/>
        </w:rPr>
        <w:t>ies</w:t>
      </w:r>
      <w:r w:rsidR="00D60B0E" w:rsidRPr="001928AB">
        <w:rPr>
          <w:sz w:val="22"/>
          <w:szCs w:val="22"/>
        </w:rPr>
        <w:t xml:space="preserve"> issued by the U.S. Treasury;</w:t>
      </w:r>
      <w:r w:rsidR="004A63D9" w:rsidRPr="001928AB">
        <w:rPr>
          <w:sz w:val="22"/>
          <w:szCs w:val="22"/>
        </w:rPr>
        <w:t xml:space="preserve"> </w:t>
      </w:r>
      <w:r w:rsidR="006E5E20" w:rsidRPr="001928AB">
        <w:rPr>
          <w:sz w:val="22"/>
          <w:szCs w:val="22"/>
        </w:rPr>
        <w:t>and</w:t>
      </w:r>
    </w:p>
    <w:p w:rsidR="007170C1" w:rsidRPr="001928AB" w:rsidRDefault="007170C1" w:rsidP="008827EC">
      <w:pPr>
        <w:ind w:left="3600" w:hanging="720"/>
        <w:rPr>
          <w:sz w:val="22"/>
          <w:szCs w:val="22"/>
        </w:rPr>
      </w:pPr>
      <w:r w:rsidRPr="001928AB">
        <w:rPr>
          <w:sz w:val="22"/>
          <w:szCs w:val="22"/>
        </w:rPr>
        <w:t xml:space="preserve">(2) </w:t>
      </w:r>
      <w:r w:rsidR="005E34D4" w:rsidRPr="001928AB">
        <w:rPr>
          <w:sz w:val="22"/>
          <w:szCs w:val="22"/>
        </w:rPr>
        <w:tab/>
      </w:r>
      <w:r w:rsidR="004A63D9" w:rsidRPr="001928AB">
        <w:rPr>
          <w:i/>
          <w:sz w:val="22"/>
          <w:szCs w:val="22"/>
        </w:rPr>
        <w:t>Agencies</w:t>
      </w:r>
      <w:r w:rsidR="004A63D9" w:rsidRPr="001928AB">
        <w:rPr>
          <w:sz w:val="22"/>
          <w:szCs w:val="22"/>
        </w:rPr>
        <w:t xml:space="preserve">, </w:t>
      </w:r>
      <w:r w:rsidR="008827EC" w:rsidRPr="001928AB">
        <w:rPr>
          <w:sz w:val="22"/>
          <w:szCs w:val="22"/>
        </w:rPr>
        <w:t xml:space="preserve">debt securities </w:t>
      </w:r>
      <w:r w:rsidR="006E5E20" w:rsidRPr="001928AB">
        <w:rPr>
          <w:sz w:val="22"/>
          <w:szCs w:val="22"/>
        </w:rPr>
        <w:t xml:space="preserve">of other federally backed issuers. </w:t>
      </w:r>
    </w:p>
    <w:p w:rsidR="007170C1" w:rsidRPr="001928AB" w:rsidRDefault="007170C1" w:rsidP="006E5E20">
      <w:pPr>
        <w:ind w:left="2880" w:hanging="720"/>
        <w:rPr>
          <w:i/>
          <w:sz w:val="22"/>
          <w:szCs w:val="22"/>
        </w:rPr>
      </w:pPr>
      <w:r w:rsidRPr="001928AB">
        <w:rPr>
          <w:sz w:val="22"/>
          <w:szCs w:val="22"/>
        </w:rPr>
        <w:t xml:space="preserve">b. </w:t>
      </w:r>
      <w:r w:rsidR="005E34D4" w:rsidRPr="001928AB">
        <w:rPr>
          <w:sz w:val="22"/>
          <w:szCs w:val="22"/>
        </w:rPr>
        <w:tab/>
      </w:r>
      <w:r w:rsidRPr="001928AB">
        <w:rPr>
          <w:sz w:val="22"/>
          <w:szCs w:val="22"/>
        </w:rPr>
        <w:t xml:space="preserve">The Fed uses its </w:t>
      </w:r>
      <w:r w:rsidR="004A63D9" w:rsidRPr="001928AB">
        <w:rPr>
          <w:sz w:val="22"/>
          <w:szCs w:val="22"/>
        </w:rPr>
        <w:t xml:space="preserve">securities </w:t>
      </w:r>
      <w:r w:rsidR="00D60B0E" w:rsidRPr="001928AB">
        <w:rPr>
          <w:sz w:val="22"/>
          <w:szCs w:val="22"/>
        </w:rPr>
        <w:t xml:space="preserve">holdings </w:t>
      </w:r>
      <w:r w:rsidR="004A63D9" w:rsidRPr="001928AB">
        <w:rPr>
          <w:sz w:val="22"/>
          <w:szCs w:val="22"/>
        </w:rPr>
        <w:t xml:space="preserve">to conduct </w:t>
      </w:r>
      <w:r w:rsidR="004A63D9" w:rsidRPr="001928AB">
        <w:rPr>
          <w:i/>
          <w:sz w:val="22"/>
          <w:szCs w:val="22"/>
        </w:rPr>
        <w:t>Open Market Operations</w:t>
      </w:r>
      <w:r w:rsidRPr="001928AB">
        <w:rPr>
          <w:i/>
          <w:sz w:val="22"/>
          <w:szCs w:val="22"/>
        </w:rPr>
        <w:t>.</w:t>
      </w:r>
    </w:p>
    <w:p w:rsidR="00833FE1" w:rsidRPr="001928AB" w:rsidRDefault="00833FE1" w:rsidP="005E34D4">
      <w:pPr>
        <w:ind w:left="2160" w:hanging="720"/>
        <w:rPr>
          <w:sz w:val="22"/>
          <w:szCs w:val="22"/>
        </w:rPr>
      </w:pPr>
      <w:r w:rsidRPr="001928AB">
        <w:rPr>
          <w:sz w:val="22"/>
          <w:szCs w:val="22"/>
        </w:rPr>
        <w:lastRenderedPageBreak/>
        <w:t xml:space="preserve">3. </w:t>
      </w:r>
      <w:r w:rsidR="005E34D4" w:rsidRPr="001928AB">
        <w:rPr>
          <w:sz w:val="22"/>
          <w:szCs w:val="22"/>
        </w:rPr>
        <w:tab/>
      </w:r>
      <w:r w:rsidRPr="001928AB">
        <w:rPr>
          <w:i/>
          <w:sz w:val="22"/>
          <w:szCs w:val="22"/>
        </w:rPr>
        <w:t>Cash Items in Process of Collection</w:t>
      </w:r>
      <w:r w:rsidRPr="001928AB">
        <w:rPr>
          <w:sz w:val="22"/>
          <w:szCs w:val="22"/>
        </w:rPr>
        <w:t xml:space="preserve"> (“CIPC”) are cleared payment items from depository</w:t>
      </w:r>
      <w:r w:rsidR="005E34D4" w:rsidRPr="001928AB">
        <w:rPr>
          <w:sz w:val="22"/>
          <w:szCs w:val="22"/>
        </w:rPr>
        <w:t xml:space="preserve"> </w:t>
      </w:r>
      <w:r w:rsidRPr="001928AB">
        <w:rPr>
          <w:sz w:val="22"/>
          <w:szCs w:val="22"/>
        </w:rPr>
        <w:t>institutions for which funds have not yet been received.</w:t>
      </w:r>
    </w:p>
    <w:p w:rsidR="00833FE1" w:rsidRPr="001928AB" w:rsidRDefault="00833FE1" w:rsidP="005E34D4">
      <w:pPr>
        <w:rPr>
          <w:sz w:val="22"/>
          <w:szCs w:val="22"/>
        </w:rPr>
      </w:pPr>
      <w:r w:rsidRPr="001928AB">
        <w:rPr>
          <w:sz w:val="22"/>
          <w:szCs w:val="22"/>
        </w:rPr>
        <w:t xml:space="preserve">              </w:t>
      </w:r>
      <w:r w:rsidR="005E34D4" w:rsidRPr="001928AB">
        <w:rPr>
          <w:sz w:val="22"/>
          <w:szCs w:val="22"/>
        </w:rPr>
        <w:tab/>
      </w:r>
      <w:r w:rsidR="005E34D4" w:rsidRPr="001928AB">
        <w:rPr>
          <w:sz w:val="22"/>
          <w:szCs w:val="22"/>
        </w:rPr>
        <w:tab/>
      </w:r>
      <w:r w:rsidRPr="001928AB">
        <w:rPr>
          <w:sz w:val="22"/>
          <w:szCs w:val="22"/>
        </w:rPr>
        <w:t xml:space="preserve">a. </w:t>
      </w:r>
      <w:r w:rsidR="005E34D4" w:rsidRPr="001928AB">
        <w:rPr>
          <w:sz w:val="22"/>
          <w:szCs w:val="22"/>
        </w:rPr>
        <w:tab/>
      </w:r>
      <w:r w:rsidRPr="001928AB">
        <w:rPr>
          <w:sz w:val="22"/>
          <w:szCs w:val="22"/>
        </w:rPr>
        <w:t>CIPC minus DACI equals “float”, a net extension of credit by the Fed.</w:t>
      </w:r>
    </w:p>
    <w:p w:rsidR="00833FE1" w:rsidRPr="001928AB" w:rsidRDefault="00833FE1" w:rsidP="00F00BC5">
      <w:pPr>
        <w:ind w:left="2880" w:hanging="720"/>
        <w:rPr>
          <w:sz w:val="22"/>
          <w:szCs w:val="22"/>
        </w:rPr>
      </w:pPr>
      <w:r w:rsidRPr="001928AB">
        <w:rPr>
          <w:sz w:val="22"/>
          <w:szCs w:val="22"/>
        </w:rPr>
        <w:t>b.</w:t>
      </w:r>
      <w:r w:rsidR="005E34D4" w:rsidRPr="001928AB">
        <w:rPr>
          <w:sz w:val="22"/>
          <w:szCs w:val="22"/>
        </w:rPr>
        <w:tab/>
      </w:r>
      <w:r w:rsidRPr="001928AB">
        <w:rPr>
          <w:sz w:val="22"/>
          <w:szCs w:val="22"/>
        </w:rPr>
        <w:t>The Fed plays a major role in check clearing</w:t>
      </w:r>
      <w:r w:rsidR="00D60B0E" w:rsidRPr="001928AB">
        <w:rPr>
          <w:sz w:val="22"/>
          <w:szCs w:val="22"/>
        </w:rPr>
        <w:t>.</w:t>
      </w:r>
    </w:p>
    <w:p w:rsidR="00F00BC5" w:rsidRPr="001928AB" w:rsidRDefault="00833FE1" w:rsidP="00F00BC5">
      <w:pPr>
        <w:ind w:left="2880" w:hanging="720"/>
        <w:rPr>
          <w:sz w:val="22"/>
          <w:szCs w:val="22"/>
        </w:rPr>
      </w:pPr>
      <w:r w:rsidRPr="001928AB">
        <w:rPr>
          <w:sz w:val="22"/>
          <w:szCs w:val="22"/>
        </w:rPr>
        <w:t xml:space="preserve">c. </w:t>
      </w:r>
      <w:r w:rsidR="005E34D4" w:rsidRPr="001928AB">
        <w:rPr>
          <w:sz w:val="22"/>
          <w:szCs w:val="22"/>
        </w:rPr>
        <w:tab/>
      </w:r>
      <w:r w:rsidR="008827EC" w:rsidRPr="001928AB">
        <w:rPr>
          <w:sz w:val="22"/>
          <w:szCs w:val="22"/>
        </w:rPr>
        <w:t>C</w:t>
      </w:r>
      <w:r w:rsidRPr="001928AB">
        <w:rPr>
          <w:sz w:val="22"/>
          <w:szCs w:val="22"/>
        </w:rPr>
        <w:t xml:space="preserve">learing moves reserves around, but does not increase </w:t>
      </w:r>
      <w:r w:rsidR="005E34D4" w:rsidRPr="001928AB">
        <w:rPr>
          <w:sz w:val="22"/>
          <w:szCs w:val="22"/>
        </w:rPr>
        <w:t>or diminish them</w:t>
      </w:r>
      <w:r w:rsidR="00F00BC5" w:rsidRPr="001928AB">
        <w:rPr>
          <w:sz w:val="22"/>
          <w:szCs w:val="22"/>
        </w:rPr>
        <w:t>.</w:t>
      </w:r>
    </w:p>
    <w:p w:rsidR="00F00BC5" w:rsidRPr="001928AB" w:rsidRDefault="00F00BC5" w:rsidP="00F00BC5">
      <w:pPr>
        <w:ind w:left="2880" w:hanging="720"/>
        <w:rPr>
          <w:sz w:val="22"/>
          <w:szCs w:val="22"/>
        </w:rPr>
      </w:pPr>
    </w:p>
    <w:p w:rsidR="00D24763" w:rsidRPr="001928AB" w:rsidRDefault="00D545D3" w:rsidP="00F00BC5">
      <w:pPr>
        <w:rPr>
          <w:b/>
          <w:sz w:val="22"/>
          <w:szCs w:val="22"/>
        </w:rPr>
      </w:pPr>
      <w:r w:rsidRPr="001928AB">
        <w:rPr>
          <w:b/>
          <w:sz w:val="22"/>
          <w:szCs w:val="22"/>
        </w:rPr>
        <w:t xml:space="preserve">VI. </w:t>
      </w:r>
      <w:r w:rsidR="005E34D4" w:rsidRPr="001928AB">
        <w:rPr>
          <w:b/>
          <w:sz w:val="22"/>
          <w:szCs w:val="22"/>
        </w:rPr>
        <w:tab/>
      </w:r>
      <w:r w:rsidRPr="001928AB">
        <w:rPr>
          <w:b/>
          <w:sz w:val="22"/>
          <w:szCs w:val="22"/>
        </w:rPr>
        <w:t>The Fed has 3 major “Tools of Monetary Policy”.</w:t>
      </w:r>
    </w:p>
    <w:p w:rsidR="00D545D3" w:rsidRPr="001928AB" w:rsidRDefault="00D545D3" w:rsidP="00F00BC5">
      <w:pPr>
        <w:rPr>
          <w:sz w:val="22"/>
          <w:szCs w:val="22"/>
        </w:rPr>
      </w:pPr>
      <w:r w:rsidRPr="001928AB">
        <w:rPr>
          <w:sz w:val="22"/>
          <w:szCs w:val="22"/>
        </w:rPr>
        <w:t xml:space="preserve">       </w:t>
      </w:r>
    </w:p>
    <w:p w:rsidR="00F00BC5" w:rsidRPr="001928AB" w:rsidRDefault="00F00BC5" w:rsidP="00F00BC5">
      <w:pPr>
        <w:ind w:left="1440" w:hanging="720"/>
        <w:rPr>
          <w:b/>
          <w:sz w:val="22"/>
          <w:szCs w:val="22"/>
        </w:rPr>
      </w:pPr>
      <w:r w:rsidRPr="001928AB">
        <w:rPr>
          <w:b/>
          <w:sz w:val="22"/>
          <w:szCs w:val="22"/>
        </w:rPr>
        <w:t>A</w:t>
      </w:r>
      <w:r w:rsidRPr="001928AB">
        <w:rPr>
          <w:b/>
          <w:i/>
          <w:sz w:val="22"/>
          <w:szCs w:val="22"/>
        </w:rPr>
        <w:t>.</w:t>
      </w:r>
      <w:r w:rsidRPr="001928AB">
        <w:rPr>
          <w:b/>
          <w:i/>
          <w:sz w:val="22"/>
          <w:szCs w:val="22"/>
        </w:rPr>
        <w:tab/>
      </w:r>
      <w:r w:rsidR="00D545D3" w:rsidRPr="001928AB">
        <w:rPr>
          <w:b/>
          <w:i/>
          <w:sz w:val="22"/>
          <w:szCs w:val="22"/>
        </w:rPr>
        <w:t>Open market operations</w:t>
      </w:r>
      <w:r w:rsidR="0014132B" w:rsidRPr="001928AB">
        <w:rPr>
          <w:b/>
          <w:sz w:val="22"/>
          <w:szCs w:val="22"/>
        </w:rPr>
        <w:t xml:space="preserve">: </w:t>
      </w:r>
      <w:r w:rsidR="00A569BE" w:rsidRPr="001928AB">
        <w:rPr>
          <w:b/>
          <w:sz w:val="22"/>
          <w:szCs w:val="22"/>
        </w:rPr>
        <w:t xml:space="preserve">the </w:t>
      </w:r>
      <w:r w:rsidR="00F55CAA" w:rsidRPr="001928AB">
        <w:rPr>
          <w:b/>
          <w:sz w:val="22"/>
          <w:szCs w:val="22"/>
        </w:rPr>
        <w:t xml:space="preserve">most useful—and thus </w:t>
      </w:r>
      <w:r w:rsidR="00A569BE" w:rsidRPr="001928AB">
        <w:rPr>
          <w:b/>
          <w:sz w:val="22"/>
          <w:szCs w:val="22"/>
        </w:rPr>
        <w:t>most important</w:t>
      </w:r>
      <w:r w:rsidR="00F55CAA" w:rsidRPr="001928AB">
        <w:rPr>
          <w:b/>
          <w:sz w:val="22"/>
          <w:szCs w:val="22"/>
        </w:rPr>
        <w:t>—</w:t>
      </w:r>
      <w:r w:rsidR="0014132B" w:rsidRPr="001928AB">
        <w:rPr>
          <w:b/>
          <w:sz w:val="22"/>
          <w:szCs w:val="22"/>
        </w:rPr>
        <w:t xml:space="preserve">tool. </w:t>
      </w:r>
    </w:p>
    <w:p w:rsidR="00F00BC5" w:rsidRPr="001928AB" w:rsidRDefault="00F00BC5" w:rsidP="00F00BC5">
      <w:pPr>
        <w:ind w:left="1440" w:hanging="720"/>
        <w:rPr>
          <w:sz w:val="22"/>
          <w:szCs w:val="22"/>
        </w:rPr>
      </w:pPr>
    </w:p>
    <w:p w:rsidR="00D24763" w:rsidRPr="001928AB" w:rsidRDefault="00F00BC5" w:rsidP="00F00BC5">
      <w:pPr>
        <w:ind w:left="720"/>
        <w:rPr>
          <w:sz w:val="22"/>
          <w:szCs w:val="22"/>
        </w:rPr>
      </w:pPr>
      <w:r w:rsidRPr="001928AB">
        <w:rPr>
          <w:sz w:val="22"/>
          <w:szCs w:val="22"/>
        </w:rPr>
        <w:tab/>
        <w:t>1.</w:t>
      </w:r>
      <w:r w:rsidRPr="001928AB">
        <w:rPr>
          <w:sz w:val="22"/>
          <w:szCs w:val="22"/>
        </w:rPr>
        <w:tab/>
      </w:r>
      <w:r w:rsidR="005E34D4" w:rsidRPr="001928AB">
        <w:rPr>
          <w:sz w:val="22"/>
          <w:szCs w:val="22"/>
        </w:rPr>
        <w:t>The</w:t>
      </w:r>
      <w:r w:rsidRPr="001928AB">
        <w:rPr>
          <w:sz w:val="22"/>
          <w:szCs w:val="22"/>
        </w:rPr>
        <w:t xml:space="preserve"> </w:t>
      </w:r>
      <w:r w:rsidR="00A569BE" w:rsidRPr="001928AB">
        <w:rPr>
          <w:sz w:val="22"/>
          <w:szCs w:val="22"/>
        </w:rPr>
        <w:t xml:space="preserve">Fed buys and sells </w:t>
      </w:r>
      <w:smartTag w:uri="urn:schemas-microsoft-com:office:smarttags" w:element="place">
        <w:smartTag w:uri="urn:schemas-microsoft-com:office:smarttags" w:element="country-region">
          <w:r w:rsidR="00A569BE" w:rsidRPr="001928AB">
            <w:rPr>
              <w:sz w:val="22"/>
              <w:szCs w:val="22"/>
            </w:rPr>
            <w:t>U.S.</w:t>
          </w:r>
        </w:smartTag>
      </w:smartTag>
      <w:r w:rsidR="00A569BE" w:rsidRPr="001928AB">
        <w:rPr>
          <w:sz w:val="22"/>
          <w:szCs w:val="22"/>
        </w:rPr>
        <w:t xml:space="preserve"> government securities on the secondary market.</w:t>
      </w:r>
    </w:p>
    <w:p w:rsidR="00D24763" w:rsidRPr="001928AB" w:rsidRDefault="00A569BE" w:rsidP="00F00BC5">
      <w:pPr>
        <w:ind w:left="2160" w:hanging="720"/>
        <w:rPr>
          <w:sz w:val="22"/>
          <w:szCs w:val="22"/>
        </w:rPr>
      </w:pPr>
      <w:r w:rsidRPr="001928AB">
        <w:rPr>
          <w:sz w:val="22"/>
          <w:szCs w:val="22"/>
        </w:rPr>
        <w:t xml:space="preserve">2. </w:t>
      </w:r>
      <w:r w:rsidR="00F00BC5" w:rsidRPr="001928AB">
        <w:rPr>
          <w:sz w:val="22"/>
          <w:szCs w:val="22"/>
        </w:rPr>
        <w:tab/>
      </w:r>
      <w:r w:rsidR="00DC3575" w:rsidRPr="001928AB">
        <w:rPr>
          <w:sz w:val="22"/>
          <w:szCs w:val="22"/>
        </w:rPr>
        <w:t>O</w:t>
      </w:r>
      <w:r w:rsidRPr="001928AB">
        <w:rPr>
          <w:sz w:val="22"/>
          <w:szCs w:val="22"/>
        </w:rPr>
        <w:t xml:space="preserve">pen market </w:t>
      </w:r>
      <w:r w:rsidR="0014132B" w:rsidRPr="001928AB">
        <w:rPr>
          <w:sz w:val="22"/>
          <w:szCs w:val="22"/>
        </w:rPr>
        <w:t xml:space="preserve">trades </w:t>
      </w:r>
      <w:r w:rsidR="00DC3575" w:rsidRPr="001928AB">
        <w:rPr>
          <w:sz w:val="22"/>
          <w:szCs w:val="22"/>
        </w:rPr>
        <w:t>directly</w:t>
      </w:r>
      <w:r w:rsidRPr="001928AB">
        <w:rPr>
          <w:sz w:val="22"/>
          <w:szCs w:val="22"/>
        </w:rPr>
        <w:t xml:space="preserve"> change the level of reserves in the banking system.</w:t>
      </w:r>
    </w:p>
    <w:p w:rsidR="002974F2" w:rsidRPr="001928AB" w:rsidRDefault="00A569BE" w:rsidP="00F00BC5">
      <w:pPr>
        <w:ind w:left="2880" w:hanging="720"/>
        <w:rPr>
          <w:sz w:val="22"/>
          <w:szCs w:val="22"/>
        </w:rPr>
      </w:pPr>
      <w:r w:rsidRPr="001928AB">
        <w:rPr>
          <w:sz w:val="22"/>
          <w:szCs w:val="22"/>
        </w:rPr>
        <w:t xml:space="preserve">a. </w:t>
      </w:r>
      <w:r w:rsidR="00F00BC5" w:rsidRPr="001928AB">
        <w:rPr>
          <w:sz w:val="22"/>
          <w:szCs w:val="22"/>
        </w:rPr>
        <w:tab/>
      </w:r>
      <w:r w:rsidRPr="001928AB">
        <w:rPr>
          <w:sz w:val="22"/>
          <w:szCs w:val="22"/>
        </w:rPr>
        <w:t xml:space="preserve">The Fed pays for a purchase by crediting new reserves </w:t>
      </w:r>
      <w:r w:rsidR="002974F2" w:rsidRPr="001928AB">
        <w:rPr>
          <w:sz w:val="22"/>
          <w:szCs w:val="22"/>
        </w:rPr>
        <w:t>to the seller.</w:t>
      </w:r>
    </w:p>
    <w:p w:rsidR="00D24763" w:rsidRPr="001928AB" w:rsidRDefault="002974F2" w:rsidP="00F00BC5">
      <w:pPr>
        <w:ind w:left="3600" w:hanging="720"/>
        <w:rPr>
          <w:sz w:val="22"/>
          <w:szCs w:val="22"/>
        </w:rPr>
      </w:pPr>
      <w:r w:rsidRPr="001928AB">
        <w:rPr>
          <w:sz w:val="22"/>
          <w:szCs w:val="22"/>
        </w:rPr>
        <w:t xml:space="preserve">(1) </w:t>
      </w:r>
      <w:r w:rsidR="00F00BC5" w:rsidRPr="001928AB">
        <w:rPr>
          <w:sz w:val="22"/>
          <w:szCs w:val="22"/>
        </w:rPr>
        <w:tab/>
      </w:r>
      <w:r w:rsidR="008827EC" w:rsidRPr="001928AB">
        <w:rPr>
          <w:sz w:val="22"/>
          <w:szCs w:val="22"/>
        </w:rPr>
        <w:t>O</w:t>
      </w:r>
      <w:r w:rsidRPr="001928AB">
        <w:rPr>
          <w:sz w:val="22"/>
          <w:szCs w:val="22"/>
        </w:rPr>
        <w:t>nly the central bank can unilaterally create new money.</w:t>
      </w:r>
      <w:r w:rsidR="00A569BE" w:rsidRPr="001928AB">
        <w:rPr>
          <w:sz w:val="22"/>
          <w:szCs w:val="22"/>
        </w:rPr>
        <w:t xml:space="preserve"> </w:t>
      </w:r>
    </w:p>
    <w:p w:rsidR="00D24763" w:rsidRPr="001928AB" w:rsidRDefault="002974F2" w:rsidP="00F00BC5">
      <w:pPr>
        <w:ind w:left="3600" w:hanging="720"/>
        <w:rPr>
          <w:sz w:val="22"/>
          <w:szCs w:val="22"/>
        </w:rPr>
      </w:pPr>
      <w:r w:rsidRPr="001928AB">
        <w:rPr>
          <w:sz w:val="22"/>
          <w:szCs w:val="22"/>
        </w:rPr>
        <w:t xml:space="preserve">(2) </w:t>
      </w:r>
      <w:r w:rsidR="00F00BC5" w:rsidRPr="001928AB">
        <w:rPr>
          <w:sz w:val="22"/>
          <w:szCs w:val="22"/>
        </w:rPr>
        <w:tab/>
      </w:r>
      <w:r w:rsidR="0014132B" w:rsidRPr="001928AB">
        <w:rPr>
          <w:sz w:val="22"/>
          <w:szCs w:val="22"/>
        </w:rPr>
        <w:t xml:space="preserve">As </w:t>
      </w:r>
      <w:r w:rsidRPr="001928AB">
        <w:rPr>
          <w:sz w:val="22"/>
          <w:szCs w:val="22"/>
        </w:rPr>
        <w:t>new reserves are credited, the mone</w:t>
      </w:r>
      <w:r w:rsidR="00D309F9" w:rsidRPr="001928AB">
        <w:rPr>
          <w:sz w:val="22"/>
          <w:szCs w:val="22"/>
        </w:rPr>
        <w:t xml:space="preserve">tary base </w:t>
      </w:r>
      <w:r w:rsidR="008827EC" w:rsidRPr="001928AB">
        <w:rPr>
          <w:sz w:val="22"/>
          <w:szCs w:val="22"/>
        </w:rPr>
        <w:t>grows</w:t>
      </w:r>
      <w:r w:rsidRPr="001928AB">
        <w:rPr>
          <w:sz w:val="22"/>
          <w:szCs w:val="22"/>
        </w:rPr>
        <w:t>.</w:t>
      </w:r>
    </w:p>
    <w:p w:rsidR="002974F2" w:rsidRPr="001928AB" w:rsidRDefault="002974F2" w:rsidP="00F00BC5">
      <w:pPr>
        <w:ind w:left="2880" w:hanging="720"/>
        <w:rPr>
          <w:sz w:val="22"/>
          <w:szCs w:val="22"/>
        </w:rPr>
      </w:pPr>
      <w:r w:rsidRPr="001928AB">
        <w:rPr>
          <w:sz w:val="22"/>
          <w:szCs w:val="22"/>
        </w:rPr>
        <w:t xml:space="preserve">b. </w:t>
      </w:r>
      <w:r w:rsidR="00F00BC5" w:rsidRPr="001928AB">
        <w:rPr>
          <w:sz w:val="22"/>
          <w:szCs w:val="22"/>
        </w:rPr>
        <w:tab/>
      </w:r>
      <w:r w:rsidR="0014132B" w:rsidRPr="001928AB">
        <w:rPr>
          <w:sz w:val="22"/>
          <w:szCs w:val="22"/>
        </w:rPr>
        <w:t xml:space="preserve">The Fed collects </w:t>
      </w:r>
      <w:r w:rsidRPr="001928AB">
        <w:rPr>
          <w:sz w:val="22"/>
          <w:szCs w:val="22"/>
        </w:rPr>
        <w:t>for a sale by taking existing reserves from the buyer.</w:t>
      </w:r>
    </w:p>
    <w:p w:rsidR="002974F2" w:rsidRPr="001928AB" w:rsidRDefault="002974F2" w:rsidP="00F00BC5">
      <w:pPr>
        <w:ind w:left="3600" w:hanging="720"/>
        <w:rPr>
          <w:sz w:val="22"/>
          <w:szCs w:val="22"/>
        </w:rPr>
      </w:pPr>
      <w:r w:rsidRPr="001928AB">
        <w:rPr>
          <w:sz w:val="22"/>
          <w:szCs w:val="22"/>
        </w:rPr>
        <w:t xml:space="preserve">(1) </w:t>
      </w:r>
      <w:r w:rsidR="00F00BC5" w:rsidRPr="001928AB">
        <w:rPr>
          <w:sz w:val="22"/>
          <w:szCs w:val="22"/>
        </w:rPr>
        <w:tab/>
      </w:r>
      <w:r w:rsidR="0014132B" w:rsidRPr="001928AB">
        <w:rPr>
          <w:sz w:val="22"/>
          <w:szCs w:val="22"/>
        </w:rPr>
        <w:t xml:space="preserve">As </w:t>
      </w:r>
      <w:r w:rsidRPr="001928AB">
        <w:rPr>
          <w:sz w:val="22"/>
          <w:szCs w:val="22"/>
        </w:rPr>
        <w:t xml:space="preserve">existing reserves return to the Fed, the money supply </w:t>
      </w:r>
      <w:r w:rsidR="008827EC" w:rsidRPr="001928AB">
        <w:rPr>
          <w:sz w:val="22"/>
          <w:szCs w:val="22"/>
        </w:rPr>
        <w:t>shrink</w:t>
      </w:r>
      <w:r w:rsidRPr="001928AB">
        <w:rPr>
          <w:sz w:val="22"/>
          <w:szCs w:val="22"/>
        </w:rPr>
        <w:t>s.</w:t>
      </w:r>
    </w:p>
    <w:p w:rsidR="00D24763" w:rsidRPr="001928AB" w:rsidRDefault="002974F2" w:rsidP="00F00BC5">
      <w:pPr>
        <w:ind w:left="3600" w:hanging="720"/>
        <w:rPr>
          <w:sz w:val="22"/>
          <w:szCs w:val="22"/>
        </w:rPr>
      </w:pPr>
      <w:r w:rsidRPr="001928AB">
        <w:rPr>
          <w:sz w:val="22"/>
          <w:szCs w:val="22"/>
        </w:rPr>
        <w:t xml:space="preserve">(2) </w:t>
      </w:r>
      <w:r w:rsidR="00F00BC5" w:rsidRPr="001928AB">
        <w:rPr>
          <w:sz w:val="22"/>
          <w:szCs w:val="22"/>
        </w:rPr>
        <w:tab/>
      </w:r>
      <w:r w:rsidRPr="001928AB">
        <w:rPr>
          <w:sz w:val="22"/>
          <w:szCs w:val="22"/>
        </w:rPr>
        <w:t xml:space="preserve">These </w:t>
      </w:r>
      <w:r w:rsidRPr="001928AB">
        <w:rPr>
          <w:i/>
          <w:sz w:val="22"/>
          <w:szCs w:val="22"/>
        </w:rPr>
        <w:t>dollar-for-dollar reserve effects</w:t>
      </w:r>
      <w:r w:rsidRPr="001928AB">
        <w:rPr>
          <w:sz w:val="22"/>
          <w:szCs w:val="22"/>
        </w:rPr>
        <w:t xml:space="preserve"> make </w:t>
      </w:r>
      <w:r w:rsidR="00711FAB" w:rsidRPr="001928AB">
        <w:rPr>
          <w:sz w:val="22"/>
          <w:szCs w:val="22"/>
        </w:rPr>
        <w:t>open market operations flexible and precise.</w:t>
      </w:r>
    </w:p>
    <w:p w:rsidR="00F00BC5" w:rsidRPr="001928AB" w:rsidRDefault="00F00BC5" w:rsidP="00F00BC5">
      <w:pPr>
        <w:ind w:left="3600" w:hanging="720"/>
        <w:rPr>
          <w:sz w:val="22"/>
          <w:szCs w:val="22"/>
        </w:rPr>
      </w:pPr>
    </w:p>
    <w:p w:rsidR="00711FAB" w:rsidRPr="001928AB" w:rsidRDefault="00711FAB" w:rsidP="00F00BC5">
      <w:pPr>
        <w:ind w:left="2160" w:hanging="720"/>
        <w:rPr>
          <w:sz w:val="22"/>
          <w:szCs w:val="22"/>
        </w:rPr>
      </w:pPr>
      <w:r w:rsidRPr="001928AB">
        <w:rPr>
          <w:sz w:val="22"/>
          <w:szCs w:val="22"/>
        </w:rPr>
        <w:t xml:space="preserve">3. </w:t>
      </w:r>
      <w:r w:rsidR="00F00BC5" w:rsidRPr="001928AB">
        <w:rPr>
          <w:sz w:val="22"/>
          <w:szCs w:val="22"/>
        </w:rPr>
        <w:tab/>
      </w:r>
      <w:r w:rsidRPr="001928AB">
        <w:rPr>
          <w:sz w:val="22"/>
          <w:szCs w:val="22"/>
        </w:rPr>
        <w:t xml:space="preserve">Price effects from open market operations can </w:t>
      </w:r>
      <w:r w:rsidR="00930A21" w:rsidRPr="001928AB">
        <w:rPr>
          <w:sz w:val="22"/>
          <w:szCs w:val="22"/>
        </w:rPr>
        <w:t xml:space="preserve">influence </w:t>
      </w:r>
      <w:r w:rsidRPr="001928AB">
        <w:rPr>
          <w:sz w:val="22"/>
          <w:szCs w:val="22"/>
        </w:rPr>
        <w:t>short-term interest rates.</w:t>
      </w:r>
    </w:p>
    <w:p w:rsidR="00D24763" w:rsidRPr="001928AB" w:rsidRDefault="00711FAB" w:rsidP="00F00BC5">
      <w:pPr>
        <w:ind w:left="2880" w:hanging="720"/>
        <w:rPr>
          <w:sz w:val="22"/>
          <w:szCs w:val="22"/>
        </w:rPr>
      </w:pPr>
      <w:r w:rsidRPr="001928AB">
        <w:rPr>
          <w:sz w:val="22"/>
          <w:szCs w:val="22"/>
        </w:rPr>
        <w:t xml:space="preserve">a. </w:t>
      </w:r>
      <w:r w:rsidR="00F00BC5" w:rsidRPr="001928AB">
        <w:rPr>
          <w:sz w:val="22"/>
          <w:szCs w:val="22"/>
        </w:rPr>
        <w:tab/>
      </w:r>
      <w:r w:rsidRPr="001928AB">
        <w:rPr>
          <w:sz w:val="22"/>
          <w:szCs w:val="22"/>
        </w:rPr>
        <w:t>Buying p</w:t>
      </w:r>
      <w:r w:rsidR="008827EC" w:rsidRPr="001928AB">
        <w:rPr>
          <w:sz w:val="22"/>
          <w:szCs w:val="22"/>
        </w:rPr>
        <w:t>ushes</w:t>
      </w:r>
      <w:r w:rsidRPr="001928AB">
        <w:rPr>
          <w:sz w:val="22"/>
          <w:szCs w:val="22"/>
        </w:rPr>
        <w:t xml:space="preserve"> prices of securities upward</w:t>
      </w:r>
      <w:r w:rsidR="008827EC" w:rsidRPr="001928AB">
        <w:rPr>
          <w:sz w:val="22"/>
          <w:szCs w:val="22"/>
        </w:rPr>
        <w:t xml:space="preserve"> and </w:t>
      </w:r>
      <w:r w:rsidRPr="001928AB">
        <w:rPr>
          <w:sz w:val="22"/>
          <w:szCs w:val="22"/>
        </w:rPr>
        <w:t>p</w:t>
      </w:r>
      <w:r w:rsidR="008827EC" w:rsidRPr="001928AB">
        <w:rPr>
          <w:sz w:val="22"/>
          <w:szCs w:val="22"/>
        </w:rPr>
        <w:t xml:space="preserve">ulls </w:t>
      </w:r>
      <w:r w:rsidRPr="001928AB">
        <w:rPr>
          <w:sz w:val="22"/>
          <w:szCs w:val="22"/>
        </w:rPr>
        <w:t>yields downward.</w:t>
      </w:r>
    </w:p>
    <w:p w:rsidR="00F00BC5" w:rsidRPr="001928AB" w:rsidRDefault="00711FAB" w:rsidP="00F00BC5">
      <w:pPr>
        <w:rPr>
          <w:sz w:val="22"/>
          <w:szCs w:val="22"/>
        </w:rPr>
      </w:pPr>
      <w:r w:rsidRPr="001928AB">
        <w:rPr>
          <w:sz w:val="22"/>
          <w:szCs w:val="22"/>
        </w:rPr>
        <w:t xml:space="preserve">                </w:t>
      </w:r>
      <w:r w:rsidR="00F00BC5" w:rsidRPr="001928AB">
        <w:rPr>
          <w:sz w:val="22"/>
          <w:szCs w:val="22"/>
        </w:rPr>
        <w:tab/>
      </w:r>
      <w:r w:rsidR="00F00BC5" w:rsidRPr="001928AB">
        <w:rPr>
          <w:sz w:val="22"/>
          <w:szCs w:val="22"/>
        </w:rPr>
        <w:tab/>
      </w:r>
      <w:r w:rsidRPr="001928AB">
        <w:rPr>
          <w:sz w:val="22"/>
          <w:szCs w:val="22"/>
        </w:rPr>
        <w:t xml:space="preserve">b. </w:t>
      </w:r>
      <w:r w:rsidR="00F00BC5" w:rsidRPr="001928AB">
        <w:rPr>
          <w:sz w:val="22"/>
          <w:szCs w:val="22"/>
        </w:rPr>
        <w:tab/>
      </w:r>
      <w:r w:rsidRPr="001928AB">
        <w:rPr>
          <w:sz w:val="22"/>
          <w:szCs w:val="22"/>
        </w:rPr>
        <w:t xml:space="preserve">Selling </w:t>
      </w:r>
      <w:r w:rsidR="008827EC" w:rsidRPr="001928AB">
        <w:rPr>
          <w:sz w:val="22"/>
          <w:szCs w:val="22"/>
        </w:rPr>
        <w:t xml:space="preserve">pulls </w:t>
      </w:r>
      <w:r w:rsidRPr="001928AB">
        <w:rPr>
          <w:sz w:val="22"/>
          <w:szCs w:val="22"/>
        </w:rPr>
        <w:t>prices downward</w:t>
      </w:r>
      <w:r w:rsidR="008827EC" w:rsidRPr="001928AB">
        <w:rPr>
          <w:sz w:val="22"/>
          <w:szCs w:val="22"/>
        </w:rPr>
        <w:t xml:space="preserve"> and pushed </w:t>
      </w:r>
      <w:r w:rsidRPr="001928AB">
        <w:rPr>
          <w:sz w:val="22"/>
          <w:szCs w:val="22"/>
        </w:rPr>
        <w:t>yields upward.</w:t>
      </w:r>
    </w:p>
    <w:p w:rsidR="00711FAB" w:rsidRPr="001928AB" w:rsidRDefault="00711FAB" w:rsidP="00F00BC5">
      <w:pPr>
        <w:rPr>
          <w:sz w:val="22"/>
          <w:szCs w:val="22"/>
        </w:rPr>
      </w:pPr>
      <w:r w:rsidRPr="001928AB">
        <w:rPr>
          <w:sz w:val="22"/>
          <w:szCs w:val="22"/>
        </w:rPr>
        <w:t xml:space="preserve"> </w:t>
      </w:r>
    </w:p>
    <w:p w:rsidR="00711FAB" w:rsidRPr="001928AB" w:rsidRDefault="00711FAB" w:rsidP="00F00BC5">
      <w:pPr>
        <w:ind w:left="2160" w:hanging="720"/>
        <w:rPr>
          <w:sz w:val="22"/>
          <w:szCs w:val="22"/>
        </w:rPr>
      </w:pPr>
      <w:r w:rsidRPr="001928AB">
        <w:rPr>
          <w:sz w:val="22"/>
          <w:szCs w:val="22"/>
        </w:rPr>
        <w:t xml:space="preserve">4. </w:t>
      </w:r>
      <w:r w:rsidR="00F00BC5" w:rsidRPr="001928AB">
        <w:rPr>
          <w:sz w:val="22"/>
          <w:szCs w:val="22"/>
        </w:rPr>
        <w:tab/>
      </w:r>
      <w:r w:rsidR="008827EC" w:rsidRPr="001928AB">
        <w:rPr>
          <w:sz w:val="22"/>
          <w:szCs w:val="22"/>
        </w:rPr>
        <w:t>T</w:t>
      </w:r>
      <w:r w:rsidR="00843EDB" w:rsidRPr="001928AB">
        <w:rPr>
          <w:sz w:val="22"/>
          <w:szCs w:val="22"/>
        </w:rPr>
        <w:t xml:space="preserve">he </w:t>
      </w:r>
      <w:r w:rsidRPr="001928AB">
        <w:rPr>
          <w:sz w:val="22"/>
          <w:szCs w:val="22"/>
        </w:rPr>
        <w:t xml:space="preserve">FOMC decides whether, when, and </w:t>
      </w:r>
      <w:r w:rsidR="008827EC" w:rsidRPr="001928AB">
        <w:rPr>
          <w:sz w:val="22"/>
          <w:szCs w:val="22"/>
        </w:rPr>
        <w:t xml:space="preserve">how much </w:t>
      </w:r>
      <w:r w:rsidRPr="001928AB">
        <w:rPr>
          <w:sz w:val="22"/>
          <w:szCs w:val="22"/>
        </w:rPr>
        <w:t>to buy or sell.</w:t>
      </w:r>
    </w:p>
    <w:p w:rsidR="00F00BC5" w:rsidRPr="001928AB" w:rsidRDefault="00F00BC5" w:rsidP="00F00BC5">
      <w:pPr>
        <w:ind w:left="2160" w:hanging="720"/>
        <w:rPr>
          <w:sz w:val="22"/>
          <w:szCs w:val="22"/>
        </w:rPr>
      </w:pPr>
    </w:p>
    <w:p w:rsidR="00630F7B" w:rsidRPr="001928AB" w:rsidRDefault="00843EDB" w:rsidP="00F00BC5">
      <w:pPr>
        <w:rPr>
          <w:sz w:val="22"/>
          <w:szCs w:val="22"/>
        </w:rPr>
      </w:pPr>
      <w:r w:rsidRPr="001928AB">
        <w:rPr>
          <w:sz w:val="22"/>
          <w:szCs w:val="22"/>
        </w:rPr>
        <w:t xml:space="preserve">                </w:t>
      </w:r>
      <w:r w:rsidR="00F00BC5" w:rsidRPr="001928AB">
        <w:rPr>
          <w:sz w:val="22"/>
          <w:szCs w:val="22"/>
        </w:rPr>
        <w:tab/>
      </w:r>
      <w:r w:rsidR="00F00BC5" w:rsidRPr="001928AB">
        <w:rPr>
          <w:sz w:val="22"/>
          <w:szCs w:val="22"/>
        </w:rPr>
        <w:tab/>
      </w:r>
      <w:r w:rsidRPr="001928AB">
        <w:rPr>
          <w:sz w:val="22"/>
          <w:szCs w:val="22"/>
        </w:rPr>
        <w:t>a</w:t>
      </w:r>
      <w:r w:rsidR="00630F7B" w:rsidRPr="001928AB">
        <w:rPr>
          <w:sz w:val="22"/>
          <w:szCs w:val="22"/>
        </w:rPr>
        <w:t xml:space="preserve">. </w:t>
      </w:r>
      <w:r w:rsidR="00F00BC5" w:rsidRPr="001928AB">
        <w:rPr>
          <w:sz w:val="22"/>
          <w:szCs w:val="22"/>
        </w:rPr>
        <w:tab/>
      </w:r>
      <w:r w:rsidR="00630F7B" w:rsidRPr="001928AB">
        <w:rPr>
          <w:sz w:val="22"/>
          <w:szCs w:val="22"/>
        </w:rPr>
        <w:t xml:space="preserve">The FOMC deliberates </w:t>
      </w:r>
      <w:r w:rsidR="006E5E20" w:rsidRPr="001928AB">
        <w:rPr>
          <w:sz w:val="22"/>
          <w:szCs w:val="22"/>
        </w:rPr>
        <w:t xml:space="preserve">8 times a year </w:t>
      </w:r>
      <w:r w:rsidR="00630F7B" w:rsidRPr="001928AB">
        <w:rPr>
          <w:sz w:val="22"/>
          <w:szCs w:val="22"/>
        </w:rPr>
        <w:t xml:space="preserve">about </w:t>
      </w:r>
      <w:r w:rsidR="006E5E20" w:rsidRPr="001928AB">
        <w:rPr>
          <w:sz w:val="22"/>
          <w:szCs w:val="22"/>
        </w:rPr>
        <w:t xml:space="preserve">the </w:t>
      </w:r>
      <w:r w:rsidR="00630F7B" w:rsidRPr="001928AB">
        <w:rPr>
          <w:sz w:val="22"/>
          <w:szCs w:val="22"/>
        </w:rPr>
        <w:t>econom</w:t>
      </w:r>
      <w:r w:rsidR="006E5E20" w:rsidRPr="001928AB">
        <w:rPr>
          <w:sz w:val="22"/>
          <w:szCs w:val="22"/>
        </w:rPr>
        <w:t>y</w:t>
      </w:r>
      <w:r w:rsidR="00630F7B" w:rsidRPr="001928AB">
        <w:rPr>
          <w:sz w:val="22"/>
          <w:szCs w:val="22"/>
        </w:rPr>
        <w:t>.</w:t>
      </w:r>
    </w:p>
    <w:p w:rsidR="00D24763" w:rsidRPr="001928AB" w:rsidRDefault="00630F7B" w:rsidP="00F00BC5">
      <w:pPr>
        <w:rPr>
          <w:sz w:val="22"/>
          <w:szCs w:val="22"/>
        </w:rPr>
      </w:pPr>
      <w:r w:rsidRPr="001928AB">
        <w:rPr>
          <w:sz w:val="22"/>
          <w:szCs w:val="22"/>
        </w:rPr>
        <w:t xml:space="preserve">                    </w:t>
      </w:r>
      <w:r w:rsidR="00F00BC5" w:rsidRPr="001928AB">
        <w:rPr>
          <w:sz w:val="22"/>
          <w:szCs w:val="22"/>
        </w:rPr>
        <w:tab/>
      </w:r>
      <w:r w:rsidR="00F00BC5" w:rsidRPr="001928AB">
        <w:rPr>
          <w:sz w:val="22"/>
          <w:szCs w:val="22"/>
        </w:rPr>
        <w:tab/>
      </w:r>
      <w:r w:rsidR="00F00BC5" w:rsidRPr="001928AB">
        <w:rPr>
          <w:sz w:val="22"/>
          <w:szCs w:val="22"/>
        </w:rPr>
        <w:tab/>
      </w:r>
      <w:r w:rsidRPr="001928AB">
        <w:rPr>
          <w:sz w:val="22"/>
          <w:szCs w:val="22"/>
        </w:rPr>
        <w:t xml:space="preserve">(1) </w:t>
      </w:r>
      <w:r w:rsidR="00F00BC5" w:rsidRPr="001928AB">
        <w:rPr>
          <w:sz w:val="22"/>
          <w:szCs w:val="22"/>
        </w:rPr>
        <w:tab/>
      </w:r>
      <w:r w:rsidRPr="001928AB">
        <w:rPr>
          <w:sz w:val="22"/>
          <w:szCs w:val="22"/>
        </w:rPr>
        <w:t>The “green book” is a 2-year national economic forecast.</w:t>
      </w:r>
    </w:p>
    <w:p w:rsidR="00D24763" w:rsidRPr="001928AB" w:rsidRDefault="00630F7B" w:rsidP="00F00BC5">
      <w:pPr>
        <w:ind w:left="3600" w:hanging="720"/>
        <w:rPr>
          <w:sz w:val="22"/>
          <w:szCs w:val="22"/>
        </w:rPr>
      </w:pPr>
      <w:r w:rsidRPr="001928AB">
        <w:rPr>
          <w:sz w:val="22"/>
          <w:szCs w:val="22"/>
        </w:rPr>
        <w:t xml:space="preserve">(2) </w:t>
      </w:r>
      <w:r w:rsidR="00F00BC5" w:rsidRPr="001928AB">
        <w:rPr>
          <w:sz w:val="22"/>
          <w:szCs w:val="22"/>
        </w:rPr>
        <w:tab/>
      </w:r>
      <w:r w:rsidR="00835F6D" w:rsidRPr="001928AB">
        <w:rPr>
          <w:sz w:val="22"/>
          <w:szCs w:val="22"/>
        </w:rPr>
        <w:t>“B</w:t>
      </w:r>
      <w:r w:rsidRPr="001928AB">
        <w:rPr>
          <w:sz w:val="22"/>
          <w:szCs w:val="22"/>
        </w:rPr>
        <w:t>eige books” are economic reports from the 12 Districts.</w:t>
      </w:r>
    </w:p>
    <w:p w:rsidR="00D24763" w:rsidRPr="001928AB" w:rsidRDefault="00630F7B" w:rsidP="00F00BC5">
      <w:pPr>
        <w:ind w:left="3600" w:hanging="720"/>
        <w:rPr>
          <w:sz w:val="22"/>
          <w:szCs w:val="22"/>
        </w:rPr>
      </w:pPr>
      <w:r w:rsidRPr="001928AB">
        <w:rPr>
          <w:sz w:val="22"/>
          <w:szCs w:val="22"/>
        </w:rPr>
        <w:t xml:space="preserve">(3) </w:t>
      </w:r>
      <w:r w:rsidR="00F00BC5" w:rsidRPr="001928AB">
        <w:rPr>
          <w:sz w:val="22"/>
          <w:szCs w:val="22"/>
        </w:rPr>
        <w:tab/>
      </w:r>
      <w:r w:rsidRPr="001928AB">
        <w:rPr>
          <w:sz w:val="22"/>
          <w:szCs w:val="22"/>
        </w:rPr>
        <w:t xml:space="preserve">The “blue book” </w:t>
      </w:r>
      <w:r w:rsidR="00835F6D" w:rsidRPr="001928AB">
        <w:rPr>
          <w:sz w:val="22"/>
          <w:szCs w:val="22"/>
        </w:rPr>
        <w:t>offer</w:t>
      </w:r>
      <w:r w:rsidRPr="001928AB">
        <w:rPr>
          <w:sz w:val="22"/>
          <w:szCs w:val="22"/>
        </w:rPr>
        <w:t>s 3 alternative monetary policy</w:t>
      </w:r>
      <w:r w:rsidR="00835F6D" w:rsidRPr="001928AB">
        <w:rPr>
          <w:sz w:val="22"/>
          <w:szCs w:val="22"/>
        </w:rPr>
        <w:t xml:space="preserve"> scenarios</w:t>
      </w:r>
      <w:r w:rsidRPr="001928AB">
        <w:rPr>
          <w:sz w:val="22"/>
          <w:szCs w:val="22"/>
        </w:rPr>
        <w:t>.</w:t>
      </w:r>
    </w:p>
    <w:p w:rsidR="00D24763" w:rsidRPr="001928AB" w:rsidRDefault="00843EDB" w:rsidP="00F00BC5">
      <w:pPr>
        <w:ind w:left="2880" w:hanging="720"/>
        <w:rPr>
          <w:sz w:val="22"/>
          <w:szCs w:val="22"/>
        </w:rPr>
      </w:pPr>
      <w:r w:rsidRPr="001928AB">
        <w:rPr>
          <w:sz w:val="22"/>
          <w:szCs w:val="22"/>
        </w:rPr>
        <w:t>b</w:t>
      </w:r>
      <w:r w:rsidR="00630F7B" w:rsidRPr="001928AB">
        <w:rPr>
          <w:sz w:val="22"/>
          <w:szCs w:val="22"/>
        </w:rPr>
        <w:t xml:space="preserve">. </w:t>
      </w:r>
      <w:r w:rsidR="00F00BC5" w:rsidRPr="001928AB">
        <w:rPr>
          <w:sz w:val="22"/>
          <w:szCs w:val="22"/>
        </w:rPr>
        <w:tab/>
      </w:r>
      <w:r w:rsidR="00630F7B" w:rsidRPr="001928AB">
        <w:rPr>
          <w:sz w:val="22"/>
          <w:szCs w:val="22"/>
        </w:rPr>
        <w:t xml:space="preserve">The FOMC issues </w:t>
      </w:r>
      <w:r w:rsidR="00630F7B" w:rsidRPr="001928AB">
        <w:rPr>
          <w:i/>
          <w:sz w:val="22"/>
          <w:szCs w:val="22"/>
        </w:rPr>
        <w:t>policy directive</w:t>
      </w:r>
      <w:r w:rsidR="006E5E20" w:rsidRPr="001928AB">
        <w:rPr>
          <w:i/>
          <w:sz w:val="22"/>
          <w:szCs w:val="22"/>
        </w:rPr>
        <w:t>s</w:t>
      </w:r>
      <w:r w:rsidR="00630F7B" w:rsidRPr="001928AB">
        <w:rPr>
          <w:sz w:val="22"/>
          <w:szCs w:val="22"/>
        </w:rPr>
        <w:t xml:space="preserve"> to the </w:t>
      </w:r>
      <w:r w:rsidRPr="001928AB">
        <w:rPr>
          <w:sz w:val="22"/>
          <w:szCs w:val="22"/>
        </w:rPr>
        <w:t>Open Market Desk at the Federal Reserve Bank</w:t>
      </w:r>
      <w:r w:rsidR="00F00BC5" w:rsidRPr="001928AB">
        <w:rPr>
          <w:sz w:val="22"/>
          <w:szCs w:val="22"/>
        </w:rPr>
        <w:t xml:space="preserve"> </w:t>
      </w:r>
      <w:r w:rsidRPr="001928AB">
        <w:rPr>
          <w:sz w:val="22"/>
          <w:szCs w:val="22"/>
        </w:rPr>
        <w:t xml:space="preserve">of </w:t>
      </w:r>
      <w:smartTag w:uri="urn:schemas-microsoft-com:office:smarttags" w:element="place">
        <w:smartTag w:uri="urn:schemas-microsoft-com:office:smarttags" w:element="State">
          <w:r w:rsidRPr="001928AB">
            <w:rPr>
              <w:sz w:val="22"/>
              <w:szCs w:val="22"/>
            </w:rPr>
            <w:t>New York</w:t>
          </w:r>
        </w:smartTag>
      </w:smartTag>
      <w:r w:rsidRPr="001928AB">
        <w:rPr>
          <w:sz w:val="22"/>
          <w:szCs w:val="22"/>
        </w:rPr>
        <w:t>.</w:t>
      </w:r>
    </w:p>
    <w:p w:rsidR="00837E3E" w:rsidRPr="001928AB" w:rsidRDefault="00843EDB" w:rsidP="00F00BC5">
      <w:pPr>
        <w:ind w:left="3600" w:hanging="720"/>
        <w:rPr>
          <w:sz w:val="22"/>
          <w:szCs w:val="22"/>
        </w:rPr>
      </w:pPr>
      <w:r w:rsidRPr="001928AB">
        <w:rPr>
          <w:sz w:val="22"/>
          <w:szCs w:val="22"/>
        </w:rPr>
        <w:t xml:space="preserve">(1) </w:t>
      </w:r>
      <w:r w:rsidR="00F00BC5" w:rsidRPr="001928AB">
        <w:rPr>
          <w:sz w:val="22"/>
          <w:szCs w:val="22"/>
        </w:rPr>
        <w:tab/>
      </w:r>
      <w:r w:rsidR="00835F6D" w:rsidRPr="001928AB">
        <w:rPr>
          <w:sz w:val="22"/>
          <w:szCs w:val="22"/>
        </w:rPr>
        <w:t xml:space="preserve">The </w:t>
      </w:r>
      <w:r w:rsidRPr="001928AB">
        <w:rPr>
          <w:sz w:val="22"/>
          <w:szCs w:val="22"/>
        </w:rPr>
        <w:t xml:space="preserve">desk buys or sells specific </w:t>
      </w:r>
      <w:r w:rsidR="00835F6D" w:rsidRPr="001928AB">
        <w:rPr>
          <w:sz w:val="22"/>
          <w:szCs w:val="22"/>
        </w:rPr>
        <w:t xml:space="preserve">dollar </w:t>
      </w:r>
      <w:r w:rsidRPr="001928AB">
        <w:rPr>
          <w:sz w:val="22"/>
          <w:szCs w:val="22"/>
        </w:rPr>
        <w:t>amounts of securities.</w:t>
      </w:r>
    </w:p>
    <w:p w:rsidR="00843EDB" w:rsidRPr="001928AB" w:rsidRDefault="00843EDB" w:rsidP="00F00BC5">
      <w:pPr>
        <w:rPr>
          <w:sz w:val="22"/>
          <w:szCs w:val="22"/>
        </w:rPr>
      </w:pPr>
      <w:r w:rsidRPr="001928AB">
        <w:rPr>
          <w:sz w:val="22"/>
          <w:szCs w:val="22"/>
        </w:rPr>
        <w:t xml:space="preserve">                    </w:t>
      </w:r>
      <w:r w:rsidR="00F00BC5" w:rsidRPr="001928AB">
        <w:rPr>
          <w:sz w:val="22"/>
          <w:szCs w:val="22"/>
        </w:rPr>
        <w:tab/>
      </w:r>
      <w:r w:rsidR="00F00BC5" w:rsidRPr="001928AB">
        <w:rPr>
          <w:sz w:val="22"/>
          <w:szCs w:val="22"/>
        </w:rPr>
        <w:tab/>
      </w:r>
      <w:r w:rsidR="00F00BC5" w:rsidRPr="001928AB">
        <w:rPr>
          <w:sz w:val="22"/>
          <w:szCs w:val="22"/>
        </w:rPr>
        <w:tab/>
      </w:r>
      <w:r w:rsidRPr="001928AB">
        <w:rPr>
          <w:sz w:val="22"/>
          <w:szCs w:val="22"/>
        </w:rPr>
        <w:t xml:space="preserve">(2) </w:t>
      </w:r>
      <w:r w:rsidR="00F00BC5" w:rsidRPr="001928AB">
        <w:rPr>
          <w:sz w:val="22"/>
          <w:szCs w:val="22"/>
        </w:rPr>
        <w:tab/>
      </w:r>
      <w:r w:rsidRPr="001928AB">
        <w:rPr>
          <w:sz w:val="22"/>
          <w:szCs w:val="22"/>
        </w:rPr>
        <w:t>Trades are executed by securities dealers on an approved list.</w:t>
      </w:r>
    </w:p>
    <w:p w:rsidR="00D24763" w:rsidRPr="001928AB" w:rsidRDefault="00843EDB" w:rsidP="00F00BC5">
      <w:pPr>
        <w:ind w:left="3600" w:hanging="720"/>
        <w:rPr>
          <w:sz w:val="22"/>
          <w:szCs w:val="22"/>
        </w:rPr>
      </w:pPr>
      <w:r w:rsidRPr="001928AB">
        <w:rPr>
          <w:sz w:val="22"/>
          <w:szCs w:val="22"/>
        </w:rPr>
        <w:t xml:space="preserve">(3) </w:t>
      </w:r>
      <w:r w:rsidR="00F00BC5" w:rsidRPr="001928AB">
        <w:rPr>
          <w:sz w:val="22"/>
          <w:szCs w:val="22"/>
        </w:rPr>
        <w:tab/>
      </w:r>
      <w:r w:rsidRPr="001928AB">
        <w:rPr>
          <w:sz w:val="22"/>
          <w:szCs w:val="22"/>
        </w:rPr>
        <w:t xml:space="preserve">Reserves flow into or out of special bank accounts </w:t>
      </w:r>
      <w:r w:rsidR="00835F6D" w:rsidRPr="001928AB">
        <w:rPr>
          <w:sz w:val="22"/>
          <w:szCs w:val="22"/>
        </w:rPr>
        <w:t>kept</w:t>
      </w:r>
      <w:r w:rsidRPr="001928AB">
        <w:rPr>
          <w:sz w:val="22"/>
          <w:szCs w:val="22"/>
        </w:rPr>
        <w:t xml:space="preserve"> by the</w:t>
      </w:r>
      <w:r w:rsidR="00835F6D" w:rsidRPr="001928AB">
        <w:rPr>
          <w:sz w:val="22"/>
          <w:szCs w:val="22"/>
        </w:rPr>
        <w:t>m</w:t>
      </w:r>
      <w:r w:rsidRPr="001928AB">
        <w:rPr>
          <w:sz w:val="22"/>
          <w:szCs w:val="22"/>
        </w:rPr>
        <w:t>.</w:t>
      </w:r>
    </w:p>
    <w:p w:rsidR="00F00BC5" w:rsidRPr="001928AB" w:rsidRDefault="00F00BC5" w:rsidP="00F00BC5">
      <w:pPr>
        <w:ind w:left="3600" w:hanging="720"/>
        <w:rPr>
          <w:sz w:val="22"/>
          <w:szCs w:val="22"/>
        </w:rPr>
      </w:pPr>
    </w:p>
    <w:p w:rsidR="00D24763" w:rsidRPr="001928AB" w:rsidRDefault="00843EDB" w:rsidP="00034575">
      <w:pPr>
        <w:ind w:left="1440" w:hanging="720"/>
        <w:rPr>
          <w:b/>
          <w:sz w:val="22"/>
          <w:szCs w:val="22"/>
        </w:rPr>
      </w:pPr>
      <w:r w:rsidRPr="001928AB">
        <w:rPr>
          <w:b/>
          <w:sz w:val="22"/>
          <w:szCs w:val="22"/>
        </w:rPr>
        <w:t xml:space="preserve">B. </w:t>
      </w:r>
      <w:r w:rsidR="00034575" w:rsidRPr="001928AB">
        <w:rPr>
          <w:b/>
          <w:sz w:val="22"/>
          <w:szCs w:val="22"/>
        </w:rPr>
        <w:tab/>
      </w:r>
      <w:r w:rsidRPr="001928AB">
        <w:rPr>
          <w:b/>
          <w:i/>
          <w:sz w:val="22"/>
          <w:szCs w:val="22"/>
        </w:rPr>
        <w:t>The Discount Rate</w:t>
      </w:r>
      <w:r w:rsidR="0014132B" w:rsidRPr="001928AB">
        <w:rPr>
          <w:b/>
          <w:sz w:val="22"/>
          <w:szCs w:val="22"/>
        </w:rPr>
        <w:t xml:space="preserve">: </w:t>
      </w:r>
      <w:r w:rsidRPr="001928AB">
        <w:rPr>
          <w:b/>
          <w:sz w:val="22"/>
          <w:szCs w:val="22"/>
        </w:rPr>
        <w:t xml:space="preserve">the interest rate </w:t>
      </w:r>
      <w:r w:rsidR="0014132B" w:rsidRPr="001928AB">
        <w:rPr>
          <w:b/>
          <w:sz w:val="22"/>
          <w:szCs w:val="22"/>
        </w:rPr>
        <w:t xml:space="preserve">at which the Fed lends to </w:t>
      </w:r>
      <w:r w:rsidRPr="001928AB">
        <w:rPr>
          <w:b/>
          <w:sz w:val="22"/>
          <w:szCs w:val="22"/>
        </w:rPr>
        <w:t>depository institutions</w:t>
      </w:r>
      <w:r w:rsidR="0014132B" w:rsidRPr="001928AB">
        <w:rPr>
          <w:b/>
          <w:sz w:val="22"/>
          <w:szCs w:val="22"/>
        </w:rPr>
        <w:t xml:space="preserve">. </w:t>
      </w:r>
    </w:p>
    <w:p w:rsidR="00F00BC5" w:rsidRPr="001928AB" w:rsidRDefault="00F00BC5" w:rsidP="00F00BC5">
      <w:pPr>
        <w:rPr>
          <w:sz w:val="22"/>
          <w:szCs w:val="22"/>
        </w:rPr>
      </w:pPr>
    </w:p>
    <w:p w:rsidR="00D24763" w:rsidRPr="001928AB" w:rsidRDefault="00806AF8" w:rsidP="00F00BC5">
      <w:pPr>
        <w:ind w:left="2160" w:hanging="720"/>
        <w:rPr>
          <w:sz w:val="22"/>
          <w:szCs w:val="22"/>
        </w:rPr>
      </w:pPr>
      <w:r w:rsidRPr="001928AB">
        <w:rPr>
          <w:sz w:val="22"/>
          <w:szCs w:val="22"/>
        </w:rPr>
        <w:t xml:space="preserve">1. </w:t>
      </w:r>
      <w:r w:rsidR="00F00BC5" w:rsidRPr="001928AB">
        <w:rPr>
          <w:sz w:val="22"/>
          <w:szCs w:val="22"/>
        </w:rPr>
        <w:tab/>
      </w:r>
      <w:r w:rsidR="00835F6D" w:rsidRPr="001928AB">
        <w:rPr>
          <w:sz w:val="22"/>
          <w:szCs w:val="22"/>
        </w:rPr>
        <w:t xml:space="preserve">As </w:t>
      </w:r>
      <w:r w:rsidRPr="001928AB">
        <w:rPr>
          <w:sz w:val="22"/>
          <w:szCs w:val="22"/>
        </w:rPr>
        <w:t xml:space="preserve">the Fed lends </w:t>
      </w:r>
      <w:r w:rsidR="00930A21" w:rsidRPr="001928AB">
        <w:rPr>
          <w:sz w:val="22"/>
          <w:szCs w:val="22"/>
        </w:rPr>
        <w:t>“at T</w:t>
      </w:r>
      <w:r w:rsidRPr="001928AB">
        <w:rPr>
          <w:sz w:val="22"/>
          <w:szCs w:val="22"/>
        </w:rPr>
        <w:t>he Window”, the money supply increases.</w:t>
      </w:r>
    </w:p>
    <w:p w:rsidR="00F00BC5" w:rsidRPr="001928AB" w:rsidRDefault="00806AF8" w:rsidP="00341861">
      <w:pPr>
        <w:rPr>
          <w:sz w:val="22"/>
          <w:szCs w:val="22"/>
        </w:rPr>
      </w:pPr>
      <w:r w:rsidRPr="001928AB">
        <w:rPr>
          <w:sz w:val="22"/>
          <w:szCs w:val="22"/>
        </w:rPr>
        <w:t xml:space="preserve">             </w:t>
      </w:r>
      <w:r w:rsidR="00F00BC5" w:rsidRPr="001928AB">
        <w:rPr>
          <w:sz w:val="22"/>
          <w:szCs w:val="22"/>
        </w:rPr>
        <w:tab/>
      </w:r>
      <w:r w:rsidR="00F00BC5" w:rsidRPr="001928AB">
        <w:rPr>
          <w:sz w:val="22"/>
          <w:szCs w:val="22"/>
        </w:rPr>
        <w:tab/>
      </w:r>
      <w:r w:rsidRPr="001928AB">
        <w:rPr>
          <w:sz w:val="22"/>
          <w:szCs w:val="22"/>
        </w:rPr>
        <w:t xml:space="preserve">2. </w:t>
      </w:r>
      <w:r w:rsidR="00F00BC5" w:rsidRPr="001928AB">
        <w:rPr>
          <w:sz w:val="22"/>
          <w:szCs w:val="22"/>
        </w:rPr>
        <w:tab/>
      </w:r>
      <w:r w:rsidRPr="001928AB">
        <w:rPr>
          <w:sz w:val="22"/>
          <w:szCs w:val="22"/>
        </w:rPr>
        <w:t xml:space="preserve">Changes in the Discount Rate </w:t>
      </w:r>
      <w:r w:rsidR="006E5E20" w:rsidRPr="001928AB">
        <w:rPr>
          <w:sz w:val="22"/>
          <w:szCs w:val="22"/>
        </w:rPr>
        <w:t xml:space="preserve">theoretically </w:t>
      </w:r>
      <w:r w:rsidRPr="001928AB">
        <w:rPr>
          <w:sz w:val="22"/>
          <w:szCs w:val="22"/>
        </w:rPr>
        <w:t>affect incentives to borrow.</w:t>
      </w:r>
    </w:p>
    <w:p w:rsidR="00806AF8" w:rsidRPr="001928AB" w:rsidRDefault="00806AF8" w:rsidP="00F00BC5">
      <w:pPr>
        <w:ind w:left="2880" w:hanging="720"/>
        <w:rPr>
          <w:sz w:val="22"/>
          <w:szCs w:val="22"/>
        </w:rPr>
      </w:pPr>
      <w:r w:rsidRPr="001928AB">
        <w:rPr>
          <w:sz w:val="22"/>
          <w:szCs w:val="22"/>
        </w:rPr>
        <w:t xml:space="preserve"> </w:t>
      </w:r>
    </w:p>
    <w:p w:rsidR="00806AF8" w:rsidRPr="001928AB" w:rsidRDefault="00806AF8" w:rsidP="00F00BC5">
      <w:pPr>
        <w:ind w:left="735" w:firstLine="705"/>
        <w:rPr>
          <w:sz w:val="22"/>
          <w:szCs w:val="22"/>
        </w:rPr>
      </w:pPr>
      <w:r w:rsidRPr="001928AB">
        <w:rPr>
          <w:sz w:val="22"/>
          <w:szCs w:val="22"/>
        </w:rPr>
        <w:t xml:space="preserve">3. </w:t>
      </w:r>
      <w:r w:rsidR="00F00BC5" w:rsidRPr="001928AB">
        <w:rPr>
          <w:sz w:val="22"/>
          <w:szCs w:val="22"/>
        </w:rPr>
        <w:tab/>
      </w:r>
      <w:r w:rsidRPr="001928AB">
        <w:rPr>
          <w:sz w:val="22"/>
          <w:szCs w:val="22"/>
        </w:rPr>
        <w:t xml:space="preserve">The main significance of the Discount Rate </w:t>
      </w:r>
      <w:r w:rsidR="00C823AF" w:rsidRPr="001928AB">
        <w:rPr>
          <w:sz w:val="22"/>
          <w:szCs w:val="22"/>
        </w:rPr>
        <w:t>h</w:t>
      </w:r>
      <w:r w:rsidRPr="001928AB">
        <w:rPr>
          <w:sz w:val="22"/>
          <w:szCs w:val="22"/>
        </w:rPr>
        <w:t xml:space="preserve">as changed through history.       </w:t>
      </w:r>
    </w:p>
    <w:p w:rsidR="00D24763" w:rsidRPr="001928AB" w:rsidRDefault="00806AF8" w:rsidP="00F00BC5">
      <w:pPr>
        <w:ind w:left="2880" w:hanging="720"/>
        <w:rPr>
          <w:sz w:val="22"/>
          <w:szCs w:val="22"/>
        </w:rPr>
      </w:pPr>
      <w:r w:rsidRPr="001928AB">
        <w:rPr>
          <w:sz w:val="22"/>
          <w:szCs w:val="22"/>
        </w:rPr>
        <w:t xml:space="preserve">a. </w:t>
      </w:r>
      <w:r w:rsidR="00F00BC5" w:rsidRPr="001928AB">
        <w:rPr>
          <w:sz w:val="22"/>
          <w:szCs w:val="22"/>
        </w:rPr>
        <w:tab/>
      </w:r>
      <w:r w:rsidR="00DC3575" w:rsidRPr="001928AB">
        <w:rPr>
          <w:sz w:val="22"/>
          <w:szCs w:val="22"/>
        </w:rPr>
        <w:t xml:space="preserve">Banks </w:t>
      </w:r>
      <w:r w:rsidR="00C823AF" w:rsidRPr="001928AB">
        <w:rPr>
          <w:sz w:val="22"/>
          <w:szCs w:val="22"/>
        </w:rPr>
        <w:t>in the early 20</w:t>
      </w:r>
      <w:r w:rsidR="00C823AF" w:rsidRPr="001928AB">
        <w:rPr>
          <w:sz w:val="22"/>
          <w:szCs w:val="22"/>
          <w:vertAlign w:val="superscript"/>
        </w:rPr>
        <w:t>th</w:t>
      </w:r>
      <w:r w:rsidR="00DC3575" w:rsidRPr="001928AB">
        <w:rPr>
          <w:sz w:val="22"/>
          <w:szCs w:val="22"/>
        </w:rPr>
        <w:t xml:space="preserve"> century relied on The Window</w:t>
      </w:r>
      <w:r w:rsidR="00C823AF" w:rsidRPr="001928AB">
        <w:rPr>
          <w:sz w:val="22"/>
          <w:szCs w:val="22"/>
        </w:rPr>
        <w:t>.</w:t>
      </w:r>
    </w:p>
    <w:p w:rsidR="00D24763" w:rsidRPr="001928AB" w:rsidRDefault="00C823AF" w:rsidP="00F00BC5">
      <w:pPr>
        <w:ind w:left="2880" w:hanging="720"/>
        <w:rPr>
          <w:sz w:val="22"/>
          <w:szCs w:val="22"/>
        </w:rPr>
      </w:pPr>
      <w:r w:rsidRPr="001928AB">
        <w:rPr>
          <w:sz w:val="22"/>
          <w:szCs w:val="22"/>
        </w:rPr>
        <w:t xml:space="preserve">b. </w:t>
      </w:r>
      <w:r w:rsidR="00F00BC5" w:rsidRPr="001928AB">
        <w:rPr>
          <w:sz w:val="22"/>
          <w:szCs w:val="22"/>
        </w:rPr>
        <w:tab/>
      </w:r>
      <w:r w:rsidRPr="001928AB">
        <w:rPr>
          <w:sz w:val="22"/>
          <w:szCs w:val="22"/>
        </w:rPr>
        <w:t xml:space="preserve">Today, the Discount Rate is </w:t>
      </w:r>
      <w:r w:rsidR="00DC3575" w:rsidRPr="001928AB">
        <w:rPr>
          <w:sz w:val="22"/>
          <w:szCs w:val="22"/>
        </w:rPr>
        <w:t>less a direct control</w:t>
      </w:r>
      <w:r w:rsidR="006E5E20" w:rsidRPr="001928AB">
        <w:rPr>
          <w:sz w:val="22"/>
          <w:szCs w:val="22"/>
        </w:rPr>
        <w:t xml:space="preserve">, </w:t>
      </w:r>
      <w:r w:rsidRPr="001928AB">
        <w:rPr>
          <w:sz w:val="22"/>
          <w:szCs w:val="22"/>
        </w:rPr>
        <w:t>more a signal.</w:t>
      </w:r>
    </w:p>
    <w:p w:rsidR="00C823AF" w:rsidRPr="001928AB" w:rsidRDefault="00C823AF" w:rsidP="004A63D9">
      <w:pPr>
        <w:ind w:left="3600" w:hanging="720"/>
        <w:rPr>
          <w:sz w:val="22"/>
          <w:szCs w:val="22"/>
        </w:rPr>
      </w:pPr>
      <w:r w:rsidRPr="001928AB">
        <w:rPr>
          <w:sz w:val="22"/>
          <w:szCs w:val="22"/>
        </w:rPr>
        <w:t xml:space="preserve">(1) </w:t>
      </w:r>
      <w:r w:rsidR="00F00BC5" w:rsidRPr="001928AB">
        <w:rPr>
          <w:sz w:val="22"/>
          <w:szCs w:val="22"/>
        </w:rPr>
        <w:tab/>
      </w:r>
      <w:r w:rsidR="00930A21" w:rsidRPr="001928AB">
        <w:rPr>
          <w:sz w:val="22"/>
          <w:szCs w:val="22"/>
        </w:rPr>
        <w:t>I</w:t>
      </w:r>
      <w:r w:rsidRPr="001928AB">
        <w:rPr>
          <w:sz w:val="22"/>
          <w:szCs w:val="22"/>
        </w:rPr>
        <w:t xml:space="preserve">nstitutions </w:t>
      </w:r>
      <w:r w:rsidR="00930A21" w:rsidRPr="001928AB">
        <w:rPr>
          <w:sz w:val="22"/>
          <w:szCs w:val="22"/>
        </w:rPr>
        <w:t xml:space="preserve">no longer </w:t>
      </w:r>
      <w:r w:rsidRPr="001928AB">
        <w:rPr>
          <w:sz w:val="22"/>
          <w:szCs w:val="22"/>
        </w:rPr>
        <w:t xml:space="preserve">resort </w:t>
      </w:r>
      <w:r w:rsidR="00930A21" w:rsidRPr="001928AB">
        <w:rPr>
          <w:sz w:val="22"/>
          <w:szCs w:val="22"/>
        </w:rPr>
        <w:t>first or regularly to The Window</w:t>
      </w:r>
      <w:r w:rsidR="004A63D9" w:rsidRPr="001928AB">
        <w:rPr>
          <w:sz w:val="22"/>
          <w:szCs w:val="22"/>
        </w:rPr>
        <w:t>.</w:t>
      </w:r>
      <w:r w:rsidRPr="001928AB">
        <w:rPr>
          <w:sz w:val="22"/>
          <w:szCs w:val="22"/>
        </w:rPr>
        <w:t xml:space="preserve">                  </w:t>
      </w:r>
      <w:proofErr w:type="spellStart"/>
      <w:r w:rsidRPr="001928AB">
        <w:rPr>
          <w:sz w:val="22"/>
          <w:szCs w:val="22"/>
        </w:rPr>
        <w:t>i</w:t>
      </w:r>
      <w:proofErr w:type="spellEnd"/>
      <w:r w:rsidRPr="001928AB">
        <w:rPr>
          <w:sz w:val="22"/>
          <w:szCs w:val="22"/>
        </w:rPr>
        <w:t xml:space="preserve">. </w:t>
      </w:r>
      <w:r w:rsidR="00F00BC5" w:rsidRPr="001928AB">
        <w:rPr>
          <w:sz w:val="22"/>
          <w:szCs w:val="22"/>
        </w:rPr>
        <w:tab/>
      </w:r>
      <w:r w:rsidR="004A63D9" w:rsidRPr="001928AB">
        <w:rPr>
          <w:sz w:val="22"/>
          <w:szCs w:val="22"/>
        </w:rPr>
        <w:t>T</w:t>
      </w:r>
      <w:r w:rsidRPr="001928AB">
        <w:rPr>
          <w:sz w:val="22"/>
          <w:szCs w:val="22"/>
        </w:rPr>
        <w:t xml:space="preserve">hey </w:t>
      </w:r>
      <w:r w:rsidR="00930A21" w:rsidRPr="001928AB">
        <w:rPr>
          <w:sz w:val="22"/>
          <w:szCs w:val="22"/>
        </w:rPr>
        <w:t xml:space="preserve">now </w:t>
      </w:r>
      <w:r w:rsidRPr="001928AB">
        <w:rPr>
          <w:sz w:val="22"/>
          <w:szCs w:val="22"/>
        </w:rPr>
        <w:t>have many choices</w:t>
      </w:r>
      <w:r w:rsidR="00F55CAA" w:rsidRPr="001928AB">
        <w:rPr>
          <w:sz w:val="22"/>
          <w:szCs w:val="22"/>
        </w:rPr>
        <w:t xml:space="preserve"> for raising loanable funds</w:t>
      </w:r>
      <w:r w:rsidR="004A63D9" w:rsidRPr="001928AB">
        <w:rPr>
          <w:sz w:val="22"/>
          <w:szCs w:val="22"/>
        </w:rPr>
        <w:t>.</w:t>
      </w:r>
    </w:p>
    <w:p w:rsidR="00C823AF" w:rsidRPr="001928AB" w:rsidRDefault="00C823AF" w:rsidP="004A63D9">
      <w:pPr>
        <w:ind w:left="4320" w:hanging="720"/>
        <w:rPr>
          <w:sz w:val="22"/>
          <w:szCs w:val="22"/>
        </w:rPr>
      </w:pPr>
      <w:r w:rsidRPr="001928AB">
        <w:rPr>
          <w:sz w:val="22"/>
          <w:szCs w:val="22"/>
        </w:rPr>
        <w:t xml:space="preserve">ii. </w:t>
      </w:r>
      <w:r w:rsidR="00F00BC5" w:rsidRPr="001928AB">
        <w:rPr>
          <w:sz w:val="22"/>
          <w:szCs w:val="22"/>
        </w:rPr>
        <w:tab/>
      </w:r>
      <w:r w:rsidR="004A63D9" w:rsidRPr="001928AB">
        <w:rPr>
          <w:sz w:val="22"/>
          <w:szCs w:val="22"/>
        </w:rPr>
        <w:t>T</w:t>
      </w:r>
      <w:r w:rsidRPr="001928AB">
        <w:rPr>
          <w:sz w:val="22"/>
          <w:szCs w:val="22"/>
        </w:rPr>
        <w:t xml:space="preserve">hey are wary of </w:t>
      </w:r>
      <w:r w:rsidR="00930A21" w:rsidRPr="001928AB">
        <w:rPr>
          <w:sz w:val="22"/>
          <w:szCs w:val="22"/>
        </w:rPr>
        <w:t xml:space="preserve">potential regulatory </w:t>
      </w:r>
      <w:r w:rsidRPr="001928AB">
        <w:rPr>
          <w:sz w:val="22"/>
          <w:szCs w:val="22"/>
        </w:rPr>
        <w:t>scrutiny</w:t>
      </w:r>
      <w:r w:rsidR="004A63D9" w:rsidRPr="001928AB">
        <w:rPr>
          <w:sz w:val="22"/>
          <w:szCs w:val="22"/>
        </w:rPr>
        <w:t>.</w:t>
      </w:r>
    </w:p>
    <w:p w:rsidR="00C823AF" w:rsidRPr="001928AB" w:rsidRDefault="00C823AF" w:rsidP="00F00BC5">
      <w:pPr>
        <w:ind w:left="3600" w:hanging="720"/>
        <w:rPr>
          <w:sz w:val="22"/>
          <w:szCs w:val="22"/>
        </w:rPr>
      </w:pPr>
      <w:r w:rsidRPr="001928AB">
        <w:rPr>
          <w:sz w:val="22"/>
          <w:szCs w:val="22"/>
        </w:rPr>
        <w:t xml:space="preserve">(2) </w:t>
      </w:r>
      <w:r w:rsidR="00F00BC5" w:rsidRPr="001928AB">
        <w:rPr>
          <w:sz w:val="22"/>
          <w:szCs w:val="22"/>
        </w:rPr>
        <w:tab/>
      </w:r>
      <w:r w:rsidR="003F1DD3" w:rsidRPr="001928AB">
        <w:rPr>
          <w:sz w:val="22"/>
          <w:szCs w:val="22"/>
        </w:rPr>
        <w:t xml:space="preserve">Changes in </w:t>
      </w:r>
      <w:r w:rsidRPr="001928AB">
        <w:rPr>
          <w:sz w:val="22"/>
          <w:szCs w:val="22"/>
        </w:rPr>
        <w:t>the Discount Rate</w:t>
      </w:r>
      <w:r w:rsidR="003F1DD3" w:rsidRPr="001928AB">
        <w:rPr>
          <w:sz w:val="22"/>
          <w:szCs w:val="22"/>
        </w:rPr>
        <w:t xml:space="preserve"> indicate the Fed</w:t>
      </w:r>
      <w:r w:rsidR="00930A21" w:rsidRPr="001928AB">
        <w:rPr>
          <w:sz w:val="22"/>
          <w:szCs w:val="22"/>
        </w:rPr>
        <w:t>’s intent</w:t>
      </w:r>
      <w:r w:rsidR="003F1DD3" w:rsidRPr="001928AB">
        <w:rPr>
          <w:sz w:val="22"/>
          <w:szCs w:val="22"/>
        </w:rPr>
        <w:t>.</w:t>
      </w:r>
    </w:p>
    <w:p w:rsidR="00C823AF" w:rsidRPr="001928AB" w:rsidRDefault="00C823AF" w:rsidP="00F00BC5">
      <w:pPr>
        <w:ind w:left="4320" w:hanging="720"/>
        <w:rPr>
          <w:sz w:val="22"/>
          <w:szCs w:val="22"/>
        </w:rPr>
      </w:pPr>
      <w:proofErr w:type="spellStart"/>
      <w:r w:rsidRPr="001928AB">
        <w:rPr>
          <w:sz w:val="22"/>
          <w:szCs w:val="22"/>
        </w:rPr>
        <w:t>i</w:t>
      </w:r>
      <w:proofErr w:type="spellEnd"/>
      <w:r w:rsidRPr="001928AB">
        <w:rPr>
          <w:sz w:val="22"/>
          <w:szCs w:val="22"/>
        </w:rPr>
        <w:t xml:space="preserve">. </w:t>
      </w:r>
      <w:r w:rsidR="00F00BC5" w:rsidRPr="001928AB">
        <w:rPr>
          <w:sz w:val="22"/>
          <w:szCs w:val="22"/>
        </w:rPr>
        <w:tab/>
      </w:r>
      <w:r w:rsidRPr="001928AB">
        <w:rPr>
          <w:sz w:val="22"/>
          <w:szCs w:val="22"/>
        </w:rPr>
        <w:t xml:space="preserve">Raising the rate </w:t>
      </w:r>
      <w:r w:rsidR="003F1DD3" w:rsidRPr="001928AB">
        <w:rPr>
          <w:sz w:val="22"/>
          <w:szCs w:val="22"/>
        </w:rPr>
        <w:t xml:space="preserve">means the Fed wants a smaller </w:t>
      </w:r>
      <w:r w:rsidRPr="001928AB">
        <w:rPr>
          <w:sz w:val="22"/>
          <w:szCs w:val="22"/>
        </w:rPr>
        <w:t xml:space="preserve">money supply and </w:t>
      </w:r>
      <w:r w:rsidR="003F1DD3" w:rsidRPr="001928AB">
        <w:rPr>
          <w:sz w:val="22"/>
          <w:szCs w:val="22"/>
        </w:rPr>
        <w:t xml:space="preserve">higher rates. </w:t>
      </w:r>
    </w:p>
    <w:p w:rsidR="00C823AF" w:rsidRPr="001928AB" w:rsidRDefault="00C823AF" w:rsidP="00341861">
      <w:pPr>
        <w:ind w:left="4320" w:hanging="720"/>
        <w:rPr>
          <w:sz w:val="22"/>
          <w:szCs w:val="22"/>
        </w:rPr>
      </w:pPr>
      <w:r w:rsidRPr="001928AB">
        <w:rPr>
          <w:sz w:val="22"/>
          <w:szCs w:val="22"/>
        </w:rPr>
        <w:t xml:space="preserve">ii. </w:t>
      </w:r>
      <w:r w:rsidR="00F00BC5" w:rsidRPr="001928AB">
        <w:rPr>
          <w:sz w:val="22"/>
          <w:szCs w:val="22"/>
        </w:rPr>
        <w:tab/>
      </w:r>
      <w:r w:rsidR="003F1DD3" w:rsidRPr="001928AB">
        <w:rPr>
          <w:sz w:val="22"/>
          <w:szCs w:val="22"/>
        </w:rPr>
        <w:t>Lowering the rate means the Fed wants a larger money supply and</w:t>
      </w:r>
      <w:r w:rsidR="00341861" w:rsidRPr="001928AB">
        <w:rPr>
          <w:sz w:val="22"/>
          <w:szCs w:val="22"/>
        </w:rPr>
        <w:t xml:space="preserve"> lower rates.</w:t>
      </w:r>
    </w:p>
    <w:p w:rsidR="00D24763" w:rsidRPr="001928AB" w:rsidRDefault="003F1DD3" w:rsidP="00F00BC5">
      <w:pPr>
        <w:rPr>
          <w:sz w:val="22"/>
          <w:szCs w:val="22"/>
        </w:rPr>
      </w:pPr>
      <w:r w:rsidRPr="001928AB">
        <w:rPr>
          <w:sz w:val="22"/>
          <w:szCs w:val="22"/>
        </w:rPr>
        <w:lastRenderedPageBreak/>
        <w:t xml:space="preserve">              </w:t>
      </w:r>
      <w:r w:rsidR="00F00BC5" w:rsidRPr="001928AB">
        <w:rPr>
          <w:sz w:val="22"/>
          <w:szCs w:val="22"/>
        </w:rPr>
        <w:tab/>
      </w:r>
      <w:r w:rsidRPr="001928AB">
        <w:rPr>
          <w:sz w:val="22"/>
          <w:szCs w:val="22"/>
        </w:rPr>
        <w:t xml:space="preserve">4. </w:t>
      </w:r>
      <w:r w:rsidR="00F00BC5" w:rsidRPr="001928AB">
        <w:rPr>
          <w:sz w:val="22"/>
          <w:szCs w:val="22"/>
        </w:rPr>
        <w:tab/>
      </w:r>
      <w:r w:rsidRPr="001928AB">
        <w:rPr>
          <w:sz w:val="22"/>
          <w:szCs w:val="22"/>
        </w:rPr>
        <w:t xml:space="preserve">The Discount Rate and the </w:t>
      </w:r>
      <w:r w:rsidR="00CE1CBF" w:rsidRPr="001928AB">
        <w:rPr>
          <w:i/>
          <w:sz w:val="22"/>
          <w:szCs w:val="22"/>
        </w:rPr>
        <w:t>Fed Funds Rate</w:t>
      </w:r>
      <w:r w:rsidR="00CE1CBF" w:rsidRPr="001928AB">
        <w:rPr>
          <w:sz w:val="22"/>
          <w:szCs w:val="22"/>
        </w:rPr>
        <w:t xml:space="preserve"> (Chapter 3) </w:t>
      </w:r>
      <w:r w:rsidRPr="001928AB">
        <w:rPr>
          <w:sz w:val="22"/>
          <w:szCs w:val="22"/>
        </w:rPr>
        <w:t xml:space="preserve">are </w:t>
      </w:r>
      <w:r w:rsidRPr="001928AB">
        <w:rPr>
          <w:i/>
          <w:sz w:val="22"/>
          <w:szCs w:val="22"/>
        </w:rPr>
        <w:t>not</w:t>
      </w:r>
      <w:r w:rsidRPr="001928AB">
        <w:rPr>
          <w:sz w:val="22"/>
          <w:szCs w:val="22"/>
        </w:rPr>
        <w:t xml:space="preserve"> the same thing.</w:t>
      </w:r>
    </w:p>
    <w:p w:rsidR="00EF3AC4" w:rsidRPr="001928AB" w:rsidRDefault="00EF3AC4" w:rsidP="008A403A">
      <w:pPr>
        <w:ind w:left="2880" w:hanging="720"/>
        <w:rPr>
          <w:sz w:val="22"/>
          <w:szCs w:val="22"/>
        </w:rPr>
      </w:pPr>
      <w:r w:rsidRPr="001928AB">
        <w:rPr>
          <w:sz w:val="22"/>
          <w:szCs w:val="22"/>
        </w:rPr>
        <w:t xml:space="preserve">a. </w:t>
      </w:r>
      <w:r w:rsidR="008A403A" w:rsidRPr="001928AB">
        <w:rPr>
          <w:sz w:val="22"/>
          <w:szCs w:val="22"/>
        </w:rPr>
        <w:tab/>
      </w:r>
      <w:r w:rsidRPr="001928AB">
        <w:rPr>
          <w:sz w:val="22"/>
          <w:szCs w:val="22"/>
        </w:rPr>
        <w:t>Fed Funds are a Fed-sponsored mechanism for depository institutions to lend to each other.</w:t>
      </w:r>
    </w:p>
    <w:p w:rsidR="00843EDB" w:rsidRPr="001928AB" w:rsidRDefault="00EF3AC4" w:rsidP="008A403A">
      <w:pPr>
        <w:ind w:left="2880" w:hanging="720"/>
        <w:rPr>
          <w:sz w:val="22"/>
          <w:szCs w:val="22"/>
        </w:rPr>
      </w:pPr>
      <w:r w:rsidRPr="001928AB">
        <w:rPr>
          <w:sz w:val="22"/>
          <w:szCs w:val="22"/>
        </w:rPr>
        <w:t xml:space="preserve">b. </w:t>
      </w:r>
      <w:r w:rsidR="008A403A" w:rsidRPr="001928AB">
        <w:rPr>
          <w:sz w:val="22"/>
          <w:szCs w:val="22"/>
        </w:rPr>
        <w:tab/>
      </w:r>
      <w:r w:rsidRPr="001928AB">
        <w:rPr>
          <w:sz w:val="22"/>
          <w:szCs w:val="22"/>
        </w:rPr>
        <w:t xml:space="preserve">The </w:t>
      </w:r>
      <w:r w:rsidR="0014132B" w:rsidRPr="001928AB">
        <w:rPr>
          <w:sz w:val="22"/>
          <w:szCs w:val="22"/>
        </w:rPr>
        <w:t xml:space="preserve">Fed </w:t>
      </w:r>
      <w:r w:rsidRPr="001928AB">
        <w:rPr>
          <w:sz w:val="22"/>
          <w:szCs w:val="22"/>
        </w:rPr>
        <w:t>target</w:t>
      </w:r>
      <w:r w:rsidR="0014132B" w:rsidRPr="001928AB">
        <w:rPr>
          <w:sz w:val="22"/>
          <w:szCs w:val="22"/>
        </w:rPr>
        <w:t>s</w:t>
      </w:r>
      <w:r w:rsidRPr="001928AB">
        <w:rPr>
          <w:sz w:val="22"/>
          <w:szCs w:val="22"/>
        </w:rPr>
        <w:t xml:space="preserve"> </w:t>
      </w:r>
      <w:r w:rsidR="004A63D9" w:rsidRPr="001928AB">
        <w:rPr>
          <w:sz w:val="22"/>
          <w:szCs w:val="22"/>
        </w:rPr>
        <w:t xml:space="preserve">and influences </w:t>
      </w:r>
      <w:r w:rsidRPr="001928AB">
        <w:rPr>
          <w:sz w:val="22"/>
          <w:szCs w:val="22"/>
        </w:rPr>
        <w:t xml:space="preserve">the Fed Funds rate, but </w:t>
      </w:r>
      <w:r w:rsidR="00930A21" w:rsidRPr="001928AB">
        <w:rPr>
          <w:sz w:val="22"/>
          <w:szCs w:val="22"/>
        </w:rPr>
        <w:t xml:space="preserve">does not dictate it. </w:t>
      </w:r>
    </w:p>
    <w:p w:rsidR="00EF3AC4" w:rsidRPr="001928AB" w:rsidRDefault="00EF3AC4" w:rsidP="00F00BC5">
      <w:pPr>
        <w:rPr>
          <w:sz w:val="22"/>
          <w:szCs w:val="22"/>
        </w:rPr>
      </w:pPr>
      <w:r w:rsidRPr="001928AB">
        <w:rPr>
          <w:sz w:val="22"/>
          <w:szCs w:val="22"/>
        </w:rPr>
        <w:t xml:space="preserve">                  </w:t>
      </w:r>
      <w:r w:rsidR="008A403A" w:rsidRPr="001928AB">
        <w:rPr>
          <w:sz w:val="22"/>
          <w:szCs w:val="22"/>
        </w:rPr>
        <w:tab/>
      </w:r>
      <w:r w:rsidR="008A403A" w:rsidRPr="001928AB">
        <w:rPr>
          <w:sz w:val="22"/>
          <w:szCs w:val="22"/>
        </w:rPr>
        <w:tab/>
      </w:r>
      <w:r w:rsidRPr="001928AB">
        <w:rPr>
          <w:sz w:val="22"/>
          <w:szCs w:val="22"/>
        </w:rPr>
        <w:t xml:space="preserve">c. </w:t>
      </w:r>
      <w:r w:rsidR="008A403A" w:rsidRPr="001928AB">
        <w:rPr>
          <w:sz w:val="22"/>
          <w:szCs w:val="22"/>
        </w:rPr>
        <w:tab/>
      </w:r>
      <w:r w:rsidRPr="001928AB">
        <w:rPr>
          <w:sz w:val="22"/>
          <w:szCs w:val="22"/>
        </w:rPr>
        <w:t>The Fed Funds rate is almost always lower than the Discount Rate.</w:t>
      </w:r>
    </w:p>
    <w:p w:rsidR="008A403A" w:rsidRPr="001928AB" w:rsidRDefault="008A403A" w:rsidP="00F00BC5">
      <w:pPr>
        <w:rPr>
          <w:sz w:val="22"/>
          <w:szCs w:val="22"/>
        </w:rPr>
      </w:pPr>
    </w:p>
    <w:p w:rsidR="00843EDB" w:rsidRPr="001928AB" w:rsidRDefault="00F55CAA" w:rsidP="008A403A">
      <w:pPr>
        <w:ind w:firstLine="720"/>
        <w:rPr>
          <w:b/>
          <w:sz w:val="22"/>
          <w:szCs w:val="22"/>
        </w:rPr>
      </w:pPr>
      <w:r w:rsidRPr="001928AB">
        <w:rPr>
          <w:b/>
          <w:sz w:val="22"/>
          <w:szCs w:val="22"/>
        </w:rPr>
        <w:t xml:space="preserve">C. </w:t>
      </w:r>
      <w:r w:rsidR="008A403A" w:rsidRPr="001928AB">
        <w:rPr>
          <w:b/>
          <w:sz w:val="22"/>
          <w:szCs w:val="22"/>
        </w:rPr>
        <w:tab/>
      </w:r>
      <w:r w:rsidRPr="001928AB">
        <w:rPr>
          <w:b/>
          <w:i/>
          <w:sz w:val="22"/>
          <w:szCs w:val="22"/>
        </w:rPr>
        <w:t>Reserve Requirements</w:t>
      </w:r>
      <w:r w:rsidR="0014132B" w:rsidRPr="001928AB">
        <w:rPr>
          <w:b/>
          <w:sz w:val="22"/>
          <w:szCs w:val="22"/>
        </w:rPr>
        <w:t xml:space="preserve">: </w:t>
      </w:r>
      <w:r w:rsidRPr="001928AB">
        <w:rPr>
          <w:b/>
          <w:sz w:val="22"/>
          <w:szCs w:val="22"/>
        </w:rPr>
        <w:t>the lea</w:t>
      </w:r>
      <w:r w:rsidR="0037469E" w:rsidRPr="001928AB">
        <w:rPr>
          <w:b/>
          <w:sz w:val="22"/>
          <w:szCs w:val="22"/>
        </w:rPr>
        <w:t>st-used tool of monetary policy.</w:t>
      </w:r>
    </w:p>
    <w:p w:rsidR="008A403A" w:rsidRPr="001928AB" w:rsidRDefault="008A403A" w:rsidP="008A403A">
      <w:pPr>
        <w:ind w:firstLine="720"/>
        <w:rPr>
          <w:sz w:val="22"/>
          <w:szCs w:val="22"/>
        </w:rPr>
      </w:pPr>
    </w:p>
    <w:p w:rsidR="0037469E" w:rsidRPr="001928AB" w:rsidRDefault="0037469E" w:rsidP="008A403A">
      <w:pPr>
        <w:ind w:left="2160" w:hanging="720"/>
        <w:rPr>
          <w:sz w:val="22"/>
          <w:szCs w:val="22"/>
        </w:rPr>
      </w:pPr>
      <w:r w:rsidRPr="001928AB">
        <w:rPr>
          <w:sz w:val="22"/>
          <w:szCs w:val="22"/>
        </w:rPr>
        <w:t xml:space="preserve">1. </w:t>
      </w:r>
      <w:r w:rsidR="008A403A" w:rsidRPr="001928AB">
        <w:rPr>
          <w:sz w:val="22"/>
          <w:szCs w:val="22"/>
        </w:rPr>
        <w:tab/>
      </w:r>
      <w:r w:rsidRPr="001928AB">
        <w:rPr>
          <w:sz w:val="22"/>
          <w:szCs w:val="22"/>
        </w:rPr>
        <w:t xml:space="preserve">Depository institutions must </w:t>
      </w:r>
      <w:r w:rsidR="004A63D9" w:rsidRPr="001928AB">
        <w:rPr>
          <w:sz w:val="22"/>
          <w:szCs w:val="22"/>
        </w:rPr>
        <w:t xml:space="preserve">reserve </w:t>
      </w:r>
      <w:r w:rsidRPr="001928AB">
        <w:rPr>
          <w:sz w:val="22"/>
          <w:szCs w:val="22"/>
        </w:rPr>
        <w:t>a s</w:t>
      </w:r>
      <w:r w:rsidR="004A63D9" w:rsidRPr="001928AB">
        <w:rPr>
          <w:sz w:val="22"/>
          <w:szCs w:val="22"/>
        </w:rPr>
        <w:t xml:space="preserve">et </w:t>
      </w:r>
      <w:r w:rsidRPr="001928AB">
        <w:rPr>
          <w:sz w:val="22"/>
          <w:szCs w:val="22"/>
        </w:rPr>
        <w:t>percentage of certain types of deposits</w:t>
      </w:r>
      <w:r w:rsidR="004A63D9" w:rsidRPr="001928AB">
        <w:rPr>
          <w:sz w:val="22"/>
          <w:szCs w:val="22"/>
        </w:rPr>
        <w:t xml:space="preserve">. </w:t>
      </w:r>
    </w:p>
    <w:p w:rsidR="0037469E" w:rsidRPr="001928AB" w:rsidRDefault="0037469E" w:rsidP="008A403A">
      <w:pPr>
        <w:ind w:left="2880" w:hanging="720"/>
        <w:rPr>
          <w:sz w:val="22"/>
          <w:szCs w:val="22"/>
        </w:rPr>
      </w:pPr>
      <w:r w:rsidRPr="001928AB">
        <w:rPr>
          <w:sz w:val="22"/>
          <w:szCs w:val="22"/>
        </w:rPr>
        <w:t xml:space="preserve">a. </w:t>
      </w:r>
      <w:r w:rsidR="008A403A" w:rsidRPr="001928AB">
        <w:rPr>
          <w:sz w:val="22"/>
          <w:szCs w:val="22"/>
        </w:rPr>
        <w:tab/>
      </w:r>
      <w:r w:rsidRPr="001928AB">
        <w:rPr>
          <w:sz w:val="22"/>
          <w:szCs w:val="22"/>
        </w:rPr>
        <w:t xml:space="preserve">Most reserves are </w:t>
      </w:r>
      <w:r w:rsidR="00835F6D" w:rsidRPr="001928AB">
        <w:rPr>
          <w:sz w:val="22"/>
          <w:szCs w:val="22"/>
        </w:rPr>
        <w:t xml:space="preserve">held </w:t>
      </w:r>
      <w:r w:rsidRPr="001928AB">
        <w:rPr>
          <w:sz w:val="22"/>
          <w:szCs w:val="22"/>
        </w:rPr>
        <w:t xml:space="preserve">at the Federal Reserve Bank </w:t>
      </w:r>
      <w:r w:rsidR="004A63D9" w:rsidRPr="001928AB">
        <w:rPr>
          <w:sz w:val="22"/>
          <w:szCs w:val="22"/>
        </w:rPr>
        <w:t>for that D</w:t>
      </w:r>
      <w:r w:rsidRPr="001928AB">
        <w:rPr>
          <w:sz w:val="22"/>
          <w:szCs w:val="22"/>
        </w:rPr>
        <w:t>istrict.</w:t>
      </w:r>
    </w:p>
    <w:p w:rsidR="0037469E" w:rsidRPr="001928AB" w:rsidRDefault="0037469E" w:rsidP="00F00BC5">
      <w:pPr>
        <w:rPr>
          <w:sz w:val="22"/>
          <w:szCs w:val="22"/>
        </w:rPr>
      </w:pPr>
      <w:r w:rsidRPr="001928AB">
        <w:rPr>
          <w:sz w:val="22"/>
          <w:szCs w:val="22"/>
        </w:rPr>
        <w:t xml:space="preserve">                </w:t>
      </w:r>
      <w:r w:rsidR="008A403A" w:rsidRPr="001928AB">
        <w:rPr>
          <w:sz w:val="22"/>
          <w:szCs w:val="22"/>
        </w:rPr>
        <w:tab/>
      </w:r>
      <w:r w:rsidR="008A403A" w:rsidRPr="001928AB">
        <w:rPr>
          <w:sz w:val="22"/>
          <w:szCs w:val="22"/>
        </w:rPr>
        <w:tab/>
      </w:r>
      <w:r w:rsidRPr="001928AB">
        <w:rPr>
          <w:sz w:val="22"/>
          <w:szCs w:val="22"/>
        </w:rPr>
        <w:t xml:space="preserve">b. </w:t>
      </w:r>
      <w:r w:rsidR="008A403A" w:rsidRPr="001928AB">
        <w:rPr>
          <w:sz w:val="22"/>
          <w:szCs w:val="22"/>
        </w:rPr>
        <w:tab/>
      </w:r>
      <w:r w:rsidRPr="001928AB">
        <w:rPr>
          <w:sz w:val="22"/>
          <w:szCs w:val="22"/>
        </w:rPr>
        <w:t>Reserves may also be held as vault cash.</w:t>
      </w:r>
    </w:p>
    <w:p w:rsidR="008A403A" w:rsidRPr="001928AB" w:rsidRDefault="008A403A" w:rsidP="00F00BC5">
      <w:pPr>
        <w:rPr>
          <w:sz w:val="22"/>
          <w:szCs w:val="22"/>
        </w:rPr>
      </w:pPr>
    </w:p>
    <w:p w:rsidR="0037469E" w:rsidRPr="001928AB" w:rsidRDefault="0037469E" w:rsidP="00F00BC5">
      <w:pPr>
        <w:rPr>
          <w:sz w:val="22"/>
          <w:szCs w:val="22"/>
        </w:rPr>
      </w:pPr>
      <w:r w:rsidRPr="001928AB">
        <w:rPr>
          <w:sz w:val="22"/>
          <w:szCs w:val="22"/>
        </w:rPr>
        <w:t xml:space="preserve">            </w:t>
      </w:r>
      <w:r w:rsidR="008A403A" w:rsidRPr="001928AB">
        <w:rPr>
          <w:sz w:val="22"/>
          <w:szCs w:val="22"/>
        </w:rPr>
        <w:tab/>
      </w:r>
      <w:r w:rsidR="008A403A" w:rsidRPr="001928AB">
        <w:rPr>
          <w:sz w:val="22"/>
          <w:szCs w:val="22"/>
        </w:rPr>
        <w:tab/>
      </w:r>
      <w:r w:rsidRPr="001928AB">
        <w:rPr>
          <w:sz w:val="22"/>
          <w:szCs w:val="22"/>
        </w:rPr>
        <w:t xml:space="preserve">2. </w:t>
      </w:r>
      <w:r w:rsidR="008A403A" w:rsidRPr="001928AB">
        <w:rPr>
          <w:sz w:val="22"/>
          <w:szCs w:val="22"/>
        </w:rPr>
        <w:tab/>
      </w:r>
      <w:r w:rsidRPr="001928AB">
        <w:rPr>
          <w:sz w:val="22"/>
          <w:szCs w:val="22"/>
        </w:rPr>
        <w:t xml:space="preserve">The </w:t>
      </w:r>
      <w:r w:rsidR="00DE430E" w:rsidRPr="001928AB">
        <w:rPr>
          <w:sz w:val="22"/>
          <w:szCs w:val="22"/>
        </w:rPr>
        <w:t xml:space="preserve">Depository Institutions Deregulation and </w:t>
      </w:r>
      <w:r w:rsidRPr="001928AB">
        <w:rPr>
          <w:sz w:val="22"/>
          <w:szCs w:val="22"/>
        </w:rPr>
        <w:t>Monetary Control Act of 1980—</w:t>
      </w:r>
    </w:p>
    <w:p w:rsidR="0037469E" w:rsidRPr="001928AB" w:rsidRDefault="0037469E" w:rsidP="008A403A">
      <w:pPr>
        <w:ind w:left="2880" w:hanging="720"/>
        <w:rPr>
          <w:sz w:val="22"/>
          <w:szCs w:val="22"/>
        </w:rPr>
      </w:pPr>
      <w:r w:rsidRPr="001928AB">
        <w:rPr>
          <w:sz w:val="22"/>
          <w:szCs w:val="22"/>
        </w:rPr>
        <w:t xml:space="preserve">a. </w:t>
      </w:r>
      <w:r w:rsidR="008A403A" w:rsidRPr="001928AB">
        <w:rPr>
          <w:sz w:val="22"/>
          <w:szCs w:val="22"/>
        </w:rPr>
        <w:tab/>
      </w:r>
      <w:r w:rsidRPr="001928AB">
        <w:rPr>
          <w:sz w:val="22"/>
          <w:szCs w:val="22"/>
        </w:rPr>
        <w:t xml:space="preserve">subjects all </w:t>
      </w:r>
      <w:smartTag w:uri="urn:schemas-microsoft-com:office:smarttags" w:element="place">
        <w:smartTag w:uri="urn:schemas-microsoft-com:office:smarttags" w:element="country-region">
          <w:r w:rsidRPr="001928AB">
            <w:rPr>
              <w:sz w:val="22"/>
              <w:szCs w:val="22"/>
            </w:rPr>
            <w:t>U.S.</w:t>
          </w:r>
        </w:smartTag>
      </w:smartTag>
      <w:r w:rsidRPr="001928AB">
        <w:rPr>
          <w:sz w:val="22"/>
          <w:szCs w:val="22"/>
        </w:rPr>
        <w:t xml:space="preserve"> depository institutions to uniform reserve requirements</w:t>
      </w:r>
      <w:r w:rsidR="00835F6D" w:rsidRPr="001928AB">
        <w:rPr>
          <w:sz w:val="22"/>
          <w:szCs w:val="22"/>
        </w:rPr>
        <w:t>;</w:t>
      </w:r>
    </w:p>
    <w:p w:rsidR="00E633A6" w:rsidRPr="001928AB" w:rsidRDefault="0037469E" w:rsidP="00F00BC5">
      <w:pPr>
        <w:rPr>
          <w:sz w:val="22"/>
          <w:szCs w:val="22"/>
        </w:rPr>
      </w:pPr>
      <w:r w:rsidRPr="001928AB">
        <w:rPr>
          <w:sz w:val="22"/>
          <w:szCs w:val="22"/>
        </w:rPr>
        <w:t xml:space="preserve">                </w:t>
      </w:r>
      <w:r w:rsidR="008A403A" w:rsidRPr="001928AB">
        <w:rPr>
          <w:sz w:val="22"/>
          <w:szCs w:val="22"/>
        </w:rPr>
        <w:tab/>
      </w:r>
      <w:r w:rsidR="008A403A" w:rsidRPr="001928AB">
        <w:rPr>
          <w:sz w:val="22"/>
          <w:szCs w:val="22"/>
        </w:rPr>
        <w:tab/>
      </w:r>
      <w:r w:rsidRPr="001928AB">
        <w:rPr>
          <w:sz w:val="22"/>
          <w:szCs w:val="22"/>
        </w:rPr>
        <w:t xml:space="preserve">b. </w:t>
      </w:r>
      <w:r w:rsidR="008A403A" w:rsidRPr="001928AB">
        <w:rPr>
          <w:sz w:val="22"/>
          <w:szCs w:val="22"/>
        </w:rPr>
        <w:tab/>
      </w:r>
      <w:r w:rsidRPr="001928AB">
        <w:rPr>
          <w:sz w:val="22"/>
          <w:szCs w:val="22"/>
        </w:rPr>
        <w:t xml:space="preserve">sets limits within which the Fed is to specify a </w:t>
      </w:r>
      <w:r w:rsidR="00E633A6" w:rsidRPr="001928AB">
        <w:rPr>
          <w:sz w:val="22"/>
          <w:szCs w:val="22"/>
        </w:rPr>
        <w:t>required reserve ratio.</w:t>
      </w:r>
    </w:p>
    <w:p w:rsidR="008A403A" w:rsidRPr="001928AB" w:rsidRDefault="008A403A" w:rsidP="00F00BC5">
      <w:pPr>
        <w:rPr>
          <w:sz w:val="22"/>
          <w:szCs w:val="22"/>
        </w:rPr>
      </w:pPr>
    </w:p>
    <w:p w:rsidR="00E633A6" w:rsidRPr="001928AB" w:rsidRDefault="00E633A6" w:rsidP="00F00BC5">
      <w:pPr>
        <w:rPr>
          <w:sz w:val="22"/>
          <w:szCs w:val="22"/>
        </w:rPr>
      </w:pPr>
      <w:r w:rsidRPr="001928AB">
        <w:rPr>
          <w:sz w:val="22"/>
          <w:szCs w:val="22"/>
        </w:rPr>
        <w:t xml:space="preserve">            </w:t>
      </w:r>
      <w:r w:rsidR="008A403A" w:rsidRPr="001928AB">
        <w:rPr>
          <w:sz w:val="22"/>
          <w:szCs w:val="22"/>
        </w:rPr>
        <w:tab/>
      </w:r>
      <w:r w:rsidR="008A403A" w:rsidRPr="001928AB">
        <w:rPr>
          <w:sz w:val="22"/>
          <w:szCs w:val="22"/>
        </w:rPr>
        <w:tab/>
      </w:r>
      <w:r w:rsidRPr="001928AB">
        <w:rPr>
          <w:sz w:val="22"/>
          <w:szCs w:val="22"/>
        </w:rPr>
        <w:t xml:space="preserve">3. </w:t>
      </w:r>
      <w:r w:rsidR="008A403A" w:rsidRPr="001928AB">
        <w:rPr>
          <w:sz w:val="22"/>
          <w:szCs w:val="22"/>
        </w:rPr>
        <w:tab/>
      </w:r>
      <w:r w:rsidRPr="001928AB">
        <w:rPr>
          <w:sz w:val="22"/>
          <w:szCs w:val="22"/>
        </w:rPr>
        <w:t>Reserve requirements are a structural control on the money supply.</w:t>
      </w:r>
    </w:p>
    <w:p w:rsidR="00E633A6" w:rsidRPr="001928AB" w:rsidRDefault="00E633A6" w:rsidP="00F00BC5">
      <w:pPr>
        <w:rPr>
          <w:sz w:val="22"/>
          <w:szCs w:val="22"/>
        </w:rPr>
      </w:pPr>
      <w:r w:rsidRPr="001928AB">
        <w:rPr>
          <w:sz w:val="22"/>
          <w:szCs w:val="22"/>
        </w:rPr>
        <w:t xml:space="preserve">                </w:t>
      </w:r>
      <w:r w:rsidR="008A403A" w:rsidRPr="001928AB">
        <w:rPr>
          <w:sz w:val="22"/>
          <w:szCs w:val="22"/>
        </w:rPr>
        <w:tab/>
      </w:r>
      <w:r w:rsidR="008A403A" w:rsidRPr="001928AB">
        <w:rPr>
          <w:sz w:val="22"/>
          <w:szCs w:val="22"/>
        </w:rPr>
        <w:tab/>
      </w:r>
      <w:r w:rsidRPr="001928AB">
        <w:rPr>
          <w:sz w:val="22"/>
          <w:szCs w:val="22"/>
        </w:rPr>
        <w:t xml:space="preserve">a. </w:t>
      </w:r>
      <w:r w:rsidR="008A403A" w:rsidRPr="001928AB">
        <w:rPr>
          <w:sz w:val="22"/>
          <w:szCs w:val="22"/>
        </w:rPr>
        <w:tab/>
      </w:r>
      <w:r w:rsidRPr="001928AB">
        <w:rPr>
          <w:sz w:val="22"/>
          <w:szCs w:val="22"/>
        </w:rPr>
        <w:t>Changes in reserve requirements have dramatic effects.</w:t>
      </w:r>
    </w:p>
    <w:p w:rsidR="00692C67" w:rsidRPr="001928AB" w:rsidRDefault="00E633A6" w:rsidP="00F00BC5">
      <w:pPr>
        <w:rPr>
          <w:sz w:val="22"/>
          <w:szCs w:val="22"/>
        </w:rPr>
      </w:pPr>
      <w:r w:rsidRPr="001928AB">
        <w:rPr>
          <w:sz w:val="22"/>
          <w:szCs w:val="22"/>
        </w:rPr>
        <w:t xml:space="preserve">                </w:t>
      </w:r>
      <w:r w:rsidR="008A403A" w:rsidRPr="001928AB">
        <w:rPr>
          <w:sz w:val="22"/>
          <w:szCs w:val="22"/>
        </w:rPr>
        <w:tab/>
      </w:r>
      <w:r w:rsidR="008A403A" w:rsidRPr="001928AB">
        <w:rPr>
          <w:sz w:val="22"/>
          <w:szCs w:val="22"/>
        </w:rPr>
        <w:tab/>
      </w:r>
      <w:r w:rsidRPr="001928AB">
        <w:rPr>
          <w:sz w:val="22"/>
          <w:szCs w:val="22"/>
        </w:rPr>
        <w:t xml:space="preserve">b. </w:t>
      </w:r>
      <w:r w:rsidR="008A403A" w:rsidRPr="001928AB">
        <w:rPr>
          <w:sz w:val="22"/>
          <w:szCs w:val="22"/>
        </w:rPr>
        <w:tab/>
      </w:r>
      <w:r w:rsidRPr="001928AB">
        <w:rPr>
          <w:sz w:val="22"/>
          <w:szCs w:val="22"/>
        </w:rPr>
        <w:t>Reserve requirements are not useful for “fine-tuning” monetary policy.</w:t>
      </w:r>
    </w:p>
    <w:p w:rsidR="0037469E" w:rsidRPr="001928AB" w:rsidRDefault="0037469E" w:rsidP="00F00BC5">
      <w:pPr>
        <w:rPr>
          <w:sz w:val="22"/>
          <w:szCs w:val="22"/>
        </w:rPr>
      </w:pPr>
      <w:r w:rsidRPr="001928AB">
        <w:rPr>
          <w:sz w:val="22"/>
          <w:szCs w:val="22"/>
        </w:rPr>
        <w:t xml:space="preserve"> </w:t>
      </w:r>
    </w:p>
    <w:p w:rsidR="00341861" w:rsidRPr="001928AB" w:rsidRDefault="00341861" w:rsidP="00F00BC5">
      <w:pPr>
        <w:rPr>
          <w:sz w:val="22"/>
          <w:szCs w:val="22"/>
        </w:rPr>
      </w:pPr>
    </w:p>
    <w:p w:rsidR="00C96B44" w:rsidRPr="001928AB" w:rsidRDefault="00C96B44">
      <w:pPr>
        <w:rPr>
          <w:b/>
        </w:rPr>
      </w:pPr>
      <w:r w:rsidRPr="001928AB">
        <w:rPr>
          <w:b/>
        </w:rPr>
        <w:t>COMPLETION QUESTIONS</w:t>
      </w:r>
    </w:p>
    <w:p w:rsidR="00C96B44" w:rsidRPr="001928AB" w:rsidRDefault="00C96B44">
      <w:pPr>
        <w:rPr>
          <w:sz w:val="22"/>
          <w:szCs w:val="22"/>
        </w:rPr>
      </w:pPr>
    </w:p>
    <w:p w:rsidR="00C96B44" w:rsidRPr="001928AB" w:rsidRDefault="0056026B">
      <w:pPr>
        <w:rPr>
          <w:sz w:val="22"/>
          <w:szCs w:val="22"/>
        </w:rPr>
      </w:pPr>
      <w:r w:rsidRPr="001928AB">
        <w:rPr>
          <w:sz w:val="22"/>
          <w:szCs w:val="22"/>
        </w:rPr>
        <w:t xml:space="preserve">1. </w:t>
      </w:r>
      <w:r w:rsidR="0065121C">
        <w:rPr>
          <w:sz w:val="22"/>
          <w:szCs w:val="22"/>
        </w:rPr>
        <w:tab/>
      </w:r>
      <w:r w:rsidRPr="001928AB">
        <w:rPr>
          <w:sz w:val="22"/>
          <w:szCs w:val="22"/>
        </w:rPr>
        <w:t>The primary purpose of a central bank is to control a nation’s ________  _________ .</w:t>
      </w:r>
    </w:p>
    <w:p w:rsidR="0006245F" w:rsidRPr="001928AB" w:rsidRDefault="0006245F">
      <w:pPr>
        <w:rPr>
          <w:sz w:val="22"/>
          <w:szCs w:val="22"/>
        </w:rPr>
      </w:pPr>
    </w:p>
    <w:p w:rsidR="0006245F" w:rsidRPr="001928AB" w:rsidRDefault="0056026B">
      <w:pPr>
        <w:rPr>
          <w:sz w:val="22"/>
          <w:szCs w:val="22"/>
        </w:rPr>
      </w:pPr>
      <w:r w:rsidRPr="001928AB">
        <w:rPr>
          <w:sz w:val="22"/>
          <w:szCs w:val="22"/>
        </w:rPr>
        <w:t xml:space="preserve">2. </w:t>
      </w:r>
      <w:r w:rsidR="0065121C">
        <w:rPr>
          <w:sz w:val="22"/>
          <w:szCs w:val="22"/>
        </w:rPr>
        <w:tab/>
      </w:r>
      <w:r w:rsidRPr="001928AB">
        <w:rPr>
          <w:sz w:val="22"/>
          <w:szCs w:val="22"/>
        </w:rPr>
        <w:t>The Fed’s largest single liability is __________  __________  ________  ___  ______________ .</w:t>
      </w:r>
    </w:p>
    <w:p w:rsidR="0056026B" w:rsidRPr="001928AB" w:rsidRDefault="0056026B">
      <w:pPr>
        <w:rPr>
          <w:sz w:val="22"/>
          <w:szCs w:val="22"/>
        </w:rPr>
      </w:pPr>
    </w:p>
    <w:p w:rsidR="0006245F" w:rsidRPr="001928AB" w:rsidRDefault="0056026B" w:rsidP="0065121C">
      <w:pPr>
        <w:ind w:left="720" w:hanging="720"/>
        <w:rPr>
          <w:sz w:val="22"/>
          <w:szCs w:val="22"/>
        </w:rPr>
      </w:pPr>
      <w:r w:rsidRPr="001928AB">
        <w:rPr>
          <w:sz w:val="22"/>
          <w:szCs w:val="22"/>
        </w:rPr>
        <w:t xml:space="preserve">3. </w:t>
      </w:r>
      <w:r w:rsidR="0065121C">
        <w:rPr>
          <w:sz w:val="22"/>
          <w:szCs w:val="22"/>
        </w:rPr>
        <w:tab/>
      </w:r>
      <w:r w:rsidRPr="001928AB">
        <w:rPr>
          <w:sz w:val="22"/>
          <w:szCs w:val="22"/>
        </w:rPr>
        <w:t>A Fed asset not related to monetary policy is “_ _ _ _” -- _______  ________  ___  __________ ___  _____________ .</w:t>
      </w:r>
    </w:p>
    <w:p w:rsidR="0006245F" w:rsidRPr="001928AB" w:rsidRDefault="0006245F">
      <w:pPr>
        <w:rPr>
          <w:sz w:val="22"/>
          <w:szCs w:val="22"/>
        </w:rPr>
      </w:pPr>
    </w:p>
    <w:p w:rsidR="0006245F" w:rsidRPr="001928AB" w:rsidRDefault="0056026B">
      <w:pPr>
        <w:rPr>
          <w:sz w:val="22"/>
          <w:szCs w:val="22"/>
        </w:rPr>
      </w:pPr>
      <w:r w:rsidRPr="001928AB">
        <w:rPr>
          <w:sz w:val="22"/>
          <w:szCs w:val="22"/>
        </w:rPr>
        <w:t xml:space="preserve">4. </w:t>
      </w:r>
      <w:r w:rsidR="0065121C">
        <w:rPr>
          <w:sz w:val="22"/>
          <w:szCs w:val="22"/>
        </w:rPr>
        <w:tab/>
      </w:r>
      <w:r w:rsidR="00CF1FCF" w:rsidRPr="001928AB">
        <w:rPr>
          <w:sz w:val="22"/>
          <w:szCs w:val="22"/>
        </w:rPr>
        <w:t>The ________  ___  ____________ controls monetary policy.</w:t>
      </w:r>
    </w:p>
    <w:p w:rsidR="0006245F" w:rsidRPr="001928AB" w:rsidRDefault="0006245F">
      <w:pPr>
        <w:rPr>
          <w:sz w:val="22"/>
          <w:szCs w:val="22"/>
        </w:rPr>
      </w:pPr>
    </w:p>
    <w:p w:rsidR="002B72E3" w:rsidRPr="001928AB" w:rsidRDefault="0070709F" w:rsidP="002B72E3">
      <w:pPr>
        <w:rPr>
          <w:sz w:val="22"/>
          <w:szCs w:val="22"/>
        </w:rPr>
      </w:pPr>
      <w:r w:rsidRPr="001928AB">
        <w:rPr>
          <w:sz w:val="22"/>
          <w:szCs w:val="22"/>
        </w:rPr>
        <w:t xml:space="preserve">5. </w:t>
      </w:r>
      <w:r w:rsidR="0065121C">
        <w:rPr>
          <w:sz w:val="22"/>
          <w:szCs w:val="22"/>
        </w:rPr>
        <w:tab/>
      </w:r>
      <w:r w:rsidR="002B72E3" w:rsidRPr="001928AB">
        <w:rPr>
          <w:sz w:val="22"/>
          <w:szCs w:val="22"/>
        </w:rPr>
        <w:t>The FOMC or __________  _______  _________  ____________  has ___ members.</w:t>
      </w:r>
    </w:p>
    <w:p w:rsidR="002B72E3" w:rsidRPr="001928AB" w:rsidRDefault="002B72E3">
      <w:pPr>
        <w:rPr>
          <w:sz w:val="22"/>
          <w:szCs w:val="22"/>
        </w:rPr>
      </w:pPr>
    </w:p>
    <w:p w:rsidR="0006245F" w:rsidRPr="001928AB" w:rsidRDefault="002B72E3" w:rsidP="0065121C">
      <w:pPr>
        <w:ind w:left="720" w:hanging="720"/>
        <w:rPr>
          <w:sz w:val="22"/>
          <w:szCs w:val="22"/>
        </w:rPr>
      </w:pPr>
      <w:r w:rsidRPr="001928AB">
        <w:rPr>
          <w:sz w:val="22"/>
          <w:szCs w:val="22"/>
        </w:rPr>
        <w:t xml:space="preserve">6. </w:t>
      </w:r>
      <w:r w:rsidR="0065121C">
        <w:rPr>
          <w:sz w:val="22"/>
          <w:szCs w:val="22"/>
        </w:rPr>
        <w:tab/>
      </w:r>
      <w:r w:rsidR="0070709F" w:rsidRPr="001928AB">
        <w:rPr>
          <w:sz w:val="22"/>
          <w:szCs w:val="22"/>
        </w:rPr>
        <w:t>The document by which the FOMC instructs the trading desk is called a _________  ____________ .</w:t>
      </w:r>
    </w:p>
    <w:p w:rsidR="0006245F" w:rsidRPr="001928AB" w:rsidRDefault="0006245F">
      <w:pPr>
        <w:rPr>
          <w:sz w:val="22"/>
          <w:szCs w:val="22"/>
        </w:rPr>
      </w:pPr>
    </w:p>
    <w:p w:rsidR="0006245F" w:rsidRPr="001928AB" w:rsidRDefault="002B72E3" w:rsidP="0065121C">
      <w:pPr>
        <w:ind w:left="720" w:hanging="720"/>
        <w:rPr>
          <w:sz w:val="22"/>
          <w:szCs w:val="22"/>
        </w:rPr>
      </w:pPr>
      <w:r w:rsidRPr="001928AB">
        <w:rPr>
          <w:sz w:val="22"/>
          <w:szCs w:val="22"/>
        </w:rPr>
        <w:t>7</w:t>
      </w:r>
      <w:r w:rsidR="00596A10" w:rsidRPr="001928AB">
        <w:rPr>
          <w:sz w:val="22"/>
          <w:szCs w:val="22"/>
        </w:rPr>
        <w:t xml:space="preserve">. </w:t>
      </w:r>
      <w:r w:rsidR="0065121C">
        <w:rPr>
          <w:sz w:val="22"/>
          <w:szCs w:val="22"/>
        </w:rPr>
        <w:tab/>
      </w:r>
      <w:r w:rsidR="00596A10" w:rsidRPr="001928AB">
        <w:rPr>
          <w:sz w:val="22"/>
          <w:szCs w:val="22"/>
        </w:rPr>
        <w:t>A</w:t>
      </w:r>
      <w:r w:rsidR="00B64F11">
        <w:rPr>
          <w:sz w:val="22"/>
          <w:szCs w:val="22"/>
        </w:rPr>
        <w:t xml:space="preserve">mong </w:t>
      </w:r>
      <w:smartTag w:uri="urn:schemas-microsoft-com:office:smarttags" w:element="country-region">
        <w:smartTag w:uri="urn:schemas-microsoft-com:office:smarttags" w:element="place">
          <w:r w:rsidR="00596A10" w:rsidRPr="001928AB">
            <w:rPr>
              <w:sz w:val="22"/>
              <w:szCs w:val="22"/>
            </w:rPr>
            <w:t>U.S.</w:t>
          </w:r>
        </w:smartTag>
      </w:smartTag>
      <w:r w:rsidR="00596A10" w:rsidRPr="001928AB">
        <w:rPr>
          <w:sz w:val="22"/>
          <w:szCs w:val="22"/>
        </w:rPr>
        <w:t xml:space="preserve"> commercial banks</w:t>
      </w:r>
      <w:r w:rsidR="00B64F11">
        <w:rPr>
          <w:sz w:val="22"/>
          <w:szCs w:val="22"/>
        </w:rPr>
        <w:t xml:space="preserve">, all ____________ banks </w:t>
      </w:r>
      <w:r w:rsidR="00596A10" w:rsidRPr="001928AB">
        <w:rPr>
          <w:sz w:val="22"/>
          <w:szCs w:val="22"/>
        </w:rPr>
        <w:t>are members of the Fed</w:t>
      </w:r>
      <w:r w:rsidR="00B64F11">
        <w:rPr>
          <w:sz w:val="22"/>
          <w:szCs w:val="22"/>
        </w:rPr>
        <w:t>eral Reserve System while some ____________ banks are members.</w:t>
      </w:r>
    </w:p>
    <w:p w:rsidR="0006245F" w:rsidRPr="001928AB" w:rsidRDefault="0006245F">
      <w:pPr>
        <w:rPr>
          <w:sz w:val="22"/>
          <w:szCs w:val="22"/>
        </w:rPr>
      </w:pPr>
    </w:p>
    <w:p w:rsidR="0006245F" w:rsidRPr="001928AB" w:rsidRDefault="002B72E3">
      <w:pPr>
        <w:rPr>
          <w:sz w:val="22"/>
          <w:szCs w:val="22"/>
        </w:rPr>
      </w:pPr>
      <w:r w:rsidRPr="001928AB">
        <w:rPr>
          <w:sz w:val="22"/>
          <w:szCs w:val="22"/>
        </w:rPr>
        <w:t xml:space="preserve">8. </w:t>
      </w:r>
      <w:r w:rsidR="0065121C">
        <w:rPr>
          <w:sz w:val="22"/>
          <w:szCs w:val="22"/>
        </w:rPr>
        <w:tab/>
      </w:r>
      <w:r w:rsidRPr="001928AB">
        <w:rPr>
          <w:sz w:val="22"/>
          <w:szCs w:val="22"/>
        </w:rPr>
        <w:t>Total reserves equal required reserves plus _________  ___________ .</w:t>
      </w:r>
    </w:p>
    <w:p w:rsidR="0006245F" w:rsidRPr="001928AB" w:rsidRDefault="0006245F">
      <w:pPr>
        <w:rPr>
          <w:sz w:val="22"/>
          <w:szCs w:val="22"/>
        </w:rPr>
      </w:pPr>
    </w:p>
    <w:p w:rsidR="0006245F" w:rsidRPr="001928AB" w:rsidRDefault="00215158">
      <w:pPr>
        <w:rPr>
          <w:sz w:val="22"/>
          <w:szCs w:val="22"/>
        </w:rPr>
      </w:pPr>
      <w:r w:rsidRPr="001928AB">
        <w:rPr>
          <w:sz w:val="22"/>
          <w:szCs w:val="22"/>
        </w:rPr>
        <w:t xml:space="preserve">9. </w:t>
      </w:r>
      <w:r w:rsidR="0065121C">
        <w:rPr>
          <w:sz w:val="22"/>
          <w:szCs w:val="22"/>
        </w:rPr>
        <w:tab/>
      </w:r>
      <w:r w:rsidR="009539F0">
        <w:rPr>
          <w:sz w:val="22"/>
          <w:szCs w:val="22"/>
        </w:rPr>
        <w:t>There are ____ federal reserve banks.</w:t>
      </w:r>
    </w:p>
    <w:p w:rsidR="0006245F" w:rsidRPr="001928AB" w:rsidRDefault="0006245F">
      <w:pPr>
        <w:rPr>
          <w:sz w:val="22"/>
          <w:szCs w:val="22"/>
        </w:rPr>
      </w:pPr>
    </w:p>
    <w:p w:rsidR="00C96B44" w:rsidRPr="001928AB" w:rsidRDefault="00F97085">
      <w:pPr>
        <w:rPr>
          <w:sz w:val="22"/>
          <w:szCs w:val="22"/>
        </w:rPr>
      </w:pPr>
      <w:r w:rsidRPr="001928AB">
        <w:rPr>
          <w:sz w:val="22"/>
          <w:szCs w:val="22"/>
        </w:rPr>
        <w:t xml:space="preserve">10. </w:t>
      </w:r>
      <w:r w:rsidR="0065121C">
        <w:rPr>
          <w:sz w:val="22"/>
          <w:szCs w:val="22"/>
        </w:rPr>
        <w:tab/>
      </w:r>
      <w:r w:rsidRPr="001928AB">
        <w:rPr>
          <w:sz w:val="22"/>
          <w:szCs w:val="22"/>
        </w:rPr>
        <w:t>Borrowing from the Fed is called “_____  ___  ____  _________”.</w:t>
      </w:r>
    </w:p>
    <w:p w:rsidR="00EA0329" w:rsidRPr="001928AB" w:rsidRDefault="00EA0329">
      <w:pPr>
        <w:rPr>
          <w:sz w:val="22"/>
          <w:szCs w:val="22"/>
        </w:rPr>
      </w:pPr>
    </w:p>
    <w:p w:rsidR="00854449" w:rsidRPr="001928AB" w:rsidRDefault="00854449">
      <w:pPr>
        <w:rPr>
          <w:sz w:val="22"/>
          <w:szCs w:val="22"/>
        </w:rPr>
      </w:pPr>
    </w:p>
    <w:p w:rsidR="00C96B44" w:rsidRPr="005B607B" w:rsidRDefault="00C96B44">
      <w:pPr>
        <w:rPr>
          <w:b/>
          <w:sz w:val="22"/>
          <w:szCs w:val="22"/>
          <w:lang w:val="fr-FR"/>
        </w:rPr>
      </w:pPr>
      <w:r w:rsidRPr="005B607B">
        <w:rPr>
          <w:b/>
          <w:sz w:val="22"/>
          <w:szCs w:val="22"/>
          <w:lang w:val="fr-FR"/>
        </w:rPr>
        <w:t>TRUE-FALSE QUESTIONS</w:t>
      </w:r>
    </w:p>
    <w:p w:rsidR="00C96B44" w:rsidRPr="005B607B" w:rsidRDefault="00C96B44">
      <w:pPr>
        <w:rPr>
          <w:sz w:val="22"/>
          <w:szCs w:val="22"/>
          <w:lang w:val="fr-FR"/>
        </w:rPr>
      </w:pPr>
    </w:p>
    <w:p w:rsidR="00FA3492" w:rsidRPr="001928AB" w:rsidRDefault="00DC4C13">
      <w:pPr>
        <w:rPr>
          <w:sz w:val="22"/>
          <w:szCs w:val="22"/>
        </w:rPr>
      </w:pPr>
      <w:r w:rsidRPr="005B607B">
        <w:rPr>
          <w:sz w:val="22"/>
          <w:szCs w:val="22"/>
          <w:lang w:val="fr-FR"/>
        </w:rPr>
        <w:t xml:space="preserve">T    F    1.  </w:t>
      </w:r>
      <w:r w:rsidR="00EA0329" w:rsidRPr="001928AB">
        <w:rPr>
          <w:sz w:val="22"/>
          <w:szCs w:val="22"/>
        </w:rPr>
        <w:t>Congress is powerless over the Fed.</w:t>
      </w:r>
    </w:p>
    <w:p w:rsidR="0067083C" w:rsidRPr="001928AB" w:rsidRDefault="0067083C">
      <w:pPr>
        <w:rPr>
          <w:sz w:val="22"/>
          <w:szCs w:val="22"/>
        </w:rPr>
      </w:pPr>
    </w:p>
    <w:p w:rsidR="00EA0329" w:rsidRPr="001928AB" w:rsidRDefault="00B57D80">
      <w:pPr>
        <w:rPr>
          <w:sz w:val="22"/>
          <w:szCs w:val="22"/>
        </w:rPr>
      </w:pPr>
      <w:r w:rsidRPr="001928AB">
        <w:rPr>
          <w:sz w:val="22"/>
          <w:szCs w:val="22"/>
        </w:rPr>
        <w:t>T    F    2.</w:t>
      </w:r>
      <w:r w:rsidR="00DC4C13" w:rsidRPr="001928AB">
        <w:rPr>
          <w:sz w:val="22"/>
          <w:szCs w:val="22"/>
        </w:rPr>
        <w:t xml:space="preserve">  </w:t>
      </w:r>
      <w:r w:rsidRPr="001928AB">
        <w:rPr>
          <w:sz w:val="22"/>
          <w:szCs w:val="22"/>
        </w:rPr>
        <w:t>Excess reserve balances pay interest; required reserve balances do not.</w:t>
      </w:r>
    </w:p>
    <w:p w:rsidR="00EA0329" w:rsidRPr="001928AB" w:rsidRDefault="00EA0329">
      <w:pPr>
        <w:rPr>
          <w:sz w:val="22"/>
          <w:szCs w:val="22"/>
        </w:rPr>
      </w:pPr>
    </w:p>
    <w:p w:rsidR="00B57D80" w:rsidRPr="001928AB" w:rsidRDefault="00DC4C13" w:rsidP="00B57D80">
      <w:pPr>
        <w:tabs>
          <w:tab w:val="left" w:pos="-1440"/>
        </w:tabs>
        <w:ind w:left="2160" w:hanging="2160"/>
        <w:rPr>
          <w:sz w:val="22"/>
          <w:szCs w:val="22"/>
        </w:rPr>
      </w:pPr>
      <w:r w:rsidRPr="001928AB">
        <w:rPr>
          <w:sz w:val="22"/>
          <w:szCs w:val="22"/>
        </w:rPr>
        <w:t xml:space="preserve">T    F    3.  </w:t>
      </w:r>
      <w:r w:rsidR="00631079" w:rsidRPr="001928AB">
        <w:rPr>
          <w:sz w:val="22"/>
          <w:szCs w:val="22"/>
        </w:rPr>
        <w:t>Open Market Operations are</w:t>
      </w:r>
      <w:r w:rsidR="00B57D80" w:rsidRPr="001928AB">
        <w:rPr>
          <w:sz w:val="22"/>
          <w:szCs w:val="22"/>
        </w:rPr>
        <w:t xml:space="preserve"> the primary tool of monetary policy today.</w:t>
      </w:r>
    </w:p>
    <w:p w:rsidR="00EA0329" w:rsidRPr="001928AB" w:rsidRDefault="00EA0329">
      <w:pPr>
        <w:rPr>
          <w:sz w:val="22"/>
          <w:szCs w:val="22"/>
        </w:rPr>
      </w:pPr>
    </w:p>
    <w:p w:rsidR="00DC4C13" w:rsidRPr="001928AB" w:rsidRDefault="00DC4C13" w:rsidP="00DC4C13">
      <w:pPr>
        <w:tabs>
          <w:tab w:val="left" w:pos="-1440"/>
        </w:tabs>
        <w:ind w:left="2160" w:hanging="2160"/>
        <w:rPr>
          <w:sz w:val="22"/>
          <w:szCs w:val="22"/>
        </w:rPr>
      </w:pPr>
      <w:r w:rsidRPr="001928AB">
        <w:rPr>
          <w:sz w:val="22"/>
          <w:szCs w:val="22"/>
        </w:rPr>
        <w:t>T    F    4.  Th</w:t>
      </w:r>
      <w:r w:rsidR="00631079" w:rsidRPr="001928AB">
        <w:rPr>
          <w:sz w:val="22"/>
          <w:szCs w:val="22"/>
        </w:rPr>
        <w:t>e Fed can control the level of M1</w:t>
      </w:r>
      <w:r w:rsidRPr="001928AB">
        <w:rPr>
          <w:sz w:val="22"/>
          <w:szCs w:val="22"/>
        </w:rPr>
        <w:t xml:space="preserve"> by controlling the level of total bank reserves.</w:t>
      </w:r>
    </w:p>
    <w:p w:rsidR="00EA0329" w:rsidRPr="001928AB" w:rsidRDefault="00EA0329">
      <w:pPr>
        <w:rPr>
          <w:sz w:val="22"/>
          <w:szCs w:val="22"/>
        </w:rPr>
      </w:pPr>
    </w:p>
    <w:p w:rsidR="00EA0329" w:rsidRPr="001928AB" w:rsidRDefault="00DC4C13">
      <w:pPr>
        <w:rPr>
          <w:sz w:val="22"/>
          <w:szCs w:val="22"/>
        </w:rPr>
      </w:pPr>
      <w:r w:rsidRPr="001928AB">
        <w:rPr>
          <w:sz w:val="22"/>
          <w:szCs w:val="22"/>
        </w:rPr>
        <w:t xml:space="preserve">T    F    5.  A Fed governor has a lifetime appointment. </w:t>
      </w:r>
    </w:p>
    <w:p w:rsidR="0006245F" w:rsidRPr="001928AB" w:rsidRDefault="0006245F">
      <w:pPr>
        <w:rPr>
          <w:sz w:val="22"/>
          <w:szCs w:val="22"/>
        </w:rPr>
      </w:pPr>
    </w:p>
    <w:p w:rsidR="0006245F" w:rsidRPr="001928AB" w:rsidRDefault="00DC4C13" w:rsidP="00DC4C13">
      <w:pPr>
        <w:tabs>
          <w:tab w:val="left" w:pos="-1440"/>
        </w:tabs>
        <w:ind w:left="2160" w:hanging="2160"/>
        <w:rPr>
          <w:sz w:val="22"/>
          <w:szCs w:val="22"/>
        </w:rPr>
      </w:pPr>
      <w:r w:rsidRPr="001928AB">
        <w:rPr>
          <w:sz w:val="22"/>
          <w:szCs w:val="22"/>
        </w:rPr>
        <w:t>T    F    6.  As the Fed expands the mone</w:t>
      </w:r>
      <w:r w:rsidR="00631079" w:rsidRPr="001928AB">
        <w:rPr>
          <w:sz w:val="22"/>
          <w:szCs w:val="22"/>
        </w:rPr>
        <w:t xml:space="preserve">tary base </w:t>
      </w:r>
      <w:r w:rsidRPr="001928AB">
        <w:rPr>
          <w:sz w:val="22"/>
          <w:szCs w:val="22"/>
        </w:rPr>
        <w:t>, bank loans and investments are likely to expand also.</w:t>
      </w:r>
    </w:p>
    <w:p w:rsidR="0006245F" w:rsidRPr="001928AB" w:rsidRDefault="0006245F">
      <w:pPr>
        <w:rPr>
          <w:sz w:val="22"/>
          <w:szCs w:val="22"/>
        </w:rPr>
      </w:pPr>
    </w:p>
    <w:p w:rsidR="00DC4C13" w:rsidRPr="001928AB" w:rsidRDefault="00DC4C13">
      <w:pPr>
        <w:rPr>
          <w:sz w:val="22"/>
          <w:szCs w:val="22"/>
        </w:rPr>
      </w:pPr>
      <w:r w:rsidRPr="001928AB">
        <w:rPr>
          <w:sz w:val="22"/>
          <w:szCs w:val="22"/>
        </w:rPr>
        <w:t>T    F    7.  Although decentralized in geography, today’s Fed is highly centralized in its power structure.</w:t>
      </w:r>
    </w:p>
    <w:p w:rsidR="00DC4C13" w:rsidRPr="001928AB" w:rsidRDefault="00DC4C13">
      <w:pPr>
        <w:rPr>
          <w:sz w:val="22"/>
          <w:szCs w:val="22"/>
        </w:rPr>
      </w:pPr>
    </w:p>
    <w:p w:rsidR="00DC4C13" w:rsidRPr="001928AB" w:rsidRDefault="000E4B90">
      <w:pPr>
        <w:rPr>
          <w:sz w:val="22"/>
          <w:szCs w:val="22"/>
        </w:rPr>
      </w:pPr>
      <w:r w:rsidRPr="001928AB">
        <w:rPr>
          <w:sz w:val="22"/>
          <w:szCs w:val="22"/>
        </w:rPr>
        <w:t xml:space="preserve">T    F    8.  Reserve requirements are not a </w:t>
      </w:r>
      <w:r w:rsidRPr="001928AB">
        <w:rPr>
          <w:i/>
          <w:sz w:val="22"/>
          <w:szCs w:val="22"/>
        </w:rPr>
        <w:t>viable</w:t>
      </w:r>
      <w:r w:rsidRPr="001928AB">
        <w:rPr>
          <w:sz w:val="22"/>
          <w:szCs w:val="22"/>
        </w:rPr>
        <w:t xml:space="preserve"> tool of monetary policy.</w:t>
      </w:r>
    </w:p>
    <w:p w:rsidR="00DC4C13" w:rsidRPr="001928AB" w:rsidRDefault="00DC4C13">
      <w:pPr>
        <w:rPr>
          <w:sz w:val="22"/>
          <w:szCs w:val="22"/>
        </w:rPr>
      </w:pPr>
    </w:p>
    <w:p w:rsidR="0006245F" w:rsidRPr="001928AB" w:rsidRDefault="00DC4C13">
      <w:pPr>
        <w:rPr>
          <w:sz w:val="22"/>
          <w:szCs w:val="22"/>
        </w:rPr>
      </w:pPr>
      <w:r w:rsidRPr="001928AB">
        <w:rPr>
          <w:sz w:val="22"/>
          <w:szCs w:val="22"/>
        </w:rPr>
        <w:t xml:space="preserve">T    F    9.  The “monetary base” </w:t>
      </w:r>
      <w:r w:rsidR="000E4B90" w:rsidRPr="001928AB">
        <w:rPr>
          <w:sz w:val="22"/>
          <w:szCs w:val="22"/>
        </w:rPr>
        <w:t>comprises the Fed’s most important assets.</w:t>
      </w:r>
      <w:r w:rsidRPr="001928AB">
        <w:rPr>
          <w:sz w:val="22"/>
          <w:szCs w:val="22"/>
        </w:rPr>
        <w:t xml:space="preserve">  </w:t>
      </w:r>
    </w:p>
    <w:p w:rsidR="00DC4C13" w:rsidRPr="001928AB" w:rsidRDefault="00DC4C13">
      <w:pPr>
        <w:rPr>
          <w:sz w:val="22"/>
          <w:szCs w:val="22"/>
        </w:rPr>
      </w:pPr>
    </w:p>
    <w:p w:rsidR="00DC4C13" w:rsidRPr="001928AB" w:rsidRDefault="00DC4C13">
      <w:pPr>
        <w:rPr>
          <w:sz w:val="22"/>
          <w:szCs w:val="22"/>
        </w:rPr>
      </w:pPr>
      <w:r w:rsidRPr="001928AB">
        <w:rPr>
          <w:sz w:val="22"/>
          <w:szCs w:val="22"/>
        </w:rPr>
        <w:t xml:space="preserve">T    F    10.  </w:t>
      </w:r>
      <w:r w:rsidR="00865264" w:rsidRPr="001928AB">
        <w:rPr>
          <w:sz w:val="22"/>
          <w:szCs w:val="22"/>
        </w:rPr>
        <w:t xml:space="preserve">The Federal Reserve Bank of </w:t>
      </w:r>
      <w:smartTag w:uri="urn:schemas-microsoft-com:office:smarttags" w:element="place">
        <w:smartTag w:uri="urn:schemas-microsoft-com:office:smarttags" w:element="State">
          <w:r w:rsidR="00865264" w:rsidRPr="001928AB">
            <w:rPr>
              <w:sz w:val="22"/>
              <w:szCs w:val="22"/>
            </w:rPr>
            <w:t>New York</w:t>
          </w:r>
        </w:smartTag>
      </w:smartTag>
      <w:r w:rsidR="00865264" w:rsidRPr="001928AB">
        <w:rPr>
          <w:sz w:val="22"/>
          <w:szCs w:val="22"/>
        </w:rPr>
        <w:t xml:space="preserve"> is the “headquarters” of open market operations.</w:t>
      </w:r>
    </w:p>
    <w:p w:rsidR="00C96B44" w:rsidRPr="001928AB" w:rsidRDefault="00C96B44">
      <w:pPr>
        <w:rPr>
          <w:sz w:val="22"/>
          <w:szCs w:val="22"/>
        </w:rPr>
      </w:pPr>
    </w:p>
    <w:p w:rsidR="00854449" w:rsidRPr="001928AB" w:rsidRDefault="00854449">
      <w:pPr>
        <w:rPr>
          <w:sz w:val="22"/>
          <w:szCs w:val="22"/>
        </w:rPr>
      </w:pPr>
    </w:p>
    <w:p w:rsidR="00C96B44" w:rsidRPr="001928AB" w:rsidRDefault="00C96B44">
      <w:pPr>
        <w:rPr>
          <w:b/>
          <w:sz w:val="22"/>
          <w:szCs w:val="22"/>
        </w:rPr>
      </w:pPr>
      <w:r w:rsidRPr="001928AB">
        <w:rPr>
          <w:b/>
          <w:sz w:val="22"/>
          <w:szCs w:val="22"/>
        </w:rPr>
        <w:t>MULTIPLE-CHOICE QUESTIONS</w:t>
      </w:r>
    </w:p>
    <w:p w:rsidR="00C96B44" w:rsidRPr="001928AB" w:rsidRDefault="00C96B44">
      <w:pPr>
        <w:rPr>
          <w:sz w:val="22"/>
          <w:szCs w:val="22"/>
        </w:rPr>
      </w:pPr>
    </w:p>
    <w:p w:rsidR="00865264" w:rsidRPr="001928AB" w:rsidRDefault="00865264" w:rsidP="00865264">
      <w:pPr>
        <w:rPr>
          <w:sz w:val="22"/>
          <w:szCs w:val="22"/>
        </w:rPr>
      </w:pPr>
      <w:r w:rsidRPr="001928AB">
        <w:rPr>
          <w:sz w:val="22"/>
          <w:szCs w:val="22"/>
        </w:rPr>
        <w:t xml:space="preserve">1. </w:t>
      </w:r>
      <w:r w:rsidR="00BD6170" w:rsidRPr="001928AB">
        <w:rPr>
          <w:sz w:val="22"/>
          <w:szCs w:val="22"/>
        </w:rPr>
        <w:t xml:space="preserve">Which of the following </w:t>
      </w:r>
      <w:r w:rsidRPr="001928AB">
        <w:rPr>
          <w:sz w:val="22"/>
          <w:szCs w:val="22"/>
        </w:rPr>
        <w:t xml:space="preserve">Fed actions </w:t>
      </w:r>
      <w:r w:rsidR="00BD6170" w:rsidRPr="001928AB">
        <w:rPr>
          <w:sz w:val="22"/>
          <w:szCs w:val="22"/>
        </w:rPr>
        <w:t xml:space="preserve">does not </w:t>
      </w:r>
      <w:r w:rsidR="00BD6170" w:rsidRPr="001928AB">
        <w:rPr>
          <w:i/>
          <w:sz w:val="22"/>
          <w:szCs w:val="22"/>
        </w:rPr>
        <w:t>directly</w:t>
      </w:r>
      <w:r w:rsidR="00BD6170" w:rsidRPr="001928AB">
        <w:rPr>
          <w:sz w:val="22"/>
          <w:szCs w:val="22"/>
        </w:rPr>
        <w:t xml:space="preserve"> increase total reserves in the banking system?</w:t>
      </w:r>
    </w:p>
    <w:p w:rsidR="00865264" w:rsidRPr="001928AB" w:rsidRDefault="00865264" w:rsidP="00865264">
      <w:pPr>
        <w:rPr>
          <w:sz w:val="22"/>
          <w:szCs w:val="22"/>
        </w:rPr>
      </w:pPr>
      <w:r w:rsidRPr="001928AB">
        <w:rPr>
          <w:sz w:val="22"/>
          <w:szCs w:val="22"/>
        </w:rPr>
        <w:t>a. Lowering the Discount Rate</w:t>
      </w:r>
    </w:p>
    <w:p w:rsidR="00865264" w:rsidRPr="001928AB" w:rsidRDefault="00865264" w:rsidP="00865264">
      <w:pPr>
        <w:rPr>
          <w:sz w:val="22"/>
          <w:szCs w:val="22"/>
        </w:rPr>
      </w:pPr>
      <w:r w:rsidRPr="001928AB">
        <w:rPr>
          <w:sz w:val="22"/>
          <w:szCs w:val="22"/>
        </w:rPr>
        <w:t>b. Lowering reserve requirements</w:t>
      </w:r>
    </w:p>
    <w:p w:rsidR="0006245F" w:rsidRPr="001928AB" w:rsidRDefault="00337069">
      <w:pPr>
        <w:rPr>
          <w:sz w:val="22"/>
          <w:szCs w:val="22"/>
        </w:rPr>
      </w:pPr>
      <w:r w:rsidRPr="001928AB">
        <w:rPr>
          <w:sz w:val="22"/>
          <w:szCs w:val="22"/>
        </w:rPr>
        <w:t xml:space="preserve">c. Buying </w:t>
      </w:r>
      <w:smartTag w:uri="urn:schemas-microsoft-com:office:smarttags" w:element="place">
        <w:smartTag w:uri="urn:schemas-microsoft-com:office:smarttags" w:element="country-region">
          <w:r w:rsidR="00865264" w:rsidRPr="001928AB">
            <w:rPr>
              <w:sz w:val="22"/>
              <w:szCs w:val="22"/>
            </w:rPr>
            <w:t>U.S.</w:t>
          </w:r>
        </w:smartTag>
      </w:smartTag>
      <w:r w:rsidR="00865264" w:rsidRPr="001928AB">
        <w:rPr>
          <w:sz w:val="22"/>
          <w:szCs w:val="22"/>
        </w:rPr>
        <w:t xml:space="preserve"> Government securities</w:t>
      </w:r>
      <w:r w:rsidRPr="001928AB">
        <w:rPr>
          <w:sz w:val="22"/>
          <w:szCs w:val="22"/>
        </w:rPr>
        <w:t xml:space="preserve"> on the open market</w:t>
      </w:r>
    </w:p>
    <w:p w:rsidR="00865264" w:rsidRPr="001928AB" w:rsidRDefault="00865264">
      <w:pPr>
        <w:rPr>
          <w:sz w:val="22"/>
          <w:szCs w:val="22"/>
        </w:rPr>
      </w:pPr>
      <w:r w:rsidRPr="001928AB">
        <w:rPr>
          <w:sz w:val="22"/>
          <w:szCs w:val="22"/>
        </w:rPr>
        <w:t>d. None of the above</w:t>
      </w:r>
    </w:p>
    <w:p w:rsidR="00865264" w:rsidRPr="001928AB" w:rsidRDefault="00865264">
      <w:pPr>
        <w:rPr>
          <w:sz w:val="22"/>
          <w:szCs w:val="22"/>
        </w:rPr>
      </w:pPr>
    </w:p>
    <w:p w:rsidR="0006245F" w:rsidRPr="001928AB" w:rsidRDefault="00865264">
      <w:pPr>
        <w:rPr>
          <w:sz w:val="22"/>
          <w:szCs w:val="22"/>
        </w:rPr>
      </w:pPr>
      <w:r w:rsidRPr="001928AB">
        <w:rPr>
          <w:sz w:val="22"/>
          <w:szCs w:val="22"/>
        </w:rPr>
        <w:t xml:space="preserve">2. </w:t>
      </w:r>
      <w:r w:rsidR="0070709F" w:rsidRPr="001928AB">
        <w:rPr>
          <w:sz w:val="22"/>
          <w:szCs w:val="22"/>
        </w:rPr>
        <w:t xml:space="preserve">If the Fed wanted to increase the money supply </w:t>
      </w:r>
      <w:r w:rsidRPr="001928AB">
        <w:rPr>
          <w:sz w:val="22"/>
          <w:szCs w:val="22"/>
        </w:rPr>
        <w:t xml:space="preserve">immediately but just </w:t>
      </w:r>
      <w:r w:rsidR="0070709F" w:rsidRPr="001928AB">
        <w:rPr>
          <w:sz w:val="22"/>
          <w:szCs w:val="22"/>
        </w:rPr>
        <w:t xml:space="preserve">slightly, it would </w:t>
      </w:r>
      <w:r w:rsidR="00EE0CC1" w:rsidRPr="001928AB">
        <w:rPr>
          <w:i/>
          <w:sz w:val="22"/>
          <w:szCs w:val="22"/>
        </w:rPr>
        <w:t>mo</w:t>
      </w:r>
      <w:r w:rsidR="0070709F" w:rsidRPr="001928AB">
        <w:rPr>
          <w:i/>
          <w:sz w:val="22"/>
          <w:szCs w:val="22"/>
        </w:rPr>
        <w:t>st</w:t>
      </w:r>
      <w:r w:rsidR="0070709F" w:rsidRPr="001928AB">
        <w:rPr>
          <w:sz w:val="22"/>
          <w:szCs w:val="22"/>
        </w:rPr>
        <w:t xml:space="preserve"> likely</w:t>
      </w:r>
    </w:p>
    <w:p w:rsidR="00865264" w:rsidRPr="001928AB" w:rsidRDefault="00865264">
      <w:pPr>
        <w:rPr>
          <w:sz w:val="22"/>
          <w:szCs w:val="22"/>
        </w:rPr>
      </w:pPr>
      <w:r w:rsidRPr="001928AB">
        <w:rPr>
          <w:sz w:val="22"/>
          <w:szCs w:val="22"/>
        </w:rPr>
        <w:t>a. Buy securities on the open market</w:t>
      </w:r>
    </w:p>
    <w:p w:rsidR="00865264" w:rsidRPr="001928AB" w:rsidRDefault="00865264">
      <w:pPr>
        <w:rPr>
          <w:sz w:val="22"/>
          <w:szCs w:val="22"/>
        </w:rPr>
      </w:pPr>
      <w:r w:rsidRPr="001928AB">
        <w:rPr>
          <w:sz w:val="22"/>
          <w:szCs w:val="22"/>
        </w:rPr>
        <w:t>b. Lower the Discount Rate</w:t>
      </w:r>
    </w:p>
    <w:p w:rsidR="00865264" w:rsidRPr="001928AB" w:rsidRDefault="00865264">
      <w:pPr>
        <w:rPr>
          <w:sz w:val="22"/>
          <w:szCs w:val="22"/>
        </w:rPr>
      </w:pPr>
      <w:r w:rsidRPr="001928AB">
        <w:rPr>
          <w:sz w:val="22"/>
          <w:szCs w:val="22"/>
        </w:rPr>
        <w:t>c. Lower reserve requirements</w:t>
      </w:r>
    </w:p>
    <w:p w:rsidR="00865264" w:rsidRPr="001928AB" w:rsidRDefault="00865264">
      <w:pPr>
        <w:rPr>
          <w:sz w:val="22"/>
          <w:szCs w:val="22"/>
        </w:rPr>
      </w:pPr>
      <w:r w:rsidRPr="001928AB">
        <w:rPr>
          <w:sz w:val="22"/>
          <w:szCs w:val="22"/>
        </w:rPr>
        <w:t>d. Any of the above would be suitable for this purpose.</w:t>
      </w:r>
    </w:p>
    <w:p w:rsidR="0006245F" w:rsidRPr="001928AB" w:rsidRDefault="0006245F">
      <w:pPr>
        <w:rPr>
          <w:sz w:val="22"/>
          <w:szCs w:val="22"/>
        </w:rPr>
      </w:pPr>
    </w:p>
    <w:p w:rsidR="0006245F" w:rsidRPr="001928AB" w:rsidRDefault="00865264">
      <w:pPr>
        <w:rPr>
          <w:sz w:val="22"/>
          <w:szCs w:val="22"/>
        </w:rPr>
      </w:pPr>
      <w:r w:rsidRPr="001928AB">
        <w:rPr>
          <w:sz w:val="22"/>
          <w:szCs w:val="22"/>
        </w:rPr>
        <w:t xml:space="preserve">3. </w:t>
      </w:r>
      <w:r w:rsidR="00596A10" w:rsidRPr="001928AB">
        <w:rPr>
          <w:sz w:val="22"/>
          <w:szCs w:val="22"/>
        </w:rPr>
        <w:t xml:space="preserve">Reserve requirements apply to </w:t>
      </w:r>
    </w:p>
    <w:p w:rsidR="00865264" w:rsidRPr="001928AB" w:rsidRDefault="00865264">
      <w:pPr>
        <w:rPr>
          <w:sz w:val="22"/>
          <w:szCs w:val="22"/>
        </w:rPr>
      </w:pPr>
      <w:r w:rsidRPr="001928AB">
        <w:rPr>
          <w:sz w:val="22"/>
          <w:szCs w:val="22"/>
        </w:rPr>
        <w:t>a. National banks</w:t>
      </w:r>
      <w:r w:rsidR="00DD1175" w:rsidRPr="001928AB">
        <w:rPr>
          <w:sz w:val="22"/>
          <w:szCs w:val="22"/>
        </w:rPr>
        <w:tab/>
      </w:r>
      <w:r w:rsidRPr="001928AB">
        <w:rPr>
          <w:sz w:val="22"/>
          <w:szCs w:val="22"/>
        </w:rPr>
        <w:t>b. State banks</w:t>
      </w:r>
      <w:r w:rsidR="00DD1175" w:rsidRPr="001928AB">
        <w:rPr>
          <w:sz w:val="22"/>
          <w:szCs w:val="22"/>
        </w:rPr>
        <w:tab/>
      </w:r>
      <w:r w:rsidRPr="001928AB">
        <w:rPr>
          <w:sz w:val="22"/>
          <w:szCs w:val="22"/>
        </w:rPr>
        <w:t>c. Savings-and-loan associations</w:t>
      </w:r>
      <w:r w:rsidR="00DD1175" w:rsidRPr="001928AB">
        <w:rPr>
          <w:sz w:val="22"/>
          <w:szCs w:val="22"/>
        </w:rPr>
        <w:t xml:space="preserve">    d. all of the preceding</w:t>
      </w:r>
      <w:r w:rsidR="00DD1175" w:rsidRPr="001928AB">
        <w:rPr>
          <w:sz w:val="22"/>
          <w:szCs w:val="22"/>
        </w:rPr>
        <w:tab/>
      </w:r>
    </w:p>
    <w:p w:rsidR="00596A10" w:rsidRPr="001928AB" w:rsidRDefault="00596A10">
      <w:pPr>
        <w:rPr>
          <w:sz w:val="22"/>
          <w:szCs w:val="22"/>
        </w:rPr>
      </w:pPr>
    </w:p>
    <w:p w:rsidR="00596A10" w:rsidRPr="001928AB" w:rsidRDefault="00337069">
      <w:pPr>
        <w:rPr>
          <w:sz w:val="22"/>
          <w:szCs w:val="22"/>
        </w:rPr>
      </w:pPr>
      <w:r w:rsidRPr="001928AB">
        <w:rPr>
          <w:sz w:val="22"/>
          <w:szCs w:val="22"/>
        </w:rPr>
        <w:t>4. The Federal Reserve Banks are</w:t>
      </w:r>
    </w:p>
    <w:p w:rsidR="00337069" w:rsidRPr="001928AB" w:rsidRDefault="00337069">
      <w:pPr>
        <w:rPr>
          <w:sz w:val="22"/>
          <w:szCs w:val="22"/>
        </w:rPr>
      </w:pPr>
      <w:r w:rsidRPr="001928AB">
        <w:rPr>
          <w:sz w:val="22"/>
          <w:szCs w:val="22"/>
        </w:rPr>
        <w:t>a. Important and autonomous components of a “decentralized central bank”</w:t>
      </w:r>
    </w:p>
    <w:p w:rsidR="00337069" w:rsidRPr="001928AB" w:rsidRDefault="00337069">
      <w:pPr>
        <w:rPr>
          <w:sz w:val="22"/>
          <w:szCs w:val="22"/>
        </w:rPr>
      </w:pPr>
      <w:r w:rsidRPr="001928AB">
        <w:rPr>
          <w:sz w:val="22"/>
          <w:szCs w:val="22"/>
        </w:rPr>
        <w:t>b. Important components of the Fed, but no longer very autonomous</w:t>
      </w:r>
    </w:p>
    <w:p w:rsidR="00337069" w:rsidRPr="001928AB" w:rsidRDefault="00337069">
      <w:pPr>
        <w:rPr>
          <w:sz w:val="22"/>
          <w:szCs w:val="22"/>
        </w:rPr>
      </w:pPr>
      <w:r w:rsidRPr="001928AB">
        <w:rPr>
          <w:sz w:val="22"/>
          <w:szCs w:val="22"/>
        </w:rPr>
        <w:t>c. Neither important nor autonomous</w:t>
      </w:r>
    </w:p>
    <w:p w:rsidR="0070709F" w:rsidRPr="001928AB" w:rsidRDefault="00337069">
      <w:pPr>
        <w:rPr>
          <w:sz w:val="22"/>
          <w:szCs w:val="22"/>
        </w:rPr>
      </w:pPr>
      <w:r w:rsidRPr="001928AB">
        <w:rPr>
          <w:sz w:val="22"/>
          <w:szCs w:val="22"/>
        </w:rPr>
        <w:t>d. All permanently voting members of the FOMC</w:t>
      </w:r>
    </w:p>
    <w:p w:rsidR="00337069" w:rsidRPr="001928AB" w:rsidRDefault="00337069">
      <w:pPr>
        <w:rPr>
          <w:sz w:val="22"/>
          <w:szCs w:val="22"/>
        </w:rPr>
      </w:pPr>
    </w:p>
    <w:p w:rsidR="00337069" w:rsidRPr="001928AB" w:rsidRDefault="00337069">
      <w:pPr>
        <w:rPr>
          <w:sz w:val="22"/>
          <w:szCs w:val="22"/>
        </w:rPr>
      </w:pPr>
      <w:r w:rsidRPr="001928AB">
        <w:rPr>
          <w:sz w:val="22"/>
          <w:szCs w:val="22"/>
        </w:rPr>
        <w:t>5. Which of the following is in the correct historical order?</w:t>
      </w:r>
    </w:p>
    <w:p w:rsidR="00337069" w:rsidRPr="001928AB" w:rsidRDefault="00337069">
      <w:pPr>
        <w:rPr>
          <w:sz w:val="22"/>
          <w:szCs w:val="22"/>
        </w:rPr>
      </w:pPr>
      <w:r w:rsidRPr="001928AB">
        <w:rPr>
          <w:sz w:val="22"/>
          <w:szCs w:val="22"/>
        </w:rPr>
        <w:t xml:space="preserve">a. Second Bank of the </w:t>
      </w:r>
      <w:smartTag w:uri="urn:schemas-microsoft-com:office:smarttags" w:element="place">
        <w:smartTag w:uri="urn:schemas-microsoft-com:office:smarttags" w:element="country-region">
          <w:r w:rsidRPr="001928AB">
            <w:rPr>
              <w:sz w:val="22"/>
              <w:szCs w:val="22"/>
            </w:rPr>
            <w:t>United States</w:t>
          </w:r>
        </w:smartTag>
      </w:smartTag>
      <w:r w:rsidRPr="001928AB">
        <w:rPr>
          <w:sz w:val="22"/>
          <w:szCs w:val="22"/>
        </w:rPr>
        <w:t>, Federal Reserve Act, Crash of 1907</w:t>
      </w:r>
    </w:p>
    <w:p w:rsidR="00337069" w:rsidRPr="001928AB" w:rsidRDefault="00337069">
      <w:pPr>
        <w:rPr>
          <w:sz w:val="22"/>
          <w:szCs w:val="22"/>
        </w:rPr>
      </w:pPr>
      <w:r w:rsidRPr="001928AB">
        <w:rPr>
          <w:sz w:val="22"/>
          <w:szCs w:val="22"/>
        </w:rPr>
        <w:t>b. Crash of 1907, Federal Reserve Act, National Banking Acts</w:t>
      </w:r>
    </w:p>
    <w:p w:rsidR="00337069" w:rsidRPr="001928AB" w:rsidRDefault="00337069">
      <w:pPr>
        <w:rPr>
          <w:sz w:val="22"/>
          <w:szCs w:val="22"/>
        </w:rPr>
      </w:pPr>
      <w:r w:rsidRPr="001928AB">
        <w:rPr>
          <w:sz w:val="22"/>
          <w:szCs w:val="22"/>
        </w:rPr>
        <w:t xml:space="preserve">c. First Bank of the </w:t>
      </w:r>
      <w:smartTag w:uri="urn:schemas-microsoft-com:office:smarttags" w:element="place">
        <w:smartTag w:uri="urn:schemas-microsoft-com:office:smarttags" w:element="country-region">
          <w:r w:rsidRPr="001928AB">
            <w:rPr>
              <w:sz w:val="22"/>
              <w:szCs w:val="22"/>
            </w:rPr>
            <w:t>United States</w:t>
          </w:r>
        </w:smartTag>
      </w:smartTag>
      <w:r w:rsidRPr="001928AB">
        <w:rPr>
          <w:sz w:val="22"/>
          <w:szCs w:val="22"/>
        </w:rPr>
        <w:t>, Crash of 1907, National Banking Acts</w:t>
      </w:r>
    </w:p>
    <w:p w:rsidR="00337069" w:rsidRPr="001928AB" w:rsidRDefault="00337069">
      <w:pPr>
        <w:rPr>
          <w:sz w:val="22"/>
          <w:szCs w:val="22"/>
        </w:rPr>
      </w:pPr>
      <w:r w:rsidRPr="001928AB">
        <w:rPr>
          <w:sz w:val="22"/>
          <w:szCs w:val="22"/>
        </w:rPr>
        <w:t xml:space="preserve">d. Second Bank of the </w:t>
      </w:r>
      <w:smartTag w:uri="urn:schemas-microsoft-com:office:smarttags" w:element="place">
        <w:smartTag w:uri="urn:schemas-microsoft-com:office:smarttags" w:element="country-region">
          <w:r w:rsidRPr="001928AB">
            <w:rPr>
              <w:sz w:val="22"/>
              <w:szCs w:val="22"/>
            </w:rPr>
            <w:t>United States</w:t>
          </w:r>
        </w:smartTag>
      </w:smartTag>
      <w:r w:rsidRPr="001928AB">
        <w:rPr>
          <w:sz w:val="22"/>
          <w:szCs w:val="22"/>
        </w:rPr>
        <w:t>, National Banking Acts, Federal Reserve Act</w:t>
      </w:r>
    </w:p>
    <w:p w:rsidR="00854449" w:rsidRPr="001928AB" w:rsidRDefault="00854449">
      <w:pPr>
        <w:rPr>
          <w:sz w:val="22"/>
          <w:szCs w:val="22"/>
        </w:rPr>
      </w:pPr>
    </w:p>
    <w:p w:rsidR="00337069" w:rsidRPr="001928AB" w:rsidRDefault="00337069" w:rsidP="00816E12">
      <w:pPr>
        <w:keepNext/>
        <w:rPr>
          <w:sz w:val="22"/>
          <w:szCs w:val="22"/>
        </w:rPr>
      </w:pPr>
      <w:r w:rsidRPr="001928AB">
        <w:rPr>
          <w:sz w:val="22"/>
          <w:szCs w:val="22"/>
        </w:rPr>
        <w:t xml:space="preserve">6. The Fed’s non-monetary or regulatory powers </w:t>
      </w:r>
      <w:r w:rsidR="00EC47A0" w:rsidRPr="001928AB">
        <w:rPr>
          <w:sz w:val="22"/>
          <w:szCs w:val="22"/>
        </w:rPr>
        <w:t xml:space="preserve">do not </w:t>
      </w:r>
      <w:r w:rsidRPr="001928AB">
        <w:rPr>
          <w:sz w:val="22"/>
          <w:szCs w:val="22"/>
        </w:rPr>
        <w:t>include</w:t>
      </w:r>
    </w:p>
    <w:p w:rsidR="00337069" w:rsidRPr="001928AB" w:rsidRDefault="00337069" w:rsidP="00816E12">
      <w:pPr>
        <w:keepNext/>
        <w:rPr>
          <w:sz w:val="22"/>
          <w:szCs w:val="22"/>
        </w:rPr>
      </w:pPr>
      <w:r w:rsidRPr="001928AB">
        <w:rPr>
          <w:sz w:val="22"/>
          <w:szCs w:val="22"/>
        </w:rPr>
        <w:t>a. Margin requirements</w:t>
      </w:r>
    </w:p>
    <w:p w:rsidR="00337069" w:rsidRPr="001928AB" w:rsidRDefault="00337069" w:rsidP="00816E12">
      <w:pPr>
        <w:keepNext/>
        <w:rPr>
          <w:sz w:val="22"/>
          <w:szCs w:val="22"/>
        </w:rPr>
      </w:pPr>
      <w:r w:rsidRPr="001928AB">
        <w:rPr>
          <w:sz w:val="22"/>
          <w:szCs w:val="22"/>
        </w:rPr>
        <w:t>b. Interest rate disclosures on deposits</w:t>
      </w:r>
    </w:p>
    <w:p w:rsidR="00337069" w:rsidRPr="001928AB" w:rsidRDefault="00EE0CC1" w:rsidP="00816E12">
      <w:pPr>
        <w:keepNext/>
        <w:rPr>
          <w:sz w:val="22"/>
          <w:szCs w:val="22"/>
        </w:rPr>
      </w:pPr>
      <w:r w:rsidRPr="001928AB">
        <w:rPr>
          <w:sz w:val="22"/>
          <w:szCs w:val="22"/>
        </w:rPr>
        <w:t>c. Investigation and prosecution of counterfeiting</w:t>
      </w:r>
    </w:p>
    <w:p w:rsidR="00EE0CC1" w:rsidRPr="001928AB" w:rsidRDefault="00EE0CC1">
      <w:pPr>
        <w:rPr>
          <w:sz w:val="22"/>
          <w:szCs w:val="22"/>
        </w:rPr>
      </w:pPr>
      <w:r w:rsidRPr="001928AB">
        <w:rPr>
          <w:sz w:val="22"/>
          <w:szCs w:val="22"/>
        </w:rPr>
        <w:t>d. Bank holding companies</w:t>
      </w:r>
    </w:p>
    <w:p w:rsidR="00EE0CC1" w:rsidRPr="001928AB" w:rsidRDefault="00EE0CC1" w:rsidP="00EE0CC1">
      <w:pPr>
        <w:tabs>
          <w:tab w:val="left" w:pos="-1440"/>
        </w:tabs>
        <w:ind w:left="720" w:hanging="720"/>
        <w:rPr>
          <w:sz w:val="22"/>
          <w:szCs w:val="22"/>
        </w:rPr>
      </w:pPr>
      <w:r w:rsidRPr="001928AB">
        <w:rPr>
          <w:sz w:val="22"/>
          <w:szCs w:val="22"/>
        </w:rPr>
        <w:lastRenderedPageBreak/>
        <w:t>7. Increases in the Fed’s assets</w:t>
      </w:r>
    </w:p>
    <w:p w:rsidR="00EE0CC1" w:rsidRPr="001928AB" w:rsidRDefault="00EE0CC1" w:rsidP="00EE0CC1">
      <w:pPr>
        <w:tabs>
          <w:tab w:val="left" w:pos="-1440"/>
        </w:tabs>
        <w:ind w:left="720" w:hanging="720"/>
        <w:rPr>
          <w:sz w:val="22"/>
          <w:szCs w:val="22"/>
        </w:rPr>
      </w:pPr>
      <w:r w:rsidRPr="001928AB">
        <w:rPr>
          <w:sz w:val="22"/>
          <w:szCs w:val="22"/>
        </w:rPr>
        <w:t>a. decrease the monetary base</w:t>
      </w:r>
    </w:p>
    <w:p w:rsidR="00EE0CC1" w:rsidRPr="001928AB" w:rsidRDefault="00373D0C" w:rsidP="00EE0CC1">
      <w:pPr>
        <w:tabs>
          <w:tab w:val="left" w:pos="-1440"/>
        </w:tabs>
        <w:ind w:left="720" w:hanging="720"/>
        <w:rPr>
          <w:sz w:val="22"/>
          <w:szCs w:val="22"/>
        </w:rPr>
      </w:pPr>
      <w:r w:rsidRPr="001928AB">
        <w:rPr>
          <w:sz w:val="22"/>
          <w:szCs w:val="22"/>
        </w:rPr>
        <w:t>b. in</w:t>
      </w:r>
      <w:r w:rsidR="00EE0CC1" w:rsidRPr="001928AB">
        <w:rPr>
          <w:sz w:val="22"/>
          <w:szCs w:val="22"/>
        </w:rPr>
        <w:t>crease the monetary base</w:t>
      </w:r>
    </w:p>
    <w:p w:rsidR="00EE0CC1" w:rsidRPr="001928AB" w:rsidRDefault="00EE0CC1" w:rsidP="00EE0CC1">
      <w:pPr>
        <w:tabs>
          <w:tab w:val="left" w:pos="-1440"/>
        </w:tabs>
        <w:ind w:left="720" w:hanging="720"/>
        <w:rPr>
          <w:sz w:val="22"/>
          <w:szCs w:val="22"/>
        </w:rPr>
      </w:pPr>
      <w:r w:rsidRPr="001928AB">
        <w:rPr>
          <w:sz w:val="22"/>
          <w:szCs w:val="22"/>
        </w:rPr>
        <w:t>c. have no effect on the monetary base.</w:t>
      </w:r>
    </w:p>
    <w:p w:rsidR="0070709F" w:rsidRPr="001928AB" w:rsidRDefault="00EE0CC1" w:rsidP="00EE0CC1">
      <w:pPr>
        <w:rPr>
          <w:sz w:val="22"/>
          <w:szCs w:val="22"/>
        </w:rPr>
      </w:pPr>
      <w:r w:rsidRPr="001928AB">
        <w:rPr>
          <w:sz w:val="22"/>
          <w:szCs w:val="22"/>
        </w:rPr>
        <w:t>d. none of the above</w:t>
      </w:r>
    </w:p>
    <w:p w:rsidR="0070709F" w:rsidRPr="001928AB" w:rsidRDefault="0070709F">
      <w:pPr>
        <w:rPr>
          <w:sz w:val="22"/>
          <w:szCs w:val="22"/>
        </w:rPr>
      </w:pPr>
    </w:p>
    <w:p w:rsidR="0070709F" w:rsidRPr="001928AB" w:rsidRDefault="00EE0CC1">
      <w:pPr>
        <w:rPr>
          <w:sz w:val="22"/>
          <w:szCs w:val="22"/>
        </w:rPr>
      </w:pPr>
      <w:r w:rsidRPr="001928AB">
        <w:rPr>
          <w:sz w:val="22"/>
          <w:szCs w:val="22"/>
        </w:rPr>
        <w:t xml:space="preserve">8. Who among the following </w:t>
      </w:r>
      <w:r w:rsidR="00373D0C" w:rsidRPr="001928AB">
        <w:rPr>
          <w:sz w:val="22"/>
          <w:szCs w:val="22"/>
        </w:rPr>
        <w:t>does not have a permanent vote on the FOMC?</w:t>
      </w:r>
    </w:p>
    <w:p w:rsidR="00373D0C" w:rsidRPr="001928AB" w:rsidRDefault="00373D0C">
      <w:pPr>
        <w:rPr>
          <w:sz w:val="22"/>
          <w:szCs w:val="22"/>
        </w:rPr>
      </w:pPr>
      <w:r w:rsidRPr="001928AB">
        <w:rPr>
          <w:sz w:val="22"/>
          <w:szCs w:val="22"/>
        </w:rPr>
        <w:t xml:space="preserve">a. President, Federal Reserve Bank of </w:t>
      </w:r>
      <w:smartTag w:uri="urn:schemas-microsoft-com:office:smarttags" w:element="place">
        <w:smartTag w:uri="urn:schemas-microsoft-com:office:smarttags" w:element="State">
          <w:r w:rsidRPr="001928AB">
            <w:rPr>
              <w:sz w:val="22"/>
              <w:szCs w:val="22"/>
            </w:rPr>
            <w:t>New York</w:t>
          </w:r>
        </w:smartTag>
      </w:smartTag>
    </w:p>
    <w:p w:rsidR="00373D0C" w:rsidRPr="001928AB" w:rsidRDefault="00373D0C">
      <w:pPr>
        <w:rPr>
          <w:sz w:val="22"/>
          <w:szCs w:val="22"/>
        </w:rPr>
      </w:pPr>
      <w:r w:rsidRPr="001928AB">
        <w:rPr>
          <w:sz w:val="22"/>
          <w:szCs w:val="22"/>
        </w:rPr>
        <w:t>b. Chairman, Board of Governors</w:t>
      </w:r>
    </w:p>
    <w:p w:rsidR="00373D0C" w:rsidRPr="001928AB" w:rsidRDefault="00373D0C">
      <w:pPr>
        <w:rPr>
          <w:sz w:val="22"/>
          <w:szCs w:val="22"/>
        </w:rPr>
      </w:pPr>
      <w:r w:rsidRPr="001928AB">
        <w:rPr>
          <w:sz w:val="22"/>
          <w:szCs w:val="22"/>
        </w:rPr>
        <w:t xml:space="preserve">c. President, Federal Reserve Bank of </w:t>
      </w:r>
      <w:smartTag w:uri="urn:schemas-microsoft-com:office:smarttags" w:element="place">
        <w:smartTag w:uri="urn:schemas-microsoft-com:office:smarttags" w:element="City">
          <w:r w:rsidRPr="001928AB">
            <w:rPr>
              <w:sz w:val="22"/>
              <w:szCs w:val="22"/>
            </w:rPr>
            <w:t>Los Angeles</w:t>
          </w:r>
        </w:smartTag>
      </w:smartTag>
    </w:p>
    <w:p w:rsidR="00373D0C" w:rsidRPr="001928AB" w:rsidRDefault="00373D0C">
      <w:pPr>
        <w:rPr>
          <w:sz w:val="22"/>
          <w:szCs w:val="22"/>
        </w:rPr>
      </w:pPr>
      <w:r w:rsidRPr="001928AB">
        <w:rPr>
          <w:sz w:val="22"/>
          <w:szCs w:val="22"/>
        </w:rPr>
        <w:t>d. Members of the Board of Governors</w:t>
      </w:r>
    </w:p>
    <w:p w:rsidR="00373D0C" w:rsidRPr="001928AB" w:rsidRDefault="00373D0C">
      <w:pPr>
        <w:rPr>
          <w:sz w:val="22"/>
          <w:szCs w:val="22"/>
        </w:rPr>
      </w:pPr>
    </w:p>
    <w:p w:rsidR="00373D0C" w:rsidRPr="001928AB" w:rsidRDefault="00373D0C">
      <w:pPr>
        <w:rPr>
          <w:sz w:val="22"/>
          <w:szCs w:val="22"/>
        </w:rPr>
      </w:pPr>
      <w:r w:rsidRPr="001928AB">
        <w:rPr>
          <w:sz w:val="22"/>
          <w:szCs w:val="22"/>
        </w:rPr>
        <w:t>9. The Discount Window</w:t>
      </w:r>
    </w:p>
    <w:p w:rsidR="00373D0C" w:rsidRPr="001928AB" w:rsidRDefault="00373D0C">
      <w:pPr>
        <w:rPr>
          <w:sz w:val="22"/>
          <w:szCs w:val="22"/>
        </w:rPr>
      </w:pPr>
      <w:r w:rsidRPr="001928AB">
        <w:rPr>
          <w:sz w:val="22"/>
          <w:szCs w:val="22"/>
        </w:rPr>
        <w:t>a. is a common way for depository institutions to raise loanable funds</w:t>
      </w:r>
    </w:p>
    <w:p w:rsidR="00373D0C" w:rsidRPr="001928AB" w:rsidRDefault="00373D0C">
      <w:pPr>
        <w:rPr>
          <w:sz w:val="22"/>
          <w:szCs w:val="22"/>
        </w:rPr>
      </w:pPr>
      <w:r w:rsidRPr="001928AB">
        <w:rPr>
          <w:sz w:val="22"/>
          <w:szCs w:val="22"/>
        </w:rPr>
        <w:t>b. relates to the Fed’s “lender of last resort” function</w:t>
      </w:r>
    </w:p>
    <w:p w:rsidR="00373D0C" w:rsidRPr="001928AB" w:rsidRDefault="00373D0C">
      <w:pPr>
        <w:rPr>
          <w:sz w:val="22"/>
          <w:szCs w:val="22"/>
        </w:rPr>
      </w:pPr>
      <w:r w:rsidRPr="001928AB">
        <w:rPr>
          <w:sz w:val="22"/>
          <w:szCs w:val="22"/>
        </w:rPr>
        <w:t>c. is a relatively recent innovation in the design of the Federal Reserve System</w:t>
      </w:r>
    </w:p>
    <w:p w:rsidR="007A7840" w:rsidRPr="001928AB" w:rsidRDefault="007A7840">
      <w:pPr>
        <w:rPr>
          <w:sz w:val="22"/>
          <w:szCs w:val="22"/>
        </w:rPr>
      </w:pPr>
      <w:r w:rsidRPr="001928AB">
        <w:rPr>
          <w:sz w:val="22"/>
          <w:szCs w:val="22"/>
        </w:rPr>
        <w:t>d. is available only during emergencies</w:t>
      </w:r>
    </w:p>
    <w:p w:rsidR="0070709F" w:rsidRPr="001928AB" w:rsidRDefault="0070709F">
      <w:pPr>
        <w:rPr>
          <w:sz w:val="22"/>
          <w:szCs w:val="22"/>
        </w:rPr>
      </w:pPr>
    </w:p>
    <w:p w:rsidR="0006245F" w:rsidRPr="001928AB" w:rsidRDefault="007A7840">
      <w:pPr>
        <w:rPr>
          <w:sz w:val="22"/>
          <w:szCs w:val="22"/>
        </w:rPr>
      </w:pPr>
      <w:r w:rsidRPr="001928AB">
        <w:rPr>
          <w:sz w:val="22"/>
          <w:szCs w:val="22"/>
        </w:rPr>
        <w:t xml:space="preserve">10.  </w:t>
      </w:r>
      <w:r w:rsidR="00A13A1A" w:rsidRPr="001928AB">
        <w:rPr>
          <w:sz w:val="22"/>
          <w:szCs w:val="22"/>
        </w:rPr>
        <w:t xml:space="preserve">The Fed’s most important duty is to </w:t>
      </w:r>
    </w:p>
    <w:p w:rsidR="00A13A1A" w:rsidRPr="001928AB" w:rsidRDefault="00A13A1A">
      <w:pPr>
        <w:rPr>
          <w:sz w:val="22"/>
          <w:szCs w:val="22"/>
        </w:rPr>
      </w:pPr>
      <w:r w:rsidRPr="001928AB">
        <w:rPr>
          <w:sz w:val="22"/>
          <w:szCs w:val="22"/>
        </w:rPr>
        <w:t>a. regulate national banks</w:t>
      </w:r>
    </w:p>
    <w:p w:rsidR="00A13A1A" w:rsidRPr="001928AB" w:rsidRDefault="00A13A1A">
      <w:pPr>
        <w:rPr>
          <w:sz w:val="22"/>
          <w:szCs w:val="22"/>
        </w:rPr>
      </w:pPr>
      <w:r w:rsidRPr="001928AB">
        <w:rPr>
          <w:sz w:val="22"/>
          <w:szCs w:val="22"/>
        </w:rPr>
        <w:t>b. clear checks</w:t>
      </w:r>
    </w:p>
    <w:p w:rsidR="00A13A1A" w:rsidRPr="001928AB" w:rsidRDefault="00A13A1A">
      <w:pPr>
        <w:rPr>
          <w:sz w:val="22"/>
          <w:szCs w:val="22"/>
        </w:rPr>
      </w:pPr>
      <w:r w:rsidRPr="001928AB">
        <w:rPr>
          <w:sz w:val="22"/>
          <w:szCs w:val="22"/>
        </w:rPr>
        <w:t>c. establish the nation’s monetary policy</w:t>
      </w:r>
    </w:p>
    <w:p w:rsidR="00A13A1A" w:rsidRPr="001928AB" w:rsidRDefault="00A13A1A">
      <w:pPr>
        <w:rPr>
          <w:sz w:val="22"/>
          <w:szCs w:val="22"/>
        </w:rPr>
      </w:pPr>
      <w:r w:rsidRPr="001928AB">
        <w:rPr>
          <w:sz w:val="22"/>
          <w:szCs w:val="22"/>
        </w:rPr>
        <w:t>d. stimulate the economy</w:t>
      </w:r>
    </w:p>
    <w:p w:rsidR="00C96B44" w:rsidRPr="001928AB" w:rsidRDefault="00C96B44">
      <w:pPr>
        <w:rPr>
          <w:sz w:val="22"/>
          <w:szCs w:val="22"/>
        </w:rPr>
      </w:pPr>
    </w:p>
    <w:p w:rsidR="00C96B44" w:rsidRPr="001928AB" w:rsidRDefault="00C96B44">
      <w:pPr>
        <w:rPr>
          <w:b/>
        </w:rPr>
      </w:pPr>
      <w:r w:rsidRPr="001928AB">
        <w:rPr>
          <w:b/>
        </w:rPr>
        <w:t>SUPPLEMENTARY ASSIGNMENT</w:t>
      </w:r>
    </w:p>
    <w:p w:rsidR="0006245F" w:rsidRPr="001928AB" w:rsidRDefault="0006245F">
      <w:pPr>
        <w:rPr>
          <w:sz w:val="22"/>
          <w:szCs w:val="22"/>
        </w:rPr>
      </w:pPr>
    </w:p>
    <w:p w:rsidR="009E5163" w:rsidRPr="001928AB" w:rsidRDefault="009E5163">
      <w:pPr>
        <w:rPr>
          <w:sz w:val="22"/>
          <w:szCs w:val="22"/>
        </w:rPr>
      </w:pPr>
      <w:r w:rsidRPr="001928AB">
        <w:rPr>
          <w:sz w:val="22"/>
          <w:szCs w:val="22"/>
        </w:rPr>
        <w:t xml:space="preserve">Return to </w:t>
      </w:r>
      <w:hyperlink r:id="rId8" w:history="1">
        <w:r w:rsidRPr="001928AB">
          <w:rPr>
            <w:rStyle w:val="Lienhypertexte"/>
            <w:color w:val="auto"/>
            <w:sz w:val="22"/>
            <w:szCs w:val="22"/>
          </w:rPr>
          <w:t>www.federalreserve.gov/</w:t>
        </w:r>
      </w:hyperlink>
      <w:r w:rsidRPr="001928AB">
        <w:rPr>
          <w:sz w:val="22"/>
          <w:szCs w:val="22"/>
        </w:rPr>
        <w:t xml:space="preserve"> .  Click “About the Fed”, then “Frequently Asked Questions”.  Browse </w:t>
      </w:r>
      <w:r w:rsidR="00D72063" w:rsidRPr="001928AB">
        <w:rPr>
          <w:sz w:val="22"/>
          <w:szCs w:val="22"/>
        </w:rPr>
        <w:t xml:space="preserve">some of the </w:t>
      </w:r>
      <w:r w:rsidRPr="001928AB">
        <w:rPr>
          <w:sz w:val="22"/>
          <w:szCs w:val="22"/>
        </w:rPr>
        <w:t xml:space="preserve">topics, then </w:t>
      </w:r>
      <w:r w:rsidR="00901091" w:rsidRPr="001928AB">
        <w:rPr>
          <w:sz w:val="22"/>
          <w:szCs w:val="22"/>
        </w:rPr>
        <w:t>reflect on answer</w:t>
      </w:r>
      <w:r w:rsidR="00E42F0D" w:rsidRPr="001928AB">
        <w:rPr>
          <w:sz w:val="22"/>
          <w:szCs w:val="22"/>
        </w:rPr>
        <w:t>s</w:t>
      </w:r>
      <w:r w:rsidR="00901091" w:rsidRPr="001928AB">
        <w:rPr>
          <w:sz w:val="22"/>
          <w:szCs w:val="22"/>
        </w:rPr>
        <w:t xml:space="preserve"> especially </w:t>
      </w:r>
      <w:r w:rsidRPr="001928AB">
        <w:rPr>
          <w:sz w:val="22"/>
          <w:szCs w:val="22"/>
        </w:rPr>
        <w:t xml:space="preserve">surprising </w:t>
      </w:r>
      <w:r w:rsidR="00D72063" w:rsidRPr="001928AB">
        <w:rPr>
          <w:sz w:val="22"/>
          <w:szCs w:val="22"/>
        </w:rPr>
        <w:t xml:space="preserve">or informative.  Go back to the </w:t>
      </w:r>
      <w:r w:rsidRPr="001928AB">
        <w:rPr>
          <w:sz w:val="22"/>
          <w:szCs w:val="22"/>
        </w:rPr>
        <w:t xml:space="preserve">home page and </w:t>
      </w:r>
      <w:r w:rsidR="00D72063" w:rsidRPr="001928AB">
        <w:rPr>
          <w:sz w:val="22"/>
          <w:szCs w:val="22"/>
        </w:rPr>
        <w:t xml:space="preserve">click </w:t>
      </w:r>
      <w:r w:rsidR="00901091" w:rsidRPr="001928AB">
        <w:rPr>
          <w:sz w:val="22"/>
          <w:szCs w:val="22"/>
        </w:rPr>
        <w:t xml:space="preserve">“Publications and Educational Resources”, then “Annual Report”.  Scroll down to “Federal Reserve System Audits” and click open the PDF.  Look over the first few pages of this section.  Did you know that the Fed submits to an external audit?  Page </w:t>
      </w:r>
      <w:r w:rsidR="00E42F0D" w:rsidRPr="001928AB">
        <w:rPr>
          <w:sz w:val="22"/>
          <w:szCs w:val="22"/>
        </w:rPr>
        <w:t>past the Board</w:t>
      </w:r>
      <w:r w:rsidR="00D72063" w:rsidRPr="001928AB">
        <w:rPr>
          <w:sz w:val="22"/>
          <w:szCs w:val="22"/>
        </w:rPr>
        <w:t xml:space="preserve">’s </w:t>
      </w:r>
      <w:r w:rsidR="00E42F0D" w:rsidRPr="001928AB">
        <w:rPr>
          <w:sz w:val="22"/>
          <w:szCs w:val="22"/>
        </w:rPr>
        <w:t>financial statements</w:t>
      </w:r>
      <w:r w:rsidR="00D72063" w:rsidRPr="001928AB">
        <w:rPr>
          <w:sz w:val="22"/>
          <w:szCs w:val="22"/>
        </w:rPr>
        <w:t xml:space="preserve"> </w:t>
      </w:r>
      <w:r w:rsidR="00901091" w:rsidRPr="001928AB">
        <w:rPr>
          <w:sz w:val="22"/>
          <w:szCs w:val="22"/>
        </w:rPr>
        <w:t>until you find the “Federal Reserve Banks Combined Statements of Condition”.  This is the system</w:t>
      </w:r>
      <w:r w:rsidR="00D72063" w:rsidRPr="001928AB">
        <w:rPr>
          <w:sz w:val="22"/>
          <w:szCs w:val="22"/>
        </w:rPr>
        <w:t xml:space="preserve"> </w:t>
      </w:r>
      <w:r w:rsidR="00901091" w:rsidRPr="001928AB">
        <w:rPr>
          <w:sz w:val="22"/>
          <w:szCs w:val="22"/>
        </w:rPr>
        <w:t>balance sheet, and these are actual year-end figures for those accounts you</w:t>
      </w:r>
      <w:r w:rsidR="00D72063" w:rsidRPr="001928AB">
        <w:rPr>
          <w:sz w:val="22"/>
          <w:szCs w:val="22"/>
        </w:rPr>
        <w:t xml:space="preserve">’re </w:t>
      </w:r>
      <w:r w:rsidR="00901091" w:rsidRPr="001928AB">
        <w:rPr>
          <w:sz w:val="22"/>
          <w:szCs w:val="22"/>
        </w:rPr>
        <w:t>learn</w:t>
      </w:r>
      <w:r w:rsidR="00D72063" w:rsidRPr="001928AB">
        <w:rPr>
          <w:sz w:val="22"/>
          <w:szCs w:val="22"/>
        </w:rPr>
        <w:t xml:space="preserve">ing </w:t>
      </w:r>
      <w:r w:rsidR="00901091" w:rsidRPr="001928AB">
        <w:rPr>
          <w:sz w:val="22"/>
          <w:szCs w:val="22"/>
        </w:rPr>
        <w:t xml:space="preserve">about in Chapter 2. </w:t>
      </w:r>
      <w:r w:rsidR="00E42F0D" w:rsidRPr="001928AB">
        <w:rPr>
          <w:sz w:val="22"/>
          <w:szCs w:val="22"/>
        </w:rPr>
        <w:t xml:space="preserve"> </w:t>
      </w:r>
      <w:r w:rsidR="00D72063" w:rsidRPr="001928AB">
        <w:rPr>
          <w:sz w:val="22"/>
          <w:szCs w:val="22"/>
        </w:rPr>
        <w:t>What is each one as a percentage of total assets? Which ones changed most significantly from the prior year?</w:t>
      </w:r>
    </w:p>
    <w:p w:rsidR="00C25D78" w:rsidRPr="001928AB" w:rsidRDefault="00C25D78">
      <w:pPr>
        <w:rPr>
          <w:sz w:val="22"/>
          <w:szCs w:val="22"/>
        </w:rPr>
      </w:pPr>
    </w:p>
    <w:p w:rsidR="0006245F" w:rsidRPr="001928AB" w:rsidRDefault="0006245F">
      <w:pPr>
        <w:rPr>
          <w:sz w:val="22"/>
          <w:szCs w:val="22"/>
        </w:rPr>
      </w:pPr>
    </w:p>
    <w:p w:rsidR="00C96B44" w:rsidRPr="001928AB" w:rsidRDefault="00C96B44">
      <w:pPr>
        <w:rPr>
          <w:b/>
        </w:rPr>
      </w:pPr>
      <w:r w:rsidRPr="001928AB">
        <w:rPr>
          <w:b/>
        </w:rPr>
        <w:t>SOLUTIONS TO  COMPLETION QUESTIONS</w:t>
      </w:r>
    </w:p>
    <w:p w:rsidR="00C96B44" w:rsidRPr="001928AB" w:rsidRDefault="00C96B44">
      <w:pPr>
        <w:rPr>
          <w:sz w:val="22"/>
          <w:szCs w:val="22"/>
        </w:rPr>
      </w:pPr>
    </w:p>
    <w:p w:rsidR="0006245F" w:rsidRPr="001928AB" w:rsidRDefault="00D5115E">
      <w:pPr>
        <w:rPr>
          <w:sz w:val="22"/>
          <w:szCs w:val="22"/>
        </w:rPr>
      </w:pPr>
      <w:r w:rsidRPr="001928AB">
        <w:rPr>
          <w:sz w:val="22"/>
          <w:szCs w:val="22"/>
        </w:rPr>
        <w:t>1. money supply</w:t>
      </w:r>
    </w:p>
    <w:p w:rsidR="00D5115E" w:rsidRPr="001928AB" w:rsidRDefault="00D5115E">
      <w:pPr>
        <w:rPr>
          <w:sz w:val="22"/>
          <w:szCs w:val="22"/>
        </w:rPr>
      </w:pPr>
    </w:p>
    <w:p w:rsidR="00D5115E" w:rsidRPr="001928AB" w:rsidRDefault="00D5115E">
      <w:pPr>
        <w:rPr>
          <w:sz w:val="22"/>
          <w:szCs w:val="22"/>
        </w:rPr>
      </w:pPr>
      <w:r w:rsidRPr="001928AB">
        <w:rPr>
          <w:sz w:val="22"/>
          <w:szCs w:val="22"/>
        </w:rPr>
        <w:t>2. Federal Reserve Notes in circulation</w:t>
      </w:r>
    </w:p>
    <w:p w:rsidR="00D5115E" w:rsidRPr="001928AB" w:rsidRDefault="00D5115E">
      <w:pPr>
        <w:rPr>
          <w:sz w:val="22"/>
          <w:szCs w:val="22"/>
        </w:rPr>
      </w:pPr>
    </w:p>
    <w:p w:rsidR="00A13A1A" w:rsidRPr="001928AB" w:rsidRDefault="00D5115E">
      <w:pPr>
        <w:rPr>
          <w:sz w:val="22"/>
          <w:szCs w:val="22"/>
        </w:rPr>
      </w:pPr>
      <w:r w:rsidRPr="001928AB">
        <w:rPr>
          <w:sz w:val="22"/>
          <w:szCs w:val="22"/>
        </w:rPr>
        <w:t>3. CIPC—Cash Items in Process of Collection</w:t>
      </w:r>
    </w:p>
    <w:p w:rsidR="00D5115E" w:rsidRPr="001928AB" w:rsidRDefault="00D5115E">
      <w:pPr>
        <w:rPr>
          <w:sz w:val="22"/>
          <w:szCs w:val="22"/>
        </w:rPr>
      </w:pPr>
    </w:p>
    <w:p w:rsidR="00D5115E" w:rsidRPr="001928AB" w:rsidRDefault="00D5115E">
      <w:pPr>
        <w:rPr>
          <w:sz w:val="22"/>
          <w:szCs w:val="22"/>
        </w:rPr>
      </w:pPr>
      <w:r w:rsidRPr="001928AB">
        <w:rPr>
          <w:sz w:val="22"/>
          <w:szCs w:val="22"/>
        </w:rPr>
        <w:t>4. Board of Governors</w:t>
      </w:r>
    </w:p>
    <w:p w:rsidR="00D5115E" w:rsidRPr="001928AB" w:rsidRDefault="00D5115E">
      <w:pPr>
        <w:rPr>
          <w:sz w:val="22"/>
          <w:szCs w:val="22"/>
        </w:rPr>
      </w:pPr>
    </w:p>
    <w:p w:rsidR="00D5115E" w:rsidRPr="001928AB" w:rsidRDefault="00D5115E">
      <w:pPr>
        <w:rPr>
          <w:sz w:val="22"/>
          <w:szCs w:val="22"/>
        </w:rPr>
      </w:pPr>
      <w:r w:rsidRPr="001928AB">
        <w:rPr>
          <w:sz w:val="22"/>
          <w:szCs w:val="22"/>
        </w:rPr>
        <w:t>5. Federal Open Market Committee; 12</w:t>
      </w:r>
    </w:p>
    <w:p w:rsidR="00D5115E" w:rsidRPr="001928AB" w:rsidRDefault="00D5115E">
      <w:pPr>
        <w:rPr>
          <w:sz w:val="22"/>
          <w:szCs w:val="22"/>
        </w:rPr>
      </w:pPr>
    </w:p>
    <w:p w:rsidR="00D5115E" w:rsidRPr="001928AB" w:rsidRDefault="00D5115E">
      <w:pPr>
        <w:rPr>
          <w:sz w:val="22"/>
          <w:szCs w:val="22"/>
        </w:rPr>
      </w:pPr>
      <w:r w:rsidRPr="001928AB">
        <w:rPr>
          <w:sz w:val="22"/>
          <w:szCs w:val="22"/>
        </w:rPr>
        <w:t>6. Policy Directive</w:t>
      </w:r>
    </w:p>
    <w:p w:rsidR="00854449" w:rsidRPr="001928AB" w:rsidRDefault="00854449">
      <w:pPr>
        <w:rPr>
          <w:sz w:val="22"/>
          <w:szCs w:val="22"/>
        </w:rPr>
      </w:pPr>
    </w:p>
    <w:p w:rsidR="00D5115E" w:rsidRPr="001928AB" w:rsidRDefault="00B64F11">
      <w:pPr>
        <w:rPr>
          <w:sz w:val="22"/>
          <w:szCs w:val="22"/>
        </w:rPr>
      </w:pPr>
      <w:r>
        <w:rPr>
          <w:sz w:val="22"/>
          <w:szCs w:val="22"/>
        </w:rPr>
        <w:t>7. national; state</w:t>
      </w:r>
    </w:p>
    <w:p w:rsidR="00D5115E" w:rsidRPr="001928AB" w:rsidRDefault="00D5115E">
      <w:pPr>
        <w:rPr>
          <w:sz w:val="22"/>
          <w:szCs w:val="22"/>
        </w:rPr>
      </w:pPr>
    </w:p>
    <w:p w:rsidR="00D5115E" w:rsidRPr="001928AB" w:rsidRDefault="00D5115E">
      <w:pPr>
        <w:rPr>
          <w:sz w:val="22"/>
          <w:szCs w:val="22"/>
        </w:rPr>
      </w:pPr>
      <w:r w:rsidRPr="001928AB">
        <w:rPr>
          <w:sz w:val="22"/>
          <w:szCs w:val="22"/>
        </w:rPr>
        <w:lastRenderedPageBreak/>
        <w:t>8. excess reserves</w:t>
      </w:r>
    </w:p>
    <w:p w:rsidR="00854449" w:rsidRPr="001928AB" w:rsidRDefault="00854449">
      <w:pPr>
        <w:rPr>
          <w:sz w:val="16"/>
          <w:szCs w:val="16"/>
        </w:rPr>
      </w:pPr>
    </w:p>
    <w:p w:rsidR="00D5115E" w:rsidRPr="001928AB" w:rsidRDefault="009539F0">
      <w:pPr>
        <w:rPr>
          <w:sz w:val="22"/>
          <w:szCs w:val="22"/>
        </w:rPr>
      </w:pPr>
      <w:r>
        <w:rPr>
          <w:sz w:val="22"/>
          <w:szCs w:val="22"/>
        </w:rPr>
        <w:t>9.  12</w:t>
      </w:r>
    </w:p>
    <w:p w:rsidR="00D5115E" w:rsidRPr="001928AB" w:rsidRDefault="00D5115E">
      <w:pPr>
        <w:rPr>
          <w:sz w:val="16"/>
          <w:szCs w:val="16"/>
        </w:rPr>
      </w:pPr>
    </w:p>
    <w:p w:rsidR="00D5115E" w:rsidRPr="001928AB" w:rsidRDefault="00D5115E">
      <w:pPr>
        <w:rPr>
          <w:sz w:val="22"/>
          <w:szCs w:val="22"/>
        </w:rPr>
      </w:pPr>
      <w:r w:rsidRPr="001928AB">
        <w:rPr>
          <w:sz w:val="22"/>
          <w:szCs w:val="22"/>
        </w:rPr>
        <w:t>10. “going to the Window”</w:t>
      </w:r>
    </w:p>
    <w:p w:rsidR="00E42F0D" w:rsidRPr="001928AB" w:rsidRDefault="00E42F0D">
      <w:pPr>
        <w:rPr>
          <w:sz w:val="20"/>
          <w:szCs w:val="20"/>
        </w:rPr>
      </w:pPr>
    </w:p>
    <w:p w:rsidR="00854449" w:rsidRPr="001928AB" w:rsidRDefault="00854449">
      <w:pPr>
        <w:rPr>
          <w:b/>
          <w:sz w:val="20"/>
          <w:szCs w:val="20"/>
        </w:rPr>
      </w:pPr>
    </w:p>
    <w:p w:rsidR="00C96B44" w:rsidRPr="001928AB" w:rsidRDefault="00C96B44">
      <w:pPr>
        <w:rPr>
          <w:b/>
        </w:rPr>
      </w:pPr>
      <w:r w:rsidRPr="001928AB">
        <w:rPr>
          <w:b/>
        </w:rPr>
        <w:t>SOLUTIONS TO  TRUE-FALSE QUESTIONS</w:t>
      </w:r>
    </w:p>
    <w:p w:rsidR="0006245F" w:rsidRPr="001928AB" w:rsidRDefault="0006245F">
      <w:pPr>
        <w:rPr>
          <w:sz w:val="16"/>
          <w:szCs w:val="16"/>
        </w:rPr>
      </w:pPr>
    </w:p>
    <w:p w:rsidR="0006245F" w:rsidRPr="001928AB" w:rsidRDefault="00D5115E">
      <w:pPr>
        <w:rPr>
          <w:sz w:val="22"/>
          <w:szCs w:val="22"/>
        </w:rPr>
      </w:pPr>
      <w:r w:rsidRPr="001928AB">
        <w:rPr>
          <w:sz w:val="22"/>
          <w:szCs w:val="22"/>
        </w:rPr>
        <w:t xml:space="preserve">1. </w:t>
      </w:r>
      <w:r w:rsidR="00631079" w:rsidRPr="001928AB">
        <w:rPr>
          <w:sz w:val="22"/>
          <w:szCs w:val="22"/>
        </w:rPr>
        <w:t xml:space="preserve"> </w:t>
      </w:r>
      <w:proofErr w:type="spellStart"/>
      <w:r w:rsidRPr="001928AB">
        <w:rPr>
          <w:sz w:val="22"/>
          <w:szCs w:val="22"/>
        </w:rPr>
        <w:t>F</w:t>
      </w:r>
      <w:proofErr w:type="spellEnd"/>
      <w:r w:rsidRPr="001928AB">
        <w:rPr>
          <w:sz w:val="22"/>
          <w:szCs w:val="22"/>
        </w:rPr>
        <w:t xml:space="preserve">  </w:t>
      </w:r>
      <w:r w:rsidR="003411A4" w:rsidRPr="001928AB">
        <w:rPr>
          <w:sz w:val="22"/>
          <w:szCs w:val="22"/>
        </w:rPr>
        <w:t xml:space="preserve"> </w:t>
      </w:r>
      <w:r w:rsidRPr="001928AB">
        <w:rPr>
          <w:sz w:val="22"/>
          <w:szCs w:val="22"/>
        </w:rPr>
        <w:t xml:space="preserve">Congress </w:t>
      </w:r>
      <w:r w:rsidR="003411A4" w:rsidRPr="001928AB">
        <w:rPr>
          <w:sz w:val="22"/>
          <w:szCs w:val="22"/>
        </w:rPr>
        <w:t>grants the Fed independence</w:t>
      </w:r>
      <w:r w:rsidRPr="001928AB">
        <w:rPr>
          <w:sz w:val="22"/>
          <w:szCs w:val="22"/>
        </w:rPr>
        <w:t>.  Congress created the</w:t>
      </w:r>
      <w:r w:rsidR="003411A4" w:rsidRPr="001928AB">
        <w:rPr>
          <w:sz w:val="22"/>
          <w:szCs w:val="22"/>
        </w:rPr>
        <w:t xml:space="preserve"> </w:t>
      </w:r>
      <w:r w:rsidRPr="001928AB">
        <w:rPr>
          <w:sz w:val="22"/>
          <w:szCs w:val="22"/>
        </w:rPr>
        <w:t>Fed and may alter or abolish it.</w:t>
      </w:r>
    </w:p>
    <w:p w:rsidR="00D5115E" w:rsidRPr="001928AB" w:rsidRDefault="00D5115E">
      <w:pPr>
        <w:rPr>
          <w:sz w:val="16"/>
          <w:szCs w:val="16"/>
        </w:rPr>
      </w:pPr>
    </w:p>
    <w:p w:rsidR="00D5115E" w:rsidRPr="001928AB" w:rsidRDefault="00D5115E">
      <w:pPr>
        <w:rPr>
          <w:sz w:val="22"/>
          <w:szCs w:val="22"/>
        </w:rPr>
      </w:pPr>
      <w:r w:rsidRPr="001928AB">
        <w:rPr>
          <w:sz w:val="22"/>
          <w:szCs w:val="22"/>
        </w:rPr>
        <w:t xml:space="preserve">2. </w:t>
      </w:r>
      <w:r w:rsidR="00631079" w:rsidRPr="001928AB">
        <w:rPr>
          <w:sz w:val="22"/>
          <w:szCs w:val="22"/>
        </w:rPr>
        <w:t xml:space="preserve"> </w:t>
      </w:r>
      <w:r w:rsidRPr="001928AB">
        <w:rPr>
          <w:sz w:val="22"/>
          <w:szCs w:val="22"/>
        </w:rPr>
        <w:t>F   No reserve balances pay interest.</w:t>
      </w:r>
    </w:p>
    <w:p w:rsidR="00D5115E" w:rsidRPr="001928AB" w:rsidRDefault="00D5115E">
      <w:pPr>
        <w:rPr>
          <w:sz w:val="16"/>
          <w:szCs w:val="16"/>
        </w:rPr>
      </w:pPr>
    </w:p>
    <w:p w:rsidR="00631079" w:rsidRPr="001928AB" w:rsidRDefault="00631079">
      <w:pPr>
        <w:rPr>
          <w:sz w:val="22"/>
          <w:szCs w:val="22"/>
        </w:rPr>
      </w:pPr>
      <w:r w:rsidRPr="001928AB">
        <w:rPr>
          <w:sz w:val="22"/>
          <w:szCs w:val="22"/>
        </w:rPr>
        <w:t>3.  T   Dollar-for-dollar effects of open market operations make them flexible and precise, thus much</w:t>
      </w:r>
    </w:p>
    <w:p w:rsidR="00D5115E" w:rsidRPr="001928AB" w:rsidRDefault="00631079">
      <w:pPr>
        <w:rPr>
          <w:sz w:val="22"/>
          <w:szCs w:val="22"/>
        </w:rPr>
      </w:pPr>
      <w:r w:rsidRPr="001928AB">
        <w:rPr>
          <w:sz w:val="22"/>
          <w:szCs w:val="22"/>
        </w:rPr>
        <w:t xml:space="preserve">           more useful than the other tools.</w:t>
      </w:r>
    </w:p>
    <w:p w:rsidR="00D5115E" w:rsidRPr="001928AB" w:rsidRDefault="00D5115E">
      <w:pPr>
        <w:rPr>
          <w:sz w:val="16"/>
          <w:szCs w:val="16"/>
        </w:rPr>
      </w:pPr>
    </w:p>
    <w:p w:rsidR="00631079" w:rsidRPr="001928AB" w:rsidRDefault="00631079" w:rsidP="00631079">
      <w:pPr>
        <w:tabs>
          <w:tab w:val="left" w:pos="-1440"/>
        </w:tabs>
        <w:ind w:left="1440" w:hanging="1440"/>
        <w:rPr>
          <w:sz w:val="22"/>
          <w:szCs w:val="22"/>
        </w:rPr>
      </w:pPr>
      <w:r w:rsidRPr="001928AB">
        <w:rPr>
          <w:sz w:val="22"/>
          <w:szCs w:val="22"/>
        </w:rPr>
        <w:t>4.  T   Open market operations change the level of bank reserves dollar-for-dollar; banks lend or invest the</w:t>
      </w:r>
    </w:p>
    <w:p w:rsidR="00631079" w:rsidRPr="001928AB" w:rsidRDefault="00631079">
      <w:pPr>
        <w:rPr>
          <w:sz w:val="22"/>
          <w:szCs w:val="22"/>
        </w:rPr>
      </w:pPr>
      <w:r w:rsidRPr="001928AB">
        <w:rPr>
          <w:sz w:val="22"/>
          <w:szCs w:val="22"/>
        </w:rPr>
        <w:t xml:space="preserve">          excess reserves into the money supply.</w:t>
      </w:r>
    </w:p>
    <w:p w:rsidR="00D5115E" w:rsidRPr="001928AB" w:rsidRDefault="00D5115E">
      <w:pPr>
        <w:rPr>
          <w:sz w:val="16"/>
          <w:szCs w:val="16"/>
        </w:rPr>
      </w:pPr>
    </w:p>
    <w:p w:rsidR="00631079" w:rsidRPr="001928AB" w:rsidRDefault="00631079">
      <w:pPr>
        <w:rPr>
          <w:sz w:val="22"/>
          <w:szCs w:val="22"/>
        </w:rPr>
      </w:pPr>
      <w:r w:rsidRPr="001928AB">
        <w:rPr>
          <w:sz w:val="22"/>
          <w:szCs w:val="22"/>
        </w:rPr>
        <w:t>5.  F   Fed governors have 14-year appointments.</w:t>
      </w:r>
    </w:p>
    <w:p w:rsidR="00631079" w:rsidRPr="001928AB" w:rsidRDefault="00631079">
      <w:pPr>
        <w:rPr>
          <w:sz w:val="16"/>
          <w:szCs w:val="16"/>
        </w:rPr>
      </w:pPr>
    </w:p>
    <w:p w:rsidR="00631079" w:rsidRPr="001928AB" w:rsidRDefault="00631079">
      <w:pPr>
        <w:rPr>
          <w:sz w:val="22"/>
          <w:szCs w:val="22"/>
        </w:rPr>
      </w:pPr>
      <w:r w:rsidRPr="001928AB">
        <w:rPr>
          <w:sz w:val="22"/>
          <w:szCs w:val="22"/>
        </w:rPr>
        <w:t>6.  T</w:t>
      </w:r>
      <w:r w:rsidR="000E4B90" w:rsidRPr="001928AB">
        <w:rPr>
          <w:sz w:val="22"/>
          <w:szCs w:val="22"/>
        </w:rPr>
        <w:t xml:space="preserve">   Excess reserves fund new lending and investing.</w:t>
      </w:r>
    </w:p>
    <w:p w:rsidR="00631079" w:rsidRPr="001928AB" w:rsidRDefault="00631079">
      <w:pPr>
        <w:rPr>
          <w:sz w:val="16"/>
          <w:szCs w:val="16"/>
        </w:rPr>
      </w:pPr>
    </w:p>
    <w:p w:rsidR="00631079" w:rsidRPr="001928AB" w:rsidRDefault="000E4B90">
      <w:pPr>
        <w:rPr>
          <w:sz w:val="22"/>
          <w:szCs w:val="22"/>
        </w:rPr>
      </w:pPr>
      <w:r w:rsidRPr="001928AB">
        <w:rPr>
          <w:sz w:val="22"/>
          <w:szCs w:val="22"/>
        </w:rPr>
        <w:t>7.  T   The Fed’s history is one of progressive centralization of power.</w:t>
      </w:r>
    </w:p>
    <w:p w:rsidR="00631079" w:rsidRPr="001928AB" w:rsidRDefault="00631079">
      <w:pPr>
        <w:rPr>
          <w:sz w:val="16"/>
          <w:szCs w:val="16"/>
        </w:rPr>
      </w:pPr>
    </w:p>
    <w:p w:rsidR="00631079" w:rsidRPr="001928AB" w:rsidRDefault="000E4B90">
      <w:pPr>
        <w:rPr>
          <w:sz w:val="22"/>
          <w:szCs w:val="22"/>
        </w:rPr>
      </w:pPr>
      <w:r w:rsidRPr="001928AB">
        <w:rPr>
          <w:sz w:val="22"/>
          <w:szCs w:val="22"/>
        </w:rPr>
        <w:t>8.  T   Reserve requirements</w:t>
      </w:r>
      <w:r w:rsidR="009C4C3D" w:rsidRPr="001928AB">
        <w:rPr>
          <w:sz w:val="22"/>
          <w:szCs w:val="22"/>
        </w:rPr>
        <w:t xml:space="preserve">, </w:t>
      </w:r>
      <w:r w:rsidRPr="001928AB">
        <w:rPr>
          <w:sz w:val="22"/>
          <w:szCs w:val="22"/>
        </w:rPr>
        <w:t xml:space="preserve">too powerful </w:t>
      </w:r>
      <w:r w:rsidR="009C4C3D" w:rsidRPr="001928AB">
        <w:rPr>
          <w:sz w:val="22"/>
          <w:szCs w:val="22"/>
        </w:rPr>
        <w:t xml:space="preserve">for </w:t>
      </w:r>
      <w:r w:rsidRPr="001928AB">
        <w:rPr>
          <w:sz w:val="22"/>
          <w:szCs w:val="22"/>
        </w:rPr>
        <w:t>any</w:t>
      </w:r>
      <w:r w:rsidR="009C4C3D" w:rsidRPr="001928AB">
        <w:rPr>
          <w:sz w:val="22"/>
          <w:szCs w:val="22"/>
        </w:rPr>
        <w:t xml:space="preserve">thing but structural control, </w:t>
      </w:r>
      <w:r w:rsidRPr="001928AB">
        <w:rPr>
          <w:sz w:val="22"/>
          <w:szCs w:val="22"/>
        </w:rPr>
        <w:t>are</w:t>
      </w:r>
      <w:r w:rsidR="009C4C3D" w:rsidRPr="001928AB">
        <w:rPr>
          <w:sz w:val="22"/>
          <w:szCs w:val="22"/>
        </w:rPr>
        <w:t xml:space="preserve"> </w:t>
      </w:r>
      <w:r w:rsidRPr="001928AB">
        <w:rPr>
          <w:sz w:val="22"/>
          <w:szCs w:val="22"/>
        </w:rPr>
        <w:t>seldom adjusted.</w:t>
      </w:r>
    </w:p>
    <w:p w:rsidR="00D5115E" w:rsidRPr="001928AB" w:rsidRDefault="00631079">
      <w:pPr>
        <w:rPr>
          <w:sz w:val="22"/>
          <w:szCs w:val="22"/>
        </w:rPr>
      </w:pPr>
      <w:r w:rsidRPr="001928AB">
        <w:rPr>
          <w:sz w:val="22"/>
          <w:szCs w:val="22"/>
        </w:rPr>
        <w:t xml:space="preserve"> </w:t>
      </w:r>
    </w:p>
    <w:p w:rsidR="000E4B90" w:rsidRPr="001928AB" w:rsidRDefault="000E4B90">
      <w:pPr>
        <w:rPr>
          <w:sz w:val="22"/>
          <w:szCs w:val="22"/>
        </w:rPr>
      </w:pPr>
      <w:r w:rsidRPr="001928AB">
        <w:rPr>
          <w:sz w:val="22"/>
          <w:szCs w:val="22"/>
        </w:rPr>
        <w:t xml:space="preserve">9.  </w:t>
      </w:r>
      <w:proofErr w:type="spellStart"/>
      <w:r w:rsidRPr="001928AB">
        <w:rPr>
          <w:sz w:val="22"/>
          <w:szCs w:val="22"/>
        </w:rPr>
        <w:t>F</w:t>
      </w:r>
      <w:proofErr w:type="spellEnd"/>
      <w:r w:rsidRPr="001928AB">
        <w:rPr>
          <w:sz w:val="22"/>
          <w:szCs w:val="22"/>
        </w:rPr>
        <w:t xml:space="preserve">   The monetary base comprises 2 liabilities of the Fed—depository institution reserves, and Federal</w:t>
      </w:r>
    </w:p>
    <w:p w:rsidR="00D5115E" w:rsidRPr="001928AB" w:rsidRDefault="000E4B90">
      <w:pPr>
        <w:rPr>
          <w:sz w:val="22"/>
          <w:szCs w:val="22"/>
        </w:rPr>
      </w:pPr>
      <w:r w:rsidRPr="001928AB">
        <w:rPr>
          <w:sz w:val="22"/>
          <w:szCs w:val="22"/>
        </w:rPr>
        <w:t xml:space="preserve">          Reserve Notes in circulation. </w:t>
      </w:r>
    </w:p>
    <w:p w:rsidR="000E4B90" w:rsidRPr="001928AB" w:rsidRDefault="000E4B90">
      <w:pPr>
        <w:rPr>
          <w:sz w:val="16"/>
          <w:szCs w:val="16"/>
        </w:rPr>
      </w:pPr>
    </w:p>
    <w:p w:rsidR="000E4B90" w:rsidRPr="001928AB" w:rsidRDefault="000E4B90">
      <w:pPr>
        <w:rPr>
          <w:sz w:val="22"/>
          <w:szCs w:val="22"/>
        </w:rPr>
      </w:pPr>
      <w:r w:rsidRPr="001928AB">
        <w:rPr>
          <w:sz w:val="22"/>
          <w:szCs w:val="22"/>
        </w:rPr>
        <w:t>10. T  The FRB of New York is the location of the Trading Desk.</w:t>
      </w:r>
    </w:p>
    <w:p w:rsidR="000E4B90" w:rsidRPr="001928AB" w:rsidRDefault="000E4B90">
      <w:pPr>
        <w:rPr>
          <w:sz w:val="20"/>
          <w:szCs w:val="20"/>
        </w:rPr>
      </w:pPr>
    </w:p>
    <w:p w:rsidR="00854449" w:rsidRPr="001928AB" w:rsidRDefault="00854449">
      <w:pPr>
        <w:rPr>
          <w:sz w:val="20"/>
          <w:szCs w:val="20"/>
        </w:rPr>
      </w:pPr>
    </w:p>
    <w:p w:rsidR="00C96B44" w:rsidRPr="001928AB" w:rsidRDefault="00C96B44">
      <w:pPr>
        <w:rPr>
          <w:b/>
        </w:rPr>
      </w:pPr>
      <w:r w:rsidRPr="001928AB">
        <w:rPr>
          <w:b/>
        </w:rPr>
        <w:t>SOLUTIONS TO  MULTIPLE-CHOICE QUESTIONS</w:t>
      </w:r>
    </w:p>
    <w:p w:rsidR="00B57D80" w:rsidRPr="001928AB" w:rsidRDefault="00B57D80" w:rsidP="00B57D80">
      <w:pPr>
        <w:rPr>
          <w:sz w:val="16"/>
          <w:szCs w:val="16"/>
        </w:rPr>
      </w:pPr>
    </w:p>
    <w:p w:rsidR="00EC47A0" w:rsidRPr="001928AB" w:rsidRDefault="000E4B90" w:rsidP="00B57D80">
      <w:pPr>
        <w:rPr>
          <w:sz w:val="22"/>
          <w:szCs w:val="22"/>
        </w:rPr>
      </w:pPr>
      <w:r w:rsidRPr="001928AB">
        <w:rPr>
          <w:sz w:val="22"/>
          <w:szCs w:val="22"/>
        </w:rPr>
        <w:t>1.  a</w:t>
      </w:r>
      <w:r w:rsidR="00EC47A0" w:rsidRPr="001928AB">
        <w:rPr>
          <w:sz w:val="22"/>
          <w:szCs w:val="22"/>
        </w:rPr>
        <w:t xml:space="preserve"> </w:t>
      </w:r>
      <w:r w:rsidRPr="001928AB">
        <w:rPr>
          <w:sz w:val="22"/>
          <w:szCs w:val="22"/>
        </w:rPr>
        <w:t xml:space="preserve">  Lowering the discount rate does not </w:t>
      </w:r>
      <w:r w:rsidRPr="001928AB">
        <w:rPr>
          <w:i/>
          <w:sz w:val="22"/>
          <w:szCs w:val="22"/>
        </w:rPr>
        <w:t>directly</w:t>
      </w:r>
      <w:r w:rsidRPr="001928AB">
        <w:rPr>
          <w:sz w:val="22"/>
          <w:szCs w:val="22"/>
        </w:rPr>
        <w:t xml:space="preserve"> </w:t>
      </w:r>
      <w:r w:rsidR="00EC47A0" w:rsidRPr="001928AB">
        <w:rPr>
          <w:sz w:val="22"/>
          <w:szCs w:val="22"/>
        </w:rPr>
        <w:t>increase</w:t>
      </w:r>
      <w:r w:rsidRPr="001928AB">
        <w:rPr>
          <w:sz w:val="22"/>
          <w:szCs w:val="22"/>
        </w:rPr>
        <w:t xml:space="preserve"> reserve levels; depository institutions must</w:t>
      </w:r>
    </w:p>
    <w:p w:rsidR="000E4B90" w:rsidRPr="001928AB" w:rsidRDefault="00EC47A0" w:rsidP="00B57D80">
      <w:pPr>
        <w:rPr>
          <w:sz w:val="22"/>
          <w:szCs w:val="22"/>
        </w:rPr>
      </w:pPr>
      <w:r w:rsidRPr="001928AB">
        <w:rPr>
          <w:sz w:val="22"/>
          <w:szCs w:val="22"/>
        </w:rPr>
        <w:t xml:space="preserve">          first </w:t>
      </w:r>
      <w:r w:rsidR="000E4B90" w:rsidRPr="001928AB">
        <w:rPr>
          <w:sz w:val="22"/>
          <w:szCs w:val="22"/>
        </w:rPr>
        <w:t>choose to borrow at the Window</w:t>
      </w:r>
      <w:r w:rsidRPr="001928AB">
        <w:rPr>
          <w:sz w:val="22"/>
          <w:szCs w:val="22"/>
        </w:rPr>
        <w:t>.</w:t>
      </w:r>
      <w:r w:rsidR="000E4B90" w:rsidRPr="001928AB">
        <w:rPr>
          <w:sz w:val="22"/>
          <w:szCs w:val="22"/>
        </w:rPr>
        <w:t xml:space="preserve"> </w:t>
      </w:r>
    </w:p>
    <w:p w:rsidR="00EC47A0" w:rsidRPr="001928AB" w:rsidRDefault="00EC47A0" w:rsidP="00B57D80">
      <w:pPr>
        <w:rPr>
          <w:sz w:val="16"/>
          <w:szCs w:val="16"/>
        </w:rPr>
      </w:pPr>
    </w:p>
    <w:p w:rsidR="00EC47A0" w:rsidRPr="001928AB" w:rsidRDefault="00EC47A0" w:rsidP="00B57D80">
      <w:pPr>
        <w:rPr>
          <w:sz w:val="22"/>
          <w:szCs w:val="22"/>
        </w:rPr>
      </w:pPr>
      <w:r w:rsidRPr="001928AB">
        <w:rPr>
          <w:sz w:val="22"/>
          <w:szCs w:val="22"/>
        </w:rPr>
        <w:t xml:space="preserve">2.  </w:t>
      </w:r>
      <w:proofErr w:type="spellStart"/>
      <w:r w:rsidRPr="001928AB">
        <w:rPr>
          <w:sz w:val="22"/>
          <w:szCs w:val="22"/>
        </w:rPr>
        <w:t>a</w:t>
      </w:r>
      <w:proofErr w:type="spellEnd"/>
      <w:r w:rsidRPr="001928AB">
        <w:rPr>
          <w:sz w:val="22"/>
          <w:szCs w:val="22"/>
        </w:rPr>
        <w:t xml:space="preserve">    Open market operations are flexible and precise.  Discount rate adjustments do not directly change</w:t>
      </w:r>
    </w:p>
    <w:p w:rsidR="00EC47A0" w:rsidRPr="001928AB" w:rsidRDefault="00EC47A0" w:rsidP="00B57D80">
      <w:pPr>
        <w:rPr>
          <w:sz w:val="22"/>
          <w:szCs w:val="22"/>
        </w:rPr>
      </w:pPr>
      <w:r w:rsidRPr="001928AB">
        <w:rPr>
          <w:sz w:val="22"/>
          <w:szCs w:val="22"/>
        </w:rPr>
        <w:t xml:space="preserve">           the money supply, and reserve requirement adjustments are too dramatic.</w:t>
      </w:r>
    </w:p>
    <w:p w:rsidR="00EC47A0" w:rsidRPr="001928AB" w:rsidRDefault="00EC47A0" w:rsidP="00B57D80">
      <w:pPr>
        <w:rPr>
          <w:sz w:val="16"/>
          <w:szCs w:val="16"/>
        </w:rPr>
      </w:pPr>
    </w:p>
    <w:p w:rsidR="00EC47A0" w:rsidRPr="001928AB" w:rsidRDefault="00EC47A0" w:rsidP="00B57D80">
      <w:pPr>
        <w:rPr>
          <w:sz w:val="22"/>
          <w:szCs w:val="22"/>
        </w:rPr>
      </w:pPr>
      <w:r w:rsidRPr="001928AB">
        <w:rPr>
          <w:sz w:val="22"/>
          <w:szCs w:val="22"/>
        </w:rPr>
        <w:t>3.  d    The Monetary Control Act of 1980 subjects all depository institutions to reserve requirements.</w:t>
      </w:r>
    </w:p>
    <w:p w:rsidR="00EC47A0" w:rsidRPr="001928AB" w:rsidRDefault="00EC47A0" w:rsidP="00B57D80">
      <w:pPr>
        <w:rPr>
          <w:sz w:val="16"/>
          <w:szCs w:val="16"/>
        </w:rPr>
      </w:pPr>
    </w:p>
    <w:p w:rsidR="00EC47A0" w:rsidRPr="001928AB" w:rsidRDefault="00EC47A0" w:rsidP="00B57D80">
      <w:pPr>
        <w:rPr>
          <w:sz w:val="22"/>
          <w:szCs w:val="22"/>
        </w:rPr>
      </w:pPr>
      <w:r w:rsidRPr="001928AB">
        <w:rPr>
          <w:sz w:val="22"/>
          <w:szCs w:val="22"/>
        </w:rPr>
        <w:t>4.  b    The FRBs are important operating components in the system,  but no longer enjoy the</w:t>
      </w:r>
    </w:p>
    <w:p w:rsidR="00EC47A0" w:rsidRPr="001928AB" w:rsidRDefault="00EC47A0" w:rsidP="00B57D80">
      <w:pPr>
        <w:rPr>
          <w:sz w:val="22"/>
          <w:szCs w:val="22"/>
        </w:rPr>
      </w:pPr>
      <w:r w:rsidRPr="001928AB">
        <w:rPr>
          <w:sz w:val="22"/>
          <w:szCs w:val="22"/>
        </w:rPr>
        <w:t xml:space="preserve">           autonomy originally intended for them.  The Fed’s power structure has become highly centralized.</w:t>
      </w:r>
    </w:p>
    <w:p w:rsidR="00EC47A0" w:rsidRPr="001928AB" w:rsidRDefault="00EC47A0" w:rsidP="00B57D80">
      <w:pPr>
        <w:rPr>
          <w:sz w:val="16"/>
          <w:szCs w:val="16"/>
        </w:rPr>
      </w:pPr>
    </w:p>
    <w:p w:rsidR="00EC47A0" w:rsidRPr="001928AB" w:rsidRDefault="009C4C3D" w:rsidP="00B57D80">
      <w:pPr>
        <w:rPr>
          <w:sz w:val="22"/>
          <w:szCs w:val="22"/>
        </w:rPr>
      </w:pPr>
      <w:r w:rsidRPr="001928AB">
        <w:rPr>
          <w:sz w:val="22"/>
          <w:szCs w:val="22"/>
        </w:rPr>
        <w:t xml:space="preserve">5.  d    </w:t>
      </w:r>
      <w:r w:rsidR="00EC47A0" w:rsidRPr="001928AB">
        <w:rPr>
          <w:sz w:val="22"/>
          <w:szCs w:val="22"/>
        </w:rPr>
        <w:t>Banks of</w:t>
      </w:r>
      <w:r w:rsidRPr="001928AB">
        <w:rPr>
          <w:sz w:val="22"/>
          <w:szCs w:val="22"/>
        </w:rPr>
        <w:t xml:space="preserve"> </w:t>
      </w:r>
      <w:r w:rsidR="00EC47A0" w:rsidRPr="001928AB">
        <w:rPr>
          <w:sz w:val="22"/>
          <w:szCs w:val="22"/>
        </w:rPr>
        <w:t>US 1791-1836; National Banking Acts 1862-</w:t>
      </w:r>
      <w:r w:rsidRPr="001928AB">
        <w:rPr>
          <w:sz w:val="22"/>
          <w:szCs w:val="22"/>
        </w:rPr>
        <w:t xml:space="preserve">64; </w:t>
      </w:r>
      <w:r w:rsidR="00EC47A0" w:rsidRPr="001928AB">
        <w:rPr>
          <w:sz w:val="22"/>
          <w:szCs w:val="22"/>
        </w:rPr>
        <w:t>Federal Reserve</w:t>
      </w:r>
      <w:r w:rsidRPr="001928AB">
        <w:rPr>
          <w:sz w:val="22"/>
          <w:szCs w:val="22"/>
        </w:rPr>
        <w:t xml:space="preserve"> </w:t>
      </w:r>
      <w:r w:rsidR="00EC47A0" w:rsidRPr="001928AB">
        <w:rPr>
          <w:sz w:val="22"/>
          <w:szCs w:val="22"/>
        </w:rPr>
        <w:t>Act</w:t>
      </w:r>
      <w:r w:rsidRPr="001928AB">
        <w:rPr>
          <w:sz w:val="22"/>
          <w:szCs w:val="22"/>
        </w:rPr>
        <w:t xml:space="preserve"> 1</w:t>
      </w:r>
      <w:r w:rsidR="00EC47A0" w:rsidRPr="001928AB">
        <w:rPr>
          <w:sz w:val="22"/>
          <w:szCs w:val="22"/>
        </w:rPr>
        <w:t>913.</w:t>
      </w:r>
    </w:p>
    <w:p w:rsidR="00EC47A0" w:rsidRPr="001928AB" w:rsidRDefault="00EC47A0" w:rsidP="00B57D80">
      <w:pPr>
        <w:rPr>
          <w:sz w:val="16"/>
          <w:szCs w:val="16"/>
        </w:rPr>
      </w:pPr>
    </w:p>
    <w:p w:rsidR="000E4B90" w:rsidRPr="001928AB" w:rsidRDefault="00EC47A0" w:rsidP="00B57D80">
      <w:pPr>
        <w:rPr>
          <w:sz w:val="22"/>
          <w:szCs w:val="22"/>
        </w:rPr>
      </w:pPr>
      <w:r w:rsidRPr="001928AB">
        <w:rPr>
          <w:sz w:val="22"/>
          <w:szCs w:val="22"/>
        </w:rPr>
        <w:t>6.  c     Counterfeiting</w:t>
      </w:r>
      <w:r w:rsidR="003411A4" w:rsidRPr="001928AB">
        <w:rPr>
          <w:sz w:val="22"/>
          <w:szCs w:val="22"/>
        </w:rPr>
        <w:t xml:space="preserve">, </w:t>
      </w:r>
      <w:r w:rsidRPr="001928AB">
        <w:rPr>
          <w:sz w:val="22"/>
          <w:szCs w:val="22"/>
        </w:rPr>
        <w:t>not mentioned in Exhibit 2.5, is in fact the responsibility of the Secret</w:t>
      </w:r>
      <w:r w:rsidR="003411A4" w:rsidRPr="001928AB">
        <w:rPr>
          <w:sz w:val="22"/>
          <w:szCs w:val="22"/>
        </w:rPr>
        <w:t xml:space="preserve"> </w:t>
      </w:r>
      <w:r w:rsidRPr="001928AB">
        <w:rPr>
          <w:sz w:val="22"/>
          <w:szCs w:val="22"/>
        </w:rPr>
        <w:t>Service.</w:t>
      </w:r>
    </w:p>
    <w:p w:rsidR="00EC47A0" w:rsidRPr="001928AB" w:rsidRDefault="00EC47A0" w:rsidP="00B57D80">
      <w:pPr>
        <w:rPr>
          <w:sz w:val="16"/>
          <w:szCs w:val="16"/>
        </w:rPr>
      </w:pPr>
    </w:p>
    <w:p w:rsidR="000E4B90" w:rsidRPr="001928AB" w:rsidRDefault="00EC47A0" w:rsidP="00B57D80">
      <w:pPr>
        <w:rPr>
          <w:sz w:val="22"/>
          <w:szCs w:val="22"/>
        </w:rPr>
      </w:pPr>
      <w:r w:rsidRPr="001928AB">
        <w:rPr>
          <w:sz w:val="22"/>
          <w:szCs w:val="22"/>
        </w:rPr>
        <w:t xml:space="preserve">7.  </w:t>
      </w:r>
      <w:r w:rsidR="003411A4" w:rsidRPr="001928AB">
        <w:rPr>
          <w:sz w:val="22"/>
          <w:szCs w:val="22"/>
        </w:rPr>
        <w:t>d    The Fed finances asset increases by issuing Federal Reserve Notes or crediting reserve balances.</w:t>
      </w:r>
    </w:p>
    <w:p w:rsidR="003411A4" w:rsidRPr="001928AB" w:rsidRDefault="003411A4" w:rsidP="00B57D80">
      <w:pPr>
        <w:rPr>
          <w:sz w:val="16"/>
          <w:szCs w:val="16"/>
        </w:rPr>
      </w:pPr>
    </w:p>
    <w:p w:rsidR="000E4B90" w:rsidRPr="001928AB" w:rsidRDefault="003411A4" w:rsidP="00B57D80">
      <w:pPr>
        <w:rPr>
          <w:sz w:val="22"/>
          <w:szCs w:val="22"/>
        </w:rPr>
      </w:pPr>
      <w:r w:rsidRPr="001928AB">
        <w:rPr>
          <w:sz w:val="22"/>
          <w:szCs w:val="22"/>
        </w:rPr>
        <w:t xml:space="preserve">8.  </w:t>
      </w:r>
      <w:r w:rsidR="009C4C3D" w:rsidRPr="001928AB">
        <w:rPr>
          <w:sz w:val="22"/>
          <w:szCs w:val="22"/>
        </w:rPr>
        <w:t>c    O</w:t>
      </w:r>
      <w:r w:rsidRPr="001928AB">
        <w:rPr>
          <w:sz w:val="22"/>
          <w:szCs w:val="22"/>
        </w:rPr>
        <w:t xml:space="preserve">nly </w:t>
      </w:r>
      <w:smartTag w:uri="urn:schemas-microsoft-com:office:smarttags" w:element="place">
        <w:smartTag w:uri="urn:schemas-microsoft-com:office:smarttags" w:element="State">
          <w:r w:rsidRPr="001928AB">
            <w:rPr>
              <w:sz w:val="22"/>
              <w:szCs w:val="22"/>
            </w:rPr>
            <w:t>New York</w:t>
          </w:r>
        </w:smartTag>
      </w:smartTag>
      <w:r w:rsidRPr="001928AB">
        <w:rPr>
          <w:sz w:val="22"/>
          <w:szCs w:val="22"/>
        </w:rPr>
        <w:t xml:space="preserve"> has a permanent vote.  And there is</w:t>
      </w:r>
      <w:r w:rsidR="009C4C3D" w:rsidRPr="001928AB">
        <w:rPr>
          <w:sz w:val="22"/>
          <w:szCs w:val="22"/>
        </w:rPr>
        <w:t xml:space="preserve"> </w:t>
      </w:r>
      <w:r w:rsidRPr="001928AB">
        <w:rPr>
          <w:sz w:val="22"/>
          <w:szCs w:val="22"/>
        </w:rPr>
        <w:t xml:space="preserve">no Federal Reserve Bank of </w:t>
      </w:r>
      <w:smartTag w:uri="urn:schemas-microsoft-com:office:smarttags" w:element="place">
        <w:smartTag w:uri="urn:schemas-microsoft-com:office:smarttags" w:element="City">
          <w:r w:rsidRPr="001928AB">
            <w:rPr>
              <w:sz w:val="22"/>
              <w:szCs w:val="22"/>
            </w:rPr>
            <w:t>Los Angeles</w:t>
          </w:r>
        </w:smartTag>
      </w:smartTag>
      <w:r w:rsidRPr="001928AB">
        <w:rPr>
          <w:sz w:val="22"/>
          <w:szCs w:val="22"/>
        </w:rPr>
        <w:t>.</w:t>
      </w:r>
    </w:p>
    <w:p w:rsidR="003411A4" w:rsidRPr="001928AB" w:rsidRDefault="003411A4" w:rsidP="00B57D80">
      <w:pPr>
        <w:rPr>
          <w:sz w:val="16"/>
          <w:szCs w:val="16"/>
        </w:rPr>
      </w:pPr>
    </w:p>
    <w:p w:rsidR="003411A4" w:rsidRPr="001928AB" w:rsidRDefault="003411A4" w:rsidP="00B57D80">
      <w:pPr>
        <w:rPr>
          <w:sz w:val="22"/>
          <w:szCs w:val="22"/>
        </w:rPr>
      </w:pPr>
      <w:r w:rsidRPr="001928AB">
        <w:rPr>
          <w:sz w:val="22"/>
          <w:szCs w:val="22"/>
        </w:rPr>
        <w:t>9.  b   The Window is seldom-used nowadays, but is available in ordinary circumstances as well as</w:t>
      </w:r>
    </w:p>
    <w:p w:rsidR="00C96B44" w:rsidRPr="001928AB" w:rsidRDefault="003411A4">
      <w:pPr>
        <w:rPr>
          <w:sz w:val="22"/>
          <w:szCs w:val="22"/>
        </w:rPr>
      </w:pPr>
      <w:r w:rsidRPr="001928AB">
        <w:rPr>
          <w:sz w:val="22"/>
          <w:szCs w:val="22"/>
        </w:rPr>
        <w:t xml:space="preserve">          emergencies and is an original design feature of the Fed.</w:t>
      </w:r>
    </w:p>
    <w:p w:rsidR="00DD1175" w:rsidRPr="001928AB" w:rsidRDefault="00DD1175">
      <w:pPr>
        <w:rPr>
          <w:sz w:val="22"/>
          <w:szCs w:val="22"/>
        </w:rPr>
      </w:pPr>
    </w:p>
    <w:p w:rsidR="00DD1175" w:rsidRPr="001928AB" w:rsidRDefault="00DD1175">
      <w:pPr>
        <w:rPr>
          <w:sz w:val="22"/>
          <w:szCs w:val="22"/>
        </w:rPr>
      </w:pPr>
      <w:r w:rsidRPr="001928AB">
        <w:rPr>
          <w:sz w:val="22"/>
          <w:szCs w:val="22"/>
        </w:rPr>
        <w:t>10. c  The Fed’s most important function is monetary policy.</w:t>
      </w:r>
    </w:p>
    <w:sectPr w:rsidR="00DD1175" w:rsidRPr="001928AB" w:rsidSect="00854449">
      <w:footerReference w:type="even" r:id="rId9"/>
      <w:endnotePr>
        <w:numFmt w:val="decimal"/>
      </w:endnotePr>
      <w:type w:val="continuous"/>
      <w:pgSz w:w="12240" w:h="15840" w:code="1"/>
      <w:pgMar w:top="1296" w:right="1440" w:bottom="1296" w:left="1440" w:header="0" w:footer="720" w:gutter="0"/>
      <w:pgNumType w:start="1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EE" w:rsidRDefault="00C737EE">
      <w:r>
        <w:separator/>
      </w:r>
    </w:p>
  </w:endnote>
  <w:endnote w:type="continuationSeparator" w:id="0">
    <w:p w:rsidR="00C737EE" w:rsidRDefault="00C7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A1" w:rsidRDefault="00DB5DA1" w:rsidP="00C72AE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B5DA1" w:rsidRDefault="00DB5D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EE" w:rsidRDefault="00C737EE">
      <w:r>
        <w:separator/>
      </w:r>
    </w:p>
  </w:footnote>
  <w:footnote w:type="continuationSeparator" w:id="0">
    <w:p w:rsidR="00C737EE" w:rsidRDefault="00C73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387C"/>
    <w:multiLevelType w:val="hybridMultilevel"/>
    <w:tmpl w:val="568A50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36B72"/>
    <w:multiLevelType w:val="hybridMultilevel"/>
    <w:tmpl w:val="AF9EE7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6068DF"/>
    <w:multiLevelType w:val="hybridMultilevel"/>
    <w:tmpl w:val="F6BAF51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FB979DD"/>
    <w:multiLevelType w:val="hybridMultilevel"/>
    <w:tmpl w:val="BA549930"/>
    <w:lvl w:ilvl="0" w:tplc="8DD47D84">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 w15:restartNumberingAfterBreak="0">
    <w:nsid w:val="415B135E"/>
    <w:multiLevelType w:val="hybridMultilevel"/>
    <w:tmpl w:val="5664BC5E"/>
    <w:lvl w:ilvl="0" w:tplc="BFF0FA20">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17026AE"/>
    <w:multiLevelType w:val="hybridMultilevel"/>
    <w:tmpl w:val="9132D918"/>
    <w:lvl w:ilvl="0" w:tplc="C8AC1BB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42363E1"/>
    <w:multiLevelType w:val="hybridMultilevel"/>
    <w:tmpl w:val="E542D4C2"/>
    <w:lvl w:ilvl="0" w:tplc="47620952">
      <w:start w:val="1"/>
      <w:numFmt w:val="upp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52F13BC"/>
    <w:multiLevelType w:val="hybridMultilevel"/>
    <w:tmpl w:val="0554CBCC"/>
    <w:lvl w:ilvl="0" w:tplc="E0AE25EA">
      <w:start w:val="1"/>
      <w:numFmt w:val="upp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8263D82"/>
    <w:multiLevelType w:val="hybridMultilevel"/>
    <w:tmpl w:val="9BD23104"/>
    <w:lvl w:ilvl="0" w:tplc="85406F92">
      <w:start w:val="1"/>
      <w:numFmt w:val="upp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E690BEC"/>
    <w:multiLevelType w:val="hybridMultilevel"/>
    <w:tmpl w:val="4258BD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F4031"/>
    <w:multiLevelType w:val="hybridMultilevel"/>
    <w:tmpl w:val="A02C6224"/>
    <w:lvl w:ilvl="0" w:tplc="6B88AE7C">
      <w:start w:val="1"/>
      <w:numFmt w:val="decimal"/>
      <w:lvlText w:val="%1."/>
      <w:lvlJc w:val="left"/>
      <w:pPr>
        <w:tabs>
          <w:tab w:val="num" w:pos="1095"/>
        </w:tabs>
        <w:ind w:left="1095" w:hanging="360"/>
      </w:pPr>
      <w:rPr>
        <w:rFonts w:ascii="Times New Roman" w:eastAsia="Times New Roman" w:hAnsi="Times New Roman" w:cs="Times New Roman"/>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1" w15:restartNumberingAfterBreak="0">
    <w:nsid w:val="7F4D7F73"/>
    <w:multiLevelType w:val="hybridMultilevel"/>
    <w:tmpl w:val="8EB05C92"/>
    <w:lvl w:ilvl="0" w:tplc="AD34254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4"/>
  </w:num>
  <w:num w:numId="2">
    <w:abstractNumId w:val="1"/>
  </w:num>
  <w:num w:numId="3">
    <w:abstractNumId w:val="11"/>
  </w:num>
  <w:num w:numId="4">
    <w:abstractNumId w:val="10"/>
  </w:num>
  <w:num w:numId="5">
    <w:abstractNumId w:val="3"/>
  </w:num>
  <w:num w:numId="6">
    <w:abstractNumId w:val="5"/>
  </w:num>
  <w:num w:numId="7">
    <w:abstractNumId w:val="2"/>
  </w:num>
  <w:num w:numId="8">
    <w:abstractNumId w:val="9"/>
  </w:num>
  <w:num w:numId="9">
    <w:abstractNumId w:val="6"/>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4"/>
    <w:rsid w:val="00006ABC"/>
    <w:rsid w:val="000217EB"/>
    <w:rsid w:val="00034575"/>
    <w:rsid w:val="00042831"/>
    <w:rsid w:val="00050A8A"/>
    <w:rsid w:val="0006245F"/>
    <w:rsid w:val="00064CD4"/>
    <w:rsid w:val="000663EA"/>
    <w:rsid w:val="00093D95"/>
    <w:rsid w:val="000A4BB8"/>
    <w:rsid w:val="000A7149"/>
    <w:rsid w:val="000E4B90"/>
    <w:rsid w:val="000F5605"/>
    <w:rsid w:val="0010555C"/>
    <w:rsid w:val="00107C30"/>
    <w:rsid w:val="00122051"/>
    <w:rsid w:val="00123A55"/>
    <w:rsid w:val="0014132B"/>
    <w:rsid w:val="0014459C"/>
    <w:rsid w:val="0017563B"/>
    <w:rsid w:val="00177554"/>
    <w:rsid w:val="001819C5"/>
    <w:rsid w:val="00184C06"/>
    <w:rsid w:val="001928AB"/>
    <w:rsid w:val="00202D6C"/>
    <w:rsid w:val="0020720B"/>
    <w:rsid w:val="00215158"/>
    <w:rsid w:val="00261995"/>
    <w:rsid w:val="00261F05"/>
    <w:rsid w:val="002624C9"/>
    <w:rsid w:val="00282D06"/>
    <w:rsid w:val="00286E89"/>
    <w:rsid w:val="002974F2"/>
    <w:rsid w:val="002A7BBD"/>
    <w:rsid w:val="002B2254"/>
    <w:rsid w:val="002B72E3"/>
    <w:rsid w:val="002C4E90"/>
    <w:rsid w:val="002D01BD"/>
    <w:rsid w:val="002D71B2"/>
    <w:rsid w:val="002F03D2"/>
    <w:rsid w:val="00315664"/>
    <w:rsid w:val="00332314"/>
    <w:rsid w:val="00337069"/>
    <w:rsid w:val="003411A4"/>
    <w:rsid w:val="00341861"/>
    <w:rsid w:val="003526B9"/>
    <w:rsid w:val="00360EE0"/>
    <w:rsid w:val="003730F5"/>
    <w:rsid w:val="00373D0C"/>
    <w:rsid w:val="0037469E"/>
    <w:rsid w:val="003B39FE"/>
    <w:rsid w:val="003F1DD3"/>
    <w:rsid w:val="00424261"/>
    <w:rsid w:val="00465E68"/>
    <w:rsid w:val="00472085"/>
    <w:rsid w:val="004A2E1B"/>
    <w:rsid w:val="004A63D9"/>
    <w:rsid w:val="004A6507"/>
    <w:rsid w:val="004B39D0"/>
    <w:rsid w:val="004E635B"/>
    <w:rsid w:val="004F567A"/>
    <w:rsid w:val="00501983"/>
    <w:rsid w:val="00530415"/>
    <w:rsid w:val="005421F7"/>
    <w:rsid w:val="00543535"/>
    <w:rsid w:val="0056026B"/>
    <w:rsid w:val="00566A1C"/>
    <w:rsid w:val="00575AFF"/>
    <w:rsid w:val="00596A10"/>
    <w:rsid w:val="005A543D"/>
    <w:rsid w:val="005A76DD"/>
    <w:rsid w:val="005B2509"/>
    <w:rsid w:val="005B607B"/>
    <w:rsid w:val="005E34D4"/>
    <w:rsid w:val="005F1CDB"/>
    <w:rsid w:val="005F31FE"/>
    <w:rsid w:val="00624709"/>
    <w:rsid w:val="00630F7B"/>
    <w:rsid w:val="00631079"/>
    <w:rsid w:val="0063185B"/>
    <w:rsid w:val="0065121C"/>
    <w:rsid w:val="0067083C"/>
    <w:rsid w:val="00692C67"/>
    <w:rsid w:val="006D37D1"/>
    <w:rsid w:val="006E379A"/>
    <w:rsid w:val="006E5E20"/>
    <w:rsid w:val="006F6DEF"/>
    <w:rsid w:val="0070709F"/>
    <w:rsid w:val="00711FAB"/>
    <w:rsid w:val="007170C1"/>
    <w:rsid w:val="007426E0"/>
    <w:rsid w:val="00743418"/>
    <w:rsid w:val="00750978"/>
    <w:rsid w:val="0076667D"/>
    <w:rsid w:val="0077194E"/>
    <w:rsid w:val="00774826"/>
    <w:rsid w:val="007A7840"/>
    <w:rsid w:val="007B7839"/>
    <w:rsid w:val="007D4C22"/>
    <w:rsid w:val="007E1370"/>
    <w:rsid w:val="007E69A3"/>
    <w:rsid w:val="00806AF8"/>
    <w:rsid w:val="0081312D"/>
    <w:rsid w:val="00816E12"/>
    <w:rsid w:val="0082298F"/>
    <w:rsid w:val="00822D54"/>
    <w:rsid w:val="00833FE1"/>
    <w:rsid w:val="00835F6D"/>
    <w:rsid w:val="00837E3E"/>
    <w:rsid w:val="00843EDB"/>
    <w:rsid w:val="00850D03"/>
    <w:rsid w:val="00854449"/>
    <w:rsid w:val="008573EB"/>
    <w:rsid w:val="00865264"/>
    <w:rsid w:val="008827EC"/>
    <w:rsid w:val="00897CE4"/>
    <w:rsid w:val="008A403A"/>
    <w:rsid w:val="008A556C"/>
    <w:rsid w:val="008B37A6"/>
    <w:rsid w:val="00901091"/>
    <w:rsid w:val="009151A2"/>
    <w:rsid w:val="0091558E"/>
    <w:rsid w:val="009212EF"/>
    <w:rsid w:val="00930A21"/>
    <w:rsid w:val="00935B57"/>
    <w:rsid w:val="009441ED"/>
    <w:rsid w:val="009539F0"/>
    <w:rsid w:val="00964700"/>
    <w:rsid w:val="00971C9B"/>
    <w:rsid w:val="0099388E"/>
    <w:rsid w:val="00995EA2"/>
    <w:rsid w:val="00996879"/>
    <w:rsid w:val="009A2A74"/>
    <w:rsid w:val="009C0105"/>
    <w:rsid w:val="009C4C3D"/>
    <w:rsid w:val="009D0A6C"/>
    <w:rsid w:val="009D4341"/>
    <w:rsid w:val="009E5163"/>
    <w:rsid w:val="00A034E3"/>
    <w:rsid w:val="00A1117F"/>
    <w:rsid w:val="00A11F43"/>
    <w:rsid w:val="00A13A1A"/>
    <w:rsid w:val="00A4491D"/>
    <w:rsid w:val="00A569BE"/>
    <w:rsid w:val="00A672F3"/>
    <w:rsid w:val="00A76C23"/>
    <w:rsid w:val="00A77FF3"/>
    <w:rsid w:val="00AA744A"/>
    <w:rsid w:val="00AB40DB"/>
    <w:rsid w:val="00AD13A6"/>
    <w:rsid w:val="00AF6FD2"/>
    <w:rsid w:val="00B04A5D"/>
    <w:rsid w:val="00B052A0"/>
    <w:rsid w:val="00B35CD1"/>
    <w:rsid w:val="00B45B50"/>
    <w:rsid w:val="00B551A2"/>
    <w:rsid w:val="00B57D80"/>
    <w:rsid w:val="00B64F11"/>
    <w:rsid w:val="00B7693A"/>
    <w:rsid w:val="00B90CFF"/>
    <w:rsid w:val="00B96EAD"/>
    <w:rsid w:val="00BC2D74"/>
    <w:rsid w:val="00BD6170"/>
    <w:rsid w:val="00BE4949"/>
    <w:rsid w:val="00BF686D"/>
    <w:rsid w:val="00C001A9"/>
    <w:rsid w:val="00C25D78"/>
    <w:rsid w:val="00C325A1"/>
    <w:rsid w:val="00C41B6A"/>
    <w:rsid w:val="00C52713"/>
    <w:rsid w:val="00C725A1"/>
    <w:rsid w:val="00C72AE6"/>
    <w:rsid w:val="00C737EE"/>
    <w:rsid w:val="00C823AF"/>
    <w:rsid w:val="00C96B44"/>
    <w:rsid w:val="00CA1A1C"/>
    <w:rsid w:val="00CA1FF3"/>
    <w:rsid w:val="00CB7A48"/>
    <w:rsid w:val="00CC367D"/>
    <w:rsid w:val="00CE1CBF"/>
    <w:rsid w:val="00CF1FCF"/>
    <w:rsid w:val="00CF37AF"/>
    <w:rsid w:val="00CF4CA9"/>
    <w:rsid w:val="00D11E67"/>
    <w:rsid w:val="00D24763"/>
    <w:rsid w:val="00D309F9"/>
    <w:rsid w:val="00D34176"/>
    <w:rsid w:val="00D50B3A"/>
    <w:rsid w:val="00D5115E"/>
    <w:rsid w:val="00D51870"/>
    <w:rsid w:val="00D545D3"/>
    <w:rsid w:val="00D60B0E"/>
    <w:rsid w:val="00D66AFB"/>
    <w:rsid w:val="00D71AD2"/>
    <w:rsid w:val="00D72063"/>
    <w:rsid w:val="00D82339"/>
    <w:rsid w:val="00D8602F"/>
    <w:rsid w:val="00D92912"/>
    <w:rsid w:val="00DB1E11"/>
    <w:rsid w:val="00DB5DA1"/>
    <w:rsid w:val="00DC3575"/>
    <w:rsid w:val="00DC4C13"/>
    <w:rsid w:val="00DD1175"/>
    <w:rsid w:val="00DD252F"/>
    <w:rsid w:val="00DE430E"/>
    <w:rsid w:val="00E42F0D"/>
    <w:rsid w:val="00E633A6"/>
    <w:rsid w:val="00E648BF"/>
    <w:rsid w:val="00E8056E"/>
    <w:rsid w:val="00E96D0E"/>
    <w:rsid w:val="00EA0329"/>
    <w:rsid w:val="00EC47A0"/>
    <w:rsid w:val="00ED1D56"/>
    <w:rsid w:val="00ED70CD"/>
    <w:rsid w:val="00EE0CC1"/>
    <w:rsid w:val="00EE2441"/>
    <w:rsid w:val="00EF3AC4"/>
    <w:rsid w:val="00F00BC5"/>
    <w:rsid w:val="00F32BFF"/>
    <w:rsid w:val="00F55CAA"/>
    <w:rsid w:val="00F56C2C"/>
    <w:rsid w:val="00F71A1E"/>
    <w:rsid w:val="00F95EC5"/>
    <w:rsid w:val="00F97085"/>
    <w:rsid w:val="00FA1C04"/>
    <w:rsid w:val="00FA3492"/>
    <w:rsid w:val="00FC4A55"/>
    <w:rsid w:val="00FE6F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A4721DE-2D10-43B0-ADF0-A26F7B0C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D01BD"/>
    <w:rPr>
      <w:color w:val="0000FF"/>
      <w:u w:val="single"/>
    </w:rPr>
  </w:style>
  <w:style w:type="paragraph" w:styleId="Pieddepage">
    <w:name w:val="footer"/>
    <w:basedOn w:val="Normal"/>
    <w:rsid w:val="009D4341"/>
    <w:pPr>
      <w:tabs>
        <w:tab w:val="center" w:pos="4320"/>
        <w:tab w:val="right" w:pos="8640"/>
      </w:tabs>
    </w:pPr>
  </w:style>
  <w:style w:type="character" w:styleId="Numrodepage">
    <w:name w:val="page number"/>
    <w:basedOn w:val="Policepardfaut"/>
    <w:rsid w:val="009D4341"/>
  </w:style>
  <w:style w:type="character" w:styleId="Lienhypertextesuivivisit">
    <w:name w:val="FollowedHyperlink"/>
    <w:basedOn w:val="Policepardfaut"/>
    <w:rsid w:val="000A4BB8"/>
    <w:rPr>
      <w:color w:val="0000FF"/>
      <w:u w:val="single"/>
    </w:rPr>
  </w:style>
  <w:style w:type="paragraph" w:styleId="En-tte">
    <w:name w:val="header"/>
    <w:basedOn w:val="Normal"/>
    <w:link w:val="En-tteCar"/>
    <w:rsid w:val="005B607B"/>
    <w:pPr>
      <w:tabs>
        <w:tab w:val="center" w:pos="4536"/>
        <w:tab w:val="right" w:pos="9072"/>
      </w:tabs>
    </w:pPr>
  </w:style>
  <w:style w:type="character" w:customStyle="1" w:styleId="En-tteCar">
    <w:name w:val="En-tête Car"/>
    <w:basedOn w:val="Policepardfaut"/>
    <w:link w:val="En-tte"/>
    <w:rsid w:val="005B607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reserve.gov/" TargetMode="External"/><Relationship Id="rId3" Type="http://schemas.openxmlformats.org/officeDocument/2006/relationships/settings" Target="settings.xml"/><Relationship Id="rId7" Type="http://schemas.openxmlformats.org/officeDocument/2006/relationships/hyperlink" Target="http://www.federalreserve.gov/fo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3992</Words>
  <Characters>21960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CHAPTER 2</vt:lpstr>
    </vt:vector>
  </TitlesOfParts>
  <LinksUpToDate>false</LinksUpToDate>
  <CharactersWithSpaces>25901</CharactersWithSpaces>
  <SharedDoc>false</SharedDoc>
  <HLinks>
    <vt:vector size="12" baseType="variant">
      <vt:variant>
        <vt:i4>3080246</vt:i4>
      </vt:variant>
      <vt:variant>
        <vt:i4>3</vt:i4>
      </vt:variant>
      <vt:variant>
        <vt:i4>0</vt:i4>
      </vt:variant>
      <vt:variant>
        <vt:i4>5</vt:i4>
      </vt:variant>
      <vt:variant>
        <vt:lpwstr>http://www.federalreserve.gov/</vt:lpwstr>
      </vt:variant>
      <vt:variant>
        <vt:lpwstr/>
      </vt:variant>
      <vt:variant>
        <vt:i4>2293821</vt:i4>
      </vt:variant>
      <vt:variant>
        <vt:i4>0</vt:i4>
      </vt:variant>
      <vt:variant>
        <vt:i4>0</vt:i4>
      </vt:variant>
      <vt:variant>
        <vt:i4>5</vt:i4>
      </vt:variant>
      <vt:variant>
        <vt:lpwstr>http://www.federalreserve.gov/fomc/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 </dc:creator>
  <cp:keywords/>
  <dc:description/>
  <cp:lastModifiedBy>hp</cp:lastModifiedBy>
  <cp:revision>5</cp:revision>
  <dcterms:created xsi:type="dcterms:W3CDTF">2017-03-19T09:00:00Z</dcterms:created>
  <dcterms:modified xsi:type="dcterms:W3CDTF">2017-03-19T09:17:00Z</dcterms:modified>
</cp:coreProperties>
</file>