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6B" w:rsidRDefault="00B25C6B" w:rsidP="003C63EB">
      <w:pPr>
        <w:pStyle w:val="NormalText"/>
        <w:jc w:val="center"/>
        <w:rPr>
          <w:rFonts w:ascii="Times New Roman" w:hAnsi="Times New Roman" w:cs="Times New Roman"/>
          <w:sz w:val="24"/>
          <w:szCs w:val="24"/>
        </w:rPr>
      </w:pPr>
    </w:p>
    <w:p w:rsidR="00B25C6B" w:rsidRPr="003C63EB" w:rsidRDefault="00B25C6B" w:rsidP="003C63EB">
      <w:pPr>
        <w:pStyle w:val="NormalText"/>
        <w:jc w:val="center"/>
        <w:rPr>
          <w:rFonts w:ascii="Times New Roman" w:hAnsi="Times New Roman" w:cs="Times New Roman"/>
          <w:b/>
          <w:bCs/>
          <w:color w:val="FF0000"/>
          <w:sz w:val="24"/>
          <w:szCs w:val="24"/>
        </w:rPr>
      </w:pPr>
      <w:r w:rsidRPr="003C63EB">
        <w:rPr>
          <w:rFonts w:ascii="Times New Roman" w:hAnsi="Times New Roman" w:cs="Times New Roman"/>
          <w:b/>
          <w:bCs/>
          <w:i/>
          <w:iCs/>
          <w:color w:val="FF0000"/>
          <w:sz w:val="24"/>
          <w:szCs w:val="24"/>
        </w:rPr>
        <w:t>International Business</w:t>
      </w:r>
    </w:p>
    <w:p w:rsidR="00B25C6B" w:rsidRDefault="00B25C6B" w:rsidP="003C63EB">
      <w:pPr>
        <w:pStyle w:val="NormalText"/>
        <w:jc w:val="center"/>
        <w:rPr>
          <w:rFonts w:ascii="Times New Roman" w:hAnsi="Times New Roman" w:cs="Times New Roman"/>
          <w:b/>
          <w:bCs/>
          <w:sz w:val="24"/>
          <w:szCs w:val="24"/>
        </w:rPr>
      </w:pPr>
      <w:r>
        <w:rPr>
          <w:rFonts w:ascii="Times New Roman" w:hAnsi="Times New Roman" w:cs="Times New Roman"/>
          <w:b/>
          <w:bCs/>
          <w:sz w:val="24"/>
          <w:szCs w:val="24"/>
        </w:rPr>
        <w:t xml:space="preserve">Chapter 13   </w:t>
      </w:r>
      <w:r w:rsidRPr="003C63EB">
        <w:rPr>
          <w:rFonts w:ascii="Times New Roman" w:hAnsi="Times New Roman" w:cs="Times New Roman"/>
          <w:b/>
          <w:bCs/>
          <w:color w:val="00B0F0"/>
          <w:sz w:val="24"/>
          <w:szCs w:val="24"/>
        </w:rPr>
        <w:t>Export and Import</w:t>
      </w:r>
    </w:p>
    <w:p w:rsidR="00B25C6B" w:rsidRDefault="00B25C6B">
      <w:pPr>
        <w:pStyle w:val="NormalText"/>
        <w:rPr>
          <w:rFonts w:ascii="Times New Roman" w:hAnsi="Times New Roman" w:cs="Times New Roman"/>
          <w:b/>
          <w:bCs/>
          <w:sz w:val="24"/>
          <w:szCs w:val="24"/>
        </w:rPr>
      </w:pPr>
    </w:p>
    <w:p w:rsidR="00B25C6B" w:rsidRDefault="00B25C6B">
      <w:pPr>
        <w:pStyle w:val="NormalText"/>
        <w:keepLines/>
        <w:rPr>
          <w:rFonts w:ascii="Times New Roman" w:hAnsi="Times New Roman" w:cs="Times New Roman"/>
          <w:sz w:val="24"/>
          <w:szCs w:val="24"/>
        </w:rPr>
      </w:pPr>
      <w:r>
        <w:rPr>
          <w:rFonts w:ascii="Times New Roman" w:hAnsi="Times New Roman" w:cs="Times New Roman"/>
          <w:sz w:val="24"/>
          <w:szCs w:val="24"/>
        </w:rPr>
        <w:t>1) Which of the following transactions refers to the sale of goods or services produced by a company based in one country to customers that reside in a different country?</w:t>
      </w:r>
    </w:p>
    <w:p w:rsidR="00B25C6B" w:rsidRDefault="00B25C6B">
      <w:pPr>
        <w:pStyle w:val="NormalText"/>
        <w:keepLine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importing</w:t>
      </w:r>
      <w:proofErr w:type="gramEnd"/>
    </w:p>
    <w:p w:rsidR="00B25C6B" w:rsidRDefault="00B25C6B">
      <w:pPr>
        <w:pStyle w:val="NormalText"/>
        <w:keepLine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countertrading</w:t>
      </w:r>
      <w:proofErr w:type="gramEnd"/>
    </w:p>
    <w:p w:rsidR="00B25C6B" w:rsidRDefault="00B25C6B">
      <w:pPr>
        <w:pStyle w:val="NormalText"/>
        <w:keepLine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exporting</w:t>
      </w:r>
      <w:proofErr w:type="gramEnd"/>
    </w:p>
    <w:p w:rsidR="00B25C6B" w:rsidRDefault="00B25C6B">
      <w:pPr>
        <w:pStyle w:val="NormalText"/>
        <w:keepLine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freight</w:t>
      </w:r>
      <w:proofErr w:type="gramEnd"/>
      <w:r>
        <w:rPr>
          <w:rFonts w:ascii="Times New Roman" w:hAnsi="Times New Roman" w:cs="Times New Roman"/>
          <w:sz w:val="24"/>
          <w:szCs w:val="24"/>
        </w:rPr>
        <w:t xml:space="preserve"> forwarding</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C</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2) Small and medium-size enterprises, such as </w:t>
      </w:r>
      <w:proofErr w:type="spellStart"/>
      <w:r>
        <w:rPr>
          <w:rFonts w:ascii="Times New Roman" w:hAnsi="Times New Roman" w:cs="Times New Roman"/>
          <w:sz w:val="24"/>
          <w:szCs w:val="24"/>
        </w:rPr>
        <w:t>SpinCent</w:t>
      </w:r>
      <w:proofErr w:type="spellEnd"/>
      <w:r>
        <w:rPr>
          <w:rFonts w:ascii="Times New Roman" w:hAnsi="Times New Roman" w:cs="Times New Roman"/>
          <w:sz w:val="24"/>
          <w:szCs w:val="24"/>
        </w:rPr>
        <w:t xml:space="preserve"> as seen in the opening case for chapter 13, account for ________ of all U.S. exporters.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 38%</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B) 54%</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C) 79%</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D) 97%</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D</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3) Which of the following best explains why </w:t>
      </w:r>
      <w:proofErr w:type="spellStart"/>
      <w:r>
        <w:rPr>
          <w:rFonts w:ascii="Times New Roman" w:hAnsi="Times New Roman" w:cs="Times New Roman"/>
          <w:sz w:val="24"/>
          <w:szCs w:val="24"/>
        </w:rPr>
        <w:t>SpinCent</w:t>
      </w:r>
      <w:proofErr w:type="spellEnd"/>
      <w:r>
        <w:rPr>
          <w:rFonts w:ascii="Times New Roman" w:hAnsi="Times New Roman" w:cs="Times New Roman"/>
          <w:sz w:val="24"/>
          <w:szCs w:val="24"/>
        </w:rPr>
        <w:t xml:space="preserve"> decided to export?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growth</w:t>
      </w:r>
      <w:proofErr w:type="gramEnd"/>
      <w:r>
        <w:rPr>
          <w:rFonts w:ascii="Times New Roman" w:hAnsi="Times New Roman" w:cs="Times New Roman"/>
          <w:sz w:val="24"/>
          <w:szCs w:val="24"/>
        </w:rPr>
        <w:t xml:space="preserve"> opportunities in Asia</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labor</w:t>
      </w:r>
      <w:proofErr w:type="gramEnd"/>
      <w:r>
        <w:rPr>
          <w:rFonts w:ascii="Times New Roman" w:hAnsi="Times New Roman" w:cs="Times New Roman"/>
          <w:sz w:val="24"/>
          <w:szCs w:val="24"/>
        </w:rPr>
        <w:t xml:space="preserve"> demands in the U.S.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declining</w:t>
      </w:r>
      <w:proofErr w:type="gramEnd"/>
      <w:r>
        <w:rPr>
          <w:rFonts w:ascii="Times New Roman" w:hAnsi="Times New Roman" w:cs="Times New Roman"/>
          <w:sz w:val="24"/>
          <w:szCs w:val="24"/>
        </w:rPr>
        <w:t xml:space="preserve"> tariffs in the EU</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promising</w:t>
      </w:r>
      <w:proofErr w:type="gramEnd"/>
      <w:r>
        <w:rPr>
          <w:rFonts w:ascii="Times New Roman" w:hAnsi="Times New Roman" w:cs="Times New Roman"/>
          <w:sz w:val="24"/>
          <w:szCs w:val="24"/>
        </w:rPr>
        <w:t xml:space="preserve"> market locations in South America</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A</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4) Iverson Products is a U.S. firm that is considering expanding internationally by exporting. Which of the following is the LEAST likely benefit for Iverson?</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boosting</w:t>
      </w:r>
      <w:proofErr w:type="gramEnd"/>
      <w:r>
        <w:rPr>
          <w:rFonts w:ascii="Times New Roman" w:hAnsi="Times New Roman" w:cs="Times New Roman"/>
          <w:sz w:val="24"/>
          <w:szCs w:val="24"/>
        </w:rPr>
        <w:t xml:space="preserve"> marketplace flexibility</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improving</w:t>
      </w:r>
      <w:proofErr w:type="gramEnd"/>
      <w:r>
        <w:rPr>
          <w:rFonts w:ascii="Times New Roman" w:hAnsi="Times New Roman" w:cs="Times New Roman"/>
          <w:sz w:val="24"/>
          <w:szCs w:val="24"/>
        </w:rPr>
        <w:t xml:space="preserve"> economies of scale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facing</w:t>
      </w:r>
      <w:proofErr w:type="gramEnd"/>
      <w:r>
        <w:rPr>
          <w:rFonts w:ascii="Times New Roman" w:hAnsi="Times New Roman" w:cs="Times New Roman"/>
          <w:sz w:val="24"/>
          <w:szCs w:val="24"/>
        </w:rPr>
        <w:t xml:space="preserve"> lower business risk compared to other foreign market entry options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requiring</w:t>
      </w:r>
      <w:proofErr w:type="gramEnd"/>
      <w:r>
        <w:rPr>
          <w:rFonts w:ascii="Times New Roman" w:hAnsi="Times New Roman" w:cs="Times New Roman"/>
          <w:sz w:val="24"/>
          <w:szCs w:val="24"/>
        </w:rPr>
        <w:t xml:space="preserve"> fairly few resources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B</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keepLines/>
        <w:rPr>
          <w:rFonts w:ascii="Times New Roman" w:hAnsi="Times New Roman" w:cs="Times New Roman"/>
          <w:sz w:val="24"/>
          <w:szCs w:val="24"/>
        </w:rPr>
      </w:pPr>
      <w:r>
        <w:rPr>
          <w:rFonts w:ascii="Times New Roman" w:hAnsi="Times New Roman" w:cs="Times New Roman"/>
          <w:sz w:val="24"/>
          <w:szCs w:val="24"/>
        </w:rPr>
        <w:t>5) Which of the following transactions refers to the purchase of goods or services produced by a company based in one country from sellers that reside in a different country?</w:t>
      </w:r>
    </w:p>
    <w:p w:rsidR="00B25C6B" w:rsidRDefault="00B25C6B">
      <w:pPr>
        <w:pStyle w:val="NormalText"/>
        <w:keepLine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importing</w:t>
      </w:r>
      <w:proofErr w:type="gramEnd"/>
    </w:p>
    <w:p w:rsidR="00B25C6B" w:rsidRDefault="00B25C6B">
      <w:pPr>
        <w:pStyle w:val="NormalText"/>
        <w:keepLine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countertrading</w:t>
      </w:r>
      <w:proofErr w:type="gramEnd"/>
    </w:p>
    <w:p w:rsidR="00B25C6B" w:rsidRDefault="00B25C6B">
      <w:pPr>
        <w:pStyle w:val="NormalText"/>
        <w:keepLine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exporting</w:t>
      </w:r>
      <w:proofErr w:type="gramEnd"/>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freight</w:t>
      </w:r>
      <w:proofErr w:type="gramEnd"/>
      <w:r>
        <w:rPr>
          <w:rFonts w:ascii="Times New Roman" w:hAnsi="Times New Roman" w:cs="Times New Roman"/>
          <w:sz w:val="24"/>
          <w:szCs w:val="24"/>
        </w:rPr>
        <w:t xml:space="preserve"> forwarding</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lastRenderedPageBreak/>
        <w:t>Answer:  A</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keepLines/>
        <w:rPr>
          <w:rFonts w:ascii="Times New Roman" w:hAnsi="Times New Roman" w:cs="Times New Roman"/>
          <w:sz w:val="24"/>
          <w:szCs w:val="24"/>
        </w:rPr>
      </w:pPr>
      <w:r>
        <w:rPr>
          <w:rFonts w:ascii="Times New Roman" w:hAnsi="Times New Roman" w:cs="Times New Roman"/>
          <w:sz w:val="24"/>
          <w:szCs w:val="24"/>
        </w:rPr>
        <w:t>6) Which of the following is NOT an example of a service export?</w:t>
      </w:r>
    </w:p>
    <w:p w:rsidR="00B25C6B" w:rsidRDefault="00B25C6B">
      <w:pPr>
        <w:pStyle w:val="NormalText"/>
        <w:keepLine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management firm providing advice to a foreign client</w:t>
      </w:r>
    </w:p>
    <w:p w:rsidR="00B25C6B" w:rsidRDefault="00B25C6B">
      <w:pPr>
        <w:pStyle w:val="NormalText"/>
        <w:keepLine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investment bank arranging financing for a foreign firm</w:t>
      </w:r>
    </w:p>
    <w:p w:rsidR="00B25C6B" w:rsidRDefault="00B25C6B">
      <w:pPr>
        <w:pStyle w:val="NormalText"/>
        <w:keepLine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coffee chain opening a new store in a foreign country</w:t>
      </w:r>
    </w:p>
    <w:p w:rsidR="00B25C6B" w:rsidRDefault="00B25C6B">
      <w:pPr>
        <w:pStyle w:val="NormalText"/>
        <w:keepLine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engineering firm building roads in a foreign country</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C</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keepLines/>
        <w:rPr>
          <w:rFonts w:ascii="Times New Roman" w:hAnsi="Times New Roman" w:cs="Times New Roman"/>
          <w:sz w:val="24"/>
          <w:szCs w:val="24"/>
        </w:rPr>
      </w:pPr>
      <w:r>
        <w:rPr>
          <w:rFonts w:ascii="Times New Roman" w:hAnsi="Times New Roman" w:cs="Times New Roman"/>
          <w:sz w:val="24"/>
          <w:szCs w:val="24"/>
        </w:rPr>
        <w:t>7) This spring break you are planning to leave the U.S. and visit London, where you will stay in a hotel for 10 days. The London hotel will be performing a ________.</w:t>
      </w:r>
    </w:p>
    <w:p w:rsidR="00B25C6B" w:rsidRDefault="00B25C6B">
      <w:pPr>
        <w:pStyle w:val="NormalText"/>
        <w:keepLine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indirect</w:t>
      </w:r>
      <w:proofErr w:type="gramEnd"/>
      <w:r>
        <w:rPr>
          <w:rFonts w:ascii="Times New Roman" w:hAnsi="Times New Roman" w:cs="Times New Roman"/>
          <w:sz w:val="24"/>
          <w:szCs w:val="24"/>
        </w:rPr>
        <w:t xml:space="preserve"> merchandise export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merchandise</w:t>
      </w:r>
      <w:proofErr w:type="gramEnd"/>
      <w:r>
        <w:rPr>
          <w:rFonts w:ascii="Times New Roman" w:hAnsi="Times New Roman" w:cs="Times New Roman"/>
          <w:sz w:val="24"/>
          <w:szCs w:val="24"/>
        </w:rPr>
        <w:t xml:space="preserve"> export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service</w:t>
      </w:r>
      <w:proofErr w:type="gramEnd"/>
      <w:r>
        <w:rPr>
          <w:rFonts w:ascii="Times New Roman" w:hAnsi="Times New Roman" w:cs="Times New Roman"/>
          <w:sz w:val="24"/>
          <w:szCs w:val="24"/>
        </w:rPr>
        <w:t xml:space="preserve"> export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service</w:t>
      </w:r>
      <w:proofErr w:type="gramEnd"/>
      <w:r>
        <w:rPr>
          <w:rFonts w:ascii="Times New Roman" w:hAnsi="Times New Roman" w:cs="Times New Roman"/>
          <w:sz w:val="24"/>
          <w:szCs w:val="24"/>
        </w:rPr>
        <w:t xml:space="preserve"> import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C</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8) The benefits of retaining a core competency within a company and purposefully threading that core competency through the value chain are referred to as ________ advantages.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internalization</w:t>
      </w:r>
      <w:proofErr w:type="gramEnd"/>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domestic</w:t>
      </w:r>
      <w:proofErr w:type="gramEnd"/>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location</w:t>
      </w:r>
      <w:proofErr w:type="gramEnd"/>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ownership</w:t>
      </w:r>
      <w:proofErr w:type="gramEnd"/>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A</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9B2E3B">
      <w:pPr>
        <w:pStyle w:val="NormalText"/>
        <w:rPr>
          <w:rFonts w:ascii="Times New Roman" w:hAnsi="Times New Roman" w:cs="Times New Roman"/>
          <w:sz w:val="24"/>
          <w:szCs w:val="24"/>
        </w:rPr>
      </w:pPr>
      <w:r>
        <w:rPr>
          <w:rFonts w:ascii="Times New Roman" w:hAnsi="Times New Roman" w:cs="Times New Roman"/>
          <w:sz w:val="24"/>
          <w:szCs w:val="24"/>
        </w:rPr>
        <w:br w:type="page"/>
      </w:r>
      <w:r w:rsidR="00B25C6B">
        <w:rPr>
          <w:rFonts w:ascii="Times New Roman" w:hAnsi="Times New Roman" w:cs="Times New Roman"/>
          <w:sz w:val="24"/>
          <w:szCs w:val="24"/>
        </w:rPr>
        <w:lastRenderedPageBreak/>
        <w:t>9) Companies are likely to export products abroad in all of the following situations EXCEPT which one?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their average cost per unit of home country production declines substantially by increasing output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they want to use the riskiest but most profitable method to engage international trade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they aim to increase degree of market diversification</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they are new to international business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B</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10) Boyce Dynamics, a U.S. maker of LED flashlights, fills unsolicited orders from foreign buyers. It has not proactively investigated international trade options. Boyce Dynamics is best categorized 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n) ________.</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regular</w:t>
      </w:r>
      <w:proofErr w:type="gramEnd"/>
      <w:r>
        <w:rPr>
          <w:rFonts w:ascii="Times New Roman" w:hAnsi="Times New Roman" w:cs="Times New Roman"/>
          <w:sz w:val="24"/>
          <w:szCs w:val="24"/>
        </w:rPr>
        <w:t xml:space="preserve"> exporter</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non-exporter</w:t>
      </w:r>
      <w:proofErr w:type="gramEnd"/>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occasional</w:t>
      </w:r>
      <w:proofErr w:type="gramEnd"/>
      <w:r>
        <w:rPr>
          <w:rFonts w:ascii="Times New Roman" w:hAnsi="Times New Roman" w:cs="Times New Roman"/>
          <w:sz w:val="24"/>
          <w:szCs w:val="24"/>
        </w:rPr>
        <w:t xml:space="preserve"> exporter</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domestic</w:t>
      </w:r>
      <w:proofErr w:type="gramEnd"/>
      <w:r>
        <w:rPr>
          <w:rFonts w:ascii="Times New Roman" w:hAnsi="Times New Roman" w:cs="Times New Roman"/>
          <w:sz w:val="24"/>
          <w:szCs w:val="24"/>
        </w:rPr>
        <w:t xml:space="preserve"> exporter</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C</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11) Which of the following is usually NOT a factor that triggers companies to look to exports to boost total sales?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maturity</w:t>
      </w:r>
      <w:proofErr w:type="gramEnd"/>
      <w:r>
        <w:rPr>
          <w:rFonts w:ascii="Times New Roman" w:hAnsi="Times New Roman" w:cs="Times New Roman"/>
          <w:sz w:val="24"/>
          <w:szCs w:val="24"/>
        </w:rPr>
        <w:t xml:space="preserve"> of the domestic market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potential</w:t>
      </w:r>
      <w:proofErr w:type="gramEnd"/>
      <w:r>
        <w:rPr>
          <w:rFonts w:ascii="Times New Roman" w:hAnsi="Times New Roman" w:cs="Times New Roman"/>
          <w:sz w:val="24"/>
          <w:szCs w:val="24"/>
        </w:rPr>
        <w:t xml:space="preserve"> to leverage core competencies in foreign markets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social</w:t>
      </w:r>
      <w:proofErr w:type="gramEnd"/>
      <w:r>
        <w:rPr>
          <w:rFonts w:ascii="Times New Roman" w:hAnsi="Times New Roman" w:cs="Times New Roman"/>
          <w:sz w:val="24"/>
          <w:szCs w:val="24"/>
        </w:rPr>
        <w:t xml:space="preserve"> needs in developing countries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response</w:t>
      </w:r>
      <w:proofErr w:type="gramEnd"/>
      <w:r>
        <w:rPr>
          <w:rFonts w:ascii="Times New Roman" w:hAnsi="Times New Roman" w:cs="Times New Roman"/>
          <w:sz w:val="24"/>
          <w:szCs w:val="24"/>
        </w:rPr>
        <w:t xml:space="preserve"> to the market entry of a foreign rival</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C</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12) The CEO of Coffman Enterprises wants to export products to foreign markets. However, top executives at Coffman are concerned that the firm will face fierce competition from foreign rivals because Coffman lacks significant core competencies. The executives are most likely worried that Coffman lacks ________.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capital</w:t>
      </w:r>
      <w:proofErr w:type="gramEnd"/>
      <w:r>
        <w:rPr>
          <w:rFonts w:ascii="Times New Roman" w:hAnsi="Times New Roman" w:cs="Times New Roman"/>
          <w:sz w:val="24"/>
          <w:szCs w:val="24"/>
        </w:rPr>
        <w:t xml:space="preserve"> advantages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internalization</w:t>
      </w:r>
      <w:proofErr w:type="gramEnd"/>
      <w:r>
        <w:rPr>
          <w:rFonts w:ascii="Times New Roman" w:hAnsi="Times New Roman" w:cs="Times New Roman"/>
          <w:sz w:val="24"/>
          <w:szCs w:val="24"/>
        </w:rPr>
        <w:t xml:space="preserve"> advantages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location</w:t>
      </w:r>
      <w:proofErr w:type="gramEnd"/>
      <w:r>
        <w:rPr>
          <w:rFonts w:ascii="Times New Roman" w:hAnsi="Times New Roman" w:cs="Times New Roman"/>
          <w:sz w:val="24"/>
          <w:szCs w:val="24"/>
        </w:rPr>
        <w:t xml:space="preserve"> advantages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ownership</w:t>
      </w:r>
      <w:proofErr w:type="gramEnd"/>
      <w:r>
        <w:rPr>
          <w:rFonts w:ascii="Times New Roman" w:hAnsi="Times New Roman" w:cs="Times New Roman"/>
          <w:sz w:val="24"/>
          <w:szCs w:val="24"/>
        </w:rPr>
        <w:t xml:space="preserve"> advantages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D</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13) The probability that a business is engaged in exporting tends to ________.</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decrease</w:t>
      </w:r>
      <w:proofErr w:type="gramEnd"/>
      <w:r>
        <w:rPr>
          <w:rFonts w:ascii="Times New Roman" w:hAnsi="Times New Roman" w:cs="Times New Roman"/>
          <w:sz w:val="24"/>
          <w:szCs w:val="24"/>
        </w:rPr>
        <w:t xml:space="preserve"> with the size of the firm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B) </w:t>
      </w:r>
      <w:proofErr w:type="gramStart"/>
      <w:r>
        <w:rPr>
          <w:rFonts w:ascii="Times New Roman" w:hAnsi="Times New Roman" w:cs="Times New Roman"/>
          <w:sz w:val="24"/>
          <w:szCs w:val="24"/>
        </w:rPr>
        <w:t>increase</w:t>
      </w:r>
      <w:proofErr w:type="gramEnd"/>
      <w:r>
        <w:rPr>
          <w:rFonts w:ascii="Times New Roman" w:hAnsi="Times New Roman" w:cs="Times New Roman"/>
          <w:sz w:val="24"/>
          <w:szCs w:val="24"/>
        </w:rPr>
        <w:t xml:space="preserve"> with the product life cycle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decrease</w:t>
      </w:r>
      <w:proofErr w:type="gramEnd"/>
      <w:r>
        <w:rPr>
          <w:rFonts w:ascii="Times New Roman" w:hAnsi="Times New Roman" w:cs="Times New Roman"/>
          <w:sz w:val="24"/>
          <w:szCs w:val="24"/>
        </w:rPr>
        <w:t xml:space="preserve"> with the product life cycle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increase</w:t>
      </w:r>
      <w:proofErr w:type="gramEnd"/>
      <w:r>
        <w:rPr>
          <w:rFonts w:ascii="Times New Roman" w:hAnsi="Times New Roman" w:cs="Times New Roman"/>
          <w:sz w:val="24"/>
          <w:szCs w:val="24"/>
        </w:rPr>
        <w:t xml:space="preserve"> with the size of the firm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D</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14) Barton Accessories has two retail stores and one production facility where the firm's line of leather belts and purses are assembled. Barton employs 430 people and generates nearly $1 million in revenue each year through domestic and international sales. Which term best describes the status of Barton?</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 SME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B) MNE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C) MNC</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D) FDI</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A</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15) The ________ of a firm is the share of its total output that is exported.</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freight</w:t>
      </w:r>
      <w:proofErr w:type="gramEnd"/>
      <w:r>
        <w:rPr>
          <w:rFonts w:ascii="Times New Roman" w:hAnsi="Times New Roman" w:cs="Times New Roman"/>
          <w:sz w:val="24"/>
          <w:szCs w:val="24"/>
        </w:rPr>
        <w:t xml:space="preserve"> forward</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incremental</w:t>
      </w:r>
      <w:proofErr w:type="gramEnd"/>
      <w:r>
        <w:rPr>
          <w:rFonts w:ascii="Times New Roman" w:hAnsi="Times New Roman" w:cs="Times New Roman"/>
          <w:sz w:val="24"/>
          <w:szCs w:val="24"/>
        </w:rPr>
        <w:t xml:space="preserve"> export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export</w:t>
      </w:r>
      <w:proofErr w:type="gramEnd"/>
      <w:r>
        <w:rPr>
          <w:rFonts w:ascii="Times New Roman" w:hAnsi="Times New Roman" w:cs="Times New Roman"/>
          <w:sz w:val="24"/>
          <w:szCs w:val="24"/>
        </w:rPr>
        <w:t xml:space="preserve"> intensity</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intermodal</w:t>
      </w:r>
      <w:proofErr w:type="gramEnd"/>
      <w:r>
        <w:rPr>
          <w:rFonts w:ascii="Times New Roman" w:hAnsi="Times New Roman" w:cs="Times New Roman"/>
          <w:sz w:val="24"/>
          <w:szCs w:val="24"/>
        </w:rPr>
        <w:t xml:space="preserve"> export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C</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16) Which of the following statements about small and medium-sized enterprises (SMEs) is true?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 SMEs are steadily reducing their export intensity ratios.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B) SMEs make up the majority of all U.S. exporters.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C) SMEs are the source of more than half of the monetary value of U.S. exports.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D) SMEs that export goods have fewer than 20 employees.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B</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9B2E3B">
      <w:pPr>
        <w:pStyle w:val="NormalText"/>
        <w:rPr>
          <w:rFonts w:ascii="Times New Roman" w:hAnsi="Times New Roman" w:cs="Times New Roman"/>
          <w:sz w:val="24"/>
          <w:szCs w:val="24"/>
        </w:rPr>
      </w:pPr>
      <w:r>
        <w:rPr>
          <w:rFonts w:ascii="Times New Roman" w:hAnsi="Times New Roman" w:cs="Times New Roman"/>
          <w:sz w:val="24"/>
          <w:szCs w:val="24"/>
        </w:rPr>
        <w:br w:type="page"/>
      </w:r>
      <w:r w:rsidR="00B25C6B">
        <w:rPr>
          <w:rFonts w:ascii="Times New Roman" w:hAnsi="Times New Roman" w:cs="Times New Roman"/>
          <w:sz w:val="24"/>
          <w:szCs w:val="24"/>
        </w:rPr>
        <w:lastRenderedPageBreak/>
        <w:t>17) According to the research described in your text, which of the following is among the factors that would increase a firm's probability of exporting?</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low</w:t>
      </w:r>
      <w:proofErr w:type="gramEnd"/>
      <w:r>
        <w:rPr>
          <w:rFonts w:ascii="Times New Roman" w:hAnsi="Times New Roman" w:cs="Times New Roman"/>
          <w:sz w:val="24"/>
          <w:szCs w:val="24"/>
        </w:rPr>
        <w:t xml:space="preserve"> domestic productivity</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high</w:t>
      </w:r>
      <w:proofErr w:type="gramEnd"/>
      <w:r>
        <w:rPr>
          <w:rFonts w:ascii="Times New Roman" w:hAnsi="Times New Roman" w:cs="Times New Roman"/>
          <w:sz w:val="24"/>
          <w:szCs w:val="24"/>
        </w:rPr>
        <w:t xml:space="preserve"> domestic labor costs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high</w:t>
      </w:r>
      <w:proofErr w:type="gramEnd"/>
      <w:r>
        <w:rPr>
          <w:rFonts w:ascii="Times New Roman" w:hAnsi="Times New Roman" w:cs="Times New Roman"/>
          <w:sz w:val="24"/>
          <w:szCs w:val="24"/>
        </w:rPr>
        <w:t xml:space="preserve"> level of operational efficiency</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high</w:t>
      </w:r>
      <w:proofErr w:type="gramEnd"/>
      <w:r>
        <w:rPr>
          <w:rFonts w:ascii="Times New Roman" w:hAnsi="Times New Roman" w:cs="Times New Roman"/>
          <w:sz w:val="24"/>
          <w:szCs w:val="24"/>
        </w:rPr>
        <w:t xml:space="preserve"> R &amp; D demands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C</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Vantex</w:t>
      </w:r>
      <w:proofErr w:type="spellEnd"/>
      <w:r>
        <w:rPr>
          <w:rFonts w:ascii="Times New Roman" w:hAnsi="Times New Roman" w:cs="Times New Roman"/>
          <w:sz w:val="24"/>
          <w:szCs w:val="24"/>
        </w:rPr>
        <w:t xml:space="preserve"> Fabrics is a U.S. firm that designs, manufactures, and sells high-quality fabrics used for home decor. Executives at the firm believe that </w:t>
      </w:r>
      <w:proofErr w:type="spellStart"/>
      <w:r>
        <w:rPr>
          <w:rFonts w:ascii="Times New Roman" w:hAnsi="Times New Roman" w:cs="Times New Roman"/>
          <w:sz w:val="24"/>
          <w:szCs w:val="24"/>
        </w:rPr>
        <w:t>Vantex</w:t>
      </w:r>
      <w:proofErr w:type="spellEnd"/>
      <w:r>
        <w:rPr>
          <w:rFonts w:ascii="Times New Roman" w:hAnsi="Times New Roman" w:cs="Times New Roman"/>
          <w:sz w:val="24"/>
          <w:szCs w:val="24"/>
        </w:rPr>
        <w:t xml:space="preserve"> could significantly increase its profitability by exporting fabrics to foreign markets. The vice president of marketing is in favor of exporting to England, while the vice president of finance asserts that the firm would benefit most from exporting to China. Which of the following, if true, best supports the vice president of marketing's suggestion?</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Incremental internalization reduces the exporting risks facing </w:t>
      </w:r>
      <w:proofErr w:type="spellStart"/>
      <w:r>
        <w:rPr>
          <w:rFonts w:ascii="Times New Roman" w:hAnsi="Times New Roman" w:cs="Times New Roman"/>
          <w:sz w:val="24"/>
          <w:szCs w:val="24"/>
        </w:rPr>
        <w:t>Vantex</w:t>
      </w:r>
      <w:proofErr w:type="spellEnd"/>
      <w:r>
        <w:rPr>
          <w:rFonts w:ascii="Times New Roman" w:hAnsi="Times New Roman" w:cs="Times New Roman"/>
          <w:sz w:val="24"/>
          <w:szCs w:val="24"/>
        </w:rPr>
        <w: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Rapid internationalization decreases the likelihood of failure for </w:t>
      </w:r>
      <w:proofErr w:type="spellStart"/>
      <w:r>
        <w:rPr>
          <w:rFonts w:ascii="Times New Roman" w:hAnsi="Times New Roman" w:cs="Times New Roman"/>
          <w:sz w:val="24"/>
          <w:szCs w:val="24"/>
        </w:rPr>
        <w:t>Vantex</w:t>
      </w:r>
      <w:proofErr w:type="spellEnd"/>
      <w:r>
        <w:rPr>
          <w:rFonts w:ascii="Times New Roman" w:hAnsi="Times New Roman" w:cs="Times New Roman"/>
          <w:sz w:val="24"/>
          <w:szCs w:val="24"/>
        </w:rPr>
        <w:t xml:space="preserve">.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Vantex</w:t>
      </w:r>
      <w:proofErr w:type="spellEnd"/>
      <w:r>
        <w:rPr>
          <w:rFonts w:ascii="Times New Roman" w:hAnsi="Times New Roman" w:cs="Times New Roman"/>
          <w:sz w:val="24"/>
          <w:szCs w:val="24"/>
        </w:rPr>
        <w:t xml:space="preserve"> plans to diversify its product offerings within the next ten years.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Vantex</w:t>
      </w:r>
      <w:proofErr w:type="spellEnd"/>
      <w:r>
        <w:rPr>
          <w:rFonts w:ascii="Times New Roman" w:hAnsi="Times New Roman" w:cs="Times New Roman"/>
          <w:sz w:val="24"/>
          <w:szCs w:val="24"/>
        </w:rPr>
        <w:t xml:space="preserve"> employs 450 people and will likely develop worldwide operations within 12 months.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A</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19) </w:t>
      </w:r>
      <w:proofErr w:type="spellStart"/>
      <w:r>
        <w:rPr>
          <w:rFonts w:ascii="Times New Roman" w:hAnsi="Times New Roman" w:cs="Times New Roman"/>
          <w:sz w:val="24"/>
          <w:szCs w:val="24"/>
        </w:rPr>
        <w:t>Vandelay</w:t>
      </w:r>
      <w:proofErr w:type="spellEnd"/>
      <w:r>
        <w:rPr>
          <w:rFonts w:ascii="Times New Roman" w:hAnsi="Times New Roman" w:cs="Times New Roman"/>
          <w:sz w:val="24"/>
          <w:szCs w:val="24"/>
        </w:rPr>
        <w:t xml:space="preserve"> Designs is a small firm based in Boston that makes and sells scrapbooking products through its retail store and Web site. Many of </w:t>
      </w:r>
      <w:proofErr w:type="spellStart"/>
      <w:r>
        <w:rPr>
          <w:rFonts w:ascii="Times New Roman" w:hAnsi="Times New Roman" w:cs="Times New Roman"/>
          <w:sz w:val="24"/>
          <w:szCs w:val="24"/>
        </w:rPr>
        <w:t>Vandelay's</w:t>
      </w:r>
      <w:proofErr w:type="spellEnd"/>
      <w:r>
        <w:rPr>
          <w:rFonts w:ascii="Times New Roman" w:hAnsi="Times New Roman" w:cs="Times New Roman"/>
          <w:sz w:val="24"/>
          <w:szCs w:val="24"/>
        </w:rPr>
        <w:t xml:space="preserve"> first sales were made to customers located in Canada, England, and Japan. </w:t>
      </w:r>
      <w:proofErr w:type="spellStart"/>
      <w:r>
        <w:rPr>
          <w:rFonts w:ascii="Times New Roman" w:hAnsi="Times New Roman" w:cs="Times New Roman"/>
          <w:sz w:val="24"/>
          <w:szCs w:val="24"/>
        </w:rPr>
        <w:t>Vandelay</w:t>
      </w:r>
      <w:proofErr w:type="spellEnd"/>
      <w:r>
        <w:rPr>
          <w:rFonts w:ascii="Times New Roman" w:hAnsi="Times New Roman" w:cs="Times New Roman"/>
          <w:sz w:val="24"/>
          <w:szCs w:val="24"/>
        </w:rPr>
        <w:t xml:space="preserve"> Designs would best be identified 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n) ________.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incremental</w:t>
      </w:r>
      <w:proofErr w:type="gramEnd"/>
      <w:r>
        <w:rPr>
          <w:rFonts w:ascii="Times New Roman" w:hAnsi="Times New Roman" w:cs="Times New Roman"/>
          <w:sz w:val="24"/>
          <w:szCs w:val="24"/>
        </w:rPr>
        <w:t xml:space="preserve"> exporter</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occasional</w:t>
      </w:r>
      <w:proofErr w:type="gramEnd"/>
      <w:r>
        <w:rPr>
          <w:rFonts w:ascii="Times New Roman" w:hAnsi="Times New Roman" w:cs="Times New Roman"/>
          <w:sz w:val="24"/>
          <w:szCs w:val="24"/>
        </w:rPr>
        <w:t xml:space="preserve"> exporter</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C) born global</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D) geo-expo</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C</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9B2E3B">
      <w:pPr>
        <w:pStyle w:val="NormalText"/>
        <w:rPr>
          <w:rFonts w:ascii="Times New Roman" w:hAnsi="Times New Roman" w:cs="Times New Roman"/>
          <w:sz w:val="24"/>
          <w:szCs w:val="24"/>
        </w:rPr>
      </w:pPr>
      <w:r>
        <w:rPr>
          <w:rFonts w:ascii="Times New Roman" w:hAnsi="Times New Roman" w:cs="Times New Roman"/>
          <w:sz w:val="24"/>
          <w:szCs w:val="24"/>
        </w:rPr>
        <w:br w:type="page"/>
      </w:r>
      <w:r w:rsidR="00B25C6B">
        <w:rPr>
          <w:rFonts w:ascii="Times New Roman" w:hAnsi="Times New Roman" w:cs="Times New Roman"/>
          <w:sz w:val="24"/>
          <w:szCs w:val="24"/>
        </w:rPr>
        <w:lastRenderedPageBreak/>
        <w:t>20) An Australian company makes athletic wear for women, men, and adults. After several years of successfully exporting its products to the U.K. and the U.S., the company began exporting to Japan. This is an example of ________.</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born-global company</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location advantage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C) third-party exporting</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incremental</w:t>
      </w:r>
      <w:proofErr w:type="gramEnd"/>
      <w:r>
        <w:rPr>
          <w:rFonts w:ascii="Times New Roman" w:hAnsi="Times New Roman" w:cs="Times New Roman"/>
          <w:sz w:val="24"/>
          <w:szCs w:val="24"/>
        </w:rPr>
        <w:t xml:space="preserve"> internationalization</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D</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21) The perspective of ________ holds that as a company gains experience, resources, and confidence, it progressively increases its scope of countries to which it exports.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serendipity</w:t>
      </w:r>
      <w:proofErr w:type="gramEnd"/>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export</w:t>
      </w:r>
      <w:proofErr w:type="gramEnd"/>
      <w:r>
        <w:rPr>
          <w:rFonts w:ascii="Times New Roman" w:hAnsi="Times New Roman" w:cs="Times New Roman"/>
          <w:sz w:val="24"/>
          <w:szCs w:val="24"/>
        </w:rPr>
        <w:t xml:space="preserve"> management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born-global theory</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incremental</w:t>
      </w:r>
      <w:proofErr w:type="gramEnd"/>
      <w:r>
        <w:rPr>
          <w:rFonts w:ascii="Times New Roman" w:hAnsi="Times New Roman" w:cs="Times New Roman"/>
          <w:sz w:val="24"/>
          <w:szCs w:val="24"/>
        </w:rPr>
        <w:t xml:space="preserve"> internalization</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D</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22) Which of the following best describes the concept of serendipity in exporting?</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modifying</w:t>
      </w:r>
      <w:proofErr w:type="gramEnd"/>
      <w:r>
        <w:rPr>
          <w:rFonts w:ascii="Times New Roman" w:hAnsi="Times New Roman" w:cs="Times New Roman"/>
          <w:sz w:val="24"/>
          <w:szCs w:val="24"/>
        </w:rPr>
        <w:t xml:space="preserve"> products to meet cultural preferences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initiating</w:t>
      </w:r>
      <w:proofErr w:type="gramEnd"/>
      <w:r>
        <w:rPr>
          <w:rFonts w:ascii="Times New Roman" w:hAnsi="Times New Roman" w:cs="Times New Roman"/>
          <w:sz w:val="24"/>
          <w:szCs w:val="24"/>
        </w:rPr>
        <w:t xml:space="preserve"> global sales through e-commerce methods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relying</w:t>
      </w:r>
      <w:proofErr w:type="gramEnd"/>
      <w:r>
        <w:rPr>
          <w:rFonts w:ascii="Times New Roman" w:hAnsi="Times New Roman" w:cs="Times New Roman"/>
          <w:sz w:val="24"/>
          <w:szCs w:val="24"/>
        </w:rPr>
        <w:t xml:space="preserve"> too much on exports when domestic sales suddenly increase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opportunistically</w:t>
      </w:r>
      <w:proofErr w:type="gramEnd"/>
      <w:r>
        <w:rPr>
          <w:rFonts w:ascii="Times New Roman" w:hAnsi="Times New Roman" w:cs="Times New Roman"/>
          <w:sz w:val="24"/>
          <w:szCs w:val="24"/>
        </w:rPr>
        <w:t xml:space="preserve"> responding to unsolicited orders from foreign customers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D</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23) Which of the following has been the LEAST likely outcome of e-commerce on exporting?</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enhancing</w:t>
      </w:r>
      <w:proofErr w:type="gramEnd"/>
      <w:r>
        <w:rPr>
          <w:rFonts w:ascii="Times New Roman" w:hAnsi="Times New Roman" w:cs="Times New Roman"/>
          <w:sz w:val="24"/>
          <w:szCs w:val="24"/>
        </w:rPr>
        <w:t xml:space="preserve"> supply chains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triggering</w:t>
      </w:r>
      <w:proofErr w:type="gramEnd"/>
      <w:r>
        <w:rPr>
          <w:rFonts w:ascii="Times New Roman" w:hAnsi="Times New Roman" w:cs="Times New Roman"/>
          <w:sz w:val="24"/>
          <w:szCs w:val="24"/>
        </w:rPr>
        <w:t xml:space="preserve"> a rise in born </w:t>
      </w:r>
      <w:proofErr w:type="spellStart"/>
      <w:r>
        <w:rPr>
          <w:rFonts w:ascii="Times New Roman" w:hAnsi="Times New Roman" w:cs="Times New Roman"/>
          <w:sz w:val="24"/>
          <w:szCs w:val="24"/>
        </w:rPr>
        <w:t>globals</w:t>
      </w:r>
      <w:proofErr w:type="spellEnd"/>
      <w:r>
        <w:rPr>
          <w:rFonts w:ascii="Times New Roman" w:hAnsi="Times New Roman" w:cs="Times New Roman"/>
          <w:sz w:val="24"/>
          <w:szCs w:val="24"/>
        </w:rPr>
        <w:t xml:space="preserve">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overcoming</w:t>
      </w:r>
      <w:proofErr w:type="gramEnd"/>
      <w:r>
        <w:rPr>
          <w:rFonts w:ascii="Times New Roman" w:hAnsi="Times New Roman" w:cs="Times New Roman"/>
          <w:sz w:val="24"/>
          <w:szCs w:val="24"/>
        </w:rPr>
        <w:t xml:space="preserve"> capital limitations for SMEs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expanding</w:t>
      </w:r>
      <w:proofErr w:type="gramEnd"/>
      <w:r>
        <w:rPr>
          <w:rFonts w:ascii="Times New Roman" w:hAnsi="Times New Roman" w:cs="Times New Roman"/>
          <w:sz w:val="24"/>
          <w:szCs w:val="24"/>
        </w:rPr>
        <w:t xml:space="preserve"> market opportunities for traders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A</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24) What is the most likely reason that firms avoid aggressively seeking export opportunities?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 Exporting is an activity best left to large, resource rich firms.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B) Firms are unaware of opportunities in foreign markets.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C) Foreign customers cannot easily communicate their needs.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lastRenderedPageBreak/>
        <w:t>D) Firms are reluctant to adjust their established business practices.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D</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25) All of the following are common problems associated with exporting and importing EXCEPT ________.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managing</w:t>
      </w:r>
      <w:proofErr w:type="gramEnd"/>
      <w:r>
        <w:rPr>
          <w:rFonts w:ascii="Times New Roman" w:hAnsi="Times New Roman" w:cs="Times New Roman"/>
          <w:sz w:val="24"/>
          <w:szCs w:val="24"/>
        </w:rPr>
        <w:t xml:space="preserve"> financial risks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finding</w:t>
      </w:r>
      <w:proofErr w:type="gramEnd"/>
      <w:r>
        <w:rPr>
          <w:rFonts w:ascii="Times New Roman" w:hAnsi="Times New Roman" w:cs="Times New Roman"/>
          <w:sz w:val="24"/>
          <w:szCs w:val="24"/>
        </w:rPr>
        <w:t xml:space="preserve"> reliable intermediaries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matching</w:t>
      </w:r>
      <w:proofErr w:type="gramEnd"/>
      <w:r>
        <w:rPr>
          <w:rFonts w:ascii="Times New Roman" w:hAnsi="Times New Roman" w:cs="Times New Roman"/>
          <w:sz w:val="24"/>
          <w:szCs w:val="24"/>
        </w:rPr>
        <w:t xml:space="preserve"> foreign rivals' prices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establishing</w:t>
      </w:r>
      <w:proofErr w:type="gramEnd"/>
      <w:r>
        <w:rPr>
          <w:rFonts w:ascii="Times New Roman" w:hAnsi="Times New Roman" w:cs="Times New Roman"/>
          <w:sz w:val="24"/>
          <w:szCs w:val="24"/>
        </w:rPr>
        <w:t xml:space="preserve"> distribution networks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B</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26) The basis for designing an effective export strategy most likely begins with ________.</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identifying</w:t>
      </w:r>
      <w:proofErr w:type="gramEnd"/>
      <w:r>
        <w:rPr>
          <w:rFonts w:ascii="Times New Roman" w:hAnsi="Times New Roman" w:cs="Times New Roman"/>
          <w:sz w:val="24"/>
          <w:szCs w:val="24"/>
        </w:rPr>
        <w:t xml:space="preserve"> how a firm can leverage its core competencies into foreign markets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hiring</w:t>
      </w:r>
      <w:proofErr w:type="gramEnd"/>
      <w:r>
        <w:rPr>
          <w:rFonts w:ascii="Times New Roman" w:hAnsi="Times New Roman" w:cs="Times New Roman"/>
          <w:sz w:val="24"/>
          <w:szCs w:val="24"/>
        </w:rPr>
        <w:t xml:space="preserve"> local personnel in target markets to build the business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enlisting</w:t>
      </w:r>
      <w:proofErr w:type="gramEnd"/>
      <w:r>
        <w:rPr>
          <w:rFonts w:ascii="Times New Roman" w:hAnsi="Times New Roman" w:cs="Times New Roman"/>
          <w:sz w:val="24"/>
          <w:szCs w:val="24"/>
        </w:rPr>
        <w:t xml:space="preserve"> the support of an export management company</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simultaneously</w:t>
      </w:r>
      <w:proofErr w:type="gramEnd"/>
      <w:r>
        <w:rPr>
          <w:rFonts w:ascii="Times New Roman" w:hAnsi="Times New Roman" w:cs="Times New Roman"/>
          <w:sz w:val="24"/>
          <w:szCs w:val="24"/>
        </w:rPr>
        <w:t xml:space="preserve"> targeting a large number of foreign markets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A</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27) In designing an export plan, managers initially do all of the following </w:t>
      </w:r>
      <w:proofErr w:type="gramStart"/>
      <w:r>
        <w:rPr>
          <w:rFonts w:ascii="Times New Roman" w:hAnsi="Times New Roman" w:cs="Times New Roman"/>
          <w:sz w:val="24"/>
          <w:szCs w:val="24"/>
        </w:rPr>
        <w:t>EXCEPT</w:t>
      </w:r>
      <w:proofErr w:type="gramEnd"/>
      <w:r>
        <w:rPr>
          <w:rFonts w:ascii="Times New Roman" w:hAnsi="Times New Roman" w:cs="Times New Roman"/>
          <w:sz w:val="24"/>
          <w:szCs w:val="24"/>
        </w:rPr>
        <w:t xml:space="preserve"> ________.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sequence</w:t>
      </w:r>
      <w:proofErr w:type="gramEnd"/>
      <w:r>
        <w:rPr>
          <w:rFonts w:ascii="Times New Roman" w:hAnsi="Times New Roman" w:cs="Times New Roman"/>
          <w:sz w:val="24"/>
          <w:szCs w:val="24"/>
        </w:rPr>
        <w:t xml:space="preserve"> tactics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specify</w:t>
      </w:r>
      <w:proofErr w:type="gramEnd"/>
      <w:r>
        <w:rPr>
          <w:rFonts w:ascii="Times New Roman" w:hAnsi="Times New Roman" w:cs="Times New Roman"/>
          <w:sz w:val="24"/>
          <w:szCs w:val="24"/>
        </w:rPr>
        <w:t xml:space="preserve"> objectives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useful resources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organize</w:t>
      </w:r>
      <w:proofErr w:type="gramEnd"/>
      <w:r>
        <w:rPr>
          <w:rFonts w:ascii="Times New Roman" w:hAnsi="Times New Roman" w:cs="Times New Roman"/>
          <w:sz w:val="24"/>
          <w:szCs w:val="24"/>
        </w:rPr>
        <w:t xml:space="preserve"> financial support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D</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9B2E3B">
      <w:pPr>
        <w:pStyle w:val="NormalText"/>
        <w:rPr>
          <w:rFonts w:ascii="Times New Roman" w:hAnsi="Times New Roman" w:cs="Times New Roman"/>
          <w:sz w:val="24"/>
          <w:szCs w:val="24"/>
        </w:rPr>
      </w:pPr>
      <w:r>
        <w:rPr>
          <w:rFonts w:ascii="Times New Roman" w:hAnsi="Times New Roman" w:cs="Times New Roman"/>
          <w:sz w:val="24"/>
          <w:szCs w:val="24"/>
        </w:rPr>
        <w:br w:type="page"/>
      </w:r>
      <w:r w:rsidR="00B25C6B">
        <w:rPr>
          <w:rFonts w:ascii="Times New Roman" w:hAnsi="Times New Roman" w:cs="Times New Roman"/>
          <w:sz w:val="24"/>
          <w:szCs w:val="24"/>
        </w:rPr>
        <w:lastRenderedPageBreak/>
        <w:t xml:space="preserve">28) You are the manager of an SME in the United States, and your firm wants to begin exporting. Since you have never been involved with exporting, there are many compelling reasons that encourage contacting the ________ to obtain expert counseling on exporting.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U.S. Treasury Department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B) Small Business Administration</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C) Federal Credit Insurance Association</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D) U.S. Commerce Department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D</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29) The incremental internationalization view of exporting holds that companies first target countries that are ________ their home market.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different</w:t>
      </w:r>
      <w:proofErr w:type="gramEnd"/>
      <w:r>
        <w:rPr>
          <w:rFonts w:ascii="Times New Roman" w:hAnsi="Times New Roman" w:cs="Times New Roman"/>
          <w:sz w:val="24"/>
          <w:szCs w:val="24"/>
        </w:rPr>
        <w:t xml:space="preserve"> from</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similar</w:t>
      </w:r>
      <w:proofErr w:type="gramEnd"/>
      <w:r>
        <w:rPr>
          <w:rFonts w:ascii="Times New Roman" w:hAnsi="Times New Roman" w:cs="Times New Roman"/>
          <w:sz w:val="24"/>
          <w:szCs w:val="24"/>
        </w:rPr>
        <w:t xml:space="preserve"> to</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smaller</w:t>
      </w:r>
      <w:proofErr w:type="gramEnd"/>
      <w:r>
        <w:rPr>
          <w:rFonts w:ascii="Times New Roman" w:hAnsi="Times New Roman" w:cs="Times New Roman"/>
          <w:sz w:val="24"/>
          <w:szCs w:val="24"/>
        </w:rPr>
        <w:t xml:space="preserve"> than</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larger</w:t>
      </w:r>
      <w:proofErr w:type="gramEnd"/>
      <w:r>
        <w:rPr>
          <w:rFonts w:ascii="Times New Roman" w:hAnsi="Times New Roman" w:cs="Times New Roman"/>
          <w:sz w:val="24"/>
          <w:szCs w:val="24"/>
        </w:rPr>
        <w:t xml:space="preserve"> than</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B</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30) Which of the following is NOT one of the three main types of importers?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importers</w:t>
      </w:r>
      <w:proofErr w:type="gramEnd"/>
      <w:r>
        <w:rPr>
          <w:rFonts w:ascii="Times New Roman" w:hAnsi="Times New Roman" w:cs="Times New Roman"/>
          <w:sz w:val="24"/>
          <w:szCs w:val="24"/>
        </w:rPr>
        <w:t xml:space="preserve"> looking for suppliers abroad to concentrate their operating risks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importers</w:t>
      </w:r>
      <w:proofErr w:type="gramEnd"/>
      <w:r>
        <w:rPr>
          <w:rFonts w:ascii="Times New Roman" w:hAnsi="Times New Roman" w:cs="Times New Roman"/>
          <w:sz w:val="24"/>
          <w:szCs w:val="24"/>
        </w:rPr>
        <w:t xml:space="preserve"> looking for any product around the world they can deliver to local citizens for a profit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importers</w:t>
      </w:r>
      <w:proofErr w:type="gramEnd"/>
      <w:r>
        <w:rPr>
          <w:rFonts w:ascii="Times New Roman" w:hAnsi="Times New Roman" w:cs="Times New Roman"/>
          <w:sz w:val="24"/>
          <w:szCs w:val="24"/>
        </w:rPr>
        <w:t xml:space="preserve"> looking to foreign-sourcing to get the highest quality products at the lowest possible price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importers</w:t>
      </w:r>
      <w:proofErr w:type="gramEnd"/>
      <w:r>
        <w:rPr>
          <w:rFonts w:ascii="Times New Roman" w:hAnsi="Times New Roman" w:cs="Times New Roman"/>
          <w:sz w:val="24"/>
          <w:szCs w:val="24"/>
        </w:rPr>
        <w:t xml:space="preserve"> using foreign sourcing to optimize their supply chains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A</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31) A driving factor for the growth in imports is the impact of ________.</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government</w:t>
      </w:r>
      <w:proofErr w:type="gramEnd"/>
      <w:r>
        <w:rPr>
          <w:rFonts w:ascii="Times New Roman" w:hAnsi="Times New Roman" w:cs="Times New Roman"/>
          <w:sz w:val="24"/>
          <w:szCs w:val="24"/>
        </w:rPr>
        <w:t xml:space="preserve"> programs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labor</w:t>
      </w:r>
      <w:proofErr w:type="gramEnd"/>
      <w:r>
        <w:rPr>
          <w:rFonts w:ascii="Times New Roman" w:hAnsi="Times New Roman" w:cs="Times New Roman"/>
          <w:sz w:val="24"/>
          <w:szCs w:val="24"/>
        </w:rPr>
        <w:t xml:space="preserve"> specialization</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consumer</w:t>
      </w:r>
      <w:proofErr w:type="gramEnd"/>
      <w:r>
        <w:rPr>
          <w:rFonts w:ascii="Times New Roman" w:hAnsi="Times New Roman" w:cs="Times New Roman"/>
          <w:sz w:val="24"/>
          <w:szCs w:val="24"/>
        </w:rPr>
        <w:t xml:space="preserve"> preferences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social</w:t>
      </w:r>
      <w:proofErr w:type="gramEnd"/>
      <w:r>
        <w:rPr>
          <w:rFonts w:ascii="Times New Roman" w:hAnsi="Times New Roman" w:cs="Times New Roman"/>
          <w:sz w:val="24"/>
          <w:szCs w:val="24"/>
        </w:rPr>
        <w:t xml:space="preserve"> trends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B</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9B2E3B">
      <w:pPr>
        <w:pStyle w:val="NormalText"/>
        <w:rPr>
          <w:rFonts w:ascii="Times New Roman" w:hAnsi="Times New Roman" w:cs="Times New Roman"/>
          <w:sz w:val="24"/>
          <w:szCs w:val="24"/>
        </w:rPr>
      </w:pPr>
      <w:r>
        <w:rPr>
          <w:rFonts w:ascii="Times New Roman" w:hAnsi="Times New Roman" w:cs="Times New Roman"/>
          <w:sz w:val="24"/>
          <w:szCs w:val="24"/>
        </w:rPr>
        <w:br w:type="page"/>
      </w:r>
      <w:r w:rsidR="00B25C6B">
        <w:rPr>
          <w:rFonts w:ascii="Times New Roman" w:hAnsi="Times New Roman" w:cs="Times New Roman"/>
          <w:sz w:val="24"/>
          <w:szCs w:val="24"/>
        </w:rPr>
        <w:lastRenderedPageBreak/>
        <w:t>32) A broker or other import consultant can help an importer minimize import duties by ________.</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bypassing</w:t>
      </w:r>
      <w:proofErr w:type="gramEnd"/>
      <w:r>
        <w:rPr>
          <w:rFonts w:ascii="Times New Roman" w:hAnsi="Times New Roman" w:cs="Times New Roman"/>
          <w:sz w:val="24"/>
          <w:szCs w:val="24"/>
        </w:rPr>
        <w:t xml:space="preserve"> duty rebates available through drawback provisions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incurring</w:t>
      </w:r>
      <w:proofErr w:type="gramEnd"/>
      <w:r>
        <w:rPr>
          <w:rFonts w:ascii="Times New Roman" w:hAnsi="Times New Roman" w:cs="Times New Roman"/>
          <w:sz w:val="24"/>
          <w:szCs w:val="24"/>
        </w:rPr>
        <w:t xml:space="preserve"> duties by using non-bonded warehouses and foreign trade zones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maximizing</w:t>
      </w:r>
      <w:proofErr w:type="gramEnd"/>
      <w:r>
        <w:rPr>
          <w:rFonts w:ascii="Times New Roman" w:hAnsi="Times New Roman" w:cs="Times New Roman"/>
          <w:sz w:val="24"/>
          <w:szCs w:val="24"/>
        </w:rPr>
        <w:t xml:space="preserve"> liability by improperly marking an import's country of origin</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valuing</w:t>
      </w:r>
      <w:proofErr w:type="gramEnd"/>
      <w:r>
        <w:rPr>
          <w:rFonts w:ascii="Times New Roman" w:hAnsi="Times New Roman" w:cs="Times New Roman"/>
          <w:sz w:val="24"/>
          <w:szCs w:val="24"/>
        </w:rPr>
        <w:t xml:space="preserve"> products in such a way that they qualify for more favorable duty treatment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D</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33) The primary responsibilities of the ________ are the assessment and collection of all duties, taxes, and fees on imported merchandise, the enforcement of customs and related laws, and the administration of certain navigation laws and treaties.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 Bureau of Customs and Border Protection</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B) U.S. Secret Service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C) Internal Revenue Service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D) Food and Drug Administration</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A</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34) All of the following are primary duties of the Bureau of Customs and Border Protection EXCEPT which one?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assessing</w:t>
      </w:r>
      <w:proofErr w:type="gramEnd"/>
      <w:r>
        <w:rPr>
          <w:rFonts w:ascii="Times New Roman" w:hAnsi="Times New Roman" w:cs="Times New Roman"/>
          <w:sz w:val="24"/>
          <w:szCs w:val="24"/>
        </w:rPr>
        <w:t xml:space="preserve"> all duties, taxes, and fees on imported merchandise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collecting</w:t>
      </w:r>
      <w:proofErr w:type="gramEnd"/>
      <w:r>
        <w:rPr>
          <w:rFonts w:ascii="Times New Roman" w:hAnsi="Times New Roman" w:cs="Times New Roman"/>
          <w:sz w:val="24"/>
          <w:szCs w:val="24"/>
        </w:rPr>
        <w:t xml:space="preserve"> import and export tariffs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protecting</w:t>
      </w:r>
      <w:proofErr w:type="gramEnd"/>
      <w:r>
        <w:rPr>
          <w:rFonts w:ascii="Times New Roman" w:hAnsi="Times New Roman" w:cs="Times New Roman"/>
          <w:sz w:val="24"/>
          <w:szCs w:val="24"/>
        </w:rPr>
        <w:t xml:space="preserve"> the U.S. from threatening imports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policing</w:t>
      </w:r>
      <w:proofErr w:type="gramEnd"/>
      <w:r>
        <w:rPr>
          <w:rFonts w:ascii="Times New Roman" w:hAnsi="Times New Roman" w:cs="Times New Roman"/>
          <w:sz w:val="24"/>
          <w:szCs w:val="24"/>
        </w:rPr>
        <w:t xml:space="preserve"> smuggling operations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B</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35) In conducting ________, a business sells goods directly to or through an independent domestic intermediary in the exporter's home country that exports the products to foreign markets.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direct</w:t>
      </w:r>
      <w:proofErr w:type="gramEnd"/>
      <w:r>
        <w:rPr>
          <w:rFonts w:ascii="Times New Roman" w:hAnsi="Times New Roman" w:cs="Times New Roman"/>
          <w:sz w:val="24"/>
          <w:szCs w:val="24"/>
        </w:rPr>
        <w:t xml:space="preserve"> exporting</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global</w:t>
      </w:r>
      <w:proofErr w:type="gramEnd"/>
      <w:r>
        <w:rPr>
          <w:rFonts w:ascii="Times New Roman" w:hAnsi="Times New Roman" w:cs="Times New Roman"/>
          <w:sz w:val="24"/>
          <w:szCs w:val="24"/>
        </w:rPr>
        <w:t xml:space="preserve"> marketing</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strategic</w:t>
      </w:r>
      <w:proofErr w:type="gramEnd"/>
      <w:r>
        <w:rPr>
          <w:rFonts w:ascii="Times New Roman" w:hAnsi="Times New Roman" w:cs="Times New Roman"/>
          <w:sz w:val="24"/>
          <w:szCs w:val="24"/>
        </w:rPr>
        <w:t xml:space="preserve"> planning</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indirect</w:t>
      </w:r>
      <w:proofErr w:type="gramEnd"/>
      <w:r>
        <w:rPr>
          <w:rFonts w:ascii="Times New Roman" w:hAnsi="Times New Roman" w:cs="Times New Roman"/>
          <w:sz w:val="24"/>
          <w:szCs w:val="24"/>
        </w:rPr>
        <w:t xml:space="preserve"> exporting</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D</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9B2E3B">
      <w:pPr>
        <w:pStyle w:val="NormalText"/>
        <w:rPr>
          <w:rFonts w:ascii="Times New Roman" w:hAnsi="Times New Roman" w:cs="Times New Roman"/>
          <w:sz w:val="24"/>
          <w:szCs w:val="24"/>
        </w:rPr>
      </w:pPr>
      <w:r>
        <w:rPr>
          <w:rFonts w:ascii="Times New Roman" w:hAnsi="Times New Roman" w:cs="Times New Roman"/>
          <w:sz w:val="24"/>
          <w:szCs w:val="24"/>
        </w:rPr>
        <w:br w:type="page"/>
      </w:r>
      <w:r w:rsidR="00B25C6B">
        <w:rPr>
          <w:rFonts w:ascii="Times New Roman" w:hAnsi="Times New Roman" w:cs="Times New Roman"/>
          <w:sz w:val="24"/>
          <w:szCs w:val="24"/>
        </w:rPr>
        <w:lastRenderedPageBreak/>
        <w:t xml:space="preserve">36) Which of the following is NOT one of the common ways that trade intermediaries are paid by exporters?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commission</w:t>
      </w:r>
      <w:proofErr w:type="gramEnd"/>
      <w:r>
        <w:rPr>
          <w:rFonts w:ascii="Times New Roman" w:hAnsi="Times New Roman" w:cs="Times New Roman"/>
          <w:sz w:val="24"/>
          <w:szCs w:val="24"/>
        </w:rPr>
        <w:t xml:space="preserve"> rate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B) buy-sell basis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fixed</w:t>
      </w:r>
      <w:proofErr w:type="gramEnd"/>
      <w:r>
        <w:rPr>
          <w:rFonts w:ascii="Times New Roman" w:hAnsi="Times New Roman" w:cs="Times New Roman"/>
          <w:sz w:val="24"/>
          <w:szCs w:val="24"/>
        </w:rPr>
        <w:t xml:space="preserve"> salary</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special</w:t>
      </w:r>
      <w:proofErr w:type="gramEnd"/>
      <w:r>
        <w:rPr>
          <w:rFonts w:ascii="Times New Roman" w:hAnsi="Times New Roman" w:cs="Times New Roman"/>
          <w:sz w:val="24"/>
          <w:szCs w:val="24"/>
        </w:rPr>
        <w:t xml:space="preserve"> event contribution</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C</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37) Corbin Coffee plans to initiate activities in foreign markets through indirect exporting. The firm is most likely to use ________.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local</w:t>
      </w:r>
      <w:proofErr w:type="gramEnd"/>
      <w:r>
        <w:rPr>
          <w:rFonts w:ascii="Times New Roman" w:hAnsi="Times New Roman" w:cs="Times New Roman"/>
          <w:sz w:val="24"/>
          <w:szCs w:val="24"/>
        </w:rPr>
        <w:t xml:space="preserve"> managers to pay tariffs and duties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external</w:t>
      </w:r>
      <w:proofErr w:type="gramEnd"/>
      <w:r>
        <w:rPr>
          <w:rFonts w:ascii="Times New Roman" w:hAnsi="Times New Roman" w:cs="Times New Roman"/>
          <w:sz w:val="24"/>
          <w:szCs w:val="24"/>
        </w:rPr>
        <w:t xml:space="preserve"> specialists to assist in the export process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International Trade Administration to monitor exports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freight</w:t>
      </w:r>
      <w:proofErr w:type="gramEnd"/>
      <w:r>
        <w:rPr>
          <w:rFonts w:ascii="Times New Roman" w:hAnsi="Times New Roman" w:cs="Times New Roman"/>
          <w:sz w:val="24"/>
          <w:szCs w:val="24"/>
        </w:rPr>
        <w:t xml:space="preserve"> forwarders to act as distributors in foreign markets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B</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38) Meade Clocks has hired an intermediary to manage its export activity. Meade should most likely expect ________.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lower</w:t>
      </w:r>
      <w:proofErr w:type="gramEnd"/>
      <w:r>
        <w:rPr>
          <w:rFonts w:ascii="Times New Roman" w:hAnsi="Times New Roman" w:cs="Times New Roman"/>
          <w:sz w:val="24"/>
          <w:szCs w:val="24"/>
        </w:rPr>
        <w:t xml:space="preserve"> profit margins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greater</w:t>
      </w:r>
      <w:proofErr w:type="gramEnd"/>
      <w:r>
        <w:rPr>
          <w:rFonts w:ascii="Times New Roman" w:hAnsi="Times New Roman" w:cs="Times New Roman"/>
          <w:sz w:val="24"/>
          <w:szCs w:val="24"/>
        </w:rPr>
        <w:t xml:space="preserve"> control over global sales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responsibility for customer satisfaction</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frequent</w:t>
      </w:r>
      <w:proofErr w:type="gramEnd"/>
      <w:r>
        <w:rPr>
          <w:rFonts w:ascii="Times New Roman" w:hAnsi="Times New Roman" w:cs="Times New Roman"/>
          <w:sz w:val="24"/>
          <w:szCs w:val="24"/>
        </w:rPr>
        <w:t xml:space="preserve"> misunderstandings about trade regulations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A</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39)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n) ________ operates on a contractual basis and provides exclusive representation for an exporter's goods and services in a foreign market.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export</w:t>
      </w:r>
      <w:proofErr w:type="gramEnd"/>
      <w:r>
        <w:rPr>
          <w:rFonts w:ascii="Times New Roman" w:hAnsi="Times New Roman" w:cs="Times New Roman"/>
          <w:sz w:val="24"/>
          <w:szCs w:val="24"/>
        </w:rPr>
        <w:t xml:space="preserve"> management company</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import</w:t>
      </w:r>
      <w:proofErr w:type="gramEnd"/>
      <w:r>
        <w:rPr>
          <w:rFonts w:ascii="Times New Roman" w:hAnsi="Times New Roman" w:cs="Times New Roman"/>
          <w:sz w:val="24"/>
          <w:szCs w:val="24"/>
        </w:rPr>
        <w:t xml:space="preserve"> broker</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invoice</w:t>
      </w:r>
      <w:proofErr w:type="gramEnd"/>
      <w:r>
        <w:rPr>
          <w:rFonts w:ascii="Times New Roman" w:hAnsi="Times New Roman" w:cs="Times New Roman"/>
          <w:sz w:val="24"/>
          <w:szCs w:val="24"/>
        </w:rPr>
        <w:t xml:space="preserve"> agent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spellStart"/>
      <w:proofErr w:type="gramStart"/>
      <w:r>
        <w:rPr>
          <w:rFonts w:ascii="Times New Roman" w:hAnsi="Times New Roman" w:cs="Times New Roman"/>
          <w:sz w:val="24"/>
          <w:szCs w:val="24"/>
        </w:rPr>
        <w:t>countertrader</w:t>
      </w:r>
      <w:proofErr w:type="spellEnd"/>
      <w:proofErr w:type="gramEnd"/>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A</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9B2E3B">
      <w:pPr>
        <w:pStyle w:val="NormalText"/>
        <w:rPr>
          <w:rFonts w:ascii="Times New Roman" w:hAnsi="Times New Roman" w:cs="Times New Roman"/>
          <w:sz w:val="24"/>
          <w:szCs w:val="24"/>
        </w:rPr>
      </w:pPr>
      <w:r>
        <w:rPr>
          <w:rFonts w:ascii="Times New Roman" w:hAnsi="Times New Roman" w:cs="Times New Roman"/>
          <w:sz w:val="24"/>
          <w:szCs w:val="24"/>
        </w:rPr>
        <w:br w:type="page"/>
      </w:r>
      <w:r w:rsidR="00B25C6B">
        <w:rPr>
          <w:rFonts w:ascii="Times New Roman" w:hAnsi="Times New Roman" w:cs="Times New Roman"/>
          <w:sz w:val="24"/>
          <w:szCs w:val="24"/>
        </w:rPr>
        <w:lastRenderedPageBreak/>
        <w:t>40) Which of the following is typically true of an export management company?</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 It is usually a division of a manufacturing company.</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B) Most EMCs in the United States are large, representing a wide range of products and large number of companies.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C) It operates on a contractual basis for a manufacturer by helping obtain orders for its clients' products.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D) It usually takes title to products rather than act as an agent.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C</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41) Which of the following is a difference between export management companies (EMCs) and export trading companies (ETCs)?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ETCs </w:t>
      </w:r>
      <w:proofErr w:type="gramStart"/>
      <w:r>
        <w:rPr>
          <w:rFonts w:ascii="Times New Roman" w:hAnsi="Times New Roman" w:cs="Times New Roman"/>
          <w:sz w:val="24"/>
          <w:szCs w:val="24"/>
        </w:rPr>
        <w:t>deal</w:t>
      </w:r>
      <w:proofErr w:type="gramEnd"/>
      <w:r>
        <w:rPr>
          <w:rFonts w:ascii="Times New Roman" w:hAnsi="Times New Roman" w:cs="Times New Roman"/>
          <w:sz w:val="24"/>
          <w:szCs w:val="24"/>
        </w:rPr>
        <w:t xml:space="preserve"> with both exports and imports, while EMCs deal only with exports.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ETCs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subject to antitrust laws, while EMCs are not.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ETCs </w:t>
      </w:r>
      <w:proofErr w:type="gramStart"/>
      <w:r>
        <w:rPr>
          <w:rFonts w:ascii="Times New Roman" w:hAnsi="Times New Roman" w:cs="Times New Roman"/>
          <w:sz w:val="24"/>
          <w:szCs w:val="24"/>
        </w:rPr>
        <w:t>typically</w:t>
      </w:r>
      <w:proofErr w:type="gramEnd"/>
      <w:r>
        <w:rPr>
          <w:rFonts w:ascii="Times New Roman" w:hAnsi="Times New Roman" w:cs="Times New Roman"/>
          <w:sz w:val="24"/>
          <w:szCs w:val="24"/>
        </w:rPr>
        <w:t xml:space="preserve"> carry inventory, while EMCs typically do not.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ETCs </w:t>
      </w:r>
      <w:proofErr w:type="gramStart"/>
      <w:r>
        <w:rPr>
          <w:rFonts w:ascii="Times New Roman" w:hAnsi="Times New Roman" w:cs="Times New Roman"/>
          <w:sz w:val="24"/>
          <w:szCs w:val="24"/>
        </w:rPr>
        <w:t>operate</w:t>
      </w:r>
      <w:proofErr w:type="gramEnd"/>
      <w:r>
        <w:rPr>
          <w:rFonts w:ascii="Times New Roman" w:hAnsi="Times New Roman" w:cs="Times New Roman"/>
          <w:sz w:val="24"/>
          <w:szCs w:val="24"/>
        </w:rPr>
        <w:t xml:space="preserve"> more on the basis of demand, while EMCs operate more on the basis of supply.</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D</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42) Which of the following is true of export trading companies in the United States?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 They are like independent distributors that match buyers with buyers.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B) They are prohibited from working with a firm's competitors due to antitrust laws.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C) They must be established independently of the company in order to avoid a conflict of interest.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D) They have been a successful form of export intermediary in recent years.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D</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43) Exporters who opt for direct exporting are most likely to _______.</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sustain</w:t>
      </w:r>
      <w:proofErr w:type="gramEnd"/>
      <w:r>
        <w:rPr>
          <w:rFonts w:ascii="Times New Roman" w:hAnsi="Times New Roman" w:cs="Times New Roman"/>
          <w:sz w:val="24"/>
          <w:szCs w:val="24"/>
        </w:rPr>
        <w:t xml:space="preserve"> long-term profitability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sell</w:t>
      </w:r>
      <w:proofErr w:type="gramEnd"/>
      <w:r>
        <w:rPr>
          <w:rFonts w:ascii="Times New Roman" w:hAnsi="Times New Roman" w:cs="Times New Roman"/>
          <w:sz w:val="24"/>
          <w:szCs w:val="24"/>
        </w:rPr>
        <w:t xml:space="preserve"> products to domestic retailers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depend</w:t>
      </w:r>
      <w:proofErr w:type="gramEnd"/>
      <w:r>
        <w:rPr>
          <w:rFonts w:ascii="Times New Roman" w:hAnsi="Times New Roman" w:cs="Times New Roman"/>
          <w:sz w:val="24"/>
          <w:szCs w:val="24"/>
        </w:rPr>
        <w:t xml:space="preserve"> on international marketers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sell</w:t>
      </w:r>
      <w:proofErr w:type="gramEnd"/>
      <w:r>
        <w:rPr>
          <w:rFonts w:ascii="Times New Roman" w:hAnsi="Times New Roman" w:cs="Times New Roman"/>
          <w:sz w:val="24"/>
          <w:szCs w:val="24"/>
        </w:rPr>
        <w:t xml:space="preserve"> products to a foreign distributor</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D</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9B2E3B">
      <w:pPr>
        <w:pStyle w:val="NormalText"/>
        <w:rPr>
          <w:rFonts w:ascii="Times New Roman" w:hAnsi="Times New Roman" w:cs="Times New Roman"/>
          <w:sz w:val="24"/>
          <w:szCs w:val="24"/>
        </w:rPr>
      </w:pPr>
      <w:r>
        <w:rPr>
          <w:rFonts w:ascii="Times New Roman" w:hAnsi="Times New Roman" w:cs="Times New Roman"/>
          <w:sz w:val="24"/>
          <w:szCs w:val="24"/>
        </w:rPr>
        <w:br w:type="page"/>
      </w:r>
      <w:r w:rsidR="00B25C6B">
        <w:rPr>
          <w:rFonts w:ascii="Times New Roman" w:hAnsi="Times New Roman" w:cs="Times New Roman"/>
          <w:sz w:val="24"/>
          <w:szCs w:val="24"/>
        </w:rPr>
        <w:lastRenderedPageBreak/>
        <w:t xml:space="preserve">44) An exporter that implements </w:t>
      </w:r>
      <w:proofErr w:type="gramStart"/>
      <w:r w:rsidR="00B25C6B">
        <w:rPr>
          <w:rFonts w:ascii="Times New Roman" w:hAnsi="Times New Roman" w:cs="Times New Roman"/>
          <w:sz w:val="24"/>
          <w:szCs w:val="24"/>
        </w:rPr>
        <w:t>a(</w:t>
      </w:r>
      <w:proofErr w:type="gramEnd"/>
      <w:r w:rsidR="00B25C6B">
        <w:rPr>
          <w:rFonts w:ascii="Times New Roman" w:hAnsi="Times New Roman" w:cs="Times New Roman"/>
          <w:sz w:val="24"/>
          <w:szCs w:val="24"/>
        </w:rPr>
        <w:t>n) ________ strategy does so with the intent to develop its own international marketing capability.</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indirect</w:t>
      </w:r>
      <w:proofErr w:type="gramEnd"/>
      <w:r>
        <w:rPr>
          <w:rFonts w:ascii="Times New Roman" w:hAnsi="Times New Roman" w:cs="Times New Roman"/>
          <w:sz w:val="24"/>
          <w:szCs w:val="24"/>
        </w:rPr>
        <w:t xml:space="preserve"> selling</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freight</w:t>
      </w:r>
      <w:proofErr w:type="gramEnd"/>
      <w:r>
        <w:rPr>
          <w:rFonts w:ascii="Times New Roman" w:hAnsi="Times New Roman" w:cs="Times New Roman"/>
          <w:sz w:val="24"/>
          <w:szCs w:val="24"/>
        </w:rPr>
        <w:t xml:space="preserve"> forwarding</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direct</w:t>
      </w:r>
      <w:proofErr w:type="gramEnd"/>
      <w:r>
        <w:rPr>
          <w:rFonts w:ascii="Times New Roman" w:hAnsi="Times New Roman" w:cs="Times New Roman"/>
          <w:sz w:val="24"/>
          <w:szCs w:val="24"/>
        </w:rPr>
        <w:t xml:space="preserve"> exporting</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export</w:t>
      </w:r>
      <w:proofErr w:type="gramEnd"/>
      <w:r>
        <w:rPr>
          <w:rFonts w:ascii="Times New Roman" w:hAnsi="Times New Roman" w:cs="Times New Roman"/>
          <w:sz w:val="24"/>
          <w:szCs w:val="24"/>
        </w:rPr>
        <w:t xml:space="preserve"> intermediation</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C</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45) The Internet supports more companies' efforts to launch a direct exporting strategy by ________.</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providing</w:t>
      </w:r>
      <w:proofErr w:type="gramEnd"/>
      <w:r>
        <w:rPr>
          <w:rFonts w:ascii="Times New Roman" w:hAnsi="Times New Roman" w:cs="Times New Roman"/>
          <w:sz w:val="24"/>
          <w:szCs w:val="24"/>
        </w:rPr>
        <w:t xml:space="preserve"> information quickly and inexpensively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eliminating</w:t>
      </w:r>
      <w:proofErr w:type="gramEnd"/>
      <w:r>
        <w:rPr>
          <w:rFonts w:ascii="Times New Roman" w:hAnsi="Times New Roman" w:cs="Times New Roman"/>
          <w:sz w:val="24"/>
          <w:szCs w:val="24"/>
        </w:rPr>
        <w:t xml:space="preserve"> the need for highly detailed export plans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letting</w:t>
      </w:r>
      <w:proofErr w:type="gramEnd"/>
      <w:r>
        <w:rPr>
          <w:rFonts w:ascii="Times New Roman" w:hAnsi="Times New Roman" w:cs="Times New Roman"/>
          <w:sz w:val="24"/>
          <w:szCs w:val="24"/>
        </w:rPr>
        <w:t xml:space="preserve"> software take over customer service responsibilities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countering</w:t>
      </w:r>
      <w:proofErr w:type="gramEnd"/>
      <w:r>
        <w:rPr>
          <w:rFonts w:ascii="Times New Roman" w:hAnsi="Times New Roman" w:cs="Times New Roman"/>
          <w:sz w:val="24"/>
          <w:szCs w:val="24"/>
        </w:rPr>
        <w:t xml:space="preserve"> the power of electronic data interchange systems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A</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bookmarkStart w:id="0" w:name="_GoBack"/>
      <w:bookmarkEnd w:id="0"/>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46) Federal, state, and local governments that recognize the benefits of international trade, actively aid the efforts of potential and active exporters and ________.</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ensure</w:t>
      </w:r>
      <w:proofErr w:type="gramEnd"/>
      <w:r>
        <w:rPr>
          <w:rFonts w:ascii="Times New Roman" w:hAnsi="Times New Roman" w:cs="Times New Roman"/>
          <w:sz w:val="24"/>
          <w:szCs w:val="24"/>
        </w:rPr>
        <w:t xml:space="preserve"> the quality of exported products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establish</w:t>
      </w:r>
      <w:proofErr w:type="gramEnd"/>
      <w:r>
        <w:rPr>
          <w:rFonts w:ascii="Times New Roman" w:hAnsi="Times New Roman" w:cs="Times New Roman"/>
          <w:sz w:val="24"/>
          <w:szCs w:val="24"/>
        </w:rPr>
        <w:t xml:space="preserve"> barriers to punish foreign rivals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collect</w:t>
      </w:r>
      <w:proofErr w:type="gramEnd"/>
      <w:r>
        <w:rPr>
          <w:rFonts w:ascii="Times New Roman" w:hAnsi="Times New Roman" w:cs="Times New Roman"/>
          <w:sz w:val="24"/>
          <w:szCs w:val="24"/>
        </w:rPr>
        <w:t xml:space="preserve"> a fee for each successful export sale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protect</w:t>
      </w:r>
      <w:proofErr w:type="gramEnd"/>
      <w:r>
        <w:rPr>
          <w:rFonts w:ascii="Times New Roman" w:hAnsi="Times New Roman" w:cs="Times New Roman"/>
          <w:sz w:val="24"/>
          <w:szCs w:val="24"/>
        </w:rPr>
        <w:t xml:space="preserve"> the interests of struggling importers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D</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arguments for and against government intervention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47) Morris Lighting is a U.S. firm that wants to start exporting its high-end lighting fixtures to foreign markets. Morris Lighting should seek assistance from U.S. government agencies for all of the following EXCEPT ________.</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organizing</w:t>
      </w:r>
      <w:proofErr w:type="gramEnd"/>
      <w:r>
        <w:rPr>
          <w:rFonts w:ascii="Times New Roman" w:hAnsi="Times New Roman" w:cs="Times New Roman"/>
          <w:sz w:val="24"/>
          <w:szCs w:val="24"/>
        </w:rPr>
        <w:t xml:space="preserve"> trade events that help potential exporters make foreign contacts and explore export opportunities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understanding</w:t>
      </w:r>
      <w:proofErr w:type="gramEnd"/>
      <w:r>
        <w:rPr>
          <w:rFonts w:ascii="Times New Roman" w:hAnsi="Times New Roman" w:cs="Times New Roman"/>
          <w:sz w:val="24"/>
          <w:szCs w:val="24"/>
        </w:rPr>
        <w:t xml:space="preserve"> how to comply with domestic and foreign trade regulations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acting</w:t>
      </w:r>
      <w:proofErr w:type="gramEnd"/>
      <w:r>
        <w:rPr>
          <w:rFonts w:ascii="Times New Roman" w:hAnsi="Times New Roman" w:cs="Times New Roman"/>
          <w:sz w:val="24"/>
          <w:szCs w:val="24"/>
        </w:rPr>
        <w:t xml:space="preserve"> as an export marketing department or international department for the company</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providing</w:t>
      </w:r>
      <w:proofErr w:type="gramEnd"/>
      <w:r>
        <w:rPr>
          <w:rFonts w:ascii="Times New Roman" w:hAnsi="Times New Roman" w:cs="Times New Roman"/>
          <w:sz w:val="24"/>
          <w:szCs w:val="24"/>
        </w:rPr>
        <w:t xml:space="preserve"> information about market demographics and product demand</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C</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9B2E3B">
      <w:pPr>
        <w:pStyle w:val="NormalText"/>
        <w:rPr>
          <w:rFonts w:ascii="Times New Roman" w:hAnsi="Times New Roman" w:cs="Times New Roman"/>
          <w:sz w:val="24"/>
          <w:szCs w:val="24"/>
        </w:rPr>
      </w:pPr>
      <w:r>
        <w:rPr>
          <w:rFonts w:ascii="Times New Roman" w:hAnsi="Times New Roman" w:cs="Times New Roman"/>
          <w:sz w:val="24"/>
          <w:szCs w:val="24"/>
        </w:rPr>
        <w:br w:type="page"/>
      </w:r>
      <w:r w:rsidR="00B25C6B">
        <w:rPr>
          <w:rFonts w:ascii="Times New Roman" w:hAnsi="Times New Roman" w:cs="Times New Roman"/>
          <w:sz w:val="24"/>
          <w:szCs w:val="24"/>
        </w:rPr>
        <w:lastRenderedPageBreak/>
        <w:t>48) A freight forwarder performs which of the following functions?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arranging</w:t>
      </w:r>
      <w:proofErr w:type="gramEnd"/>
      <w:r>
        <w:rPr>
          <w:rFonts w:ascii="Times New Roman" w:hAnsi="Times New Roman" w:cs="Times New Roman"/>
          <w:sz w:val="24"/>
          <w:szCs w:val="24"/>
        </w:rPr>
        <w:t xml:space="preserve"> the fastest and cheapest transportation of products to and from foreign suppliers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taking</w:t>
      </w:r>
      <w:proofErr w:type="gramEnd"/>
      <w:r>
        <w:rPr>
          <w:rFonts w:ascii="Times New Roman" w:hAnsi="Times New Roman" w:cs="Times New Roman"/>
          <w:sz w:val="24"/>
          <w:szCs w:val="24"/>
        </w:rPr>
        <w:t xml:space="preserve"> title to the goods it exports and imports from country to country</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acting</w:t>
      </w:r>
      <w:proofErr w:type="gramEnd"/>
      <w:r>
        <w:rPr>
          <w:rFonts w:ascii="Times New Roman" w:hAnsi="Times New Roman" w:cs="Times New Roman"/>
          <w:sz w:val="24"/>
          <w:szCs w:val="24"/>
        </w:rPr>
        <w:t xml:space="preserve"> as a sales representative in a foreign market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valuing</w:t>
      </w:r>
      <w:proofErr w:type="gramEnd"/>
      <w:r>
        <w:rPr>
          <w:rFonts w:ascii="Times New Roman" w:hAnsi="Times New Roman" w:cs="Times New Roman"/>
          <w:sz w:val="24"/>
          <w:szCs w:val="24"/>
        </w:rPr>
        <w:t xml:space="preserve"> products that qualify for favorable tariffs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A</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49) Which of the following types of agents moves international cargo, facilitates shipment tracking, and handles product returns for exporters and importers?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trade</w:t>
      </w:r>
      <w:proofErr w:type="gramEnd"/>
      <w:r>
        <w:rPr>
          <w:rFonts w:ascii="Times New Roman" w:hAnsi="Times New Roman" w:cs="Times New Roman"/>
          <w:sz w:val="24"/>
          <w:szCs w:val="24"/>
        </w:rPr>
        <w:t xml:space="preserve"> intermediaries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third</w:t>
      </w:r>
      <w:proofErr w:type="gramEnd"/>
      <w:r>
        <w:rPr>
          <w:rFonts w:ascii="Times New Roman" w:hAnsi="Times New Roman" w:cs="Times New Roman"/>
          <w:sz w:val="24"/>
          <w:szCs w:val="24"/>
        </w:rPr>
        <w:t xml:space="preserve"> party logistics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customs</w:t>
      </w:r>
      <w:proofErr w:type="gramEnd"/>
      <w:r>
        <w:rPr>
          <w:rFonts w:ascii="Times New Roman" w:hAnsi="Times New Roman" w:cs="Times New Roman"/>
          <w:sz w:val="24"/>
          <w:szCs w:val="24"/>
        </w:rPr>
        <w:t xml:space="preserve"> brokers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freight</w:t>
      </w:r>
      <w:proofErr w:type="gramEnd"/>
      <w:r>
        <w:rPr>
          <w:rFonts w:ascii="Times New Roman" w:hAnsi="Times New Roman" w:cs="Times New Roman"/>
          <w:sz w:val="24"/>
          <w:szCs w:val="24"/>
        </w:rPr>
        <w:t xml:space="preserve"> forwarders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B</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50) What is typically the most difficult aspect of an export plan for SMEs?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finding</w:t>
      </w:r>
      <w:proofErr w:type="gramEnd"/>
      <w:r>
        <w:rPr>
          <w:rFonts w:ascii="Times New Roman" w:hAnsi="Times New Roman" w:cs="Times New Roman"/>
          <w:sz w:val="24"/>
          <w:szCs w:val="24"/>
        </w:rPr>
        <w:t xml:space="preserve"> a freight forwarder</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identifying</w:t>
      </w:r>
      <w:proofErr w:type="gramEnd"/>
      <w:r>
        <w:rPr>
          <w:rFonts w:ascii="Times New Roman" w:hAnsi="Times New Roman" w:cs="Times New Roman"/>
          <w:sz w:val="24"/>
          <w:szCs w:val="24"/>
        </w:rPr>
        <w:t xml:space="preserve"> core competencies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creating</w:t>
      </w:r>
      <w:proofErr w:type="gramEnd"/>
      <w:r>
        <w:rPr>
          <w:rFonts w:ascii="Times New Roman" w:hAnsi="Times New Roman" w:cs="Times New Roman"/>
          <w:sz w:val="24"/>
          <w:szCs w:val="24"/>
        </w:rPr>
        <w:t xml:space="preserve"> countertrade activities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targeting</w:t>
      </w:r>
      <w:proofErr w:type="gramEnd"/>
      <w:r>
        <w:rPr>
          <w:rFonts w:ascii="Times New Roman" w:hAnsi="Times New Roman" w:cs="Times New Roman"/>
          <w:sz w:val="24"/>
          <w:szCs w:val="24"/>
        </w:rPr>
        <w:t xml:space="preserve"> the right foreign market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D</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51) Jordan Jewelry is a U.S. firm that designs, manufactures, and sells inexpensive jewelry and accessories. Executives at the firm believe that Jordan Jewelry could significantly increase its profitability by exporting products to foreign markets. Before engaging in international trade, Jordan executives need to develop an export plan. Which of the following questions is LEAST relevant to this activity?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 Would Jordan's resources be better utilized developing business in the United States?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B) How much will it cost to get Jordan's products to the targeted markets?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C) What marketing campaign would be best for Jordan's foreign markets?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D) Is exporting consistent with Jordan's long-term goals?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C</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9B2E3B">
      <w:pPr>
        <w:pStyle w:val="NormalText"/>
        <w:rPr>
          <w:rFonts w:ascii="Times New Roman" w:hAnsi="Times New Roman" w:cs="Times New Roman"/>
          <w:sz w:val="24"/>
          <w:szCs w:val="24"/>
        </w:rPr>
      </w:pPr>
      <w:r>
        <w:rPr>
          <w:rFonts w:ascii="Times New Roman" w:hAnsi="Times New Roman" w:cs="Times New Roman"/>
          <w:sz w:val="24"/>
          <w:szCs w:val="24"/>
        </w:rPr>
        <w:br w:type="page"/>
      </w:r>
      <w:r w:rsidR="00B25C6B">
        <w:rPr>
          <w:rFonts w:ascii="Times New Roman" w:hAnsi="Times New Roman" w:cs="Times New Roman"/>
          <w:sz w:val="24"/>
          <w:szCs w:val="24"/>
        </w:rPr>
        <w:lastRenderedPageBreak/>
        <w:t>52) Countertrade is an alternative means of structuring an international sale when ________.</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natural</w:t>
      </w:r>
      <w:proofErr w:type="gramEnd"/>
      <w:r>
        <w:rPr>
          <w:rFonts w:ascii="Times New Roman" w:hAnsi="Times New Roman" w:cs="Times New Roman"/>
          <w:sz w:val="24"/>
          <w:szCs w:val="24"/>
        </w:rPr>
        <w:t xml:space="preserve"> resources are highly desirable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importer is able to obtain a bank loan</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importer does not belong to the World Bank</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conventional</w:t>
      </w:r>
      <w:proofErr w:type="gramEnd"/>
      <w:r>
        <w:rPr>
          <w:rFonts w:ascii="Times New Roman" w:hAnsi="Times New Roman" w:cs="Times New Roman"/>
          <w:sz w:val="24"/>
          <w:szCs w:val="24"/>
        </w:rPr>
        <w:t xml:space="preserve"> forms of payment are difficult, costly, or nonexistent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D</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53) ________ refers to any one of several different arrangements that business parties negotiate so that they can trade goods and services with limited or no use of currency.</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 Factoring</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B) Offset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C) Countertrade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D) Barter</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C</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54) Ultimately, countertrade is an inefficient way of doing business because it ________.</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encourages</w:t>
      </w:r>
      <w:proofErr w:type="gramEnd"/>
      <w:r>
        <w:rPr>
          <w:rFonts w:ascii="Times New Roman" w:hAnsi="Times New Roman" w:cs="Times New Roman"/>
          <w:sz w:val="24"/>
          <w:szCs w:val="24"/>
        </w:rPr>
        <w:t xml:space="preserve"> buyers and sellers to use customs brokers to handle exchanges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requires</w:t>
      </w:r>
      <w:proofErr w:type="gramEnd"/>
      <w:r>
        <w:rPr>
          <w:rFonts w:ascii="Times New Roman" w:hAnsi="Times New Roman" w:cs="Times New Roman"/>
          <w:sz w:val="24"/>
          <w:szCs w:val="24"/>
        </w:rPr>
        <w:t xml:space="preserve"> buyers and sellers to negotiate a fair value on the exchange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reduces</w:t>
      </w:r>
      <w:proofErr w:type="gramEnd"/>
      <w:r>
        <w:rPr>
          <w:rFonts w:ascii="Times New Roman" w:hAnsi="Times New Roman" w:cs="Times New Roman"/>
          <w:sz w:val="24"/>
          <w:szCs w:val="24"/>
        </w:rPr>
        <w:t xml:space="preserve"> the risk that the goods sent as payment are of poor quality</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eliminates</w:t>
      </w:r>
      <w:proofErr w:type="gramEnd"/>
      <w:r>
        <w:rPr>
          <w:rFonts w:ascii="Times New Roman" w:hAnsi="Times New Roman" w:cs="Times New Roman"/>
          <w:sz w:val="24"/>
          <w:szCs w:val="24"/>
        </w:rPr>
        <w:t xml:space="preserve"> the potential for price and financial distortion</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B</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55) Companies can anticipate conducting countertrade with businesses in countries that ________.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experience</w:t>
      </w:r>
      <w:proofErr w:type="gramEnd"/>
      <w:r>
        <w:rPr>
          <w:rFonts w:ascii="Times New Roman" w:hAnsi="Times New Roman" w:cs="Times New Roman"/>
          <w:sz w:val="24"/>
          <w:szCs w:val="24"/>
        </w:rPr>
        <w:t xml:space="preserve"> widespread economic problems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command</w:t>
      </w:r>
      <w:proofErr w:type="gramEnd"/>
      <w:r>
        <w:rPr>
          <w:rFonts w:ascii="Times New Roman" w:hAnsi="Times New Roman" w:cs="Times New Roman"/>
          <w:sz w:val="24"/>
          <w:szCs w:val="24"/>
        </w:rPr>
        <w:t xml:space="preserve"> strong negotiation positions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sufficient access to cash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weakly</w:t>
      </w:r>
      <w:proofErr w:type="gramEnd"/>
      <w:r>
        <w:rPr>
          <w:rFonts w:ascii="Times New Roman" w:hAnsi="Times New Roman" w:cs="Times New Roman"/>
          <w:sz w:val="24"/>
          <w:szCs w:val="24"/>
        </w:rPr>
        <w:t xml:space="preserve"> regulate international trade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A</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9B2E3B">
      <w:pPr>
        <w:pStyle w:val="NormalText"/>
        <w:rPr>
          <w:rFonts w:ascii="Times New Roman" w:hAnsi="Times New Roman" w:cs="Times New Roman"/>
          <w:sz w:val="24"/>
          <w:szCs w:val="24"/>
        </w:rPr>
      </w:pPr>
      <w:r>
        <w:rPr>
          <w:rFonts w:ascii="Times New Roman" w:hAnsi="Times New Roman" w:cs="Times New Roman"/>
          <w:sz w:val="24"/>
          <w:szCs w:val="24"/>
        </w:rPr>
        <w:br w:type="page"/>
      </w:r>
      <w:r w:rsidR="00B25C6B">
        <w:rPr>
          <w:rFonts w:ascii="Times New Roman" w:hAnsi="Times New Roman" w:cs="Times New Roman"/>
          <w:sz w:val="24"/>
          <w:szCs w:val="24"/>
        </w:rPr>
        <w:lastRenderedPageBreak/>
        <w:t>56) Proctor &amp; Gamble exchanges cleaning products for machinery with Russia and Hungary. The nature of this transaction indicates that Proctor &amp; Gamble is engaging in ________.</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 third-party logistics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freight</w:t>
      </w:r>
      <w:proofErr w:type="gramEnd"/>
      <w:r>
        <w:rPr>
          <w:rFonts w:ascii="Times New Roman" w:hAnsi="Times New Roman" w:cs="Times New Roman"/>
          <w:sz w:val="24"/>
          <w:szCs w:val="24"/>
        </w:rPr>
        <w:t xml:space="preserve"> forwarding</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countertrade</w:t>
      </w:r>
      <w:proofErr w:type="gramEnd"/>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D) e-commerce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C</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57) Fundamentally, countertrade is best described 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n)________ transaction.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 simple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common</w:t>
      </w:r>
      <w:proofErr w:type="gramEnd"/>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C) desirable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inefficient</w:t>
      </w:r>
      <w:proofErr w:type="gramEnd"/>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D</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58) All of the following are benefits of countertrade EXCEPT ________.</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decreasing</w:t>
      </w:r>
      <w:proofErr w:type="gramEnd"/>
      <w:r>
        <w:rPr>
          <w:rFonts w:ascii="Times New Roman" w:hAnsi="Times New Roman" w:cs="Times New Roman"/>
          <w:sz w:val="24"/>
          <w:szCs w:val="24"/>
        </w:rPr>
        <w:t xml:space="preserve"> trade protectionism</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increasing</w:t>
      </w:r>
      <w:proofErr w:type="gramEnd"/>
      <w:r>
        <w:rPr>
          <w:rFonts w:ascii="Times New Roman" w:hAnsi="Times New Roman" w:cs="Times New Roman"/>
          <w:sz w:val="24"/>
          <w:szCs w:val="24"/>
        </w:rPr>
        <w:t xml:space="preserve"> access to innovative technology</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developing</w:t>
      </w:r>
      <w:proofErr w:type="gramEnd"/>
      <w:r>
        <w:rPr>
          <w:rFonts w:ascii="Times New Roman" w:hAnsi="Times New Roman" w:cs="Times New Roman"/>
          <w:sz w:val="24"/>
          <w:szCs w:val="24"/>
        </w:rPr>
        <w:t xml:space="preserve"> new trade relationships with foreign companies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preserving</w:t>
      </w:r>
      <w:proofErr w:type="gramEnd"/>
      <w:r>
        <w:rPr>
          <w:rFonts w:ascii="Times New Roman" w:hAnsi="Times New Roman" w:cs="Times New Roman"/>
          <w:sz w:val="24"/>
          <w:szCs w:val="24"/>
        </w:rPr>
        <w:t xml:space="preserve"> foreign exchange reserves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A</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59) Fair Day Paper Products is a family-owned start up that imports bamboo paper from China to make custom greeting cards. The firm has experienced many problems in receiving the supplies from China; recurring problems include lost shipments, delays, and damaged products. Fair Day would most likely benefit by enlisting the help provided by which of the following?</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spellStart"/>
      <w:proofErr w:type="gramStart"/>
      <w:r>
        <w:rPr>
          <w:rFonts w:ascii="Times New Roman" w:hAnsi="Times New Roman" w:cs="Times New Roman"/>
          <w:sz w:val="24"/>
          <w:szCs w:val="24"/>
        </w:rPr>
        <w:t>countertraders</w:t>
      </w:r>
      <w:proofErr w:type="spellEnd"/>
      <w:proofErr w:type="gramEnd"/>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customs</w:t>
      </w:r>
      <w:proofErr w:type="gramEnd"/>
      <w:r>
        <w:rPr>
          <w:rFonts w:ascii="Times New Roman" w:hAnsi="Times New Roman" w:cs="Times New Roman"/>
          <w:sz w:val="24"/>
          <w:szCs w:val="24"/>
        </w:rPr>
        <w:t xml:space="preserve"> brokers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import</w:t>
      </w:r>
      <w:proofErr w:type="gramEnd"/>
      <w:r>
        <w:rPr>
          <w:rFonts w:ascii="Times New Roman" w:hAnsi="Times New Roman" w:cs="Times New Roman"/>
          <w:sz w:val="24"/>
          <w:szCs w:val="24"/>
        </w:rPr>
        <w:t xml:space="preserve"> agents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third</w:t>
      </w:r>
      <w:proofErr w:type="gramEnd"/>
      <w:r>
        <w:rPr>
          <w:rFonts w:ascii="Times New Roman" w:hAnsi="Times New Roman" w:cs="Times New Roman"/>
          <w:sz w:val="24"/>
          <w:szCs w:val="24"/>
        </w:rPr>
        <w:t xml:space="preserve"> party logistics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D</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60) As described in the opening case, </w:t>
      </w:r>
      <w:proofErr w:type="spellStart"/>
      <w:r>
        <w:rPr>
          <w:rFonts w:ascii="Times New Roman" w:hAnsi="Times New Roman" w:cs="Times New Roman"/>
          <w:sz w:val="24"/>
          <w:szCs w:val="24"/>
        </w:rPr>
        <w:t>SpinCent's</w:t>
      </w:r>
      <w:proofErr w:type="spellEnd"/>
      <w:r>
        <w:rPr>
          <w:rFonts w:ascii="Times New Roman" w:hAnsi="Times New Roman" w:cs="Times New Roman"/>
          <w:sz w:val="24"/>
          <w:szCs w:val="24"/>
        </w:rPr>
        <w:t xml:space="preserve"> CEO analyzed foreign markets, assessed industries, prepped his company, traveled overseas, and hired trustworthy distributors. </w:t>
      </w:r>
      <w:proofErr w:type="spellStart"/>
      <w:r>
        <w:rPr>
          <w:rFonts w:ascii="Times New Roman" w:hAnsi="Times New Roman" w:cs="Times New Roman"/>
          <w:sz w:val="24"/>
          <w:szCs w:val="24"/>
        </w:rPr>
        <w:t>SpinCent</w:t>
      </w:r>
      <w:proofErr w:type="spellEnd"/>
      <w:r>
        <w:rPr>
          <w:rFonts w:ascii="Times New Roman" w:hAnsi="Times New Roman" w:cs="Times New Roman"/>
          <w:sz w:val="24"/>
          <w:szCs w:val="24"/>
        </w:rPr>
        <w:t xml:space="preserve"> manages the export process including making and marketing its products for foreign buyers. The nature of these activities shows that the leadership of </w:t>
      </w:r>
      <w:proofErr w:type="spellStart"/>
      <w:r>
        <w:rPr>
          <w:rFonts w:ascii="Times New Roman" w:hAnsi="Times New Roman" w:cs="Times New Roman"/>
          <w:sz w:val="24"/>
          <w:szCs w:val="24"/>
        </w:rPr>
        <w:t>SpinCent</w:t>
      </w:r>
      <w:proofErr w:type="spellEnd"/>
      <w:r>
        <w:rPr>
          <w:rFonts w:ascii="Times New Roman" w:hAnsi="Times New Roman" w:cs="Times New Roman"/>
          <w:sz w:val="24"/>
          <w:szCs w:val="24"/>
        </w:rPr>
        <w:t xml:space="preserve"> is committing the company to ________.</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A) </w:t>
      </w:r>
      <w:proofErr w:type="gramStart"/>
      <w:r>
        <w:rPr>
          <w:rFonts w:ascii="Times New Roman" w:hAnsi="Times New Roman" w:cs="Times New Roman"/>
          <w:sz w:val="24"/>
          <w:szCs w:val="24"/>
        </w:rPr>
        <w:t>countertrade</w:t>
      </w:r>
      <w:proofErr w:type="gramEnd"/>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direct</w:t>
      </w:r>
      <w:proofErr w:type="gramEnd"/>
      <w:r>
        <w:rPr>
          <w:rFonts w:ascii="Times New Roman" w:hAnsi="Times New Roman" w:cs="Times New Roman"/>
          <w:sz w:val="24"/>
          <w:szCs w:val="24"/>
        </w:rPr>
        <w:t xml:space="preserve"> exporting</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indirect</w:t>
      </w:r>
      <w:proofErr w:type="gramEnd"/>
      <w:r>
        <w:rPr>
          <w:rFonts w:ascii="Times New Roman" w:hAnsi="Times New Roman" w:cs="Times New Roman"/>
          <w:sz w:val="24"/>
          <w:szCs w:val="24"/>
        </w:rPr>
        <w:t xml:space="preserve"> exporting</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third</w:t>
      </w:r>
      <w:proofErr w:type="gramEnd"/>
      <w:r>
        <w:rPr>
          <w:rFonts w:ascii="Times New Roman" w:hAnsi="Times New Roman" w:cs="Times New Roman"/>
          <w:sz w:val="24"/>
          <w:szCs w:val="24"/>
        </w:rPr>
        <w:t xml:space="preserve"> party logistics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B</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61) The opportunity to increase profitability is the primary reason that firms decide to export.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62) A company classified as a small and medium-sized enterprise (SME) has fewer than 500 employees.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63) Ownership advantages refer to a firm's specific assets, international experience, and the ability to develop either low-cost or highly differentiated products within the context of its particular value chain.</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64) Serendipity is often an export trigger for companies that purposefully look to internationalize their operations.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65) Export intensity, the percentage of total revenues coming from exports, is not always correlated with company size.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9B2E3B">
      <w:pPr>
        <w:pStyle w:val="NormalText"/>
        <w:rPr>
          <w:rFonts w:ascii="Times New Roman" w:hAnsi="Times New Roman" w:cs="Times New Roman"/>
          <w:sz w:val="24"/>
          <w:szCs w:val="24"/>
        </w:rPr>
      </w:pPr>
      <w:r>
        <w:rPr>
          <w:rFonts w:ascii="Times New Roman" w:hAnsi="Times New Roman" w:cs="Times New Roman"/>
          <w:sz w:val="24"/>
          <w:szCs w:val="24"/>
        </w:rPr>
        <w:br w:type="page"/>
      </w:r>
      <w:r w:rsidR="00B25C6B">
        <w:rPr>
          <w:rFonts w:ascii="Times New Roman" w:hAnsi="Times New Roman" w:cs="Times New Roman"/>
          <w:sz w:val="24"/>
          <w:szCs w:val="24"/>
        </w:rPr>
        <w:lastRenderedPageBreak/>
        <w:t>66) The probability of a company being an exporter is independent of the size of the company.</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67) "Born global" firms are those that step straight onto the world stage, making exporting the primary goal of the firm from day one of operations.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68) The stages of development in a company's export expansion are tied to company size.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69) A major pitfall of exporting is misclassifying products in terms of the destination country's tariff schedule, thereby incurring a higher tax or slower delivery.</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70) Companies new to exporting most frequently suffer over-commitment by top management in taking on the initial difficulties and financial requirements of exporting.</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71) Advocates of exporting e-waste assert that the activity helps entrepreneurs in developing countries create value by recovering and recycling scarce resources such as copper.</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72) One advantage of importing is that an importer can diversify its operating risks by developing alternative suppliers.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73) An arbitrageur is an exporter that seeks to conduct countertrade in emerging markets.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74) The primary duty of the customs agency of a government is the assessment and collection of all duties, taxes, and fees on imported merchandise.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75) The U.S. government has more than 10,000 tariff classifications and more than half of them are subject to interpretation.</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76) Indirect exporters </w:t>
      </w:r>
      <w:proofErr w:type="gramStart"/>
      <w:r>
        <w:rPr>
          <w:rFonts w:ascii="Times New Roman" w:hAnsi="Times New Roman" w:cs="Times New Roman"/>
          <w:sz w:val="24"/>
          <w:szCs w:val="24"/>
        </w:rPr>
        <w:t>sells</w:t>
      </w:r>
      <w:proofErr w:type="gramEnd"/>
      <w:r>
        <w:rPr>
          <w:rFonts w:ascii="Times New Roman" w:hAnsi="Times New Roman" w:cs="Times New Roman"/>
          <w:sz w:val="24"/>
          <w:szCs w:val="24"/>
        </w:rPr>
        <w:t xml:space="preserve"> goods to a foreign intermediary, who then sells the product in the domestic market to the final consumer.</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77) Exporters employ an export management company as part of an indirect exporting strategy.</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78) Major types of indirect intermediaries include export trading companies, distributors, and freight forwarding companies.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79) An export trading company (ETC) works with many manufacturers rather than representing a single manufacturer.</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9B2E3B">
      <w:pPr>
        <w:pStyle w:val="NormalText"/>
        <w:rPr>
          <w:rFonts w:ascii="Times New Roman" w:hAnsi="Times New Roman" w:cs="Times New Roman"/>
          <w:sz w:val="24"/>
          <w:szCs w:val="24"/>
        </w:rPr>
      </w:pPr>
      <w:r>
        <w:rPr>
          <w:rFonts w:ascii="Times New Roman" w:hAnsi="Times New Roman" w:cs="Times New Roman"/>
          <w:sz w:val="24"/>
          <w:szCs w:val="24"/>
        </w:rPr>
        <w:br w:type="page"/>
      </w:r>
      <w:r w:rsidR="00B25C6B">
        <w:rPr>
          <w:rFonts w:ascii="Times New Roman" w:hAnsi="Times New Roman" w:cs="Times New Roman"/>
          <w:sz w:val="24"/>
          <w:szCs w:val="24"/>
        </w:rPr>
        <w:lastRenderedPageBreak/>
        <w:t>80) In what is known as direct exporting, the exporter sells goods directly to or through an independent domestic intermediary in the exporter's home country that then exports the products to foreign markets.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81) The foreign freight forwarder is the largest export intermediary in terms of value and weight of products managed.</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82) Countertrade refers to any one of several different arrangements that parties negotiate so that they can trade goods and services with limited or no use of currency.</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83) Countertrade is an efficient way of doing business.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84) Smithson Pottery is considered a regular exporter because the firm fills unsolicited orders from foreign buyers and passively investigates international trade options.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85) Exporting helps firms improve productivity by utilizing unused capacity and spreading research costs over more customers.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9B2E3B">
      <w:pPr>
        <w:pStyle w:val="NormalText"/>
        <w:rPr>
          <w:rFonts w:ascii="Times New Roman" w:hAnsi="Times New Roman" w:cs="Times New Roman"/>
          <w:sz w:val="24"/>
          <w:szCs w:val="24"/>
        </w:rPr>
      </w:pPr>
      <w:r>
        <w:rPr>
          <w:rFonts w:ascii="Times New Roman" w:hAnsi="Times New Roman" w:cs="Times New Roman"/>
          <w:sz w:val="24"/>
          <w:szCs w:val="24"/>
        </w:rPr>
        <w:br w:type="page"/>
      </w:r>
      <w:r w:rsidR="00B25C6B">
        <w:rPr>
          <w:rFonts w:ascii="Times New Roman" w:hAnsi="Times New Roman" w:cs="Times New Roman"/>
          <w:sz w:val="24"/>
          <w:szCs w:val="24"/>
        </w:rPr>
        <w:lastRenderedPageBreak/>
        <w:t>86) Pender Pet Products is considered an opportunistic importer because the firm seeks products around the world that it can import and sell profitably to domestic consumers.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87) According to surveys, the most common concern regarding international trade is a shortage of working capital to finance exporting activities.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88) According to the text, technological advances such as e-mail and VoIP have increased the appeal of international trade because it is now easy and inexpensive to manage customer needs and communicate with customers frequently.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89) In the U.S., international trade is hampered by homeland security issues and delays.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90) Export intermediaries are third-party firms that market products and services abroad on behalf of manufacturers, farm groups, and distributors.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9B2E3B">
      <w:pPr>
        <w:pStyle w:val="NormalText"/>
        <w:rPr>
          <w:rFonts w:ascii="Times New Roman" w:hAnsi="Times New Roman" w:cs="Times New Roman"/>
          <w:sz w:val="24"/>
          <w:szCs w:val="24"/>
        </w:rPr>
      </w:pPr>
      <w:r>
        <w:rPr>
          <w:rFonts w:ascii="Times New Roman" w:hAnsi="Times New Roman" w:cs="Times New Roman"/>
          <w:sz w:val="24"/>
          <w:szCs w:val="24"/>
        </w:rPr>
        <w:br w:type="page"/>
      </w:r>
      <w:r w:rsidR="00B25C6B">
        <w:rPr>
          <w:rFonts w:ascii="Times New Roman" w:hAnsi="Times New Roman" w:cs="Times New Roman"/>
          <w:sz w:val="24"/>
          <w:szCs w:val="24"/>
        </w:rPr>
        <w:lastRenderedPageBreak/>
        <w:t xml:space="preserve">91) What is the difference between exporting and importing? What are the unique characteristics of service exports and service imports?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Answer:  Exporting is the sale of goods or services produced by a firm based in one country to customers that reside in another country. Exports involve any good or service that is traded from sellers in one country to buyers in another country. Exportable products can include goods, services, or intellectual property. Importing is the purchase of a good or service by a buyer in one country from a seller in another. The import of services has subtle characteristics. For example, the installation of nuclear power equipment in Sweden by French firm </w:t>
      </w:r>
      <w:proofErr w:type="spellStart"/>
      <w:r>
        <w:rPr>
          <w:rFonts w:ascii="Times New Roman" w:hAnsi="Times New Roman" w:cs="Times New Roman"/>
          <w:sz w:val="24"/>
          <w:szCs w:val="24"/>
        </w:rPr>
        <w:t>Areva</w:t>
      </w:r>
      <w:proofErr w:type="spellEnd"/>
      <w:r>
        <w:rPr>
          <w:rFonts w:ascii="Times New Roman" w:hAnsi="Times New Roman" w:cs="Times New Roman"/>
          <w:sz w:val="24"/>
          <w:szCs w:val="24"/>
        </w:rPr>
        <w:t xml:space="preserve">, even though it is a hard good, qualifies as a service import for Sweden. The standard to keep in mind is that an import of a service consists of any transaction that (1) does not result in ownership and (2) is rendered by non-residents to residents. Lastly, it clarifies matters by defining what </w:t>
      </w:r>
      <w:proofErr w:type="gramStart"/>
      <w:r>
        <w:rPr>
          <w:rFonts w:ascii="Times New Roman" w:hAnsi="Times New Roman" w:cs="Times New Roman"/>
          <w:sz w:val="24"/>
          <w:szCs w:val="24"/>
        </w:rPr>
        <w:t>is not a service export</w:t>
      </w:r>
      <w:proofErr w:type="gramEnd"/>
      <w:r>
        <w:rPr>
          <w:rFonts w:ascii="Times New Roman" w:hAnsi="Times New Roman" w:cs="Times New Roman"/>
          <w:sz w:val="24"/>
          <w:szCs w:val="24"/>
        </w:rPr>
        <w:t>. Opening a Starbucks in a foreign market, which is generally regarded as a service enterprise, is not a service export. Foreign ownership of some or all of the productive assets of the local operation qualifies it as a foreign direct investment. Service exports typically include higher education, management consultants, and investment banks.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2</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92) What are the three main types of exporters? What are the three main types of importers? Briefly describe the characteristics of each.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Answer:  Occasional exporters are firms that have filled unsolicited orders from foreign buyers but passively, if at all, investigate international trade options. A regular exporter aggressively pursues export sales and has extensive experience with its practicalities, complexities, and technicalities. A non-exporter commands little to no knowledge about exporting and often professes no intention, now or in the future, to engage international trade. An input optimizer is an importer that uses foreign sourcing to optimize, in terms of price or quality, the inputs fed into a supply chain. An opportunistic importer looks for products around the world that it can import and profitably sell to local citizens. An arbitrageur looks to foreign sourcing to get the highest-quality products at the lowest possible price. </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2</w:t>
      </w:r>
    </w:p>
    <w:p w:rsidR="00B25C6B" w:rsidRDefault="00B25C6B">
      <w:pPr>
        <w:pStyle w:val="NormalText"/>
        <w:rPr>
          <w:rFonts w:ascii="Times New Roman" w:hAnsi="Times New Roman" w:cs="Times New Roman"/>
          <w:sz w:val="24"/>
          <w:szCs w:val="24"/>
        </w:rPr>
      </w:pPr>
    </w:p>
    <w:p w:rsidR="00B25C6B" w:rsidRDefault="009B2E3B">
      <w:pPr>
        <w:pStyle w:val="NormalText"/>
        <w:rPr>
          <w:rFonts w:ascii="Times New Roman" w:hAnsi="Times New Roman" w:cs="Times New Roman"/>
          <w:sz w:val="24"/>
          <w:szCs w:val="24"/>
        </w:rPr>
      </w:pPr>
      <w:r>
        <w:rPr>
          <w:rFonts w:ascii="Times New Roman" w:hAnsi="Times New Roman" w:cs="Times New Roman"/>
          <w:sz w:val="24"/>
          <w:szCs w:val="24"/>
        </w:rPr>
        <w:br w:type="page"/>
      </w:r>
      <w:r w:rsidR="00B25C6B">
        <w:rPr>
          <w:rFonts w:ascii="Times New Roman" w:hAnsi="Times New Roman" w:cs="Times New Roman"/>
          <w:sz w:val="24"/>
          <w:szCs w:val="24"/>
        </w:rPr>
        <w:lastRenderedPageBreak/>
        <w:t xml:space="preserve">93) What difficulties of exporting can be minimized by customs brokers?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A battery of documents regulates international trade. Duty rates, customs clearance, and entry processes, though overlapping, differ. Tariff classifications, value declarations, and duty management spawn confusion and boost costs. Customs and security initiatives impose regulations on international traders. Navigating these obstacles requires traders manage the paper trail that documents, certifies, and legalizes transactions. Exporters hire customs brokers to manage trade documentation and obtain appropriate government permissions.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4</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94) What are some reasons that firms decide to export their products or services? What does a firm need to consider when developing an export plan?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Answer:  Several reasons motivate exporting. Companies that are capital- and research-intensive, such as pharmaceuticals or avionics, export to amortize the steep costs of product development and production. Many, such as advertisers, lawyers, and consultants, export their services to meet the needs of clients working abroad. They either follow their clients abroad or risk losing them to the rival that does. Companies that are not leaders in their domestic markets may export as an indirect way to counter the volume advantage commanded by the industry leader. Finally, some companies export rather than invest abroad because of the higher risk of running international operations. Serving foreign markets from the home office imposes far fewer operational requirements than other modes. </w:t>
      </w:r>
      <w:proofErr w:type="gramStart"/>
      <w:r>
        <w:rPr>
          <w:rFonts w:ascii="Times New Roman" w:hAnsi="Times New Roman" w:cs="Times New Roman"/>
          <w:sz w:val="24"/>
          <w:szCs w:val="24"/>
        </w:rPr>
        <w:t>The decision to go international influences resource allocation, executive effectiveness, and financial stability.</w:t>
      </w:r>
      <w:proofErr w:type="gramEnd"/>
      <w:r>
        <w:rPr>
          <w:rFonts w:ascii="Times New Roman" w:hAnsi="Times New Roman" w:cs="Times New Roman"/>
          <w:sz w:val="24"/>
          <w:szCs w:val="24"/>
        </w:rPr>
        <w:t xml:space="preserve"> Successful exporters report that developing an export plan is useful. Defining its present status, specifying objectives, and formalizing commitment requires the company set precise objectives, sequence tactics, and set timelines. In addition, an export plan identifies useful resources, assigns responsibility, and stipulates controls. Collectively, it prevents losing track of the company's export strategy in the face of endless decisions and details. </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5</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9B2E3B">
      <w:pPr>
        <w:pStyle w:val="NormalText"/>
        <w:rPr>
          <w:rFonts w:ascii="Times New Roman" w:hAnsi="Times New Roman" w:cs="Times New Roman"/>
          <w:sz w:val="24"/>
          <w:szCs w:val="24"/>
        </w:rPr>
      </w:pPr>
      <w:r>
        <w:rPr>
          <w:rFonts w:ascii="Times New Roman" w:hAnsi="Times New Roman" w:cs="Times New Roman"/>
          <w:sz w:val="24"/>
          <w:szCs w:val="24"/>
        </w:rPr>
        <w:br w:type="page"/>
      </w:r>
      <w:r w:rsidR="00B25C6B">
        <w:rPr>
          <w:rFonts w:ascii="Times New Roman" w:hAnsi="Times New Roman" w:cs="Times New Roman"/>
          <w:sz w:val="24"/>
          <w:szCs w:val="24"/>
        </w:rPr>
        <w:lastRenderedPageBreak/>
        <w:t>95) Discuss the various ways a broker or other import consultant can help an importer minimize import duties.</w:t>
      </w:r>
    </w:p>
    <w:p w:rsidR="009B2E3B" w:rsidRDefault="00B25C6B">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 xml:space="preserve">Answer:  </w:t>
      </w:r>
    </w:p>
    <w:p w:rsidR="00B25C6B" w:rsidRDefault="00B25C6B">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Valuing products in such a way that they qualify for more favorable duty treatment: Different product categories have different duties. For example, finished goods typically have a higher duty than parts and components.</w:t>
      </w:r>
    </w:p>
    <w:p w:rsidR="00B25C6B" w:rsidRDefault="00B25C6B">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Qualifying for duty refunds through drawback provisions: Some exporters use imported parts and components on which they paid a duty. In the United States, the drawback provision allows domestic exporters to apply for a 99 percent refund of the duty paid on their imported goods, as long as they become part of the exporter's product.</w:t>
      </w:r>
    </w:p>
    <w:p w:rsidR="00B25C6B" w:rsidRDefault="00B25C6B">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Deferring duties by using bonded warehouses and foreign trade zones: Companies do not have to pay duties on imports stored in bonded warehouses and foreign trade zones until the goods are removed for sale or used in a manufacturing process.</w:t>
      </w:r>
    </w:p>
    <w:p w:rsidR="00B25C6B" w:rsidRDefault="00B25C6B">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Limiting liability by properly marking an import's country of origin: Because governments assess duties on imports based partly on the country of origin, a mistake in marking the country of origin could result in a higher import duty. For example, in the United States, if a product or its container is not properly marked when it enters the country, the product could be assigned a marking duty equal to 10 percent of the customs value. This would be in addition to the normal tariff.</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96) What role does the customs agency of a government play?</w:t>
      </w:r>
    </w:p>
    <w:p w:rsidR="009B2E3B" w:rsidRDefault="00B25C6B">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 xml:space="preserve">Answer:  </w:t>
      </w:r>
    </w:p>
    <w:p w:rsidR="00B25C6B" w:rsidRDefault="00B25C6B">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When importing goods into any country, a company must be totally familiar with the customs operations of the importing country. In this context, "customs" are the country's import procedures and restrictions, not its cultural aspects. The primary duties of the U.S. Bureau of Customs and Border Protection are the assessment and collection of all duties, taxes, and fees on imported merchandise, the enforcement of customs and related laws, and the administration of certain navigation laws and treaties. As a major enforcement organization, it also deals with smuggling operations.</w:t>
      </w:r>
    </w:p>
    <w:p w:rsidR="00B25C6B" w:rsidRDefault="00B25C6B">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An importer needs to know the way to clear goods, the duties to pay, and the special laws that exist regarding the importation of products. On the procedural side, when merchandise reaches the port of entry, the importer must file documents with customs officials, who assign a tentative value and tariff classification to the merchandise. Then customs officials examine the goods to determine whether there are any restrictions on their importation. If there are restrictions, the goods may be rejected and not be allowed to enter the country.</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9B2E3B">
      <w:pPr>
        <w:pStyle w:val="NormalText"/>
        <w:rPr>
          <w:rFonts w:ascii="Times New Roman" w:hAnsi="Times New Roman" w:cs="Times New Roman"/>
          <w:sz w:val="24"/>
          <w:szCs w:val="24"/>
        </w:rPr>
      </w:pPr>
      <w:r>
        <w:rPr>
          <w:rFonts w:ascii="Times New Roman" w:hAnsi="Times New Roman" w:cs="Times New Roman"/>
          <w:sz w:val="24"/>
          <w:szCs w:val="24"/>
        </w:rPr>
        <w:br w:type="page"/>
      </w:r>
      <w:r w:rsidR="00B25C6B">
        <w:rPr>
          <w:rFonts w:ascii="Times New Roman" w:hAnsi="Times New Roman" w:cs="Times New Roman"/>
          <w:sz w:val="24"/>
          <w:szCs w:val="24"/>
        </w:rPr>
        <w:lastRenderedPageBreak/>
        <w:t>97) What are export management companies, and how do they help potential exporters?</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An export management company (EMC) usually acts as the export arm of a manufacturer. The EMC primarily obtains orders for its clients' products through the selection of appropriate markets, distribution channels, and promotion campaigns. It collects, analyzes, and furnishes credit information and advice regarding foreign accounts and payment terms. The EMC also may take care of export documents, arrange transportation, set up patent and trademark protection in foreign countries, and assist in establishing alternative forms of doing business, such as licensing. EMCs operate on a contractual basis and provide exclusive representation in a foreign territory. In the United States, most EMCs are small, entrepreneurial ventures that tend to specialize by product, function, or market area. Although EMCs perform an important function for companies that need their expertise, a manufacturer that uses an EMC may lose control over foreign sales, as they are passing off that responsibility to an independent party. If the EMC does not actively promote the product, the company will not generate many exports.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roofErr w:type="gramStart"/>
      <w:r>
        <w:rPr>
          <w:rFonts w:ascii="Times New Roman" w:hAnsi="Times New Roman" w:cs="Times New Roman"/>
          <w:sz w:val="24"/>
          <w:szCs w:val="24"/>
        </w:rPr>
        <w:t>98) Why is countertrade</w:t>
      </w:r>
      <w:proofErr w:type="gramEnd"/>
      <w:r>
        <w:rPr>
          <w:rFonts w:ascii="Times New Roman" w:hAnsi="Times New Roman" w:cs="Times New Roman"/>
          <w:sz w:val="24"/>
          <w:szCs w:val="24"/>
        </w:rPr>
        <w:t xml:space="preserve"> considered inefficient? </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Answer:  Countertrade is an inefficient way of doing business; companies prefer the straightforward efficiency of cash or credit. In the case of countertrade, rather than simply consulting current foreign-exchange rates, buyers and sellers must enter complex and time-consuming negotiations to reach a fair value on the exchange. As a result, traders often find themselves stuck in situations where the goods sent as payment may be poor quality, packaged unattractively, or difficult to sell and service. Also, there's a lot of room for price and financial distortion in countertrade deals given that nonmarket forces set the prices of these goods. Most fundamentally, the trade uncertainty and currency distortions created by countertrade threaten free market forces with protectionism and price-fixing. </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9B2E3B">
      <w:pPr>
        <w:pStyle w:val="NormalText"/>
        <w:rPr>
          <w:rFonts w:ascii="Times New Roman" w:hAnsi="Times New Roman" w:cs="Times New Roman"/>
          <w:sz w:val="24"/>
          <w:szCs w:val="24"/>
        </w:rPr>
      </w:pPr>
      <w:r>
        <w:rPr>
          <w:rFonts w:ascii="Times New Roman" w:hAnsi="Times New Roman" w:cs="Times New Roman"/>
          <w:sz w:val="24"/>
          <w:szCs w:val="24"/>
        </w:rPr>
        <w:br w:type="page"/>
      </w:r>
      <w:r w:rsidR="00B25C6B">
        <w:rPr>
          <w:rFonts w:ascii="Times New Roman" w:hAnsi="Times New Roman" w:cs="Times New Roman"/>
          <w:sz w:val="24"/>
          <w:szCs w:val="24"/>
        </w:rPr>
        <w:lastRenderedPageBreak/>
        <w:t xml:space="preserve">99) What is a born global? How has technology triggered the growth of born </w:t>
      </w:r>
      <w:proofErr w:type="spellStart"/>
      <w:r w:rsidR="00B25C6B">
        <w:rPr>
          <w:rFonts w:ascii="Times New Roman" w:hAnsi="Times New Roman" w:cs="Times New Roman"/>
          <w:sz w:val="24"/>
          <w:szCs w:val="24"/>
        </w:rPr>
        <w:t>globals</w:t>
      </w:r>
      <w:proofErr w:type="spellEnd"/>
      <w:r w:rsidR="00B25C6B">
        <w:rPr>
          <w:rFonts w:ascii="Times New Roman" w:hAnsi="Times New Roman" w:cs="Times New Roman"/>
          <w:sz w:val="24"/>
          <w:szCs w:val="24"/>
        </w:rPr>
        <w:t>?</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Answer:  Rather than methodically engaging foreign markets, born </w:t>
      </w:r>
      <w:proofErr w:type="spellStart"/>
      <w:r>
        <w:rPr>
          <w:rFonts w:ascii="Times New Roman" w:hAnsi="Times New Roman" w:cs="Times New Roman"/>
          <w:sz w:val="24"/>
          <w:szCs w:val="24"/>
        </w:rPr>
        <w:t>globals</w:t>
      </w:r>
      <w:proofErr w:type="spellEnd"/>
      <w:r>
        <w:rPr>
          <w:rFonts w:ascii="Times New Roman" w:hAnsi="Times New Roman" w:cs="Times New Roman"/>
          <w:sz w:val="24"/>
          <w:szCs w:val="24"/>
        </w:rPr>
        <w:t xml:space="preserve"> immediately step onto the world stage, exporting from inception. International markets are not simply places it turns to when sales slow in the home market. The born global regards the domestic market as one of many opportunities in the world. E-commerce continues turbo charging the born-global trend. A generation ago, going global involved slow-acting trade officials directing slow-moving flows between tough-to-understand markets that differed on innumerable characteristics. Hence, incremental, market-by-market export expansion was not only </w:t>
      </w:r>
      <w:proofErr w:type="gramStart"/>
      <w:r>
        <w:rPr>
          <w:rFonts w:ascii="Times New Roman" w:hAnsi="Times New Roman" w:cs="Times New Roman"/>
          <w:sz w:val="24"/>
          <w:szCs w:val="24"/>
        </w:rPr>
        <w:t>practical,</w:t>
      </w:r>
      <w:proofErr w:type="gramEnd"/>
      <w:r>
        <w:rPr>
          <w:rFonts w:ascii="Times New Roman" w:hAnsi="Times New Roman" w:cs="Times New Roman"/>
          <w:sz w:val="24"/>
          <w:szCs w:val="24"/>
        </w:rPr>
        <w:t xml:space="preserve"> it was arguably the only feasible option. Now, e-commerce immediately gives small startups global reach, providing a platform that efficiently overcomes historic barriers to internationalization.</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4</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 xml:space="preserve">100) </w:t>
      </w:r>
      <w:proofErr w:type="gramStart"/>
      <w:r>
        <w:rPr>
          <w:rFonts w:ascii="Times New Roman" w:hAnsi="Times New Roman" w:cs="Times New Roman"/>
          <w:sz w:val="24"/>
          <w:szCs w:val="24"/>
        </w:rPr>
        <w:t>Why</w:t>
      </w:r>
      <w:proofErr w:type="gramEnd"/>
      <w:r>
        <w:rPr>
          <w:rFonts w:ascii="Times New Roman" w:hAnsi="Times New Roman" w:cs="Times New Roman"/>
          <w:sz w:val="24"/>
          <w:szCs w:val="24"/>
        </w:rPr>
        <w:t xml:space="preserve"> are financial risks a key concern of SMEs considering international trade?</w:t>
      </w: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Answer:  Financial constraints are arguably the greatest impediment to international traders. A survey of 978 SMEs asked their perceptions of trade barriers; the top ranked factor was the "shortage of working capital to finance export." Traders often reason that export or import offer low profitability given unexpected costs and unknown financial constraints, both of which are aggravated by fluctuating exchange rates. Managing these risks involves currency and credit processes that call for relatively sophisticated financial expertise. Moreover, completing international sales may require helping foreign customers obtain credit, whether in the form of trade credits, government-financed support, or bank guarantees. Firms accustomed to offering financing in terms of the traditional 30- or 60-day trade-credit cycle at home regard the need for different arrangements abroad as excessively escalating risk.</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r>
        <w:rPr>
          <w:rFonts w:ascii="Times New Roman" w:hAnsi="Times New Roman" w:cs="Times New Roman"/>
          <w:sz w:val="24"/>
          <w:szCs w:val="24"/>
        </w:rPr>
        <w:t>Learning Outcome:  Discuss the roles of exporting, importing, and countertrade in international business</w:t>
      </w:r>
    </w:p>
    <w:p w:rsidR="00B25C6B" w:rsidRDefault="00B25C6B">
      <w:pPr>
        <w:pStyle w:val="NormalText"/>
        <w:rPr>
          <w:rFonts w:ascii="Times New Roman" w:hAnsi="Times New Roman" w:cs="Times New Roman"/>
          <w:sz w:val="24"/>
          <w:szCs w:val="24"/>
        </w:rPr>
      </w:pPr>
    </w:p>
    <w:p w:rsidR="00B25C6B" w:rsidRDefault="00B25C6B">
      <w:pPr>
        <w:pStyle w:val="NormalText"/>
        <w:rPr>
          <w:rFonts w:ascii="Times New Roman" w:hAnsi="Times New Roman" w:cs="Times New Roman"/>
          <w:sz w:val="24"/>
          <w:szCs w:val="24"/>
        </w:rPr>
      </w:pPr>
    </w:p>
    <w:sectPr w:rsidR="00B25C6B">
      <w:pgSz w:w="12240" w:h="15840"/>
      <w:pgMar w:top="720" w:right="1080" w:bottom="855"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375" w:rsidRDefault="00D66375" w:rsidP="009B2E3B">
      <w:pPr>
        <w:spacing w:after="0" w:line="240" w:lineRule="auto"/>
      </w:pPr>
      <w:r>
        <w:separator/>
      </w:r>
    </w:p>
  </w:endnote>
  <w:endnote w:type="continuationSeparator" w:id="0">
    <w:p w:rsidR="00D66375" w:rsidRDefault="00D66375" w:rsidP="009B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375" w:rsidRDefault="00D66375" w:rsidP="009B2E3B">
      <w:pPr>
        <w:spacing w:after="0" w:line="240" w:lineRule="auto"/>
      </w:pPr>
      <w:r>
        <w:separator/>
      </w:r>
    </w:p>
  </w:footnote>
  <w:footnote w:type="continuationSeparator" w:id="0">
    <w:p w:rsidR="00D66375" w:rsidRDefault="00D66375" w:rsidP="009B2E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3B"/>
    <w:rsid w:val="003C63EB"/>
    <w:rsid w:val="005F4150"/>
    <w:rsid w:val="007A5256"/>
    <w:rsid w:val="00945857"/>
    <w:rsid w:val="009B2E3B"/>
    <w:rsid w:val="00B25C6B"/>
    <w:rsid w:val="00D66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9B2E3B"/>
    <w:pPr>
      <w:tabs>
        <w:tab w:val="center" w:pos="4680"/>
        <w:tab w:val="right" w:pos="9360"/>
      </w:tabs>
    </w:pPr>
  </w:style>
  <w:style w:type="character" w:customStyle="1" w:styleId="HeaderChar">
    <w:name w:val="Header Char"/>
    <w:basedOn w:val="DefaultParagraphFont"/>
    <w:link w:val="Header"/>
    <w:uiPriority w:val="99"/>
    <w:rsid w:val="009B2E3B"/>
  </w:style>
  <w:style w:type="paragraph" w:styleId="Footer">
    <w:name w:val="footer"/>
    <w:basedOn w:val="Normal"/>
    <w:link w:val="FooterChar"/>
    <w:uiPriority w:val="99"/>
    <w:unhideWhenUsed/>
    <w:rsid w:val="009B2E3B"/>
    <w:pPr>
      <w:tabs>
        <w:tab w:val="center" w:pos="4680"/>
        <w:tab w:val="right" w:pos="9360"/>
      </w:tabs>
    </w:pPr>
  </w:style>
  <w:style w:type="character" w:customStyle="1" w:styleId="FooterChar">
    <w:name w:val="Footer Char"/>
    <w:basedOn w:val="DefaultParagraphFont"/>
    <w:link w:val="Footer"/>
    <w:uiPriority w:val="99"/>
    <w:rsid w:val="009B2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9B2E3B"/>
    <w:pPr>
      <w:tabs>
        <w:tab w:val="center" w:pos="4680"/>
        <w:tab w:val="right" w:pos="9360"/>
      </w:tabs>
    </w:pPr>
  </w:style>
  <w:style w:type="character" w:customStyle="1" w:styleId="HeaderChar">
    <w:name w:val="Header Char"/>
    <w:basedOn w:val="DefaultParagraphFont"/>
    <w:link w:val="Header"/>
    <w:uiPriority w:val="99"/>
    <w:rsid w:val="009B2E3B"/>
  </w:style>
  <w:style w:type="paragraph" w:styleId="Footer">
    <w:name w:val="footer"/>
    <w:basedOn w:val="Normal"/>
    <w:link w:val="FooterChar"/>
    <w:uiPriority w:val="99"/>
    <w:unhideWhenUsed/>
    <w:rsid w:val="009B2E3B"/>
    <w:pPr>
      <w:tabs>
        <w:tab w:val="center" w:pos="4680"/>
        <w:tab w:val="right" w:pos="9360"/>
      </w:tabs>
    </w:pPr>
  </w:style>
  <w:style w:type="character" w:customStyle="1" w:styleId="FooterChar">
    <w:name w:val="Footer Char"/>
    <w:basedOn w:val="DefaultParagraphFont"/>
    <w:link w:val="Footer"/>
    <w:uiPriority w:val="99"/>
    <w:rsid w:val="009B2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6055</Words>
  <Characters>33305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3</cp:revision>
  <dcterms:created xsi:type="dcterms:W3CDTF">2015-12-24T15:10:00Z</dcterms:created>
  <dcterms:modified xsi:type="dcterms:W3CDTF">2015-12-24T15:43:00Z</dcterms:modified>
</cp:coreProperties>
</file>