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EA" w:rsidRDefault="009A0D3D" w:rsidP="00456168">
      <w:pPr>
        <w:jc w:val="center"/>
        <w:rPr>
          <w:b/>
          <w:sz w:val="34"/>
          <w:szCs w:val="34"/>
        </w:rPr>
      </w:pPr>
      <w:bookmarkStart w:id="0" w:name="_GoBack"/>
      <w:bookmarkEnd w:id="0"/>
      <w:r w:rsidRPr="00456168">
        <w:rPr>
          <w:b/>
          <w:color w:val="FF0000"/>
          <w:sz w:val="34"/>
          <w:szCs w:val="34"/>
        </w:rPr>
        <w:t>Système du verbe latin</w:t>
      </w:r>
    </w:p>
    <w:p w:rsidR="009A44EA" w:rsidRDefault="00816186">
      <w:pPr>
        <w:rPr>
          <w:b/>
          <w:sz w:val="8"/>
          <w:szCs w:val="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442"/>
      </w:tblGrid>
      <w:tr w:rsidR="007F2902">
        <w:trPr>
          <w:cantSplit/>
        </w:trPr>
        <w:tc>
          <w:tcPr>
            <w:tcW w:w="94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44EA" w:rsidRDefault="00816186">
            <w:pPr>
              <w:rPr>
                <w:sz w:val="10"/>
                <w:szCs w:val="10"/>
              </w:rPr>
            </w:pPr>
          </w:p>
          <w:p w:rsidR="009A44EA" w:rsidRDefault="009A0D3D">
            <w:r>
              <w:rPr>
                <w:b/>
              </w:rPr>
              <w:t>1. La fonction des cinq temps primitifs</w:t>
            </w:r>
            <w:r>
              <w:t>,</w:t>
            </w:r>
            <w:r>
              <w:rPr>
                <w:i/>
              </w:rPr>
              <w:t xml:space="preserve"> </w:t>
            </w:r>
            <w:r>
              <w:t>toujours indiqués par le dictionnaire.</w:t>
            </w:r>
          </w:p>
          <w:p w:rsidR="009A44EA" w:rsidRDefault="009A0D3D" w:rsidP="007F2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trois premières formes (1° et 2° personnes du singulier de l'indicatif présent, infinitif actif présent) permettent d'identifier le thème de </w:t>
            </w:r>
            <w:r>
              <w:rPr>
                <w:i/>
                <w:sz w:val="18"/>
                <w:szCs w:val="18"/>
              </w:rPr>
              <w:t>l'infectum</w:t>
            </w:r>
            <w:r>
              <w:rPr>
                <w:sz w:val="18"/>
                <w:szCs w:val="18"/>
              </w:rPr>
              <w:t xml:space="preserve">, et le paradigme de référence du verbe. </w:t>
            </w:r>
          </w:p>
          <w:p w:rsidR="007F2902" w:rsidRDefault="007F2902" w:rsidP="007F2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quatrième forme permet d'identifier le thème du </w:t>
            </w:r>
            <w:r>
              <w:rPr>
                <w:i/>
                <w:sz w:val="18"/>
                <w:szCs w:val="18"/>
              </w:rPr>
              <w:t>perfectum</w:t>
            </w:r>
            <w:r>
              <w:rPr>
                <w:sz w:val="18"/>
                <w:szCs w:val="18"/>
              </w:rPr>
              <w:t xml:space="preserve">. La cinquième donne celle du </w:t>
            </w:r>
            <w:r>
              <w:rPr>
                <w:i/>
                <w:sz w:val="18"/>
                <w:szCs w:val="18"/>
              </w:rPr>
              <w:t>supin</w:t>
            </w:r>
            <w:r>
              <w:rPr>
                <w:sz w:val="18"/>
                <w:szCs w:val="18"/>
              </w:rPr>
              <w:t xml:space="preserve">.  </w:t>
            </w:r>
          </w:p>
          <w:p w:rsidR="007F2902" w:rsidRDefault="007F2902">
            <w:pPr>
              <w:rPr>
                <w:sz w:val="10"/>
                <w:szCs w:val="10"/>
              </w:rPr>
            </w:pPr>
          </w:p>
          <w:p w:rsidR="007F2902" w:rsidRPr="00DD508D" w:rsidRDefault="007F2902">
            <w:pPr>
              <w:tabs>
                <w:tab w:val="left" w:pos="3080"/>
                <w:tab w:val="bar" w:pos="3960"/>
                <w:tab w:val="left" w:pos="4240"/>
                <w:tab w:val="left" w:pos="4980"/>
                <w:tab w:val="bar" w:pos="5980"/>
                <w:tab w:val="left" w:pos="6400"/>
              </w:tabs>
              <w:ind w:left="1418"/>
              <w:rPr>
                <w:lang w:val="en-US"/>
              </w:rPr>
            </w:pPr>
            <w:r w:rsidRPr="00DD508D">
              <w:rPr>
                <w:lang w:val="en-US"/>
              </w:rPr>
              <w:t xml:space="preserve">1. amo, as, are </w:t>
            </w:r>
            <w:r w:rsidRPr="00DD508D">
              <w:rPr>
                <w:lang w:val="en-US"/>
              </w:rPr>
              <w:tab/>
              <w:t>(&gt;ama-)</w:t>
            </w:r>
            <w:r w:rsidRPr="00DD508D">
              <w:rPr>
                <w:lang w:val="en-US"/>
              </w:rPr>
              <w:tab/>
              <w:t xml:space="preserve">amavi </w:t>
            </w:r>
            <w:r w:rsidRPr="00DD508D">
              <w:rPr>
                <w:lang w:val="en-US"/>
              </w:rPr>
              <w:tab/>
              <w:t>(&gt;amav-)</w:t>
            </w:r>
            <w:r w:rsidRPr="00DD508D">
              <w:rPr>
                <w:lang w:val="en-US"/>
              </w:rPr>
              <w:tab/>
              <w:t xml:space="preserve">amatum </w:t>
            </w:r>
          </w:p>
          <w:p w:rsidR="007F2902" w:rsidRPr="00DD508D" w:rsidRDefault="007F2902">
            <w:pPr>
              <w:tabs>
                <w:tab w:val="left" w:pos="3080"/>
                <w:tab w:val="bar" w:pos="3960"/>
                <w:tab w:val="left" w:pos="4240"/>
                <w:tab w:val="left" w:pos="4980"/>
                <w:tab w:val="bar" w:pos="5980"/>
                <w:tab w:val="left" w:pos="6400"/>
              </w:tabs>
              <w:ind w:left="1418"/>
              <w:rPr>
                <w:lang w:val="en-US"/>
              </w:rPr>
            </w:pPr>
            <w:r w:rsidRPr="00DD508D">
              <w:rPr>
                <w:lang w:val="en-US"/>
              </w:rPr>
              <w:t xml:space="preserve">2. deleo, es, ere </w:t>
            </w:r>
            <w:r w:rsidRPr="00DD508D">
              <w:rPr>
                <w:lang w:val="en-US"/>
              </w:rPr>
              <w:tab/>
              <w:t>(&gt;dele-)</w:t>
            </w:r>
            <w:r w:rsidRPr="00DD508D">
              <w:rPr>
                <w:lang w:val="en-US"/>
              </w:rPr>
              <w:tab/>
              <w:t xml:space="preserve">delevi </w:t>
            </w:r>
            <w:r w:rsidRPr="00DD508D">
              <w:rPr>
                <w:lang w:val="en-US"/>
              </w:rPr>
              <w:tab/>
              <w:t>(&gt;delev-)</w:t>
            </w:r>
            <w:r w:rsidRPr="00DD508D">
              <w:rPr>
                <w:lang w:val="en-US"/>
              </w:rPr>
              <w:tab/>
              <w:t>deletum</w:t>
            </w:r>
          </w:p>
          <w:p w:rsidR="007F2902" w:rsidRPr="00DD508D" w:rsidRDefault="007F2902">
            <w:pPr>
              <w:tabs>
                <w:tab w:val="left" w:pos="3080"/>
                <w:tab w:val="bar" w:pos="3960"/>
                <w:tab w:val="left" w:pos="4240"/>
                <w:tab w:val="left" w:pos="4980"/>
                <w:tab w:val="bar" w:pos="5980"/>
                <w:tab w:val="left" w:pos="6400"/>
              </w:tabs>
              <w:ind w:left="1418"/>
              <w:rPr>
                <w:lang w:val="en-US"/>
              </w:rPr>
            </w:pPr>
            <w:r w:rsidRPr="00DD508D">
              <w:rPr>
                <w:lang w:val="en-US"/>
              </w:rPr>
              <w:t xml:space="preserve">3. lego, is, ere </w:t>
            </w:r>
            <w:r w:rsidRPr="00DD508D">
              <w:rPr>
                <w:lang w:val="en-US"/>
              </w:rPr>
              <w:tab/>
              <w:t>(&gt;leg-)</w:t>
            </w:r>
            <w:r w:rsidRPr="00DD508D">
              <w:rPr>
                <w:lang w:val="en-US"/>
              </w:rPr>
              <w:tab/>
              <w:t xml:space="preserve">legi </w:t>
            </w:r>
            <w:r w:rsidRPr="00DD508D">
              <w:rPr>
                <w:lang w:val="en-US"/>
              </w:rPr>
              <w:tab/>
              <w:t>(&gt;leg-)</w:t>
            </w:r>
            <w:r w:rsidRPr="00DD508D">
              <w:rPr>
                <w:lang w:val="en-US"/>
              </w:rPr>
              <w:tab/>
              <w:t>lectum</w:t>
            </w:r>
          </w:p>
          <w:p w:rsidR="007F2902" w:rsidRPr="00DD508D" w:rsidRDefault="007F2902">
            <w:pPr>
              <w:tabs>
                <w:tab w:val="left" w:pos="3080"/>
                <w:tab w:val="bar" w:pos="3960"/>
                <w:tab w:val="left" w:pos="4240"/>
                <w:tab w:val="left" w:pos="4980"/>
                <w:tab w:val="bar" w:pos="5980"/>
                <w:tab w:val="left" w:pos="6400"/>
              </w:tabs>
              <w:ind w:left="1418"/>
              <w:rPr>
                <w:lang w:val="en-US"/>
              </w:rPr>
            </w:pPr>
            <w:r w:rsidRPr="00DD508D">
              <w:rPr>
                <w:lang w:val="en-US"/>
              </w:rPr>
              <w:t xml:space="preserve">4. capio, is, ere </w:t>
            </w:r>
            <w:r w:rsidRPr="00DD508D">
              <w:rPr>
                <w:lang w:val="en-US"/>
              </w:rPr>
              <w:tab/>
              <w:t>(&gt;capi-)</w:t>
            </w:r>
            <w:r w:rsidRPr="00DD508D">
              <w:rPr>
                <w:lang w:val="en-US"/>
              </w:rPr>
              <w:tab/>
              <w:t xml:space="preserve">cepi </w:t>
            </w:r>
            <w:r w:rsidRPr="00DD508D">
              <w:rPr>
                <w:lang w:val="en-US"/>
              </w:rPr>
              <w:tab/>
              <w:t>(&gt;cep-)</w:t>
            </w:r>
            <w:r w:rsidRPr="00DD508D">
              <w:rPr>
                <w:lang w:val="en-US"/>
              </w:rPr>
              <w:tab/>
              <w:t>captum</w:t>
            </w:r>
          </w:p>
          <w:p w:rsidR="007F2902" w:rsidRDefault="007F2902" w:rsidP="007F2902">
            <w:pPr>
              <w:tabs>
                <w:tab w:val="left" w:pos="3080"/>
                <w:tab w:val="bar" w:pos="3960"/>
                <w:tab w:val="left" w:pos="4240"/>
                <w:tab w:val="left" w:pos="4980"/>
                <w:tab w:val="bar" w:pos="5980"/>
                <w:tab w:val="left" w:pos="6400"/>
              </w:tabs>
              <w:ind w:left="1418"/>
              <w:rPr>
                <w:sz w:val="28"/>
                <w:szCs w:val="28"/>
              </w:rPr>
            </w:pPr>
            <w:r>
              <w:t xml:space="preserve">5. audio, is, ire </w:t>
            </w:r>
            <w:r>
              <w:tab/>
              <w:t>(&gt;audi-)</w:t>
            </w:r>
            <w:r>
              <w:tab/>
              <w:t xml:space="preserve">audivi </w:t>
            </w:r>
            <w:r>
              <w:tab/>
              <w:t>(&gt;audiv-)</w:t>
            </w:r>
            <w:r>
              <w:tab/>
              <w:t>auditum</w:t>
            </w:r>
          </w:p>
        </w:tc>
      </w:tr>
      <w:tr w:rsidR="007F2902">
        <w:trPr>
          <w:cantSplit/>
        </w:trPr>
        <w:tc>
          <w:tcPr>
            <w:tcW w:w="94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2902" w:rsidRDefault="007F2902">
            <w:pPr>
              <w:rPr>
                <w:b/>
                <w:sz w:val="8"/>
                <w:szCs w:val="8"/>
              </w:rPr>
            </w:pPr>
          </w:p>
          <w:p w:rsidR="007F2902" w:rsidRDefault="007F2902">
            <w:pPr>
              <w:rPr>
                <w:b/>
              </w:rPr>
            </w:pPr>
            <w:r>
              <w:rPr>
                <w:b/>
              </w:rPr>
              <w:t>2. Le système du verbe s'ordonne autour de ces oppositions binaires :</w:t>
            </w:r>
          </w:p>
          <w:p w:rsidR="007F2902" w:rsidRPr="003E4150" w:rsidRDefault="007F2902">
            <w:pPr>
              <w:rPr>
                <w:b/>
                <w:sz w:val="4"/>
                <w:szCs w:val="16"/>
              </w:rPr>
            </w:pPr>
          </w:p>
          <w:p w:rsidR="007F2902" w:rsidRPr="003E4150" w:rsidRDefault="007F2902">
            <w:pPr>
              <w:ind w:left="2127"/>
              <w:rPr>
                <w:b/>
                <w:sz w:val="8"/>
                <w:szCs w:val="16"/>
              </w:rPr>
            </w:pPr>
          </w:p>
          <w:p w:rsidR="007F2902" w:rsidRDefault="007F2902">
            <w:pPr>
              <w:rPr>
                <w:b/>
              </w:rPr>
            </w:pPr>
            <w:r>
              <w:rPr>
                <w:b/>
              </w:rPr>
              <w:tab/>
              <w:t>1. actif / passif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z w:val="18"/>
                <w:szCs w:val="18"/>
              </w:rPr>
              <w:t>amo</w:t>
            </w:r>
            <w:r>
              <w:rPr>
                <w:sz w:val="18"/>
                <w:szCs w:val="18"/>
              </w:rPr>
              <w:t xml:space="preserve"> : </w:t>
            </w:r>
            <w:r>
              <w:rPr>
                <w:i/>
                <w:sz w:val="18"/>
                <w:szCs w:val="18"/>
              </w:rPr>
              <w:t>j'aime</w:t>
            </w:r>
            <w:r>
              <w:rPr>
                <w:sz w:val="18"/>
                <w:szCs w:val="18"/>
              </w:rPr>
              <w:t xml:space="preserve"> .   </w:t>
            </w:r>
            <w:r>
              <w:rPr>
                <w:b/>
                <w:sz w:val="18"/>
                <w:szCs w:val="18"/>
              </w:rPr>
              <w:t>amor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je suis aimé</w:t>
            </w:r>
            <w:r>
              <w:rPr>
                <w:b/>
                <w:sz w:val="18"/>
                <w:szCs w:val="18"/>
              </w:rPr>
              <w:t xml:space="preserve">. </w:t>
            </w:r>
          </w:p>
          <w:p w:rsidR="007F2902" w:rsidRDefault="007F2902">
            <w:pPr>
              <w:rPr>
                <w:b/>
                <w:sz w:val="8"/>
                <w:szCs w:val="8"/>
              </w:rPr>
            </w:pPr>
          </w:p>
          <w:p w:rsidR="007F2902" w:rsidRDefault="007F2902">
            <w:pPr>
              <w:ind w:left="1418"/>
              <w:rPr>
                <w:sz w:val="18"/>
                <w:szCs w:val="18"/>
              </w:rPr>
            </w:pPr>
            <w:r>
              <w:rPr>
                <w:b/>
              </w:rPr>
              <w:tab/>
            </w:r>
            <w:r>
              <w:rPr>
                <w:sz w:val="18"/>
                <w:szCs w:val="18"/>
              </w:rPr>
              <w:t xml:space="preserve">Le latin connaît un certain nombre de verbes de forme passive qui ont un sens actif ou, plus exactement, qui présentent un </w:t>
            </w:r>
            <w:r>
              <w:rPr>
                <w:i/>
                <w:sz w:val="18"/>
                <w:szCs w:val="18"/>
              </w:rPr>
              <w:t>procès affectant le sujet qui en a l'inititative</w:t>
            </w:r>
            <w:r>
              <w:rPr>
                <w:sz w:val="18"/>
                <w:szCs w:val="18"/>
              </w:rPr>
              <w:t xml:space="preserve">. On appelle ces verbes </w:t>
            </w:r>
            <w:r>
              <w:rPr>
                <w:i/>
                <w:sz w:val="18"/>
                <w:szCs w:val="18"/>
              </w:rPr>
              <w:t>verbes déponent</w:t>
            </w:r>
            <w:r>
              <w:rPr>
                <w:sz w:val="18"/>
                <w:szCs w:val="18"/>
              </w:rPr>
              <w:t xml:space="preserve">s. Ex :  </w:t>
            </w:r>
            <w:r>
              <w:rPr>
                <w:b/>
                <w:sz w:val="18"/>
                <w:szCs w:val="18"/>
              </w:rPr>
              <w:t>patior</w:t>
            </w:r>
            <w:r>
              <w:rPr>
                <w:sz w:val="18"/>
                <w:szCs w:val="18"/>
              </w:rPr>
              <w:t xml:space="preserve"> : </w:t>
            </w:r>
            <w:r>
              <w:rPr>
                <w:i/>
                <w:sz w:val="18"/>
                <w:szCs w:val="18"/>
              </w:rPr>
              <w:t xml:space="preserve">je subis, je ressens. </w:t>
            </w:r>
          </w:p>
          <w:p w:rsidR="007F2902" w:rsidRPr="003E4150" w:rsidRDefault="007F2902">
            <w:pPr>
              <w:ind w:left="2127"/>
              <w:rPr>
                <w:b/>
                <w:sz w:val="8"/>
                <w:szCs w:val="16"/>
              </w:rPr>
            </w:pPr>
          </w:p>
          <w:p w:rsidR="007F2902" w:rsidRDefault="007F2902">
            <w:pPr>
              <w:rPr>
                <w:sz w:val="18"/>
                <w:szCs w:val="18"/>
              </w:rPr>
            </w:pPr>
            <w:r>
              <w:rPr>
                <w:b/>
              </w:rPr>
              <w:tab/>
              <w:t>2. indicatif / subjonctif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z w:val="18"/>
                <w:szCs w:val="18"/>
              </w:rPr>
              <w:t xml:space="preserve">amo </w:t>
            </w:r>
            <w:r>
              <w:rPr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 xml:space="preserve"> j'aime.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amem</w:t>
            </w:r>
            <w:r>
              <w:rPr>
                <w:sz w:val="18"/>
                <w:szCs w:val="18"/>
              </w:rPr>
              <w:t xml:space="preserve"> : </w:t>
            </w:r>
            <w:r>
              <w:rPr>
                <w:i/>
                <w:sz w:val="18"/>
                <w:szCs w:val="18"/>
              </w:rPr>
              <w:t>"que j'aime".</w:t>
            </w:r>
            <w:r>
              <w:rPr>
                <w:sz w:val="18"/>
                <w:szCs w:val="18"/>
              </w:rPr>
              <w:t xml:space="preserve"> </w:t>
            </w:r>
          </w:p>
          <w:p w:rsidR="007F2902" w:rsidRDefault="007F2902">
            <w:pPr>
              <w:rPr>
                <w:sz w:val="10"/>
                <w:szCs w:val="10"/>
              </w:rPr>
            </w:pPr>
          </w:p>
          <w:p w:rsidR="007F2902" w:rsidRDefault="007F2902">
            <w:pPr>
              <w:rPr>
                <w:sz w:val="18"/>
                <w:szCs w:val="18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sz w:val="18"/>
                <w:szCs w:val="18"/>
              </w:rPr>
              <w:t xml:space="preserve">L'indicatif inscrit le procès dans l'ordre de la réalité </w:t>
            </w:r>
            <w:r>
              <w:rPr>
                <w:i/>
                <w:sz w:val="18"/>
                <w:szCs w:val="18"/>
              </w:rPr>
              <w:t>objective</w:t>
            </w:r>
            <w:r>
              <w:rPr>
                <w:sz w:val="18"/>
                <w:szCs w:val="18"/>
              </w:rPr>
              <w:t>. : "J'aime".</w:t>
            </w:r>
          </w:p>
          <w:p w:rsidR="007F2902" w:rsidRDefault="007F2902">
            <w:pPr>
              <w:rPr>
                <w:b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Le subjonctif est au contraire un mode </w:t>
            </w:r>
            <w:r>
              <w:rPr>
                <w:i/>
                <w:sz w:val="18"/>
                <w:szCs w:val="18"/>
              </w:rPr>
              <w:t>subjectif</w:t>
            </w:r>
            <w:r>
              <w:rPr>
                <w:sz w:val="18"/>
                <w:szCs w:val="18"/>
              </w:rPr>
              <w:t xml:space="preserve">, qui met le procès sous la dépendance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d'une volonté, d'un souhait, d'une hypothèse…:   "Tu veux que j'aime…".  "Faut-il que j'aime ? "… </w:t>
            </w:r>
          </w:p>
          <w:p w:rsidR="007F2902" w:rsidRPr="003E4150" w:rsidRDefault="007F2902">
            <w:pPr>
              <w:ind w:left="2127"/>
              <w:rPr>
                <w:b/>
                <w:sz w:val="8"/>
                <w:szCs w:val="16"/>
              </w:rPr>
            </w:pPr>
            <w:r>
              <w:rPr>
                <w:b/>
              </w:rPr>
              <w:tab/>
            </w:r>
          </w:p>
          <w:p w:rsidR="007F2902" w:rsidRDefault="007F2902">
            <w:pPr>
              <w:rPr>
                <w:b/>
              </w:rPr>
            </w:pPr>
            <w:r>
              <w:rPr>
                <w:b/>
              </w:rPr>
              <w:tab/>
              <w:t>3. infectum /perfectum</w:t>
            </w:r>
          </w:p>
          <w:p w:rsidR="007F2902" w:rsidRDefault="007F2902">
            <w:pPr>
              <w:rPr>
                <w:b/>
                <w:sz w:val="8"/>
                <w:szCs w:val="8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7F2902" w:rsidRDefault="007F2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Sur le thème d'</w:t>
            </w:r>
            <w:r>
              <w:rPr>
                <w:i/>
                <w:sz w:val="18"/>
                <w:szCs w:val="18"/>
              </w:rPr>
              <w:t>infectum</w:t>
            </w:r>
            <w:r>
              <w:rPr>
                <w:sz w:val="18"/>
                <w:szCs w:val="18"/>
              </w:rPr>
              <w:t>, le latin construit trois temps :</w:t>
            </w:r>
          </w:p>
          <w:p w:rsidR="007F2902" w:rsidRDefault="007F2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le présent, l'imparfait, le futur. </w:t>
            </w:r>
          </w:p>
          <w:p w:rsidR="007F2902" w:rsidRDefault="007F2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A l'actif, le thème de </w:t>
            </w:r>
            <w:r>
              <w:rPr>
                <w:i/>
                <w:sz w:val="18"/>
                <w:szCs w:val="18"/>
              </w:rPr>
              <w:t>perfectum</w:t>
            </w:r>
            <w:r>
              <w:rPr>
                <w:sz w:val="18"/>
                <w:szCs w:val="18"/>
              </w:rPr>
              <w:t xml:space="preserve">  permet de constuire trois autres temps : </w:t>
            </w:r>
          </w:p>
          <w:p w:rsidR="007F2902" w:rsidRDefault="007F2902">
            <w:pPr>
              <w:rPr>
                <w:b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le parfait, le plus-que-parfait et le futur antérieur. </w:t>
            </w:r>
          </w:p>
        </w:tc>
      </w:tr>
      <w:tr w:rsidR="007F2902">
        <w:trPr>
          <w:cantSplit/>
        </w:trPr>
        <w:tc>
          <w:tcPr>
            <w:tcW w:w="94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2902" w:rsidRDefault="007F2902">
            <w:pPr>
              <w:rPr>
                <w:b/>
                <w:sz w:val="8"/>
                <w:szCs w:val="8"/>
              </w:rPr>
            </w:pPr>
          </w:p>
          <w:p w:rsidR="007F2902" w:rsidRDefault="007F2902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</w:rPr>
              <w:t xml:space="preserve">Régularités et déséquilibres </w:t>
            </w:r>
          </w:p>
          <w:p w:rsidR="007F2902" w:rsidRPr="003E4150" w:rsidRDefault="007F2902">
            <w:pPr>
              <w:ind w:left="2127"/>
              <w:rPr>
                <w:b/>
                <w:sz w:val="8"/>
                <w:szCs w:val="16"/>
              </w:rPr>
            </w:pPr>
            <w:r>
              <w:rPr>
                <w:b/>
              </w:rPr>
              <w:tab/>
            </w:r>
          </w:p>
          <w:p w:rsidR="007F2902" w:rsidRDefault="007F2902">
            <w:pPr>
              <w:rPr>
                <w:b/>
              </w:rPr>
            </w:pPr>
            <w:r>
              <w:rPr>
                <w:b/>
              </w:rPr>
              <w:tab/>
              <w:t>1. Actif / passif - Infectum / perfectum</w:t>
            </w:r>
          </w:p>
          <w:p w:rsidR="007F2902" w:rsidRDefault="007F2902">
            <w:pPr>
              <w:rPr>
                <w:b/>
                <w:sz w:val="8"/>
                <w:szCs w:val="8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7F2902" w:rsidRDefault="007F2902" w:rsidP="007F2902">
            <w:pPr>
              <w:ind w:left="709"/>
              <w:rPr>
                <w:b/>
              </w:rPr>
            </w:pPr>
            <w:r>
              <w:rPr>
                <w:sz w:val="18"/>
                <w:szCs w:val="18"/>
              </w:rPr>
              <w:t xml:space="preserve">Ce premier système quadrangulaire porte la marque d'un déséquilibre. Ce n'est </w:t>
            </w:r>
            <w:r>
              <w:rPr>
                <w:b/>
                <w:sz w:val="18"/>
                <w:szCs w:val="18"/>
              </w:rPr>
              <w:t>pas le même mode de caractérisation</w:t>
            </w:r>
            <w:r>
              <w:rPr>
                <w:sz w:val="18"/>
                <w:szCs w:val="18"/>
              </w:rPr>
              <w:t xml:space="preserve"> qui distingue le passif de l'actif, à l'infectum et au perfectum.</w:t>
            </w:r>
          </w:p>
          <w:p w:rsidR="007F2902" w:rsidRDefault="007F2902">
            <w:pPr>
              <w:rPr>
                <w:b/>
                <w:sz w:val="8"/>
                <w:szCs w:val="8"/>
              </w:rPr>
            </w:pPr>
          </w:p>
          <w:p w:rsidR="007F2902" w:rsidRDefault="007F2902">
            <w:pPr>
              <w:rPr>
                <w:sz w:val="18"/>
                <w:szCs w:val="18"/>
              </w:rPr>
            </w:pPr>
            <w:r>
              <w:rPr>
                <w:b/>
              </w:rPr>
              <w:tab/>
            </w:r>
            <w:r>
              <w:rPr>
                <w:sz w:val="18"/>
                <w:szCs w:val="18"/>
              </w:rPr>
              <w:t xml:space="preserve">C'est </w:t>
            </w:r>
            <w:r>
              <w:rPr>
                <w:b/>
                <w:sz w:val="18"/>
                <w:szCs w:val="18"/>
              </w:rPr>
              <w:t>le jeu des désinences</w:t>
            </w:r>
            <w:r>
              <w:rPr>
                <w:sz w:val="18"/>
                <w:szCs w:val="18"/>
              </w:rPr>
              <w:t xml:space="preserve"> qui distingue le passif de l'actif, à </w:t>
            </w:r>
            <w:r>
              <w:rPr>
                <w:b/>
                <w:sz w:val="18"/>
                <w:szCs w:val="18"/>
              </w:rPr>
              <w:t>l'infectum</w:t>
            </w:r>
            <w:r>
              <w:rPr>
                <w:sz w:val="18"/>
                <w:szCs w:val="18"/>
              </w:rPr>
              <w:t xml:space="preserve"> : </w:t>
            </w:r>
          </w:p>
          <w:p w:rsidR="007F2902" w:rsidRDefault="007F2902">
            <w:pPr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7F2902" w:rsidRDefault="007F29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>amo</w:t>
            </w:r>
            <w:r>
              <w:rPr>
                <w:sz w:val="18"/>
                <w:szCs w:val="18"/>
              </w:rPr>
              <w:t xml:space="preserve"> :</w:t>
            </w:r>
            <w:r>
              <w:rPr>
                <w:i/>
                <w:sz w:val="18"/>
                <w:szCs w:val="18"/>
              </w:rPr>
              <w:t xml:space="preserve"> j'aime</w:t>
            </w:r>
            <w:r>
              <w:rPr>
                <w:sz w:val="18"/>
                <w:szCs w:val="18"/>
              </w:rPr>
              <w:t xml:space="preserve"> . / </w:t>
            </w:r>
            <w:r>
              <w:rPr>
                <w:b/>
                <w:sz w:val="18"/>
                <w:szCs w:val="18"/>
              </w:rPr>
              <w:t>amor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je suis aimé</w:t>
            </w:r>
            <w:r>
              <w:rPr>
                <w:b/>
                <w:sz w:val="18"/>
                <w:szCs w:val="18"/>
              </w:rPr>
              <w:t xml:space="preserve">. </w:t>
            </w:r>
          </w:p>
          <w:p w:rsidR="007F2902" w:rsidRPr="003E4150" w:rsidRDefault="007F2902">
            <w:pPr>
              <w:ind w:left="2127"/>
              <w:rPr>
                <w:b/>
                <w:sz w:val="8"/>
                <w:szCs w:val="16"/>
              </w:rPr>
            </w:pPr>
          </w:p>
          <w:p w:rsidR="007F2902" w:rsidRDefault="007F290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Mais, pour se distinguer du perfectum actif, </w:t>
            </w:r>
            <w:r>
              <w:rPr>
                <w:sz w:val="18"/>
                <w:szCs w:val="18"/>
              </w:rPr>
              <w:t xml:space="preserve"> le passif met en jeu une</w:t>
            </w:r>
            <w:r>
              <w:rPr>
                <w:b/>
                <w:sz w:val="18"/>
                <w:szCs w:val="18"/>
              </w:rPr>
              <w:t xml:space="preserve"> forme composée</w:t>
            </w:r>
            <w:r>
              <w:rPr>
                <w:sz w:val="18"/>
                <w:szCs w:val="18"/>
              </w:rPr>
              <w:t>,</w:t>
            </w:r>
          </w:p>
          <w:p w:rsidR="007F2902" w:rsidRDefault="007F2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faite du participe passé</w:t>
            </w:r>
          </w:p>
          <w:p w:rsidR="007F2902" w:rsidRDefault="007F2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passif et de l'auxiliaire "être" : </w:t>
            </w:r>
          </w:p>
          <w:p w:rsidR="007F2902" w:rsidRDefault="007F29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amavi </w:t>
            </w:r>
            <w:r>
              <w:rPr>
                <w:sz w:val="18"/>
                <w:szCs w:val="18"/>
              </w:rPr>
              <w:t xml:space="preserve"> : </w:t>
            </w:r>
            <w:r>
              <w:rPr>
                <w:i/>
                <w:sz w:val="18"/>
                <w:szCs w:val="18"/>
              </w:rPr>
              <w:t xml:space="preserve">j'ai aimé. </w:t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b/>
                <w:sz w:val="18"/>
                <w:szCs w:val="18"/>
              </w:rPr>
              <w:t>amatus sum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 xml:space="preserve">je suis "ayant été aimé" </w:t>
            </w:r>
            <w:r>
              <w:rPr>
                <w:sz w:val="18"/>
                <w:szCs w:val="18"/>
              </w:rPr>
              <w:t>&gt;</w:t>
            </w:r>
            <w:r>
              <w:rPr>
                <w:i/>
                <w:sz w:val="18"/>
                <w:szCs w:val="18"/>
              </w:rPr>
              <w:t xml:space="preserve"> j'ai été aimé.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7F2902" w:rsidRPr="003E4150" w:rsidRDefault="007F2902">
            <w:pPr>
              <w:tabs>
                <w:tab w:val="left" w:pos="1720"/>
                <w:tab w:val="left" w:pos="2800"/>
                <w:tab w:val="left" w:pos="3640"/>
                <w:tab w:val="left" w:pos="5260"/>
              </w:tabs>
              <w:rPr>
                <w:b/>
                <w:sz w:val="8"/>
                <w:szCs w:val="18"/>
              </w:rPr>
            </w:pPr>
            <w:r>
              <w:rPr>
                <w:b/>
              </w:rPr>
              <w:tab/>
            </w:r>
            <w:r w:rsidRPr="003E4150">
              <w:rPr>
                <w:b/>
                <w:sz w:val="8"/>
                <w:szCs w:val="12"/>
              </w:rPr>
              <w:t>_________________________________________________________________________________________________________________</w:t>
            </w:r>
          </w:p>
          <w:p w:rsidR="007F2902" w:rsidRDefault="007F2902">
            <w:pPr>
              <w:tabs>
                <w:tab w:val="left" w:pos="1720"/>
                <w:tab w:val="bar" w:pos="2600"/>
                <w:tab w:val="left" w:pos="2800"/>
                <w:tab w:val="bar" w:pos="3540"/>
                <w:tab w:val="left" w:pos="3640"/>
                <w:tab w:val="left" w:pos="52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t>infectum</w:t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>amo</w:t>
            </w:r>
            <w:r>
              <w:rPr>
                <w:b/>
                <w:sz w:val="18"/>
                <w:szCs w:val="18"/>
              </w:rPr>
              <w:tab/>
              <w:t>&gt;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amor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6"/>
                <w:szCs w:val="16"/>
              </w:rPr>
              <w:t>emploi au passif de désinences différentes</w:t>
            </w:r>
          </w:p>
          <w:p w:rsidR="007F2902" w:rsidRDefault="007F2902">
            <w:pPr>
              <w:tabs>
                <w:tab w:val="left" w:pos="1720"/>
                <w:tab w:val="bar" w:pos="2600"/>
                <w:tab w:val="left" w:pos="2800"/>
                <w:tab w:val="bar" w:pos="3540"/>
                <w:tab w:val="left" w:pos="3640"/>
                <w:tab w:val="left" w:pos="5120"/>
                <w:tab w:val="left" w:pos="526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  <w:sz w:val="12"/>
                <w:szCs w:val="12"/>
              </w:rPr>
              <w:t>_________________________________________________________________________________________________________________</w:t>
            </w:r>
            <w:r>
              <w:rPr>
                <w:b/>
                <w:sz w:val="18"/>
                <w:szCs w:val="18"/>
              </w:rPr>
              <w:tab/>
            </w:r>
          </w:p>
          <w:p w:rsidR="007F2902" w:rsidRDefault="007F2902">
            <w:pPr>
              <w:tabs>
                <w:tab w:val="left" w:pos="1720"/>
                <w:tab w:val="bar" w:pos="2600"/>
                <w:tab w:val="left" w:pos="2800"/>
                <w:tab w:val="bar" w:pos="3540"/>
                <w:tab w:val="left" w:pos="3640"/>
                <w:tab w:val="left" w:pos="5120"/>
                <w:tab w:val="left" w:pos="52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sz w:val="18"/>
                <w:szCs w:val="18"/>
              </w:rPr>
              <w:t>perfectum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  <w:t xml:space="preserve">amavi  </w:t>
            </w:r>
            <w:r>
              <w:rPr>
                <w:b/>
                <w:sz w:val="18"/>
                <w:szCs w:val="18"/>
              </w:rPr>
              <w:tab/>
              <w:t>&gt;  amatus sum</w:t>
            </w:r>
            <w:r>
              <w:rPr>
                <w:b/>
                <w:sz w:val="18"/>
                <w:szCs w:val="18"/>
              </w:rPr>
              <w:tab/>
              <w:t xml:space="preserve">     </w:t>
            </w:r>
            <w:r>
              <w:rPr>
                <w:b/>
                <w:sz w:val="16"/>
                <w:szCs w:val="16"/>
              </w:rPr>
              <w:t>emploi au passif de formes composées</w:t>
            </w:r>
            <w:r>
              <w:rPr>
                <w:b/>
                <w:sz w:val="18"/>
                <w:szCs w:val="18"/>
              </w:rPr>
              <w:t>.</w:t>
            </w:r>
          </w:p>
          <w:p w:rsidR="007F2902" w:rsidRDefault="007F2902">
            <w:pPr>
              <w:tabs>
                <w:tab w:val="left" w:pos="1720"/>
                <w:tab w:val="bar" w:pos="2600"/>
                <w:tab w:val="left" w:pos="2800"/>
                <w:tab w:val="bar" w:pos="3540"/>
                <w:tab w:val="left" w:pos="3640"/>
                <w:tab w:val="left" w:pos="5120"/>
              </w:tabs>
              <w:rPr>
                <w:b/>
                <w:sz w:val="8"/>
                <w:szCs w:val="8"/>
              </w:rPr>
            </w:pPr>
            <w:r>
              <w:rPr>
                <w:b/>
              </w:rPr>
              <w:tab/>
            </w:r>
            <w:r>
              <w:rPr>
                <w:b/>
                <w:sz w:val="12"/>
                <w:szCs w:val="12"/>
              </w:rPr>
              <w:t>________________________________________________________________________________________________________________</w:t>
            </w:r>
          </w:p>
          <w:p w:rsidR="007F2902" w:rsidRDefault="007F2902">
            <w:pPr>
              <w:rPr>
                <w:b/>
              </w:rPr>
            </w:pPr>
            <w:r>
              <w:rPr>
                <w:b/>
              </w:rPr>
              <w:tab/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>Indicatif / subjonctif</w:t>
            </w:r>
          </w:p>
          <w:p w:rsidR="007F2902" w:rsidRDefault="007F2902">
            <w:pPr>
              <w:rPr>
                <w:b/>
                <w:sz w:val="8"/>
                <w:szCs w:val="8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7F2902" w:rsidRDefault="007F2902" w:rsidP="007F2902">
            <w:pPr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Comme l'indicatif, le subjonctif connaît un présent, un imparfait (construits sur le thème de l'infectum); </w:t>
            </w:r>
          </w:p>
          <w:p w:rsidR="007F2902" w:rsidRDefault="007F2902" w:rsidP="007F2902">
            <w:pPr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ainsi qu'un parfait et un plus-que-parfait (construits, </w:t>
            </w:r>
            <w:r>
              <w:rPr>
                <w:i/>
                <w:sz w:val="18"/>
                <w:szCs w:val="18"/>
              </w:rPr>
              <w:t>à l'actif</w:t>
            </w:r>
            <w:r>
              <w:rPr>
                <w:sz w:val="18"/>
                <w:szCs w:val="18"/>
              </w:rPr>
              <w:t xml:space="preserve">, sur le thème de perfectum; et </w:t>
            </w:r>
            <w:r>
              <w:rPr>
                <w:i/>
                <w:sz w:val="18"/>
                <w:szCs w:val="18"/>
              </w:rPr>
              <w:t>au passif</w:t>
            </w:r>
            <w:r>
              <w:rPr>
                <w:sz w:val="18"/>
                <w:szCs w:val="18"/>
              </w:rPr>
              <w:t>, par le recours à une forme composée).</w:t>
            </w:r>
          </w:p>
          <w:p w:rsidR="007F2902" w:rsidRDefault="007F2902">
            <w:pPr>
              <w:rPr>
                <w:sz w:val="8"/>
                <w:szCs w:val="8"/>
              </w:rPr>
            </w:pPr>
          </w:p>
          <w:p w:rsidR="007F2902" w:rsidRDefault="007F2902" w:rsidP="007F2902">
            <w:pPr>
              <w:ind w:left="709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Mais</w:t>
            </w:r>
            <w:r>
              <w:rPr>
                <w:b/>
                <w:sz w:val="18"/>
                <w:szCs w:val="18"/>
              </w:rPr>
              <w:t xml:space="preserve"> le subjonctif n'a pas de futur </w:t>
            </w:r>
            <w:r>
              <w:rPr>
                <w:sz w:val="18"/>
                <w:szCs w:val="18"/>
              </w:rPr>
              <w:t xml:space="preserve">(parce que la valeur même du subjonctif est proche de celle du futur : le futur et le subjonctif désignent un procès dont la réalisation est "en attente".  On notera que le français, pareillement, n'a pas de subjonctif futur. </w:t>
            </w:r>
          </w:p>
        </w:tc>
      </w:tr>
      <w:tr w:rsidR="007F2902">
        <w:trPr>
          <w:cantSplit/>
        </w:trPr>
        <w:tc>
          <w:tcPr>
            <w:tcW w:w="94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2902" w:rsidRDefault="007F2902">
            <w:pPr>
              <w:rPr>
                <w:b/>
                <w:sz w:val="8"/>
                <w:szCs w:val="8"/>
              </w:rPr>
            </w:pPr>
          </w:p>
          <w:p w:rsidR="007F2902" w:rsidRDefault="007F2902">
            <w:pPr>
              <w:rPr>
                <w:b/>
              </w:rPr>
            </w:pPr>
            <w:r>
              <w:rPr>
                <w:b/>
              </w:rPr>
              <w:t>4.  Désinences. Morphèmes temporels et modaux</w:t>
            </w:r>
          </w:p>
          <w:p w:rsidR="007F2902" w:rsidRDefault="007F2902">
            <w:pPr>
              <w:rPr>
                <w:b/>
                <w:sz w:val="8"/>
                <w:szCs w:val="8"/>
              </w:rPr>
            </w:pPr>
            <w:r>
              <w:rPr>
                <w:b/>
              </w:rPr>
              <w:tab/>
            </w:r>
          </w:p>
          <w:p w:rsidR="007F2902" w:rsidRDefault="007F2902">
            <w:pPr>
              <w:rPr>
                <w:sz w:val="18"/>
                <w:szCs w:val="18"/>
              </w:rPr>
            </w:pPr>
            <w:r>
              <w:rPr>
                <w:b/>
              </w:rPr>
              <w:tab/>
            </w:r>
            <w:r>
              <w:rPr>
                <w:sz w:val="18"/>
                <w:szCs w:val="18"/>
              </w:rPr>
              <w:t xml:space="preserve">Les tableaux suivants (10 et 11) permettront de reconnaître : </w:t>
            </w:r>
          </w:p>
          <w:p w:rsidR="007F2902" w:rsidRDefault="007F2902">
            <w:pPr>
              <w:rPr>
                <w:b/>
                <w:sz w:val="8"/>
                <w:szCs w:val="8"/>
              </w:rPr>
            </w:pPr>
            <w:r>
              <w:rPr>
                <w:sz w:val="18"/>
                <w:szCs w:val="18"/>
              </w:rPr>
              <w:tab/>
            </w:r>
          </w:p>
          <w:p w:rsidR="007F2902" w:rsidRDefault="007F290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>les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désinences</w:t>
            </w:r>
            <w:r>
              <w:rPr>
                <w:sz w:val="18"/>
                <w:szCs w:val="18"/>
              </w:rPr>
              <w:t xml:space="preserve">, actives et passives, qui distinguent le nombre et la  personne,  </w:t>
            </w:r>
          </w:p>
          <w:p w:rsidR="007F2902" w:rsidRDefault="007F2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>ama-t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il aime</w:t>
            </w:r>
            <w:r>
              <w:rPr>
                <w:sz w:val="18"/>
                <w:szCs w:val="18"/>
              </w:rPr>
              <w:t xml:space="preserve">.  </w:t>
            </w:r>
            <w:r>
              <w:rPr>
                <w:b/>
                <w:sz w:val="18"/>
                <w:szCs w:val="18"/>
              </w:rPr>
              <w:t xml:space="preserve"> ama-nt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 xml:space="preserve">ils aiment.        </w:t>
            </w:r>
            <w:r>
              <w:rPr>
                <w:b/>
                <w:sz w:val="18"/>
                <w:szCs w:val="18"/>
              </w:rPr>
              <w:t>ama-tur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il est aimé</w:t>
            </w:r>
            <w:r>
              <w:rPr>
                <w:sz w:val="18"/>
                <w:szCs w:val="18"/>
              </w:rPr>
              <w:t xml:space="preserve"> .</w:t>
            </w:r>
            <w:r>
              <w:rPr>
                <w:b/>
                <w:sz w:val="18"/>
                <w:szCs w:val="18"/>
              </w:rPr>
              <w:t xml:space="preserve"> ama-ntur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ils sont aimés.</w:t>
            </w:r>
          </w:p>
          <w:p w:rsidR="007F2902" w:rsidRDefault="007F2902">
            <w:pPr>
              <w:rPr>
                <w:b/>
                <w:sz w:val="8"/>
                <w:szCs w:val="8"/>
              </w:rPr>
            </w:pPr>
            <w:r>
              <w:rPr>
                <w:sz w:val="18"/>
                <w:szCs w:val="18"/>
              </w:rPr>
              <w:tab/>
            </w:r>
          </w:p>
          <w:p w:rsidR="007F2902" w:rsidRDefault="007F2902">
            <w:pPr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ab/>
              <w:t>les morphèmes temporels et modaux</w:t>
            </w:r>
            <w:r>
              <w:rPr>
                <w:sz w:val="18"/>
                <w:szCs w:val="18"/>
              </w:rPr>
              <w:t xml:space="preserve">, </w:t>
            </w:r>
          </w:p>
          <w:p w:rsidR="007F2902" w:rsidRDefault="007F2902">
            <w:pPr>
              <w:rPr>
                <w:sz w:val="8"/>
                <w:szCs w:val="8"/>
              </w:rPr>
            </w:pPr>
          </w:p>
          <w:p w:rsidR="007F2902" w:rsidRDefault="007F2902">
            <w:pPr>
              <w:rPr>
                <w:b/>
              </w:rPr>
            </w:pPr>
            <w:r>
              <w:rPr>
                <w:sz w:val="18"/>
                <w:szCs w:val="18"/>
              </w:rPr>
              <w:tab/>
              <w:t xml:space="preserve">       par exemple, l'élément </w:t>
            </w:r>
            <w:r>
              <w:rPr>
                <w:b/>
                <w:sz w:val="18"/>
                <w:szCs w:val="18"/>
              </w:rPr>
              <w:t>-ba-</w:t>
            </w:r>
            <w:r>
              <w:rPr>
                <w:sz w:val="18"/>
                <w:szCs w:val="18"/>
              </w:rPr>
              <w:t xml:space="preserve"> qui caractérise l'imparfait : </w:t>
            </w:r>
            <w:r>
              <w:rPr>
                <w:b/>
                <w:sz w:val="18"/>
                <w:szCs w:val="18"/>
              </w:rPr>
              <w:t>amat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il aime.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ama-ba-t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il aimait</w:t>
            </w:r>
            <w:r>
              <w:rPr>
                <w:sz w:val="18"/>
                <w:szCs w:val="18"/>
              </w:rPr>
              <w:t xml:space="preserve">.  </w:t>
            </w:r>
          </w:p>
          <w:p w:rsidR="007F2902" w:rsidRDefault="007F2902">
            <w:pPr>
              <w:rPr>
                <w:sz w:val="18"/>
                <w:szCs w:val="18"/>
              </w:rPr>
            </w:pPr>
            <w:r>
              <w:rPr>
                <w:b/>
              </w:rPr>
              <w:tab/>
              <w:t xml:space="preserve">     </w:t>
            </w:r>
            <w:r>
              <w:rPr>
                <w:sz w:val="18"/>
                <w:szCs w:val="18"/>
              </w:rPr>
              <w:t xml:space="preserve">ou  l'élément </w:t>
            </w:r>
            <w:r>
              <w:rPr>
                <w:b/>
                <w:sz w:val="18"/>
                <w:szCs w:val="18"/>
              </w:rPr>
              <w:t xml:space="preserve">-a- </w:t>
            </w:r>
            <w:r>
              <w:rPr>
                <w:sz w:val="18"/>
                <w:szCs w:val="18"/>
              </w:rPr>
              <w:t xml:space="preserve">qui caractérise le subjonctif présent : </w:t>
            </w:r>
            <w:r>
              <w:rPr>
                <w:b/>
                <w:sz w:val="18"/>
                <w:szCs w:val="18"/>
              </w:rPr>
              <w:t>audit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 xml:space="preserve">il écoute.  </w:t>
            </w:r>
            <w:r>
              <w:rPr>
                <w:b/>
                <w:sz w:val="18"/>
                <w:szCs w:val="18"/>
              </w:rPr>
              <w:t>audi-a-t</w:t>
            </w:r>
            <w:r>
              <w:rPr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qu'il écoute</w:t>
            </w:r>
            <w:r>
              <w:rPr>
                <w:sz w:val="18"/>
                <w:szCs w:val="18"/>
              </w:rPr>
              <w:t>.</w:t>
            </w:r>
          </w:p>
          <w:p w:rsidR="007F2902" w:rsidRDefault="007F2902">
            <w:pPr>
              <w:rPr>
                <w:b/>
              </w:rPr>
            </w:pPr>
          </w:p>
        </w:tc>
      </w:tr>
    </w:tbl>
    <w:p w:rsidR="007F2902" w:rsidRDefault="007F2902">
      <w:pPr>
        <w:rPr>
          <w:sz w:val="8"/>
          <w:szCs w:val="8"/>
        </w:rPr>
      </w:pPr>
    </w:p>
    <w:sectPr w:rsidR="007F2902" w:rsidSect="00456168">
      <w:type w:val="continuous"/>
      <w:pgSz w:w="11880" w:h="16820"/>
      <w:pgMar w:top="284" w:right="1197" w:bottom="1240" w:left="1241" w:header="1077" w:footer="355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86" w:rsidRDefault="00816186">
      <w:r>
        <w:separator/>
      </w:r>
    </w:p>
  </w:endnote>
  <w:endnote w:type="continuationSeparator" w:id="0">
    <w:p w:rsidR="00816186" w:rsidRDefault="0081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86" w:rsidRDefault="00816186">
      <w:r>
        <w:separator/>
      </w:r>
    </w:p>
  </w:footnote>
  <w:footnote w:type="continuationSeparator" w:id="0">
    <w:p w:rsidR="00816186" w:rsidRDefault="00816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50"/>
    <w:rsid w:val="003E4150"/>
    <w:rsid w:val="00456168"/>
    <w:rsid w:val="007F2902"/>
    <w:rsid w:val="00816186"/>
    <w:rsid w:val="009A0D3D"/>
    <w:rsid w:val="00DD50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Symbo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6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168"/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Symbo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6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168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Système du verbe latin</vt:lpstr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4</cp:revision>
  <dcterms:created xsi:type="dcterms:W3CDTF">2015-08-22T11:22:00Z</dcterms:created>
  <dcterms:modified xsi:type="dcterms:W3CDTF">2015-08-22T11:23:00Z</dcterms:modified>
</cp:coreProperties>
</file>