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C" w:rsidRDefault="00286C88" w:rsidP="00286C88">
      <w:pPr>
        <w:pStyle w:val="Standard"/>
        <w:rPr>
          <w:rFonts w:cs="Times New Roman"/>
          <w:b/>
          <w:color w:val="0070C0"/>
          <w:sz w:val="36"/>
          <w:u w:val="single"/>
        </w:rPr>
      </w:pPr>
      <w:r w:rsidRPr="00286C88">
        <w:rPr>
          <w:rFonts w:cs="Times New Roman"/>
          <w:b/>
          <w:color w:val="0070C0"/>
          <w:sz w:val="36"/>
          <w:u w:val="single"/>
        </w:rPr>
        <w:t>Linguistique textuelle</w:t>
      </w:r>
    </w:p>
    <w:p w:rsidR="00A55A6C" w:rsidRDefault="00A55A6C" w:rsidP="00286C88">
      <w:pPr>
        <w:pStyle w:val="Standard"/>
        <w:rPr>
          <w:rFonts w:cs="Times New Roman"/>
          <w:b/>
          <w:color w:val="0070C0"/>
          <w:sz w:val="36"/>
          <w:u w:val="single"/>
        </w:rPr>
      </w:pPr>
    </w:p>
    <w:p w:rsidR="00A55A6C" w:rsidRPr="00A55A6C" w:rsidRDefault="00A55A6C" w:rsidP="00A55A6C">
      <w:pPr>
        <w:pStyle w:val="Standard"/>
        <w:jc w:val="center"/>
        <w:rPr>
          <w:rFonts w:cs="Times New Roman"/>
          <w:b/>
          <w:bCs/>
          <w:color w:val="0070C0"/>
          <w:sz w:val="32"/>
          <w:u w:val="thick"/>
        </w:rPr>
      </w:pPr>
      <w:r w:rsidRPr="00A55A6C">
        <w:rPr>
          <w:rFonts w:cs="Times New Roman"/>
          <w:b/>
          <w:bCs/>
          <w:color w:val="0070C0"/>
          <w:sz w:val="32"/>
          <w:u w:val="thick"/>
        </w:rPr>
        <w:t>Introduction aux sciences du langage</w:t>
      </w:r>
    </w:p>
    <w:p w:rsidR="00A55A6C" w:rsidRPr="00A55A6C" w:rsidRDefault="00A55A6C" w:rsidP="00A55A6C">
      <w:pPr>
        <w:pStyle w:val="Standard"/>
        <w:rPr>
          <w:rFonts w:cs="Times New Roman"/>
        </w:rPr>
      </w:pPr>
    </w:p>
    <w:p w:rsidR="00A55A6C" w:rsidRPr="00A55A6C" w:rsidRDefault="00A55A6C" w:rsidP="00A55A6C">
      <w:pPr>
        <w:pStyle w:val="Standard"/>
        <w:ind w:left="454"/>
        <w:rPr>
          <w:rFonts w:cs="Times New Roman"/>
          <w:color w:val="0066CC"/>
          <w:u w:val="single"/>
        </w:rPr>
      </w:pPr>
      <w:r w:rsidRPr="00A55A6C">
        <w:rPr>
          <w:rFonts w:cs="Times New Roman"/>
          <w:color w:val="0066CC"/>
          <w:u w:val="single"/>
        </w:rPr>
        <w:t>Les niveaux de l'analyse linguistique</w:t>
      </w:r>
    </w:p>
    <w:p w:rsidR="00A55A6C" w:rsidRPr="00A55A6C" w:rsidRDefault="00A55A6C" w:rsidP="00A55A6C">
      <w:pPr>
        <w:pStyle w:val="Standard"/>
        <w:rPr>
          <w:rFonts w:cs="Times New Roman"/>
        </w:rPr>
      </w:pPr>
    </w:p>
    <w:p w:rsidR="00A55A6C" w:rsidRPr="00A55A6C" w:rsidRDefault="00A55A6C" w:rsidP="00A55A6C">
      <w:pPr>
        <w:pStyle w:val="Standard"/>
        <w:spacing w:line="360" w:lineRule="auto"/>
        <w:rPr>
          <w:rFonts w:cs="Times New Roman"/>
        </w:rPr>
      </w:pPr>
      <w:r w:rsidRPr="00A55A6C">
        <w:rPr>
          <w:rFonts w:cs="Times New Roman"/>
        </w:rPr>
        <w:t>1. Le signe linguistique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Utilisation du langage pour se comprendre</w:t>
      </w:r>
    </w:p>
    <w:p w:rsidR="00A55A6C" w:rsidRPr="00A55A6C" w:rsidRDefault="00A55A6C" w:rsidP="00A55A6C">
      <w:pPr>
        <w:pStyle w:val="Standard"/>
        <w:spacing w:line="360" w:lineRule="auto"/>
        <w:rPr>
          <w:rFonts w:cs="Times New Roman"/>
        </w:rPr>
      </w:pPr>
      <w:r w:rsidRPr="00A55A6C">
        <w:rPr>
          <w:rFonts w:eastAsia="Times New Roman" w:cs="Times New Roman"/>
        </w:rPr>
        <w:t>→</w:t>
      </w:r>
      <w:r w:rsidRPr="00A55A6C">
        <w:rPr>
          <w:rFonts w:cs="Times New Roman"/>
        </w:rPr>
        <w:t xml:space="preserve"> pense à </w:t>
      </w:r>
      <w:proofErr w:type="spellStart"/>
      <w:r w:rsidRPr="00A55A6C">
        <w:rPr>
          <w:rFonts w:cs="Times New Roman"/>
        </w:rPr>
        <w:t>qq</w:t>
      </w:r>
      <w:proofErr w:type="spellEnd"/>
      <w:r w:rsidRPr="00A55A6C">
        <w:rPr>
          <w:rFonts w:cs="Times New Roman"/>
        </w:rPr>
        <w:t xml:space="preserve"> chose d'abstrait quand on parle à </w:t>
      </w:r>
      <w:proofErr w:type="spellStart"/>
      <w:r w:rsidRPr="00A55A6C">
        <w:rPr>
          <w:rFonts w:cs="Times New Roman"/>
        </w:rPr>
        <w:t>qq</w:t>
      </w:r>
      <w:proofErr w:type="spellEnd"/>
      <w:r w:rsidRPr="00A55A6C">
        <w:rPr>
          <w:rFonts w:cs="Times New Roman"/>
        </w:rPr>
        <w:t xml:space="preserve"> un (</w:t>
      </w:r>
      <w:r w:rsidRPr="00A55A6C">
        <w:rPr>
          <w:rFonts w:cs="Times New Roman"/>
          <w:color w:val="FF0000"/>
        </w:rPr>
        <w:t>signifié</w:t>
      </w:r>
      <w:r w:rsidRPr="00A55A6C">
        <w:rPr>
          <w:rFonts w:cs="Times New Roman"/>
        </w:rPr>
        <w:t xml:space="preserve"> à </w:t>
      </w:r>
      <w:proofErr w:type="spellStart"/>
      <w:r w:rsidRPr="00A55A6C">
        <w:rPr>
          <w:rFonts w:cs="Times New Roman"/>
        </w:rPr>
        <w:t>qq</w:t>
      </w:r>
      <w:proofErr w:type="spellEnd"/>
      <w:r w:rsidRPr="00A55A6C">
        <w:rPr>
          <w:rFonts w:cs="Times New Roman"/>
        </w:rPr>
        <w:t xml:space="preserve"> un</w:t>
      </w:r>
      <w:proofErr w:type="gramStart"/>
      <w:r w:rsidRPr="00A55A6C">
        <w:rPr>
          <w:rFonts w:cs="Times New Roman"/>
        </w:rPr>
        <w:t>)=</w:t>
      </w:r>
      <w:proofErr w:type="gramEnd"/>
      <w:r w:rsidRPr="00A55A6C">
        <w:rPr>
          <w:rFonts w:cs="Times New Roman"/>
        </w:rPr>
        <w:t xml:space="preserve">&gt; encodage vers du concret via des sons qui vont passer dans des canaux (en tant que </w:t>
      </w:r>
      <w:r w:rsidRPr="00A55A6C">
        <w:rPr>
          <w:rFonts w:cs="Times New Roman"/>
          <w:color w:val="FF0000"/>
        </w:rPr>
        <w:t>signifiant</w:t>
      </w:r>
      <w:r w:rsidRPr="00A55A6C">
        <w:rPr>
          <w:rFonts w:cs="Times New Roman"/>
        </w:rPr>
        <w:t>) =&gt; décodage du signifiant</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Tout est un </w:t>
      </w:r>
      <w:r w:rsidRPr="00A55A6C">
        <w:rPr>
          <w:rFonts w:cs="Times New Roman"/>
          <w:color w:val="FF0000"/>
          <w:u w:val="single"/>
        </w:rPr>
        <w:t>CODE</w:t>
      </w:r>
    </w:p>
    <w:p w:rsidR="00A55A6C" w:rsidRPr="00A55A6C" w:rsidRDefault="00A55A6C" w:rsidP="00A55A6C">
      <w:pPr>
        <w:pStyle w:val="Standard"/>
        <w:spacing w:line="360" w:lineRule="auto"/>
        <w:rPr>
          <w:rFonts w:cs="Times New Roman"/>
        </w:rPr>
      </w:pPr>
    </w:p>
    <w:p w:rsidR="00A55A6C" w:rsidRPr="00A55A6C" w:rsidRDefault="00A55A6C" w:rsidP="00A55A6C">
      <w:pPr>
        <w:pStyle w:val="Standard"/>
        <w:spacing w:line="360" w:lineRule="auto"/>
        <w:rPr>
          <w:rFonts w:cs="Times New Roman"/>
        </w:rPr>
      </w:pPr>
      <w:r w:rsidRPr="00A55A6C">
        <w:rPr>
          <w:rFonts w:cs="Times New Roman"/>
        </w:rPr>
        <w:t>2. Les disciplines linguistiques</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Deux disciplines s'occupe du signifiant </w:t>
      </w:r>
      <w:proofErr w:type="spellStart"/>
      <w:r w:rsidRPr="00A55A6C">
        <w:rPr>
          <w:rFonts w:cs="Times New Roman"/>
        </w:rPr>
        <w:t>cad</w:t>
      </w:r>
      <w:proofErr w:type="spellEnd"/>
      <w:r w:rsidRPr="00A55A6C">
        <w:rPr>
          <w:rFonts w:cs="Times New Roman"/>
        </w:rPr>
        <w:t xml:space="preserve"> les sons passant dans le canal = phonétique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Comment s'organisent les sons dans une </w:t>
      </w:r>
      <w:proofErr w:type="gramStart"/>
      <w:r w:rsidRPr="00A55A6C">
        <w:rPr>
          <w:rFonts w:cs="Times New Roman"/>
        </w:rPr>
        <w:t>langues</w:t>
      </w:r>
      <w:proofErr w:type="gramEnd"/>
      <w:r w:rsidRPr="00A55A6C">
        <w:rPr>
          <w:rFonts w:cs="Times New Roman"/>
        </w:rPr>
        <w:t xml:space="preserve"> données = phonologie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Signification (signifié) = sémantique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Forme des signes (conjugaison, déclinaison, ...) = morphologie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Organisation des signes pour former des phrases = syntaxe</w:t>
      </w:r>
    </w:p>
    <w:p w:rsidR="00A55A6C" w:rsidRPr="00A55A6C" w:rsidRDefault="00A55A6C" w:rsidP="00A55A6C">
      <w:pPr>
        <w:pStyle w:val="Standard"/>
        <w:spacing w:line="360" w:lineRule="auto"/>
        <w:rPr>
          <w:rFonts w:cs="Times New Roman"/>
        </w:rPr>
      </w:pPr>
      <w:r w:rsidRPr="00A55A6C">
        <w:rPr>
          <w:rFonts w:cs="Times New Roman"/>
        </w:rPr>
        <w:t>a) Phonétique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Départ dans l'étude des langues car c'est les sons que l'on perçoit d'abord</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Humain </w:t>
      </w:r>
      <w:r w:rsidRPr="00A55A6C">
        <w:rPr>
          <w:rFonts w:eastAsia="Times New Roman" w:cs="Times New Roman"/>
        </w:rPr>
        <w:t>→</w:t>
      </w:r>
      <w:r w:rsidRPr="00A55A6C">
        <w:rPr>
          <w:rFonts w:cs="Times New Roman"/>
        </w:rPr>
        <w:t xml:space="preserve"> appareil phonatoire = les lèvres, les dents, les alvéoles, le voile du palais, la langue, la luette, le larynx (cordes vocales)</w:t>
      </w:r>
    </w:p>
    <w:p w:rsidR="00A55A6C" w:rsidRPr="00A55A6C" w:rsidRDefault="00A55A6C" w:rsidP="00A55A6C">
      <w:pPr>
        <w:pStyle w:val="Standard"/>
        <w:spacing w:line="360" w:lineRule="auto"/>
        <w:rPr>
          <w:rFonts w:cs="Times New Roman"/>
        </w:rPr>
      </w:pPr>
      <w:r w:rsidRPr="00A55A6C">
        <w:rPr>
          <w:rFonts w:cs="Times New Roman"/>
        </w:rPr>
        <w:t xml:space="preserve">=&gt; </w:t>
      </w:r>
      <w:proofErr w:type="gramStart"/>
      <w:r w:rsidRPr="00A55A6C">
        <w:rPr>
          <w:rFonts w:cs="Times New Roman"/>
        </w:rPr>
        <w:t>les</w:t>
      </w:r>
      <w:proofErr w:type="gramEnd"/>
      <w:r w:rsidRPr="00A55A6C">
        <w:rPr>
          <w:rFonts w:cs="Times New Roman"/>
        </w:rPr>
        <w:t xml:space="preserve"> voyelles dans la langue française</w:t>
      </w:r>
    </w:p>
    <w:tbl>
      <w:tblPr>
        <w:tblW w:w="9638" w:type="dxa"/>
        <w:tblInd w:w="45" w:type="dxa"/>
        <w:tblLayout w:type="fixed"/>
        <w:tblCellMar>
          <w:left w:w="10" w:type="dxa"/>
          <w:right w:w="10" w:type="dxa"/>
        </w:tblCellMar>
        <w:tblLook w:val="0000" w:firstRow="0" w:lastRow="0" w:firstColumn="0" w:lastColumn="0" w:noHBand="0" w:noVBand="0"/>
      </w:tblPr>
      <w:tblGrid>
        <w:gridCol w:w="1869"/>
        <w:gridCol w:w="1940"/>
        <w:gridCol w:w="1943"/>
        <w:gridCol w:w="1943"/>
        <w:gridCol w:w="1943"/>
      </w:tblGrid>
      <w:tr w:rsidR="00A55A6C" w:rsidRPr="00A55A6C" w:rsidTr="003339C2">
        <w:tc>
          <w:tcPr>
            <w:tcW w:w="18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p>
        </w:tc>
        <w:tc>
          <w:tcPr>
            <w:tcW w:w="388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Antérieur</w:t>
            </w:r>
          </w:p>
        </w:tc>
        <w:tc>
          <w:tcPr>
            <w:tcW w:w="38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Postérieur</w:t>
            </w:r>
          </w:p>
        </w:tc>
      </w:tr>
      <w:tr w:rsidR="00A55A6C" w:rsidRPr="00A55A6C" w:rsidTr="003339C2">
        <w:tc>
          <w:tcPr>
            <w:tcW w:w="1868"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p>
        </w:tc>
        <w:tc>
          <w:tcPr>
            <w:tcW w:w="1940"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Non-arrondi</w:t>
            </w:r>
          </w:p>
        </w:tc>
        <w:tc>
          <w:tcPr>
            <w:tcW w:w="1943"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Arrondi</w:t>
            </w:r>
          </w:p>
        </w:tc>
        <w:tc>
          <w:tcPr>
            <w:tcW w:w="1943"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Non-arrondi</w:t>
            </w:r>
          </w:p>
        </w:tc>
        <w:tc>
          <w:tcPr>
            <w:tcW w:w="19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arrondi</w:t>
            </w:r>
          </w:p>
        </w:tc>
      </w:tr>
      <w:tr w:rsidR="00A55A6C" w:rsidRPr="00A55A6C" w:rsidTr="003339C2">
        <w:tc>
          <w:tcPr>
            <w:tcW w:w="1868"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Fermé</w:t>
            </w:r>
          </w:p>
        </w:tc>
        <w:tc>
          <w:tcPr>
            <w:tcW w:w="1940"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I =&gt; Lit</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Y =&gt; Mur</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U =&gt; Tout</w:t>
            </w:r>
          </w:p>
        </w:tc>
      </w:tr>
      <w:tr w:rsidR="00A55A6C" w:rsidRPr="00A55A6C" w:rsidTr="003339C2">
        <w:tc>
          <w:tcPr>
            <w:tcW w:w="1868"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0"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E =&gt; Fée</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Ø =&gt; Feu</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O =&gt; Tôt</w:t>
            </w:r>
          </w:p>
        </w:tc>
      </w:tr>
      <w:tr w:rsidR="00A55A6C" w:rsidRPr="00A55A6C" w:rsidTr="003339C2">
        <w:tc>
          <w:tcPr>
            <w:tcW w:w="1868"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0"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ε =&gt; Sel</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ascii="Cambria Math" w:hAnsi="Cambria Math" w:cs="Cambria Math"/>
              </w:rPr>
              <w:t>ɶ</w:t>
            </w:r>
            <w:r w:rsidRPr="00A55A6C">
              <w:rPr>
                <w:rFonts w:cs="Times New Roman"/>
              </w:rPr>
              <w:t xml:space="preserve"> =&gt; Seul</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 xml:space="preserve">^ =&gt; </w:t>
            </w:r>
            <w:proofErr w:type="spellStart"/>
            <w:r w:rsidRPr="00A55A6C">
              <w:rPr>
                <w:rFonts w:cs="Times New Roman"/>
              </w:rPr>
              <w:t>Duck</w:t>
            </w:r>
            <w:proofErr w:type="spellEnd"/>
          </w:p>
        </w:tc>
        <w:tc>
          <w:tcPr>
            <w:tcW w:w="1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ascii="DejaVu Sans" w:hAnsi="DejaVu Sans" w:cs="DejaVu Sans"/>
              </w:rPr>
              <w:t>϶</w:t>
            </w:r>
            <w:r w:rsidRPr="00A55A6C">
              <w:rPr>
                <w:rFonts w:cs="Times New Roman"/>
              </w:rPr>
              <w:t xml:space="preserve"> =&gt;</w:t>
            </w:r>
            <w:r w:rsidRPr="00A55A6C">
              <w:rPr>
                <w:rFonts w:eastAsia="Times New Roman" w:cs="Times New Roman"/>
              </w:rPr>
              <w:t>Sol</w:t>
            </w:r>
          </w:p>
        </w:tc>
      </w:tr>
      <w:tr w:rsidR="00A55A6C" w:rsidRPr="00A55A6C" w:rsidTr="003339C2">
        <w:tc>
          <w:tcPr>
            <w:tcW w:w="1868"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0"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eastAsia="Times New Roman" w:cs="Times New Roman"/>
              </w:rPr>
              <w:t>∂</w:t>
            </w:r>
            <w:r w:rsidRPr="00A55A6C">
              <w:rPr>
                <w:rFonts w:cs="Times New Roman"/>
              </w:rPr>
              <w:t xml:space="preserve"> =&gt; Tas</w:t>
            </w: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c>
          <w:tcPr>
            <w:tcW w:w="1943" w:type="dxa"/>
            <w:tcBorders>
              <w:left w:val="single" w:sz="2" w:space="0" w:color="000000"/>
              <w:bottom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r w:rsidRPr="00A55A6C">
              <w:rPr>
                <w:rFonts w:cs="Times New Roman"/>
              </w:rPr>
              <w:t>a</w:t>
            </w:r>
          </w:p>
        </w:tc>
        <w:tc>
          <w:tcPr>
            <w:tcW w:w="1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55A6C" w:rsidRPr="00A55A6C" w:rsidRDefault="00A55A6C" w:rsidP="003339C2">
            <w:pPr>
              <w:pStyle w:val="TableContents"/>
              <w:jc w:val="center"/>
              <w:rPr>
                <w:rFonts w:cs="Times New Roman"/>
              </w:rPr>
            </w:pPr>
          </w:p>
        </w:tc>
      </w:tr>
    </w:tbl>
    <w:p w:rsidR="00A55A6C" w:rsidRPr="00A55A6C" w:rsidRDefault="00A55A6C" w:rsidP="00A55A6C">
      <w:pPr>
        <w:pStyle w:val="Standard"/>
        <w:spacing w:line="360" w:lineRule="auto"/>
        <w:rPr>
          <w:rFonts w:cs="Times New Roman"/>
        </w:rPr>
      </w:pPr>
    </w:p>
    <w:p w:rsidR="00A55A6C" w:rsidRPr="00A55A6C" w:rsidRDefault="00A55A6C" w:rsidP="00A55A6C">
      <w:pPr>
        <w:pStyle w:val="Standard"/>
        <w:spacing w:line="360" w:lineRule="auto"/>
        <w:rPr>
          <w:rFonts w:cs="Times New Roman"/>
        </w:rPr>
      </w:pPr>
      <w:r w:rsidRPr="00A55A6C">
        <w:rPr>
          <w:rFonts w:cs="Times New Roman"/>
        </w:rPr>
        <w:t>b) Phonologie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Se placer dans une langue donnée et voir ct les sons </w:t>
      </w:r>
      <w:proofErr w:type="spellStart"/>
      <w:r w:rsidRPr="00A55A6C">
        <w:rPr>
          <w:rFonts w:cs="Times New Roman"/>
        </w:rPr>
        <w:t>fctionnent</w:t>
      </w:r>
      <w:proofErr w:type="spellEnd"/>
      <w:r w:rsidRPr="00A55A6C">
        <w:rPr>
          <w:rFonts w:cs="Times New Roman"/>
        </w:rPr>
        <w:t xml:space="preserve"> </w:t>
      </w:r>
      <w:proofErr w:type="spellStart"/>
      <w:r w:rsidRPr="00A55A6C">
        <w:rPr>
          <w:rFonts w:cs="Times New Roman"/>
        </w:rPr>
        <w:t>ds</w:t>
      </w:r>
      <w:proofErr w:type="spellEnd"/>
      <w:r w:rsidRPr="00A55A6C">
        <w:rPr>
          <w:rFonts w:cs="Times New Roman"/>
        </w:rPr>
        <w:t xml:space="preserve"> la langue.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Les unités </w:t>
      </w:r>
      <w:proofErr w:type="spellStart"/>
      <w:r w:rsidRPr="00A55A6C">
        <w:rPr>
          <w:rFonts w:cs="Times New Roman"/>
        </w:rPr>
        <w:t>liguistiques</w:t>
      </w:r>
      <w:proofErr w:type="spellEnd"/>
      <w:r w:rsidRPr="00A55A6C">
        <w:rPr>
          <w:rFonts w:cs="Times New Roman"/>
        </w:rPr>
        <w:t xml:space="preserve"> st </w:t>
      </w:r>
      <w:proofErr w:type="spellStart"/>
      <w:r w:rsidRPr="00A55A6C">
        <w:rPr>
          <w:rFonts w:cs="Times New Roman"/>
        </w:rPr>
        <w:t>ds</w:t>
      </w:r>
      <w:proofErr w:type="spellEnd"/>
      <w:r w:rsidRPr="00A55A6C">
        <w:rPr>
          <w:rFonts w:cs="Times New Roman"/>
        </w:rPr>
        <w:t xml:space="preserve"> 2 types de rapport :</w:t>
      </w:r>
    </w:p>
    <w:p w:rsidR="00A55A6C" w:rsidRPr="00A55A6C" w:rsidRDefault="00A55A6C" w:rsidP="00A55A6C">
      <w:pPr>
        <w:pStyle w:val="Standard"/>
        <w:numPr>
          <w:ilvl w:val="2"/>
          <w:numId w:val="13"/>
        </w:numPr>
        <w:spacing w:line="360" w:lineRule="auto"/>
        <w:rPr>
          <w:rFonts w:cs="Times New Roman"/>
        </w:rPr>
      </w:pPr>
      <w:r w:rsidRPr="00A55A6C">
        <w:rPr>
          <w:rFonts w:cs="Times New Roman"/>
          <w:color w:val="FF0000"/>
        </w:rPr>
        <w:t>axe syntagmatique</w:t>
      </w:r>
      <w:r w:rsidRPr="00A55A6C">
        <w:rPr>
          <w:rFonts w:cs="Times New Roman"/>
        </w:rPr>
        <w:t xml:space="preserve"> où les sons se suivent (P A R)</w:t>
      </w:r>
    </w:p>
    <w:p w:rsidR="00A55A6C" w:rsidRPr="00A55A6C" w:rsidRDefault="00A55A6C" w:rsidP="00A55A6C">
      <w:pPr>
        <w:pStyle w:val="Standard"/>
        <w:numPr>
          <w:ilvl w:val="2"/>
          <w:numId w:val="13"/>
        </w:numPr>
        <w:spacing w:line="360" w:lineRule="auto"/>
        <w:rPr>
          <w:rFonts w:cs="Times New Roman"/>
        </w:rPr>
      </w:pPr>
      <w:r w:rsidRPr="00A55A6C">
        <w:rPr>
          <w:rFonts w:cs="Times New Roman"/>
          <w:color w:val="FF0000"/>
        </w:rPr>
        <w:t xml:space="preserve">axe paradigmatique </w:t>
      </w:r>
      <w:r w:rsidRPr="00A55A6C">
        <w:rPr>
          <w:rFonts w:cs="Times New Roman"/>
        </w:rPr>
        <w:t xml:space="preserve">où les sons ne changent </w:t>
      </w:r>
      <w:proofErr w:type="spellStart"/>
      <w:r w:rsidRPr="00A55A6C">
        <w:rPr>
          <w:rFonts w:cs="Times New Roman"/>
        </w:rPr>
        <w:t>ps</w:t>
      </w:r>
      <w:proofErr w:type="spellEnd"/>
      <w:r w:rsidRPr="00A55A6C">
        <w:rPr>
          <w:rFonts w:cs="Times New Roman"/>
        </w:rPr>
        <w:t xml:space="preserve"> comme P et M</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P et M st des unité distinctives car changer l'1 en l'autre change le signifié (mot</w:t>
      </w:r>
      <w:proofErr w:type="gramStart"/>
      <w:r w:rsidRPr="00A55A6C">
        <w:rPr>
          <w:rFonts w:cs="Times New Roman"/>
        </w:rPr>
        <w:t>) .</w:t>
      </w:r>
      <w:proofErr w:type="gramEnd"/>
      <w:r w:rsidRPr="00A55A6C">
        <w:rPr>
          <w:rFonts w:cs="Times New Roman"/>
        </w:rPr>
        <w:t xml:space="preserve"> </w:t>
      </w:r>
      <w:proofErr w:type="spellStart"/>
      <w:r w:rsidRPr="00A55A6C">
        <w:rPr>
          <w:rFonts w:cs="Times New Roman"/>
        </w:rPr>
        <w:t>Qt</w:t>
      </w:r>
      <w:proofErr w:type="spellEnd"/>
      <w:r w:rsidRPr="00A55A6C">
        <w:rPr>
          <w:rFonts w:cs="Times New Roman"/>
        </w:rPr>
        <w:t xml:space="preserve"> </w:t>
      </w:r>
      <w:proofErr w:type="spellStart"/>
      <w:r w:rsidRPr="00A55A6C">
        <w:rPr>
          <w:rFonts w:cs="Times New Roman"/>
        </w:rPr>
        <w:t>on</w:t>
      </w:r>
      <w:proofErr w:type="spellEnd"/>
      <w:r w:rsidRPr="00A55A6C">
        <w:rPr>
          <w:rFonts w:cs="Times New Roman"/>
        </w:rPr>
        <w:t xml:space="preserve"> </w:t>
      </w:r>
      <w:proofErr w:type="spellStart"/>
      <w:r w:rsidRPr="00A55A6C">
        <w:rPr>
          <w:rFonts w:cs="Times New Roman"/>
        </w:rPr>
        <w:t>choisi</w:t>
      </w:r>
      <w:proofErr w:type="spellEnd"/>
      <w:r w:rsidRPr="00A55A6C">
        <w:rPr>
          <w:rFonts w:cs="Times New Roman"/>
        </w:rPr>
        <w:t xml:space="preserve"> de dire P on exclut T, M ...</w:t>
      </w:r>
    </w:p>
    <w:p w:rsidR="00A55A6C" w:rsidRPr="00A55A6C" w:rsidRDefault="00A55A6C" w:rsidP="00A55A6C">
      <w:pPr>
        <w:pStyle w:val="Standard"/>
        <w:numPr>
          <w:ilvl w:val="0"/>
          <w:numId w:val="13"/>
        </w:numPr>
        <w:spacing w:line="360" w:lineRule="auto"/>
        <w:rPr>
          <w:rFonts w:cs="Times New Roman"/>
        </w:rPr>
      </w:pPr>
      <w:r w:rsidRPr="00A55A6C">
        <w:rPr>
          <w:rFonts w:cs="Times New Roman"/>
          <w:color w:val="FF0000"/>
        </w:rPr>
        <w:t>Phonème</w:t>
      </w:r>
      <w:r w:rsidRPr="00A55A6C">
        <w:rPr>
          <w:rFonts w:cs="Times New Roman"/>
        </w:rPr>
        <w:t xml:space="preserve"> = </w:t>
      </w:r>
      <w:proofErr w:type="gramStart"/>
      <w:r w:rsidRPr="00A55A6C">
        <w:rPr>
          <w:rFonts w:cs="Times New Roman"/>
        </w:rPr>
        <w:t>la plus petites unités</w:t>
      </w:r>
      <w:proofErr w:type="gramEnd"/>
      <w:r w:rsidRPr="00A55A6C">
        <w:rPr>
          <w:rFonts w:cs="Times New Roman"/>
        </w:rPr>
        <w:t xml:space="preserve"> distinctives</w:t>
      </w:r>
    </w:p>
    <w:p w:rsidR="00A55A6C" w:rsidRPr="00A55A6C" w:rsidRDefault="00A55A6C" w:rsidP="00A55A6C">
      <w:pPr>
        <w:pStyle w:val="Standard"/>
        <w:numPr>
          <w:ilvl w:val="0"/>
          <w:numId w:val="13"/>
        </w:numPr>
        <w:spacing w:line="360" w:lineRule="auto"/>
        <w:rPr>
          <w:rFonts w:cs="Times New Roman"/>
        </w:rPr>
      </w:pPr>
      <w:r w:rsidRPr="00A55A6C">
        <w:rPr>
          <w:rFonts w:cs="Times New Roman"/>
        </w:rPr>
        <w:lastRenderedPageBreak/>
        <w:t>Ex :</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(e) paix</w:t>
      </w:r>
      <w:r w:rsidRPr="00A55A6C">
        <w:rPr>
          <w:rFonts w:cs="Times New Roman"/>
        </w:rPr>
        <w:tab/>
      </w:r>
      <w:r w:rsidRPr="00A55A6C">
        <w:rPr>
          <w:rFonts w:cs="Times New Roman"/>
        </w:rPr>
        <w:tab/>
        <w:t>père, pelle (ε)</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(e) sait</w:t>
      </w:r>
      <w:r w:rsidRPr="00A55A6C">
        <w:rPr>
          <w:rFonts w:cs="Times New Roman"/>
        </w:rPr>
        <w:tab/>
      </w:r>
      <w:r w:rsidRPr="00A55A6C">
        <w:rPr>
          <w:rFonts w:cs="Times New Roman"/>
        </w:rPr>
        <w:tab/>
        <w:t>sert, selle (ε)</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(o) pot</w:t>
      </w:r>
      <w:r w:rsidRPr="00A55A6C">
        <w:rPr>
          <w:rFonts w:cs="Times New Roman"/>
        </w:rPr>
        <w:tab/>
      </w:r>
      <w:r w:rsidRPr="00A55A6C">
        <w:rPr>
          <w:rFonts w:cs="Times New Roman"/>
        </w:rPr>
        <w:tab/>
        <w:t>port, Paul (</w:t>
      </w:r>
      <w:r w:rsidRPr="00A55A6C">
        <w:rPr>
          <w:rFonts w:ascii="DejaVu Sans" w:hAnsi="DejaVu Sans" w:cs="DejaVu Sans"/>
        </w:rPr>
        <w:t>϶</w:t>
      </w:r>
      <w:r w:rsidRPr="00A55A6C">
        <w:rPr>
          <w:rFonts w:cs="Times New Roman"/>
        </w:rPr>
        <w:t>)</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(o) seau</w:t>
      </w:r>
      <w:r w:rsidRPr="00A55A6C">
        <w:rPr>
          <w:rFonts w:cs="Times New Roman"/>
        </w:rPr>
        <w:tab/>
      </w:r>
      <w:r w:rsidRPr="00A55A6C">
        <w:rPr>
          <w:rFonts w:cs="Times New Roman"/>
        </w:rPr>
        <w:tab/>
        <w:t>sort, sol (</w:t>
      </w:r>
      <w:r w:rsidRPr="00A55A6C">
        <w:rPr>
          <w:rFonts w:ascii="DejaVu Sans" w:hAnsi="DejaVu Sans" w:cs="DejaVu Sans"/>
        </w:rPr>
        <w:t>϶</w:t>
      </w:r>
      <w:r w:rsidRPr="00A55A6C">
        <w:rPr>
          <w:rFonts w:cs="Times New Roman"/>
        </w:rPr>
        <w:t>)</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(Ø) peu</w:t>
      </w:r>
      <w:r w:rsidRPr="00A55A6C">
        <w:rPr>
          <w:rFonts w:cs="Times New Roman"/>
        </w:rPr>
        <w:tab/>
      </w:r>
      <w:r w:rsidRPr="00A55A6C">
        <w:rPr>
          <w:rFonts w:cs="Times New Roman"/>
        </w:rPr>
        <w:tab/>
        <w:t>peur, seul (</w:t>
      </w:r>
      <w:r w:rsidRPr="00A55A6C">
        <w:rPr>
          <w:rFonts w:ascii="Cambria Math" w:hAnsi="Cambria Math" w:cs="Cambria Math"/>
        </w:rPr>
        <w:t>ɶ</w:t>
      </w:r>
      <w:r w:rsidRPr="00A55A6C">
        <w:rPr>
          <w:rFonts w:cs="Times New Roman"/>
        </w:rPr>
        <w:t>)</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3 phonèmes pour les voyelles :</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w:t>
      </w:r>
      <w:proofErr w:type="spellStart"/>
      <w:r w:rsidRPr="00A55A6C">
        <w:rPr>
          <w:rFonts w:cs="Times New Roman"/>
        </w:rPr>
        <w:t>ant</w:t>
      </w:r>
      <w:proofErr w:type="spellEnd"/>
      <w:r w:rsidRPr="00A55A6C">
        <w:rPr>
          <w:rFonts w:cs="Times New Roman"/>
        </w:rPr>
        <w:t xml:space="preserve"> </w:t>
      </w:r>
      <w:proofErr w:type="spellStart"/>
      <w:r w:rsidRPr="00A55A6C">
        <w:rPr>
          <w:rFonts w:cs="Times New Roman"/>
        </w:rPr>
        <w:t>arron</w:t>
      </w:r>
      <w:proofErr w:type="spellEnd"/>
      <w:r w:rsidRPr="00A55A6C">
        <w:rPr>
          <w:rFonts w:cs="Times New Roman"/>
        </w:rPr>
        <w:t>/ =&gt; [e] - # ou [ε] – cons</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w:t>
      </w:r>
      <w:proofErr w:type="spellStart"/>
      <w:r w:rsidRPr="00A55A6C">
        <w:rPr>
          <w:rFonts w:cs="Times New Roman"/>
        </w:rPr>
        <w:t>ant</w:t>
      </w:r>
      <w:proofErr w:type="spellEnd"/>
      <w:r w:rsidRPr="00A55A6C">
        <w:rPr>
          <w:rFonts w:cs="Times New Roman"/>
        </w:rPr>
        <w:t xml:space="preserve"> </w:t>
      </w:r>
      <w:proofErr w:type="spellStart"/>
      <w:r w:rsidRPr="00A55A6C">
        <w:rPr>
          <w:rFonts w:cs="Times New Roman"/>
        </w:rPr>
        <w:t>arron</w:t>
      </w:r>
      <w:proofErr w:type="spellEnd"/>
      <w:r w:rsidRPr="00A55A6C">
        <w:rPr>
          <w:rFonts w:cs="Times New Roman"/>
        </w:rPr>
        <w:t>/ =&gt; [Ø] - # ou [</w:t>
      </w:r>
      <w:r w:rsidRPr="00A55A6C">
        <w:rPr>
          <w:rFonts w:ascii="Cambria Math" w:hAnsi="Cambria Math" w:cs="Cambria Math"/>
        </w:rPr>
        <w:t>ɶ</w:t>
      </w:r>
      <w:r w:rsidRPr="00A55A6C">
        <w:rPr>
          <w:rFonts w:cs="Times New Roman"/>
        </w:rPr>
        <w:t>] – cons</w:t>
      </w:r>
    </w:p>
    <w:p w:rsidR="00A55A6C" w:rsidRPr="00A55A6C" w:rsidRDefault="00A55A6C" w:rsidP="00A55A6C">
      <w:pPr>
        <w:pStyle w:val="Standard"/>
        <w:numPr>
          <w:ilvl w:val="1"/>
          <w:numId w:val="13"/>
        </w:numPr>
        <w:spacing w:line="360" w:lineRule="auto"/>
        <w:rPr>
          <w:rFonts w:cs="Times New Roman"/>
        </w:rPr>
      </w:pPr>
      <w:r w:rsidRPr="00A55A6C">
        <w:rPr>
          <w:rFonts w:cs="Times New Roman"/>
        </w:rPr>
        <w:t>/post/ =&gt; [o] -# ou [</w:t>
      </w:r>
      <w:r w:rsidRPr="00A55A6C">
        <w:rPr>
          <w:rFonts w:ascii="DejaVu Sans" w:hAnsi="DejaVu Sans" w:cs="DejaVu Sans"/>
        </w:rPr>
        <w:t>϶</w:t>
      </w:r>
      <w:r w:rsidRPr="00A55A6C">
        <w:rPr>
          <w:rFonts w:cs="Times New Roman"/>
        </w:rPr>
        <w:t>] - cons</w:t>
      </w:r>
    </w:p>
    <w:p w:rsidR="00A55A6C" w:rsidRPr="00A55A6C" w:rsidRDefault="00A55A6C" w:rsidP="00A55A6C">
      <w:pPr>
        <w:pStyle w:val="Standard"/>
        <w:spacing w:line="360" w:lineRule="auto"/>
        <w:rPr>
          <w:rFonts w:cs="Times New Roman"/>
        </w:rPr>
      </w:pPr>
      <w:r w:rsidRPr="00A55A6C">
        <w:rPr>
          <w:rFonts w:cs="Times New Roman"/>
        </w:rPr>
        <w:t>c) Morphologie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Entre « chanter » et « chanteur » la </w:t>
      </w:r>
      <w:proofErr w:type="spellStart"/>
      <w:r w:rsidRPr="00A55A6C">
        <w:rPr>
          <w:rFonts w:cs="Times New Roman"/>
        </w:rPr>
        <w:t>diff</w:t>
      </w:r>
      <w:proofErr w:type="spellEnd"/>
      <w:r w:rsidRPr="00A55A6C">
        <w:rPr>
          <w:rFonts w:cs="Times New Roman"/>
        </w:rPr>
        <w:t xml:space="preserve"> vient du -er et du -</w:t>
      </w:r>
      <w:proofErr w:type="spellStart"/>
      <w:r w:rsidRPr="00A55A6C">
        <w:rPr>
          <w:rFonts w:cs="Times New Roman"/>
        </w:rPr>
        <w:t>eur</w:t>
      </w:r>
      <w:proofErr w:type="spellEnd"/>
      <w:r w:rsidRPr="00A55A6C">
        <w:rPr>
          <w:rFonts w:cs="Times New Roman"/>
        </w:rPr>
        <w:t>. =&gt; même paradigme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Idem pour « remarquable » et « remarquer »</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Le « </w:t>
      </w:r>
      <w:proofErr w:type="spellStart"/>
      <w:r w:rsidRPr="00A55A6C">
        <w:rPr>
          <w:rFonts w:cs="Times New Roman"/>
        </w:rPr>
        <w:t>re</w:t>
      </w:r>
      <w:proofErr w:type="spellEnd"/>
      <w:r w:rsidRPr="00A55A6C">
        <w:rPr>
          <w:rFonts w:cs="Times New Roman"/>
        </w:rPr>
        <w:t xml:space="preserve"> » est une unité </w:t>
      </w:r>
      <w:r w:rsidRPr="00A55A6C">
        <w:rPr>
          <w:rFonts w:eastAsia="Times New Roman" w:cs="Times New Roman"/>
        </w:rPr>
        <w:t>→</w:t>
      </w:r>
      <w:r w:rsidRPr="00A55A6C">
        <w:rPr>
          <w:rFonts w:cs="Times New Roman"/>
        </w:rPr>
        <w:t xml:space="preserve"> </w:t>
      </w:r>
      <w:proofErr w:type="spellStart"/>
      <w:r w:rsidRPr="00A55A6C">
        <w:rPr>
          <w:rFonts w:cs="Times New Roman"/>
        </w:rPr>
        <w:t>REfaisable</w:t>
      </w:r>
      <w:proofErr w:type="spellEnd"/>
      <w:r w:rsidRPr="00A55A6C">
        <w:rPr>
          <w:rFonts w:cs="Times New Roman"/>
        </w:rPr>
        <w:t xml:space="preserve"> ou </w:t>
      </w:r>
      <w:proofErr w:type="spellStart"/>
      <w:r w:rsidRPr="00A55A6C">
        <w:rPr>
          <w:rFonts w:cs="Times New Roman"/>
        </w:rPr>
        <w:t>REmarquable</w:t>
      </w:r>
      <w:proofErr w:type="spellEnd"/>
      <w:r w:rsidRPr="00A55A6C">
        <w:rPr>
          <w:rFonts w:cs="Times New Roman"/>
        </w:rPr>
        <w:t>.</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Re</w:t>
      </w:r>
      <w:proofErr w:type="spellEnd"/>
      <w:r w:rsidRPr="00A55A6C">
        <w:rPr>
          <w:rFonts w:cs="Times New Roman"/>
        </w:rPr>
        <w:t>-</w:t>
      </w:r>
      <w:proofErr w:type="spellStart"/>
      <w:r w:rsidRPr="00A55A6C">
        <w:rPr>
          <w:rFonts w:cs="Times New Roman"/>
        </w:rPr>
        <w:t>marqu</w:t>
      </w:r>
      <w:proofErr w:type="spellEnd"/>
      <w:r w:rsidRPr="00A55A6C">
        <w:rPr>
          <w:rFonts w:cs="Times New Roman"/>
        </w:rPr>
        <w:t xml:space="preserve">-able =&gt; </w:t>
      </w:r>
      <w:r w:rsidRPr="00A55A6C">
        <w:rPr>
          <w:rFonts w:cs="Times New Roman"/>
          <w:color w:val="FF0000"/>
        </w:rPr>
        <w:t>morphème</w:t>
      </w:r>
    </w:p>
    <w:p w:rsidR="00A55A6C" w:rsidRPr="00A55A6C" w:rsidRDefault="00A55A6C" w:rsidP="00A55A6C">
      <w:pPr>
        <w:pStyle w:val="Standard"/>
        <w:spacing w:line="360" w:lineRule="auto"/>
        <w:rPr>
          <w:rFonts w:cs="Times New Roman"/>
        </w:rPr>
      </w:pPr>
    </w:p>
    <w:p w:rsidR="00A55A6C" w:rsidRPr="00A55A6C" w:rsidRDefault="00A55A6C" w:rsidP="00A55A6C">
      <w:pPr>
        <w:pStyle w:val="Standard"/>
        <w:spacing w:line="360" w:lineRule="auto"/>
        <w:rPr>
          <w:rFonts w:cs="Times New Roman"/>
        </w:rPr>
      </w:pPr>
      <w:r w:rsidRPr="00A55A6C">
        <w:rPr>
          <w:rFonts w:cs="Times New Roman"/>
        </w:rPr>
        <w:t>d) Lexicologie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Structuration interne notamment </w:t>
      </w:r>
      <w:proofErr w:type="spellStart"/>
      <w:r w:rsidRPr="00A55A6C">
        <w:rPr>
          <w:rFonts w:cs="Times New Roman"/>
        </w:rPr>
        <w:t>avc</w:t>
      </w:r>
      <w:proofErr w:type="spellEnd"/>
      <w:r w:rsidRPr="00A55A6C">
        <w:rPr>
          <w:rFonts w:cs="Times New Roman"/>
        </w:rPr>
        <w:t xml:space="preserve"> famille de </w:t>
      </w:r>
      <w:proofErr w:type="spellStart"/>
      <w:r w:rsidRPr="00A55A6C">
        <w:rPr>
          <w:rFonts w:cs="Times New Roman"/>
        </w:rPr>
        <w:t>mts</w:t>
      </w:r>
      <w:proofErr w:type="spellEnd"/>
      <w:r w:rsidRPr="00A55A6C">
        <w:rPr>
          <w:rFonts w:cs="Times New Roman"/>
        </w:rPr>
        <w:t>.</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Ex : </w:t>
      </w:r>
      <w:proofErr w:type="spellStart"/>
      <w:r w:rsidRPr="00A55A6C">
        <w:rPr>
          <w:rFonts w:cs="Times New Roman"/>
        </w:rPr>
        <w:t>avc</w:t>
      </w:r>
      <w:proofErr w:type="spellEnd"/>
      <w:r w:rsidRPr="00A55A6C">
        <w:rPr>
          <w:rFonts w:cs="Times New Roman"/>
        </w:rPr>
        <w:t xml:space="preserve"> « chaud » </w:t>
      </w:r>
      <w:r w:rsidRPr="00A55A6C">
        <w:rPr>
          <w:rFonts w:eastAsia="Times New Roman" w:cs="Times New Roman"/>
        </w:rPr>
        <w:t>→</w:t>
      </w:r>
      <w:r w:rsidRPr="00A55A6C">
        <w:rPr>
          <w:rFonts w:cs="Times New Roman"/>
        </w:rPr>
        <w:t xml:space="preserve"> +sieur mt </w:t>
      </w:r>
      <w:proofErr w:type="spellStart"/>
      <w:r w:rsidRPr="00A55A6C">
        <w:rPr>
          <w:rFonts w:cs="Times New Roman"/>
        </w:rPr>
        <w:t>pr</w:t>
      </w:r>
      <w:proofErr w:type="spellEnd"/>
      <w:r w:rsidRPr="00A55A6C">
        <w:rPr>
          <w:rFonts w:cs="Times New Roman"/>
        </w:rPr>
        <w:t xml:space="preserve"> même notion : </w:t>
      </w:r>
      <w:proofErr w:type="spellStart"/>
      <w:r w:rsidRPr="00A55A6C">
        <w:rPr>
          <w:rFonts w:cs="Times New Roman"/>
        </w:rPr>
        <w:t>chaudet</w:t>
      </w:r>
      <w:proofErr w:type="spellEnd"/>
      <w:r w:rsidRPr="00A55A6C">
        <w:rPr>
          <w:rFonts w:cs="Times New Roman"/>
        </w:rPr>
        <w:t xml:space="preserve">, chaudière ; ms aussi chaleureux ; </w:t>
      </w:r>
      <w:proofErr w:type="spellStart"/>
      <w:r w:rsidRPr="00A55A6C">
        <w:rPr>
          <w:rFonts w:cs="Times New Roman"/>
        </w:rPr>
        <w:t>chauf</w:t>
      </w:r>
      <w:proofErr w:type="spellEnd"/>
      <w:r w:rsidRPr="00A55A6C">
        <w:rPr>
          <w:rFonts w:cs="Times New Roman"/>
        </w:rPr>
        <w:t xml:space="preserve"> </w:t>
      </w:r>
      <w:proofErr w:type="spellStart"/>
      <w:r w:rsidRPr="00A55A6C">
        <w:rPr>
          <w:rFonts w:cs="Times New Roman"/>
        </w:rPr>
        <w:t>avc</w:t>
      </w:r>
      <w:proofErr w:type="spellEnd"/>
      <w:r w:rsidRPr="00A55A6C">
        <w:rPr>
          <w:rFonts w:cs="Times New Roman"/>
        </w:rPr>
        <w:t xml:space="preserve"> chaufferie ; </w:t>
      </w:r>
      <w:proofErr w:type="spellStart"/>
      <w:r w:rsidRPr="00A55A6C">
        <w:rPr>
          <w:rFonts w:cs="Times New Roman"/>
        </w:rPr>
        <w:t>calor</w:t>
      </w:r>
      <w:proofErr w:type="spellEnd"/>
      <w:r w:rsidRPr="00A55A6C">
        <w:rPr>
          <w:rFonts w:cs="Times New Roman"/>
        </w:rPr>
        <w:t xml:space="preserve"> </w:t>
      </w:r>
      <w:proofErr w:type="spellStart"/>
      <w:r w:rsidRPr="00A55A6C">
        <w:rPr>
          <w:rFonts w:cs="Times New Roman"/>
        </w:rPr>
        <w:t>avc</w:t>
      </w:r>
      <w:proofErr w:type="spellEnd"/>
      <w:r w:rsidRPr="00A55A6C">
        <w:rPr>
          <w:rFonts w:cs="Times New Roman"/>
        </w:rPr>
        <w:t xml:space="preserve"> calorie ; </w:t>
      </w:r>
      <w:proofErr w:type="spellStart"/>
      <w:r w:rsidRPr="00A55A6C">
        <w:rPr>
          <w:rFonts w:cs="Times New Roman"/>
        </w:rPr>
        <w:t>therm</w:t>
      </w:r>
      <w:proofErr w:type="spellEnd"/>
      <w:r w:rsidRPr="00A55A6C">
        <w:rPr>
          <w:rFonts w:cs="Times New Roman"/>
        </w:rPr>
        <w:t xml:space="preserve"> </w:t>
      </w:r>
      <w:proofErr w:type="spellStart"/>
      <w:r w:rsidRPr="00A55A6C">
        <w:rPr>
          <w:rFonts w:cs="Times New Roman"/>
        </w:rPr>
        <w:t>avc</w:t>
      </w:r>
      <w:proofErr w:type="spellEnd"/>
      <w:r w:rsidRPr="00A55A6C">
        <w:rPr>
          <w:rFonts w:cs="Times New Roman"/>
        </w:rPr>
        <w:t xml:space="preserve"> thermos.</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Term</w:t>
      </w:r>
      <w:proofErr w:type="spellEnd"/>
      <w:r w:rsidRPr="00A55A6C">
        <w:rPr>
          <w:rFonts w:cs="Times New Roman"/>
        </w:rPr>
        <w:t xml:space="preserve">, </w:t>
      </w:r>
      <w:proofErr w:type="spellStart"/>
      <w:r w:rsidRPr="00A55A6C">
        <w:rPr>
          <w:rFonts w:cs="Times New Roman"/>
        </w:rPr>
        <w:t>chauf</w:t>
      </w:r>
      <w:proofErr w:type="spellEnd"/>
      <w:r w:rsidRPr="00A55A6C">
        <w:rPr>
          <w:rFonts w:cs="Times New Roman"/>
        </w:rPr>
        <w:t xml:space="preserve">, chaleur =&gt; </w:t>
      </w:r>
      <w:r w:rsidRPr="00A55A6C">
        <w:rPr>
          <w:rFonts w:cs="Times New Roman"/>
          <w:color w:val="FF0000"/>
        </w:rPr>
        <w:t>morphes</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Lexique formé par </w:t>
      </w:r>
      <w:proofErr w:type="spellStart"/>
      <w:r w:rsidRPr="00A55A6C">
        <w:rPr>
          <w:rFonts w:cs="Times New Roman"/>
        </w:rPr>
        <w:t>evolutions</w:t>
      </w:r>
      <w:proofErr w:type="spellEnd"/>
      <w:r w:rsidRPr="00A55A6C">
        <w:rPr>
          <w:rFonts w:cs="Times New Roman"/>
        </w:rPr>
        <w:t xml:space="preserve">, strates =&gt; 3 strates : </w:t>
      </w:r>
      <w:r w:rsidRPr="00A55A6C">
        <w:rPr>
          <w:rFonts w:cs="Times New Roman"/>
          <w:color w:val="FF0000"/>
        </w:rPr>
        <w:t>populaire</w:t>
      </w:r>
      <w:r w:rsidRPr="00A55A6C">
        <w:rPr>
          <w:rFonts w:cs="Times New Roman"/>
        </w:rPr>
        <w:t xml:space="preserve"> (chaud </w:t>
      </w:r>
      <w:r w:rsidRPr="00A55A6C">
        <w:rPr>
          <w:rFonts w:eastAsia="Times New Roman" w:cs="Times New Roman"/>
        </w:rPr>
        <w:t>→</w:t>
      </w:r>
      <w:r w:rsidRPr="00A55A6C">
        <w:rPr>
          <w:rFonts w:cs="Times New Roman"/>
        </w:rPr>
        <w:t xml:space="preserve"> </w:t>
      </w:r>
      <w:proofErr w:type="spellStart"/>
      <w:r w:rsidRPr="00A55A6C">
        <w:rPr>
          <w:rFonts w:cs="Times New Roman"/>
        </w:rPr>
        <w:t>nn</w:t>
      </w:r>
      <w:proofErr w:type="spellEnd"/>
      <w:r w:rsidRPr="00A55A6C">
        <w:rPr>
          <w:rFonts w:cs="Times New Roman"/>
        </w:rPr>
        <w:t xml:space="preserve">-régularisé + chaleur </w:t>
      </w:r>
      <w:r w:rsidRPr="00A55A6C">
        <w:rPr>
          <w:rFonts w:eastAsia="Times New Roman" w:cs="Times New Roman"/>
        </w:rPr>
        <w:t>→</w:t>
      </w:r>
      <w:r w:rsidRPr="00A55A6C">
        <w:rPr>
          <w:rFonts w:cs="Times New Roman"/>
        </w:rPr>
        <w:t xml:space="preserve"> régularisé) ; </w:t>
      </w:r>
      <w:r w:rsidRPr="00A55A6C">
        <w:rPr>
          <w:rFonts w:cs="Times New Roman"/>
          <w:color w:val="FF0000"/>
        </w:rPr>
        <w:t>savant</w:t>
      </w:r>
      <w:r w:rsidRPr="00A55A6C">
        <w:rPr>
          <w:rFonts w:cs="Times New Roman"/>
        </w:rPr>
        <w:t xml:space="preserve"> (</w:t>
      </w:r>
      <w:proofErr w:type="spellStart"/>
      <w:r w:rsidRPr="00A55A6C">
        <w:rPr>
          <w:rFonts w:cs="Times New Roman"/>
        </w:rPr>
        <w:t>calor</w:t>
      </w:r>
      <w:proofErr w:type="spellEnd"/>
      <w:r w:rsidRPr="00A55A6C">
        <w:rPr>
          <w:rFonts w:cs="Times New Roman"/>
        </w:rPr>
        <w:t xml:space="preserve">) ; </w:t>
      </w:r>
      <w:r w:rsidRPr="00A55A6C">
        <w:rPr>
          <w:rFonts w:cs="Times New Roman"/>
          <w:color w:val="FF0000"/>
        </w:rPr>
        <w:t>supplétif</w:t>
      </w:r>
      <w:r w:rsidRPr="00A55A6C">
        <w:rPr>
          <w:rFonts w:cs="Times New Roman"/>
        </w:rPr>
        <w:t xml:space="preserve"> (</w:t>
      </w:r>
      <w:proofErr w:type="spellStart"/>
      <w:r w:rsidRPr="00A55A6C">
        <w:rPr>
          <w:rFonts w:cs="Times New Roman"/>
        </w:rPr>
        <w:t>therm</w:t>
      </w:r>
      <w:proofErr w:type="spellEnd"/>
      <w:r w:rsidRPr="00A55A6C">
        <w:rPr>
          <w:rFonts w:cs="Times New Roman"/>
        </w:rPr>
        <w:t>)</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Lexicographie : fait de </w:t>
      </w:r>
      <w:proofErr w:type="spellStart"/>
      <w:r w:rsidRPr="00A55A6C">
        <w:rPr>
          <w:rFonts w:cs="Times New Roman"/>
        </w:rPr>
        <w:t>graphié</w:t>
      </w:r>
      <w:proofErr w:type="spellEnd"/>
      <w:r w:rsidRPr="00A55A6C">
        <w:rPr>
          <w:rFonts w:cs="Times New Roman"/>
        </w:rPr>
        <w:t xml:space="preserve"> le lexique = faire des dictionnaires</w:t>
      </w:r>
    </w:p>
    <w:p w:rsidR="00A55A6C" w:rsidRPr="00A55A6C" w:rsidRDefault="00A55A6C" w:rsidP="00A55A6C">
      <w:pPr>
        <w:pStyle w:val="Standard"/>
        <w:numPr>
          <w:ilvl w:val="2"/>
          <w:numId w:val="13"/>
        </w:numPr>
        <w:spacing w:line="360" w:lineRule="auto"/>
        <w:rPr>
          <w:rFonts w:cs="Times New Roman"/>
        </w:rPr>
      </w:pPr>
      <w:r w:rsidRPr="00A55A6C">
        <w:rPr>
          <w:rFonts w:cs="Times New Roman"/>
        </w:rPr>
        <w:t xml:space="preserve">linguistique (Robert) : </w:t>
      </w:r>
      <w:proofErr w:type="spellStart"/>
      <w:r w:rsidRPr="00A55A6C">
        <w:rPr>
          <w:rFonts w:cs="Times New Roman"/>
        </w:rPr>
        <w:t>étymo</w:t>
      </w:r>
      <w:proofErr w:type="spellEnd"/>
      <w:r w:rsidRPr="00A55A6C">
        <w:rPr>
          <w:rFonts w:cs="Times New Roman"/>
        </w:rPr>
        <w:t xml:space="preserve"> + ct </w:t>
      </w:r>
      <w:proofErr w:type="gramStart"/>
      <w:r w:rsidRPr="00A55A6C">
        <w:rPr>
          <w:rFonts w:cs="Times New Roman"/>
        </w:rPr>
        <w:t>utiliser</w:t>
      </w:r>
      <w:proofErr w:type="gramEnd"/>
    </w:p>
    <w:p w:rsidR="00A55A6C" w:rsidRPr="00A55A6C" w:rsidRDefault="00A55A6C" w:rsidP="00A55A6C">
      <w:pPr>
        <w:pStyle w:val="Standard"/>
        <w:numPr>
          <w:ilvl w:val="2"/>
          <w:numId w:val="13"/>
        </w:numPr>
        <w:spacing w:line="360" w:lineRule="auto"/>
        <w:rPr>
          <w:rFonts w:cs="Times New Roman"/>
        </w:rPr>
      </w:pPr>
      <w:r w:rsidRPr="00A55A6C">
        <w:rPr>
          <w:rFonts w:cs="Times New Roman"/>
        </w:rPr>
        <w:t xml:space="preserve">encyclopédique : </w:t>
      </w:r>
      <w:proofErr w:type="spellStart"/>
      <w:r w:rsidRPr="00A55A6C">
        <w:rPr>
          <w:rFonts w:cs="Times New Roman"/>
        </w:rPr>
        <w:t>renseignet</w:t>
      </w:r>
      <w:proofErr w:type="spellEnd"/>
    </w:p>
    <w:p w:rsidR="00A55A6C" w:rsidRPr="00A55A6C" w:rsidRDefault="00A55A6C" w:rsidP="00A55A6C">
      <w:pPr>
        <w:pStyle w:val="Standard"/>
        <w:spacing w:line="360" w:lineRule="auto"/>
        <w:rPr>
          <w:rFonts w:cs="Times New Roman"/>
        </w:rPr>
      </w:pPr>
      <w:r w:rsidRPr="00A55A6C">
        <w:rPr>
          <w:rFonts w:cs="Times New Roman"/>
        </w:rPr>
        <w:t>e) Syntaxe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Fait de mettre des signes ensembles pour former des phrases =&gt; règles et code à respecter (</w:t>
      </w:r>
      <w:proofErr w:type="spellStart"/>
      <w:r w:rsidRPr="00A55A6C">
        <w:rPr>
          <w:rFonts w:cs="Times New Roman"/>
        </w:rPr>
        <w:t>diff</w:t>
      </w:r>
      <w:proofErr w:type="spellEnd"/>
      <w:r w:rsidRPr="00A55A6C">
        <w:rPr>
          <w:rFonts w:cs="Times New Roman"/>
        </w:rPr>
        <w:t xml:space="preserve"> </w:t>
      </w:r>
      <w:proofErr w:type="spellStart"/>
      <w:r w:rsidRPr="00A55A6C">
        <w:rPr>
          <w:rFonts w:cs="Times New Roman"/>
        </w:rPr>
        <w:t>pr</w:t>
      </w:r>
      <w:proofErr w:type="spellEnd"/>
      <w:r w:rsidRPr="00A55A6C">
        <w:rPr>
          <w:rFonts w:cs="Times New Roman"/>
        </w:rPr>
        <w:t xml:space="preserve"> </w:t>
      </w:r>
      <w:proofErr w:type="spellStart"/>
      <w:r w:rsidRPr="00A55A6C">
        <w:rPr>
          <w:rFonts w:cs="Times New Roman"/>
        </w:rPr>
        <w:t>chq</w:t>
      </w:r>
      <w:proofErr w:type="spellEnd"/>
      <w:r w:rsidRPr="00A55A6C">
        <w:rPr>
          <w:rFonts w:cs="Times New Roman"/>
        </w:rPr>
        <w:t xml:space="preserve"> langue)</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Ex : </w:t>
      </w:r>
      <w:proofErr w:type="spellStart"/>
      <w:r w:rsidRPr="00A55A6C">
        <w:rPr>
          <w:rFonts w:cs="Times New Roman"/>
        </w:rPr>
        <w:t>Christain</w:t>
      </w:r>
      <w:proofErr w:type="spellEnd"/>
      <w:r w:rsidRPr="00A55A6C">
        <w:rPr>
          <w:rFonts w:cs="Times New Roman"/>
        </w:rPr>
        <w:t xml:space="preserve"> soutient François.</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Régle</w:t>
      </w:r>
      <w:proofErr w:type="spellEnd"/>
      <w:r w:rsidRPr="00A55A6C">
        <w:rPr>
          <w:rFonts w:cs="Times New Roman"/>
        </w:rPr>
        <w:t xml:space="preserve"> 1 : P </w:t>
      </w:r>
      <w:r w:rsidRPr="00A55A6C">
        <w:rPr>
          <w:rFonts w:eastAsia="Times New Roman" w:cs="Times New Roman"/>
        </w:rPr>
        <w:t xml:space="preserve">→ </w:t>
      </w:r>
      <w:r w:rsidRPr="00A55A6C">
        <w:rPr>
          <w:rFonts w:cs="Times New Roman"/>
        </w:rPr>
        <w:t>syntagme nominal ^ syntagme verbale</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Régle</w:t>
      </w:r>
      <w:proofErr w:type="spellEnd"/>
      <w:r w:rsidRPr="00A55A6C">
        <w:rPr>
          <w:rFonts w:cs="Times New Roman"/>
        </w:rPr>
        <w:t xml:space="preserve"> 2 : Syntagme nominal </w:t>
      </w:r>
      <w:r w:rsidRPr="00A55A6C">
        <w:rPr>
          <w:rFonts w:eastAsia="Times New Roman" w:cs="Times New Roman"/>
        </w:rPr>
        <w:t>→</w:t>
      </w:r>
      <w:r w:rsidRPr="00A55A6C">
        <w:rPr>
          <w:rFonts w:cs="Times New Roman"/>
        </w:rPr>
        <w:t xml:space="preserve"> prénom ou suite de déterminant-(</w:t>
      </w:r>
      <w:proofErr w:type="spellStart"/>
      <w:r w:rsidRPr="00A55A6C">
        <w:rPr>
          <w:rFonts w:cs="Times New Roman"/>
        </w:rPr>
        <w:t>adj</w:t>
      </w:r>
      <w:proofErr w:type="spellEnd"/>
      <w:r w:rsidRPr="00A55A6C">
        <w:rPr>
          <w:rFonts w:cs="Times New Roman"/>
        </w:rPr>
        <w:t>)-nom ou new phrase</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Régle</w:t>
      </w:r>
      <w:proofErr w:type="spellEnd"/>
      <w:r w:rsidRPr="00A55A6C">
        <w:rPr>
          <w:rFonts w:cs="Times New Roman"/>
        </w:rPr>
        <w:t xml:space="preserve"> 3 : Syntagme verbal </w:t>
      </w:r>
      <w:r w:rsidRPr="00A55A6C">
        <w:rPr>
          <w:rFonts w:eastAsia="Times New Roman" w:cs="Times New Roman"/>
        </w:rPr>
        <w:t>→</w:t>
      </w:r>
      <w:r w:rsidRPr="00A55A6C">
        <w:rPr>
          <w:rFonts w:cs="Times New Roman"/>
        </w:rPr>
        <w:t xml:space="preserve"> verbe ^ syntagme nominal</w:t>
      </w:r>
    </w:p>
    <w:p w:rsidR="00A55A6C" w:rsidRPr="00A55A6C" w:rsidRDefault="00A55A6C" w:rsidP="00A55A6C">
      <w:pPr>
        <w:pStyle w:val="Standard"/>
        <w:numPr>
          <w:ilvl w:val="0"/>
          <w:numId w:val="13"/>
        </w:numPr>
        <w:spacing w:line="360" w:lineRule="auto"/>
        <w:rPr>
          <w:rFonts w:cs="Times New Roman"/>
        </w:rPr>
      </w:pPr>
      <w:proofErr w:type="spellStart"/>
      <w:r w:rsidRPr="00A55A6C">
        <w:rPr>
          <w:rFonts w:cs="Times New Roman"/>
        </w:rPr>
        <w:t>Régle</w:t>
      </w:r>
      <w:proofErr w:type="spellEnd"/>
      <w:r w:rsidRPr="00A55A6C">
        <w:rPr>
          <w:rFonts w:cs="Times New Roman"/>
        </w:rPr>
        <w:t xml:space="preserve"> </w:t>
      </w:r>
      <w:proofErr w:type="spellStart"/>
      <w:r w:rsidRPr="00A55A6C">
        <w:rPr>
          <w:rFonts w:cs="Times New Roman"/>
        </w:rPr>
        <w:t>tranformationnelle</w:t>
      </w:r>
      <w:proofErr w:type="spellEnd"/>
      <w:r w:rsidRPr="00A55A6C">
        <w:rPr>
          <w:rFonts w:cs="Times New Roman"/>
        </w:rPr>
        <w:t xml:space="preserve"> du passif : X – SN1 – V – SN2 – Y </w:t>
      </w:r>
      <w:r w:rsidRPr="00A55A6C">
        <w:rPr>
          <w:rFonts w:eastAsia="Times New Roman" w:cs="Times New Roman"/>
        </w:rPr>
        <w:t>→</w:t>
      </w:r>
      <w:r w:rsidRPr="00A55A6C">
        <w:rPr>
          <w:rFonts w:cs="Times New Roman"/>
        </w:rPr>
        <w:t xml:space="preserve"> SN2 – X – V passif – PAR – SN1 – Y</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Règle du QU-subjectif/de la proposition </w:t>
      </w:r>
      <w:proofErr w:type="spellStart"/>
      <w:r w:rsidRPr="00A55A6C">
        <w:rPr>
          <w:rFonts w:cs="Times New Roman"/>
        </w:rPr>
        <w:t>subbordonné</w:t>
      </w:r>
      <w:proofErr w:type="spellEnd"/>
      <w:r w:rsidRPr="00A55A6C">
        <w:rPr>
          <w:rFonts w:cs="Times New Roman"/>
        </w:rPr>
        <w:t xml:space="preserve"> : X – SN – Y – # – SN2 – V – Z  </w:t>
      </w:r>
      <w:r w:rsidRPr="00A55A6C">
        <w:rPr>
          <w:rFonts w:cs="Times New Roman"/>
        </w:rPr>
        <w:lastRenderedPageBreak/>
        <w:t>=&gt; Eric veut que Christian soutienne François.</w:t>
      </w:r>
    </w:p>
    <w:p w:rsidR="00A55A6C" w:rsidRPr="00A55A6C" w:rsidRDefault="00A55A6C" w:rsidP="00A55A6C">
      <w:pPr>
        <w:pStyle w:val="Standard"/>
        <w:spacing w:line="360" w:lineRule="auto"/>
        <w:rPr>
          <w:rFonts w:cs="Times New Roman"/>
        </w:rPr>
      </w:pPr>
    </w:p>
    <w:p w:rsidR="00A55A6C" w:rsidRPr="00A55A6C" w:rsidRDefault="00A55A6C" w:rsidP="00A55A6C">
      <w:pPr>
        <w:pStyle w:val="Standard"/>
        <w:spacing w:line="360" w:lineRule="auto"/>
        <w:rPr>
          <w:rFonts w:cs="Times New Roman"/>
        </w:rPr>
      </w:pPr>
      <w:r w:rsidRPr="00A55A6C">
        <w:rPr>
          <w:rFonts w:cs="Times New Roman"/>
        </w:rPr>
        <w:t>f) Sémantique</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A55A6C" w:rsidRPr="00A55A6C" w:rsidTr="003339C2">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Signifiant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Signifié</w:t>
            </w:r>
          </w:p>
        </w:tc>
      </w:tr>
      <w:tr w:rsidR="00A55A6C" w:rsidRPr="00A55A6C" w:rsidTr="003339C2">
        <w:tc>
          <w:tcPr>
            <w:tcW w:w="4819"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proofErr w:type="spellStart"/>
            <w:r w:rsidRPr="00A55A6C">
              <w:rPr>
                <w:rFonts w:cs="Times New Roman"/>
              </w:rPr>
              <w:t>frel</w:t>
            </w:r>
            <w:proofErr w:type="spellEnd"/>
          </w:p>
          <w:p w:rsidR="00A55A6C" w:rsidRPr="00A55A6C" w:rsidRDefault="00A55A6C" w:rsidP="003339C2">
            <w:pPr>
              <w:pStyle w:val="TableContents"/>
              <w:jc w:val="center"/>
              <w:rPr>
                <w:rFonts w:cs="Times New Roman"/>
              </w:rPr>
            </w:pPr>
          </w:p>
          <w:p w:rsidR="00A55A6C" w:rsidRPr="00A55A6C" w:rsidRDefault="00A55A6C" w:rsidP="003339C2">
            <w:pPr>
              <w:pStyle w:val="TableContents"/>
              <w:jc w:val="center"/>
              <w:rPr>
                <w:rFonts w:cs="Times New Roman"/>
              </w:rPr>
            </w:pPr>
            <w:proofErr w:type="spellStart"/>
            <w:r w:rsidRPr="00A55A6C">
              <w:rPr>
                <w:rFonts w:cs="Times New Roman"/>
              </w:rPr>
              <w:t>trer</w:t>
            </w:r>
            <w:proofErr w:type="spellEnd"/>
            <w:r w:rsidRPr="00A55A6C">
              <w:rPr>
                <w:rFonts w:cs="Times New Roman"/>
              </w:rPr>
              <w:t xml:space="preserve"> – </w:t>
            </w:r>
            <w:proofErr w:type="spellStart"/>
            <w:r w:rsidRPr="00A55A6C">
              <w:rPr>
                <w:rFonts w:cs="Times New Roman"/>
              </w:rPr>
              <w:t>frer</w:t>
            </w:r>
            <w:proofErr w:type="spellEnd"/>
            <w:r w:rsidRPr="00A55A6C">
              <w:rPr>
                <w:rFonts w:cs="Times New Roman"/>
              </w:rPr>
              <w:t xml:space="preserve"> – </w:t>
            </w:r>
            <w:proofErr w:type="spellStart"/>
            <w:r w:rsidRPr="00A55A6C">
              <w:rPr>
                <w:rFonts w:cs="Times New Roman"/>
              </w:rPr>
              <w:t>fler</w:t>
            </w:r>
            <w:proofErr w:type="spellEnd"/>
          </w:p>
          <w:p w:rsidR="00A55A6C" w:rsidRPr="00A55A6C" w:rsidRDefault="00A55A6C" w:rsidP="003339C2">
            <w:pPr>
              <w:pStyle w:val="TableContents"/>
              <w:jc w:val="center"/>
              <w:rPr>
                <w:rFonts w:cs="Times New Roman"/>
              </w:rPr>
            </w:pPr>
            <w:r w:rsidRPr="00A55A6C">
              <w:rPr>
                <w:rFonts w:cs="Times New Roman"/>
              </w:rPr>
              <w:t xml:space="preserve"> </w:t>
            </w:r>
          </w:p>
          <w:p w:rsidR="00A55A6C" w:rsidRPr="00A55A6C" w:rsidRDefault="00A55A6C" w:rsidP="003339C2">
            <w:pPr>
              <w:pStyle w:val="TableContents"/>
              <w:jc w:val="center"/>
              <w:rPr>
                <w:rFonts w:cs="Times New Roman"/>
              </w:rPr>
            </w:pPr>
            <w:proofErr w:type="spellStart"/>
            <w:r w:rsidRPr="00A55A6C">
              <w:rPr>
                <w:rFonts w:cs="Times New Roman"/>
              </w:rPr>
              <w:t>frir</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parent</w:t>
            </w:r>
          </w:p>
          <w:p w:rsidR="00A55A6C" w:rsidRPr="00A55A6C" w:rsidRDefault="00A55A6C" w:rsidP="003339C2">
            <w:pPr>
              <w:pStyle w:val="TableContents"/>
              <w:jc w:val="center"/>
              <w:rPr>
                <w:rFonts w:cs="Times New Roman"/>
              </w:rPr>
            </w:pPr>
          </w:p>
          <w:p w:rsidR="00A55A6C" w:rsidRPr="00A55A6C" w:rsidRDefault="00A55A6C" w:rsidP="003339C2">
            <w:pPr>
              <w:pStyle w:val="TableContents"/>
              <w:jc w:val="center"/>
              <w:rPr>
                <w:rFonts w:cs="Times New Roman"/>
              </w:rPr>
            </w:pPr>
            <w:r w:rsidRPr="00A55A6C">
              <w:rPr>
                <w:rFonts w:cs="Times New Roman"/>
              </w:rPr>
              <w:t xml:space="preserve">      fils – frère – cousin</w:t>
            </w:r>
          </w:p>
          <w:p w:rsidR="00A55A6C" w:rsidRPr="00A55A6C" w:rsidRDefault="00A55A6C" w:rsidP="003339C2">
            <w:pPr>
              <w:pStyle w:val="TableContents"/>
              <w:jc w:val="center"/>
              <w:rPr>
                <w:rFonts w:cs="Times New Roman"/>
              </w:rPr>
            </w:pPr>
          </w:p>
          <w:p w:rsidR="00A55A6C" w:rsidRPr="00A55A6C" w:rsidRDefault="00A55A6C" w:rsidP="003339C2">
            <w:pPr>
              <w:pStyle w:val="TableContents"/>
              <w:jc w:val="center"/>
              <w:rPr>
                <w:rFonts w:cs="Times New Roman"/>
              </w:rPr>
            </w:pPr>
            <w:r w:rsidRPr="00A55A6C">
              <w:rPr>
                <w:rFonts w:cs="Times New Roman"/>
              </w:rPr>
              <w:t>sœur</w:t>
            </w:r>
          </w:p>
        </w:tc>
      </w:tr>
      <w:tr w:rsidR="00A55A6C" w:rsidRPr="00A55A6C" w:rsidTr="003339C2">
        <w:tc>
          <w:tcPr>
            <w:tcW w:w="4819" w:type="dxa"/>
            <w:tcBorders>
              <w:left w:val="single" w:sz="2" w:space="0" w:color="000000"/>
              <w:bottom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f-r-e-r-e</w:t>
            </w:r>
          </w:p>
          <w:p w:rsidR="00A55A6C" w:rsidRPr="00A55A6C" w:rsidRDefault="00A55A6C" w:rsidP="003339C2">
            <w:pPr>
              <w:pStyle w:val="TableContents"/>
              <w:jc w:val="center"/>
              <w:rPr>
                <w:rFonts w:cs="Times New Roman"/>
              </w:rPr>
            </w:pPr>
          </w:p>
          <w:p w:rsidR="00A55A6C" w:rsidRPr="00A55A6C" w:rsidRDefault="00A55A6C" w:rsidP="003339C2">
            <w:pPr>
              <w:pStyle w:val="TableContents"/>
              <w:jc w:val="center"/>
              <w:rPr>
                <w:rFonts w:cs="Times New Roman"/>
              </w:rPr>
            </w:pPr>
            <w:r w:rsidRPr="00A55A6C">
              <w:rPr>
                <w:rFonts w:cs="Times New Roman"/>
              </w:rPr>
              <w:t>4 phonèmes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55A6C" w:rsidRPr="00A55A6C" w:rsidRDefault="00A55A6C" w:rsidP="003339C2">
            <w:pPr>
              <w:pStyle w:val="TableContents"/>
              <w:jc w:val="center"/>
              <w:rPr>
                <w:rFonts w:cs="Times New Roman"/>
              </w:rPr>
            </w:pPr>
            <w:r w:rsidRPr="00A55A6C">
              <w:rPr>
                <w:rFonts w:cs="Times New Roman"/>
              </w:rPr>
              <w:t>Notion : latéral de la parenté, mâle, 2e génération, génération direct</w:t>
            </w:r>
          </w:p>
        </w:tc>
      </w:tr>
    </w:tbl>
    <w:p w:rsidR="00A55A6C" w:rsidRPr="00A55A6C" w:rsidRDefault="00A55A6C" w:rsidP="00A55A6C">
      <w:pPr>
        <w:pStyle w:val="Standard"/>
        <w:numPr>
          <w:ilvl w:val="0"/>
          <w:numId w:val="13"/>
        </w:numPr>
        <w:spacing w:line="360" w:lineRule="auto"/>
        <w:rPr>
          <w:rFonts w:cs="Times New Roman"/>
        </w:rPr>
      </w:pPr>
      <w:r w:rsidRPr="00A55A6C">
        <w:rPr>
          <w:rFonts w:cs="Times New Roman"/>
        </w:rPr>
        <w:t>Différentes branches =</w:t>
      </w:r>
      <w:r w:rsidRPr="00A55A6C">
        <w:rPr>
          <w:rFonts w:cs="Times New Roman"/>
          <w:color w:val="FF0000"/>
        </w:rPr>
        <w:t xml:space="preserve"> </w:t>
      </w:r>
      <w:proofErr w:type="spellStart"/>
      <w:r w:rsidRPr="00A55A6C">
        <w:rPr>
          <w:rFonts w:cs="Times New Roman"/>
          <w:color w:val="FF0000"/>
        </w:rPr>
        <w:t>semes</w:t>
      </w:r>
      <w:proofErr w:type="spellEnd"/>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Postula de Saussure : le signe av d'être arbitraire est motivé puis il évolue et devient conventionnel puis </w:t>
      </w:r>
      <w:proofErr w:type="spellStart"/>
      <w:r w:rsidRPr="00A55A6C">
        <w:rPr>
          <w:rFonts w:cs="Times New Roman"/>
        </w:rPr>
        <w:t>arbitriare</w:t>
      </w:r>
      <w:proofErr w:type="spellEnd"/>
      <w:r w:rsidRPr="00A55A6C">
        <w:rPr>
          <w:rFonts w:cs="Times New Roman"/>
        </w:rPr>
        <w:t xml:space="preserve"> =&gt; cycle motivationnel.</w:t>
      </w:r>
    </w:p>
    <w:p w:rsidR="00A55A6C" w:rsidRPr="00A55A6C" w:rsidRDefault="00A55A6C" w:rsidP="00A55A6C">
      <w:pPr>
        <w:pStyle w:val="Standard"/>
        <w:numPr>
          <w:ilvl w:val="0"/>
          <w:numId w:val="13"/>
        </w:numPr>
        <w:spacing w:line="360" w:lineRule="auto"/>
        <w:rPr>
          <w:rFonts w:cs="Times New Roman"/>
        </w:rPr>
      </w:pPr>
      <w:r w:rsidRPr="00A55A6C">
        <w:rPr>
          <w:rFonts w:cs="Times New Roman"/>
        </w:rPr>
        <w:t xml:space="preserve">Ex : Hoc die (motivation) &gt; </w:t>
      </w:r>
      <w:proofErr w:type="spellStart"/>
      <w:r w:rsidRPr="00A55A6C">
        <w:rPr>
          <w:rFonts w:cs="Times New Roman"/>
        </w:rPr>
        <w:t>hodie</w:t>
      </w:r>
      <w:proofErr w:type="spellEnd"/>
      <w:r w:rsidRPr="00A55A6C">
        <w:rPr>
          <w:rFonts w:cs="Times New Roman"/>
        </w:rPr>
        <w:t xml:space="preserve"> (convention) &gt; hui (arbitraire) &gt; au jour </w:t>
      </w:r>
      <w:proofErr w:type="gramStart"/>
      <w:r w:rsidRPr="00A55A6C">
        <w:rPr>
          <w:rFonts w:cs="Times New Roman"/>
        </w:rPr>
        <w:t>d'hui(</w:t>
      </w:r>
      <w:proofErr w:type="gramEnd"/>
      <w:r w:rsidRPr="00A55A6C">
        <w:rPr>
          <w:rFonts w:cs="Times New Roman"/>
        </w:rPr>
        <w:t xml:space="preserve"> </w:t>
      </w:r>
      <w:proofErr w:type="spellStart"/>
      <w:r w:rsidRPr="00A55A6C">
        <w:rPr>
          <w:rFonts w:cs="Times New Roman"/>
        </w:rPr>
        <w:t>re</w:t>
      </w:r>
      <w:proofErr w:type="spellEnd"/>
      <w:r w:rsidRPr="00A55A6C">
        <w:rPr>
          <w:rFonts w:cs="Times New Roman"/>
        </w:rPr>
        <w:t>-motivation) &gt; au jour d'aujourd'hui (</w:t>
      </w:r>
      <w:proofErr w:type="spellStart"/>
      <w:r w:rsidRPr="00A55A6C">
        <w:rPr>
          <w:rFonts w:cs="Times New Roman"/>
        </w:rPr>
        <w:t>re</w:t>
      </w:r>
      <w:proofErr w:type="spellEnd"/>
      <w:r w:rsidRPr="00A55A6C">
        <w:rPr>
          <w:rFonts w:cs="Times New Roman"/>
        </w:rPr>
        <w:t>-</w:t>
      </w:r>
      <w:proofErr w:type="spellStart"/>
      <w:r w:rsidRPr="00A55A6C">
        <w:rPr>
          <w:rFonts w:cs="Times New Roman"/>
        </w:rPr>
        <w:t>re</w:t>
      </w:r>
      <w:proofErr w:type="spellEnd"/>
      <w:r w:rsidRPr="00A55A6C">
        <w:rPr>
          <w:rFonts w:cs="Times New Roman"/>
        </w:rPr>
        <w:t>-motivation)</w:t>
      </w:r>
    </w:p>
    <w:p w:rsidR="008B43B2" w:rsidRDefault="008B43B2" w:rsidP="008B43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Linguistique CM</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Exemple n°1 : « Gaël monte dans un taxi à l’aéroport de rennes, après quelques minutes, elle demande au chauffeur « où </w:t>
      </w:r>
      <w:proofErr w:type="spellStart"/>
      <w:proofErr w:type="gramStart"/>
      <w:r>
        <w:rPr>
          <w:rFonts w:ascii="Times New Roman" w:hAnsi="Times New Roman" w:cs="Times New Roman"/>
          <w:sz w:val="24"/>
          <w:szCs w:val="24"/>
        </w:rPr>
        <w:t>sommes nous</w:t>
      </w:r>
      <w:proofErr w:type="spellEnd"/>
      <w:proofErr w:type="gramEnd"/>
      <w:r>
        <w:rPr>
          <w:rFonts w:ascii="Times New Roman" w:hAnsi="Times New Roman" w:cs="Times New Roman"/>
          <w:sz w:val="24"/>
          <w:szCs w:val="24"/>
        </w:rPr>
        <w:t xml:space="preserve"> ? »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Quelle est la réponse la plus plausible ?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 Nous sommes à Rennes =&gt; Elle sait qu’elle est à Rennes</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b. Nous sommes place de Bretagne =&gt; </w:t>
      </w:r>
      <w:r>
        <w:rPr>
          <w:rFonts w:ascii="Times New Roman" w:hAnsi="Times New Roman" w:cs="Times New Roman"/>
          <w:b/>
          <w:bCs/>
          <w:sz w:val="24"/>
          <w:szCs w:val="24"/>
        </w:rPr>
        <w:t>réponse la plus plausible</w:t>
      </w:r>
      <w:r>
        <w:rPr>
          <w:rFonts w:ascii="Times New Roman" w:hAnsi="Times New Roman" w:cs="Times New Roman"/>
          <w:sz w:val="24"/>
          <w:szCs w:val="24"/>
        </w:rPr>
        <w:t xml:space="preserv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 Nous sommes dans un taxi =&gt; Elle sait qu’elle est dans un taxi</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b/>
          <w:bCs/>
          <w:sz w:val="24"/>
          <w:szCs w:val="24"/>
        </w:rPr>
        <w:t xml:space="preserve">L’interprétation d’une phrase met en jeu des aspects complexes de la situation d’énonciation. </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 discours</w:t>
      </w:r>
      <w:r>
        <w:rPr>
          <w:rFonts w:ascii="Times New Roman" w:hAnsi="Times New Roman" w:cs="Times New Roman"/>
          <w:sz w:val="24"/>
          <w:szCs w:val="24"/>
        </w:rPr>
        <w:t xml:space="preserve"> est au-delà de la phrase, il prend en compte la situation dans laquelle une phrase est énoncée. Le discours s’appuie sur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Les déictiques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cours précédent)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Les connaissances et intentions du locuteur déterminent l’intention globale de la phrase.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discours est un objet concret qui prend en compte la situation d’énonciation et aussi tout évènement linguistique dont la longueur est au moins égale à celle d’une phrase.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L’analyse du discours </w:t>
      </w:r>
      <w:r>
        <w:rPr>
          <w:rFonts w:ascii="Times New Roman" w:hAnsi="Times New Roman" w:cs="Times New Roman"/>
          <w:sz w:val="24"/>
          <w:szCs w:val="24"/>
        </w:rPr>
        <w:t xml:space="preserve">s’intéresse aux phénomènes d’interprétation qui ne mettent pas en jeu une phrase unique mais qui s’appuie sur les relations entre  les phrases.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1) Pronom Anaphorique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exemple</w:t>
      </w:r>
      <w:proofErr w:type="gramEnd"/>
      <w:r>
        <w:rPr>
          <w:rFonts w:ascii="Times New Roman" w:hAnsi="Times New Roman" w:cs="Times New Roman"/>
          <w:sz w:val="24"/>
          <w:szCs w:val="24"/>
        </w:rPr>
        <w:t> : {</w:t>
      </w:r>
      <w:r>
        <w:rPr>
          <w:rFonts w:ascii="Times New Roman" w:hAnsi="Times New Roman" w:cs="Times New Roman"/>
          <w:b/>
          <w:bCs/>
          <w:sz w:val="24"/>
          <w:szCs w:val="24"/>
        </w:rPr>
        <w:t>les étudiants</w:t>
      </w:r>
      <w:r>
        <w:rPr>
          <w:rFonts w:ascii="Times New Roman" w:hAnsi="Times New Roman" w:cs="Times New Roman"/>
          <w:sz w:val="24"/>
          <w:szCs w:val="24"/>
        </w:rPr>
        <w:t>}</w:t>
      </w:r>
      <w:r>
        <w:rPr>
          <w:rFonts w:ascii="Times New Roman" w:hAnsi="Times New Roman" w:cs="Times New Roman"/>
          <w:position w:val="-10"/>
          <w:sz w:val="24"/>
          <w:szCs w:val="24"/>
        </w:rPr>
        <w:t xml:space="preserve"> </w:t>
      </w:r>
      <w:r>
        <w:rPr>
          <w:rFonts w:ascii="Times New Roman" w:hAnsi="Times New Roman" w:cs="Times New Roman"/>
          <w:sz w:val="24"/>
          <w:szCs w:val="24"/>
        </w:rPr>
        <w:t>prennent des notes depuis 1 heure, {</w:t>
      </w:r>
      <w:r>
        <w:rPr>
          <w:rFonts w:ascii="Times New Roman" w:hAnsi="Times New Roman" w:cs="Times New Roman"/>
          <w:b/>
          <w:bCs/>
          <w:sz w:val="24"/>
          <w:szCs w:val="24"/>
        </w:rPr>
        <w:t>ils</w:t>
      </w:r>
      <w:r>
        <w:rPr>
          <w:rFonts w:ascii="Times New Roman" w:hAnsi="Times New Roman" w:cs="Times New Roman"/>
          <w:sz w:val="24"/>
          <w:szCs w:val="24"/>
        </w:rPr>
        <w:t xml:space="preserve">} sont un peu fatigués.  =&gt; </w:t>
      </w:r>
      <w:proofErr w:type="gramStart"/>
      <w:r>
        <w:rPr>
          <w:rFonts w:ascii="Times New Roman" w:hAnsi="Times New Roman" w:cs="Times New Roman"/>
          <w:b/>
          <w:bCs/>
          <w:sz w:val="24"/>
          <w:szCs w:val="24"/>
        </w:rPr>
        <w:t>ils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est </w:t>
      </w:r>
      <w:r>
        <w:rPr>
          <w:rFonts w:ascii="Times New Roman" w:hAnsi="Times New Roman" w:cs="Times New Roman"/>
          <w:b/>
          <w:bCs/>
          <w:sz w:val="24"/>
          <w:szCs w:val="24"/>
        </w:rPr>
        <w:t>anaphorique.</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Dans la langue, il y a de nombreuse unités dont l’interprétation est dépendante de celle apparaissant dans le discours précèdent. =&gt; </w:t>
      </w:r>
      <w:r>
        <w:rPr>
          <w:rFonts w:ascii="Times New Roman" w:hAnsi="Times New Roman" w:cs="Times New Roman"/>
          <w:b/>
          <w:bCs/>
          <w:sz w:val="24"/>
          <w:szCs w:val="24"/>
        </w:rPr>
        <w:t>Unité anaphorique</w:t>
      </w:r>
      <w:r>
        <w:rPr>
          <w:rFonts w:ascii="Times New Roman" w:hAnsi="Times New Roman" w:cs="Times New Roman"/>
          <w:sz w:val="24"/>
          <w:szCs w:val="24"/>
        </w:rPr>
        <w:t xml:space="preserv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Anaphore</w:t>
      </w:r>
      <w:r>
        <w:rPr>
          <w:rFonts w:ascii="Times New Roman" w:hAnsi="Times New Roman" w:cs="Times New Roman"/>
          <w:sz w:val="24"/>
          <w:szCs w:val="24"/>
        </w:rPr>
        <w:t> : désigne les relations qui s’instaurent entre 1 unité anaphorique et son antécédent. Le pronom {</w:t>
      </w:r>
      <w:r>
        <w:rPr>
          <w:rFonts w:ascii="Times New Roman" w:hAnsi="Times New Roman" w:cs="Times New Roman"/>
          <w:b/>
          <w:bCs/>
          <w:sz w:val="24"/>
          <w:szCs w:val="24"/>
        </w:rPr>
        <w:t>ils</w:t>
      </w:r>
      <w:r>
        <w:rPr>
          <w:rFonts w:ascii="Times New Roman" w:hAnsi="Times New Roman" w:cs="Times New Roman"/>
          <w:sz w:val="24"/>
          <w:szCs w:val="24"/>
        </w:rPr>
        <w:t xml:space="preserve">} ne peut pas prendre de référence. En tant que tel, il ne désigne aucun individu particulier. Ce qui permet donc de désigner des individus particuliers. C’est la </w:t>
      </w:r>
      <w:r>
        <w:rPr>
          <w:rFonts w:ascii="Times New Roman" w:hAnsi="Times New Roman" w:cs="Times New Roman"/>
          <w:b/>
          <w:bCs/>
          <w:sz w:val="24"/>
          <w:szCs w:val="24"/>
        </w:rPr>
        <w:lastRenderedPageBreak/>
        <w:t>relation d’anaphore</w:t>
      </w:r>
      <w:r>
        <w:rPr>
          <w:rFonts w:ascii="Times New Roman" w:hAnsi="Times New Roman" w:cs="Times New Roman"/>
          <w:sz w:val="24"/>
          <w:szCs w:val="24"/>
        </w:rPr>
        <w:t xml:space="preserve"> entre le pronom et son antécédent.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 Connecteurs</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u w:val="single"/>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Un étudiant est arrivé en retard, {</w:t>
      </w:r>
      <w:r>
        <w:rPr>
          <w:rFonts w:ascii="Times New Roman" w:hAnsi="Times New Roman" w:cs="Times New Roman"/>
          <w:b/>
          <w:bCs/>
          <w:sz w:val="24"/>
          <w:szCs w:val="24"/>
        </w:rPr>
        <w:t>pourtant</w:t>
      </w:r>
      <w:r>
        <w:rPr>
          <w:rFonts w:ascii="Times New Roman" w:hAnsi="Times New Roman" w:cs="Times New Roman"/>
          <w:sz w:val="24"/>
          <w:szCs w:val="24"/>
        </w:rPr>
        <w:t xml:space="preserve">} il était partit de chez lui à temps »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existe aussi des expressions linguistiques dont le rôle est d’exprimer </w:t>
      </w:r>
      <w:proofErr w:type="spellStart"/>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e</w:t>
      </w:r>
      <w:proofErr w:type="spellEnd"/>
      <w:r>
        <w:rPr>
          <w:rFonts w:ascii="Times New Roman" w:hAnsi="Times New Roman" w:cs="Times New Roman"/>
          <w:sz w:val="24"/>
          <w:szCs w:val="24"/>
        </w:rPr>
        <w:t xml:space="preserve"> relation entre le contenu sémantique de 2 phrases =&gt;</w:t>
      </w:r>
      <w:r>
        <w:rPr>
          <w:rFonts w:ascii="Times New Roman" w:hAnsi="Times New Roman" w:cs="Times New Roman"/>
          <w:b/>
          <w:bCs/>
          <w:sz w:val="24"/>
          <w:szCs w:val="24"/>
        </w:rPr>
        <w:t xml:space="preserve"> Connecteurs</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connecteurs peuvent être :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des conjonctions : mais, où, et,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des adverbes : pendant, alors, puis,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des présentatifs : c’est, voilà, … </w:t>
      </w:r>
    </w:p>
    <w:p w:rsidR="008B43B2" w:rsidRDefault="008B43B2" w:rsidP="008B43B2">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des locutions : c'est-à-dire,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u w:val="single"/>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3) Relation de discours</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u w:val="single"/>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Même en l’absence de connecteurs explicites, les phrases du discours ne constituent pas une suite inorganisée mais elles s’enchaînent entre elles selon des contraintes logico sémantiques.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Tout discours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une structure et son interprétation va mettre en jeu une procédure de construction de cette structure par l’auditeur. On parle de </w:t>
      </w:r>
      <w:r>
        <w:rPr>
          <w:rFonts w:ascii="Times New Roman" w:hAnsi="Times New Roman" w:cs="Times New Roman"/>
          <w:b/>
          <w:bCs/>
          <w:sz w:val="24"/>
          <w:szCs w:val="24"/>
        </w:rPr>
        <w:t>relation de narration.</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Exemple :</w:t>
      </w:r>
      <w:r>
        <w:rPr>
          <w:rFonts w:ascii="Times New Roman" w:hAnsi="Times New Roman" w:cs="Times New Roman"/>
          <w:b/>
          <w:bCs/>
          <w:sz w:val="24"/>
          <w:szCs w:val="24"/>
        </w:rPr>
        <w:t xml:space="preserve"> « </w:t>
      </w:r>
      <w:r>
        <w:rPr>
          <w:rFonts w:ascii="Times New Roman" w:hAnsi="Times New Roman" w:cs="Times New Roman"/>
          <w:sz w:val="24"/>
          <w:szCs w:val="24"/>
        </w:rPr>
        <w:t xml:space="preserve">Olivier est partit au bord de la mer, il a </w:t>
      </w:r>
      <w:proofErr w:type="spellStart"/>
      <w:r>
        <w:rPr>
          <w:rFonts w:ascii="Times New Roman" w:hAnsi="Times New Roman" w:cs="Times New Roman"/>
          <w:sz w:val="24"/>
          <w:szCs w:val="24"/>
        </w:rPr>
        <w:t>prit</w:t>
      </w:r>
      <w:proofErr w:type="spellEnd"/>
      <w:r>
        <w:rPr>
          <w:rFonts w:ascii="Times New Roman" w:hAnsi="Times New Roman" w:cs="Times New Roman"/>
          <w:sz w:val="24"/>
          <w:szCs w:val="24"/>
        </w:rPr>
        <w:t xml:space="preserve"> des coups de soleil. »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Sinon on parle </w:t>
      </w:r>
      <w:r>
        <w:rPr>
          <w:rFonts w:ascii="Times New Roman" w:hAnsi="Times New Roman" w:cs="Times New Roman"/>
          <w:b/>
          <w:bCs/>
          <w:sz w:val="24"/>
          <w:szCs w:val="24"/>
        </w:rPr>
        <w:t>de relation d’explication</w:t>
      </w:r>
      <w:r>
        <w:rPr>
          <w:rFonts w:ascii="Times New Roman" w:hAnsi="Times New Roman" w:cs="Times New Roman"/>
          <w:sz w:val="24"/>
          <w:szCs w:val="24"/>
        </w:rPr>
        <w:t xml:space="preserv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Exemple : « Olivier a </w:t>
      </w:r>
      <w:proofErr w:type="spellStart"/>
      <w:r>
        <w:rPr>
          <w:rFonts w:ascii="Times New Roman" w:hAnsi="Times New Roman" w:cs="Times New Roman"/>
          <w:sz w:val="24"/>
          <w:szCs w:val="24"/>
        </w:rPr>
        <w:t>prit</w:t>
      </w:r>
      <w:proofErr w:type="spellEnd"/>
      <w:r>
        <w:rPr>
          <w:rFonts w:ascii="Times New Roman" w:hAnsi="Times New Roman" w:cs="Times New Roman"/>
          <w:sz w:val="24"/>
          <w:szCs w:val="24"/>
        </w:rPr>
        <w:t xml:space="preserve"> des coups de soleil, il n’avait pas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de crème. »</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u w:val="single"/>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1.3 Première définition</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u w:val="single"/>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discours est </w:t>
      </w:r>
      <w:proofErr w:type="spellStart"/>
      <w:r>
        <w:rPr>
          <w:rFonts w:ascii="Times New Roman" w:hAnsi="Times New Roman" w:cs="Times New Roman"/>
          <w:sz w:val="24"/>
          <w:szCs w:val="24"/>
        </w:rPr>
        <w:t>au delà</w:t>
      </w:r>
      <w:proofErr w:type="spellEnd"/>
      <w:r>
        <w:rPr>
          <w:rFonts w:ascii="Times New Roman" w:hAnsi="Times New Roman" w:cs="Times New Roman"/>
          <w:sz w:val="24"/>
          <w:szCs w:val="24"/>
        </w:rPr>
        <w:t xml:space="preserve"> de la phrase, il est dans le langage.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Aspect concret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aspect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phrastique </w:t>
      </w:r>
      <w:proofErr w:type="gramStart"/>
      <w:r>
        <w:rPr>
          <w:rFonts w:ascii="Times New Roman" w:hAnsi="Times New Roman" w:cs="Times New Roman"/>
          <w:sz w:val="24"/>
          <w:szCs w:val="24"/>
        </w:rPr>
        <w:t>( relation</w:t>
      </w:r>
      <w:proofErr w:type="gramEnd"/>
      <w:r>
        <w:rPr>
          <w:rFonts w:ascii="Times New Roman" w:hAnsi="Times New Roman" w:cs="Times New Roman"/>
          <w:sz w:val="24"/>
          <w:szCs w:val="24"/>
        </w:rPr>
        <w:t xml:space="preserve"> entre les phrases)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Benveniste </w:t>
      </w:r>
      <w:proofErr w:type="gramStart"/>
      <w:r>
        <w:rPr>
          <w:rFonts w:ascii="Times New Roman" w:hAnsi="Times New Roman" w:cs="Times New Roman"/>
          <w:sz w:val="24"/>
          <w:szCs w:val="24"/>
        </w:rPr>
        <w:t>( aspect</w:t>
      </w:r>
      <w:proofErr w:type="gramEnd"/>
      <w:r>
        <w:rPr>
          <w:rFonts w:ascii="Times New Roman" w:hAnsi="Times New Roman" w:cs="Times New Roman"/>
          <w:sz w:val="24"/>
          <w:szCs w:val="24"/>
        </w:rPr>
        <w:t xml:space="preserve"> concret et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phrastiques sont indissociable) Il y a une correspondance entre la taille du discours et sa dépendance à la situation d'énonciation.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y a beaucoup d'unité dont l'interprétation est une contrainte.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"Écoute-le / Écoute-les =&gt; il faut désigner =&gt;</w:t>
      </w:r>
      <w:r>
        <w:rPr>
          <w:rFonts w:ascii="Times New Roman" w:hAnsi="Times New Roman" w:cs="Times New Roman"/>
          <w:b/>
          <w:bCs/>
          <w:sz w:val="24"/>
          <w:szCs w:val="24"/>
        </w:rPr>
        <w:t xml:space="preserve"> fonctionnement déictique par ostension. </w:t>
      </w: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Kathlyn</w:t>
      </w:r>
      <w:proofErr w:type="spellEnd"/>
      <w:r>
        <w:rPr>
          <w:rFonts w:ascii="Times New Roman" w:hAnsi="Times New Roman" w:cs="Times New Roman"/>
          <w:sz w:val="24"/>
          <w:szCs w:val="24"/>
        </w:rPr>
        <w:t xml:space="preserve"> a montré [</w:t>
      </w:r>
      <w:r>
        <w:rPr>
          <w:rFonts w:ascii="Times New Roman" w:hAnsi="Times New Roman" w:cs="Times New Roman"/>
          <w:b/>
          <w:bCs/>
          <w:sz w:val="24"/>
          <w:szCs w:val="24"/>
        </w:rPr>
        <w:t>les horaires de cours</w:t>
      </w:r>
      <w:r>
        <w:rPr>
          <w:rFonts w:ascii="Times New Roman" w:hAnsi="Times New Roman" w:cs="Times New Roman"/>
          <w:sz w:val="24"/>
          <w:szCs w:val="24"/>
        </w:rPr>
        <w:t>] à Léa. Léa</w:t>
      </w:r>
      <w:r>
        <w:rPr>
          <w:rFonts w:ascii="Times New Roman" w:hAnsi="Times New Roman" w:cs="Times New Roman"/>
          <w:b/>
          <w:bCs/>
          <w:sz w:val="24"/>
          <w:szCs w:val="24"/>
        </w:rPr>
        <w:t xml:space="preserve"> les </w:t>
      </w:r>
      <w:r>
        <w:rPr>
          <w:rFonts w:ascii="Times New Roman" w:hAnsi="Times New Roman" w:cs="Times New Roman"/>
          <w:sz w:val="24"/>
          <w:szCs w:val="24"/>
        </w:rPr>
        <w:t xml:space="preserve">a recopié =&gt; </w:t>
      </w:r>
      <w:r>
        <w:rPr>
          <w:rFonts w:ascii="Times New Roman" w:hAnsi="Times New Roman" w:cs="Times New Roman"/>
          <w:b/>
          <w:bCs/>
          <w:sz w:val="24"/>
          <w:szCs w:val="24"/>
        </w:rPr>
        <w:t xml:space="preserve">fonctionnement anaphorique </w:t>
      </w:r>
    </w:p>
    <w:p w:rsidR="008B43B2" w:rsidRDefault="008B43B2" w:rsidP="008B43B2">
      <w:pPr>
        <w:widowControl w:val="0"/>
        <w:autoSpaceDE w:val="0"/>
        <w:autoSpaceDN w:val="0"/>
        <w:adjustRightInd w:val="0"/>
        <w:spacing w:after="0" w:line="240" w:lineRule="auto"/>
        <w:rPr>
          <w:rFonts w:ascii="Times New Roman" w:hAnsi="Times New Roman" w:cs="Times New Roman"/>
          <w:b/>
          <w:bCs/>
          <w:sz w:val="24"/>
          <w:szCs w:val="24"/>
        </w:rPr>
      </w:pPr>
    </w:p>
    <w:p w:rsidR="008B43B2" w:rsidRDefault="008B43B2" w:rsidP="008B43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mêmes unités linguistiques peuvent avoir selon le contexte des aspects déictiques et anaphoriques. </w:t>
      </w:r>
    </w:p>
    <w:p w:rsidR="00286C88" w:rsidRPr="00286C88" w:rsidRDefault="00286C88" w:rsidP="00286C88">
      <w:pPr>
        <w:pStyle w:val="Standard"/>
        <w:rPr>
          <w:rFonts w:cs="Times New Roman"/>
        </w:rPr>
      </w:pPr>
    </w:p>
    <w:p w:rsidR="00286C88" w:rsidRPr="00286C88" w:rsidRDefault="00286C88" w:rsidP="00286C88">
      <w:pPr>
        <w:pStyle w:val="Standard"/>
        <w:rPr>
          <w:rFonts w:cs="Times New Roman"/>
        </w:rPr>
      </w:pPr>
      <w:r w:rsidRPr="00286C88">
        <w:rPr>
          <w:rFonts w:cs="Times New Roman"/>
        </w:rPr>
        <w:t>Signifiant/ signifié...</w:t>
      </w:r>
      <w:bookmarkStart w:id="0" w:name="_GoBack"/>
      <w:bookmarkEnd w:id="0"/>
    </w:p>
    <w:p w:rsidR="00286C88" w:rsidRPr="00286C88" w:rsidRDefault="00286C88" w:rsidP="00286C88">
      <w:pPr>
        <w:pStyle w:val="Standard"/>
        <w:jc w:val="center"/>
        <w:rPr>
          <w:rFonts w:cs="Times New Roman"/>
          <w:b/>
          <w:bCs/>
          <w:color w:val="FF0000"/>
          <w:u w:val="single"/>
        </w:rPr>
      </w:pPr>
      <w:r w:rsidRPr="00286C88">
        <w:rPr>
          <w:rFonts w:cs="Times New Roman"/>
          <w:b/>
          <w:bCs/>
          <w:color w:val="FF0000"/>
          <w:u w:val="single"/>
        </w:rPr>
        <w:t>II) les différents modes de références</w:t>
      </w:r>
    </w:p>
    <w:p w:rsidR="00286C88" w:rsidRPr="00286C88" w:rsidRDefault="00286C88" w:rsidP="00286C88">
      <w:pPr>
        <w:pStyle w:val="Standard"/>
        <w:rPr>
          <w:rFonts w:cs="Times New Roman"/>
          <w:b/>
          <w:bCs/>
          <w:color w:val="FF0000"/>
          <w:u w:val="single"/>
        </w:rPr>
      </w:pPr>
    </w:p>
    <w:p w:rsidR="00286C88" w:rsidRPr="00286C88" w:rsidRDefault="00286C88" w:rsidP="00286C88">
      <w:pPr>
        <w:pStyle w:val="Standard"/>
        <w:rPr>
          <w:rFonts w:cs="Times New Roman"/>
          <w:color w:val="000000"/>
        </w:rPr>
      </w:pPr>
      <w:r w:rsidRPr="00286C88">
        <w:rPr>
          <w:rFonts w:cs="Times New Roman"/>
          <w:color w:val="000000"/>
          <w:u w:val="single"/>
        </w:rPr>
        <w:t>Référence</w:t>
      </w:r>
      <w:r w:rsidRPr="00286C88">
        <w:rPr>
          <w:rFonts w:cs="Times New Roman"/>
          <w:color w:val="000000"/>
        </w:rPr>
        <w:t> : mécanisme par lequel un signe linguistique (un mot) désigne un objet du monde lorsqu'il est employé dans un énoncé.</w:t>
      </w:r>
    </w:p>
    <w:p w:rsidR="00286C88" w:rsidRPr="00286C88" w:rsidRDefault="00286C88" w:rsidP="00286C88">
      <w:pPr>
        <w:pStyle w:val="Standard"/>
        <w:rPr>
          <w:rFonts w:cs="Times New Roman"/>
          <w:color w:val="000000"/>
        </w:rPr>
      </w:pPr>
      <w:r w:rsidRPr="00286C88">
        <w:rPr>
          <w:rFonts w:cs="Times New Roman"/>
          <w:color w:val="000000"/>
        </w:rPr>
        <w:t>On distingue 3 modes de référence :</w:t>
      </w:r>
    </w:p>
    <w:p w:rsidR="00286C88" w:rsidRPr="00286C88" w:rsidRDefault="00286C88" w:rsidP="00286C88">
      <w:pPr>
        <w:pStyle w:val="Standard"/>
        <w:rPr>
          <w:rFonts w:cs="Times New Roman"/>
          <w:color w:val="000000"/>
        </w:rPr>
      </w:pPr>
    </w:p>
    <w:p w:rsidR="00286C88" w:rsidRPr="00286C88" w:rsidRDefault="00286C88" w:rsidP="00286C88">
      <w:pPr>
        <w:pStyle w:val="Standard"/>
        <w:numPr>
          <w:ilvl w:val="1"/>
          <w:numId w:val="10"/>
        </w:numPr>
        <w:rPr>
          <w:rFonts w:cs="Times New Roman"/>
          <w:color w:val="000000"/>
        </w:rPr>
      </w:pPr>
      <w:r w:rsidRPr="00286C88">
        <w:rPr>
          <w:rFonts w:cs="Times New Roman"/>
          <w:color w:val="000000"/>
        </w:rPr>
        <w:t>situationnelle</w:t>
      </w:r>
    </w:p>
    <w:p w:rsidR="00286C88" w:rsidRPr="00286C88" w:rsidRDefault="00286C88" w:rsidP="00286C88">
      <w:pPr>
        <w:pStyle w:val="Standard"/>
        <w:rPr>
          <w:rFonts w:cs="Times New Roman"/>
          <w:color w:val="000000"/>
        </w:rPr>
      </w:pPr>
    </w:p>
    <w:p w:rsidR="00286C88" w:rsidRPr="00286C88" w:rsidRDefault="00286C88" w:rsidP="00286C88">
      <w:pPr>
        <w:pStyle w:val="Standard"/>
        <w:numPr>
          <w:ilvl w:val="1"/>
          <w:numId w:val="10"/>
        </w:numPr>
        <w:rPr>
          <w:rFonts w:cs="Times New Roman"/>
          <w:color w:val="000000"/>
        </w:rPr>
      </w:pPr>
      <w:proofErr w:type="spellStart"/>
      <w:r w:rsidRPr="00286C88">
        <w:rPr>
          <w:rFonts w:cs="Times New Roman"/>
          <w:color w:val="000000"/>
        </w:rPr>
        <w:t>co-textuelle</w:t>
      </w:r>
      <w:proofErr w:type="spellEnd"/>
    </w:p>
    <w:p w:rsidR="00286C88" w:rsidRPr="00286C88" w:rsidRDefault="00286C88" w:rsidP="00286C88">
      <w:pPr>
        <w:pStyle w:val="Standard"/>
        <w:rPr>
          <w:rFonts w:cs="Times New Roman"/>
          <w:color w:val="000000"/>
        </w:rPr>
      </w:pPr>
    </w:p>
    <w:p w:rsidR="00286C88" w:rsidRPr="00286C88" w:rsidRDefault="00286C88" w:rsidP="00286C88">
      <w:pPr>
        <w:pStyle w:val="Standard"/>
        <w:numPr>
          <w:ilvl w:val="1"/>
          <w:numId w:val="10"/>
        </w:numPr>
        <w:rPr>
          <w:rFonts w:cs="Times New Roman"/>
          <w:color w:val="000000"/>
        </w:rPr>
      </w:pPr>
      <w:r w:rsidRPr="00286C88">
        <w:rPr>
          <w:rFonts w:cs="Times New Roman"/>
          <w:color w:val="000000"/>
        </w:rPr>
        <w:t>dénominative (ou descriptive)</w:t>
      </w:r>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u w:val="single"/>
        </w:rPr>
      </w:pPr>
      <w:r w:rsidRPr="00286C88">
        <w:rPr>
          <w:rFonts w:cs="Times New Roman"/>
          <w:color w:val="000000"/>
        </w:rPr>
        <w:lastRenderedPageBreak/>
        <w:tab/>
      </w:r>
      <w:r w:rsidRPr="00286C88">
        <w:rPr>
          <w:rFonts w:cs="Times New Roman"/>
          <w:color w:val="000000"/>
          <w:u w:val="single"/>
        </w:rPr>
        <w:t>a) la référence situationnelle</w:t>
      </w:r>
    </w:p>
    <w:p w:rsidR="00286C88" w:rsidRPr="00286C88" w:rsidRDefault="00286C88" w:rsidP="00286C88">
      <w:pPr>
        <w:pStyle w:val="Standard"/>
        <w:rPr>
          <w:rFonts w:cs="Times New Roman"/>
          <w:color w:val="000000"/>
          <w:u w:val="single"/>
        </w:rPr>
      </w:pPr>
    </w:p>
    <w:p w:rsidR="00286C88" w:rsidRPr="00286C88" w:rsidRDefault="00286C88" w:rsidP="00286C88">
      <w:pPr>
        <w:pStyle w:val="Standard"/>
        <w:rPr>
          <w:rFonts w:cs="Times New Roman"/>
          <w:color w:val="000000"/>
        </w:rPr>
      </w:pPr>
      <w:r w:rsidRPr="00286C88">
        <w:rPr>
          <w:rFonts w:cs="Times New Roman"/>
          <w:color w:val="000000"/>
        </w:rPr>
        <w:tab/>
        <w:t>Le référent dans cette situation d'énonciation est définit dans cette situation « fermez la porte... » Le référent se trouve définit par la situation. Il est présent. Le réfèrent peut être évoqué au travers de la situation d'énonciation.</w:t>
      </w:r>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rPr>
      </w:pPr>
      <w:r w:rsidRPr="00286C88">
        <w:rPr>
          <w:rFonts w:cs="Times New Roman"/>
          <w:color w:val="000000"/>
        </w:rPr>
        <w:tab/>
      </w:r>
      <w:r w:rsidRPr="00286C88">
        <w:rPr>
          <w:rFonts w:cs="Times New Roman"/>
          <w:color w:val="000000"/>
          <w:u w:val="single"/>
        </w:rPr>
        <w:t xml:space="preserve">b) la référence </w:t>
      </w:r>
      <w:proofErr w:type="spellStart"/>
      <w:r w:rsidRPr="00286C88">
        <w:rPr>
          <w:rFonts w:cs="Times New Roman"/>
          <w:color w:val="000000"/>
          <w:u w:val="single"/>
        </w:rPr>
        <w:t>co-textuelle</w:t>
      </w:r>
      <w:proofErr w:type="spellEnd"/>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rPr>
      </w:pPr>
      <w:r w:rsidRPr="00286C88">
        <w:rPr>
          <w:rFonts w:cs="Times New Roman"/>
          <w:color w:val="000000"/>
        </w:rPr>
        <w:tab/>
        <w:t xml:space="preserve">Le référent n'est plus identifiable grâce à la situation d'énonciation mais grâce à un autre segment de l'énoncé. « Pierre est venu mais </w:t>
      </w:r>
      <w:r w:rsidRPr="00286C88">
        <w:rPr>
          <w:rFonts w:cs="Times New Roman"/>
          <w:b/>
          <w:bCs/>
          <w:color w:val="000000"/>
        </w:rPr>
        <w:t>il</w:t>
      </w:r>
      <w:r w:rsidRPr="00286C88">
        <w:rPr>
          <w:rFonts w:cs="Times New Roman"/>
          <w:color w:val="000000"/>
        </w:rPr>
        <w:t xml:space="preserve"> n'est pas resté » Le pronom « il » désigne Pierre parce qu’il reprend le référent de Pierre. Fonctionne à l'intérieur de l'énoncé, la phrase en </w:t>
      </w:r>
      <w:proofErr w:type="spellStart"/>
      <w:r w:rsidRPr="00286C88">
        <w:rPr>
          <w:rFonts w:cs="Times New Roman"/>
          <w:color w:val="000000"/>
        </w:rPr>
        <w:t>elle même</w:t>
      </w:r>
      <w:proofErr w:type="spellEnd"/>
      <w:r w:rsidRPr="00286C88">
        <w:rPr>
          <w:rFonts w:cs="Times New Roman"/>
          <w:color w:val="000000"/>
        </w:rPr>
        <w:t xml:space="preserve"> fait sens car « il » reprend bien le sujet. « Ce village vaut le détour : </w:t>
      </w:r>
      <w:r w:rsidRPr="00286C88">
        <w:rPr>
          <w:rFonts w:cs="Times New Roman"/>
          <w:color w:val="000000"/>
          <w:u w:val="single"/>
        </w:rPr>
        <w:t>l'église</w:t>
      </w:r>
      <w:r w:rsidRPr="00286C88">
        <w:rPr>
          <w:rFonts w:cs="Times New Roman"/>
          <w:color w:val="000000"/>
        </w:rPr>
        <w:t xml:space="preserve"> en particulier est magnifique »  Le référent n'est interprétable que par « ce village »</w:t>
      </w:r>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rPr>
      </w:pPr>
      <w:r w:rsidRPr="00286C88">
        <w:rPr>
          <w:rFonts w:cs="Times New Roman"/>
          <w:color w:val="000000"/>
        </w:rPr>
        <w:tab/>
      </w:r>
      <w:r w:rsidRPr="00286C88">
        <w:rPr>
          <w:rFonts w:cs="Times New Roman"/>
          <w:color w:val="000000"/>
          <w:u w:val="single"/>
        </w:rPr>
        <w:t>c) la référence dénominative ou descriptive</w:t>
      </w:r>
    </w:p>
    <w:p w:rsidR="00286C88" w:rsidRPr="00286C88" w:rsidRDefault="00286C88" w:rsidP="00286C88">
      <w:pPr>
        <w:pStyle w:val="Standard"/>
        <w:rPr>
          <w:rFonts w:cs="Times New Roman"/>
          <w:color w:val="000000"/>
        </w:rPr>
      </w:pPr>
      <w:r w:rsidRPr="00286C88">
        <w:rPr>
          <w:rFonts w:cs="Times New Roman"/>
          <w:color w:val="000000"/>
        </w:rPr>
        <w:tab/>
      </w:r>
    </w:p>
    <w:p w:rsidR="00286C88" w:rsidRPr="00286C88" w:rsidRDefault="00286C88" w:rsidP="00286C88">
      <w:pPr>
        <w:pStyle w:val="Standard"/>
        <w:rPr>
          <w:rFonts w:cs="Times New Roman"/>
          <w:color w:val="000000"/>
        </w:rPr>
      </w:pPr>
      <w:r w:rsidRPr="00286C88">
        <w:rPr>
          <w:rFonts w:cs="Times New Roman"/>
          <w:color w:val="000000"/>
        </w:rPr>
        <w:tab/>
        <w:t xml:space="preserve">Le référent est désigné par un nom ou par une expression qui suffit pour comprendre de quoi on parle, qui suffit à identifier le référent « Reims » (nom de ville qui se suffit à </w:t>
      </w:r>
      <w:proofErr w:type="spellStart"/>
      <w:r w:rsidRPr="00286C88">
        <w:rPr>
          <w:rFonts w:cs="Times New Roman"/>
          <w:color w:val="000000"/>
        </w:rPr>
        <w:t>lui même</w:t>
      </w:r>
      <w:proofErr w:type="spellEnd"/>
      <w:r w:rsidRPr="00286C88">
        <w:rPr>
          <w:rFonts w:cs="Times New Roman"/>
          <w:color w:val="000000"/>
        </w:rPr>
        <w:t xml:space="preserve"> pour qu'on comprenne de quelle ville on parle.) Le nom propre est également une référence dénominative. « </w:t>
      </w:r>
      <w:proofErr w:type="gramStart"/>
      <w:r w:rsidRPr="00286C88">
        <w:rPr>
          <w:rFonts w:cs="Times New Roman"/>
          <w:color w:val="000000"/>
        </w:rPr>
        <w:t>le</w:t>
      </w:r>
      <w:proofErr w:type="gramEnd"/>
      <w:r w:rsidRPr="00286C88">
        <w:rPr>
          <w:rFonts w:cs="Times New Roman"/>
          <w:color w:val="000000"/>
        </w:rPr>
        <w:t xml:space="preserve"> premier octobre 2012 » la date complète est aussi une référence dénominative.</w:t>
      </w:r>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rPr>
      </w:pPr>
      <w:r w:rsidRPr="00286C88">
        <w:rPr>
          <w:rFonts w:cs="Times New Roman"/>
          <w:color w:val="000000"/>
        </w:rPr>
        <w:t xml:space="preserve">&gt; </w:t>
      </w:r>
      <w:proofErr w:type="gramStart"/>
      <w:r w:rsidRPr="00286C88">
        <w:rPr>
          <w:rFonts w:cs="Times New Roman"/>
          <w:color w:val="000000"/>
        </w:rPr>
        <w:t>mécanisme</w:t>
      </w:r>
      <w:proofErr w:type="gramEnd"/>
      <w:r w:rsidRPr="00286C88">
        <w:rPr>
          <w:rFonts w:cs="Times New Roman"/>
          <w:color w:val="000000"/>
        </w:rPr>
        <w:t xml:space="preserve"> de référence.</w:t>
      </w:r>
    </w:p>
    <w:p w:rsidR="00286C88" w:rsidRPr="00286C88" w:rsidRDefault="00286C88" w:rsidP="00286C88">
      <w:pPr>
        <w:pStyle w:val="Standard"/>
        <w:rPr>
          <w:rFonts w:cs="Times New Roman"/>
          <w:color w:val="000000"/>
        </w:rPr>
      </w:pPr>
    </w:p>
    <w:p w:rsidR="00286C88" w:rsidRPr="00286C88" w:rsidRDefault="00286C88" w:rsidP="00286C88">
      <w:pPr>
        <w:pStyle w:val="Standard"/>
        <w:rPr>
          <w:rFonts w:cs="Times New Roman"/>
          <w:color w:val="000000"/>
          <w:u w:val="single"/>
        </w:rPr>
      </w:pPr>
      <w:r w:rsidRPr="00286C88">
        <w:rPr>
          <w:rFonts w:cs="Times New Roman"/>
          <w:color w:val="000000"/>
        </w:rPr>
        <w:t>Page 2 du polycopié </w:t>
      </w:r>
      <w:proofErr w:type="gramStart"/>
      <w:r w:rsidRPr="00286C88">
        <w:rPr>
          <w:rFonts w:cs="Times New Roman"/>
          <w:color w:val="000000"/>
        </w:rPr>
        <w:t>:</w:t>
      </w:r>
      <w:r w:rsidRPr="00286C88">
        <w:rPr>
          <w:rFonts w:cs="Times New Roman"/>
          <w:color w:val="000000"/>
          <w:u w:val="single"/>
        </w:rPr>
        <w:t>exercice</w:t>
      </w:r>
      <w:proofErr w:type="gramEnd"/>
      <w:r w:rsidRPr="00286C88">
        <w:rPr>
          <w:rFonts w:cs="Times New Roman"/>
          <w:color w:val="000000"/>
          <w:u w:val="single"/>
        </w:rPr>
        <w:t xml:space="preserve"> expression temporelle</w:t>
      </w:r>
    </w:p>
    <w:p w:rsidR="00286C88" w:rsidRPr="00286C88" w:rsidRDefault="00286C88" w:rsidP="00286C88">
      <w:pPr>
        <w:spacing w:after="0"/>
        <w:jc w:val="both"/>
        <w:rPr>
          <w:rFonts w:ascii="Times New Roman" w:hAnsi="Times New Roman" w:cs="Times New Roman"/>
          <w:b/>
          <w:color w:val="5F497A" w:themeColor="accent4" w:themeShade="BF"/>
          <w:sz w:val="24"/>
          <w:szCs w:val="24"/>
          <w:u w:val="single"/>
        </w:rPr>
      </w:pPr>
    </w:p>
    <w:p w:rsidR="00CF1B89" w:rsidRPr="00286C88" w:rsidRDefault="00CF1B89" w:rsidP="00286C88">
      <w:pPr>
        <w:pStyle w:val="NoSpacing"/>
        <w:numPr>
          <w:ilvl w:val="0"/>
          <w:numId w:val="1"/>
        </w:numPr>
        <w:jc w:val="both"/>
        <w:rPr>
          <w:rFonts w:ascii="Times New Roman" w:hAnsi="Times New Roman" w:cs="Times New Roman"/>
          <w:b/>
          <w:color w:val="5F497A" w:themeColor="accent4" w:themeShade="BF"/>
          <w:sz w:val="24"/>
          <w:szCs w:val="24"/>
          <w:u w:val="single"/>
        </w:rPr>
      </w:pPr>
      <w:r w:rsidRPr="00286C88">
        <w:rPr>
          <w:rFonts w:ascii="Times New Roman" w:hAnsi="Times New Roman" w:cs="Times New Roman"/>
          <w:b/>
          <w:color w:val="5F497A" w:themeColor="accent4" w:themeShade="BF"/>
          <w:sz w:val="24"/>
          <w:szCs w:val="24"/>
          <w:u w:val="single"/>
        </w:rPr>
        <w:t>La progression thématique</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r w:rsidRPr="00286C88">
        <w:rPr>
          <w:rFonts w:ascii="Times New Roman" w:hAnsi="Times New Roman" w:cs="Times New Roman"/>
          <w:i/>
          <w:color w:val="943634" w:themeColor="accent2" w:themeShade="BF"/>
          <w:sz w:val="24"/>
          <w:szCs w:val="24"/>
          <w:u w:val="double"/>
        </w:rPr>
        <w:t>A. Thème et propos :</w:t>
      </w: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Toute phrase sur le plan de l’information qu’elle véhicule comporte un thème et un propos. Le thème est ce dont on parle, le propos est l’information nouvelle donnée à propos du thème.</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 La progression thématique est un sujet difficile » : « la progression thématique » est le thème, « un sujet difficile » est le propos. </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 Les sujets difficiles déplaisent aux étudiants », phrase rajoutée à la précédente : « sujet difficile » thème, le restant est le propos « déplaisent aux étudiants ».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b/>
          <w:color w:val="FF0000"/>
          <w:sz w:val="24"/>
          <w:szCs w:val="24"/>
        </w:rPr>
        <w:t>ATTENTION </w:t>
      </w:r>
      <w:r w:rsidRPr="00286C88">
        <w:rPr>
          <w:rFonts w:ascii="Times New Roman" w:hAnsi="Times New Roman" w:cs="Times New Roman"/>
          <w:sz w:val="24"/>
          <w:szCs w:val="24"/>
        </w:rPr>
        <w:t xml:space="preserve">: avec ces deux exemples, on peut croire que le thème est toujours le sujet, mais ce n’est pas systématique.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 La nouveauté les déroute » : le thème est « les », reprenant « les étudiants ». Grammaticalement, sa fonction est COD.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r w:rsidRPr="00286C88">
        <w:rPr>
          <w:rFonts w:ascii="Times New Roman" w:hAnsi="Times New Roman" w:cs="Times New Roman"/>
          <w:i/>
          <w:color w:val="943634" w:themeColor="accent2" w:themeShade="BF"/>
          <w:sz w:val="24"/>
          <w:szCs w:val="24"/>
          <w:u w:val="double"/>
        </w:rPr>
        <w:t>B. Les 3 types de progression thématique :</w:t>
      </w: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Au sein d’un texte, d’une phrase à l’autre, on peut rencontrer 3 progressions thématiques.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Progression à thème constant : le thème de la phrase 1 est repris dans la phrase 2, généralement par une anaphore. </w:t>
      </w: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Progression linéaire : le propos de la phrase 1 devient le thème dans la phrase 2. « La progression thématique est un sujet difficile. Les sujets difficiles déplaisent aux étudiants ». </w:t>
      </w:r>
    </w:p>
    <w:p w:rsidR="00CF1B89" w:rsidRPr="00286C88" w:rsidRDefault="00CF1B89" w:rsidP="00286C88">
      <w:pPr>
        <w:pStyle w:val="NoSpacing"/>
        <w:pBdr>
          <w:bottom w:val="single" w:sz="12" w:space="1" w:color="auto"/>
        </w:pBdr>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Progression à thèmes dérivés : (page 7) hyper thème = Barbares, et des sous thèmes = Grecs, Libyens… </w:t>
      </w:r>
    </w:p>
    <w:p w:rsidR="00CF1B89" w:rsidRPr="00286C88" w:rsidRDefault="00CF1B89" w:rsidP="00286C88">
      <w:pPr>
        <w:pStyle w:val="NoSpacing"/>
        <w:ind w:left="720"/>
        <w:jc w:val="both"/>
        <w:rPr>
          <w:rFonts w:ascii="Times New Roman" w:hAnsi="Times New Roman" w:cs="Times New Roman"/>
          <w:sz w:val="24"/>
          <w:szCs w:val="24"/>
        </w:rPr>
      </w:pPr>
      <w:r w:rsidRPr="00286C88">
        <w:rPr>
          <w:rFonts w:ascii="Times New Roman" w:hAnsi="Times New Roman" w:cs="Times New Roman"/>
          <w:sz w:val="24"/>
          <w:szCs w:val="24"/>
        </w:rPr>
        <w:t xml:space="preserve">Un même texte peut comporter successivement plusieurs types de progression thématique à la suite. </w:t>
      </w:r>
    </w:p>
    <w:p w:rsidR="00CF1B89" w:rsidRPr="00286C88" w:rsidRDefault="00CF1B89" w:rsidP="00286C88">
      <w:pPr>
        <w:pStyle w:val="NoSpacing"/>
        <w:ind w:left="720"/>
        <w:jc w:val="both"/>
        <w:rPr>
          <w:rFonts w:ascii="Times New Roman" w:hAnsi="Times New Roman" w:cs="Times New Roman"/>
          <w:sz w:val="24"/>
          <w:szCs w:val="24"/>
        </w:rPr>
      </w:pPr>
      <w:r w:rsidRPr="00286C88">
        <w:rPr>
          <w:rFonts w:ascii="Times New Roman" w:hAnsi="Times New Roman" w:cs="Times New Roman"/>
          <w:sz w:val="24"/>
          <w:szCs w:val="24"/>
        </w:rPr>
        <w:lastRenderedPageBreak/>
        <w:t xml:space="preserve">Il y a également des ruptures thématiques entre chaque type de progression. On va voir apparaitre un nouveau thème sans rapport avec le paragraphe précédent.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color w:val="76923C" w:themeColor="accent3" w:themeShade="BF"/>
          <w:sz w:val="24"/>
          <w:szCs w:val="24"/>
          <w:u w:val="single"/>
        </w:rPr>
      </w:pPr>
      <w:r w:rsidRPr="00286C88">
        <w:rPr>
          <w:rFonts w:ascii="Times New Roman" w:hAnsi="Times New Roman" w:cs="Times New Roman"/>
          <w:color w:val="76923C" w:themeColor="accent3" w:themeShade="BF"/>
          <w:sz w:val="24"/>
          <w:szCs w:val="24"/>
          <w:u w:val="single"/>
        </w:rPr>
        <w:t>Exercice 1 page 8 : (pas de 2)</w:t>
      </w:r>
    </w:p>
    <w:p w:rsidR="00CF1B89" w:rsidRPr="00286C88" w:rsidRDefault="00CF1B89" w:rsidP="00286C88">
      <w:pPr>
        <w:pStyle w:val="NoSpacing"/>
        <w:numPr>
          <w:ilvl w:val="0"/>
          <w:numId w:val="3"/>
        </w:numPr>
        <w:jc w:val="both"/>
        <w:rPr>
          <w:rFonts w:ascii="Times New Roman" w:hAnsi="Times New Roman" w:cs="Times New Roman"/>
          <w:sz w:val="24"/>
          <w:szCs w:val="24"/>
        </w:rPr>
      </w:pPr>
      <w:r w:rsidRPr="00286C88">
        <w:rPr>
          <w:rFonts w:ascii="Times New Roman" w:hAnsi="Times New Roman" w:cs="Times New Roman"/>
          <w:sz w:val="24"/>
          <w:szCs w:val="24"/>
        </w:rPr>
        <w:t xml:space="preserve">Progression à thèmes dérivées : thème = « Cosette », « ses grands yeux», « les coins de sa bouche », « ses mains ». </w:t>
      </w:r>
    </w:p>
    <w:p w:rsidR="00CF1B89" w:rsidRPr="00286C88" w:rsidRDefault="00CF1B89" w:rsidP="00286C88">
      <w:pPr>
        <w:pStyle w:val="NoSpacing"/>
        <w:numPr>
          <w:ilvl w:val="0"/>
          <w:numId w:val="3"/>
        </w:numPr>
        <w:jc w:val="both"/>
        <w:rPr>
          <w:rFonts w:ascii="Times New Roman" w:hAnsi="Times New Roman" w:cs="Times New Roman"/>
          <w:sz w:val="24"/>
          <w:szCs w:val="24"/>
        </w:rPr>
      </w:pPr>
      <w:r w:rsidRPr="00286C88">
        <w:rPr>
          <w:rFonts w:ascii="Times New Roman" w:hAnsi="Times New Roman" w:cs="Times New Roman"/>
          <w:sz w:val="24"/>
          <w:szCs w:val="24"/>
        </w:rPr>
        <w:t>Progression linéaire : thème= « le détective », « celles-ci », « la construction »</w:t>
      </w:r>
    </w:p>
    <w:p w:rsidR="00CF1B89" w:rsidRPr="00286C88" w:rsidRDefault="00CF1B89" w:rsidP="00286C88">
      <w:pPr>
        <w:pStyle w:val="NoSpacing"/>
        <w:numPr>
          <w:ilvl w:val="0"/>
          <w:numId w:val="3"/>
        </w:numPr>
        <w:jc w:val="both"/>
        <w:rPr>
          <w:rFonts w:ascii="Times New Roman" w:hAnsi="Times New Roman" w:cs="Times New Roman"/>
          <w:sz w:val="24"/>
          <w:szCs w:val="24"/>
        </w:rPr>
      </w:pPr>
      <w:r w:rsidRPr="00286C88">
        <w:rPr>
          <w:rFonts w:ascii="Times New Roman" w:hAnsi="Times New Roman" w:cs="Times New Roman"/>
          <w:sz w:val="24"/>
          <w:szCs w:val="24"/>
        </w:rPr>
        <w:t>Progression à thème constant : thème = « l’écureuil », « ce petit mammifère »</w:t>
      </w:r>
    </w:p>
    <w:p w:rsidR="00CF1B89" w:rsidRPr="00286C88" w:rsidRDefault="00CF1B89" w:rsidP="00286C88">
      <w:pPr>
        <w:pStyle w:val="NoSpacing"/>
        <w:numPr>
          <w:ilvl w:val="0"/>
          <w:numId w:val="3"/>
        </w:numPr>
        <w:jc w:val="both"/>
        <w:rPr>
          <w:rFonts w:ascii="Times New Roman" w:hAnsi="Times New Roman" w:cs="Times New Roman"/>
          <w:sz w:val="24"/>
          <w:szCs w:val="24"/>
        </w:rPr>
      </w:pPr>
      <w:r w:rsidRPr="00286C88">
        <w:rPr>
          <w:rFonts w:ascii="Times New Roman" w:hAnsi="Times New Roman" w:cs="Times New Roman"/>
          <w:sz w:val="24"/>
          <w:szCs w:val="24"/>
        </w:rPr>
        <w:t>Progression linéaire : thème = « Antoine », « ce succès », « ceux-ci »</w:t>
      </w:r>
    </w:p>
    <w:p w:rsidR="00CF1B89" w:rsidRPr="00286C88" w:rsidRDefault="00CF1B89" w:rsidP="00286C88">
      <w:pPr>
        <w:pStyle w:val="NoSpacing"/>
        <w:numPr>
          <w:ilvl w:val="0"/>
          <w:numId w:val="3"/>
        </w:numPr>
        <w:jc w:val="both"/>
        <w:rPr>
          <w:rFonts w:ascii="Times New Roman" w:hAnsi="Times New Roman" w:cs="Times New Roman"/>
          <w:sz w:val="24"/>
          <w:szCs w:val="24"/>
        </w:rPr>
      </w:pPr>
      <w:r w:rsidRPr="00286C88">
        <w:rPr>
          <w:rFonts w:ascii="Times New Roman" w:hAnsi="Times New Roman" w:cs="Times New Roman"/>
          <w:sz w:val="24"/>
          <w:szCs w:val="24"/>
        </w:rPr>
        <w:t>Progression à thème constant : thème = « je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color w:val="76923C" w:themeColor="accent3" w:themeShade="BF"/>
          <w:sz w:val="24"/>
          <w:szCs w:val="24"/>
          <w:u w:val="single"/>
        </w:rPr>
      </w:pPr>
      <w:r w:rsidRPr="00286C88">
        <w:rPr>
          <w:rFonts w:ascii="Times New Roman" w:hAnsi="Times New Roman" w:cs="Times New Roman"/>
          <w:color w:val="76923C" w:themeColor="accent3" w:themeShade="BF"/>
          <w:sz w:val="24"/>
          <w:szCs w:val="24"/>
          <w:u w:val="single"/>
        </w:rPr>
        <w:t>Exercice 2 page 8 :</w:t>
      </w:r>
    </w:p>
    <w:p w:rsidR="00CF1B89" w:rsidRPr="00286C88" w:rsidRDefault="00CF1B89" w:rsidP="00286C88">
      <w:pPr>
        <w:pStyle w:val="NoSpacing"/>
        <w:numPr>
          <w:ilvl w:val="0"/>
          <w:numId w:val="4"/>
        </w:numPr>
        <w:jc w:val="both"/>
        <w:rPr>
          <w:rFonts w:ascii="Times New Roman" w:hAnsi="Times New Roman" w:cs="Times New Roman"/>
          <w:sz w:val="24"/>
          <w:szCs w:val="24"/>
        </w:rPr>
      </w:pPr>
      <w:r w:rsidRPr="00286C88">
        <w:rPr>
          <w:rFonts w:ascii="Times New Roman" w:hAnsi="Times New Roman" w:cs="Times New Roman"/>
          <w:sz w:val="24"/>
          <w:szCs w:val="24"/>
        </w:rPr>
        <w:t>Ceux-ci permettent aux enfants de jouer à l’intérieur quand il y a de la pluie.</w:t>
      </w:r>
    </w:p>
    <w:p w:rsidR="00CF1B89" w:rsidRPr="00286C88" w:rsidRDefault="00CF1B89" w:rsidP="00286C88">
      <w:pPr>
        <w:pStyle w:val="NoSpacing"/>
        <w:numPr>
          <w:ilvl w:val="0"/>
          <w:numId w:val="4"/>
        </w:numPr>
        <w:jc w:val="both"/>
        <w:rPr>
          <w:rFonts w:ascii="Times New Roman" w:hAnsi="Times New Roman" w:cs="Times New Roman"/>
          <w:sz w:val="24"/>
          <w:szCs w:val="24"/>
        </w:rPr>
      </w:pPr>
      <w:r w:rsidRPr="00286C88">
        <w:rPr>
          <w:rFonts w:ascii="Times New Roman" w:hAnsi="Times New Roman" w:cs="Times New Roman"/>
          <w:sz w:val="24"/>
          <w:szCs w:val="24"/>
        </w:rPr>
        <w:t xml:space="preserve">Ils comprennent que le mauvais temps n’est pas un obstacle aux jeux. </w:t>
      </w:r>
    </w:p>
    <w:p w:rsidR="00CF1B89" w:rsidRPr="00286C88" w:rsidRDefault="00CF1B89" w:rsidP="00286C88">
      <w:pPr>
        <w:pStyle w:val="NoSpacing"/>
        <w:numPr>
          <w:ilvl w:val="0"/>
          <w:numId w:val="4"/>
        </w:numPr>
        <w:jc w:val="both"/>
        <w:rPr>
          <w:rFonts w:ascii="Times New Roman" w:hAnsi="Times New Roman" w:cs="Times New Roman"/>
          <w:sz w:val="24"/>
          <w:szCs w:val="24"/>
        </w:rPr>
      </w:pPr>
      <w:r w:rsidRPr="00286C88">
        <w:rPr>
          <w:rFonts w:ascii="Times New Roman" w:hAnsi="Times New Roman" w:cs="Times New Roman"/>
          <w:sz w:val="24"/>
          <w:szCs w:val="24"/>
        </w:rPr>
        <w:t xml:space="preserve">Le roi et la tour sont les pièces principales.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numPr>
          <w:ilvl w:val="0"/>
          <w:numId w:val="1"/>
        </w:numPr>
        <w:jc w:val="both"/>
        <w:rPr>
          <w:rFonts w:ascii="Times New Roman" w:hAnsi="Times New Roman" w:cs="Times New Roman"/>
          <w:b/>
          <w:color w:val="5F497A" w:themeColor="accent4" w:themeShade="BF"/>
          <w:sz w:val="24"/>
          <w:szCs w:val="24"/>
          <w:u w:val="single"/>
        </w:rPr>
      </w:pPr>
      <w:r w:rsidRPr="00286C88">
        <w:rPr>
          <w:rFonts w:ascii="Times New Roman" w:hAnsi="Times New Roman" w:cs="Times New Roman"/>
          <w:b/>
          <w:color w:val="5F497A" w:themeColor="accent4" w:themeShade="BF"/>
          <w:sz w:val="24"/>
          <w:szCs w:val="24"/>
          <w:u w:val="single"/>
        </w:rPr>
        <w:t>Les connecteurs logiques</w:t>
      </w:r>
    </w:p>
    <w:p w:rsidR="00CF1B89" w:rsidRPr="00286C88" w:rsidRDefault="00CF1B89" w:rsidP="00286C88">
      <w:pPr>
        <w:pStyle w:val="NoSpacing"/>
        <w:jc w:val="both"/>
        <w:rPr>
          <w:rFonts w:ascii="Times New Roman" w:hAnsi="Times New Roman" w:cs="Times New Roman"/>
          <w:b/>
          <w:color w:val="5F497A" w:themeColor="accent4" w:themeShade="BF"/>
          <w:sz w:val="24"/>
          <w:szCs w:val="24"/>
          <w:u w:val="single"/>
        </w:rPr>
      </w:pP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r w:rsidRPr="00286C88">
        <w:rPr>
          <w:rFonts w:ascii="Times New Roman" w:hAnsi="Times New Roman" w:cs="Times New Roman"/>
          <w:i/>
          <w:color w:val="943634" w:themeColor="accent2" w:themeShade="BF"/>
          <w:sz w:val="24"/>
          <w:szCs w:val="24"/>
          <w:u w:val="double"/>
        </w:rPr>
        <w:t>A. Définition :</w:t>
      </w:r>
    </w:p>
    <w:p w:rsidR="00CF1B89" w:rsidRPr="00286C88" w:rsidRDefault="00CF1B89" w:rsidP="00286C88">
      <w:pPr>
        <w:pStyle w:val="NoSpacing"/>
        <w:jc w:val="both"/>
        <w:rPr>
          <w:rFonts w:ascii="Times New Roman" w:hAnsi="Times New Roman" w:cs="Times New Roman"/>
          <w:b/>
          <w:color w:val="5F497A" w:themeColor="accent4" w:themeShade="BF"/>
          <w:sz w:val="24"/>
          <w:szCs w:val="24"/>
          <w:u w:val="single"/>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Eléments de liaisons entre les phrases d’un texte. Ils assurent sa cohérence en marquant les relations logiques ou les relations spatio-temporelles. Ils se placent en début de phrase ou de proposition.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Sur le plan grammatical, </w:t>
      </w:r>
      <w:r w:rsidRPr="00286C88">
        <w:rPr>
          <w:rFonts w:ascii="Times New Roman" w:hAnsi="Times New Roman" w:cs="Times New Roman"/>
          <w:b/>
          <w:sz w:val="24"/>
          <w:szCs w:val="24"/>
        </w:rPr>
        <w:t>conjonctions de coordination</w:t>
      </w:r>
      <w:r w:rsidRPr="00286C88">
        <w:rPr>
          <w:rFonts w:ascii="Times New Roman" w:hAnsi="Times New Roman" w:cs="Times New Roman"/>
          <w:sz w:val="24"/>
          <w:szCs w:val="24"/>
        </w:rPr>
        <w:t xml:space="preserve"> : mais, où, et, donc, or, ni, car. </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b/>
          <w:sz w:val="24"/>
          <w:szCs w:val="24"/>
        </w:rPr>
        <w:t>Conjonctions de subordination</w:t>
      </w:r>
      <w:r w:rsidRPr="00286C88">
        <w:rPr>
          <w:rFonts w:ascii="Times New Roman" w:hAnsi="Times New Roman" w:cs="Times New Roman"/>
          <w:sz w:val="24"/>
          <w:szCs w:val="24"/>
        </w:rPr>
        <w:t> : bien que, parce que, lorsque…</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b/>
          <w:sz w:val="24"/>
          <w:szCs w:val="24"/>
        </w:rPr>
        <w:t>Adverbes</w:t>
      </w:r>
      <w:r w:rsidRPr="00286C88">
        <w:rPr>
          <w:rFonts w:ascii="Times New Roman" w:hAnsi="Times New Roman" w:cs="Times New Roman"/>
          <w:sz w:val="24"/>
          <w:szCs w:val="24"/>
        </w:rPr>
        <w:t xml:space="preserve"> : alors, puis, pourtant, cependant…</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b/>
          <w:sz w:val="24"/>
          <w:szCs w:val="24"/>
        </w:rPr>
        <w:t>Locutions </w:t>
      </w:r>
      <w:r w:rsidRPr="00286C88">
        <w:rPr>
          <w:rFonts w:ascii="Times New Roman" w:hAnsi="Times New Roman" w:cs="Times New Roman"/>
          <w:sz w:val="24"/>
          <w:szCs w:val="24"/>
        </w:rPr>
        <w:t>: en effet, en tout cas, tout compte fait, en premier lieu, pour conclure…</w:t>
      </w: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b/>
          <w:sz w:val="24"/>
          <w:szCs w:val="24"/>
        </w:rPr>
        <w:t>Eléments de phrase</w:t>
      </w:r>
      <w:r w:rsidRPr="00286C88">
        <w:rPr>
          <w:rFonts w:ascii="Times New Roman" w:hAnsi="Times New Roman" w:cs="Times New Roman"/>
          <w:sz w:val="24"/>
          <w:szCs w:val="24"/>
        </w:rPr>
        <w:t> : je le concède, quoi qu’il en soit, il faut l’admettre…</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spatio-temporels structurant description et narration. Connecteurs logiques, marquant les articulations d’un raisonnement.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r w:rsidRPr="00286C88">
        <w:rPr>
          <w:rFonts w:ascii="Times New Roman" w:hAnsi="Times New Roman" w:cs="Times New Roman"/>
          <w:i/>
          <w:color w:val="943634" w:themeColor="accent2" w:themeShade="BF"/>
          <w:sz w:val="24"/>
          <w:szCs w:val="24"/>
          <w:u w:val="double"/>
        </w:rPr>
        <w:t>B. Les connecteurs spatio-temporels :</w:t>
      </w: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p>
    <w:p w:rsidR="00CF1B89" w:rsidRPr="00286C88" w:rsidRDefault="00CF1B89" w:rsidP="00286C88">
      <w:pPr>
        <w:pStyle w:val="NoSpacing"/>
        <w:jc w:val="both"/>
        <w:rPr>
          <w:rFonts w:ascii="Times New Roman" w:hAnsi="Times New Roman" w:cs="Times New Roman"/>
          <w:sz w:val="24"/>
          <w:szCs w:val="24"/>
        </w:rPr>
      </w:pPr>
      <w:r w:rsidRPr="00286C88">
        <w:rPr>
          <w:rFonts w:ascii="Times New Roman" w:hAnsi="Times New Roman" w:cs="Times New Roman"/>
          <w:sz w:val="24"/>
          <w:szCs w:val="24"/>
        </w:rPr>
        <w:t xml:space="preserve">Spatiaux structurent une description, « en haut », « en bas »… </w:t>
      </w:r>
    </w:p>
    <w:p w:rsidR="00CF1B89" w:rsidRPr="00286C88" w:rsidRDefault="00CF1B89" w:rsidP="00286C88">
      <w:pPr>
        <w:pStyle w:val="NoSpacing"/>
        <w:pBdr>
          <w:bottom w:val="single" w:sz="12" w:space="1" w:color="auto"/>
        </w:pBdr>
        <w:jc w:val="both"/>
        <w:rPr>
          <w:rFonts w:ascii="Times New Roman" w:hAnsi="Times New Roman" w:cs="Times New Roman"/>
          <w:sz w:val="24"/>
          <w:szCs w:val="24"/>
        </w:rPr>
      </w:pPr>
      <w:r w:rsidRPr="00286C88">
        <w:rPr>
          <w:rFonts w:ascii="Times New Roman" w:hAnsi="Times New Roman" w:cs="Times New Roman"/>
          <w:sz w:val="24"/>
          <w:szCs w:val="24"/>
        </w:rPr>
        <w:t>Temporels s’emploient pour marquer une succession temporelle : d’abord, ensuite, puis, enfin…</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i/>
          <w:color w:val="943634" w:themeColor="accent2" w:themeShade="BF"/>
          <w:sz w:val="24"/>
          <w:szCs w:val="24"/>
          <w:u w:val="double"/>
        </w:rPr>
      </w:pPr>
      <w:r w:rsidRPr="00286C88">
        <w:rPr>
          <w:rFonts w:ascii="Times New Roman" w:hAnsi="Times New Roman" w:cs="Times New Roman"/>
          <w:i/>
          <w:color w:val="943634" w:themeColor="accent2" w:themeShade="BF"/>
          <w:sz w:val="24"/>
          <w:szCs w:val="24"/>
          <w:u w:val="double"/>
        </w:rPr>
        <w:t>C. Les connecteurs logiques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de l’opposition et de la concession : bien que, quoique, certes… </w:t>
      </w: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de l’explication et de la justification : car, parce que, puisque, en effet… Ne sont pas des synonymes, ont des valeurs différentes. </w:t>
      </w: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de l’argumentation : en outre, qui plus est, de plus… </w:t>
      </w: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Connecteurs énumératifs : ils introduisent les arguments situés sur le même plan : d’abord, ensuite, enfin…</w:t>
      </w:r>
    </w:p>
    <w:p w:rsidR="00CF1B89" w:rsidRPr="00286C88" w:rsidRDefault="00CF1B89" w:rsidP="00286C88">
      <w:pPr>
        <w:pStyle w:val="NoSpacing"/>
        <w:numPr>
          <w:ilvl w:val="0"/>
          <w:numId w:val="2"/>
        </w:numPr>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de la conclusion : donc (marque la conclusion d’un raisonnement), alors, dès lors, aussi, c’est pourquoi… </w:t>
      </w:r>
    </w:p>
    <w:p w:rsidR="00CF1B89" w:rsidRPr="00286C88" w:rsidRDefault="00CF1B89" w:rsidP="00286C88">
      <w:pPr>
        <w:pStyle w:val="NoSpacing"/>
        <w:numPr>
          <w:ilvl w:val="0"/>
          <w:numId w:val="2"/>
        </w:numPr>
        <w:pBdr>
          <w:bottom w:val="single" w:sz="12" w:space="1" w:color="auto"/>
        </w:pBdr>
        <w:jc w:val="both"/>
        <w:rPr>
          <w:rFonts w:ascii="Times New Roman" w:hAnsi="Times New Roman" w:cs="Times New Roman"/>
          <w:sz w:val="24"/>
          <w:szCs w:val="24"/>
        </w:rPr>
      </w:pPr>
      <w:r w:rsidRPr="00286C88">
        <w:rPr>
          <w:rFonts w:ascii="Times New Roman" w:hAnsi="Times New Roman" w:cs="Times New Roman"/>
          <w:sz w:val="24"/>
          <w:szCs w:val="24"/>
        </w:rPr>
        <w:t xml:space="preserve">Connecteurs de reformulation : c’est-à-dire, autrement dit, en d’autres termes… </w:t>
      </w:r>
    </w:p>
    <w:p w:rsidR="00CF1B89" w:rsidRPr="00286C88" w:rsidRDefault="00CF1B89" w:rsidP="00286C88">
      <w:pPr>
        <w:pStyle w:val="NoSpacing"/>
        <w:jc w:val="both"/>
        <w:rPr>
          <w:rFonts w:ascii="Times New Roman" w:hAnsi="Times New Roman" w:cs="Times New Roman"/>
          <w:sz w:val="24"/>
          <w:szCs w:val="24"/>
        </w:rPr>
      </w:pPr>
    </w:p>
    <w:p w:rsidR="00CF1B89" w:rsidRPr="00286C88" w:rsidRDefault="00CF1B89" w:rsidP="00286C88">
      <w:pPr>
        <w:pStyle w:val="NoSpacing"/>
        <w:jc w:val="both"/>
        <w:rPr>
          <w:rFonts w:ascii="Times New Roman" w:hAnsi="Times New Roman" w:cs="Times New Roman"/>
          <w:sz w:val="24"/>
          <w:szCs w:val="24"/>
        </w:rPr>
      </w:pPr>
    </w:p>
    <w:p w:rsidR="00295D79" w:rsidRPr="00286C88" w:rsidRDefault="00286C88" w:rsidP="00286C88">
      <w:pPr>
        <w:pStyle w:val="Standard"/>
        <w:rPr>
          <w:rFonts w:cs="Times New Roman"/>
          <w:b/>
          <w:color w:val="0070C0"/>
          <w:u w:val="single"/>
        </w:rPr>
      </w:pPr>
      <w:r w:rsidRPr="00286C88">
        <w:rPr>
          <w:rFonts w:cs="Times New Roman"/>
          <w:b/>
          <w:color w:val="0070C0"/>
          <w:u w:val="single"/>
        </w:rPr>
        <w:t xml:space="preserve">Cours </w:t>
      </w:r>
      <w:r w:rsidR="00295D79" w:rsidRPr="00286C88">
        <w:rPr>
          <w:rFonts w:cs="Times New Roman"/>
          <w:b/>
          <w:color w:val="0070C0"/>
          <w:u w:val="single"/>
        </w:rPr>
        <w:t>2 Linguistique textuelle</w:t>
      </w:r>
    </w:p>
    <w:p w:rsidR="00295D79" w:rsidRPr="00286C88" w:rsidRDefault="00295D79" w:rsidP="00286C88">
      <w:pPr>
        <w:pStyle w:val="Standard"/>
        <w:rPr>
          <w:rFonts w:cs="Times New Roman"/>
        </w:rPr>
      </w:pPr>
    </w:p>
    <w:p w:rsidR="00295D79" w:rsidRPr="00286C88" w:rsidRDefault="00295D79" w:rsidP="00286C88">
      <w:pPr>
        <w:pStyle w:val="Standard"/>
        <w:jc w:val="center"/>
        <w:rPr>
          <w:rFonts w:cs="Times New Roman"/>
          <w:b/>
          <w:bCs/>
          <w:color w:val="FF0000"/>
          <w:u w:val="single"/>
        </w:rPr>
      </w:pPr>
      <w:r w:rsidRPr="00286C88">
        <w:rPr>
          <w:rFonts w:cs="Times New Roman"/>
          <w:b/>
          <w:bCs/>
          <w:color w:val="FF0000"/>
          <w:u w:val="single"/>
        </w:rPr>
        <w:t>III) La Deixis</w:t>
      </w:r>
    </w:p>
    <w:p w:rsidR="00295D79" w:rsidRPr="00286C88" w:rsidRDefault="00295D79" w:rsidP="00286C88">
      <w:pPr>
        <w:pStyle w:val="Standard"/>
        <w:rPr>
          <w:rFonts w:cs="Times New Roman"/>
          <w:color w:val="000000"/>
        </w:rPr>
      </w:pPr>
      <w:r w:rsidRPr="00286C88">
        <w:rPr>
          <w:rFonts w:cs="Times New Roman"/>
          <w:color w:val="000000"/>
        </w:rPr>
        <w:tab/>
      </w:r>
    </w:p>
    <w:p w:rsidR="00295D79" w:rsidRPr="00286C88" w:rsidRDefault="00295D79" w:rsidP="00286C88">
      <w:pPr>
        <w:pStyle w:val="Standard"/>
        <w:rPr>
          <w:rFonts w:cs="Times New Roman"/>
          <w:color w:val="000000"/>
        </w:rPr>
      </w:pPr>
      <w:r w:rsidRPr="00286C88">
        <w:rPr>
          <w:rFonts w:cs="Times New Roman"/>
          <w:color w:val="000000"/>
        </w:rPr>
        <w:tab/>
        <w:t xml:space="preserve">Une expression est dite déictique quand sa référence est situationnelle. Exemple : « je </w:t>
      </w:r>
      <w:r w:rsidRPr="00286C88">
        <w:rPr>
          <w:rFonts w:cs="Times New Roman"/>
          <w:color w:val="000000"/>
        </w:rPr>
        <w:lastRenderedPageBreak/>
        <w:t xml:space="preserve">vous verrai </w:t>
      </w:r>
      <w:r w:rsidRPr="00286C88">
        <w:rPr>
          <w:rFonts w:cs="Times New Roman"/>
          <w:color w:val="000000"/>
          <w:u w:val="single"/>
        </w:rPr>
        <w:t>demain</w:t>
      </w:r>
      <w:r w:rsidRPr="00286C88">
        <w:rPr>
          <w:rFonts w:cs="Times New Roman"/>
          <w:color w:val="000000"/>
        </w:rPr>
        <w:t> », demain est un déictique.</w:t>
      </w:r>
    </w:p>
    <w:p w:rsidR="00295D79" w:rsidRPr="00286C88" w:rsidRDefault="00295D79" w:rsidP="00286C88">
      <w:pPr>
        <w:pStyle w:val="Standard"/>
        <w:rPr>
          <w:rFonts w:cs="Times New Roman"/>
          <w:color w:val="000000"/>
        </w:rPr>
      </w:pPr>
    </w:p>
    <w:p w:rsidR="00295D79" w:rsidRPr="00286C88" w:rsidRDefault="00295D79" w:rsidP="00286C88">
      <w:pPr>
        <w:pStyle w:val="Standard"/>
        <w:rPr>
          <w:rFonts w:cs="Times New Roman"/>
          <w:color w:val="000000"/>
        </w:rPr>
      </w:pPr>
      <w:r w:rsidRPr="00286C88">
        <w:rPr>
          <w:rFonts w:cs="Times New Roman"/>
          <w:color w:val="000000"/>
        </w:rPr>
        <w:tab/>
      </w:r>
      <w:r w:rsidRPr="00286C88">
        <w:rPr>
          <w:rFonts w:cs="Times New Roman"/>
          <w:b/>
          <w:bCs/>
          <w:color w:val="000000"/>
          <w:u w:val="single"/>
        </w:rPr>
        <w:t>a) Embrayeurs et déictiques : problème de terminologie</w:t>
      </w:r>
    </w:p>
    <w:p w:rsidR="00295D79" w:rsidRPr="00286C88" w:rsidRDefault="00295D79" w:rsidP="00286C88">
      <w:pPr>
        <w:pStyle w:val="Standard"/>
        <w:rPr>
          <w:rFonts w:cs="Times New Roman"/>
          <w:color w:val="000000"/>
        </w:rPr>
      </w:pPr>
    </w:p>
    <w:p w:rsidR="00295D79" w:rsidRPr="00286C88" w:rsidRDefault="00295D79" w:rsidP="00286C88">
      <w:pPr>
        <w:pStyle w:val="Standard"/>
        <w:rPr>
          <w:rFonts w:cs="Times New Roman"/>
          <w:color w:val="000000"/>
        </w:rPr>
      </w:pPr>
      <w:r w:rsidRPr="00286C88">
        <w:rPr>
          <w:rFonts w:cs="Times New Roman"/>
          <w:color w:val="000000"/>
        </w:rPr>
        <w:tab/>
        <w:t>Roman Jacobson a inventé la notion d'embrayeur (</w:t>
      </w:r>
      <w:proofErr w:type="spellStart"/>
      <w:r w:rsidRPr="00286C88">
        <w:rPr>
          <w:rFonts w:cs="Times New Roman"/>
          <w:color w:val="000000"/>
        </w:rPr>
        <w:t>shifters</w:t>
      </w:r>
      <w:proofErr w:type="spellEnd"/>
      <w:r w:rsidRPr="00286C88">
        <w:rPr>
          <w:rFonts w:cs="Times New Roman"/>
          <w:color w:val="000000"/>
        </w:rPr>
        <w:t xml:space="preserve"> en anglais) pour désigner les signes linguistiques comme « je/tu/ici/maintenant » qui renvoie directement à la situation d'énonciation. Certains linguistes plutôt rares continuent à employer ce terme à l'heure actuelle, d'autres, plus nombreux lui préfèrent dorénavant  le mot « déictique ». Les déictiques sont une caractéristique particulière : il distingue dans un énoncé comme dans « je veux cette voiture », la  distinction et faite  « je » et « cette ». « cette voiture » nécessite une indication supplémentaire et s'accompagne d'un geste de désignation « cette voiture que je montre du doigt parmi d'autres » et de </w:t>
      </w:r>
      <w:proofErr w:type="gramStart"/>
      <w:r w:rsidRPr="00286C88">
        <w:rPr>
          <w:rFonts w:cs="Times New Roman"/>
          <w:color w:val="000000"/>
        </w:rPr>
        <w:t>fait ,</w:t>
      </w:r>
      <w:proofErr w:type="gramEnd"/>
      <w:r w:rsidRPr="00286C88">
        <w:rPr>
          <w:rFonts w:cs="Times New Roman"/>
          <w:color w:val="000000"/>
        </w:rPr>
        <w:t xml:space="preserve"> la définition de « déictique » est conforme à son étymologie qui désigne le doigt. On emploiera uniquement le terme déictique pour ce cours.</w:t>
      </w:r>
    </w:p>
    <w:p w:rsidR="00295D79" w:rsidRPr="00286C88" w:rsidRDefault="00295D79" w:rsidP="00286C88">
      <w:pPr>
        <w:pStyle w:val="Standard"/>
        <w:rPr>
          <w:rFonts w:cs="Times New Roman"/>
          <w:color w:val="000000"/>
        </w:rPr>
      </w:pPr>
    </w:p>
    <w:p w:rsidR="00295D79" w:rsidRPr="00286C88" w:rsidRDefault="00295D79" w:rsidP="00286C88">
      <w:pPr>
        <w:pStyle w:val="Standard"/>
        <w:rPr>
          <w:rFonts w:cs="Times New Roman"/>
          <w:color w:val="000000"/>
        </w:rPr>
      </w:pPr>
      <w:r w:rsidRPr="00286C88">
        <w:rPr>
          <w:rFonts w:cs="Times New Roman"/>
          <w:color w:val="000000"/>
        </w:rPr>
        <w:tab/>
      </w:r>
      <w:r w:rsidRPr="00286C88">
        <w:rPr>
          <w:rFonts w:cs="Times New Roman"/>
          <w:b/>
          <w:bCs/>
          <w:color w:val="000000"/>
          <w:u w:val="single"/>
        </w:rPr>
        <w:t>b) les catégories de déictiques</w:t>
      </w:r>
    </w:p>
    <w:p w:rsidR="00295D79" w:rsidRPr="00286C88" w:rsidRDefault="00295D79" w:rsidP="00286C88">
      <w:pPr>
        <w:pStyle w:val="Standard"/>
        <w:rPr>
          <w:rFonts w:cs="Times New Roman"/>
          <w:color w:val="000000"/>
        </w:rPr>
      </w:pPr>
    </w:p>
    <w:p w:rsidR="00295D79" w:rsidRPr="00286C88" w:rsidRDefault="00295D79" w:rsidP="00286C88">
      <w:pPr>
        <w:pStyle w:val="Standard"/>
        <w:rPr>
          <w:rFonts w:cs="Times New Roman"/>
          <w:color w:val="000000"/>
        </w:rPr>
      </w:pPr>
      <w:r w:rsidRPr="00286C88">
        <w:rPr>
          <w:rFonts w:cs="Times New Roman"/>
          <w:color w:val="000000"/>
        </w:rPr>
        <w:tab/>
        <w:t>On classe les déictiques en 3 catégories, à savoir les déictiques de personnes, de temps et de lieux.</w:t>
      </w:r>
    </w:p>
    <w:p w:rsidR="00295D79" w:rsidRPr="00286C88" w:rsidRDefault="00295D79" w:rsidP="00286C88">
      <w:pPr>
        <w:pStyle w:val="Standard"/>
        <w:rPr>
          <w:rFonts w:cs="Times New Roman"/>
          <w:color w:val="000000"/>
        </w:rPr>
      </w:pPr>
    </w:p>
    <w:p w:rsidR="00295D79" w:rsidRPr="00286C88" w:rsidRDefault="00295D79" w:rsidP="00286C88">
      <w:pPr>
        <w:pStyle w:val="Standard"/>
        <w:numPr>
          <w:ilvl w:val="1"/>
          <w:numId w:val="5"/>
        </w:numPr>
        <w:rPr>
          <w:rFonts w:cs="Times New Roman"/>
          <w:color w:val="000000"/>
        </w:rPr>
      </w:pPr>
      <w:r w:rsidRPr="00286C88">
        <w:rPr>
          <w:rFonts w:cs="Times New Roman"/>
          <w:color w:val="000000"/>
          <w:u w:val="single"/>
        </w:rPr>
        <w:t>les déictiques de personnes</w:t>
      </w:r>
      <w:r w:rsidRPr="00286C88">
        <w:rPr>
          <w:rFonts w:cs="Times New Roman"/>
          <w:color w:val="000000"/>
        </w:rPr>
        <w:t> : cette expression renvoie aux personnes grammaticales de l'expression. Exemple : tous les adjectifs possessifs (mon/ton/notre/votre</w:t>
      </w:r>
      <w:proofErr w:type="gramStart"/>
      <w:r w:rsidRPr="00286C88">
        <w:rPr>
          <w:rFonts w:cs="Times New Roman"/>
          <w:color w:val="000000"/>
        </w:rPr>
        <w:t>) ,</w:t>
      </w:r>
      <w:proofErr w:type="gramEnd"/>
      <w:r w:rsidRPr="00286C88">
        <w:rPr>
          <w:rFonts w:cs="Times New Roman"/>
          <w:color w:val="000000"/>
        </w:rPr>
        <w:t xml:space="preserve"> pronoms personnels (je/me/moi...) (tu/te/toi...) (nous/vous), les pronoms possessifs (première personne masculin singulier : le mien/le tien/le nôtre/le vôtre...), à quoi on peut ajouter des expressions comme « maman/papa » qui fonctionnent comme expressions déictiques car le référent est repéré grâce à l'énonciateur. En revanche, les formes de troisième et de </w:t>
      </w:r>
      <w:proofErr w:type="gramStart"/>
      <w:r w:rsidRPr="00286C88">
        <w:rPr>
          <w:rFonts w:cs="Times New Roman"/>
          <w:color w:val="000000"/>
        </w:rPr>
        <w:t>sixième personnes</w:t>
      </w:r>
      <w:proofErr w:type="gramEnd"/>
      <w:r w:rsidRPr="00286C88">
        <w:rPr>
          <w:rFonts w:cs="Times New Roman"/>
          <w:color w:val="000000"/>
        </w:rPr>
        <w:t xml:space="preserve"> n'ont pas pour principe d'être déictiques. Elles fonctionnent généralement de manière </w:t>
      </w:r>
      <w:proofErr w:type="spellStart"/>
      <w:r w:rsidRPr="00286C88">
        <w:rPr>
          <w:rFonts w:cs="Times New Roman"/>
          <w:color w:val="000000"/>
        </w:rPr>
        <w:t>co-textuelle</w:t>
      </w:r>
      <w:proofErr w:type="spellEnd"/>
      <w:r w:rsidRPr="00286C88">
        <w:rPr>
          <w:rFonts w:cs="Times New Roman"/>
          <w:color w:val="000000"/>
        </w:rPr>
        <w:t xml:space="preserve"> et non pas de manière situationnelle (« il » on a déjà parlé de la personne avant dans l'énoncé) Il faut faire attention aux généralités et surveiller les occurrences (apparition d'une forme dans un énoncé particulier). Il faut voir comment fonctionne la forme dans l'énoncé. Savoir analyser un fonctionnement (situationnelle/dénominative/</w:t>
      </w:r>
      <w:proofErr w:type="spellStart"/>
      <w:r w:rsidRPr="00286C88">
        <w:rPr>
          <w:rFonts w:cs="Times New Roman"/>
          <w:color w:val="000000"/>
        </w:rPr>
        <w:t>co-textuelle</w:t>
      </w:r>
      <w:proofErr w:type="spellEnd"/>
      <w:r w:rsidRPr="00286C88">
        <w:rPr>
          <w:rFonts w:cs="Times New Roman"/>
          <w:color w:val="000000"/>
        </w:rPr>
        <w:t xml:space="preserve">). « je soussignée, madame untel, certifie que... » il s'agit d'un fonctionnement </w:t>
      </w:r>
      <w:proofErr w:type="spellStart"/>
      <w:r w:rsidRPr="00286C88">
        <w:rPr>
          <w:rFonts w:cs="Times New Roman"/>
          <w:color w:val="000000"/>
        </w:rPr>
        <w:t>co-textuel</w:t>
      </w:r>
      <w:proofErr w:type="spellEnd"/>
      <w:r w:rsidRPr="00286C88">
        <w:rPr>
          <w:rFonts w:cs="Times New Roman"/>
          <w:color w:val="000000"/>
        </w:rPr>
        <w:t>. Ce ne sont que des indications dont il faut se méfier.</w:t>
      </w:r>
    </w:p>
    <w:p w:rsidR="00295D79" w:rsidRPr="00286C88" w:rsidRDefault="00295D79" w:rsidP="00286C88">
      <w:pPr>
        <w:pStyle w:val="Standard"/>
        <w:rPr>
          <w:rFonts w:cs="Times New Roman"/>
          <w:color w:val="000000"/>
        </w:rPr>
      </w:pPr>
    </w:p>
    <w:p w:rsidR="00295D79" w:rsidRPr="00286C88" w:rsidRDefault="00295D79" w:rsidP="00286C88">
      <w:pPr>
        <w:pStyle w:val="Standard"/>
        <w:numPr>
          <w:ilvl w:val="1"/>
          <w:numId w:val="5"/>
        </w:numPr>
        <w:rPr>
          <w:rFonts w:cs="Times New Roman"/>
          <w:color w:val="000000"/>
        </w:rPr>
      </w:pPr>
      <w:r w:rsidRPr="00286C88">
        <w:rPr>
          <w:rFonts w:cs="Times New Roman"/>
          <w:color w:val="000000"/>
          <w:u w:val="single"/>
        </w:rPr>
        <w:t>Les déictiques de temps</w:t>
      </w:r>
      <w:r w:rsidRPr="00286C88">
        <w:rPr>
          <w:rFonts w:cs="Times New Roman"/>
          <w:color w:val="000000"/>
        </w:rPr>
        <w:t> </w:t>
      </w:r>
      <w:proofErr w:type="gramStart"/>
      <w:r w:rsidRPr="00286C88">
        <w:rPr>
          <w:rFonts w:cs="Times New Roman"/>
          <w:color w:val="000000"/>
        </w:rPr>
        <w:t>:  ce</w:t>
      </w:r>
      <w:proofErr w:type="gramEnd"/>
      <w:r w:rsidRPr="00286C88">
        <w:rPr>
          <w:rFonts w:cs="Times New Roman"/>
          <w:color w:val="000000"/>
        </w:rPr>
        <w:t xml:space="preserve"> sont des expressions qui renvoient au moment de l'énonciation, les adverbes (aujourd'hui/hier/demain), les expressions (dans 3 jours/il y a longtemps...), les adjectifs (actuel/prochain...). Il faut ajouter certains temps verbaux comme le présent qui fait référence à l'énonciation (présent de l'énonciation), le futur (on situe les événements comme postérieurs du temps </w:t>
      </w:r>
      <w:proofErr w:type="spellStart"/>
      <w:r w:rsidRPr="00286C88">
        <w:rPr>
          <w:rFonts w:cs="Times New Roman"/>
          <w:color w:val="000000"/>
        </w:rPr>
        <w:t>ou</w:t>
      </w:r>
      <w:proofErr w:type="spellEnd"/>
      <w:r w:rsidRPr="00286C88">
        <w:rPr>
          <w:rFonts w:cs="Times New Roman"/>
          <w:color w:val="000000"/>
        </w:rPr>
        <w:t xml:space="preserve"> l'on parle) le passé composé (situe </w:t>
      </w:r>
      <w:proofErr w:type="gramStart"/>
      <w:r w:rsidRPr="00286C88">
        <w:rPr>
          <w:rFonts w:cs="Times New Roman"/>
          <w:color w:val="000000"/>
        </w:rPr>
        <w:t>les événement</w:t>
      </w:r>
      <w:proofErr w:type="gramEnd"/>
      <w:r w:rsidRPr="00286C88">
        <w:rPr>
          <w:rFonts w:cs="Times New Roman"/>
          <w:color w:val="000000"/>
        </w:rPr>
        <w:t xml:space="preserve"> comme antérieurs au moment de l'énonciation).</w:t>
      </w:r>
    </w:p>
    <w:p w:rsidR="00295D79" w:rsidRPr="00286C88" w:rsidRDefault="00295D79" w:rsidP="00286C88">
      <w:pPr>
        <w:pStyle w:val="Standard"/>
        <w:rPr>
          <w:rFonts w:cs="Times New Roman"/>
          <w:color w:val="000000"/>
        </w:rPr>
      </w:pPr>
    </w:p>
    <w:p w:rsidR="00295D79" w:rsidRPr="00286C88" w:rsidRDefault="00295D79" w:rsidP="00286C88">
      <w:pPr>
        <w:pStyle w:val="Standard"/>
        <w:numPr>
          <w:ilvl w:val="1"/>
          <w:numId w:val="5"/>
        </w:numPr>
        <w:rPr>
          <w:rFonts w:cs="Times New Roman"/>
          <w:color w:val="000000"/>
        </w:rPr>
      </w:pPr>
      <w:r w:rsidRPr="00286C88">
        <w:rPr>
          <w:rFonts w:cs="Times New Roman"/>
          <w:color w:val="000000"/>
          <w:u w:val="single"/>
        </w:rPr>
        <w:t>Les déictiques de lieux</w:t>
      </w:r>
      <w:r w:rsidRPr="00286C88">
        <w:rPr>
          <w:rFonts w:cs="Times New Roman"/>
          <w:color w:val="000000"/>
        </w:rPr>
        <w:t> : renvoient aux lieux de l'énonciation, adverbes (ici/</w:t>
      </w:r>
      <w:proofErr w:type="spellStart"/>
      <w:r w:rsidRPr="00286C88">
        <w:rPr>
          <w:rFonts w:cs="Times New Roman"/>
          <w:color w:val="000000"/>
        </w:rPr>
        <w:t>la-bas</w:t>
      </w:r>
      <w:proofErr w:type="spellEnd"/>
      <w:r w:rsidRPr="00286C88">
        <w:rPr>
          <w:rFonts w:cs="Times New Roman"/>
          <w:color w:val="000000"/>
        </w:rPr>
        <w:t xml:space="preserve">...), les adjectifs démonstratifs qui servent à localiser dans l'espace « prenez cette feuille », « cette » est un adjectif démonstratif qui est déictique, les pronoms démonstratifs qui servent également à localiser dans </w:t>
      </w:r>
      <w:proofErr w:type="gramStart"/>
      <w:r w:rsidRPr="00286C88">
        <w:rPr>
          <w:rFonts w:cs="Times New Roman"/>
          <w:color w:val="000000"/>
        </w:rPr>
        <w:t>l'espace(</w:t>
      </w:r>
      <w:proofErr w:type="gramEnd"/>
      <w:r w:rsidRPr="00286C88">
        <w:rPr>
          <w:rFonts w:cs="Times New Roman"/>
          <w:color w:val="000000"/>
        </w:rPr>
        <w:t>celui-ci...)</w:t>
      </w:r>
    </w:p>
    <w:p w:rsidR="00295D79" w:rsidRPr="00286C88" w:rsidRDefault="00295D79" w:rsidP="00286C88">
      <w:pPr>
        <w:pStyle w:val="Standard"/>
        <w:rPr>
          <w:rFonts w:cs="Times New Roman"/>
          <w:color w:val="000000"/>
        </w:rPr>
      </w:pPr>
    </w:p>
    <w:p w:rsidR="00295D79" w:rsidRPr="00286C88" w:rsidRDefault="00295D79" w:rsidP="00286C88">
      <w:pPr>
        <w:pStyle w:val="Standard"/>
        <w:rPr>
          <w:rFonts w:cs="Times New Roman"/>
          <w:color w:val="000000"/>
        </w:rPr>
      </w:pPr>
      <w:proofErr w:type="spellStart"/>
      <w:r w:rsidRPr="00286C88">
        <w:rPr>
          <w:rFonts w:cs="Times New Roman"/>
          <w:color w:val="000000"/>
        </w:rPr>
        <w:t>cf</w:t>
      </w:r>
      <w:proofErr w:type="spellEnd"/>
      <w:r w:rsidRPr="00286C88">
        <w:rPr>
          <w:rFonts w:cs="Times New Roman"/>
          <w:color w:val="000000"/>
        </w:rPr>
        <w:t xml:space="preserve"> polycopié : exercice d'application page 5</w:t>
      </w:r>
    </w:p>
    <w:p w:rsidR="003C281C" w:rsidRPr="00286C88" w:rsidRDefault="003300D7" w:rsidP="00286C88">
      <w:pPr>
        <w:spacing w:after="0"/>
        <w:rPr>
          <w:rFonts w:ascii="Times New Roman" w:hAnsi="Times New Roman" w:cs="Times New Roman"/>
          <w:sz w:val="24"/>
          <w:szCs w:val="24"/>
        </w:rPr>
      </w:pPr>
    </w:p>
    <w:p w:rsidR="00AF6F4E" w:rsidRPr="00286C88" w:rsidRDefault="00286C88" w:rsidP="00286C88">
      <w:pPr>
        <w:pStyle w:val="Standard"/>
        <w:rPr>
          <w:rFonts w:cs="Times New Roman"/>
          <w:b/>
          <w:u w:val="single"/>
        </w:rPr>
      </w:pPr>
      <w:r w:rsidRPr="00286C88">
        <w:rPr>
          <w:rFonts w:cs="Times New Roman"/>
          <w:b/>
          <w:color w:val="0070C0"/>
          <w:u w:val="single"/>
        </w:rPr>
        <w:t>Cours</w:t>
      </w:r>
      <w:r w:rsidR="00AF6F4E" w:rsidRPr="00286C88">
        <w:rPr>
          <w:rFonts w:cs="Times New Roman"/>
          <w:b/>
          <w:color w:val="0070C0"/>
          <w:u w:val="single"/>
        </w:rPr>
        <w:t xml:space="preserve"> 3 Linguistique textuelle</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proofErr w:type="gramStart"/>
      <w:r w:rsidRPr="00286C88">
        <w:rPr>
          <w:rFonts w:cs="Times New Roman"/>
        </w:rPr>
        <w:t>premier</w:t>
      </w:r>
      <w:proofErr w:type="gramEnd"/>
      <w:r w:rsidRPr="00286C88">
        <w:rPr>
          <w:rFonts w:cs="Times New Roman"/>
        </w:rPr>
        <w:t xml:space="preserve"> test le 5 novembre (texte littéraire + questions)</w:t>
      </w:r>
      <w:r w:rsidR="00286C88">
        <w:rPr>
          <w:rFonts w:cs="Times New Roman"/>
        </w:rPr>
        <w:t xml:space="preserve"> </w:t>
      </w:r>
      <w:r w:rsidRPr="00286C88">
        <w:rPr>
          <w:rFonts w:cs="Times New Roman"/>
        </w:rPr>
        <w:t>(exercice 2 page 5 du polycopié)</w:t>
      </w:r>
    </w:p>
    <w:p w:rsidR="00AF6F4E" w:rsidRPr="00286C88" w:rsidRDefault="00AF6F4E" w:rsidP="00286C88">
      <w:pPr>
        <w:pStyle w:val="Standard"/>
        <w:rPr>
          <w:rFonts w:cs="Times New Roman"/>
        </w:rPr>
      </w:pPr>
    </w:p>
    <w:p w:rsidR="00AF6F4E" w:rsidRPr="00286C88" w:rsidRDefault="00AF6F4E" w:rsidP="00286C88">
      <w:pPr>
        <w:pStyle w:val="Standard"/>
        <w:jc w:val="center"/>
        <w:rPr>
          <w:rFonts w:cs="Times New Roman"/>
          <w:b/>
          <w:bCs/>
          <w:color w:val="FF0000"/>
          <w:u w:val="single"/>
        </w:rPr>
      </w:pPr>
      <w:r w:rsidRPr="00286C88">
        <w:rPr>
          <w:rFonts w:cs="Times New Roman"/>
          <w:b/>
          <w:bCs/>
          <w:color w:val="FF0000"/>
          <w:u w:val="single"/>
        </w:rPr>
        <w:t>IV- L'anaphore</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L'anaphore correspond à la référence </w:t>
      </w:r>
      <w:proofErr w:type="spellStart"/>
      <w:r w:rsidRPr="00286C88">
        <w:rPr>
          <w:rFonts w:cs="Times New Roman"/>
        </w:rPr>
        <w:t>co-textuelle</w:t>
      </w:r>
      <w:proofErr w:type="spellEnd"/>
      <w:r w:rsidRPr="00286C88">
        <w:rPr>
          <w:rFonts w:cs="Times New Roman"/>
        </w:rPr>
        <w:t xml:space="preserve">. Une expression est dite anaphorique si son interprétation référentielle dépend d'une autre expression du </w:t>
      </w:r>
      <w:proofErr w:type="spellStart"/>
      <w:r w:rsidRPr="00286C88">
        <w:rPr>
          <w:rFonts w:cs="Times New Roman"/>
        </w:rPr>
        <w:t>co-texte</w:t>
      </w:r>
      <w:proofErr w:type="spellEnd"/>
      <w:r w:rsidRPr="00286C88">
        <w:rPr>
          <w:rFonts w:cs="Times New Roman"/>
        </w:rPr>
        <w:t xml:space="preserve">. Elle peut être située avant </w:t>
      </w:r>
      <w:proofErr w:type="spellStart"/>
      <w:r w:rsidRPr="00286C88">
        <w:rPr>
          <w:rFonts w:cs="Times New Roman"/>
        </w:rPr>
        <w:t>où</w:t>
      </w:r>
      <w:proofErr w:type="spellEnd"/>
      <w:r w:rsidRPr="00286C88">
        <w:rPr>
          <w:rFonts w:cs="Times New Roman"/>
        </w:rPr>
        <w:t xml:space="preserve"> après. Exemple : « Pierre est venu, </w:t>
      </w:r>
      <w:r w:rsidRPr="00286C88">
        <w:rPr>
          <w:rFonts w:cs="Times New Roman"/>
          <w:u w:val="single"/>
        </w:rPr>
        <w:t>il</w:t>
      </w:r>
      <w:r w:rsidRPr="00286C88">
        <w:rPr>
          <w:rFonts w:cs="Times New Roman"/>
        </w:rPr>
        <w:t xml:space="preserve"> m'a parlé de toi » « il » pronom personnel de troisième personne qui fonctionne bien de manière anaphorique </w:t>
      </w:r>
      <w:proofErr w:type="spellStart"/>
      <w:r w:rsidRPr="00286C88">
        <w:rPr>
          <w:rFonts w:cs="Times New Roman"/>
        </w:rPr>
        <w:t>co-textuelle</w:t>
      </w:r>
      <w:proofErr w:type="spellEnd"/>
      <w:r w:rsidRPr="00286C88">
        <w:rPr>
          <w:rFonts w:cs="Times New Roman"/>
        </w:rPr>
        <w:t xml:space="preserve">. On peut interpréter le « il » uniquement par rapport à « Pierre ». Le segment repris est situé avant. </w:t>
      </w:r>
      <w:r w:rsidRPr="00286C88">
        <w:rPr>
          <w:rFonts w:cs="Times New Roman"/>
        </w:rPr>
        <w:lastRenderedPageBreak/>
        <w:t xml:space="preserve">« Il » </w:t>
      </w:r>
      <w:proofErr w:type="spellStart"/>
      <w:r w:rsidRPr="00286C88">
        <w:rPr>
          <w:rFonts w:cs="Times New Roman"/>
        </w:rPr>
        <w:t>anaphorise</w:t>
      </w:r>
      <w:proofErr w:type="spellEnd"/>
      <w:r w:rsidRPr="00286C88">
        <w:rPr>
          <w:rFonts w:cs="Times New Roman"/>
        </w:rPr>
        <w:t xml:space="preserve"> le segment « Pierre ». « </w:t>
      </w:r>
      <w:r w:rsidRPr="00286C88">
        <w:rPr>
          <w:rFonts w:cs="Times New Roman"/>
          <w:u w:val="single"/>
        </w:rPr>
        <w:t>Elle</w:t>
      </w:r>
      <w:r w:rsidRPr="00286C88">
        <w:rPr>
          <w:rFonts w:cs="Times New Roman"/>
        </w:rPr>
        <w:t xml:space="preserve"> est où ma voiture ? » « elle » fonctionne par rapport à « ma voiture </w:t>
      </w:r>
      <w:proofErr w:type="gramStart"/>
      <w:r w:rsidRPr="00286C88">
        <w:rPr>
          <w:rFonts w:cs="Times New Roman"/>
        </w:rPr>
        <w:t>» .</w:t>
      </w:r>
      <w:proofErr w:type="gramEnd"/>
      <w:r w:rsidRPr="00286C88">
        <w:rPr>
          <w:rFonts w:cs="Times New Roman"/>
        </w:rPr>
        <w:t xml:space="preserve"> Le segment repris peut-être de longueur variable, ça peut être un mot unique (nom propre...) plus souvent, il s'agit d'un groupe de mots, une phrase entière, plusieurs phrases, etc. Certaines expressions ont vocation à fonctionner de manière anaphorique en particulier les pronoms de troisième personne mais on peut trouver des exemples situationnelles : « il/elle a un beau pull » il s'agit d'une référence situationnelle. Il ne faut  pas partir sur des catégories toutes faites que l'on trouve dans les grammaires.</w:t>
      </w:r>
    </w:p>
    <w:p w:rsidR="00AF6F4E" w:rsidRPr="00286C88" w:rsidRDefault="00AF6F4E" w:rsidP="00286C88">
      <w:pPr>
        <w:pStyle w:val="Standard"/>
        <w:rPr>
          <w:rFonts w:cs="Times New Roman"/>
        </w:rPr>
      </w:pPr>
      <w:r w:rsidRPr="00286C88">
        <w:rPr>
          <w:rFonts w:cs="Times New Roman"/>
        </w:rPr>
        <w:tab/>
        <w:t xml:space="preserve">Certaines expressions peuvent fonctionner en même temps comme anaphoriques et déictiques. Exemple : « ma fille est plus jeune que </w:t>
      </w:r>
      <w:r w:rsidRPr="00286C88">
        <w:rPr>
          <w:rFonts w:cs="Times New Roman"/>
          <w:u w:val="single"/>
        </w:rPr>
        <w:t>la tienne</w:t>
      </w:r>
      <w:r w:rsidRPr="00286C88">
        <w:rPr>
          <w:rFonts w:cs="Times New Roman"/>
        </w:rPr>
        <w:t xml:space="preserve"> » « la tienne » est un pronom possessif qui fonctionne comme un anaphorique et un déictique car elle comporte l'idée d'une deuxième personne. « La tienne » reprend également « ma fille ».  </w:t>
      </w:r>
    </w:p>
    <w:p w:rsidR="00AF6F4E" w:rsidRPr="00286C88" w:rsidRDefault="00AF6F4E" w:rsidP="00286C88">
      <w:pPr>
        <w:pStyle w:val="Standard"/>
        <w:rPr>
          <w:rFonts w:cs="Times New Roman"/>
        </w:rPr>
      </w:pPr>
    </w:p>
    <w:p w:rsidR="00AF6F4E" w:rsidRPr="00286C88" w:rsidRDefault="00AF6F4E" w:rsidP="00286C88">
      <w:pPr>
        <w:pStyle w:val="Standard"/>
        <w:jc w:val="center"/>
        <w:rPr>
          <w:rFonts w:cs="Times New Roman"/>
        </w:rPr>
      </w:pPr>
      <w:r w:rsidRPr="00286C88">
        <w:rPr>
          <w:rFonts w:cs="Times New Roman"/>
        </w:rPr>
        <w:tab/>
      </w:r>
      <w:r w:rsidRPr="00286C88">
        <w:rPr>
          <w:rFonts w:cs="Times New Roman"/>
          <w:b/>
          <w:bCs/>
          <w:u w:val="single"/>
        </w:rPr>
        <w:t>Les différentes catégories d'anaphores</w:t>
      </w:r>
    </w:p>
    <w:p w:rsidR="00AF6F4E" w:rsidRPr="00286C88" w:rsidRDefault="00AF6F4E" w:rsidP="00286C88">
      <w:pPr>
        <w:pStyle w:val="Standard"/>
        <w:jc w:val="center"/>
        <w:rPr>
          <w:rFonts w:cs="Times New Roman"/>
          <w:u w:val="single"/>
        </w:rPr>
      </w:pPr>
    </w:p>
    <w:p w:rsidR="00AF6F4E" w:rsidRPr="00286C88" w:rsidRDefault="00AF6F4E" w:rsidP="00286C88">
      <w:pPr>
        <w:pStyle w:val="Standard"/>
        <w:rPr>
          <w:rFonts w:cs="Times New Roman"/>
        </w:rPr>
      </w:pPr>
      <w:r w:rsidRPr="00286C88">
        <w:rPr>
          <w:rFonts w:cs="Times New Roman"/>
        </w:rPr>
        <w:tab/>
        <w:t xml:space="preserve">a) </w:t>
      </w:r>
      <w:r w:rsidRPr="00286C88">
        <w:rPr>
          <w:rFonts w:cs="Times New Roman"/>
          <w:u w:val="single"/>
        </w:rPr>
        <w:t>les anaphores pronominales</w:t>
      </w:r>
    </w:p>
    <w:p w:rsidR="00AF6F4E" w:rsidRPr="00286C88" w:rsidRDefault="00AF6F4E" w:rsidP="00286C88">
      <w:pPr>
        <w:pStyle w:val="Standard"/>
        <w:rPr>
          <w:rFonts w:cs="Times New Roman"/>
          <w:u w:val="single"/>
        </w:rPr>
      </w:pPr>
    </w:p>
    <w:p w:rsidR="00AF6F4E" w:rsidRPr="00286C88" w:rsidRDefault="00AF6F4E" w:rsidP="00286C88">
      <w:pPr>
        <w:pStyle w:val="Standard"/>
        <w:rPr>
          <w:rFonts w:cs="Times New Roman"/>
        </w:rPr>
      </w:pPr>
      <w:r w:rsidRPr="00286C88">
        <w:rPr>
          <w:rFonts w:cs="Times New Roman"/>
        </w:rPr>
        <w:tab/>
        <w:t xml:space="preserve">Une anaphore où l'expression est un pronom est dite pronominale : « elle est où ma voiture ». Il en existe 2 types différents, on peut avoir une anaphore pronominale à représentation totale avec une </w:t>
      </w:r>
      <w:proofErr w:type="spellStart"/>
      <w:r w:rsidRPr="00286C88">
        <w:rPr>
          <w:rFonts w:cs="Times New Roman"/>
        </w:rPr>
        <w:t>co-référence</w:t>
      </w:r>
      <w:proofErr w:type="spellEnd"/>
      <w:r w:rsidRPr="00286C88">
        <w:rPr>
          <w:rFonts w:cs="Times New Roman"/>
        </w:rPr>
        <w:t> : « elle est où ma voiture ? » « </w:t>
      </w:r>
      <w:proofErr w:type="gramStart"/>
      <w:r w:rsidRPr="00286C88">
        <w:rPr>
          <w:rFonts w:cs="Times New Roman"/>
        </w:rPr>
        <w:t>elle</w:t>
      </w:r>
      <w:proofErr w:type="gramEnd"/>
      <w:r w:rsidRPr="00286C88">
        <w:rPr>
          <w:rFonts w:cs="Times New Roman"/>
        </w:rPr>
        <w:t xml:space="preserve"> » et « ma voiture » ont le même référent, ils sont </w:t>
      </w:r>
      <w:proofErr w:type="spellStart"/>
      <w:r w:rsidRPr="00286C88">
        <w:rPr>
          <w:rFonts w:cs="Times New Roman"/>
        </w:rPr>
        <w:t>co-référentiels</w:t>
      </w:r>
      <w:proofErr w:type="spellEnd"/>
      <w:r w:rsidRPr="00286C88">
        <w:rPr>
          <w:rFonts w:cs="Times New Roman"/>
        </w:rPr>
        <w:t xml:space="preserve"> car il désignent le même objet. En revanche dans « ma fille est plus jeune que la tienne », « la tienne » et « ma fille » ne sont pas </w:t>
      </w:r>
      <w:proofErr w:type="spellStart"/>
      <w:r w:rsidRPr="00286C88">
        <w:rPr>
          <w:rFonts w:cs="Times New Roman"/>
        </w:rPr>
        <w:t>co-référentiels</w:t>
      </w:r>
      <w:proofErr w:type="spellEnd"/>
      <w:r w:rsidRPr="00286C88">
        <w:rPr>
          <w:rFonts w:cs="Times New Roman"/>
        </w:rPr>
        <w:t>, seule l'idée de « fille » est reprise donc il y a représentation partielle qui est le deuxième cas de figure de l'anaphore pronominale.</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b) </w:t>
      </w:r>
      <w:r w:rsidRPr="00286C88">
        <w:rPr>
          <w:rFonts w:cs="Times New Roman"/>
          <w:u w:val="single"/>
        </w:rPr>
        <w:t>les anaphores nominales</w:t>
      </w:r>
    </w:p>
    <w:p w:rsidR="00AF6F4E" w:rsidRPr="00286C88" w:rsidRDefault="00AF6F4E" w:rsidP="00286C88">
      <w:pPr>
        <w:pStyle w:val="Standard"/>
        <w:rPr>
          <w:rFonts w:cs="Times New Roman"/>
          <w:u w:val="single"/>
        </w:rPr>
      </w:pPr>
    </w:p>
    <w:p w:rsidR="00AF6F4E" w:rsidRPr="00286C88" w:rsidRDefault="00AF6F4E" w:rsidP="00286C88">
      <w:pPr>
        <w:pStyle w:val="Standard"/>
        <w:rPr>
          <w:rFonts w:cs="Times New Roman"/>
        </w:rPr>
      </w:pPr>
      <w:r w:rsidRPr="00286C88">
        <w:rPr>
          <w:rFonts w:cs="Times New Roman"/>
        </w:rPr>
        <w:tab/>
        <w:t>L'expression est un nom où un groupe du nom.</w:t>
      </w:r>
    </w:p>
    <w:p w:rsidR="00AF6F4E" w:rsidRPr="00286C88" w:rsidRDefault="00AF6F4E" w:rsidP="00286C88">
      <w:pPr>
        <w:pStyle w:val="Standard"/>
        <w:rPr>
          <w:rFonts w:cs="Times New Roman"/>
        </w:rPr>
      </w:pPr>
      <w:r w:rsidRPr="00286C88">
        <w:rPr>
          <w:rFonts w:cs="Times New Roman"/>
        </w:rPr>
        <w:tab/>
      </w:r>
    </w:p>
    <w:p w:rsidR="00AF6F4E" w:rsidRPr="00286C88" w:rsidRDefault="00AF6F4E" w:rsidP="00286C88">
      <w:pPr>
        <w:pStyle w:val="Standard"/>
        <w:rPr>
          <w:rFonts w:cs="Times New Roman"/>
        </w:rPr>
      </w:pPr>
      <w:r w:rsidRPr="00286C88">
        <w:rPr>
          <w:rFonts w:cs="Times New Roman"/>
        </w:rPr>
        <w:tab/>
        <w:t xml:space="preserve"> -   Anaphore nominale fidèle</w:t>
      </w:r>
    </w:p>
    <w:p w:rsidR="00AF6F4E" w:rsidRPr="00286C88" w:rsidRDefault="00AF6F4E" w:rsidP="00286C88">
      <w:pPr>
        <w:pStyle w:val="Standard"/>
        <w:rPr>
          <w:rFonts w:cs="Times New Roman"/>
        </w:rPr>
      </w:pPr>
      <w:r w:rsidRPr="00286C88">
        <w:rPr>
          <w:rFonts w:cs="Times New Roman"/>
        </w:rPr>
        <w:tab/>
        <w:t xml:space="preserve">     Elle peut être fidèle </w:t>
      </w:r>
      <w:proofErr w:type="spellStart"/>
      <w:r w:rsidRPr="00286C88">
        <w:rPr>
          <w:rFonts w:cs="Times New Roman"/>
        </w:rPr>
        <w:t>quant</w:t>
      </w:r>
      <w:proofErr w:type="spellEnd"/>
      <w:r w:rsidRPr="00286C88">
        <w:rPr>
          <w:rFonts w:cs="Times New Roman"/>
        </w:rPr>
        <w:t xml:space="preserve"> elle reprend le même nom. Exemple : « un homme...</w:t>
      </w:r>
      <w:r w:rsidRPr="00286C88">
        <w:rPr>
          <w:rFonts w:cs="Times New Roman"/>
          <w:u w:val="single"/>
        </w:rPr>
        <w:t>l'homme</w:t>
      </w:r>
      <w:r w:rsidRPr="00286C88">
        <w:rPr>
          <w:rFonts w:cs="Times New Roman"/>
        </w:rPr>
        <w:t xml:space="preserve"> » </w:t>
      </w:r>
      <w:r w:rsidRPr="00286C88">
        <w:rPr>
          <w:rFonts w:cs="Times New Roman"/>
        </w:rPr>
        <w:tab/>
        <w:t xml:space="preserve">     « l'homme » se décode par rapport à « un homme </w:t>
      </w:r>
      <w:proofErr w:type="gramStart"/>
      <w:r w:rsidRPr="00286C88">
        <w:rPr>
          <w:rFonts w:cs="Times New Roman"/>
        </w:rPr>
        <w:t>» ,</w:t>
      </w:r>
      <w:proofErr w:type="gramEnd"/>
      <w:r w:rsidRPr="00286C88">
        <w:rPr>
          <w:rFonts w:cs="Times New Roman"/>
        </w:rPr>
        <w:t xml:space="preserve"> le même terme est repris, on parle   </w:t>
      </w:r>
    </w:p>
    <w:p w:rsidR="00AF6F4E" w:rsidRPr="00286C88" w:rsidRDefault="00AF6F4E" w:rsidP="00286C88">
      <w:pPr>
        <w:pStyle w:val="Standard"/>
        <w:rPr>
          <w:rFonts w:cs="Times New Roman"/>
        </w:rPr>
      </w:pPr>
      <w:r w:rsidRPr="00286C88">
        <w:rPr>
          <w:rFonts w:cs="Times New Roman"/>
        </w:rPr>
        <w:t xml:space="preserve">                 </w:t>
      </w:r>
      <w:proofErr w:type="gramStart"/>
      <w:r w:rsidRPr="00286C88">
        <w:rPr>
          <w:rFonts w:cs="Times New Roman"/>
        </w:rPr>
        <w:t>donc</w:t>
      </w:r>
      <w:proofErr w:type="gramEnd"/>
      <w:r w:rsidRPr="00286C88">
        <w:rPr>
          <w:rFonts w:cs="Times New Roman"/>
        </w:rPr>
        <w:t xml:space="preserve"> d'anaphore nominale fidèle.</w:t>
      </w:r>
    </w:p>
    <w:p w:rsidR="00AF6F4E" w:rsidRPr="00286C88" w:rsidRDefault="00AF6F4E" w:rsidP="00286C88">
      <w:pPr>
        <w:pStyle w:val="Standard"/>
        <w:rPr>
          <w:rFonts w:cs="Times New Roman"/>
        </w:rPr>
      </w:pPr>
    </w:p>
    <w:p w:rsidR="00AF6F4E" w:rsidRPr="00286C88" w:rsidRDefault="00AF6F4E" w:rsidP="00286C88">
      <w:pPr>
        <w:pStyle w:val="Standard"/>
        <w:numPr>
          <w:ilvl w:val="1"/>
          <w:numId w:val="6"/>
        </w:numPr>
        <w:rPr>
          <w:rFonts w:cs="Times New Roman"/>
        </w:rPr>
      </w:pPr>
      <w:r w:rsidRPr="00286C88">
        <w:rPr>
          <w:rFonts w:cs="Times New Roman"/>
        </w:rPr>
        <w:t>Anaphore nominale infidèle :</w:t>
      </w:r>
    </w:p>
    <w:p w:rsidR="00AF6F4E" w:rsidRPr="00286C88" w:rsidRDefault="00AF6F4E" w:rsidP="00286C88">
      <w:pPr>
        <w:pStyle w:val="Standard"/>
        <w:rPr>
          <w:rFonts w:cs="Times New Roman"/>
        </w:rPr>
      </w:pPr>
      <w:proofErr w:type="gramStart"/>
      <w:r w:rsidRPr="00286C88">
        <w:rPr>
          <w:rFonts w:cs="Times New Roman"/>
        </w:rPr>
        <w:t>il</w:t>
      </w:r>
      <w:proofErr w:type="gramEnd"/>
      <w:r w:rsidRPr="00286C88">
        <w:rPr>
          <w:rFonts w:cs="Times New Roman"/>
        </w:rPr>
        <w:t xml:space="preserve"> y a reprise mais avec changement du nom (</w:t>
      </w:r>
      <w:proofErr w:type="spellStart"/>
      <w:r w:rsidRPr="00286C88">
        <w:rPr>
          <w:rFonts w:cs="Times New Roman"/>
        </w:rPr>
        <w:t>renomination</w:t>
      </w:r>
      <w:proofErr w:type="spellEnd"/>
      <w:r w:rsidRPr="00286C88">
        <w:rPr>
          <w:rFonts w:cs="Times New Roman"/>
        </w:rPr>
        <w:t xml:space="preserve">) exemple : « Émile Zola est né paris, </w:t>
      </w:r>
      <w:r w:rsidRPr="00286C88">
        <w:rPr>
          <w:rFonts w:cs="Times New Roman"/>
          <w:u w:val="single"/>
        </w:rPr>
        <w:t>ce grand romancier</w:t>
      </w:r>
      <w:r w:rsidRPr="00286C88">
        <w:rPr>
          <w:rFonts w:cs="Times New Roman"/>
        </w:rPr>
        <w:t> ». « </w:t>
      </w:r>
      <w:proofErr w:type="gramStart"/>
      <w:r w:rsidRPr="00286C88">
        <w:rPr>
          <w:rFonts w:cs="Times New Roman"/>
        </w:rPr>
        <w:t>ce</w:t>
      </w:r>
      <w:proofErr w:type="gramEnd"/>
      <w:r w:rsidRPr="00286C88">
        <w:rPr>
          <w:rFonts w:cs="Times New Roman"/>
        </w:rPr>
        <w:t xml:space="preserve"> grand romancier » </w:t>
      </w:r>
      <w:proofErr w:type="spellStart"/>
      <w:r w:rsidRPr="00286C88">
        <w:rPr>
          <w:rFonts w:cs="Times New Roman"/>
        </w:rPr>
        <w:t>anaphorise</w:t>
      </w:r>
      <w:proofErr w:type="spellEnd"/>
      <w:r w:rsidRPr="00286C88">
        <w:rPr>
          <w:rFonts w:cs="Times New Roman"/>
        </w:rPr>
        <w:t xml:space="preserve"> « Émile Zola ». Il s'agit donc d'une anaphore nominale infidèle.</w:t>
      </w:r>
    </w:p>
    <w:p w:rsidR="00AF6F4E" w:rsidRPr="00286C88" w:rsidRDefault="00AF6F4E" w:rsidP="00286C88">
      <w:pPr>
        <w:pStyle w:val="Standard"/>
        <w:rPr>
          <w:rFonts w:cs="Times New Roman"/>
        </w:rPr>
      </w:pPr>
    </w:p>
    <w:p w:rsidR="00AF6F4E" w:rsidRPr="00286C88" w:rsidRDefault="00AF6F4E" w:rsidP="00286C88">
      <w:pPr>
        <w:pStyle w:val="Standard"/>
        <w:numPr>
          <w:ilvl w:val="1"/>
          <w:numId w:val="7"/>
        </w:numPr>
        <w:rPr>
          <w:rFonts w:cs="Times New Roman"/>
        </w:rPr>
      </w:pPr>
      <w:r w:rsidRPr="00286C88">
        <w:rPr>
          <w:rFonts w:cs="Times New Roman"/>
        </w:rPr>
        <w:t xml:space="preserve">Anaphore </w:t>
      </w:r>
      <w:proofErr w:type="spellStart"/>
      <w:r w:rsidRPr="00286C88">
        <w:rPr>
          <w:rFonts w:cs="Times New Roman"/>
        </w:rPr>
        <w:t>résumante</w:t>
      </w:r>
      <w:proofErr w:type="spellEnd"/>
      <w:r w:rsidRPr="00286C88">
        <w:rPr>
          <w:rFonts w:cs="Times New Roman"/>
        </w:rPr>
        <w:t> :</w:t>
      </w:r>
    </w:p>
    <w:p w:rsidR="00AF6F4E" w:rsidRPr="00286C88" w:rsidRDefault="00AF6F4E" w:rsidP="00286C88">
      <w:pPr>
        <w:pStyle w:val="Standard"/>
        <w:rPr>
          <w:rFonts w:cs="Times New Roman"/>
        </w:rPr>
      </w:pPr>
      <w:r w:rsidRPr="00286C88">
        <w:rPr>
          <w:rFonts w:cs="Times New Roman"/>
        </w:rPr>
        <w:t xml:space="preserve">Elle résume ce qu'elle reprend où ce qu'elle annonce. Exemple : « il était 14 h lorsqu'un tir de roquette anti-char tirée d'un toit adjacent a explosé au milieu de la foule. </w:t>
      </w:r>
      <w:r w:rsidRPr="00286C88">
        <w:rPr>
          <w:rFonts w:cs="Times New Roman"/>
          <w:u w:val="single"/>
        </w:rPr>
        <w:t>L'attentat</w:t>
      </w:r>
      <w:r w:rsidRPr="00286C88">
        <w:rPr>
          <w:rFonts w:cs="Times New Roman"/>
        </w:rPr>
        <w:t xml:space="preserve"> n'a pas été revendiqué. » « L'attentat » </w:t>
      </w:r>
      <w:proofErr w:type="spellStart"/>
      <w:r w:rsidRPr="00286C88">
        <w:rPr>
          <w:rFonts w:cs="Times New Roman"/>
        </w:rPr>
        <w:t>anaphorise</w:t>
      </w:r>
      <w:proofErr w:type="spellEnd"/>
      <w:r w:rsidRPr="00286C88">
        <w:rPr>
          <w:rFonts w:cs="Times New Roman"/>
        </w:rPr>
        <w:t xml:space="preserve"> toute la phrase précédente.</w:t>
      </w:r>
    </w:p>
    <w:p w:rsidR="00AF6F4E" w:rsidRPr="00286C88" w:rsidRDefault="00AF6F4E" w:rsidP="00286C88">
      <w:pPr>
        <w:pStyle w:val="Standard"/>
        <w:rPr>
          <w:rFonts w:cs="Times New Roman"/>
        </w:rPr>
      </w:pPr>
    </w:p>
    <w:p w:rsidR="00AF6F4E" w:rsidRPr="00286C88" w:rsidRDefault="00AF6F4E" w:rsidP="00286C88">
      <w:pPr>
        <w:pStyle w:val="Standard"/>
        <w:numPr>
          <w:ilvl w:val="1"/>
          <w:numId w:val="7"/>
        </w:numPr>
        <w:rPr>
          <w:rFonts w:cs="Times New Roman"/>
        </w:rPr>
      </w:pPr>
      <w:r w:rsidRPr="00286C88">
        <w:rPr>
          <w:rFonts w:cs="Times New Roman"/>
        </w:rPr>
        <w:t>Anaphore associative :</w:t>
      </w:r>
    </w:p>
    <w:p w:rsidR="00AF6F4E" w:rsidRPr="00286C88" w:rsidRDefault="00AF6F4E" w:rsidP="00286C88">
      <w:pPr>
        <w:pStyle w:val="Standard"/>
        <w:rPr>
          <w:rFonts w:cs="Times New Roman"/>
        </w:rPr>
      </w:pPr>
      <w:r w:rsidRPr="00286C88">
        <w:rPr>
          <w:rFonts w:cs="Times New Roman"/>
        </w:rPr>
        <w:t xml:space="preserve">« Ce village est magnifique. </w:t>
      </w:r>
      <w:r w:rsidRPr="00286C88">
        <w:rPr>
          <w:rFonts w:cs="Times New Roman"/>
          <w:u w:val="single"/>
        </w:rPr>
        <w:t>L'église</w:t>
      </w:r>
      <w:r w:rsidRPr="00286C88">
        <w:rPr>
          <w:rFonts w:cs="Times New Roman"/>
        </w:rPr>
        <w:t xml:space="preserve"> en particulier vaut le détour. ». Ce segment se décode grâce à « ce village »</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c) </w:t>
      </w:r>
      <w:r w:rsidRPr="00286C88">
        <w:rPr>
          <w:rFonts w:cs="Times New Roman"/>
          <w:u w:val="single"/>
        </w:rPr>
        <w:t>les anaphores adverbiales</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Lorsque l'expression anaphorique est un adverbe. Avec certains adverbes comme « ainsi/pareillement/là », on a un fonctionnement anaphorique. Exemple : « tournez sur la droite après le feu. </w:t>
      </w:r>
      <w:r w:rsidRPr="00286C88">
        <w:rPr>
          <w:rFonts w:cs="Times New Roman"/>
          <w:u w:val="single"/>
        </w:rPr>
        <w:t>Là</w:t>
      </w:r>
      <w:r w:rsidRPr="00286C88">
        <w:rPr>
          <w:rFonts w:cs="Times New Roman"/>
        </w:rPr>
        <w:t>, vous trouverez la place de la république. ». « Là » se décode par rapport à « sur la droite ».</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d) </w:t>
      </w:r>
      <w:r w:rsidRPr="00286C88">
        <w:rPr>
          <w:rFonts w:cs="Times New Roman"/>
          <w:u w:val="single"/>
        </w:rPr>
        <w:t>les anaphores adjectivales</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L'adjectif indéfini « tel »a un fonctionnement anaphorique comme on le voit dans </w:t>
      </w:r>
      <w:r w:rsidRPr="00286C88">
        <w:rPr>
          <w:rFonts w:cs="Times New Roman"/>
        </w:rPr>
        <w:lastRenderedPageBreak/>
        <w:t xml:space="preserve">l'exemple suivant « vous dites que le jugement est trop sévère, je ne partage pas une telle opinion ! ». « Telle » </w:t>
      </w:r>
      <w:proofErr w:type="spellStart"/>
      <w:r w:rsidRPr="00286C88">
        <w:rPr>
          <w:rFonts w:cs="Times New Roman"/>
        </w:rPr>
        <w:t>anaphorise</w:t>
      </w:r>
      <w:proofErr w:type="spellEnd"/>
      <w:r w:rsidRPr="00286C88">
        <w:rPr>
          <w:rFonts w:cs="Times New Roman"/>
        </w:rPr>
        <w:t xml:space="preserve"> « le jugement est trop sévère »</w:t>
      </w:r>
    </w:p>
    <w:p w:rsidR="00AF6F4E" w:rsidRPr="00286C88" w:rsidRDefault="00AF6F4E" w:rsidP="00286C88">
      <w:pPr>
        <w:pStyle w:val="Standard"/>
        <w:rPr>
          <w:rFonts w:cs="Times New Roman"/>
        </w:rPr>
      </w:pPr>
    </w:p>
    <w:p w:rsidR="00AF6F4E" w:rsidRPr="00286C88" w:rsidRDefault="00AF6F4E" w:rsidP="00286C88">
      <w:pPr>
        <w:pStyle w:val="Standard"/>
        <w:rPr>
          <w:rFonts w:cs="Times New Roman"/>
        </w:rPr>
      </w:pPr>
      <w:r w:rsidRPr="00286C88">
        <w:rPr>
          <w:rFonts w:cs="Times New Roman"/>
        </w:rPr>
        <w:tab/>
        <w:t xml:space="preserve">e) </w:t>
      </w:r>
      <w:r w:rsidRPr="00286C88">
        <w:rPr>
          <w:rFonts w:cs="Times New Roman"/>
          <w:u w:val="single"/>
        </w:rPr>
        <w:t>L'anaphore verbale</w:t>
      </w:r>
    </w:p>
    <w:p w:rsidR="00AF6F4E" w:rsidRPr="00286C88" w:rsidRDefault="00AF6F4E" w:rsidP="00286C88">
      <w:pPr>
        <w:pStyle w:val="Standard"/>
        <w:rPr>
          <w:rFonts w:cs="Times New Roman"/>
        </w:rPr>
      </w:pPr>
      <w:r w:rsidRPr="00286C88">
        <w:rPr>
          <w:rFonts w:cs="Times New Roman"/>
        </w:rPr>
        <w:t xml:space="preserve"> </w:t>
      </w:r>
    </w:p>
    <w:p w:rsidR="00AF6F4E" w:rsidRPr="00286C88" w:rsidRDefault="00AF6F4E" w:rsidP="00286C88">
      <w:pPr>
        <w:pStyle w:val="Standard"/>
        <w:rPr>
          <w:rFonts w:cs="Times New Roman"/>
        </w:rPr>
      </w:pPr>
      <w:r w:rsidRPr="00286C88">
        <w:rPr>
          <w:rFonts w:cs="Times New Roman"/>
        </w:rPr>
        <w:tab/>
        <w:t xml:space="preserve">Ne fonctionne que pour « faire ». Exemple : « on n'agit pas comme </w:t>
      </w:r>
      <w:r w:rsidRPr="00286C88">
        <w:rPr>
          <w:rFonts w:cs="Times New Roman"/>
          <w:u w:val="single"/>
        </w:rPr>
        <w:t>vous faites</w:t>
      </w:r>
      <w:r w:rsidRPr="00286C88">
        <w:rPr>
          <w:rFonts w:cs="Times New Roman"/>
        </w:rPr>
        <w:t> ». Ce segment se décode par rapport à « on n'agit pas »</w:t>
      </w:r>
    </w:p>
    <w:p w:rsidR="00AF6F4E" w:rsidRPr="00286C88" w:rsidRDefault="00AF6F4E" w:rsidP="00286C88">
      <w:pPr>
        <w:spacing w:after="0"/>
        <w:rPr>
          <w:rFonts w:ascii="Times New Roman" w:hAnsi="Times New Roman" w:cs="Times New Roman"/>
          <w:sz w:val="24"/>
          <w:szCs w:val="24"/>
        </w:rPr>
      </w:pPr>
    </w:p>
    <w:p w:rsidR="009606AB" w:rsidRPr="00286C88" w:rsidRDefault="00286C88" w:rsidP="00286C88">
      <w:pPr>
        <w:pStyle w:val="Standard"/>
        <w:rPr>
          <w:rFonts w:cs="Times New Roman"/>
          <w:b/>
          <w:u w:val="single"/>
        </w:rPr>
      </w:pPr>
      <w:r w:rsidRPr="00286C88">
        <w:rPr>
          <w:rFonts w:cs="Times New Roman"/>
          <w:b/>
          <w:color w:val="0070C0"/>
          <w:u w:val="single"/>
        </w:rPr>
        <w:t>Cours 5</w:t>
      </w:r>
      <w:r w:rsidR="009606AB" w:rsidRPr="00286C88">
        <w:rPr>
          <w:rFonts w:cs="Times New Roman"/>
          <w:b/>
          <w:color w:val="0070C0"/>
          <w:u w:val="single"/>
        </w:rPr>
        <w:t xml:space="preserve"> Linguistique textuelle</w:t>
      </w:r>
    </w:p>
    <w:p w:rsidR="009606AB" w:rsidRPr="00286C88" w:rsidRDefault="009606AB" w:rsidP="00286C88">
      <w:pPr>
        <w:pStyle w:val="Standard"/>
        <w:rPr>
          <w:rFonts w:cs="Times New Roman"/>
        </w:rPr>
      </w:pPr>
    </w:p>
    <w:p w:rsidR="009606AB" w:rsidRPr="00286C88" w:rsidRDefault="009606AB" w:rsidP="00286C88">
      <w:pPr>
        <w:pStyle w:val="Standard"/>
        <w:jc w:val="center"/>
        <w:rPr>
          <w:rFonts w:cs="Times New Roman"/>
          <w:b/>
          <w:bCs/>
          <w:color w:val="FF0000"/>
          <w:u w:val="single"/>
        </w:rPr>
      </w:pPr>
      <w:r w:rsidRPr="00286C88">
        <w:rPr>
          <w:rFonts w:cs="Times New Roman"/>
          <w:b/>
          <w:bCs/>
          <w:color w:val="FF0000"/>
          <w:u w:val="single"/>
        </w:rPr>
        <w:t>V) La progression thématique</w:t>
      </w:r>
    </w:p>
    <w:p w:rsidR="009606AB" w:rsidRPr="00286C88" w:rsidRDefault="009606AB" w:rsidP="00286C88">
      <w:pPr>
        <w:pStyle w:val="Standard"/>
        <w:jc w:val="both"/>
        <w:rPr>
          <w:rFonts w:cs="Times New Roman"/>
          <w:b/>
          <w:bCs/>
          <w:color w:val="FF0000"/>
          <w:u w:val="single"/>
        </w:rPr>
      </w:pPr>
    </w:p>
    <w:p w:rsidR="009606AB" w:rsidRPr="00286C88" w:rsidRDefault="009606AB" w:rsidP="00286C88">
      <w:pPr>
        <w:pStyle w:val="Standard"/>
        <w:jc w:val="both"/>
        <w:rPr>
          <w:rFonts w:cs="Times New Roman"/>
          <w:b/>
          <w:bCs/>
          <w:color w:val="000000"/>
          <w:u w:val="single"/>
        </w:rPr>
      </w:pPr>
      <w:r w:rsidRPr="00286C88">
        <w:rPr>
          <w:rFonts w:cs="Times New Roman"/>
          <w:b/>
          <w:bCs/>
          <w:color w:val="000000"/>
          <w:u w:val="single"/>
        </w:rPr>
        <w:t>A. Thème et propos</w:t>
      </w:r>
    </w:p>
    <w:p w:rsidR="009606AB" w:rsidRPr="00286C88" w:rsidRDefault="009606AB" w:rsidP="00286C88">
      <w:pPr>
        <w:pStyle w:val="Standard"/>
        <w:jc w:val="both"/>
        <w:rPr>
          <w:rFonts w:cs="Times New Roman"/>
          <w:b/>
          <w:bCs/>
          <w:color w:val="000000"/>
          <w:u w:val="single"/>
        </w:rPr>
      </w:pPr>
    </w:p>
    <w:p w:rsidR="009606AB" w:rsidRPr="00286C88" w:rsidRDefault="009606AB" w:rsidP="00286C88">
      <w:pPr>
        <w:pStyle w:val="Standard"/>
        <w:jc w:val="both"/>
        <w:rPr>
          <w:rFonts w:cs="Times New Roman"/>
          <w:color w:val="000000"/>
        </w:rPr>
      </w:pPr>
      <w:r w:rsidRPr="00286C88">
        <w:rPr>
          <w:rFonts w:cs="Times New Roman"/>
          <w:color w:val="000000"/>
        </w:rPr>
        <w:t>Toute phrase sur le plan de l'information qu'elle véhicule comporte un thème et un propos.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u w:val="single"/>
        </w:rPr>
        <w:t>Thème</w:t>
      </w:r>
      <w:r w:rsidRPr="00286C88">
        <w:rPr>
          <w:rFonts w:cs="Times New Roman"/>
          <w:color w:val="000000"/>
        </w:rPr>
        <w:t> : ce dont on parle, ce qu'on connaît</w:t>
      </w:r>
    </w:p>
    <w:p w:rsidR="009606AB" w:rsidRPr="00286C88" w:rsidRDefault="009606AB" w:rsidP="00286C88">
      <w:pPr>
        <w:pStyle w:val="Standard"/>
        <w:jc w:val="both"/>
        <w:rPr>
          <w:rFonts w:cs="Times New Roman"/>
          <w:color w:val="000000"/>
        </w:rPr>
      </w:pPr>
      <w:r w:rsidRPr="00286C88">
        <w:rPr>
          <w:rFonts w:cs="Times New Roman"/>
          <w:color w:val="000000"/>
          <w:u w:val="single"/>
        </w:rPr>
        <w:t>Propos</w:t>
      </w:r>
      <w:r w:rsidRPr="00286C88">
        <w:rPr>
          <w:rFonts w:cs="Times New Roman"/>
          <w:color w:val="000000"/>
        </w:rPr>
        <w:t> : information nouvelle donnée à propos du thème</w:t>
      </w:r>
    </w:p>
    <w:p w:rsidR="009606AB" w:rsidRPr="00286C88" w:rsidRDefault="009606AB" w:rsidP="00286C88">
      <w:pPr>
        <w:pStyle w:val="Standard"/>
        <w:jc w:val="both"/>
        <w:rPr>
          <w:rFonts w:cs="Times New Roman"/>
          <w:color w:val="000000"/>
        </w:rPr>
      </w:pPr>
      <w:proofErr w:type="gramStart"/>
      <w:r w:rsidRPr="00286C88">
        <w:rPr>
          <w:rFonts w:cs="Times New Roman"/>
          <w:color w:val="000000"/>
          <w:u w:val="single"/>
        </w:rPr>
        <w:t>ex</w:t>
      </w:r>
      <w:proofErr w:type="gramEnd"/>
      <w:r w:rsidRPr="00286C88">
        <w:rPr>
          <w:rFonts w:cs="Times New Roman"/>
          <w:color w:val="000000"/>
        </w:rPr>
        <w:t xml:space="preserve"> : </w:t>
      </w:r>
      <w:r w:rsidRPr="00286C88">
        <w:rPr>
          <w:rFonts w:cs="Times New Roman"/>
          <w:color w:val="000080"/>
        </w:rPr>
        <w:t>La progression thématique</w:t>
      </w:r>
      <w:r w:rsidRPr="00286C88">
        <w:rPr>
          <w:rFonts w:cs="Times New Roman"/>
          <w:color w:val="000000"/>
        </w:rPr>
        <w:t xml:space="preserve"> </w:t>
      </w:r>
      <w:r w:rsidRPr="00286C88">
        <w:rPr>
          <w:rFonts w:cs="Times New Roman"/>
          <w:color w:val="008000"/>
        </w:rPr>
        <w:t>est un sujet difficile</w:t>
      </w:r>
    </w:p>
    <w:p w:rsidR="009606AB" w:rsidRPr="00286C88" w:rsidRDefault="009606AB" w:rsidP="00286C88">
      <w:pPr>
        <w:pStyle w:val="Standard"/>
        <w:jc w:val="both"/>
        <w:rPr>
          <w:rFonts w:cs="Times New Roman"/>
          <w:color w:val="000000"/>
        </w:rPr>
      </w:pPr>
      <w:proofErr w:type="gramStart"/>
      <w:r w:rsidRPr="00286C88">
        <w:rPr>
          <w:rFonts w:cs="Times New Roman"/>
          <w:color w:val="000000"/>
          <w:u w:val="single"/>
        </w:rPr>
        <w:t>ex</w:t>
      </w:r>
      <w:proofErr w:type="gramEnd"/>
      <w:r w:rsidRPr="00286C88">
        <w:rPr>
          <w:rFonts w:cs="Times New Roman"/>
          <w:color w:val="000000"/>
        </w:rPr>
        <w:t xml:space="preserve"> : </w:t>
      </w:r>
      <w:r w:rsidRPr="00286C88">
        <w:rPr>
          <w:rFonts w:cs="Times New Roman"/>
          <w:color w:val="000080"/>
        </w:rPr>
        <w:t>les sujets difficiles</w:t>
      </w:r>
      <w:r w:rsidRPr="00286C88">
        <w:rPr>
          <w:rFonts w:cs="Times New Roman"/>
          <w:color w:val="000000"/>
        </w:rPr>
        <w:t xml:space="preserve"> </w:t>
      </w:r>
      <w:r w:rsidRPr="00286C88">
        <w:rPr>
          <w:rFonts w:cs="Times New Roman"/>
          <w:color w:val="008000"/>
        </w:rPr>
        <w:t>déplaisent aux étudiants</w:t>
      </w:r>
    </w:p>
    <w:p w:rsidR="009606AB" w:rsidRPr="00286C88" w:rsidRDefault="009606AB" w:rsidP="00286C88">
      <w:pPr>
        <w:pStyle w:val="Standard"/>
        <w:jc w:val="both"/>
        <w:rPr>
          <w:rFonts w:cs="Times New Roman"/>
          <w:color w:val="000000"/>
        </w:rPr>
      </w:pPr>
      <w:r w:rsidRPr="00286C88">
        <w:rPr>
          <w:rFonts w:cs="Times New Roman"/>
          <w:color w:val="008000"/>
        </w:rPr>
        <w:t>(</w:t>
      </w:r>
      <w:proofErr w:type="gramStart"/>
      <w:r w:rsidRPr="00286C88">
        <w:rPr>
          <w:rFonts w:cs="Times New Roman"/>
          <w:color w:val="000080"/>
        </w:rPr>
        <w:t>bleu</w:t>
      </w:r>
      <w:proofErr w:type="gramEnd"/>
      <w:r w:rsidRPr="00286C88">
        <w:rPr>
          <w:rFonts w:cs="Times New Roman"/>
          <w:color w:val="000080"/>
        </w:rPr>
        <w:t xml:space="preserve"> = thème </w:t>
      </w:r>
      <w:r w:rsidRPr="00286C88">
        <w:rPr>
          <w:rFonts w:cs="Times New Roman"/>
          <w:color w:val="008000"/>
        </w:rPr>
        <w:t>/ vert = propos)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proofErr w:type="gramStart"/>
      <w:r w:rsidRPr="00286C88">
        <w:rPr>
          <w:rFonts w:cs="Times New Roman"/>
          <w:color w:val="FF0000"/>
          <w:u w:val="single"/>
        </w:rPr>
        <w:t>attention</w:t>
      </w:r>
      <w:proofErr w:type="gramEnd"/>
      <w:r w:rsidRPr="00286C88">
        <w:rPr>
          <w:rFonts w:cs="Times New Roman"/>
          <w:color w:val="000000"/>
        </w:rPr>
        <w:t> : avec ces deux exemples, on pourrait penser que le sujet est le thème ce qui est faux. Il ne l'est pas systématiquement.</w:t>
      </w:r>
    </w:p>
    <w:p w:rsidR="009606AB" w:rsidRPr="00286C88" w:rsidRDefault="009606AB" w:rsidP="00286C88">
      <w:pPr>
        <w:pStyle w:val="Standard"/>
        <w:jc w:val="both"/>
        <w:rPr>
          <w:rFonts w:cs="Times New Roman"/>
          <w:color w:val="000000"/>
        </w:rPr>
      </w:pPr>
      <w:proofErr w:type="gramStart"/>
      <w:r w:rsidRPr="00286C88">
        <w:rPr>
          <w:rFonts w:cs="Times New Roman"/>
          <w:color w:val="000000"/>
          <w:u w:val="single"/>
        </w:rPr>
        <w:t>ex</w:t>
      </w:r>
      <w:proofErr w:type="gramEnd"/>
      <w:r w:rsidRPr="00286C88">
        <w:rPr>
          <w:rFonts w:cs="Times New Roman"/>
          <w:color w:val="000000"/>
        </w:rPr>
        <w:t xml:space="preserve"> : </w:t>
      </w:r>
      <w:r w:rsidRPr="00286C88">
        <w:rPr>
          <w:rFonts w:cs="Times New Roman"/>
          <w:color w:val="008000"/>
        </w:rPr>
        <w:t>La nouveauté</w:t>
      </w:r>
      <w:r w:rsidRPr="00286C88">
        <w:rPr>
          <w:rFonts w:cs="Times New Roman"/>
          <w:color w:val="000080"/>
        </w:rPr>
        <w:t xml:space="preserve"> les</w:t>
      </w:r>
      <w:r w:rsidRPr="00286C88">
        <w:rPr>
          <w:rFonts w:cs="Times New Roman"/>
          <w:color w:val="000000"/>
        </w:rPr>
        <w:t xml:space="preserve"> </w:t>
      </w:r>
      <w:r w:rsidRPr="00286C88">
        <w:rPr>
          <w:rFonts w:cs="Times New Roman"/>
          <w:color w:val="008000"/>
        </w:rPr>
        <w:t>déroutent</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 </w:t>
      </w:r>
      <w:proofErr w:type="gramStart"/>
      <w:r w:rsidRPr="00286C88">
        <w:rPr>
          <w:rFonts w:cs="Times New Roman"/>
          <w:color w:val="000000"/>
        </w:rPr>
        <w:t>les</w:t>
      </w:r>
      <w:proofErr w:type="gramEnd"/>
      <w:r w:rsidRPr="00286C88">
        <w:rPr>
          <w:rFonts w:cs="Times New Roman"/>
          <w:color w:val="000000"/>
        </w:rPr>
        <w:t> » : pronom anaphorique qui reprend »les étudiants ». Segment  non continu qui reprend le thème.</w:t>
      </w:r>
    </w:p>
    <w:p w:rsidR="009606AB" w:rsidRPr="00286C88" w:rsidRDefault="009606AB" w:rsidP="00286C88">
      <w:pPr>
        <w:pStyle w:val="Standard"/>
        <w:jc w:val="both"/>
        <w:rPr>
          <w:rFonts w:cs="Times New Roman"/>
          <w:color w:val="000000"/>
        </w:rPr>
      </w:pPr>
      <w:r w:rsidRPr="00286C88">
        <w:rPr>
          <w:rFonts w:cs="Times New Roman"/>
          <w:color w:val="000000"/>
        </w:rPr>
        <w:t xml:space="preserve">Pour trouver le thème, il faut se demander : « de quoi </w:t>
      </w:r>
      <w:proofErr w:type="spellStart"/>
      <w:r w:rsidRPr="00286C88">
        <w:rPr>
          <w:rFonts w:cs="Times New Roman"/>
          <w:color w:val="000000"/>
        </w:rPr>
        <w:t>parle t</w:t>
      </w:r>
      <w:proofErr w:type="spellEnd"/>
      <w:r w:rsidRPr="00286C88">
        <w:rPr>
          <w:rFonts w:cs="Times New Roman"/>
          <w:color w:val="000000"/>
        </w:rPr>
        <w:t>-on ? »</w:t>
      </w:r>
    </w:p>
    <w:p w:rsidR="009606AB" w:rsidRPr="00286C88" w:rsidRDefault="009606AB" w:rsidP="00286C88">
      <w:pPr>
        <w:pStyle w:val="Standard"/>
        <w:jc w:val="both"/>
        <w:rPr>
          <w:rFonts w:cs="Times New Roman"/>
          <w:color w:val="000000"/>
        </w:rPr>
      </w:pPr>
      <w:r w:rsidRPr="00286C88">
        <w:rPr>
          <w:rFonts w:cs="Times New Roman"/>
          <w:color w:val="000000"/>
        </w:rPr>
        <w:t>Pour trouver le propose, il faut se demander : « qu'</w:t>
      </w:r>
      <w:proofErr w:type="spellStart"/>
      <w:r w:rsidRPr="00286C88">
        <w:rPr>
          <w:rFonts w:cs="Times New Roman"/>
          <w:color w:val="000000"/>
        </w:rPr>
        <w:t>est ce</w:t>
      </w:r>
      <w:proofErr w:type="spellEnd"/>
      <w:r w:rsidRPr="00286C88">
        <w:rPr>
          <w:rFonts w:cs="Times New Roman"/>
          <w:color w:val="000000"/>
        </w:rPr>
        <w:t xml:space="preserve"> qu'on en dit ? »</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b/>
          <w:bCs/>
          <w:color w:val="000000"/>
          <w:u w:val="single"/>
        </w:rPr>
      </w:pPr>
      <w:r w:rsidRPr="00286C88">
        <w:rPr>
          <w:rFonts w:cs="Times New Roman"/>
          <w:b/>
          <w:bCs/>
          <w:color w:val="000000"/>
          <w:u w:val="single"/>
        </w:rPr>
        <w:t>B. Les 3 types de progression thématique</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Au sein d'un texte, d'une phrase à l'autre, on peut trouver 3 types de progressions.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a) </w:t>
      </w:r>
      <w:r w:rsidRPr="00286C88">
        <w:rPr>
          <w:rFonts w:cs="Times New Roman"/>
          <w:color w:val="000000"/>
          <w:u w:val="single"/>
        </w:rPr>
        <w:t>La progression à thème constant </w:t>
      </w:r>
      <w:r w:rsidRPr="00286C88">
        <w:rPr>
          <w:rFonts w:cs="Times New Roman"/>
          <w:color w:val="000000"/>
        </w:rPr>
        <w:t>:</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Le thème de la phrase 1 est repris dans la phrase 2, généralement par une anaphore (voir exemple sur le polycopié page 7)</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b) </w:t>
      </w:r>
      <w:r w:rsidRPr="00286C88">
        <w:rPr>
          <w:rFonts w:cs="Times New Roman"/>
          <w:color w:val="000000"/>
          <w:u w:val="single"/>
        </w:rPr>
        <w:t>La progression linéaire</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Le propos de la phrase 1 devient le thème dans la phrase </w:t>
      </w:r>
      <w:proofErr w:type="gramStart"/>
      <w:r w:rsidRPr="00286C88">
        <w:rPr>
          <w:rFonts w:cs="Times New Roman"/>
          <w:color w:val="000000"/>
        </w:rPr>
        <w:t>2 .</w:t>
      </w:r>
      <w:proofErr w:type="gramEnd"/>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proofErr w:type="gramStart"/>
      <w:r w:rsidRPr="00286C88">
        <w:rPr>
          <w:rFonts w:cs="Times New Roman"/>
          <w:color w:val="000000"/>
          <w:u w:val="single"/>
        </w:rPr>
        <w:t>ex</w:t>
      </w:r>
      <w:proofErr w:type="gramEnd"/>
      <w:r w:rsidRPr="00286C88">
        <w:rPr>
          <w:rFonts w:cs="Times New Roman"/>
          <w:color w:val="000000"/>
        </w:rPr>
        <w:t xml:space="preserve"> : La progression thématique est </w:t>
      </w:r>
      <w:r w:rsidRPr="00286C88">
        <w:rPr>
          <w:rFonts w:cs="Times New Roman"/>
          <w:color w:val="008000"/>
        </w:rPr>
        <w:t>un sujet difficile</w:t>
      </w:r>
      <w:r w:rsidRPr="00286C88">
        <w:rPr>
          <w:rFonts w:cs="Times New Roman"/>
          <w:color w:val="000000"/>
        </w:rPr>
        <w:t xml:space="preserve">, </w:t>
      </w:r>
      <w:r w:rsidRPr="00286C88">
        <w:rPr>
          <w:rFonts w:cs="Times New Roman"/>
          <w:color w:val="000080"/>
        </w:rPr>
        <w:t>les sujets difficiles</w:t>
      </w:r>
      <w:r w:rsidRPr="00286C88">
        <w:rPr>
          <w:rFonts w:cs="Times New Roman"/>
          <w:color w:val="000000"/>
        </w:rPr>
        <w:t xml:space="preserve"> déplaisent aux étudiants.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c)</w:t>
      </w:r>
      <w:r w:rsidRPr="00286C88">
        <w:rPr>
          <w:rFonts w:cs="Times New Roman"/>
          <w:color w:val="000000"/>
          <w:u w:val="single"/>
        </w:rPr>
        <w:t xml:space="preserve"> La progression à thèmes dérivés </w:t>
      </w:r>
      <w:r w:rsidRPr="00286C88">
        <w:rPr>
          <w:rFonts w:cs="Times New Roman"/>
          <w:color w:val="000000"/>
        </w:rPr>
        <w:t>:</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Elle s'organise à partir d'un thème général appelé l’hyper-thème mais qui peut rester implicite, dont les termes de chaque phrase seront ensuite dérivés (voir exemple dans polycopié page 7)</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u w:val="single"/>
        </w:rPr>
        <w:t>Remarque</w:t>
      </w:r>
      <w:r w:rsidRPr="00286C88">
        <w:rPr>
          <w:rFonts w:cs="Times New Roman"/>
          <w:color w:val="000000"/>
        </w:rPr>
        <w:t> :</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Évidemment un même texte peut comporter successivement plusieurs types de progression thématique. Par conséquent, il y a aussi des ruptures thématique entre chaque type de progression (on va voir apparaître un nouveau thème sans rapport avec la phrase </w:t>
      </w:r>
      <w:r w:rsidRPr="00286C88">
        <w:rPr>
          <w:rFonts w:cs="Times New Roman"/>
          <w:color w:val="000000"/>
        </w:rPr>
        <w:lastRenderedPageBreak/>
        <w:t>précédente</w:t>
      </w:r>
      <w:proofErr w:type="gramStart"/>
      <w:r w:rsidRPr="00286C88">
        <w:rPr>
          <w:rFonts w:cs="Times New Roman"/>
          <w:color w:val="000000"/>
        </w:rPr>
        <w:t>) .</w:t>
      </w:r>
      <w:proofErr w:type="gramEnd"/>
    </w:p>
    <w:p w:rsidR="009606AB" w:rsidRPr="00286C88" w:rsidRDefault="009606AB" w:rsidP="00286C88">
      <w:pPr>
        <w:pStyle w:val="Standard"/>
        <w:jc w:val="center"/>
        <w:rPr>
          <w:rFonts w:cs="Times New Roman"/>
          <w:b/>
          <w:bCs/>
          <w:color w:val="FF0000"/>
          <w:u w:val="single"/>
        </w:rPr>
      </w:pPr>
      <w:proofErr w:type="gramStart"/>
      <w:r w:rsidRPr="00286C88">
        <w:rPr>
          <w:rFonts w:cs="Times New Roman"/>
          <w:b/>
          <w:bCs/>
          <w:color w:val="FF0000"/>
          <w:u w:val="single"/>
        </w:rPr>
        <w:t>VI )</w:t>
      </w:r>
      <w:proofErr w:type="gramEnd"/>
      <w:r w:rsidRPr="00286C88">
        <w:rPr>
          <w:rFonts w:cs="Times New Roman"/>
          <w:b/>
          <w:bCs/>
          <w:color w:val="FF0000"/>
          <w:u w:val="single"/>
        </w:rPr>
        <w:t xml:space="preserve"> les connecteurs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b/>
          <w:bCs/>
          <w:color w:val="000000"/>
          <w:u w:val="single"/>
        </w:rPr>
      </w:pPr>
      <w:r w:rsidRPr="00286C88">
        <w:rPr>
          <w:rFonts w:cs="Times New Roman"/>
          <w:b/>
          <w:bCs/>
          <w:color w:val="000000"/>
          <w:u w:val="single"/>
        </w:rPr>
        <w:t>A. Définition</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Les connecteurs sont des éléments de liaison entre les phrases d'un texte. Ils assurent sa cohérence en marquant les relations logiques où les relations spatio-temporelles. Ils se placent en début de phrase ou de proposition.</w:t>
      </w:r>
    </w:p>
    <w:p w:rsidR="009606AB" w:rsidRPr="00286C88" w:rsidRDefault="009606AB" w:rsidP="00286C88">
      <w:pPr>
        <w:pStyle w:val="Standard"/>
        <w:jc w:val="both"/>
        <w:rPr>
          <w:rFonts w:cs="Times New Roman"/>
          <w:color w:val="000000"/>
        </w:rPr>
      </w:pPr>
      <w:r w:rsidRPr="00286C88">
        <w:rPr>
          <w:rFonts w:cs="Times New Roman"/>
          <w:color w:val="000000"/>
        </w:rPr>
        <w:t>Sur le plan grammatical, on va trouver :</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numPr>
          <w:ilvl w:val="1"/>
          <w:numId w:val="8"/>
        </w:numPr>
        <w:jc w:val="both"/>
        <w:rPr>
          <w:rFonts w:cs="Times New Roman"/>
          <w:color w:val="000000"/>
        </w:rPr>
      </w:pPr>
      <w:r w:rsidRPr="00286C88">
        <w:rPr>
          <w:rFonts w:cs="Times New Roman"/>
          <w:color w:val="000000"/>
        </w:rPr>
        <w:t xml:space="preserve">des conjonctions de coordination : (mais, donc, </w:t>
      </w:r>
      <w:proofErr w:type="gramStart"/>
      <w:r w:rsidRPr="00286C88">
        <w:rPr>
          <w:rFonts w:cs="Times New Roman"/>
          <w:color w:val="000000"/>
        </w:rPr>
        <w:t>or ,car</w:t>
      </w:r>
      <w:proofErr w:type="gramEnd"/>
      <w:r w:rsidRPr="00286C88">
        <w:rPr>
          <w:rFonts w:cs="Times New Roman"/>
          <w:color w:val="000000"/>
        </w:rPr>
        <w:t>...)</w:t>
      </w:r>
    </w:p>
    <w:p w:rsidR="009606AB" w:rsidRPr="00286C88" w:rsidRDefault="009606AB" w:rsidP="00286C88">
      <w:pPr>
        <w:pStyle w:val="Standard"/>
        <w:numPr>
          <w:ilvl w:val="1"/>
          <w:numId w:val="8"/>
        </w:numPr>
        <w:jc w:val="both"/>
        <w:rPr>
          <w:rFonts w:cs="Times New Roman"/>
          <w:color w:val="000000"/>
        </w:rPr>
      </w:pPr>
      <w:r w:rsidRPr="00286C88">
        <w:rPr>
          <w:rFonts w:cs="Times New Roman"/>
          <w:color w:val="000000"/>
        </w:rPr>
        <w:t>des conjonctions de subordination : (bien que, parce que, lorsque...)</w:t>
      </w:r>
    </w:p>
    <w:p w:rsidR="009606AB" w:rsidRPr="00286C88" w:rsidRDefault="009606AB" w:rsidP="00286C88">
      <w:pPr>
        <w:pStyle w:val="Standard"/>
        <w:numPr>
          <w:ilvl w:val="1"/>
          <w:numId w:val="8"/>
        </w:numPr>
        <w:jc w:val="both"/>
        <w:rPr>
          <w:rFonts w:cs="Times New Roman"/>
          <w:color w:val="000000"/>
        </w:rPr>
      </w:pPr>
      <w:r w:rsidRPr="00286C88">
        <w:rPr>
          <w:rFonts w:cs="Times New Roman"/>
          <w:color w:val="000000"/>
        </w:rPr>
        <w:t>des adverbes : (alors, puis, pourtant, cependant...)</w:t>
      </w:r>
    </w:p>
    <w:p w:rsidR="009606AB" w:rsidRPr="00286C88" w:rsidRDefault="009606AB" w:rsidP="00286C88">
      <w:pPr>
        <w:pStyle w:val="Standard"/>
        <w:numPr>
          <w:ilvl w:val="1"/>
          <w:numId w:val="8"/>
        </w:numPr>
        <w:jc w:val="both"/>
        <w:rPr>
          <w:rFonts w:cs="Times New Roman"/>
          <w:color w:val="000000"/>
        </w:rPr>
      </w:pPr>
      <w:r w:rsidRPr="00286C88">
        <w:rPr>
          <w:rFonts w:cs="Times New Roman"/>
          <w:color w:val="000000"/>
        </w:rPr>
        <w:t>des locutions : (en effet, en tout cas, tout compte fait, en premier lieu, pour conclure...)</w:t>
      </w:r>
    </w:p>
    <w:p w:rsidR="009606AB" w:rsidRPr="00286C88" w:rsidRDefault="009606AB" w:rsidP="00286C88">
      <w:pPr>
        <w:pStyle w:val="Standard"/>
        <w:numPr>
          <w:ilvl w:val="1"/>
          <w:numId w:val="8"/>
        </w:numPr>
        <w:jc w:val="both"/>
        <w:rPr>
          <w:rFonts w:cs="Times New Roman"/>
          <w:color w:val="000000"/>
        </w:rPr>
      </w:pPr>
      <w:r w:rsidRPr="00286C88">
        <w:rPr>
          <w:rFonts w:cs="Times New Roman"/>
          <w:color w:val="000000"/>
        </w:rPr>
        <w:t>des éléments de phrase: (je le concède, quoiqu'il en soit, il faut l'admettre...)</w:t>
      </w:r>
    </w:p>
    <w:p w:rsidR="009606AB" w:rsidRPr="00286C88" w:rsidRDefault="009606AB" w:rsidP="00286C88">
      <w:pPr>
        <w:pStyle w:val="Standard"/>
        <w:jc w:val="both"/>
        <w:rPr>
          <w:rFonts w:cs="Times New Roman"/>
          <w:color w:val="000000"/>
        </w:rPr>
      </w:pPr>
      <w:r w:rsidRPr="00286C88">
        <w:rPr>
          <w:rFonts w:cs="Times New Roman"/>
          <w:color w:val="000000"/>
        </w:rPr>
        <w:t>On peut regrouper les connecteurs en 2 grandes classes :</w:t>
      </w:r>
    </w:p>
    <w:p w:rsidR="009606AB" w:rsidRPr="00286C88" w:rsidRDefault="009606AB" w:rsidP="00286C88">
      <w:pPr>
        <w:pStyle w:val="Standard"/>
        <w:numPr>
          <w:ilvl w:val="0"/>
          <w:numId w:val="9"/>
        </w:numPr>
        <w:jc w:val="both"/>
        <w:rPr>
          <w:rFonts w:cs="Times New Roman"/>
          <w:color w:val="000000"/>
        </w:rPr>
      </w:pPr>
      <w:r w:rsidRPr="00286C88">
        <w:rPr>
          <w:rFonts w:cs="Times New Roman"/>
          <w:color w:val="000000"/>
        </w:rPr>
        <w:t>connecteurs spatio-temporels : structure narration et description</w:t>
      </w:r>
    </w:p>
    <w:p w:rsidR="009606AB" w:rsidRPr="00286C88" w:rsidRDefault="009606AB" w:rsidP="00286C88">
      <w:pPr>
        <w:pStyle w:val="Standard"/>
        <w:numPr>
          <w:ilvl w:val="0"/>
          <w:numId w:val="9"/>
        </w:numPr>
        <w:jc w:val="both"/>
        <w:rPr>
          <w:rFonts w:cs="Times New Roman"/>
          <w:color w:val="000000"/>
        </w:rPr>
      </w:pPr>
      <w:r w:rsidRPr="00286C88">
        <w:rPr>
          <w:rFonts w:cs="Times New Roman"/>
          <w:color w:val="000000"/>
        </w:rPr>
        <w:t>connecteurs logiques qui marquent les articulations d'un raisonnement (dans les textes argumentatifs)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b/>
          <w:bCs/>
          <w:color w:val="000000"/>
          <w:u w:val="single"/>
        </w:rPr>
      </w:pPr>
      <w:r w:rsidRPr="00286C88">
        <w:rPr>
          <w:rFonts w:cs="Times New Roman"/>
          <w:b/>
          <w:bCs/>
          <w:color w:val="000000"/>
          <w:u w:val="single"/>
        </w:rPr>
        <w:t>B. Les connecteurs spatio-temporels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a) </w:t>
      </w:r>
      <w:r w:rsidRPr="00286C88">
        <w:rPr>
          <w:rFonts w:cs="Times New Roman"/>
          <w:color w:val="000000"/>
          <w:u w:val="single"/>
        </w:rPr>
        <w:t>spatiaux</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Ceux qui structurent une description. On va trouver : en haut en bas, à </w:t>
      </w:r>
      <w:proofErr w:type="gramStart"/>
      <w:r w:rsidRPr="00286C88">
        <w:rPr>
          <w:rFonts w:cs="Times New Roman"/>
          <w:color w:val="000000"/>
        </w:rPr>
        <w:t>gauche ,</w:t>
      </w:r>
      <w:proofErr w:type="gramEnd"/>
      <w:r w:rsidRPr="00286C88">
        <w:rPr>
          <w:rFonts w:cs="Times New Roman"/>
          <w:color w:val="000000"/>
        </w:rPr>
        <w:t xml:space="preserve"> à droite, devant, derrière...</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ab/>
        <w:t xml:space="preserve">b) </w:t>
      </w:r>
      <w:r w:rsidRPr="00286C88">
        <w:rPr>
          <w:rFonts w:cs="Times New Roman"/>
          <w:color w:val="000000"/>
          <w:u w:val="single"/>
        </w:rPr>
        <w:t>temporels</w:t>
      </w:r>
    </w:p>
    <w:p w:rsidR="009606AB" w:rsidRPr="00286C88" w:rsidRDefault="009606AB" w:rsidP="00286C88">
      <w:pPr>
        <w:pStyle w:val="Standard"/>
        <w:jc w:val="both"/>
        <w:rPr>
          <w:rFonts w:cs="Times New Roman"/>
          <w:color w:val="000000"/>
        </w:rPr>
      </w:pPr>
    </w:p>
    <w:p w:rsidR="009606AB" w:rsidRPr="00286C88" w:rsidRDefault="009606AB" w:rsidP="00286C88">
      <w:pPr>
        <w:pStyle w:val="Standard"/>
        <w:jc w:val="both"/>
        <w:rPr>
          <w:rFonts w:cs="Times New Roman"/>
          <w:color w:val="000000"/>
        </w:rPr>
      </w:pPr>
      <w:r w:rsidRPr="00286C88">
        <w:rPr>
          <w:rFonts w:cs="Times New Roman"/>
          <w:color w:val="000000"/>
        </w:rPr>
        <w:t>S'emploient pour marquer une succession temporelle. Par exemple : d'abord, ensuite, puis, enfin. Ce sont des connecteurs temporels</w:t>
      </w:r>
    </w:p>
    <w:p w:rsidR="009606AB" w:rsidRPr="00286C88" w:rsidRDefault="009606AB" w:rsidP="00286C88">
      <w:pPr>
        <w:spacing w:after="0"/>
        <w:rPr>
          <w:rFonts w:ascii="Times New Roman" w:hAnsi="Times New Roman" w:cs="Times New Roman"/>
          <w:sz w:val="24"/>
          <w:szCs w:val="24"/>
        </w:rPr>
      </w:pP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b/>
          <w:bCs/>
          <w:color w:val="0070C0"/>
          <w:sz w:val="36"/>
          <w:u w:val="single"/>
        </w:rPr>
      </w:pPr>
      <w:r w:rsidRPr="005C1AD2">
        <w:rPr>
          <w:rFonts w:eastAsia="Arial" w:cs="Times New Roman"/>
          <w:b/>
          <w:bCs/>
          <w:color w:val="0070C0"/>
          <w:sz w:val="36"/>
          <w:u w:val="single"/>
        </w:rPr>
        <w:t>Analyse du discours</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b/>
          <w:bCs/>
          <w:u w:val="single"/>
        </w:rPr>
      </w:pPr>
      <w:r w:rsidRPr="005C1AD2">
        <w:rPr>
          <w:rFonts w:eastAsia="Arial" w:cs="Times New Roman"/>
          <w:b/>
          <w:bCs/>
          <w:u w:val="single"/>
        </w:rPr>
        <w:t>I) Introduction</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u w:val="single"/>
        </w:rPr>
      </w:pPr>
      <w:r w:rsidRPr="005C1AD2">
        <w:rPr>
          <w:rFonts w:eastAsia="Arial" w:cs="Times New Roman"/>
          <w:u w:val="single"/>
        </w:rPr>
        <w:t>1) Caractéristique de l'objet d'étude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rPr>
      </w:pPr>
      <w:r w:rsidRPr="005C1AD2">
        <w:rPr>
          <w:rFonts w:eastAsia="Arial" w:cs="Times New Roman"/>
        </w:rPr>
        <w:tab/>
        <w:t>- Phonétique et phonologie</w:t>
      </w:r>
    </w:p>
    <w:p w:rsidR="00EE5341" w:rsidRPr="005C1AD2" w:rsidRDefault="00EE5341" w:rsidP="005C1AD2">
      <w:pPr>
        <w:pStyle w:val="Standard"/>
        <w:autoSpaceDE w:val="0"/>
        <w:rPr>
          <w:rFonts w:eastAsia="Arial" w:cs="Times New Roman"/>
        </w:rPr>
      </w:pPr>
      <w:r w:rsidRPr="005C1AD2">
        <w:rPr>
          <w:rFonts w:eastAsia="Arial" w:cs="Times New Roman"/>
        </w:rPr>
        <w:tab/>
        <w:t>- Morphologie {</w:t>
      </w:r>
      <w:proofErr w:type="spellStart"/>
      <w:r w:rsidRPr="005C1AD2">
        <w:rPr>
          <w:rFonts w:eastAsia="Arial" w:cs="Times New Roman"/>
        </w:rPr>
        <w:t>para-pluie</w:t>
      </w:r>
      <w:proofErr w:type="spellEnd"/>
      <w:r w:rsidRPr="005C1AD2">
        <w:rPr>
          <w:rFonts w:eastAsia="Arial" w:cs="Times New Roman"/>
        </w:rPr>
        <w:t>}</w:t>
      </w:r>
    </w:p>
    <w:p w:rsidR="00EE5341" w:rsidRPr="005C1AD2" w:rsidRDefault="00EE5341" w:rsidP="005C1AD2">
      <w:pPr>
        <w:pStyle w:val="Standard"/>
        <w:autoSpaceDE w:val="0"/>
        <w:rPr>
          <w:rFonts w:eastAsia="Arial" w:cs="Times New Roman"/>
        </w:rPr>
      </w:pPr>
      <w:r w:rsidRPr="005C1AD2">
        <w:rPr>
          <w:rFonts w:eastAsia="Arial" w:cs="Times New Roman"/>
        </w:rPr>
        <w:tab/>
        <w:t>- Syntaxe</w:t>
      </w:r>
    </w:p>
    <w:p w:rsidR="00EE5341" w:rsidRPr="005C1AD2" w:rsidRDefault="00EE5341" w:rsidP="005C1AD2">
      <w:pPr>
        <w:pStyle w:val="Standard"/>
        <w:autoSpaceDE w:val="0"/>
        <w:rPr>
          <w:rFonts w:eastAsia="Arial" w:cs="Times New Roman"/>
        </w:rPr>
      </w:pPr>
      <w:r w:rsidRPr="005C1AD2">
        <w:rPr>
          <w:rFonts w:eastAsia="Arial" w:cs="Times New Roman"/>
        </w:rPr>
        <w:tab/>
        <w:t>- Sémantique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rPr>
      </w:pPr>
      <w:r w:rsidRPr="005C1AD2">
        <w:rPr>
          <w:rFonts w:eastAsia="Arial" w:cs="Times New Roman"/>
        </w:rPr>
        <w:t>La signification du discours en linguistique est différente de l'emploi courant du terme.</w:t>
      </w:r>
    </w:p>
    <w:p w:rsidR="00EE5341" w:rsidRPr="005C1AD2" w:rsidRDefault="00EE5341" w:rsidP="005C1AD2">
      <w:pPr>
        <w:pStyle w:val="Standard"/>
        <w:autoSpaceDE w:val="0"/>
        <w:rPr>
          <w:rFonts w:eastAsia="Arial" w:cs="Times New Roman"/>
        </w:rPr>
      </w:pPr>
      <w:r w:rsidRPr="005C1AD2">
        <w:rPr>
          <w:rFonts w:eastAsia="Arial" w:cs="Times New Roman"/>
        </w:rPr>
        <w:t>C'est un aspect particulier du langage mis en jeu dans chacune de ses utilisations.</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cs="Times New Roman"/>
        </w:rPr>
      </w:pPr>
      <w:r w:rsidRPr="005C1AD2">
        <w:rPr>
          <w:rFonts w:eastAsia="Arial" w:cs="Times New Roman"/>
        </w:rPr>
        <w:t xml:space="preserve">" C'est </w:t>
      </w:r>
      <w:r w:rsidRPr="005C1AD2">
        <w:rPr>
          <w:rFonts w:eastAsia="Arial" w:cs="Times New Roman"/>
          <w:b/>
          <w:bCs/>
        </w:rPr>
        <w:t xml:space="preserve">ici </w:t>
      </w:r>
      <w:r w:rsidRPr="005C1AD2">
        <w:rPr>
          <w:rFonts w:eastAsia="Arial" w:cs="Times New Roman"/>
        </w:rPr>
        <w:t xml:space="preserve">que </w:t>
      </w:r>
      <w:r w:rsidRPr="005C1AD2">
        <w:rPr>
          <w:rFonts w:eastAsia="Arial" w:cs="Times New Roman"/>
          <w:b/>
          <w:bCs/>
        </w:rPr>
        <w:t>je</w:t>
      </w:r>
      <w:r w:rsidRPr="005C1AD2">
        <w:rPr>
          <w:rFonts w:eastAsia="Arial" w:cs="Times New Roman"/>
        </w:rPr>
        <w:t xml:space="preserve"> dis </w:t>
      </w:r>
      <w:r w:rsidRPr="005C1AD2">
        <w:rPr>
          <w:rFonts w:eastAsia="Arial" w:cs="Times New Roman"/>
          <w:b/>
          <w:bCs/>
        </w:rPr>
        <w:t>cela</w:t>
      </w:r>
      <w:r w:rsidRPr="005C1AD2">
        <w:rPr>
          <w:rFonts w:eastAsia="Arial" w:cs="Times New Roman"/>
        </w:rPr>
        <w:t xml:space="preserve">" =&gt; Pour que cette phrase </w:t>
      </w:r>
      <w:proofErr w:type="gramStart"/>
      <w:r w:rsidRPr="005C1AD2">
        <w:rPr>
          <w:rFonts w:eastAsia="Arial" w:cs="Times New Roman"/>
        </w:rPr>
        <w:t>est</w:t>
      </w:r>
      <w:proofErr w:type="gramEnd"/>
      <w:r w:rsidRPr="005C1AD2">
        <w:rPr>
          <w:rFonts w:eastAsia="Arial" w:cs="Times New Roman"/>
        </w:rPr>
        <w:t xml:space="preserve"> une signification il faut prendre en compte le contexte.  Par exemple " </w:t>
      </w:r>
      <w:r w:rsidRPr="005C1AD2">
        <w:rPr>
          <w:rFonts w:eastAsia="Arial" w:cs="Times New Roman"/>
          <w:b/>
          <w:bCs/>
        </w:rPr>
        <w:t>ici</w:t>
      </w:r>
      <w:r w:rsidRPr="005C1AD2">
        <w:rPr>
          <w:rFonts w:eastAsia="Arial" w:cs="Times New Roman"/>
        </w:rPr>
        <w:t>" = on ne sait pas où, il renvoie au lieu où la personne parle.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rPr>
      </w:pPr>
      <w:r w:rsidRPr="005C1AD2">
        <w:rPr>
          <w:rFonts w:eastAsia="Arial" w:cs="Times New Roman"/>
        </w:rPr>
        <w:t>Le discours constitue un objet d'étude.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u w:val="single"/>
        </w:rPr>
      </w:pPr>
      <w:r w:rsidRPr="005C1AD2">
        <w:rPr>
          <w:rFonts w:eastAsia="Arial" w:cs="Times New Roman"/>
          <w:u w:val="single"/>
        </w:rPr>
        <w:t>1.1) Le langage au-delà de la phrase.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cs="Times New Roman"/>
        </w:rPr>
      </w:pPr>
      <w:r w:rsidRPr="005C1AD2">
        <w:rPr>
          <w:rFonts w:eastAsia="Arial" w:cs="Times New Roman"/>
        </w:rPr>
        <w:t xml:space="preserve">Le discours comme langage après la phrase. La phrase est constituée de </w:t>
      </w:r>
      <w:r w:rsidRPr="005C1AD2">
        <w:rPr>
          <w:rFonts w:eastAsia="Arial" w:cs="Times New Roman"/>
          <w:b/>
          <w:bCs/>
        </w:rPr>
        <w:t xml:space="preserve">morphèmes </w:t>
      </w:r>
      <w:r w:rsidRPr="005C1AD2">
        <w:rPr>
          <w:rFonts w:eastAsia="Arial" w:cs="Times New Roman"/>
        </w:rPr>
        <w:t xml:space="preserve">=&gt; constitués de </w:t>
      </w:r>
      <w:r w:rsidRPr="005C1AD2">
        <w:rPr>
          <w:rFonts w:eastAsia="Arial" w:cs="Times New Roman"/>
          <w:b/>
          <w:bCs/>
        </w:rPr>
        <w:t>mots</w:t>
      </w:r>
      <w:r w:rsidRPr="005C1AD2">
        <w:rPr>
          <w:rFonts w:eastAsia="Arial" w:cs="Times New Roman"/>
        </w:rPr>
        <w:t xml:space="preserve"> =&gt; constitués de </w:t>
      </w:r>
      <w:r w:rsidRPr="005C1AD2">
        <w:rPr>
          <w:rFonts w:eastAsia="Arial" w:cs="Times New Roman"/>
          <w:b/>
          <w:bCs/>
        </w:rPr>
        <w:t xml:space="preserve">syntagmes </w:t>
      </w:r>
      <w:r w:rsidRPr="005C1AD2">
        <w:rPr>
          <w:rFonts w:eastAsia="Arial" w:cs="Times New Roman"/>
        </w:rPr>
        <w:t>=&gt; pour arriver à la formation de la</w:t>
      </w:r>
      <w:r w:rsidRPr="005C1AD2">
        <w:rPr>
          <w:rFonts w:eastAsia="Arial" w:cs="Times New Roman"/>
          <w:b/>
          <w:bCs/>
        </w:rPr>
        <w:t xml:space="preserve"> phrase</w:t>
      </w:r>
      <w:r w:rsidRPr="005C1AD2">
        <w:rPr>
          <w:rFonts w:eastAsia="Arial" w:cs="Times New Roman"/>
        </w:rPr>
        <w:t>.</w:t>
      </w:r>
    </w:p>
    <w:p w:rsidR="00EE5341" w:rsidRPr="005C1AD2" w:rsidRDefault="00EE5341" w:rsidP="005C1AD2">
      <w:pPr>
        <w:pStyle w:val="Standard"/>
        <w:autoSpaceDE w:val="0"/>
        <w:rPr>
          <w:rFonts w:cs="Times New Roman"/>
        </w:rPr>
      </w:pPr>
      <w:proofErr w:type="spellStart"/>
      <w:r w:rsidRPr="005C1AD2">
        <w:rPr>
          <w:rFonts w:eastAsia="Arial" w:cs="Times New Roman"/>
        </w:rPr>
        <w:lastRenderedPageBreak/>
        <w:t>F.Saussure</w:t>
      </w:r>
      <w:proofErr w:type="spellEnd"/>
      <w:r w:rsidRPr="005C1AD2">
        <w:rPr>
          <w:rFonts w:eastAsia="Arial" w:cs="Times New Roman"/>
        </w:rPr>
        <w:t xml:space="preserve"> distingue</w:t>
      </w:r>
      <w:r w:rsidRPr="005C1AD2">
        <w:rPr>
          <w:rFonts w:eastAsia="Arial" w:cs="Times New Roman"/>
          <w:b/>
          <w:bCs/>
        </w:rPr>
        <w:t xml:space="preserve"> la langue </w:t>
      </w:r>
      <w:r w:rsidRPr="005C1AD2">
        <w:rPr>
          <w:rFonts w:eastAsia="Arial" w:cs="Times New Roman"/>
        </w:rPr>
        <w:t>(système de signes abstraits) à</w:t>
      </w:r>
      <w:r w:rsidRPr="005C1AD2">
        <w:rPr>
          <w:rFonts w:eastAsia="Arial" w:cs="Times New Roman"/>
          <w:b/>
          <w:bCs/>
        </w:rPr>
        <w:t xml:space="preserve"> la parole </w:t>
      </w:r>
      <w:proofErr w:type="gramStart"/>
      <w:r w:rsidRPr="005C1AD2">
        <w:rPr>
          <w:rFonts w:eastAsia="Arial" w:cs="Times New Roman"/>
        </w:rPr>
        <w:t>( mise</w:t>
      </w:r>
      <w:proofErr w:type="gramEnd"/>
      <w:r w:rsidRPr="005C1AD2">
        <w:rPr>
          <w:rFonts w:eastAsia="Arial" w:cs="Times New Roman"/>
        </w:rPr>
        <w:t xml:space="preserve"> en acte de la langue).</w:t>
      </w:r>
    </w:p>
    <w:p w:rsidR="00EE5341" w:rsidRPr="005C1AD2" w:rsidRDefault="00EE5341" w:rsidP="005C1AD2">
      <w:pPr>
        <w:pStyle w:val="Standard"/>
        <w:autoSpaceDE w:val="0"/>
        <w:rPr>
          <w:rFonts w:cs="Times New Roman"/>
        </w:rPr>
      </w:pPr>
      <w:r w:rsidRPr="005C1AD2">
        <w:rPr>
          <w:rFonts w:eastAsia="Arial" w:cs="Times New Roman"/>
        </w:rPr>
        <w:t>Il s’agit d'étudier des énoncés produits à un moment X dans un lieu Y par un locuteur Z =&gt; on étudie le langage sous formes d’événements</w:t>
      </w:r>
      <w:r w:rsidRPr="005C1AD2">
        <w:rPr>
          <w:rFonts w:eastAsia="Arial" w:cs="Times New Roman"/>
          <w:b/>
          <w:bCs/>
        </w:rPr>
        <w:t xml:space="preserve"> linguistiques</w:t>
      </w:r>
      <w:r w:rsidRPr="005C1AD2">
        <w:rPr>
          <w:rFonts w:eastAsia="Arial" w:cs="Times New Roman"/>
        </w:rPr>
        <w:t>.</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cs="Times New Roman"/>
        </w:rPr>
      </w:pPr>
      <w:r w:rsidRPr="005C1AD2">
        <w:rPr>
          <w:rFonts w:eastAsia="Arial" w:cs="Times New Roman"/>
        </w:rPr>
        <w:t xml:space="preserve"> </w:t>
      </w:r>
      <w:r w:rsidRPr="005C1AD2">
        <w:rPr>
          <w:rFonts w:eastAsia="Arial" w:cs="Times New Roman"/>
          <w:b/>
          <w:bCs/>
        </w:rPr>
        <w:t>La phrase:</w:t>
      </w:r>
      <w:r w:rsidRPr="005C1AD2">
        <w:rPr>
          <w:rFonts w:eastAsia="Arial" w:cs="Times New Roman"/>
        </w:rPr>
        <w:t xml:space="preserve"> unité minimale de communication qui est syntaxiquement, morphologiquement et sémantiquement bien formée.</w:t>
      </w:r>
    </w:p>
    <w:p w:rsidR="00EE5341" w:rsidRPr="005C1AD2" w:rsidRDefault="00EE5341" w:rsidP="005C1AD2">
      <w:pPr>
        <w:pStyle w:val="Standard"/>
        <w:autoSpaceDE w:val="0"/>
        <w:rPr>
          <w:rFonts w:eastAsia="Arial" w:cs="Times New Roman"/>
        </w:rPr>
      </w:pPr>
      <w:r w:rsidRPr="005C1AD2">
        <w:rPr>
          <w:rFonts w:eastAsia="Arial" w:cs="Times New Roman"/>
        </w:rPr>
        <w:tab/>
      </w:r>
      <w:r w:rsidRPr="005C1AD2">
        <w:rPr>
          <w:rFonts w:eastAsia="Arial" w:cs="Times New Roman"/>
        </w:rPr>
        <w:tab/>
        <w:t>- Objet abstrait d'une certaine taille =&gt; Elle peut être actualisée dans différentes situations d'énonciation</w:t>
      </w:r>
    </w:p>
    <w:p w:rsidR="00EE5341" w:rsidRPr="005C1AD2" w:rsidRDefault="00EE5341" w:rsidP="005C1AD2">
      <w:pPr>
        <w:pStyle w:val="Standard"/>
        <w:autoSpaceDE w:val="0"/>
        <w:rPr>
          <w:rFonts w:eastAsia="Arial" w:cs="Times New Roman"/>
        </w:rPr>
      </w:pPr>
      <w:r w:rsidRPr="005C1AD2">
        <w:rPr>
          <w:rFonts w:eastAsia="Arial" w:cs="Times New Roman"/>
        </w:rPr>
        <w:t xml:space="preserve"> Exemple: " J'ai passé un bon été"</w:t>
      </w:r>
    </w:p>
    <w:p w:rsidR="00EE5341" w:rsidRPr="005C1AD2" w:rsidRDefault="00EE5341" w:rsidP="005C1AD2">
      <w:pPr>
        <w:pStyle w:val="Standard"/>
        <w:autoSpaceDE w:val="0"/>
        <w:rPr>
          <w:rFonts w:eastAsia="Arial" w:cs="Times New Roman"/>
        </w:rPr>
      </w:pPr>
      <w:r w:rsidRPr="005C1AD2">
        <w:rPr>
          <w:rFonts w:eastAsia="Arial" w:cs="Times New Roman"/>
        </w:rPr>
        <w:tab/>
      </w:r>
      <w:proofErr w:type="gramStart"/>
      <w:r w:rsidRPr="005C1AD2">
        <w:rPr>
          <w:rFonts w:eastAsia="Arial" w:cs="Times New Roman"/>
        </w:rPr>
        <w:t>le</w:t>
      </w:r>
      <w:proofErr w:type="gramEnd"/>
      <w:r w:rsidRPr="005C1AD2">
        <w:rPr>
          <w:rFonts w:eastAsia="Arial" w:cs="Times New Roman"/>
        </w:rPr>
        <w:t xml:space="preserve"> locuteur</w:t>
      </w:r>
    </w:p>
    <w:p w:rsidR="00EE5341" w:rsidRPr="005C1AD2" w:rsidRDefault="00EE5341" w:rsidP="005C1AD2">
      <w:pPr>
        <w:pStyle w:val="Standard"/>
        <w:autoSpaceDE w:val="0"/>
        <w:rPr>
          <w:rFonts w:eastAsia="Arial" w:cs="Times New Roman"/>
        </w:rPr>
      </w:pPr>
      <w:r w:rsidRPr="005C1AD2">
        <w:rPr>
          <w:rFonts w:eastAsia="Arial" w:cs="Times New Roman"/>
        </w:rPr>
        <w:tab/>
        <w:t>le lieu</w:t>
      </w:r>
      <w:r w:rsidRPr="005C1AD2">
        <w:rPr>
          <w:rFonts w:eastAsia="Arial" w:cs="Times New Roman"/>
        </w:rPr>
        <w:tab/>
        <w:t xml:space="preserve">      </w:t>
      </w:r>
      <w:proofErr w:type="gramStart"/>
      <w:r w:rsidRPr="005C1AD2">
        <w:rPr>
          <w:rFonts w:eastAsia="Arial" w:cs="Times New Roman"/>
        </w:rPr>
        <w:t>}--</w:t>
      </w:r>
      <w:proofErr w:type="gramEnd"/>
      <w:r w:rsidRPr="005C1AD2">
        <w:rPr>
          <w:rFonts w:eastAsia="Arial" w:cs="Times New Roman"/>
        </w:rPr>
        <w:t xml:space="preserve"> &gt; La situation d'énonciation</w:t>
      </w:r>
    </w:p>
    <w:p w:rsidR="00EE5341" w:rsidRPr="005C1AD2" w:rsidRDefault="00EE5341" w:rsidP="005C1AD2">
      <w:pPr>
        <w:pStyle w:val="Standard"/>
        <w:autoSpaceDE w:val="0"/>
        <w:rPr>
          <w:rFonts w:eastAsia="Arial" w:cs="Times New Roman"/>
        </w:rPr>
      </w:pPr>
      <w:r w:rsidRPr="005C1AD2">
        <w:rPr>
          <w:rFonts w:eastAsia="Arial" w:cs="Times New Roman"/>
        </w:rPr>
        <w:tab/>
      </w:r>
      <w:proofErr w:type="gramStart"/>
      <w:r w:rsidRPr="005C1AD2">
        <w:rPr>
          <w:rFonts w:eastAsia="Arial" w:cs="Times New Roman"/>
        </w:rPr>
        <w:t>le</w:t>
      </w:r>
      <w:proofErr w:type="gramEnd"/>
      <w:r w:rsidRPr="005C1AD2">
        <w:rPr>
          <w:rFonts w:eastAsia="Arial" w:cs="Times New Roman"/>
        </w:rPr>
        <w:t xml:space="preserve"> moment</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rPr>
      </w:pPr>
      <w:r w:rsidRPr="005C1AD2">
        <w:rPr>
          <w:rFonts w:eastAsia="Arial" w:cs="Times New Roman"/>
        </w:rPr>
        <w:t>Les phrases ne se manifestent pas dans le monde réel mais prennent la forme d’événements linguistiques toujours différents.</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u w:val="single"/>
        </w:rPr>
      </w:pPr>
      <w:r w:rsidRPr="005C1AD2">
        <w:rPr>
          <w:rFonts w:eastAsia="Arial" w:cs="Times New Roman"/>
          <w:u w:val="single"/>
        </w:rPr>
        <w:t>1,2) Caractéristique du discours</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u w:val="single"/>
        </w:rPr>
      </w:pPr>
      <w:r w:rsidRPr="005C1AD2">
        <w:rPr>
          <w:rFonts w:eastAsia="Arial" w:cs="Times New Roman"/>
          <w:u w:val="single"/>
        </w:rPr>
        <w:t>a) Situation d'énonciation</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rPr>
      </w:pPr>
      <w:r w:rsidRPr="005C1AD2">
        <w:rPr>
          <w:rFonts w:eastAsia="Arial" w:cs="Times New Roman"/>
        </w:rPr>
        <w:t>Certains paramètres pour interpeller les phrases ne peuvent pas pris en compte sans les circonstances dans lesquelles la phrase est produite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cs="Times New Roman"/>
        </w:rPr>
      </w:pPr>
      <w:r w:rsidRPr="005C1AD2">
        <w:rPr>
          <w:rFonts w:eastAsia="Arial" w:cs="Times New Roman"/>
          <w:b/>
          <w:bCs/>
        </w:rPr>
        <w:t>Les expressions déictiques :</w:t>
      </w:r>
    </w:p>
    <w:p w:rsidR="00EE5341" w:rsidRPr="005C1AD2" w:rsidRDefault="00EE5341" w:rsidP="005C1AD2">
      <w:pPr>
        <w:pStyle w:val="Standard"/>
        <w:autoSpaceDE w:val="0"/>
        <w:rPr>
          <w:rFonts w:cs="Times New Roman"/>
        </w:rPr>
      </w:pPr>
    </w:p>
    <w:p w:rsidR="00EE5341" w:rsidRPr="005C1AD2" w:rsidRDefault="00EE5341" w:rsidP="005C1AD2">
      <w:pPr>
        <w:pStyle w:val="Standard"/>
        <w:autoSpaceDE w:val="0"/>
        <w:rPr>
          <w:rFonts w:cs="Times New Roman"/>
        </w:rPr>
      </w:pPr>
      <w:r w:rsidRPr="005C1AD2">
        <w:rPr>
          <w:rFonts w:eastAsia="Arial" w:cs="Times New Roman"/>
          <w:b/>
          <w:bCs/>
        </w:rPr>
        <w:t xml:space="preserve">- </w:t>
      </w:r>
      <w:r w:rsidRPr="005C1AD2">
        <w:rPr>
          <w:rFonts w:cs="Times New Roman"/>
        </w:rPr>
        <w:t>Dans un énoncé oral ou écrit, les déictiques sont des mots ou expressions qui déterminent les conditions particulières de l'énonciation, liées à une situation de communication donnée. Le référent (élément de la réalité auquel renvoie un mot) d'un déictique ne peut être défini qu'en relation avec les interlocuteurs impliqués dans la situation de communication.  (</w:t>
      </w:r>
      <w:proofErr w:type="spellStart"/>
      <w:proofErr w:type="gramStart"/>
      <w:r w:rsidRPr="005C1AD2">
        <w:rPr>
          <w:rFonts w:cs="Times New Roman"/>
        </w:rPr>
        <w:t>déf</w:t>
      </w:r>
      <w:proofErr w:type="spellEnd"/>
      <w:proofErr w:type="gramEnd"/>
      <w:r w:rsidRPr="005C1AD2">
        <w:rPr>
          <w:rFonts w:cs="Times New Roman"/>
        </w:rPr>
        <w:t xml:space="preserve"> wiki)</w:t>
      </w:r>
    </w:p>
    <w:p w:rsidR="00EE5341" w:rsidRPr="005C1AD2" w:rsidRDefault="00EE5341" w:rsidP="005C1AD2">
      <w:pPr>
        <w:pStyle w:val="Standard"/>
        <w:autoSpaceDE w:val="0"/>
        <w:rPr>
          <w:rFonts w:cs="Times New Roman"/>
        </w:rPr>
      </w:pPr>
    </w:p>
    <w:p w:rsidR="00EE5341" w:rsidRPr="005C1AD2" w:rsidRDefault="00EE5341" w:rsidP="005C1AD2">
      <w:pPr>
        <w:pStyle w:val="Standard"/>
        <w:autoSpaceDE w:val="0"/>
        <w:rPr>
          <w:rFonts w:cs="Times New Roman"/>
        </w:rPr>
      </w:pPr>
      <w:r w:rsidRPr="005C1AD2">
        <w:rPr>
          <w:rFonts w:cs="Times New Roman"/>
        </w:rPr>
        <w:t xml:space="preserve">- Expressions comme les pronoms </w:t>
      </w:r>
      <w:proofErr w:type="gramStart"/>
      <w:r w:rsidRPr="005C1AD2">
        <w:rPr>
          <w:rFonts w:cs="Times New Roman"/>
        </w:rPr>
        <w:t>( je</w:t>
      </w:r>
      <w:proofErr w:type="gramEnd"/>
      <w:r w:rsidRPr="005C1AD2">
        <w:rPr>
          <w:rFonts w:cs="Times New Roman"/>
        </w:rPr>
        <w:t>, tu …) adverbes ( ici , là , aujourd’hui...) adjectifs possessifs (mon, ton...) des expressions qui s'appuient sur un paramètre de la situation d'énonciation pour trouver une interprétation. (</w:t>
      </w:r>
      <w:proofErr w:type="spellStart"/>
      <w:proofErr w:type="gramStart"/>
      <w:r w:rsidRPr="005C1AD2">
        <w:rPr>
          <w:rFonts w:cs="Times New Roman"/>
        </w:rPr>
        <w:t>déf</w:t>
      </w:r>
      <w:proofErr w:type="spellEnd"/>
      <w:proofErr w:type="gramEnd"/>
      <w:r w:rsidRPr="005C1AD2">
        <w:rPr>
          <w:rFonts w:cs="Times New Roman"/>
        </w:rPr>
        <w:t xml:space="preserve"> prof)</w:t>
      </w:r>
    </w:p>
    <w:p w:rsidR="00EE5341" w:rsidRPr="005C1AD2" w:rsidRDefault="00EE5341" w:rsidP="005C1AD2">
      <w:pPr>
        <w:pStyle w:val="Standard"/>
        <w:autoSpaceDE w:val="0"/>
        <w:rPr>
          <w:rFonts w:cs="Times New Roman"/>
        </w:rPr>
      </w:pPr>
    </w:p>
    <w:p w:rsidR="00EE5341" w:rsidRPr="005C1AD2" w:rsidRDefault="00EE5341" w:rsidP="005C1AD2">
      <w:pPr>
        <w:pStyle w:val="Standard"/>
        <w:autoSpaceDE w:val="0"/>
        <w:rPr>
          <w:rFonts w:eastAsia="Arial" w:cs="Times New Roman"/>
        </w:rPr>
      </w:pPr>
      <w:r w:rsidRPr="005C1AD2">
        <w:rPr>
          <w:rFonts w:eastAsia="Arial" w:cs="Times New Roman"/>
          <w:b/>
          <w:bCs/>
        </w:rPr>
        <w:t>Exemple </w:t>
      </w:r>
      <w:r w:rsidRPr="005C1AD2">
        <w:rPr>
          <w:rFonts w:eastAsia="Arial" w:cs="Times New Roman"/>
        </w:rPr>
        <w:t>: « Aujourd’hui, je fais mon 1</w:t>
      </w:r>
      <w:r w:rsidRPr="005C1AD2">
        <w:rPr>
          <w:rFonts w:eastAsia="Arial" w:cs="Times New Roman"/>
          <w:vertAlign w:val="superscript"/>
        </w:rPr>
        <w:t>er</w:t>
      </w:r>
      <w:r w:rsidRPr="005C1AD2">
        <w:rPr>
          <w:rFonts w:eastAsia="Arial" w:cs="Times New Roman"/>
        </w:rPr>
        <w:t xml:space="preserve"> CM d'A au D » =&gt; le locuteur </w:t>
      </w:r>
      <w:proofErr w:type="spellStart"/>
      <w:r w:rsidRPr="005C1AD2">
        <w:rPr>
          <w:rFonts w:eastAsia="Arial" w:cs="Times New Roman"/>
        </w:rPr>
        <w:t>der</w:t>
      </w:r>
      <w:proofErr w:type="spellEnd"/>
      <w:r w:rsidRPr="005C1AD2">
        <w:rPr>
          <w:rFonts w:eastAsia="Arial" w:cs="Times New Roman"/>
        </w:rPr>
        <w:t xml:space="preserve"> l’événement qui instancie/sollicite la phrase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autoSpaceDE w:val="0"/>
        <w:rPr>
          <w:rFonts w:eastAsia="Arial" w:cs="Times New Roman"/>
          <w:b/>
          <w:bCs/>
        </w:rPr>
      </w:pPr>
      <w:r w:rsidRPr="005C1AD2">
        <w:rPr>
          <w:rFonts w:eastAsia="Arial" w:cs="Times New Roman"/>
          <w:b/>
          <w:bCs/>
        </w:rPr>
        <w:t xml:space="preserve">Les Groupes  Nominaux définis : </w:t>
      </w:r>
      <w:r w:rsidRPr="005C1AD2">
        <w:rPr>
          <w:rFonts w:eastAsia="Arial" w:cs="Times New Roman"/>
        </w:rPr>
        <w:t>propriété centrale, désigne un objet unique alors qu'il en existe dans le monde une multitude d'autre.</w:t>
      </w:r>
    </w:p>
    <w:p w:rsidR="00EE5341" w:rsidRPr="005C1AD2" w:rsidRDefault="00EE5341" w:rsidP="005C1AD2">
      <w:pPr>
        <w:pStyle w:val="Standard"/>
        <w:autoSpaceDE w:val="0"/>
        <w:rPr>
          <w:rFonts w:eastAsia="Arial" w:cs="Times New Roman"/>
        </w:rPr>
      </w:pPr>
    </w:p>
    <w:p w:rsidR="00EE5341" w:rsidRPr="005C1AD2" w:rsidRDefault="00EE5341" w:rsidP="005C1AD2">
      <w:pPr>
        <w:pStyle w:val="Standard"/>
        <w:numPr>
          <w:ilvl w:val="2"/>
          <w:numId w:val="11"/>
        </w:numPr>
        <w:autoSpaceDE w:val="0"/>
        <w:rPr>
          <w:rFonts w:eastAsia="Arial" w:cs="Times New Roman"/>
        </w:rPr>
      </w:pPr>
      <w:proofErr w:type="spellStart"/>
      <w:proofErr w:type="gramStart"/>
      <w:r w:rsidRPr="005C1AD2">
        <w:rPr>
          <w:rFonts w:eastAsia="Arial" w:cs="Times New Roman"/>
        </w:rPr>
        <w:t>Passe moi</w:t>
      </w:r>
      <w:proofErr w:type="spellEnd"/>
      <w:proofErr w:type="gramEnd"/>
      <w:r w:rsidRPr="005C1AD2">
        <w:rPr>
          <w:rFonts w:eastAsia="Arial" w:cs="Times New Roman"/>
        </w:rPr>
        <w:t xml:space="preserve"> </w:t>
      </w:r>
      <w:r w:rsidRPr="005C1AD2">
        <w:rPr>
          <w:rFonts w:eastAsia="Arial" w:cs="Times New Roman"/>
          <w:b/>
          <w:bCs/>
        </w:rPr>
        <w:t>le</w:t>
      </w:r>
      <w:r w:rsidRPr="005C1AD2">
        <w:rPr>
          <w:rFonts w:eastAsia="Arial" w:cs="Times New Roman"/>
        </w:rPr>
        <w:t xml:space="preserve"> cours</w:t>
      </w:r>
    </w:p>
    <w:p w:rsidR="00EE5341" w:rsidRPr="005C1AD2" w:rsidRDefault="00EE5341" w:rsidP="005C1AD2">
      <w:pPr>
        <w:pStyle w:val="Standard"/>
        <w:numPr>
          <w:ilvl w:val="2"/>
          <w:numId w:val="11"/>
        </w:numPr>
        <w:autoSpaceDE w:val="0"/>
        <w:rPr>
          <w:rFonts w:eastAsia="Arial" w:cs="Times New Roman"/>
        </w:rPr>
      </w:pPr>
      <w:proofErr w:type="gramStart"/>
      <w:r w:rsidRPr="005C1AD2">
        <w:rPr>
          <w:rFonts w:eastAsia="Arial" w:cs="Times New Roman"/>
        </w:rPr>
        <w:t>Ouvrez moi</w:t>
      </w:r>
      <w:proofErr w:type="gramEnd"/>
      <w:r w:rsidRPr="005C1AD2">
        <w:rPr>
          <w:rFonts w:eastAsia="Arial" w:cs="Times New Roman"/>
        </w:rPr>
        <w:t xml:space="preserve"> </w:t>
      </w:r>
      <w:r w:rsidRPr="005C1AD2">
        <w:rPr>
          <w:rFonts w:eastAsia="Arial" w:cs="Times New Roman"/>
          <w:b/>
          <w:bCs/>
        </w:rPr>
        <w:t xml:space="preserve">les </w:t>
      </w:r>
      <w:r w:rsidRPr="005C1AD2">
        <w:rPr>
          <w:rFonts w:eastAsia="Arial" w:cs="Times New Roman"/>
        </w:rPr>
        <w:t>portes</w:t>
      </w:r>
    </w:p>
    <w:p w:rsidR="00EE5341" w:rsidRPr="005C1AD2" w:rsidRDefault="00EE5341" w:rsidP="005C1AD2">
      <w:pPr>
        <w:pStyle w:val="Standard"/>
        <w:numPr>
          <w:ilvl w:val="2"/>
          <w:numId w:val="11"/>
        </w:numPr>
        <w:autoSpaceDE w:val="0"/>
        <w:rPr>
          <w:rFonts w:eastAsia="Arial" w:cs="Times New Roman"/>
        </w:rPr>
      </w:pPr>
      <w:r w:rsidRPr="005C1AD2">
        <w:rPr>
          <w:rFonts w:eastAsia="Arial" w:cs="Times New Roman"/>
        </w:rPr>
        <w:t xml:space="preserve">Ouvres moi </w:t>
      </w:r>
      <w:r w:rsidRPr="005C1AD2">
        <w:rPr>
          <w:rFonts w:eastAsia="Arial" w:cs="Times New Roman"/>
          <w:b/>
          <w:bCs/>
        </w:rPr>
        <w:t xml:space="preserve">la </w:t>
      </w:r>
      <w:r w:rsidRPr="005C1AD2">
        <w:rPr>
          <w:rFonts w:eastAsia="Arial" w:cs="Times New Roman"/>
        </w:rPr>
        <w:t>porte</w:t>
      </w:r>
    </w:p>
    <w:p w:rsidR="00EE5341" w:rsidRPr="005C1AD2" w:rsidRDefault="00EE5341" w:rsidP="005C1AD2">
      <w:pPr>
        <w:pStyle w:val="Standard"/>
        <w:numPr>
          <w:ilvl w:val="2"/>
          <w:numId w:val="11"/>
        </w:numPr>
        <w:autoSpaceDE w:val="0"/>
        <w:rPr>
          <w:rFonts w:eastAsia="Arial" w:cs="Times New Roman"/>
        </w:rPr>
      </w:pPr>
      <w:r w:rsidRPr="005C1AD2">
        <w:rPr>
          <w:rFonts w:eastAsia="Arial" w:cs="Times New Roman"/>
        </w:rPr>
        <w:t xml:space="preserve">Erwan surveille </w:t>
      </w:r>
      <w:r w:rsidRPr="005C1AD2">
        <w:rPr>
          <w:rFonts w:eastAsia="Arial" w:cs="Times New Roman"/>
          <w:b/>
          <w:bCs/>
        </w:rPr>
        <w:t>les</w:t>
      </w:r>
      <w:r w:rsidRPr="005C1AD2">
        <w:rPr>
          <w:rFonts w:eastAsia="Arial" w:cs="Times New Roman"/>
        </w:rPr>
        <w:t xml:space="preserve"> enfants dans </w:t>
      </w:r>
      <w:r w:rsidRPr="005C1AD2">
        <w:rPr>
          <w:rFonts w:eastAsia="Arial" w:cs="Times New Roman"/>
          <w:b/>
          <w:bCs/>
        </w:rPr>
        <w:t>le</w:t>
      </w:r>
      <w:r w:rsidRPr="005C1AD2">
        <w:rPr>
          <w:rFonts w:eastAsia="Arial" w:cs="Times New Roman"/>
        </w:rPr>
        <w:t xml:space="preserve"> jardin</w:t>
      </w:r>
    </w:p>
    <w:p w:rsidR="00EE5341" w:rsidRPr="005C1AD2" w:rsidRDefault="00EE5341" w:rsidP="005C1AD2">
      <w:pPr>
        <w:pStyle w:val="Standard"/>
        <w:autoSpaceDE w:val="0"/>
        <w:rPr>
          <w:rFonts w:cs="Times New Roman"/>
        </w:rPr>
      </w:pPr>
    </w:p>
    <w:p w:rsidR="005C1AD2" w:rsidRPr="005C1AD2" w:rsidRDefault="008B3D87" w:rsidP="005C1AD2">
      <w:pPr>
        <w:spacing w:after="0"/>
        <w:rPr>
          <w:rFonts w:ascii="Times New Roman" w:hAnsi="Times New Roman" w:cs="Times New Roman"/>
          <w:b/>
          <w:color w:val="002060"/>
          <w:sz w:val="32"/>
          <w:szCs w:val="24"/>
          <w:u w:val="single"/>
        </w:rPr>
      </w:pPr>
      <w:r w:rsidRPr="005C1AD2">
        <w:rPr>
          <w:rFonts w:ascii="Times New Roman" w:hAnsi="Times New Roman" w:cs="Times New Roman"/>
          <w:b/>
          <w:color w:val="002060"/>
          <w:sz w:val="32"/>
          <w:szCs w:val="24"/>
          <w:u w:val="single"/>
        </w:rPr>
        <w:t>Actes du langage:</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w:t>
      </w:r>
      <w:r w:rsidRPr="005C1AD2">
        <w:rPr>
          <w:rFonts w:ascii="Times New Roman" w:hAnsi="Times New Roman" w:cs="Times New Roman"/>
          <w:b/>
          <w:sz w:val="24"/>
          <w:szCs w:val="24"/>
        </w:rPr>
        <w:t xml:space="preserve"> acte locutoire</w:t>
      </w:r>
      <w:r w:rsidRPr="005C1AD2">
        <w:rPr>
          <w:rFonts w:ascii="Times New Roman" w:hAnsi="Times New Roman" w:cs="Times New Roman"/>
          <w:sz w:val="24"/>
          <w:szCs w:val="24"/>
        </w:rPr>
        <w:t xml:space="preserve"> (mesurable dans le temps)</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 </w:t>
      </w:r>
      <w:r w:rsidRPr="005C1AD2">
        <w:rPr>
          <w:rFonts w:ascii="Times New Roman" w:hAnsi="Times New Roman" w:cs="Times New Roman"/>
          <w:b/>
          <w:sz w:val="24"/>
          <w:szCs w:val="24"/>
        </w:rPr>
        <w:t>acte illocutoire</w:t>
      </w:r>
      <w:r w:rsidRPr="005C1AD2">
        <w:rPr>
          <w:rFonts w:ascii="Times New Roman" w:hAnsi="Times New Roman" w:cs="Times New Roman"/>
          <w:sz w:val="24"/>
          <w:szCs w:val="24"/>
        </w:rPr>
        <w:t xml:space="preserve"> </w:t>
      </w:r>
      <w:proofErr w:type="gramStart"/>
      <w:r w:rsidRPr="005C1AD2">
        <w:rPr>
          <w:rFonts w:ascii="Times New Roman" w:hAnsi="Times New Roman" w:cs="Times New Roman"/>
          <w:sz w:val="24"/>
          <w:szCs w:val="24"/>
        </w:rPr>
        <w:t>( acte</w:t>
      </w:r>
      <w:proofErr w:type="gramEnd"/>
      <w:r w:rsidRPr="005C1AD2">
        <w:rPr>
          <w:rFonts w:ascii="Times New Roman" w:hAnsi="Times New Roman" w:cs="Times New Roman"/>
          <w:sz w:val="24"/>
          <w:szCs w:val="24"/>
        </w:rPr>
        <w:t xml:space="preserve"> de</w:t>
      </w:r>
      <w:r w:rsidR="005C1AD2" w:rsidRPr="005C1AD2">
        <w:rPr>
          <w:rFonts w:ascii="Times New Roman" w:hAnsi="Times New Roman" w:cs="Times New Roman"/>
          <w:sz w:val="24"/>
          <w:szCs w:val="24"/>
        </w:rPr>
        <w:t xml:space="preserve"> </w:t>
      </w:r>
      <w:r w:rsidRPr="005C1AD2">
        <w:rPr>
          <w:rFonts w:ascii="Times New Roman" w:hAnsi="Times New Roman" w:cs="Times New Roman"/>
          <w:sz w:val="24"/>
          <w:szCs w:val="24"/>
        </w:rPr>
        <w:t>langage proprement dit) injonction grammaticalisée en langue.</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L'interrogation =&gt; peut </w:t>
      </w:r>
      <w:proofErr w:type="spellStart"/>
      <w:r w:rsidRPr="005C1AD2">
        <w:rPr>
          <w:rFonts w:ascii="Times New Roman" w:hAnsi="Times New Roman" w:cs="Times New Roman"/>
          <w:sz w:val="24"/>
          <w:szCs w:val="24"/>
        </w:rPr>
        <w:t>etre</w:t>
      </w:r>
      <w:proofErr w:type="spellEnd"/>
      <w:r w:rsidRPr="005C1AD2">
        <w:rPr>
          <w:rFonts w:ascii="Times New Roman" w:hAnsi="Times New Roman" w:cs="Times New Roman"/>
          <w:sz w:val="24"/>
          <w:szCs w:val="24"/>
        </w:rPr>
        <w:t xml:space="preserve"> en langue mais aussi en intonation.  </w:t>
      </w:r>
      <w:proofErr w:type="gramStart"/>
      <w:r w:rsidRPr="005C1AD2">
        <w:rPr>
          <w:rFonts w:ascii="Times New Roman" w:hAnsi="Times New Roman" w:cs="Times New Roman"/>
          <w:sz w:val="24"/>
          <w:szCs w:val="24"/>
        </w:rPr>
        <w:t>ex</w:t>
      </w:r>
      <w:proofErr w:type="gramEnd"/>
      <w:r w:rsidRPr="005C1AD2">
        <w:rPr>
          <w:rFonts w:ascii="Times New Roman" w:hAnsi="Times New Roman" w:cs="Times New Roman"/>
          <w:sz w:val="24"/>
          <w:szCs w:val="24"/>
        </w:rPr>
        <w:t xml:space="preserve">: "Il est venu? "  / </w:t>
      </w:r>
      <w:proofErr w:type="gramStart"/>
      <w:r w:rsidRPr="005C1AD2">
        <w:rPr>
          <w:rFonts w:ascii="Times New Roman" w:hAnsi="Times New Roman" w:cs="Times New Roman"/>
          <w:sz w:val="24"/>
          <w:szCs w:val="24"/>
        </w:rPr>
        <w:t>fausse</w:t>
      </w:r>
      <w:proofErr w:type="gramEnd"/>
      <w:r w:rsidRPr="005C1AD2">
        <w:rPr>
          <w:rFonts w:ascii="Times New Roman" w:hAnsi="Times New Roman" w:cs="Times New Roman"/>
          <w:sz w:val="24"/>
          <w:szCs w:val="24"/>
        </w:rPr>
        <w:t xml:space="preserve"> question : "Tu peux fermer la porte? " associée des conventions sociales (demandes polies)</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On peut réaliser certains actes du langage. Ex: "je te félicite"</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Un acte de langage définit des droits et des devoirs. Le locuteur se donne un certain rôle et insigne un rôle au </w:t>
      </w:r>
      <w:r w:rsidR="005C1AD2" w:rsidRPr="005C1AD2">
        <w:rPr>
          <w:rFonts w:ascii="Times New Roman" w:hAnsi="Times New Roman" w:cs="Times New Roman"/>
          <w:sz w:val="24"/>
          <w:szCs w:val="24"/>
        </w:rPr>
        <w:t>destinataire</w:t>
      </w:r>
      <w:r w:rsidRPr="005C1AD2">
        <w:rPr>
          <w:rFonts w:ascii="Times New Roman" w:hAnsi="Times New Roman" w:cs="Times New Roman"/>
          <w:sz w:val="24"/>
          <w:szCs w:val="24"/>
        </w:rPr>
        <w:t xml:space="preserv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Les actes de langage créés des scénarios qui régissent des comportements.  Lorsque l'on affirme quelque chose le locuteur se doit de valider ce qu'il avance.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lastRenderedPageBreak/>
        <w:t xml:space="preserve">- </w:t>
      </w:r>
      <w:r w:rsidRPr="005C1AD2">
        <w:rPr>
          <w:rFonts w:ascii="Times New Roman" w:hAnsi="Times New Roman" w:cs="Times New Roman"/>
          <w:b/>
          <w:sz w:val="24"/>
          <w:szCs w:val="24"/>
        </w:rPr>
        <w:t>acte perlocutoire</w:t>
      </w:r>
      <w:r w:rsidRPr="005C1AD2">
        <w:rPr>
          <w:rFonts w:ascii="Times New Roman" w:hAnsi="Times New Roman" w:cs="Times New Roman"/>
          <w:sz w:val="24"/>
          <w:szCs w:val="24"/>
        </w:rPr>
        <w:t xml:space="preserve"> </w:t>
      </w:r>
      <w:r w:rsidR="005C1AD2" w:rsidRPr="005C1AD2">
        <w:rPr>
          <w:rFonts w:ascii="Times New Roman" w:hAnsi="Times New Roman" w:cs="Times New Roman"/>
          <w:sz w:val="24"/>
          <w:szCs w:val="24"/>
        </w:rPr>
        <w:t>(résultat</w:t>
      </w:r>
      <w:r w:rsidRPr="005C1AD2">
        <w:rPr>
          <w:rFonts w:ascii="Times New Roman" w:hAnsi="Times New Roman" w:cs="Times New Roman"/>
          <w:sz w:val="24"/>
          <w:szCs w:val="24"/>
        </w:rPr>
        <w:t xml:space="preserve"> de ce que l'on dit) c'est l'effet produit par l'acte illocutoire sur le destinataire. Il permet d'évaluer la réussite ou l'échec de l'acte du langage selon la réaction du destinataire. C'est le </w:t>
      </w:r>
      <w:r w:rsidRPr="005C1AD2">
        <w:rPr>
          <w:rFonts w:ascii="Times New Roman" w:hAnsi="Times New Roman" w:cs="Times New Roman"/>
          <w:b/>
          <w:sz w:val="24"/>
          <w:szCs w:val="24"/>
        </w:rPr>
        <w:t>résultat</w:t>
      </w:r>
      <w:r w:rsidRPr="005C1AD2">
        <w:rPr>
          <w:rFonts w:ascii="Times New Roman" w:hAnsi="Times New Roman" w:cs="Times New Roman"/>
          <w:sz w:val="24"/>
          <w:szCs w:val="24"/>
        </w:rPr>
        <w:t xml:space="preserve"> </w:t>
      </w:r>
      <w:r w:rsidRPr="005C1AD2">
        <w:rPr>
          <w:rFonts w:ascii="Times New Roman" w:hAnsi="Times New Roman" w:cs="Times New Roman"/>
          <w:b/>
          <w:sz w:val="24"/>
          <w:szCs w:val="24"/>
        </w:rPr>
        <w:t>à un acte de langage</w:t>
      </w:r>
      <w:r w:rsidRPr="005C1AD2">
        <w:rPr>
          <w:rFonts w:ascii="Times New Roman" w:hAnsi="Times New Roman" w:cs="Times New Roman"/>
          <w:sz w:val="24"/>
          <w:szCs w:val="24"/>
        </w:rPr>
        <w:t xml:space="preserv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La plupart des affirmations </w:t>
      </w:r>
      <w:r w:rsidR="005C1AD2" w:rsidRPr="005C1AD2">
        <w:rPr>
          <w:rFonts w:ascii="Times New Roman" w:hAnsi="Times New Roman" w:cs="Times New Roman"/>
          <w:sz w:val="24"/>
          <w:szCs w:val="24"/>
        </w:rPr>
        <w:t>appellent</w:t>
      </w:r>
      <w:r w:rsidRPr="005C1AD2">
        <w:rPr>
          <w:rFonts w:ascii="Times New Roman" w:hAnsi="Times New Roman" w:cs="Times New Roman"/>
          <w:sz w:val="24"/>
          <w:szCs w:val="24"/>
        </w:rPr>
        <w:t xml:space="preserve"> à une réaction.</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Les conventions sociales prévoient des scénarios précis pour les résultats d'un acte de langage. Elles ne peuvent pas prévoir quels effets les actes de langage auront sur le destinataire.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"Je te promets que je t'emmène au manège demain" =&gt; </w:t>
      </w:r>
      <w:r w:rsidR="005C1AD2" w:rsidRPr="005C1AD2">
        <w:rPr>
          <w:rFonts w:ascii="Times New Roman" w:hAnsi="Times New Roman" w:cs="Times New Roman"/>
          <w:sz w:val="24"/>
          <w:szCs w:val="24"/>
        </w:rPr>
        <w:t>ont</w:t>
      </w:r>
      <w:r w:rsidRPr="005C1AD2">
        <w:rPr>
          <w:rFonts w:ascii="Times New Roman" w:hAnsi="Times New Roman" w:cs="Times New Roman"/>
          <w:sz w:val="24"/>
          <w:szCs w:val="24"/>
        </w:rPr>
        <w:t xml:space="preserve"> créé un acte perlocutoire. Le résultat varie en fonction de la croyance du destinataire. Il y a toujours un acte perlocutoire </w:t>
      </w:r>
      <w:r w:rsidR="005C1AD2" w:rsidRPr="005C1AD2">
        <w:rPr>
          <w:rFonts w:ascii="Times New Roman" w:hAnsi="Times New Roman" w:cs="Times New Roman"/>
          <w:sz w:val="24"/>
          <w:szCs w:val="24"/>
        </w:rPr>
        <w:t>même</w:t>
      </w:r>
      <w:r w:rsidRPr="005C1AD2">
        <w:rPr>
          <w:rFonts w:ascii="Times New Roman" w:hAnsi="Times New Roman" w:cs="Times New Roman"/>
          <w:sz w:val="24"/>
          <w:szCs w:val="24"/>
        </w:rPr>
        <w:t xml:space="preserve"> si cela va à l'encontre de l'acte du langage. </w:t>
      </w:r>
    </w:p>
    <w:p w:rsidR="008B3D87" w:rsidRPr="005C1AD2" w:rsidRDefault="008B3D87" w:rsidP="005C1AD2">
      <w:pPr>
        <w:spacing w:after="0"/>
        <w:rPr>
          <w:rFonts w:ascii="Times New Roman" w:hAnsi="Times New Roman" w:cs="Times New Roman"/>
          <w:color w:val="000000"/>
          <w:sz w:val="24"/>
          <w:szCs w:val="24"/>
        </w:rPr>
      </w:pP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u w:val="single"/>
        </w:rPr>
        <w:t>Classification des actes illocutoires</w:t>
      </w:r>
      <w:r w:rsidRPr="005C1AD2">
        <w:rPr>
          <w:rFonts w:ascii="Times New Roman" w:hAnsi="Times New Roman" w:cs="Times New Roman"/>
          <w:sz w:val="24"/>
          <w:szCs w:val="24"/>
        </w:rPr>
        <w:t>:</w:t>
      </w:r>
    </w:p>
    <w:p w:rsidR="008B3D87" w:rsidRPr="005C1AD2" w:rsidRDefault="008B3D87" w:rsidP="005C1AD2">
      <w:pPr>
        <w:spacing w:after="0"/>
        <w:rPr>
          <w:rFonts w:ascii="Times New Roman" w:hAnsi="Times New Roman" w:cs="Times New Roman"/>
          <w:color w:val="000000"/>
          <w:sz w:val="24"/>
          <w:szCs w:val="24"/>
        </w:rPr>
      </w:pP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Toutes énonciations  d'une phrase grammaticale complète </w:t>
      </w:r>
      <w:proofErr w:type="gramStart"/>
      <w:r w:rsidRPr="005C1AD2">
        <w:rPr>
          <w:rFonts w:ascii="Times New Roman" w:hAnsi="Times New Roman" w:cs="Times New Roman"/>
          <w:sz w:val="24"/>
          <w:szCs w:val="24"/>
        </w:rPr>
        <w:t>correspond</w:t>
      </w:r>
      <w:proofErr w:type="gramEnd"/>
      <w:r w:rsidRPr="005C1AD2">
        <w:rPr>
          <w:rFonts w:ascii="Times New Roman" w:hAnsi="Times New Roman" w:cs="Times New Roman"/>
          <w:sz w:val="24"/>
          <w:szCs w:val="24"/>
        </w:rPr>
        <w:t xml:space="preserve"> à un accomplissement d'un acte du langage (acte illocutoire) et donc cet acte peut prendre des valeurs différentes selon le type d'acte accomplie.</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1- Les </w:t>
      </w:r>
      <w:proofErr w:type="spellStart"/>
      <w:r w:rsidRPr="005C1AD2">
        <w:rPr>
          <w:rFonts w:ascii="Times New Roman" w:hAnsi="Times New Roman" w:cs="Times New Roman"/>
          <w:sz w:val="24"/>
          <w:szCs w:val="24"/>
        </w:rPr>
        <w:t>verdictifs</w:t>
      </w:r>
      <w:proofErr w:type="spellEnd"/>
      <w:r w:rsidRPr="005C1AD2">
        <w:rPr>
          <w:rFonts w:ascii="Times New Roman" w:hAnsi="Times New Roman" w:cs="Times New Roman"/>
          <w:sz w:val="24"/>
          <w:szCs w:val="24"/>
        </w:rPr>
        <w:t xml:space="preserve"> : ex: "vous </w:t>
      </w:r>
      <w:r w:rsidR="005C1AD2" w:rsidRPr="005C1AD2">
        <w:rPr>
          <w:rFonts w:ascii="Times New Roman" w:hAnsi="Times New Roman" w:cs="Times New Roman"/>
          <w:sz w:val="24"/>
          <w:szCs w:val="24"/>
        </w:rPr>
        <w:t>êtes</w:t>
      </w:r>
      <w:r w:rsidRPr="005C1AD2">
        <w:rPr>
          <w:rFonts w:ascii="Times New Roman" w:hAnsi="Times New Roman" w:cs="Times New Roman"/>
          <w:sz w:val="24"/>
          <w:szCs w:val="24"/>
        </w:rPr>
        <w:t xml:space="preserve"> </w:t>
      </w:r>
      <w:r w:rsidR="005C1AD2" w:rsidRPr="005C1AD2">
        <w:rPr>
          <w:rFonts w:ascii="Times New Roman" w:hAnsi="Times New Roman" w:cs="Times New Roman"/>
          <w:sz w:val="24"/>
          <w:szCs w:val="24"/>
        </w:rPr>
        <w:t>condamnés</w:t>
      </w:r>
      <w:r w:rsidRPr="005C1AD2">
        <w:rPr>
          <w:rFonts w:ascii="Times New Roman" w:hAnsi="Times New Roman" w:cs="Times New Roman"/>
          <w:sz w:val="24"/>
          <w:szCs w:val="24"/>
        </w:rPr>
        <w:t xml:space="preserv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2- les </w:t>
      </w:r>
      <w:proofErr w:type="spellStart"/>
      <w:r w:rsidRPr="005C1AD2">
        <w:rPr>
          <w:rFonts w:ascii="Times New Roman" w:hAnsi="Times New Roman" w:cs="Times New Roman"/>
          <w:sz w:val="24"/>
          <w:szCs w:val="24"/>
        </w:rPr>
        <w:t>excercitifs</w:t>
      </w:r>
      <w:proofErr w:type="spellEnd"/>
      <w:r w:rsidRPr="005C1AD2">
        <w:rPr>
          <w:rFonts w:ascii="Times New Roman" w:hAnsi="Times New Roman" w:cs="Times New Roman"/>
          <w:sz w:val="24"/>
          <w:szCs w:val="24"/>
        </w:rPr>
        <w:t>: Qui poussent à faire des ordres,  tout ce qui est commandé,  ordonné, pardonné.</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3- les </w:t>
      </w:r>
      <w:proofErr w:type="spellStart"/>
      <w:r w:rsidRPr="005C1AD2">
        <w:rPr>
          <w:rFonts w:ascii="Times New Roman" w:hAnsi="Times New Roman" w:cs="Times New Roman"/>
          <w:sz w:val="24"/>
          <w:szCs w:val="24"/>
        </w:rPr>
        <w:t>promissifs</w:t>
      </w:r>
      <w:proofErr w:type="spellEnd"/>
      <w:r w:rsidRPr="005C1AD2">
        <w:rPr>
          <w:rFonts w:ascii="Times New Roman" w:hAnsi="Times New Roman" w:cs="Times New Roman"/>
          <w:sz w:val="24"/>
          <w:szCs w:val="24"/>
        </w:rPr>
        <w:t xml:space="preserve">: parier" je te </w:t>
      </w:r>
      <w:proofErr w:type="spellStart"/>
      <w:r w:rsidRPr="005C1AD2">
        <w:rPr>
          <w:rFonts w:ascii="Times New Roman" w:hAnsi="Times New Roman" w:cs="Times New Roman"/>
          <w:sz w:val="24"/>
          <w:szCs w:val="24"/>
        </w:rPr>
        <w:t>garantie</w:t>
      </w:r>
      <w:proofErr w:type="spellEnd"/>
      <w:r w:rsidRPr="005C1AD2">
        <w:rPr>
          <w:rFonts w:ascii="Times New Roman" w:hAnsi="Times New Roman" w:cs="Times New Roman"/>
          <w:sz w:val="24"/>
          <w:szCs w:val="24"/>
        </w:rPr>
        <w:t xml:space="preserve">", jurer, promettre.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4- Les </w:t>
      </w:r>
      <w:proofErr w:type="spellStart"/>
      <w:r w:rsidRPr="005C1AD2">
        <w:rPr>
          <w:rFonts w:ascii="Times New Roman" w:hAnsi="Times New Roman" w:cs="Times New Roman"/>
          <w:sz w:val="24"/>
          <w:szCs w:val="24"/>
        </w:rPr>
        <w:t>comportatifs</w:t>
      </w:r>
      <w:proofErr w:type="spellEnd"/>
      <w:r w:rsidRPr="005C1AD2">
        <w:rPr>
          <w:rFonts w:ascii="Times New Roman" w:hAnsi="Times New Roman" w:cs="Times New Roman"/>
          <w:sz w:val="24"/>
          <w:szCs w:val="24"/>
        </w:rPr>
        <w:t xml:space="preserve">: s'excuser, remercie, critiquer.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5 - les </w:t>
      </w:r>
      <w:proofErr w:type="spellStart"/>
      <w:r w:rsidRPr="005C1AD2">
        <w:rPr>
          <w:rFonts w:ascii="Times New Roman" w:hAnsi="Times New Roman" w:cs="Times New Roman"/>
          <w:sz w:val="24"/>
          <w:szCs w:val="24"/>
        </w:rPr>
        <w:t>expositifs</w:t>
      </w:r>
      <w:proofErr w:type="spellEnd"/>
      <w:r w:rsidRPr="005C1AD2">
        <w:rPr>
          <w:rFonts w:ascii="Times New Roman" w:hAnsi="Times New Roman" w:cs="Times New Roman"/>
          <w:sz w:val="24"/>
          <w:szCs w:val="24"/>
        </w:rPr>
        <w:t xml:space="preserve">: </w:t>
      </w:r>
      <w:proofErr w:type="gramStart"/>
      <w:r w:rsidRPr="005C1AD2">
        <w:rPr>
          <w:rFonts w:ascii="Times New Roman" w:hAnsi="Times New Roman" w:cs="Times New Roman"/>
          <w:sz w:val="24"/>
          <w:szCs w:val="24"/>
        </w:rPr>
        <w:t>affirmer</w:t>
      </w:r>
      <w:proofErr w:type="gramEnd"/>
      <w:r w:rsidRPr="005C1AD2">
        <w:rPr>
          <w:rFonts w:ascii="Times New Roman" w:hAnsi="Times New Roman" w:cs="Times New Roman"/>
          <w:sz w:val="24"/>
          <w:szCs w:val="24"/>
        </w:rPr>
        <w:t xml:space="preserve">, nier, postuler, remarquer.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C'est J. Searle qui a </w:t>
      </w:r>
      <w:proofErr w:type="spellStart"/>
      <w:r w:rsidRPr="005C1AD2">
        <w:rPr>
          <w:rFonts w:ascii="Times New Roman" w:hAnsi="Times New Roman" w:cs="Times New Roman"/>
          <w:sz w:val="24"/>
          <w:szCs w:val="24"/>
        </w:rPr>
        <w:t>poursuivit</w:t>
      </w:r>
      <w:proofErr w:type="spellEnd"/>
      <w:r w:rsidRPr="005C1AD2">
        <w:rPr>
          <w:rFonts w:ascii="Times New Roman" w:hAnsi="Times New Roman" w:cs="Times New Roman"/>
          <w:sz w:val="24"/>
          <w:szCs w:val="24"/>
        </w:rPr>
        <w:t xml:space="preserve"> le développement de la théorie des actes de langage. Il ajouté le </w:t>
      </w:r>
      <w:r w:rsidRPr="005C1AD2">
        <w:rPr>
          <w:rFonts w:ascii="Times New Roman" w:hAnsi="Times New Roman" w:cs="Times New Roman"/>
          <w:b/>
          <w:sz w:val="24"/>
          <w:szCs w:val="24"/>
        </w:rPr>
        <w:t>principe</w:t>
      </w:r>
      <w:r w:rsidRPr="005C1AD2">
        <w:rPr>
          <w:rFonts w:ascii="Times New Roman" w:hAnsi="Times New Roman" w:cs="Times New Roman"/>
          <w:sz w:val="24"/>
          <w:szCs w:val="24"/>
        </w:rPr>
        <w:t xml:space="preserve"> </w:t>
      </w:r>
      <w:r w:rsidRPr="005C1AD2">
        <w:rPr>
          <w:rFonts w:ascii="Times New Roman" w:hAnsi="Times New Roman" w:cs="Times New Roman"/>
          <w:b/>
          <w:sz w:val="24"/>
          <w:szCs w:val="24"/>
        </w:rPr>
        <w:t>d'</w:t>
      </w:r>
      <w:proofErr w:type="spellStart"/>
      <w:r w:rsidRPr="005C1AD2">
        <w:rPr>
          <w:rFonts w:ascii="Times New Roman" w:hAnsi="Times New Roman" w:cs="Times New Roman"/>
          <w:b/>
          <w:sz w:val="24"/>
          <w:szCs w:val="24"/>
        </w:rPr>
        <w:t>exprimabilité</w:t>
      </w:r>
      <w:proofErr w:type="spellEnd"/>
      <w:r w:rsidRPr="005C1AD2">
        <w:rPr>
          <w:rFonts w:ascii="Times New Roman" w:hAnsi="Times New Roman" w:cs="Times New Roman"/>
          <w:sz w:val="24"/>
          <w:szCs w:val="24"/>
        </w:rPr>
        <w:t xml:space="preserve">, tout ce que l'on veut dire peut </w:t>
      </w:r>
      <w:r w:rsidR="005C1AD2" w:rsidRPr="005C1AD2">
        <w:rPr>
          <w:rFonts w:ascii="Times New Roman" w:hAnsi="Times New Roman" w:cs="Times New Roman"/>
          <w:sz w:val="24"/>
          <w:szCs w:val="24"/>
        </w:rPr>
        <w:t>être</w:t>
      </w:r>
      <w:r w:rsidRPr="005C1AD2">
        <w:rPr>
          <w:rFonts w:ascii="Times New Roman" w:hAnsi="Times New Roman" w:cs="Times New Roman"/>
          <w:sz w:val="24"/>
          <w:szCs w:val="24"/>
        </w:rPr>
        <w:t xml:space="preserve"> dit. Pour toutes significations X  et pour tous locuteurs donnés, chaque fois que </w:t>
      </w:r>
      <w:proofErr w:type="spellStart"/>
      <w:r w:rsidRPr="005C1AD2">
        <w:rPr>
          <w:rFonts w:ascii="Times New Roman" w:hAnsi="Times New Roman" w:cs="Times New Roman"/>
          <w:sz w:val="24"/>
          <w:szCs w:val="24"/>
        </w:rPr>
        <w:t>L</w:t>
      </w:r>
      <w:proofErr w:type="spellEnd"/>
      <w:r w:rsidRPr="005C1AD2">
        <w:rPr>
          <w:rFonts w:ascii="Times New Roman" w:hAnsi="Times New Roman" w:cs="Times New Roman"/>
          <w:sz w:val="24"/>
          <w:szCs w:val="24"/>
        </w:rPr>
        <w:t xml:space="preserve"> veut signifier </w:t>
      </w:r>
      <w:proofErr w:type="gramStart"/>
      <w:r w:rsidRPr="005C1AD2">
        <w:rPr>
          <w:rFonts w:ascii="Times New Roman" w:hAnsi="Times New Roman" w:cs="Times New Roman"/>
          <w:sz w:val="24"/>
          <w:szCs w:val="24"/>
        </w:rPr>
        <w:t>( désir</w:t>
      </w:r>
      <w:proofErr w:type="gramEnd"/>
      <w:r w:rsidRPr="005C1AD2">
        <w:rPr>
          <w:rFonts w:ascii="Times New Roman" w:hAnsi="Times New Roman" w:cs="Times New Roman"/>
          <w:sz w:val="24"/>
          <w:szCs w:val="24"/>
        </w:rPr>
        <w:t xml:space="preserve"> communiquer) X  alors il est possible qu'existe une expression E, tel que E soit l'expression exacte de X. Ce principe implique l'intention et la convention. </w:t>
      </w:r>
    </w:p>
    <w:p w:rsidR="008B3D87" w:rsidRPr="005C1AD2" w:rsidRDefault="005C1AD2"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Signification</w:t>
      </w:r>
      <w:r w:rsidR="008B3D87" w:rsidRPr="005C1AD2">
        <w:rPr>
          <w:rFonts w:ascii="Times New Roman" w:hAnsi="Times New Roman" w:cs="Times New Roman"/>
          <w:sz w:val="24"/>
          <w:szCs w:val="24"/>
        </w:rPr>
        <w:t xml:space="preserve"> = expression linguistique.  ex: " je te promets que je t</w:t>
      </w:r>
      <w:r w:rsidRPr="005C1AD2">
        <w:rPr>
          <w:rFonts w:ascii="Times New Roman" w:hAnsi="Times New Roman" w:cs="Times New Roman"/>
          <w:sz w:val="24"/>
          <w:szCs w:val="24"/>
        </w:rPr>
        <w:t>’emmènerais</w:t>
      </w:r>
      <w:r w:rsidR="008B3D87" w:rsidRPr="005C1AD2">
        <w:rPr>
          <w:rFonts w:ascii="Times New Roman" w:hAnsi="Times New Roman" w:cs="Times New Roman"/>
          <w:sz w:val="24"/>
          <w:szCs w:val="24"/>
        </w:rPr>
        <w:t xml:space="preserve"> au manège demain</w:t>
      </w:r>
      <w:proofErr w:type="gramStart"/>
      <w:r w:rsidR="008B3D87" w:rsidRPr="005C1AD2">
        <w:rPr>
          <w:rFonts w:ascii="Times New Roman" w:hAnsi="Times New Roman" w:cs="Times New Roman"/>
          <w:sz w:val="24"/>
          <w:szCs w:val="24"/>
        </w:rPr>
        <w:t>" }</w:t>
      </w:r>
      <w:proofErr w:type="gramEnd"/>
      <w:r w:rsidR="008B3D87" w:rsidRPr="005C1AD2">
        <w:rPr>
          <w:rFonts w:ascii="Times New Roman" w:hAnsi="Times New Roman" w:cs="Times New Roman"/>
          <w:sz w:val="24"/>
          <w:szCs w:val="24"/>
        </w:rPr>
        <w:t xml:space="preserve"> marqueur force illocutoire =&gt; "je te promets" et le marqueur de contenu </w:t>
      </w:r>
      <w:r w:rsidRPr="005C1AD2">
        <w:rPr>
          <w:rFonts w:ascii="Times New Roman" w:hAnsi="Times New Roman" w:cs="Times New Roman"/>
          <w:sz w:val="24"/>
          <w:szCs w:val="24"/>
        </w:rPr>
        <w:t>prépositionnel</w:t>
      </w:r>
      <w:r w:rsidR="008B3D87" w:rsidRPr="005C1AD2">
        <w:rPr>
          <w:rFonts w:ascii="Times New Roman" w:hAnsi="Times New Roman" w:cs="Times New Roman"/>
          <w:sz w:val="24"/>
          <w:szCs w:val="24"/>
        </w:rPr>
        <w:t xml:space="preserve"> =&gt;" je t'emmènerai au manège demain"  Le principe d'</w:t>
      </w:r>
      <w:proofErr w:type="spellStart"/>
      <w:r w:rsidR="008B3D87" w:rsidRPr="005C1AD2">
        <w:rPr>
          <w:rFonts w:ascii="Times New Roman" w:hAnsi="Times New Roman" w:cs="Times New Roman"/>
          <w:sz w:val="24"/>
          <w:szCs w:val="24"/>
        </w:rPr>
        <w:t>exprimabilité</w:t>
      </w:r>
      <w:proofErr w:type="spellEnd"/>
      <w:r w:rsidR="008B3D87" w:rsidRPr="005C1AD2">
        <w:rPr>
          <w:rFonts w:ascii="Times New Roman" w:hAnsi="Times New Roman" w:cs="Times New Roman"/>
          <w:sz w:val="24"/>
          <w:szCs w:val="24"/>
        </w:rPr>
        <w:t xml:space="preserve"> suppose que les performatifs implicites sont équivalents aux principes explicites.  </w:t>
      </w:r>
      <w:proofErr w:type="spellStart"/>
      <w:r w:rsidR="008B3D87" w:rsidRPr="005C1AD2">
        <w:rPr>
          <w:rFonts w:ascii="Times New Roman" w:hAnsi="Times New Roman" w:cs="Times New Roman"/>
          <w:sz w:val="24"/>
          <w:szCs w:val="24"/>
        </w:rPr>
        <w:t>J.Searle</w:t>
      </w:r>
      <w:proofErr w:type="spellEnd"/>
      <w:r w:rsidR="008B3D87" w:rsidRPr="005C1AD2">
        <w:rPr>
          <w:rFonts w:ascii="Times New Roman" w:hAnsi="Times New Roman" w:cs="Times New Roman"/>
          <w:sz w:val="24"/>
          <w:szCs w:val="24"/>
        </w:rPr>
        <w:t xml:space="preserve"> va dégager 5 classes de l'acte de langage:</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1- les représentatifs: affirmation, assertion. = + ou - </w:t>
      </w:r>
      <w:proofErr w:type="spellStart"/>
      <w:r w:rsidRPr="005C1AD2">
        <w:rPr>
          <w:rFonts w:ascii="Times New Roman" w:hAnsi="Times New Roman" w:cs="Times New Roman"/>
          <w:sz w:val="24"/>
          <w:szCs w:val="24"/>
        </w:rPr>
        <w:t>expositifs</w:t>
      </w:r>
      <w:proofErr w:type="spellEnd"/>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2- les directifs: </w:t>
      </w:r>
      <w:r w:rsidR="005C1AD2" w:rsidRPr="005C1AD2">
        <w:rPr>
          <w:rFonts w:ascii="Times New Roman" w:hAnsi="Times New Roman" w:cs="Times New Roman"/>
          <w:sz w:val="24"/>
          <w:szCs w:val="24"/>
        </w:rPr>
        <w:t>ordre</w:t>
      </w:r>
      <w:r w:rsidRPr="005C1AD2">
        <w:rPr>
          <w:rFonts w:ascii="Times New Roman" w:hAnsi="Times New Roman" w:cs="Times New Roman"/>
          <w:sz w:val="24"/>
          <w:szCs w:val="24"/>
        </w:rPr>
        <w:t xml:space="preserve">, demande, conseil </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3- les </w:t>
      </w:r>
      <w:proofErr w:type="spellStart"/>
      <w:r w:rsidRPr="005C1AD2">
        <w:rPr>
          <w:rFonts w:ascii="Times New Roman" w:hAnsi="Times New Roman" w:cs="Times New Roman"/>
          <w:sz w:val="24"/>
          <w:szCs w:val="24"/>
        </w:rPr>
        <w:t>promissifs</w:t>
      </w:r>
      <w:proofErr w:type="spellEnd"/>
      <w:r w:rsidRPr="005C1AD2">
        <w:rPr>
          <w:rFonts w:ascii="Times New Roman" w:hAnsi="Times New Roman" w:cs="Times New Roman"/>
          <w:sz w:val="24"/>
          <w:szCs w:val="24"/>
        </w:rPr>
        <w:t>: invitation</w:t>
      </w:r>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4- Les expressifs: félicitations, remerciements = + ou - </w:t>
      </w:r>
      <w:proofErr w:type="spellStart"/>
      <w:r w:rsidRPr="005C1AD2">
        <w:rPr>
          <w:rFonts w:ascii="Times New Roman" w:hAnsi="Times New Roman" w:cs="Times New Roman"/>
          <w:sz w:val="24"/>
          <w:szCs w:val="24"/>
        </w:rPr>
        <w:t>comportatifs</w:t>
      </w:r>
      <w:proofErr w:type="spellEnd"/>
    </w:p>
    <w:p w:rsidR="008B3D87" w:rsidRPr="005C1AD2" w:rsidRDefault="008B3D87" w:rsidP="005C1AD2">
      <w:pPr>
        <w:spacing w:after="0"/>
        <w:rPr>
          <w:rFonts w:ascii="Times New Roman" w:hAnsi="Times New Roman" w:cs="Times New Roman"/>
          <w:color w:val="000000"/>
          <w:sz w:val="24"/>
          <w:szCs w:val="24"/>
        </w:rPr>
      </w:pPr>
      <w:r w:rsidRPr="005C1AD2">
        <w:rPr>
          <w:rFonts w:ascii="Times New Roman" w:hAnsi="Times New Roman" w:cs="Times New Roman"/>
          <w:sz w:val="24"/>
          <w:szCs w:val="24"/>
        </w:rPr>
        <w:t xml:space="preserve">5- déclaratifs: nomination, </w:t>
      </w:r>
      <w:r w:rsidR="005C1AD2" w:rsidRPr="005C1AD2">
        <w:rPr>
          <w:rFonts w:ascii="Times New Roman" w:hAnsi="Times New Roman" w:cs="Times New Roman"/>
          <w:sz w:val="24"/>
          <w:szCs w:val="24"/>
        </w:rPr>
        <w:t>baptêmes</w:t>
      </w:r>
      <w:r w:rsidRPr="005C1AD2">
        <w:rPr>
          <w:rFonts w:ascii="Times New Roman" w:hAnsi="Times New Roman" w:cs="Times New Roman"/>
          <w:sz w:val="24"/>
          <w:szCs w:val="24"/>
        </w:rPr>
        <w:t xml:space="preserve">.  </w:t>
      </w:r>
    </w:p>
    <w:p w:rsidR="008B3D87" w:rsidRPr="005C1AD2" w:rsidRDefault="008B3D87" w:rsidP="005C1AD2">
      <w:pPr>
        <w:pStyle w:val="Standard"/>
        <w:autoSpaceDE w:val="0"/>
        <w:rPr>
          <w:rFonts w:cs="Times New Roman"/>
        </w:rPr>
      </w:pPr>
    </w:p>
    <w:p w:rsidR="00EE5341" w:rsidRPr="005C1AD2" w:rsidRDefault="00EE5341" w:rsidP="005C1AD2">
      <w:pPr>
        <w:pStyle w:val="Standard"/>
        <w:autoSpaceDE w:val="0"/>
        <w:rPr>
          <w:rFonts w:cs="Times New Roman"/>
        </w:rPr>
      </w:pPr>
    </w:p>
    <w:p w:rsidR="00EE5341" w:rsidRPr="005C1AD2" w:rsidRDefault="00EE5341" w:rsidP="005C1AD2">
      <w:pPr>
        <w:pStyle w:val="Standard"/>
        <w:autoSpaceDE w:val="0"/>
        <w:rPr>
          <w:rFonts w:cs="Times New Roman"/>
        </w:rPr>
      </w:pPr>
    </w:p>
    <w:p w:rsidR="00EE5341" w:rsidRPr="005C1AD2" w:rsidRDefault="00EE5341" w:rsidP="005C1AD2">
      <w:pPr>
        <w:pStyle w:val="Standard"/>
        <w:autoSpaceDE w:val="0"/>
        <w:rPr>
          <w:rFonts w:cs="Times New Roman"/>
        </w:rPr>
      </w:pPr>
    </w:p>
    <w:p w:rsidR="00EE5341" w:rsidRPr="00A55A6C" w:rsidRDefault="00EE5341" w:rsidP="00A55A6C">
      <w:pPr>
        <w:pStyle w:val="Standard"/>
        <w:autoSpaceDE w:val="0"/>
        <w:rPr>
          <w:rFonts w:cs="Times New Roman"/>
        </w:rPr>
      </w:pPr>
      <w:r w:rsidRPr="005C1AD2">
        <w:rPr>
          <w:rFonts w:cs="Times New Roman"/>
        </w:rPr>
        <w:t xml:space="preserve"> </w:t>
      </w:r>
    </w:p>
    <w:p w:rsidR="00EE5341" w:rsidRPr="00A55A6C" w:rsidRDefault="00EE5341" w:rsidP="00A55A6C">
      <w:pPr>
        <w:pStyle w:val="Standard"/>
        <w:autoSpaceDE w:val="0"/>
        <w:rPr>
          <w:rFonts w:eastAsia="Arial" w:cs="Times New Roman"/>
        </w:rPr>
      </w:pPr>
    </w:p>
    <w:p w:rsidR="004816C0" w:rsidRPr="00A55A6C" w:rsidRDefault="004816C0" w:rsidP="00A55A6C">
      <w:pPr>
        <w:spacing w:after="0"/>
        <w:jc w:val="center"/>
        <w:rPr>
          <w:rFonts w:ascii="Times New Roman" w:hAnsi="Times New Roman" w:cs="Times New Roman"/>
          <w:color w:val="0070C0"/>
          <w:sz w:val="24"/>
          <w:szCs w:val="24"/>
        </w:rPr>
      </w:pPr>
      <w:r w:rsidRPr="00A55A6C">
        <w:rPr>
          <w:rFonts w:ascii="Times New Roman" w:hAnsi="Times New Roman" w:cs="Times New Roman"/>
          <w:color w:val="0070C0"/>
          <w:sz w:val="24"/>
          <w:szCs w:val="24"/>
          <w:highlight w:val="yellow"/>
        </w:rPr>
        <w:t>Les niveaux de l’analyse linguistique.</w:t>
      </w:r>
    </w:p>
    <w:p w:rsidR="004816C0" w:rsidRPr="00A55A6C" w:rsidRDefault="004816C0" w:rsidP="00A55A6C">
      <w:pPr>
        <w:spacing w:after="0"/>
        <w:jc w:val="center"/>
        <w:rPr>
          <w:rFonts w:ascii="Times New Roman" w:hAnsi="Times New Roman" w:cs="Times New Roman"/>
          <w:color w:val="0070C0"/>
          <w:sz w:val="24"/>
          <w:szCs w:val="24"/>
        </w:rPr>
      </w:pPr>
    </w:p>
    <w:p w:rsidR="004816C0" w:rsidRPr="00A55A6C" w:rsidRDefault="004816C0" w:rsidP="00A55A6C">
      <w:pPr>
        <w:spacing w:after="0"/>
        <w:jc w:val="center"/>
        <w:rPr>
          <w:rFonts w:ascii="Times New Roman" w:hAnsi="Times New Roman" w:cs="Times New Roman"/>
          <w:sz w:val="24"/>
          <w:szCs w:val="24"/>
        </w:rPr>
      </w:pPr>
    </w:p>
    <w:p w:rsidR="004816C0" w:rsidRPr="00A55A6C" w:rsidRDefault="004816C0" w:rsidP="00A55A6C">
      <w:pPr>
        <w:pStyle w:val="ListParagraph"/>
        <w:numPr>
          <w:ilvl w:val="0"/>
          <w:numId w:val="12"/>
        </w:numPr>
        <w:spacing w:after="0"/>
        <w:rPr>
          <w:rFonts w:ascii="Times New Roman" w:hAnsi="Times New Roman" w:cs="Times New Roman"/>
          <w:sz w:val="24"/>
          <w:szCs w:val="24"/>
          <w:u w:val="single"/>
        </w:rPr>
      </w:pPr>
      <w:r w:rsidRPr="00A55A6C">
        <w:rPr>
          <w:rFonts w:ascii="Times New Roman" w:hAnsi="Times New Roman" w:cs="Times New Roman"/>
          <w:sz w:val="24"/>
          <w:szCs w:val="24"/>
          <w:u w:val="single"/>
        </w:rPr>
        <w:t>Les signes linguistiques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 xml:space="preserve">On pense à </w:t>
      </w:r>
      <w:proofErr w:type="spellStart"/>
      <w:r w:rsidRPr="00A55A6C">
        <w:rPr>
          <w:rFonts w:ascii="Times New Roman" w:hAnsi="Times New Roman" w:cs="Times New Roman"/>
          <w:sz w:val="24"/>
          <w:szCs w:val="24"/>
        </w:rPr>
        <w:t>qqchose</w:t>
      </w:r>
      <w:proofErr w:type="spellEnd"/>
      <w:r w:rsidRPr="00A55A6C">
        <w:rPr>
          <w:rFonts w:ascii="Times New Roman" w:hAnsi="Times New Roman" w:cs="Times New Roman"/>
          <w:sz w:val="24"/>
          <w:szCs w:val="24"/>
        </w:rPr>
        <w:t xml:space="preserve"> signifié qui sera encodé dans </w:t>
      </w:r>
      <w:proofErr w:type="spellStart"/>
      <w:r w:rsidRPr="00A55A6C">
        <w:rPr>
          <w:rFonts w:ascii="Times New Roman" w:hAnsi="Times New Roman" w:cs="Times New Roman"/>
          <w:sz w:val="24"/>
          <w:szCs w:val="24"/>
        </w:rPr>
        <w:t>qqchose</w:t>
      </w:r>
      <w:proofErr w:type="spellEnd"/>
      <w:r w:rsidRPr="00A55A6C">
        <w:rPr>
          <w:rFonts w:ascii="Times New Roman" w:hAnsi="Times New Roman" w:cs="Times New Roman"/>
          <w:sz w:val="24"/>
          <w:szCs w:val="24"/>
        </w:rPr>
        <w:t xml:space="preserve"> qui passera par le canal appelé le signifiant puis l’interlocuteur fait le décodage </w:t>
      </w:r>
      <w:r w:rsidRPr="00A55A6C">
        <w:rPr>
          <w:rFonts w:ascii="Times New Roman" w:hAnsi="Times New Roman" w:cs="Times New Roman"/>
          <w:sz w:val="24"/>
          <w:szCs w:val="24"/>
        </w:rPr>
        <w:sym w:font="Wingdings" w:char="F0E8"/>
      </w:r>
      <w:r w:rsidRPr="00A55A6C">
        <w:rPr>
          <w:rFonts w:ascii="Times New Roman" w:hAnsi="Times New Roman" w:cs="Times New Roman"/>
          <w:sz w:val="24"/>
          <w:szCs w:val="24"/>
        </w:rPr>
        <w:t xml:space="preserve"> récepteur. Cela entour par </w:t>
      </w:r>
      <w:r w:rsidRPr="00A55A6C">
        <w:rPr>
          <w:rFonts w:ascii="Times New Roman" w:hAnsi="Times New Roman" w:cs="Times New Roman"/>
          <w:sz w:val="24"/>
          <w:szCs w:val="24"/>
          <w:highlight w:val="yellow"/>
        </w:rPr>
        <w:t>le code</w:t>
      </w:r>
      <w:r w:rsidRPr="00A55A6C">
        <w:rPr>
          <w:rFonts w:ascii="Times New Roman" w:hAnsi="Times New Roman" w:cs="Times New Roman"/>
          <w:sz w:val="24"/>
          <w:szCs w:val="24"/>
        </w:rPr>
        <w:t>. Signifiant/signifié est comme un recto verso.</w:t>
      </w:r>
    </w:p>
    <w:p w:rsidR="004816C0" w:rsidRPr="00A55A6C" w:rsidRDefault="004816C0" w:rsidP="00A55A6C">
      <w:pPr>
        <w:pStyle w:val="ListParagraph"/>
        <w:numPr>
          <w:ilvl w:val="0"/>
          <w:numId w:val="12"/>
        </w:numPr>
        <w:spacing w:after="0"/>
        <w:rPr>
          <w:rFonts w:ascii="Times New Roman" w:hAnsi="Times New Roman" w:cs="Times New Roman"/>
          <w:sz w:val="24"/>
          <w:szCs w:val="24"/>
          <w:u w:val="single"/>
        </w:rPr>
      </w:pPr>
      <w:r w:rsidRPr="00A55A6C">
        <w:rPr>
          <w:rFonts w:ascii="Times New Roman" w:hAnsi="Times New Roman" w:cs="Times New Roman"/>
          <w:sz w:val="24"/>
          <w:szCs w:val="24"/>
          <w:u w:val="single"/>
        </w:rPr>
        <w:t>Les disciplines linguistiques.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Le signifiant : phonétique on étudie le son</w:t>
      </w:r>
      <w:r w:rsidRPr="00A55A6C">
        <w:rPr>
          <w:rFonts w:ascii="Times New Roman" w:hAnsi="Times New Roman" w:cs="Times New Roman"/>
          <w:sz w:val="24"/>
          <w:szCs w:val="24"/>
        </w:rPr>
        <w:sym w:font="Wingdings" w:char="F0E8"/>
      </w:r>
      <w:r w:rsidRPr="00A55A6C">
        <w:rPr>
          <w:rFonts w:ascii="Times New Roman" w:hAnsi="Times New Roman" w:cs="Times New Roman"/>
          <w:sz w:val="24"/>
          <w:szCs w:val="24"/>
        </w:rPr>
        <w:t xml:space="preserve"> discipline phonologie</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lastRenderedPageBreak/>
        <w:t>Le signifié : disciplines sémantique</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Le signe : discipline morphologie, lexicologie, lorsqu’on parle on fait des phrases : syntaxe.</w:t>
      </w:r>
    </w:p>
    <w:p w:rsidR="004816C0" w:rsidRPr="00A55A6C" w:rsidRDefault="004816C0" w:rsidP="00A55A6C">
      <w:pPr>
        <w:spacing w:after="0"/>
        <w:rPr>
          <w:rFonts w:ascii="Times New Roman" w:hAnsi="Times New Roman" w:cs="Times New Roman"/>
          <w:sz w:val="24"/>
          <w:szCs w:val="24"/>
        </w:rPr>
      </w:pP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highlight w:val="yellow"/>
        </w:rPr>
        <w:t>**La phonétique</w:t>
      </w:r>
      <w:r w:rsidRPr="00A55A6C">
        <w:rPr>
          <w:rFonts w:ascii="Times New Roman" w:hAnsi="Times New Roman" w:cs="Times New Roman"/>
          <w:sz w:val="24"/>
          <w:szCs w:val="24"/>
        </w:rPr>
        <w:t> : s’occupe des sons matériaux, que l’être humain est équipé d’un appareil phonatoire (schéma de notre bouche, gorge)</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 xml:space="preserve">Rapport pragmatique  </w:t>
      </w:r>
      <w:r w:rsidRPr="00A55A6C">
        <w:rPr>
          <w:rFonts w:ascii="Times New Roman" w:hAnsi="Times New Roman" w:cs="Times New Roman"/>
          <w:sz w:val="24"/>
          <w:szCs w:val="24"/>
        </w:rPr>
        <w:sym w:font="Wingdings" w:char="F0E8"/>
      </w:r>
      <w:r w:rsidRPr="00A55A6C">
        <w:rPr>
          <w:rFonts w:ascii="Times New Roman" w:hAnsi="Times New Roman" w:cs="Times New Roman"/>
          <w:sz w:val="24"/>
          <w:szCs w:val="24"/>
        </w:rPr>
        <w:t xml:space="preserve"> l’axe syntagmatique (abscisse) et un axe paradigmatique (ordonnée) </w:t>
      </w:r>
    </w:p>
    <w:p w:rsidR="004816C0" w:rsidRPr="00A55A6C" w:rsidRDefault="004816C0" w:rsidP="00A55A6C">
      <w:pPr>
        <w:spacing w:after="0" w:line="360" w:lineRule="auto"/>
        <w:rPr>
          <w:rFonts w:ascii="Times New Roman" w:hAnsi="Times New Roman" w:cs="Times New Roman"/>
          <w:color w:val="0070C0"/>
          <w:sz w:val="24"/>
          <w:szCs w:val="24"/>
        </w:rPr>
      </w:pPr>
      <w:r w:rsidRPr="00A55A6C">
        <w:rPr>
          <w:rFonts w:ascii="Times New Roman" w:hAnsi="Times New Roman" w:cs="Times New Roman"/>
          <w:sz w:val="24"/>
          <w:szCs w:val="24"/>
          <w:highlight w:val="yellow"/>
        </w:rPr>
        <w:t>**Phonologie</w:t>
      </w:r>
      <w:r w:rsidRPr="00A55A6C">
        <w:rPr>
          <w:rFonts w:ascii="Times New Roman" w:hAnsi="Times New Roman" w:cs="Times New Roman"/>
          <w:sz w:val="24"/>
          <w:szCs w:val="24"/>
        </w:rPr>
        <w:t xml:space="preserve"> : </w:t>
      </w:r>
      <w:r w:rsidRPr="00A55A6C">
        <w:rPr>
          <w:rFonts w:ascii="Times New Roman" w:hAnsi="Times New Roman" w:cs="Times New Roman"/>
          <w:sz w:val="24"/>
          <w:szCs w:val="24"/>
          <w:highlight w:val="yellow"/>
        </w:rPr>
        <w:t>le phonème</w:t>
      </w:r>
      <w:r w:rsidRPr="00A55A6C">
        <w:rPr>
          <w:rFonts w:ascii="Times New Roman" w:hAnsi="Times New Roman" w:cs="Times New Roman"/>
          <w:sz w:val="24"/>
          <w:szCs w:val="24"/>
        </w:rPr>
        <w:t xml:space="preserve"> : </w:t>
      </w:r>
      <w:r w:rsidRPr="00A55A6C">
        <w:rPr>
          <w:rFonts w:ascii="Times New Roman" w:hAnsi="Times New Roman" w:cs="Times New Roman"/>
          <w:color w:val="FF0000"/>
          <w:sz w:val="24"/>
          <w:szCs w:val="24"/>
        </w:rPr>
        <w:t>la + petite unité distinctive</w:t>
      </w:r>
      <w:r w:rsidRPr="00A55A6C">
        <w:rPr>
          <w:rFonts w:ascii="Times New Roman" w:hAnsi="Times New Roman" w:cs="Times New Roman"/>
          <w:color w:val="0070C0"/>
          <w:sz w:val="24"/>
          <w:szCs w:val="24"/>
        </w:rPr>
        <w:t xml:space="preserve"> </w:t>
      </w:r>
      <w:r w:rsidRPr="00A55A6C">
        <w:rPr>
          <w:rFonts w:ascii="Times New Roman" w:hAnsi="Times New Roman" w:cs="Times New Roman"/>
          <w:color w:val="0070C0"/>
          <w:sz w:val="24"/>
          <w:szCs w:val="24"/>
        </w:rPr>
        <w:softHyphen/>
        <w:t>[e] prononciation des voyelles …</w:t>
      </w:r>
    </w:p>
    <w:p w:rsidR="004816C0" w:rsidRPr="00A55A6C" w:rsidRDefault="004816C0" w:rsidP="00A55A6C">
      <w:pPr>
        <w:spacing w:after="0" w:line="360" w:lineRule="auto"/>
        <w:rPr>
          <w:rFonts w:ascii="Times New Roman" w:hAnsi="Times New Roman" w:cs="Times New Roman"/>
          <w:color w:val="FF0000"/>
          <w:sz w:val="24"/>
          <w:szCs w:val="24"/>
        </w:rPr>
      </w:pPr>
      <w:r w:rsidRPr="00A55A6C">
        <w:rPr>
          <w:rFonts w:ascii="Times New Roman" w:hAnsi="Times New Roman" w:cs="Times New Roman"/>
          <w:sz w:val="24"/>
          <w:szCs w:val="24"/>
          <w:highlight w:val="yellow"/>
        </w:rPr>
        <w:t>**Morphologie</w:t>
      </w:r>
      <w:r w:rsidRPr="00A55A6C">
        <w:rPr>
          <w:rFonts w:ascii="Times New Roman" w:hAnsi="Times New Roman" w:cs="Times New Roman"/>
          <w:sz w:val="24"/>
          <w:szCs w:val="24"/>
        </w:rPr>
        <w:t xml:space="preserve"> : </w:t>
      </w:r>
      <w:r w:rsidRPr="00A55A6C">
        <w:rPr>
          <w:rFonts w:ascii="Times New Roman" w:hAnsi="Times New Roman" w:cs="Times New Roman"/>
          <w:sz w:val="24"/>
          <w:szCs w:val="24"/>
          <w:highlight w:val="yellow"/>
        </w:rPr>
        <w:t>Morphème</w:t>
      </w:r>
      <w:r w:rsidRPr="00A55A6C">
        <w:rPr>
          <w:rFonts w:ascii="Times New Roman" w:hAnsi="Times New Roman" w:cs="Times New Roman"/>
          <w:sz w:val="24"/>
          <w:szCs w:val="24"/>
        </w:rPr>
        <w:t xml:space="preserve"> : le plus petit signe, </w:t>
      </w:r>
      <w:r w:rsidRPr="00A55A6C">
        <w:rPr>
          <w:rFonts w:ascii="Times New Roman" w:hAnsi="Times New Roman" w:cs="Times New Roman"/>
          <w:color w:val="FF0000"/>
          <w:sz w:val="24"/>
          <w:szCs w:val="24"/>
        </w:rPr>
        <w:t>la + petite unité significative</w:t>
      </w:r>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highlight w:val="yellow"/>
        </w:rPr>
        <w:t>**Lexicologie </w:t>
      </w:r>
      <w:r w:rsidRPr="00A55A6C">
        <w:rPr>
          <w:rFonts w:ascii="Times New Roman" w:hAnsi="Times New Roman" w:cs="Times New Roman"/>
          <w:sz w:val="24"/>
          <w:szCs w:val="24"/>
        </w:rPr>
        <w:t xml:space="preserve">: associé </w:t>
      </w:r>
      <w:proofErr w:type="spellStart"/>
      <w:r w:rsidRPr="00A55A6C">
        <w:rPr>
          <w:rFonts w:ascii="Times New Roman" w:hAnsi="Times New Roman" w:cs="Times New Roman"/>
          <w:sz w:val="24"/>
          <w:szCs w:val="24"/>
        </w:rPr>
        <w:t>a</w:t>
      </w:r>
      <w:proofErr w:type="spellEnd"/>
      <w:r w:rsidRPr="00A55A6C">
        <w:rPr>
          <w:rFonts w:ascii="Times New Roman" w:hAnsi="Times New Roman" w:cs="Times New Roman"/>
          <w:sz w:val="24"/>
          <w:szCs w:val="24"/>
        </w:rPr>
        <w:t xml:space="preserve"> plusieurs signifiants. Signifié « chaud », notion de chaleur, </w:t>
      </w:r>
      <w:r w:rsidRPr="00A55A6C">
        <w:rPr>
          <w:rFonts w:ascii="Times New Roman" w:hAnsi="Times New Roman" w:cs="Times New Roman"/>
          <w:sz w:val="24"/>
          <w:szCs w:val="24"/>
          <w:highlight w:val="yellow"/>
        </w:rPr>
        <w:t>morphes</w:t>
      </w:r>
      <w:r w:rsidRPr="00A55A6C">
        <w:rPr>
          <w:rFonts w:ascii="Times New Roman" w:hAnsi="Times New Roman" w:cs="Times New Roman"/>
          <w:color w:val="0070C0"/>
          <w:sz w:val="24"/>
          <w:szCs w:val="24"/>
        </w:rPr>
        <w:t xml:space="preserve"> : </w:t>
      </w:r>
      <w:r w:rsidRPr="00A55A6C">
        <w:rPr>
          <w:rFonts w:ascii="Times New Roman" w:hAnsi="Times New Roman" w:cs="Times New Roman"/>
          <w:color w:val="FF0000"/>
          <w:sz w:val="24"/>
          <w:szCs w:val="24"/>
        </w:rPr>
        <w:t>structures avec quoi on fait les mots</w:t>
      </w:r>
      <w:r w:rsidRPr="00A55A6C">
        <w:rPr>
          <w:rFonts w:ascii="Times New Roman" w:hAnsi="Times New Roman" w:cs="Times New Roman"/>
          <w:color w:val="0070C0"/>
          <w:sz w:val="24"/>
          <w:szCs w:val="24"/>
        </w:rPr>
        <w:t xml:space="preserve"> </w:t>
      </w:r>
      <w:r w:rsidRPr="00A55A6C">
        <w:rPr>
          <w:rFonts w:ascii="Times New Roman" w:hAnsi="Times New Roman" w:cs="Times New Roman"/>
          <w:sz w:val="24"/>
          <w:szCs w:val="24"/>
        </w:rPr>
        <w:t>exemple : ‘</w:t>
      </w:r>
      <w:proofErr w:type="spellStart"/>
      <w:r w:rsidRPr="00A55A6C">
        <w:rPr>
          <w:rFonts w:ascii="Times New Roman" w:hAnsi="Times New Roman" w:cs="Times New Roman"/>
          <w:sz w:val="24"/>
          <w:szCs w:val="24"/>
        </w:rPr>
        <w:t>therm</w:t>
      </w:r>
      <w:proofErr w:type="spellEnd"/>
      <w:r w:rsidRPr="00A55A6C">
        <w:rPr>
          <w:rFonts w:ascii="Times New Roman" w:hAnsi="Times New Roman" w:cs="Times New Roman"/>
          <w:sz w:val="24"/>
          <w:szCs w:val="24"/>
        </w:rPr>
        <w:t xml:space="preserve">’ on peut faire thermostat qui devient signifié. </w:t>
      </w:r>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rPr>
        <w:t>Populaire : doigt, doigté // non-régularisé : chaud &amp; régularisé : chaleur</w:t>
      </w:r>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rPr>
        <w:t xml:space="preserve">Savant : digital // </w:t>
      </w:r>
      <w:proofErr w:type="spellStart"/>
      <w:r w:rsidRPr="00A55A6C">
        <w:rPr>
          <w:rFonts w:ascii="Times New Roman" w:hAnsi="Times New Roman" w:cs="Times New Roman"/>
          <w:sz w:val="24"/>
          <w:szCs w:val="24"/>
        </w:rPr>
        <w:t>Calor</w:t>
      </w:r>
      <w:proofErr w:type="spellEnd"/>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rPr>
        <w:t xml:space="preserve">Supplétif : dactylo// </w:t>
      </w:r>
      <w:proofErr w:type="spellStart"/>
      <w:r w:rsidRPr="00A55A6C">
        <w:rPr>
          <w:rFonts w:ascii="Times New Roman" w:hAnsi="Times New Roman" w:cs="Times New Roman"/>
          <w:sz w:val="24"/>
          <w:szCs w:val="24"/>
        </w:rPr>
        <w:t>Therm</w:t>
      </w:r>
      <w:proofErr w:type="spellEnd"/>
      <w:r w:rsidRPr="00A55A6C">
        <w:rPr>
          <w:rFonts w:ascii="Times New Roman" w:hAnsi="Times New Roman" w:cs="Times New Roman"/>
          <w:sz w:val="24"/>
          <w:szCs w:val="24"/>
        </w:rPr>
        <w:t>-</w:t>
      </w:r>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highlight w:val="yellow"/>
        </w:rPr>
        <w:t>**Syntaxe :</w:t>
      </w:r>
      <w:r w:rsidRPr="00A55A6C">
        <w:rPr>
          <w:rFonts w:ascii="Times New Roman" w:hAnsi="Times New Roman" w:cs="Times New Roman"/>
          <w:sz w:val="24"/>
          <w:szCs w:val="24"/>
        </w:rPr>
        <w:t xml:space="preserve"> </w:t>
      </w:r>
      <w:r w:rsidRPr="00A55A6C">
        <w:rPr>
          <w:rFonts w:ascii="Times New Roman" w:hAnsi="Times New Roman" w:cs="Times New Roman"/>
          <w:sz w:val="24"/>
          <w:szCs w:val="24"/>
          <w:highlight w:val="yellow"/>
        </w:rPr>
        <w:t>syntagme</w:t>
      </w:r>
      <w:r w:rsidRPr="00A55A6C">
        <w:rPr>
          <w:rFonts w:ascii="Times New Roman" w:hAnsi="Times New Roman" w:cs="Times New Roman"/>
          <w:sz w:val="24"/>
          <w:szCs w:val="24"/>
        </w:rPr>
        <w:t> nominal suivi de syntagme verbal</w:t>
      </w:r>
    </w:p>
    <w:p w:rsidR="004816C0" w:rsidRPr="00A55A6C" w:rsidRDefault="004816C0" w:rsidP="00A55A6C">
      <w:pPr>
        <w:spacing w:after="0" w:line="360" w:lineRule="auto"/>
        <w:rPr>
          <w:rFonts w:ascii="Times New Roman" w:hAnsi="Times New Roman" w:cs="Times New Roman"/>
          <w:sz w:val="24"/>
          <w:szCs w:val="24"/>
        </w:rPr>
      </w:pPr>
      <w:r w:rsidRPr="00A55A6C">
        <w:rPr>
          <w:rFonts w:ascii="Times New Roman" w:hAnsi="Times New Roman" w:cs="Times New Roman"/>
          <w:sz w:val="24"/>
          <w:szCs w:val="24"/>
          <w:highlight w:val="yellow"/>
        </w:rPr>
        <w:t>**Sémantique</w:t>
      </w:r>
      <w:r w:rsidRPr="00A55A6C">
        <w:rPr>
          <w:rFonts w:ascii="Times New Roman" w:hAnsi="Times New Roman" w:cs="Times New Roman"/>
          <w:sz w:val="24"/>
          <w:szCs w:val="24"/>
        </w:rPr>
        <w:t xml:space="preserve"> : </w:t>
      </w:r>
      <w:r w:rsidRPr="00A55A6C">
        <w:rPr>
          <w:rFonts w:ascii="Times New Roman" w:hAnsi="Times New Roman" w:cs="Times New Roman"/>
          <w:sz w:val="24"/>
          <w:szCs w:val="24"/>
          <w:highlight w:val="yellow"/>
        </w:rPr>
        <w:t>sème</w:t>
      </w:r>
      <w:r w:rsidRPr="00A55A6C">
        <w:rPr>
          <w:rFonts w:ascii="Times New Roman" w:hAnsi="Times New Roman" w:cs="Times New Roman"/>
          <w:sz w:val="24"/>
          <w:szCs w:val="24"/>
        </w:rPr>
        <w:t> : + petite unité de sons signifiant et le signifié c’</w:t>
      </w:r>
      <w:proofErr w:type="spellStart"/>
      <w:r w:rsidRPr="00A55A6C">
        <w:rPr>
          <w:rFonts w:ascii="Times New Roman" w:hAnsi="Times New Roman" w:cs="Times New Roman"/>
          <w:sz w:val="24"/>
          <w:szCs w:val="24"/>
        </w:rPr>
        <w:t>es</w:t>
      </w:r>
      <w:proofErr w:type="spellEnd"/>
      <w:r w:rsidRPr="00A55A6C">
        <w:rPr>
          <w:rFonts w:ascii="Times New Roman" w:hAnsi="Times New Roman" w:cs="Times New Roman"/>
          <w:sz w:val="24"/>
          <w:szCs w:val="24"/>
        </w:rPr>
        <w:t xml:space="preserve"> tout tous les membres de famille oncle fils cousin sœur</w:t>
      </w:r>
    </w:p>
    <w:p w:rsidR="004816C0" w:rsidRPr="00A55A6C" w:rsidRDefault="004816C0" w:rsidP="00A55A6C">
      <w:pPr>
        <w:pStyle w:val="Standard"/>
        <w:spacing w:line="360" w:lineRule="auto"/>
        <w:rPr>
          <w:rFonts w:cs="Times New Roman"/>
          <w:b/>
          <w:color w:val="0070C0"/>
          <w:sz w:val="32"/>
          <w:u w:val="single"/>
        </w:rPr>
      </w:pPr>
    </w:p>
    <w:p w:rsidR="004816C0" w:rsidRPr="00A55A6C" w:rsidRDefault="004816C0" w:rsidP="00A55A6C">
      <w:pPr>
        <w:spacing w:after="0"/>
        <w:jc w:val="center"/>
        <w:rPr>
          <w:rFonts w:ascii="Times New Roman" w:hAnsi="Times New Roman" w:cs="Times New Roman"/>
          <w:b/>
          <w:color w:val="0070C0"/>
          <w:sz w:val="32"/>
          <w:szCs w:val="24"/>
          <w:u w:val="single"/>
        </w:rPr>
      </w:pPr>
      <w:r w:rsidRPr="00A55A6C">
        <w:rPr>
          <w:rFonts w:ascii="Times New Roman" w:hAnsi="Times New Roman" w:cs="Times New Roman"/>
          <w:b/>
          <w:color w:val="0070C0"/>
          <w:sz w:val="32"/>
          <w:szCs w:val="24"/>
          <w:u w:val="single"/>
        </w:rPr>
        <w:t>Analyse phonologique</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1-Examen du corpus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2-Inventaire des sons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3-Etape de commutation</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4-Analyse des distributions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5-Conclusion</w:t>
      </w:r>
    </w:p>
    <w:p w:rsidR="004816C0" w:rsidRPr="00A55A6C" w:rsidRDefault="004816C0" w:rsidP="00A55A6C">
      <w:pPr>
        <w:spacing w:after="0"/>
        <w:rPr>
          <w:rFonts w:ascii="Times New Roman" w:hAnsi="Times New Roman" w:cs="Times New Roman"/>
          <w:sz w:val="24"/>
          <w:szCs w:val="24"/>
        </w:rPr>
      </w:pP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sz w:val="24"/>
          <w:szCs w:val="24"/>
        </w:rPr>
        <w:t>On commence par chercher les paires minimales</w:t>
      </w:r>
    </w:p>
    <w:p w:rsidR="004816C0" w:rsidRPr="00A55A6C" w:rsidRDefault="004816C0" w:rsidP="00A55A6C">
      <w:pPr>
        <w:spacing w:after="0"/>
        <w:rPr>
          <w:rFonts w:ascii="Times New Roman" w:hAnsi="Times New Roman" w:cs="Times New Roman"/>
          <w:sz w:val="24"/>
          <w:szCs w:val="24"/>
        </w:rPr>
      </w:pPr>
      <w:r w:rsidRPr="00A55A6C">
        <w:rPr>
          <w:rFonts w:ascii="Times New Roman" w:hAnsi="Times New Roman" w:cs="Times New Roman"/>
          <w:color w:val="FF0000"/>
          <w:sz w:val="24"/>
          <w:szCs w:val="24"/>
        </w:rPr>
        <w:t>Paire minimale </w:t>
      </w:r>
      <w:r w:rsidRPr="00A55A6C">
        <w:rPr>
          <w:rFonts w:ascii="Times New Roman" w:hAnsi="Times New Roman" w:cs="Times New Roman"/>
          <w:sz w:val="24"/>
          <w:szCs w:val="24"/>
        </w:rPr>
        <w:t xml:space="preserve">: Deux mots qui entretiennent </w:t>
      </w:r>
      <w:r w:rsidRPr="00A55A6C">
        <w:rPr>
          <w:rFonts w:ascii="Times New Roman" w:hAnsi="Times New Roman" w:cs="Times New Roman"/>
          <w:sz w:val="24"/>
          <w:szCs w:val="24"/>
          <w:u w:val="single"/>
        </w:rPr>
        <w:t>une</w:t>
      </w:r>
      <w:r w:rsidRPr="00A55A6C">
        <w:rPr>
          <w:rFonts w:ascii="Times New Roman" w:hAnsi="Times New Roman" w:cs="Times New Roman"/>
          <w:sz w:val="24"/>
          <w:szCs w:val="24"/>
        </w:rPr>
        <w:t xml:space="preserve"> opposition </w:t>
      </w:r>
      <w:proofErr w:type="spellStart"/>
      <w:r w:rsidRPr="00A55A6C">
        <w:rPr>
          <w:rFonts w:ascii="Times New Roman" w:hAnsi="Times New Roman" w:cs="Times New Roman"/>
          <w:sz w:val="24"/>
          <w:szCs w:val="24"/>
        </w:rPr>
        <w:t>phonologique</w:t>
      </w:r>
      <w:proofErr w:type="gramStart"/>
      <w:r w:rsidRPr="00A55A6C">
        <w:rPr>
          <w:rFonts w:ascii="Times New Roman" w:hAnsi="Times New Roman" w:cs="Times New Roman"/>
          <w:sz w:val="24"/>
          <w:szCs w:val="24"/>
          <w:u w:val="single"/>
        </w:rPr>
        <w:t>,une</w:t>
      </w:r>
      <w:proofErr w:type="spellEnd"/>
      <w:proofErr w:type="gramEnd"/>
      <w:r w:rsidRPr="00A55A6C">
        <w:rPr>
          <w:rFonts w:ascii="Times New Roman" w:hAnsi="Times New Roman" w:cs="Times New Roman"/>
          <w:sz w:val="24"/>
          <w:szCs w:val="24"/>
        </w:rPr>
        <w:t xml:space="preserve"> opposition distinctive.</w:t>
      </w:r>
    </w:p>
    <w:p w:rsidR="004816C0" w:rsidRPr="00A55A6C" w:rsidRDefault="004816C0" w:rsidP="00A55A6C">
      <w:pPr>
        <w:spacing w:after="0"/>
        <w:rPr>
          <w:rFonts w:ascii="Times New Roman" w:hAnsi="Times New Roman" w:cs="Times New Roman"/>
          <w:sz w:val="24"/>
          <w:szCs w:val="24"/>
          <w:lang w:val="en-US"/>
        </w:rPr>
      </w:pPr>
      <w:proofErr w:type="spellStart"/>
      <w:proofErr w:type="gramStart"/>
      <w:r w:rsidRPr="00A55A6C">
        <w:rPr>
          <w:rFonts w:ascii="Times New Roman" w:hAnsi="Times New Roman" w:cs="Times New Roman"/>
          <w:sz w:val="24"/>
          <w:szCs w:val="24"/>
          <w:lang w:val="en-US"/>
        </w:rPr>
        <w:t>Exemples</w:t>
      </w:r>
      <w:proofErr w:type="spellEnd"/>
      <w:r w:rsidRPr="00A55A6C">
        <w:rPr>
          <w:rFonts w:ascii="Times New Roman" w:hAnsi="Times New Roman" w:cs="Times New Roman"/>
          <w:sz w:val="24"/>
          <w:szCs w:val="24"/>
          <w:lang w:val="en-US"/>
        </w:rPr>
        <w:t> :</w:t>
      </w:r>
      <w:proofErr w:type="gramEnd"/>
      <w:r w:rsidRPr="00A55A6C">
        <w:rPr>
          <w:rFonts w:ascii="Times New Roman" w:hAnsi="Times New Roman" w:cs="Times New Roman"/>
          <w:sz w:val="24"/>
          <w:szCs w:val="24"/>
          <w:lang w:val="en-US"/>
        </w:rPr>
        <w:t xml:space="preserve"> /</w:t>
      </w:r>
      <w:proofErr w:type="spellStart"/>
      <w:r w:rsidRPr="00A55A6C">
        <w:rPr>
          <w:rFonts w:ascii="Times New Roman" w:hAnsi="Times New Roman" w:cs="Times New Roman"/>
          <w:sz w:val="24"/>
          <w:szCs w:val="24"/>
          <w:lang w:val="en-US"/>
        </w:rPr>
        <w:t>rado</w:t>
      </w:r>
      <w:proofErr w:type="spellEnd"/>
      <w:r w:rsidRPr="00A55A6C">
        <w:rPr>
          <w:rFonts w:ascii="Times New Roman" w:hAnsi="Times New Roman" w:cs="Times New Roman"/>
          <w:sz w:val="24"/>
          <w:szCs w:val="24"/>
          <w:lang w:val="en-US"/>
        </w:rPr>
        <w:t>/~/</w:t>
      </w:r>
      <w:proofErr w:type="spellStart"/>
      <w:r w:rsidRPr="00A55A6C">
        <w:rPr>
          <w:rFonts w:ascii="Times New Roman" w:hAnsi="Times New Roman" w:cs="Times New Roman"/>
          <w:sz w:val="24"/>
          <w:szCs w:val="24"/>
          <w:lang w:val="en-US"/>
        </w:rPr>
        <w:t>rato</w:t>
      </w:r>
      <w:proofErr w:type="spellEnd"/>
      <w:r w:rsidRPr="00A55A6C">
        <w:rPr>
          <w:rFonts w:ascii="Times New Roman" w:hAnsi="Times New Roman" w:cs="Times New Roman"/>
          <w:sz w:val="24"/>
          <w:szCs w:val="24"/>
          <w:lang w:val="en-US"/>
        </w:rPr>
        <w:t>/</w:t>
      </w:r>
    </w:p>
    <w:p w:rsidR="004816C0" w:rsidRPr="00A55A6C" w:rsidRDefault="004816C0" w:rsidP="00A55A6C">
      <w:pPr>
        <w:spacing w:after="0"/>
        <w:rPr>
          <w:rFonts w:ascii="Times New Roman" w:hAnsi="Times New Roman" w:cs="Times New Roman"/>
          <w:sz w:val="24"/>
          <w:szCs w:val="24"/>
          <w:lang w:val="en-US"/>
        </w:rPr>
      </w:pPr>
      <w:r w:rsidRPr="00A55A6C">
        <w:rPr>
          <w:rFonts w:ascii="Times New Roman" w:hAnsi="Times New Roman" w:cs="Times New Roman"/>
          <w:sz w:val="24"/>
          <w:szCs w:val="24"/>
          <w:lang w:val="en-US"/>
        </w:rPr>
        <w:t>/by/~/</w:t>
      </w:r>
      <w:proofErr w:type="spellStart"/>
      <w:r w:rsidRPr="00A55A6C">
        <w:rPr>
          <w:rFonts w:ascii="Times New Roman" w:hAnsi="Times New Roman" w:cs="Times New Roman"/>
          <w:sz w:val="24"/>
          <w:szCs w:val="24"/>
          <w:lang w:val="en-US"/>
        </w:rPr>
        <w:t>bu</w:t>
      </w:r>
      <w:proofErr w:type="spellEnd"/>
      <w:r w:rsidRPr="00A55A6C">
        <w:rPr>
          <w:rFonts w:ascii="Times New Roman" w:hAnsi="Times New Roman" w:cs="Times New Roman"/>
          <w:sz w:val="24"/>
          <w:szCs w:val="24"/>
          <w:lang w:val="en-US"/>
        </w:rPr>
        <w: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/tapi/~/papi/</w:t>
      </w:r>
      <w:r w:rsidRPr="00A55A6C">
        <w:rPr>
          <w:rFonts w:ascii="Times New Roman" w:hAnsi="Times New Roman" w:cs="Times New Roman"/>
          <w:sz w:val="24"/>
          <w:szCs w:val="24"/>
        </w:rPr>
        <w:tab/>
      </w:r>
    </w:p>
    <w:p w:rsidR="004816C0" w:rsidRPr="00A55A6C" w:rsidRDefault="004816C0" w:rsidP="00A55A6C">
      <w:pPr>
        <w:tabs>
          <w:tab w:val="left" w:pos="2280"/>
        </w:tabs>
        <w:spacing w:after="0"/>
        <w:rPr>
          <w:rFonts w:ascii="Times New Roman" w:hAnsi="Times New Roman" w:cs="Times New Roman"/>
          <w:sz w:val="24"/>
          <w:szCs w:val="24"/>
        </w:rPr>
      </w:pPr>
      <w:proofErr w:type="spellStart"/>
      <w:r w:rsidRPr="00A55A6C">
        <w:rPr>
          <w:rFonts w:ascii="Times New Roman" w:hAnsi="Times New Roman" w:cs="Times New Roman"/>
          <w:color w:val="FF0000"/>
          <w:sz w:val="24"/>
          <w:szCs w:val="24"/>
        </w:rPr>
        <w:t>Operation</w:t>
      </w:r>
      <w:proofErr w:type="spellEnd"/>
      <w:r w:rsidRPr="00A55A6C">
        <w:rPr>
          <w:rFonts w:ascii="Times New Roman" w:hAnsi="Times New Roman" w:cs="Times New Roman"/>
          <w:color w:val="FF0000"/>
          <w:sz w:val="24"/>
          <w:szCs w:val="24"/>
        </w:rPr>
        <w:t xml:space="preserve"> de commutation :</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L’identification de la fonction distinctive d’un son repose sur une opération fondamentale, la commutation.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Commutation : comparaison entre 2 séquences phoniques semblables </w:t>
      </w:r>
      <w:proofErr w:type="gramStart"/>
      <w:r w:rsidRPr="00A55A6C">
        <w:rPr>
          <w:rFonts w:ascii="Times New Roman" w:hAnsi="Times New Roman" w:cs="Times New Roman"/>
          <w:sz w:val="24"/>
          <w:szCs w:val="24"/>
        </w:rPr>
        <w:t>excepté</w:t>
      </w:r>
      <w:proofErr w:type="gramEnd"/>
      <w:r w:rsidRPr="00A55A6C">
        <w:rPr>
          <w:rFonts w:ascii="Times New Roman" w:hAnsi="Times New Roman" w:cs="Times New Roman"/>
          <w:sz w:val="24"/>
          <w:szCs w:val="24"/>
        </w:rPr>
        <w:t xml:space="preserve"> au niveau d’un seul son + observation des conséquences de la permutation.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Conséquences de la commutation : 1</w:t>
      </w:r>
      <w:r w:rsidRPr="00A55A6C">
        <w:rPr>
          <w:rFonts w:ascii="Times New Roman" w:hAnsi="Times New Roman" w:cs="Times New Roman"/>
          <w:sz w:val="24"/>
          <w:szCs w:val="24"/>
          <w:vertAlign w:val="superscript"/>
        </w:rPr>
        <w:t>ère</w:t>
      </w:r>
      <w:r w:rsidRPr="00A55A6C">
        <w:rPr>
          <w:rFonts w:ascii="Times New Roman" w:hAnsi="Times New Roman" w:cs="Times New Roman"/>
          <w:sz w:val="24"/>
          <w:szCs w:val="24"/>
        </w:rPr>
        <w:t xml:space="preserve"> </w:t>
      </w:r>
      <w:proofErr w:type="spellStart"/>
      <w:r w:rsidRPr="00A55A6C">
        <w:rPr>
          <w:rFonts w:ascii="Times New Roman" w:hAnsi="Times New Roman" w:cs="Times New Roman"/>
          <w:sz w:val="24"/>
          <w:szCs w:val="24"/>
        </w:rPr>
        <w:t>posibilité</w:t>
      </w:r>
      <w:proofErr w:type="spellEnd"/>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Si deux sons apparaissent exactement dans la même position phonique et ne peuvent être substitués l’un à l’autre sans modifier la signification des mots ou sans que le mot devienne méconnaissable, alors ces deux sons sont des réalisations de</w:t>
      </w:r>
      <w:r w:rsidRPr="00A55A6C">
        <w:rPr>
          <w:rFonts w:ascii="Times New Roman" w:hAnsi="Times New Roman" w:cs="Times New Roman"/>
          <w:color w:val="FF0000"/>
          <w:sz w:val="24"/>
          <w:szCs w:val="24"/>
        </w:rPr>
        <w:t xml:space="preserve"> deux phonèmes différents</w:t>
      </w:r>
      <w:r w:rsidRPr="00A55A6C">
        <w:rPr>
          <w:rFonts w:ascii="Times New Roman" w:hAnsi="Times New Roman" w:cs="Times New Roman"/>
          <w:sz w:val="24"/>
          <w:szCs w:val="24"/>
        </w:rPr>
        <w: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Ex : /bal/~/</w:t>
      </w:r>
      <w:proofErr w:type="spellStart"/>
      <w:r w:rsidRPr="00A55A6C">
        <w:rPr>
          <w:rFonts w:ascii="Times New Roman" w:hAnsi="Times New Roman" w:cs="Times New Roman"/>
          <w:sz w:val="24"/>
          <w:szCs w:val="24"/>
        </w:rPr>
        <w:t>byl</w:t>
      </w:r>
      <w:proofErr w:type="spellEnd"/>
      <w:r w:rsidRPr="00A55A6C">
        <w:rPr>
          <w:rFonts w:ascii="Times New Roman" w:hAnsi="Times New Roman" w:cs="Times New Roman"/>
          <w:sz w:val="24"/>
          <w:szCs w:val="24"/>
        </w:rPr>
        <w: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Conséquences de la commutation :</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Si deux sons de la même langue apparaissent exactement dans le même entourage phonique, et peuvent êtres substitués l’un à l’autre sans qu’il se produise par la une différence dans la signification intellectuelle du </w:t>
      </w:r>
      <w:proofErr w:type="spellStart"/>
      <w:r w:rsidRPr="00A55A6C">
        <w:rPr>
          <w:rFonts w:ascii="Times New Roman" w:hAnsi="Times New Roman" w:cs="Times New Roman"/>
          <w:sz w:val="24"/>
          <w:szCs w:val="24"/>
        </w:rPr>
        <w:t>mot</w:t>
      </w:r>
      <w:proofErr w:type="gramStart"/>
      <w:r w:rsidRPr="00A55A6C">
        <w:rPr>
          <w:rFonts w:ascii="Times New Roman" w:hAnsi="Times New Roman" w:cs="Times New Roman"/>
          <w:sz w:val="24"/>
          <w:szCs w:val="24"/>
        </w:rPr>
        <w:t>,</w:t>
      </w:r>
      <w:r w:rsidRPr="00A55A6C">
        <w:rPr>
          <w:rFonts w:ascii="Times New Roman" w:hAnsi="Times New Roman" w:cs="Times New Roman"/>
          <w:color w:val="FF0000"/>
          <w:sz w:val="24"/>
          <w:szCs w:val="24"/>
        </w:rPr>
        <w:t>variantes</w:t>
      </w:r>
      <w:proofErr w:type="spellEnd"/>
      <w:proofErr w:type="gramEnd"/>
      <w:r w:rsidRPr="00A55A6C">
        <w:rPr>
          <w:rFonts w:ascii="Times New Roman" w:hAnsi="Times New Roman" w:cs="Times New Roman"/>
          <w:color w:val="FF0000"/>
          <w:sz w:val="24"/>
          <w:szCs w:val="24"/>
        </w:rPr>
        <w:t xml:space="preserve"> facultatives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Conséquences de la commutation : 3</w:t>
      </w:r>
      <w:r w:rsidRPr="00A55A6C">
        <w:rPr>
          <w:rFonts w:ascii="Times New Roman" w:hAnsi="Times New Roman" w:cs="Times New Roman"/>
          <w:sz w:val="24"/>
          <w:szCs w:val="24"/>
          <w:vertAlign w:val="superscript"/>
        </w:rPr>
        <w:t>ème</w:t>
      </w:r>
      <w:r w:rsidRPr="00A55A6C">
        <w:rPr>
          <w:rFonts w:ascii="Times New Roman" w:hAnsi="Times New Roman" w:cs="Times New Roman"/>
          <w:sz w:val="24"/>
          <w:szCs w:val="24"/>
        </w:rPr>
        <w:t xml:space="preserve"> possibilité</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lastRenderedPageBreak/>
        <w:t xml:space="preserve">Si deux sons d’une langue, parents entre eux au point de vue acoustique ou articulatoire, ne se présentent jamais dans le même entourage phonique, alors ils sont à considérer comme des </w:t>
      </w:r>
      <w:r w:rsidRPr="00A55A6C">
        <w:rPr>
          <w:rFonts w:ascii="Times New Roman" w:hAnsi="Times New Roman" w:cs="Times New Roman"/>
          <w:color w:val="FF0000"/>
          <w:sz w:val="24"/>
          <w:szCs w:val="24"/>
        </w:rPr>
        <w:t xml:space="preserve">variantes combinatoires </w:t>
      </w:r>
      <w:r w:rsidRPr="00A55A6C">
        <w:rPr>
          <w:rFonts w:ascii="Times New Roman" w:hAnsi="Times New Roman" w:cs="Times New Roman"/>
          <w:sz w:val="24"/>
          <w:szCs w:val="24"/>
        </w:rPr>
        <w:t>du même phonème.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La distribution d’un son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La distribution d’un son correspond à la somme des contextes où il apparait (positions initiale, médiane, finale, contexte labial, antérieur, postérieur, syllabe fermée, syllabe ouverte, syllabe accentuée, syllabe non-accentuée, </w:t>
      </w:r>
      <w:proofErr w:type="spellStart"/>
      <w:r w:rsidRPr="00A55A6C">
        <w:rPr>
          <w:rFonts w:ascii="Times New Roman" w:hAnsi="Times New Roman" w:cs="Times New Roman"/>
          <w:sz w:val="24"/>
          <w:szCs w:val="24"/>
        </w:rPr>
        <w:t>etc</w:t>
      </w:r>
      <w:proofErr w:type="spellEnd"/>
      <w:r w:rsidRPr="00A55A6C">
        <w:rPr>
          <w:rFonts w:ascii="Times New Roman" w:hAnsi="Times New Roman" w:cs="Times New Roman"/>
          <w:sz w:val="24"/>
          <w:szCs w:val="24"/>
        </w:rPr>
        <w: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Analyse distributionnelle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Comparaison des contextes de deux sons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-Distributions avec contextes communs = distribution en intersection = opposition phonologique = phonèmes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-Distributions distinctes = distribution complémentaire = sons n’apparaissant jamais dans le même contexte = variantes combinatoires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Les facteurs du conditionnement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Les variantes combinatoires nécessitent de rechercher le facteur du conditionnement de l’</w:t>
      </w:r>
      <w:proofErr w:type="spellStart"/>
      <w:r w:rsidRPr="00A55A6C">
        <w:rPr>
          <w:rFonts w:ascii="Times New Roman" w:hAnsi="Times New Roman" w:cs="Times New Roman"/>
          <w:sz w:val="24"/>
          <w:szCs w:val="24"/>
        </w:rPr>
        <w:t>allophonie</w:t>
      </w:r>
      <w:proofErr w:type="spellEnd"/>
      <w:r w:rsidRPr="00A55A6C">
        <w:rPr>
          <w:rFonts w:ascii="Times New Roman" w:hAnsi="Times New Roman" w:cs="Times New Roman"/>
          <w:sz w:val="24"/>
          <w:szCs w:val="24"/>
        </w:rPr>
        <w:t>.</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Raisons diverses : caractéristiques phonétiques des sons avoisinants, structure syllabique, place dans le mot (position initiale, médiane ou finale).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La neutralisation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Une opposition entre 2 sons est stable quand elle se maintient dans tous les contextes où chacun apparait. Si elle s’impose seulement dans certains cas et s’efface dans d’autres, on parle de neutralisation.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Variante = absence d’opposition</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Neutralisation = absence d’opposition dans un contexte donné et opposition dans un autre contexte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La neutralisation consiste à chasser un des termes de l’opposition ou à autoriser la réalisation de l’un ou de l’autre sans produire de changement de signification dans un type de contexte donné.</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L’archiphonème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Dans tout cas de neutralisation, l’opposition perdue impose une réalisation particulière : l’archiphonème (noté entre barre oblique et en majuscule)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Ex : /E/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Le système phonologique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Le phonologue définit l’identité de chaque phonème à l’aide de traits pertinents.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Quand un trait phonétique permet de différencier un phonème d’un autre dans le système, il est considéré comme pertinent et doit donc figurer dans la description phonologique de l’unité traitée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Le tableau phonologique </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L’analyse phonologique : identification, définition des phonèmes, système phonologique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Le tableau phonologique propose une synthèse de l’ensemble des résultats obtenus au cours de l’analyse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Conclusion : Les semi-consonnes s’imposent toujours en position </w:t>
      </w:r>
      <w:proofErr w:type="spellStart"/>
      <w:r w:rsidRPr="00A55A6C">
        <w:rPr>
          <w:rFonts w:ascii="Times New Roman" w:hAnsi="Times New Roman" w:cs="Times New Roman"/>
          <w:sz w:val="24"/>
          <w:szCs w:val="24"/>
        </w:rPr>
        <w:t>antévocalique</w:t>
      </w:r>
      <w:proofErr w:type="spellEnd"/>
      <w:r w:rsidRPr="00A55A6C">
        <w:rPr>
          <w:rFonts w:ascii="Times New Roman" w:hAnsi="Times New Roman" w:cs="Times New Roman"/>
          <w:sz w:val="24"/>
          <w:szCs w:val="24"/>
        </w:rPr>
        <w:t xml:space="preserve"> alors que les voyelles fermées correspondantes apparaissent dans tout autre contexte. La réalisation de l’un ou l’autre est déterminée par la nature du contexte de droite (voyelle, consonne ou absence)</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L’analyse démontre que les 4 </w:t>
      </w:r>
      <w:proofErr w:type="spellStart"/>
      <w:r w:rsidRPr="00A55A6C">
        <w:rPr>
          <w:rFonts w:ascii="Times New Roman" w:hAnsi="Times New Roman" w:cs="Times New Roman"/>
          <w:sz w:val="24"/>
          <w:szCs w:val="24"/>
        </w:rPr>
        <w:t>sons</w:t>
      </w:r>
      <w:proofErr w:type="spellEnd"/>
      <w:r w:rsidRPr="00A55A6C">
        <w:rPr>
          <w:rFonts w:ascii="Times New Roman" w:hAnsi="Times New Roman" w:cs="Times New Roman"/>
          <w:sz w:val="24"/>
          <w:szCs w:val="24"/>
        </w:rPr>
        <w:t xml:space="preserve"> traités ne correspondent finalement qu’à deux unités phonématiques distinctes : /y/ et /u/. Chacun de ces phonèmes disposent donc de deux variantes combinatoires.</w:t>
      </w:r>
    </w:p>
    <w:p w:rsidR="004816C0" w:rsidRPr="00A55A6C" w:rsidRDefault="004816C0" w:rsidP="00A55A6C">
      <w:pPr>
        <w:tabs>
          <w:tab w:val="left" w:pos="2280"/>
        </w:tabs>
        <w:spacing w:after="0"/>
        <w:rPr>
          <w:rFonts w:ascii="Times New Roman" w:hAnsi="Times New Roman" w:cs="Times New Roman"/>
          <w:sz w:val="24"/>
          <w:szCs w:val="24"/>
        </w:rPr>
      </w:pPr>
      <w:r w:rsidRPr="00A55A6C">
        <w:rPr>
          <w:rFonts w:ascii="Times New Roman" w:hAnsi="Times New Roman" w:cs="Times New Roman"/>
          <w:sz w:val="24"/>
          <w:szCs w:val="24"/>
        </w:rPr>
        <w:t xml:space="preserve">Le </w:t>
      </w:r>
      <w:proofErr w:type="spellStart"/>
      <w:r w:rsidRPr="00A55A6C">
        <w:rPr>
          <w:rFonts w:ascii="Times New Roman" w:hAnsi="Times New Roman" w:cs="Times New Roman"/>
          <w:sz w:val="24"/>
          <w:szCs w:val="24"/>
        </w:rPr>
        <w:t>prosodème</w:t>
      </w:r>
      <w:proofErr w:type="spellEnd"/>
      <w:r w:rsidRPr="00A55A6C">
        <w:rPr>
          <w:rFonts w:ascii="Times New Roman" w:hAnsi="Times New Roman" w:cs="Times New Roman"/>
          <w:sz w:val="24"/>
          <w:szCs w:val="24"/>
        </w:rPr>
        <w:t> : unité suprasegmentale (intonation, accent, rythme, hauteur mélodique, etc.) qui assume un rôle fonctionnel, c’est-à-dire un rôle phonologique pertinent.</w:t>
      </w:r>
    </w:p>
    <w:p w:rsidR="004816C0" w:rsidRPr="00A55A6C" w:rsidRDefault="004816C0" w:rsidP="00A55A6C">
      <w:pPr>
        <w:spacing w:after="0"/>
        <w:rPr>
          <w:rFonts w:ascii="Times New Roman" w:hAnsi="Times New Roman" w:cs="Times New Roman"/>
          <w:sz w:val="24"/>
          <w:szCs w:val="24"/>
        </w:rPr>
      </w:pPr>
    </w:p>
    <w:p w:rsidR="004816C0" w:rsidRPr="00A55A6C" w:rsidRDefault="004816C0" w:rsidP="00A55A6C">
      <w:pPr>
        <w:spacing w:after="0"/>
        <w:jc w:val="center"/>
        <w:rPr>
          <w:rFonts w:ascii="Times New Roman" w:hAnsi="Times New Roman" w:cs="Times New Roman"/>
          <w:b/>
          <w:color w:val="C00000"/>
          <w:sz w:val="24"/>
          <w:szCs w:val="24"/>
          <w:u w:val="single"/>
        </w:rPr>
      </w:pPr>
      <w:r w:rsidRPr="00A55A6C">
        <w:rPr>
          <w:rFonts w:ascii="Times New Roman" w:hAnsi="Times New Roman" w:cs="Times New Roman"/>
          <w:b/>
          <w:color w:val="C00000"/>
          <w:sz w:val="24"/>
          <w:szCs w:val="24"/>
          <w:u w:val="single"/>
        </w:rPr>
        <w:lastRenderedPageBreak/>
        <w:t>LA PREMIERE ARTICULATION</w:t>
      </w:r>
    </w:p>
    <w:p w:rsidR="004816C0" w:rsidRPr="00A55A6C" w:rsidRDefault="004816C0" w:rsidP="00A55A6C">
      <w:pPr>
        <w:spacing w:after="0"/>
        <w:jc w:val="center"/>
        <w:rPr>
          <w:rFonts w:ascii="Times New Roman" w:hAnsi="Times New Roman" w:cs="Times New Roman"/>
          <w:b/>
          <w:color w:val="C00000"/>
          <w:sz w:val="24"/>
          <w:szCs w:val="24"/>
          <w:u w:val="single"/>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Unités de 1</w:t>
      </w:r>
      <w:r w:rsidRPr="00A55A6C">
        <w:rPr>
          <w:rFonts w:ascii="Times New Roman" w:hAnsi="Times New Roman"/>
          <w:sz w:val="24"/>
          <w:szCs w:val="24"/>
          <w:vertAlign w:val="superscript"/>
        </w:rPr>
        <w:t>ère</w:t>
      </w:r>
      <w:r w:rsidRPr="00A55A6C">
        <w:rPr>
          <w:rFonts w:ascii="Times New Roman" w:hAnsi="Times New Roman"/>
          <w:sz w:val="24"/>
          <w:szCs w:val="24"/>
        </w:rPr>
        <w:t xml:space="preserve"> </w:t>
      </w:r>
      <w:proofErr w:type="spellStart"/>
      <w:r w:rsidRPr="00A55A6C">
        <w:rPr>
          <w:rFonts w:ascii="Times New Roman" w:hAnsi="Times New Roman"/>
          <w:sz w:val="24"/>
          <w:szCs w:val="24"/>
        </w:rPr>
        <w:t>articulat</w:t>
      </w:r>
      <w:proofErr w:type="spellEnd"/>
      <w:r w:rsidRPr="00A55A6C">
        <w:rPr>
          <w:rFonts w:ascii="Times New Roman" w:hAnsi="Times New Roman"/>
          <w:sz w:val="24"/>
          <w:szCs w:val="24"/>
        </w:rPr>
        <w:t>°</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Unités q ont un signifiant et un signifié</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Unités minimales significatives</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monèmes/morphèmes</w:t>
      </w:r>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Le w du linguiste est de réussir,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une langue donnée, à Isoler ces unités </w:t>
      </w:r>
      <w:r w:rsidRPr="00A55A6C">
        <w:rPr>
          <w:rFonts w:ascii="Times New Roman" w:hAnsi="Times New Roman"/>
          <w:sz w:val="24"/>
          <w:szCs w:val="24"/>
        </w:rPr>
        <w:sym w:font="Wingdings" w:char="F0E0"/>
      </w:r>
      <w:r w:rsidRPr="00A55A6C">
        <w:rPr>
          <w:rFonts w:ascii="Times New Roman" w:hAnsi="Times New Roman"/>
          <w:sz w:val="24"/>
          <w:szCs w:val="24"/>
        </w:rPr>
        <w:t xml:space="preserve"> substitut° d’un </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par un </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de mm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 </w:t>
      </w:r>
      <w:r w:rsidRPr="00A55A6C">
        <w:rPr>
          <w:rFonts w:ascii="Times New Roman" w:hAnsi="Times New Roman"/>
          <w:b/>
          <w:sz w:val="24"/>
          <w:szCs w:val="24"/>
        </w:rPr>
        <w:t>la commutation</w:t>
      </w:r>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numPr>
          <w:ilvl w:val="0"/>
          <w:numId w:val="0"/>
        </w:numPr>
        <w:spacing w:after="0"/>
        <w:rPr>
          <w:rFonts w:ascii="Times New Roman" w:hAnsi="Times New Roman"/>
          <w:b/>
          <w:sz w:val="24"/>
          <w:szCs w:val="24"/>
        </w:rPr>
      </w:pPr>
    </w:p>
    <w:p w:rsidR="004816C0" w:rsidRPr="00A55A6C" w:rsidRDefault="004816C0" w:rsidP="00A55A6C">
      <w:pPr>
        <w:pStyle w:val="point"/>
        <w:numPr>
          <w:ilvl w:val="0"/>
          <w:numId w:val="0"/>
        </w:numPr>
        <w:spacing w:after="0"/>
        <w:jc w:val="center"/>
        <w:rPr>
          <w:rFonts w:ascii="Times New Roman" w:hAnsi="Times New Roman"/>
          <w:i/>
          <w:sz w:val="24"/>
          <w:szCs w:val="24"/>
        </w:rPr>
      </w:pPr>
      <w:r w:rsidRPr="00A55A6C">
        <w:rPr>
          <w:rFonts w:ascii="Times New Roman" w:hAnsi="Times New Roman"/>
          <w:i/>
          <w:sz w:val="24"/>
          <w:szCs w:val="24"/>
        </w:rPr>
        <w:t>« Pierre courait dans le jardin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1ère </w:t>
      </w:r>
      <w:proofErr w:type="spellStart"/>
      <w:r w:rsidRPr="00A55A6C">
        <w:rPr>
          <w:rFonts w:ascii="Times New Roman" w:hAnsi="Times New Roman"/>
          <w:sz w:val="24"/>
          <w:szCs w:val="24"/>
        </w:rPr>
        <w:t>commutat</w:t>
      </w:r>
      <w:proofErr w:type="spellEnd"/>
      <w:r w:rsidRPr="00A55A6C">
        <w:rPr>
          <w:rFonts w:ascii="Times New Roman" w:hAnsi="Times New Roman"/>
          <w:sz w:val="24"/>
          <w:szCs w:val="24"/>
        </w:rPr>
        <w:t>° possible : isoler l’élément « Pierre » q l’on peut le substituer par  « Luc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t>Signifiants : [</w:t>
      </w:r>
      <w:proofErr w:type="spellStart"/>
      <w:r w:rsidRPr="00A55A6C">
        <w:rPr>
          <w:rFonts w:ascii="Times New Roman" w:hAnsi="Times New Roman"/>
          <w:sz w:val="24"/>
          <w:szCs w:val="24"/>
        </w:rPr>
        <w:t>pj</w:t>
      </w:r>
      <w:proofErr w:type="spellEnd"/>
      <w:r w:rsidRPr="00A55A6C">
        <w:rPr>
          <w:rFonts w:ascii="Times New Roman" w:hAnsi="Times New Roman"/>
          <w:sz w:val="24"/>
          <w:szCs w:val="24"/>
        </w:rPr>
        <w:sym w:font="Symbol" w:char="F065"/>
      </w:r>
      <w:r w:rsidRPr="00A55A6C">
        <w:rPr>
          <w:rFonts w:ascii="Times New Roman" w:hAnsi="Times New Roman"/>
          <w:sz w:val="24"/>
          <w:szCs w:val="24"/>
        </w:rPr>
        <w:t>R à l’envers] et [</w:t>
      </w:r>
      <w:proofErr w:type="spellStart"/>
      <w:r w:rsidRPr="00A55A6C">
        <w:rPr>
          <w:rFonts w:ascii="Times New Roman" w:hAnsi="Times New Roman"/>
          <w:sz w:val="24"/>
          <w:szCs w:val="24"/>
        </w:rPr>
        <w:t>lyk</w:t>
      </w:r>
      <w:proofErr w:type="spellEnd"/>
      <w:r w:rsidRPr="00A55A6C">
        <w:rPr>
          <w:rFonts w:ascii="Times New Roman" w:hAnsi="Times New Roman"/>
          <w:sz w:val="24"/>
          <w:szCs w:val="24"/>
        </w:rPr>
        <w:t>]   /   Signifiés : « Pierre » et « Luc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2ème </w:t>
      </w:r>
      <w:proofErr w:type="spellStart"/>
      <w:r w:rsidRPr="00A55A6C">
        <w:rPr>
          <w:rFonts w:ascii="Times New Roman" w:hAnsi="Times New Roman"/>
          <w:sz w:val="24"/>
          <w:szCs w:val="24"/>
        </w:rPr>
        <w:t>commutat</w:t>
      </w:r>
      <w:proofErr w:type="spellEnd"/>
      <w:r w:rsidRPr="00A55A6C">
        <w:rPr>
          <w:rFonts w:ascii="Times New Roman" w:hAnsi="Times New Roman"/>
          <w:sz w:val="24"/>
          <w:szCs w:val="24"/>
        </w:rPr>
        <w:t xml:space="preserve">° possible : isoler le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xml:space="preserve"> q l’on peut substituer par un autre « creuse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t>Signifiants : [</w:t>
      </w:r>
      <w:proofErr w:type="spellStart"/>
      <w:r w:rsidRPr="00A55A6C">
        <w:rPr>
          <w:rFonts w:ascii="Times New Roman" w:hAnsi="Times New Roman"/>
          <w:sz w:val="24"/>
          <w:szCs w:val="24"/>
        </w:rPr>
        <w:t>kuR</w:t>
      </w:r>
      <w:proofErr w:type="spellEnd"/>
      <w:r w:rsidRPr="00A55A6C">
        <w:rPr>
          <w:rFonts w:ascii="Times New Roman" w:hAnsi="Times New Roman"/>
          <w:sz w:val="24"/>
          <w:szCs w:val="24"/>
        </w:rPr>
        <w:t xml:space="preserve"> à l’envers] et [k R à l’envers o barré z]   / Signifiés : « courait » et « creuse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u w:val="single"/>
        </w:rPr>
        <w:t>Nb </w:t>
      </w:r>
      <w:r w:rsidRPr="00A55A6C">
        <w:rPr>
          <w:rFonts w:ascii="Times New Roman" w:hAnsi="Times New Roman"/>
          <w:sz w:val="24"/>
          <w:szCs w:val="24"/>
        </w:rPr>
        <w:t xml:space="preserve">: on peut commuter par le mm tps (conjugaison) ou non (autre tps mais q </w:t>
      </w:r>
      <w:proofErr w:type="spellStart"/>
      <w:r w:rsidRPr="00A55A6C">
        <w:rPr>
          <w:rFonts w:ascii="Times New Roman" w:hAnsi="Times New Roman"/>
          <w:sz w:val="24"/>
          <w:szCs w:val="24"/>
        </w:rPr>
        <w:t>qd</w:t>
      </w:r>
      <w:proofErr w:type="spellEnd"/>
      <w:r w:rsidRPr="00A55A6C">
        <w:rPr>
          <w:rFonts w:ascii="Times New Roman" w:hAnsi="Times New Roman"/>
          <w:sz w:val="24"/>
          <w:szCs w:val="24"/>
        </w:rPr>
        <w:t xml:space="preserve"> on est au présent au D car présent=neutre)</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3</w:t>
      </w:r>
      <w:r w:rsidRPr="00A55A6C">
        <w:rPr>
          <w:rFonts w:ascii="Times New Roman" w:hAnsi="Times New Roman"/>
          <w:sz w:val="24"/>
          <w:szCs w:val="24"/>
          <w:vertAlign w:val="superscript"/>
        </w:rPr>
        <w:t>ème</w:t>
      </w:r>
      <w:r w:rsidRPr="00A55A6C">
        <w:rPr>
          <w:rFonts w:ascii="Times New Roman" w:hAnsi="Times New Roman"/>
          <w:sz w:val="24"/>
          <w:szCs w:val="24"/>
        </w:rPr>
        <w:t xml:space="preserve"> </w:t>
      </w:r>
      <w:proofErr w:type="spellStart"/>
      <w:r w:rsidRPr="00A55A6C">
        <w:rPr>
          <w:rFonts w:ascii="Times New Roman" w:hAnsi="Times New Roman"/>
          <w:sz w:val="24"/>
          <w:szCs w:val="24"/>
        </w:rPr>
        <w:t>commutat</w:t>
      </w:r>
      <w:proofErr w:type="spellEnd"/>
      <w:r w:rsidRPr="00A55A6C">
        <w:rPr>
          <w:rFonts w:ascii="Times New Roman" w:hAnsi="Times New Roman"/>
          <w:sz w:val="24"/>
          <w:szCs w:val="24"/>
        </w:rPr>
        <w:t xml:space="preserve">° possible : isoler la </w:t>
      </w:r>
      <w:proofErr w:type="spellStart"/>
      <w:r w:rsidRPr="00A55A6C">
        <w:rPr>
          <w:rFonts w:ascii="Times New Roman" w:hAnsi="Times New Roman"/>
          <w:sz w:val="24"/>
          <w:szCs w:val="24"/>
        </w:rPr>
        <w:t>préposit</w:t>
      </w:r>
      <w:proofErr w:type="spellEnd"/>
      <w:r w:rsidRPr="00A55A6C">
        <w:rPr>
          <w:rFonts w:ascii="Times New Roman" w:hAnsi="Times New Roman"/>
          <w:sz w:val="24"/>
          <w:szCs w:val="24"/>
        </w:rPr>
        <w:t>° « dans » et la substituer par « sur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4</w:t>
      </w:r>
      <w:r w:rsidRPr="00A55A6C">
        <w:rPr>
          <w:rFonts w:ascii="Times New Roman" w:hAnsi="Times New Roman"/>
          <w:sz w:val="24"/>
          <w:szCs w:val="24"/>
          <w:vertAlign w:val="superscript"/>
        </w:rPr>
        <w:t>ème</w:t>
      </w:r>
      <w:r w:rsidRPr="00A55A6C">
        <w:rPr>
          <w:rFonts w:ascii="Times New Roman" w:hAnsi="Times New Roman"/>
          <w:sz w:val="24"/>
          <w:szCs w:val="24"/>
        </w:rPr>
        <w:t xml:space="preserve"> </w:t>
      </w:r>
      <w:proofErr w:type="spellStart"/>
      <w:r w:rsidRPr="00A55A6C">
        <w:rPr>
          <w:rFonts w:ascii="Times New Roman" w:hAnsi="Times New Roman"/>
          <w:sz w:val="24"/>
          <w:szCs w:val="24"/>
        </w:rPr>
        <w:t>commutat</w:t>
      </w:r>
      <w:proofErr w:type="spellEnd"/>
      <w:r w:rsidRPr="00A55A6C">
        <w:rPr>
          <w:rFonts w:ascii="Times New Roman" w:hAnsi="Times New Roman"/>
          <w:sz w:val="24"/>
          <w:szCs w:val="24"/>
        </w:rPr>
        <w:t>° possible : isoler l’article défini « le » et le substituer par l’article indéfini « un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5</w:t>
      </w:r>
      <w:r w:rsidRPr="00A55A6C">
        <w:rPr>
          <w:rFonts w:ascii="Times New Roman" w:hAnsi="Times New Roman"/>
          <w:sz w:val="24"/>
          <w:szCs w:val="24"/>
          <w:vertAlign w:val="superscript"/>
        </w:rPr>
        <w:t>ème</w:t>
      </w:r>
      <w:r w:rsidRPr="00A55A6C">
        <w:rPr>
          <w:rFonts w:ascii="Times New Roman" w:hAnsi="Times New Roman"/>
          <w:sz w:val="24"/>
          <w:szCs w:val="24"/>
        </w:rPr>
        <w:t xml:space="preserve"> et dernière </w:t>
      </w:r>
      <w:proofErr w:type="spellStart"/>
      <w:r w:rsidRPr="00A55A6C">
        <w:rPr>
          <w:rFonts w:ascii="Times New Roman" w:hAnsi="Times New Roman"/>
          <w:sz w:val="24"/>
          <w:szCs w:val="24"/>
        </w:rPr>
        <w:t>commutat</w:t>
      </w:r>
      <w:proofErr w:type="spellEnd"/>
      <w:r w:rsidRPr="00A55A6C">
        <w:rPr>
          <w:rFonts w:ascii="Times New Roman" w:hAnsi="Times New Roman"/>
          <w:sz w:val="24"/>
          <w:szCs w:val="24"/>
        </w:rPr>
        <w:t>° possible : isoler le nom « jardin » et le substituer par « parc »</w:t>
      </w: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Découpage </w:t>
      </w:r>
      <w:proofErr w:type="spellStart"/>
      <w:r w:rsidRPr="00A55A6C">
        <w:rPr>
          <w:rFonts w:ascii="Times New Roman" w:hAnsi="Times New Roman"/>
          <w:sz w:val="24"/>
          <w:szCs w:val="24"/>
        </w:rPr>
        <w:t>monématique</w:t>
      </w:r>
      <w:proofErr w:type="spellEnd"/>
      <w:r w:rsidRPr="00A55A6C">
        <w:rPr>
          <w:rFonts w:ascii="Times New Roman" w:hAnsi="Times New Roman"/>
          <w:sz w:val="24"/>
          <w:szCs w:val="24"/>
        </w:rPr>
        <w:t xml:space="preserve"> (en unités minimales de significat°)</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b/>
          <w:sz w:val="24"/>
          <w:szCs w:val="24"/>
        </w:rPr>
        <w:sym w:font="Symbol" w:char="F0B9"/>
      </w:r>
      <w:r w:rsidRPr="00A55A6C">
        <w:rPr>
          <w:rFonts w:ascii="Times New Roman" w:hAnsi="Times New Roman"/>
          <w:b/>
          <w:sz w:val="24"/>
          <w:szCs w:val="24"/>
        </w:rPr>
        <w:t xml:space="preserve"> découpage en mot</w:t>
      </w:r>
      <w:r w:rsidRPr="00A55A6C">
        <w:rPr>
          <w:rFonts w:ascii="Times New Roman" w:hAnsi="Times New Roman"/>
          <w:sz w:val="24"/>
          <w:szCs w:val="24"/>
        </w:rPr>
        <w:t xml:space="preserve"> </w:t>
      </w:r>
    </w:p>
    <w:p w:rsidR="004816C0" w:rsidRPr="00A55A6C" w:rsidRDefault="004816C0" w:rsidP="00A55A6C">
      <w:pPr>
        <w:pStyle w:val="point"/>
        <w:numPr>
          <w:ilvl w:val="0"/>
          <w:numId w:val="0"/>
        </w:numPr>
        <w:spacing w:after="0"/>
        <w:rPr>
          <w:rFonts w:ascii="Times New Roman" w:hAnsi="Times New Roman"/>
          <w:b/>
          <w:sz w:val="24"/>
          <w:szCs w:val="24"/>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Unités minimales de 1</w:t>
      </w:r>
      <w:r w:rsidRPr="00A55A6C">
        <w:rPr>
          <w:rFonts w:ascii="Times New Roman" w:hAnsi="Times New Roman"/>
          <w:sz w:val="24"/>
          <w:szCs w:val="24"/>
          <w:vertAlign w:val="superscript"/>
        </w:rPr>
        <w:t>ère</w:t>
      </w:r>
      <w:r w:rsidRPr="00A55A6C">
        <w:rPr>
          <w:rFonts w:ascii="Times New Roman" w:hAnsi="Times New Roman"/>
          <w:sz w:val="24"/>
          <w:szCs w:val="24"/>
        </w:rPr>
        <w:t xml:space="preserve"> </w:t>
      </w:r>
      <w:proofErr w:type="spellStart"/>
      <w:r w:rsidRPr="00A55A6C">
        <w:rPr>
          <w:rFonts w:ascii="Times New Roman" w:hAnsi="Times New Roman"/>
          <w:sz w:val="24"/>
          <w:szCs w:val="24"/>
        </w:rPr>
        <w:t>articulat</w:t>
      </w:r>
      <w:proofErr w:type="spellEnd"/>
      <w:r w:rsidRPr="00A55A6C">
        <w:rPr>
          <w:rFonts w:ascii="Times New Roman" w:hAnsi="Times New Roman"/>
          <w:sz w:val="24"/>
          <w:szCs w:val="24"/>
        </w:rPr>
        <w:t xml:space="preserve">° = </w:t>
      </w:r>
      <w:r w:rsidRPr="00A55A6C">
        <w:rPr>
          <w:rFonts w:ascii="Times New Roman" w:hAnsi="Times New Roman"/>
          <w:b/>
          <w:sz w:val="24"/>
          <w:szCs w:val="24"/>
        </w:rPr>
        <w:t xml:space="preserve">unités de sens </w:t>
      </w:r>
      <w:proofErr w:type="spellStart"/>
      <w:r w:rsidRPr="00A55A6C">
        <w:rPr>
          <w:rFonts w:ascii="Times New Roman" w:hAnsi="Times New Roman"/>
          <w:b/>
          <w:sz w:val="24"/>
          <w:szCs w:val="24"/>
        </w:rPr>
        <w:t>faist</w:t>
      </w:r>
      <w:proofErr w:type="spellEnd"/>
      <w:r w:rsidRPr="00A55A6C">
        <w:rPr>
          <w:rFonts w:ascii="Times New Roman" w:hAnsi="Times New Roman"/>
          <w:b/>
          <w:sz w:val="24"/>
          <w:szCs w:val="24"/>
        </w:rPr>
        <w:t xml:space="preserve"> l’objet d’un choix </w:t>
      </w:r>
      <w:proofErr w:type="spellStart"/>
      <w:r w:rsidRPr="00A55A6C">
        <w:rPr>
          <w:rFonts w:ascii="Times New Roman" w:hAnsi="Times New Roman"/>
          <w:b/>
          <w:sz w:val="24"/>
          <w:szCs w:val="24"/>
        </w:rPr>
        <w:t>uniq</w:t>
      </w:r>
      <w:proofErr w:type="spellEnd"/>
    </w:p>
    <w:p w:rsidR="004816C0" w:rsidRPr="00A55A6C" w:rsidRDefault="004816C0" w:rsidP="00A55A6C">
      <w:pPr>
        <w:pStyle w:val="point"/>
        <w:numPr>
          <w:ilvl w:val="0"/>
          <w:numId w:val="0"/>
        </w:numPr>
        <w:spacing w:after="0"/>
        <w:rPr>
          <w:rFonts w:ascii="Times New Roman" w:hAnsi="Times New Roman"/>
          <w:b/>
          <w:sz w:val="24"/>
          <w:szCs w:val="24"/>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Comparer :</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Un énorme rocher </w:t>
      </w: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mots et </w:t>
      </w: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idées</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Donnerons </w:t>
      </w:r>
      <w:r w:rsidRPr="00A55A6C">
        <w:rPr>
          <w:rFonts w:ascii="Times New Roman" w:hAnsi="Times New Roman"/>
          <w:sz w:val="24"/>
          <w:szCs w:val="24"/>
        </w:rPr>
        <w:sym w:font="Wingdings" w:char="F0E0"/>
      </w:r>
      <w:r w:rsidRPr="00A55A6C">
        <w:rPr>
          <w:rFonts w:ascii="Times New Roman" w:hAnsi="Times New Roman"/>
          <w:sz w:val="24"/>
          <w:szCs w:val="24"/>
        </w:rPr>
        <w:t xml:space="preserve"> un mot mais 3 sens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nb de personnes, futur)</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Animal / animaux </w:t>
      </w:r>
      <w:r w:rsidRPr="00A55A6C">
        <w:rPr>
          <w:rFonts w:ascii="Times New Roman" w:hAnsi="Times New Roman"/>
          <w:sz w:val="24"/>
          <w:szCs w:val="24"/>
        </w:rPr>
        <w:sym w:font="Wingdings" w:char="F0E0"/>
      </w:r>
      <w:r w:rsidRPr="00A55A6C">
        <w:rPr>
          <w:rFonts w:ascii="Times New Roman" w:hAnsi="Times New Roman"/>
          <w:sz w:val="24"/>
          <w:szCs w:val="24"/>
        </w:rPr>
        <w:t xml:space="preserve"> un mot, une idée</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Au fur et à mesure </w:t>
      </w: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mots mais une seul idée</w:t>
      </w: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On ne peut pas les associer sous le mm terme de « mot »</w:t>
      </w:r>
    </w:p>
    <w:p w:rsidR="004816C0" w:rsidRPr="00A55A6C" w:rsidRDefault="004816C0" w:rsidP="00A55A6C">
      <w:pPr>
        <w:pStyle w:val="point"/>
        <w:numPr>
          <w:ilvl w:val="0"/>
          <w:numId w:val="0"/>
        </w:numPr>
        <w:spacing w:after="0"/>
        <w:ind w:left="360" w:hanging="360"/>
        <w:rPr>
          <w:rFonts w:ascii="Times New Roman" w:hAnsi="Times New Roman"/>
          <w:sz w:val="24"/>
          <w:szCs w:val="24"/>
        </w:rPr>
      </w:pPr>
    </w:p>
    <w:p w:rsidR="004816C0" w:rsidRPr="00A55A6C" w:rsidRDefault="004816C0" w:rsidP="00A55A6C">
      <w:pPr>
        <w:pStyle w:val="point"/>
        <w:numPr>
          <w:ilvl w:val="0"/>
          <w:numId w:val="0"/>
        </w:numPr>
        <w:spacing w:after="0"/>
        <w:ind w:left="360" w:hanging="360"/>
        <w:rPr>
          <w:rFonts w:ascii="Times New Roman" w:hAnsi="Times New Roman"/>
          <w:b/>
          <w:sz w:val="24"/>
          <w:szCs w:val="24"/>
        </w:rPr>
      </w:pPr>
      <w:r w:rsidRPr="00A55A6C">
        <w:rPr>
          <w:rFonts w:ascii="Times New Roman" w:hAnsi="Times New Roman"/>
          <w:b/>
          <w:sz w:val="24"/>
          <w:szCs w:val="24"/>
        </w:rPr>
        <w:t>TERMINOLOGIE DE MARTINET</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Le signe minima = </w:t>
      </w:r>
      <w:r w:rsidRPr="00A55A6C">
        <w:rPr>
          <w:rFonts w:ascii="Times New Roman" w:hAnsi="Times New Roman"/>
          <w:b/>
          <w:sz w:val="24"/>
          <w:szCs w:val="24"/>
        </w:rPr>
        <w:t xml:space="preserve">monème </w:t>
      </w:r>
      <w:r w:rsidRPr="00A55A6C">
        <w:rPr>
          <w:rFonts w:ascii="Times New Roman" w:hAnsi="Times New Roman"/>
          <w:sz w:val="24"/>
          <w:szCs w:val="24"/>
        </w:rPr>
        <w:t>(morphème)</w:t>
      </w:r>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unités minimales, </w:t>
      </w:r>
      <w:proofErr w:type="spellStart"/>
      <w:r w:rsidRPr="00A55A6C">
        <w:rPr>
          <w:rFonts w:ascii="Times New Roman" w:hAnsi="Times New Roman"/>
          <w:sz w:val="24"/>
          <w:szCs w:val="24"/>
        </w:rPr>
        <w:t>libremt</w:t>
      </w:r>
      <w:proofErr w:type="spellEnd"/>
      <w:r w:rsidRPr="00A55A6C">
        <w:rPr>
          <w:rFonts w:ascii="Times New Roman" w:hAnsi="Times New Roman"/>
          <w:sz w:val="24"/>
          <w:szCs w:val="24"/>
        </w:rPr>
        <w:t xml:space="preserve"> associées = </w:t>
      </w:r>
      <w:r w:rsidRPr="00A55A6C">
        <w:rPr>
          <w:rFonts w:ascii="Times New Roman" w:hAnsi="Times New Roman"/>
          <w:b/>
          <w:sz w:val="24"/>
          <w:szCs w:val="24"/>
        </w:rPr>
        <w:t>syntagme</w:t>
      </w:r>
    </w:p>
    <w:p w:rsidR="004816C0" w:rsidRPr="00A55A6C" w:rsidRDefault="004816C0" w:rsidP="00A55A6C">
      <w:pPr>
        <w:pStyle w:val="point"/>
        <w:numPr>
          <w:ilvl w:val="0"/>
          <w:numId w:val="0"/>
        </w:numPr>
        <w:spacing w:after="0"/>
        <w:ind w:left="360"/>
        <w:rPr>
          <w:rFonts w:ascii="Times New Roman" w:hAnsi="Times New Roman"/>
          <w:sz w:val="24"/>
          <w:szCs w:val="24"/>
        </w:rPr>
      </w:pPr>
      <w:proofErr w:type="spellStart"/>
      <w:r w:rsidRPr="00A55A6C">
        <w:rPr>
          <w:rFonts w:ascii="Times New Roman" w:hAnsi="Times New Roman"/>
          <w:sz w:val="24"/>
          <w:szCs w:val="24"/>
        </w:rPr>
        <w:t>Exple</w:t>
      </w:r>
      <w:proofErr w:type="spellEnd"/>
      <w:r w:rsidRPr="00A55A6C">
        <w:rPr>
          <w:rFonts w:ascii="Times New Roman" w:hAnsi="Times New Roman"/>
          <w:sz w:val="24"/>
          <w:szCs w:val="24"/>
        </w:rPr>
        <w:t> : « </w:t>
      </w:r>
      <w:r w:rsidRPr="00A55A6C">
        <w:rPr>
          <w:rFonts w:ascii="Times New Roman" w:hAnsi="Times New Roman"/>
          <w:i/>
          <w:sz w:val="24"/>
          <w:szCs w:val="24"/>
        </w:rPr>
        <w:t>Un énorme rocher // surplombait // la mer</w:t>
      </w:r>
      <w:r w:rsidRPr="00A55A6C">
        <w:rPr>
          <w:rFonts w:ascii="Times New Roman" w:hAnsi="Times New Roman"/>
          <w:sz w:val="24"/>
          <w:szCs w:val="24"/>
        </w:rPr>
        <w:t> »</w:t>
      </w:r>
      <w:r w:rsidRPr="00A55A6C">
        <w:rPr>
          <w:rFonts w:ascii="Times New Roman" w:hAnsi="Times New Roman"/>
          <w:i/>
          <w:sz w:val="24"/>
          <w:szCs w:val="24"/>
        </w:rPr>
        <w:t xml:space="preserve"> </w:t>
      </w:r>
      <w:r w:rsidRPr="00A55A6C">
        <w:rPr>
          <w:rFonts w:ascii="Times New Roman" w:hAnsi="Times New Roman"/>
          <w:sz w:val="24"/>
          <w:szCs w:val="24"/>
        </w:rPr>
        <w:t xml:space="preserve"> </w:t>
      </w:r>
      <w:r w:rsidRPr="00A55A6C">
        <w:rPr>
          <w:rFonts w:ascii="Times New Roman" w:hAnsi="Times New Roman"/>
          <w:sz w:val="24"/>
          <w:szCs w:val="24"/>
        </w:rPr>
        <w:sym w:font="Wingdings" w:char="F0E0"/>
      </w:r>
      <w:r w:rsidRPr="00A55A6C">
        <w:rPr>
          <w:rFonts w:ascii="Times New Roman" w:hAnsi="Times New Roman"/>
          <w:sz w:val="24"/>
          <w:szCs w:val="24"/>
        </w:rPr>
        <w:t xml:space="preserve"> 3 syntagmes</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b/>
          <w:sz w:val="24"/>
          <w:szCs w:val="24"/>
        </w:rPr>
        <w:t xml:space="preserve">Syntagme : </w:t>
      </w:r>
      <w:r w:rsidRPr="00A55A6C">
        <w:rPr>
          <w:rFonts w:ascii="Times New Roman" w:hAnsi="Times New Roman"/>
          <w:sz w:val="24"/>
          <w:szCs w:val="24"/>
        </w:rPr>
        <w:t xml:space="preserve">« tout </w:t>
      </w:r>
      <w:proofErr w:type="spellStart"/>
      <w:r w:rsidRPr="00A55A6C">
        <w:rPr>
          <w:rFonts w:ascii="Times New Roman" w:hAnsi="Times New Roman"/>
          <w:sz w:val="24"/>
          <w:szCs w:val="24"/>
        </w:rPr>
        <w:t>gpe</w:t>
      </w:r>
      <w:proofErr w:type="spellEnd"/>
      <w:r w:rsidRPr="00A55A6C">
        <w:rPr>
          <w:rFonts w:ascii="Times New Roman" w:hAnsi="Times New Roman"/>
          <w:sz w:val="24"/>
          <w:szCs w:val="24"/>
        </w:rPr>
        <w:t xml:space="preserve"> de </w:t>
      </w: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signes minima » </w:t>
      </w:r>
      <w:proofErr w:type="spellStart"/>
      <w:r w:rsidRPr="00A55A6C">
        <w:rPr>
          <w:rFonts w:ascii="Times New Roman" w:hAnsi="Times New Roman"/>
          <w:sz w:val="24"/>
          <w:szCs w:val="24"/>
        </w:rPr>
        <w:t>ayt</w:t>
      </w:r>
      <w:proofErr w:type="spellEnd"/>
      <w:r w:rsidRPr="00A55A6C">
        <w:rPr>
          <w:rFonts w:ascii="Times New Roman" w:hAnsi="Times New Roman"/>
          <w:sz w:val="24"/>
          <w:szCs w:val="24"/>
        </w:rPr>
        <w:t xml:space="preserve"> des </w:t>
      </w:r>
      <w:proofErr w:type="spellStart"/>
      <w:r w:rsidRPr="00A55A6C">
        <w:rPr>
          <w:rFonts w:ascii="Times New Roman" w:hAnsi="Times New Roman"/>
          <w:sz w:val="24"/>
          <w:szCs w:val="24"/>
        </w:rPr>
        <w:t>relat</w:t>
      </w:r>
      <w:proofErr w:type="spellEnd"/>
      <w:r w:rsidRPr="00A55A6C">
        <w:rPr>
          <w:rFonts w:ascii="Times New Roman" w:hAnsi="Times New Roman"/>
          <w:sz w:val="24"/>
          <w:szCs w:val="24"/>
        </w:rPr>
        <w:t xml:space="preserve">°, de rapports + intimes, plus étroits, entre eux </w:t>
      </w:r>
      <w:proofErr w:type="spellStart"/>
      <w:r w:rsidRPr="00A55A6C">
        <w:rPr>
          <w:rFonts w:ascii="Times New Roman" w:hAnsi="Times New Roman"/>
          <w:sz w:val="24"/>
          <w:szCs w:val="24"/>
        </w:rPr>
        <w:t>q’ac</w:t>
      </w:r>
      <w:proofErr w:type="spellEnd"/>
      <w:r w:rsidRPr="00A55A6C">
        <w:rPr>
          <w:rFonts w:ascii="Times New Roman" w:hAnsi="Times New Roman"/>
          <w:sz w:val="24"/>
          <w:szCs w:val="24"/>
        </w:rPr>
        <w:t xml:space="preserve"> le reste de l’</w:t>
      </w:r>
      <w:proofErr w:type="spellStart"/>
      <w:r w:rsidRPr="00A55A6C">
        <w:rPr>
          <w:rFonts w:ascii="Times New Roman" w:hAnsi="Times New Roman"/>
          <w:sz w:val="24"/>
          <w:szCs w:val="24"/>
        </w:rPr>
        <w:t>énnoncé</w:t>
      </w:r>
      <w:proofErr w:type="spellEnd"/>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Combinaisons q ressemblent  à des syntagmes ms q </w:t>
      </w:r>
      <w:proofErr w:type="spellStart"/>
      <w:r w:rsidRPr="00A55A6C">
        <w:rPr>
          <w:rFonts w:ascii="Times New Roman" w:hAnsi="Times New Roman"/>
          <w:sz w:val="24"/>
          <w:szCs w:val="24"/>
        </w:rPr>
        <w:t>fctionnent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cô</w:t>
      </w:r>
      <w:proofErr w:type="spellEnd"/>
      <w:r w:rsidRPr="00A55A6C">
        <w:rPr>
          <w:rFonts w:ascii="Times New Roman" w:hAnsi="Times New Roman"/>
          <w:sz w:val="24"/>
          <w:szCs w:val="24"/>
        </w:rPr>
        <w:t xml:space="preserve"> des monèmes = </w:t>
      </w:r>
      <w:proofErr w:type="spellStart"/>
      <w:r w:rsidRPr="00A55A6C">
        <w:rPr>
          <w:rFonts w:ascii="Times New Roman" w:hAnsi="Times New Roman"/>
          <w:b/>
          <w:sz w:val="24"/>
          <w:szCs w:val="24"/>
        </w:rPr>
        <w:t>synthèmes</w:t>
      </w:r>
      <w:proofErr w:type="spellEnd"/>
    </w:p>
    <w:p w:rsidR="004816C0" w:rsidRPr="00A55A6C" w:rsidRDefault="004816C0" w:rsidP="00A55A6C">
      <w:pPr>
        <w:pStyle w:val="point"/>
        <w:numPr>
          <w:ilvl w:val="0"/>
          <w:numId w:val="0"/>
        </w:numPr>
        <w:spacing w:after="0"/>
        <w:ind w:left="360"/>
        <w:rPr>
          <w:rFonts w:ascii="Times New Roman" w:hAnsi="Times New Roman"/>
          <w:sz w:val="24"/>
          <w:szCs w:val="24"/>
        </w:rPr>
      </w:pPr>
      <w:proofErr w:type="spellStart"/>
      <w:r w:rsidRPr="00A55A6C">
        <w:rPr>
          <w:rFonts w:ascii="Times New Roman" w:hAnsi="Times New Roman"/>
          <w:sz w:val="24"/>
          <w:szCs w:val="24"/>
        </w:rPr>
        <w:t>Exple</w:t>
      </w:r>
      <w:proofErr w:type="spellEnd"/>
      <w:r w:rsidRPr="00A55A6C">
        <w:rPr>
          <w:rFonts w:ascii="Times New Roman" w:hAnsi="Times New Roman"/>
          <w:sz w:val="24"/>
          <w:szCs w:val="24"/>
        </w:rPr>
        <w:t> : « au fur et à mesure », « chemin de fer », « avant-hier », « pomme de terre », etc.</w:t>
      </w: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Unités </w:t>
      </w:r>
      <w:proofErr w:type="spellStart"/>
      <w:r w:rsidRPr="00A55A6C">
        <w:rPr>
          <w:rFonts w:ascii="Times New Roman" w:hAnsi="Times New Roman"/>
          <w:sz w:val="24"/>
          <w:szCs w:val="24"/>
        </w:rPr>
        <w:t>formellemt</w:t>
      </w:r>
      <w:proofErr w:type="spellEnd"/>
      <w:r w:rsidRPr="00A55A6C">
        <w:rPr>
          <w:rFonts w:ascii="Times New Roman" w:hAnsi="Times New Roman"/>
          <w:sz w:val="24"/>
          <w:szCs w:val="24"/>
        </w:rPr>
        <w:t xml:space="preserve"> composées ms </w:t>
      </w:r>
      <w:proofErr w:type="spellStart"/>
      <w:r w:rsidRPr="00A55A6C">
        <w:rPr>
          <w:rFonts w:ascii="Times New Roman" w:hAnsi="Times New Roman"/>
          <w:sz w:val="24"/>
          <w:szCs w:val="24"/>
        </w:rPr>
        <w:t>fct°ellemt</w:t>
      </w:r>
      <w:proofErr w:type="spellEnd"/>
      <w:r w:rsidRPr="00A55A6C">
        <w:rPr>
          <w:rFonts w:ascii="Times New Roman" w:hAnsi="Times New Roman"/>
          <w:sz w:val="24"/>
          <w:szCs w:val="24"/>
        </w:rPr>
        <w:t xml:space="preserve"> simples (car on peut les commuter par d’autres </w:t>
      </w:r>
      <w:proofErr w:type="spellStart"/>
      <w:r w:rsidRPr="00A55A6C">
        <w:rPr>
          <w:rFonts w:ascii="Times New Roman" w:hAnsi="Times New Roman"/>
          <w:sz w:val="24"/>
          <w:szCs w:val="24"/>
        </w:rPr>
        <w:t>élémts</w:t>
      </w:r>
      <w:proofErr w:type="spellEnd"/>
      <w:r w:rsidRPr="00A55A6C">
        <w:rPr>
          <w:rFonts w:ascii="Times New Roman" w:hAnsi="Times New Roman"/>
          <w:sz w:val="24"/>
          <w:szCs w:val="24"/>
        </w:rPr>
        <w:t xml:space="preserve"> simples) et q </w:t>
      </w:r>
      <w:proofErr w:type="spellStart"/>
      <w:r w:rsidRPr="00A55A6C">
        <w:rPr>
          <w:rFonts w:ascii="Times New Roman" w:hAnsi="Times New Roman"/>
          <w:sz w:val="24"/>
          <w:szCs w:val="24"/>
        </w:rPr>
        <w:t>ft</w:t>
      </w:r>
      <w:proofErr w:type="spellEnd"/>
      <w:r w:rsidRPr="00A55A6C">
        <w:rPr>
          <w:rFonts w:ascii="Times New Roman" w:hAnsi="Times New Roman"/>
          <w:sz w:val="24"/>
          <w:szCs w:val="24"/>
        </w:rPr>
        <w:t xml:space="preserve"> l’objet d’un choix </w:t>
      </w:r>
      <w:proofErr w:type="spellStart"/>
      <w:r w:rsidRPr="00A55A6C">
        <w:rPr>
          <w:rFonts w:ascii="Times New Roman" w:hAnsi="Times New Roman"/>
          <w:sz w:val="24"/>
          <w:szCs w:val="24"/>
        </w:rPr>
        <w:t>uniq</w:t>
      </w:r>
      <w:proofErr w:type="spellEnd"/>
      <w:r w:rsidRPr="00A55A6C">
        <w:rPr>
          <w:rFonts w:ascii="Times New Roman" w:hAnsi="Times New Roman"/>
          <w:sz w:val="24"/>
          <w:szCs w:val="24"/>
        </w:rPr>
        <w:t xml:space="preserve"> (j’ai dit « </w:t>
      </w:r>
      <w:proofErr w:type="spellStart"/>
      <w:r w:rsidRPr="00A55A6C">
        <w:rPr>
          <w:rFonts w:ascii="Times New Roman" w:hAnsi="Times New Roman"/>
          <w:sz w:val="24"/>
          <w:szCs w:val="24"/>
        </w:rPr>
        <w:t>chiase</w:t>
      </w:r>
      <w:proofErr w:type="spellEnd"/>
      <w:r w:rsidRPr="00A55A6C">
        <w:rPr>
          <w:rFonts w:ascii="Times New Roman" w:hAnsi="Times New Roman"/>
          <w:sz w:val="24"/>
          <w:szCs w:val="24"/>
        </w:rPr>
        <w:t xml:space="preserve"> longue » et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pas « chaise longue et transat »)</w:t>
      </w: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Cmt</w:t>
      </w:r>
      <w:proofErr w:type="spellEnd"/>
      <w:r w:rsidRPr="00A55A6C">
        <w:rPr>
          <w:rFonts w:ascii="Times New Roman" w:hAnsi="Times New Roman"/>
          <w:sz w:val="24"/>
          <w:szCs w:val="24"/>
        </w:rPr>
        <w:t xml:space="preserve"> reconnaître un </w:t>
      </w:r>
      <w:proofErr w:type="spellStart"/>
      <w:r w:rsidRPr="00A55A6C">
        <w:rPr>
          <w:rFonts w:ascii="Times New Roman" w:hAnsi="Times New Roman"/>
          <w:sz w:val="24"/>
          <w:szCs w:val="24"/>
        </w:rPr>
        <w:t>synthème</w:t>
      </w:r>
      <w:proofErr w:type="spellEnd"/>
      <w:r w:rsidRPr="00A55A6C">
        <w:rPr>
          <w:rFonts w:ascii="Times New Roman" w:hAnsi="Times New Roman"/>
          <w:sz w:val="24"/>
          <w:szCs w:val="24"/>
        </w:rPr>
        <w:t>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lastRenderedPageBreak/>
        <w:sym w:font="Wingdings" w:char="F0E0"/>
      </w:r>
      <w:r w:rsidRPr="00A55A6C">
        <w:rPr>
          <w:rFonts w:ascii="Times New Roman" w:hAnsi="Times New Roman"/>
          <w:sz w:val="24"/>
          <w:szCs w:val="24"/>
        </w:rPr>
        <w:t xml:space="preserve"> Il commute </w:t>
      </w:r>
      <w:proofErr w:type="spellStart"/>
      <w:r w:rsidRPr="00A55A6C">
        <w:rPr>
          <w:rFonts w:ascii="Times New Roman" w:hAnsi="Times New Roman"/>
          <w:sz w:val="24"/>
          <w:szCs w:val="24"/>
        </w:rPr>
        <w:t>ac</w:t>
      </w:r>
      <w:proofErr w:type="spellEnd"/>
      <w:r w:rsidRPr="00A55A6C">
        <w:rPr>
          <w:rFonts w:ascii="Times New Roman" w:hAnsi="Times New Roman"/>
          <w:sz w:val="24"/>
          <w:szCs w:val="24"/>
        </w:rPr>
        <w:t xml:space="preserve"> un monème simple ou un autre </w:t>
      </w:r>
      <w:proofErr w:type="spellStart"/>
      <w:r w:rsidRPr="00A55A6C">
        <w:rPr>
          <w:rFonts w:ascii="Times New Roman" w:hAnsi="Times New Roman"/>
          <w:sz w:val="24"/>
          <w:szCs w:val="24"/>
        </w:rPr>
        <w:t>synthème</w:t>
      </w:r>
      <w:proofErr w:type="spellEnd"/>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Une partie de </w:t>
      </w:r>
      <w:proofErr w:type="spellStart"/>
      <w:r w:rsidRPr="00A55A6C">
        <w:rPr>
          <w:rFonts w:ascii="Times New Roman" w:hAnsi="Times New Roman"/>
          <w:sz w:val="24"/>
          <w:szCs w:val="24"/>
        </w:rPr>
        <w:t>synthème</w:t>
      </w:r>
      <w:proofErr w:type="spellEnd"/>
      <w:r w:rsidRPr="00A55A6C">
        <w:rPr>
          <w:rFonts w:ascii="Times New Roman" w:hAnsi="Times New Roman"/>
          <w:sz w:val="24"/>
          <w:szCs w:val="24"/>
        </w:rPr>
        <w:t xml:space="preserve"> ne peut pas ê déterminée (détachée) sans déterminer le tout, sans casser le tt (</w:t>
      </w:r>
      <w:proofErr w:type="spellStart"/>
      <w:r w:rsidRPr="00A55A6C">
        <w:rPr>
          <w:rFonts w:ascii="Times New Roman" w:hAnsi="Times New Roman"/>
          <w:sz w:val="24"/>
          <w:szCs w:val="24"/>
        </w:rPr>
        <w:t>exple</w:t>
      </w:r>
      <w:proofErr w:type="spellEnd"/>
      <w:r w:rsidRPr="00A55A6C">
        <w:rPr>
          <w:rFonts w:ascii="Times New Roman" w:hAnsi="Times New Roman"/>
          <w:sz w:val="24"/>
          <w:szCs w:val="24"/>
        </w:rPr>
        <w:t xml:space="preserve"> « chemin de fer forge », « chaise très longue »)</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Le sens du </w:t>
      </w:r>
      <w:proofErr w:type="spellStart"/>
      <w:r w:rsidRPr="00A55A6C">
        <w:rPr>
          <w:rFonts w:ascii="Times New Roman" w:hAnsi="Times New Roman"/>
          <w:sz w:val="24"/>
          <w:szCs w:val="24"/>
        </w:rPr>
        <w:t>synthème</w:t>
      </w:r>
      <w:proofErr w:type="spellEnd"/>
      <w:r w:rsidRPr="00A55A6C">
        <w:rPr>
          <w:rFonts w:ascii="Times New Roman" w:hAnsi="Times New Roman"/>
          <w:sz w:val="24"/>
          <w:szCs w:val="24"/>
        </w:rPr>
        <w:t xml:space="preserve"> n’est pas </w:t>
      </w:r>
      <w:proofErr w:type="spellStart"/>
      <w:r w:rsidRPr="00A55A6C">
        <w:rPr>
          <w:rFonts w:ascii="Times New Roman" w:hAnsi="Times New Roman"/>
          <w:sz w:val="24"/>
          <w:szCs w:val="24"/>
        </w:rPr>
        <w:t>tjs</w:t>
      </w:r>
      <w:proofErr w:type="spellEnd"/>
      <w:r w:rsidRPr="00A55A6C">
        <w:rPr>
          <w:rFonts w:ascii="Times New Roman" w:hAnsi="Times New Roman"/>
          <w:sz w:val="24"/>
          <w:szCs w:val="24"/>
        </w:rPr>
        <w:t xml:space="preserve"> = à la somme des unités q le composent (</w:t>
      </w:r>
      <w:proofErr w:type="spellStart"/>
      <w:r w:rsidRPr="00A55A6C">
        <w:rPr>
          <w:rFonts w:ascii="Times New Roman" w:hAnsi="Times New Roman"/>
          <w:sz w:val="24"/>
          <w:szCs w:val="24"/>
        </w:rPr>
        <w:t>exple</w:t>
      </w:r>
      <w:proofErr w:type="spellEnd"/>
      <w:r w:rsidRPr="00A55A6C">
        <w:rPr>
          <w:rFonts w:ascii="Times New Roman" w:hAnsi="Times New Roman"/>
          <w:sz w:val="24"/>
          <w:szCs w:val="24"/>
        </w:rPr>
        <w:t xml:space="preserve"> « chemin de fer » </w:t>
      </w:r>
      <w:r w:rsidRPr="00A55A6C">
        <w:rPr>
          <w:rFonts w:ascii="Times New Roman" w:hAnsi="Times New Roman"/>
          <w:sz w:val="24"/>
          <w:szCs w:val="24"/>
        </w:rPr>
        <w:sym w:font="Symbol" w:char="F0B9"/>
      </w:r>
      <w:r w:rsidRPr="00A55A6C">
        <w:rPr>
          <w:rFonts w:ascii="Times New Roman" w:hAnsi="Times New Roman"/>
          <w:sz w:val="24"/>
          <w:szCs w:val="24"/>
        </w:rPr>
        <w:t xml:space="preserve"> chemin en fer ; « œil de perdrix » </w:t>
      </w:r>
      <w:r w:rsidRPr="00A55A6C">
        <w:rPr>
          <w:rFonts w:ascii="Times New Roman" w:hAnsi="Times New Roman"/>
          <w:sz w:val="24"/>
          <w:szCs w:val="24"/>
        </w:rPr>
        <w:sym w:font="Symbol" w:char="F0B9"/>
      </w:r>
      <w:r w:rsidRPr="00A55A6C">
        <w:rPr>
          <w:rFonts w:ascii="Times New Roman" w:hAnsi="Times New Roman"/>
          <w:sz w:val="24"/>
          <w:szCs w:val="24"/>
        </w:rPr>
        <w:t xml:space="preserve"> au globe </w:t>
      </w:r>
      <w:proofErr w:type="spellStart"/>
      <w:r w:rsidRPr="00A55A6C">
        <w:rPr>
          <w:rFonts w:ascii="Times New Roman" w:hAnsi="Times New Roman"/>
          <w:sz w:val="24"/>
          <w:szCs w:val="24"/>
        </w:rPr>
        <w:t>occulaire</w:t>
      </w:r>
      <w:proofErr w:type="spellEnd"/>
      <w:r w:rsidRPr="00A55A6C">
        <w:rPr>
          <w:rFonts w:ascii="Times New Roman" w:hAnsi="Times New Roman"/>
          <w:sz w:val="24"/>
          <w:szCs w:val="24"/>
        </w:rPr>
        <w:t xml:space="preserve"> de l’oiseau, </w:t>
      </w:r>
      <w:proofErr w:type="spellStart"/>
      <w:r w:rsidRPr="00A55A6C">
        <w:rPr>
          <w:rFonts w:ascii="Times New Roman" w:hAnsi="Times New Roman"/>
          <w:sz w:val="24"/>
          <w:szCs w:val="24"/>
        </w:rPr>
        <w:t>etc</w:t>
      </w:r>
      <w:proofErr w:type="spellEnd"/>
      <w:r w:rsidRPr="00A55A6C">
        <w:rPr>
          <w:rFonts w:ascii="Times New Roman" w:hAnsi="Times New Roman"/>
          <w:sz w:val="24"/>
          <w:szCs w:val="24"/>
        </w:rPr>
        <w:t>)</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De +, un </w:t>
      </w:r>
      <w:proofErr w:type="spellStart"/>
      <w:r w:rsidRPr="00A55A6C">
        <w:rPr>
          <w:rFonts w:ascii="Times New Roman" w:hAnsi="Times New Roman"/>
          <w:sz w:val="24"/>
          <w:szCs w:val="24"/>
        </w:rPr>
        <w:t>synthème</w:t>
      </w:r>
      <w:proofErr w:type="spellEnd"/>
      <w:r w:rsidRPr="00A55A6C">
        <w:rPr>
          <w:rFonts w:ascii="Times New Roman" w:hAnsi="Times New Roman"/>
          <w:sz w:val="24"/>
          <w:szCs w:val="24"/>
        </w:rPr>
        <w:t xml:space="preserve"> évolue </w:t>
      </w:r>
      <w:proofErr w:type="spellStart"/>
      <w:r w:rsidRPr="00A55A6C">
        <w:rPr>
          <w:rFonts w:ascii="Times New Roman" w:hAnsi="Times New Roman"/>
          <w:sz w:val="24"/>
          <w:szCs w:val="24"/>
        </w:rPr>
        <w:t>cô</w:t>
      </w:r>
      <w:proofErr w:type="spellEnd"/>
      <w:r w:rsidRPr="00A55A6C">
        <w:rPr>
          <w:rFonts w:ascii="Times New Roman" w:hAnsi="Times New Roman"/>
          <w:sz w:val="24"/>
          <w:szCs w:val="24"/>
        </w:rPr>
        <w:t xml:space="preserve"> un monème. S’il devient,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l’emploi, massif, quotidien, il s’amenuisera au monème (</w:t>
      </w:r>
      <w:proofErr w:type="spellStart"/>
      <w:r w:rsidRPr="00A55A6C">
        <w:rPr>
          <w:rFonts w:ascii="Times New Roman" w:hAnsi="Times New Roman"/>
          <w:sz w:val="24"/>
          <w:szCs w:val="24"/>
        </w:rPr>
        <w:t>exple</w:t>
      </w:r>
      <w:proofErr w:type="spellEnd"/>
      <w:r w:rsidRPr="00A55A6C">
        <w:rPr>
          <w:rFonts w:ascii="Times New Roman" w:hAnsi="Times New Roman"/>
          <w:sz w:val="24"/>
          <w:szCs w:val="24"/>
        </w:rPr>
        <w:t xml:space="preserve"> : métropolitain </w:t>
      </w:r>
      <w:r w:rsidRPr="00A55A6C">
        <w:rPr>
          <w:rFonts w:ascii="Times New Roman" w:hAnsi="Times New Roman"/>
          <w:sz w:val="24"/>
          <w:szCs w:val="24"/>
        </w:rPr>
        <w:sym w:font="Wingdings" w:char="F0E0"/>
      </w:r>
      <w:r w:rsidRPr="00A55A6C">
        <w:rPr>
          <w:rFonts w:ascii="Times New Roman" w:hAnsi="Times New Roman"/>
          <w:sz w:val="24"/>
          <w:szCs w:val="24"/>
        </w:rPr>
        <w:t xml:space="preserve"> métro)</w:t>
      </w: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0"/>
        </w:numPr>
        <w:spacing w:after="0"/>
        <w:jc w:val="center"/>
        <w:rPr>
          <w:rFonts w:ascii="Times New Roman" w:hAnsi="Times New Roman"/>
          <w:sz w:val="24"/>
          <w:szCs w:val="24"/>
        </w:rPr>
      </w:pPr>
      <w:r w:rsidRPr="00A55A6C">
        <w:rPr>
          <w:rFonts w:ascii="Times New Roman" w:hAnsi="Times New Roman"/>
          <w:sz w:val="24"/>
          <w:szCs w:val="24"/>
        </w:rPr>
        <w:t>1 forme = 1 sens/choix = 1 monème</w:t>
      </w:r>
    </w:p>
    <w:p w:rsidR="004816C0" w:rsidRPr="00A55A6C" w:rsidRDefault="004816C0" w:rsidP="00A55A6C">
      <w:pPr>
        <w:pStyle w:val="point"/>
        <w:numPr>
          <w:ilvl w:val="0"/>
          <w:numId w:val="0"/>
        </w:numPr>
        <w:spacing w:after="0"/>
        <w:jc w:val="center"/>
        <w:rPr>
          <w:rFonts w:ascii="Times New Roman" w:hAnsi="Times New Roman"/>
          <w:sz w:val="24"/>
          <w:szCs w:val="24"/>
        </w:rPr>
      </w:pPr>
      <w:r w:rsidRPr="00A55A6C">
        <w:rPr>
          <w:rFonts w:ascii="Times New Roman" w:hAnsi="Times New Roman"/>
          <w:sz w:val="24"/>
          <w:szCs w:val="24"/>
        </w:rPr>
        <w:t>X formes = X choix = 1 syntagme</w:t>
      </w:r>
    </w:p>
    <w:p w:rsidR="004816C0" w:rsidRPr="00A55A6C" w:rsidRDefault="004816C0" w:rsidP="00A55A6C">
      <w:pPr>
        <w:pStyle w:val="point"/>
        <w:numPr>
          <w:ilvl w:val="0"/>
          <w:numId w:val="0"/>
        </w:numPr>
        <w:spacing w:after="0"/>
        <w:jc w:val="center"/>
        <w:rPr>
          <w:rFonts w:ascii="Times New Roman" w:hAnsi="Times New Roman"/>
          <w:sz w:val="24"/>
          <w:szCs w:val="24"/>
        </w:rPr>
      </w:pPr>
      <w:r w:rsidRPr="00A55A6C">
        <w:rPr>
          <w:rFonts w:ascii="Times New Roman" w:hAnsi="Times New Roman"/>
          <w:sz w:val="24"/>
          <w:szCs w:val="24"/>
        </w:rPr>
        <w:t xml:space="preserve">X fromes = 1 choix = 1 </w:t>
      </w:r>
      <w:proofErr w:type="spellStart"/>
      <w:r w:rsidRPr="00A55A6C">
        <w:rPr>
          <w:rFonts w:ascii="Times New Roman" w:hAnsi="Times New Roman"/>
          <w:sz w:val="24"/>
          <w:szCs w:val="24"/>
        </w:rPr>
        <w:t>synthème</w:t>
      </w:r>
      <w:proofErr w:type="spellEnd"/>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0"/>
        </w:numPr>
        <w:spacing w:after="0"/>
        <w:rPr>
          <w:rFonts w:ascii="Times New Roman" w:hAnsi="Times New Roman"/>
          <w:b/>
          <w:sz w:val="28"/>
          <w:szCs w:val="24"/>
          <w:u w:val="single"/>
        </w:rPr>
      </w:pPr>
      <w:r w:rsidRPr="00A55A6C">
        <w:rPr>
          <w:rFonts w:ascii="Times New Roman" w:hAnsi="Times New Roman"/>
          <w:b/>
          <w:sz w:val="28"/>
          <w:szCs w:val="24"/>
          <w:u w:val="single"/>
        </w:rPr>
        <w:t>MORPHOL</w:t>
      </w:r>
      <w:r w:rsidR="00A55A6C">
        <w:rPr>
          <w:rFonts w:ascii="Times New Roman" w:hAnsi="Times New Roman"/>
          <w:b/>
          <w:sz w:val="28"/>
          <w:szCs w:val="24"/>
          <w:u w:val="single"/>
        </w:rPr>
        <w:t>O</w:t>
      </w:r>
      <w:r w:rsidRPr="00A55A6C">
        <w:rPr>
          <w:rFonts w:ascii="Times New Roman" w:hAnsi="Times New Roman"/>
          <w:b/>
          <w:sz w:val="28"/>
          <w:szCs w:val="24"/>
          <w:u w:val="single"/>
        </w:rPr>
        <w:t>GIE</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On essaye de replacer la not° de </w:t>
      </w:r>
      <w:proofErr w:type="spellStart"/>
      <w:r w:rsidRPr="00A55A6C">
        <w:rPr>
          <w:rFonts w:ascii="Times New Roman" w:hAnsi="Times New Roman"/>
          <w:sz w:val="24"/>
          <w:szCs w:val="24"/>
        </w:rPr>
        <w:t>pertince</w:t>
      </w:r>
      <w:proofErr w:type="spellEnd"/>
      <w:r w:rsidRPr="00A55A6C">
        <w:rPr>
          <w:rFonts w:ascii="Times New Roman" w:hAnsi="Times New Roman"/>
          <w:sz w:val="24"/>
          <w:szCs w:val="24"/>
        </w:rPr>
        <w:t xml:space="preserve"> communicative au </w:t>
      </w:r>
      <w:proofErr w:type="spellStart"/>
      <w:r w:rsidRPr="00A55A6C">
        <w:rPr>
          <w:rFonts w:ascii="Times New Roman" w:hAnsi="Times New Roman"/>
          <w:sz w:val="24"/>
          <w:szCs w:val="24"/>
        </w:rPr>
        <w:t>niv</w:t>
      </w:r>
      <w:proofErr w:type="spellEnd"/>
      <w:r w:rsidRPr="00A55A6C">
        <w:rPr>
          <w:rFonts w:ascii="Times New Roman" w:hAnsi="Times New Roman"/>
          <w:sz w:val="24"/>
          <w:szCs w:val="24"/>
        </w:rPr>
        <w:t>° des unités de 1</w:t>
      </w:r>
      <w:r w:rsidRPr="00A55A6C">
        <w:rPr>
          <w:rFonts w:ascii="Times New Roman" w:hAnsi="Times New Roman"/>
          <w:sz w:val="24"/>
          <w:szCs w:val="24"/>
          <w:vertAlign w:val="superscript"/>
        </w:rPr>
        <w:t>ère</w:t>
      </w:r>
      <w:r w:rsidRPr="00A55A6C">
        <w:rPr>
          <w:rFonts w:ascii="Times New Roman" w:hAnsi="Times New Roman"/>
          <w:sz w:val="24"/>
          <w:szCs w:val="24"/>
        </w:rPr>
        <w:t xml:space="preserve"> articulation (q° des </w:t>
      </w:r>
      <w:proofErr w:type="spellStart"/>
      <w:r w:rsidRPr="00A55A6C">
        <w:rPr>
          <w:rFonts w:ascii="Times New Roman" w:hAnsi="Times New Roman"/>
          <w:sz w:val="24"/>
          <w:szCs w:val="24"/>
        </w:rPr>
        <w:t>fts</w:t>
      </w:r>
      <w:proofErr w:type="spellEnd"/>
      <w:r w:rsidRPr="00A55A6C">
        <w:rPr>
          <w:rFonts w:ascii="Times New Roman" w:hAnsi="Times New Roman"/>
          <w:sz w:val="24"/>
          <w:szCs w:val="24"/>
        </w:rPr>
        <w:t xml:space="preserve"> significatifs ou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Opposit</w:t>
      </w:r>
      <w:proofErr w:type="spellEnd"/>
      <w:r w:rsidRPr="00A55A6C">
        <w:rPr>
          <w:rFonts w:ascii="Times New Roman" w:hAnsi="Times New Roman"/>
          <w:sz w:val="24"/>
          <w:szCs w:val="24"/>
        </w:rPr>
        <w:t>° morphologie/syntaxe</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i/>
          <w:sz w:val="24"/>
          <w:szCs w:val="24"/>
        </w:rPr>
        <w:t>Syntaxe</w:t>
      </w:r>
      <w:r w:rsidRPr="00A55A6C">
        <w:rPr>
          <w:rFonts w:ascii="Times New Roman" w:hAnsi="Times New Roman"/>
          <w:sz w:val="24"/>
          <w:szCs w:val="24"/>
        </w:rPr>
        <w:t xml:space="preserve"> : </w:t>
      </w:r>
      <w:proofErr w:type="spellStart"/>
      <w:r w:rsidRPr="00A55A6C">
        <w:rPr>
          <w:rFonts w:ascii="Times New Roman" w:hAnsi="Times New Roman"/>
          <w:sz w:val="24"/>
          <w:szCs w:val="24"/>
        </w:rPr>
        <w:t>ensble</w:t>
      </w:r>
      <w:proofErr w:type="spellEnd"/>
      <w:r w:rsidRPr="00A55A6C">
        <w:rPr>
          <w:rFonts w:ascii="Times New Roman" w:hAnsi="Times New Roman"/>
          <w:sz w:val="24"/>
          <w:szCs w:val="24"/>
        </w:rPr>
        <w:t xml:space="preserve"> des procédés </w:t>
      </w:r>
      <w:r w:rsidRPr="00A55A6C">
        <w:rPr>
          <w:rFonts w:ascii="Times New Roman" w:hAnsi="Times New Roman"/>
          <w:b/>
          <w:sz w:val="24"/>
          <w:szCs w:val="24"/>
        </w:rPr>
        <w:t>significatifs</w:t>
      </w:r>
      <w:r w:rsidRPr="00A55A6C">
        <w:rPr>
          <w:rFonts w:ascii="Times New Roman" w:hAnsi="Times New Roman"/>
          <w:sz w:val="24"/>
          <w:szCs w:val="24"/>
        </w:rPr>
        <w:t xml:space="preserve"> </w:t>
      </w:r>
    </w:p>
    <w:p w:rsidR="004816C0" w:rsidRPr="00A55A6C" w:rsidRDefault="004816C0" w:rsidP="00A55A6C">
      <w:pPr>
        <w:pStyle w:val="point"/>
        <w:numPr>
          <w:ilvl w:val="0"/>
          <w:numId w:val="0"/>
        </w:numPr>
        <w:spacing w:after="0"/>
        <w:rPr>
          <w:rFonts w:ascii="Times New Roman" w:hAnsi="Times New Roman"/>
          <w:b/>
          <w:sz w:val="24"/>
          <w:szCs w:val="24"/>
        </w:rPr>
      </w:pPr>
      <w:r w:rsidRPr="00A55A6C">
        <w:rPr>
          <w:rFonts w:ascii="Times New Roman" w:hAnsi="Times New Roman"/>
          <w:i/>
          <w:sz w:val="24"/>
          <w:szCs w:val="24"/>
        </w:rPr>
        <w:t>Morphologie</w:t>
      </w:r>
      <w:r w:rsidRPr="00A55A6C">
        <w:rPr>
          <w:rFonts w:ascii="Times New Roman" w:hAnsi="Times New Roman"/>
          <w:sz w:val="24"/>
          <w:szCs w:val="24"/>
        </w:rPr>
        <w:t xml:space="preserve"> : ensemble des processus </w:t>
      </w:r>
      <w:proofErr w:type="spellStart"/>
      <w:r w:rsidRPr="00A55A6C">
        <w:rPr>
          <w:rFonts w:ascii="Times New Roman" w:hAnsi="Times New Roman"/>
          <w:b/>
          <w:sz w:val="24"/>
          <w:szCs w:val="24"/>
        </w:rPr>
        <w:t>nn</w:t>
      </w:r>
      <w:proofErr w:type="spellEnd"/>
      <w:r w:rsidRPr="00A55A6C">
        <w:rPr>
          <w:rFonts w:ascii="Times New Roman" w:hAnsi="Times New Roman"/>
          <w:b/>
          <w:sz w:val="24"/>
          <w:szCs w:val="24"/>
        </w:rPr>
        <w:t xml:space="preserve"> significatifs</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b/>
          <w:sz w:val="24"/>
          <w:szCs w:val="24"/>
        </w:rPr>
        <w:sym w:font="Wingdings" w:char="F0E0"/>
      </w:r>
      <w:r w:rsidRPr="00A55A6C">
        <w:rPr>
          <w:rFonts w:ascii="Times New Roman" w:hAnsi="Times New Roman"/>
          <w:b/>
          <w:sz w:val="24"/>
          <w:szCs w:val="24"/>
        </w:rPr>
        <w:t>Morphologie</w:t>
      </w:r>
      <w:r w:rsidRPr="00A55A6C">
        <w:rPr>
          <w:rFonts w:ascii="Times New Roman" w:hAnsi="Times New Roman"/>
          <w:sz w:val="24"/>
          <w:szCs w:val="24"/>
        </w:rPr>
        <w:t xml:space="preserve"> = étude des variations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significatives,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pertinte</w:t>
      </w:r>
      <w:proofErr w:type="spellEnd"/>
      <w:r w:rsidRPr="00A55A6C">
        <w:rPr>
          <w:rFonts w:ascii="Times New Roman" w:hAnsi="Times New Roman"/>
          <w:sz w:val="24"/>
          <w:szCs w:val="24"/>
        </w:rPr>
        <w:t xml:space="preserve"> de ka forme des unités </w:t>
      </w:r>
      <w:proofErr w:type="spellStart"/>
      <w:r w:rsidRPr="00A55A6C">
        <w:rPr>
          <w:rFonts w:ascii="Times New Roman" w:hAnsi="Times New Roman"/>
          <w:sz w:val="24"/>
          <w:szCs w:val="24"/>
        </w:rPr>
        <w:t>linguistiq</w:t>
      </w:r>
      <w:proofErr w:type="spellEnd"/>
      <w:r w:rsidRPr="00A55A6C">
        <w:rPr>
          <w:rFonts w:ascii="Times New Roman" w:hAnsi="Times New Roman"/>
          <w:sz w:val="24"/>
          <w:szCs w:val="24"/>
        </w:rPr>
        <w:t>, des monèmes</w:t>
      </w: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t xml:space="preserve">Entre l’idéal Saussurien et la réalité, il va y av des accidents </w:t>
      </w:r>
      <w:proofErr w:type="spellStart"/>
      <w:r w:rsidRPr="00A55A6C">
        <w:rPr>
          <w:rFonts w:ascii="Times New Roman" w:hAnsi="Times New Roman"/>
          <w:sz w:val="24"/>
          <w:szCs w:val="24"/>
        </w:rPr>
        <w:t>morphologiq</w:t>
      </w:r>
      <w:proofErr w:type="spellEnd"/>
      <w:r w:rsidRPr="00A55A6C">
        <w:rPr>
          <w:rFonts w:ascii="Times New Roman" w:hAnsi="Times New Roman"/>
          <w:sz w:val="24"/>
          <w:szCs w:val="24"/>
        </w:rPr>
        <w:t xml:space="preserve">, q </w:t>
      </w:r>
      <w:proofErr w:type="spellStart"/>
      <w:r w:rsidRPr="00A55A6C">
        <w:rPr>
          <w:rFonts w:ascii="Times New Roman" w:hAnsi="Times New Roman"/>
          <w:sz w:val="24"/>
          <w:szCs w:val="24"/>
        </w:rPr>
        <w:t>ft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q’une</w:t>
      </w:r>
      <w:proofErr w:type="spellEnd"/>
      <w:r w:rsidRPr="00A55A6C">
        <w:rPr>
          <w:rFonts w:ascii="Times New Roman" w:hAnsi="Times New Roman"/>
          <w:sz w:val="24"/>
          <w:szCs w:val="24"/>
        </w:rPr>
        <w:t xml:space="preserve"> unité peut apparaître sous des formes </w:t>
      </w:r>
      <w:proofErr w:type="spellStart"/>
      <w:r w:rsidRPr="00A55A6C">
        <w:rPr>
          <w:rFonts w:ascii="Times New Roman" w:hAnsi="Times New Roman"/>
          <w:sz w:val="24"/>
          <w:szCs w:val="24"/>
        </w:rPr>
        <w:t>difftes</w:t>
      </w:r>
      <w:proofErr w:type="spellEnd"/>
      <w:r w:rsidRPr="00A55A6C">
        <w:rPr>
          <w:rFonts w:ascii="Times New Roman" w:hAnsi="Times New Roman"/>
          <w:sz w:val="24"/>
          <w:szCs w:val="24"/>
        </w:rPr>
        <w:t xml:space="preserve"> et rester </w:t>
      </w:r>
      <w:proofErr w:type="gramStart"/>
      <w:r w:rsidRPr="00A55A6C">
        <w:rPr>
          <w:rFonts w:ascii="Times New Roman" w:hAnsi="Times New Roman"/>
          <w:sz w:val="24"/>
          <w:szCs w:val="24"/>
        </w:rPr>
        <w:t>la</w:t>
      </w:r>
      <w:proofErr w:type="gramEnd"/>
      <w:r w:rsidRPr="00A55A6C">
        <w:rPr>
          <w:rFonts w:ascii="Times New Roman" w:hAnsi="Times New Roman"/>
          <w:sz w:val="24"/>
          <w:szCs w:val="24"/>
        </w:rPr>
        <w:t xml:space="preserve"> mm et </w:t>
      </w:r>
      <w:proofErr w:type="spellStart"/>
      <w:r w:rsidRPr="00A55A6C">
        <w:rPr>
          <w:rFonts w:ascii="Times New Roman" w:hAnsi="Times New Roman"/>
          <w:sz w:val="24"/>
          <w:szCs w:val="24"/>
        </w:rPr>
        <w:t>q’il</w:t>
      </w:r>
      <w:proofErr w:type="spellEnd"/>
      <w:r w:rsidRPr="00A55A6C">
        <w:rPr>
          <w:rFonts w:ascii="Times New Roman" w:hAnsi="Times New Roman"/>
          <w:sz w:val="24"/>
          <w:szCs w:val="24"/>
        </w:rPr>
        <w:t xml:space="preserve"> y a dc des </w:t>
      </w:r>
      <w:r w:rsidRPr="00A55A6C">
        <w:rPr>
          <w:rFonts w:ascii="Times New Roman" w:hAnsi="Times New Roman"/>
          <w:b/>
          <w:sz w:val="24"/>
          <w:szCs w:val="24"/>
        </w:rPr>
        <w:t xml:space="preserve">distorsions </w:t>
      </w:r>
      <w:proofErr w:type="spellStart"/>
      <w:r w:rsidRPr="00A55A6C">
        <w:rPr>
          <w:rFonts w:ascii="Times New Roman" w:hAnsi="Times New Roman"/>
          <w:b/>
          <w:sz w:val="24"/>
          <w:szCs w:val="24"/>
        </w:rPr>
        <w:t>fréqtes</w:t>
      </w:r>
      <w:proofErr w:type="spellEnd"/>
      <w:r w:rsidRPr="00A55A6C">
        <w:rPr>
          <w:rFonts w:ascii="Times New Roman" w:hAnsi="Times New Roman"/>
          <w:sz w:val="24"/>
          <w:szCs w:val="24"/>
        </w:rPr>
        <w:t xml:space="preserve"> entre le signifiant et le signifié</w:t>
      </w: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0"/>
        </w:numPr>
        <w:spacing w:after="0"/>
        <w:rPr>
          <w:rFonts w:ascii="Times New Roman" w:hAnsi="Times New Roman"/>
          <w:sz w:val="24"/>
          <w:szCs w:val="24"/>
          <w:u w:val="single"/>
        </w:rPr>
      </w:pPr>
    </w:p>
    <w:p w:rsidR="004816C0" w:rsidRPr="00A55A6C" w:rsidRDefault="004816C0" w:rsidP="00A55A6C">
      <w:pPr>
        <w:pStyle w:val="point"/>
        <w:numPr>
          <w:ilvl w:val="0"/>
          <w:numId w:val="0"/>
        </w:numPr>
        <w:spacing w:after="0"/>
        <w:jc w:val="center"/>
        <w:rPr>
          <w:rFonts w:ascii="Times New Roman" w:hAnsi="Times New Roman"/>
          <w:b/>
          <w:sz w:val="24"/>
          <w:szCs w:val="24"/>
          <w:u w:val="single"/>
        </w:rPr>
      </w:pPr>
      <w:r w:rsidRPr="00A55A6C">
        <w:rPr>
          <w:rFonts w:ascii="Times New Roman" w:hAnsi="Times New Roman"/>
          <w:b/>
          <w:sz w:val="24"/>
          <w:szCs w:val="24"/>
          <w:u w:val="single"/>
        </w:rPr>
        <w:t>Les Accidents morphologiq</w:t>
      </w:r>
      <w:r w:rsidR="00A55A6C" w:rsidRPr="00A55A6C">
        <w:rPr>
          <w:rFonts w:ascii="Times New Roman" w:hAnsi="Times New Roman"/>
          <w:b/>
          <w:sz w:val="24"/>
          <w:szCs w:val="24"/>
          <w:u w:val="single"/>
        </w:rPr>
        <w:t>ues</w:t>
      </w:r>
    </w:p>
    <w:p w:rsidR="004816C0" w:rsidRPr="00A55A6C" w:rsidRDefault="004816C0" w:rsidP="00A55A6C">
      <w:pPr>
        <w:pStyle w:val="point"/>
        <w:numPr>
          <w:ilvl w:val="0"/>
          <w:numId w:val="0"/>
        </w:numPr>
        <w:spacing w:after="0"/>
        <w:jc w:val="center"/>
        <w:rPr>
          <w:rFonts w:ascii="Times New Roman" w:hAnsi="Times New Roman"/>
          <w:b/>
          <w:sz w:val="24"/>
          <w:szCs w:val="24"/>
        </w:rPr>
      </w:pPr>
    </w:p>
    <w:p w:rsidR="004816C0" w:rsidRPr="00A55A6C" w:rsidRDefault="004816C0" w:rsidP="00A55A6C">
      <w:pPr>
        <w:pStyle w:val="point"/>
        <w:numPr>
          <w:ilvl w:val="0"/>
          <w:numId w:val="15"/>
        </w:numPr>
        <w:spacing w:after="0"/>
        <w:rPr>
          <w:rFonts w:ascii="Times New Roman" w:hAnsi="Times New Roman"/>
          <w:b/>
          <w:sz w:val="24"/>
          <w:szCs w:val="24"/>
          <w:u w:val="single"/>
        </w:rPr>
      </w:pPr>
      <w:r w:rsidRPr="00A55A6C">
        <w:rPr>
          <w:rFonts w:ascii="Times New Roman" w:hAnsi="Times New Roman"/>
          <w:b/>
          <w:sz w:val="24"/>
          <w:szCs w:val="24"/>
          <w:u w:val="single"/>
        </w:rPr>
        <w:t xml:space="preserve">Au </w:t>
      </w:r>
      <w:proofErr w:type="spellStart"/>
      <w:r w:rsidRPr="00A55A6C">
        <w:rPr>
          <w:rFonts w:ascii="Times New Roman" w:hAnsi="Times New Roman"/>
          <w:b/>
          <w:sz w:val="24"/>
          <w:szCs w:val="24"/>
          <w:u w:val="single"/>
        </w:rPr>
        <w:t>niv</w:t>
      </w:r>
      <w:proofErr w:type="spellEnd"/>
      <w:r w:rsidRPr="00A55A6C">
        <w:rPr>
          <w:rFonts w:ascii="Times New Roman" w:hAnsi="Times New Roman"/>
          <w:b/>
          <w:sz w:val="24"/>
          <w:szCs w:val="24"/>
          <w:u w:val="single"/>
        </w:rPr>
        <w:t>° du signifiant</w:t>
      </w:r>
    </w:p>
    <w:p w:rsidR="004816C0" w:rsidRPr="00A55A6C" w:rsidRDefault="004816C0" w:rsidP="00A55A6C">
      <w:pPr>
        <w:pStyle w:val="point"/>
        <w:numPr>
          <w:ilvl w:val="0"/>
          <w:numId w:val="0"/>
        </w:numPr>
        <w:spacing w:after="0"/>
        <w:ind w:left="1080"/>
        <w:rPr>
          <w:rFonts w:ascii="Times New Roman" w:hAnsi="Times New Roman"/>
          <w:b/>
          <w:sz w:val="24"/>
          <w:szCs w:val="24"/>
          <w:u w:val="single"/>
        </w:rPr>
      </w:pPr>
    </w:p>
    <w:p w:rsidR="004816C0" w:rsidRPr="00A55A6C" w:rsidRDefault="004816C0" w:rsidP="00A55A6C">
      <w:pPr>
        <w:pStyle w:val="point"/>
        <w:numPr>
          <w:ilvl w:val="0"/>
          <w:numId w:val="16"/>
        </w:numPr>
        <w:spacing w:after="0"/>
        <w:rPr>
          <w:rFonts w:ascii="Times New Roman" w:hAnsi="Times New Roman"/>
          <w:b/>
          <w:sz w:val="24"/>
          <w:szCs w:val="24"/>
          <w:u w:val="single"/>
        </w:rPr>
      </w:pPr>
      <w:r w:rsidRPr="00A55A6C">
        <w:rPr>
          <w:rFonts w:ascii="Times New Roman" w:hAnsi="Times New Roman"/>
          <w:b/>
          <w:sz w:val="24"/>
          <w:szCs w:val="24"/>
          <w:u w:val="single"/>
        </w:rPr>
        <w:t xml:space="preserve">Sur le plan </w:t>
      </w:r>
      <w:proofErr w:type="spellStart"/>
      <w:r w:rsidRPr="00A55A6C">
        <w:rPr>
          <w:rFonts w:ascii="Times New Roman" w:hAnsi="Times New Roman"/>
          <w:b/>
          <w:sz w:val="24"/>
          <w:szCs w:val="24"/>
          <w:u w:val="single"/>
        </w:rPr>
        <w:t>paradigmatiq</w:t>
      </w:r>
      <w:proofErr w:type="spellEnd"/>
    </w:p>
    <w:p w:rsidR="004816C0" w:rsidRPr="00A55A6C" w:rsidRDefault="004816C0" w:rsidP="00A55A6C">
      <w:pPr>
        <w:pStyle w:val="point"/>
        <w:numPr>
          <w:ilvl w:val="0"/>
          <w:numId w:val="0"/>
        </w:numPr>
        <w:spacing w:after="0"/>
        <w:ind w:left="720"/>
        <w:rPr>
          <w:rFonts w:ascii="Times New Roman" w:hAnsi="Times New Roman"/>
          <w:b/>
          <w:sz w:val="24"/>
          <w:szCs w:val="24"/>
          <w:u w:val="single"/>
        </w:rPr>
      </w:pPr>
    </w:p>
    <w:p w:rsidR="004816C0" w:rsidRPr="00A55A6C" w:rsidRDefault="004816C0" w:rsidP="00A55A6C">
      <w:pPr>
        <w:pStyle w:val="point"/>
        <w:numPr>
          <w:ilvl w:val="0"/>
          <w:numId w:val="0"/>
        </w:numPr>
        <w:spacing w:after="0"/>
        <w:ind w:left="360" w:hanging="360"/>
        <w:rPr>
          <w:rFonts w:ascii="Times New Roman" w:hAnsi="Times New Roman"/>
          <w:sz w:val="24"/>
          <w:szCs w:val="24"/>
          <w:u w:val="single"/>
        </w:rPr>
      </w:pPr>
      <w:r w:rsidRPr="00A55A6C">
        <w:rPr>
          <w:rFonts w:ascii="Times New Roman" w:hAnsi="Times New Roman"/>
          <w:sz w:val="24"/>
          <w:szCs w:val="24"/>
          <w:u w:val="single"/>
        </w:rPr>
        <w:t xml:space="preserve">Pb des variantes </w:t>
      </w:r>
      <w:proofErr w:type="spellStart"/>
      <w:r w:rsidRPr="00A55A6C">
        <w:rPr>
          <w:rFonts w:ascii="Times New Roman" w:hAnsi="Times New Roman"/>
          <w:sz w:val="24"/>
          <w:szCs w:val="24"/>
          <w:u w:val="single"/>
        </w:rPr>
        <w:t>morphologiq</w:t>
      </w:r>
      <w:proofErr w:type="spellEnd"/>
      <w:r w:rsidRPr="00A55A6C">
        <w:rPr>
          <w:rFonts w:ascii="Times New Roman" w:hAnsi="Times New Roman"/>
          <w:sz w:val="24"/>
          <w:szCs w:val="24"/>
          <w:u w:val="single"/>
        </w:rPr>
        <w:t> :</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u w:val="dotted"/>
        </w:rPr>
        <w:t>Variantes libres</w:t>
      </w:r>
      <w:r w:rsidRPr="00A55A6C">
        <w:rPr>
          <w:rFonts w:ascii="Times New Roman" w:hAnsi="Times New Roman"/>
          <w:sz w:val="24"/>
          <w:szCs w:val="24"/>
        </w:rPr>
        <w:t xml:space="preserve"> : « je m’assieds » / « je m’assois » ou encore « je puis » / « je peux »  </w:t>
      </w:r>
      <w:r w:rsidRPr="00A55A6C">
        <w:rPr>
          <w:rFonts w:ascii="Times New Roman" w:hAnsi="Times New Roman"/>
          <w:sz w:val="24"/>
          <w:szCs w:val="24"/>
        </w:rPr>
        <w:sym w:font="Wingdings" w:char="F0E0"/>
      </w:r>
      <w:r w:rsidRPr="00A55A6C">
        <w:rPr>
          <w:rFonts w:ascii="Times New Roman" w:hAnsi="Times New Roman"/>
          <w:sz w:val="24"/>
          <w:szCs w:val="24"/>
        </w:rPr>
        <w:t xml:space="preserve"> pas de </w:t>
      </w:r>
      <w:proofErr w:type="spellStart"/>
      <w:r w:rsidRPr="00A55A6C">
        <w:rPr>
          <w:rFonts w:ascii="Times New Roman" w:hAnsi="Times New Roman"/>
          <w:sz w:val="24"/>
          <w:szCs w:val="24"/>
        </w:rPr>
        <w:t>diffce</w:t>
      </w:r>
      <w:proofErr w:type="spellEnd"/>
      <w:r w:rsidRPr="00A55A6C">
        <w:rPr>
          <w:rFonts w:ascii="Times New Roman" w:hAnsi="Times New Roman"/>
          <w:sz w:val="24"/>
          <w:szCs w:val="24"/>
        </w:rPr>
        <w:t xml:space="preserve"> au </w:t>
      </w:r>
      <w:proofErr w:type="spellStart"/>
      <w:r w:rsidRPr="00A55A6C">
        <w:rPr>
          <w:rFonts w:ascii="Times New Roman" w:hAnsi="Times New Roman"/>
          <w:sz w:val="24"/>
          <w:szCs w:val="24"/>
        </w:rPr>
        <w:t>niv</w:t>
      </w:r>
      <w:proofErr w:type="spellEnd"/>
      <w:r w:rsidRPr="00A55A6C">
        <w:rPr>
          <w:rFonts w:ascii="Times New Roman" w:hAnsi="Times New Roman"/>
          <w:sz w:val="24"/>
          <w:szCs w:val="24"/>
        </w:rPr>
        <w:t>° du sens</w:t>
      </w:r>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u w:val="dotted"/>
        </w:rPr>
        <w:t>Variantes combinatoires ou contextuelles</w:t>
      </w:r>
      <w:r w:rsidRPr="00A55A6C">
        <w:rPr>
          <w:rFonts w:ascii="Times New Roman" w:hAnsi="Times New Roman"/>
          <w:sz w:val="24"/>
          <w:szCs w:val="24"/>
        </w:rPr>
        <w:t xml:space="preserve"> : </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en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du </w:t>
      </w:r>
      <w:proofErr w:type="spellStart"/>
      <w:r w:rsidRPr="00A55A6C">
        <w:rPr>
          <w:rFonts w:ascii="Times New Roman" w:hAnsi="Times New Roman"/>
          <w:sz w:val="24"/>
          <w:szCs w:val="24"/>
        </w:rPr>
        <w:t>contxt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phoniq</w:t>
      </w:r>
      <w:proofErr w:type="spellEnd"/>
      <w:r w:rsidRPr="00A55A6C">
        <w:rPr>
          <w:rFonts w:ascii="Times New Roman" w:hAnsi="Times New Roman"/>
          <w:sz w:val="24"/>
          <w:szCs w:val="24"/>
        </w:rPr>
        <w:t xml:space="preserve"> : au pluriel </w:t>
      </w:r>
      <w:r w:rsidRPr="00A55A6C">
        <w:rPr>
          <w:rFonts w:ascii="Times New Roman" w:hAnsi="Times New Roman"/>
          <w:sz w:val="24"/>
          <w:szCs w:val="24"/>
        </w:rPr>
        <w:sym w:font="Wingdings" w:char="F0E0"/>
      </w:r>
      <w:r w:rsidRPr="00A55A6C">
        <w:rPr>
          <w:rFonts w:ascii="Times New Roman" w:hAnsi="Times New Roman"/>
          <w:sz w:val="24"/>
          <w:szCs w:val="24"/>
        </w:rPr>
        <w:t xml:space="preserve"> forme /è/ + consonne ou /</w:t>
      </w:r>
      <w:proofErr w:type="spellStart"/>
      <w:r w:rsidRPr="00A55A6C">
        <w:rPr>
          <w:rFonts w:ascii="Times New Roman" w:hAnsi="Times New Roman"/>
          <w:sz w:val="24"/>
          <w:szCs w:val="24"/>
        </w:rPr>
        <w:t>èz</w:t>
      </w:r>
      <w:proofErr w:type="spellEnd"/>
      <w:r w:rsidRPr="00A55A6C">
        <w:rPr>
          <w:rFonts w:ascii="Times New Roman" w:hAnsi="Times New Roman"/>
          <w:sz w:val="24"/>
          <w:szCs w:val="24"/>
        </w:rPr>
        <w:t>/ + voyelle (les chiens / les animaux)</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en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du </w:t>
      </w:r>
      <w:proofErr w:type="spellStart"/>
      <w:r w:rsidRPr="00A55A6C">
        <w:rPr>
          <w:rFonts w:ascii="Times New Roman" w:hAnsi="Times New Roman"/>
          <w:sz w:val="24"/>
          <w:szCs w:val="24"/>
        </w:rPr>
        <w:t>contxt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monématiq</w:t>
      </w:r>
      <w:proofErr w:type="spellEnd"/>
      <w:r w:rsidRPr="00A55A6C">
        <w:rPr>
          <w:rFonts w:ascii="Times New Roman" w:hAnsi="Times New Roman"/>
          <w:sz w:val="24"/>
          <w:szCs w:val="24"/>
        </w:rPr>
        <w:t xml:space="preserve"> : à l’imparfait </w:t>
      </w:r>
      <w:r w:rsidRPr="00A55A6C">
        <w:rPr>
          <w:rFonts w:ascii="Times New Roman" w:hAnsi="Times New Roman"/>
          <w:sz w:val="24"/>
          <w:szCs w:val="24"/>
        </w:rPr>
        <w:sym w:font="Wingdings" w:char="F0E0"/>
      </w:r>
      <w:r w:rsidRPr="00A55A6C">
        <w:rPr>
          <w:rFonts w:ascii="Times New Roman" w:hAnsi="Times New Roman"/>
          <w:sz w:val="24"/>
          <w:szCs w:val="24"/>
        </w:rPr>
        <w:t xml:space="preserve"> /è/ + 1</w:t>
      </w:r>
      <w:r w:rsidRPr="00A55A6C">
        <w:rPr>
          <w:rFonts w:ascii="Times New Roman" w:hAnsi="Times New Roman"/>
          <w:sz w:val="24"/>
          <w:szCs w:val="24"/>
          <w:vertAlign w:val="superscript"/>
        </w:rPr>
        <w:t>ère</w:t>
      </w:r>
      <w:r w:rsidRPr="00A55A6C">
        <w:rPr>
          <w:rFonts w:ascii="Times New Roman" w:hAnsi="Times New Roman"/>
          <w:sz w:val="24"/>
          <w:szCs w:val="24"/>
        </w:rPr>
        <w:t>, 2</w:t>
      </w:r>
      <w:r w:rsidRPr="00A55A6C">
        <w:rPr>
          <w:rFonts w:ascii="Times New Roman" w:hAnsi="Times New Roman"/>
          <w:sz w:val="24"/>
          <w:szCs w:val="24"/>
          <w:vertAlign w:val="superscript"/>
        </w:rPr>
        <w:t>ème</w:t>
      </w:r>
      <w:r w:rsidRPr="00A55A6C">
        <w:rPr>
          <w:rFonts w:ascii="Times New Roman" w:hAnsi="Times New Roman"/>
          <w:sz w:val="24"/>
          <w:szCs w:val="24"/>
        </w:rPr>
        <w:t>, 3</w:t>
      </w:r>
      <w:r w:rsidRPr="00A55A6C">
        <w:rPr>
          <w:rFonts w:ascii="Times New Roman" w:hAnsi="Times New Roman"/>
          <w:sz w:val="24"/>
          <w:szCs w:val="24"/>
          <w:vertAlign w:val="superscript"/>
        </w:rPr>
        <w:t>ème</w:t>
      </w:r>
      <w:r w:rsidRPr="00A55A6C">
        <w:rPr>
          <w:rFonts w:ascii="Times New Roman" w:hAnsi="Times New Roman"/>
          <w:sz w:val="24"/>
          <w:szCs w:val="24"/>
        </w:rPr>
        <w:t xml:space="preserve"> et 6</w:t>
      </w:r>
      <w:r w:rsidRPr="00A55A6C">
        <w:rPr>
          <w:rFonts w:ascii="Times New Roman" w:hAnsi="Times New Roman"/>
          <w:sz w:val="24"/>
          <w:szCs w:val="24"/>
          <w:vertAlign w:val="superscript"/>
        </w:rPr>
        <w:t>ème</w:t>
      </w:r>
      <w:r w:rsidRPr="00A55A6C">
        <w:rPr>
          <w:rFonts w:ascii="Times New Roman" w:hAnsi="Times New Roman"/>
          <w:sz w:val="24"/>
          <w:szCs w:val="24"/>
        </w:rPr>
        <w:t xml:space="preserve"> personne ou /j/ + 4</w:t>
      </w:r>
      <w:r w:rsidRPr="00A55A6C">
        <w:rPr>
          <w:rFonts w:ascii="Times New Roman" w:hAnsi="Times New Roman"/>
          <w:sz w:val="24"/>
          <w:szCs w:val="24"/>
          <w:vertAlign w:val="superscript"/>
        </w:rPr>
        <w:t>ème</w:t>
      </w:r>
      <w:r w:rsidRPr="00A55A6C">
        <w:rPr>
          <w:rFonts w:ascii="Times New Roman" w:hAnsi="Times New Roman"/>
          <w:sz w:val="24"/>
          <w:szCs w:val="24"/>
        </w:rPr>
        <w:t xml:space="preserve"> et 5</w:t>
      </w:r>
      <w:r w:rsidRPr="00A55A6C">
        <w:rPr>
          <w:rFonts w:ascii="Times New Roman" w:hAnsi="Times New Roman"/>
          <w:sz w:val="24"/>
          <w:szCs w:val="24"/>
          <w:vertAlign w:val="superscript"/>
        </w:rPr>
        <w:t>ème</w:t>
      </w:r>
      <w:r w:rsidRPr="00A55A6C">
        <w:rPr>
          <w:rFonts w:ascii="Times New Roman" w:hAnsi="Times New Roman"/>
          <w:sz w:val="24"/>
          <w:szCs w:val="24"/>
        </w:rPr>
        <w:t xml:space="preserve"> personne (chantait/chantions)</w:t>
      </w: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16"/>
        </w:numPr>
        <w:spacing w:after="0"/>
        <w:rPr>
          <w:rFonts w:ascii="Times New Roman" w:hAnsi="Times New Roman"/>
          <w:b/>
          <w:sz w:val="24"/>
          <w:szCs w:val="24"/>
          <w:u w:val="single"/>
        </w:rPr>
      </w:pPr>
      <w:r w:rsidRPr="00A55A6C">
        <w:rPr>
          <w:rFonts w:ascii="Times New Roman" w:hAnsi="Times New Roman"/>
          <w:b/>
          <w:sz w:val="24"/>
          <w:szCs w:val="24"/>
          <w:u w:val="single"/>
        </w:rPr>
        <w:t>Sur le plan syntagmatique</w:t>
      </w:r>
    </w:p>
    <w:p w:rsidR="004816C0" w:rsidRPr="00A55A6C" w:rsidRDefault="004816C0" w:rsidP="00A55A6C">
      <w:pPr>
        <w:pStyle w:val="point"/>
        <w:numPr>
          <w:ilvl w:val="0"/>
          <w:numId w:val="0"/>
        </w:numPr>
        <w:spacing w:after="0"/>
        <w:ind w:left="720"/>
        <w:rPr>
          <w:rFonts w:ascii="Times New Roman" w:hAnsi="Times New Roman"/>
          <w:sz w:val="24"/>
          <w:szCs w:val="24"/>
          <w:u w:val="single"/>
        </w:rPr>
      </w:pPr>
    </w:p>
    <w:p w:rsidR="004816C0" w:rsidRPr="00A55A6C" w:rsidRDefault="004816C0" w:rsidP="00A55A6C">
      <w:pPr>
        <w:pStyle w:val="point"/>
        <w:spacing w:after="0"/>
        <w:rPr>
          <w:rFonts w:ascii="Times New Roman" w:hAnsi="Times New Roman"/>
          <w:sz w:val="24"/>
          <w:szCs w:val="24"/>
          <w:u w:val="single"/>
        </w:rPr>
      </w:pPr>
      <w:r w:rsidRPr="00A55A6C">
        <w:rPr>
          <w:rFonts w:ascii="Times New Roman" w:hAnsi="Times New Roman"/>
          <w:sz w:val="24"/>
          <w:szCs w:val="24"/>
          <w:u w:val="single"/>
        </w:rPr>
        <w:t>Monème à signifiant discontinu</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Nous chantions » </w:t>
      </w:r>
      <w:r w:rsidRPr="00A55A6C">
        <w:rPr>
          <w:rFonts w:ascii="Times New Roman" w:hAnsi="Times New Roman"/>
          <w:sz w:val="24"/>
          <w:szCs w:val="24"/>
        </w:rPr>
        <w:sym w:font="Wingdings" w:char="F0E0"/>
      </w:r>
      <w:r w:rsidRPr="00A55A6C">
        <w:rPr>
          <w:rFonts w:ascii="Times New Roman" w:hAnsi="Times New Roman"/>
          <w:sz w:val="24"/>
          <w:szCs w:val="24"/>
        </w:rPr>
        <w:t xml:space="preserve"> 4</w:t>
      </w:r>
      <w:r w:rsidRPr="00A55A6C">
        <w:rPr>
          <w:rFonts w:ascii="Times New Roman" w:hAnsi="Times New Roman"/>
          <w:sz w:val="24"/>
          <w:szCs w:val="24"/>
          <w:vertAlign w:val="superscript"/>
        </w:rPr>
        <w:t>ème</w:t>
      </w:r>
      <w:r w:rsidRPr="00A55A6C">
        <w:rPr>
          <w:rFonts w:ascii="Times New Roman" w:hAnsi="Times New Roman"/>
          <w:sz w:val="24"/>
          <w:szCs w:val="24"/>
        </w:rPr>
        <w:t xml:space="preserve"> personne marquée par « nous » et « ions »</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Je ne sais pas » </w:t>
      </w: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négat</w:t>
      </w:r>
      <w:proofErr w:type="spellEnd"/>
      <w:r w:rsidRPr="00A55A6C">
        <w:rPr>
          <w:rFonts w:ascii="Times New Roman" w:hAnsi="Times New Roman"/>
          <w:sz w:val="24"/>
          <w:szCs w:val="24"/>
        </w:rPr>
        <w:t>° marquée par « ne » et « pas »</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  Il a mangé » </w:t>
      </w:r>
      <w:r w:rsidRPr="00A55A6C">
        <w:rPr>
          <w:rFonts w:ascii="Times New Roman" w:hAnsi="Times New Roman"/>
          <w:sz w:val="24"/>
          <w:szCs w:val="24"/>
        </w:rPr>
        <w:sym w:font="Wingdings" w:char="F0E0"/>
      </w:r>
      <w:r w:rsidRPr="00A55A6C">
        <w:rPr>
          <w:rFonts w:ascii="Times New Roman" w:hAnsi="Times New Roman"/>
          <w:sz w:val="24"/>
          <w:szCs w:val="24"/>
        </w:rPr>
        <w:t xml:space="preserve"> passé composé marqué par « a » et « mangé »</w:t>
      </w:r>
    </w:p>
    <w:p w:rsidR="004816C0" w:rsidRPr="00A55A6C" w:rsidRDefault="004816C0" w:rsidP="00A55A6C">
      <w:pPr>
        <w:pStyle w:val="point"/>
        <w:numPr>
          <w:ilvl w:val="0"/>
          <w:numId w:val="0"/>
        </w:numPr>
        <w:spacing w:after="0"/>
        <w:ind w:left="360"/>
        <w:rPr>
          <w:rFonts w:ascii="Times New Roman" w:hAnsi="Times New Roman"/>
          <w:b/>
          <w:sz w:val="24"/>
          <w:szCs w:val="24"/>
          <w:u w:val="single"/>
        </w:rPr>
      </w:pPr>
    </w:p>
    <w:p w:rsidR="004816C0" w:rsidRPr="00A55A6C" w:rsidRDefault="004816C0" w:rsidP="00A55A6C">
      <w:pPr>
        <w:pStyle w:val="point"/>
        <w:numPr>
          <w:ilvl w:val="0"/>
          <w:numId w:val="15"/>
        </w:numPr>
        <w:spacing w:after="0"/>
        <w:rPr>
          <w:rFonts w:ascii="Times New Roman" w:hAnsi="Times New Roman"/>
          <w:b/>
          <w:sz w:val="24"/>
          <w:szCs w:val="24"/>
          <w:u w:val="single"/>
        </w:rPr>
      </w:pPr>
      <w:r w:rsidRPr="00A55A6C">
        <w:rPr>
          <w:rFonts w:ascii="Times New Roman" w:hAnsi="Times New Roman"/>
          <w:b/>
          <w:sz w:val="24"/>
          <w:szCs w:val="24"/>
          <w:u w:val="single"/>
        </w:rPr>
        <w:t xml:space="preserve">Au </w:t>
      </w:r>
      <w:proofErr w:type="spellStart"/>
      <w:r w:rsidRPr="00A55A6C">
        <w:rPr>
          <w:rFonts w:ascii="Times New Roman" w:hAnsi="Times New Roman"/>
          <w:b/>
          <w:sz w:val="24"/>
          <w:szCs w:val="24"/>
          <w:u w:val="single"/>
        </w:rPr>
        <w:t>niv</w:t>
      </w:r>
      <w:proofErr w:type="spellEnd"/>
      <w:r w:rsidRPr="00A55A6C">
        <w:rPr>
          <w:rFonts w:ascii="Times New Roman" w:hAnsi="Times New Roman"/>
          <w:b/>
          <w:sz w:val="24"/>
          <w:szCs w:val="24"/>
          <w:u w:val="single"/>
        </w:rPr>
        <w:t>° du signifié</w:t>
      </w:r>
    </w:p>
    <w:p w:rsidR="004816C0" w:rsidRPr="00A55A6C" w:rsidRDefault="004816C0" w:rsidP="00A55A6C">
      <w:pPr>
        <w:pStyle w:val="point"/>
        <w:numPr>
          <w:ilvl w:val="0"/>
          <w:numId w:val="0"/>
        </w:numPr>
        <w:spacing w:after="0"/>
        <w:ind w:left="1080"/>
        <w:rPr>
          <w:rFonts w:ascii="Times New Roman" w:hAnsi="Times New Roman"/>
          <w:b/>
          <w:sz w:val="24"/>
          <w:szCs w:val="24"/>
          <w:u w:val="single"/>
        </w:rPr>
      </w:pPr>
    </w:p>
    <w:p w:rsidR="004816C0" w:rsidRPr="00A55A6C" w:rsidRDefault="004816C0" w:rsidP="00A55A6C">
      <w:pPr>
        <w:pStyle w:val="point"/>
        <w:numPr>
          <w:ilvl w:val="0"/>
          <w:numId w:val="17"/>
        </w:numPr>
        <w:spacing w:after="0"/>
        <w:rPr>
          <w:rFonts w:ascii="Times New Roman" w:hAnsi="Times New Roman"/>
          <w:b/>
          <w:sz w:val="24"/>
          <w:szCs w:val="24"/>
          <w:u w:val="single"/>
        </w:rPr>
      </w:pPr>
      <w:r w:rsidRPr="00A55A6C">
        <w:rPr>
          <w:rFonts w:ascii="Times New Roman" w:hAnsi="Times New Roman"/>
          <w:b/>
          <w:sz w:val="24"/>
          <w:szCs w:val="24"/>
          <w:u w:val="single"/>
        </w:rPr>
        <w:lastRenderedPageBreak/>
        <w:t xml:space="preserve">Sur le plan </w:t>
      </w:r>
      <w:proofErr w:type="spellStart"/>
      <w:r w:rsidRPr="00A55A6C">
        <w:rPr>
          <w:rFonts w:ascii="Times New Roman" w:hAnsi="Times New Roman"/>
          <w:b/>
          <w:sz w:val="24"/>
          <w:szCs w:val="24"/>
          <w:u w:val="single"/>
        </w:rPr>
        <w:t>paradigmatiq</w:t>
      </w:r>
      <w:proofErr w:type="spellEnd"/>
    </w:p>
    <w:p w:rsidR="004816C0" w:rsidRPr="00A55A6C" w:rsidRDefault="004816C0" w:rsidP="00A55A6C">
      <w:pPr>
        <w:pStyle w:val="point"/>
        <w:numPr>
          <w:ilvl w:val="0"/>
          <w:numId w:val="0"/>
        </w:numPr>
        <w:spacing w:after="0"/>
        <w:rPr>
          <w:rFonts w:ascii="Times New Roman" w:hAnsi="Times New Roman"/>
          <w:b/>
          <w:sz w:val="24"/>
          <w:szCs w:val="24"/>
          <w:u w:val="single"/>
        </w:rPr>
      </w:pP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Homonymie : 2 signifiants </w:t>
      </w:r>
      <w:proofErr w:type="spellStart"/>
      <w:r w:rsidRPr="00A55A6C">
        <w:rPr>
          <w:rFonts w:ascii="Times New Roman" w:hAnsi="Times New Roman"/>
          <w:sz w:val="24"/>
          <w:szCs w:val="24"/>
        </w:rPr>
        <w:t>identiq</w:t>
      </w:r>
      <w:proofErr w:type="spellEnd"/>
      <w:r w:rsidRPr="00A55A6C">
        <w:rPr>
          <w:rFonts w:ascii="Times New Roman" w:hAnsi="Times New Roman"/>
          <w:sz w:val="24"/>
          <w:szCs w:val="24"/>
        </w:rPr>
        <w:t xml:space="preserve"> = 2 sens distincts « pierre vole </w:t>
      </w:r>
      <w:proofErr w:type="spellStart"/>
      <w:r w:rsidRPr="00A55A6C">
        <w:rPr>
          <w:rFonts w:ascii="Times New Roman" w:hAnsi="Times New Roman"/>
          <w:sz w:val="24"/>
          <w:szCs w:val="24"/>
        </w:rPr>
        <w:t>ac</w:t>
      </w:r>
      <w:proofErr w:type="spellEnd"/>
      <w:r w:rsidRPr="00A55A6C">
        <w:rPr>
          <w:rFonts w:ascii="Times New Roman" w:hAnsi="Times New Roman"/>
          <w:sz w:val="24"/>
          <w:szCs w:val="24"/>
        </w:rPr>
        <w:t xml:space="preserve"> adresse »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les airs ? ou dérobe ?)</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Syncrétisme : homonymie partielle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un </w:t>
      </w:r>
      <w:proofErr w:type="spellStart"/>
      <w:r w:rsidRPr="00A55A6C">
        <w:rPr>
          <w:rFonts w:ascii="Times New Roman" w:hAnsi="Times New Roman"/>
          <w:sz w:val="24"/>
          <w:szCs w:val="24"/>
        </w:rPr>
        <w:t>contxt</w:t>
      </w:r>
      <w:proofErr w:type="spellEnd"/>
      <w:r w:rsidRPr="00A55A6C">
        <w:rPr>
          <w:rFonts w:ascii="Times New Roman" w:hAnsi="Times New Roman"/>
          <w:sz w:val="24"/>
          <w:szCs w:val="24"/>
        </w:rPr>
        <w:t xml:space="preserve"> déterminé « je cherche un étudiant q w bien » (soit je le cherche car je sais </w:t>
      </w:r>
      <w:proofErr w:type="spellStart"/>
      <w:r w:rsidRPr="00A55A6C">
        <w:rPr>
          <w:rFonts w:ascii="Times New Roman" w:hAnsi="Times New Roman"/>
          <w:sz w:val="24"/>
          <w:szCs w:val="24"/>
        </w:rPr>
        <w:t>q’il</w:t>
      </w:r>
      <w:proofErr w:type="spellEnd"/>
      <w:r w:rsidRPr="00A55A6C">
        <w:rPr>
          <w:rFonts w:ascii="Times New Roman" w:hAnsi="Times New Roman"/>
          <w:sz w:val="24"/>
          <w:szCs w:val="24"/>
        </w:rPr>
        <w:t xml:space="preserve"> y en a un / soit je suppose qu’il y en a un = doute)</w:t>
      </w:r>
    </w:p>
    <w:p w:rsidR="004816C0" w:rsidRPr="00A55A6C" w:rsidRDefault="004816C0" w:rsidP="00A55A6C">
      <w:pPr>
        <w:pStyle w:val="point"/>
        <w:numPr>
          <w:ilvl w:val="0"/>
          <w:numId w:val="0"/>
        </w:numPr>
        <w:spacing w:after="0"/>
        <w:ind w:left="360"/>
        <w:rPr>
          <w:rFonts w:ascii="Times New Roman" w:hAnsi="Times New Roman"/>
          <w:sz w:val="24"/>
          <w:szCs w:val="24"/>
        </w:rPr>
      </w:pPr>
      <w:r w:rsidRPr="00A55A6C">
        <w:rPr>
          <w:rFonts w:ascii="Times New Roman" w:hAnsi="Times New Roman"/>
          <w:sz w:val="24"/>
          <w:szCs w:val="24"/>
        </w:rPr>
        <w:t xml:space="preserve">Pas pareil si le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xml:space="preserve"> de la phrase est écrire : « je </w:t>
      </w:r>
      <w:proofErr w:type="spellStart"/>
      <w:r w:rsidRPr="00A55A6C">
        <w:rPr>
          <w:rFonts w:ascii="Times New Roman" w:hAnsi="Times New Roman"/>
          <w:sz w:val="24"/>
          <w:szCs w:val="24"/>
        </w:rPr>
        <w:t>che</w:t>
      </w:r>
      <w:proofErr w:type="spellEnd"/>
      <w:r w:rsidRPr="00A55A6C">
        <w:rPr>
          <w:rFonts w:ascii="Times New Roman" w:hAnsi="Times New Roman"/>
          <w:sz w:val="24"/>
          <w:szCs w:val="24"/>
        </w:rPr>
        <w:t xml:space="preserve"> un </w:t>
      </w:r>
      <w:proofErr w:type="spellStart"/>
      <w:r w:rsidRPr="00A55A6C">
        <w:rPr>
          <w:rFonts w:ascii="Times New Roman" w:hAnsi="Times New Roman"/>
          <w:sz w:val="24"/>
          <w:szCs w:val="24"/>
        </w:rPr>
        <w:t>étudt</w:t>
      </w:r>
      <w:proofErr w:type="spellEnd"/>
      <w:r w:rsidRPr="00A55A6C">
        <w:rPr>
          <w:rFonts w:ascii="Times New Roman" w:hAnsi="Times New Roman"/>
          <w:sz w:val="24"/>
          <w:szCs w:val="24"/>
        </w:rPr>
        <w:t xml:space="preserve"> q écrit / écrive bien »</w:t>
      </w:r>
    </w:p>
    <w:p w:rsidR="004816C0" w:rsidRPr="00A55A6C" w:rsidRDefault="004816C0" w:rsidP="00A55A6C">
      <w:pPr>
        <w:pStyle w:val="point"/>
        <w:numPr>
          <w:ilvl w:val="0"/>
          <w:numId w:val="17"/>
        </w:numPr>
        <w:spacing w:after="0"/>
        <w:rPr>
          <w:rFonts w:ascii="Times New Roman" w:hAnsi="Times New Roman"/>
          <w:sz w:val="24"/>
          <w:szCs w:val="24"/>
        </w:rPr>
      </w:pPr>
      <w:r w:rsidRPr="00A55A6C">
        <w:rPr>
          <w:rFonts w:ascii="Times New Roman" w:hAnsi="Times New Roman"/>
          <w:sz w:val="24"/>
          <w:szCs w:val="24"/>
        </w:rPr>
        <w:t xml:space="preserve">Sur le plan </w:t>
      </w:r>
      <w:proofErr w:type="spellStart"/>
      <w:r w:rsidRPr="00A55A6C">
        <w:rPr>
          <w:rFonts w:ascii="Times New Roman" w:hAnsi="Times New Roman"/>
          <w:sz w:val="24"/>
          <w:szCs w:val="24"/>
        </w:rPr>
        <w:t>syntagmatiq</w:t>
      </w:r>
      <w:proofErr w:type="spellEnd"/>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Amalgame : </w:t>
      </w:r>
      <w:proofErr w:type="spellStart"/>
      <w:r w:rsidRPr="00A55A6C">
        <w:rPr>
          <w:rFonts w:ascii="Times New Roman" w:hAnsi="Times New Roman"/>
          <w:sz w:val="24"/>
          <w:szCs w:val="24"/>
        </w:rPr>
        <w:t>plsrs</w:t>
      </w:r>
      <w:proofErr w:type="spellEnd"/>
      <w:r w:rsidRPr="00A55A6C">
        <w:rPr>
          <w:rFonts w:ascii="Times New Roman" w:hAnsi="Times New Roman"/>
          <w:sz w:val="24"/>
          <w:szCs w:val="24"/>
        </w:rPr>
        <w:t xml:space="preserve"> signifiés amalgamés </w:t>
      </w:r>
      <w:r w:rsidRPr="00A55A6C">
        <w:rPr>
          <w:rFonts w:ascii="Times New Roman" w:hAnsi="Times New Roman"/>
          <w:sz w:val="24"/>
          <w:szCs w:val="24"/>
          <w:highlight w:val="yellow"/>
        </w:rPr>
        <w:t>…</w:t>
      </w:r>
    </w:p>
    <w:p w:rsidR="004816C0" w:rsidRPr="00A55A6C" w:rsidRDefault="004816C0" w:rsidP="00A55A6C">
      <w:pPr>
        <w:pStyle w:val="point"/>
        <w:numPr>
          <w:ilvl w:val="0"/>
          <w:numId w:val="0"/>
        </w:numPr>
        <w:spacing w:after="0"/>
        <w:ind w:left="360" w:hanging="360"/>
        <w:rPr>
          <w:rFonts w:ascii="Times New Roman" w:hAnsi="Times New Roman"/>
          <w:b/>
          <w:sz w:val="24"/>
          <w:szCs w:val="24"/>
          <w:u w:val="single"/>
        </w:rPr>
      </w:pPr>
    </w:p>
    <w:p w:rsidR="004816C0" w:rsidRPr="00A55A6C" w:rsidRDefault="004816C0" w:rsidP="00A55A6C">
      <w:pPr>
        <w:pStyle w:val="point"/>
        <w:numPr>
          <w:ilvl w:val="0"/>
          <w:numId w:val="0"/>
        </w:numPr>
        <w:spacing w:after="0"/>
        <w:ind w:left="360" w:hanging="360"/>
        <w:jc w:val="center"/>
        <w:rPr>
          <w:rFonts w:ascii="Times New Roman" w:hAnsi="Times New Roman"/>
          <w:b/>
          <w:sz w:val="24"/>
          <w:szCs w:val="24"/>
          <w:u w:val="single"/>
        </w:rPr>
      </w:pPr>
      <w:r w:rsidRPr="00A55A6C">
        <w:rPr>
          <w:rFonts w:ascii="Times New Roman" w:hAnsi="Times New Roman"/>
          <w:b/>
          <w:sz w:val="24"/>
          <w:szCs w:val="24"/>
          <w:u w:val="single"/>
        </w:rPr>
        <w:t>SYNTAXE</w:t>
      </w:r>
    </w:p>
    <w:p w:rsidR="004816C0" w:rsidRPr="00A55A6C" w:rsidRDefault="004816C0" w:rsidP="00A55A6C">
      <w:pPr>
        <w:pStyle w:val="point"/>
        <w:numPr>
          <w:ilvl w:val="0"/>
          <w:numId w:val="0"/>
        </w:numPr>
        <w:spacing w:after="0"/>
        <w:ind w:left="360" w:hanging="360"/>
        <w:rPr>
          <w:rFonts w:ascii="Times New Roman" w:hAnsi="Times New Roman"/>
          <w:b/>
          <w:sz w:val="24"/>
          <w:szCs w:val="24"/>
          <w:u w:val="single"/>
        </w:rPr>
      </w:pP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Processus significatif combinatoire de la 1</w:t>
      </w:r>
      <w:r w:rsidRPr="00A55A6C">
        <w:rPr>
          <w:rFonts w:ascii="Times New Roman" w:hAnsi="Times New Roman"/>
          <w:sz w:val="24"/>
          <w:szCs w:val="24"/>
          <w:vertAlign w:val="superscript"/>
        </w:rPr>
        <w:t>ère</w:t>
      </w:r>
      <w:r w:rsidRPr="00A55A6C">
        <w:rPr>
          <w:rFonts w:ascii="Times New Roman" w:hAnsi="Times New Roman"/>
          <w:sz w:val="24"/>
          <w:szCs w:val="24"/>
        </w:rPr>
        <w:t xml:space="preserve"> </w:t>
      </w:r>
      <w:proofErr w:type="spellStart"/>
      <w:r w:rsidRPr="00A55A6C">
        <w:rPr>
          <w:rFonts w:ascii="Times New Roman" w:hAnsi="Times New Roman"/>
          <w:sz w:val="24"/>
          <w:szCs w:val="24"/>
        </w:rPr>
        <w:t>articulat</w:t>
      </w:r>
      <w:proofErr w:type="spellEnd"/>
      <w:r w:rsidRPr="00A55A6C">
        <w:rPr>
          <w:rFonts w:ascii="Times New Roman" w:hAnsi="Times New Roman"/>
          <w:sz w:val="24"/>
          <w:szCs w:val="24"/>
        </w:rPr>
        <w:t>°</w:t>
      </w:r>
    </w:p>
    <w:p w:rsidR="004816C0" w:rsidRPr="00A55A6C" w:rsidRDefault="004816C0" w:rsidP="00A55A6C">
      <w:pPr>
        <w:pStyle w:val="point"/>
        <w:numPr>
          <w:ilvl w:val="0"/>
          <w:numId w:val="0"/>
        </w:numPr>
        <w:spacing w:after="0"/>
        <w:ind w:left="360" w:hanging="360"/>
        <w:rPr>
          <w:rFonts w:ascii="Times New Roman" w:hAnsi="Times New Roman"/>
          <w:sz w:val="24"/>
          <w:szCs w:val="24"/>
        </w:rPr>
      </w:pPr>
      <w:proofErr w:type="spellStart"/>
      <w:r w:rsidRPr="00A55A6C">
        <w:rPr>
          <w:rFonts w:ascii="Times New Roman" w:hAnsi="Times New Roman"/>
          <w:sz w:val="24"/>
          <w:szCs w:val="24"/>
        </w:rPr>
        <w:t>Cf</w:t>
      </w:r>
      <w:proofErr w:type="spellEnd"/>
      <w:r w:rsidRPr="00A55A6C">
        <w:rPr>
          <w:rFonts w:ascii="Times New Roman" w:hAnsi="Times New Roman"/>
          <w:sz w:val="24"/>
          <w:szCs w:val="24"/>
        </w:rPr>
        <w:t xml:space="preserve"> : caractère vocal/oral </w:t>
      </w:r>
      <w:proofErr w:type="gramStart"/>
      <w:r w:rsidRPr="00A55A6C">
        <w:rPr>
          <w:rFonts w:ascii="Times New Roman" w:hAnsi="Times New Roman"/>
          <w:sz w:val="24"/>
          <w:szCs w:val="24"/>
        </w:rPr>
        <w:t xml:space="preserve">du signifiant </w:t>
      </w:r>
      <w:r w:rsidRPr="00A55A6C">
        <w:rPr>
          <w:rFonts w:ascii="Times New Roman" w:hAnsi="Times New Roman"/>
          <w:sz w:val="24"/>
          <w:szCs w:val="24"/>
        </w:rPr>
        <w:sym w:font="Wingdings" w:char="F0E0"/>
      </w:r>
      <w:proofErr w:type="gramEnd"/>
      <w:r w:rsidRPr="00A55A6C">
        <w:rPr>
          <w:rFonts w:ascii="Times New Roman" w:hAnsi="Times New Roman"/>
          <w:sz w:val="24"/>
          <w:szCs w:val="24"/>
        </w:rPr>
        <w:t xml:space="preserve"> linéarité</w:t>
      </w: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i/>
          <w:sz w:val="24"/>
          <w:szCs w:val="24"/>
        </w:rPr>
        <w:t>Linéarité</w:t>
      </w:r>
      <w:r w:rsidRPr="00A55A6C">
        <w:rPr>
          <w:rFonts w:ascii="Times New Roman" w:hAnsi="Times New Roman"/>
          <w:sz w:val="24"/>
          <w:szCs w:val="24"/>
        </w:rPr>
        <w:t xml:space="preserve"> : succession inévitable des unités </w:t>
      </w:r>
      <w:r w:rsidRPr="00A55A6C">
        <w:rPr>
          <w:rFonts w:ascii="Times New Roman" w:hAnsi="Times New Roman"/>
          <w:sz w:val="24"/>
          <w:szCs w:val="24"/>
        </w:rPr>
        <w:sym w:font="Symbol" w:char="F0B9"/>
      </w:r>
      <w:r w:rsidRPr="00A55A6C">
        <w:rPr>
          <w:rFonts w:ascii="Times New Roman" w:hAnsi="Times New Roman"/>
          <w:sz w:val="24"/>
          <w:szCs w:val="24"/>
        </w:rPr>
        <w:t xml:space="preserve"> caractère complexe de l’</w:t>
      </w:r>
      <w:proofErr w:type="spellStart"/>
      <w:r w:rsidRPr="00A55A6C">
        <w:rPr>
          <w:rFonts w:ascii="Times New Roman" w:hAnsi="Times New Roman"/>
          <w:sz w:val="24"/>
          <w:szCs w:val="24"/>
        </w:rPr>
        <w:t>expce</w:t>
      </w:r>
      <w:proofErr w:type="spellEnd"/>
      <w:r w:rsidRPr="00A55A6C">
        <w:rPr>
          <w:rFonts w:ascii="Times New Roman" w:hAnsi="Times New Roman"/>
          <w:sz w:val="24"/>
          <w:szCs w:val="24"/>
        </w:rPr>
        <w:t xml:space="preserve"> à </w:t>
      </w:r>
      <w:proofErr w:type="spellStart"/>
      <w:r w:rsidRPr="00A55A6C">
        <w:rPr>
          <w:rFonts w:ascii="Times New Roman" w:hAnsi="Times New Roman"/>
          <w:sz w:val="24"/>
          <w:szCs w:val="24"/>
        </w:rPr>
        <w:t>communiqer</w:t>
      </w:r>
      <w:proofErr w:type="spellEnd"/>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t xml:space="preserve">Emetteur </w:t>
      </w:r>
      <w:r w:rsidRPr="00A55A6C">
        <w:rPr>
          <w:rFonts w:ascii="Times New Roman" w:hAnsi="Times New Roman"/>
          <w:sz w:val="24"/>
          <w:szCs w:val="24"/>
        </w:rPr>
        <w:sym w:font="Wingdings" w:char="F0E0"/>
      </w:r>
      <w:r w:rsidRPr="00A55A6C">
        <w:rPr>
          <w:rFonts w:ascii="Times New Roman" w:hAnsi="Times New Roman"/>
          <w:sz w:val="24"/>
          <w:szCs w:val="24"/>
        </w:rPr>
        <w:t xml:space="preserve"> « il y a un bateau </w:t>
      </w:r>
      <w:proofErr w:type="spellStart"/>
      <w:r w:rsidRPr="00A55A6C">
        <w:rPr>
          <w:rFonts w:ascii="Times New Roman" w:hAnsi="Times New Roman"/>
          <w:sz w:val="24"/>
          <w:szCs w:val="24"/>
        </w:rPr>
        <w:t>rge</w:t>
      </w:r>
      <w:proofErr w:type="spellEnd"/>
      <w:r w:rsidRPr="00A55A6C">
        <w:rPr>
          <w:rFonts w:ascii="Times New Roman" w:hAnsi="Times New Roman"/>
          <w:sz w:val="24"/>
          <w:szCs w:val="24"/>
        </w:rPr>
        <w:t xml:space="preserve"> sur la mer agitée » </w:t>
      </w:r>
      <w:r w:rsidRPr="00A55A6C">
        <w:rPr>
          <w:rFonts w:ascii="Times New Roman" w:hAnsi="Times New Roman"/>
          <w:sz w:val="24"/>
          <w:szCs w:val="24"/>
        </w:rPr>
        <w:sym w:font="Wingdings" w:char="F0E0"/>
      </w:r>
      <w:r w:rsidRPr="00A55A6C">
        <w:rPr>
          <w:rFonts w:ascii="Times New Roman" w:hAnsi="Times New Roman"/>
          <w:sz w:val="24"/>
          <w:szCs w:val="24"/>
        </w:rPr>
        <w:t xml:space="preserve"> Récepteur</w:t>
      </w:r>
    </w:p>
    <w:p w:rsidR="004816C0" w:rsidRPr="00A55A6C" w:rsidRDefault="004816C0" w:rsidP="00A55A6C">
      <w:pPr>
        <w:pStyle w:val="point"/>
        <w:numPr>
          <w:ilvl w:val="0"/>
          <w:numId w:val="0"/>
        </w:numPr>
        <w:spacing w:after="0"/>
        <w:ind w:left="360" w:hanging="360"/>
        <w:rPr>
          <w:rFonts w:ascii="Times New Roman" w:hAnsi="Times New Roman"/>
          <w:sz w:val="24"/>
          <w:szCs w:val="24"/>
        </w:rPr>
      </w:pP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Organisat</w:t>
      </w:r>
      <w:proofErr w:type="spellEnd"/>
      <w:r w:rsidRPr="00A55A6C">
        <w:rPr>
          <w:rFonts w:ascii="Times New Roman" w:hAnsi="Times New Roman"/>
          <w:sz w:val="24"/>
          <w:szCs w:val="24"/>
        </w:rPr>
        <w:t>° de la linéarité = syntaxe</w:t>
      </w:r>
    </w:p>
    <w:p w:rsidR="004816C0" w:rsidRPr="00A55A6C" w:rsidRDefault="004816C0" w:rsidP="00A55A6C">
      <w:pPr>
        <w:pStyle w:val="point"/>
        <w:numPr>
          <w:ilvl w:val="0"/>
          <w:numId w:val="0"/>
        </w:numPr>
        <w:spacing w:after="0"/>
        <w:ind w:left="360" w:hanging="360"/>
        <w:rPr>
          <w:rFonts w:ascii="Times New Roman" w:hAnsi="Times New Roman"/>
          <w:sz w:val="24"/>
          <w:szCs w:val="24"/>
        </w:rPr>
      </w:pPr>
    </w:p>
    <w:p w:rsidR="004816C0" w:rsidRPr="00A55A6C"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t>La syntaxe est dc l’</w:t>
      </w:r>
      <w:proofErr w:type="spellStart"/>
      <w:r w:rsidRPr="00A55A6C">
        <w:rPr>
          <w:rFonts w:ascii="Times New Roman" w:hAnsi="Times New Roman"/>
          <w:sz w:val="24"/>
          <w:szCs w:val="24"/>
        </w:rPr>
        <w:t>ensble</w:t>
      </w:r>
      <w:proofErr w:type="spellEnd"/>
      <w:r w:rsidRPr="00A55A6C">
        <w:rPr>
          <w:rFonts w:ascii="Times New Roman" w:hAnsi="Times New Roman"/>
          <w:sz w:val="24"/>
          <w:szCs w:val="24"/>
        </w:rPr>
        <w:t xml:space="preserve"> de procédés </w:t>
      </w:r>
      <w:proofErr w:type="spellStart"/>
      <w:r w:rsidRPr="00A55A6C">
        <w:rPr>
          <w:rFonts w:ascii="Times New Roman" w:hAnsi="Times New Roman"/>
          <w:sz w:val="24"/>
          <w:szCs w:val="24"/>
        </w:rPr>
        <w:t>linguistiq</w:t>
      </w:r>
      <w:proofErr w:type="spellEnd"/>
      <w:r w:rsidRPr="00A55A6C">
        <w:rPr>
          <w:rFonts w:ascii="Times New Roman" w:hAnsi="Times New Roman"/>
          <w:sz w:val="24"/>
          <w:szCs w:val="24"/>
        </w:rPr>
        <w:t xml:space="preserve"> q permettent au récepteur de reconstituer à travers la linéarité obligée, inévitable, du mess, la diversité et la hiérarchie de l’</w:t>
      </w:r>
      <w:proofErr w:type="spellStart"/>
      <w:r w:rsidRPr="00A55A6C">
        <w:rPr>
          <w:rFonts w:ascii="Times New Roman" w:hAnsi="Times New Roman"/>
          <w:sz w:val="24"/>
          <w:szCs w:val="24"/>
        </w:rPr>
        <w:t>expce</w:t>
      </w:r>
      <w:proofErr w:type="spellEnd"/>
      <w:r w:rsidRPr="00A55A6C">
        <w:rPr>
          <w:rFonts w:ascii="Times New Roman" w:hAnsi="Times New Roman"/>
          <w:sz w:val="24"/>
          <w:szCs w:val="24"/>
        </w:rPr>
        <w:t xml:space="preserve"> q a voulu lui </w:t>
      </w:r>
      <w:proofErr w:type="spellStart"/>
      <w:r w:rsidRPr="00A55A6C">
        <w:rPr>
          <w:rFonts w:ascii="Times New Roman" w:hAnsi="Times New Roman"/>
          <w:sz w:val="24"/>
          <w:szCs w:val="24"/>
        </w:rPr>
        <w:t>comm</w:t>
      </w:r>
      <w:proofErr w:type="spellEnd"/>
      <w:r w:rsidRPr="00A55A6C">
        <w:rPr>
          <w:rFonts w:ascii="Times New Roman" w:hAnsi="Times New Roman"/>
          <w:sz w:val="24"/>
          <w:szCs w:val="24"/>
        </w:rPr>
        <w:t xml:space="preserve"> l’émetteur</w:t>
      </w:r>
    </w:p>
    <w:p w:rsidR="004816C0" w:rsidRDefault="004816C0" w:rsidP="00A55A6C">
      <w:pPr>
        <w:pStyle w:val="point"/>
        <w:numPr>
          <w:ilvl w:val="0"/>
          <w:numId w:val="0"/>
        </w:numPr>
        <w:spacing w:after="0"/>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spellStart"/>
      <w:r w:rsidRPr="00A55A6C">
        <w:rPr>
          <w:rFonts w:ascii="Times New Roman" w:hAnsi="Times New Roman"/>
          <w:sz w:val="24"/>
          <w:szCs w:val="24"/>
        </w:rPr>
        <w:t>Hiérarchisat</w:t>
      </w:r>
      <w:proofErr w:type="spellEnd"/>
      <w:r w:rsidRPr="00A55A6C">
        <w:rPr>
          <w:rFonts w:ascii="Times New Roman" w:hAnsi="Times New Roman"/>
          <w:sz w:val="24"/>
          <w:szCs w:val="24"/>
        </w:rPr>
        <w:t>° des unités de 1</w:t>
      </w:r>
      <w:r w:rsidRPr="00A55A6C">
        <w:rPr>
          <w:rFonts w:ascii="Times New Roman" w:hAnsi="Times New Roman"/>
          <w:sz w:val="24"/>
          <w:szCs w:val="24"/>
          <w:vertAlign w:val="superscript"/>
        </w:rPr>
        <w:t>ère</w:t>
      </w:r>
      <w:r w:rsidRPr="00A55A6C">
        <w:rPr>
          <w:rFonts w:ascii="Times New Roman" w:hAnsi="Times New Roman"/>
          <w:sz w:val="24"/>
          <w:szCs w:val="24"/>
        </w:rPr>
        <w:t xml:space="preserve"> </w:t>
      </w:r>
      <w:proofErr w:type="spellStart"/>
      <w:r w:rsidRPr="00A55A6C">
        <w:rPr>
          <w:rFonts w:ascii="Times New Roman" w:hAnsi="Times New Roman"/>
          <w:sz w:val="24"/>
          <w:szCs w:val="24"/>
        </w:rPr>
        <w:t>articulat</w:t>
      </w:r>
      <w:proofErr w:type="spellEnd"/>
      <w:r w:rsidRPr="00A55A6C">
        <w:rPr>
          <w:rFonts w:ascii="Times New Roman" w:hAnsi="Times New Roman"/>
          <w:sz w:val="24"/>
          <w:szCs w:val="24"/>
        </w:rPr>
        <w:t>°</w:t>
      </w:r>
    </w:p>
    <w:p w:rsidR="00A55A6C" w:rsidRPr="00A55A6C" w:rsidRDefault="00A55A6C" w:rsidP="00A55A6C">
      <w:pPr>
        <w:pStyle w:val="point"/>
        <w:numPr>
          <w:ilvl w:val="0"/>
          <w:numId w:val="0"/>
        </w:numPr>
        <w:spacing w:after="0"/>
        <w:ind w:left="360" w:hanging="360"/>
        <w:rPr>
          <w:rFonts w:ascii="Times New Roman" w:hAnsi="Times New Roman"/>
          <w:sz w:val="24"/>
          <w:szCs w:val="24"/>
        </w:rPr>
      </w:pPr>
    </w:p>
    <w:p w:rsidR="004816C0" w:rsidRPr="00A55A6C" w:rsidRDefault="004816C0" w:rsidP="00A55A6C">
      <w:pPr>
        <w:pStyle w:val="point"/>
        <w:numPr>
          <w:ilvl w:val="0"/>
          <w:numId w:val="18"/>
        </w:numPr>
        <w:spacing w:after="0"/>
        <w:rPr>
          <w:rFonts w:ascii="Times New Roman" w:hAnsi="Times New Roman"/>
          <w:sz w:val="24"/>
          <w:szCs w:val="24"/>
        </w:rPr>
      </w:pPr>
      <w:r w:rsidRPr="00A55A6C">
        <w:rPr>
          <w:rFonts w:ascii="Times New Roman" w:hAnsi="Times New Roman"/>
          <w:b/>
          <w:sz w:val="24"/>
          <w:szCs w:val="24"/>
          <w:u w:val="single"/>
        </w:rPr>
        <w:t>Le prédicat</w:t>
      </w:r>
      <w:r w:rsidRPr="00A55A6C">
        <w:rPr>
          <w:rFonts w:ascii="Times New Roman" w:hAnsi="Times New Roman"/>
          <w:sz w:val="24"/>
          <w:szCs w:val="24"/>
        </w:rPr>
        <w:t xml:space="preserve"> (1</w:t>
      </w:r>
      <w:r w:rsidRPr="00A55A6C">
        <w:rPr>
          <w:rFonts w:ascii="Times New Roman" w:hAnsi="Times New Roman"/>
          <w:sz w:val="24"/>
          <w:szCs w:val="24"/>
          <w:vertAlign w:val="superscript"/>
        </w:rPr>
        <w:t>er</w:t>
      </w:r>
      <w:r w:rsidRPr="00A55A6C">
        <w:rPr>
          <w:rFonts w:ascii="Times New Roman" w:hAnsi="Times New Roman"/>
          <w:sz w:val="24"/>
          <w:szCs w:val="24"/>
        </w:rPr>
        <w:t xml:space="preserve"> </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permettant de hiérarchiser)</w:t>
      </w:r>
    </w:p>
    <w:p w:rsidR="004816C0" w:rsidRPr="00A55A6C" w:rsidRDefault="004816C0" w:rsidP="00A55A6C">
      <w:pPr>
        <w:pStyle w:val="point"/>
        <w:numPr>
          <w:ilvl w:val="0"/>
          <w:numId w:val="0"/>
        </w:numPr>
        <w:spacing w:after="0"/>
        <w:ind w:left="1080"/>
        <w:rPr>
          <w:rFonts w:ascii="Times New Roman" w:hAnsi="Times New Roman"/>
          <w:sz w:val="24"/>
          <w:szCs w:val="24"/>
        </w:rPr>
      </w:pP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Organisat</w:t>
      </w:r>
      <w:proofErr w:type="spellEnd"/>
      <w:r w:rsidRPr="00A55A6C">
        <w:rPr>
          <w:rFonts w:ascii="Times New Roman" w:hAnsi="Times New Roman"/>
          <w:sz w:val="24"/>
          <w:szCs w:val="24"/>
        </w:rPr>
        <w:t xml:space="preserve">° autour d’un </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central = le prédicat</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 Unité autour de </w:t>
      </w:r>
      <w:proofErr w:type="spellStart"/>
      <w:r w:rsidRPr="00A55A6C">
        <w:rPr>
          <w:rFonts w:ascii="Times New Roman" w:hAnsi="Times New Roman"/>
          <w:sz w:val="24"/>
          <w:szCs w:val="24"/>
        </w:rPr>
        <w:t>laql</w:t>
      </w:r>
      <w:proofErr w:type="spellEnd"/>
      <w:r w:rsidRPr="00A55A6C">
        <w:rPr>
          <w:rFonts w:ascii="Times New Roman" w:hAnsi="Times New Roman"/>
          <w:sz w:val="24"/>
          <w:szCs w:val="24"/>
        </w:rPr>
        <w:t xml:space="preserve"> s’organise tt le reste de l’énoncé</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De +, un prédicat n’apparaît </w:t>
      </w:r>
      <w:proofErr w:type="spellStart"/>
      <w:r w:rsidRPr="00A55A6C">
        <w:rPr>
          <w:rFonts w:ascii="Times New Roman" w:hAnsi="Times New Roman"/>
          <w:sz w:val="24"/>
          <w:szCs w:val="24"/>
        </w:rPr>
        <w:t>jms</w:t>
      </w:r>
      <w:proofErr w:type="spellEnd"/>
      <w:r w:rsidRPr="00A55A6C">
        <w:rPr>
          <w:rFonts w:ascii="Times New Roman" w:hAnsi="Times New Roman"/>
          <w:sz w:val="24"/>
          <w:szCs w:val="24"/>
        </w:rPr>
        <w:t xml:space="preserve"> seul : il est </w:t>
      </w:r>
      <w:proofErr w:type="spellStart"/>
      <w:r w:rsidRPr="00A55A6C">
        <w:rPr>
          <w:rFonts w:ascii="Times New Roman" w:hAnsi="Times New Roman"/>
          <w:sz w:val="24"/>
          <w:szCs w:val="24"/>
        </w:rPr>
        <w:t>tjs</w:t>
      </w:r>
      <w:proofErr w:type="spellEnd"/>
      <w:r w:rsidRPr="00A55A6C">
        <w:rPr>
          <w:rFonts w:ascii="Times New Roman" w:hAnsi="Times New Roman"/>
          <w:sz w:val="24"/>
          <w:szCs w:val="24"/>
        </w:rPr>
        <w:t xml:space="preserve"> « actualisé » par </w:t>
      </w:r>
      <w:proofErr w:type="spellStart"/>
      <w:r w:rsidRPr="00A55A6C">
        <w:rPr>
          <w:rFonts w:ascii="Times New Roman" w:hAnsi="Times New Roman"/>
          <w:sz w:val="24"/>
          <w:szCs w:val="24"/>
        </w:rPr>
        <w:t>qqchose</w:t>
      </w:r>
      <w:proofErr w:type="spellEnd"/>
      <w:r w:rsidRPr="00A55A6C">
        <w:rPr>
          <w:rFonts w:ascii="Times New Roman" w:hAnsi="Times New Roman"/>
          <w:sz w:val="24"/>
          <w:szCs w:val="24"/>
        </w:rPr>
        <w:t xml:space="preserve"> (q lui donne le statut de prédicat) = un actualisateur</w:t>
      </w:r>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numPr>
          <w:ilvl w:val="0"/>
          <w:numId w:val="19"/>
        </w:numPr>
        <w:spacing w:after="0"/>
        <w:rPr>
          <w:rFonts w:ascii="Times New Roman" w:hAnsi="Times New Roman"/>
          <w:b/>
          <w:sz w:val="24"/>
          <w:szCs w:val="24"/>
          <w:u w:val="single"/>
        </w:rPr>
      </w:pPr>
      <w:r w:rsidRPr="00A55A6C">
        <w:rPr>
          <w:rFonts w:ascii="Times New Roman" w:hAnsi="Times New Roman"/>
          <w:b/>
          <w:sz w:val="24"/>
          <w:szCs w:val="24"/>
          <w:u w:val="single"/>
        </w:rPr>
        <w:t>Prédicat verbal</w:t>
      </w: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Qd</w:t>
      </w:r>
      <w:proofErr w:type="spellEnd"/>
      <w:r w:rsidRPr="00A55A6C">
        <w:rPr>
          <w:rFonts w:ascii="Times New Roman" w:hAnsi="Times New Roman"/>
          <w:sz w:val="24"/>
          <w:szCs w:val="24"/>
        </w:rPr>
        <w:t xml:space="preserve"> le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xml:space="preserve"> est l’</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central : « pierre a battu </w:t>
      </w:r>
      <w:proofErr w:type="spellStart"/>
      <w:r w:rsidRPr="00A55A6C">
        <w:rPr>
          <w:rFonts w:ascii="Times New Roman" w:hAnsi="Times New Roman"/>
          <w:sz w:val="24"/>
          <w:szCs w:val="24"/>
        </w:rPr>
        <w:t>paul</w:t>
      </w:r>
      <w:proofErr w:type="spellEnd"/>
      <w:r w:rsidRPr="00A55A6C">
        <w:rPr>
          <w:rFonts w:ascii="Times New Roman" w:hAnsi="Times New Roman"/>
          <w:sz w:val="24"/>
          <w:szCs w:val="24"/>
        </w:rPr>
        <w:t> »</w:t>
      </w:r>
    </w:p>
    <w:p w:rsidR="004816C0" w:rsidRPr="00A55A6C" w:rsidRDefault="004816C0" w:rsidP="00A55A6C">
      <w:pPr>
        <w:pStyle w:val="point"/>
        <w:spacing w:after="0"/>
        <w:rPr>
          <w:rFonts w:ascii="Times New Roman" w:hAnsi="Times New Roman"/>
          <w:sz w:val="24"/>
          <w:szCs w:val="24"/>
        </w:rPr>
      </w:pPr>
      <w:r w:rsidRPr="00A55A6C">
        <w:rPr>
          <w:rFonts w:ascii="Times New Roman" w:hAnsi="Times New Roman"/>
          <w:sz w:val="24"/>
          <w:szCs w:val="24"/>
        </w:rPr>
        <w:t xml:space="preserve">Ici, actualisateur = sujet </w:t>
      </w: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19"/>
        </w:numPr>
        <w:spacing w:after="0" w:line="360" w:lineRule="auto"/>
        <w:rPr>
          <w:rFonts w:ascii="Times New Roman" w:hAnsi="Times New Roman"/>
          <w:b/>
          <w:sz w:val="24"/>
          <w:szCs w:val="24"/>
          <w:u w:val="single"/>
        </w:rPr>
      </w:pPr>
      <w:r w:rsidRPr="00A55A6C">
        <w:rPr>
          <w:rFonts w:ascii="Times New Roman" w:hAnsi="Times New Roman"/>
          <w:b/>
          <w:sz w:val="24"/>
          <w:szCs w:val="24"/>
          <w:u w:val="single"/>
        </w:rPr>
        <w:t xml:space="preserve">Prédicat </w:t>
      </w:r>
      <w:proofErr w:type="spellStart"/>
      <w:r w:rsidRPr="00A55A6C">
        <w:rPr>
          <w:rFonts w:ascii="Times New Roman" w:hAnsi="Times New Roman"/>
          <w:b/>
          <w:sz w:val="24"/>
          <w:szCs w:val="24"/>
          <w:u w:val="single"/>
        </w:rPr>
        <w:t>nn</w:t>
      </w:r>
      <w:proofErr w:type="spellEnd"/>
      <w:r w:rsidRPr="00A55A6C">
        <w:rPr>
          <w:rFonts w:ascii="Times New Roman" w:hAnsi="Times New Roman"/>
          <w:b/>
          <w:sz w:val="24"/>
          <w:szCs w:val="24"/>
          <w:u w:val="single"/>
        </w:rPr>
        <w:t xml:space="preserve"> </w:t>
      </w:r>
      <w:proofErr w:type="spellStart"/>
      <w:r w:rsidRPr="00A55A6C">
        <w:rPr>
          <w:rFonts w:ascii="Times New Roman" w:hAnsi="Times New Roman"/>
          <w:b/>
          <w:sz w:val="24"/>
          <w:szCs w:val="24"/>
          <w:u w:val="single"/>
        </w:rPr>
        <w:t>vbx</w:t>
      </w:r>
      <w:proofErr w:type="spellEnd"/>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u w:val="single"/>
        </w:rPr>
      </w:pPr>
      <w:r w:rsidRPr="00A55A6C">
        <w:rPr>
          <w:rFonts w:ascii="Times New Roman" w:hAnsi="Times New Roman"/>
          <w:sz w:val="24"/>
          <w:szCs w:val="24"/>
          <w:u w:val="single"/>
        </w:rPr>
        <w:t>- Nominal actualisé par un auxiliaire de prédicat° (un présentatif)</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 xml:space="preserve">« C’est </w:t>
      </w:r>
      <w:proofErr w:type="spellStart"/>
      <w:r w:rsidRPr="00A55A6C">
        <w:rPr>
          <w:rFonts w:ascii="Times New Roman" w:hAnsi="Times New Roman"/>
          <w:sz w:val="24"/>
          <w:szCs w:val="24"/>
        </w:rPr>
        <w:t>paul</w:t>
      </w:r>
      <w:proofErr w:type="spellEnd"/>
      <w:r w:rsidRPr="00A55A6C">
        <w:rPr>
          <w:rFonts w:ascii="Times New Roman" w:hAnsi="Times New Roman"/>
          <w:sz w:val="24"/>
          <w:szCs w:val="24"/>
        </w:rPr>
        <w:t xml:space="preserve"> » </w:t>
      </w:r>
      <w:r w:rsidRPr="00A55A6C">
        <w:rPr>
          <w:rFonts w:ascii="Times New Roman" w:hAnsi="Times New Roman"/>
          <w:sz w:val="24"/>
          <w:szCs w:val="24"/>
        </w:rPr>
        <w:sym w:font="Wingdings" w:char="F0E0"/>
      </w:r>
      <w:r w:rsidRPr="00A55A6C">
        <w:rPr>
          <w:rFonts w:ascii="Times New Roman" w:hAnsi="Times New Roman"/>
          <w:sz w:val="24"/>
          <w:szCs w:val="24"/>
        </w:rPr>
        <w:t xml:space="preserve"> « c’est » ;  « Voici le bus » </w:t>
      </w:r>
      <w:r w:rsidRPr="00A55A6C">
        <w:rPr>
          <w:rFonts w:ascii="Times New Roman" w:hAnsi="Times New Roman"/>
          <w:sz w:val="24"/>
          <w:szCs w:val="24"/>
        </w:rPr>
        <w:sym w:font="Wingdings" w:char="F0E0"/>
      </w:r>
      <w:r w:rsidRPr="00A55A6C">
        <w:rPr>
          <w:rFonts w:ascii="Times New Roman" w:hAnsi="Times New Roman"/>
          <w:sz w:val="24"/>
          <w:szCs w:val="24"/>
        </w:rPr>
        <w:t xml:space="preserve"> « voici »   ;    « il y a de la neige » </w:t>
      </w:r>
      <w:r w:rsidRPr="00A55A6C">
        <w:rPr>
          <w:rFonts w:ascii="Times New Roman" w:hAnsi="Times New Roman"/>
          <w:sz w:val="24"/>
          <w:szCs w:val="24"/>
        </w:rPr>
        <w:sym w:font="Wingdings" w:char="F0E0"/>
      </w:r>
      <w:r w:rsidRPr="00A55A6C">
        <w:rPr>
          <w:rFonts w:ascii="Times New Roman" w:hAnsi="Times New Roman"/>
          <w:sz w:val="24"/>
          <w:szCs w:val="24"/>
        </w:rPr>
        <w:t xml:space="preserve"> « il y a »</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 xml:space="preserve">Ces auxiliaires permettent de poser n’importe quelle unité </w:t>
      </w:r>
      <w:proofErr w:type="spellStart"/>
      <w:r w:rsidRPr="00A55A6C">
        <w:rPr>
          <w:rFonts w:ascii="Times New Roman" w:hAnsi="Times New Roman"/>
          <w:sz w:val="24"/>
          <w:szCs w:val="24"/>
        </w:rPr>
        <w:t>cô</w:t>
      </w:r>
      <w:proofErr w:type="spellEnd"/>
      <w:r w:rsidRPr="00A55A6C">
        <w:rPr>
          <w:rFonts w:ascii="Times New Roman" w:hAnsi="Times New Roman"/>
          <w:sz w:val="24"/>
          <w:szCs w:val="24"/>
        </w:rPr>
        <w:t xml:space="preserve"> prédicat</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u w:val="single"/>
        </w:rPr>
      </w:pPr>
      <w:r w:rsidRPr="00A55A6C">
        <w:rPr>
          <w:rFonts w:ascii="Times New Roman" w:hAnsi="Times New Roman"/>
          <w:sz w:val="24"/>
          <w:szCs w:val="24"/>
          <w:u w:val="single"/>
        </w:rPr>
        <w:t>- Nominal relié au S par une copule (</w:t>
      </w:r>
      <w:proofErr w:type="spellStart"/>
      <w:r w:rsidRPr="00A55A6C">
        <w:rPr>
          <w:rFonts w:ascii="Times New Roman" w:hAnsi="Times New Roman"/>
          <w:sz w:val="24"/>
          <w:szCs w:val="24"/>
          <w:u w:val="single"/>
        </w:rPr>
        <w:t>vb</w:t>
      </w:r>
      <w:proofErr w:type="spellEnd"/>
      <w:r w:rsidRPr="00A55A6C">
        <w:rPr>
          <w:rFonts w:ascii="Times New Roman" w:hAnsi="Times New Roman"/>
          <w:sz w:val="24"/>
          <w:szCs w:val="24"/>
          <w:u w:val="single"/>
        </w:rPr>
        <w:t xml:space="preserve"> d’état et ê)</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 xml:space="preserve">« Paul est pharmacien » </w:t>
      </w:r>
      <w:r w:rsidRPr="00A55A6C">
        <w:rPr>
          <w:rFonts w:ascii="Times New Roman" w:hAnsi="Times New Roman"/>
          <w:sz w:val="24"/>
          <w:szCs w:val="24"/>
        </w:rPr>
        <w:sym w:font="Wingdings" w:char="F0E0"/>
      </w:r>
      <w:r w:rsidRPr="00A55A6C">
        <w:rPr>
          <w:rFonts w:ascii="Times New Roman" w:hAnsi="Times New Roman"/>
          <w:sz w:val="24"/>
          <w:szCs w:val="24"/>
        </w:rPr>
        <w:t xml:space="preserve"> « (est) pharmacien » = prédicat et « </w:t>
      </w:r>
      <w:proofErr w:type="spellStart"/>
      <w:r w:rsidRPr="00A55A6C">
        <w:rPr>
          <w:rFonts w:ascii="Times New Roman" w:hAnsi="Times New Roman"/>
          <w:sz w:val="24"/>
          <w:szCs w:val="24"/>
        </w:rPr>
        <w:t>paul</w:t>
      </w:r>
      <w:proofErr w:type="spellEnd"/>
      <w:r w:rsidRPr="00A55A6C">
        <w:rPr>
          <w:rFonts w:ascii="Times New Roman" w:hAnsi="Times New Roman"/>
          <w:sz w:val="24"/>
          <w:szCs w:val="24"/>
        </w:rPr>
        <w:t> » (actualisateur)</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Idem pour « </w:t>
      </w:r>
      <w:proofErr w:type="spellStart"/>
      <w:r w:rsidRPr="00A55A6C">
        <w:rPr>
          <w:rFonts w:ascii="Times New Roman" w:hAnsi="Times New Roman"/>
          <w:sz w:val="24"/>
          <w:szCs w:val="24"/>
        </w:rPr>
        <w:t>paul</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parraît</w:t>
      </w:r>
      <w:proofErr w:type="spellEnd"/>
      <w:r w:rsidRPr="00A55A6C">
        <w:rPr>
          <w:rFonts w:ascii="Times New Roman" w:hAnsi="Times New Roman"/>
          <w:sz w:val="24"/>
          <w:szCs w:val="24"/>
        </w:rPr>
        <w:t xml:space="preserve"> fatigué »</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u w:val="single"/>
        </w:rPr>
      </w:pPr>
      <w:r w:rsidRPr="00A55A6C">
        <w:rPr>
          <w:rFonts w:ascii="Times New Roman" w:hAnsi="Times New Roman"/>
          <w:sz w:val="24"/>
          <w:szCs w:val="24"/>
          <w:u w:val="single"/>
        </w:rPr>
        <w:t xml:space="preserve">-Nominal actualisé par le </w:t>
      </w:r>
      <w:proofErr w:type="spellStart"/>
      <w:r w:rsidRPr="00A55A6C">
        <w:rPr>
          <w:rFonts w:ascii="Times New Roman" w:hAnsi="Times New Roman"/>
          <w:sz w:val="24"/>
          <w:szCs w:val="24"/>
          <w:u w:val="single"/>
        </w:rPr>
        <w:t>contxt</w:t>
      </w:r>
      <w:proofErr w:type="spellEnd"/>
      <w:r w:rsidRPr="00A55A6C">
        <w:rPr>
          <w:rFonts w:ascii="Times New Roman" w:hAnsi="Times New Roman"/>
          <w:sz w:val="24"/>
          <w:szCs w:val="24"/>
          <w:u w:val="single"/>
        </w:rPr>
        <w:t xml:space="preserve"> ou la </w:t>
      </w:r>
      <w:proofErr w:type="spellStart"/>
      <w:r w:rsidRPr="00A55A6C">
        <w:rPr>
          <w:rFonts w:ascii="Times New Roman" w:hAnsi="Times New Roman"/>
          <w:sz w:val="24"/>
          <w:szCs w:val="24"/>
          <w:u w:val="single"/>
        </w:rPr>
        <w:t>situat</w:t>
      </w:r>
      <w:proofErr w:type="spellEnd"/>
      <w:r w:rsidRPr="00A55A6C">
        <w:rPr>
          <w:rFonts w:ascii="Times New Roman" w:hAnsi="Times New Roman"/>
          <w:sz w:val="24"/>
          <w:szCs w:val="24"/>
          <w:u w:val="single"/>
        </w:rPr>
        <w:t>°</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 xml:space="preserve">«  </w:t>
      </w:r>
      <w:proofErr w:type="gramStart"/>
      <w:r w:rsidRPr="00A55A6C">
        <w:rPr>
          <w:rFonts w:ascii="Times New Roman" w:hAnsi="Times New Roman"/>
          <w:sz w:val="24"/>
          <w:szCs w:val="24"/>
        </w:rPr>
        <w:t>tu</w:t>
      </w:r>
      <w:proofErr w:type="gramEnd"/>
      <w:r w:rsidRPr="00A55A6C">
        <w:rPr>
          <w:rFonts w:ascii="Times New Roman" w:hAnsi="Times New Roman"/>
          <w:sz w:val="24"/>
          <w:szCs w:val="24"/>
        </w:rPr>
        <w:t xml:space="preserve"> veux aller au cinéma ?   </w:t>
      </w:r>
      <w:proofErr w:type="gramStart"/>
      <w:r w:rsidRPr="00A55A6C">
        <w:rPr>
          <w:rFonts w:ascii="Times New Roman" w:hAnsi="Times New Roman"/>
          <w:sz w:val="24"/>
          <w:szCs w:val="24"/>
        </w:rPr>
        <w:t>oui</w:t>
      </w:r>
      <w:proofErr w:type="gramEnd"/>
      <w:r w:rsidRPr="00A55A6C">
        <w:rPr>
          <w:rFonts w:ascii="Times New Roman" w:hAnsi="Times New Roman"/>
          <w:sz w:val="24"/>
          <w:szCs w:val="24"/>
        </w:rPr>
        <w:t xml:space="preserve"> ! » </w:t>
      </w:r>
      <w:r w:rsidRPr="00A55A6C">
        <w:rPr>
          <w:rFonts w:ascii="Times New Roman" w:hAnsi="Times New Roman"/>
          <w:sz w:val="24"/>
          <w:szCs w:val="24"/>
        </w:rPr>
        <w:sym w:font="Wingdings" w:char="F0E0"/>
      </w:r>
      <w:r w:rsidRPr="00A55A6C">
        <w:rPr>
          <w:rFonts w:ascii="Times New Roman" w:hAnsi="Times New Roman"/>
          <w:sz w:val="24"/>
          <w:szCs w:val="24"/>
        </w:rPr>
        <w:t xml:space="preserve"> </w:t>
      </w:r>
      <w:proofErr w:type="gramStart"/>
      <w:r w:rsidRPr="00A55A6C">
        <w:rPr>
          <w:rFonts w:ascii="Times New Roman" w:hAnsi="Times New Roman"/>
          <w:sz w:val="24"/>
          <w:szCs w:val="24"/>
        </w:rPr>
        <w:t>actu</w:t>
      </w:r>
      <w:proofErr w:type="gramEnd"/>
      <w:r w:rsidRPr="00A55A6C">
        <w:rPr>
          <w:rFonts w:ascii="Times New Roman" w:hAnsi="Times New Roman"/>
          <w:sz w:val="24"/>
          <w:szCs w:val="24"/>
        </w:rPr>
        <w:t xml:space="preserve">° par le </w:t>
      </w:r>
      <w:proofErr w:type="spellStart"/>
      <w:r w:rsidRPr="00A55A6C">
        <w:rPr>
          <w:rFonts w:ascii="Times New Roman" w:hAnsi="Times New Roman"/>
          <w:sz w:val="24"/>
          <w:szCs w:val="24"/>
        </w:rPr>
        <w:t>contxt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ling</w:t>
      </w:r>
      <w:proofErr w:type="spellEnd"/>
      <w:r w:rsidRPr="00A55A6C">
        <w:rPr>
          <w:rFonts w:ascii="Times New Roman" w:hAnsi="Times New Roman"/>
          <w:sz w:val="24"/>
          <w:szCs w:val="24"/>
        </w:rPr>
        <w:t> : oui prédicable, actualisateur : q° (</w:t>
      </w:r>
      <w:proofErr w:type="spellStart"/>
      <w:r w:rsidRPr="00A55A6C">
        <w:rPr>
          <w:rFonts w:ascii="Times New Roman" w:hAnsi="Times New Roman"/>
          <w:sz w:val="24"/>
          <w:szCs w:val="24"/>
        </w:rPr>
        <w:t>contxt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ling</w:t>
      </w:r>
      <w:proofErr w:type="spellEnd"/>
      <w:r w:rsidRPr="00A55A6C">
        <w:rPr>
          <w:rFonts w:ascii="Times New Roman" w:hAnsi="Times New Roman"/>
          <w:sz w:val="24"/>
          <w:szCs w:val="24"/>
        </w:rPr>
        <w:t xml:space="preserve">, ce à q on </w:t>
      </w:r>
      <w:proofErr w:type="spellStart"/>
      <w:r w:rsidRPr="00A55A6C">
        <w:rPr>
          <w:rFonts w:ascii="Times New Roman" w:hAnsi="Times New Roman"/>
          <w:sz w:val="24"/>
          <w:szCs w:val="24"/>
        </w:rPr>
        <w:t>répd</w:t>
      </w:r>
      <w:proofErr w:type="spellEnd"/>
      <w:r w:rsidRPr="00A55A6C">
        <w:rPr>
          <w:rFonts w:ascii="Times New Roman" w:hAnsi="Times New Roman"/>
          <w:sz w:val="24"/>
          <w:szCs w:val="24"/>
        </w:rPr>
        <w:t xml:space="preserve"> oui) </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t xml:space="preserve">« 2 ticket </w:t>
      </w:r>
      <w:proofErr w:type="spellStart"/>
      <w:r w:rsidRPr="00A55A6C">
        <w:rPr>
          <w:rFonts w:ascii="Times New Roman" w:hAnsi="Times New Roman"/>
          <w:sz w:val="24"/>
          <w:szCs w:val="24"/>
        </w:rPr>
        <w:t>pr</w:t>
      </w:r>
      <w:proofErr w:type="spellEnd"/>
      <w:r w:rsidRPr="00A55A6C">
        <w:rPr>
          <w:rFonts w:ascii="Times New Roman" w:hAnsi="Times New Roman"/>
          <w:sz w:val="24"/>
          <w:szCs w:val="24"/>
        </w:rPr>
        <w:t xml:space="preserve"> ce film svp » (au guichet d’un ciné) </w:t>
      </w:r>
      <w:r w:rsidRPr="00A55A6C">
        <w:rPr>
          <w:rFonts w:ascii="Times New Roman" w:hAnsi="Times New Roman"/>
          <w:sz w:val="24"/>
          <w:szCs w:val="24"/>
          <w:lang w:val="en-US"/>
        </w:rPr>
        <w:sym w:font="Wingdings" w:char="F0E0"/>
      </w:r>
      <w:r w:rsidRPr="00A55A6C">
        <w:rPr>
          <w:rFonts w:ascii="Times New Roman" w:hAnsi="Times New Roman"/>
          <w:sz w:val="24"/>
          <w:szCs w:val="24"/>
        </w:rPr>
        <w:t xml:space="preserve"> actu° par la </w:t>
      </w:r>
      <w:proofErr w:type="spellStart"/>
      <w:r w:rsidRPr="00A55A6C">
        <w:rPr>
          <w:rFonts w:ascii="Times New Roman" w:hAnsi="Times New Roman"/>
          <w:sz w:val="24"/>
          <w:szCs w:val="24"/>
        </w:rPr>
        <w:t>situat</w:t>
      </w:r>
      <w:proofErr w:type="spellEnd"/>
      <w:r w:rsidRPr="00A55A6C">
        <w:rPr>
          <w:rFonts w:ascii="Times New Roman" w:hAnsi="Times New Roman"/>
          <w:sz w:val="24"/>
          <w:szCs w:val="24"/>
        </w:rPr>
        <w:t>° (aller au ciné)</w:t>
      </w:r>
    </w:p>
    <w:p w:rsidR="004816C0" w:rsidRPr="00A55A6C" w:rsidRDefault="004816C0" w:rsidP="00A55A6C">
      <w:pPr>
        <w:pStyle w:val="point"/>
        <w:numPr>
          <w:ilvl w:val="0"/>
          <w:numId w:val="18"/>
        </w:numPr>
        <w:spacing w:after="0" w:line="360" w:lineRule="auto"/>
        <w:rPr>
          <w:rFonts w:ascii="Times New Roman" w:hAnsi="Times New Roman"/>
          <w:b/>
          <w:sz w:val="24"/>
          <w:szCs w:val="24"/>
          <w:u w:val="single"/>
        </w:rPr>
      </w:pPr>
      <w:r w:rsidRPr="00A55A6C">
        <w:rPr>
          <w:rFonts w:ascii="Times New Roman" w:hAnsi="Times New Roman"/>
          <w:b/>
          <w:sz w:val="24"/>
          <w:szCs w:val="24"/>
          <w:u w:val="single"/>
        </w:rPr>
        <w:lastRenderedPageBreak/>
        <w:t xml:space="preserve">Trois </w:t>
      </w:r>
      <w:proofErr w:type="spellStart"/>
      <w:r w:rsidRPr="00A55A6C">
        <w:rPr>
          <w:rFonts w:ascii="Times New Roman" w:hAnsi="Times New Roman"/>
          <w:b/>
          <w:sz w:val="24"/>
          <w:szCs w:val="24"/>
          <w:u w:val="single"/>
        </w:rPr>
        <w:t>gds</w:t>
      </w:r>
      <w:proofErr w:type="spellEnd"/>
      <w:r w:rsidRPr="00A55A6C">
        <w:rPr>
          <w:rFonts w:ascii="Times New Roman" w:hAnsi="Times New Roman"/>
          <w:b/>
          <w:sz w:val="24"/>
          <w:szCs w:val="24"/>
          <w:u w:val="single"/>
        </w:rPr>
        <w:t xml:space="preserve"> procédés </w:t>
      </w:r>
      <w:proofErr w:type="spellStart"/>
      <w:r w:rsidRPr="00A55A6C">
        <w:rPr>
          <w:rFonts w:ascii="Times New Roman" w:hAnsi="Times New Roman"/>
          <w:b/>
          <w:sz w:val="24"/>
          <w:szCs w:val="24"/>
          <w:u w:val="single"/>
        </w:rPr>
        <w:t>syntaxiq</w:t>
      </w:r>
      <w:proofErr w:type="spellEnd"/>
    </w:p>
    <w:p w:rsidR="004816C0" w:rsidRPr="00A55A6C" w:rsidRDefault="004816C0" w:rsidP="00A55A6C">
      <w:pPr>
        <w:pStyle w:val="point"/>
        <w:numPr>
          <w:ilvl w:val="0"/>
          <w:numId w:val="20"/>
        </w:numPr>
        <w:spacing w:after="0" w:line="360" w:lineRule="auto"/>
        <w:rPr>
          <w:rFonts w:ascii="Times New Roman" w:hAnsi="Times New Roman"/>
          <w:b/>
          <w:sz w:val="24"/>
          <w:szCs w:val="24"/>
          <w:u w:val="single"/>
        </w:rPr>
      </w:pPr>
      <w:r w:rsidRPr="00A55A6C">
        <w:rPr>
          <w:rFonts w:ascii="Times New Roman" w:hAnsi="Times New Roman"/>
          <w:b/>
          <w:sz w:val="24"/>
          <w:szCs w:val="24"/>
          <w:u w:val="single"/>
        </w:rPr>
        <w:t xml:space="preserve">L’ordre (des </w:t>
      </w:r>
      <w:proofErr w:type="spellStart"/>
      <w:r w:rsidRPr="00A55A6C">
        <w:rPr>
          <w:rFonts w:ascii="Times New Roman" w:hAnsi="Times New Roman"/>
          <w:b/>
          <w:sz w:val="24"/>
          <w:szCs w:val="24"/>
          <w:u w:val="single"/>
        </w:rPr>
        <w:t>élémts</w:t>
      </w:r>
      <w:proofErr w:type="spellEnd"/>
      <w:r w:rsidRPr="00A55A6C">
        <w:rPr>
          <w:rFonts w:ascii="Times New Roman" w:hAnsi="Times New Roman"/>
          <w:b/>
          <w:sz w:val="24"/>
          <w:szCs w:val="24"/>
          <w:u w:val="single"/>
        </w:rPr>
        <w:t>)</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L’ordre des </w:t>
      </w:r>
      <w:proofErr w:type="spellStart"/>
      <w:r w:rsidRPr="00A55A6C">
        <w:rPr>
          <w:rFonts w:ascii="Times New Roman" w:hAnsi="Times New Roman"/>
          <w:sz w:val="24"/>
          <w:szCs w:val="24"/>
        </w:rPr>
        <w:t>élémts</w:t>
      </w:r>
      <w:proofErr w:type="spellEnd"/>
      <w:r w:rsidRPr="00A55A6C">
        <w:rPr>
          <w:rFonts w:ascii="Times New Roman" w:hAnsi="Times New Roman"/>
          <w:sz w:val="24"/>
          <w:szCs w:val="24"/>
        </w:rPr>
        <w:t xml:space="preserve"> par </w:t>
      </w:r>
      <w:proofErr w:type="spellStart"/>
      <w:r w:rsidRPr="00A55A6C">
        <w:rPr>
          <w:rFonts w:ascii="Times New Roman" w:hAnsi="Times New Roman"/>
          <w:sz w:val="24"/>
          <w:szCs w:val="24"/>
        </w:rPr>
        <w:t>rapp</w:t>
      </w:r>
      <w:proofErr w:type="spellEnd"/>
      <w:r w:rsidRPr="00A55A6C">
        <w:rPr>
          <w:rFonts w:ascii="Times New Roman" w:hAnsi="Times New Roman"/>
          <w:sz w:val="24"/>
          <w:szCs w:val="24"/>
        </w:rPr>
        <w:t xml:space="preserve"> à l’</w:t>
      </w:r>
      <w:proofErr w:type="spellStart"/>
      <w:r w:rsidRPr="00A55A6C">
        <w:rPr>
          <w:rFonts w:ascii="Times New Roman" w:hAnsi="Times New Roman"/>
          <w:sz w:val="24"/>
          <w:szCs w:val="24"/>
        </w:rPr>
        <w:t>élémt</w:t>
      </w:r>
      <w:proofErr w:type="spellEnd"/>
      <w:r w:rsidRPr="00A55A6C">
        <w:rPr>
          <w:rFonts w:ascii="Times New Roman" w:hAnsi="Times New Roman"/>
          <w:sz w:val="24"/>
          <w:szCs w:val="24"/>
        </w:rPr>
        <w:t xml:space="preserve"> central peut marquer certaines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particulières</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En </w:t>
      </w:r>
      <w:proofErr w:type="spellStart"/>
      <w:r w:rsidRPr="00A55A6C">
        <w:rPr>
          <w:rFonts w:ascii="Times New Roman" w:hAnsi="Times New Roman"/>
          <w:sz w:val="24"/>
          <w:szCs w:val="24"/>
        </w:rPr>
        <w:t>fçais</w:t>
      </w:r>
      <w:proofErr w:type="spellEnd"/>
      <w:r w:rsidRPr="00A55A6C">
        <w:rPr>
          <w:rFonts w:ascii="Times New Roman" w:hAnsi="Times New Roman"/>
          <w:sz w:val="24"/>
          <w:szCs w:val="24"/>
        </w:rPr>
        <w:t xml:space="preserve"> : Pierre bat Paul (pierre placé </w:t>
      </w:r>
      <w:proofErr w:type="spellStart"/>
      <w:r w:rsidRPr="00A55A6C">
        <w:rPr>
          <w:rFonts w:ascii="Times New Roman" w:hAnsi="Times New Roman"/>
          <w:sz w:val="24"/>
          <w:szCs w:val="24"/>
        </w:rPr>
        <w:t>avt</w:t>
      </w:r>
      <w:proofErr w:type="spellEnd"/>
      <w:r w:rsidRPr="00A55A6C">
        <w:rPr>
          <w:rFonts w:ascii="Times New Roman" w:hAnsi="Times New Roman"/>
          <w:sz w:val="24"/>
          <w:szCs w:val="24"/>
        </w:rPr>
        <w:t xml:space="preserve"> le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xml:space="preserve"> = S, </w:t>
      </w:r>
      <w:proofErr w:type="spellStart"/>
      <w:r w:rsidRPr="00A55A6C">
        <w:rPr>
          <w:rFonts w:ascii="Times New Roman" w:hAnsi="Times New Roman"/>
          <w:sz w:val="24"/>
          <w:szCs w:val="24"/>
        </w:rPr>
        <w:t>paul</w:t>
      </w:r>
      <w:proofErr w:type="spellEnd"/>
      <w:r w:rsidRPr="00A55A6C">
        <w:rPr>
          <w:rFonts w:ascii="Times New Roman" w:hAnsi="Times New Roman"/>
          <w:sz w:val="24"/>
          <w:szCs w:val="24"/>
        </w:rPr>
        <w:t xml:space="preserve"> placé après le </w:t>
      </w:r>
      <w:proofErr w:type="spellStart"/>
      <w:r w:rsidRPr="00A55A6C">
        <w:rPr>
          <w:rFonts w:ascii="Times New Roman" w:hAnsi="Times New Roman"/>
          <w:sz w:val="24"/>
          <w:szCs w:val="24"/>
        </w:rPr>
        <w:t>vb</w:t>
      </w:r>
      <w:proofErr w:type="spellEnd"/>
      <w:r w:rsidRPr="00A55A6C">
        <w:rPr>
          <w:rFonts w:ascii="Times New Roman" w:hAnsi="Times New Roman"/>
          <w:sz w:val="24"/>
          <w:szCs w:val="24"/>
        </w:rPr>
        <w:t xml:space="preserve"> = objet)</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La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S est marqué par la place </w:t>
      </w:r>
      <w:proofErr w:type="spellStart"/>
      <w:r w:rsidRPr="00A55A6C">
        <w:rPr>
          <w:rFonts w:ascii="Times New Roman" w:hAnsi="Times New Roman"/>
          <w:sz w:val="24"/>
          <w:szCs w:val="24"/>
        </w:rPr>
        <w:t>avt</w:t>
      </w:r>
      <w:proofErr w:type="spellEnd"/>
      <w:r w:rsidRPr="00A55A6C">
        <w:rPr>
          <w:rFonts w:ascii="Times New Roman" w:hAnsi="Times New Roman"/>
          <w:sz w:val="24"/>
          <w:szCs w:val="24"/>
        </w:rPr>
        <w:t>, par l’</w:t>
      </w:r>
      <w:proofErr w:type="spellStart"/>
      <w:r w:rsidRPr="00A55A6C">
        <w:rPr>
          <w:rFonts w:ascii="Times New Roman" w:hAnsi="Times New Roman"/>
          <w:sz w:val="24"/>
          <w:szCs w:val="24"/>
        </w:rPr>
        <w:t>antéposit</w:t>
      </w:r>
      <w:proofErr w:type="spellEnd"/>
      <w:r w:rsidRPr="00A55A6C">
        <w:rPr>
          <w:rFonts w:ascii="Times New Roman" w:hAnsi="Times New Roman"/>
          <w:sz w:val="24"/>
          <w:szCs w:val="24"/>
        </w:rPr>
        <w:t xml:space="preserve">° au </w:t>
      </w:r>
      <w:proofErr w:type="spellStart"/>
      <w:r w:rsidRPr="00A55A6C">
        <w:rPr>
          <w:rFonts w:ascii="Times New Roman" w:hAnsi="Times New Roman"/>
          <w:sz w:val="24"/>
          <w:szCs w:val="24"/>
        </w:rPr>
        <w:t>vb</w:t>
      </w:r>
      <w:proofErr w:type="spellEnd"/>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La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objet est marquée par la </w:t>
      </w:r>
      <w:proofErr w:type="spellStart"/>
      <w:r w:rsidRPr="00A55A6C">
        <w:rPr>
          <w:rFonts w:ascii="Times New Roman" w:hAnsi="Times New Roman"/>
          <w:sz w:val="24"/>
          <w:szCs w:val="24"/>
        </w:rPr>
        <w:t>postposit</w:t>
      </w:r>
      <w:proofErr w:type="spellEnd"/>
      <w:r w:rsidRPr="00A55A6C">
        <w:rPr>
          <w:rFonts w:ascii="Times New Roman" w:hAnsi="Times New Roman"/>
          <w:sz w:val="24"/>
          <w:szCs w:val="24"/>
        </w:rPr>
        <w:t xml:space="preserve">° au </w:t>
      </w:r>
      <w:proofErr w:type="spellStart"/>
      <w:r w:rsidRPr="00A55A6C">
        <w:rPr>
          <w:rFonts w:ascii="Times New Roman" w:hAnsi="Times New Roman"/>
          <w:sz w:val="24"/>
          <w:szCs w:val="24"/>
        </w:rPr>
        <w:t>vb</w:t>
      </w:r>
      <w:proofErr w:type="spellEnd"/>
    </w:p>
    <w:p w:rsidR="004816C0" w:rsidRPr="00A55A6C" w:rsidRDefault="004816C0" w:rsidP="00A55A6C">
      <w:pPr>
        <w:pStyle w:val="point"/>
        <w:numPr>
          <w:ilvl w:val="0"/>
          <w:numId w:val="20"/>
        </w:numPr>
        <w:spacing w:after="0" w:line="360" w:lineRule="auto"/>
        <w:rPr>
          <w:rFonts w:ascii="Times New Roman" w:hAnsi="Times New Roman"/>
          <w:b/>
          <w:sz w:val="24"/>
          <w:szCs w:val="24"/>
          <w:u w:val="single"/>
        </w:rPr>
      </w:pPr>
      <w:r w:rsidRPr="00A55A6C">
        <w:rPr>
          <w:rFonts w:ascii="Times New Roman" w:hAnsi="Times New Roman"/>
          <w:b/>
          <w:sz w:val="24"/>
          <w:szCs w:val="24"/>
          <w:u w:val="single"/>
        </w:rPr>
        <w:t>Les monèmes (unités) fonctionnels</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Unités spé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l’</w:t>
      </w:r>
      <w:proofErr w:type="spellStart"/>
      <w:r w:rsidRPr="00A55A6C">
        <w:rPr>
          <w:rFonts w:ascii="Times New Roman" w:hAnsi="Times New Roman"/>
          <w:sz w:val="24"/>
          <w:szCs w:val="24"/>
        </w:rPr>
        <w:t>indicat</w:t>
      </w:r>
      <w:proofErr w:type="spellEnd"/>
      <w:r w:rsidRPr="00A55A6C">
        <w:rPr>
          <w:rFonts w:ascii="Times New Roman" w:hAnsi="Times New Roman"/>
          <w:sz w:val="24"/>
          <w:szCs w:val="24"/>
        </w:rPr>
        <w:t xml:space="preserve">° d’une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syntaxiq</w:t>
      </w:r>
      <w:proofErr w:type="spellEnd"/>
      <w:r w:rsidRPr="00A55A6C">
        <w:rPr>
          <w:rFonts w:ascii="Times New Roman" w:hAnsi="Times New Roman"/>
          <w:sz w:val="24"/>
          <w:szCs w:val="24"/>
        </w:rPr>
        <w:t xml:space="preserve"> : </w:t>
      </w:r>
      <w:proofErr w:type="spellStart"/>
      <w:r w:rsidRPr="00A55A6C">
        <w:rPr>
          <w:rFonts w:ascii="Times New Roman" w:hAnsi="Times New Roman"/>
          <w:sz w:val="24"/>
          <w:szCs w:val="24"/>
        </w:rPr>
        <w:t>préposit</w:t>
      </w:r>
      <w:proofErr w:type="spellEnd"/>
      <w:r w:rsidRPr="00A55A6C">
        <w:rPr>
          <w:rFonts w:ascii="Times New Roman" w:hAnsi="Times New Roman"/>
          <w:sz w:val="24"/>
          <w:szCs w:val="24"/>
        </w:rPr>
        <w:t xml:space="preserve">° et </w:t>
      </w:r>
      <w:proofErr w:type="spellStart"/>
      <w:r w:rsidRPr="00A55A6C">
        <w:rPr>
          <w:rFonts w:ascii="Times New Roman" w:hAnsi="Times New Roman"/>
          <w:sz w:val="24"/>
          <w:szCs w:val="24"/>
        </w:rPr>
        <w:t>conjonct</w:t>
      </w:r>
      <w:proofErr w:type="spellEnd"/>
      <w:r w:rsidRPr="00A55A6C">
        <w:rPr>
          <w:rFonts w:ascii="Times New Roman" w:hAnsi="Times New Roman"/>
          <w:sz w:val="24"/>
          <w:szCs w:val="24"/>
        </w:rPr>
        <w:t>°</w:t>
      </w:r>
    </w:p>
    <w:p w:rsidR="004816C0" w:rsidRPr="00A55A6C" w:rsidRDefault="004816C0" w:rsidP="00A55A6C">
      <w:pPr>
        <w:pStyle w:val="point"/>
        <w:numPr>
          <w:ilvl w:val="0"/>
          <w:numId w:val="20"/>
        </w:numPr>
        <w:spacing w:after="0" w:line="360" w:lineRule="auto"/>
        <w:rPr>
          <w:rFonts w:ascii="Times New Roman" w:hAnsi="Times New Roman"/>
          <w:b/>
          <w:sz w:val="24"/>
          <w:szCs w:val="24"/>
          <w:u w:val="single"/>
        </w:rPr>
      </w:pPr>
      <w:r w:rsidRPr="00A55A6C">
        <w:rPr>
          <w:rFonts w:ascii="Times New Roman" w:hAnsi="Times New Roman"/>
          <w:b/>
          <w:sz w:val="24"/>
          <w:szCs w:val="24"/>
          <w:u w:val="single"/>
        </w:rPr>
        <w:t>Les monèmes autonomes</w:t>
      </w:r>
    </w:p>
    <w:p w:rsidR="004816C0" w:rsidRPr="00A55A6C" w:rsidRDefault="004816C0" w:rsidP="00A55A6C">
      <w:pPr>
        <w:pStyle w:val="point"/>
        <w:numPr>
          <w:ilvl w:val="0"/>
          <w:numId w:val="0"/>
        </w:numPr>
        <w:spacing w:after="0" w:line="360" w:lineRule="auto"/>
        <w:ind w:left="360" w:hanging="360"/>
        <w:rPr>
          <w:rFonts w:ascii="Times New Roman" w:hAnsi="Times New Roman"/>
          <w:sz w:val="24"/>
          <w:szCs w:val="24"/>
        </w:rPr>
      </w:pPr>
      <w:r w:rsidRPr="00A55A6C">
        <w:rPr>
          <w:rFonts w:ascii="Times New Roman" w:hAnsi="Times New Roman"/>
          <w:sz w:val="24"/>
          <w:szCs w:val="24"/>
        </w:rPr>
        <w:sym w:font="Wingdings" w:char="F0E0"/>
      </w:r>
      <w:r w:rsidRPr="00A55A6C">
        <w:rPr>
          <w:rFonts w:ascii="Times New Roman" w:hAnsi="Times New Roman"/>
          <w:sz w:val="24"/>
          <w:szCs w:val="24"/>
        </w:rPr>
        <w:t xml:space="preserve"> Unités q portent leur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en elles-mm : pas besoin de monème </w:t>
      </w:r>
      <w:proofErr w:type="spellStart"/>
      <w:r w:rsidRPr="00A55A6C">
        <w:rPr>
          <w:rFonts w:ascii="Times New Roman" w:hAnsi="Times New Roman"/>
          <w:sz w:val="24"/>
          <w:szCs w:val="24"/>
        </w:rPr>
        <w:t>fct°el</w:t>
      </w:r>
      <w:proofErr w:type="spellEnd"/>
      <w:r w:rsidRPr="00A55A6C">
        <w:rPr>
          <w:rFonts w:ascii="Times New Roman" w:hAnsi="Times New Roman"/>
          <w:sz w:val="24"/>
          <w:szCs w:val="24"/>
        </w:rPr>
        <w:t xml:space="preserve"> et pas besoin de l’ordre (place libre sans q ça change le sens de la phrase) Hier, P a battu B</w:t>
      </w:r>
    </w:p>
    <w:p w:rsidR="004816C0" w:rsidRPr="00A55A6C" w:rsidRDefault="004816C0" w:rsidP="00A55A6C">
      <w:pPr>
        <w:pStyle w:val="point"/>
        <w:numPr>
          <w:ilvl w:val="0"/>
          <w:numId w:val="0"/>
        </w:numPr>
        <w:spacing w:after="0" w:line="360" w:lineRule="auto"/>
        <w:ind w:left="360" w:hanging="360"/>
        <w:jc w:val="center"/>
        <w:rPr>
          <w:rFonts w:ascii="Times New Roman" w:hAnsi="Times New Roman"/>
          <w:b/>
          <w:sz w:val="24"/>
          <w:szCs w:val="24"/>
        </w:rPr>
      </w:pPr>
      <w:r w:rsidRPr="00A55A6C">
        <w:rPr>
          <w:rFonts w:ascii="Times New Roman" w:hAnsi="Times New Roman"/>
          <w:b/>
          <w:sz w:val="24"/>
          <w:szCs w:val="24"/>
        </w:rPr>
        <w:t>OPPOSIT° FCTION PRIMAIRE / NN PRIMAIRE</w:t>
      </w: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Primaire :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q se rattache </w:t>
      </w:r>
      <w:proofErr w:type="spellStart"/>
      <w:r w:rsidRPr="00A55A6C">
        <w:rPr>
          <w:rFonts w:ascii="Times New Roman" w:hAnsi="Times New Roman"/>
          <w:sz w:val="24"/>
          <w:szCs w:val="24"/>
        </w:rPr>
        <w:t>directmt</w:t>
      </w:r>
      <w:proofErr w:type="spellEnd"/>
      <w:r w:rsidRPr="00A55A6C">
        <w:rPr>
          <w:rFonts w:ascii="Times New Roman" w:hAnsi="Times New Roman"/>
          <w:sz w:val="24"/>
          <w:szCs w:val="24"/>
        </w:rPr>
        <w:t xml:space="preserve"> au prédicat q se rattache à l’énoncé </w:t>
      </w:r>
      <w:proofErr w:type="spellStart"/>
      <w:r w:rsidRPr="00A55A6C">
        <w:rPr>
          <w:rFonts w:ascii="Times New Roman" w:hAnsi="Times New Roman"/>
          <w:sz w:val="24"/>
          <w:szCs w:val="24"/>
        </w:rPr>
        <w:t>cô</w:t>
      </w:r>
      <w:proofErr w:type="spellEnd"/>
      <w:r w:rsidRPr="00A55A6C">
        <w:rPr>
          <w:rFonts w:ascii="Times New Roman" w:hAnsi="Times New Roman"/>
          <w:sz w:val="24"/>
          <w:szCs w:val="24"/>
        </w:rPr>
        <w:t xml:space="preserve"> un tt et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pas </w:t>
      </w:r>
      <w:proofErr w:type="spellStart"/>
      <w:r w:rsidRPr="00A55A6C">
        <w:rPr>
          <w:rFonts w:ascii="Times New Roman" w:hAnsi="Times New Roman"/>
          <w:sz w:val="24"/>
          <w:szCs w:val="24"/>
        </w:rPr>
        <w:t>a</w:t>
      </w:r>
      <w:proofErr w:type="spellEnd"/>
      <w:r w:rsidRPr="00A55A6C">
        <w:rPr>
          <w:rFonts w:ascii="Times New Roman" w:hAnsi="Times New Roman"/>
          <w:sz w:val="24"/>
          <w:szCs w:val="24"/>
        </w:rPr>
        <w:t xml:space="preserve"> une partie de l’énoncé</w:t>
      </w:r>
    </w:p>
    <w:p w:rsidR="004816C0" w:rsidRPr="00A55A6C" w:rsidRDefault="004816C0" w:rsidP="00A55A6C">
      <w:pPr>
        <w:pStyle w:val="point"/>
        <w:spacing w:after="0"/>
        <w:rPr>
          <w:rFonts w:ascii="Times New Roman" w:hAnsi="Times New Roman"/>
          <w:sz w:val="24"/>
          <w:szCs w:val="24"/>
        </w:rPr>
      </w:pP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primaire :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q se rattache à une partie de l’énoncé q </w:t>
      </w:r>
      <w:proofErr w:type="gramStart"/>
      <w:r w:rsidRPr="00A55A6C">
        <w:rPr>
          <w:rFonts w:ascii="Times New Roman" w:hAnsi="Times New Roman"/>
          <w:sz w:val="24"/>
          <w:szCs w:val="24"/>
        </w:rPr>
        <w:t>a</w:t>
      </w:r>
      <w:proofErr w:type="gramEnd"/>
      <w:r w:rsidRPr="00A55A6C">
        <w:rPr>
          <w:rFonts w:ascii="Times New Roman" w:hAnsi="Times New Roman"/>
          <w:sz w:val="24"/>
          <w:szCs w:val="24"/>
        </w:rPr>
        <w:t xml:space="preserve"> </w:t>
      </w:r>
      <w:proofErr w:type="spellStart"/>
      <w:r w:rsidRPr="00A55A6C">
        <w:rPr>
          <w:rFonts w:ascii="Times New Roman" w:hAnsi="Times New Roman"/>
          <w:sz w:val="24"/>
          <w:szCs w:val="24"/>
        </w:rPr>
        <w:t>bsoin</w:t>
      </w:r>
      <w:proofErr w:type="spellEnd"/>
      <w:r w:rsidRPr="00A55A6C">
        <w:rPr>
          <w:rFonts w:ascii="Times New Roman" w:hAnsi="Times New Roman"/>
          <w:sz w:val="24"/>
          <w:szCs w:val="24"/>
        </w:rPr>
        <w:t xml:space="preserve"> d’un intermédiaire pour apparaître </w:t>
      </w:r>
      <w:proofErr w:type="spellStart"/>
      <w:r w:rsidRPr="00A55A6C">
        <w:rPr>
          <w:rFonts w:ascii="Times New Roman" w:hAnsi="Times New Roman"/>
          <w:sz w:val="24"/>
          <w:szCs w:val="24"/>
        </w:rPr>
        <w:t>ds</w:t>
      </w:r>
      <w:proofErr w:type="spellEnd"/>
      <w:r w:rsidRPr="00A55A6C">
        <w:rPr>
          <w:rFonts w:ascii="Times New Roman" w:hAnsi="Times New Roman"/>
          <w:sz w:val="24"/>
          <w:szCs w:val="24"/>
        </w:rPr>
        <w:t xml:space="preserve"> l’</w:t>
      </w:r>
      <w:proofErr w:type="spellStart"/>
      <w:r w:rsidRPr="00A55A6C">
        <w:rPr>
          <w:rFonts w:ascii="Times New Roman" w:hAnsi="Times New Roman"/>
          <w:sz w:val="24"/>
          <w:szCs w:val="24"/>
        </w:rPr>
        <w:t>énnoncé</w:t>
      </w:r>
      <w:proofErr w:type="spellEnd"/>
    </w:p>
    <w:p w:rsidR="004816C0" w:rsidRPr="00A55A6C" w:rsidRDefault="004816C0" w:rsidP="00A55A6C">
      <w:pPr>
        <w:pStyle w:val="point"/>
        <w:numPr>
          <w:ilvl w:val="0"/>
          <w:numId w:val="0"/>
        </w:numPr>
        <w:spacing w:after="0"/>
        <w:ind w:left="360"/>
        <w:rPr>
          <w:rFonts w:ascii="Times New Roman" w:hAnsi="Times New Roman"/>
          <w:sz w:val="24"/>
          <w:szCs w:val="24"/>
        </w:rPr>
      </w:pPr>
    </w:p>
    <w:p w:rsidR="004816C0" w:rsidRPr="00A55A6C" w:rsidRDefault="004816C0" w:rsidP="00A55A6C">
      <w:pPr>
        <w:pStyle w:val="point"/>
        <w:numPr>
          <w:ilvl w:val="0"/>
          <w:numId w:val="0"/>
        </w:numPr>
        <w:spacing w:after="0"/>
        <w:rPr>
          <w:rFonts w:ascii="Times New Roman" w:hAnsi="Times New Roman"/>
          <w:sz w:val="24"/>
          <w:szCs w:val="24"/>
        </w:rPr>
      </w:pPr>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t xml:space="preserve">Accès au sens pas </w:t>
      </w:r>
      <w:proofErr w:type="spellStart"/>
      <w:r w:rsidRPr="00A55A6C">
        <w:rPr>
          <w:rFonts w:ascii="Times New Roman" w:hAnsi="Times New Roman"/>
          <w:sz w:val="24"/>
          <w:szCs w:val="24"/>
        </w:rPr>
        <w:t>seulmt</w:t>
      </w:r>
      <w:proofErr w:type="spellEnd"/>
      <w:r w:rsidRPr="00A55A6C">
        <w:rPr>
          <w:rFonts w:ascii="Times New Roman" w:hAnsi="Times New Roman"/>
          <w:sz w:val="24"/>
          <w:szCs w:val="24"/>
        </w:rPr>
        <w:t xml:space="preserve"> par le </w:t>
      </w:r>
      <w:proofErr w:type="spellStart"/>
      <w:r w:rsidRPr="00A55A6C">
        <w:rPr>
          <w:rFonts w:ascii="Times New Roman" w:hAnsi="Times New Roman"/>
          <w:sz w:val="24"/>
          <w:szCs w:val="24"/>
        </w:rPr>
        <w:t>lexiq</w:t>
      </w:r>
      <w:proofErr w:type="spellEnd"/>
    </w:p>
    <w:p w:rsidR="004816C0" w:rsidRPr="00A55A6C" w:rsidRDefault="004816C0" w:rsidP="00A55A6C">
      <w:pPr>
        <w:pStyle w:val="point"/>
        <w:numPr>
          <w:ilvl w:val="0"/>
          <w:numId w:val="0"/>
        </w:numPr>
        <w:spacing w:after="0"/>
        <w:rPr>
          <w:rFonts w:ascii="Times New Roman" w:hAnsi="Times New Roman"/>
          <w:sz w:val="24"/>
          <w:szCs w:val="24"/>
        </w:rPr>
      </w:pPr>
      <w:r w:rsidRPr="00A55A6C">
        <w:rPr>
          <w:rFonts w:ascii="Times New Roman" w:hAnsi="Times New Roman"/>
          <w:sz w:val="24"/>
          <w:szCs w:val="24"/>
        </w:rPr>
        <w:t xml:space="preserve">La </w:t>
      </w:r>
      <w:proofErr w:type="spellStart"/>
      <w:r w:rsidRPr="00A55A6C">
        <w:rPr>
          <w:rFonts w:ascii="Times New Roman" w:hAnsi="Times New Roman"/>
          <w:sz w:val="24"/>
          <w:szCs w:val="24"/>
        </w:rPr>
        <w:t>lgue</w:t>
      </w:r>
      <w:proofErr w:type="spellEnd"/>
      <w:r w:rsidRPr="00A55A6C">
        <w:rPr>
          <w:rFonts w:ascii="Times New Roman" w:hAnsi="Times New Roman"/>
          <w:sz w:val="24"/>
          <w:szCs w:val="24"/>
        </w:rPr>
        <w:t xml:space="preserve"> est une mise en mots organisée par la syntaxe </w:t>
      </w:r>
      <w:proofErr w:type="spellStart"/>
      <w:r w:rsidRPr="00A55A6C">
        <w:rPr>
          <w:rFonts w:ascii="Times New Roman" w:hAnsi="Times New Roman"/>
          <w:sz w:val="24"/>
          <w:szCs w:val="24"/>
        </w:rPr>
        <w:t>ac</w:t>
      </w:r>
      <w:proofErr w:type="spellEnd"/>
      <w:r w:rsidRPr="00A55A6C">
        <w:rPr>
          <w:rFonts w:ascii="Times New Roman" w:hAnsi="Times New Roman"/>
          <w:sz w:val="24"/>
          <w:szCs w:val="24"/>
        </w:rPr>
        <w:t xml:space="preserve"> un prédicat, ses </w:t>
      </w:r>
      <w:proofErr w:type="spellStart"/>
      <w:r w:rsidRPr="00A55A6C">
        <w:rPr>
          <w:rFonts w:ascii="Times New Roman" w:hAnsi="Times New Roman"/>
          <w:sz w:val="24"/>
          <w:szCs w:val="24"/>
        </w:rPr>
        <w:t>gds</w:t>
      </w:r>
      <w:proofErr w:type="spellEnd"/>
      <w:r w:rsidRPr="00A55A6C">
        <w:rPr>
          <w:rFonts w:ascii="Times New Roman" w:hAnsi="Times New Roman"/>
          <w:sz w:val="24"/>
          <w:szCs w:val="24"/>
        </w:rPr>
        <w:t xml:space="preserve"> procédés, ses </w:t>
      </w:r>
      <w:proofErr w:type="spellStart"/>
      <w:r w:rsidRPr="00A55A6C">
        <w:rPr>
          <w:rFonts w:ascii="Times New Roman" w:hAnsi="Times New Roman"/>
          <w:sz w:val="24"/>
          <w:szCs w:val="24"/>
        </w:rPr>
        <w:t>fct</w:t>
      </w:r>
      <w:proofErr w:type="spellEnd"/>
      <w:r w:rsidRPr="00A55A6C">
        <w:rPr>
          <w:rFonts w:ascii="Times New Roman" w:hAnsi="Times New Roman"/>
          <w:sz w:val="24"/>
          <w:szCs w:val="24"/>
        </w:rPr>
        <w:t xml:space="preserve">° primaires et </w:t>
      </w:r>
      <w:proofErr w:type="spellStart"/>
      <w:r w:rsidRPr="00A55A6C">
        <w:rPr>
          <w:rFonts w:ascii="Times New Roman" w:hAnsi="Times New Roman"/>
          <w:sz w:val="24"/>
          <w:szCs w:val="24"/>
        </w:rPr>
        <w:t>nn</w:t>
      </w:r>
      <w:proofErr w:type="spellEnd"/>
      <w:r w:rsidRPr="00A55A6C">
        <w:rPr>
          <w:rFonts w:ascii="Times New Roman" w:hAnsi="Times New Roman"/>
          <w:sz w:val="24"/>
          <w:szCs w:val="24"/>
        </w:rPr>
        <w:t xml:space="preserve"> primaires</w:t>
      </w:r>
    </w:p>
    <w:sectPr w:rsidR="004816C0" w:rsidRPr="00A55A6C" w:rsidSect="00286C8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jaVu Sans">
    <w:panose1 w:val="020B0603030804020204"/>
    <w:charset w:val="00"/>
    <w:family w:val="swiss"/>
    <w:pitch w:val="variable"/>
    <w:sig w:usb0="E7000EFF" w:usb1="5200FDFF" w:usb2="0A042021"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A72"/>
    <w:multiLevelType w:val="hybridMultilevel"/>
    <w:tmpl w:val="C6124DCA"/>
    <w:lvl w:ilvl="0" w:tplc="12CEB84A">
      <w:start w:val="1"/>
      <w:numFmt w:val="bullet"/>
      <w:pStyle w:val="poin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20595A"/>
    <w:multiLevelType w:val="hybridMultilevel"/>
    <w:tmpl w:val="F7A296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2F109D"/>
    <w:multiLevelType w:val="hybridMultilevel"/>
    <w:tmpl w:val="D2267E2E"/>
    <w:lvl w:ilvl="0" w:tplc="D660C7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497FD5"/>
    <w:multiLevelType w:val="multilevel"/>
    <w:tmpl w:val="CF081B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C14639F"/>
    <w:multiLevelType w:val="hybridMultilevel"/>
    <w:tmpl w:val="84B6D0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455938"/>
    <w:multiLevelType w:val="multilevel"/>
    <w:tmpl w:val="F89871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28928FB"/>
    <w:multiLevelType w:val="multilevel"/>
    <w:tmpl w:val="CA221F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C403C8A"/>
    <w:multiLevelType w:val="multilevel"/>
    <w:tmpl w:val="57C20E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CA1216D"/>
    <w:multiLevelType w:val="hybridMultilevel"/>
    <w:tmpl w:val="F64C5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777290"/>
    <w:multiLevelType w:val="multilevel"/>
    <w:tmpl w:val="8E3C06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8360C43"/>
    <w:multiLevelType w:val="multilevel"/>
    <w:tmpl w:val="2AB6D4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8760EB7"/>
    <w:multiLevelType w:val="hybridMultilevel"/>
    <w:tmpl w:val="C4E4066E"/>
    <w:lvl w:ilvl="0" w:tplc="ED2AF51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EC2BEF"/>
    <w:multiLevelType w:val="multilevel"/>
    <w:tmpl w:val="5FD62F2A"/>
    <w:lvl w:ilvl="0">
      <w:numFmt w:val="bullet"/>
      <w:lvlText w:val="−"/>
      <w:lvlJc w:val="left"/>
      <w:rPr>
        <w:rFonts w:ascii="Segoe UI" w:eastAsia="OpenSymbol" w:hAnsi="Segoe UI"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99A44B6"/>
    <w:multiLevelType w:val="hybridMultilevel"/>
    <w:tmpl w:val="02249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9B2CA1"/>
    <w:multiLevelType w:val="hybridMultilevel"/>
    <w:tmpl w:val="99944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693883"/>
    <w:multiLevelType w:val="multilevel"/>
    <w:tmpl w:val="88489B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714E7BF6"/>
    <w:multiLevelType w:val="hybridMultilevel"/>
    <w:tmpl w:val="DB888F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5C6CC6"/>
    <w:multiLevelType w:val="hybridMultilevel"/>
    <w:tmpl w:val="C02C0222"/>
    <w:lvl w:ilvl="0" w:tplc="9A5C259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C25F5A"/>
    <w:multiLevelType w:val="hybridMultilevel"/>
    <w:tmpl w:val="9B70A198"/>
    <w:lvl w:ilvl="0" w:tplc="91F278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0174D7"/>
    <w:multiLevelType w:val="hybridMultilevel"/>
    <w:tmpl w:val="176E4F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6"/>
  </w:num>
  <w:num w:numId="5">
    <w:abstractNumId w:val="3"/>
  </w:num>
  <w:num w:numId="6">
    <w:abstractNumId w:val="10"/>
  </w:num>
  <w:num w:numId="7">
    <w:abstractNumId w:val="6"/>
  </w:num>
  <w:num w:numId="8">
    <w:abstractNumId w:val="7"/>
  </w:num>
  <w:num w:numId="9">
    <w:abstractNumId w:val="15"/>
  </w:num>
  <w:num w:numId="10">
    <w:abstractNumId w:val="5"/>
  </w:num>
  <w:num w:numId="11">
    <w:abstractNumId w:val="9"/>
  </w:num>
  <w:num w:numId="12">
    <w:abstractNumId w:val="8"/>
  </w:num>
  <w:num w:numId="13">
    <w:abstractNumId w:val="12"/>
  </w:num>
  <w:num w:numId="14">
    <w:abstractNumId w:val="0"/>
  </w:num>
  <w:num w:numId="15">
    <w:abstractNumId w:val="2"/>
  </w:num>
  <w:num w:numId="16">
    <w:abstractNumId w:val="1"/>
  </w:num>
  <w:num w:numId="17">
    <w:abstractNumId w:val="19"/>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89"/>
    <w:rsid w:val="00286C88"/>
    <w:rsid w:val="00295D79"/>
    <w:rsid w:val="003300D7"/>
    <w:rsid w:val="004816C0"/>
    <w:rsid w:val="005C1AD2"/>
    <w:rsid w:val="00816423"/>
    <w:rsid w:val="00887D1A"/>
    <w:rsid w:val="008B3D87"/>
    <w:rsid w:val="008B43B2"/>
    <w:rsid w:val="009606AB"/>
    <w:rsid w:val="00A55A6C"/>
    <w:rsid w:val="00AF6F4E"/>
    <w:rsid w:val="00BA4FD6"/>
    <w:rsid w:val="00CF1B89"/>
    <w:rsid w:val="00D01DA7"/>
    <w:rsid w:val="00EE5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B89"/>
    <w:pPr>
      <w:spacing w:after="0" w:line="240" w:lineRule="auto"/>
    </w:pPr>
  </w:style>
  <w:style w:type="paragraph" w:customStyle="1" w:styleId="Standard">
    <w:name w:val="Standard"/>
    <w:rsid w:val="00295D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816C0"/>
    <w:pPr>
      <w:ind w:left="720"/>
      <w:contextualSpacing/>
    </w:pPr>
  </w:style>
  <w:style w:type="paragraph" w:customStyle="1" w:styleId="TableContents">
    <w:name w:val="Table Contents"/>
    <w:basedOn w:val="Standard"/>
    <w:rsid w:val="004816C0"/>
    <w:pPr>
      <w:suppressLineNumbers/>
    </w:pPr>
  </w:style>
  <w:style w:type="paragraph" w:customStyle="1" w:styleId="point">
    <w:name w:val="point"/>
    <w:basedOn w:val="ListParagraph"/>
    <w:link w:val="pointCar"/>
    <w:qFormat/>
    <w:rsid w:val="004816C0"/>
    <w:pPr>
      <w:numPr>
        <w:numId w:val="14"/>
      </w:numPr>
    </w:pPr>
    <w:rPr>
      <w:rFonts w:ascii="Calibri" w:eastAsia="Calibri" w:hAnsi="Calibri" w:cs="Times New Roman"/>
    </w:rPr>
  </w:style>
  <w:style w:type="character" w:customStyle="1" w:styleId="pointCar">
    <w:name w:val="point Car"/>
    <w:basedOn w:val="DefaultParagraphFont"/>
    <w:link w:val="point"/>
    <w:rsid w:val="004816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B89"/>
    <w:pPr>
      <w:spacing w:after="0" w:line="240" w:lineRule="auto"/>
    </w:pPr>
  </w:style>
  <w:style w:type="paragraph" w:customStyle="1" w:styleId="Standard">
    <w:name w:val="Standard"/>
    <w:rsid w:val="00295D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816C0"/>
    <w:pPr>
      <w:ind w:left="720"/>
      <w:contextualSpacing/>
    </w:pPr>
  </w:style>
  <w:style w:type="paragraph" w:customStyle="1" w:styleId="TableContents">
    <w:name w:val="Table Contents"/>
    <w:basedOn w:val="Standard"/>
    <w:rsid w:val="004816C0"/>
    <w:pPr>
      <w:suppressLineNumbers/>
    </w:pPr>
  </w:style>
  <w:style w:type="paragraph" w:customStyle="1" w:styleId="point">
    <w:name w:val="point"/>
    <w:basedOn w:val="ListParagraph"/>
    <w:link w:val="pointCar"/>
    <w:qFormat/>
    <w:rsid w:val="004816C0"/>
    <w:pPr>
      <w:numPr>
        <w:numId w:val="14"/>
      </w:numPr>
    </w:pPr>
    <w:rPr>
      <w:rFonts w:ascii="Calibri" w:eastAsia="Calibri" w:hAnsi="Calibri" w:cs="Times New Roman"/>
    </w:rPr>
  </w:style>
  <w:style w:type="character" w:customStyle="1" w:styleId="pointCar">
    <w:name w:val="point Car"/>
    <w:basedOn w:val="DefaultParagraphFont"/>
    <w:link w:val="point"/>
    <w:rsid w:val="004816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6436</Words>
  <Characters>35402</Characters>
  <Application>Microsoft Office Word</Application>
  <DocSecurity>0</DocSecurity>
  <Lines>295</Lines>
  <Paragraphs>83</Paragraphs>
  <ScaleCrop>false</ScaleCrop>
  <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16</cp:revision>
  <dcterms:created xsi:type="dcterms:W3CDTF">2012-12-02T15:18:00Z</dcterms:created>
  <dcterms:modified xsi:type="dcterms:W3CDTF">2013-02-23T11:04:00Z</dcterms:modified>
</cp:coreProperties>
</file>