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9B" w:rsidRPr="00571737" w:rsidRDefault="00571737" w:rsidP="00571737">
      <w:pPr>
        <w:widowControl w:val="0"/>
        <w:suppressAutoHyphens/>
        <w:autoSpaceDE w:val="0"/>
        <w:autoSpaceDN w:val="0"/>
        <w:adjustRightInd w:val="0"/>
        <w:spacing w:after="1"/>
        <w:jc w:val="center"/>
        <w:rPr>
          <w:b/>
          <w:color w:val="FF0000"/>
          <w:sz w:val="28"/>
          <w:szCs w:val="22"/>
        </w:rPr>
      </w:pPr>
      <w:bookmarkStart w:id="0" w:name="_GoBack"/>
      <w:r w:rsidRPr="00571737">
        <w:rPr>
          <w:b/>
          <w:color w:val="FF0000"/>
          <w:sz w:val="28"/>
          <w:szCs w:val="22"/>
        </w:rPr>
        <w:t>Newton Einstein and Gravity</w:t>
      </w:r>
    </w:p>
    <w:bookmarkEnd w:id="0"/>
    <w:p w:rsidR="00F75A9B" w:rsidRDefault="00F75A9B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</w:p>
    <w:p w:rsidR="00F75A9B" w:rsidRDefault="00B3498E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Multiple Choice</w:t>
      </w:r>
    </w:p>
    <w:p w:rsidR="00F75A9B" w:rsidRDefault="00B3498E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i/>
          <w:iCs/>
          <w:color w:val="000000"/>
          <w:sz w:val="22"/>
          <w:szCs w:val="22"/>
        </w:rPr>
        <w:t>Identify the letter of the choice that best completes the statement or answers the question.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>Perigee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point in the moon's orbit when the moon is farthest from Earth.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point in a planet's orbit when the planet is farthest from the sun.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point in an object's orbit around Earth, when the object is closest to Earth.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point in a planet's orbit when the planet is closest to the sun.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time it takes a celestial object to complete one orbit around the object it is orbiting.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>According to Aristotle, which of the following would be an example of violent motion?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 apple falling from a tree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person pushing a car along the street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 arrow moving through the air after it left the bow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warm air rising above hot pavement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barrel rolling down a ramp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>A comet near the sun whose orbit is _______________ would never be near the sun again.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elliptical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circular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hyperbolic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apogee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following an inverse square law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>Newtonian physics tells us that Kepler's second law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 a result of the conservation of angular momentum.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 a result of the conservation of energy.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 a result of the conservation of mass.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 a consequence of the inverse square law.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 incorrect and needs to be modified.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  <w:t>When we say that gravitation is universal we mean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is important in all aspects of science.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could be deduced from the appearance of the universe.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 every force there is an equal and opposite force.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force of gravity from one object extends to infinity.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is a property of all matter.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>Newton concluded that some force had to act on the moon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force is needed to keep the moon in motion.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force is needed to pull the moon outward.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force is needed to pull the moon away from straight-line motion.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moon moved at a constant velocity.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of the above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  <w:t>Galileo found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falling objects fall at a constant speed.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heavy and light objects fall at the same rate.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heavy objects fall faster than lighter objects.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moon's orbit is elliptical.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only objects made of earth and water fell to the ground.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  <w:t>When two objects of unequal mass orbit each other, the center of mass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the center of the more massive object.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the center of the least massive object.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half way between the centers of each object.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always closer to the less massive of the two objects.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always closer to the more massive of the two objects.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  <w:t xml:space="preserve">The circular velocity of satellite orbiting Earth is given by </w:t>
      </w:r>
      <w:r>
        <w:rPr>
          <w:b/>
          <w:bCs/>
          <w:noProof/>
          <w:color w:val="000000"/>
          <w:position w:val="-26"/>
          <w:sz w:val="22"/>
          <w:szCs w:val="22"/>
          <w:lang w:val="fr-FR" w:eastAsia="fr-FR"/>
        </w:rPr>
        <w:drawing>
          <wp:inline distT="0" distB="0" distL="0" distR="0">
            <wp:extent cx="723900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In this equation,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 represents the mass of the satellite and r is its radius.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 represents the mass of Earth, and r the radius of Earth.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 represents the mass of the satellite and r the distance from Earth to the satellite.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 represents the mass of Earth and r the distance from Earth to the satellite.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 represents the mass of the satellite and r the distance from Earth's surface to the satellite.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  <w:t>The equivalence principle can be illustrated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person riding in an elevator.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space capsule coasting through space at constant velocity.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change in mass of a moving body.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formation of energy by nuclear fusion.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increase in the speed of light from a star as the light moves past the sun during a solar eclipse.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  <w:t>According to the theory of general relativity, gravity is caused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equivalence principle.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change in mass of a moving body.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curvature of space-time.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constant speed of light.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none of the above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12.</w:t>
      </w:r>
      <w:r>
        <w:rPr>
          <w:color w:val="000000"/>
          <w:sz w:val="22"/>
          <w:szCs w:val="22"/>
        </w:rPr>
        <w:tab/>
        <w:t>One of the first tests of the general theory of relativity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description of the orbit of the moon.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determination of the speed of light to be constant.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change in mass of a particle moving at a high speed.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demonstration of a hammer and a feather falling at the same rate on the moon.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determination of the rate of advance of the perihelion of Mercury's orbit.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  <w:t>The diagram below illustrates the orbit of a satellite around Earth. Which letter indicates the location of perigee?</w:t>
      </w:r>
    </w:p>
    <w:p w:rsidR="00F75A9B" w:rsidRDefault="00F75A9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75A9B" w:rsidRDefault="00B3498E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fr-FR" w:eastAsia="fr-FR"/>
        </w:rPr>
        <w:drawing>
          <wp:inline distT="0" distB="0" distL="0" distR="0">
            <wp:extent cx="2676525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9B" w:rsidRDefault="00F75A9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Perigee is the time to complete an orbit.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14.</w:t>
      </w:r>
      <w:r>
        <w:rPr>
          <w:color w:val="000000"/>
          <w:sz w:val="22"/>
          <w:szCs w:val="22"/>
        </w:rPr>
        <w:tab/>
        <w:t>Due to the curvature of space-time by the sun, light from stars that passes near the edge of the sun will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bent so that the stars appear further from the edge of the sun than if space-time was not curved.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bent so that the stars appear closer to the edge of the sun than if space-time was not curved.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bent so that the stars are no longer visible.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 be affected by the curvature of space-time.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focused so that the stars appear brighter than if space-time was not curved.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15.</w:t>
      </w:r>
      <w:r>
        <w:rPr>
          <w:color w:val="000000"/>
          <w:sz w:val="22"/>
          <w:szCs w:val="22"/>
        </w:rPr>
        <w:tab/>
        <w:t>The second postulate of special relativity states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observers cannot detect their uniform motion except relative to other objects.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observers cannot distinguish locally between inertial forces due to acceleration and uniform gravitational forces due to the presence of a massive body.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laws of physics are the same for all observers, no matter what their motion, as long as they are not accelerating.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speed of light is constant and will be the same for all observers independent of their motion relative to the light source.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acceleration of an object is proportional to the applied force and inversely proportional to its mass.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16.</w:t>
      </w:r>
      <w:r>
        <w:rPr>
          <w:color w:val="000000"/>
          <w:sz w:val="22"/>
          <w:szCs w:val="22"/>
        </w:rPr>
        <w:tab/>
        <w:t>A(n) _______________ orbit is one where the orbiting object is always above the same location on Earth's surface.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elliptical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geosynchronous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closed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hyperbolic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parabolic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17.</w:t>
      </w:r>
      <w:r>
        <w:rPr>
          <w:color w:val="000000"/>
          <w:sz w:val="22"/>
          <w:szCs w:val="22"/>
        </w:rPr>
        <w:tab/>
        <w:t>The apogee of a(n) _______________ orbit does not exist.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elliptical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closed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parabolic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geosynchronous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orbits have both a perigee and an apogee.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18.</w:t>
      </w:r>
      <w:r>
        <w:rPr>
          <w:color w:val="000000"/>
          <w:sz w:val="22"/>
          <w:szCs w:val="22"/>
        </w:rPr>
        <w:tab/>
        <w:t>The _______________ of an object is a measure of the amount of matter it contains. On the other hand _______________ is a measure of the gravitational force on an object.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weight; mass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mass; weight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energy; force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force; energy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momentum; energy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19.</w:t>
      </w:r>
      <w:r>
        <w:rPr>
          <w:color w:val="000000"/>
          <w:sz w:val="22"/>
          <w:szCs w:val="22"/>
        </w:rPr>
        <w:tab/>
        <w:t>The brightness of a light obeys the inverse square law. This statement implies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light source will appear two times brighter at 2 meters than it does at 6 meters.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light source will appear three times brighter at 2 meters than it does at 6 meters.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light source will appear six times fainter at 2 meters than it does at 6 meters.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light source will appear nine times brighter at 2 meters than it does at 6 meters.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brightness of the light source will not change with distance from the light source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20.</w:t>
      </w:r>
      <w:r>
        <w:rPr>
          <w:color w:val="000000"/>
          <w:sz w:val="22"/>
          <w:szCs w:val="22"/>
        </w:rPr>
        <w:tab/>
        <w:t>Which of the following is not an example of conservation of angular momentum?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diver slowing his somersault by moving from a tuck, or curled, position to a layout, or open, position.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skater speeding up a spin by pulling her arms and legs closer to her body.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 artificial satellite moving faster at perigee than at apogee.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basketball that spins slower and slower as it spins on your finger.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man spinning on a stool and extending weights outward from his body and then pulling them in again.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21.</w:t>
      </w:r>
      <w:r>
        <w:rPr>
          <w:color w:val="000000"/>
          <w:sz w:val="22"/>
          <w:szCs w:val="22"/>
        </w:rPr>
        <w:tab/>
        <w:t>How much energy is released if 2 kg of matter is converted into pure energy?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joules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noProof/>
                <w:color w:val="000000"/>
                <w:position w:val="-3"/>
                <w:sz w:val="22"/>
                <w:szCs w:val="22"/>
                <w:vertAlign w:val="superscript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joules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  <w:r>
              <w:rPr>
                <w:noProof/>
                <w:color w:val="000000"/>
                <w:position w:val="-3"/>
                <w:sz w:val="22"/>
                <w:szCs w:val="22"/>
                <w:vertAlign w:val="superscript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joules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noProof/>
                <w:color w:val="000000"/>
                <w:position w:val="-3"/>
                <w:sz w:val="22"/>
                <w:szCs w:val="22"/>
                <w:vertAlign w:val="superscript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joules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  <w:r>
              <w:rPr>
                <w:noProof/>
                <w:color w:val="000000"/>
                <w:position w:val="-3"/>
                <w:sz w:val="22"/>
                <w:szCs w:val="22"/>
                <w:vertAlign w:val="superscript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joules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22.</w:t>
      </w:r>
      <w:r>
        <w:rPr>
          <w:color w:val="000000"/>
          <w:sz w:val="22"/>
          <w:szCs w:val="22"/>
        </w:rPr>
        <w:tab/>
        <w:t>The radius of Earth is 6378 km. The force of gravity on a 1 kg ball at Earth's surface is 9.8 kg m s</w:t>
      </w:r>
      <w:r>
        <w:rPr>
          <w:color w:val="000000"/>
          <w:sz w:val="22"/>
          <w:szCs w:val="22"/>
          <w:vertAlign w:val="superscript"/>
        </w:rPr>
        <w:t>-2</w:t>
      </w:r>
      <w:r>
        <w:rPr>
          <w:color w:val="000000"/>
          <w:sz w:val="22"/>
          <w:szCs w:val="22"/>
        </w:rPr>
        <w:t>. What is the force of gravity on this same ball when the ball is located 12,756 km from Earth's center?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2.45 kg m s</w:t>
            </w:r>
            <w:r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39.2 kg m s</w:t>
            </w:r>
            <w:r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 kg m s</w:t>
            </w:r>
            <w:r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19.6 kg m s</w:t>
            </w:r>
            <w:r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 kg m s</w:t>
            </w:r>
            <w:r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23.</w:t>
      </w:r>
      <w:r>
        <w:rPr>
          <w:color w:val="000000"/>
          <w:sz w:val="22"/>
          <w:szCs w:val="22"/>
        </w:rPr>
        <w:tab/>
        <w:t>If the orbital velocity of the moon is 1.0 km/s, what is the orbital velocity of satellite that is 1/16th as far from Earth as the moon?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1/16 km/s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km/s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km/s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1/8 km/s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km/s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24.</w:t>
      </w:r>
      <w:r>
        <w:rPr>
          <w:color w:val="000000"/>
          <w:sz w:val="22"/>
          <w:szCs w:val="22"/>
        </w:rPr>
        <w:tab/>
        <w:t>What is the escape velocity from the moon for a lunar landing module sitting on the moon's surface? The mass of the moon is 7.2</w:t>
      </w:r>
      <w:r>
        <w:rPr>
          <w:noProof/>
          <w:color w:val="000000"/>
          <w:position w:val="-3"/>
          <w:sz w:val="22"/>
          <w:szCs w:val="22"/>
          <w:vertAlign w:val="superscript"/>
          <w:lang w:val="fr-FR" w:eastAsia="fr-FR"/>
        </w:rPr>
        <w:drawing>
          <wp:inline distT="0" distB="0" distL="0" distR="0">
            <wp:extent cx="76200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22</w:t>
      </w:r>
      <w:r>
        <w:rPr>
          <w:color w:val="000000"/>
          <w:sz w:val="22"/>
          <w:szCs w:val="22"/>
        </w:rPr>
        <w:t xml:space="preserve"> kg, its radius is 1738 km.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 m/s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m/s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 km/s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km/s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km/s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25.</w:t>
      </w:r>
      <w:r>
        <w:rPr>
          <w:color w:val="000000"/>
          <w:sz w:val="22"/>
          <w:szCs w:val="22"/>
        </w:rPr>
        <w:tab/>
        <w:t>What is the circular velocity of an object orbiting Earth at a distance of 100,000 km from Earth's center?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m/s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m/s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m/s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 m/s</w:t>
            </w:r>
          </w:p>
        </w:tc>
      </w:tr>
      <w:tr w:rsidR="00F75A9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5A9B" w:rsidRDefault="00B3498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 m/s</w:t>
            </w:r>
          </w:p>
        </w:tc>
      </w:tr>
    </w:tbl>
    <w:p w:rsidR="00F75A9B" w:rsidRDefault="00F75A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</w:p>
    <w:p w:rsidR="00F75A9B" w:rsidRDefault="00B3498E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True/False</w:t>
      </w:r>
    </w:p>
    <w:p w:rsidR="00F75A9B" w:rsidRDefault="00B3498E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i/>
          <w:iCs/>
          <w:color w:val="000000"/>
          <w:sz w:val="22"/>
          <w:szCs w:val="22"/>
        </w:rPr>
        <w:t>Indicate whether the sentence or statement is true or false.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26.</w:t>
      </w:r>
      <w:r>
        <w:rPr>
          <w:color w:val="000000"/>
          <w:sz w:val="22"/>
          <w:szCs w:val="22"/>
        </w:rPr>
        <w:tab/>
        <w:t>Galileo developed three theories of motion that became laws of motion when Newton proved Galileo's theories correct.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27.</w:t>
      </w:r>
      <w:r>
        <w:rPr>
          <w:color w:val="000000"/>
          <w:sz w:val="22"/>
          <w:szCs w:val="22"/>
        </w:rPr>
        <w:tab/>
        <w:t xml:space="preserve">The force due to gravity has the mathematical form: </w:t>
      </w:r>
      <w:r>
        <w:rPr>
          <w:noProof/>
          <w:color w:val="000000"/>
          <w:position w:val="-23"/>
          <w:sz w:val="22"/>
          <w:szCs w:val="22"/>
          <w:lang w:val="fr-FR" w:eastAsia="fr-FR"/>
        </w:rPr>
        <w:drawing>
          <wp:inline distT="0" distB="0" distL="0" distR="0">
            <wp:extent cx="714375" cy="390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28.</w:t>
      </w:r>
      <w:r>
        <w:rPr>
          <w:color w:val="000000"/>
          <w:sz w:val="22"/>
          <w:szCs w:val="22"/>
        </w:rPr>
        <w:tab/>
        <w:t>Aristotle believed that objects falling to the ground fell at a constant speed.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lastRenderedPageBreak/>
        <w:t>____</w:t>
      </w:r>
      <w:r>
        <w:rPr>
          <w:color w:val="000000"/>
          <w:sz w:val="22"/>
          <w:szCs w:val="22"/>
        </w:rPr>
        <w:tab/>
        <w:t>29.</w:t>
      </w:r>
      <w:r>
        <w:rPr>
          <w:color w:val="000000"/>
          <w:sz w:val="22"/>
          <w:szCs w:val="22"/>
        </w:rPr>
        <w:tab/>
        <w:t>The apparent positions of stars around the sun during an eclipse have been used to prove the general theory of relativity.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30.</w:t>
      </w:r>
      <w:r>
        <w:rPr>
          <w:color w:val="000000"/>
          <w:sz w:val="22"/>
          <w:szCs w:val="22"/>
        </w:rPr>
        <w:tab/>
        <w:t>The escape velocity at a given distance from a planet is less than the circular velocity of an orbit around that planet at the same distance.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31.</w:t>
      </w:r>
      <w:r>
        <w:rPr>
          <w:color w:val="000000"/>
          <w:sz w:val="22"/>
          <w:szCs w:val="22"/>
        </w:rPr>
        <w:tab/>
        <w:t>The law of gravitation is termed universal because it is a property of all material objects.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32.</w:t>
      </w:r>
      <w:r>
        <w:rPr>
          <w:color w:val="000000"/>
          <w:sz w:val="22"/>
          <w:szCs w:val="22"/>
        </w:rPr>
        <w:tab/>
        <w:t>Galileo believed that motion stopped in the absence of a force.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33.</w:t>
      </w:r>
      <w:r>
        <w:rPr>
          <w:color w:val="000000"/>
          <w:sz w:val="22"/>
          <w:szCs w:val="22"/>
        </w:rPr>
        <w:tab/>
        <w:t>A scientific model can never be exactly correct.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34.</w:t>
      </w:r>
      <w:r>
        <w:rPr>
          <w:color w:val="000000"/>
          <w:sz w:val="22"/>
          <w:szCs w:val="22"/>
        </w:rPr>
        <w:tab/>
        <w:t>Aristotle believed that motion continued in the absence of a force.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75A9B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35.</w:t>
      </w:r>
      <w:r>
        <w:rPr>
          <w:color w:val="000000"/>
          <w:sz w:val="22"/>
          <w:szCs w:val="22"/>
        </w:rPr>
        <w:tab/>
        <w:t>Changing the direction of a moving body does not change its velocity.</w:t>
      </w:r>
    </w:p>
    <w:p w:rsidR="00F75A9B" w:rsidRPr="00571737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  <w:lang w:val="fr-FR"/>
        </w:rPr>
      </w:pPr>
      <w:r w:rsidRPr="00571737">
        <w:rPr>
          <w:color w:val="000000"/>
          <w:sz w:val="22"/>
          <w:szCs w:val="22"/>
          <w:lang w:val="fr-FR"/>
        </w:rPr>
        <w:br w:type="page"/>
      </w:r>
    </w:p>
    <w:p w:rsidR="00F75A9B" w:rsidRPr="00571737" w:rsidRDefault="00B349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  <w:lang w:val="fr-FR"/>
        </w:rPr>
      </w:pPr>
      <w:proofErr w:type="spellStart"/>
      <w:r w:rsidRPr="00571737">
        <w:rPr>
          <w:b/>
          <w:bCs/>
          <w:color w:val="000000"/>
          <w:sz w:val="26"/>
          <w:szCs w:val="26"/>
          <w:lang w:val="fr-FR"/>
        </w:rPr>
        <w:lastRenderedPageBreak/>
        <w:t>Answer</w:t>
      </w:r>
      <w:proofErr w:type="spellEnd"/>
      <w:r w:rsidRPr="00571737">
        <w:rPr>
          <w:b/>
          <w:bCs/>
          <w:color w:val="000000"/>
          <w:sz w:val="26"/>
          <w:szCs w:val="26"/>
          <w:lang w:val="fr-FR"/>
        </w:rPr>
        <w:t xml:space="preserve"> Section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  <w:lang w:val="fr-FR"/>
        </w:rPr>
      </w:pPr>
    </w:p>
    <w:p w:rsidR="00F75A9B" w:rsidRPr="00571737" w:rsidRDefault="00B3498E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  <w:lang w:val="fr-FR"/>
        </w:rPr>
      </w:pPr>
      <w:r w:rsidRPr="00571737">
        <w:rPr>
          <w:b/>
          <w:bCs/>
          <w:color w:val="000000"/>
          <w:sz w:val="22"/>
          <w:szCs w:val="22"/>
          <w:lang w:val="fr-FR"/>
        </w:rPr>
        <w:t>MULTIPLE CHOICE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1.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C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2.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B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3.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C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4.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A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5.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E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6.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C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7.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B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8.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E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9.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D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10.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A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11.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C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12.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E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13.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C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14.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A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15.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D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16.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B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17.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C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18.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B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19.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D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20.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D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21.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E</w:t>
      </w:r>
    </w:p>
    <w:p w:rsidR="00F75A9B" w:rsidRDefault="00B3498E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b/>
          <w:bCs/>
          <w:i/>
          <w:iCs/>
          <w:color w:val="000000"/>
          <w:sz w:val="22"/>
          <w:szCs w:val="22"/>
        </w:rPr>
        <w:t>Note to the Instructor</w:t>
      </w:r>
      <w:r>
        <w:rPr>
          <w:color w:val="000000"/>
          <w:sz w:val="22"/>
          <w:szCs w:val="22"/>
        </w:rPr>
        <w:t>: This question requires calculations. You may want to provide students with the value of G = 6.67</w:t>
      </w:r>
      <w:r>
        <w:rPr>
          <w:noProof/>
          <w:color w:val="000000"/>
          <w:position w:val="-3"/>
          <w:sz w:val="22"/>
          <w:szCs w:val="22"/>
          <w:vertAlign w:val="superscript"/>
          <w:lang w:val="fr-FR" w:eastAsia="fr-FR"/>
        </w:rPr>
        <w:drawing>
          <wp:inline distT="0" distB="0" distL="0" distR="0">
            <wp:extent cx="76200" cy="142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-11</w:t>
      </w:r>
      <w:r>
        <w:rPr>
          <w:color w:val="000000"/>
          <w:sz w:val="22"/>
          <w:szCs w:val="22"/>
        </w:rPr>
        <w:t xml:space="preserve"> N 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kg</w:t>
      </w:r>
      <w:r>
        <w:rPr>
          <w:color w:val="000000"/>
          <w:sz w:val="22"/>
          <w:szCs w:val="22"/>
          <w:vertAlign w:val="superscript"/>
        </w:rPr>
        <w:t>-2</w:t>
      </w:r>
      <w:r>
        <w:rPr>
          <w:color w:val="000000"/>
          <w:sz w:val="22"/>
          <w:szCs w:val="22"/>
        </w:rPr>
        <w:t>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22.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A</w:t>
      </w:r>
    </w:p>
    <w:p w:rsidR="00F75A9B" w:rsidRDefault="00B3498E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b/>
          <w:bCs/>
          <w:i/>
          <w:iCs/>
          <w:color w:val="000000"/>
          <w:sz w:val="22"/>
          <w:szCs w:val="22"/>
        </w:rPr>
        <w:t>Note to the Instructor</w:t>
      </w:r>
      <w:r>
        <w:rPr>
          <w:color w:val="000000"/>
          <w:sz w:val="22"/>
          <w:szCs w:val="22"/>
        </w:rPr>
        <w:t>: This question requires calculations. You may want to provide students with the value of G = 6.67</w:t>
      </w:r>
      <w:r>
        <w:rPr>
          <w:noProof/>
          <w:color w:val="000000"/>
          <w:position w:val="-3"/>
          <w:sz w:val="22"/>
          <w:szCs w:val="22"/>
          <w:vertAlign w:val="superscript"/>
          <w:lang w:val="fr-FR" w:eastAsia="fr-FR"/>
        </w:rPr>
        <w:drawing>
          <wp:inline distT="0" distB="0" distL="0" distR="0">
            <wp:extent cx="76200" cy="142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-11</w:t>
      </w:r>
      <w:r>
        <w:rPr>
          <w:color w:val="000000"/>
          <w:sz w:val="22"/>
          <w:szCs w:val="22"/>
        </w:rPr>
        <w:t xml:space="preserve"> N 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kg</w:t>
      </w:r>
      <w:r>
        <w:rPr>
          <w:color w:val="000000"/>
          <w:sz w:val="22"/>
          <w:szCs w:val="22"/>
          <w:vertAlign w:val="superscript"/>
        </w:rPr>
        <w:t>-2</w:t>
      </w:r>
      <w:r>
        <w:rPr>
          <w:color w:val="000000"/>
          <w:sz w:val="22"/>
          <w:szCs w:val="22"/>
        </w:rPr>
        <w:t>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23.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E</w:t>
      </w:r>
    </w:p>
    <w:p w:rsidR="00F75A9B" w:rsidRDefault="00B3498E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b/>
          <w:bCs/>
          <w:i/>
          <w:iCs/>
          <w:color w:val="000000"/>
          <w:sz w:val="22"/>
          <w:szCs w:val="22"/>
        </w:rPr>
        <w:t>Note to the Instructor</w:t>
      </w:r>
      <w:r>
        <w:rPr>
          <w:color w:val="000000"/>
          <w:sz w:val="22"/>
          <w:szCs w:val="22"/>
        </w:rPr>
        <w:t>: This question requires calculations. You may want to provide students with the value of G = 6.67</w:t>
      </w:r>
      <w:r>
        <w:rPr>
          <w:noProof/>
          <w:color w:val="000000"/>
          <w:position w:val="-3"/>
          <w:sz w:val="22"/>
          <w:szCs w:val="22"/>
          <w:vertAlign w:val="superscript"/>
          <w:lang w:val="fr-FR" w:eastAsia="fr-FR"/>
        </w:rPr>
        <w:drawing>
          <wp:inline distT="0" distB="0" distL="0" distR="0">
            <wp:extent cx="76200" cy="142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-11</w:t>
      </w:r>
      <w:r>
        <w:rPr>
          <w:color w:val="000000"/>
          <w:sz w:val="22"/>
          <w:szCs w:val="22"/>
        </w:rPr>
        <w:t xml:space="preserve"> N 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kg</w:t>
      </w:r>
      <w:r>
        <w:rPr>
          <w:color w:val="000000"/>
          <w:sz w:val="22"/>
          <w:szCs w:val="22"/>
          <w:vertAlign w:val="superscript"/>
        </w:rPr>
        <w:t>-2</w:t>
      </w:r>
      <w:r>
        <w:rPr>
          <w:color w:val="000000"/>
          <w:sz w:val="22"/>
          <w:szCs w:val="22"/>
        </w:rPr>
        <w:t>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24.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C</w:t>
      </w:r>
    </w:p>
    <w:p w:rsidR="00F75A9B" w:rsidRDefault="00B3498E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b/>
          <w:bCs/>
          <w:i/>
          <w:iCs/>
          <w:color w:val="000000"/>
          <w:sz w:val="22"/>
          <w:szCs w:val="22"/>
        </w:rPr>
        <w:t>Note to the Instructor</w:t>
      </w:r>
      <w:r>
        <w:rPr>
          <w:color w:val="000000"/>
          <w:sz w:val="22"/>
          <w:szCs w:val="22"/>
        </w:rPr>
        <w:t>: This question requires calculations. You may want to provide students with the value of G = 6.67</w:t>
      </w:r>
      <w:r>
        <w:rPr>
          <w:noProof/>
          <w:color w:val="000000"/>
          <w:position w:val="-3"/>
          <w:sz w:val="22"/>
          <w:szCs w:val="22"/>
          <w:vertAlign w:val="superscript"/>
          <w:lang w:val="fr-FR" w:eastAsia="fr-FR"/>
        </w:rPr>
        <w:drawing>
          <wp:inline distT="0" distB="0" distL="0" distR="0">
            <wp:extent cx="76200" cy="142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-11</w:t>
      </w:r>
      <w:r>
        <w:rPr>
          <w:color w:val="000000"/>
          <w:sz w:val="22"/>
          <w:szCs w:val="22"/>
        </w:rPr>
        <w:t xml:space="preserve"> N 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kg</w:t>
      </w:r>
      <w:r>
        <w:rPr>
          <w:color w:val="000000"/>
          <w:sz w:val="22"/>
          <w:szCs w:val="22"/>
          <w:vertAlign w:val="superscript"/>
        </w:rPr>
        <w:t>-2</w:t>
      </w:r>
      <w:r>
        <w:rPr>
          <w:color w:val="000000"/>
          <w:sz w:val="22"/>
          <w:szCs w:val="22"/>
        </w:rPr>
        <w:t>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25.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D</w:t>
      </w:r>
    </w:p>
    <w:p w:rsidR="00F75A9B" w:rsidRDefault="00B3498E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b/>
          <w:bCs/>
          <w:i/>
          <w:iCs/>
          <w:color w:val="000000"/>
          <w:sz w:val="22"/>
          <w:szCs w:val="22"/>
        </w:rPr>
        <w:t>Note to the Instructor</w:t>
      </w:r>
      <w:r>
        <w:rPr>
          <w:color w:val="000000"/>
          <w:sz w:val="22"/>
          <w:szCs w:val="22"/>
        </w:rPr>
        <w:t>: This question requires calculations. You may want to provide students with the value of G = 6.67</w:t>
      </w:r>
      <w:r>
        <w:rPr>
          <w:noProof/>
          <w:color w:val="000000"/>
          <w:position w:val="-3"/>
          <w:sz w:val="22"/>
          <w:szCs w:val="22"/>
          <w:vertAlign w:val="superscript"/>
          <w:lang w:val="fr-FR" w:eastAsia="fr-FR"/>
        </w:rPr>
        <w:drawing>
          <wp:inline distT="0" distB="0" distL="0" distR="0">
            <wp:extent cx="76200" cy="142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-11</w:t>
      </w:r>
      <w:r>
        <w:rPr>
          <w:color w:val="000000"/>
          <w:sz w:val="22"/>
          <w:szCs w:val="22"/>
        </w:rPr>
        <w:t xml:space="preserve"> N 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kg</w:t>
      </w:r>
      <w:r>
        <w:rPr>
          <w:color w:val="000000"/>
          <w:sz w:val="22"/>
          <w:szCs w:val="22"/>
          <w:vertAlign w:val="superscript"/>
        </w:rPr>
        <w:t>-2</w:t>
      </w:r>
      <w:r>
        <w:rPr>
          <w:color w:val="000000"/>
          <w:sz w:val="22"/>
          <w:szCs w:val="22"/>
        </w:rPr>
        <w:t>.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</w:p>
    <w:p w:rsidR="00F75A9B" w:rsidRPr="00571737" w:rsidRDefault="00B3498E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  <w:lang w:val="fr-FR"/>
        </w:rPr>
      </w:pPr>
      <w:r w:rsidRPr="00571737">
        <w:rPr>
          <w:b/>
          <w:bCs/>
          <w:color w:val="000000"/>
          <w:sz w:val="22"/>
          <w:szCs w:val="22"/>
          <w:lang w:val="fr-FR"/>
        </w:rPr>
        <w:t>TRUE/FALSE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26.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F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27.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T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28.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T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29.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T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30.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F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lastRenderedPageBreak/>
        <w:tab/>
        <w:t>31.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T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32.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F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Pr="00571737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571737">
        <w:rPr>
          <w:color w:val="000000"/>
          <w:sz w:val="22"/>
          <w:szCs w:val="22"/>
          <w:lang w:val="fr-FR"/>
        </w:rPr>
        <w:tab/>
        <w:t>33.</w:t>
      </w:r>
      <w:r w:rsidRPr="00571737">
        <w:rPr>
          <w:color w:val="000000"/>
          <w:sz w:val="22"/>
          <w:szCs w:val="22"/>
          <w:lang w:val="fr-FR"/>
        </w:rPr>
        <w:tab/>
        <w:t>ANS:</w:t>
      </w:r>
      <w:r w:rsidRPr="00571737">
        <w:rPr>
          <w:color w:val="000000"/>
          <w:sz w:val="22"/>
          <w:szCs w:val="22"/>
          <w:lang w:val="fr-FR"/>
        </w:rPr>
        <w:tab/>
        <w:t>T</w:t>
      </w:r>
    </w:p>
    <w:p w:rsidR="00F75A9B" w:rsidRPr="00571737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F75A9B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571737"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</w:rPr>
        <w:t>34.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T</w:t>
      </w:r>
    </w:p>
    <w:p w:rsidR="00F75A9B" w:rsidRDefault="00F75A9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75A9B" w:rsidRDefault="00B349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35.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F</w:t>
      </w:r>
    </w:p>
    <w:sectPr w:rsidR="00F75A9B">
      <w:pgSz w:w="12240" w:h="15840"/>
      <w:pgMar w:top="1440" w:right="7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5B"/>
    <w:rsid w:val="00571737"/>
    <w:rsid w:val="00B3498E"/>
    <w:rsid w:val="00B3525B"/>
    <w:rsid w:val="00F7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3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1619</Words>
  <Characters>8908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5—NEWTON,EINSTEIN, AND GRAVITY</vt:lpstr>
    </vt:vector>
  </TitlesOfParts>
  <Company>University of North Texas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2015-10-24T16:49:00Z</dcterms:created>
  <dcterms:modified xsi:type="dcterms:W3CDTF">2015-10-24T16:53:00Z</dcterms:modified>
</cp:coreProperties>
</file>