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3E1DCE" w:rsidRDefault="00FF056B" w:rsidP="003E1DCE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3E1DCE">
        <w:rPr>
          <w:sz w:val="24"/>
          <w:szCs w:val="24"/>
        </w:rPr>
        <w:t>Longueur et courbure d’un arc paramétré</w:t>
      </w:r>
    </w:p>
    <w:p w:rsidR="00FF056B" w:rsidRPr="003E1DCE" w:rsidRDefault="00FF056B" w:rsidP="00FF056B"/>
    <w:p w:rsidR="00FF056B" w:rsidRPr="003E1DCE" w:rsidRDefault="00FF056B" w:rsidP="00FF056B">
      <w:r w:rsidRPr="003E1DCE">
        <w:t xml:space="preserve">Ici, </w:t>
      </w:r>
      <w:r w:rsidRPr="003E1DCE">
        <w:rPr>
          <w:rFonts w:ascii="Becker Fraktur" w:hAnsi="Becker Fraktur"/>
        </w:rPr>
        <w:t>P</w:t>
      </w:r>
      <w:r w:rsidRPr="003E1DCE">
        <w:t xml:space="preserve"> désigne un plan affine euclidien, muni d’un repère </w:t>
      </w:r>
      <w:r w:rsidRPr="003E1DCE">
        <w:rPr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8" o:title=""/>
          </v:shape>
          <o:OLEObject Type="Embed" ProgID="Equation.3" ShapeID="_x0000_i1025" DrawAspect="Content" ObjectID="_1430930088" r:id="rId9"/>
        </w:object>
      </w:r>
      <w:r w:rsidR="005221A5" w:rsidRPr="003E1DCE">
        <w:t xml:space="preserve"> orthonormé (voire direct si besoin)</w:t>
      </w:r>
    </w:p>
    <w:p w:rsidR="005221A5" w:rsidRPr="003E1DCE" w:rsidRDefault="005221A5" w:rsidP="00FF056B">
      <w:r w:rsidRPr="003E1DCE">
        <w:rPr>
          <w:i/>
          <w:iCs/>
        </w:rPr>
        <w:t>I</w:t>
      </w:r>
      <w:r w:rsidRPr="003E1DCE">
        <w:t xml:space="preserve"> désigne un intervalle infini de </w:t>
      </w:r>
      <w:r w:rsidRPr="003E1DCE">
        <w:rPr>
          <w:rFonts w:ascii="Rough16 Becker" w:hAnsi="Rough16 Becker"/>
        </w:rPr>
        <w:t>R</w:t>
      </w:r>
      <w:r w:rsidR="00404D8A" w:rsidRPr="003E1DCE">
        <w:t>.</w:t>
      </w:r>
    </w:p>
    <w:p w:rsidR="005221A5" w:rsidRPr="003E1DCE" w:rsidRDefault="005221A5" w:rsidP="00FF056B">
      <w:r w:rsidRPr="003E1DCE">
        <w:rPr>
          <w:position w:val="-34"/>
        </w:rPr>
        <w:object w:dxaOrig="1200" w:dyaOrig="580">
          <v:shape id="_x0000_i1026" type="#_x0000_t75" style="width:60pt;height:29.25pt" o:ole="">
            <v:imagedata r:id="rId10" o:title=""/>
          </v:shape>
          <o:OLEObject Type="Embed" ProgID="Equation.3" ShapeID="_x0000_i1026" DrawAspect="Content" ObjectID="_1430930089" r:id="rId11"/>
        </w:object>
      </w:r>
      <w:r w:rsidRPr="003E1DCE">
        <w:t xml:space="preserve"> est un arc paramétré de classe </w:t>
      </w:r>
      <w:r w:rsidRPr="003E1DCE">
        <w:rPr>
          <w:position w:val="-6"/>
        </w:rPr>
        <w:object w:dxaOrig="340" w:dyaOrig="320">
          <v:shape id="_x0000_i1027" type="#_x0000_t75" style="width:17.25pt;height:15.75pt" o:ole="">
            <v:imagedata r:id="rId12" o:title=""/>
          </v:shape>
          <o:OLEObject Type="Embed" ProgID="Equation.3" ShapeID="_x0000_i1027" DrawAspect="Content" ObjectID="_1430930090" r:id="rId13"/>
        </w:object>
      </w:r>
      <w:r w:rsidRPr="003E1DCE">
        <w:t xml:space="preserve"> </w:t>
      </w:r>
      <w:proofErr w:type="gramStart"/>
      <w:r w:rsidRPr="003E1DCE">
        <w:t xml:space="preserve">où </w:t>
      </w:r>
      <w:proofErr w:type="gramEnd"/>
      <w:r w:rsidRPr="003E1DCE">
        <w:rPr>
          <w:position w:val="-6"/>
        </w:rPr>
        <w:object w:dxaOrig="560" w:dyaOrig="279">
          <v:shape id="_x0000_i1028" type="#_x0000_t75" style="width:27.75pt;height:14.25pt" o:ole="">
            <v:imagedata r:id="rId14" o:title=""/>
          </v:shape>
          <o:OLEObject Type="Embed" ProgID="Equation.3" ShapeID="_x0000_i1028" DrawAspect="Content" ObjectID="_1430930091" r:id="rId15"/>
        </w:object>
      </w:r>
      <w:r w:rsidRPr="003E1DCE">
        <w:t xml:space="preserve">, et on note </w:t>
      </w:r>
      <w:r w:rsidRPr="003E1DCE">
        <w:rPr>
          <w:position w:val="-42"/>
        </w:rPr>
        <w:object w:dxaOrig="1460" w:dyaOrig="700">
          <v:shape id="_x0000_i1029" type="#_x0000_t75" style="width:72.75pt;height:35.25pt" o:ole="">
            <v:imagedata r:id="rId16" o:title=""/>
          </v:shape>
          <o:OLEObject Type="Embed" ProgID="Equation.3" ShapeID="_x0000_i1029" DrawAspect="Content" ObjectID="_1430930092" r:id="rId17"/>
        </w:object>
      </w:r>
      <w:r w:rsidR="00404D8A" w:rsidRPr="003E1DCE">
        <w:t>.</w:t>
      </w:r>
    </w:p>
    <w:p w:rsidR="00404D8A" w:rsidRPr="003E1DCE" w:rsidRDefault="00404D8A" w:rsidP="00FF056B">
      <w:bookmarkStart w:id="0" w:name="_GoBack"/>
      <w:bookmarkEnd w:id="0"/>
    </w:p>
    <w:p w:rsidR="00404D8A" w:rsidRPr="003E1DCE" w:rsidRDefault="00404D8A" w:rsidP="00404D8A">
      <w:pPr>
        <w:pStyle w:val="I"/>
        <w:rPr>
          <w:sz w:val="24"/>
          <w:szCs w:val="24"/>
        </w:rPr>
      </w:pPr>
      <w:r w:rsidRPr="003E1DCE">
        <w:rPr>
          <w:sz w:val="24"/>
          <w:szCs w:val="24"/>
        </w:rPr>
        <w:t>Changement admissible de paramètre</w:t>
      </w:r>
    </w:p>
    <w:p w:rsidR="00404D8A" w:rsidRPr="003E1DCE" w:rsidRDefault="00404D8A" w:rsidP="00404D8A">
      <w:pPr>
        <w:pStyle w:val="TexteI"/>
      </w:pPr>
    </w:p>
    <w:p w:rsidR="00404D8A" w:rsidRPr="003E1DCE" w:rsidRDefault="00404D8A" w:rsidP="00404D8A">
      <w:pPr>
        <w:pStyle w:val="TexteI"/>
      </w:pPr>
      <w:r w:rsidRPr="003E1DCE">
        <w:t>Proposition, définition :</w:t>
      </w:r>
    </w:p>
    <w:p w:rsidR="00404D8A" w:rsidRPr="003E1DCE" w:rsidRDefault="00404D8A" w:rsidP="00CA0F8C">
      <w:pPr>
        <w:pStyle w:val="TexteI"/>
      </w:pPr>
      <w:r w:rsidRPr="003E1DCE">
        <w:t xml:space="preserve">Soit </w:t>
      </w:r>
      <w:r w:rsidRPr="003E1DCE">
        <w:rPr>
          <w:position w:val="-10"/>
        </w:rPr>
        <w:object w:dxaOrig="220" w:dyaOrig="260">
          <v:shape id="_x0000_i1030" type="#_x0000_t75" style="width:11.25pt;height:12.75pt" o:ole="">
            <v:imagedata r:id="rId18" o:title=""/>
          </v:shape>
          <o:OLEObject Type="Embed" ProgID="Equation.3" ShapeID="_x0000_i1030" DrawAspect="Content" ObjectID="_1430930093" r:id="rId19"/>
        </w:object>
      </w:r>
      <w:r w:rsidRPr="003E1DCE">
        <w:t xml:space="preserve"> une bijection de </w:t>
      </w:r>
      <w:proofErr w:type="gramStart"/>
      <w:r w:rsidRPr="003E1DCE">
        <w:t xml:space="preserve">classe </w:t>
      </w:r>
      <w:proofErr w:type="gramEnd"/>
      <w:r w:rsidRPr="003E1DCE">
        <w:rPr>
          <w:position w:val="-6"/>
        </w:rPr>
        <w:object w:dxaOrig="340" w:dyaOrig="320">
          <v:shape id="_x0000_i1031" type="#_x0000_t75" style="width:17.25pt;height:15.75pt" o:ole="">
            <v:imagedata r:id="rId12" o:title=""/>
          </v:shape>
          <o:OLEObject Type="Embed" ProgID="Equation.3" ShapeID="_x0000_i1031" DrawAspect="Content" ObjectID="_1430930094" r:id="rId20"/>
        </w:object>
      </w:r>
      <w:r w:rsidRPr="003E1DCE">
        <w:t xml:space="preserve">, et de réciproque </w:t>
      </w:r>
      <w:r w:rsidRPr="003E1DCE">
        <w:rPr>
          <w:position w:val="-6"/>
        </w:rPr>
        <w:object w:dxaOrig="340" w:dyaOrig="320">
          <v:shape id="_x0000_i1032" type="#_x0000_t75" style="width:17.25pt;height:15.75pt" o:ole="">
            <v:imagedata r:id="rId12" o:title=""/>
          </v:shape>
          <o:OLEObject Type="Embed" ProgID="Equation.3" ShapeID="_x0000_i1032" DrawAspect="Content" ObjectID="_1430930095" r:id="rId21"/>
        </w:object>
      </w:r>
      <w:r w:rsidRPr="003E1DCE">
        <w:t xml:space="preserve"> d’un intervalle </w:t>
      </w:r>
      <w:r w:rsidRPr="003E1DCE">
        <w:rPr>
          <w:i/>
          <w:iCs/>
        </w:rPr>
        <w:t>J</w:t>
      </w:r>
      <w:r w:rsidRPr="003E1DCE">
        <w:t xml:space="preserve"> de </w:t>
      </w:r>
      <w:r w:rsidRPr="003E1DCE">
        <w:rPr>
          <w:rFonts w:ascii="Rough16 Becker" w:hAnsi="Rough16 Becker"/>
        </w:rPr>
        <w:t>R</w:t>
      </w:r>
      <w:r w:rsidRPr="003E1DCE">
        <w:t xml:space="preserve"> vers </w:t>
      </w:r>
      <w:r w:rsidRPr="003E1DCE">
        <w:rPr>
          <w:i/>
          <w:iCs/>
        </w:rPr>
        <w:t>I</w:t>
      </w:r>
      <w:r w:rsidRPr="003E1DCE">
        <w:t xml:space="preserve"> (on dit que </w:t>
      </w:r>
      <w:r w:rsidRPr="003E1DCE">
        <w:rPr>
          <w:position w:val="-10"/>
        </w:rPr>
        <w:object w:dxaOrig="220" w:dyaOrig="260">
          <v:shape id="_x0000_i1033" type="#_x0000_t75" style="width:11.25pt;height:12.75pt" o:ole="">
            <v:imagedata r:id="rId22" o:title=""/>
          </v:shape>
          <o:OLEObject Type="Embed" ProgID="Equation.3" ShapeID="_x0000_i1033" DrawAspect="Content" ObjectID="_1430930096" r:id="rId23"/>
        </w:object>
      </w:r>
      <w:r w:rsidRPr="003E1DCE">
        <w:t xml:space="preserve"> est un </w:t>
      </w:r>
      <w:proofErr w:type="spellStart"/>
      <w:r w:rsidRPr="003E1DCE">
        <w:t>difféomorphisme</w:t>
      </w:r>
      <w:proofErr w:type="spellEnd"/>
      <w:r w:rsidRPr="003E1DCE">
        <w:t xml:space="preserve"> </w:t>
      </w:r>
      <w:r w:rsidRPr="003E1DCE">
        <w:rPr>
          <w:position w:val="-6"/>
        </w:rPr>
        <w:object w:dxaOrig="340" w:dyaOrig="320">
          <v:shape id="_x0000_i1034" type="#_x0000_t75" style="width:17.25pt;height:15.75pt" o:ole="">
            <v:imagedata r:id="rId12" o:title=""/>
          </v:shape>
          <o:OLEObject Type="Embed" ProgID="Equation.3" ShapeID="_x0000_i1034" DrawAspect="Content" ObjectID="_1430930097" r:id="rId24"/>
        </w:object>
      </w:r>
      <w:r w:rsidRPr="003E1DCE">
        <w:t xml:space="preserve"> de </w:t>
      </w:r>
      <w:r w:rsidRPr="003E1DCE">
        <w:rPr>
          <w:i/>
          <w:iCs/>
        </w:rPr>
        <w:t>J</w:t>
      </w:r>
      <w:r w:rsidRPr="003E1DCE">
        <w:t xml:space="preserve"> vers </w:t>
      </w:r>
      <w:r w:rsidRPr="003E1DCE">
        <w:rPr>
          <w:i/>
          <w:iCs/>
        </w:rPr>
        <w:t>I</w:t>
      </w:r>
      <w:r w:rsidRPr="003E1DCE">
        <w:t>)</w:t>
      </w:r>
      <w:r w:rsidR="00CA0F8C" w:rsidRPr="003E1DCE">
        <w:t xml:space="preserve">. Ce qui revient à dire </w:t>
      </w:r>
      <w:proofErr w:type="gramStart"/>
      <w:r w:rsidR="00CA0F8C" w:rsidRPr="003E1DCE">
        <w:t xml:space="preserve">que </w:t>
      </w:r>
      <w:proofErr w:type="gramEnd"/>
      <w:r w:rsidR="00CA0F8C" w:rsidRPr="003E1DCE">
        <w:rPr>
          <w:position w:val="-10"/>
        </w:rPr>
        <w:object w:dxaOrig="960" w:dyaOrig="320">
          <v:shape id="_x0000_i1035" type="#_x0000_t75" style="width:48pt;height:15.75pt" o:ole="">
            <v:imagedata r:id="rId25" o:title=""/>
          </v:shape>
          <o:OLEObject Type="Embed" ProgID="Equation.3" ShapeID="_x0000_i1035" DrawAspect="Content" ObjectID="_1430930098" r:id="rId26"/>
        </w:object>
      </w:r>
      <w:r w:rsidR="00CA0F8C" w:rsidRPr="003E1DCE">
        <w:t xml:space="preserve">, </w:t>
      </w:r>
      <w:r w:rsidR="00CA0F8C" w:rsidRPr="003E1DCE">
        <w:rPr>
          <w:position w:val="-10"/>
        </w:rPr>
        <w:object w:dxaOrig="220" w:dyaOrig="260">
          <v:shape id="_x0000_i1036" type="#_x0000_t75" style="width:11.25pt;height:12.75pt" o:ole="">
            <v:imagedata r:id="rId18" o:title=""/>
          </v:shape>
          <o:OLEObject Type="Embed" ProgID="Equation.3" ShapeID="_x0000_i1036" DrawAspect="Content" ObjectID="_1430930099" r:id="rId27"/>
        </w:object>
      </w:r>
      <w:r w:rsidR="00CA0F8C" w:rsidRPr="003E1DCE">
        <w:t xml:space="preserve"> est </w:t>
      </w:r>
      <w:r w:rsidR="00CA0F8C" w:rsidRPr="003E1DCE">
        <w:rPr>
          <w:position w:val="-6"/>
        </w:rPr>
        <w:object w:dxaOrig="340" w:dyaOrig="320">
          <v:shape id="_x0000_i1037" type="#_x0000_t75" style="width:17.25pt;height:15.75pt" o:ole="">
            <v:imagedata r:id="rId12" o:title=""/>
          </v:shape>
          <o:OLEObject Type="Embed" ProgID="Equation.3" ShapeID="_x0000_i1037" DrawAspect="Content" ObjectID="_1430930100" r:id="rId28"/>
        </w:object>
      </w:r>
      <w:r w:rsidR="00CA0F8C" w:rsidRPr="003E1DCE">
        <w:t xml:space="preserve">, </w:t>
      </w:r>
      <w:r w:rsidR="00CA0F8C" w:rsidRPr="003E1DCE">
        <w:rPr>
          <w:position w:val="-10"/>
        </w:rPr>
        <w:object w:dxaOrig="260" w:dyaOrig="320">
          <v:shape id="_x0000_i1038" type="#_x0000_t75" style="width:12.75pt;height:15.75pt" o:ole="">
            <v:imagedata r:id="rId29" o:title=""/>
          </v:shape>
          <o:OLEObject Type="Embed" ProgID="Equation.3" ShapeID="_x0000_i1038" DrawAspect="Content" ObjectID="_1430930101" r:id="rId30"/>
        </w:object>
      </w:r>
      <w:r w:rsidR="00CA0F8C" w:rsidRPr="003E1DCE">
        <w:t xml:space="preserve"> ne s’annule pas et que </w:t>
      </w:r>
      <w:r w:rsidR="00CA0F8C" w:rsidRPr="003E1DCE">
        <w:rPr>
          <w:position w:val="-10"/>
        </w:rPr>
        <w:object w:dxaOrig="900" w:dyaOrig="320">
          <v:shape id="_x0000_i1039" type="#_x0000_t75" style="width:45pt;height:15.75pt" o:ole="">
            <v:imagedata r:id="rId31" o:title=""/>
          </v:shape>
          <o:OLEObject Type="Embed" ProgID="Equation.3" ShapeID="_x0000_i1039" DrawAspect="Content" ObjectID="_1430930102" r:id="rId32"/>
        </w:object>
      </w:r>
      <w:r w:rsidR="00CA0F8C" w:rsidRPr="003E1DCE">
        <w:t>.</w:t>
      </w:r>
    </w:p>
    <w:p w:rsidR="00723FEC" w:rsidRPr="003E1DCE" w:rsidRDefault="00CA0F8C" w:rsidP="00CA0F8C">
      <w:pPr>
        <w:pStyle w:val="TexteI"/>
      </w:pPr>
      <w:r w:rsidRPr="003E1DCE">
        <w:t xml:space="preserve">Soit </w:t>
      </w:r>
      <w:r w:rsidRPr="003E1DCE">
        <w:rPr>
          <w:position w:val="-10"/>
        </w:rPr>
        <w:object w:dxaOrig="200" w:dyaOrig="340">
          <v:shape id="_x0000_i1040" type="#_x0000_t75" style="width:9.75pt;height:17.25pt" o:ole="">
            <v:imagedata r:id="rId33" o:title=""/>
          </v:shape>
          <o:OLEObject Type="Embed" ProgID="Equation.3" ShapeID="_x0000_i1040" DrawAspect="Content" ObjectID="_1430930103" r:id="rId34"/>
        </w:object>
      </w:r>
      <w:r w:rsidRPr="003E1DCE">
        <w:t xml:space="preserve"> l’arc </w:t>
      </w:r>
      <w:proofErr w:type="gramStart"/>
      <w:r w:rsidRPr="003E1DCE">
        <w:t xml:space="preserve">paramétré </w:t>
      </w:r>
      <w:proofErr w:type="gramEnd"/>
      <w:r w:rsidR="00723FEC" w:rsidRPr="003E1DCE">
        <w:rPr>
          <w:position w:val="-38"/>
        </w:rPr>
        <w:object w:dxaOrig="2640" w:dyaOrig="620">
          <v:shape id="_x0000_i1041" type="#_x0000_t75" style="width:132pt;height:30.75pt" o:ole="">
            <v:imagedata r:id="rId35" o:title=""/>
          </v:shape>
          <o:OLEObject Type="Embed" ProgID="Equation.3" ShapeID="_x0000_i1041" DrawAspect="Content" ObjectID="_1430930104" r:id="rId36"/>
        </w:object>
      </w:r>
      <w:r w:rsidR="005402B2" w:rsidRPr="003E1DCE">
        <w:t xml:space="preserve">. </w:t>
      </w:r>
    </w:p>
    <w:p w:rsidR="00723FEC" w:rsidRPr="003E1DCE" w:rsidRDefault="005402B2" w:rsidP="00CA0F8C">
      <w:pPr>
        <w:pStyle w:val="TexteI"/>
      </w:pPr>
      <w:r w:rsidRPr="003E1DCE">
        <w:t xml:space="preserve">Alors </w:t>
      </w:r>
      <w:r w:rsidRPr="003E1DCE">
        <w:rPr>
          <w:position w:val="-10"/>
        </w:rPr>
        <w:object w:dxaOrig="200" w:dyaOrig="340">
          <v:shape id="_x0000_i1042" type="#_x0000_t75" style="width:9.75pt;height:17.25pt" o:ole="">
            <v:imagedata r:id="rId37" o:title=""/>
          </v:shape>
          <o:OLEObject Type="Embed" ProgID="Equation.3" ShapeID="_x0000_i1042" DrawAspect="Content" ObjectID="_1430930105" r:id="rId38"/>
        </w:object>
      </w:r>
      <w:r w:rsidRPr="003E1DCE">
        <w:t xml:space="preserve"> a essentiellement les mêmes propriétés </w:t>
      </w:r>
      <w:proofErr w:type="gramStart"/>
      <w:r w:rsidRPr="003E1DCE">
        <w:t xml:space="preserve">que </w:t>
      </w:r>
      <w:proofErr w:type="gramEnd"/>
      <w:r w:rsidRPr="003E1DCE">
        <w:rPr>
          <w:position w:val="-10"/>
        </w:rPr>
        <w:object w:dxaOrig="200" w:dyaOrig="260">
          <v:shape id="_x0000_i1043" type="#_x0000_t75" style="width:9.75pt;height:12.75pt" o:ole="">
            <v:imagedata r:id="rId39" o:title=""/>
          </v:shape>
          <o:OLEObject Type="Embed" ProgID="Equation.3" ShapeID="_x0000_i1043" DrawAspect="Content" ObjectID="_1430930106" r:id="rId40"/>
        </w:object>
      </w:r>
      <w:r w:rsidRPr="003E1DCE">
        <w:t xml:space="preserve">. </w:t>
      </w:r>
    </w:p>
    <w:p w:rsidR="00CA0F8C" w:rsidRPr="003E1DCE" w:rsidRDefault="005402B2" w:rsidP="00CA0F8C">
      <w:pPr>
        <w:pStyle w:val="TexteI"/>
      </w:pPr>
      <w:r w:rsidRPr="003E1DCE">
        <w:t xml:space="preserve">On dit alors que </w:t>
      </w:r>
      <w:r w:rsidRPr="003E1DCE">
        <w:rPr>
          <w:position w:val="-10"/>
        </w:rPr>
        <w:object w:dxaOrig="220" w:dyaOrig="260">
          <v:shape id="_x0000_i1044" type="#_x0000_t75" style="width:11.25pt;height:12.75pt" o:ole="">
            <v:imagedata r:id="rId41" o:title=""/>
          </v:shape>
          <o:OLEObject Type="Embed" ProgID="Equation.3" ShapeID="_x0000_i1044" DrawAspect="Content" ObjectID="_1430930107" r:id="rId42"/>
        </w:object>
      </w:r>
      <w:r w:rsidRPr="003E1DCE">
        <w:t xml:space="preserve"> définit un changement admissible de paramètre sur </w:t>
      </w:r>
      <w:proofErr w:type="gramStart"/>
      <w:r w:rsidRPr="003E1DCE">
        <w:t xml:space="preserve">l’arc </w:t>
      </w:r>
      <w:proofErr w:type="gramEnd"/>
      <w:r w:rsidRPr="003E1DCE">
        <w:rPr>
          <w:position w:val="-10"/>
        </w:rPr>
        <w:object w:dxaOrig="200" w:dyaOrig="260">
          <v:shape id="_x0000_i1045" type="#_x0000_t75" style="width:9.75pt;height:12.75pt" o:ole="">
            <v:imagedata r:id="rId43" o:title=""/>
          </v:shape>
          <o:OLEObject Type="Embed" ProgID="Equation.3" ShapeID="_x0000_i1045" DrawAspect="Content" ObjectID="_1430930108" r:id="rId44"/>
        </w:object>
      </w:r>
      <w:r w:rsidRPr="003E1DCE">
        <w:t>.</w:t>
      </w:r>
    </w:p>
    <w:p w:rsidR="005402B2" w:rsidRPr="003E1DCE" w:rsidRDefault="005402B2" w:rsidP="00CA0F8C">
      <w:pPr>
        <w:pStyle w:val="TexteI"/>
      </w:pPr>
      <w:r w:rsidRPr="003E1DCE">
        <w:t>Plus précisément :</w:t>
      </w:r>
    </w:p>
    <w:p w:rsidR="005402B2" w:rsidRPr="003E1DCE" w:rsidRDefault="005402B2" w:rsidP="002D1F4F">
      <w:pPr>
        <w:pStyle w:val="TexteI"/>
        <w:numPr>
          <w:ilvl w:val="0"/>
          <w:numId w:val="4"/>
        </w:numPr>
      </w:pPr>
      <w:r w:rsidRPr="003E1DCE">
        <w:rPr>
          <w:position w:val="-10"/>
        </w:rPr>
        <w:object w:dxaOrig="200" w:dyaOrig="340">
          <v:shape id="_x0000_i1046" type="#_x0000_t75" style="width:9.75pt;height:17.25pt" o:ole="">
            <v:imagedata r:id="rId45" o:title=""/>
          </v:shape>
          <o:OLEObject Type="Embed" ProgID="Equation.3" ShapeID="_x0000_i1046" DrawAspect="Content" ObjectID="_1430930109" r:id="rId46"/>
        </w:object>
      </w:r>
      <w:r w:rsidRPr="003E1DCE">
        <w:t xml:space="preserve"> a la même classe et le même support </w:t>
      </w:r>
      <w:proofErr w:type="gramStart"/>
      <w:r w:rsidRPr="003E1DCE">
        <w:t xml:space="preserve">que </w:t>
      </w:r>
      <w:proofErr w:type="gramEnd"/>
      <w:r w:rsidRPr="003E1DCE">
        <w:rPr>
          <w:position w:val="-10"/>
        </w:rPr>
        <w:object w:dxaOrig="200" w:dyaOrig="260">
          <v:shape id="_x0000_i1047" type="#_x0000_t75" style="width:9.75pt;height:12.75pt" o:ole="">
            <v:imagedata r:id="rId47" o:title=""/>
          </v:shape>
          <o:OLEObject Type="Embed" ProgID="Equation.3" ShapeID="_x0000_i1047" DrawAspect="Content" ObjectID="_1430930110" r:id="rId48"/>
        </w:object>
      </w:r>
      <w:r w:rsidR="000309CE" w:rsidRPr="003E1DCE">
        <w:t>.</w:t>
      </w:r>
    </w:p>
    <w:p w:rsidR="000309CE" w:rsidRPr="003E1DCE" w:rsidRDefault="000309CE" w:rsidP="002D1F4F">
      <w:pPr>
        <w:pStyle w:val="TexteI"/>
        <w:numPr>
          <w:ilvl w:val="0"/>
          <w:numId w:val="4"/>
        </w:numPr>
      </w:pPr>
      <w:proofErr w:type="gramStart"/>
      <w:r w:rsidRPr="003E1DCE">
        <w:t xml:space="preserve">Soit </w:t>
      </w:r>
      <w:proofErr w:type="gramEnd"/>
      <w:r w:rsidR="00255B4A" w:rsidRPr="003E1DCE">
        <w:rPr>
          <w:position w:val="-10"/>
        </w:rPr>
        <w:object w:dxaOrig="639" w:dyaOrig="340">
          <v:shape id="_x0000_i1048" type="#_x0000_t75" style="width:32.25pt;height:17.25pt" o:ole="">
            <v:imagedata r:id="rId49" o:title=""/>
          </v:shape>
          <o:OLEObject Type="Embed" ProgID="Equation.3" ShapeID="_x0000_i1048" DrawAspect="Content" ObjectID="_1430930111" r:id="rId50"/>
        </w:object>
      </w:r>
      <w:r w:rsidR="002A004B" w:rsidRPr="003E1DCE">
        <w:t xml:space="preserve">, et notons </w:t>
      </w:r>
      <w:r w:rsidR="002A004B" w:rsidRPr="003E1DCE">
        <w:rPr>
          <w:position w:val="-10"/>
        </w:rPr>
        <w:object w:dxaOrig="960" w:dyaOrig="340">
          <v:shape id="_x0000_i1049" type="#_x0000_t75" style="width:48pt;height:17.25pt" o:ole="">
            <v:imagedata r:id="rId51" o:title=""/>
          </v:shape>
          <o:OLEObject Type="Embed" ProgID="Equation.3" ShapeID="_x0000_i1049" DrawAspect="Content" ObjectID="_1430930112" r:id="rId52"/>
        </w:object>
      </w:r>
      <w:r w:rsidR="002A004B" w:rsidRPr="003E1DCE">
        <w:t>.</w:t>
      </w:r>
    </w:p>
    <w:p w:rsidR="002A004B" w:rsidRPr="003E1DCE" w:rsidRDefault="002A004B" w:rsidP="002A004B">
      <w:pPr>
        <w:pStyle w:val="TexteI"/>
      </w:pPr>
      <w:r w:rsidRPr="003E1DCE">
        <w:rPr>
          <w:position w:val="-10"/>
        </w:rPr>
        <w:object w:dxaOrig="1460" w:dyaOrig="380">
          <v:shape id="_x0000_i1050" type="#_x0000_t75" style="width:72.75pt;height:18.75pt" o:ole="">
            <v:imagedata r:id="rId53" o:title=""/>
          </v:shape>
          <o:OLEObject Type="Embed" ProgID="Equation.3" ShapeID="_x0000_i1050" DrawAspect="Content" ObjectID="_1430930113" r:id="rId54"/>
        </w:object>
      </w:r>
      <w:r w:rsidRPr="003E1DCE">
        <w:t xml:space="preserve"> </w:t>
      </w:r>
      <w:proofErr w:type="gramStart"/>
      <w:r w:rsidRPr="003E1DCE">
        <w:t>est</w:t>
      </w:r>
      <w:proofErr w:type="gramEnd"/>
      <w:r w:rsidRPr="003E1DCE">
        <w:t xml:space="preserve"> un point multiple de </w:t>
      </w:r>
      <w:r w:rsidRPr="003E1DCE">
        <w:rPr>
          <w:position w:val="-10"/>
        </w:rPr>
        <w:object w:dxaOrig="200" w:dyaOrig="260">
          <v:shape id="_x0000_i1051" type="#_x0000_t75" style="width:9.75pt;height:12.75pt" o:ole="">
            <v:imagedata r:id="rId55" o:title=""/>
          </v:shape>
          <o:OLEObject Type="Embed" ProgID="Equation.3" ShapeID="_x0000_i1051" DrawAspect="Content" ObjectID="_1430930114" r:id="rId56"/>
        </w:object>
      </w:r>
      <w:r w:rsidRPr="003E1DCE">
        <w:t xml:space="preserve"> si et seulement si </w:t>
      </w:r>
      <w:r w:rsidR="00723FEC" w:rsidRPr="003E1DCE">
        <w:t xml:space="preserve">c’est un point multiple de </w:t>
      </w:r>
      <w:r w:rsidRPr="003E1DCE">
        <w:rPr>
          <w:position w:val="-10"/>
        </w:rPr>
        <w:object w:dxaOrig="200" w:dyaOrig="340">
          <v:shape id="_x0000_i1052" type="#_x0000_t75" style="width:9.75pt;height:17.25pt" o:ole="">
            <v:imagedata r:id="rId57" o:title=""/>
          </v:shape>
          <o:OLEObject Type="Embed" ProgID="Equation.3" ShapeID="_x0000_i1052" DrawAspect="Content" ObjectID="_1430930115" r:id="rId58"/>
        </w:object>
      </w:r>
    </w:p>
    <w:p w:rsidR="00723FEC" w:rsidRPr="003E1DCE" w:rsidRDefault="00723FEC" w:rsidP="002A004B">
      <w:pPr>
        <w:pStyle w:val="TexteI"/>
      </w:pPr>
      <w:r w:rsidRPr="003E1DCE">
        <w:t xml:space="preserve">Le point </w:t>
      </w:r>
      <w:r w:rsidRPr="003E1DCE">
        <w:rPr>
          <w:position w:val="-10"/>
        </w:rPr>
        <w:object w:dxaOrig="620" w:dyaOrig="340">
          <v:shape id="_x0000_i1053" type="#_x0000_t75" style="width:30.75pt;height:17.25pt" o:ole="">
            <v:imagedata r:id="rId59" o:title=""/>
          </v:shape>
          <o:OLEObject Type="Embed" ProgID="Equation.3" ShapeID="_x0000_i1053" DrawAspect="Content" ObjectID="_1430930116" r:id="rId60"/>
        </w:object>
      </w:r>
      <w:r w:rsidRPr="003E1DCE">
        <w:t xml:space="preserve"> est stationnaire sur </w:t>
      </w:r>
      <w:r w:rsidRPr="003E1DCE">
        <w:rPr>
          <w:position w:val="-10"/>
        </w:rPr>
        <w:object w:dxaOrig="200" w:dyaOrig="260">
          <v:shape id="_x0000_i1054" type="#_x0000_t75" style="width:9.75pt;height:12.75pt" o:ole="">
            <v:imagedata r:id="rId61" o:title=""/>
          </v:shape>
          <o:OLEObject Type="Embed" ProgID="Equation.3" ShapeID="_x0000_i1054" DrawAspect="Content" ObjectID="_1430930117" r:id="rId62"/>
        </w:object>
      </w:r>
      <w:r w:rsidRPr="003E1DCE">
        <w:t xml:space="preserve"> si et seulement si </w:t>
      </w:r>
      <w:r w:rsidRPr="003E1DCE">
        <w:rPr>
          <w:position w:val="-10"/>
        </w:rPr>
        <w:object w:dxaOrig="680" w:dyaOrig="380">
          <v:shape id="_x0000_i1055" type="#_x0000_t75" style="width:33.75pt;height:18.75pt" o:ole="">
            <v:imagedata r:id="rId63" o:title=""/>
          </v:shape>
          <o:OLEObject Type="Embed" ProgID="Equation.3" ShapeID="_x0000_i1055" DrawAspect="Content" ObjectID="_1430930118" r:id="rId64"/>
        </w:object>
      </w:r>
      <w:r w:rsidRPr="003E1DCE">
        <w:t xml:space="preserve"> est stationnaire </w:t>
      </w:r>
      <w:proofErr w:type="gramStart"/>
      <w:r w:rsidRPr="003E1DCE">
        <w:t xml:space="preserve">sur </w:t>
      </w:r>
      <w:proofErr w:type="gramEnd"/>
      <w:r w:rsidRPr="003E1DCE">
        <w:rPr>
          <w:position w:val="-10"/>
        </w:rPr>
        <w:object w:dxaOrig="200" w:dyaOrig="340">
          <v:shape id="_x0000_i1056" type="#_x0000_t75" style="width:9.75pt;height:17.25pt" o:ole="">
            <v:imagedata r:id="rId57" o:title=""/>
          </v:shape>
          <o:OLEObject Type="Embed" ProgID="Equation.3" ShapeID="_x0000_i1056" DrawAspect="Content" ObjectID="_1430930119" r:id="rId65"/>
        </w:object>
      </w:r>
      <w:r w:rsidRPr="003E1DCE">
        <w:t>.</w:t>
      </w:r>
    </w:p>
    <w:p w:rsidR="00723FEC" w:rsidRPr="003E1DCE" w:rsidRDefault="00723FEC" w:rsidP="00723FEC">
      <w:pPr>
        <w:pStyle w:val="TexteI"/>
      </w:pPr>
      <w:r w:rsidRPr="003E1DCE">
        <w:t xml:space="preserve">Il y a une tangente en </w:t>
      </w:r>
      <w:r w:rsidRPr="003E1DCE">
        <w:rPr>
          <w:position w:val="-10"/>
        </w:rPr>
        <w:object w:dxaOrig="620" w:dyaOrig="340">
          <v:shape id="_x0000_i1057" type="#_x0000_t75" style="width:30.75pt;height:17.25pt" o:ole="">
            <v:imagedata r:id="rId59" o:title=""/>
          </v:shape>
          <o:OLEObject Type="Embed" ProgID="Equation.3" ShapeID="_x0000_i1057" DrawAspect="Content" ObjectID="_1430930120" r:id="rId66"/>
        </w:object>
      </w:r>
      <w:r w:rsidRPr="003E1DCE">
        <w:t xml:space="preserve"> sur </w:t>
      </w:r>
      <w:r w:rsidRPr="003E1DCE">
        <w:rPr>
          <w:position w:val="-10"/>
        </w:rPr>
        <w:object w:dxaOrig="200" w:dyaOrig="260">
          <v:shape id="_x0000_i1058" type="#_x0000_t75" style="width:9.75pt;height:12.75pt" o:ole="">
            <v:imagedata r:id="rId61" o:title=""/>
          </v:shape>
          <o:OLEObject Type="Embed" ProgID="Equation.3" ShapeID="_x0000_i1058" DrawAspect="Content" ObjectID="_1430930121" r:id="rId67"/>
        </w:object>
      </w:r>
      <w:r w:rsidRPr="003E1DCE">
        <w:t xml:space="preserve"> si et seulement si il y a une tangente en </w:t>
      </w:r>
      <w:r w:rsidRPr="003E1DCE">
        <w:rPr>
          <w:position w:val="-10"/>
        </w:rPr>
        <w:object w:dxaOrig="680" w:dyaOrig="380">
          <v:shape id="_x0000_i1059" type="#_x0000_t75" style="width:33.75pt;height:18.75pt" o:ole="">
            <v:imagedata r:id="rId63" o:title=""/>
          </v:shape>
          <o:OLEObject Type="Embed" ProgID="Equation.3" ShapeID="_x0000_i1059" DrawAspect="Content" ObjectID="_1430930122" r:id="rId68"/>
        </w:object>
      </w:r>
      <w:r w:rsidRPr="003E1DCE">
        <w:t xml:space="preserve"> </w:t>
      </w:r>
      <w:proofErr w:type="spellStart"/>
      <w:proofErr w:type="gramStart"/>
      <w:r w:rsidRPr="003E1DCE">
        <w:t>sur</w:t>
      </w:r>
      <w:proofErr w:type="spellEnd"/>
      <w:r w:rsidRPr="003E1DCE">
        <w:t xml:space="preserve"> </w:t>
      </w:r>
      <w:proofErr w:type="gramEnd"/>
      <w:r w:rsidRPr="003E1DCE">
        <w:rPr>
          <w:position w:val="-10"/>
        </w:rPr>
        <w:object w:dxaOrig="200" w:dyaOrig="340">
          <v:shape id="_x0000_i1060" type="#_x0000_t75" style="width:9.75pt;height:17.25pt" o:ole="">
            <v:imagedata r:id="rId57" o:title=""/>
          </v:shape>
          <o:OLEObject Type="Embed" ProgID="Equation.3" ShapeID="_x0000_i1060" DrawAspect="Content" ObjectID="_1430930123" r:id="rId69"/>
        </w:object>
      </w:r>
      <w:r w:rsidRPr="003E1DCE">
        <w:t>, et dans ce cas c’est la même.</w:t>
      </w:r>
    </w:p>
    <w:p w:rsidR="002A004B" w:rsidRPr="003E1DCE" w:rsidRDefault="00723FEC" w:rsidP="00786865">
      <w:pPr>
        <w:pStyle w:val="TexteI"/>
      </w:pPr>
      <w:r w:rsidRPr="003E1DCE">
        <w:rPr>
          <w:position w:val="-10"/>
        </w:rPr>
        <w:object w:dxaOrig="620" w:dyaOrig="340">
          <v:shape id="_x0000_i1061" type="#_x0000_t75" style="width:30.75pt;height:17.25pt" o:ole="">
            <v:imagedata r:id="rId59" o:title=""/>
          </v:shape>
          <o:OLEObject Type="Embed" ProgID="Equation.3" ShapeID="_x0000_i1061" DrawAspect="Content" ObjectID="_1430930124" r:id="rId70"/>
        </w:object>
      </w:r>
      <w:r w:rsidRPr="003E1DCE">
        <w:t xml:space="preserve"> est </w:t>
      </w:r>
      <w:proofErr w:type="spellStart"/>
      <w:r w:rsidRPr="003E1DCE">
        <w:t>birégulier</w:t>
      </w:r>
      <w:proofErr w:type="spellEnd"/>
      <w:r w:rsidRPr="003E1DCE">
        <w:t xml:space="preserve"> sur </w:t>
      </w:r>
      <w:r w:rsidRPr="003E1DCE">
        <w:rPr>
          <w:position w:val="-10"/>
        </w:rPr>
        <w:object w:dxaOrig="200" w:dyaOrig="260">
          <v:shape id="_x0000_i1062" type="#_x0000_t75" style="width:9.75pt;height:12.75pt" o:ole="">
            <v:imagedata r:id="rId61" o:title=""/>
          </v:shape>
          <o:OLEObject Type="Embed" ProgID="Equation.3" ShapeID="_x0000_i1062" DrawAspect="Content" ObjectID="_1430930125" r:id="rId71"/>
        </w:object>
      </w:r>
      <w:r w:rsidRPr="003E1DCE">
        <w:t xml:space="preserve"> si et seulement si </w:t>
      </w:r>
      <w:r w:rsidRPr="003E1DCE">
        <w:rPr>
          <w:position w:val="-10"/>
        </w:rPr>
        <w:object w:dxaOrig="680" w:dyaOrig="380">
          <v:shape id="_x0000_i1063" type="#_x0000_t75" style="width:33.75pt;height:18.75pt" o:ole="">
            <v:imagedata r:id="rId63" o:title=""/>
          </v:shape>
          <o:OLEObject Type="Embed" ProgID="Equation.3" ShapeID="_x0000_i1063" DrawAspect="Content" ObjectID="_1430930126" r:id="rId72"/>
        </w:object>
      </w:r>
      <w:r w:rsidRPr="003E1DCE">
        <w:t xml:space="preserve"> est </w:t>
      </w:r>
      <w:proofErr w:type="spellStart"/>
      <w:r w:rsidRPr="003E1DCE">
        <w:t>birégulier</w:t>
      </w:r>
      <w:proofErr w:type="spellEnd"/>
      <w:r w:rsidRPr="003E1DCE">
        <w:t xml:space="preserve"> </w:t>
      </w:r>
      <w:proofErr w:type="gramStart"/>
      <w:r w:rsidRPr="003E1DCE">
        <w:t xml:space="preserve">sur </w:t>
      </w:r>
      <w:proofErr w:type="gramEnd"/>
      <w:r w:rsidRPr="003E1DCE">
        <w:rPr>
          <w:position w:val="-10"/>
        </w:rPr>
        <w:object w:dxaOrig="200" w:dyaOrig="340">
          <v:shape id="_x0000_i1064" type="#_x0000_t75" style="width:9.75pt;height:17.25pt" o:ole="">
            <v:imagedata r:id="rId57" o:title=""/>
          </v:shape>
          <o:OLEObject Type="Embed" ProgID="Equation.3" ShapeID="_x0000_i1064" DrawAspect="Content" ObjectID="_1430930127" r:id="rId73"/>
        </w:object>
      </w:r>
      <w:r w:rsidRPr="003E1DCE">
        <w:t>.</w:t>
      </w:r>
      <w:r w:rsidR="00786865" w:rsidRPr="003E1DCE">
        <w:t xml:space="preserve"> </w:t>
      </w:r>
      <w:r w:rsidR="00E014DB" w:rsidRPr="003E1DCE">
        <w:t>Etc.</w:t>
      </w:r>
    </w:p>
    <w:p w:rsidR="00E014DB" w:rsidRPr="003E1DCE" w:rsidRDefault="00E014DB" w:rsidP="002A004B">
      <w:pPr>
        <w:pStyle w:val="TexteI"/>
      </w:pPr>
      <w:r w:rsidRPr="003E1DCE">
        <w:t>Explication</w:t>
      </w:r>
      <w:r w:rsidR="004D784A" w:rsidRPr="003E1DCE">
        <w:t>s</w:t>
      </w:r>
      <w:r w:rsidRPr="003E1DCE">
        <w:t> :</w:t>
      </w:r>
    </w:p>
    <w:p w:rsidR="00E014DB" w:rsidRPr="003E1DCE" w:rsidRDefault="00795FA4" w:rsidP="002A004B">
      <w:pPr>
        <w:pStyle w:val="TexteI"/>
      </w:pPr>
      <w:r w:rsidRPr="003E1DCE">
        <w:object w:dxaOrig="3759" w:dyaOrig="1136">
          <v:shape id="_x0000_i1065" type="#_x0000_t75" style="width:186.75pt;height:55.5pt" o:ole="" o:preferrelative="f">
            <v:imagedata r:id="rId74" o:title=""/>
            <o:lock v:ext="edit" aspectratio="f"/>
          </v:shape>
          <o:OLEObject Type="Embed" ProgID="Visio.Drawing.6" ShapeID="_x0000_i1065" DrawAspect="Content" ObjectID="_1430930128" r:id="rId75"/>
        </w:object>
      </w:r>
    </w:p>
    <w:p w:rsidR="00795FA4" w:rsidRPr="003E1DCE" w:rsidRDefault="00E36603" w:rsidP="002A004B">
      <w:pPr>
        <w:pStyle w:val="TexteI"/>
      </w:pPr>
      <w:r w:rsidRPr="003E1DCE">
        <w:t xml:space="preserve">- </w:t>
      </w:r>
      <w:r w:rsidR="00795FA4" w:rsidRPr="003E1DCE">
        <w:t xml:space="preserve">La classe </w:t>
      </w:r>
      <w:proofErr w:type="gramStart"/>
      <w:r w:rsidR="00795FA4" w:rsidRPr="003E1DCE">
        <w:t xml:space="preserve">de </w:t>
      </w:r>
      <w:proofErr w:type="gramEnd"/>
      <w:r w:rsidR="00795FA4" w:rsidRPr="003E1DCE">
        <w:rPr>
          <w:position w:val="-10"/>
        </w:rPr>
        <w:object w:dxaOrig="200" w:dyaOrig="340">
          <v:shape id="_x0000_i1066" type="#_x0000_t75" style="width:9.75pt;height:17.25pt" o:ole="">
            <v:imagedata r:id="rId76" o:title=""/>
          </v:shape>
          <o:OLEObject Type="Embed" ProgID="Equation.3" ShapeID="_x0000_i1066" DrawAspect="Content" ObjectID="_1430930129" r:id="rId77"/>
        </w:object>
      </w:r>
      <w:r w:rsidR="00795FA4" w:rsidRPr="003E1DCE">
        <w:t xml:space="preserve">, c’est la classe de </w:t>
      </w:r>
      <w:r w:rsidR="00795FA4" w:rsidRPr="003E1DCE">
        <w:rPr>
          <w:position w:val="-10"/>
        </w:rPr>
        <w:object w:dxaOrig="1579" w:dyaOrig="440">
          <v:shape id="_x0000_i1067" type="#_x0000_t75" style="width:78.75pt;height:21.75pt" o:ole="">
            <v:imagedata r:id="rId78" o:title=""/>
          </v:shape>
          <o:OLEObject Type="Embed" ProgID="Equation.3" ShapeID="_x0000_i1067" DrawAspect="Content" ObjectID="_1430930130" r:id="rId79"/>
        </w:object>
      </w:r>
      <w:r w:rsidR="00795FA4" w:rsidRPr="003E1DCE">
        <w:t xml:space="preserve">, c'est-à-dire de </w:t>
      </w:r>
      <w:r w:rsidR="00795FA4" w:rsidRPr="003E1DCE">
        <w:rPr>
          <w:position w:val="-10"/>
        </w:rPr>
        <w:object w:dxaOrig="980" w:dyaOrig="440">
          <v:shape id="_x0000_i1068" type="#_x0000_t75" style="width:48.75pt;height:21.75pt" o:ole="">
            <v:imagedata r:id="rId80" o:title=""/>
          </v:shape>
          <o:OLEObject Type="Embed" ProgID="Equation.3" ShapeID="_x0000_i1068" DrawAspect="Content" ObjectID="_1430930131" r:id="rId81"/>
        </w:object>
      </w:r>
      <w:r w:rsidR="00795FA4" w:rsidRPr="003E1DCE">
        <w:t xml:space="preserve">. Comme </w:t>
      </w:r>
      <w:r w:rsidR="00795FA4" w:rsidRPr="003E1DCE">
        <w:rPr>
          <w:position w:val="-10"/>
        </w:rPr>
        <w:object w:dxaOrig="220" w:dyaOrig="260">
          <v:shape id="_x0000_i1069" type="#_x0000_t75" style="width:11.25pt;height:12.75pt" o:ole="">
            <v:imagedata r:id="rId82" o:title=""/>
          </v:shape>
          <o:OLEObject Type="Embed" ProgID="Equation.3" ShapeID="_x0000_i1069" DrawAspect="Content" ObjectID="_1430930132" r:id="rId83"/>
        </w:object>
      </w:r>
      <w:r w:rsidR="00795FA4" w:rsidRPr="003E1DCE">
        <w:t xml:space="preserve"> est de classe </w:t>
      </w:r>
      <w:r w:rsidR="00795FA4" w:rsidRPr="003E1DCE">
        <w:rPr>
          <w:position w:val="-6"/>
        </w:rPr>
        <w:object w:dxaOrig="340" w:dyaOrig="320">
          <v:shape id="_x0000_i1070" type="#_x0000_t75" style="width:17.25pt;height:15.75pt" o:ole="">
            <v:imagedata r:id="rId12" o:title=""/>
          </v:shape>
          <o:OLEObject Type="Embed" ProgID="Equation.3" ShapeID="_x0000_i1070" DrawAspect="Content" ObjectID="_1430930133" r:id="rId84"/>
        </w:object>
      </w:r>
      <w:r w:rsidR="00795FA4" w:rsidRPr="003E1DCE">
        <w:t xml:space="preserve"> et </w:t>
      </w:r>
      <w:r w:rsidR="00795FA4" w:rsidRPr="003E1DCE">
        <w:rPr>
          <w:position w:val="-4"/>
        </w:rPr>
        <w:object w:dxaOrig="260" w:dyaOrig="320">
          <v:shape id="_x0000_i1071" type="#_x0000_t75" style="width:12.75pt;height:15.75pt" o:ole="">
            <v:imagedata r:id="rId85" o:title=""/>
          </v:shape>
          <o:OLEObject Type="Embed" ProgID="Equation.3" ShapeID="_x0000_i1071" DrawAspect="Content" ObjectID="_1430930134" r:id="rId86"/>
        </w:object>
      </w:r>
      <w:r w:rsidR="00795FA4" w:rsidRPr="003E1DCE">
        <w:t xml:space="preserve"> est de classe </w:t>
      </w:r>
      <w:r w:rsidR="00795FA4" w:rsidRPr="003E1DCE">
        <w:rPr>
          <w:position w:val="-6"/>
        </w:rPr>
        <w:object w:dxaOrig="340" w:dyaOrig="320">
          <v:shape id="_x0000_i1072" type="#_x0000_t75" style="width:17.25pt;height:15.75pt" o:ole="">
            <v:imagedata r:id="rId12" o:title=""/>
          </v:shape>
          <o:OLEObject Type="Embed" ProgID="Equation.3" ShapeID="_x0000_i1072" DrawAspect="Content" ObjectID="_1430930135" r:id="rId87"/>
        </w:object>
      </w:r>
      <w:r w:rsidR="00795FA4" w:rsidRPr="003E1DCE">
        <w:t xml:space="preserve"> aussi, </w:t>
      </w:r>
      <w:r w:rsidR="00795FA4" w:rsidRPr="003E1DCE">
        <w:rPr>
          <w:position w:val="-4"/>
        </w:rPr>
        <w:object w:dxaOrig="260" w:dyaOrig="380">
          <v:shape id="_x0000_i1073" type="#_x0000_t75" style="width:12.75pt;height:18.75pt" o:ole="">
            <v:imagedata r:id="rId88" o:title=""/>
          </v:shape>
          <o:OLEObject Type="Embed" ProgID="Equation.3" ShapeID="_x0000_i1073" DrawAspect="Content" ObjectID="_1430930136" r:id="rId89"/>
        </w:object>
      </w:r>
      <w:r w:rsidR="002C77B0" w:rsidRPr="003E1DCE">
        <w:t xml:space="preserve"> est bien de même classe </w:t>
      </w:r>
      <w:proofErr w:type="gramStart"/>
      <w:r w:rsidR="002C77B0" w:rsidRPr="003E1DCE">
        <w:t xml:space="preserve">que </w:t>
      </w:r>
      <w:proofErr w:type="gramEnd"/>
      <w:r w:rsidR="002C77B0" w:rsidRPr="003E1DCE">
        <w:rPr>
          <w:position w:val="-4"/>
        </w:rPr>
        <w:object w:dxaOrig="260" w:dyaOrig="320">
          <v:shape id="_x0000_i1074" type="#_x0000_t75" style="width:12.75pt;height:15.75pt" o:ole="">
            <v:imagedata r:id="rId90" o:title=""/>
          </v:shape>
          <o:OLEObject Type="Embed" ProgID="Equation.3" ShapeID="_x0000_i1074" DrawAspect="Content" ObjectID="_1430930137" r:id="rId91"/>
        </w:object>
      </w:r>
      <w:r w:rsidR="002C77B0" w:rsidRPr="003E1DCE">
        <w:t>.</w:t>
      </w:r>
    </w:p>
    <w:p w:rsidR="002C77B0" w:rsidRPr="003E1DCE" w:rsidRDefault="00E36603" w:rsidP="002A004B">
      <w:pPr>
        <w:pStyle w:val="TexteI"/>
      </w:pPr>
      <w:r w:rsidRPr="003E1DCE">
        <w:t xml:space="preserve">- </w:t>
      </w:r>
      <w:r w:rsidR="002C77B0" w:rsidRPr="003E1DCE">
        <w:t xml:space="preserve">Le support </w:t>
      </w:r>
      <w:proofErr w:type="gramStart"/>
      <w:r w:rsidR="002C77B0" w:rsidRPr="003E1DCE">
        <w:t xml:space="preserve">de </w:t>
      </w:r>
      <w:proofErr w:type="gramEnd"/>
      <w:r w:rsidR="002C77B0" w:rsidRPr="003E1DCE">
        <w:rPr>
          <w:position w:val="-10"/>
        </w:rPr>
        <w:object w:dxaOrig="200" w:dyaOrig="340">
          <v:shape id="_x0000_i1075" type="#_x0000_t75" style="width:9.75pt;height:17.25pt" o:ole="">
            <v:imagedata r:id="rId76" o:title=""/>
          </v:shape>
          <o:OLEObject Type="Embed" ProgID="Equation.3" ShapeID="_x0000_i1075" DrawAspect="Content" ObjectID="_1430930138" r:id="rId92"/>
        </w:object>
      </w:r>
      <w:r w:rsidR="002C77B0" w:rsidRPr="003E1DCE">
        <w:t xml:space="preserve">, c’est </w:t>
      </w:r>
      <w:r w:rsidR="002C77B0" w:rsidRPr="003E1DCE">
        <w:rPr>
          <w:position w:val="-50"/>
        </w:rPr>
        <w:object w:dxaOrig="4900" w:dyaOrig="780">
          <v:shape id="_x0000_i1076" type="#_x0000_t75" style="width:245.25pt;height:39pt" o:ole="">
            <v:imagedata r:id="rId93" o:title=""/>
          </v:shape>
          <o:OLEObject Type="Embed" ProgID="Equation.3" ShapeID="_x0000_i1076" DrawAspect="Content" ObjectID="_1430930139" r:id="rId94"/>
        </w:object>
      </w:r>
    </w:p>
    <w:p w:rsidR="00E36603" w:rsidRPr="003E1DCE" w:rsidRDefault="00E36603" w:rsidP="002A004B">
      <w:pPr>
        <w:pStyle w:val="TexteI"/>
      </w:pPr>
      <w:r w:rsidRPr="003E1DCE">
        <w:object w:dxaOrig="1701" w:dyaOrig="1492">
          <v:shape id="_x0000_i1077" type="#_x0000_t75" style="width:84.75pt;height:57.75pt" o:ole="" o:preferrelative="f">
            <v:imagedata r:id="rId95" o:title=""/>
            <o:lock v:ext="edit" aspectratio="f"/>
          </v:shape>
          <o:OLEObject Type="Embed" ProgID="Visio.Drawing.6" ShapeID="_x0000_i1077" DrawAspect="Content" ObjectID="_1430930140" r:id="rId96"/>
        </w:object>
      </w:r>
    </w:p>
    <w:p w:rsidR="00E36603" w:rsidRPr="003E1DCE" w:rsidRDefault="00E36603" w:rsidP="002A004B">
      <w:pPr>
        <w:pStyle w:val="TexteI"/>
      </w:pPr>
      <w:r w:rsidRPr="003E1DCE">
        <w:t xml:space="preserve">- Si </w:t>
      </w:r>
      <w:r w:rsidRPr="003E1DCE">
        <w:rPr>
          <w:position w:val="-10"/>
        </w:rPr>
        <w:object w:dxaOrig="1440" w:dyaOrig="340">
          <v:shape id="_x0000_i1078" type="#_x0000_t75" style="width:1in;height:17.25pt" o:ole="">
            <v:imagedata r:id="rId97" o:title=""/>
          </v:shape>
          <o:OLEObject Type="Embed" ProgID="Equation.3" ShapeID="_x0000_i1078" DrawAspect="Content" ObjectID="_1430930141" r:id="rId98"/>
        </w:object>
      </w:r>
      <w:r w:rsidRPr="003E1DCE">
        <w:t xml:space="preserve"> avec </w:t>
      </w:r>
      <w:r w:rsidRPr="003E1DCE">
        <w:rPr>
          <w:position w:val="-10"/>
        </w:rPr>
        <w:object w:dxaOrig="600" w:dyaOrig="340">
          <v:shape id="_x0000_i1079" type="#_x0000_t75" style="width:30pt;height:17.25pt" o:ole="">
            <v:imagedata r:id="rId99" o:title=""/>
          </v:shape>
          <o:OLEObject Type="Embed" ProgID="Equation.3" ShapeID="_x0000_i1079" DrawAspect="Content" ObjectID="_1430930142" r:id="rId100"/>
        </w:object>
      </w:r>
      <w:r w:rsidRPr="003E1DCE">
        <w:t xml:space="preserve"> : </w:t>
      </w:r>
    </w:p>
    <w:p w:rsidR="00E36603" w:rsidRPr="003E1DCE" w:rsidRDefault="00E36603" w:rsidP="00E36603">
      <w:pPr>
        <w:pStyle w:val="TexteI"/>
      </w:pPr>
      <w:r w:rsidRPr="003E1DCE">
        <w:t xml:space="preserve">Soient </w:t>
      </w:r>
      <w:r w:rsidRPr="003E1DCE">
        <w:rPr>
          <w:position w:val="-10"/>
        </w:rPr>
        <w:object w:dxaOrig="940" w:dyaOrig="340">
          <v:shape id="_x0000_i1080" type="#_x0000_t75" style="width:47.25pt;height:17.25pt" o:ole="">
            <v:imagedata r:id="rId101" o:title=""/>
          </v:shape>
          <o:OLEObject Type="Embed" ProgID="Equation.3" ShapeID="_x0000_i1080" DrawAspect="Content" ObjectID="_1430930143" r:id="rId102"/>
        </w:object>
      </w:r>
      <w:r w:rsidRPr="003E1DCE">
        <w:t xml:space="preserve"> tels que </w:t>
      </w:r>
      <w:r w:rsidRPr="003E1DCE">
        <w:rPr>
          <w:position w:val="-10"/>
        </w:rPr>
        <w:object w:dxaOrig="960" w:dyaOrig="340">
          <v:shape id="_x0000_i1081" type="#_x0000_t75" style="width:48pt;height:17.25pt" o:ole="">
            <v:imagedata r:id="rId103" o:title=""/>
          </v:shape>
          <o:OLEObject Type="Embed" ProgID="Equation.3" ShapeID="_x0000_i1081" DrawAspect="Content" ObjectID="_1430930144" r:id="rId104"/>
        </w:object>
      </w:r>
      <w:r w:rsidRPr="003E1DCE">
        <w:t xml:space="preserve"> </w:t>
      </w:r>
      <w:proofErr w:type="gramStart"/>
      <w:r w:rsidRPr="003E1DCE">
        <w:t xml:space="preserve">et </w:t>
      </w:r>
      <w:proofErr w:type="gramEnd"/>
      <w:r w:rsidRPr="003E1DCE">
        <w:rPr>
          <w:position w:val="-10"/>
        </w:rPr>
        <w:object w:dxaOrig="999" w:dyaOrig="340">
          <v:shape id="_x0000_i1082" type="#_x0000_t75" style="width:50.25pt;height:17.25pt" o:ole="">
            <v:imagedata r:id="rId105" o:title=""/>
          </v:shape>
          <o:OLEObject Type="Embed" ProgID="Equation.3" ShapeID="_x0000_i1082" DrawAspect="Content" ObjectID="_1430930145" r:id="rId106"/>
        </w:object>
      </w:r>
      <w:r w:rsidR="00125651" w:rsidRPr="003E1DCE">
        <w:t>.</w:t>
      </w:r>
    </w:p>
    <w:p w:rsidR="00125651" w:rsidRPr="003E1DCE" w:rsidRDefault="00125651" w:rsidP="00242AF7">
      <w:pPr>
        <w:pStyle w:val="TexteI"/>
      </w:pPr>
      <w:proofErr w:type="gramStart"/>
      <w:r w:rsidRPr="003E1DCE">
        <w:t xml:space="preserve">Alors </w:t>
      </w:r>
      <w:proofErr w:type="gramEnd"/>
      <w:r w:rsidRPr="003E1DCE">
        <w:rPr>
          <w:position w:val="-10"/>
        </w:rPr>
        <w:object w:dxaOrig="2160" w:dyaOrig="340">
          <v:shape id="_x0000_i1083" type="#_x0000_t75" style="width:108pt;height:17.25pt" o:ole="">
            <v:imagedata r:id="rId107" o:title=""/>
          </v:shape>
          <o:OLEObject Type="Embed" ProgID="Equation.3" ShapeID="_x0000_i1083" DrawAspect="Content" ObjectID="_1430930146" r:id="rId108"/>
        </w:object>
      </w:r>
      <w:r w:rsidRPr="003E1DCE">
        <w:t xml:space="preserve">, et </w:t>
      </w:r>
      <w:r w:rsidRPr="003E1DCE">
        <w:rPr>
          <w:position w:val="-10"/>
        </w:rPr>
        <w:object w:dxaOrig="700" w:dyaOrig="340">
          <v:shape id="_x0000_i1084" type="#_x0000_t75" style="width:35.25pt;height:17.25pt" o:ole="">
            <v:imagedata r:id="rId109" o:title=""/>
          </v:shape>
          <o:OLEObject Type="Embed" ProgID="Equation.3" ShapeID="_x0000_i1084" DrawAspect="Content" ObjectID="_1430930147" r:id="rId110"/>
        </w:object>
      </w:r>
      <w:r w:rsidR="00242AF7" w:rsidRPr="003E1DCE">
        <w:t>.</w:t>
      </w:r>
      <w:r w:rsidRPr="003E1DCE">
        <w:t xml:space="preserve"> </w:t>
      </w:r>
    </w:p>
    <w:p w:rsidR="00242AF7" w:rsidRPr="003E1DCE" w:rsidRDefault="00125651" w:rsidP="00125651">
      <w:pPr>
        <w:pStyle w:val="TexteI"/>
      </w:pPr>
      <w:r w:rsidRPr="003E1DCE">
        <w:t xml:space="preserve">Inversement, si </w:t>
      </w:r>
      <w:r w:rsidRPr="003E1DCE">
        <w:rPr>
          <w:position w:val="-10"/>
        </w:rPr>
        <w:object w:dxaOrig="1540" w:dyaOrig="380">
          <v:shape id="_x0000_i1085" type="#_x0000_t75" style="width:77.25pt;height:18.75pt" o:ole="">
            <v:imagedata r:id="rId111" o:title=""/>
          </v:shape>
          <o:OLEObject Type="Embed" ProgID="Equation.3" ShapeID="_x0000_i1085" DrawAspect="Content" ObjectID="_1430930148" r:id="rId112"/>
        </w:object>
      </w:r>
      <w:r w:rsidRPr="003E1DCE">
        <w:t xml:space="preserve"> </w:t>
      </w:r>
      <w:proofErr w:type="gramStart"/>
      <w:r w:rsidRPr="003E1DCE">
        <w:t xml:space="preserve">avec </w:t>
      </w:r>
      <w:proofErr w:type="gramEnd"/>
      <w:r w:rsidRPr="003E1DCE">
        <w:rPr>
          <w:position w:val="-10"/>
        </w:rPr>
        <w:object w:dxaOrig="700" w:dyaOrig="340">
          <v:shape id="_x0000_i1086" type="#_x0000_t75" style="width:35.25pt;height:17.25pt" o:ole="">
            <v:imagedata r:id="rId109" o:title=""/>
          </v:shape>
          <o:OLEObject Type="Embed" ProgID="Equation.3" ShapeID="_x0000_i1086" DrawAspect="Content" ObjectID="_1430930149" r:id="rId113"/>
        </w:object>
      </w:r>
      <w:r w:rsidR="00242AF7" w:rsidRPr="003E1DCE">
        <w:t xml:space="preserve">, </w:t>
      </w:r>
    </w:p>
    <w:p w:rsidR="00125651" w:rsidRPr="003E1DCE" w:rsidRDefault="00242AF7" w:rsidP="00242AF7">
      <w:pPr>
        <w:pStyle w:val="TexteI"/>
      </w:pPr>
      <w:r w:rsidRPr="003E1DCE">
        <w:t xml:space="preserve">Alors </w:t>
      </w:r>
      <w:r w:rsidRPr="003E1DCE">
        <w:rPr>
          <w:position w:val="-10"/>
        </w:rPr>
        <w:object w:dxaOrig="2160" w:dyaOrig="340">
          <v:shape id="_x0000_i1087" type="#_x0000_t75" style="width:108pt;height:17.25pt" o:ole="">
            <v:imagedata r:id="rId114" o:title=""/>
          </v:shape>
          <o:OLEObject Type="Embed" ProgID="Equation.3" ShapeID="_x0000_i1087" DrawAspect="Content" ObjectID="_1430930150" r:id="rId115"/>
        </w:object>
      </w:r>
      <w:r w:rsidRPr="003E1DCE">
        <w:t xml:space="preserve"> et </w:t>
      </w:r>
      <w:r w:rsidRPr="003E1DCE">
        <w:rPr>
          <w:position w:val="-10"/>
        </w:rPr>
        <w:object w:dxaOrig="1340" w:dyaOrig="340">
          <v:shape id="_x0000_i1088" type="#_x0000_t75" style="width:66.75pt;height:17.25pt" o:ole="">
            <v:imagedata r:id="rId116" o:title=""/>
          </v:shape>
          <o:OLEObject Type="Embed" ProgID="Equation.3" ShapeID="_x0000_i1088" DrawAspect="Content" ObjectID="_1430930151" r:id="rId117"/>
        </w:object>
      </w:r>
      <w:r w:rsidRPr="003E1DCE">
        <w:t xml:space="preserve"> (car </w:t>
      </w:r>
      <w:r w:rsidRPr="003E1DCE">
        <w:rPr>
          <w:position w:val="-10"/>
        </w:rPr>
        <w:object w:dxaOrig="220" w:dyaOrig="260">
          <v:shape id="_x0000_i1089" type="#_x0000_t75" style="width:11.25pt;height:12.75pt" o:ole="">
            <v:imagedata r:id="rId118" o:title=""/>
          </v:shape>
          <o:OLEObject Type="Embed" ProgID="Equation.3" ShapeID="_x0000_i1089" DrawAspect="Content" ObjectID="_1430930152" r:id="rId119"/>
        </w:object>
      </w:r>
      <w:r w:rsidRPr="003E1DCE">
        <w:t xml:space="preserve"> est injective)</w:t>
      </w:r>
    </w:p>
    <w:p w:rsidR="00F63B2E" w:rsidRPr="003E1DCE" w:rsidRDefault="00242AF7" w:rsidP="004F7639">
      <w:pPr>
        <w:pStyle w:val="TexteI"/>
      </w:pPr>
      <w:r w:rsidRPr="003E1DCE">
        <w:t xml:space="preserve">- </w:t>
      </w:r>
      <w:r w:rsidR="00F63B2E" w:rsidRPr="003E1DCE">
        <w:rPr>
          <w:position w:val="-24"/>
        </w:rPr>
        <w:object w:dxaOrig="6000" w:dyaOrig="740">
          <v:shape id="_x0000_i1090" type="#_x0000_t75" style="width:300pt;height:36.75pt" o:ole="">
            <v:imagedata r:id="rId120" o:title=""/>
          </v:shape>
          <o:OLEObject Type="Embed" ProgID="Equation.3" ShapeID="_x0000_i1090" DrawAspect="Content" ObjectID="_1430930153" r:id="rId121"/>
        </w:object>
      </w:r>
    </w:p>
    <w:p w:rsidR="004F7639" w:rsidRPr="003E1DCE" w:rsidRDefault="00F63B2E" w:rsidP="00F63B2E">
      <w:pPr>
        <w:pStyle w:val="TexteI"/>
      </w:pPr>
      <w:r w:rsidRPr="003E1DCE">
        <w:t xml:space="preserve">Soit </w:t>
      </w:r>
      <w:r w:rsidR="00486BEF" w:rsidRPr="003E1DCE">
        <w:rPr>
          <w:position w:val="-36"/>
        </w:rPr>
        <w:object w:dxaOrig="2439" w:dyaOrig="660">
          <v:shape id="_x0000_i1091" type="#_x0000_t75" style="width:122.25pt;height:33pt" o:ole="" o:bordertopcolor="red" o:borderleftcolor="red" o:borderbottomcolor="red" o:borderrightcolor="red">
            <v:imagedata r:id="rId12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1" DrawAspect="Content" ObjectID="_1430930154" r:id="rId123"/>
        </w:object>
      </w:r>
      <w:r w:rsidR="004F7639" w:rsidRPr="003E1DCE">
        <w:t xml:space="preserve"> (1)</w:t>
      </w:r>
      <w:r w:rsidRPr="003E1DCE">
        <w:t xml:space="preserve"> </w:t>
      </w:r>
      <w:r w:rsidR="004F7639" w:rsidRPr="003E1DCE">
        <w:t>(</w:t>
      </w:r>
      <w:proofErr w:type="gramStart"/>
      <w:r w:rsidR="004F7639" w:rsidRPr="003E1DCE">
        <w:t xml:space="preserve">avec </w:t>
      </w:r>
      <w:proofErr w:type="gramEnd"/>
      <w:r w:rsidR="004F7639" w:rsidRPr="003E1DCE">
        <w:rPr>
          <w:position w:val="-10"/>
        </w:rPr>
        <w:object w:dxaOrig="840" w:dyaOrig="320">
          <v:shape id="_x0000_i1092" type="#_x0000_t75" style="width:42pt;height:15.75pt" o:ole="">
            <v:imagedata r:id="rId124" o:title=""/>
          </v:shape>
          <o:OLEObject Type="Embed" ProgID="Equation.3" ShapeID="_x0000_i1092" DrawAspect="Content" ObjectID="_1430930155" r:id="rId125"/>
        </w:object>
      </w:r>
      <w:r w:rsidR="004F7639" w:rsidRPr="003E1DCE">
        <w:t>)</w:t>
      </w:r>
    </w:p>
    <w:p w:rsidR="004F7639" w:rsidRPr="003E1DCE" w:rsidRDefault="004B0737" w:rsidP="004F7639">
      <w:pPr>
        <w:pStyle w:val="TexteI"/>
      </w:pPr>
      <w:r w:rsidRPr="003E1DCE">
        <w:object w:dxaOrig="2478" w:dyaOrig="782">
          <v:shape id="_x0000_i1093" type="#_x0000_t75" style="width:122.25pt;height:37.5pt" o:ole="" o:preferrelative="f">
            <v:imagedata r:id="rId126" o:title=""/>
            <o:lock v:ext="edit" aspectratio="f"/>
          </v:shape>
          <o:OLEObject Type="Embed" ProgID="Visio.Drawing.6" ShapeID="_x0000_i1093" DrawAspect="Content" ObjectID="_1430930156" r:id="rId127"/>
        </w:object>
      </w:r>
    </w:p>
    <w:p w:rsidR="00B64768" w:rsidRPr="003E1DCE" w:rsidRDefault="00D814FD" w:rsidP="004F7639">
      <w:pPr>
        <w:pStyle w:val="TexteI"/>
      </w:pPr>
      <w:r w:rsidRPr="003E1DCE">
        <w:t xml:space="preserve">- </w:t>
      </w:r>
      <w:r w:rsidR="00F63B2E" w:rsidRPr="003E1DCE">
        <w:rPr>
          <w:position w:val="-24"/>
        </w:rPr>
        <w:object w:dxaOrig="7000" w:dyaOrig="740">
          <v:shape id="_x0000_i1094" type="#_x0000_t75" style="width:337.5pt;height:36pt" o:ole="">
            <v:imagedata r:id="rId128" o:title=""/>
          </v:shape>
          <o:OLEObject Type="Embed" ProgID="Equation.3" ShapeID="_x0000_i1094" DrawAspect="Content" ObjectID="_1430930157" r:id="rId129"/>
        </w:object>
      </w:r>
    </w:p>
    <w:p w:rsidR="00F63B2E" w:rsidRPr="003E1DCE" w:rsidRDefault="00F63B2E" w:rsidP="00F63B2E">
      <w:pPr>
        <w:pStyle w:val="TexteI"/>
      </w:pPr>
      <w:r w:rsidRPr="003E1DCE">
        <w:t xml:space="preserve">Soit </w:t>
      </w:r>
      <w:r w:rsidRPr="003E1DCE">
        <w:rPr>
          <w:position w:val="-36"/>
        </w:rPr>
        <w:object w:dxaOrig="3920" w:dyaOrig="660">
          <v:shape id="_x0000_i1095" type="#_x0000_t75" style="width:195.75pt;height:33pt" o:ole="" o:bordertopcolor="red" o:borderleftcolor="red" o:borderbottomcolor="red" o:borderrightcolor="red">
            <v:imagedata r:id="rId13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5" DrawAspect="Content" ObjectID="_1430930158" r:id="rId131"/>
        </w:object>
      </w:r>
      <w:r w:rsidRPr="003E1DCE">
        <w:t xml:space="preserve"> (2) (</w:t>
      </w:r>
      <w:proofErr w:type="gramStart"/>
      <w:r w:rsidRPr="003E1DCE">
        <w:t xml:space="preserve">avec </w:t>
      </w:r>
      <w:proofErr w:type="gramEnd"/>
      <w:r w:rsidRPr="003E1DCE">
        <w:rPr>
          <w:position w:val="-10"/>
        </w:rPr>
        <w:object w:dxaOrig="840" w:dyaOrig="320">
          <v:shape id="_x0000_i1096" type="#_x0000_t75" style="width:42pt;height:15.75pt" o:ole="">
            <v:imagedata r:id="rId124" o:title=""/>
          </v:shape>
          <o:OLEObject Type="Embed" ProgID="Equation.3" ShapeID="_x0000_i1096" DrawAspect="Content" ObjectID="_1430930159" r:id="rId132"/>
        </w:object>
      </w:r>
      <w:r w:rsidRPr="003E1DCE">
        <w:t>)</w:t>
      </w:r>
    </w:p>
    <w:p w:rsidR="004419C6" w:rsidRPr="003E1DCE" w:rsidRDefault="00F63B2E" w:rsidP="004419C6">
      <w:pPr>
        <w:pStyle w:val="TexteI"/>
      </w:pPr>
      <w:r w:rsidRPr="003E1DCE">
        <w:t xml:space="preserve">(1) et (2) montrent que </w:t>
      </w:r>
      <w:r w:rsidRPr="003E1DCE">
        <w:rPr>
          <w:position w:val="-10"/>
        </w:rPr>
        <w:object w:dxaOrig="1060" w:dyaOrig="320">
          <v:shape id="_x0000_i1097" type="#_x0000_t75" style="width:53.25pt;height:15.75pt" o:ole="">
            <v:imagedata r:id="rId133" o:title=""/>
          </v:shape>
          <o:OLEObject Type="Embed" ProgID="Equation.3" ShapeID="_x0000_i1097" DrawAspect="Content" ObjectID="_1430930160" r:id="rId134"/>
        </w:object>
      </w:r>
      <w:r w:rsidRPr="003E1DCE">
        <w:t xml:space="preserve"> est libre si et seulement si </w:t>
      </w:r>
      <w:r w:rsidRPr="003E1DCE">
        <w:rPr>
          <w:position w:val="-10"/>
        </w:rPr>
        <w:object w:dxaOrig="1180" w:dyaOrig="400">
          <v:shape id="_x0000_i1098" type="#_x0000_t75" style="width:59.25pt;height:20.25pt" o:ole="">
            <v:imagedata r:id="rId135" o:title=""/>
          </v:shape>
          <o:OLEObject Type="Embed" ProgID="Equation.3" ShapeID="_x0000_i1098" DrawAspect="Content" ObjectID="_1430930161" r:id="rId136"/>
        </w:object>
      </w:r>
      <w:r w:rsidRPr="003E1DCE">
        <w:t xml:space="preserve"> l’est :</w:t>
      </w:r>
    </w:p>
    <w:p w:rsidR="00F63B2E" w:rsidRPr="003E1DCE" w:rsidRDefault="004419C6" w:rsidP="004419C6">
      <w:pPr>
        <w:pStyle w:val="TexteI"/>
      </w:pPr>
      <w:r w:rsidRPr="003E1DCE">
        <w:t xml:space="preserve">(En notant </w:t>
      </w:r>
      <w:proofErr w:type="gramStart"/>
      <w:r w:rsidRPr="003E1DCE">
        <w:t xml:space="preserve">toujours </w:t>
      </w:r>
      <w:proofErr w:type="gramEnd"/>
      <w:r w:rsidRPr="003E1DCE">
        <w:rPr>
          <w:position w:val="-10"/>
        </w:rPr>
        <w:object w:dxaOrig="840" w:dyaOrig="320">
          <v:shape id="_x0000_i1099" type="#_x0000_t75" style="width:42pt;height:15.75pt" o:ole="">
            <v:imagedata r:id="rId124" o:title=""/>
          </v:shape>
          <o:OLEObject Type="Embed" ProgID="Equation.3" ShapeID="_x0000_i1099" DrawAspect="Content" ObjectID="_1430930162" r:id="rId137"/>
        </w:object>
      </w:r>
      <w:r w:rsidRPr="003E1DCE">
        <w:t>)</w:t>
      </w:r>
    </w:p>
    <w:p w:rsidR="00F63B2E" w:rsidRPr="003E1DCE" w:rsidRDefault="00F63B2E" w:rsidP="004419C6">
      <w:pPr>
        <w:pStyle w:val="TexteI"/>
      </w:pPr>
      <w:r w:rsidRPr="003E1DCE">
        <w:t xml:space="preserve">Supposons </w:t>
      </w:r>
      <w:proofErr w:type="gramStart"/>
      <w:r w:rsidRPr="003E1DCE">
        <w:t xml:space="preserve">que </w:t>
      </w:r>
      <w:r w:rsidRPr="003E1DCE">
        <w:rPr>
          <w:position w:val="-10"/>
        </w:rPr>
        <w:object w:dxaOrig="1060" w:dyaOrig="320">
          <v:shape id="_x0000_i1100" type="#_x0000_t75" style="width:53.25pt;height:15.75pt" o:ole="">
            <v:imagedata r:id="rId133" o:title=""/>
          </v:shape>
          <o:OLEObject Type="Embed" ProgID="Equation.3" ShapeID="_x0000_i1100" DrawAspect="Content" ObjectID="_1430930163" r:id="rId138"/>
        </w:object>
      </w:r>
      <w:r w:rsidRPr="003E1DCE">
        <w:t xml:space="preserve"> est</w:t>
      </w:r>
      <w:proofErr w:type="gramEnd"/>
      <w:r w:rsidRPr="003E1DCE">
        <w:t xml:space="preserve"> libre.</w:t>
      </w:r>
    </w:p>
    <w:p w:rsidR="0034353F" w:rsidRPr="003E1DCE" w:rsidRDefault="0034353F" w:rsidP="004F7639">
      <w:pPr>
        <w:pStyle w:val="TexteI"/>
      </w:pPr>
      <w:r w:rsidRPr="003E1DCE">
        <w:t xml:space="preserve">Soient </w:t>
      </w:r>
      <w:proofErr w:type="gramStart"/>
      <w:r w:rsidRPr="003E1DCE">
        <w:t xml:space="preserve">maintenant </w:t>
      </w:r>
      <w:proofErr w:type="gramEnd"/>
      <w:r w:rsidRPr="003E1DCE">
        <w:rPr>
          <w:position w:val="-10"/>
        </w:rPr>
        <w:object w:dxaOrig="920" w:dyaOrig="320">
          <v:shape id="_x0000_i1101" type="#_x0000_t75" style="width:45.75pt;height:15.75pt" o:ole="">
            <v:imagedata r:id="rId139" o:title=""/>
          </v:shape>
          <o:OLEObject Type="Embed" ProgID="Equation.3" ShapeID="_x0000_i1101" DrawAspect="Content" ObjectID="_1430930164" r:id="rId140"/>
        </w:object>
      </w:r>
      <w:r w:rsidRPr="003E1DCE">
        <w:t xml:space="preserve">, supposons que </w:t>
      </w:r>
      <w:r w:rsidRPr="003E1DCE">
        <w:rPr>
          <w:position w:val="-10"/>
        </w:rPr>
        <w:object w:dxaOrig="1920" w:dyaOrig="400">
          <v:shape id="_x0000_i1102" type="#_x0000_t75" style="width:96pt;height:20.25pt" o:ole="">
            <v:imagedata r:id="rId141" o:title=""/>
          </v:shape>
          <o:OLEObject Type="Embed" ProgID="Equation.3" ShapeID="_x0000_i1102" DrawAspect="Content" ObjectID="_1430930165" r:id="rId142"/>
        </w:object>
      </w:r>
      <w:r w:rsidRPr="003E1DCE">
        <w:t>.</w:t>
      </w:r>
    </w:p>
    <w:p w:rsidR="00486BEF" w:rsidRPr="003E1DCE" w:rsidRDefault="0034353F" w:rsidP="004F7639">
      <w:pPr>
        <w:pStyle w:val="TexteI"/>
      </w:pPr>
      <w:proofErr w:type="gramStart"/>
      <w:r w:rsidRPr="003E1DCE">
        <w:t xml:space="preserve">Alors </w:t>
      </w:r>
      <w:proofErr w:type="gramEnd"/>
      <w:r w:rsidR="00486BEF" w:rsidRPr="003E1DCE">
        <w:rPr>
          <w:position w:val="-10"/>
        </w:rPr>
        <w:object w:dxaOrig="4440" w:dyaOrig="380">
          <v:shape id="_x0000_i1103" type="#_x0000_t75" style="width:222pt;height:18.75pt" o:ole="">
            <v:imagedata r:id="rId143" o:title=""/>
          </v:shape>
          <o:OLEObject Type="Embed" ProgID="Equation.3" ShapeID="_x0000_i1103" DrawAspect="Content" ObjectID="_1430930166" r:id="rId144"/>
        </w:object>
      </w:r>
      <w:r w:rsidR="00486BEF" w:rsidRPr="003E1DCE">
        <w:t xml:space="preserve">. </w:t>
      </w:r>
    </w:p>
    <w:p w:rsidR="0034353F" w:rsidRPr="003E1DCE" w:rsidRDefault="00486BEF" w:rsidP="004F7639">
      <w:pPr>
        <w:pStyle w:val="TexteI"/>
      </w:pPr>
      <w:r w:rsidRPr="003E1DCE">
        <w:t xml:space="preserve">Donc, comme </w:t>
      </w:r>
      <w:r w:rsidRPr="003E1DCE">
        <w:rPr>
          <w:position w:val="-10"/>
        </w:rPr>
        <w:object w:dxaOrig="1060" w:dyaOrig="320">
          <v:shape id="_x0000_i1104" type="#_x0000_t75" style="width:53.25pt;height:15.75pt" o:ole="">
            <v:imagedata r:id="rId133" o:title=""/>
          </v:shape>
          <o:OLEObject Type="Embed" ProgID="Equation.3" ShapeID="_x0000_i1104" DrawAspect="Content" ObjectID="_1430930167" r:id="rId145"/>
        </w:object>
      </w:r>
      <w:r w:rsidRPr="003E1DCE">
        <w:t xml:space="preserve"> est libre, </w:t>
      </w:r>
      <w:r w:rsidRPr="003E1DCE">
        <w:rPr>
          <w:position w:val="-10"/>
        </w:rPr>
        <w:object w:dxaOrig="2140" w:dyaOrig="320">
          <v:shape id="_x0000_i1105" type="#_x0000_t75" style="width:107.25pt;height:15.75pt" o:ole="">
            <v:imagedata r:id="rId146" o:title=""/>
          </v:shape>
          <o:OLEObject Type="Embed" ProgID="Equation.3" ShapeID="_x0000_i1105" DrawAspect="Content" ObjectID="_1430930168" r:id="rId147"/>
        </w:object>
      </w:r>
      <w:r w:rsidRPr="003E1DCE">
        <w:t xml:space="preserve"> et </w:t>
      </w:r>
      <w:r w:rsidRPr="003E1DCE">
        <w:rPr>
          <w:position w:val="-10"/>
        </w:rPr>
        <w:object w:dxaOrig="1440" w:dyaOrig="360">
          <v:shape id="_x0000_i1106" type="#_x0000_t75" style="width:1in;height:18pt" o:ole="">
            <v:imagedata r:id="rId148" o:title=""/>
          </v:shape>
          <o:OLEObject Type="Embed" ProgID="Equation.3" ShapeID="_x0000_i1106" DrawAspect="Content" ObjectID="_1430930169" r:id="rId149"/>
        </w:object>
      </w:r>
    </w:p>
    <w:p w:rsidR="00792737" w:rsidRPr="003E1DCE" w:rsidRDefault="00792737" w:rsidP="00792737">
      <w:pPr>
        <w:pStyle w:val="TexteI"/>
      </w:pPr>
      <w:r w:rsidRPr="003E1DCE">
        <w:t xml:space="preserve">Donc, </w:t>
      </w:r>
      <w:proofErr w:type="gramStart"/>
      <w:r w:rsidRPr="003E1DCE">
        <w:t xml:space="preserve">comme </w:t>
      </w:r>
      <w:proofErr w:type="gramEnd"/>
      <w:r w:rsidRPr="003E1DCE">
        <w:rPr>
          <w:position w:val="-10"/>
        </w:rPr>
        <w:object w:dxaOrig="940" w:dyaOrig="320">
          <v:shape id="_x0000_i1107" type="#_x0000_t75" style="width:47.25pt;height:15.75pt" o:ole="">
            <v:imagedata r:id="rId150" o:title=""/>
          </v:shape>
          <o:OLEObject Type="Embed" ProgID="Equation.3" ShapeID="_x0000_i1107" DrawAspect="Content" ObjectID="_1430930170" r:id="rId151"/>
        </w:object>
      </w:r>
      <w:r w:rsidRPr="003E1DCE">
        <w:t xml:space="preserve">, </w:t>
      </w:r>
      <w:r w:rsidRPr="003E1DCE">
        <w:rPr>
          <w:position w:val="-10"/>
        </w:rPr>
        <w:object w:dxaOrig="600" w:dyaOrig="320">
          <v:shape id="_x0000_i1108" type="#_x0000_t75" style="width:30pt;height:15.75pt" o:ole="">
            <v:imagedata r:id="rId152" o:title=""/>
          </v:shape>
          <o:OLEObject Type="Embed" ProgID="Equation.3" ShapeID="_x0000_i1108" DrawAspect="Content" ObjectID="_1430930171" r:id="rId153"/>
        </w:object>
      </w:r>
      <w:r w:rsidRPr="003E1DCE">
        <w:t xml:space="preserve">, puis </w:t>
      </w:r>
      <w:r w:rsidRPr="003E1DCE">
        <w:rPr>
          <w:position w:val="-6"/>
        </w:rPr>
        <w:object w:dxaOrig="600" w:dyaOrig="279">
          <v:shape id="_x0000_i1109" type="#_x0000_t75" style="width:30pt;height:14.25pt" o:ole="">
            <v:imagedata r:id="rId154" o:title=""/>
          </v:shape>
          <o:OLEObject Type="Embed" ProgID="Equation.3" ShapeID="_x0000_i1109" DrawAspect="Content" ObjectID="_1430930172" r:id="rId155"/>
        </w:object>
      </w:r>
      <w:r w:rsidRPr="003E1DCE">
        <w:t>.</w:t>
      </w:r>
    </w:p>
    <w:p w:rsidR="00792737" w:rsidRPr="003E1DCE" w:rsidRDefault="00792737" w:rsidP="00792737">
      <w:pPr>
        <w:pStyle w:val="TexteI"/>
      </w:pPr>
      <w:r w:rsidRPr="003E1DCE">
        <w:t xml:space="preserve">Supposons maintenant </w:t>
      </w:r>
      <w:proofErr w:type="gramStart"/>
      <w:r w:rsidRPr="003E1DCE">
        <w:t xml:space="preserve">que </w:t>
      </w:r>
      <w:r w:rsidRPr="003E1DCE">
        <w:rPr>
          <w:position w:val="-10"/>
        </w:rPr>
        <w:object w:dxaOrig="1060" w:dyaOrig="320">
          <v:shape id="_x0000_i1110" type="#_x0000_t75" style="width:53.25pt;height:15.75pt" o:ole="">
            <v:imagedata r:id="rId133" o:title=""/>
          </v:shape>
          <o:OLEObject Type="Embed" ProgID="Equation.3" ShapeID="_x0000_i1110" DrawAspect="Content" ObjectID="_1430930173" r:id="rId156"/>
        </w:object>
      </w:r>
      <w:r w:rsidRPr="003E1DCE">
        <w:t xml:space="preserve"> est</w:t>
      </w:r>
      <w:proofErr w:type="gramEnd"/>
      <w:r w:rsidRPr="003E1DCE">
        <w:t xml:space="preserve"> liée. </w:t>
      </w:r>
    </w:p>
    <w:p w:rsidR="00792737" w:rsidRPr="003E1DCE" w:rsidRDefault="00792737" w:rsidP="00792737">
      <w:pPr>
        <w:pStyle w:val="TexteI"/>
      </w:pPr>
      <w:r w:rsidRPr="003E1DCE">
        <w:t xml:space="preserve">Soit alors </w:t>
      </w:r>
      <w:r w:rsidRPr="003E1DCE">
        <w:rPr>
          <w:position w:val="-10"/>
        </w:rPr>
        <w:object w:dxaOrig="1939" w:dyaOrig="360">
          <v:shape id="_x0000_i1111" type="#_x0000_t75" style="width:96.75pt;height:18pt" o:ole="">
            <v:imagedata r:id="rId157" o:title=""/>
          </v:shape>
          <o:OLEObject Type="Embed" ProgID="Equation.3" ShapeID="_x0000_i1111" DrawAspect="Content" ObjectID="_1430930174" r:id="rId158"/>
        </w:object>
      </w:r>
      <w:r w:rsidRPr="003E1DCE">
        <w:t xml:space="preserve"> tel </w:t>
      </w:r>
      <w:proofErr w:type="gramStart"/>
      <w:r w:rsidRPr="003E1DCE">
        <w:t xml:space="preserve">que </w:t>
      </w:r>
      <w:proofErr w:type="gramEnd"/>
      <w:r w:rsidRPr="003E1DCE">
        <w:rPr>
          <w:position w:val="-10"/>
        </w:rPr>
        <w:object w:dxaOrig="1800" w:dyaOrig="380">
          <v:shape id="_x0000_i1112" type="#_x0000_t75" style="width:90pt;height:18.75pt" o:ole="">
            <v:imagedata r:id="rId159" o:title=""/>
          </v:shape>
          <o:OLEObject Type="Embed" ProgID="Equation.3" ShapeID="_x0000_i1112" DrawAspect="Content" ObjectID="_1430930175" r:id="rId160"/>
        </w:object>
      </w:r>
      <w:r w:rsidRPr="003E1DCE">
        <w:t>.</w:t>
      </w:r>
    </w:p>
    <w:p w:rsidR="00792737" w:rsidRPr="003E1DCE" w:rsidRDefault="004419C6" w:rsidP="00DD0CB2">
      <w:pPr>
        <w:pStyle w:val="TexteI"/>
      </w:pPr>
      <w:proofErr w:type="gramStart"/>
      <w:r w:rsidRPr="003E1DCE">
        <w:t xml:space="preserve">Si </w:t>
      </w:r>
      <w:proofErr w:type="gramEnd"/>
      <w:r w:rsidRPr="003E1DCE">
        <w:rPr>
          <w:position w:val="-10"/>
        </w:rPr>
        <w:object w:dxaOrig="600" w:dyaOrig="320">
          <v:shape id="_x0000_i1113" type="#_x0000_t75" style="width:30pt;height:15.75pt" o:ole="">
            <v:imagedata r:id="rId161" o:title=""/>
          </v:shape>
          <o:OLEObject Type="Embed" ProgID="Equation.3" ShapeID="_x0000_i1113" DrawAspect="Content" ObjectID="_1430930176" r:id="rId162"/>
        </w:object>
      </w:r>
      <w:r w:rsidRPr="003E1DCE">
        <w:t xml:space="preserve">, alors </w:t>
      </w:r>
      <w:r w:rsidRPr="003E1DCE">
        <w:rPr>
          <w:position w:val="-10"/>
        </w:rPr>
        <w:object w:dxaOrig="800" w:dyaOrig="380">
          <v:shape id="_x0000_i1114" type="#_x0000_t75" style="width:39.75pt;height:18.75pt" o:ole="">
            <v:imagedata r:id="rId163" o:title=""/>
          </v:shape>
          <o:OLEObject Type="Embed" ProgID="Equation.3" ShapeID="_x0000_i1114" DrawAspect="Content" ObjectID="_1430930177" r:id="rId164"/>
        </w:object>
      </w:r>
      <w:r w:rsidRPr="003E1DCE">
        <w:t xml:space="preserve"> (car alors </w:t>
      </w:r>
      <w:r w:rsidR="00DD0CB2" w:rsidRPr="003E1DCE">
        <w:rPr>
          <w:position w:val="-6"/>
        </w:rPr>
        <w:object w:dxaOrig="600" w:dyaOrig="279">
          <v:shape id="_x0000_i1115" type="#_x0000_t75" style="width:30pt;height:14.25pt" o:ole="">
            <v:imagedata r:id="rId165" o:title=""/>
          </v:shape>
          <o:OLEObject Type="Embed" ProgID="Equation.3" ShapeID="_x0000_i1115" DrawAspect="Content" ObjectID="_1430930178" r:id="rId166"/>
        </w:object>
      </w:r>
      <w:r w:rsidRPr="003E1DCE">
        <w:t xml:space="preserve">), et donc </w:t>
      </w:r>
      <w:r w:rsidRPr="003E1DCE">
        <w:rPr>
          <w:position w:val="-10"/>
        </w:rPr>
        <w:object w:dxaOrig="859" w:dyaOrig="400">
          <v:shape id="_x0000_i1116" type="#_x0000_t75" style="width:42.75pt;height:20.25pt" o:ole="">
            <v:imagedata r:id="rId167" o:title=""/>
          </v:shape>
          <o:OLEObject Type="Embed" ProgID="Equation.3" ShapeID="_x0000_i1116" DrawAspect="Content" ObjectID="_1430930179" r:id="rId168"/>
        </w:object>
      </w:r>
      <w:r w:rsidR="00DD0CB2" w:rsidRPr="003E1DCE">
        <w:t xml:space="preserve">, donc </w:t>
      </w:r>
      <w:r w:rsidR="00DD0CB2" w:rsidRPr="003E1DCE">
        <w:rPr>
          <w:position w:val="-10"/>
        </w:rPr>
        <w:object w:dxaOrig="1180" w:dyaOrig="400">
          <v:shape id="_x0000_i1117" type="#_x0000_t75" style="width:59.25pt;height:20.25pt" o:ole="">
            <v:imagedata r:id="rId135" o:title=""/>
          </v:shape>
          <o:OLEObject Type="Embed" ProgID="Equation.3" ShapeID="_x0000_i1117" DrawAspect="Content" ObjectID="_1430930180" r:id="rId169"/>
        </w:object>
      </w:r>
      <w:r w:rsidR="00DD0CB2" w:rsidRPr="003E1DCE">
        <w:t xml:space="preserve"> est liée.</w:t>
      </w:r>
    </w:p>
    <w:p w:rsidR="0067117E" w:rsidRPr="003E1DCE" w:rsidRDefault="00DD0CB2" w:rsidP="0067117E">
      <w:pPr>
        <w:pStyle w:val="TexteI"/>
      </w:pPr>
      <w:proofErr w:type="gramStart"/>
      <w:r w:rsidRPr="003E1DCE">
        <w:t xml:space="preserve">Si </w:t>
      </w:r>
      <w:proofErr w:type="gramEnd"/>
      <w:r w:rsidRPr="003E1DCE">
        <w:rPr>
          <w:position w:val="-10"/>
        </w:rPr>
        <w:object w:dxaOrig="600" w:dyaOrig="320">
          <v:shape id="_x0000_i1118" type="#_x0000_t75" style="width:30pt;height:15.75pt" o:ole="">
            <v:imagedata r:id="rId170" o:title=""/>
          </v:shape>
          <o:OLEObject Type="Embed" ProgID="Equation.3" ShapeID="_x0000_i1118" DrawAspect="Content" ObjectID="_1430930181" r:id="rId171"/>
        </w:object>
      </w:r>
      <w:r w:rsidRPr="003E1DCE">
        <w:t xml:space="preserve">, alors </w:t>
      </w:r>
      <w:r w:rsidRPr="003E1DCE">
        <w:rPr>
          <w:position w:val="-14"/>
        </w:rPr>
        <w:object w:dxaOrig="1240" w:dyaOrig="380">
          <v:shape id="_x0000_i1119" type="#_x0000_t75" style="width:62.25pt;height:18.75pt" o:ole="">
            <v:imagedata r:id="rId172" o:title=""/>
          </v:shape>
          <o:OLEObject Type="Embed" ProgID="Equation.3" ShapeID="_x0000_i1119" DrawAspect="Content" ObjectID="_1430930182" r:id="rId173"/>
        </w:object>
      </w:r>
      <w:r w:rsidR="0067117E" w:rsidRPr="003E1DCE">
        <w:t xml:space="preserve">, et donc : </w:t>
      </w:r>
    </w:p>
    <w:p w:rsidR="00DD0CB2" w:rsidRPr="003E1DCE" w:rsidRDefault="0046177D" w:rsidP="0067117E">
      <w:pPr>
        <w:pStyle w:val="TexteI"/>
      </w:pPr>
      <w:r w:rsidRPr="003E1DCE">
        <w:rPr>
          <w:position w:val="-14"/>
        </w:rPr>
        <w:object w:dxaOrig="6660" w:dyaOrig="440">
          <v:shape id="_x0000_i1120" type="#_x0000_t75" style="width:333pt;height:21.75pt" o:ole="">
            <v:imagedata r:id="rId174" o:title=""/>
          </v:shape>
          <o:OLEObject Type="Embed" ProgID="Equation.3" ShapeID="_x0000_i1120" DrawAspect="Content" ObjectID="_1430930183" r:id="rId175"/>
        </w:object>
      </w:r>
    </w:p>
    <w:p w:rsidR="0067117E" w:rsidRPr="003E1DCE" w:rsidRDefault="0067117E" w:rsidP="0067117E">
      <w:pPr>
        <w:pStyle w:val="TexteI"/>
      </w:pPr>
      <w:r w:rsidRPr="003E1DCE">
        <w:t>C'est-à-</w:t>
      </w:r>
      <w:proofErr w:type="gramStart"/>
      <w:r w:rsidRPr="003E1DCE">
        <w:t xml:space="preserve">dire </w:t>
      </w:r>
      <w:proofErr w:type="gramEnd"/>
      <w:r w:rsidRPr="003E1DCE">
        <w:rPr>
          <w:position w:val="-14"/>
        </w:rPr>
        <w:object w:dxaOrig="3940" w:dyaOrig="440">
          <v:shape id="_x0000_i1121" type="#_x0000_t75" style="width:197.25pt;height:21.75pt" o:ole="">
            <v:imagedata r:id="rId176" o:title=""/>
          </v:shape>
          <o:OLEObject Type="Embed" ProgID="Equation.3" ShapeID="_x0000_i1121" DrawAspect="Content" ObjectID="_1430930184" r:id="rId177"/>
        </w:object>
      </w:r>
      <w:r w:rsidRPr="003E1DCE">
        <w:t xml:space="preserve">, et </w:t>
      </w:r>
      <w:r w:rsidRPr="003E1DCE">
        <w:rPr>
          <w:position w:val="-10"/>
        </w:rPr>
        <w:object w:dxaOrig="940" w:dyaOrig="320">
          <v:shape id="_x0000_i1122" type="#_x0000_t75" style="width:47.25pt;height:15.75pt" o:ole="">
            <v:imagedata r:id="rId178" o:title=""/>
          </v:shape>
          <o:OLEObject Type="Embed" ProgID="Equation.3" ShapeID="_x0000_i1122" DrawAspect="Content" ObjectID="_1430930185" r:id="rId179"/>
        </w:object>
      </w:r>
      <w:r w:rsidRPr="003E1DCE">
        <w:t xml:space="preserve">, donc </w:t>
      </w:r>
      <w:r w:rsidRPr="003E1DCE">
        <w:rPr>
          <w:position w:val="-10"/>
        </w:rPr>
        <w:object w:dxaOrig="1180" w:dyaOrig="400">
          <v:shape id="_x0000_i1123" type="#_x0000_t75" style="width:59.25pt;height:20.25pt" o:ole="">
            <v:imagedata r:id="rId135" o:title=""/>
          </v:shape>
          <o:OLEObject Type="Embed" ProgID="Equation.3" ShapeID="_x0000_i1123" DrawAspect="Content" ObjectID="_1430930186" r:id="rId180"/>
        </w:object>
      </w:r>
      <w:r w:rsidRPr="003E1DCE">
        <w:t xml:space="preserve"> est liée.</w:t>
      </w:r>
    </w:p>
    <w:p w:rsidR="00D814FD" w:rsidRPr="003E1DCE" w:rsidRDefault="00D814FD" w:rsidP="0067117E">
      <w:pPr>
        <w:pStyle w:val="TexteI"/>
      </w:pPr>
      <w:r w:rsidRPr="003E1DCE">
        <w:t xml:space="preserve">D’où l’équivalence pour la </w:t>
      </w:r>
      <w:proofErr w:type="spellStart"/>
      <w:r w:rsidRPr="003E1DCE">
        <w:t>birégularité</w:t>
      </w:r>
      <w:proofErr w:type="spellEnd"/>
      <w:r w:rsidRPr="003E1DCE">
        <w:t>.</w:t>
      </w:r>
    </w:p>
    <w:p w:rsidR="00D814FD" w:rsidRPr="003E1DCE" w:rsidRDefault="00D814FD" w:rsidP="00D65101">
      <w:pPr>
        <w:pStyle w:val="TexteI"/>
      </w:pPr>
      <w:r w:rsidRPr="003E1DCE">
        <w:t xml:space="preserve">Cela montre aussi que si </w:t>
      </w:r>
      <w:r w:rsidRPr="003E1DCE">
        <w:rPr>
          <w:position w:val="-10"/>
        </w:rPr>
        <w:object w:dxaOrig="560" w:dyaOrig="320">
          <v:shape id="_x0000_i1124" type="#_x0000_t75" style="width:27.75pt;height:15.75pt" o:ole="">
            <v:imagedata r:id="rId181" o:title=""/>
          </v:shape>
          <o:OLEObject Type="Embed" ProgID="Equation.3" ShapeID="_x0000_i1124" DrawAspect="Content" ObjectID="_1430930187" r:id="rId182"/>
        </w:object>
      </w:r>
      <w:r w:rsidRPr="003E1DCE">
        <w:t xml:space="preserve"> est stationnaire </w:t>
      </w:r>
      <w:proofErr w:type="gramStart"/>
      <w:r w:rsidRPr="003E1DCE">
        <w:t xml:space="preserve">mais </w:t>
      </w:r>
      <w:proofErr w:type="gramEnd"/>
      <w:r w:rsidRPr="003E1DCE">
        <w:rPr>
          <w:position w:val="-10"/>
        </w:rPr>
        <w:object w:dxaOrig="820" w:dyaOrig="380">
          <v:shape id="_x0000_i1125" type="#_x0000_t75" style="width:41.25pt;height:18.75pt" o:ole="">
            <v:imagedata r:id="rId183" o:title=""/>
          </v:shape>
          <o:OLEObject Type="Embed" ProgID="Equation.3" ShapeID="_x0000_i1125" DrawAspect="Content" ObjectID="_1430930188" r:id="rId184"/>
        </w:object>
      </w:r>
      <w:r w:rsidRPr="003E1DCE">
        <w:t xml:space="preserve">, alors </w:t>
      </w:r>
      <w:r w:rsidRPr="003E1DCE">
        <w:rPr>
          <w:position w:val="-10"/>
        </w:rPr>
        <w:object w:dxaOrig="620" w:dyaOrig="380">
          <v:shape id="_x0000_i1126" type="#_x0000_t75" style="width:30.75pt;height:18.75pt" o:ole="">
            <v:imagedata r:id="rId185" o:title=""/>
          </v:shape>
          <o:OLEObject Type="Embed" ProgID="Equation.3" ShapeID="_x0000_i1126" DrawAspect="Content" ObjectID="_1430930189" r:id="rId186"/>
        </w:object>
      </w:r>
      <w:r w:rsidRPr="003E1DCE">
        <w:t xml:space="preserve"> est stationnaire, mais avec </w:t>
      </w:r>
      <w:r w:rsidR="00F65F5F" w:rsidRPr="003E1DCE">
        <w:rPr>
          <w:position w:val="-10"/>
        </w:rPr>
        <w:object w:dxaOrig="880" w:dyaOrig="400">
          <v:shape id="_x0000_i1127" type="#_x0000_t75" style="width:44.25pt;height:20.25pt" o:ole="">
            <v:imagedata r:id="rId187" o:title=""/>
          </v:shape>
          <o:OLEObject Type="Embed" ProgID="Equation.3" ShapeID="_x0000_i1127" DrawAspect="Content" ObjectID="_1430930190" r:id="rId188"/>
        </w:object>
      </w:r>
      <w:r w:rsidRPr="003E1DCE">
        <w:t xml:space="preserve"> et colinéaire à </w:t>
      </w:r>
      <w:r w:rsidRPr="003E1DCE">
        <w:rPr>
          <w:position w:val="-10"/>
        </w:rPr>
        <w:object w:dxaOrig="460" w:dyaOrig="320">
          <v:shape id="_x0000_i1128" type="#_x0000_t75" style="width:23.25pt;height:15.75pt" o:ole="">
            <v:imagedata r:id="rId189" o:title=""/>
          </v:shape>
          <o:OLEObject Type="Embed" ProgID="Equation.3" ShapeID="_x0000_i1128" DrawAspect="Content" ObjectID="_1430930191" r:id="rId190"/>
        </w:object>
      </w:r>
      <w:r w:rsidR="00D65101" w:rsidRPr="003E1DCE">
        <w:t xml:space="preserve">. </w:t>
      </w:r>
    </w:p>
    <w:p w:rsidR="00D65101" w:rsidRPr="003E1DCE" w:rsidRDefault="00D65101" w:rsidP="00D65101">
      <w:pPr>
        <w:pStyle w:val="TexteI"/>
      </w:pPr>
      <w:r w:rsidRPr="003E1DCE">
        <w:t>On admet que c’est vrai dans tous les autres cas</w:t>
      </w:r>
      <w:r w:rsidR="003B0647" w:rsidRPr="003E1DCE">
        <w:t>…</w:t>
      </w:r>
    </w:p>
    <w:p w:rsidR="003B0647" w:rsidRPr="003E1DCE" w:rsidRDefault="003B0647" w:rsidP="00D65101">
      <w:pPr>
        <w:pStyle w:val="TexteI"/>
      </w:pPr>
      <w:r w:rsidRPr="003E1DCE">
        <w:t>Simplification des notations :</w:t>
      </w:r>
    </w:p>
    <w:p w:rsidR="003B0647" w:rsidRPr="003E1DCE" w:rsidRDefault="003B0647" w:rsidP="002D1F4F">
      <w:pPr>
        <w:pStyle w:val="TexteI"/>
        <w:numPr>
          <w:ilvl w:val="0"/>
          <w:numId w:val="5"/>
        </w:numPr>
        <w:tabs>
          <w:tab w:val="clear" w:pos="1274"/>
          <w:tab w:val="num" w:pos="900"/>
        </w:tabs>
        <w:ind w:left="900" w:hanging="361"/>
      </w:pPr>
      <w:r w:rsidRPr="003E1DCE">
        <w:t xml:space="preserve">On enlève les chapeaux, ce qui revient à ne plus distinguer dans les notations </w:t>
      </w:r>
      <w:r w:rsidRPr="003E1DCE">
        <w:rPr>
          <w:position w:val="-4"/>
        </w:rPr>
        <w:object w:dxaOrig="260" w:dyaOrig="320">
          <v:shape id="_x0000_i1129" type="#_x0000_t75" style="width:12.75pt;height:15.75pt" o:ole="">
            <v:imagedata r:id="rId191" o:title=""/>
          </v:shape>
          <o:OLEObject Type="Embed" ProgID="Equation.3" ShapeID="_x0000_i1129" DrawAspect="Content" ObjectID="_1430930192" r:id="rId192"/>
        </w:object>
      </w:r>
      <w:r w:rsidRPr="003E1DCE">
        <w:t xml:space="preserve"> </w:t>
      </w:r>
      <w:proofErr w:type="gramStart"/>
      <w:r w:rsidRPr="003E1DCE">
        <w:t xml:space="preserve">et </w:t>
      </w:r>
      <w:proofErr w:type="gramEnd"/>
      <w:r w:rsidRPr="003E1DCE">
        <w:rPr>
          <w:position w:val="-10"/>
        </w:rPr>
        <w:object w:dxaOrig="560" w:dyaOrig="380">
          <v:shape id="_x0000_i1130" type="#_x0000_t75" style="width:27.75pt;height:18.75pt" o:ole="">
            <v:imagedata r:id="rId193" o:title=""/>
          </v:shape>
          <o:OLEObject Type="Embed" ProgID="Equation.3" ShapeID="_x0000_i1130" DrawAspect="Content" ObjectID="_1430930193" r:id="rId194"/>
        </w:object>
      </w:r>
      <w:r w:rsidRPr="003E1DCE">
        <w:t>.</w:t>
      </w:r>
    </w:p>
    <w:p w:rsidR="003B0647" w:rsidRPr="003E1DCE" w:rsidRDefault="003B0647" w:rsidP="002D1F4F">
      <w:pPr>
        <w:pStyle w:val="TexteI"/>
        <w:numPr>
          <w:ilvl w:val="0"/>
          <w:numId w:val="5"/>
        </w:numPr>
        <w:tabs>
          <w:tab w:val="clear" w:pos="1274"/>
          <w:tab w:val="num" w:pos="900"/>
        </w:tabs>
        <w:ind w:left="900" w:hanging="361"/>
      </w:pPr>
      <w:r w:rsidRPr="003E1DCE">
        <w:t>On se repère alors avec les noms de variables.</w:t>
      </w:r>
    </w:p>
    <w:p w:rsidR="003B0647" w:rsidRPr="003E1DCE" w:rsidRDefault="003B0647" w:rsidP="002D1F4F">
      <w:pPr>
        <w:pStyle w:val="TexteI"/>
        <w:numPr>
          <w:ilvl w:val="0"/>
          <w:numId w:val="5"/>
        </w:numPr>
        <w:tabs>
          <w:tab w:val="clear" w:pos="1274"/>
          <w:tab w:val="num" w:pos="900"/>
        </w:tabs>
        <w:ind w:left="900" w:hanging="361"/>
      </w:pPr>
      <w:r w:rsidRPr="003E1DCE">
        <w:rPr>
          <w:position w:val="-10"/>
        </w:rPr>
        <w:object w:dxaOrig="260" w:dyaOrig="320">
          <v:shape id="_x0000_i1131" type="#_x0000_t75" style="width:12.75pt;height:15.75pt" o:ole="">
            <v:imagedata r:id="rId195" o:title=""/>
          </v:shape>
          <o:OLEObject Type="Embed" ProgID="Equation.3" ShapeID="_x0000_i1131" DrawAspect="Content" ObjectID="_1430930194" r:id="rId196"/>
        </w:object>
      </w:r>
      <w:r w:rsidRPr="003E1DCE">
        <w:t xml:space="preserve"> est </w:t>
      </w:r>
      <w:proofErr w:type="gramStart"/>
      <w:r w:rsidRPr="003E1DCE">
        <w:t xml:space="preserve">notée </w:t>
      </w:r>
      <w:proofErr w:type="gramEnd"/>
      <w:r w:rsidRPr="003E1DCE">
        <w:rPr>
          <w:position w:val="-24"/>
        </w:rPr>
        <w:object w:dxaOrig="400" w:dyaOrig="620">
          <v:shape id="_x0000_i1132" type="#_x0000_t75" style="width:20.25pt;height:30.75pt" o:ole="">
            <v:imagedata r:id="rId197" o:title=""/>
          </v:shape>
          <o:OLEObject Type="Embed" ProgID="Equation.3" ShapeID="_x0000_i1132" DrawAspect="Content" ObjectID="_1430930195" r:id="rId198"/>
        </w:object>
      </w:r>
      <w:r w:rsidRPr="003E1DCE">
        <w:t>.</w:t>
      </w:r>
    </w:p>
    <w:p w:rsidR="003B0647" w:rsidRPr="003E1DCE" w:rsidRDefault="003B0647" w:rsidP="003B0647">
      <w:pPr>
        <w:pStyle w:val="TexteI"/>
      </w:pPr>
    </w:p>
    <w:p w:rsidR="003B0647" w:rsidRPr="003E1DCE" w:rsidRDefault="003B0647" w:rsidP="003B0647">
      <w:pPr>
        <w:pStyle w:val="TexteI"/>
      </w:pPr>
      <w:r w:rsidRPr="003E1DCE">
        <w:t>Les formules (1) et (2) deviennent alors :</w:t>
      </w:r>
    </w:p>
    <w:p w:rsidR="003B0647" w:rsidRPr="003E1DCE" w:rsidRDefault="00196462" w:rsidP="003B0647">
      <w:pPr>
        <w:pStyle w:val="TexteI"/>
      </w:pPr>
      <w:r w:rsidRPr="003E1DCE">
        <w:rPr>
          <w:position w:val="-24"/>
        </w:rPr>
        <w:object w:dxaOrig="3680" w:dyaOrig="700">
          <v:shape id="_x0000_i1133" type="#_x0000_t75" style="width:183.75pt;height:35.25pt" o:ole="">
            <v:imagedata r:id="rId199" o:title=""/>
          </v:shape>
          <o:OLEObject Type="Embed" ProgID="Equation.3" ShapeID="_x0000_i1133" DrawAspect="Content" ObjectID="_1430930196" r:id="rId200"/>
        </w:object>
      </w:r>
      <w:r w:rsidR="003B0647" w:rsidRPr="003E1DCE">
        <w:t xml:space="preserve"> </w:t>
      </w:r>
      <w:proofErr w:type="gramStart"/>
      <w:r w:rsidR="003B0647" w:rsidRPr="003E1DCE">
        <w:t xml:space="preserve">où </w:t>
      </w:r>
      <w:proofErr w:type="gramEnd"/>
      <w:r w:rsidR="003B0647" w:rsidRPr="003E1DCE">
        <w:rPr>
          <w:position w:val="-10"/>
        </w:rPr>
        <w:object w:dxaOrig="840" w:dyaOrig="320">
          <v:shape id="_x0000_i1134" type="#_x0000_t75" style="width:42pt;height:15.75pt" o:ole="">
            <v:imagedata r:id="rId124" o:title=""/>
          </v:shape>
          <o:OLEObject Type="Embed" ProgID="Equation.3" ShapeID="_x0000_i1134" DrawAspect="Content" ObjectID="_1430930197" r:id="rId201"/>
        </w:object>
      </w:r>
      <w:r w:rsidRPr="003E1DCE">
        <w:t>.</w:t>
      </w:r>
    </w:p>
    <w:p w:rsidR="00196462" w:rsidRPr="003E1DCE" w:rsidRDefault="00196462" w:rsidP="003B0647">
      <w:pPr>
        <w:pStyle w:val="TexteI"/>
      </w:pPr>
      <w:r w:rsidRPr="003E1DCE">
        <w:t xml:space="preserve">Ou </w:t>
      </w:r>
      <w:proofErr w:type="gramStart"/>
      <w:r w:rsidRPr="003E1DCE">
        <w:t xml:space="preserve">encore </w:t>
      </w:r>
      <w:proofErr w:type="gramEnd"/>
      <w:r w:rsidRPr="003E1DCE">
        <w:rPr>
          <w:position w:val="-24"/>
        </w:rPr>
        <w:object w:dxaOrig="1480" w:dyaOrig="700">
          <v:shape id="_x0000_i1135" type="#_x0000_t75" style="width:74.25pt;height:35.25pt" o:ole="">
            <v:imagedata r:id="rId202" o:title=""/>
          </v:shape>
          <o:OLEObject Type="Embed" ProgID="Equation.3" ShapeID="_x0000_i1135" DrawAspect="Content" ObjectID="_1430930198" r:id="rId203"/>
        </w:object>
      </w:r>
      <w:r w:rsidRPr="003E1DCE">
        <w:t>.</w:t>
      </w:r>
    </w:p>
    <w:p w:rsidR="00196462" w:rsidRPr="003E1DCE" w:rsidRDefault="00196462" w:rsidP="003B0647">
      <w:pPr>
        <w:pStyle w:val="TexteI"/>
      </w:pPr>
      <w:r w:rsidRPr="003E1DCE">
        <w:rPr>
          <w:position w:val="-28"/>
        </w:rPr>
        <w:object w:dxaOrig="4500" w:dyaOrig="760">
          <v:shape id="_x0000_i1136" type="#_x0000_t75" style="width:225pt;height:38.25pt" o:ole="">
            <v:imagedata r:id="rId204" o:title=""/>
          </v:shape>
          <o:OLEObject Type="Embed" ProgID="Equation.3" ShapeID="_x0000_i1136" DrawAspect="Content" ObjectID="_1430930199" r:id="rId205"/>
        </w:object>
      </w:r>
    </w:p>
    <w:p w:rsidR="00DD0CB2" w:rsidRPr="003E1DCE" w:rsidRDefault="00DE28EF" w:rsidP="004419C6">
      <w:pPr>
        <w:pStyle w:val="TexteI"/>
      </w:pPr>
      <w:r w:rsidRPr="003E1DCE">
        <w:t>Exemple :</w:t>
      </w:r>
    </w:p>
    <w:p w:rsidR="00DE28EF" w:rsidRPr="003E1DCE" w:rsidRDefault="00DE28EF" w:rsidP="00DE28EF">
      <w:pPr>
        <w:pStyle w:val="TexteI"/>
      </w:pPr>
      <w:r w:rsidRPr="003E1DCE">
        <w:rPr>
          <w:position w:val="-30"/>
        </w:rPr>
        <w:object w:dxaOrig="1640" w:dyaOrig="720">
          <v:shape id="_x0000_i1137" type="#_x0000_t75" style="width:81.75pt;height:36pt" o:ole="">
            <v:imagedata r:id="rId206" o:title=""/>
          </v:shape>
          <o:OLEObject Type="Embed" ProgID="Equation.3" ShapeID="_x0000_i1137" DrawAspect="Content" ObjectID="_1430930200" r:id="rId207"/>
        </w:object>
      </w:r>
      <w:r w:rsidRPr="003E1DCE">
        <w:t xml:space="preserve">, </w:t>
      </w:r>
      <w:r w:rsidRPr="003E1DCE">
        <w:rPr>
          <w:position w:val="-32"/>
        </w:rPr>
        <w:object w:dxaOrig="2160" w:dyaOrig="760">
          <v:shape id="_x0000_i1138" type="#_x0000_t75" style="width:108pt;height:38.25pt" o:ole="">
            <v:imagedata r:id="rId208" o:title=""/>
          </v:shape>
          <o:OLEObject Type="Embed" ProgID="Equation.3" ShapeID="_x0000_i1138" DrawAspect="Content" ObjectID="_1430930201" r:id="rId209"/>
        </w:object>
      </w:r>
    </w:p>
    <w:p w:rsidR="00DE28EF" w:rsidRPr="003E1DCE" w:rsidRDefault="00012073" w:rsidP="00DE28EF">
      <w:pPr>
        <w:pStyle w:val="TexteI"/>
      </w:pPr>
      <w:r w:rsidRPr="003E1DCE">
        <w:object w:dxaOrig="2754" w:dyaOrig="783">
          <v:shape id="_x0000_i1139" type="#_x0000_t75" style="width:130.5pt;height:38.25pt" o:ole="" o:preferrelative="f">
            <v:imagedata r:id="rId210" o:title=""/>
            <o:lock v:ext="edit" aspectratio="f"/>
          </v:shape>
          <o:OLEObject Type="Embed" ProgID="Visio.Drawing.6" ShapeID="_x0000_i1139" DrawAspect="Content" ObjectID="_1430930202" r:id="rId211"/>
        </w:object>
      </w:r>
    </w:p>
    <w:p w:rsidR="00012073" w:rsidRPr="003E1DCE" w:rsidRDefault="00012073" w:rsidP="00DE28EF">
      <w:pPr>
        <w:pStyle w:val="TexteI"/>
      </w:pPr>
    </w:p>
    <w:p w:rsidR="00012073" w:rsidRPr="003E1DCE" w:rsidRDefault="00012073" w:rsidP="00DE28EF">
      <w:pPr>
        <w:pStyle w:val="TexteI"/>
      </w:pPr>
    </w:p>
    <w:p w:rsidR="00012073" w:rsidRPr="003E1DCE" w:rsidRDefault="00012073" w:rsidP="00012073">
      <w:pPr>
        <w:pStyle w:val="I"/>
        <w:rPr>
          <w:sz w:val="24"/>
          <w:szCs w:val="24"/>
        </w:rPr>
      </w:pPr>
      <w:r w:rsidRPr="003E1DCE">
        <w:rPr>
          <w:sz w:val="24"/>
          <w:szCs w:val="24"/>
        </w:rPr>
        <w:t xml:space="preserve">Longueur d’un arc compact </w:t>
      </w:r>
      <w:r w:rsidRPr="003E1DCE">
        <w:rPr>
          <w:position w:val="-6"/>
          <w:sz w:val="24"/>
          <w:szCs w:val="24"/>
          <w:vertAlign w:val="superscript"/>
        </w:rPr>
        <w:object w:dxaOrig="320" w:dyaOrig="320">
          <v:shape id="_x0000_i1140" type="#_x0000_t75" style="width:15.75pt;height:15.75pt" o:ole="">
            <v:imagedata r:id="rId212" o:title=""/>
          </v:shape>
          <o:OLEObject Type="Embed" ProgID="Equation.3" ShapeID="_x0000_i1140" DrawAspect="Content" ObjectID="_1430930203" r:id="rId213"/>
        </w:object>
      </w:r>
      <w:r w:rsidRPr="003E1DCE">
        <w:rPr>
          <w:sz w:val="24"/>
          <w:szCs w:val="24"/>
        </w:rPr>
        <w:t xml:space="preserve"> au moins</w:t>
      </w:r>
    </w:p>
    <w:p w:rsidR="00012073" w:rsidRPr="003E1DCE" w:rsidRDefault="00012073" w:rsidP="00012073">
      <w:pPr>
        <w:pStyle w:val="TexteI"/>
      </w:pPr>
    </w:p>
    <w:p w:rsidR="00DE28EF" w:rsidRPr="003E1DCE" w:rsidRDefault="007F0C1B" w:rsidP="00DE28EF">
      <w:pPr>
        <w:pStyle w:val="TexteI"/>
      </w:pPr>
      <w:r w:rsidRPr="003E1DCE">
        <w:lastRenderedPageBreak/>
        <w:t xml:space="preserve">Soit </w:t>
      </w:r>
      <w:r w:rsidRPr="003E1DCE">
        <w:rPr>
          <w:position w:val="-34"/>
        </w:rPr>
        <w:object w:dxaOrig="1579" w:dyaOrig="580">
          <v:shape id="_x0000_i1141" type="#_x0000_t75" style="width:78.75pt;height:29.25pt" o:ole="">
            <v:imagedata r:id="rId214" o:title=""/>
          </v:shape>
          <o:OLEObject Type="Embed" ProgID="Equation.3" ShapeID="_x0000_i1141" DrawAspect="Content" ObjectID="_1430930204" r:id="rId215"/>
        </w:object>
      </w:r>
      <w:r w:rsidRPr="003E1DCE">
        <w:t xml:space="preserve"> un arc de </w:t>
      </w:r>
      <w:proofErr w:type="gramStart"/>
      <w:r w:rsidRPr="003E1DCE">
        <w:t xml:space="preserve">classe </w:t>
      </w:r>
      <w:proofErr w:type="gramEnd"/>
      <w:r w:rsidRPr="003E1DCE">
        <w:rPr>
          <w:position w:val="-6"/>
        </w:rPr>
        <w:object w:dxaOrig="340" w:dyaOrig="320">
          <v:shape id="_x0000_i1142" type="#_x0000_t75" style="width:17.25pt;height:15.75pt" o:ole="">
            <v:imagedata r:id="rId12" o:title=""/>
          </v:shape>
          <o:OLEObject Type="Embed" ProgID="Equation.3" ShapeID="_x0000_i1142" DrawAspect="Content" ObjectID="_1430930205" r:id="rId216"/>
        </w:object>
      </w:r>
      <w:r w:rsidRPr="003E1DCE">
        <w:t xml:space="preserve">, où </w:t>
      </w:r>
      <w:r w:rsidRPr="003E1DCE">
        <w:rPr>
          <w:position w:val="-6"/>
        </w:rPr>
        <w:object w:dxaOrig="560" w:dyaOrig="279">
          <v:shape id="_x0000_i1143" type="#_x0000_t75" style="width:27.75pt;height:14.25pt" o:ole="">
            <v:imagedata r:id="rId217" o:title=""/>
          </v:shape>
          <o:OLEObject Type="Embed" ProgID="Equation.3" ShapeID="_x0000_i1143" DrawAspect="Content" ObjectID="_1430930206" r:id="rId218"/>
        </w:object>
      </w:r>
      <w:r w:rsidRPr="003E1DCE">
        <w:t>.</w:t>
      </w:r>
    </w:p>
    <w:p w:rsidR="007F0C1B" w:rsidRPr="003E1DCE" w:rsidRDefault="007F0C1B" w:rsidP="00DE28EF">
      <w:pPr>
        <w:pStyle w:val="TexteI"/>
        <w:rPr>
          <w:bdr w:val="single" w:sz="6" w:space="0" w:color="FF0000"/>
        </w:rPr>
      </w:pPr>
      <w:r w:rsidRPr="003E1DCE">
        <w:t xml:space="preserve">Par définition, </w:t>
      </w:r>
      <w:r w:rsidRPr="003E1DCE">
        <w:rPr>
          <w:bdr w:val="single" w:sz="6" w:space="0" w:color="FF0000"/>
        </w:rPr>
        <w:t xml:space="preserve">longueur de </w:t>
      </w:r>
      <w:r w:rsidRPr="003E1DCE">
        <w:rPr>
          <w:position w:val="-38"/>
          <w:bdr w:val="single" w:sz="6" w:space="0" w:color="FF0000"/>
        </w:rPr>
        <w:object w:dxaOrig="1980" w:dyaOrig="720">
          <v:shape id="_x0000_i1144" type="#_x0000_t75" style="width:99pt;height:36pt" o:ole="">
            <v:imagedata r:id="rId219" o:title=""/>
          </v:shape>
          <o:OLEObject Type="Embed" ProgID="Equation.3" ShapeID="_x0000_i1144" DrawAspect="Content" ObjectID="_1430930207" r:id="rId220"/>
        </w:object>
      </w:r>
    </w:p>
    <w:p w:rsidR="007F0C1B" w:rsidRPr="003E1DCE" w:rsidRDefault="007F0C1B" w:rsidP="00DE28EF">
      <w:pPr>
        <w:pStyle w:val="TexteI"/>
      </w:pPr>
      <w:r w:rsidRPr="003E1DCE">
        <w:t>Explication :</w:t>
      </w:r>
    </w:p>
    <w:p w:rsidR="007F0C1B" w:rsidRPr="003E1DCE" w:rsidRDefault="007F0C1B" w:rsidP="00DE28EF">
      <w:pPr>
        <w:pStyle w:val="TexteI"/>
      </w:pPr>
      <w:r w:rsidRPr="003E1DCE">
        <w:t>Version physique…</w:t>
      </w:r>
    </w:p>
    <w:p w:rsidR="007F0C1B" w:rsidRPr="003E1DCE" w:rsidRDefault="007F0C1B" w:rsidP="007F0C1B">
      <w:pPr>
        <w:pStyle w:val="TexteI"/>
      </w:pPr>
      <w:r w:rsidRPr="003E1DCE">
        <w:t>Version mathématique :</w:t>
      </w:r>
    </w:p>
    <w:p w:rsidR="007F0C1B" w:rsidRPr="003E1DCE" w:rsidRDefault="007F0C1B" w:rsidP="00E95B1E">
      <w:pPr>
        <w:pStyle w:val="TexteI"/>
      </w:pPr>
      <w:proofErr w:type="gramStart"/>
      <w:r w:rsidRPr="003E1DCE">
        <w:t xml:space="preserve">Pour </w:t>
      </w:r>
      <w:proofErr w:type="gramEnd"/>
      <w:r w:rsidR="00E95B1E" w:rsidRPr="003E1DCE">
        <w:rPr>
          <w:position w:val="-6"/>
        </w:rPr>
        <w:object w:dxaOrig="760" w:dyaOrig="279">
          <v:shape id="_x0000_i1145" type="#_x0000_t75" style="width:38.25pt;height:14.25pt" o:ole="">
            <v:imagedata r:id="rId221" o:title=""/>
          </v:shape>
          <o:OLEObject Type="Embed" ProgID="Equation.3" ShapeID="_x0000_i1145" DrawAspect="Content" ObjectID="_1430930208" r:id="rId222"/>
        </w:object>
      </w:r>
      <w:r w:rsidR="00E95B1E" w:rsidRPr="003E1DCE">
        <w:t xml:space="preserve">, on introduit </w:t>
      </w:r>
      <w:r w:rsidR="00E95B1E" w:rsidRPr="003E1DCE">
        <w:rPr>
          <w:position w:val="-12"/>
        </w:rPr>
        <w:object w:dxaOrig="840" w:dyaOrig="360">
          <v:shape id="_x0000_i1146" type="#_x0000_t75" style="width:42pt;height:18pt" o:ole="">
            <v:imagedata r:id="rId223" o:title=""/>
          </v:shape>
          <o:OLEObject Type="Embed" ProgID="Equation.3" ShapeID="_x0000_i1146" DrawAspect="Content" ObjectID="_1430930209" r:id="rId224"/>
        </w:object>
      </w:r>
      <w:r w:rsidR="00E95B1E" w:rsidRPr="003E1DCE">
        <w:t xml:space="preserve">, subdivision régulière de </w:t>
      </w:r>
      <w:r w:rsidR="00E95B1E" w:rsidRPr="003E1DCE">
        <w:rPr>
          <w:position w:val="-10"/>
        </w:rPr>
        <w:object w:dxaOrig="540" w:dyaOrig="320">
          <v:shape id="_x0000_i1147" type="#_x0000_t75" style="width:27pt;height:15.75pt" o:ole="">
            <v:imagedata r:id="rId225" o:title=""/>
          </v:shape>
          <o:OLEObject Type="Embed" ProgID="Equation.3" ShapeID="_x0000_i1147" DrawAspect="Content" ObjectID="_1430930210" r:id="rId226"/>
        </w:object>
      </w:r>
      <w:r w:rsidR="00E95B1E" w:rsidRPr="003E1DCE">
        <w:t xml:space="preserve"> (soit </w:t>
      </w:r>
      <w:r w:rsidR="00E95B1E" w:rsidRPr="003E1DCE">
        <w:rPr>
          <w:position w:val="-24"/>
        </w:rPr>
        <w:object w:dxaOrig="1380" w:dyaOrig="620">
          <v:shape id="_x0000_i1148" type="#_x0000_t75" style="width:69pt;height:30.75pt" o:ole="">
            <v:imagedata r:id="rId227" o:title=""/>
          </v:shape>
          <o:OLEObject Type="Embed" ProgID="Equation.3" ShapeID="_x0000_i1148" DrawAspect="Content" ObjectID="_1430930211" r:id="rId228"/>
        </w:object>
      </w:r>
      <w:r w:rsidR="00E95B1E" w:rsidRPr="003E1DCE">
        <w:t>)</w:t>
      </w:r>
    </w:p>
    <w:p w:rsidR="00E95B1E" w:rsidRPr="003E1DCE" w:rsidRDefault="00E95B1E" w:rsidP="00E95B1E">
      <w:pPr>
        <w:pStyle w:val="TexteI"/>
      </w:pPr>
      <w:r w:rsidRPr="003E1DCE">
        <w:t xml:space="preserve">On introduit </w:t>
      </w:r>
      <w:proofErr w:type="gramStart"/>
      <w:r w:rsidRPr="003E1DCE">
        <w:t xml:space="preserve">les </w:t>
      </w:r>
      <w:proofErr w:type="gramEnd"/>
      <w:r w:rsidRPr="003E1DCE">
        <w:rPr>
          <w:position w:val="-12"/>
        </w:rPr>
        <w:object w:dxaOrig="1160" w:dyaOrig="360">
          <v:shape id="_x0000_i1149" type="#_x0000_t75" style="width:57.75pt;height:18pt" o:ole="">
            <v:imagedata r:id="rId229" o:title=""/>
          </v:shape>
          <o:OLEObject Type="Embed" ProgID="Equation.3" ShapeID="_x0000_i1149" DrawAspect="Content" ObjectID="_1430930212" r:id="rId230"/>
        </w:object>
      </w:r>
      <w:r w:rsidRPr="003E1DCE">
        <w:t>.</w:t>
      </w:r>
    </w:p>
    <w:p w:rsidR="00E95B1E" w:rsidRPr="003E1DCE" w:rsidRDefault="00E95B1E" w:rsidP="00E95B1E">
      <w:pPr>
        <w:pStyle w:val="TexteI"/>
      </w:pPr>
      <w:r w:rsidRPr="003E1DCE">
        <w:t xml:space="preserve">Soit </w:t>
      </w:r>
      <w:r w:rsidRPr="003E1DCE">
        <w:rPr>
          <w:position w:val="-14"/>
        </w:rPr>
        <w:object w:dxaOrig="820" w:dyaOrig="400">
          <v:shape id="_x0000_i1150" type="#_x0000_t75" style="width:41.25pt;height:20.25pt" o:ole="">
            <v:imagedata r:id="rId231" o:title=""/>
          </v:shape>
          <o:OLEObject Type="Embed" ProgID="Equation.3" ShapeID="_x0000_i1150" DrawAspect="Content" ObjectID="_1430930213" r:id="rId232"/>
        </w:object>
      </w:r>
    </w:p>
    <w:p w:rsidR="00E95B1E" w:rsidRPr="003E1DCE" w:rsidRDefault="00E95B1E" w:rsidP="00E95B1E">
      <w:pPr>
        <w:pStyle w:val="TexteI"/>
      </w:pPr>
      <w:r w:rsidRPr="003E1DCE">
        <w:t xml:space="preserve">L’inégalité de Taylor–Lagrange à l’ordre 1 pour </w:t>
      </w:r>
      <w:r w:rsidRPr="003E1DCE">
        <w:rPr>
          <w:position w:val="-10"/>
        </w:rPr>
        <w:object w:dxaOrig="1460" w:dyaOrig="400">
          <v:shape id="_x0000_i1151" type="#_x0000_t75" style="width:72.75pt;height:20.25pt" o:ole="">
            <v:imagedata r:id="rId233" o:title=""/>
          </v:shape>
          <o:OLEObject Type="Embed" ProgID="Equation.3" ShapeID="_x0000_i1151" DrawAspect="Content" ObjectID="_1430930214" r:id="rId234"/>
        </w:object>
      </w:r>
      <w:r w:rsidRPr="003E1DCE">
        <w:t xml:space="preserve"> (de </w:t>
      </w:r>
      <w:proofErr w:type="gramStart"/>
      <w:r w:rsidRPr="003E1DCE">
        <w:t xml:space="preserve">classe </w:t>
      </w:r>
      <w:proofErr w:type="gramEnd"/>
      <w:r w:rsidR="0097399B" w:rsidRPr="003E1DCE">
        <w:rPr>
          <w:position w:val="-6"/>
        </w:rPr>
        <w:object w:dxaOrig="340" w:dyaOrig="320">
          <v:shape id="_x0000_i1152" type="#_x0000_t75" style="width:17.25pt;height:15.75pt" o:ole="">
            <v:imagedata r:id="rId235" o:title=""/>
          </v:shape>
          <o:OLEObject Type="Embed" ProgID="Equation.3" ShapeID="_x0000_i1152" DrawAspect="Content" ObjectID="_1430930215" r:id="rId236"/>
        </w:object>
      </w:r>
      <w:r w:rsidRPr="003E1DCE">
        <w:t>)</w:t>
      </w:r>
      <w:r w:rsidR="0097399B" w:rsidRPr="003E1DCE">
        <w:t xml:space="preserve"> donne :</w:t>
      </w:r>
    </w:p>
    <w:p w:rsidR="0097399B" w:rsidRPr="003E1DCE" w:rsidRDefault="00B4669C" w:rsidP="00E95B1E">
      <w:pPr>
        <w:pStyle w:val="TexteI"/>
      </w:pPr>
      <w:r w:rsidRPr="003E1DCE">
        <w:rPr>
          <w:position w:val="-56"/>
        </w:rPr>
        <w:object w:dxaOrig="3500" w:dyaOrig="840">
          <v:shape id="_x0000_i1153" type="#_x0000_t75" style="width:174.75pt;height:42pt" o:ole="">
            <v:imagedata r:id="rId237" o:title=""/>
          </v:shape>
          <o:OLEObject Type="Embed" ProgID="Equation.3" ShapeID="_x0000_i1153" DrawAspect="Content" ObjectID="_1430930216" r:id="rId238"/>
        </w:object>
      </w:r>
      <w:r w:rsidR="0097399B" w:rsidRPr="003E1DCE">
        <w:t xml:space="preserve"> </w:t>
      </w:r>
      <w:proofErr w:type="gramStart"/>
      <w:r w:rsidR="0097399B" w:rsidRPr="003E1DCE">
        <w:t>où</w:t>
      </w:r>
      <w:proofErr w:type="gramEnd"/>
      <w:r w:rsidR="0097399B" w:rsidRPr="003E1DCE">
        <w:t xml:space="preserve"> </w:t>
      </w:r>
      <w:r w:rsidR="0097399B" w:rsidRPr="003E1DCE">
        <w:rPr>
          <w:position w:val="-52"/>
        </w:rPr>
        <w:object w:dxaOrig="2620" w:dyaOrig="940">
          <v:shape id="_x0000_i1154" type="#_x0000_t75" style="width:131.25pt;height:47.25pt" o:ole="">
            <v:imagedata r:id="rId239" o:title=""/>
          </v:shape>
          <o:OLEObject Type="Embed" ProgID="Equation.3" ShapeID="_x0000_i1154" DrawAspect="Content" ObjectID="_1430930217" r:id="rId240"/>
        </w:object>
      </w:r>
    </w:p>
    <w:p w:rsidR="00B4669C" w:rsidRPr="003E1DCE" w:rsidRDefault="00E602A1" w:rsidP="00E95B1E">
      <w:pPr>
        <w:pStyle w:val="TexteI"/>
      </w:pPr>
      <w:r w:rsidRPr="003E1DCE">
        <w:t>Ainsi,</w:t>
      </w:r>
      <w:r w:rsidR="00B4669C" w:rsidRPr="003E1DCE">
        <w:t xml:space="preserve"> </w:t>
      </w:r>
      <w:r w:rsidR="00F35841" w:rsidRPr="003E1DCE">
        <w:rPr>
          <w:position w:val="-24"/>
        </w:rPr>
        <w:object w:dxaOrig="2620" w:dyaOrig="620">
          <v:shape id="_x0000_i1155" type="#_x0000_t75" style="width:131.25pt;height:30.75pt" o:ole="">
            <v:imagedata r:id="rId241" o:title=""/>
          </v:shape>
          <o:OLEObject Type="Embed" ProgID="Equation.3" ShapeID="_x0000_i1155" DrawAspect="Content" ObjectID="_1430930218" r:id="rId242"/>
        </w:object>
      </w:r>
    </w:p>
    <w:p w:rsidR="001C61D5" w:rsidRPr="003E1DCE" w:rsidRDefault="001C61D5" w:rsidP="00E95B1E">
      <w:pPr>
        <w:pStyle w:val="TexteI"/>
      </w:pPr>
      <w:r w:rsidRPr="003E1DCE">
        <w:t>Donc</w:t>
      </w:r>
      <w:r w:rsidR="00F35841" w:rsidRPr="003E1DCE">
        <w:t xml:space="preserve"> </w:t>
      </w:r>
      <w:r w:rsidR="00E602A1" w:rsidRPr="003E1DCE">
        <w:rPr>
          <w:position w:val="-30"/>
        </w:rPr>
        <w:object w:dxaOrig="6060" w:dyaOrig="720">
          <v:shape id="_x0000_i1156" type="#_x0000_t75" style="width:303pt;height:36pt" o:ole="">
            <v:imagedata r:id="rId243" o:title=""/>
          </v:shape>
          <o:OLEObject Type="Embed" ProgID="Equation.3" ShapeID="_x0000_i1156" DrawAspect="Content" ObjectID="_1430930219" r:id="rId244"/>
        </w:object>
      </w:r>
    </w:p>
    <w:p w:rsidR="00856D13" w:rsidRPr="003E1DCE" w:rsidRDefault="00856D13" w:rsidP="00E95B1E">
      <w:pPr>
        <w:pStyle w:val="TexteI"/>
      </w:pPr>
      <w:r w:rsidRPr="003E1DCE">
        <w:t xml:space="preserve">Donc </w:t>
      </w:r>
      <w:r w:rsidRPr="003E1DCE">
        <w:rPr>
          <w:position w:val="-24"/>
        </w:rPr>
        <w:object w:dxaOrig="6320" w:dyaOrig="660">
          <v:shape id="_x0000_i1157" type="#_x0000_t75" style="width:315.75pt;height:33pt" o:ole="">
            <v:imagedata r:id="rId245" o:title=""/>
          </v:shape>
          <o:OLEObject Type="Embed" ProgID="Equation.3" ShapeID="_x0000_i1157" DrawAspect="Content" ObjectID="_1430930220" r:id="rId246"/>
        </w:object>
      </w:r>
    </w:p>
    <w:p w:rsidR="00856D13" w:rsidRPr="003E1DCE" w:rsidRDefault="00856D13" w:rsidP="00E95B1E">
      <w:pPr>
        <w:pStyle w:val="TexteI"/>
      </w:pPr>
      <w:r w:rsidRPr="003E1DCE">
        <w:t xml:space="preserve">Donc, en sommant pour </w:t>
      </w:r>
      <w:r w:rsidRPr="003E1DCE">
        <w:rPr>
          <w:i/>
          <w:iCs/>
        </w:rPr>
        <w:t>i</w:t>
      </w:r>
      <w:r w:rsidRPr="003E1DCE">
        <w:t xml:space="preserve"> de 1 à </w:t>
      </w:r>
      <w:r w:rsidRPr="003E1DCE">
        <w:rPr>
          <w:i/>
          <w:iCs/>
        </w:rPr>
        <w:t>n </w:t>
      </w:r>
      <w:r w:rsidRPr="003E1DCE">
        <w:t>:</w:t>
      </w:r>
    </w:p>
    <w:p w:rsidR="00856D13" w:rsidRPr="003E1DCE" w:rsidRDefault="00856D13" w:rsidP="00E95B1E">
      <w:pPr>
        <w:pStyle w:val="TexteI"/>
      </w:pPr>
      <w:r w:rsidRPr="003E1DCE">
        <w:rPr>
          <w:position w:val="-72"/>
        </w:rPr>
        <w:object w:dxaOrig="7180" w:dyaOrig="1140">
          <v:shape id="_x0000_i1158" type="#_x0000_t75" style="width:359.25pt;height:57pt" o:ole="">
            <v:imagedata r:id="rId247" o:title=""/>
          </v:shape>
          <o:OLEObject Type="Embed" ProgID="Equation.3" ShapeID="_x0000_i1158" DrawAspect="Content" ObjectID="_1430930221" r:id="rId248"/>
        </w:object>
      </w:r>
    </w:p>
    <w:p w:rsidR="000F5BDC" w:rsidRPr="003E1DCE" w:rsidRDefault="000F5BDC" w:rsidP="00E95B1E">
      <w:pPr>
        <w:pStyle w:val="TexteI"/>
      </w:pPr>
      <w:r w:rsidRPr="003E1DCE">
        <w:t>Remarque :</w:t>
      </w:r>
    </w:p>
    <w:p w:rsidR="000F5BDC" w:rsidRPr="003E1DCE" w:rsidRDefault="000F5BDC" w:rsidP="00E95B1E">
      <w:pPr>
        <w:pStyle w:val="TexteI"/>
      </w:pPr>
      <w:r w:rsidRPr="003E1DCE">
        <w:rPr>
          <w:position w:val="-10"/>
        </w:rPr>
        <w:object w:dxaOrig="440" w:dyaOrig="320">
          <v:shape id="_x0000_i1159" type="#_x0000_t75" style="width:21.75pt;height:15.75pt" o:ole="">
            <v:imagedata r:id="rId249" o:title=""/>
          </v:shape>
          <o:OLEObject Type="Embed" ProgID="Equation.3" ShapeID="_x0000_i1159" DrawAspect="Content" ObjectID="_1430930222" r:id="rId250"/>
        </w:object>
      </w:r>
      <w:r w:rsidRPr="003E1DCE">
        <w:t xml:space="preserve"> </w:t>
      </w:r>
      <w:proofErr w:type="gramStart"/>
      <w:r w:rsidRPr="003E1DCE">
        <w:t>dépend</w:t>
      </w:r>
      <w:proofErr w:type="gramEnd"/>
      <w:r w:rsidRPr="003E1DCE">
        <w:t xml:space="preserve"> à priori de </w:t>
      </w:r>
      <w:r w:rsidRPr="003E1DCE">
        <w:rPr>
          <w:position w:val="-10"/>
        </w:rPr>
        <w:object w:dxaOrig="200" w:dyaOrig="260">
          <v:shape id="_x0000_i1160" type="#_x0000_t75" style="width:9.75pt;height:12.75pt" o:ole="">
            <v:imagedata r:id="rId251" o:title=""/>
          </v:shape>
          <o:OLEObject Type="Embed" ProgID="Equation.3" ShapeID="_x0000_i1160" DrawAspect="Content" ObjectID="_1430930223" r:id="rId252"/>
        </w:object>
      </w:r>
      <w:r w:rsidRPr="003E1DCE">
        <w:t xml:space="preserve"> (c'est-à-dire du paramétrage) et pas seulement du support.</w:t>
      </w:r>
    </w:p>
    <w:p w:rsidR="000F5BDC" w:rsidRPr="003E1DCE" w:rsidRDefault="000F5BDC" w:rsidP="000F5BDC">
      <w:pPr>
        <w:pStyle w:val="TexteI"/>
      </w:pPr>
      <w:r w:rsidRPr="003E1DCE">
        <w:t>Pour calculer une longueur d’une courbe géométrique simple : être raisonnable (en particulier, ne pas avoir de points doubles autres qu’en des points isolés)</w:t>
      </w:r>
    </w:p>
    <w:p w:rsidR="000F5BDC" w:rsidRPr="003E1DCE" w:rsidRDefault="000F5BDC" w:rsidP="000F5BDC">
      <w:pPr>
        <w:pStyle w:val="TexteI"/>
      </w:pPr>
      <w:r w:rsidRPr="003E1DCE">
        <w:t>Exemple</w:t>
      </w:r>
      <w:r w:rsidR="008A4616" w:rsidRPr="003E1DCE">
        <w:t>s</w:t>
      </w:r>
      <w:r w:rsidRPr="003E1DCE">
        <w:t> :</w:t>
      </w:r>
    </w:p>
    <w:p w:rsidR="000F5BDC" w:rsidRPr="003E1DCE" w:rsidRDefault="000F5BDC" w:rsidP="000F5BDC">
      <w:pPr>
        <w:pStyle w:val="TexteI"/>
      </w:pPr>
      <w:r w:rsidRPr="003E1DCE">
        <w:object w:dxaOrig="1023" w:dyaOrig="975">
          <v:shape id="_x0000_i1161" type="#_x0000_t75" style="width:50.25pt;height:48pt" o:ole="" o:preferrelative="f">
            <v:imagedata r:id="rId253" o:title=""/>
            <o:lock v:ext="edit" aspectratio="f"/>
          </v:shape>
          <o:OLEObject Type="Embed" ProgID="Visio.Drawing.6" ShapeID="_x0000_i1161" DrawAspect="Content" ObjectID="_1430930224" r:id="rId254"/>
        </w:object>
      </w:r>
    </w:p>
    <w:p w:rsidR="00EE0376" w:rsidRPr="003E1DCE" w:rsidRDefault="00EE0376" w:rsidP="000F5BDC">
      <w:pPr>
        <w:pStyle w:val="TexteI"/>
      </w:pPr>
      <w:r w:rsidRPr="003E1DCE">
        <w:rPr>
          <w:position w:val="-30"/>
        </w:rPr>
        <w:object w:dxaOrig="2540" w:dyaOrig="720">
          <v:shape id="_x0000_i1162" type="#_x0000_t75" style="width:126.75pt;height:36pt" o:ole="">
            <v:imagedata r:id="rId255" o:title=""/>
          </v:shape>
          <o:OLEObject Type="Embed" ProgID="Equation.3" ShapeID="_x0000_i1162" DrawAspect="Content" ObjectID="_1430930225" r:id="rId256"/>
        </w:object>
      </w:r>
      <w:r w:rsidRPr="003E1DCE">
        <w:t xml:space="preserve">, </w:t>
      </w:r>
      <w:r w:rsidRPr="003E1DCE">
        <w:rPr>
          <w:position w:val="-30"/>
        </w:rPr>
        <w:object w:dxaOrig="2620" w:dyaOrig="720">
          <v:shape id="_x0000_i1163" type="#_x0000_t75" style="width:131.25pt;height:36pt" o:ole="">
            <v:imagedata r:id="rId257" o:title=""/>
          </v:shape>
          <o:OLEObject Type="Embed" ProgID="Equation.3" ShapeID="_x0000_i1163" DrawAspect="Content" ObjectID="_1430930226" r:id="rId258"/>
        </w:object>
      </w:r>
      <w:r w:rsidRPr="003E1DCE">
        <w:t>.</w:t>
      </w:r>
    </w:p>
    <w:p w:rsidR="00EE0376" w:rsidRPr="003E1DCE" w:rsidRDefault="00EE0376" w:rsidP="000F5BDC">
      <w:pPr>
        <w:pStyle w:val="TexteI"/>
      </w:pPr>
      <w:r w:rsidRPr="003E1DCE">
        <w:rPr>
          <w:position w:val="-14"/>
        </w:rPr>
        <w:object w:dxaOrig="2940" w:dyaOrig="460">
          <v:shape id="_x0000_i1164" type="#_x0000_t75" style="width:147pt;height:23.25pt" o:ole="">
            <v:imagedata r:id="rId259" o:title=""/>
          </v:shape>
          <o:OLEObject Type="Embed" ProgID="Equation.3" ShapeID="_x0000_i1164" DrawAspect="Content" ObjectID="_1430930227" r:id="rId260"/>
        </w:object>
      </w:r>
    </w:p>
    <w:p w:rsidR="00EE0376" w:rsidRPr="003E1DCE" w:rsidRDefault="00EE0376" w:rsidP="008A4616">
      <w:pPr>
        <w:pStyle w:val="TexteI"/>
      </w:pPr>
      <w:r w:rsidRPr="003E1DCE">
        <w:t xml:space="preserve">Donc </w:t>
      </w:r>
      <w:r w:rsidR="008A4616" w:rsidRPr="003E1DCE">
        <w:rPr>
          <w:position w:val="-18"/>
        </w:rPr>
        <w:object w:dxaOrig="1740" w:dyaOrig="520">
          <v:shape id="_x0000_i1165" type="#_x0000_t75" style="width:87pt;height:26.25pt" o:ole="">
            <v:imagedata r:id="rId261" o:title=""/>
          </v:shape>
          <o:OLEObject Type="Embed" ProgID="Equation.3" ShapeID="_x0000_i1165" DrawAspect="Content" ObjectID="_1430930228" r:id="rId262"/>
        </w:object>
      </w:r>
      <w:r w:rsidR="008A4616" w:rsidRPr="003E1DCE">
        <w:t xml:space="preserve"> (si on avait </w:t>
      </w:r>
      <w:proofErr w:type="gramStart"/>
      <w:r w:rsidR="008A4616" w:rsidRPr="003E1DCE">
        <w:t xml:space="preserve">pris </w:t>
      </w:r>
      <w:proofErr w:type="gramEnd"/>
      <w:r w:rsidR="008A4616" w:rsidRPr="003E1DCE">
        <w:rPr>
          <w:position w:val="-10"/>
        </w:rPr>
        <w:object w:dxaOrig="1040" w:dyaOrig="320">
          <v:shape id="_x0000_i1166" type="#_x0000_t75" style="width:51.75pt;height:15.75pt" o:ole="">
            <v:imagedata r:id="rId263" o:title=""/>
          </v:shape>
          <o:OLEObject Type="Embed" ProgID="Equation.3" ShapeID="_x0000_i1166" DrawAspect="Content" ObjectID="_1430930229" r:id="rId264"/>
        </w:object>
      </w:r>
      <w:r w:rsidR="008A4616" w:rsidRPr="003E1DCE">
        <w:t xml:space="preserve">, on aurait eu le même support, mais </w:t>
      </w:r>
      <w:r w:rsidR="008A4616" w:rsidRPr="003E1DCE">
        <w:rPr>
          <w:position w:val="-18"/>
        </w:rPr>
        <w:object w:dxaOrig="1440" w:dyaOrig="520">
          <v:shape id="_x0000_i1167" type="#_x0000_t75" style="width:1in;height:26.25pt" o:ole="">
            <v:imagedata r:id="rId265" o:title=""/>
          </v:shape>
          <o:OLEObject Type="Embed" ProgID="Equation.3" ShapeID="_x0000_i1167" DrawAspect="Content" ObjectID="_1430930230" r:id="rId266"/>
        </w:object>
      </w:r>
      <w:r w:rsidR="008A4616" w:rsidRPr="003E1DCE">
        <w:t> : d’où l’utilité de ne pas avoir « trop » de points doubles)</w:t>
      </w:r>
    </w:p>
    <w:p w:rsidR="008A4616" w:rsidRPr="003E1DCE" w:rsidRDefault="008A4616" w:rsidP="00D548AB">
      <w:pPr>
        <w:pStyle w:val="TexteI"/>
      </w:pPr>
      <w:r w:rsidRPr="003E1DCE">
        <w:t>Ellipse :</w:t>
      </w:r>
      <w:r w:rsidR="00D548AB" w:rsidRPr="003E1DCE">
        <w:t xml:space="preserve"> </w:t>
      </w:r>
      <w:r w:rsidRPr="003E1DCE">
        <w:rPr>
          <w:position w:val="-30"/>
        </w:rPr>
        <w:object w:dxaOrig="2560" w:dyaOrig="720">
          <v:shape id="_x0000_i1168" type="#_x0000_t75" style="width:128.25pt;height:36pt" o:ole="">
            <v:imagedata r:id="rId267" o:title=""/>
          </v:shape>
          <o:OLEObject Type="Embed" ProgID="Equation.3" ShapeID="_x0000_i1168" DrawAspect="Content" ObjectID="_1430930231" r:id="rId268"/>
        </w:object>
      </w:r>
      <w:r w:rsidR="00454424" w:rsidRPr="003E1DCE">
        <w:t xml:space="preserve">, </w:t>
      </w:r>
      <w:r w:rsidR="00454424" w:rsidRPr="003E1DCE">
        <w:rPr>
          <w:position w:val="-30"/>
        </w:rPr>
        <w:object w:dxaOrig="2640" w:dyaOrig="720">
          <v:shape id="_x0000_i1169" type="#_x0000_t75" style="width:132pt;height:36pt" o:ole="">
            <v:imagedata r:id="rId269" o:title=""/>
          </v:shape>
          <o:OLEObject Type="Embed" ProgID="Equation.3" ShapeID="_x0000_i1169" DrawAspect="Content" ObjectID="_1430930232" r:id="rId270"/>
        </w:object>
      </w:r>
    </w:p>
    <w:p w:rsidR="00454424" w:rsidRPr="003E1DCE" w:rsidRDefault="00454424" w:rsidP="008A4616">
      <w:pPr>
        <w:pStyle w:val="TexteI"/>
      </w:pPr>
      <w:r w:rsidRPr="003E1DCE">
        <w:rPr>
          <w:position w:val="-14"/>
        </w:rPr>
        <w:object w:dxaOrig="2620" w:dyaOrig="460">
          <v:shape id="_x0000_i1170" type="#_x0000_t75" style="width:131.25pt;height:23.25pt" o:ole="">
            <v:imagedata r:id="rId271" o:title=""/>
          </v:shape>
          <o:OLEObject Type="Embed" ProgID="Equation.3" ShapeID="_x0000_i1170" DrawAspect="Content" ObjectID="_1430930233" r:id="rId272"/>
        </w:object>
      </w:r>
    </w:p>
    <w:p w:rsidR="00454424" w:rsidRPr="003E1DCE" w:rsidRDefault="00454424" w:rsidP="00454424">
      <w:pPr>
        <w:pStyle w:val="TexteI"/>
      </w:pPr>
      <w:r w:rsidRPr="003E1DCE">
        <w:rPr>
          <w:position w:val="-18"/>
        </w:rPr>
        <w:object w:dxaOrig="3019" w:dyaOrig="520">
          <v:shape id="_x0000_i1171" type="#_x0000_t75" style="width:150.75pt;height:26.25pt" o:ole="">
            <v:imagedata r:id="rId273" o:title=""/>
          </v:shape>
          <o:OLEObject Type="Embed" ProgID="Equation.3" ShapeID="_x0000_i1171" DrawAspect="Content" ObjectID="_1430930234" r:id="rId274"/>
        </w:object>
      </w:r>
      <w:r w:rsidRPr="003E1DCE">
        <w:t xml:space="preserve"> (Pas de formule simple)</w:t>
      </w:r>
    </w:p>
    <w:p w:rsidR="00454424" w:rsidRPr="003E1DCE" w:rsidRDefault="00454424" w:rsidP="008A4616">
      <w:pPr>
        <w:pStyle w:val="TexteI"/>
      </w:pPr>
      <w:proofErr w:type="gramStart"/>
      <w:r w:rsidRPr="003E1DCE">
        <w:t>Formules</w:t>
      </w:r>
      <w:proofErr w:type="gramEnd"/>
      <w:r w:rsidRPr="003E1DCE">
        <w:t> :</w:t>
      </w:r>
    </w:p>
    <w:p w:rsidR="00454424" w:rsidRPr="003E1DCE" w:rsidRDefault="00454424" w:rsidP="008A4616">
      <w:pPr>
        <w:pStyle w:val="TexteI"/>
      </w:pPr>
      <w:proofErr w:type="gramStart"/>
      <w:r w:rsidRPr="003E1DCE">
        <w:t xml:space="preserve">Si </w:t>
      </w:r>
      <w:proofErr w:type="gramEnd"/>
      <w:r w:rsidRPr="003E1DCE">
        <w:rPr>
          <w:position w:val="-30"/>
        </w:rPr>
        <w:object w:dxaOrig="900" w:dyaOrig="720">
          <v:shape id="_x0000_i1172" type="#_x0000_t75" style="width:45pt;height:36pt" o:ole="">
            <v:imagedata r:id="rId275" o:title=""/>
          </v:shape>
          <o:OLEObject Type="Embed" ProgID="Equation.3" ShapeID="_x0000_i1172" DrawAspect="Content" ObjectID="_1430930235" r:id="rId276"/>
        </w:object>
      </w:r>
      <w:r w:rsidRPr="003E1DCE">
        <w:t xml:space="preserve">, alors </w:t>
      </w:r>
      <w:r w:rsidRPr="003E1DCE">
        <w:rPr>
          <w:position w:val="-18"/>
        </w:rPr>
        <w:object w:dxaOrig="2580" w:dyaOrig="520">
          <v:shape id="_x0000_i1173" type="#_x0000_t75" style="width:129pt;height:26.25pt" o:ole="">
            <v:imagedata r:id="rId277" o:title=""/>
          </v:shape>
          <o:OLEObject Type="Embed" ProgID="Equation.3" ShapeID="_x0000_i1173" DrawAspect="Content" ObjectID="_1430930236" r:id="rId278"/>
        </w:object>
      </w:r>
    </w:p>
    <w:p w:rsidR="00454424" w:rsidRPr="003E1DCE" w:rsidRDefault="00454424" w:rsidP="008A4616">
      <w:pPr>
        <w:pStyle w:val="TexteI"/>
      </w:pPr>
      <w:r w:rsidRPr="003E1DCE">
        <w:lastRenderedPageBreak/>
        <w:t xml:space="preserve">Cas particulier : pour une courbe </w:t>
      </w:r>
      <w:proofErr w:type="gramStart"/>
      <w:r w:rsidRPr="003E1DCE">
        <w:t xml:space="preserve">d’équation </w:t>
      </w:r>
      <w:proofErr w:type="gramEnd"/>
      <w:r w:rsidRPr="003E1DCE">
        <w:rPr>
          <w:position w:val="-10"/>
        </w:rPr>
        <w:object w:dxaOrig="1820" w:dyaOrig="320">
          <v:shape id="_x0000_i1174" type="#_x0000_t75" style="width:90.75pt;height:15.75pt" o:ole="">
            <v:imagedata r:id="rId279" o:title=""/>
          </v:shape>
          <o:OLEObject Type="Embed" ProgID="Equation.3" ShapeID="_x0000_i1174" DrawAspect="Content" ObjectID="_1430930237" r:id="rId280"/>
        </w:object>
      </w:r>
      <w:r w:rsidR="00F253DD" w:rsidRPr="003E1DCE">
        <w:t xml:space="preserve">, dont un paramétrage est : </w:t>
      </w:r>
      <w:r w:rsidR="00F253DD" w:rsidRPr="003E1DCE">
        <w:rPr>
          <w:position w:val="-30"/>
        </w:rPr>
        <w:object w:dxaOrig="1840" w:dyaOrig="720">
          <v:shape id="_x0000_i1175" type="#_x0000_t75" style="width:92.25pt;height:36pt" o:ole="">
            <v:imagedata r:id="rId281" o:title=""/>
          </v:shape>
          <o:OLEObject Type="Embed" ProgID="Equation.3" ShapeID="_x0000_i1175" DrawAspect="Content" ObjectID="_1430930238" r:id="rId282"/>
        </w:object>
      </w:r>
      <w:r w:rsidR="00F253DD" w:rsidRPr="003E1DCE">
        <w:t xml:space="preserve">, on a </w:t>
      </w:r>
      <w:r w:rsidR="00F253DD" w:rsidRPr="003E1DCE">
        <w:rPr>
          <w:position w:val="-18"/>
        </w:rPr>
        <w:object w:dxaOrig="1840" w:dyaOrig="520">
          <v:shape id="_x0000_i1176" type="#_x0000_t75" style="width:92.25pt;height:26.25pt" o:ole="">
            <v:imagedata r:id="rId283" o:title=""/>
          </v:shape>
          <o:OLEObject Type="Embed" ProgID="Equation.3" ShapeID="_x0000_i1176" DrawAspect="Content" ObjectID="_1430930239" r:id="rId284"/>
        </w:object>
      </w:r>
    </w:p>
    <w:p w:rsidR="00F253DD" w:rsidRPr="003E1DCE" w:rsidRDefault="00F253DD" w:rsidP="008A4616">
      <w:pPr>
        <w:pStyle w:val="TexteI"/>
      </w:pPr>
      <w:r w:rsidRPr="003E1DCE">
        <w:t xml:space="preserve">Par exemple, </w:t>
      </w:r>
      <w:proofErr w:type="gramStart"/>
      <w:r w:rsidRPr="003E1DCE">
        <w:t xml:space="preserve">avec </w:t>
      </w:r>
      <w:proofErr w:type="gramEnd"/>
      <w:r w:rsidRPr="003E1DCE">
        <w:rPr>
          <w:position w:val="-10"/>
        </w:rPr>
        <w:object w:dxaOrig="1060" w:dyaOrig="360">
          <v:shape id="_x0000_i1177" type="#_x0000_t75" style="width:53.25pt;height:18pt" o:ole="">
            <v:imagedata r:id="rId285" o:title=""/>
          </v:shape>
          <o:OLEObject Type="Embed" ProgID="Equation.3" ShapeID="_x0000_i1177" DrawAspect="Content" ObjectID="_1430930240" r:id="rId286"/>
        </w:object>
      </w:r>
      <w:r w:rsidRPr="003E1DCE">
        <w:t>.</w:t>
      </w:r>
    </w:p>
    <w:p w:rsidR="00F253DD" w:rsidRPr="003E1DCE" w:rsidRDefault="00F253DD" w:rsidP="00F253DD">
      <w:pPr>
        <w:pStyle w:val="TexteI"/>
      </w:pPr>
      <w:r w:rsidRPr="003E1DCE">
        <w:t xml:space="preserve">Longueur de l’arc de parabole entre les points d’abscisse 0 et </w:t>
      </w:r>
      <w:r w:rsidRPr="003E1DCE">
        <w:rPr>
          <w:position w:val="-6"/>
        </w:rPr>
        <w:object w:dxaOrig="560" w:dyaOrig="279">
          <v:shape id="_x0000_i1178" type="#_x0000_t75" style="width:27.75pt;height:14.25pt" o:ole="">
            <v:imagedata r:id="rId287" o:title=""/>
          </v:shape>
          <o:OLEObject Type="Embed" ProgID="Equation.3" ShapeID="_x0000_i1178" DrawAspect="Content" ObjectID="_1430930241" r:id="rId288"/>
        </w:object>
      </w:r>
      <w:r w:rsidRPr="003E1DCE">
        <w:t> :</w:t>
      </w:r>
    </w:p>
    <w:p w:rsidR="00F253DD" w:rsidRPr="003E1DCE" w:rsidRDefault="00D548AB" w:rsidP="00F253DD">
      <w:pPr>
        <w:pStyle w:val="TexteI"/>
      </w:pPr>
      <w:r w:rsidRPr="003E1DCE">
        <w:rPr>
          <w:position w:val="-70"/>
        </w:rPr>
        <w:object w:dxaOrig="5899" w:dyaOrig="1939">
          <v:shape id="_x0000_i1179" type="#_x0000_t75" style="width:294.75pt;height:96.75pt" o:ole="">
            <v:imagedata r:id="rId289" o:title=""/>
          </v:shape>
          <o:OLEObject Type="Embed" ProgID="Equation.3" ShapeID="_x0000_i1179" DrawAspect="Content" ObjectID="_1430930242" r:id="rId290"/>
        </w:object>
      </w:r>
    </w:p>
    <w:p w:rsidR="00D548AB" w:rsidRPr="003E1DCE" w:rsidRDefault="00D548AB" w:rsidP="00F253DD">
      <w:pPr>
        <w:pStyle w:val="TexteI"/>
      </w:pPr>
    </w:p>
    <w:p w:rsidR="00D548AB" w:rsidRPr="003E1DCE" w:rsidRDefault="00D548AB" w:rsidP="00F253DD">
      <w:pPr>
        <w:pStyle w:val="TexteI"/>
      </w:pPr>
    </w:p>
    <w:p w:rsidR="00D548AB" w:rsidRPr="003E1DCE" w:rsidRDefault="00D548AB" w:rsidP="00D548AB">
      <w:pPr>
        <w:pStyle w:val="I"/>
        <w:rPr>
          <w:sz w:val="24"/>
          <w:szCs w:val="24"/>
        </w:rPr>
      </w:pPr>
      <w:r w:rsidRPr="003E1DCE">
        <w:rPr>
          <w:sz w:val="24"/>
          <w:szCs w:val="24"/>
        </w:rPr>
        <w:t>Abscisse curviligne</w:t>
      </w:r>
    </w:p>
    <w:p w:rsidR="00D548AB" w:rsidRPr="003E1DCE" w:rsidRDefault="00D548AB" w:rsidP="00D548AB">
      <w:pPr>
        <w:pStyle w:val="TexteI"/>
      </w:pPr>
    </w:p>
    <w:p w:rsidR="00D548AB" w:rsidRPr="003E1DCE" w:rsidRDefault="00D548AB" w:rsidP="00D548AB">
      <w:pPr>
        <w:pStyle w:val="TexteI"/>
      </w:pPr>
      <w:r w:rsidRPr="003E1DCE">
        <w:t xml:space="preserve">On suppose toujours </w:t>
      </w:r>
      <w:r w:rsidRPr="003E1DCE">
        <w:rPr>
          <w:position w:val="-10"/>
        </w:rPr>
        <w:object w:dxaOrig="200" w:dyaOrig="260">
          <v:shape id="_x0000_i1180" type="#_x0000_t75" style="width:9.75pt;height:12.75pt" o:ole="">
            <v:imagedata r:id="rId291" o:title=""/>
          </v:shape>
          <o:OLEObject Type="Embed" ProgID="Equation.3" ShapeID="_x0000_i1180" DrawAspect="Content" ObjectID="_1430930243" r:id="rId292"/>
        </w:object>
      </w:r>
      <w:r w:rsidRPr="003E1DCE">
        <w:t xml:space="preserve"> de classe </w:t>
      </w:r>
      <w:r w:rsidRPr="003E1DCE">
        <w:rPr>
          <w:position w:val="-6"/>
        </w:rPr>
        <w:object w:dxaOrig="320" w:dyaOrig="320">
          <v:shape id="_x0000_i1181" type="#_x0000_t75" style="width:15.75pt;height:15.75pt" o:ole="">
            <v:imagedata r:id="rId212" o:title=""/>
          </v:shape>
          <o:OLEObject Type="Embed" ProgID="Equation.3" ShapeID="_x0000_i1181" DrawAspect="Content" ObjectID="_1430930244" r:id="rId293"/>
        </w:object>
      </w:r>
      <w:r w:rsidRPr="003E1DCE">
        <w:t xml:space="preserve"> au moins.</w:t>
      </w:r>
    </w:p>
    <w:p w:rsidR="00D548AB" w:rsidRPr="003E1DCE" w:rsidRDefault="00D548AB" w:rsidP="00D548AB">
      <w:pPr>
        <w:pStyle w:val="TexteI"/>
      </w:pPr>
    </w:p>
    <w:p w:rsidR="00D548AB" w:rsidRPr="003E1DCE" w:rsidRDefault="00D548AB" w:rsidP="00D548AB">
      <w:pPr>
        <w:pStyle w:val="A"/>
        <w:rPr>
          <w:sz w:val="24"/>
          <w:szCs w:val="24"/>
        </w:rPr>
      </w:pPr>
      <w:r w:rsidRPr="003E1DCE">
        <w:rPr>
          <w:sz w:val="24"/>
          <w:szCs w:val="24"/>
        </w:rPr>
        <w:t>Définition</w:t>
      </w:r>
    </w:p>
    <w:p w:rsidR="00D548AB" w:rsidRPr="003E1DCE" w:rsidRDefault="00D548AB" w:rsidP="00D548AB">
      <w:pPr>
        <w:pStyle w:val="TexteA0"/>
      </w:pPr>
    </w:p>
    <w:p w:rsidR="00D548AB" w:rsidRPr="003E1DCE" w:rsidRDefault="00D548AB" w:rsidP="00D548AB">
      <w:pPr>
        <w:pStyle w:val="TexteA0"/>
      </w:pPr>
      <w:r w:rsidRPr="003E1DCE">
        <w:t xml:space="preserve">On appelle abscisse curviligne sur </w:t>
      </w:r>
      <w:r w:rsidRPr="003E1DCE">
        <w:rPr>
          <w:position w:val="-10"/>
        </w:rPr>
        <w:object w:dxaOrig="200" w:dyaOrig="260">
          <v:shape id="_x0000_i1182" type="#_x0000_t75" style="width:9.75pt;height:12.75pt" o:ole="">
            <v:imagedata r:id="rId294" o:title=""/>
          </v:shape>
          <o:OLEObject Type="Embed" ProgID="Equation.3" ShapeID="_x0000_i1182" DrawAspect="Content" ObjectID="_1430930245" r:id="rId295"/>
        </w:object>
      </w:r>
      <w:r w:rsidRPr="003E1DCE">
        <w:t xml:space="preserve"> toute primitive </w:t>
      </w:r>
      <w:proofErr w:type="gramStart"/>
      <w:r w:rsidRPr="003E1DCE">
        <w:t xml:space="preserve">de </w:t>
      </w:r>
      <w:proofErr w:type="gramEnd"/>
      <w:r w:rsidR="00CE1670" w:rsidRPr="003E1DCE">
        <w:rPr>
          <w:position w:val="-14"/>
        </w:rPr>
        <w:object w:dxaOrig="980" w:dyaOrig="400">
          <v:shape id="_x0000_i1183" type="#_x0000_t75" style="width:48.75pt;height:20.25pt" o:ole="">
            <v:imagedata r:id="rId296" o:title=""/>
          </v:shape>
          <o:OLEObject Type="Embed" ProgID="Equation.3" ShapeID="_x0000_i1183" DrawAspect="Content" ObjectID="_1430930246" r:id="rId297"/>
        </w:object>
      </w:r>
      <w:r w:rsidRPr="003E1DCE">
        <w:t>.</w:t>
      </w:r>
    </w:p>
    <w:p w:rsidR="00CE1670" w:rsidRPr="003E1DCE" w:rsidRDefault="00D548AB" w:rsidP="00CE1670">
      <w:pPr>
        <w:pStyle w:val="TexteA0"/>
      </w:pPr>
      <w:r w:rsidRPr="003E1DCE">
        <w:t xml:space="preserve">Ainsi, une abscisse curviligne </w:t>
      </w:r>
      <w:proofErr w:type="spellStart"/>
      <w:proofErr w:type="gramStart"/>
      <w:r w:rsidRPr="003E1DCE">
        <w:t>sur</w:t>
      </w:r>
      <w:proofErr w:type="spellEnd"/>
      <w:r w:rsidRPr="003E1DCE">
        <w:t xml:space="preserve"> </w:t>
      </w:r>
      <w:proofErr w:type="gramEnd"/>
      <w:r w:rsidRPr="003E1DCE">
        <w:rPr>
          <w:position w:val="-10"/>
        </w:rPr>
        <w:object w:dxaOrig="200" w:dyaOrig="260">
          <v:shape id="_x0000_i1184" type="#_x0000_t75" style="width:9.75pt;height:12.75pt" o:ole="">
            <v:imagedata r:id="rId298" o:title=""/>
          </v:shape>
          <o:OLEObject Type="Embed" ProgID="Equation.3" ShapeID="_x0000_i1184" DrawAspect="Content" ObjectID="_1430930247" r:id="rId299"/>
        </w:object>
      </w:r>
      <w:r w:rsidRPr="003E1DCE">
        <w:t xml:space="preserve">, c’est une fonction </w:t>
      </w:r>
      <w:r w:rsidRPr="003E1DCE">
        <w:rPr>
          <w:position w:val="-6"/>
        </w:rPr>
        <w:object w:dxaOrig="999" w:dyaOrig="279">
          <v:shape id="_x0000_i1185" type="#_x0000_t75" style="width:50.25pt;height:14.25pt" o:ole="">
            <v:imagedata r:id="rId300" o:title=""/>
          </v:shape>
          <o:OLEObject Type="Embed" ProgID="Equation.3" ShapeID="_x0000_i1185" DrawAspect="Content" ObjectID="_1430930248" r:id="rId301"/>
        </w:object>
      </w:r>
      <w:r w:rsidR="00CE1670" w:rsidRPr="003E1DCE">
        <w:t xml:space="preserve">, dérivable, telle que </w:t>
      </w:r>
      <w:r w:rsidR="00CE1670" w:rsidRPr="003E1DCE">
        <w:rPr>
          <w:position w:val="-14"/>
        </w:rPr>
        <w:object w:dxaOrig="1939" w:dyaOrig="400">
          <v:shape id="_x0000_i1186" type="#_x0000_t75" style="width:96.75pt;height:20.25pt" o:ole="">
            <v:imagedata r:id="rId302" o:title=""/>
          </v:shape>
          <o:OLEObject Type="Embed" ProgID="Equation.3" ShapeID="_x0000_i1186" DrawAspect="Content" ObjectID="_1430930249" r:id="rId303"/>
        </w:object>
      </w:r>
      <w:r w:rsidR="00CE1670" w:rsidRPr="003E1DCE">
        <w:t xml:space="preserve">. Si </w:t>
      </w:r>
      <w:r w:rsidR="00CE1670" w:rsidRPr="003E1DCE">
        <w:rPr>
          <w:i/>
          <w:iCs/>
        </w:rPr>
        <w:t>S</w:t>
      </w:r>
      <w:r w:rsidR="00CE1670" w:rsidRPr="003E1DCE">
        <w:t xml:space="preserve"> en est une, on a donc, pour tous </w:t>
      </w:r>
      <w:r w:rsidR="00CE1670" w:rsidRPr="003E1DCE">
        <w:rPr>
          <w:position w:val="-10"/>
        </w:rPr>
        <w:object w:dxaOrig="740" w:dyaOrig="320">
          <v:shape id="_x0000_i1187" type="#_x0000_t75" style="width:36.75pt;height:15.75pt" o:ole="">
            <v:imagedata r:id="rId304" o:title=""/>
          </v:shape>
          <o:OLEObject Type="Embed" ProgID="Equation.3" ShapeID="_x0000_i1187" DrawAspect="Content" ObjectID="_1430930250" r:id="rId305"/>
        </w:object>
      </w:r>
      <w:r w:rsidR="00CE1670" w:rsidRPr="003E1DCE">
        <w:t> :</w:t>
      </w:r>
    </w:p>
    <w:p w:rsidR="00CE1670" w:rsidRPr="003E1DCE" w:rsidRDefault="00CE1670" w:rsidP="00CE1670">
      <w:pPr>
        <w:pStyle w:val="TexteA0"/>
      </w:pPr>
      <w:r w:rsidRPr="003E1DCE">
        <w:rPr>
          <w:position w:val="-18"/>
        </w:rPr>
        <w:object w:dxaOrig="2320" w:dyaOrig="520">
          <v:shape id="_x0000_i1188" type="#_x0000_t75" style="width:116.25pt;height:26.25pt" o:ole="">
            <v:imagedata r:id="rId306" o:title=""/>
          </v:shape>
          <o:OLEObject Type="Embed" ProgID="Equation.3" ShapeID="_x0000_i1188" DrawAspect="Content" ObjectID="_1430930251" r:id="rId307"/>
        </w:object>
      </w:r>
      <w:r w:rsidRPr="003E1DCE">
        <w:t xml:space="preserve"> : longueur (algébrique par rapport au sens des </w:t>
      </w:r>
      <w:r w:rsidRPr="003E1DCE">
        <w:rPr>
          <w:i/>
          <w:iCs/>
        </w:rPr>
        <w:t>t</w:t>
      </w:r>
      <w:r w:rsidRPr="003E1DCE">
        <w:t xml:space="preserve"> croissants) de l’arc de courbe situé entre les points de paramètre </w:t>
      </w:r>
      <w:r w:rsidRPr="003E1DCE">
        <w:rPr>
          <w:position w:val="-6"/>
        </w:rPr>
        <w:object w:dxaOrig="520" w:dyaOrig="240">
          <v:shape id="_x0000_i1189" type="#_x0000_t75" style="width:26.25pt;height:12pt" o:ole="">
            <v:imagedata r:id="rId308" o:title=""/>
          </v:shape>
          <o:OLEObject Type="Embed" ProgID="Equation.3" ShapeID="_x0000_i1189" DrawAspect="Content" ObjectID="_1430930252" r:id="rId309"/>
        </w:object>
      </w:r>
      <w:r w:rsidRPr="003E1DCE">
        <w:t xml:space="preserve"> </w:t>
      </w:r>
      <w:proofErr w:type="gramStart"/>
      <w:r w:rsidRPr="003E1DCE">
        <w:t xml:space="preserve">et </w:t>
      </w:r>
      <w:proofErr w:type="gramEnd"/>
      <w:r w:rsidRPr="003E1DCE">
        <w:rPr>
          <w:position w:val="-6"/>
        </w:rPr>
        <w:object w:dxaOrig="499" w:dyaOrig="279">
          <v:shape id="_x0000_i1190" type="#_x0000_t75" style="width:24.75pt;height:14.25pt" o:ole="">
            <v:imagedata r:id="rId310" o:title=""/>
          </v:shape>
          <o:OLEObject Type="Embed" ProgID="Equation.3" ShapeID="_x0000_i1190" DrawAspect="Content" ObjectID="_1430930253" r:id="rId311"/>
        </w:object>
      </w:r>
      <w:r w:rsidRPr="003E1DCE">
        <w:t>.</w:t>
      </w:r>
    </w:p>
    <w:p w:rsidR="00CE1670" w:rsidRPr="003E1DCE" w:rsidRDefault="00CE1670" w:rsidP="00CE1670">
      <w:pPr>
        <w:pStyle w:val="TexteA0"/>
      </w:pPr>
      <w:r w:rsidRPr="003E1DCE">
        <w:t xml:space="preserve">Si </w:t>
      </w:r>
      <w:r w:rsidRPr="003E1DCE">
        <w:rPr>
          <w:i/>
          <w:iCs/>
        </w:rPr>
        <w:t>S</w:t>
      </w:r>
      <w:r w:rsidRPr="003E1DCE">
        <w:t xml:space="preserve"> est la primitive de </w:t>
      </w:r>
      <w:r w:rsidRPr="003E1DCE">
        <w:rPr>
          <w:position w:val="-14"/>
        </w:rPr>
        <w:object w:dxaOrig="980" w:dyaOrig="400">
          <v:shape id="_x0000_i1191" type="#_x0000_t75" style="width:48.75pt;height:20.25pt" o:ole="">
            <v:imagedata r:id="rId296" o:title=""/>
          </v:shape>
          <o:OLEObject Type="Embed" ProgID="Equation.3" ShapeID="_x0000_i1191" DrawAspect="Content" ObjectID="_1430930254" r:id="rId312"/>
        </w:object>
      </w:r>
      <w:r w:rsidRPr="003E1DCE">
        <w:t xml:space="preserve"> nulle en un </w:t>
      </w:r>
      <w:proofErr w:type="gramStart"/>
      <w:r w:rsidRPr="003E1DCE">
        <w:t xml:space="preserve">certain </w:t>
      </w:r>
      <w:proofErr w:type="gramEnd"/>
      <w:r w:rsidRPr="003E1DCE">
        <w:rPr>
          <w:position w:val="-6"/>
        </w:rPr>
        <w:object w:dxaOrig="540" w:dyaOrig="279">
          <v:shape id="_x0000_i1192" type="#_x0000_t75" style="width:27pt;height:14.25pt" o:ole="">
            <v:imagedata r:id="rId313" o:title=""/>
          </v:shape>
          <o:OLEObject Type="Embed" ProgID="Equation.3" ShapeID="_x0000_i1192" DrawAspect="Content" ObjectID="_1430930255" r:id="rId314"/>
        </w:object>
      </w:r>
      <w:r w:rsidR="005C232E" w:rsidRPr="003E1DCE">
        <w:t xml:space="preserve">, </w:t>
      </w:r>
      <w:r w:rsidR="005C232E" w:rsidRPr="003E1DCE">
        <w:rPr>
          <w:position w:val="-10"/>
        </w:rPr>
        <w:object w:dxaOrig="460" w:dyaOrig="320">
          <v:shape id="_x0000_i1193" type="#_x0000_t75" style="width:23.25pt;height:15.75pt" o:ole="">
            <v:imagedata r:id="rId315" o:title=""/>
          </v:shape>
          <o:OLEObject Type="Embed" ProgID="Equation.3" ShapeID="_x0000_i1193" DrawAspect="Content" ObjectID="_1430930256" r:id="rId316"/>
        </w:object>
      </w:r>
      <w:r w:rsidR="005C232E" w:rsidRPr="003E1DCE">
        <w:t xml:space="preserve"> est alors la longueur algébrique de l’arc situé entre </w:t>
      </w:r>
      <w:r w:rsidR="005C232E" w:rsidRPr="003E1DCE">
        <w:rPr>
          <w:position w:val="-10"/>
        </w:rPr>
        <w:object w:dxaOrig="620" w:dyaOrig="320">
          <v:shape id="_x0000_i1194" type="#_x0000_t75" style="width:30.75pt;height:15.75pt" o:ole="">
            <v:imagedata r:id="rId317" o:title=""/>
          </v:shape>
          <o:OLEObject Type="Embed" ProgID="Equation.3" ShapeID="_x0000_i1194" DrawAspect="Content" ObjectID="_1430930257" r:id="rId318"/>
        </w:object>
      </w:r>
      <w:r w:rsidR="005C232E" w:rsidRPr="003E1DCE">
        <w:t xml:space="preserve"> et </w:t>
      </w:r>
      <w:r w:rsidR="005C232E" w:rsidRPr="003E1DCE">
        <w:rPr>
          <w:position w:val="-10"/>
        </w:rPr>
        <w:object w:dxaOrig="560" w:dyaOrig="320">
          <v:shape id="_x0000_i1195" type="#_x0000_t75" style="width:27.75pt;height:15.75pt" o:ole="">
            <v:imagedata r:id="rId181" o:title=""/>
          </v:shape>
          <o:OLEObject Type="Embed" ProgID="Equation.3" ShapeID="_x0000_i1195" DrawAspect="Content" ObjectID="_1430930258" r:id="rId319"/>
        </w:object>
      </w:r>
      <w:r w:rsidR="005C232E" w:rsidRPr="003E1DCE">
        <w:t>.</w:t>
      </w:r>
    </w:p>
    <w:p w:rsidR="005C232E" w:rsidRPr="003E1DCE" w:rsidRDefault="005C232E" w:rsidP="00CE1670">
      <w:pPr>
        <w:pStyle w:val="TexteA0"/>
      </w:pPr>
      <w:r w:rsidRPr="003E1DCE">
        <w:t xml:space="preserve">Ainsi, </w:t>
      </w:r>
      <w:proofErr w:type="gramStart"/>
      <w:r w:rsidRPr="003E1DCE">
        <w:t xml:space="preserve">si </w:t>
      </w:r>
      <w:proofErr w:type="gramEnd"/>
      <w:r w:rsidRPr="003E1DCE">
        <w:rPr>
          <w:position w:val="-6"/>
        </w:rPr>
        <w:object w:dxaOrig="540" w:dyaOrig="279">
          <v:shape id="_x0000_i1196" type="#_x0000_t75" style="width:27pt;height:14.25pt" o:ole="">
            <v:imagedata r:id="rId313" o:title=""/>
          </v:shape>
          <o:OLEObject Type="Embed" ProgID="Equation.3" ShapeID="_x0000_i1196" DrawAspect="Content" ObjectID="_1430930259" r:id="rId320"/>
        </w:object>
      </w:r>
      <w:r w:rsidRPr="003E1DCE">
        <w:t xml:space="preserve">, </w:t>
      </w:r>
      <w:r w:rsidRPr="003E1DCE">
        <w:rPr>
          <w:position w:val="-18"/>
        </w:rPr>
        <w:object w:dxaOrig="1480" w:dyaOrig="520">
          <v:shape id="_x0000_i1197" type="#_x0000_t75" style="width:74.25pt;height:26.25pt" o:ole="">
            <v:imagedata r:id="rId321" o:title=""/>
          </v:shape>
          <o:OLEObject Type="Embed" ProgID="Equation.3" ShapeID="_x0000_i1197" DrawAspect="Content" ObjectID="_1430930260" r:id="rId322"/>
        </w:object>
      </w:r>
      <w:r w:rsidRPr="003E1DCE">
        <w:t xml:space="preserve"> est l’abscisse curviligne nulle en </w:t>
      </w:r>
      <w:r w:rsidRPr="003E1DCE">
        <w:rPr>
          <w:i/>
          <w:iCs/>
        </w:rPr>
        <w:t>a</w:t>
      </w:r>
      <w:r w:rsidRPr="003E1DCE">
        <w:t>.</w:t>
      </w:r>
    </w:p>
    <w:p w:rsidR="005C232E" w:rsidRPr="003E1DCE" w:rsidRDefault="005C232E" w:rsidP="00CE1670">
      <w:pPr>
        <w:pStyle w:val="TexteA0"/>
      </w:pPr>
    </w:p>
    <w:p w:rsidR="005C232E" w:rsidRPr="003E1DCE" w:rsidRDefault="005C232E" w:rsidP="00CE1670">
      <w:pPr>
        <w:pStyle w:val="TexteA0"/>
      </w:pPr>
    </w:p>
    <w:p w:rsidR="005C232E" w:rsidRPr="003E1DCE" w:rsidRDefault="005C232E" w:rsidP="005C232E">
      <w:pPr>
        <w:pStyle w:val="A"/>
        <w:rPr>
          <w:sz w:val="24"/>
          <w:szCs w:val="24"/>
        </w:rPr>
      </w:pPr>
      <w:proofErr w:type="spellStart"/>
      <w:r w:rsidRPr="003E1DCE">
        <w:rPr>
          <w:sz w:val="24"/>
          <w:szCs w:val="24"/>
        </w:rPr>
        <w:t>Paramétrisation</w:t>
      </w:r>
      <w:proofErr w:type="spellEnd"/>
      <w:r w:rsidRPr="003E1DCE">
        <w:rPr>
          <w:sz w:val="24"/>
          <w:szCs w:val="24"/>
        </w:rPr>
        <w:t xml:space="preserve"> admissible avec l’abscisse curviligne</w:t>
      </w:r>
    </w:p>
    <w:p w:rsidR="005C232E" w:rsidRPr="003E1DCE" w:rsidRDefault="005C232E" w:rsidP="005C232E">
      <w:pPr>
        <w:pStyle w:val="TexteA0"/>
      </w:pPr>
    </w:p>
    <w:p w:rsidR="005C232E" w:rsidRPr="003E1DCE" w:rsidRDefault="005C232E" w:rsidP="00F3264D">
      <w:pPr>
        <w:pStyle w:val="TexteA0"/>
      </w:pPr>
      <w:r w:rsidRPr="003E1DCE">
        <w:t xml:space="preserve">Ici, et jusqu’à la fin du chapitre, </w:t>
      </w:r>
      <w:r w:rsidRPr="003E1DCE">
        <w:rPr>
          <w:position w:val="-10"/>
        </w:rPr>
        <w:object w:dxaOrig="200" w:dyaOrig="260">
          <v:shape id="_x0000_i1198" type="#_x0000_t75" style="width:9.75pt;height:12.75pt" o:ole="">
            <v:imagedata r:id="rId323" o:title=""/>
          </v:shape>
          <o:OLEObject Type="Embed" ProgID="Equation.3" ShapeID="_x0000_i1198" DrawAspect="Content" ObjectID="_1430930261" r:id="rId324"/>
        </w:object>
      </w:r>
      <w:r w:rsidRPr="003E1DCE">
        <w:t xml:space="preserve"> est un arc régulier de </w:t>
      </w:r>
      <w:proofErr w:type="gramStart"/>
      <w:r w:rsidRPr="003E1DCE">
        <w:t xml:space="preserve">classe </w:t>
      </w:r>
      <w:proofErr w:type="gramEnd"/>
      <w:r w:rsidRPr="003E1DCE">
        <w:rPr>
          <w:position w:val="-10"/>
        </w:rPr>
        <w:object w:dxaOrig="920" w:dyaOrig="360">
          <v:shape id="_x0000_i1199" type="#_x0000_t75" style="width:45.75pt;height:18pt" o:ole="">
            <v:imagedata r:id="rId325" o:title=""/>
          </v:shape>
          <o:OLEObject Type="Embed" ProgID="Equation.3" ShapeID="_x0000_i1199" DrawAspect="Content" ObjectID="_1430930262" r:id="rId326"/>
        </w:object>
      </w:r>
      <w:r w:rsidRPr="003E1DCE">
        <w:t>.</w:t>
      </w:r>
    </w:p>
    <w:p w:rsidR="005C232E" w:rsidRPr="003E1DCE" w:rsidRDefault="005C232E" w:rsidP="005C232E">
      <w:pPr>
        <w:pStyle w:val="TexteA0"/>
      </w:pPr>
      <w:r w:rsidRPr="003E1DCE">
        <w:t xml:space="preserve">Dans ce cas, </w:t>
      </w:r>
      <w:r w:rsidRPr="003E1DCE">
        <w:rPr>
          <w:position w:val="-14"/>
        </w:rPr>
        <w:object w:dxaOrig="980" w:dyaOrig="400">
          <v:shape id="_x0000_i1200" type="#_x0000_t75" style="width:48.75pt;height:20.25pt" o:ole="">
            <v:imagedata r:id="rId327" o:title=""/>
          </v:shape>
          <o:OLEObject Type="Embed" ProgID="Equation.3" ShapeID="_x0000_i1200" DrawAspect="Content" ObjectID="_1430930263" r:id="rId328"/>
        </w:object>
      </w:r>
      <w:r w:rsidRPr="003E1DCE">
        <w:t xml:space="preserve"> est de classe </w:t>
      </w:r>
      <w:r w:rsidRPr="003E1DCE">
        <w:rPr>
          <w:position w:val="-6"/>
        </w:rPr>
        <w:object w:dxaOrig="460" w:dyaOrig="320">
          <v:shape id="_x0000_i1201" type="#_x0000_t75" style="width:23.25pt;height:15.75pt" o:ole="">
            <v:imagedata r:id="rId329" o:title=""/>
          </v:shape>
          <o:OLEObject Type="Embed" ProgID="Equation.3" ShapeID="_x0000_i1201" DrawAspect="Content" ObjectID="_1430930264" r:id="rId330"/>
        </w:object>
      </w:r>
      <w:r w:rsidRPr="003E1DCE">
        <w:t> :</w:t>
      </w:r>
    </w:p>
    <w:p w:rsidR="005C232E" w:rsidRPr="003E1DCE" w:rsidRDefault="00776AC2" w:rsidP="005C232E">
      <w:pPr>
        <w:pStyle w:val="TexteA0"/>
      </w:pPr>
      <w:r w:rsidRPr="003E1DCE">
        <w:rPr>
          <w:position w:val="-10"/>
        </w:rPr>
        <w:object w:dxaOrig="859" w:dyaOrig="320">
          <v:shape id="_x0000_i1202" type="#_x0000_t75" style="width:42.75pt;height:15.75pt" o:ole="">
            <v:imagedata r:id="rId331" o:title=""/>
          </v:shape>
          <o:OLEObject Type="Embed" ProgID="Equation.3" ShapeID="_x0000_i1202" DrawAspect="Content" ObjectID="_1430930265" r:id="rId332"/>
        </w:object>
      </w:r>
      <w:r w:rsidRPr="003E1DCE">
        <w:t xml:space="preserve"> est de </w:t>
      </w:r>
      <w:proofErr w:type="gramStart"/>
      <w:r w:rsidRPr="003E1DCE">
        <w:t xml:space="preserve">classe </w:t>
      </w:r>
      <w:proofErr w:type="gramEnd"/>
      <w:r w:rsidRPr="003E1DCE">
        <w:rPr>
          <w:position w:val="-6"/>
        </w:rPr>
        <w:object w:dxaOrig="460" w:dyaOrig="320">
          <v:shape id="_x0000_i1203" type="#_x0000_t75" style="width:23.25pt;height:15.75pt" o:ole="">
            <v:imagedata r:id="rId329" o:title=""/>
          </v:shape>
          <o:OLEObject Type="Embed" ProgID="Equation.3" ShapeID="_x0000_i1203" DrawAspect="Content" ObjectID="_1430930266" r:id="rId333"/>
        </w:object>
      </w:r>
      <w:r w:rsidRPr="003E1DCE">
        <w:t xml:space="preserve">, et comme </w:t>
      </w:r>
      <w:r w:rsidRPr="003E1DCE">
        <w:rPr>
          <w:position w:val="-10"/>
        </w:rPr>
        <w:object w:dxaOrig="859" w:dyaOrig="320">
          <v:shape id="_x0000_i1204" type="#_x0000_t75" style="width:42.75pt;height:15.75pt" o:ole="">
            <v:imagedata r:id="rId331" o:title=""/>
          </v:shape>
          <o:OLEObject Type="Embed" ProgID="Equation.3" ShapeID="_x0000_i1204" DrawAspect="Content" ObjectID="_1430930267" r:id="rId334"/>
        </w:object>
      </w:r>
      <w:r w:rsidRPr="003E1DCE">
        <w:t xml:space="preserve"> ne s’annule pas, </w:t>
      </w:r>
      <w:r w:rsidRPr="003E1DCE">
        <w:rPr>
          <w:position w:val="-14"/>
        </w:rPr>
        <w:object w:dxaOrig="980" w:dyaOrig="400">
          <v:shape id="_x0000_i1205" type="#_x0000_t75" style="width:48.75pt;height:20.25pt" o:ole="">
            <v:imagedata r:id="rId327" o:title=""/>
          </v:shape>
          <o:OLEObject Type="Embed" ProgID="Equation.3" ShapeID="_x0000_i1205" DrawAspect="Content" ObjectID="_1430930268" r:id="rId335"/>
        </w:object>
      </w:r>
      <w:r w:rsidRPr="003E1DCE">
        <w:t xml:space="preserve"> a la même classe.</w:t>
      </w:r>
    </w:p>
    <w:p w:rsidR="00776AC2" w:rsidRPr="003E1DCE" w:rsidRDefault="00776AC2" w:rsidP="00B60CEB">
      <w:pPr>
        <w:pStyle w:val="TexteA0"/>
      </w:pPr>
      <w:r w:rsidRPr="003E1DCE">
        <w:t xml:space="preserve">Ainsi, si </w:t>
      </w:r>
      <w:r w:rsidRPr="003E1DCE">
        <w:rPr>
          <w:i/>
          <w:iCs/>
        </w:rPr>
        <w:t>S</w:t>
      </w:r>
      <w:r w:rsidRPr="003E1DCE">
        <w:t xml:space="preserve"> est une fonction abscisse curviligne, </w:t>
      </w:r>
      <w:proofErr w:type="spellStart"/>
      <w:r w:rsidRPr="003E1DCE">
        <w:rPr>
          <w:i/>
          <w:iCs/>
        </w:rPr>
        <w:t>S</w:t>
      </w:r>
      <w:r w:rsidRPr="003E1DCE">
        <w:t xml:space="preserve"> est</w:t>
      </w:r>
      <w:proofErr w:type="spellEnd"/>
      <w:r w:rsidRPr="003E1DCE">
        <w:t xml:space="preserve"> alors de classe </w:t>
      </w:r>
      <w:r w:rsidRPr="003E1DCE">
        <w:rPr>
          <w:position w:val="-6"/>
        </w:rPr>
        <w:object w:dxaOrig="340" w:dyaOrig="320">
          <v:shape id="_x0000_i1206" type="#_x0000_t75" style="width:17.25pt;height:15.75pt" o:ole="">
            <v:imagedata r:id="rId12" o:title=""/>
          </v:shape>
          <o:OLEObject Type="Embed" ProgID="Equation.3" ShapeID="_x0000_i1206" DrawAspect="Content" ObjectID="_1430930269" r:id="rId336"/>
        </w:object>
      </w:r>
      <w:r w:rsidRPr="003E1DCE">
        <w:t xml:space="preserve"> sur </w:t>
      </w:r>
      <w:r w:rsidRPr="003E1DCE">
        <w:rPr>
          <w:i/>
          <w:iCs/>
        </w:rPr>
        <w:t>I</w:t>
      </w:r>
      <w:r w:rsidRPr="003E1DCE">
        <w:t xml:space="preserve">. Sa dérivée, </w:t>
      </w:r>
      <w:r w:rsidRPr="003E1DCE">
        <w:rPr>
          <w:position w:val="-14"/>
        </w:rPr>
        <w:object w:dxaOrig="980" w:dyaOrig="400">
          <v:shape id="_x0000_i1207" type="#_x0000_t75" style="width:48.75pt;height:20.25pt" o:ole="">
            <v:imagedata r:id="rId327" o:title=""/>
          </v:shape>
          <o:OLEObject Type="Embed" ProgID="Equation.3" ShapeID="_x0000_i1207" DrawAspect="Content" ObjectID="_1430930270" r:id="rId337"/>
        </w:object>
      </w:r>
      <w:r w:rsidRPr="003E1DCE">
        <w:t xml:space="preserve"> ne s’annule pas et garde donc un signe constant. Donc </w:t>
      </w:r>
      <w:r w:rsidRPr="003E1DCE">
        <w:rPr>
          <w:i/>
          <w:iCs/>
        </w:rPr>
        <w:t>S</w:t>
      </w:r>
      <w:r w:rsidRPr="003E1DCE">
        <w:t xml:space="preserve"> réalise une bijection de </w:t>
      </w:r>
      <w:r w:rsidRPr="003E1DCE">
        <w:rPr>
          <w:i/>
          <w:iCs/>
        </w:rPr>
        <w:t>I</w:t>
      </w:r>
      <w:r w:rsidRPr="003E1DCE">
        <w:t xml:space="preserve"> vers un intervalle </w:t>
      </w:r>
      <w:r w:rsidRPr="003E1DCE">
        <w:rPr>
          <w:i/>
          <w:iCs/>
        </w:rPr>
        <w:t>J</w:t>
      </w:r>
      <w:r w:rsidRPr="003E1DCE">
        <w:t xml:space="preserve">. Comme sa dérivée ne s’annule pas, c’est donc un </w:t>
      </w:r>
      <w:proofErr w:type="spellStart"/>
      <w:r w:rsidRPr="003E1DCE">
        <w:t>difféomorphisme</w:t>
      </w:r>
      <w:proofErr w:type="spellEnd"/>
      <w:r w:rsidRPr="003E1DCE">
        <w:t xml:space="preserve"> de classe </w:t>
      </w:r>
      <w:r w:rsidRPr="003E1DCE">
        <w:rPr>
          <w:position w:val="-6"/>
        </w:rPr>
        <w:object w:dxaOrig="340" w:dyaOrig="320">
          <v:shape id="_x0000_i1208" type="#_x0000_t75" style="width:17.25pt;height:15.75pt" o:ole="">
            <v:imagedata r:id="rId12" o:title=""/>
          </v:shape>
          <o:OLEObject Type="Embed" ProgID="Equation.3" ShapeID="_x0000_i1208" DrawAspect="Content" ObjectID="_1430930271" r:id="rId338"/>
        </w:object>
      </w:r>
      <w:r w:rsidRPr="003E1DCE">
        <w:t xml:space="preserve"> de </w:t>
      </w:r>
      <w:r w:rsidRPr="003E1DCE">
        <w:rPr>
          <w:i/>
          <w:iCs/>
        </w:rPr>
        <w:t>I</w:t>
      </w:r>
      <w:r w:rsidRPr="003E1DCE">
        <w:t xml:space="preserve"> vers </w:t>
      </w:r>
      <w:r w:rsidRPr="003E1DCE">
        <w:rPr>
          <w:i/>
          <w:iCs/>
        </w:rPr>
        <w:t>J</w:t>
      </w:r>
      <w:r w:rsidRPr="003E1DCE">
        <w:t>.</w:t>
      </w:r>
      <w:r w:rsidR="00B60CEB" w:rsidRPr="003E1DCE">
        <w:t xml:space="preserve"> </w:t>
      </w:r>
      <w:r w:rsidRPr="003E1DCE">
        <w:t xml:space="preserve">Cela correspond donc à un changement admissible de paramétrage sur </w:t>
      </w:r>
      <w:r w:rsidRPr="003E1DCE">
        <w:rPr>
          <w:position w:val="-10"/>
        </w:rPr>
        <w:object w:dxaOrig="200" w:dyaOrig="260">
          <v:shape id="_x0000_i1209" type="#_x0000_t75" style="width:9.75pt;height:12.75pt" o:ole="">
            <v:imagedata r:id="rId339" o:title=""/>
          </v:shape>
          <o:OLEObject Type="Embed" ProgID="Equation.3" ShapeID="_x0000_i1209" DrawAspect="Content" ObjectID="_1430930272" r:id="rId340"/>
        </w:object>
      </w:r>
      <w:r w:rsidR="00B60CEB" w:rsidRPr="003E1DCE">
        <w:t xml:space="preserve"> (</w:t>
      </w:r>
      <w:proofErr w:type="gramStart"/>
      <w:r w:rsidR="00B60CEB" w:rsidRPr="003E1DCE">
        <w:t xml:space="preserve">pour </w:t>
      </w:r>
      <w:proofErr w:type="gramEnd"/>
      <w:r w:rsidR="00B60CEB" w:rsidRPr="003E1DCE">
        <w:rPr>
          <w:position w:val="-6"/>
        </w:rPr>
        <w:object w:dxaOrig="380" w:dyaOrig="320">
          <v:shape id="_x0000_i1210" type="#_x0000_t75" style="width:18.75pt;height:15.75pt" o:ole="">
            <v:imagedata r:id="rId341" o:title=""/>
          </v:shape>
          <o:OLEObject Type="Embed" ProgID="Equation.3" ShapeID="_x0000_i1210" DrawAspect="Content" ObjectID="_1430930273" r:id="rId342"/>
        </w:object>
      </w:r>
      <w:r w:rsidR="00B60CEB" w:rsidRPr="003E1DCE">
        <w:t>)</w:t>
      </w:r>
    </w:p>
    <w:p w:rsidR="00705F96" w:rsidRPr="003E1DCE" w:rsidRDefault="00705F96" w:rsidP="00B60CEB">
      <w:pPr>
        <w:pStyle w:val="TexteA0"/>
      </w:pPr>
      <w:r w:rsidRPr="003E1DCE">
        <w:t xml:space="preserve">On note </w:t>
      </w:r>
      <w:r w:rsidR="00B60CEB" w:rsidRPr="003E1DCE">
        <w:rPr>
          <w:position w:val="-32"/>
        </w:rPr>
        <w:object w:dxaOrig="4260" w:dyaOrig="560">
          <v:shape id="_x0000_i1211" type="#_x0000_t75" style="width:213pt;height:27.75pt" o:ole="">
            <v:imagedata r:id="rId343" o:title=""/>
          </v:shape>
          <o:OLEObject Type="Embed" ProgID="Equation.3" ShapeID="_x0000_i1211" DrawAspect="Content" ObjectID="_1430930274" r:id="rId344"/>
        </w:object>
      </w:r>
    </w:p>
    <w:p w:rsidR="00776AC2" w:rsidRPr="003E1DCE" w:rsidRDefault="008A0FAC" w:rsidP="00776AC2">
      <w:pPr>
        <w:pStyle w:val="TexteA0"/>
      </w:pPr>
      <w:r w:rsidRPr="003E1DCE">
        <w:t>Exemple :</w:t>
      </w:r>
    </w:p>
    <w:p w:rsidR="008A0FAC" w:rsidRPr="003E1DCE" w:rsidRDefault="00013B65" w:rsidP="00776AC2">
      <w:pPr>
        <w:pStyle w:val="TexteA0"/>
      </w:pPr>
      <w:r w:rsidRPr="003E1DCE">
        <w:object w:dxaOrig="3427" w:dyaOrig="1197">
          <v:shape id="_x0000_i1212" type="#_x0000_t75" style="width:170.25pt;height:58.5pt" o:ole="" o:preferrelative="f">
            <v:imagedata r:id="rId345" o:title=""/>
            <o:lock v:ext="edit" aspectratio="f"/>
          </v:shape>
          <o:OLEObject Type="Embed" ProgID="Visio.Drawing.6" ShapeID="_x0000_i1212" DrawAspect="Content" ObjectID="_1430930275" r:id="rId346"/>
        </w:object>
      </w:r>
    </w:p>
    <w:p w:rsidR="00013B65" w:rsidRPr="003E1DCE" w:rsidRDefault="00013B65" w:rsidP="00776AC2">
      <w:pPr>
        <w:pStyle w:val="TexteA0"/>
      </w:pPr>
      <w:r w:rsidRPr="003E1DCE">
        <w:t xml:space="preserve">On prend comme origine d’abscisse </w:t>
      </w:r>
      <w:proofErr w:type="gramStart"/>
      <w:r w:rsidRPr="003E1DCE">
        <w:t xml:space="preserve">curviligne </w:t>
      </w:r>
      <w:proofErr w:type="gramEnd"/>
      <w:r w:rsidRPr="003E1DCE">
        <w:rPr>
          <w:position w:val="-12"/>
        </w:rPr>
        <w:object w:dxaOrig="639" w:dyaOrig="360">
          <v:shape id="_x0000_i1213" type="#_x0000_t75" style="width:32.25pt;height:18pt" o:ole="">
            <v:imagedata r:id="rId347" o:title=""/>
          </v:shape>
          <o:OLEObject Type="Embed" ProgID="Equation.3" ShapeID="_x0000_i1213" DrawAspect="Content" ObjectID="_1430930276" r:id="rId348"/>
        </w:object>
      </w:r>
      <w:r w:rsidRPr="003E1DCE">
        <w:t>.</w:t>
      </w:r>
    </w:p>
    <w:p w:rsidR="00013B65" w:rsidRPr="003E1DCE" w:rsidRDefault="00013B65" w:rsidP="00F3264D">
      <w:pPr>
        <w:pStyle w:val="TexteA0"/>
      </w:pPr>
      <w:r w:rsidRPr="003E1DCE">
        <w:lastRenderedPageBreak/>
        <w:t>Le point</w:t>
      </w:r>
      <w:r w:rsidR="009746A4" w:rsidRPr="003E1DCE">
        <w:t xml:space="preserve"> </w:t>
      </w:r>
      <w:r w:rsidR="009746A4" w:rsidRPr="003E1DCE">
        <w:rPr>
          <w:position w:val="-10"/>
        </w:rPr>
        <w:object w:dxaOrig="600" w:dyaOrig="380">
          <v:shape id="_x0000_i1214" type="#_x0000_t75" style="width:30pt;height:18.75pt" o:ole="">
            <v:imagedata r:id="rId349" o:title=""/>
          </v:shape>
          <o:OLEObject Type="Embed" ProgID="Equation.3" ShapeID="_x0000_i1214" DrawAspect="Content" ObjectID="_1430930277" r:id="rId350"/>
        </w:object>
      </w:r>
      <w:r w:rsidR="009746A4" w:rsidRPr="003E1DCE">
        <w:t xml:space="preserve"> correspond dons au point d’abscisse curviligne </w:t>
      </w:r>
      <w:r w:rsidR="009746A4" w:rsidRPr="003E1DCE">
        <w:rPr>
          <w:i/>
          <w:iCs/>
        </w:rPr>
        <w:t>s</w:t>
      </w:r>
      <w:r w:rsidR="009746A4" w:rsidRPr="003E1DCE">
        <w:t>. On a alors un mouvement uniforme (</w:t>
      </w:r>
      <w:r w:rsidR="009746A4" w:rsidRPr="003E1DCE">
        <w:rPr>
          <w:position w:val="-20"/>
        </w:rPr>
        <w:object w:dxaOrig="840" w:dyaOrig="520">
          <v:shape id="_x0000_i1215" type="#_x0000_t75" style="width:42pt;height:26.25pt" o:ole="">
            <v:imagedata r:id="rId351" o:title=""/>
          </v:shape>
          <o:OLEObject Type="Embed" ProgID="Equation.3" ShapeID="_x0000_i1215" DrawAspect="Content" ObjectID="_1430930278" r:id="rId352"/>
        </w:object>
      </w:r>
      <w:r w:rsidR="009746A4" w:rsidRPr="003E1DCE">
        <w:t xml:space="preserve">), et </w:t>
      </w:r>
      <w:proofErr w:type="gramStart"/>
      <w:r w:rsidR="009746A4" w:rsidRPr="003E1DCE">
        <w:t xml:space="preserve">même </w:t>
      </w:r>
      <w:proofErr w:type="gramEnd"/>
      <w:r w:rsidR="009746A4" w:rsidRPr="003E1DCE">
        <w:rPr>
          <w:position w:val="-20"/>
        </w:rPr>
        <w:object w:dxaOrig="639" w:dyaOrig="520">
          <v:shape id="_x0000_i1216" type="#_x0000_t75" style="width:32.25pt;height:26.25pt" o:ole="">
            <v:imagedata r:id="rId353" o:title=""/>
          </v:shape>
          <o:OLEObject Type="Embed" ProgID="Equation.3" ShapeID="_x0000_i1216" DrawAspect="Content" ObjectID="_1430930279" r:id="rId354"/>
        </w:object>
      </w:r>
      <w:r w:rsidR="009746A4" w:rsidRPr="003E1DCE">
        <w:t>.</w:t>
      </w:r>
    </w:p>
    <w:p w:rsidR="009746A4" w:rsidRPr="003E1DCE" w:rsidRDefault="009746A4" w:rsidP="009746A4">
      <w:pPr>
        <w:pStyle w:val="TexteA0"/>
      </w:pPr>
      <w:r w:rsidRPr="003E1DCE">
        <w:t>Proposition :</w:t>
      </w:r>
    </w:p>
    <w:p w:rsidR="009746A4" w:rsidRPr="003E1DCE" w:rsidRDefault="009746A4" w:rsidP="009746A4">
      <w:pPr>
        <w:pStyle w:val="TexteA0"/>
      </w:pPr>
      <w:r w:rsidRPr="003E1DCE">
        <w:rPr>
          <w:position w:val="-24"/>
        </w:rPr>
        <w:object w:dxaOrig="2140" w:dyaOrig="740">
          <v:shape id="_x0000_i1217" type="#_x0000_t75" style="width:107.25pt;height:36.75pt" o:ole="">
            <v:imagedata r:id="rId355" o:title=""/>
          </v:shape>
          <o:OLEObject Type="Embed" ProgID="Equation.3" ShapeID="_x0000_i1217" DrawAspect="Content" ObjectID="_1430930280" r:id="rId356"/>
        </w:object>
      </w:r>
      <w:r w:rsidRPr="003E1DCE">
        <w:t xml:space="preserve">, où </w:t>
      </w:r>
      <w:r w:rsidRPr="003E1DCE">
        <w:rPr>
          <w:position w:val="-10"/>
        </w:rPr>
        <w:object w:dxaOrig="800" w:dyaOrig="320">
          <v:shape id="_x0000_i1218" type="#_x0000_t75" style="width:39.75pt;height:15.75pt" o:ole="">
            <v:imagedata r:id="rId357" o:title=""/>
          </v:shape>
          <o:OLEObject Type="Embed" ProgID="Equation.3" ShapeID="_x0000_i1218" DrawAspect="Content" ObjectID="_1430930281" r:id="rId358"/>
        </w:object>
      </w:r>
      <w:r w:rsidR="00F03BC0" w:rsidRPr="003E1DCE">
        <w:t xml:space="preserve"> (rappel : </w:t>
      </w:r>
      <w:r w:rsidR="00F03BC0" w:rsidRPr="003E1DCE">
        <w:rPr>
          <w:position w:val="-10"/>
        </w:rPr>
        <w:object w:dxaOrig="480" w:dyaOrig="380">
          <v:shape id="_x0000_i1219" type="#_x0000_t75" style="width:24pt;height:18.75pt" o:ole="">
            <v:imagedata r:id="rId359" o:title=""/>
          </v:shape>
          <o:OLEObject Type="Embed" ProgID="Equation.3" ShapeID="_x0000_i1219" DrawAspect="Content" ObjectID="_1430930282" r:id="rId360"/>
        </w:object>
      </w:r>
      <w:r w:rsidR="00F03BC0" w:rsidRPr="003E1DCE">
        <w:t xml:space="preserve"> est la tangente à la courbe, orientée, en </w:t>
      </w:r>
      <w:r w:rsidR="00F03BC0" w:rsidRPr="003E1DCE">
        <w:rPr>
          <w:position w:val="-10"/>
        </w:rPr>
        <w:object w:dxaOrig="560" w:dyaOrig="320">
          <v:shape id="_x0000_i1220" type="#_x0000_t75" style="width:27.75pt;height:15.75pt" o:ole="">
            <v:imagedata r:id="rId181" o:title=""/>
          </v:shape>
          <o:OLEObject Type="Embed" ProgID="Equation.3" ShapeID="_x0000_i1220" DrawAspect="Content" ObjectID="_1430930283" r:id="rId361"/>
        </w:object>
      </w:r>
      <w:r w:rsidR="00F03BC0" w:rsidRPr="003E1DCE">
        <w:t xml:space="preserve"> </w:t>
      </w:r>
      <w:proofErr w:type="gramStart"/>
      <w:r w:rsidR="00F03BC0" w:rsidRPr="003E1DCE">
        <w:t xml:space="preserve">et </w:t>
      </w:r>
      <w:proofErr w:type="gramEnd"/>
      <w:r w:rsidR="00F03BC0" w:rsidRPr="003E1DCE">
        <w:rPr>
          <w:position w:val="-18"/>
        </w:rPr>
        <w:object w:dxaOrig="660" w:dyaOrig="480">
          <v:shape id="_x0000_i1221" type="#_x0000_t75" style="width:33pt;height:24pt" o:ole="">
            <v:imagedata r:id="rId362" o:title=""/>
          </v:shape>
          <o:OLEObject Type="Embed" ProgID="Equation.3" ShapeID="_x0000_i1221" DrawAspect="Content" ObjectID="_1430930284" r:id="rId363"/>
        </w:object>
      </w:r>
      <w:r w:rsidR="00F03BC0" w:rsidRPr="003E1DCE">
        <w:t>)</w:t>
      </w:r>
    </w:p>
    <w:p w:rsidR="00F03BC0" w:rsidRPr="003E1DCE" w:rsidRDefault="00F03BC0" w:rsidP="009746A4">
      <w:pPr>
        <w:pStyle w:val="TexteA0"/>
      </w:pPr>
      <w:r w:rsidRPr="003E1DCE">
        <w:t xml:space="preserve">En effet, </w:t>
      </w:r>
      <w:r w:rsidRPr="003E1DCE">
        <w:rPr>
          <w:position w:val="-60"/>
        </w:rPr>
        <w:object w:dxaOrig="6880" w:dyaOrig="1100">
          <v:shape id="_x0000_i1222" type="#_x0000_t75" style="width:344.25pt;height:54.75pt" o:ole="">
            <v:imagedata r:id="rId364" o:title=""/>
          </v:shape>
          <o:OLEObject Type="Embed" ProgID="Equation.3" ShapeID="_x0000_i1222" DrawAspect="Content" ObjectID="_1430930285" r:id="rId365"/>
        </w:object>
      </w:r>
    </w:p>
    <w:p w:rsidR="00B22646" w:rsidRPr="003E1DCE" w:rsidRDefault="00B22646" w:rsidP="009746A4">
      <w:pPr>
        <w:pStyle w:val="TexteA0"/>
      </w:pPr>
      <w:proofErr w:type="gramStart"/>
      <w:r w:rsidRPr="003E1DCE">
        <w:t xml:space="preserve">Où </w:t>
      </w:r>
      <w:proofErr w:type="gramEnd"/>
      <w:r w:rsidRPr="003E1DCE">
        <w:rPr>
          <w:position w:val="-10"/>
        </w:rPr>
        <w:object w:dxaOrig="800" w:dyaOrig="320">
          <v:shape id="_x0000_i1223" type="#_x0000_t75" style="width:39.75pt;height:15.75pt" o:ole="">
            <v:imagedata r:id="rId366" o:title=""/>
          </v:shape>
          <o:OLEObject Type="Embed" ProgID="Equation.3" ShapeID="_x0000_i1223" DrawAspect="Content" ObjectID="_1430930286" r:id="rId367"/>
        </w:object>
      </w:r>
      <w:r w:rsidRPr="003E1DCE">
        <w:t>.</w:t>
      </w:r>
    </w:p>
    <w:p w:rsidR="00B22646" w:rsidRPr="003E1DCE" w:rsidRDefault="00B22646" w:rsidP="009746A4">
      <w:pPr>
        <w:pStyle w:val="TexteA0"/>
      </w:pPr>
    </w:p>
    <w:p w:rsidR="00B22646" w:rsidRPr="003E1DCE" w:rsidRDefault="00B22646" w:rsidP="009746A4">
      <w:pPr>
        <w:pStyle w:val="TexteA0"/>
      </w:pPr>
    </w:p>
    <w:p w:rsidR="00B22646" w:rsidRPr="003E1DCE" w:rsidRDefault="00B22646" w:rsidP="00CC26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t>On retiendra :</w:t>
      </w:r>
    </w:p>
    <w:p w:rsidR="00A06CC6" w:rsidRPr="003E1DCE" w:rsidRDefault="00A06CC6" w:rsidP="00CC26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rPr>
          <w:position w:val="-32"/>
        </w:rPr>
        <w:object w:dxaOrig="6420" w:dyaOrig="820">
          <v:shape id="_x0000_i1224" type="#_x0000_t75" style="width:321pt;height:41.25pt" o:ole="">
            <v:imagedata r:id="rId368" o:title=""/>
          </v:shape>
          <o:OLEObject Type="Embed" ProgID="Equation.3" ShapeID="_x0000_i1224" DrawAspect="Content" ObjectID="_1430930287" r:id="rId369"/>
        </w:object>
      </w:r>
    </w:p>
    <w:p w:rsidR="00B22646" w:rsidRPr="003E1DCE" w:rsidRDefault="00B22646" w:rsidP="00CC26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t>Ou encore, avec les notations simplif</w:t>
      </w:r>
      <w:r w:rsidR="00A06CC6" w:rsidRPr="003E1DCE">
        <w:t>i</w:t>
      </w:r>
      <w:r w:rsidRPr="003E1DCE">
        <w:t>ées</w:t>
      </w:r>
      <w:r w:rsidR="00A06CC6" w:rsidRPr="003E1DCE">
        <w:t> :</w:t>
      </w:r>
    </w:p>
    <w:p w:rsidR="00A06CC6" w:rsidRPr="003E1DCE" w:rsidRDefault="00A06CC6" w:rsidP="00CC265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rPr>
          <w:position w:val="-32"/>
        </w:rPr>
        <w:object w:dxaOrig="4959" w:dyaOrig="780">
          <v:shape id="_x0000_i1225" type="#_x0000_t75" style="width:248.25pt;height:39pt" o:ole="">
            <v:imagedata r:id="rId370" o:title=""/>
          </v:shape>
          <o:OLEObject Type="Embed" ProgID="Equation.3" ShapeID="_x0000_i1225" DrawAspect="Content" ObjectID="_1430930288" r:id="rId371"/>
        </w:object>
      </w:r>
      <w:r w:rsidR="00CC265B" w:rsidRPr="003E1DCE">
        <w:t>.</w:t>
      </w:r>
    </w:p>
    <w:p w:rsidR="00CC265B" w:rsidRPr="003E1DCE" w:rsidRDefault="00CC265B" w:rsidP="009746A4">
      <w:pPr>
        <w:pStyle w:val="TexteA0"/>
      </w:pPr>
    </w:p>
    <w:p w:rsidR="00CC265B" w:rsidRPr="003E1DCE" w:rsidRDefault="00CC265B" w:rsidP="009746A4">
      <w:pPr>
        <w:pStyle w:val="TexteA0"/>
      </w:pPr>
    </w:p>
    <w:p w:rsidR="00CC265B" w:rsidRPr="003E1DCE" w:rsidRDefault="00CC265B" w:rsidP="00CC265B">
      <w:pPr>
        <w:pStyle w:val="I"/>
        <w:rPr>
          <w:sz w:val="24"/>
          <w:szCs w:val="24"/>
        </w:rPr>
      </w:pPr>
      <w:r w:rsidRPr="003E1DCE">
        <w:rPr>
          <w:sz w:val="24"/>
          <w:szCs w:val="24"/>
        </w:rPr>
        <w:t xml:space="preserve">Repère de </w:t>
      </w:r>
      <w:proofErr w:type="spellStart"/>
      <w:r w:rsidRPr="003E1DCE">
        <w:rPr>
          <w:sz w:val="24"/>
          <w:szCs w:val="24"/>
        </w:rPr>
        <w:t>Frenet</w:t>
      </w:r>
      <w:proofErr w:type="spellEnd"/>
      <w:r w:rsidRPr="003E1DCE">
        <w:rPr>
          <w:sz w:val="24"/>
          <w:szCs w:val="24"/>
        </w:rPr>
        <w:t>, courbure</w:t>
      </w:r>
    </w:p>
    <w:p w:rsidR="00CC265B" w:rsidRPr="003E1DCE" w:rsidRDefault="00CC265B" w:rsidP="00CC265B">
      <w:pPr>
        <w:pStyle w:val="A"/>
        <w:rPr>
          <w:sz w:val="24"/>
          <w:szCs w:val="24"/>
        </w:rPr>
      </w:pPr>
      <w:r w:rsidRPr="003E1DCE">
        <w:rPr>
          <w:sz w:val="24"/>
          <w:szCs w:val="24"/>
        </w:rPr>
        <w:t xml:space="preserve">Repère de </w:t>
      </w:r>
      <w:proofErr w:type="spellStart"/>
      <w:r w:rsidRPr="003E1DCE">
        <w:rPr>
          <w:sz w:val="24"/>
          <w:szCs w:val="24"/>
        </w:rPr>
        <w:t>Frenet</w:t>
      </w:r>
      <w:proofErr w:type="spellEnd"/>
    </w:p>
    <w:p w:rsidR="00CC265B" w:rsidRPr="003E1DCE" w:rsidRDefault="00CC265B" w:rsidP="00CC265B">
      <w:pPr>
        <w:pStyle w:val="TexteA0"/>
      </w:pPr>
    </w:p>
    <w:p w:rsidR="00CC265B" w:rsidRPr="003E1DCE" w:rsidRDefault="000368AD" w:rsidP="00CC265B">
      <w:pPr>
        <w:pStyle w:val="TexteA0"/>
      </w:pPr>
      <w:r w:rsidRPr="003E1DCE">
        <w:object w:dxaOrig="1312" w:dyaOrig="716">
          <v:shape id="_x0000_i1226" type="#_x0000_t75" style="width:63pt;height:35.25pt" o:ole="" o:preferrelative="f">
            <v:imagedata r:id="rId372" o:title=""/>
            <o:lock v:ext="edit" aspectratio="f"/>
          </v:shape>
          <o:OLEObject Type="Embed" ProgID="Visio.Drawing.6" ShapeID="_x0000_i1226" DrawAspect="Content" ObjectID="_1430930289" r:id="rId373"/>
        </w:object>
      </w:r>
    </w:p>
    <w:p w:rsidR="00D130A1" w:rsidRPr="003E1DCE" w:rsidRDefault="00D130A1" w:rsidP="00CC265B">
      <w:pPr>
        <w:pStyle w:val="TexteA0"/>
      </w:pPr>
      <w:r w:rsidRPr="003E1DCE">
        <w:t xml:space="preserve">Le repère de </w:t>
      </w:r>
      <w:proofErr w:type="spellStart"/>
      <w:r w:rsidRPr="003E1DCE">
        <w:t>Frenet</w:t>
      </w:r>
      <w:proofErr w:type="spellEnd"/>
      <w:r w:rsidRPr="003E1DCE">
        <w:t xml:space="preserve"> en un point </w:t>
      </w:r>
      <w:r w:rsidRPr="003E1DCE">
        <w:rPr>
          <w:i/>
          <w:iCs/>
        </w:rPr>
        <w:t>M</w:t>
      </w:r>
      <w:r w:rsidRPr="003E1DCE">
        <w:t xml:space="preserve"> de la courbe est, par définition</w:t>
      </w:r>
      <w:r w:rsidR="005E285A" w:rsidRPr="003E1DCE">
        <w:t xml:space="preserve"> : </w:t>
      </w:r>
      <w:r w:rsidR="005E285A" w:rsidRPr="003E1DCE">
        <w:rPr>
          <w:position w:val="-10"/>
        </w:rPr>
        <w:object w:dxaOrig="999" w:dyaOrig="380">
          <v:shape id="_x0000_i1227" type="#_x0000_t75" style="width:50.25pt;height:18.75pt" o:ole="">
            <v:imagedata r:id="rId374" o:title=""/>
          </v:shape>
          <o:OLEObject Type="Embed" ProgID="Equation.3" ShapeID="_x0000_i1227" DrawAspect="Content" ObjectID="_1430930290" r:id="rId375"/>
        </w:object>
      </w:r>
      <w:r w:rsidR="005E285A" w:rsidRPr="003E1DCE">
        <w:t xml:space="preserve"> où </w:t>
      </w:r>
      <w:r w:rsidR="005E285A" w:rsidRPr="003E1DCE">
        <w:rPr>
          <w:position w:val="-6"/>
        </w:rPr>
        <w:object w:dxaOrig="279" w:dyaOrig="340">
          <v:shape id="_x0000_i1228" type="#_x0000_t75" style="width:14.25pt;height:17.25pt" o:ole="">
            <v:imagedata r:id="rId376" o:title=""/>
          </v:shape>
          <o:OLEObject Type="Embed" ProgID="Equation.3" ShapeID="_x0000_i1228" DrawAspect="Content" ObjectID="_1430930291" r:id="rId377"/>
        </w:object>
      </w:r>
      <w:r w:rsidR="005E285A" w:rsidRPr="003E1DCE">
        <w:t xml:space="preserve"> est tel que ce repère soit orthonormé direct.</w:t>
      </w:r>
    </w:p>
    <w:p w:rsidR="00C44FAF" w:rsidRPr="003E1DCE" w:rsidRDefault="00C44FAF" w:rsidP="00CC265B">
      <w:pPr>
        <w:pStyle w:val="TexteA0"/>
      </w:pPr>
      <w:r w:rsidRPr="003E1DCE">
        <w:t xml:space="preserve">Attention : </w:t>
      </w:r>
      <w:r w:rsidRPr="003E1DCE">
        <w:rPr>
          <w:i/>
          <w:iCs/>
        </w:rPr>
        <w:t>M</w:t>
      </w:r>
      <w:r w:rsidRPr="003E1DCE">
        <w:t xml:space="preserve">, </w:t>
      </w:r>
      <w:r w:rsidRPr="003E1DCE">
        <w:rPr>
          <w:position w:val="-6"/>
        </w:rPr>
        <w:object w:dxaOrig="279" w:dyaOrig="340">
          <v:shape id="_x0000_i1229" type="#_x0000_t75" style="width:14.25pt;height:17.25pt" o:ole="">
            <v:imagedata r:id="rId378" o:title=""/>
          </v:shape>
          <o:OLEObject Type="Embed" ProgID="Equation.3" ShapeID="_x0000_i1229" DrawAspect="Content" ObjectID="_1430930292" r:id="rId379"/>
        </w:object>
      </w:r>
      <w:r w:rsidRPr="003E1DCE">
        <w:t xml:space="preserve"> et </w:t>
      </w:r>
      <w:r w:rsidRPr="003E1DCE">
        <w:rPr>
          <w:position w:val="-4"/>
        </w:rPr>
        <w:object w:dxaOrig="220" w:dyaOrig="320">
          <v:shape id="_x0000_i1230" type="#_x0000_t75" style="width:11.25pt;height:15.75pt" o:ole="">
            <v:imagedata r:id="rId380" o:title=""/>
          </v:shape>
          <o:OLEObject Type="Embed" ProgID="Equation.3" ShapeID="_x0000_i1230" DrawAspect="Content" ObjectID="_1430930293" r:id="rId381"/>
        </w:object>
      </w:r>
      <w:r w:rsidRPr="003E1DCE">
        <w:t xml:space="preserve"> « bougent » et sont fonctions, au choix, de </w:t>
      </w:r>
      <w:r w:rsidRPr="003E1DCE">
        <w:rPr>
          <w:i/>
          <w:iCs/>
        </w:rPr>
        <w:t>t</w:t>
      </w:r>
      <w:r w:rsidRPr="003E1DCE">
        <w:t xml:space="preserve"> ou </w:t>
      </w:r>
      <w:r w:rsidRPr="003E1DCE">
        <w:rPr>
          <w:i/>
          <w:iCs/>
        </w:rPr>
        <w:t>s</w:t>
      </w:r>
      <w:r w:rsidRPr="003E1DCE">
        <w:t>.</w:t>
      </w:r>
    </w:p>
    <w:p w:rsidR="00C44FAF" w:rsidRPr="003E1DCE" w:rsidRDefault="00C44FAF" w:rsidP="00587CCD">
      <w:pPr>
        <w:pStyle w:val="TexteA0"/>
      </w:pPr>
      <w:r w:rsidRPr="003E1DCE">
        <w:t xml:space="preserve">Remarque : </w:t>
      </w:r>
      <w:r w:rsidRPr="003E1DCE">
        <w:rPr>
          <w:position w:val="-4"/>
        </w:rPr>
        <w:object w:dxaOrig="220" w:dyaOrig="320">
          <v:shape id="_x0000_i1231" type="#_x0000_t75" style="width:11.25pt;height:15.75pt" o:ole="">
            <v:imagedata r:id="rId380" o:title=""/>
          </v:shape>
          <o:OLEObject Type="Embed" ProgID="Equation.3" ShapeID="_x0000_i1231" DrawAspect="Content" ObjectID="_1430930294" r:id="rId382"/>
        </w:object>
      </w:r>
      <w:r w:rsidRPr="003E1DCE">
        <w:t xml:space="preserve"> est </w:t>
      </w:r>
      <w:r w:rsidR="000E6AD4" w:rsidRPr="003E1DCE">
        <w:t xml:space="preserve">fonction de classe </w:t>
      </w:r>
      <w:r w:rsidR="000E6AD4" w:rsidRPr="003E1DCE">
        <w:rPr>
          <w:position w:val="-6"/>
        </w:rPr>
        <w:object w:dxaOrig="460" w:dyaOrig="320">
          <v:shape id="_x0000_i1232" type="#_x0000_t75" style="width:23.25pt;height:15.75pt" o:ole="">
            <v:imagedata r:id="rId383" o:title=""/>
          </v:shape>
          <o:OLEObject Type="Embed" ProgID="Equation.3" ShapeID="_x0000_i1232" DrawAspect="Content" ObjectID="_1430930295" r:id="rId384"/>
        </w:object>
      </w:r>
      <w:r w:rsidR="000E6AD4" w:rsidRPr="003E1DCE">
        <w:t xml:space="preserve"> de </w:t>
      </w:r>
      <w:r w:rsidR="000E6AD4" w:rsidRPr="003E1DCE">
        <w:rPr>
          <w:i/>
          <w:iCs/>
        </w:rPr>
        <w:t>t</w:t>
      </w:r>
      <w:r w:rsidR="000E6AD4" w:rsidRPr="003E1DCE">
        <w:t xml:space="preserve"> (ou de </w:t>
      </w:r>
      <w:r w:rsidR="000E6AD4" w:rsidRPr="003E1DCE">
        <w:rPr>
          <w:i/>
          <w:iCs/>
        </w:rPr>
        <w:t>s</w:t>
      </w:r>
      <w:r w:rsidR="000E6AD4" w:rsidRPr="003E1DCE">
        <w:t>)</w:t>
      </w:r>
      <w:r w:rsidR="00587CCD" w:rsidRPr="003E1DCE">
        <w:t xml:space="preserve">. On introduit les fonctions </w:t>
      </w:r>
      <w:r w:rsidR="00587CCD" w:rsidRPr="003E1DCE">
        <w:rPr>
          <w:i/>
          <w:iCs/>
        </w:rPr>
        <w:t>a</w:t>
      </w:r>
      <w:r w:rsidR="00587CCD" w:rsidRPr="003E1DCE">
        <w:t xml:space="preserve"> et </w:t>
      </w:r>
      <w:r w:rsidR="00587CCD" w:rsidRPr="003E1DCE">
        <w:rPr>
          <w:i/>
          <w:iCs/>
        </w:rPr>
        <w:t>b</w:t>
      </w:r>
      <w:r w:rsidR="00587CCD" w:rsidRPr="003E1DCE">
        <w:t xml:space="preserve"> de classe </w:t>
      </w:r>
      <w:r w:rsidR="00587CCD" w:rsidRPr="003E1DCE">
        <w:rPr>
          <w:position w:val="-6"/>
        </w:rPr>
        <w:object w:dxaOrig="460" w:dyaOrig="320">
          <v:shape id="_x0000_i1233" type="#_x0000_t75" style="width:23.25pt;height:15.75pt" o:ole="">
            <v:imagedata r:id="rId385" o:title=""/>
          </v:shape>
          <o:OLEObject Type="Embed" ProgID="Equation.3" ShapeID="_x0000_i1233" DrawAspect="Content" ObjectID="_1430930296" r:id="rId386"/>
        </w:object>
      </w:r>
      <w:r w:rsidR="00587CCD" w:rsidRPr="003E1DCE">
        <w:t xml:space="preserve"> telles </w:t>
      </w:r>
      <w:proofErr w:type="gramStart"/>
      <w:r w:rsidR="00587CCD" w:rsidRPr="003E1DCE">
        <w:t xml:space="preserve">que </w:t>
      </w:r>
      <w:proofErr w:type="gramEnd"/>
      <w:r w:rsidR="00587CCD" w:rsidRPr="003E1DCE">
        <w:rPr>
          <w:position w:val="-10"/>
        </w:rPr>
        <w:object w:dxaOrig="1260" w:dyaOrig="380">
          <v:shape id="_x0000_i1234" type="#_x0000_t75" style="width:63pt;height:18.75pt" o:ole="">
            <v:imagedata r:id="rId387" o:title=""/>
          </v:shape>
          <o:OLEObject Type="Embed" ProgID="Equation.3" ShapeID="_x0000_i1234" DrawAspect="Content" ObjectID="_1430930297" r:id="rId388"/>
        </w:object>
      </w:r>
      <w:r w:rsidR="00587CCD" w:rsidRPr="003E1DCE">
        <w:t>.</w:t>
      </w:r>
    </w:p>
    <w:p w:rsidR="00587CCD" w:rsidRPr="003E1DCE" w:rsidRDefault="00587CCD" w:rsidP="00587CCD">
      <w:pPr>
        <w:pStyle w:val="TexteA0"/>
      </w:pPr>
      <w:proofErr w:type="gramStart"/>
      <w:r w:rsidRPr="003E1DCE">
        <w:t xml:space="preserve">Alors </w:t>
      </w:r>
      <w:proofErr w:type="gramEnd"/>
      <w:r w:rsidRPr="003E1DCE">
        <w:rPr>
          <w:position w:val="-10"/>
        </w:rPr>
        <w:object w:dxaOrig="1440" w:dyaOrig="380">
          <v:shape id="_x0000_i1235" type="#_x0000_t75" style="width:1in;height:18.75pt" o:ole="">
            <v:imagedata r:id="rId389" o:title=""/>
          </v:shape>
          <o:OLEObject Type="Embed" ProgID="Equation.3" ShapeID="_x0000_i1235" DrawAspect="Content" ObjectID="_1430930298" r:id="rId390"/>
        </w:object>
      </w:r>
      <w:r w:rsidRPr="003E1DCE">
        <w:t xml:space="preserve">, donc </w:t>
      </w:r>
      <w:r w:rsidRPr="003E1DCE">
        <w:rPr>
          <w:position w:val="-6"/>
        </w:rPr>
        <w:object w:dxaOrig="279" w:dyaOrig="340">
          <v:shape id="_x0000_i1236" type="#_x0000_t75" style="width:14.25pt;height:17.25pt" o:ole="">
            <v:imagedata r:id="rId391" o:title=""/>
          </v:shape>
          <o:OLEObject Type="Embed" ProgID="Equation.3" ShapeID="_x0000_i1236" DrawAspect="Content" ObjectID="_1430930299" r:id="rId392"/>
        </w:object>
      </w:r>
      <w:r w:rsidRPr="003E1DCE">
        <w:t xml:space="preserve"> est aussi de classe </w:t>
      </w:r>
      <w:r w:rsidRPr="003E1DCE">
        <w:rPr>
          <w:position w:val="-6"/>
        </w:rPr>
        <w:object w:dxaOrig="460" w:dyaOrig="320">
          <v:shape id="_x0000_i1237" type="#_x0000_t75" style="width:23.25pt;height:15.75pt" o:ole="">
            <v:imagedata r:id="rId383" o:title=""/>
          </v:shape>
          <o:OLEObject Type="Embed" ProgID="Equation.3" ShapeID="_x0000_i1237" DrawAspect="Content" ObjectID="_1430930300" r:id="rId393"/>
        </w:object>
      </w:r>
      <w:r w:rsidRPr="003E1DCE">
        <w:t>.</w:t>
      </w:r>
    </w:p>
    <w:p w:rsidR="00587CCD" w:rsidRPr="003E1DCE" w:rsidRDefault="00587CCD" w:rsidP="00587CCD">
      <w:pPr>
        <w:pStyle w:val="TexteA0"/>
      </w:pPr>
    </w:p>
    <w:p w:rsidR="00587CCD" w:rsidRPr="003E1DCE" w:rsidRDefault="00587CCD" w:rsidP="00587CCD">
      <w:pPr>
        <w:pStyle w:val="TexteA0"/>
      </w:pPr>
    </w:p>
    <w:p w:rsidR="00587CCD" w:rsidRPr="003E1DCE" w:rsidRDefault="00587CCD" w:rsidP="00587CCD">
      <w:pPr>
        <w:pStyle w:val="A"/>
        <w:rPr>
          <w:sz w:val="24"/>
          <w:szCs w:val="24"/>
        </w:rPr>
      </w:pPr>
      <w:r w:rsidRPr="003E1DCE">
        <w:rPr>
          <w:sz w:val="24"/>
          <w:szCs w:val="24"/>
        </w:rPr>
        <w:t xml:space="preserve">Dérivées des vecteurs </w:t>
      </w:r>
      <w:r w:rsidRPr="003E1DCE">
        <w:rPr>
          <w:position w:val="-4"/>
          <w:sz w:val="24"/>
          <w:szCs w:val="24"/>
          <w:vertAlign w:val="superscript"/>
        </w:rPr>
        <w:object w:dxaOrig="220" w:dyaOrig="320">
          <v:shape id="_x0000_i1238" type="#_x0000_t75" style="width:11.25pt;height:18.75pt" o:ole="">
            <v:imagedata r:id="rId394" o:title="" croptop="-11620f"/>
          </v:shape>
          <o:OLEObject Type="Embed" ProgID="Equation.3" ShapeID="_x0000_i1238" DrawAspect="Content" ObjectID="_1430930301" r:id="rId395"/>
        </w:object>
      </w:r>
      <w:r w:rsidRPr="003E1DCE">
        <w:rPr>
          <w:sz w:val="24"/>
          <w:szCs w:val="24"/>
        </w:rPr>
        <w:t xml:space="preserve"> et </w:t>
      </w:r>
      <w:r w:rsidRPr="003E1DCE">
        <w:rPr>
          <w:position w:val="-6"/>
          <w:sz w:val="24"/>
          <w:szCs w:val="24"/>
          <w:vertAlign w:val="superscript"/>
        </w:rPr>
        <w:object w:dxaOrig="279" w:dyaOrig="340">
          <v:shape id="_x0000_i1239" type="#_x0000_t75" style="width:14.25pt;height:20.25pt" o:ole="">
            <v:imagedata r:id="rId396" o:title="" croptop="-10941f"/>
          </v:shape>
          <o:OLEObject Type="Embed" ProgID="Equation.3" ShapeID="_x0000_i1239" DrawAspect="Content" ObjectID="_1430930302" r:id="rId397"/>
        </w:object>
      </w:r>
      <w:r w:rsidRPr="003E1DCE">
        <w:rPr>
          <w:sz w:val="24"/>
          <w:szCs w:val="24"/>
        </w:rPr>
        <w:t xml:space="preserve"> (en tant que fonctions de </w:t>
      </w:r>
      <w:r w:rsidRPr="003E1DCE">
        <w:rPr>
          <w:i/>
          <w:iCs/>
          <w:sz w:val="24"/>
          <w:szCs w:val="24"/>
        </w:rPr>
        <w:t>s</w:t>
      </w:r>
      <w:r w:rsidRPr="003E1DCE">
        <w:rPr>
          <w:sz w:val="24"/>
          <w:szCs w:val="24"/>
        </w:rPr>
        <w:t>)</w:t>
      </w:r>
    </w:p>
    <w:p w:rsidR="00587CCD" w:rsidRPr="003E1DCE" w:rsidRDefault="00587CCD" w:rsidP="00587CCD">
      <w:pPr>
        <w:pStyle w:val="TexteA0"/>
      </w:pPr>
    </w:p>
    <w:p w:rsidR="00587CCD" w:rsidRPr="003E1DCE" w:rsidRDefault="00A80A57" w:rsidP="00587CCD">
      <w:pPr>
        <w:pStyle w:val="TexteA0"/>
      </w:pPr>
      <w:r w:rsidRPr="003E1DCE">
        <w:rPr>
          <w:position w:val="-24"/>
        </w:rPr>
        <w:object w:dxaOrig="1359" w:dyaOrig="660">
          <v:shape id="_x0000_i1240" type="#_x0000_t75" style="width:68.25pt;height:33pt" o:ole="">
            <v:imagedata r:id="rId398" o:title=""/>
          </v:shape>
          <o:OLEObject Type="Embed" ProgID="Equation.3" ShapeID="_x0000_i1240" DrawAspect="Content" ObjectID="_1430930303" r:id="rId399"/>
        </w:object>
      </w:r>
    </w:p>
    <w:p w:rsidR="00A80A57" w:rsidRPr="003E1DCE" w:rsidRDefault="00A80A57" w:rsidP="00587CCD">
      <w:pPr>
        <w:pStyle w:val="TexteA0"/>
      </w:pPr>
      <w:r w:rsidRPr="003E1DCE">
        <w:t xml:space="preserve">En </w:t>
      </w:r>
      <w:proofErr w:type="gramStart"/>
      <w:r w:rsidRPr="003E1DCE">
        <w:t xml:space="preserve">effet, </w:t>
      </w:r>
      <w:r w:rsidRPr="003E1DCE">
        <w:rPr>
          <w:position w:val="-18"/>
        </w:rPr>
        <w:object w:dxaOrig="1960" w:dyaOrig="520">
          <v:shape id="_x0000_i1241" type="#_x0000_t75" style="width:98.25pt;height:26.25pt" o:ole="">
            <v:imagedata r:id="rId400" o:title=""/>
          </v:shape>
          <o:OLEObject Type="Embed" ProgID="Equation.3" ShapeID="_x0000_i1241" DrawAspect="Content" ObjectID="_1430930304" r:id="rId401"/>
        </w:object>
      </w:r>
      <w:r w:rsidRPr="003E1DCE">
        <w:t>.</w:t>
      </w:r>
      <w:proofErr w:type="gramEnd"/>
    </w:p>
    <w:p w:rsidR="00A80A57" w:rsidRPr="003E1DCE" w:rsidRDefault="00A80A57" w:rsidP="00587CCD">
      <w:pPr>
        <w:pStyle w:val="TexteA0"/>
      </w:pPr>
      <w:r w:rsidRPr="003E1DCE">
        <w:t xml:space="preserve">Donc </w:t>
      </w:r>
      <w:r w:rsidRPr="003E1DCE">
        <w:rPr>
          <w:position w:val="-24"/>
        </w:rPr>
        <w:object w:dxaOrig="1140" w:dyaOrig="660">
          <v:shape id="_x0000_i1242" type="#_x0000_t75" style="width:57pt;height:33pt" o:ole="">
            <v:imagedata r:id="rId402" o:title=""/>
          </v:shape>
          <o:OLEObject Type="Embed" ProgID="Equation.3" ShapeID="_x0000_i1242" DrawAspect="Content" ObjectID="_1430930305" r:id="rId403"/>
        </w:object>
      </w:r>
    </w:p>
    <w:p w:rsidR="00A80A57" w:rsidRPr="003E1DCE" w:rsidRDefault="00A80A57" w:rsidP="00587CCD">
      <w:pPr>
        <w:pStyle w:val="TexteA0"/>
      </w:pPr>
      <w:r w:rsidRPr="003E1DCE">
        <w:t xml:space="preserve">Il existe donc </w:t>
      </w:r>
      <w:r w:rsidRPr="003E1DCE">
        <w:rPr>
          <w:position w:val="-10"/>
        </w:rPr>
        <w:object w:dxaOrig="620" w:dyaOrig="320">
          <v:shape id="_x0000_i1243" type="#_x0000_t75" style="width:30.75pt;height:15.75pt" o:ole="">
            <v:imagedata r:id="rId404" o:title=""/>
          </v:shape>
          <o:OLEObject Type="Embed" ProgID="Equation.3" ShapeID="_x0000_i1243" DrawAspect="Content" ObjectID="_1430930306" r:id="rId405"/>
        </w:object>
      </w:r>
      <w:r w:rsidRPr="003E1DCE">
        <w:t xml:space="preserve"> tel que </w:t>
      </w:r>
      <w:r w:rsidRPr="003E1DCE">
        <w:rPr>
          <w:position w:val="-24"/>
        </w:rPr>
        <w:object w:dxaOrig="1020" w:dyaOrig="660">
          <v:shape id="_x0000_i1244" type="#_x0000_t75" style="width:51pt;height:33pt" o:ole="">
            <v:imagedata r:id="rId406" o:title=""/>
          </v:shape>
          <o:OLEObject Type="Embed" ProgID="Equation.3" ShapeID="_x0000_i1244" DrawAspect="Content" ObjectID="_1430930307" r:id="rId407"/>
        </w:object>
      </w:r>
      <w:r w:rsidR="001E28A5" w:rsidRPr="003E1DCE">
        <w:t xml:space="preserve"> (dépendant de </w:t>
      </w:r>
      <w:r w:rsidR="001E28A5" w:rsidRPr="003E1DCE">
        <w:rPr>
          <w:i/>
          <w:iCs/>
        </w:rPr>
        <w:t>s</w:t>
      </w:r>
      <w:r w:rsidR="001E28A5" w:rsidRPr="003E1DCE">
        <w:t>).</w:t>
      </w:r>
    </w:p>
    <w:p w:rsidR="001E28A5" w:rsidRPr="003E1DCE" w:rsidRDefault="001E28A5" w:rsidP="00587CCD">
      <w:pPr>
        <w:pStyle w:val="TexteA0"/>
      </w:pPr>
      <w:r w:rsidRPr="003E1DCE">
        <w:rPr>
          <w:position w:val="-10"/>
        </w:rPr>
        <w:object w:dxaOrig="200" w:dyaOrig="260">
          <v:shape id="_x0000_i1245" type="#_x0000_t75" style="width:9.75pt;height:12.75pt" o:ole="">
            <v:imagedata r:id="rId408" o:title=""/>
          </v:shape>
          <o:OLEObject Type="Embed" ProgID="Equation.3" ShapeID="_x0000_i1245" DrawAspect="Content" ObjectID="_1430930308" r:id="rId409"/>
        </w:object>
      </w:r>
      <w:r w:rsidRPr="003E1DCE">
        <w:t xml:space="preserve"> </w:t>
      </w:r>
      <w:proofErr w:type="gramStart"/>
      <w:r w:rsidRPr="003E1DCE">
        <w:t>s’appelle</w:t>
      </w:r>
      <w:proofErr w:type="gramEnd"/>
      <w:r w:rsidRPr="003E1DCE">
        <w:t xml:space="preserve"> la courbure algébrique au point </w:t>
      </w:r>
      <w:r w:rsidRPr="003E1DCE">
        <w:rPr>
          <w:i/>
          <w:iCs/>
        </w:rPr>
        <w:t>M</w:t>
      </w:r>
      <w:r w:rsidRPr="003E1DCE">
        <w:t xml:space="preserve"> considéré.</w:t>
      </w:r>
    </w:p>
    <w:p w:rsidR="001E28A5" w:rsidRPr="003E1DCE" w:rsidRDefault="001E28A5" w:rsidP="00587CCD">
      <w:pPr>
        <w:pStyle w:val="TexteA0"/>
      </w:pPr>
      <w:r w:rsidRPr="003E1DCE">
        <w:rPr>
          <w:position w:val="-24"/>
        </w:rPr>
        <w:object w:dxaOrig="1420" w:dyaOrig="660">
          <v:shape id="_x0000_i1246" type="#_x0000_t75" style="width:71.25pt;height:33pt" o:ole="">
            <v:imagedata r:id="rId410" o:title=""/>
          </v:shape>
          <o:OLEObject Type="Embed" ProgID="Equation.3" ShapeID="_x0000_i1246" DrawAspect="Content" ObjectID="_1430930309" r:id="rId411"/>
        </w:object>
      </w:r>
      <w:r w:rsidRPr="003E1DCE">
        <w:t xml:space="preserve"> (</w:t>
      </w:r>
      <w:proofErr w:type="gramStart"/>
      <w:r w:rsidRPr="003E1DCE">
        <w:t>même</w:t>
      </w:r>
      <w:proofErr w:type="gramEnd"/>
      <w:r w:rsidRPr="003E1DCE">
        <w:t xml:space="preserve"> raisonnement)</w:t>
      </w:r>
    </w:p>
    <w:p w:rsidR="001E28A5" w:rsidRPr="003E1DCE" w:rsidRDefault="001E28A5" w:rsidP="00587CCD">
      <w:pPr>
        <w:pStyle w:val="TexteA0"/>
      </w:pPr>
      <w:r w:rsidRPr="003E1DCE">
        <w:t xml:space="preserve">Il existe alors </w:t>
      </w:r>
      <w:r w:rsidRPr="003E1DCE">
        <w:rPr>
          <w:position w:val="-6"/>
        </w:rPr>
        <w:object w:dxaOrig="620" w:dyaOrig="279">
          <v:shape id="_x0000_i1247" type="#_x0000_t75" style="width:30.75pt;height:14.25pt" o:ole="">
            <v:imagedata r:id="rId412" o:title=""/>
          </v:shape>
          <o:OLEObject Type="Embed" ProgID="Equation.3" ShapeID="_x0000_i1247" DrawAspect="Content" ObjectID="_1430930310" r:id="rId413"/>
        </w:object>
      </w:r>
      <w:r w:rsidRPr="003E1DCE">
        <w:t xml:space="preserve"> tel que </w:t>
      </w:r>
      <w:r w:rsidRPr="003E1DCE">
        <w:rPr>
          <w:position w:val="-24"/>
        </w:rPr>
        <w:object w:dxaOrig="980" w:dyaOrig="660">
          <v:shape id="_x0000_i1248" type="#_x0000_t75" style="width:48.75pt;height:33pt" o:ole="">
            <v:imagedata r:id="rId414" o:title=""/>
          </v:shape>
          <o:OLEObject Type="Embed" ProgID="Equation.3" ShapeID="_x0000_i1248" DrawAspect="Content" ObjectID="_1430930311" r:id="rId415"/>
        </w:object>
      </w:r>
    </w:p>
    <w:p w:rsidR="009304E9" w:rsidRPr="003E1DCE" w:rsidRDefault="009304E9" w:rsidP="00587CCD">
      <w:pPr>
        <w:pStyle w:val="TexteA0"/>
      </w:pPr>
      <w:proofErr w:type="gramStart"/>
      <w:r w:rsidRPr="003E1DCE">
        <w:lastRenderedPageBreak/>
        <w:t xml:space="preserve">Mais </w:t>
      </w:r>
      <w:proofErr w:type="gramEnd"/>
      <w:r w:rsidRPr="003E1DCE">
        <w:rPr>
          <w:position w:val="-6"/>
        </w:rPr>
        <w:object w:dxaOrig="1420" w:dyaOrig="340">
          <v:shape id="_x0000_i1249" type="#_x0000_t75" style="width:71.25pt;height:17.25pt" o:ole="">
            <v:imagedata r:id="rId416" o:title=""/>
          </v:shape>
          <o:OLEObject Type="Embed" ProgID="Equation.3" ShapeID="_x0000_i1249" DrawAspect="Content" ObjectID="_1430930312" r:id="rId417"/>
        </w:object>
      </w:r>
      <w:r w:rsidRPr="003E1DCE">
        <w:t>.</w:t>
      </w:r>
    </w:p>
    <w:p w:rsidR="009304E9" w:rsidRPr="003E1DCE" w:rsidRDefault="009304E9" w:rsidP="00587CCD">
      <w:pPr>
        <w:pStyle w:val="TexteA0"/>
      </w:pPr>
      <w:r w:rsidRPr="003E1DCE">
        <w:t xml:space="preserve">La dérivation donne </w:t>
      </w:r>
      <w:proofErr w:type="gramStart"/>
      <w:r w:rsidRPr="003E1DCE">
        <w:t xml:space="preserve">alors </w:t>
      </w:r>
      <w:proofErr w:type="gramEnd"/>
      <w:r w:rsidRPr="003E1DCE">
        <w:rPr>
          <w:position w:val="-24"/>
        </w:rPr>
        <w:object w:dxaOrig="1960" w:dyaOrig="660">
          <v:shape id="_x0000_i1250" type="#_x0000_t75" style="width:98.25pt;height:33pt" o:ole="">
            <v:imagedata r:id="rId418" o:title=""/>
          </v:shape>
          <o:OLEObject Type="Embed" ProgID="Equation.3" ShapeID="_x0000_i1250" DrawAspect="Content" ObjectID="_1430930313" r:id="rId419"/>
        </w:object>
      </w:r>
      <w:r w:rsidRPr="003E1DCE">
        <w:t xml:space="preserve">, c'est-à-dire </w:t>
      </w:r>
      <w:r w:rsidRPr="003E1DCE">
        <w:rPr>
          <w:position w:val="-10"/>
        </w:rPr>
        <w:object w:dxaOrig="900" w:dyaOrig="320">
          <v:shape id="_x0000_i1251" type="#_x0000_t75" style="width:45pt;height:15.75pt" o:ole="">
            <v:imagedata r:id="rId420" o:title=""/>
          </v:shape>
          <o:OLEObject Type="Embed" ProgID="Equation.3" ShapeID="_x0000_i1251" DrawAspect="Content" ObjectID="_1430930314" r:id="rId421"/>
        </w:object>
      </w:r>
      <w:r w:rsidRPr="003E1DCE">
        <w:t>.</w:t>
      </w:r>
    </w:p>
    <w:p w:rsidR="009304E9" w:rsidRPr="003E1DCE" w:rsidRDefault="009304E9" w:rsidP="00587CCD">
      <w:pPr>
        <w:pStyle w:val="TexteA0"/>
      </w:pPr>
      <w:proofErr w:type="gramStart"/>
      <w:r w:rsidRPr="003E1DCE">
        <w:t xml:space="preserve">Donc </w:t>
      </w:r>
      <w:proofErr w:type="gramEnd"/>
      <w:r w:rsidRPr="003E1DCE">
        <w:rPr>
          <w:position w:val="-24"/>
        </w:rPr>
        <w:object w:dxaOrig="1120" w:dyaOrig="660">
          <v:shape id="_x0000_i1252" type="#_x0000_t75" style="width:56.25pt;height:33pt" o:ole="">
            <v:imagedata r:id="rId422" o:title=""/>
          </v:shape>
          <o:OLEObject Type="Embed" ProgID="Equation.3" ShapeID="_x0000_i1252" DrawAspect="Content" ObjectID="_1430930315" r:id="rId423"/>
        </w:object>
      </w:r>
      <w:r w:rsidRPr="003E1DCE">
        <w:t>.</w:t>
      </w:r>
    </w:p>
    <w:p w:rsidR="009304E9" w:rsidRPr="003E1DCE" w:rsidRDefault="009304E9" w:rsidP="00587CCD">
      <w:pPr>
        <w:pStyle w:val="TexteA0"/>
      </w:pPr>
    </w:p>
    <w:p w:rsidR="009304E9" w:rsidRPr="003E1DCE" w:rsidRDefault="009304E9" w:rsidP="00DE2D0A">
      <w:pPr>
        <w:pStyle w:val="A"/>
        <w:rPr>
          <w:sz w:val="24"/>
          <w:szCs w:val="24"/>
        </w:rPr>
      </w:pPr>
      <w:r w:rsidRPr="003E1DCE">
        <w:rPr>
          <w:sz w:val="24"/>
          <w:szCs w:val="24"/>
        </w:rPr>
        <w:t xml:space="preserve">Composantes de </w:t>
      </w:r>
      <w:r w:rsidRPr="003E1DCE">
        <w:rPr>
          <w:position w:val="-6"/>
          <w:sz w:val="24"/>
          <w:szCs w:val="24"/>
          <w:vertAlign w:val="superscript"/>
        </w:rPr>
        <w:object w:dxaOrig="200" w:dyaOrig="279">
          <v:shape id="_x0000_i1253" type="#_x0000_t75" style="width:9.75pt;height:14.25pt" o:ole="">
            <v:imagedata r:id="rId424" o:title=""/>
          </v:shape>
          <o:OLEObject Type="Embed" ProgID="Equation.3" ShapeID="_x0000_i1253" DrawAspect="Content" ObjectID="_1430930316" r:id="rId425"/>
        </w:object>
      </w:r>
      <w:r w:rsidR="00DE2D0A" w:rsidRPr="003E1DCE">
        <w:rPr>
          <w:sz w:val="24"/>
          <w:szCs w:val="24"/>
        </w:rPr>
        <w:t xml:space="preserve"> et </w:t>
      </w:r>
      <w:r w:rsidR="00DE2D0A" w:rsidRPr="003E1DCE">
        <w:rPr>
          <w:position w:val="-6"/>
          <w:sz w:val="24"/>
          <w:szCs w:val="24"/>
          <w:vertAlign w:val="superscript"/>
        </w:rPr>
        <w:object w:dxaOrig="200" w:dyaOrig="279">
          <v:shape id="_x0000_i1254" type="#_x0000_t75" style="width:9.75pt;height:14.25pt" o:ole="">
            <v:imagedata r:id="rId426" o:title=""/>
          </v:shape>
          <o:OLEObject Type="Embed" ProgID="Equation.3" ShapeID="_x0000_i1254" DrawAspect="Content" ObjectID="_1430930317" r:id="rId427"/>
        </w:object>
      </w:r>
      <w:r w:rsidR="00DE2D0A" w:rsidRPr="003E1DCE">
        <w:rPr>
          <w:sz w:val="24"/>
          <w:szCs w:val="24"/>
        </w:rPr>
        <w:t xml:space="preserve"> dans le repère de </w:t>
      </w:r>
      <w:proofErr w:type="spellStart"/>
      <w:r w:rsidR="00DE2D0A" w:rsidRPr="003E1DCE">
        <w:rPr>
          <w:sz w:val="24"/>
          <w:szCs w:val="24"/>
        </w:rPr>
        <w:t>Frenet</w:t>
      </w:r>
      <w:proofErr w:type="spellEnd"/>
    </w:p>
    <w:p w:rsidR="00DE2D0A" w:rsidRPr="003E1DCE" w:rsidRDefault="00DE2D0A" w:rsidP="00DE2D0A">
      <w:pPr>
        <w:pStyle w:val="TexteA0"/>
      </w:pPr>
    </w:p>
    <w:p w:rsidR="00DE2D0A" w:rsidRPr="003E1DCE" w:rsidRDefault="00DE2D0A" w:rsidP="00DE2D0A">
      <w:pPr>
        <w:pStyle w:val="TexteA0"/>
      </w:pPr>
      <w:r w:rsidRPr="003E1DCE">
        <w:rPr>
          <w:position w:val="-24"/>
        </w:rPr>
        <w:object w:dxaOrig="2560" w:dyaOrig="660">
          <v:shape id="_x0000_i1255" type="#_x0000_t75" style="width:128.25pt;height:33pt" o:ole="" o:bordertopcolor="red" o:borderleftcolor="red" o:borderbottomcolor="red" o:borderrightcolor="red">
            <v:imagedata r:id="rId428" o:title=""/>
          </v:shape>
          <o:OLEObject Type="Embed" ProgID="Equation.3" ShapeID="_x0000_i1255" DrawAspect="Content" ObjectID="_1430930318" r:id="rId429"/>
        </w:object>
      </w:r>
      <w:r w:rsidRPr="003E1DCE">
        <w:t xml:space="preserve"> </w:t>
      </w:r>
      <w:proofErr w:type="gramStart"/>
      <w:r w:rsidRPr="003E1DCE">
        <w:t xml:space="preserve">et </w:t>
      </w:r>
      <w:proofErr w:type="gramEnd"/>
      <w:r w:rsidRPr="003E1DCE">
        <w:rPr>
          <w:position w:val="-24"/>
        </w:rPr>
        <w:object w:dxaOrig="820" w:dyaOrig="620">
          <v:shape id="_x0000_i1256" type="#_x0000_t75" style="width:41.25pt;height:30.75pt" o:ole="">
            <v:imagedata r:id="rId430" o:title=""/>
          </v:shape>
          <o:OLEObject Type="Embed" ProgID="Equation.3" ShapeID="_x0000_i1256" DrawAspect="Content" ObjectID="_1430930319" r:id="rId431"/>
        </w:object>
      </w:r>
      <w:r w:rsidR="003D3ED0" w:rsidRPr="003E1DCE">
        <w:t>.</w:t>
      </w:r>
    </w:p>
    <w:p w:rsidR="003D3ED0" w:rsidRPr="003E1DCE" w:rsidRDefault="003D3ED0" w:rsidP="00DE2D0A">
      <w:pPr>
        <w:pStyle w:val="TexteA0"/>
      </w:pPr>
      <w:r w:rsidRPr="003E1DCE">
        <w:rPr>
          <w:position w:val="-28"/>
        </w:rPr>
        <w:object w:dxaOrig="5960" w:dyaOrig="740">
          <v:shape id="_x0000_i1257" type="#_x0000_t75" style="width:297.75pt;height:36.75pt" o:ole="" o:bordertopcolor="red" o:borderleftcolor="red" o:borderbottomcolor="red" o:borderrightcolor="red">
            <v:imagedata r:id="rId432" o:title=""/>
          </v:shape>
          <o:OLEObject Type="Embed" ProgID="Equation.3" ShapeID="_x0000_i1257" DrawAspect="Content" ObjectID="_1430930320" r:id="rId433"/>
        </w:object>
      </w:r>
    </w:p>
    <w:p w:rsidR="00960252" w:rsidRPr="003E1DCE" w:rsidRDefault="00960252" w:rsidP="006E3C87">
      <w:pPr>
        <w:pStyle w:val="TexteA0"/>
      </w:pPr>
      <w:r w:rsidRPr="003E1DCE">
        <w:t>Ainsi :</w:t>
      </w:r>
      <w:r w:rsidR="006E3C87" w:rsidRPr="003E1DCE">
        <w:t xml:space="preserve"> </w:t>
      </w:r>
      <w:r w:rsidRPr="003E1DCE">
        <w:rPr>
          <w:position w:val="-64"/>
        </w:rPr>
        <w:object w:dxaOrig="1260" w:dyaOrig="1020">
          <v:shape id="_x0000_i1258" type="#_x0000_t75" style="width:63pt;height:51pt" o:ole="">
            <v:imagedata r:id="rId434" o:title=""/>
          </v:shape>
          <o:OLEObject Type="Embed" ProgID="Equation.3" ShapeID="_x0000_i1258" DrawAspect="Content" ObjectID="_1430930321" r:id="rId435"/>
        </w:object>
      </w:r>
      <w:r w:rsidRPr="003E1DCE">
        <w:t xml:space="preserve">, </w:t>
      </w:r>
      <w:r w:rsidR="0079110B" w:rsidRPr="003E1DCE">
        <w:rPr>
          <w:position w:val="-70"/>
        </w:rPr>
        <w:object w:dxaOrig="2540" w:dyaOrig="1160">
          <v:shape id="_x0000_i1259" type="#_x0000_t75" style="width:126.75pt;height:57.75pt" o:ole="">
            <v:imagedata r:id="rId436" o:title=""/>
          </v:shape>
          <o:OLEObject Type="Embed" ProgID="Equation.3" ShapeID="_x0000_i1259" DrawAspect="Content" ObjectID="_1430930322" r:id="rId437"/>
        </w:object>
      </w:r>
    </w:p>
    <w:p w:rsidR="00960252" w:rsidRPr="003E1DCE" w:rsidRDefault="00960252" w:rsidP="00DE2D0A">
      <w:pPr>
        <w:pStyle w:val="TexteA0"/>
      </w:pPr>
      <w:r w:rsidRPr="003E1DCE">
        <w:t xml:space="preserve">Il en résulte que </w:t>
      </w:r>
      <w:r w:rsidRPr="003E1DCE">
        <w:rPr>
          <w:i/>
          <w:iCs/>
        </w:rPr>
        <w:t>M</w:t>
      </w:r>
      <w:r w:rsidRPr="003E1DCE">
        <w:t xml:space="preserve"> est </w:t>
      </w:r>
      <w:proofErr w:type="spellStart"/>
      <w:r w:rsidRPr="003E1DCE">
        <w:t>birégulier</w:t>
      </w:r>
      <w:proofErr w:type="spellEnd"/>
      <w:r w:rsidRPr="003E1DCE">
        <w:t xml:space="preserve"> si et seulement si </w:t>
      </w:r>
      <w:r w:rsidRPr="003E1DCE">
        <w:rPr>
          <w:position w:val="-10"/>
        </w:rPr>
        <w:object w:dxaOrig="560" w:dyaOrig="320">
          <v:shape id="_x0000_i1260" type="#_x0000_t75" style="width:27.75pt;height:15.75pt" o:ole="">
            <v:imagedata r:id="rId438" o:title=""/>
          </v:shape>
          <o:OLEObject Type="Embed" ProgID="Equation.3" ShapeID="_x0000_i1260" DrawAspect="Content" ObjectID="_1430930323" r:id="rId439"/>
        </w:object>
      </w:r>
      <w:r w:rsidRPr="003E1DCE">
        <w:t xml:space="preserve"> (puisque déjà </w:t>
      </w:r>
      <w:r w:rsidRPr="003E1DCE">
        <w:rPr>
          <w:i/>
          <w:iCs/>
        </w:rPr>
        <w:t>M</w:t>
      </w:r>
      <w:r w:rsidRPr="003E1DCE">
        <w:t xml:space="preserve"> est régulier, </w:t>
      </w:r>
      <w:proofErr w:type="gramStart"/>
      <w:r w:rsidRPr="003E1DCE">
        <w:t xml:space="preserve">donc </w:t>
      </w:r>
      <w:proofErr w:type="gramEnd"/>
      <w:r w:rsidRPr="003E1DCE">
        <w:rPr>
          <w:position w:val="-24"/>
        </w:rPr>
        <w:object w:dxaOrig="700" w:dyaOrig="620">
          <v:shape id="_x0000_i1261" type="#_x0000_t75" style="width:35.25pt;height:30.75pt" o:ole="">
            <v:imagedata r:id="rId440" o:title=""/>
          </v:shape>
          <o:OLEObject Type="Embed" ProgID="Equation.3" ShapeID="_x0000_i1261" DrawAspect="Content" ObjectID="_1430930324" r:id="rId441"/>
        </w:object>
      </w:r>
      <w:r w:rsidRPr="003E1DCE">
        <w:t>)</w:t>
      </w:r>
    </w:p>
    <w:p w:rsidR="0079110B" w:rsidRPr="003E1DCE" w:rsidRDefault="0079110B" w:rsidP="00DE2D0A">
      <w:pPr>
        <w:pStyle w:val="TexteA0"/>
      </w:pPr>
      <w:r w:rsidRPr="003E1DCE">
        <w:t xml:space="preserve">Commentaires (en </w:t>
      </w:r>
      <w:proofErr w:type="gramStart"/>
      <w:r w:rsidRPr="003E1DCE">
        <w:t xml:space="preserve">supposant </w:t>
      </w:r>
      <w:proofErr w:type="gramEnd"/>
      <w:r w:rsidRPr="003E1DCE">
        <w:rPr>
          <w:position w:val="-10"/>
        </w:rPr>
        <w:object w:dxaOrig="560" w:dyaOrig="320">
          <v:shape id="_x0000_i1262" type="#_x0000_t75" style="width:27.75pt;height:15.75pt" o:ole="">
            <v:imagedata r:id="rId438" o:title=""/>
          </v:shape>
          <o:OLEObject Type="Embed" ProgID="Equation.3" ShapeID="_x0000_i1262" DrawAspect="Content" ObjectID="_1430930325" r:id="rId442"/>
        </w:object>
      </w:r>
      <w:r w:rsidRPr="003E1DCE">
        <w:t>)</w:t>
      </w:r>
      <w:r w:rsidR="00BA7CDA" w:rsidRPr="003E1DCE">
        <w:t> :</w:t>
      </w:r>
    </w:p>
    <w:p w:rsidR="00C77716" w:rsidRPr="003E1DCE" w:rsidRDefault="00BD6FA0" w:rsidP="00DE2D0A">
      <w:pPr>
        <w:pStyle w:val="TexteA0"/>
      </w:pPr>
      <w:r w:rsidRPr="003E1DCE">
        <w:object w:dxaOrig="3263" w:dyaOrig="2257">
          <v:shape id="_x0000_i1263" type="#_x0000_t75" style="width:156pt;height:96.75pt" o:ole="" o:preferrelative="f">
            <v:imagedata r:id="rId443" o:title=""/>
            <o:lock v:ext="edit" aspectratio="f"/>
          </v:shape>
          <o:OLEObject Type="Embed" ProgID="Visio.Drawing.6" ShapeID="_x0000_i1263" DrawAspect="Content" ObjectID="_1430930326" r:id="rId444"/>
        </w:object>
      </w:r>
    </w:p>
    <w:p w:rsidR="00B274F6" w:rsidRPr="003E1DCE" w:rsidRDefault="00B274F6" w:rsidP="00DE2D0A">
      <w:pPr>
        <w:pStyle w:val="TexteA0"/>
      </w:pPr>
      <w:r w:rsidRPr="003E1DCE">
        <w:rPr>
          <w:position w:val="-24"/>
        </w:rPr>
        <w:object w:dxaOrig="1020" w:dyaOrig="660">
          <v:shape id="_x0000_i1264" type="#_x0000_t75" style="width:51pt;height:33pt" o:ole="">
            <v:imagedata r:id="rId445" o:title=""/>
          </v:shape>
          <o:OLEObject Type="Embed" ProgID="Equation.3" ShapeID="_x0000_i1264" DrawAspect="Content" ObjectID="_1430930327" r:id="rId446"/>
        </w:object>
      </w:r>
      <w:r w:rsidRPr="003E1DCE">
        <w:t xml:space="preserve">. Or, </w:t>
      </w:r>
      <w:r w:rsidRPr="003E1DCE">
        <w:rPr>
          <w:position w:val="-24"/>
        </w:rPr>
        <w:object w:dxaOrig="400" w:dyaOrig="660">
          <v:shape id="_x0000_i1265" type="#_x0000_t75" style="width:20.25pt;height:33pt" o:ole="">
            <v:imagedata r:id="rId447" o:title=""/>
          </v:shape>
          <o:OLEObject Type="Embed" ProgID="Equation.3" ShapeID="_x0000_i1265" DrawAspect="Content" ObjectID="_1430930328" r:id="rId448"/>
        </w:object>
      </w:r>
      <w:r w:rsidRPr="003E1DCE">
        <w:t xml:space="preserve"> est l’accélération pour le paramétrage avec </w:t>
      </w:r>
      <w:r w:rsidRPr="003E1DCE">
        <w:rPr>
          <w:i/>
          <w:iCs/>
        </w:rPr>
        <w:t>s</w:t>
      </w:r>
      <w:r w:rsidRPr="003E1DCE">
        <w:t>. Il doit donc être dirigé dans la concavité de la courbe.</w:t>
      </w:r>
    </w:p>
    <w:p w:rsidR="00B274F6" w:rsidRPr="003E1DCE" w:rsidRDefault="00B274F6" w:rsidP="00DE2D0A">
      <w:pPr>
        <w:pStyle w:val="TexteA0"/>
      </w:pPr>
      <w:r w:rsidRPr="003E1DCE">
        <w:t xml:space="preserve">De plus, en considérant toujours le mouvement uniforme correspondant au parcours avec </w:t>
      </w:r>
      <w:r w:rsidRPr="003E1DCE">
        <w:rPr>
          <w:i/>
          <w:iCs/>
        </w:rPr>
        <w:t>s</w:t>
      </w:r>
      <w:r w:rsidRPr="003E1DCE">
        <w:t xml:space="preserve">, « on sait » (intuitivement) que </w:t>
      </w:r>
      <w:r w:rsidRPr="003E1DCE">
        <w:rPr>
          <w:position w:val="-14"/>
        </w:rPr>
        <w:object w:dxaOrig="279" w:dyaOrig="400">
          <v:shape id="_x0000_i1266" type="#_x0000_t75" style="width:14.25pt;height:20.25pt" o:ole="">
            <v:imagedata r:id="rId449" o:title=""/>
          </v:shape>
          <o:OLEObject Type="Embed" ProgID="Equation.3" ShapeID="_x0000_i1266" DrawAspect="Content" ObjectID="_1430930329" r:id="rId450"/>
        </w:object>
      </w:r>
      <w:r w:rsidRPr="003E1DCE">
        <w:t xml:space="preserve"> est d’autant plus grand que c’est </w:t>
      </w:r>
      <w:r w:rsidR="00BE20AE" w:rsidRPr="003E1DCE">
        <w:t>« </w:t>
      </w:r>
      <w:r w:rsidRPr="003E1DCE">
        <w:t>courbe</w:t>
      </w:r>
      <w:r w:rsidR="00BE20AE" w:rsidRPr="003E1DCE">
        <w:t> », puisque plus c’est courbe, plus l’accélération normale est importante.</w:t>
      </w:r>
    </w:p>
    <w:p w:rsidR="00BE20AE" w:rsidRPr="003E1DCE" w:rsidRDefault="00BE20AE" w:rsidP="00DE2D0A">
      <w:pPr>
        <w:pStyle w:val="TexteA0"/>
      </w:pPr>
      <w:r w:rsidRPr="003E1DCE">
        <w:t>Explication plus précise du mot courbure</w:t>
      </w:r>
      <w:r w:rsidR="00961D15" w:rsidRPr="003E1DCE">
        <w:t xml:space="preserve"> (toujours </w:t>
      </w:r>
      <w:proofErr w:type="gramStart"/>
      <w:r w:rsidR="00961D15" w:rsidRPr="003E1DCE">
        <w:t xml:space="preserve">avec </w:t>
      </w:r>
      <w:proofErr w:type="gramEnd"/>
      <w:r w:rsidR="00961D15" w:rsidRPr="003E1DCE">
        <w:rPr>
          <w:position w:val="-10"/>
        </w:rPr>
        <w:object w:dxaOrig="560" w:dyaOrig="320">
          <v:shape id="_x0000_i1267" type="#_x0000_t75" style="width:27.75pt;height:15.75pt" o:ole="">
            <v:imagedata r:id="rId438" o:title=""/>
          </v:shape>
          <o:OLEObject Type="Embed" ProgID="Equation.3" ShapeID="_x0000_i1267" DrawAspect="Content" ObjectID="_1430930330" r:id="rId451"/>
        </w:object>
      </w:r>
      <w:r w:rsidR="00961D15" w:rsidRPr="003E1DCE">
        <w:t>)</w:t>
      </w:r>
      <w:r w:rsidRPr="003E1DCE">
        <w:t> :</w:t>
      </w:r>
    </w:p>
    <w:p w:rsidR="00961D15" w:rsidRPr="003E1DCE" w:rsidRDefault="00961D15" w:rsidP="00DE2D0A">
      <w:pPr>
        <w:pStyle w:val="TexteA0"/>
      </w:pPr>
      <w:r w:rsidRPr="003E1DCE">
        <w:object w:dxaOrig="2368" w:dyaOrig="1685">
          <v:shape id="_x0000_i1268" type="#_x0000_t75" style="width:108pt;height:83.25pt" o:ole="" o:preferrelative="f">
            <v:imagedata r:id="rId452" o:title=""/>
            <o:lock v:ext="edit" aspectratio="f"/>
          </v:shape>
          <o:OLEObject Type="Embed" ProgID="Visio.Drawing.6" ShapeID="_x0000_i1268" DrawAspect="Content" ObjectID="_1430930331" r:id="rId453"/>
        </w:object>
      </w:r>
    </w:p>
    <w:p w:rsidR="00961D15" w:rsidRPr="003E1DCE" w:rsidRDefault="00961D15" w:rsidP="00DE2D0A">
      <w:pPr>
        <w:pStyle w:val="TexteA0"/>
      </w:pPr>
      <w:r w:rsidRPr="003E1DCE">
        <w:t xml:space="preserve">On note </w:t>
      </w:r>
      <w:r w:rsidRPr="003E1DCE">
        <w:rPr>
          <w:position w:val="-14"/>
        </w:rPr>
        <w:object w:dxaOrig="600" w:dyaOrig="380">
          <v:shape id="_x0000_i1269" type="#_x0000_t75" style="width:30pt;height:18.75pt" o:ole="">
            <v:imagedata r:id="rId454" o:title=""/>
          </v:shape>
          <o:OLEObject Type="Embed" ProgID="Equation.3" ShapeID="_x0000_i1269" DrawAspect="Content" ObjectID="_1430930332" r:id="rId455"/>
        </w:object>
      </w:r>
      <w:r w:rsidRPr="003E1DCE">
        <w:t xml:space="preserve"> : rayon (algébrique) de courbure en </w:t>
      </w:r>
      <w:r w:rsidRPr="003E1DCE">
        <w:rPr>
          <w:i/>
          <w:iCs/>
        </w:rPr>
        <w:t>M</w:t>
      </w:r>
      <w:r w:rsidRPr="003E1DCE">
        <w:t>.</w:t>
      </w:r>
    </w:p>
    <w:p w:rsidR="00961D15" w:rsidRPr="003E1DCE" w:rsidRDefault="00961D15" w:rsidP="00DE2D0A">
      <w:pPr>
        <w:pStyle w:val="TexteA0"/>
      </w:pPr>
      <w:r w:rsidRPr="003E1DCE">
        <w:t xml:space="preserve">L’accélération normale est </w:t>
      </w:r>
      <w:proofErr w:type="gramStart"/>
      <w:r w:rsidRPr="003E1DCE">
        <w:t xml:space="preserve">alors </w:t>
      </w:r>
      <w:proofErr w:type="gramEnd"/>
      <w:r w:rsidRPr="003E1DCE">
        <w:rPr>
          <w:position w:val="-28"/>
        </w:rPr>
        <w:object w:dxaOrig="1719" w:dyaOrig="740">
          <v:shape id="_x0000_i1270" type="#_x0000_t75" style="width:86.25pt;height:36.75pt" o:ole="">
            <v:imagedata r:id="rId456" o:title=""/>
          </v:shape>
          <o:OLEObject Type="Embed" ProgID="Equation.3" ShapeID="_x0000_i1270" DrawAspect="Content" ObjectID="_1430930333" r:id="rId457"/>
        </w:object>
      </w:r>
      <w:r w:rsidR="00DF3A7A" w:rsidRPr="003E1DCE">
        <w:t xml:space="preserve">, c'est-à-dire celle qu’on obtient pour un mouvement sur un cercle de rayon </w:t>
      </w:r>
      <w:r w:rsidR="00DF3A7A" w:rsidRPr="003E1DCE">
        <w:rPr>
          <w:i/>
          <w:iCs/>
        </w:rPr>
        <w:t>R</w:t>
      </w:r>
      <w:r w:rsidR="00DF3A7A" w:rsidRPr="003E1DCE">
        <w:t>.</w:t>
      </w:r>
    </w:p>
    <w:p w:rsidR="00DF3A7A" w:rsidRPr="003E1DCE" w:rsidRDefault="00DF3A7A" w:rsidP="00DE2D0A">
      <w:pPr>
        <w:pStyle w:val="TexteA0"/>
      </w:pPr>
      <w:r w:rsidRPr="003E1DCE">
        <w:t xml:space="preserve">Soit </w:t>
      </w:r>
      <w:r w:rsidRPr="003E1DCE">
        <w:rPr>
          <w:position w:val="-4"/>
        </w:rPr>
        <w:object w:dxaOrig="260" w:dyaOrig="260">
          <v:shape id="_x0000_i1271" type="#_x0000_t75" style="width:12.75pt;height:12.75pt" o:ole="">
            <v:imagedata r:id="rId458" o:title=""/>
          </v:shape>
          <o:OLEObject Type="Embed" ProgID="Equation.3" ShapeID="_x0000_i1271" DrawAspect="Content" ObjectID="_1430930334" r:id="rId459"/>
        </w:object>
      </w:r>
      <w:r w:rsidRPr="003E1DCE">
        <w:t xml:space="preserve"> tel </w:t>
      </w:r>
      <w:proofErr w:type="gramStart"/>
      <w:r w:rsidRPr="003E1DCE">
        <w:t xml:space="preserve">que </w:t>
      </w:r>
      <w:proofErr w:type="gramEnd"/>
      <w:r w:rsidRPr="003E1DCE">
        <w:rPr>
          <w:position w:val="-6"/>
        </w:rPr>
        <w:object w:dxaOrig="1100" w:dyaOrig="360">
          <v:shape id="_x0000_i1272" type="#_x0000_t75" style="width:54.75pt;height:18pt" o:ole="">
            <v:imagedata r:id="rId460" o:title=""/>
          </v:shape>
          <o:OLEObject Type="Embed" ProgID="Equation.3" ShapeID="_x0000_i1272" DrawAspect="Content" ObjectID="_1430930335" r:id="rId461"/>
        </w:object>
      </w:r>
      <w:r w:rsidRPr="003E1DCE">
        <w:t xml:space="preserve">. </w:t>
      </w:r>
      <w:r w:rsidRPr="003E1DCE">
        <w:rPr>
          <w:position w:val="-4"/>
        </w:rPr>
        <w:object w:dxaOrig="260" w:dyaOrig="260">
          <v:shape id="_x0000_i1273" type="#_x0000_t75" style="width:12.75pt;height:12.75pt" o:ole="">
            <v:imagedata r:id="rId462" o:title=""/>
          </v:shape>
          <o:OLEObject Type="Embed" ProgID="Equation.3" ShapeID="_x0000_i1273" DrawAspect="Content" ObjectID="_1430930336" r:id="rId463"/>
        </w:object>
      </w:r>
      <w:r w:rsidRPr="003E1DCE">
        <w:t xml:space="preserve"> </w:t>
      </w:r>
      <w:proofErr w:type="gramStart"/>
      <w:r w:rsidRPr="003E1DCE">
        <w:t>s’appelle</w:t>
      </w:r>
      <w:proofErr w:type="gramEnd"/>
      <w:r w:rsidRPr="003E1DCE">
        <w:t xml:space="preserve"> le centre de courbure au point </w:t>
      </w:r>
      <w:r w:rsidRPr="003E1DCE">
        <w:rPr>
          <w:i/>
          <w:iCs/>
        </w:rPr>
        <w:t>M</w:t>
      </w:r>
      <w:r w:rsidRPr="003E1DCE">
        <w:t>.</w:t>
      </w:r>
    </w:p>
    <w:p w:rsidR="00DF3A7A" w:rsidRPr="003E1DCE" w:rsidRDefault="00DF3A7A" w:rsidP="00DF3A7A">
      <w:pPr>
        <w:pStyle w:val="TexteA0"/>
      </w:pPr>
      <w:r w:rsidRPr="003E1DCE">
        <w:t xml:space="preserve">Le cercle de centre </w:t>
      </w:r>
      <w:r w:rsidRPr="003E1DCE">
        <w:rPr>
          <w:position w:val="-4"/>
        </w:rPr>
        <w:object w:dxaOrig="260" w:dyaOrig="260">
          <v:shape id="_x0000_i1274" type="#_x0000_t75" style="width:12.75pt;height:12.75pt" o:ole="">
            <v:imagedata r:id="rId464" o:title=""/>
          </v:shape>
          <o:OLEObject Type="Embed" ProgID="Equation.3" ShapeID="_x0000_i1274" DrawAspect="Content" ObjectID="_1430930337" r:id="rId465"/>
        </w:object>
      </w:r>
      <w:r w:rsidRPr="003E1DCE">
        <w:t xml:space="preserve"> et de rayon </w:t>
      </w:r>
      <w:r w:rsidRPr="003E1DCE">
        <w:rPr>
          <w:position w:val="-14"/>
        </w:rPr>
        <w:object w:dxaOrig="300" w:dyaOrig="400">
          <v:shape id="_x0000_i1275" type="#_x0000_t75" style="width:15pt;height:20.25pt" o:ole="">
            <v:imagedata r:id="rId466" o:title=""/>
          </v:shape>
          <o:OLEObject Type="Embed" ProgID="Equation.3" ShapeID="_x0000_i1275" DrawAspect="Content" ObjectID="_1430930338" r:id="rId467"/>
        </w:object>
      </w:r>
      <w:r w:rsidRPr="003E1DCE">
        <w:t xml:space="preserve"> (passant par </w:t>
      </w:r>
      <w:r w:rsidRPr="003E1DCE">
        <w:rPr>
          <w:i/>
          <w:iCs/>
        </w:rPr>
        <w:t>M</w:t>
      </w:r>
      <w:r w:rsidRPr="003E1DCE">
        <w:t xml:space="preserve">) s’appelle le cercle osculateur à la courbe en </w:t>
      </w:r>
      <w:r w:rsidRPr="003E1DCE">
        <w:rPr>
          <w:i/>
          <w:iCs/>
        </w:rPr>
        <w:t>M</w:t>
      </w:r>
      <w:r w:rsidRPr="003E1DCE">
        <w:t>. C’est celui qui est «</w:t>
      </w:r>
      <w:r w:rsidR="006E3C87" w:rsidRPr="003E1DCE">
        <w:t> le mieux » tangent à la courbe (voir fin du cours)</w:t>
      </w:r>
    </w:p>
    <w:p w:rsidR="00687206" w:rsidRPr="003E1DCE" w:rsidRDefault="00687206" w:rsidP="00DF3A7A">
      <w:pPr>
        <w:pStyle w:val="TexteA0"/>
      </w:pPr>
    </w:p>
    <w:p w:rsidR="00687206" w:rsidRPr="003E1DCE" w:rsidRDefault="00687206" w:rsidP="00DF3A7A">
      <w:pPr>
        <w:pStyle w:val="TexteA0"/>
      </w:pPr>
    </w:p>
    <w:p w:rsidR="00687206" w:rsidRPr="003E1DCE" w:rsidRDefault="00687206" w:rsidP="00DF3A7A">
      <w:pPr>
        <w:pStyle w:val="TexteA0"/>
      </w:pPr>
    </w:p>
    <w:p w:rsidR="00812B0B" w:rsidRPr="003E1DCE" w:rsidRDefault="00812B0B" w:rsidP="00812B0B">
      <w:pPr>
        <w:pStyle w:val="A"/>
        <w:rPr>
          <w:sz w:val="24"/>
          <w:szCs w:val="24"/>
        </w:rPr>
      </w:pPr>
      <w:r w:rsidRPr="003E1DCE">
        <w:rPr>
          <w:sz w:val="24"/>
          <w:szCs w:val="24"/>
        </w:rPr>
        <w:t>Autre formule</w:t>
      </w:r>
    </w:p>
    <w:p w:rsidR="00DF3A7A" w:rsidRPr="003E1DCE" w:rsidRDefault="00DF3A7A" w:rsidP="00DE2D0A">
      <w:pPr>
        <w:pStyle w:val="TexteA0"/>
      </w:pPr>
    </w:p>
    <w:p w:rsidR="00812B0B" w:rsidRPr="003E1DCE" w:rsidRDefault="00812B0B" w:rsidP="00672E0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lastRenderedPageBreak/>
        <w:t>Théorème « de relèvement » (admis) :</w:t>
      </w:r>
    </w:p>
    <w:p w:rsidR="00812B0B" w:rsidRPr="003E1DCE" w:rsidRDefault="00812B0B" w:rsidP="00672E0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t xml:space="preserve">Soit </w:t>
      </w:r>
      <w:r w:rsidRPr="003E1DCE">
        <w:rPr>
          <w:position w:val="-6"/>
        </w:rPr>
        <w:object w:dxaOrig="260" w:dyaOrig="340">
          <v:shape id="_x0000_i1276" type="#_x0000_t75" style="width:12.75pt;height:17.25pt" o:ole="">
            <v:imagedata r:id="rId468" o:title=""/>
          </v:shape>
          <o:OLEObject Type="Embed" ProgID="Equation.3" ShapeID="_x0000_i1276" DrawAspect="Content" ObjectID="_1430930339" r:id="rId469"/>
        </w:object>
      </w:r>
      <w:r w:rsidRPr="003E1DCE">
        <w:t xml:space="preserve"> une fonction vectorielle de classe </w:t>
      </w:r>
      <w:r w:rsidRPr="003E1DCE">
        <w:rPr>
          <w:position w:val="-6"/>
        </w:rPr>
        <w:object w:dxaOrig="340" w:dyaOrig="320">
          <v:shape id="_x0000_i1277" type="#_x0000_t75" style="width:17.25pt;height:15.75pt" o:ole="">
            <v:imagedata r:id="rId470" o:title=""/>
          </v:shape>
          <o:OLEObject Type="Embed" ProgID="Equation.3" ShapeID="_x0000_i1277" DrawAspect="Content" ObjectID="_1430930340" r:id="rId471"/>
        </w:object>
      </w:r>
      <w:r w:rsidRPr="003E1DCE">
        <w:t xml:space="preserve"> (</w:t>
      </w:r>
      <w:r w:rsidRPr="003E1DCE">
        <w:rPr>
          <w:position w:val="-10"/>
        </w:rPr>
        <w:object w:dxaOrig="580" w:dyaOrig="320">
          <v:shape id="_x0000_i1278" type="#_x0000_t75" style="width:29.25pt;height:15.75pt" o:ole="">
            <v:imagedata r:id="rId472" o:title=""/>
          </v:shape>
          <o:OLEObject Type="Embed" ProgID="Equation.3" ShapeID="_x0000_i1278" DrawAspect="Content" ObjectID="_1430930341" r:id="rId473"/>
        </w:object>
      </w:r>
      <w:r w:rsidRPr="003E1DCE">
        <w:t xml:space="preserve">) sur un intervalle </w:t>
      </w:r>
      <w:r w:rsidRPr="003E1DCE">
        <w:rPr>
          <w:i/>
          <w:iCs/>
        </w:rPr>
        <w:t>I</w:t>
      </w:r>
      <w:r w:rsidRPr="003E1DCE">
        <w:t xml:space="preserve">, à valeur sur un </w:t>
      </w:r>
      <w:proofErr w:type="spellStart"/>
      <w:r w:rsidRPr="003E1DCE">
        <w:rPr>
          <w:rFonts w:ascii="Rough16 Becker" w:hAnsi="Rough16 Becker"/>
        </w:rPr>
        <w:t>R</w:t>
      </w:r>
      <w:r w:rsidRPr="003E1DCE">
        <w:t>-ev</w:t>
      </w:r>
      <w:proofErr w:type="spellEnd"/>
      <w:r w:rsidRPr="003E1DCE">
        <w:t xml:space="preserve"> euclidien orienté de dimension 2, muni d’une base </w:t>
      </w:r>
      <w:proofErr w:type="gramStart"/>
      <w:r w:rsidRPr="003E1DCE">
        <w:t xml:space="preserve">orthonormée </w:t>
      </w:r>
      <w:proofErr w:type="gramEnd"/>
      <w:r w:rsidRPr="003E1DCE">
        <w:rPr>
          <w:position w:val="-10"/>
        </w:rPr>
        <w:object w:dxaOrig="580" w:dyaOrig="360">
          <v:shape id="_x0000_i1279" type="#_x0000_t75" style="width:29.25pt;height:18pt" o:ole="">
            <v:imagedata r:id="rId474" o:title=""/>
          </v:shape>
          <o:OLEObject Type="Embed" ProgID="Equation.3" ShapeID="_x0000_i1279" DrawAspect="Content" ObjectID="_1430930342" r:id="rId475"/>
        </w:object>
      </w:r>
      <w:r w:rsidR="002C1B1B" w:rsidRPr="003E1DCE">
        <w:t>.</w:t>
      </w:r>
    </w:p>
    <w:p w:rsidR="002C1B1B" w:rsidRPr="003E1DCE" w:rsidRDefault="00F402D3" w:rsidP="00672E0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t xml:space="preserve">On suppose </w:t>
      </w:r>
      <w:proofErr w:type="gramStart"/>
      <w:r w:rsidRPr="003E1DCE">
        <w:t xml:space="preserve">que </w:t>
      </w:r>
      <w:proofErr w:type="gramEnd"/>
      <w:r w:rsidRPr="003E1DCE">
        <w:rPr>
          <w:position w:val="-18"/>
        </w:rPr>
        <w:object w:dxaOrig="1200" w:dyaOrig="480">
          <v:shape id="_x0000_i1280" type="#_x0000_t75" style="width:60pt;height:24pt" o:ole="">
            <v:imagedata r:id="rId476" o:title=""/>
          </v:shape>
          <o:OLEObject Type="Embed" ProgID="Equation.3" ShapeID="_x0000_i1280" DrawAspect="Content" ObjectID="_1430930343" r:id="rId477"/>
        </w:object>
      </w:r>
      <w:r w:rsidRPr="003E1DCE">
        <w:t>.</w:t>
      </w:r>
    </w:p>
    <w:p w:rsidR="00F402D3" w:rsidRPr="003E1DCE" w:rsidRDefault="00F402D3" w:rsidP="00672E0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t xml:space="preserve">Alors il existe une fonction </w:t>
      </w:r>
      <w:r w:rsidRPr="003E1DCE">
        <w:rPr>
          <w:position w:val="-6"/>
        </w:rPr>
        <w:object w:dxaOrig="999" w:dyaOrig="279">
          <v:shape id="_x0000_i1281" type="#_x0000_t75" style="width:50.25pt;height:14.25pt" o:ole="">
            <v:imagedata r:id="rId478" o:title=""/>
          </v:shape>
          <o:OLEObject Type="Embed" ProgID="Equation.3" ShapeID="_x0000_i1281" DrawAspect="Content" ObjectID="_1430930344" r:id="rId479"/>
        </w:object>
      </w:r>
      <w:r w:rsidRPr="003E1DCE">
        <w:t xml:space="preserve"> de classe </w:t>
      </w:r>
      <w:r w:rsidRPr="003E1DCE">
        <w:rPr>
          <w:position w:val="-6"/>
        </w:rPr>
        <w:object w:dxaOrig="340" w:dyaOrig="320">
          <v:shape id="_x0000_i1282" type="#_x0000_t75" style="width:17.25pt;height:15.75pt" o:ole="">
            <v:imagedata r:id="rId470" o:title=""/>
          </v:shape>
          <o:OLEObject Type="Embed" ProgID="Equation.3" ShapeID="_x0000_i1282" DrawAspect="Content" ObjectID="_1430930345" r:id="rId480"/>
        </w:object>
      </w:r>
      <w:r w:rsidRPr="003E1DCE">
        <w:t xml:space="preserve"> telle que :</w:t>
      </w:r>
    </w:p>
    <w:p w:rsidR="00F402D3" w:rsidRPr="003E1DCE" w:rsidRDefault="00F402D3" w:rsidP="00672E0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3E1DCE">
        <w:rPr>
          <w:position w:val="-10"/>
        </w:rPr>
        <w:object w:dxaOrig="3640" w:dyaOrig="380">
          <v:shape id="_x0000_i1283" type="#_x0000_t75" style="width:182.25pt;height:18.75pt" o:ole="">
            <v:imagedata r:id="rId481" o:title=""/>
          </v:shape>
          <o:OLEObject Type="Embed" ProgID="Equation.3" ShapeID="_x0000_i1283" DrawAspect="Content" ObjectID="_1430930346" r:id="rId482"/>
        </w:object>
      </w:r>
    </w:p>
    <w:p w:rsidR="00F402D3" w:rsidRPr="003E1DCE" w:rsidRDefault="00F402D3" w:rsidP="00F402D3">
      <w:pPr>
        <w:pStyle w:val="TexteA0"/>
      </w:pPr>
      <w:r w:rsidRPr="003E1DCE">
        <w:t xml:space="preserve">En d’autres termes, on peut trouver une mesure </w:t>
      </w:r>
      <w:r w:rsidRPr="003E1DCE">
        <w:rPr>
          <w:position w:val="-10"/>
        </w:rPr>
        <w:object w:dxaOrig="460" w:dyaOrig="320">
          <v:shape id="_x0000_i1284" type="#_x0000_t75" style="width:23.25pt;height:15.75pt" o:ole="">
            <v:imagedata r:id="rId483" o:title=""/>
          </v:shape>
          <o:OLEObject Type="Embed" ProgID="Equation.3" ShapeID="_x0000_i1284" DrawAspect="Content" ObjectID="_1430930347" r:id="rId484"/>
        </w:object>
      </w:r>
      <w:r w:rsidRPr="003E1DCE">
        <w:t xml:space="preserve"> de l’angle orienté </w:t>
      </w:r>
      <w:r w:rsidRPr="003E1DCE">
        <w:rPr>
          <w:position w:val="-10"/>
        </w:rPr>
        <w:object w:dxaOrig="880" w:dyaOrig="420">
          <v:shape id="_x0000_i1285" type="#_x0000_t75" style="width:44.25pt;height:21pt" o:ole="">
            <v:imagedata r:id="rId485" o:title=""/>
          </v:shape>
          <o:OLEObject Type="Embed" ProgID="Equation.3" ShapeID="_x0000_i1285" DrawAspect="Content" ObjectID="_1430930348" r:id="rId486"/>
        </w:object>
      </w:r>
      <w:r w:rsidRPr="003E1DCE">
        <w:t xml:space="preserve"> de sorte que </w:t>
      </w:r>
      <w:r w:rsidRPr="003E1DCE">
        <w:rPr>
          <w:position w:val="-10"/>
        </w:rPr>
        <w:object w:dxaOrig="880" w:dyaOrig="320">
          <v:shape id="_x0000_i1286" type="#_x0000_t75" style="width:44.25pt;height:15.75pt" o:ole="">
            <v:imagedata r:id="rId487" o:title=""/>
          </v:shape>
          <o:OLEObject Type="Embed" ProgID="Equation.3" ShapeID="_x0000_i1286" DrawAspect="Content" ObjectID="_1430930349" r:id="rId488"/>
        </w:object>
      </w:r>
      <w:r w:rsidRPr="003E1DCE">
        <w:t xml:space="preserve"> soit de </w:t>
      </w:r>
      <w:proofErr w:type="gramStart"/>
      <w:r w:rsidRPr="003E1DCE">
        <w:t xml:space="preserve">classe </w:t>
      </w:r>
      <w:proofErr w:type="gramEnd"/>
      <w:r w:rsidRPr="003E1DCE">
        <w:rPr>
          <w:position w:val="-6"/>
        </w:rPr>
        <w:object w:dxaOrig="340" w:dyaOrig="320">
          <v:shape id="_x0000_i1287" type="#_x0000_t75" style="width:17.25pt;height:15.75pt" o:ole="">
            <v:imagedata r:id="rId470" o:title=""/>
          </v:shape>
          <o:OLEObject Type="Embed" ProgID="Equation.3" ShapeID="_x0000_i1287" DrawAspect="Content" ObjectID="_1430930350" r:id="rId489"/>
        </w:object>
      </w:r>
      <w:r w:rsidRPr="003E1DCE">
        <w:t>.</w:t>
      </w:r>
    </w:p>
    <w:p w:rsidR="00F402D3" w:rsidRPr="003E1DCE" w:rsidRDefault="00672E04" w:rsidP="00F402D3">
      <w:pPr>
        <w:pStyle w:val="TexteA0"/>
      </w:pPr>
      <w:r w:rsidRPr="003E1DCE">
        <w:t xml:space="preserve">Ici, la fonction </w:t>
      </w:r>
      <w:r w:rsidRPr="003E1DCE">
        <w:rPr>
          <w:position w:val="-10"/>
        </w:rPr>
        <w:object w:dxaOrig="1240" w:dyaOrig="380">
          <v:shape id="_x0000_i1288" type="#_x0000_t75" style="width:62.25pt;height:18.75pt" o:ole="">
            <v:imagedata r:id="rId490" o:title=""/>
          </v:shape>
          <o:OLEObject Type="Embed" ProgID="Equation.3" ShapeID="_x0000_i1288" DrawAspect="Content" ObjectID="_1430930351" r:id="rId491"/>
        </w:object>
      </w:r>
      <w:r w:rsidRPr="003E1DCE">
        <w:t xml:space="preserve"> est de classe </w:t>
      </w:r>
      <w:r w:rsidRPr="003E1DCE">
        <w:rPr>
          <w:position w:val="-6"/>
        </w:rPr>
        <w:object w:dxaOrig="460" w:dyaOrig="320">
          <v:shape id="_x0000_i1289" type="#_x0000_t75" style="width:23.25pt;height:15.75pt" o:ole="">
            <v:imagedata r:id="rId492" o:title=""/>
          </v:shape>
          <o:OLEObject Type="Embed" ProgID="Equation.3" ShapeID="_x0000_i1289" DrawAspect="Content" ObjectID="_1430930352" r:id="rId493"/>
        </w:object>
      </w:r>
      <w:r w:rsidR="00030647" w:rsidRPr="003E1DCE">
        <w:t xml:space="preserve"> et de norme 1.</w:t>
      </w:r>
    </w:p>
    <w:p w:rsidR="00030647" w:rsidRPr="003E1DCE" w:rsidRDefault="00030647" w:rsidP="00F402D3">
      <w:pPr>
        <w:pStyle w:val="TexteA0"/>
      </w:pPr>
      <w:r w:rsidRPr="003E1DCE">
        <w:t xml:space="preserve">Il existe </w:t>
      </w:r>
      <w:proofErr w:type="gramStart"/>
      <w:r w:rsidRPr="003E1DCE">
        <w:t xml:space="preserve">donc </w:t>
      </w:r>
      <w:proofErr w:type="gramEnd"/>
      <w:r w:rsidRPr="003E1DCE">
        <w:rPr>
          <w:position w:val="-10"/>
        </w:rPr>
        <w:object w:dxaOrig="960" w:dyaOrig="320">
          <v:shape id="_x0000_i1290" type="#_x0000_t75" style="width:48pt;height:15.75pt" o:ole="">
            <v:imagedata r:id="rId494" o:title=""/>
          </v:shape>
          <o:OLEObject Type="Embed" ProgID="Equation.3" ShapeID="_x0000_i1290" DrawAspect="Content" ObjectID="_1430930353" r:id="rId495"/>
        </w:object>
      </w:r>
      <w:r w:rsidRPr="003E1DCE">
        <w:t xml:space="preserve">, de classe </w:t>
      </w:r>
      <w:r w:rsidRPr="003E1DCE">
        <w:rPr>
          <w:position w:val="-6"/>
        </w:rPr>
        <w:object w:dxaOrig="460" w:dyaOrig="320">
          <v:shape id="_x0000_i1291" type="#_x0000_t75" style="width:23.25pt;height:15.75pt" o:ole="">
            <v:imagedata r:id="rId492" o:title=""/>
          </v:shape>
          <o:OLEObject Type="Embed" ProgID="Equation.3" ShapeID="_x0000_i1291" DrawAspect="Content" ObjectID="_1430930354" r:id="rId496"/>
        </w:object>
      </w:r>
      <w:r w:rsidRPr="003E1DCE">
        <w:t xml:space="preserve"> de sorte que :</w:t>
      </w:r>
    </w:p>
    <w:p w:rsidR="00030647" w:rsidRPr="003E1DCE" w:rsidRDefault="00030647" w:rsidP="00F402D3">
      <w:pPr>
        <w:pStyle w:val="TexteA0"/>
      </w:pPr>
      <w:r w:rsidRPr="003E1DCE">
        <w:rPr>
          <w:position w:val="-10"/>
        </w:rPr>
        <w:object w:dxaOrig="3820" w:dyaOrig="380">
          <v:shape id="_x0000_i1292" type="#_x0000_t75" style="width:191.25pt;height:18.75pt" o:ole="">
            <v:imagedata r:id="rId497" o:title=""/>
          </v:shape>
          <o:OLEObject Type="Embed" ProgID="Equation.3" ShapeID="_x0000_i1292" DrawAspect="Content" ObjectID="_1430930355" r:id="rId498"/>
        </w:object>
      </w:r>
      <w:r w:rsidRPr="003E1DCE">
        <w:t>.</w:t>
      </w:r>
    </w:p>
    <w:p w:rsidR="00030647" w:rsidRPr="003E1DCE" w:rsidRDefault="00030647" w:rsidP="00F402D3">
      <w:pPr>
        <w:pStyle w:val="TexteA0"/>
      </w:pPr>
      <w:r w:rsidRPr="003E1DCE">
        <w:t xml:space="preserve">Ainsi, </w:t>
      </w:r>
      <w:r w:rsidR="004278AA" w:rsidRPr="003E1DCE">
        <w:rPr>
          <w:position w:val="-24"/>
        </w:rPr>
        <w:object w:dxaOrig="6979" w:dyaOrig="660">
          <v:shape id="_x0000_i1293" type="#_x0000_t75" style="width:348.75pt;height:33pt" o:ole="">
            <v:imagedata r:id="rId499" o:title=""/>
          </v:shape>
          <o:OLEObject Type="Embed" ProgID="Equation.3" ShapeID="_x0000_i1293" DrawAspect="Content" ObjectID="_1430930356" r:id="rId500"/>
        </w:object>
      </w:r>
    </w:p>
    <w:p w:rsidR="004278AA" w:rsidRPr="003E1DCE" w:rsidRDefault="004278AA" w:rsidP="00F402D3">
      <w:pPr>
        <w:pStyle w:val="TexteA0"/>
      </w:pPr>
      <w:r w:rsidRPr="003E1DCE">
        <w:t xml:space="preserve">D’où la formule : </w:t>
      </w:r>
      <w:r w:rsidRPr="003E1DCE">
        <w:rPr>
          <w:position w:val="-24"/>
        </w:rPr>
        <w:object w:dxaOrig="780" w:dyaOrig="620">
          <v:shape id="_x0000_i1294" type="#_x0000_t75" style="width:39pt;height:30.75pt" o:ole="">
            <v:imagedata r:id="rId501" o:title=""/>
          </v:shape>
          <o:OLEObject Type="Embed" ProgID="Equation.3" ShapeID="_x0000_i1294" DrawAspect="Content" ObjectID="_1430930357" r:id="rId502"/>
        </w:object>
      </w:r>
    </w:p>
    <w:p w:rsidR="004278AA" w:rsidRPr="003E1DCE" w:rsidRDefault="004278AA" w:rsidP="00F402D3">
      <w:pPr>
        <w:pStyle w:val="TexteA0"/>
      </w:pPr>
      <w:r w:rsidRPr="003E1DCE">
        <w:t xml:space="preserve">En pratique : </w:t>
      </w:r>
      <w:r w:rsidRPr="003E1DCE">
        <w:rPr>
          <w:position w:val="-32"/>
        </w:rPr>
        <w:object w:dxaOrig="1960" w:dyaOrig="700">
          <v:shape id="_x0000_i1295" type="#_x0000_t75" style="width:98.25pt;height:35.25pt" o:ole="">
            <v:imagedata r:id="rId503" o:title=""/>
          </v:shape>
          <o:OLEObject Type="Embed" ProgID="Equation.3" ShapeID="_x0000_i1295" DrawAspect="Content" ObjectID="_1430930358" r:id="rId504"/>
        </w:object>
      </w:r>
    </w:p>
    <w:p w:rsidR="004278AA" w:rsidRPr="003E1DCE" w:rsidRDefault="004278AA" w:rsidP="00F402D3">
      <w:pPr>
        <w:pStyle w:val="TexteA0"/>
      </w:pPr>
    </w:p>
    <w:p w:rsidR="004278AA" w:rsidRPr="003E1DCE" w:rsidRDefault="004278AA" w:rsidP="00F402D3">
      <w:pPr>
        <w:pStyle w:val="TexteA0"/>
      </w:pPr>
    </w:p>
    <w:p w:rsidR="004278AA" w:rsidRPr="003E1DCE" w:rsidRDefault="004278AA" w:rsidP="004278AA">
      <w:pPr>
        <w:pStyle w:val="A"/>
        <w:rPr>
          <w:sz w:val="24"/>
          <w:szCs w:val="24"/>
        </w:rPr>
      </w:pPr>
      <w:r w:rsidRPr="003E1DCE">
        <w:rPr>
          <w:sz w:val="24"/>
          <w:szCs w:val="24"/>
        </w:rPr>
        <w:t>Récapitulation des méthodes</w:t>
      </w:r>
    </w:p>
    <w:p w:rsidR="004278AA" w:rsidRPr="003E1DCE" w:rsidRDefault="004278AA" w:rsidP="004278AA">
      <w:pPr>
        <w:pStyle w:val="TexteA0"/>
      </w:pPr>
    </w:p>
    <w:p w:rsidR="004278AA" w:rsidRPr="003E1DCE" w:rsidRDefault="004278AA" w:rsidP="004278AA">
      <w:pPr>
        <w:pStyle w:val="TexteA0"/>
      </w:pPr>
      <w:r w:rsidRPr="003E1DCE">
        <w:t>1</w:t>
      </w:r>
      <w:r w:rsidRPr="003E1DCE">
        <w:rPr>
          <w:vertAlign w:val="superscript"/>
        </w:rPr>
        <w:t>ère</w:t>
      </w:r>
      <w:r w:rsidRPr="003E1DCE">
        <w:t xml:space="preserve"> méthode :</w:t>
      </w:r>
    </w:p>
    <w:p w:rsidR="004278AA" w:rsidRPr="003E1DCE" w:rsidRDefault="00072428" w:rsidP="004278AA">
      <w:pPr>
        <w:pStyle w:val="TexteA0"/>
      </w:pPr>
      <w:r w:rsidRPr="003E1DCE">
        <w:rPr>
          <w:position w:val="-30"/>
        </w:rPr>
        <w:object w:dxaOrig="980" w:dyaOrig="720">
          <v:shape id="_x0000_i1296" type="#_x0000_t75" style="width:48.75pt;height:36pt" o:ole="">
            <v:imagedata r:id="rId505" o:title=""/>
          </v:shape>
          <o:OLEObject Type="Embed" ProgID="Equation.3" ShapeID="_x0000_i1296" DrawAspect="Content" ObjectID="_1430930359" r:id="rId506"/>
        </w:object>
      </w:r>
      <w:proofErr w:type="gramStart"/>
      <w:r w:rsidRPr="003E1DCE">
        <w:t xml:space="preserve">, </w:t>
      </w:r>
      <w:proofErr w:type="gramEnd"/>
      <w:r w:rsidRPr="003E1DCE">
        <w:rPr>
          <w:position w:val="-30"/>
        </w:rPr>
        <w:object w:dxaOrig="920" w:dyaOrig="720">
          <v:shape id="_x0000_i1297" type="#_x0000_t75" style="width:45.75pt;height:36pt" o:ole="">
            <v:imagedata r:id="rId507" o:title=""/>
          </v:shape>
          <o:OLEObject Type="Embed" ProgID="Equation.3" ShapeID="_x0000_i1297" DrawAspect="Content" ObjectID="_1430930360" r:id="rId508"/>
        </w:object>
      </w:r>
      <w:r w:rsidRPr="003E1DCE">
        <w:t xml:space="preserve">, donc </w:t>
      </w:r>
      <w:r w:rsidRPr="003E1DCE">
        <w:rPr>
          <w:position w:val="-14"/>
        </w:rPr>
        <w:object w:dxaOrig="2520" w:dyaOrig="440">
          <v:shape id="_x0000_i1298" type="#_x0000_t75" style="width:126pt;height:21.75pt" o:ole="">
            <v:imagedata r:id="rId509" o:title=""/>
          </v:shape>
          <o:OLEObject Type="Embed" ProgID="Equation.3" ShapeID="_x0000_i1298" DrawAspect="Content" ObjectID="_1430930361" r:id="rId510"/>
        </w:object>
      </w:r>
    </w:p>
    <w:p w:rsidR="009D267F" w:rsidRPr="003E1DCE" w:rsidRDefault="009D267F" w:rsidP="009D267F">
      <w:pPr>
        <w:pStyle w:val="TexteA0"/>
      </w:pPr>
      <w:r w:rsidRPr="003E1DCE">
        <w:rPr>
          <w:position w:val="-32"/>
        </w:rPr>
        <w:object w:dxaOrig="2060" w:dyaOrig="740">
          <v:shape id="_x0000_i1299" type="#_x0000_t75" style="width:102.75pt;height:36.75pt" o:ole="">
            <v:imagedata r:id="rId511" o:title=""/>
          </v:shape>
          <o:OLEObject Type="Embed" ProgID="Equation.3" ShapeID="_x0000_i1299" DrawAspect="Content" ObjectID="_1430930362" r:id="rId512"/>
        </w:object>
      </w:r>
      <w:r w:rsidRPr="003E1DCE">
        <w:t xml:space="preserve"> (</w:t>
      </w:r>
      <w:proofErr w:type="gramStart"/>
      <w:r w:rsidRPr="003E1DCE">
        <w:t xml:space="preserve">avec </w:t>
      </w:r>
      <w:proofErr w:type="gramEnd"/>
      <w:r w:rsidRPr="003E1DCE">
        <w:rPr>
          <w:position w:val="-36"/>
        </w:rPr>
        <w:object w:dxaOrig="2299" w:dyaOrig="740">
          <v:shape id="_x0000_i1300" type="#_x0000_t75" style="width:114.75pt;height:36.75pt" o:ole="">
            <v:imagedata r:id="rId513" o:title=""/>
          </v:shape>
          <o:OLEObject Type="Embed" ProgID="Equation.3" ShapeID="_x0000_i1300" DrawAspect="Content" ObjectID="_1430930363" r:id="rId514"/>
        </w:object>
      </w:r>
      <w:r w:rsidRPr="003E1DCE">
        <w:t xml:space="preserve">, </w:t>
      </w:r>
      <w:r w:rsidRPr="003E1DCE">
        <w:rPr>
          <w:position w:val="-36"/>
        </w:rPr>
        <w:object w:dxaOrig="2280" w:dyaOrig="740">
          <v:shape id="_x0000_i1301" type="#_x0000_t75" style="width:114pt;height:36.75pt" o:ole="">
            <v:imagedata r:id="rId515" o:title=""/>
          </v:shape>
          <o:OLEObject Type="Embed" ProgID="Equation.3" ShapeID="_x0000_i1301" DrawAspect="Content" ObjectID="_1430930364" r:id="rId516"/>
        </w:object>
      </w:r>
      <w:r w:rsidRPr="003E1DCE">
        <w:t>)</w:t>
      </w:r>
    </w:p>
    <w:p w:rsidR="009D267F" w:rsidRPr="003E1DCE" w:rsidRDefault="009D267F" w:rsidP="009D267F">
      <w:pPr>
        <w:pStyle w:val="TexteA0"/>
      </w:pPr>
      <w:r w:rsidRPr="003E1DCE">
        <w:t xml:space="preserve">Et </w:t>
      </w:r>
      <w:r w:rsidR="007C4CCE" w:rsidRPr="003E1DCE">
        <w:rPr>
          <w:position w:val="-30"/>
        </w:rPr>
        <w:object w:dxaOrig="1080" w:dyaOrig="720">
          <v:shape id="_x0000_i1302" type="#_x0000_t75" style="width:54pt;height:36pt" o:ole="">
            <v:imagedata r:id="rId517" o:title=""/>
          </v:shape>
          <o:OLEObject Type="Embed" ProgID="Equation.3" ShapeID="_x0000_i1302" DrawAspect="Content" ObjectID="_1430930365" r:id="rId518"/>
        </w:object>
      </w:r>
    </w:p>
    <w:p w:rsidR="007C4CCE" w:rsidRPr="003E1DCE" w:rsidRDefault="007C4CCE" w:rsidP="009D267F">
      <w:pPr>
        <w:pStyle w:val="TexteA0"/>
      </w:pPr>
      <w:r w:rsidRPr="003E1DCE">
        <w:t xml:space="preserve">Or, </w:t>
      </w:r>
      <w:r w:rsidRPr="003E1DCE">
        <w:rPr>
          <w:position w:val="-24"/>
        </w:rPr>
        <w:object w:dxaOrig="1020" w:dyaOrig="660">
          <v:shape id="_x0000_i1303" type="#_x0000_t75" style="width:51pt;height:33pt" o:ole="">
            <v:imagedata r:id="rId519" o:title=""/>
          </v:shape>
          <o:OLEObject Type="Embed" ProgID="Equation.3" ShapeID="_x0000_i1303" DrawAspect="Content" ObjectID="_1430930366" r:id="rId520"/>
        </w:object>
      </w:r>
      <w:r w:rsidRPr="003E1DCE">
        <w:t xml:space="preserve"> d’une part,</w:t>
      </w:r>
    </w:p>
    <w:p w:rsidR="007C4CCE" w:rsidRPr="003E1DCE" w:rsidRDefault="007C4CCE" w:rsidP="009D267F">
      <w:pPr>
        <w:pStyle w:val="TexteA0"/>
      </w:pPr>
      <w:r w:rsidRPr="003E1DCE">
        <w:t xml:space="preserve">Et </w:t>
      </w:r>
      <w:r w:rsidR="00DD677B" w:rsidRPr="003E1DCE">
        <w:t xml:space="preserve">d’autre </w:t>
      </w:r>
      <w:proofErr w:type="gramStart"/>
      <w:r w:rsidR="00DD677B" w:rsidRPr="003E1DCE">
        <w:t xml:space="preserve">part </w:t>
      </w:r>
      <w:proofErr w:type="gramEnd"/>
      <w:r w:rsidR="00DD677B" w:rsidRPr="003E1DCE">
        <w:rPr>
          <w:position w:val="-32"/>
        </w:rPr>
        <w:object w:dxaOrig="2380" w:dyaOrig="740">
          <v:shape id="_x0000_i1304" type="#_x0000_t75" style="width:119.25pt;height:36.75pt" o:ole="">
            <v:imagedata r:id="rId521" o:title=""/>
          </v:shape>
          <o:OLEObject Type="Embed" ProgID="Equation.3" ShapeID="_x0000_i1304" DrawAspect="Content" ObjectID="_1430930367" r:id="rId522"/>
        </w:object>
      </w:r>
      <w:r w:rsidR="00DD677B" w:rsidRPr="003E1DCE">
        <w:t xml:space="preserve">, soit </w:t>
      </w:r>
      <w:r w:rsidR="00DD677B" w:rsidRPr="003E1DCE">
        <w:rPr>
          <w:position w:val="-38"/>
        </w:rPr>
        <w:object w:dxaOrig="840" w:dyaOrig="880">
          <v:shape id="_x0000_i1305" type="#_x0000_t75" style="width:42pt;height:44.25pt" o:ole="">
            <v:imagedata r:id="rId523" o:title=""/>
          </v:shape>
          <o:OLEObject Type="Embed" ProgID="Equation.3" ShapeID="_x0000_i1305" DrawAspect="Content" ObjectID="_1430930368" r:id="rId524"/>
        </w:object>
      </w:r>
    </w:p>
    <w:p w:rsidR="00F03AD0" w:rsidRPr="003E1DCE" w:rsidRDefault="00F03AD0" w:rsidP="009D267F">
      <w:pPr>
        <w:pStyle w:val="TexteA0"/>
      </w:pPr>
      <w:r w:rsidRPr="003E1DCE">
        <w:t xml:space="preserve">D’où on tire </w:t>
      </w:r>
      <w:r w:rsidRPr="003E1DCE">
        <w:rPr>
          <w:position w:val="-10"/>
        </w:rPr>
        <w:object w:dxaOrig="200" w:dyaOrig="260">
          <v:shape id="_x0000_i1306" type="#_x0000_t75" style="width:9.75pt;height:12.75pt" o:ole="">
            <v:imagedata r:id="rId525" o:title=""/>
          </v:shape>
          <o:OLEObject Type="Embed" ProgID="Equation.3" ShapeID="_x0000_i1306" DrawAspect="Content" ObjectID="_1430930369" r:id="rId526"/>
        </w:object>
      </w:r>
      <w:r w:rsidRPr="003E1DCE">
        <w:t xml:space="preserve"> après calculs…</w:t>
      </w:r>
    </w:p>
    <w:p w:rsidR="00F03AD0" w:rsidRPr="003E1DCE" w:rsidRDefault="00F03AD0" w:rsidP="009D267F">
      <w:pPr>
        <w:pStyle w:val="TexteA0"/>
      </w:pPr>
      <w:r w:rsidRPr="003E1DCE">
        <w:t>2</w:t>
      </w:r>
      <w:r w:rsidRPr="003E1DCE">
        <w:rPr>
          <w:vertAlign w:val="superscript"/>
        </w:rPr>
        <w:t>ème</w:t>
      </w:r>
      <w:r w:rsidRPr="003E1DCE">
        <w:t xml:space="preserve"> méthode :</w:t>
      </w:r>
    </w:p>
    <w:p w:rsidR="00F03AD0" w:rsidRPr="003E1DCE" w:rsidRDefault="00F03AD0" w:rsidP="009D267F">
      <w:pPr>
        <w:pStyle w:val="TexteA0"/>
      </w:pPr>
      <w:r w:rsidRPr="003E1DCE">
        <w:rPr>
          <w:position w:val="-30"/>
        </w:rPr>
        <w:object w:dxaOrig="980" w:dyaOrig="720">
          <v:shape id="_x0000_i1307" type="#_x0000_t75" style="width:48.75pt;height:36pt" o:ole="">
            <v:imagedata r:id="rId505" o:title=""/>
          </v:shape>
          <o:OLEObject Type="Embed" ProgID="Equation.3" ShapeID="_x0000_i1307" DrawAspect="Content" ObjectID="_1430930370" r:id="rId527"/>
        </w:object>
      </w:r>
      <w:r w:rsidRPr="003E1DCE">
        <w:t xml:space="preserve">, </w:t>
      </w:r>
      <w:r w:rsidRPr="003E1DCE">
        <w:rPr>
          <w:position w:val="-30"/>
        </w:rPr>
        <w:object w:dxaOrig="920" w:dyaOrig="720">
          <v:shape id="_x0000_i1308" type="#_x0000_t75" style="width:45.75pt;height:36pt" o:ole="">
            <v:imagedata r:id="rId507" o:title=""/>
          </v:shape>
          <o:OLEObject Type="Embed" ProgID="Equation.3" ShapeID="_x0000_i1308" DrawAspect="Content" ObjectID="_1430930371" r:id="rId528"/>
        </w:object>
      </w:r>
      <w:r w:rsidRPr="003E1DCE">
        <w:t xml:space="preserve">, </w:t>
      </w:r>
      <w:r w:rsidR="004863C3" w:rsidRPr="003E1DCE">
        <w:rPr>
          <w:position w:val="-30"/>
        </w:rPr>
        <w:object w:dxaOrig="999" w:dyaOrig="720">
          <v:shape id="_x0000_i1309" type="#_x0000_t75" style="width:50.25pt;height:36pt" o:ole="">
            <v:imagedata r:id="rId529" o:title=""/>
          </v:shape>
          <o:OLEObject Type="Embed" ProgID="Equation.3" ShapeID="_x0000_i1309" DrawAspect="Content" ObjectID="_1430930372" r:id="rId530"/>
        </w:object>
      </w:r>
    </w:p>
    <w:p w:rsidR="004863C3" w:rsidRPr="003E1DCE" w:rsidRDefault="004863C3" w:rsidP="009D267F">
      <w:pPr>
        <w:pStyle w:val="TexteA0"/>
      </w:pPr>
      <w:r w:rsidRPr="003E1DCE">
        <w:rPr>
          <w:position w:val="-24"/>
        </w:rPr>
        <w:object w:dxaOrig="880" w:dyaOrig="620">
          <v:shape id="_x0000_i1310" type="#_x0000_t75" style="width:44.25pt;height:30.75pt" o:ole="">
            <v:imagedata r:id="rId531" o:title=""/>
          </v:shape>
          <o:OLEObject Type="Embed" ProgID="Equation.3" ShapeID="_x0000_i1310" DrawAspect="Content" ObjectID="_1430930373" r:id="rId532"/>
        </w:object>
      </w:r>
      <w:r w:rsidRPr="003E1DCE">
        <w:t xml:space="preserve">, </w:t>
      </w:r>
      <w:r w:rsidRPr="003E1DCE">
        <w:rPr>
          <w:position w:val="-28"/>
        </w:rPr>
        <w:object w:dxaOrig="2160" w:dyaOrig="740">
          <v:shape id="_x0000_i1311" type="#_x0000_t75" style="width:108pt;height:36.75pt" o:ole="">
            <v:imagedata r:id="rId533" o:title=""/>
          </v:shape>
          <o:OLEObject Type="Embed" ProgID="Equation.3" ShapeID="_x0000_i1311" DrawAspect="Content" ObjectID="_1430930374" r:id="rId534"/>
        </w:object>
      </w:r>
      <w:r w:rsidRPr="003E1DCE">
        <w:t>.</w:t>
      </w:r>
    </w:p>
    <w:p w:rsidR="004863C3" w:rsidRPr="003E1DCE" w:rsidRDefault="004863C3" w:rsidP="006F0D29">
      <w:pPr>
        <w:pStyle w:val="TexteA0"/>
      </w:pPr>
      <w:r w:rsidRPr="003E1DCE">
        <w:t>Donc</w:t>
      </w:r>
      <w:r w:rsidR="006F0D29" w:rsidRPr="003E1DCE">
        <w:t xml:space="preserve"> </w:t>
      </w:r>
      <w:r w:rsidR="006F0D29" w:rsidRPr="003E1DCE">
        <w:rPr>
          <w:position w:val="-28"/>
        </w:rPr>
        <w:object w:dxaOrig="4080" w:dyaOrig="740">
          <v:shape id="_x0000_i1312" type="#_x0000_t75" style="width:204pt;height:36.75pt" o:ole="">
            <v:imagedata r:id="rId535" o:title=""/>
          </v:shape>
          <o:OLEObject Type="Embed" ProgID="Equation.3" ShapeID="_x0000_i1312" DrawAspect="Content" ObjectID="_1430930375" r:id="rId536"/>
        </w:object>
      </w:r>
    </w:p>
    <w:p w:rsidR="004863C3" w:rsidRPr="003E1DCE" w:rsidRDefault="006F0D29" w:rsidP="008D6A0A">
      <w:pPr>
        <w:pStyle w:val="TexteA0"/>
      </w:pPr>
      <w:proofErr w:type="gramStart"/>
      <w:r w:rsidRPr="003E1DCE">
        <w:t>D</w:t>
      </w:r>
      <w:r w:rsidR="008D6A0A" w:rsidRPr="003E1DCE">
        <w:t xml:space="preserve">’où </w:t>
      </w:r>
      <w:proofErr w:type="gramEnd"/>
      <w:r w:rsidR="008D6A0A" w:rsidRPr="003E1DCE">
        <w:rPr>
          <w:position w:val="-36"/>
        </w:rPr>
        <w:object w:dxaOrig="2260" w:dyaOrig="740">
          <v:shape id="_x0000_i1313" type="#_x0000_t75" style="width:113.25pt;height:36.75pt" o:ole="">
            <v:imagedata r:id="rId537" o:title=""/>
          </v:shape>
          <o:OLEObject Type="Embed" ProgID="Equation.3" ShapeID="_x0000_i1313" DrawAspect="Content" ObjectID="_1430930376" r:id="rId538"/>
        </w:object>
      </w:r>
      <w:r w:rsidR="008D6A0A" w:rsidRPr="003E1DCE">
        <w:t>.</w:t>
      </w:r>
    </w:p>
    <w:p w:rsidR="008D6A0A" w:rsidRPr="003E1DCE" w:rsidRDefault="008D6A0A" w:rsidP="008D6A0A">
      <w:pPr>
        <w:pStyle w:val="TexteA0"/>
      </w:pPr>
      <w:r w:rsidRPr="003E1DCE">
        <w:t>3</w:t>
      </w:r>
      <w:r w:rsidRPr="003E1DCE">
        <w:rPr>
          <w:vertAlign w:val="superscript"/>
        </w:rPr>
        <w:t>ème</w:t>
      </w:r>
      <w:r w:rsidRPr="003E1DCE">
        <w:t xml:space="preserve"> méthode :</w:t>
      </w:r>
    </w:p>
    <w:p w:rsidR="008D6A0A" w:rsidRPr="003E1DCE" w:rsidRDefault="008D6A0A" w:rsidP="008D6A0A">
      <w:pPr>
        <w:pStyle w:val="TexteA0"/>
      </w:pPr>
      <w:r w:rsidRPr="003E1DCE">
        <w:rPr>
          <w:position w:val="-32"/>
        </w:rPr>
        <w:object w:dxaOrig="2560" w:dyaOrig="700">
          <v:shape id="_x0000_i1314" type="#_x0000_t75" style="width:128.25pt;height:35.25pt" o:ole="">
            <v:imagedata r:id="rId539" o:title=""/>
          </v:shape>
          <o:OLEObject Type="Embed" ProgID="Equation.3" ShapeID="_x0000_i1314" DrawAspect="Content" ObjectID="_1430930377" r:id="rId540"/>
        </w:object>
      </w:r>
      <w:r w:rsidRPr="003E1DCE">
        <w:t xml:space="preserve"> où </w:t>
      </w:r>
      <w:r w:rsidRPr="003E1DCE">
        <w:rPr>
          <w:position w:val="-6"/>
        </w:rPr>
        <w:object w:dxaOrig="240" w:dyaOrig="220">
          <v:shape id="_x0000_i1315" type="#_x0000_t75" style="width:12pt;height:11.25pt" o:ole="">
            <v:imagedata r:id="rId541" o:title=""/>
          </v:shape>
          <o:OLEObject Type="Embed" ProgID="Equation.3" ShapeID="_x0000_i1315" DrawAspect="Content" ObjectID="_1430930378" r:id="rId542"/>
        </w:object>
      </w:r>
      <w:r w:rsidRPr="003E1DCE">
        <w:t xml:space="preserve"> est une mesure de l’angle </w:t>
      </w:r>
      <w:proofErr w:type="gramStart"/>
      <w:r w:rsidRPr="003E1DCE">
        <w:t xml:space="preserve">orienté </w:t>
      </w:r>
      <w:proofErr w:type="gramEnd"/>
      <w:r w:rsidRPr="003E1DCE">
        <w:rPr>
          <w:position w:val="-10"/>
        </w:rPr>
        <w:object w:dxaOrig="600" w:dyaOrig="400">
          <v:shape id="_x0000_i1316" type="#_x0000_t75" style="width:30pt;height:20.25pt" o:ole="">
            <v:imagedata r:id="rId543" o:title=""/>
          </v:shape>
          <o:OLEObject Type="Embed" ProgID="Equation.3" ShapeID="_x0000_i1316" DrawAspect="Content" ObjectID="_1430930379" r:id="rId544"/>
        </w:object>
      </w:r>
      <w:r w:rsidRPr="003E1DCE">
        <w:t>, ou aussi de</w:t>
      </w:r>
      <w:r w:rsidR="00BD5FC7" w:rsidRPr="003E1DCE">
        <w:t xml:space="preserve"> </w:t>
      </w:r>
      <w:r w:rsidR="00BD5FC7" w:rsidRPr="003E1DCE">
        <w:rPr>
          <w:position w:val="-10"/>
        </w:rPr>
        <w:object w:dxaOrig="580" w:dyaOrig="400">
          <v:shape id="_x0000_i1317" type="#_x0000_t75" style="width:29.25pt;height:20.25pt" o:ole="">
            <v:imagedata r:id="rId545" o:title=""/>
          </v:shape>
          <o:OLEObject Type="Embed" ProgID="Equation.3" ShapeID="_x0000_i1317" DrawAspect="Content" ObjectID="_1430930380" r:id="rId546"/>
        </w:object>
      </w:r>
      <w:r w:rsidR="00BD5FC7" w:rsidRPr="003E1DCE">
        <w:t>.</w:t>
      </w:r>
    </w:p>
    <w:p w:rsidR="00BD5FC7" w:rsidRPr="003E1DCE" w:rsidRDefault="00BD5FC7" w:rsidP="008D6A0A">
      <w:pPr>
        <w:pStyle w:val="TexteA0"/>
      </w:pPr>
      <w:r w:rsidRPr="003E1DCE">
        <w:lastRenderedPageBreak/>
        <w:t>Exemple :</w:t>
      </w:r>
    </w:p>
    <w:p w:rsidR="00BD5FC7" w:rsidRPr="003E1DCE" w:rsidRDefault="00BD5FC7" w:rsidP="008D6A0A">
      <w:pPr>
        <w:pStyle w:val="TexteA0"/>
      </w:pPr>
      <w:r w:rsidRPr="003E1DCE">
        <w:t xml:space="preserve">Parabole </w:t>
      </w:r>
      <w:r w:rsidRPr="003E1DCE">
        <w:rPr>
          <w:position w:val="-30"/>
        </w:rPr>
        <w:object w:dxaOrig="980" w:dyaOrig="720">
          <v:shape id="_x0000_i1318" type="#_x0000_t75" style="width:48.75pt;height:36pt" o:ole="">
            <v:imagedata r:id="rId547" o:title=""/>
          </v:shape>
          <o:OLEObject Type="Embed" ProgID="Equation.3" ShapeID="_x0000_i1318" DrawAspect="Content" ObjectID="_1430930381" r:id="rId548"/>
        </w:object>
      </w:r>
    </w:p>
    <w:p w:rsidR="00BD5FC7" w:rsidRPr="003E1DCE" w:rsidRDefault="00BD5FC7" w:rsidP="00BD5FC7">
      <w:pPr>
        <w:pStyle w:val="TexteA0"/>
      </w:pPr>
      <w:r w:rsidRPr="003E1DCE">
        <w:rPr>
          <w:position w:val="-30"/>
        </w:rPr>
        <w:object w:dxaOrig="760" w:dyaOrig="720">
          <v:shape id="_x0000_i1319" type="#_x0000_t75" style="width:38.25pt;height:36pt" o:ole="">
            <v:imagedata r:id="rId549" o:title=""/>
          </v:shape>
          <o:OLEObject Type="Embed" ProgID="Equation.3" ShapeID="_x0000_i1319" DrawAspect="Content" ObjectID="_1430930382" r:id="rId550"/>
        </w:object>
      </w:r>
      <w:r w:rsidRPr="003E1DCE">
        <w:t>,</w:t>
      </w:r>
      <w:r w:rsidRPr="003E1DCE">
        <w:rPr>
          <w:position w:val="-30"/>
        </w:rPr>
        <w:object w:dxaOrig="660" w:dyaOrig="720">
          <v:shape id="_x0000_i1320" type="#_x0000_t75" style="width:33pt;height:36pt" o:ole="">
            <v:imagedata r:id="rId551" o:title=""/>
          </v:shape>
          <o:OLEObject Type="Embed" ProgID="Equation.3" ShapeID="_x0000_i1320" DrawAspect="Content" ObjectID="_1430930383" r:id="rId552"/>
        </w:object>
      </w:r>
      <w:r w:rsidRPr="003E1DCE">
        <w:t xml:space="preserve">, </w:t>
      </w:r>
      <w:r w:rsidRPr="003E1DCE">
        <w:rPr>
          <w:position w:val="-30"/>
        </w:rPr>
        <w:object w:dxaOrig="499" w:dyaOrig="720">
          <v:shape id="_x0000_i1321" type="#_x0000_t75" style="width:24.75pt;height:36pt" o:ole="">
            <v:imagedata r:id="rId553" o:title=""/>
          </v:shape>
          <o:OLEObject Type="Embed" ProgID="Equation.3" ShapeID="_x0000_i1321" DrawAspect="Content" ObjectID="_1430930384" r:id="rId554"/>
        </w:object>
      </w:r>
      <w:r w:rsidRPr="003E1DCE">
        <w:t>.</w:t>
      </w:r>
    </w:p>
    <w:p w:rsidR="00BD5FC7" w:rsidRPr="003E1DCE" w:rsidRDefault="00BD5FC7" w:rsidP="00BD5FC7">
      <w:pPr>
        <w:pStyle w:val="TexteA0"/>
      </w:pPr>
      <w:proofErr w:type="gramStart"/>
      <w:r w:rsidRPr="003E1DCE">
        <w:t xml:space="preserve">Donc </w:t>
      </w:r>
      <w:proofErr w:type="gramEnd"/>
      <w:r w:rsidRPr="003E1DCE">
        <w:rPr>
          <w:position w:val="-30"/>
        </w:rPr>
        <w:object w:dxaOrig="2180" w:dyaOrig="720">
          <v:shape id="_x0000_i1322" type="#_x0000_t75" style="width:108.75pt;height:36pt" o:ole="">
            <v:imagedata r:id="rId555" o:title=""/>
          </v:shape>
          <o:OLEObject Type="Embed" ProgID="Equation.3" ShapeID="_x0000_i1322" DrawAspect="Content" ObjectID="_1430930385" r:id="rId556"/>
        </w:object>
      </w:r>
      <w:r w:rsidRPr="003E1DCE">
        <w:t xml:space="preserve">, et </w:t>
      </w:r>
      <w:r w:rsidRPr="003E1DCE">
        <w:rPr>
          <w:position w:val="-14"/>
        </w:rPr>
        <w:object w:dxaOrig="1900" w:dyaOrig="440">
          <v:shape id="_x0000_i1323" type="#_x0000_t75" style="width:95.25pt;height:21.75pt" o:ole="">
            <v:imagedata r:id="rId557" o:title=""/>
          </v:shape>
          <o:OLEObject Type="Embed" ProgID="Equation.3" ShapeID="_x0000_i1323" DrawAspect="Content" ObjectID="_1430930386" r:id="rId558"/>
        </w:object>
      </w:r>
      <w:r w:rsidRPr="003E1DCE">
        <w:t>.</w:t>
      </w:r>
    </w:p>
    <w:p w:rsidR="00BD5FC7" w:rsidRPr="003E1DCE" w:rsidRDefault="00BD5FC7" w:rsidP="00BD5FC7">
      <w:pPr>
        <w:pStyle w:val="TexteA0"/>
      </w:pPr>
      <w:proofErr w:type="gramStart"/>
      <w:r w:rsidRPr="003E1DCE">
        <w:t xml:space="preserve">Donc </w:t>
      </w:r>
      <w:proofErr w:type="gramEnd"/>
      <w:r w:rsidRPr="003E1DCE">
        <w:rPr>
          <w:position w:val="-28"/>
        </w:rPr>
        <w:object w:dxaOrig="1760" w:dyaOrig="660">
          <v:shape id="_x0000_i1324" type="#_x0000_t75" style="width:87.75pt;height:33pt" o:ole="">
            <v:imagedata r:id="rId559" o:title=""/>
          </v:shape>
          <o:OLEObject Type="Embed" ProgID="Equation.3" ShapeID="_x0000_i1324" DrawAspect="Content" ObjectID="_1430930387" r:id="rId560"/>
        </w:object>
      </w:r>
      <w:r w:rsidRPr="003E1DCE">
        <w:t>.</w:t>
      </w:r>
    </w:p>
    <w:p w:rsidR="002B1DDE" w:rsidRPr="003E1DCE" w:rsidRDefault="002B1DDE" w:rsidP="00BD5FC7">
      <w:pPr>
        <w:pStyle w:val="TexteA0"/>
      </w:pPr>
    </w:p>
    <w:p w:rsidR="002B1DDE" w:rsidRPr="003E1DCE" w:rsidRDefault="002B1DDE" w:rsidP="00026D1D">
      <w:pPr>
        <w:pStyle w:val="TexteI"/>
      </w:pPr>
      <w:r w:rsidRPr="003E1DCE">
        <w:t>Complément hors programme : à propos du cercle osculateur</w:t>
      </w:r>
    </w:p>
    <w:p w:rsidR="00026D1D" w:rsidRPr="003E1DCE" w:rsidRDefault="00026D1D" w:rsidP="00B73C03">
      <w:pPr>
        <w:pStyle w:val="TexteI"/>
      </w:pPr>
      <w:r w:rsidRPr="003E1DCE">
        <w:t xml:space="preserve">Soit un arc </w:t>
      </w:r>
      <w:proofErr w:type="spellStart"/>
      <w:r w:rsidRPr="003E1DCE">
        <w:t>birégulier</w:t>
      </w:r>
      <w:proofErr w:type="spellEnd"/>
      <w:r w:rsidRPr="003E1DCE">
        <w:t xml:space="preserve"> de </w:t>
      </w:r>
      <w:proofErr w:type="gramStart"/>
      <w:r w:rsidRPr="003E1DCE">
        <w:t xml:space="preserve">classe </w:t>
      </w:r>
      <w:proofErr w:type="gramEnd"/>
      <w:r w:rsidRPr="003E1DCE">
        <w:rPr>
          <w:position w:val="-6"/>
        </w:rPr>
        <w:object w:dxaOrig="320" w:dyaOrig="320">
          <v:shape id="_x0000_i1325" type="#_x0000_t75" style="width:15.75pt;height:15.75pt" o:ole="">
            <v:imagedata r:id="rId561" o:title=""/>
          </v:shape>
          <o:OLEObject Type="Embed" ProgID="Equation.3" ShapeID="_x0000_i1325" DrawAspect="Content" ObjectID="_1430930388" r:id="rId562"/>
        </w:object>
      </w:r>
      <w:r w:rsidRPr="003E1DCE">
        <w:t>.</w:t>
      </w:r>
      <w:r w:rsidR="00B73C03" w:rsidRPr="003E1DCE">
        <w:t xml:space="preserve"> </w:t>
      </w:r>
      <w:r w:rsidRPr="003E1DCE">
        <w:t xml:space="preserve">Soit </w:t>
      </w:r>
      <w:r w:rsidRPr="003E1DCE">
        <w:rPr>
          <w:position w:val="-12"/>
        </w:rPr>
        <w:object w:dxaOrig="380" w:dyaOrig="360">
          <v:shape id="_x0000_i1326" type="#_x0000_t75" style="width:18.75pt;height:18pt" o:ole="">
            <v:imagedata r:id="rId563" o:title=""/>
          </v:shape>
          <o:OLEObject Type="Embed" ProgID="Equation.3" ShapeID="_x0000_i1326" DrawAspect="Content" ObjectID="_1430930389" r:id="rId564"/>
        </w:object>
      </w:r>
      <w:r w:rsidRPr="003E1DCE">
        <w:t xml:space="preserve"> un point de l’arc, origine des abscisses curvilignes. Le repère de </w:t>
      </w:r>
      <w:proofErr w:type="spellStart"/>
      <w:r w:rsidRPr="003E1DCE">
        <w:t>Frenet</w:t>
      </w:r>
      <w:proofErr w:type="spellEnd"/>
      <w:r w:rsidRPr="003E1DCE">
        <w:t xml:space="preserve"> en </w:t>
      </w:r>
      <w:r w:rsidRPr="003E1DCE">
        <w:rPr>
          <w:position w:val="-12"/>
        </w:rPr>
        <w:object w:dxaOrig="380" w:dyaOrig="360">
          <v:shape id="_x0000_i1327" type="#_x0000_t75" style="width:18.75pt;height:18pt" o:ole="">
            <v:imagedata r:id="rId563" o:title=""/>
          </v:shape>
          <o:OLEObject Type="Embed" ProgID="Equation.3" ShapeID="_x0000_i1327" DrawAspect="Content" ObjectID="_1430930390" r:id="rId565"/>
        </w:object>
      </w:r>
      <w:r w:rsidRPr="003E1DCE">
        <w:t xml:space="preserve"> est </w:t>
      </w:r>
      <w:proofErr w:type="gramStart"/>
      <w:r w:rsidRPr="003E1DCE">
        <w:t xml:space="preserve">noté </w:t>
      </w:r>
      <w:proofErr w:type="gramEnd"/>
      <w:r w:rsidRPr="003E1DCE">
        <w:rPr>
          <w:position w:val="-12"/>
        </w:rPr>
        <w:object w:dxaOrig="1219" w:dyaOrig="400">
          <v:shape id="_x0000_i1328" type="#_x0000_t75" style="width:60.75pt;height:20.25pt" o:ole="">
            <v:imagedata r:id="rId566" o:title=""/>
          </v:shape>
          <o:OLEObject Type="Embed" ProgID="Equation.3" ShapeID="_x0000_i1328" DrawAspect="Content" ObjectID="_1430930391" r:id="rId567"/>
        </w:object>
      </w:r>
      <w:r w:rsidRPr="003E1DCE">
        <w:t>.</w:t>
      </w:r>
    </w:p>
    <w:p w:rsidR="00026D1D" w:rsidRPr="003E1DCE" w:rsidRDefault="00026D1D" w:rsidP="00026D1D">
      <w:pPr>
        <w:pStyle w:val="TexteI"/>
      </w:pPr>
      <w:r w:rsidRPr="003E1DCE">
        <w:t xml:space="preserve">Développement limité de </w:t>
      </w:r>
      <w:r w:rsidRPr="003E1DCE">
        <w:rPr>
          <w:position w:val="-12"/>
        </w:rPr>
        <w:object w:dxaOrig="1660" w:dyaOrig="420">
          <v:shape id="_x0000_i1329" type="#_x0000_t75" style="width:83.25pt;height:21pt" o:ole="">
            <v:imagedata r:id="rId568" o:title=""/>
          </v:shape>
          <o:OLEObject Type="Embed" ProgID="Equation.3" ShapeID="_x0000_i1329" DrawAspect="Content" ObjectID="_1430930392" r:id="rId569"/>
        </w:object>
      </w:r>
      <w:r w:rsidRPr="003E1DCE">
        <w:t xml:space="preserve"> </w:t>
      </w:r>
      <w:r w:rsidR="00BC0DBA" w:rsidRPr="003E1DCE">
        <w:t xml:space="preserve">à l’ordre 3 </w:t>
      </w:r>
      <w:r w:rsidRPr="003E1DCE">
        <w:t>en 0 :</w:t>
      </w:r>
    </w:p>
    <w:p w:rsidR="00026D1D" w:rsidRPr="003E1DCE" w:rsidRDefault="00026D1D" w:rsidP="00026D1D">
      <w:pPr>
        <w:pStyle w:val="TexteI"/>
      </w:pPr>
      <w:r w:rsidRPr="003E1DCE">
        <w:rPr>
          <w:position w:val="-12"/>
        </w:rPr>
        <w:object w:dxaOrig="4620" w:dyaOrig="420">
          <v:shape id="_x0000_i1330" type="#_x0000_t75" style="width:231pt;height:21pt" o:ole="">
            <v:imagedata r:id="rId570" o:title=""/>
          </v:shape>
          <o:OLEObject Type="Embed" ProgID="Equation.3" ShapeID="_x0000_i1330" DrawAspect="Content" ObjectID="_1430930393" r:id="rId571"/>
        </w:object>
      </w:r>
    </w:p>
    <w:p w:rsidR="00BC0DBA" w:rsidRPr="003E1DCE" w:rsidRDefault="00BC0DBA" w:rsidP="00026D1D">
      <w:pPr>
        <w:pStyle w:val="TexteI"/>
      </w:pPr>
      <w:proofErr w:type="gramStart"/>
      <w:r w:rsidRPr="003E1DCE">
        <w:t xml:space="preserve">Où </w:t>
      </w:r>
      <w:proofErr w:type="gramEnd"/>
      <w:r w:rsidRPr="003E1DCE">
        <w:rPr>
          <w:position w:val="-14"/>
        </w:rPr>
        <w:object w:dxaOrig="1440" w:dyaOrig="420">
          <v:shape id="_x0000_i1331" type="#_x0000_t75" style="width:1in;height:21pt" o:ole="">
            <v:imagedata r:id="rId572" o:title=""/>
          </v:shape>
          <o:OLEObject Type="Embed" ProgID="Equation.3" ShapeID="_x0000_i1331" DrawAspect="Content" ObjectID="_1430930394" r:id="rId573"/>
        </w:object>
      </w:r>
      <w:r w:rsidR="005163A8" w:rsidRPr="003E1DCE">
        <w:t xml:space="preserve">, et </w:t>
      </w:r>
      <w:r w:rsidR="00B73C03" w:rsidRPr="003E1DCE">
        <w:rPr>
          <w:position w:val="-24"/>
        </w:rPr>
        <w:object w:dxaOrig="4740" w:dyaOrig="660">
          <v:shape id="_x0000_i1332" type="#_x0000_t75" style="width:237pt;height:33pt" o:ole="">
            <v:imagedata r:id="rId574" o:title=""/>
          </v:shape>
          <o:OLEObject Type="Embed" ProgID="Equation.3" ShapeID="_x0000_i1332" DrawAspect="Content" ObjectID="_1430930395" r:id="rId575"/>
        </w:object>
      </w:r>
      <w:r w:rsidR="00B73C03" w:rsidRPr="003E1DCE">
        <w:t>.</w:t>
      </w:r>
    </w:p>
    <w:p w:rsidR="00B73C03" w:rsidRPr="003E1DCE" w:rsidRDefault="00B73C03" w:rsidP="00026D1D">
      <w:pPr>
        <w:pStyle w:val="TexteI"/>
      </w:pPr>
      <w:r w:rsidRPr="003E1DCE">
        <w:t xml:space="preserve">Composantes de </w:t>
      </w:r>
      <w:r w:rsidRPr="003E1DCE">
        <w:rPr>
          <w:position w:val="-10"/>
        </w:rPr>
        <w:object w:dxaOrig="600" w:dyaOrig="320">
          <v:shape id="_x0000_i1333" type="#_x0000_t75" style="width:30pt;height:15.75pt" o:ole="">
            <v:imagedata r:id="rId576" o:title=""/>
          </v:shape>
          <o:OLEObject Type="Embed" ProgID="Equation.3" ShapeID="_x0000_i1333" DrawAspect="Content" ObjectID="_1430930396" r:id="rId577"/>
        </w:object>
      </w:r>
      <w:r w:rsidRPr="003E1DCE">
        <w:t xml:space="preserve"> </w:t>
      </w:r>
      <w:proofErr w:type="spellStart"/>
      <w:r w:rsidRPr="003E1DCE">
        <w:t>dans</w:t>
      </w:r>
      <w:proofErr w:type="spellEnd"/>
      <w:r w:rsidRPr="003E1DCE">
        <w:t xml:space="preserve"> </w:t>
      </w:r>
      <w:r w:rsidRPr="003E1DCE">
        <w:rPr>
          <w:position w:val="-12"/>
        </w:rPr>
        <w:object w:dxaOrig="1219" w:dyaOrig="400">
          <v:shape id="_x0000_i1334" type="#_x0000_t75" style="width:60.75pt;height:20.25pt" o:ole="">
            <v:imagedata r:id="rId566" o:title=""/>
          </v:shape>
          <o:OLEObject Type="Embed" ProgID="Equation.3" ShapeID="_x0000_i1334" DrawAspect="Content" ObjectID="_1430930397" r:id="rId578"/>
        </w:object>
      </w:r>
      <w:r w:rsidRPr="003E1DCE">
        <w:t> :</w:t>
      </w:r>
    </w:p>
    <w:p w:rsidR="00B73C03" w:rsidRPr="003E1DCE" w:rsidRDefault="00B73C03" w:rsidP="00026D1D">
      <w:pPr>
        <w:pStyle w:val="TexteI"/>
      </w:pPr>
      <w:r w:rsidRPr="003E1DCE">
        <w:rPr>
          <w:position w:val="-12"/>
        </w:rPr>
        <w:object w:dxaOrig="5679" w:dyaOrig="420">
          <v:shape id="_x0000_i1335" type="#_x0000_t75" style="width:284.25pt;height:21pt" o:ole="">
            <v:imagedata r:id="rId579" o:title=""/>
          </v:shape>
          <o:OLEObject Type="Embed" ProgID="Equation.3" ShapeID="_x0000_i1335" DrawAspect="Content" ObjectID="_1430930398" r:id="rId580"/>
        </w:object>
      </w:r>
    </w:p>
    <w:p w:rsidR="00B73C03" w:rsidRPr="003E1DCE" w:rsidRDefault="00B73C03" w:rsidP="00026D1D">
      <w:pPr>
        <w:pStyle w:val="TexteI"/>
      </w:pPr>
      <w:r w:rsidRPr="003E1DCE">
        <w:t xml:space="preserve">Un cercle de centre </w:t>
      </w:r>
      <w:r w:rsidRPr="003E1DCE">
        <w:rPr>
          <w:position w:val="-12"/>
        </w:rPr>
        <w:object w:dxaOrig="960" w:dyaOrig="360">
          <v:shape id="_x0000_i1336" type="#_x0000_t75" style="width:48pt;height:18pt" o:ole="">
            <v:imagedata r:id="rId581" o:title=""/>
          </v:shape>
          <o:OLEObject Type="Embed" ProgID="Equation.3" ShapeID="_x0000_i1336" DrawAspect="Content" ObjectID="_1430930399" r:id="rId582"/>
        </w:object>
      </w:r>
      <w:r w:rsidR="00D27954" w:rsidRPr="003E1DCE">
        <w:t xml:space="preserve"> (</w:t>
      </w:r>
      <w:proofErr w:type="gramStart"/>
      <w:r w:rsidR="00D27954" w:rsidRPr="003E1DCE">
        <w:t xml:space="preserve">dans </w:t>
      </w:r>
      <w:proofErr w:type="gramEnd"/>
      <w:r w:rsidR="00D27954" w:rsidRPr="003E1DCE">
        <w:rPr>
          <w:position w:val="-12"/>
        </w:rPr>
        <w:object w:dxaOrig="1219" w:dyaOrig="400">
          <v:shape id="_x0000_i1337" type="#_x0000_t75" style="width:60.75pt;height:20.25pt" o:ole="">
            <v:imagedata r:id="rId566" o:title=""/>
          </v:shape>
          <o:OLEObject Type="Embed" ProgID="Equation.3" ShapeID="_x0000_i1337" DrawAspect="Content" ObjectID="_1430930400" r:id="rId583"/>
        </w:object>
      </w:r>
      <w:r w:rsidR="00D27954" w:rsidRPr="003E1DCE">
        <w:t xml:space="preserve">) passant par </w:t>
      </w:r>
      <w:r w:rsidR="00D27954" w:rsidRPr="003E1DCE">
        <w:rPr>
          <w:position w:val="-12"/>
        </w:rPr>
        <w:object w:dxaOrig="859" w:dyaOrig="360">
          <v:shape id="_x0000_i1338" type="#_x0000_t75" style="width:42.75pt;height:18pt" o:ole="">
            <v:imagedata r:id="rId584" o:title=""/>
          </v:shape>
          <o:OLEObject Type="Embed" ProgID="Equation.3" ShapeID="_x0000_i1338" DrawAspect="Content" ObjectID="_1430930401" r:id="rId585"/>
        </w:object>
      </w:r>
      <w:r w:rsidR="00D27954" w:rsidRPr="003E1DCE">
        <w:t xml:space="preserve"> a pour équation</w:t>
      </w:r>
    </w:p>
    <w:p w:rsidR="00D27954" w:rsidRPr="003E1DCE" w:rsidRDefault="00A95217" w:rsidP="00026D1D">
      <w:pPr>
        <w:pStyle w:val="TexteI"/>
      </w:pPr>
      <w:r w:rsidRPr="003E1DCE">
        <w:rPr>
          <w:position w:val="-42"/>
        </w:rPr>
        <w:object w:dxaOrig="2560" w:dyaOrig="680">
          <v:shape id="_x0000_i1339" type="#_x0000_t75" style="width:128.25pt;height:33.75pt" o:ole="">
            <v:imagedata r:id="rId586" o:title=""/>
          </v:shape>
          <o:OLEObject Type="Embed" ProgID="Equation.3" ShapeID="_x0000_i1339" DrawAspect="Content" ObjectID="_1430930402" r:id="rId587"/>
        </w:object>
      </w:r>
    </w:p>
    <w:p w:rsidR="00D27954" w:rsidRPr="003E1DCE" w:rsidRDefault="00FC1E81" w:rsidP="00D27954">
      <w:pPr>
        <w:pStyle w:val="TexteI"/>
      </w:pPr>
      <w:r w:rsidRPr="003E1DCE">
        <w:t xml:space="preserve">Définition : </w:t>
      </w:r>
      <w:r w:rsidR="00D27954" w:rsidRPr="003E1DCE">
        <w:t xml:space="preserve">Puissance d’un point </w:t>
      </w:r>
      <w:r w:rsidR="00D27954" w:rsidRPr="003E1DCE">
        <w:rPr>
          <w:i/>
          <w:iCs/>
        </w:rPr>
        <w:t>M</w:t>
      </w:r>
      <w:r w:rsidR="00D27954" w:rsidRPr="003E1DCE">
        <w:t xml:space="preserve"> du plan par rapport à ce cercle</w:t>
      </w:r>
      <w:r w:rsidRPr="003E1DCE">
        <w:t xml:space="preserve"> </w:t>
      </w:r>
      <w:r w:rsidR="00D27954" w:rsidRPr="003E1DCE">
        <w:rPr>
          <w:position w:val="-10"/>
        </w:rPr>
        <w:object w:dxaOrig="1860" w:dyaOrig="360">
          <v:shape id="_x0000_i1340" type="#_x0000_t75" style="width:93pt;height:18pt" o:ole="">
            <v:imagedata r:id="rId588" o:title=""/>
          </v:shape>
          <o:OLEObject Type="Embed" ProgID="Equation.3" ShapeID="_x0000_i1340" DrawAspect="Content" ObjectID="_1430930403" r:id="rId589"/>
        </w:object>
      </w:r>
    </w:p>
    <w:p w:rsidR="00B16B3D" w:rsidRPr="003E1DCE" w:rsidRDefault="00B16B3D" w:rsidP="00D27954">
      <w:pPr>
        <w:pStyle w:val="TexteI"/>
      </w:pPr>
      <w:r w:rsidRPr="003E1DCE">
        <w:t xml:space="preserve">Ici, </w:t>
      </w:r>
      <w:r w:rsidR="00E957A8" w:rsidRPr="003E1DCE">
        <w:rPr>
          <w:position w:val="-12"/>
        </w:rPr>
        <w:object w:dxaOrig="6619" w:dyaOrig="380">
          <v:shape id="_x0000_i1341" type="#_x0000_t75" style="width:330.75pt;height:18.75pt" o:ole="">
            <v:imagedata r:id="rId590" o:title=""/>
          </v:shape>
          <o:OLEObject Type="Embed" ProgID="Equation.3" ShapeID="_x0000_i1341" DrawAspect="Content" ObjectID="_1430930404" r:id="rId591"/>
        </w:object>
      </w:r>
    </w:p>
    <w:p w:rsidR="00A95217" w:rsidRPr="003E1DCE" w:rsidRDefault="00C16564" w:rsidP="00D27954">
      <w:pPr>
        <w:pStyle w:val="TexteI"/>
      </w:pPr>
      <w:r w:rsidRPr="003E1DCE">
        <w:t xml:space="preserve">Pour que </w:t>
      </w:r>
      <w:r w:rsidRPr="003E1DCE">
        <w:rPr>
          <w:position w:val="-10"/>
        </w:rPr>
        <w:object w:dxaOrig="900" w:dyaOrig="320">
          <v:shape id="_x0000_i1342" type="#_x0000_t75" style="width:45pt;height:15.75pt" o:ole="">
            <v:imagedata r:id="rId592" o:title=""/>
          </v:shape>
          <o:OLEObject Type="Embed" ProgID="Equation.3" ShapeID="_x0000_i1342" DrawAspect="Content" ObjectID="_1430930405" r:id="rId593"/>
        </w:object>
      </w:r>
      <w:r w:rsidRPr="003E1DCE">
        <w:t xml:space="preserve"> soit infiniment petit d’ordre le plus élevé possible, on prend </w:t>
      </w:r>
      <w:r w:rsidRPr="003E1DCE">
        <w:rPr>
          <w:position w:val="-12"/>
        </w:rPr>
        <w:object w:dxaOrig="680" w:dyaOrig="360">
          <v:shape id="_x0000_i1343" type="#_x0000_t75" style="width:33.75pt;height:18pt" o:ole="">
            <v:imagedata r:id="rId594" o:title=""/>
          </v:shape>
          <o:OLEObject Type="Embed" ProgID="Equation.3" ShapeID="_x0000_i1343" DrawAspect="Content" ObjectID="_1430930406" r:id="rId595"/>
        </w:object>
      </w:r>
      <w:r w:rsidRPr="003E1DCE">
        <w:t xml:space="preserve"> (ainsi</w:t>
      </w:r>
      <w:proofErr w:type="gramStart"/>
      <w:r w:rsidRPr="003E1DCE">
        <w:t xml:space="preserve">, </w:t>
      </w:r>
      <w:proofErr w:type="gramEnd"/>
      <w:r w:rsidR="00BD6FA0" w:rsidRPr="003E1DCE">
        <w:rPr>
          <w:position w:val="-12"/>
        </w:rPr>
        <w:object w:dxaOrig="980" w:dyaOrig="360">
          <v:shape id="_x0000_i1344" type="#_x0000_t75" style="width:48.75pt;height:18pt" o:ole="">
            <v:imagedata r:id="rId596" o:title=""/>
          </v:shape>
          <o:OLEObject Type="Embed" ProgID="Equation.3" ShapeID="_x0000_i1344" DrawAspect="Content" ObjectID="_1430930407" r:id="rId597"/>
        </w:object>
      </w:r>
      <w:r w:rsidRPr="003E1DCE">
        <w:t xml:space="preserve">), ce qui revient à prendre </w:t>
      </w:r>
      <w:r w:rsidR="00BD6FA0" w:rsidRPr="003E1DCE">
        <w:rPr>
          <w:position w:val="-4"/>
        </w:rPr>
        <w:object w:dxaOrig="260" w:dyaOrig="260">
          <v:shape id="_x0000_i1345" type="#_x0000_t75" style="width:12.75pt;height:12.75pt" o:ole="">
            <v:imagedata r:id="rId598" o:title=""/>
          </v:shape>
          <o:OLEObject Type="Embed" ProgID="Equation.3" ShapeID="_x0000_i1345" DrawAspect="Content" ObjectID="_1430930408" r:id="rId599"/>
        </w:object>
      </w:r>
      <w:r w:rsidRPr="003E1DCE">
        <w:t xml:space="preserve"> sur la normale à l’arc en </w:t>
      </w:r>
      <w:r w:rsidR="00BD6FA0" w:rsidRPr="003E1DCE">
        <w:rPr>
          <w:position w:val="-12"/>
        </w:rPr>
        <w:object w:dxaOrig="380" w:dyaOrig="360">
          <v:shape id="_x0000_i1346" type="#_x0000_t75" style="width:18.75pt;height:18pt" o:ole="">
            <v:imagedata r:id="rId600" o:title=""/>
          </v:shape>
          <o:OLEObject Type="Embed" ProgID="Equation.3" ShapeID="_x0000_i1346" DrawAspect="Content" ObjectID="_1430930409" r:id="rId601"/>
        </w:object>
      </w:r>
      <w:r w:rsidR="00BD6FA0" w:rsidRPr="003E1DCE">
        <w:t xml:space="preserve"> ; et on peut prendre aussi </w:t>
      </w:r>
      <w:r w:rsidR="00BD6FA0" w:rsidRPr="003E1DCE">
        <w:rPr>
          <w:position w:val="-16"/>
        </w:rPr>
        <w:object w:dxaOrig="1260" w:dyaOrig="400">
          <v:shape id="_x0000_i1347" type="#_x0000_t75" style="width:63pt;height:20.25pt" o:ole="">
            <v:imagedata r:id="rId602" o:title=""/>
          </v:shape>
          <o:OLEObject Type="Embed" ProgID="Equation.3" ShapeID="_x0000_i1347" DrawAspect="Content" ObjectID="_1430930410" r:id="rId603"/>
        </w:object>
      </w:r>
      <w:r w:rsidR="00BD6FA0" w:rsidRPr="003E1DCE">
        <w:t xml:space="preserve"> (ainsi, </w:t>
      </w:r>
      <w:r w:rsidR="00BD6FA0" w:rsidRPr="003E1DCE">
        <w:rPr>
          <w:position w:val="-12"/>
        </w:rPr>
        <w:object w:dxaOrig="1359" w:dyaOrig="360">
          <v:shape id="_x0000_i1348" type="#_x0000_t75" style="width:68.25pt;height:18pt" o:ole="">
            <v:imagedata r:id="rId604" o:title=""/>
          </v:shape>
          <o:OLEObject Type="Embed" ProgID="Equation.3" ShapeID="_x0000_i1348" DrawAspect="Content" ObjectID="_1430930411" r:id="rId605"/>
        </w:object>
      </w:r>
      <w:r w:rsidR="00BD6FA0" w:rsidRPr="003E1DCE">
        <w:t xml:space="preserve">), ce qui revient alors à prendre le cercle osculateur. Ainsi, pour ce choix, </w:t>
      </w:r>
      <w:r w:rsidR="00BD6FA0" w:rsidRPr="003E1DCE">
        <w:rPr>
          <w:position w:val="-44"/>
        </w:rPr>
        <w:object w:dxaOrig="3040" w:dyaOrig="700">
          <v:shape id="_x0000_i1349" type="#_x0000_t75" style="width:152.25pt;height:35.25pt" o:ole="">
            <v:imagedata r:id="rId606" o:title=""/>
          </v:shape>
          <o:OLEObject Type="Embed" ProgID="Equation.3" ShapeID="_x0000_i1349" DrawAspect="Content" ObjectID="_1430930412" r:id="rId607"/>
        </w:object>
      </w:r>
    </w:p>
    <w:p w:rsidR="00BD6FA0" w:rsidRPr="003E1DCE" w:rsidRDefault="00BD6FA0" w:rsidP="00D27954">
      <w:pPr>
        <w:pStyle w:val="TexteI"/>
      </w:pPr>
      <w:r w:rsidRPr="003E1DCE">
        <w:t xml:space="preserve">Ainsi, le cercle osculateur traverse en général la courbe (car </w:t>
      </w:r>
      <w:r w:rsidRPr="003E1DCE">
        <w:rPr>
          <w:position w:val="-10"/>
        </w:rPr>
        <w:object w:dxaOrig="220" w:dyaOrig="260">
          <v:shape id="_x0000_i1350" type="#_x0000_t75" style="width:11.25pt;height:12.75pt" o:ole="">
            <v:imagedata r:id="rId608" o:title=""/>
          </v:shape>
          <o:OLEObject Type="Embed" ProgID="Equation.3" ShapeID="_x0000_i1350" DrawAspect="Content" ObjectID="_1430930413" r:id="rId609"/>
        </w:object>
      </w:r>
      <w:r w:rsidRPr="003E1DCE">
        <w:t xml:space="preserve"> change de signe)</w:t>
      </w:r>
      <w:r w:rsidR="00BD4941" w:rsidRPr="003E1DCE">
        <w:t>, et c’est bien celui qui est « le mieux » tangent à la courbe.</w:t>
      </w:r>
    </w:p>
    <w:sectPr w:rsidR="00BD6FA0" w:rsidRPr="003E1DCE" w:rsidSect="003E1DCE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8" w:rsidRDefault="00E75EF8">
      <w:r>
        <w:separator/>
      </w:r>
    </w:p>
  </w:endnote>
  <w:endnote w:type="continuationSeparator" w:id="0">
    <w:p w:rsidR="00E75EF8" w:rsidRDefault="00E7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8" w:rsidRDefault="00E75EF8">
      <w:r>
        <w:separator/>
      </w:r>
    </w:p>
  </w:footnote>
  <w:footnote w:type="continuationSeparator" w:id="0">
    <w:p w:rsidR="00E75EF8" w:rsidRDefault="00E7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47C"/>
    <w:multiLevelType w:val="hybridMultilevel"/>
    <w:tmpl w:val="819CB0AA"/>
    <w:lvl w:ilvl="0" w:tplc="C3120C2E">
      <w:start w:val="1"/>
      <w:numFmt w:val="bullet"/>
      <w:lvlText w:val=""/>
      <w:lvlJc w:val="left"/>
      <w:pPr>
        <w:tabs>
          <w:tab w:val="num" w:pos="1274"/>
        </w:tabs>
        <w:ind w:left="1274" w:hanging="735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1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6510D0F"/>
    <w:multiLevelType w:val="hybridMultilevel"/>
    <w:tmpl w:val="1780D54E"/>
    <w:lvl w:ilvl="0" w:tplc="E5C43A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2073"/>
    <w:rsid w:val="00013B65"/>
    <w:rsid w:val="00026D1D"/>
    <w:rsid w:val="00030647"/>
    <w:rsid w:val="000309CE"/>
    <w:rsid w:val="000368AD"/>
    <w:rsid w:val="000439E4"/>
    <w:rsid w:val="00072428"/>
    <w:rsid w:val="000C6943"/>
    <w:rsid w:val="000E6AD4"/>
    <w:rsid w:val="000F5BDC"/>
    <w:rsid w:val="00125651"/>
    <w:rsid w:val="0013797E"/>
    <w:rsid w:val="00140451"/>
    <w:rsid w:val="001571EE"/>
    <w:rsid w:val="001708E9"/>
    <w:rsid w:val="00196462"/>
    <w:rsid w:val="001A3CBF"/>
    <w:rsid w:val="001C61D5"/>
    <w:rsid w:val="001E28A5"/>
    <w:rsid w:val="00242AF7"/>
    <w:rsid w:val="00255B4A"/>
    <w:rsid w:val="00284534"/>
    <w:rsid w:val="002A004B"/>
    <w:rsid w:val="002B1DDE"/>
    <w:rsid w:val="002C1B1B"/>
    <w:rsid w:val="002C77B0"/>
    <w:rsid w:val="002D1F4F"/>
    <w:rsid w:val="002D7110"/>
    <w:rsid w:val="002E3D21"/>
    <w:rsid w:val="0034353F"/>
    <w:rsid w:val="003B0647"/>
    <w:rsid w:val="003C2E9C"/>
    <w:rsid w:val="003D3ED0"/>
    <w:rsid w:val="003E1DCE"/>
    <w:rsid w:val="00404D8A"/>
    <w:rsid w:val="004278AA"/>
    <w:rsid w:val="004419C6"/>
    <w:rsid w:val="004453E7"/>
    <w:rsid w:val="00454424"/>
    <w:rsid w:val="0046177D"/>
    <w:rsid w:val="004863C3"/>
    <w:rsid w:val="00486BEF"/>
    <w:rsid w:val="004B0737"/>
    <w:rsid w:val="004D784A"/>
    <w:rsid w:val="004F7639"/>
    <w:rsid w:val="005046DC"/>
    <w:rsid w:val="005163A8"/>
    <w:rsid w:val="005221A5"/>
    <w:rsid w:val="005402B2"/>
    <w:rsid w:val="00587CCD"/>
    <w:rsid w:val="005C232E"/>
    <w:rsid w:val="005D16EE"/>
    <w:rsid w:val="005E285A"/>
    <w:rsid w:val="0063227B"/>
    <w:rsid w:val="00670975"/>
    <w:rsid w:val="0067117E"/>
    <w:rsid w:val="00672E04"/>
    <w:rsid w:val="00687206"/>
    <w:rsid w:val="006E3C87"/>
    <w:rsid w:val="006F0D29"/>
    <w:rsid w:val="00705F96"/>
    <w:rsid w:val="00723FEC"/>
    <w:rsid w:val="00752795"/>
    <w:rsid w:val="00774BDE"/>
    <w:rsid w:val="00776AC2"/>
    <w:rsid w:val="00786865"/>
    <w:rsid w:val="0079110B"/>
    <w:rsid w:val="00792737"/>
    <w:rsid w:val="00795FA4"/>
    <w:rsid w:val="007C4CCE"/>
    <w:rsid w:val="007F0C1B"/>
    <w:rsid w:val="00812B0B"/>
    <w:rsid w:val="00856D13"/>
    <w:rsid w:val="00865555"/>
    <w:rsid w:val="00886DBD"/>
    <w:rsid w:val="008926AF"/>
    <w:rsid w:val="008A0FAC"/>
    <w:rsid w:val="008A4616"/>
    <w:rsid w:val="008D6A0A"/>
    <w:rsid w:val="008E621C"/>
    <w:rsid w:val="009304E9"/>
    <w:rsid w:val="009459D3"/>
    <w:rsid w:val="00960252"/>
    <w:rsid w:val="00961D15"/>
    <w:rsid w:val="0097399B"/>
    <w:rsid w:val="009746A4"/>
    <w:rsid w:val="00997E9B"/>
    <w:rsid w:val="009D267F"/>
    <w:rsid w:val="009D70D4"/>
    <w:rsid w:val="00A06CC6"/>
    <w:rsid w:val="00A75C07"/>
    <w:rsid w:val="00A80A57"/>
    <w:rsid w:val="00A95217"/>
    <w:rsid w:val="00AD133A"/>
    <w:rsid w:val="00AF1491"/>
    <w:rsid w:val="00B16B3D"/>
    <w:rsid w:val="00B22646"/>
    <w:rsid w:val="00B274F6"/>
    <w:rsid w:val="00B4669C"/>
    <w:rsid w:val="00B60CEB"/>
    <w:rsid w:val="00B64768"/>
    <w:rsid w:val="00B723F1"/>
    <w:rsid w:val="00B73C03"/>
    <w:rsid w:val="00B85062"/>
    <w:rsid w:val="00BA7CDA"/>
    <w:rsid w:val="00BC0DBA"/>
    <w:rsid w:val="00BD4941"/>
    <w:rsid w:val="00BD5FC7"/>
    <w:rsid w:val="00BD6FA0"/>
    <w:rsid w:val="00BE20AE"/>
    <w:rsid w:val="00BF25EB"/>
    <w:rsid w:val="00C16564"/>
    <w:rsid w:val="00C40231"/>
    <w:rsid w:val="00C44FAF"/>
    <w:rsid w:val="00C77716"/>
    <w:rsid w:val="00CA0F8C"/>
    <w:rsid w:val="00CB7659"/>
    <w:rsid w:val="00CC265B"/>
    <w:rsid w:val="00CE1670"/>
    <w:rsid w:val="00D130A1"/>
    <w:rsid w:val="00D27954"/>
    <w:rsid w:val="00D548AB"/>
    <w:rsid w:val="00D65101"/>
    <w:rsid w:val="00D814FD"/>
    <w:rsid w:val="00DA58CE"/>
    <w:rsid w:val="00DD0CB2"/>
    <w:rsid w:val="00DD677B"/>
    <w:rsid w:val="00DE28EF"/>
    <w:rsid w:val="00DE2D0A"/>
    <w:rsid w:val="00DF3A7A"/>
    <w:rsid w:val="00E014DB"/>
    <w:rsid w:val="00E06726"/>
    <w:rsid w:val="00E36603"/>
    <w:rsid w:val="00E602A1"/>
    <w:rsid w:val="00E75EF8"/>
    <w:rsid w:val="00E957A8"/>
    <w:rsid w:val="00E95B1E"/>
    <w:rsid w:val="00EE0376"/>
    <w:rsid w:val="00EF0C3F"/>
    <w:rsid w:val="00F03AD0"/>
    <w:rsid w:val="00F03BC0"/>
    <w:rsid w:val="00F253DD"/>
    <w:rsid w:val="00F3264D"/>
    <w:rsid w:val="00F35841"/>
    <w:rsid w:val="00F402D3"/>
    <w:rsid w:val="00F63B2E"/>
    <w:rsid w:val="00F65F5F"/>
    <w:rsid w:val="00FB1830"/>
    <w:rsid w:val="00FC1E81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EF0C3F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EF0C3F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EF0C3F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EF0C3F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oleObject" Target="embeddings/oleObject160.bin"/><Relationship Id="rId21" Type="http://schemas.openxmlformats.org/officeDocument/2006/relationships/oleObject" Target="embeddings/oleObject8.bin"/><Relationship Id="rId63" Type="http://schemas.openxmlformats.org/officeDocument/2006/relationships/image" Target="media/image26.wmf"/><Relationship Id="rId159" Type="http://schemas.openxmlformats.org/officeDocument/2006/relationships/image" Target="media/image65.wmf"/><Relationship Id="rId324" Type="http://schemas.openxmlformats.org/officeDocument/2006/relationships/oleObject" Target="embeddings/oleObject174.bin"/><Relationship Id="rId366" Type="http://schemas.openxmlformats.org/officeDocument/2006/relationships/image" Target="media/image161.wmf"/><Relationship Id="rId531" Type="http://schemas.openxmlformats.org/officeDocument/2006/relationships/image" Target="media/image239.wmf"/><Relationship Id="rId573" Type="http://schemas.openxmlformats.org/officeDocument/2006/relationships/oleObject" Target="embeddings/oleObject307.bin"/><Relationship Id="rId170" Type="http://schemas.openxmlformats.org/officeDocument/2006/relationships/image" Target="media/image70.wmf"/><Relationship Id="rId226" Type="http://schemas.openxmlformats.org/officeDocument/2006/relationships/oleObject" Target="embeddings/oleObject123.bin"/><Relationship Id="rId433" Type="http://schemas.openxmlformats.org/officeDocument/2006/relationships/oleObject" Target="embeddings/oleObject233.bin"/><Relationship Id="rId268" Type="http://schemas.openxmlformats.org/officeDocument/2006/relationships/oleObject" Target="embeddings/oleObject144.bin"/><Relationship Id="rId475" Type="http://schemas.openxmlformats.org/officeDocument/2006/relationships/oleObject" Target="embeddings/oleObject255.bin"/><Relationship Id="rId32" Type="http://schemas.openxmlformats.org/officeDocument/2006/relationships/oleObject" Target="embeddings/oleObject15.bin"/><Relationship Id="rId74" Type="http://schemas.openxmlformats.org/officeDocument/2006/relationships/image" Target="media/image27.emf"/><Relationship Id="rId128" Type="http://schemas.openxmlformats.org/officeDocument/2006/relationships/image" Target="media/image52.wmf"/><Relationship Id="rId335" Type="http://schemas.openxmlformats.org/officeDocument/2006/relationships/oleObject" Target="embeddings/oleObject181.bin"/><Relationship Id="rId377" Type="http://schemas.openxmlformats.org/officeDocument/2006/relationships/oleObject" Target="embeddings/oleObject204.bin"/><Relationship Id="rId500" Type="http://schemas.openxmlformats.org/officeDocument/2006/relationships/oleObject" Target="embeddings/oleObject269.bin"/><Relationship Id="rId542" Type="http://schemas.openxmlformats.org/officeDocument/2006/relationships/oleObject" Target="embeddings/oleObject291.bin"/><Relationship Id="rId584" Type="http://schemas.openxmlformats.org/officeDocument/2006/relationships/image" Target="media/image264.wmf"/><Relationship Id="rId5" Type="http://schemas.openxmlformats.org/officeDocument/2006/relationships/webSettings" Target="webSettings.xml"/><Relationship Id="rId181" Type="http://schemas.openxmlformats.org/officeDocument/2006/relationships/image" Target="media/image75.wmf"/><Relationship Id="rId237" Type="http://schemas.openxmlformats.org/officeDocument/2006/relationships/image" Target="media/image102.wmf"/><Relationship Id="rId402" Type="http://schemas.openxmlformats.org/officeDocument/2006/relationships/image" Target="media/image178.wmf"/><Relationship Id="rId279" Type="http://schemas.openxmlformats.org/officeDocument/2006/relationships/image" Target="media/image123.wmf"/><Relationship Id="rId444" Type="http://schemas.openxmlformats.org/officeDocument/2006/relationships/oleObject" Target="embeddings/oleObject239.bin"/><Relationship Id="rId486" Type="http://schemas.openxmlformats.org/officeDocument/2006/relationships/oleObject" Target="embeddings/oleObject261.bin"/><Relationship Id="rId43" Type="http://schemas.openxmlformats.org/officeDocument/2006/relationships/image" Target="media/image16.wmf"/><Relationship Id="rId139" Type="http://schemas.openxmlformats.org/officeDocument/2006/relationships/image" Target="media/image56.wmf"/><Relationship Id="rId290" Type="http://schemas.openxmlformats.org/officeDocument/2006/relationships/oleObject" Target="embeddings/oleObject155.bin"/><Relationship Id="rId304" Type="http://schemas.openxmlformats.org/officeDocument/2006/relationships/image" Target="media/image135.wmf"/><Relationship Id="rId346" Type="http://schemas.openxmlformats.org/officeDocument/2006/relationships/oleObject" Target="embeddings/oleObject188.bin"/><Relationship Id="rId388" Type="http://schemas.openxmlformats.org/officeDocument/2006/relationships/oleObject" Target="embeddings/oleObject210.bin"/><Relationship Id="rId511" Type="http://schemas.openxmlformats.org/officeDocument/2006/relationships/image" Target="media/image230.wmf"/><Relationship Id="rId553" Type="http://schemas.openxmlformats.org/officeDocument/2006/relationships/image" Target="media/image250.wmf"/><Relationship Id="rId609" Type="http://schemas.openxmlformats.org/officeDocument/2006/relationships/oleObject" Target="embeddings/oleObject326.bin"/><Relationship Id="rId85" Type="http://schemas.openxmlformats.org/officeDocument/2006/relationships/image" Target="media/image32.wmf"/><Relationship Id="rId150" Type="http://schemas.openxmlformats.org/officeDocument/2006/relationships/image" Target="media/image61.wmf"/><Relationship Id="rId192" Type="http://schemas.openxmlformats.org/officeDocument/2006/relationships/oleObject" Target="embeddings/oleObject105.bin"/><Relationship Id="rId206" Type="http://schemas.openxmlformats.org/officeDocument/2006/relationships/image" Target="media/image87.wmf"/><Relationship Id="rId413" Type="http://schemas.openxmlformats.org/officeDocument/2006/relationships/oleObject" Target="embeddings/oleObject223.bin"/><Relationship Id="rId595" Type="http://schemas.openxmlformats.org/officeDocument/2006/relationships/oleObject" Target="embeddings/oleObject319.bin"/><Relationship Id="rId248" Type="http://schemas.openxmlformats.org/officeDocument/2006/relationships/oleObject" Target="embeddings/oleObject134.bin"/><Relationship Id="rId455" Type="http://schemas.openxmlformats.org/officeDocument/2006/relationships/oleObject" Target="embeddings/oleObject245.bin"/><Relationship Id="rId497" Type="http://schemas.openxmlformats.org/officeDocument/2006/relationships/image" Target="media/image22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9.bin"/><Relationship Id="rId315" Type="http://schemas.openxmlformats.org/officeDocument/2006/relationships/image" Target="media/image140.wmf"/><Relationship Id="rId357" Type="http://schemas.openxmlformats.org/officeDocument/2006/relationships/image" Target="media/image157.wmf"/><Relationship Id="rId522" Type="http://schemas.openxmlformats.org/officeDocument/2006/relationships/oleObject" Target="embeddings/oleObject280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3.bin"/><Relationship Id="rId161" Type="http://schemas.openxmlformats.org/officeDocument/2006/relationships/image" Target="media/image66.wmf"/><Relationship Id="rId217" Type="http://schemas.openxmlformats.org/officeDocument/2006/relationships/image" Target="media/image92.wmf"/><Relationship Id="rId399" Type="http://schemas.openxmlformats.org/officeDocument/2006/relationships/oleObject" Target="embeddings/oleObject216.bin"/><Relationship Id="rId564" Type="http://schemas.openxmlformats.org/officeDocument/2006/relationships/oleObject" Target="embeddings/oleObject302.bin"/><Relationship Id="rId259" Type="http://schemas.openxmlformats.org/officeDocument/2006/relationships/image" Target="media/image113.wmf"/><Relationship Id="rId424" Type="http://schemas.openxmlformats.org/officeDocument/2006/relationships/image" Target="media/image189.wmf"/><Relationship Id="rId466" Type="http://schemas.openxmlformats.org/officeDocument/2006/relationships/image" Target="media/image209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45.bin"/><Relationship Id="rId326" Type="http://schemas.openxmlformats.org/officeDocument/2006/relationships/oleObject" Target="embeddings/oleObject175.bin"/><Relationship Id="rId533" Type="http://schemas.openxmlformats.org/officeDocument/2006/relationships/image" Target="media/image240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53.wmf"/><Relationship Id="rId368" Type="http://schemas.openxmlformats.org/officeDocument/2006/relationships/image" Target="media/image162.wmf"/><Relationship Id="rId575" Type="http://schemas.openxmlformats.org/officeDocument/2006/relationships/oleObject" Target="embeddings/oleObject308.bin"/><Relationship Id="rId172" Type="http://schemas.openxmlformats.org/officeDocument/2006/relationships/image" Target="media/image71.wmf"/><Relationship Id="rId228" Type="http://schemas.openxmlformats.org/officeDocument/2006/relationships/oleObject" Target="embeddings/oleObject124.bin"/><Relationship Id="rId435" Type="http://schemas.openxmlformats.org/officeDocument/2006/relationships/oleObject" Target="embeddings/oleObject234.bin"/><Relationship Id="rId477" Type="http://schemas.openxmlformats.org/officeDocument/2006/relationships/oleObject" Target="embeddings/oleObject256.bin"/><Relationship Id="rId600" Type="http://schemas.openxmlformats.org/officeDocument/2006/relationships/image" Target="media/image272.wmf"/><Relationship Id="rId281" Type="http://schemas.openxmlformats.org/officeDocument/2006/relationships/image" Target="media/image124.wmf"/><Relationship Id="rId337" Type="http://schemas.openxmlformats.org/officeDocument/2006/relationships/oleObject" Target="embeddings/oleObject183.bin"/><Relationship Id="rId502" Type="http://schemas.openxmlformats.org/officeDocument/2006/relationships/oleObject" Target="embeddings/oleObject270.bin"/><Relationship Id="rId34" Type="http://schemas.openxmlformats.org/officeDocument/2006/relationships/oleObject" Target="embeddings/oleObject16.bin"/><Relationship Id="rId76" Type="http://schemas.openxmlformats.org/officeDocument/2006/relationships/image" Target="media/image28.wmf"/><Relationship Id="rId141" Type="http://schemas.openxmlformats.org/officeDocument/2006/relationships/image" Target="media/image57.wmf"/><Relationship Id="rId379" Type="http://schemas.openxmlformats.org/officeDocument/2006/relationships/oleObject" Target="embeddings/oleObject205.bin"/><Relationship Id="rId544" Type="http://schemas.openxmlformats.org/officeDocument/2006/relationships/oleObject" Target="embeddings/oleObject292.bin"/><Relationship Id="rId586" Type="http://schemas.openxmlformats.org/officeDocument/2006/relationships/image" Target="media/image265.wmf"/><Relationship Id="rId7" Type="http://schemas.openxmlformats.org/officeDocument/2006/relationships/endnotes" Target="endnotes.xml"/><Relationship Id="rId183" Type="http://schemas.openxmlformats.org/officeDocument/2006/relationships/image" Target="media/image76.wmf"/><Relationship Id="rId239" Type="http://schemas.openxmlformats.org/officeDocument/2006/relationships/image" Target="media/image103.wmf"/><Relationship Id="rId390" Type="http://schemas.openxmlformats.org/officeDocument/2006/relationships/oleObject" Target="embeddings/oleObject211.bin"/><Relationship Id="rId404" Type="http://schemas.openxmlformats.org/officeDocument/2006/relationships/image" Target="media/image179.wmf"/><Relationship Id="rId446" Type="http://schemas.openxmlformats.org/officeDocument/2006/relationships/oleObject" Target="embeddings/oleObject240.bin"/><Relationship Id="rId611" Type="http://schemas.openxmlformats.org/officeDocument/2006/relationships/theme" Target="theme/theme1.xml"/><Relationship Id="rId250" Type="http://schemas.openxmlformats.org/officeDocument/2006/relationships/oleObject" Target="embeddings/oleObject135.bin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6.wmf"/><Relationship Id="rId488" Type="http://schemas.openxmlformats.org/officeDocument/2006/relationships/oleObject" Target="embeddings/oleObject262.bin"/><Relationship Id="rId45" Type="http://schemas.openxmlformats.org/officeDocument/2006/relationships/image" Target="media/image17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0.bin"/><Relationship Id="rId348" Type="http://schemas.openxmlformats.org/officeDocument/2006/relationships/oleObject" Target="embeddings/oleObject189.bin"/><Relationship Id="rId513" Type="http://schemas.openxmlformats.org/officeDocument/2006/relationships/image" Target="media/image231.wmf"/><Relationship Id="rId555" Type="http://schemas.openxmlformats.org/officeDocument/2006/relationships/image" Target="media/image251.wmf"/><Relationship Id="rId597" Type="http://schemas.openxmlformats.org/officeDocument/2006/relationships/oleObject" Target="embeddings/oleObject320.bin"/><Relationship Id="rId152" Type="http://schemas.openxmlformats.org/officeDocument/2006/relationships/image" Target="media/image62.wmf"/><Relationship Id="rId194" Type="http://schemas.openxmlformats.org/officeDocument/2006/relationships/oleObject" Target="embeddings/oleObject106.bin"/><Relationship Id="rId208" Type="http://schemas.openxmlformats.org/officeDocument/2006/relationships/image" Target="media/image88.wmf"/><Relationship Id="rId415" Type="http://schemas.openxmlformats.org/officeDocument/2006/relationships/oleObject" Target="embeddings/oleObject224.bin"/><Relationship Id="rId457" Type="http://schemas.openxmlformats.org/officeDocument/2006/relationships/oleObject" Target="embeddings/oleObject246.bin"/><Relationship Id="rId261" Type="http://schemas.openxmlformats.org/officeDocument/2006/relationships/image" Target="media/image114.wmf"/><Relationship Id="rId499" Type="http://schemas.openxmlformats.org/officeDocument/2006/relationships/image" Target="media/image224.wmf"/><Relationship Id="rId14" Type="http://schemas.openxmlformats.org/officeDocument/2006/relationships/image" Target="media/image4.wmf"/><Relationship Id="rId56" Type="http://schemas.openxmlformats.org/officeDocument/2006/relationships/oleObject" Target="embeddings/oleObject27.bin"/><Relationship Id="rId317" Type="http://schemas.openxmlformats.org/officeDocument/2006/relationships/image" Target="media/image141.wmf"/><Relationship Id="rId359" Type="http://schemas.openxmlformats.org/officeDocument/2006/relationships/image" Target="media/image158.wmf"/><Relationship Id="rId524" Type="http://schemas.openxmlformats.org/officeDocument/2006/relationships/oleObject" Target="embeddings/oleObject281.bin"/><Relationship Id="rId566" Type="http://schemas.openxmlformats.org/officeDocument/2006/relationships/image" Target="media/image256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63" Type="http://schemas.openxmlformats.org/officeDocument/2006/relationships/image" Target="media/image67.wmf"/><Relationship Id="rId219" Type="http://schemas.openxmlformats.org/officeDocument/2006/relationships/image" Target="media/image93.wmf"/><Relationship Id="rId370" Type="http://schemas.openxmlformats.org/officeDocument/2006/relationships/image" Target="media/image163.wmf"/><Relationship Id="rId426" Type="http://schemas.openxmlformats.org/officeDocument/2006/relationships/image" Target="media/image190.wmf"/><Relationship Id="rId230" Type="http://schemas.openxmlformats.org/officeDocument/2006/relationships/oleObject" Target="embeddings/oleObject125.bin"/><Relationship Id="rId468" Type="http://schemas.openxmlformats.org/officeDocument/2006/relationships/image" Target="media/image210.wmf"/><Relationship Id="rId25" Type="http://schemas.openxmlformats.org/officeDocument/2006/relationships/image" Target="media/image8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6.bin"/><Relationship Id="rId328" Type="http://schemas.openxmlformats.org/officeDocument/2006/relationships/oleObject" Target="embeddings/oleObject176.bin"/><Relationship Id="rId535" Type="http://schemas.openxmlformats.org/officeDocument/2006/relationships/image" Target="media/image241.wmf"/><Relationship Id="rId577" Type="http://schemas.openxmlformats.org/officeDocument/2006/relationships/oleObject" Target="embeddings/oleObject309.bin"/><Relationship Id="rId132" Type="http://schemas.openxmlformats.org/officeDocument/2006/relationships/oleObject" Target="embeddings/oleObject72.bin"/><Relationship Id="rId174" Type="http://schemas.openxmlformats.org/officeDocument/2006/relationships/image" Target="media/image72.wmf"/><Relationship Id="rId381" Type="http://schemas.openxmlformats.org/officeDocument/2006/relationships/oleObject" Target="embeddings/oleObject206.bin"/><Relationship Id="rId602" Type="http://schemas.openxmlformats.org/officeDocument/2006/relationships/image" Target="media/image273.wmf"/><Relationship Id="rId241" Type="http://schemas.openxmlformats.org/officeDocument/2006/relationships/image" Target="media/image104.wmf"/><Relationship Id="rId437" Type="http://schemas.openxmlformats.org/officeDocument/2006/relationships/oleObject" Target="embeddings/oleObject235.bin"/><Relationship Id="rId479" Type="http://schemas.openxmlformats.org/officeDocument/2006/relationships/oleObject" Target="embeddings/oleObject257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25.wmf"/><Relationship Id="rId339" Type="http://schemas.openxmlformats.org/officeDocument/2006/relationships/image" Target="media/image148.wmf"/><Relationship Id="rId490" Type="http://schemas.openxmlformats.org/officeDocument/2006/relationships/image" Target="media/image220.wmf"/><Relationship Id="rId504" Type="http://schemas.openxmlformats.org/officeDocument/2006/relationships/oleObject" Target="embeddings/oleObject271.bin"/><Relationship Id="rId546" Type="http://schemas.openxmlformats.org/officeDocument/2006/relationships/oleObject" Target="embeddings/oleObject293.bin"/><Relationship Id="rId78" Type="http://schemas.openxmlformats.org/officeDocument/2006/relationships/image" Target="media/image29.wmf"/><Relationship Id="rId101" Type="http://schemas.openxmlformats.org/officeDocument/2006/relationships/image" Target="media/image39.wmf"/><Relationship Id="rId143" Type="http://schemas.openxmlformats.org/officeDocument/2006/relationships/image" Target="media/image58.wmf"/><Relationship Id="rId185" Type="http://schemas.openxmlformats.org/officeDocument/2006/relationships/image" Target="media/image77.wmf"/><Relationship Id="rId350" Type="http://schemas.openxmlformats.org/officeDocument/2006/relationships/oleObject" Target="embeddings/oleObject190.bin"/><Relationship Id="rId406" Type="http://schemas.openxmlformats.org/officeDocument/2006/relationships/image" Target="media/image180.wmf"/><Relationship Id="rId588" Type="http://schemas.openxmlformats.org/officeDocument/2006/relationships/image" Target="media/image266.wmf"/><Relationship Id="rId9" Type="http://schemas.openxmlformats.org/officeDocument/2006/relationships/oleObject" Target="embeddings/oleObject1.bin"/><Relationship Id="rId210" Type="http://schemas.openxmlformats.org/officeDocument/2006/relationships/image" Target="media/image89.emf"/><Relationship Id="rId392" Type="http://schemas.openxmlformats.org/officeDocument/2006/relationships/oleObject" Target="embeddings/oleObject212.bin"/><Relationship Id="rId448" Type="http://schemas.openxmlformats.org/officeDocument/2006/relationships/oleObject" Target="embeddings/oleObject241.bin"/><Relationship Id="rId252" Type="http://schemas.openxmlformats.org/officeDocument/2006/relationships/oleObject" Target="embeddings/oleObject136.bin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515" Type="http://schemas.openxmlformats.org/officeDocument/2006/relationships/image" Target="media/image232.wmf"/><Relationship Id="rId47" Type="http://schemas.openxmlformats.org/officeDocument/2006/relationships/image" Target="media/image18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1.bin"/><Relationship Id="rId154" Type="http://schemas.openxmlformats.org/officeDocument/2006/relationships/image" Target="media/image63.wmf"/><Relationship Id="rId361" Type="http://schemas.openxmlformats.org/officeDocument/2006/relationships/oleObject" Target="embeddings/oleObject196.bin"/><Relationship Id="rId557" Type="http://schemas.openxmlformats.org/officeDocument/2006/relationships/image" Target="media/image252.wmf"/><Relationship Id="rId599" Type="http://schemas.openxmlformats.org/officeDocument/2006/relationships/oleObject" Target="embeddings/oleObject321.bin"/><Relationship Id="rId196" Type="http://schemas.openxmlformats.org/officeDocument/2006/relationships/oleObject" Target="embeddings/oleObject107.bin"/><Relationship Id="rId417" Type="http://schemas.openxmlformats.org/officeDocument/2006/relationships/oleObject" Target="embeddings/oleObject225.bin"/><Relationship Id="rId459" Type="http://schemas.openxmlformats.org/officeDocument/2006/relationships/oleObject" Target="embeddings/oleObject247.bin"/><Relationship Id="rId16" Type="http://schemas.openxmlformats.org/officeDocument/2006/relationships/image" Target="media/image5.wmf"/><Relationship Id="rId221" Type="http://schemas.openxmlformats.org/officeDocument/2006/relationships/image" Target="media/image94.wmf"/><Relationship Id="rId263" Type="http://schemas.openxmlformats.org/officeDocument/2006/relationships/image" Target="media/image115.wmf"/><Relationship Id="rId319" Type="http://schemas.openxmlformats.org/officeDocument/2006/relationships/oleObject" Target="embeddings/oleObject171.bin"/><Relationship Id="rId470" Type="http://schemas.openxmlformats.org/officeDocument/2006/relationships/image" Target="media/image211.wmf"/><Relationship Id="rId526" Type="http://schemas.openxmlformats.org/officeDocument/2006/relationships/oleObject" Target="embeddings/oleObject282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7.bin"/><Relationship Id="rId330" Type="http://schemas.openxmlformats.org/officeDocument/2006/relationships/oleObject" Target="embeddings/oleObject177.bin"/><Relationship Id="rId568" Type="http://schemas.openxmlformats.org/officeDocument/2006/relationships/image" Target="media/image257.wmf"/><Relationship Id="rId165" Type="http://schemas.openxmlformats.org/officeDocument/2006/relationships/image" Target="media/image68.wmf"/><Relationship Id="rId372" Type="http://schemas.openxmlformats.org/officeDocument/2006/relationships/image" Target="media/image164.emf"/><Relationship Id="rId428" Type="http://schemas.openxmlformats.org/officeDocument/2006/relationships/image" Target="media/image191.wmf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26.bin"/><Relationship Id="rId253" Type="http://schemas.openxmlformats.org/officeDocument/2006/relationships/image" Target="media/image110.emf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460" Type="http://schemas.openxmlformats.org/officeDocument/2006/relationships/image" Target="media/image206.wmf"/><Relationship Id="rId481" Type="http://schemas.openxmlformats.org/officeDocument/2006/relationships/image" Target="media/image216.wmf"/><Relationship Id="rId516" Type="http://schemas.openxmlformats.org/officeDocument/2006/relationships/oleObject" Target="embeddings/oleObject277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73.bin"/><Relationship Id="rId320" Type="http://schemas.openxmlformats.org/officeDocument/2006/relationships/oleObject" Target="embeddings/oleObject172.bin"/><Relationship Id="rId537" Type="http://schemas.openxmlformats.org/officeDocument/2006/relationships/image" Target="media/image242.wmf"/><Relationship Id="rId558" Type="http://schemas.openxmlformats.org/officeDocument/2006/relationships/oleObject" Target="embeddings/oleObject299.bin"/><Relationship Id="rId579" Type="http://schemas.openxmlformats.org/officeDocument/2006/relationships/image" Target="media/image262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73.wmf"/><Relationship Id="rId197" Type="http://schemas.openxmlformats.org/officeDocument/2006/relationships/image" Target="media/image83.wmf"/><Relationship Id="rId341" Type="http://schemas.openxmlformats.org/officeDocument/2006/relationships/image" Target="media/image149.wmf"/><Relationship Id="rId362" Type="http://schemas.openxmlformats.org/officeDocument/2006/relationships/image" Target="media/image159.wmf"/><Relationship Id="rId383" Type="http://schemas.openxmlformats.org/officeDocument/2006/relationships/image" Target="media/image169.wmf"/><Relationship Id="rId418" Type="http://schemas.openxmlformats.org/officeDocument/2006/relationships/image" Target="media/image186.wmf"/><Relationship Id="rId439" Type="http://schemas.openxmlformats.org/officeDocument/2006/relationships/oleObject" Target="embeddings/oleObject236.bin"/><Relationship Id="rId590" Type="http://schemas.openxmlformats.org/officeDocument/2006/relationships/image" Target="media/image267.wmf"/><Relationship Id="rId604" Type="http://schemas.openxmlformats.org/officeDocument/2006/relationships/image" Target="media/image274.wmf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5.wmf"/><Relationship Id="rId264" Type="http://schemas.openxmlformats.org/officeDocument/2006/relationships/oleObject" Target="embeddings/oleObject142.bin"/><Relationship Id="rId285" Type="http://schemas.openxmlformats.org/officeDocument/2006/relationships/image" Target="media/image126.wmf"/><Relationship Id="rId450" Type="http://schemas.openxmlformats.org/officeDocument/2006/relationships/oleObject" Target="embeddings/oleObject242.bin"/><Relationship Id="rId471" Type="http://schemas.openxmlformats.org/officeDocument/2006/relationships/oleObject" Target="embeddings/oleObject253.bin"/><Relationship Id="rId506" Type="http://schemas.openxmlformats.org/officeDocument/2006/relationships/oleObject" Target="embeddings/oleObject27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image" Target="media/image40.wmf"/><Relationship Id="rId124" Type="http://schemas.openxmlformats.org/officeDocument/2006/relationships/image" Target="media/image50.wmf"/><Relationship Id="rId310" Type="http://schemas.openxmlformats.org/officeDocument/2006/relationships/image" Target="media/image138.wmf"/><Relationship Id="rId492" Type="http://schemas.openxmlformats.org/officeDocument/2006/relationships/image" Target="media/image221.wmf"/><Relationship Id="rId527" Type="http://schemas.openxmlformats.org/officeDocument/2006/relationships/oleObject" Target="embeddings/oleObject283.bin"/><Relationship Id="rId548" Type="http://schemas.openxmlformats.org/officeDocument/2006/relationships/oleObject" Target="embeddings/oleObject294.bin"/><Relationship Id="rId569" Type="http://schemas.openxmlformats.org/officeDocument/2006/relationships/oleObject" Target="embeddings/oleObject305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1.bin"/><Relationship Id="rId187" Type="http://schemas.openxmlformats.org/officeDocument/2006/relationships/image" Target="media/image78.wmf"/><Relationship Id="rId331" Type="http://schemas.openxmlformats.org/officeDocument/2006/relationships/image" Target="media/image147.wmf"/><Relationship Id="rId352" Type="http://schemas.openxmlformats.org/officeDocument/2006/relationships/oleObject" Target="embeddings/oleObject191.bin"/><Relationship Id="rId373" Type="http://schemas.openxmlformats.org/officeDocument/2006/relationships/oleObject" Target="embeddings/oleObject202.bin"/><Relationship Id="rId394" Type="http://schemas.openxmlformats.org/officeDocument/2006/relationships/image" Target="media/image174.wmf"/><Relationship Id="rId408" Type="http://schemas.openxmlformats.org/officeDocument/2006/relationships/image" Target="media/image181.wmf"/><Relationship Id="rId429" Type="http://schemas.openxmlformats.org/officeDocument/2006/relationships/oleObject" Target="embeddings/oleObject231.bin"/><Relationship Id="rId580" Type="http://schemas.openxmlformats.org/officeDocument/2006/relationships/oleObject" Target="embeddings/oleObject311.bin"/><Relationship Id="rId1" Type="http://schemas.openxmlformats.org/officeDocument/2006/relationships/numbering" Target="numbering.xml"/><Relationship Id="rId212" Type="http://schemas.openxmlformats.org/officeDocument/2006/relationships/image" Target="media/image90.wmf"/><Relationship Id="rId233" Type="http://schemas.openxmlformats.org/officeDocument/2006/relationships/image" Target="media/image100.wmf"/><Relationship Id="rId254" Type="http://schemas.openxmlformats.org/officeDocument/2006/relationships/oleObject" Target="embeddings/oleObject137.bin"/><Relationship Id="rId440" Type="http://schemas.openxmlformats.org/officeDocument/2006/relationships/image" Target="media/image197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image" Target="media/image45.wmf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461" Type="http://schemas.openxmlformats.org/officeDocument/2006/relationships/oleObject" Target="embeddings/oleObject248.bin"/><Relationship Id="rId482" Type="http://schemas.openxmlformats.org/officeDocument/2006/relationships/oleObject" Target="embeddings/oleObject259.bin"/><Relationship Id="rId517" Type="http://schemas.openxmlformats.org/officeDocument/2006/relationships/image" Target="media/image233.wmf"/><Relationship Id="rId538" Type="http://schemas.openxmlformats.org/officeDocument/2006/relationships/oleObject" Target="embeddings/oleObject289.bin"/><Relationship Id="rId559" Type="http://schemas.openxmlformats.org/officeDocument/2006/relationships/image" Target="media/image253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4.bin"/><Relationship Id="rId135" Type="http://schemas.openxmlformats.org/officeDocument/2006/relationships/image" Target="media/image55.wmf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08.bin"/><Relationship Id="rId321" Type="http://schemas.openxmlformats.org/officeDocument/2006/relationships/image" Target="media/image142.wmf"/><Relationship Id="rId342" Type="http://schemas.openxmlformats.org/officeDocument/2006/relationships/oleObject" Target="embeddings/oleObject186.bin"/><Relationship Id="rId363" Type="http://schemas.openxmlformats.org/officeDocument/2006/relationships/oleObject" Target="embeddings/oleObject197.bin"/><Relationship Id="rId384" Type="http://schemas.openxmlformats.org/officeDocument/2006/relationships/oleObject" Target="embeddings/oleObject208.bin"/><Relationship Id="rId419" Type="http://schemas.openxmlformats.org/officeDocument/2006/relationships/oleObject" Target="embeddings/oleObject226.bin"/><Relationship Id="rId570" Type="http://schemas.openxmlformats.org/officeDocument/2006/relationships/image" Target="media/image258.wmf"/><Relationship Id="rId591" Type="http://schemas.openxmlformats.org/officeDocument/2006/relationships/oleObject" Target="embeddings/oleObject317.bin"/><Relationship Id="rId605" Type="http://schemas.openxmlformats.org/officeDocument/2006/relationships/oleObject" Target="embeddings/oleObject324.bin"/><Relationship Id="rId202" Type="http://schemas.openxmlformats.org/officeDocument/2006/relationships/image" Target="media/image85.wmf"/><Relationship Id="rId223" Type="http://schemas.openxmlformats.org/officeDocument/2006/relationships/image" Target="media/image95.wmf"/><Relationship Id="rId244" Type="http://schemas.openxmlformats.org/officeDocument/2006/relationships/oleObject" Target="embeddings/oleObject132.bin"/><Relationship Id="rId430" Type="http://schemas.openxmlformats.org/officeDocument/2006/relationships/image" Target="media/image192.wmf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265" Type="http://schemas.openxmlformats.org/officeDocument/2006/relationships/image" Target="media/image116.wmf"/><Relationship Id="rId286" Type="http://schemas.openxmlformats.org/officeDocument/2006/relationships/oleObject" Target="embeddings/oleObject153.bin"/><Relationship Id="rId451" Type="http://schemas.openxmlformats.org/officeDocument/2006/relationships/oleObject" Target="embeddings/oleObject243.bin"/><Relationship Id="rId472" Type="http://schemas.openxmlformats.org/officeDocument/2006/relationships/image" Target="media/image212.wmf"/><Relationship Id="rId493" Type="http://schemas.openxmlformats.org/officeDocument/2006/relationships/oleObject" Target="embeddings/oleObject265.bin"/><Relationship Id="rId507" Type="http://schemas.openxmlformats.org/officeDocument/2006/relationships/image" Target="media/image228.wmf"/><Relationship Id="rId528" Type="http://schemas.openxmlformats.org/officeDocument/2006/relationships/oleObject" Target="embeddings/oleObject284.bin"/><Relationship Id="rId549" Type="http://schemas.openxmlformats.org/officeDocument/2006/relationships/image" Target="media/image248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59.wmf"/><Relationship Id="rId167" Type="http://schemas.openxmlformats.org/officeDocument/2006/relationships/image" Target="media/image69.wmf"/><Relationship Id="rId188" Type="http://schemas.openxmlformats.org/officeDocument/2006/relationships/oleObject" Target="embeddings/oleObject103.bin"/><Relationship Id="rId311" Type="http://schemas.openxmlformats.org/officeDocument/2006/relationships/oleObject" Target="embeddings/oleObject166.bin"/><Relationship Id="rId332" Type="http://schemas.openxmlformats.org/officeDocument/2006/relationships/oleObject" Target="embeddings/oleObject178.bin"/><Relationship Id="rId353" Type="http://schemas.openxmlformats.org/officeDocument/2006/relationships/image" Target="media/image155.wmf"/><Relationship Id="rId374" Type="http://schemas.openxmlformats.org/officeDocument/2006/relationships/image" Target="media/image165.wmf"/><Relationship Id="rId395" Type="http://schemas.openxmlformats.org/officeDocument/2006/relationships/oleObject" Target="embeddings/oleObject214.bin"/><Relationship Id="rId409" Type="http://schemas.openxmlformats.org/officeDocument/2006/relationships/oleObject" Target="embeddings/oleObject221.bin"/><Relationship Id="rId560" Type="http://schemas.openxmlformats.org/officeDocument/2006/relationships/oleObject" Target="embeddings/oleObject300.bin"/><Relationship Id="rId581" Type="http://schemas.openxmlformats.org/officeDocument/2006/relationships/image" Target="media/image263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6.bin"/><Relationship Id="rId234" Type="http://schemas.openxmlformats.org/officeDocument/2006/relationships/oleObject" Target="embeddings/oleObject127.bin"/><Relationship Id="rId420" Type="http://schemas.openxmlformats.org/officeDocument/2006/relationships/image" Target="media/image187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image" Target="media/image111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59.bin"/><Relationship Id="rId441" Type="http://schemas.openxmlformats.org/officeDocument/2006/relationships/oleObject" Target="embeddings/oleObject237.bin"/><Relationship Id="rId462" Type="http://schemas.openxmlformats.org/officeDocument/2006/relationships/image" Target="media/image207.wmf"/><Relationship Id="rId483" Type="http://schemas.openxmlformats.org/officeDocument/2006/relationships/image" Target="media/image217.wmf"/><Relationship Id="rId518" Type="http://schemas.openxmlformats.org/officeDocument/2006/relationships/oleObject" Target="embeddings/oleObject278.bin"/><Relationship Id="rId539" Type="http://schemas.openxmlformats.org/officeDocument/2006/relationships/image" Target="media/image243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63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4.wmf"/><Relationship Id="rId178" Type="http://schemas.openxmlformats.org/officeDocument/2006/relationships/image" Target="media/image74.wmf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73.bin"/><Relationship Id="rId343" Type="http://schemas.openxmlformats.org/officeDocument/2006/relationships/image" Target="media/image150.wmf"/><Relationship Id="rId364" Type="http://schemas.openxmlformats.org/officeDocument/2006/relationships/image" Target="media/image160.wmf"/><Relationship Id="rId550" Type="http://schemas.openxmlformats.org/officeDocument/2006/relationships/oleObject" Target="embeddings/oleObject295.bin"/><Relationship Id="rId61" Type="http://schemas.openxmlformats.org/officeDocument/2006/relationships/image" Target="media/image25.wmf"/><Relationship Id="rId82" Type="http://schemas.openxmlformats.org/officeDocument/2006/relationships/image" Target="media/image31.wmf"/><Relationship Id="rId199" Type="http://schemas.openxmlformats.org/officeDocument/2006/relationships/image" Target="media/image84.wmf"/><Relationship Id="rId203" Type="http://schemas.openxmlformats.org/officeDocument/2006/relationships/oleObject" Target="embeddings/oleObject111.bin"/><Relationship Id="rId385" Type="http://schemas.openxmlformats.org/officeDocument/2006/relationships/image" Target="media/image170.wmf"/><Relationship Id="rId571" Type="http://schemas.openxmlformats.org/officeDocument/2006/relationships/oleObject" Target="embeddings/oleObject306.bin"/><Relationship Id="rId592" Type="http://schemas.openxmlformats.org/officeDocument/2006/relationships/image" Target="media/image268.wmf"/><Relationship Id="rId606" Type="http://schemas.openxmlformats.org/officeDocument/2006/relationships/image" Target="media/image27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6.wmf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7.wmf"/><Relationship Id="rId410" Type="http://schemas.openxmlformats.org/officeDocument/2006/relationships/image" Target="media/image182.wmf"/><Relationship Id="rId431" Type="http://schemas.openxmlformats.org/officeDocument/2006/relationships/oleObject" Target="embeddings/oleObject232.bin"/><Relationship Id="rId452" Type="http://schemas.openxmlformats.org/officeDocument/2006/relationships/image" Target="media/image202.emf"/><Relationship Id="rId473" Type="http://schemas.openxmlformats.org/officeDocument/2006/relationships/oleObject" Target="embeddings/oleObject254.bin"/><Relationship Id="rId494" Type="http://schemas.openxmlformats.org/officeDocument/2006/relationships/image" Target="media/image222.wmf"/><Relationship Id="rId508" Type="http://schemas.openxmlformats.org/officeDocument/2006/relationships/oleObject" Target="embeddings/oleObject273.bin"/><Relationship Id="rId529" Type="http://schemas.openxmlformats.org/officeDocument/2006/relationships/image" Target="media/image238.wmf"/><Relationship Id="rId30" Type="http://schemas.openxmlformats.org/officeDocument/2006/relationships/oleObject" Target="embeddings/oleObject14.bin"/><Relationship Id="rId105" Type="http://schemas.openxmlformats.org/officeDocument/2006/relationships/image" Target="media/image41.wmf"/><Relationship Id="rId126" Type="http://schemas.openxmlformats.org/officeDocument/2006/relationships/image" Target="media/image51.e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2.bin"/><Relationship Id="rId312" Type="http://schemas.openxmlformats.org/officeDocument/2006/relationships/oleObject" Target="embeddings/oleObject167.bin"/><Relationship Id="rId333" Type="http://schemas.openxmlformats.org/officeDocument/2006/relationships/oleObject" Target="embeddings/oleObject179.bin"/><Relationship Id="rId354" Type="http://schemas.openxmlformats.org/officeDocument/2006/relationships/oleObject" Target="embeddings/oleObject192.bin"/><Relationship Id="rId540" Type="http://schemas.openxmlformats.org/officeDocument/2006/relationships/oleObject" Target="embeddings/oleObject290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5.wmf"/><Relationship Id="rId189" Type="http://schemas.openxmlformats.org/officeDocument/2006/relationships/image" Target="media/image79.wmf"/><Relationship Id="rId375" Type="http://schemas.openxmlformats.org/officeDocument/2006/relationships/oleObject" Target="embeddings/oleObject203.bin"/><Relationship Id="rId396" Type="http://schemas.openxmlformats.org/officeDocument/2006/relationships/image" Target="media/image175.wmf"/><Relationship Id="rId561" Type="http://schemas.openxmlformats.org/officeDocument/2006/relationships/image" Target="media/image254.wmf"/><Relationship Id="rId582" Type="http://schemas.openxmlformats.org/officeDocument/2006/relationships/oleObject" Target="embeddings/oleObject312.bin"/><Relationship Id="rId3" Type="http://schemas.microsoft.com/office/2007/relationships/stylesWithEffects" Target="stylesWithEffects.xml"/><Relationship Id="rId214" Type="http://schemas.openxmlformats.org/officeDocument/2006/relationships/image" Target="media/image91.wmf"/><Relationship Id="rId235" Type="http://schemas.openxmlformats.org/officeDocument/2006/relationships/image" Target="media/image101.wmf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400" Type="http://schemas.openxmlformats.org/officeDocument/2006/relationships/image" Target="media/image177.wmf"/><Relationship Id="rId421" Type="http://schemas.openxmlformats.org/officeDocument/2006/relationships/oleObject" Target="embeddings/oleObject227.bin"/><Relationship Id="rId442" Type="http://schemas.openxmlformats.org/officeDocument/2006/relationships/oleObject" Target="embeddings/oleObject238.bin"/><Relationship Id="rId463" Type="http://schemas.openxmlformats.org/officeDocument/2006/relationships/oleObject" Target="embeddings/oleObject249.bin"/><Relationship Id="rId484" Type="http://schemas.openxmlformats.org/officeDocument/2006/relationships/oleObject" Target="embeddings/oleObject260.bin"/><Relationship Id="rId519" Type="http://schemas.openxmlformats.org/officeDocument/2006/relationships/image" Target="media/image234.wmf"/><Relationship Id="rId116" Type="http://schemas.openxmlformats.org/officeDocument/2006/relationships/image" Target="media/image46.wmf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7.bin"/><Relationship Id="rId302" Type="http://schemas.openxmlformats.org/officeDocument/2006/relationships/image" Target="media/image134.wmf"/><Relationship Id="rId323" Type="http://schemas.openxmlformats.org/officeDocument/2006/relationships/image" Target="media/image143.wmf"/><Relationship Id="rId344" Type="http://schemas.openxmlformats.org/officeDocument/2006/relationships/oleObject" Target="embeddings/oleObject187.bin"/><Relationship Id="rId530" Type="http://schemas.openxmlformats.org/officeDocument/2006/relationships/oleObject" Target="embeddings/oleObject28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98.bin"/><Relationship Id="rId365" Type="http://schemas.openxmlformats.org/officeDocument/2006/relationships/oleObject" Target="embeddings/oleObject198.bin"/><Relationship Id="rId386" Type="http://schemas.openxmlformats.org/officeDocument/2006/relationships/oleObject" Target="embeddings/oleObject209.bin"/><Relationship Id="rId551" Type="http://schemas.openxmlformats.org/officeDocument/2006/relationships/image" Target="media/image249.wmf"/><Relationship Id="rId572" Type="http://schemas.openxmlformats.org/officeDocument/2006/relationships/image" Target="media/image259.wmf"/><Relationship Id="rId593" Type="http://schemas.openxmlformats.org/officeDocument/2006/relationships/oleObject" Target="embeddings/oleObject318.bin"/><Relationship Id="rId607" Type="http://schemas.openxmlformats.org/officeDocument/2006/relationships/oleObject" Target="embeddings/oleObject325.bin"/><Relationship Id="rId190" Type="http://schemas.openxmlformats.org/officeDocument/2006/relationships/oleObject" Target="embeddings/oleObject104.bin"/><Relationship Id="rId204" Type="http://schemas.openxmlformats.org/officeDocument/2006/relationships/image" Target="media/image86.wmf"/><Relationship Id="rId225" Type="http://schemas.openxmlformats.org/officeDocument/2006/relationships/image" Target="media/image96.wmf"/><Relationship Id="rId246" Type="http://schemas.openxmlformats.org/officeDocument/2006/relationships/oleObject" Target="embeddings/oleObject133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4.bin"/><Relationship Id="rId411" Type="http://schemas.openxmlformats.org/officeDocument/2006/relationships/oleObject" Target="embeddings/oleObject222.bin"/><Relationship Id="rId432" Type="http://schemas.openxmlformats.org/officeDocument/2006/relationships/image" Target="media/image193.wmf"/><Relationship Id="rId453" Type="http://schemas.openxmlformats.org/officeDocument/2006/relationships/oleObject" Target="embeddings/oleObject244.bin"/><Relationship Id="rId474" Type="http://schemas.openxmlformats.org/officeDocument/2006/relationships/image" Target="media/image213.wmf"/><Relationship Id="rId509" Type="http://schemas.openxmlformats.org/officeDocument/2006/relationships/image" Target="media/image229.w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313" Type="http://schemas.openxmlformats.org/officeDocument/2006/relationships/image" Target="media/image139.wmf"/><Relationship Id="rId495" Type="http://schemas.openxmlformats.org/officeDocument/2006/relationships/oleObject" Target="embeddings/oleObject266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0.bin"/><Relationship Id="rId94" Type="http://schemas.openxmlformats.org/officeDocument/2006/relationships/oleObject" Target="embeddings/oleObject52.bin"/><Relationship Id="rId148" Type="http://schemas.openxmlformats.org/officeDocument/2006/relationships/image" Target="media/image60.wmf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80.bin"/><Relationship Id="rId355" Type="http://schemas.openxmlformats.org/officeDocument/2006/relationships/image" Target="media/image156.wmf"/><Relationship Id="rId376" Type="http://schemas.openxmlformats.org/officeDocument/2006/relationships/image" Target="media/image166.wmf"/><Relationship Id="rId397" Type="http://schemas.openxmlformats.org/officeDocument/2006/relationships/oleObject" Target="embeddings/oleObject215.bin"/><Relationship Id="rId520" Type="http://schemas.openxmlformats.org/officeDocument/2006/relationships/oleObject" Target="embeddings/oleObject279.bin"/><Relationship Id="rId541" Type="http://schemas.openxmlformats.org/officeDocument/2006/relationships/image" Target="media/image244.wmf"/><Relationship Id="rId562" Type="http://schemas.openxmlformats.org/officeDocument/2006/relationships/oleObject" Target="embeddings/oleObject301.bin"/><Relationship Id="rId583" Type="http://schemas.openxmlformats.org/officeDocument/2006/relationships/oleObject" Target="embeddings/oleObject313.bin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49.bin"/><Relationship Id="rId401" Type="http://schemas.openxmlformats.org/officeDocument/2006/relationships/oleObject" Target="embeddings/oleObject217.bin"/><Relationship Id="rId422" Type="http://schemas.openxmlformats.org/officeDocument/2006/relationships/image" Target="media/image188.wmf"/><Relationship Id="rId443" Type="http://schemas.openxmlformats.org/officeDocument/2006/relationships/image" Target="media/image198.emf"/><Relationship Id="rId464" Type="http://schemas.openxmlformats.org/officeDocument/2006/relationships/image" Target="media/image208.wmf"/><Relationship Id="rId303" Type="http://schemas.openxmlformats.org/officeDocument/2006/relationships/oleObject" Target="embeddings/oleObject162.bin"/><Relationship Id="rId485" Type="http://schemas.openxmlformats.org/officeDocument/2006/relationships/image" Target="media/image218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6.bin"/><Relationship Id="rId345" Type="http://schemas.openxmlformats.org/officeDocument/2006/relationships/image" Target="media/image151.emf"/><Relationship Id="rId387" Type="http://schemas.openxmlformats.org/officeDocument/2006/relationships/image" Target="media/image171.wmf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296.bin"/><Relationship Id="rId594" Type="http://schemas.openxmlformats.org/officeDocument/2006/relationships/image" Target="media/image269.wmf"/><Relationship Id="rId608" Type="http://schemas.openxmlformats.org/officeDocument/2006/relationships/image" Target="media/image276.wmf"/><Relationship Id="rId191" Type="http://schemas.openxmlformats.org/officeDocument/2006/relationships/image" Target="media/image80.wmf"/><Relationship Id="rId205" Type="http://schemas.openxmlformats.org/officeDocument/2006/relationships/oleObject" Target="embeddings/oleObject112.bin"/><Relationship Id="rId247" Type="http://schemas.openxmlformats.org/officeDocument/2006/relationships/image" Target="media/image107.wmf"/><Relationship Id="rId412" Type="http://schemas.openxmlformats.org/officeDocument/2006/relationships/image" Target="media/image183.wmf"/><Relationship Id="rId107" Type="http://schemas.openxmlformats.org/officeDocument/2006/relationships/image" Target="media/image42.wmf"/><Relationship Id="rId289" Type="http://schemas.openxmlformats.org/officeDocument/2006/relationships/image" Target="media/image128.wmf"/><Relationship Id="rId454" Type="http://schemas.openxmlformats.org/officeDocument/2006/relationships/image" Target="media/image203.wmf"/><Relationship Id="rId496" Type="http://schemas.openxmlformats.org/officeDocument/2006/relationships/oleObject" Target="embeddings/oleObject267.bin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68.bin"/><Relationship Id="rId356" Type="http://schemas.openxmlformats.org/officeDocument/2006/relationships/oleObject" Target="embeddings/oleObject193.bin"/><Relationship Id="rId398" Type="http://schemas.openxmlformats.org/officeDocument/2006/relationships/image" Target="media/image176.wmf"/><Relationship Id="rId521" Type="http://schemas.openxmlformats.org/officeDocument/2006/relationships/image" Target="media/image235.wmf"/><Relationship Id="rId563" Type="http://schemas.openxmlformats.org/officeDocument/2006/relationships/image" Target="media/image255.wmf"/><Relationship Id="rId95" Type="http://schemas.openxmlformats.org/officeDocument/2006/relationships/image" Target="media/image36.emf"/><Relationship Id="rId160" Type="http://schemas.openxmlformats.org/officeDocument/2006/relationships/oleObject" Target="embeddings/oleObject88.bin"/><Relationship Id="rId216" Type="http://schemas.openxmlformats.org/officeDocument/2006/relationships/oleObject" Target="embeddings/oleObject118.bin"/><Relationship Id="rId423" Type="http://schemas.openxmlformats.org/officeDocument/2006/relationships/oleObject" Target="embeddings/oleObject228.bin"/><Relationship Id="rId258" Type="http://schemas.openxmlformats.org/officeDocument/2006/relationships/oleObject" Target="embeddings/oleObject139.bin"/><Relationship Id="rId465" Type="http://schemas.openxmlformats.org/officeDocument/2006/relationships/oleObject" Target="embeddings/oleObject250.bin"/><Relationship Id="rId22" Type="http://schemas.openxmlformats.org/officeDocument/2006/relationships/image" Target="media/image7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47.wmf"/><Relationship Id="rId325" Type="http://schemas.openxmlformats.org/officeDocument/2006/relationships/image" Target="media/image144.wmf"/><Relationship Id="rId367" Type="http://schemas.openxmlformats.org/officeDocument/2006/relationships/oleObject" Target="embeddings/oleObject199.bin"/><Relationship Id="rId532" Type="http://schemas.openxmlformats.org/officeDocument/2006/relationships/oleObject" Target="embeddings/oleObject286.bin"/><Relationship Id="rId574" Type="http://schemas.openxmlformats.org/officeDocument/2006/relationships/image" Target="media/image260.wmf"/><Relationship Id="rId171" Type="http://schemas.openxmlformats.org/officeDocument/2006/relationships/oleObject" Target="embeddings/oleObject94.bin"/><Relationship Id="rId227" Type="http://schemas.openxmlformats.org/officeDocument/2006/relationships/image" Target="media/image97.wmf"/><Relationship Id="rId269" Type="http://schemas.openxmlformats.org/officeDocument/2006/relationships/image" Target="media/image118.wmf"/><Relationship Id="rId434" Type="http://schemas.openxmlformats.org/officeDocument/2006/relationships/image" Target="media/image194.wmf"/><Relationship Id="rId476" Type="http://schemas.openxmlformats.org/officeDocument/2006/relationships/image" Target="media/image214.wmf"/><Relationship Id="rId33" Type="http://schemas.openxmlformats.org/officeDocument/2006/relationships/image" Target="media/image11.wmf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50.bin"/><Relationship Id="rId336" Type="http://schemas.openxmlformats.org/officeDocument/2006/relationships/oleObject" Target="embeddings/oleObject182.bin"/><Relationship Id="rId501" Type="http://schemas.openxmlformats.org/officeDocument/2006/relationships/image" Target="media/image225.wmf"/><Relationship Id="rId543" Type="http://schemas.openxmlformats.org/officeDocument/2006/relationships/image" Target="media/image245.wmf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100.bin"/><Relationship Id="rId378" Type="http://schemas.openxmlformats.org/officeDocument/2006/relationships/image" Target="media/image167.wmf"/><Relationship Id="rId403" Type="http://schemas.openxmlformats.org/officeDocument/2006/relationships/oleObject" Target="embeddings/oleObject218.bin"/><Relationship Id="rId585" Type="http://schemas.openxmlformats.org/officeDocument/2006/relationships/oleObject" Target="embeddings/oleObject31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9.bin"/><Relationship Id="rId445" Type="http://schemas.openxmlformats.org/officeDocument/2006/relationships/image" Target="media/image199.wmf"/><Relationship Id="rId487" Type="http://schemas.openxmlformats.org/officeDocument/2006/relationships/image" Target="media/image219.wmf"/><Relationship Id="rId610" Type="http://schemas.openxmlformats.org/officeDocument/2006/relationships/fontTable" Target="fontTable.xml"/><Relationship Id="rId291" Type="http://schemas.openxmlformats.org/officeDocument/2006/relationships/image" Target="media/image129.wmf"/><Relationship Id="rId305" Type="http://schemas.openxmlformats.org/officeDocument/2006/relationships/oleObject" Target="embeddings/oleObject163.bin"/><Relationship Id="rId347" Type="http://schemas.openxmlformats.org/officeDocument/2006/relationships/image" Target="media/image152.wmf"/><Relationship Id="rId512" Type="http://schemas.openxmlformats.org/officeDocument/2006/relationships/oleObject" Target="embeddings/oleObject275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7.bin"/><Relationship Id="rId151" Type="http://schemas.openxmlformats.org/officeDocument/2006/relationships/oleObject" Target="embeddings/oleObject83.bin"/><Relationship Id="rId389" Type="http://schemas.openxmlformats.org/officeDocument/2006/relationships/image" Target="media/image172.wmf"/><Relationship Id="rId554" Type="http://schemas.openxmlformats.org/officeDocument/2006/relationships/oleObject" Target="embeddings/oleObject297.bin"/><Relationship Id="rId596" Type="http://schemas.openxmlformats.org/officeDocument/2006/relationships/image" Target="media/image270.wmf"/><Relationship Id="rId193" Type="http://schemas.openxmlformats.org/officeDocument/2006/relationships/image" Target="media/image81.wmf"/><Relationship Id="rId207" Type="http://schemas.openxmlformats.org/officeDocument/2006/relationships/oleObject" Target="embeddings/oleObject113.bin"/><Relationship Id="rId249" Type="http://schemas.openxmlformats.org/officeDocument/2006/relationships/image" Target="media/image108.wmf"/><Relationship Id="rId414" Type="http://schemas.openxmlformats.org/officeDocument/2006/relationships/image" Target="media/image184.wmf"/><Relationship Id="rId456" Type="http://schemas.openxmlformats.org/officeDocument/2006/relationships/image" Target="media/image204.wmf"/><Relationship Id="rId498" Type="http://schemas.openxmlformats.org/officeDocument/2006/relationships/oleObject" Target="embeddings/oleObject26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69.bin"/><Relationship Id="rId523" Type="http://schemas.openxmlformats.org/officeDocument/2006/relationships/image" Target="media/image236.wmf"/><Relationship Id="rId55" Type="http://schemas.openxmlformats.org/officeDocument/2006/relationships/image" Target="media/image22.wmf"/><Relationship Id="rId97" Type="http://schemas.openxmlformats.org/officeDocument/2006/relationships/image" Target="media/image37.wmf"/><Relationship Id="rId120" Type="http://schemas.openxmlformats.org/officeDocument/2006/relationships/image" Target="media/image48.wmf"/><Relationship Id="rId358" Type="http://schemas.openxmlformats.org/officeDocument/2006/relationships/oleObject" Target="embeddings/oleObject194.bin"/><Relationship Id="rId565" Type="http://schemas.openxmlformats.org/officeDocument/2006/relationships/oleObject" Target="embeddings/oleObject303.bin"/><Relationship Id="rId162" Type="http://schemas.openxmlformats.org/officeDocument/2006/relationships/oleObject" Target="embeddings/oleObject89.bin"/><Relationship Id="rId218" Type="http://schemas.openxmlformats.org/officeDocument/2006/relationships/oleObject" Target="embeddings/oleObject119.bin"/><Relationship Id="rId425" Type="http://schemas.openxmlformats.org/officeDocument/2006/relationships/oleObject" Target="embeddings/oleObject229.bin"/><Relationship Id="rId467" Type="http://schemas.openxmlformats.org/officeDocument/2006/relationships/oleObject" Target="embeddings/oleObject251.bin"/><Relationship Id="rId271" Type="http://schemas.openxmlformats.org/officeDocument/2006/relationships/image" Target="media/image119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71.bin"/><Relationship Id="rId327" Type="http://schemas.openxmlformats.org/officeDocument/2006/relationships/image" Target="media/image145.wmf"/><Relationship Id="rId369" Type="http://schemas.openxmlformats.org/officeDocument/2006/relationships/oleObject" Target="embeddings/oleObject200.bin"/><Relationship Id="rId534" Type="http://schemas.openxmlformats.org/officeDocument/2006/relationships/oleObject" Target="embeddings/oleObject287.bin"/><Relationship Id="rId576" Type="http://schemas.openxmlformats.org/officeDocument/2006/relationships/image" Target="media/image261.wmf"/><Relationship Id="rId173" Type="http://schemas.openxmlformats.org/officeDocument/2006/relationships/oleObject" Target="embeddings/oleObject95.bin"/><Relationship Id="rId229" Type="http://schemas.openxmlformats.org/officeDocument/2006/relationships/image" Target="media/image98.wmf"/><Relationship Id="rId380" Type="http://schemas.openxmlformats.org/officeDocument/2006/relationships/image" Target="media/image168.wmf"/><Relationship Id="rId436" Type="http://schemas.openxmlformats.org/officeDocument/2006/relationships/image" Target="media/image195.wmf"/><Relationship Id="rId601" Type="http://schemas.openxmlformats.org/officeDocument/2006/relationships/oleObject" Target="embeddings/oleObject322.bin"/><Relationship Id="rId240" Type="http://schemas.openxmlformats.org/officeDocument/2006/relationships/oleObject" Target="embeddings/oleObject130.bin"/><Relationship Id="rId478" Type="http://schemas.openxmlformats.org/officeDocument/2006/relationships/image" Target="media/image215.wmf"/><Relationship Id="rId35" Type="http://schemas.openxmlformats.org/officeDocument/2006/relationships/image" Target="media/image12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5.bin"/><Relationship Id="rId282" Type="http://schemas.openxmlformats.org/officeDocument/2006/relationships/oleObject" Target="embeddings/oleObject151.bin"/><Relationship Id="rId338" Type="http://schemas.openxmlformats.org/officeDocument/2006/relationships/oleObject" Target="embeddings/oleObject184.bin"/><Relationship Id="rId503" Type="http://schemas.openxmlformats.org/officeDocument/2006/relationships/image" Target="media/image226.wmf"/><Relationship Id="rId545" Type="http://schemas.openxmlformats.org/officeDocument/2006/relationships/image" Target="media/image246.wmf"/><Relationship Id="rId587" Type="http://schemas.openxmlformats.org/officeDocument/2006/relationships/oleObject" Target="embeddings/oleObject315.bin"/><Relationship Id="rId8" Type="http://schemas.openxmlformats.org/officeDocument/2006/relationships/image" Target="media/image1.wmf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101.bin"/><Relationship Id="rId391" Type="http://schemas.openxmlformats.org/officeDocument/2006/relationships/image" Target="media/image173.wmf"/><Relationship Id="rId405" Type="http://schemas.openxmlformats.org/officeDocument/2006/relationships/oleObject" Target="embeddings/oleObject219.bin"/><Relationship Id="rId447" Type="http://schemas.openxmlformats.org/officeDocument/2006/relationships/image" Target="media/image200.wmf"/><Relationship Id="rId251" Type="http://schemas.openxmlformats.org/officeDocument/2006/relationships/image" Target="media/image109.wmf"/><Relationship Id="rId489" Type="http://schemas.openxmlformats.org/officeDocument/2006/relationships/oleObject" Target="embeddings/oleObject263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4.bin"/><Relationship Id="rId349" Type="http://schemas.openxmlformats.org/officeDocument/2006/relationships/image" Target="media/image153.wmf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8.bin"/><Relationship Id="rId88" Type="http://schemas.openxmlformats.org/officeDocument/2006/relationships/image" Target="media/image33.wmf"/><Relationship Id="rId111" Type="http://schemas.openxmlformats.org/officeDocument/2006/relationships/image" Target="media/image44.wmf"/><Relationship Id="rId153" Type="http://schemas.openxmlformats.org/officeDocument/2006/relationships/oleObject" Target="embeddings/oleObject84.bin"/><Relationship Id="rId195" Type="http://schemas.openxmlformats.org/officeDocument/2006/relationships/image" Target="media/image82.wmf"/><Relationship Id="rId209" Type="http://schemas.openxmlformats.org/officeDocument/2006/relationships/oleObject" Target="embeddings/oleObject114.bin"/><Relationship Id="rId360" Type="http://schemas.openxmlformats.org/officeDocument/2006/relationships/oleObject" Target="embeddings/oleObject195.bin"/><Relationship Id="rId416" Type="http://schemas.openxmlformats.org/officeDocument/2006/relationships/image" Target="media/image185.wmf"/><Relationship Id="rId598" Type="http://schemas.openxmlformats.org/officeDocument/2006/relationships/image" Target="media/image271.wmf"/><Relationship Id="rId220" Type="http://schemas.openxmlformats.org/officeDocument/2006/relationships/oleObject" Target="embeddings/oleObject120.bin"/><Relationship Id="rId458" Type="http://schemas.openxmlformats.org/officeDocument/2006/relationships/image" Target="media/image205.wmf"/><Relationship Id="rId15" Type="http://schemas.openxmlformats.org/officeDocument/2006/relationships/oleObject" Target="embeddings/oleObject4.bin"/><Relationship Id="rId57" Type="http://schemas.openxmlformats.org/officeDocument/2006/relationships/image" Target="media/image23.wmf"/><Relationship Id="rId262" Type="http://schemas.openxmlformats.org/officeDocument/2006/relationships/oleObject" Target="embeddings/oleObject141.bin"/><Relationship Id="rId318" Type="http://schemas.openxmlformats.org/officeDocument/2006/relationships/oleObject" Target="embeddings/oleObject170.bin"/><Relationship Id="rId525" Type="http://schemas.openxmlformats.org/officeDocument/2006/relationships/image" Target="media/image237.wmf"/><Relationship Id="rId567" Type="http://schemas.openxmlformats.org/officeDocument/2006/relationships/oleObject" Target="embeddings/oleObject304.bin"/><Relationship Id="rId99" Type="http://schemas.openxmlformats.org/officeDocument/2006/relationships/image" Target="media/image38.wmf"/><Relationship Id="rId122" Type="http://schemas.openxmlformats.org/officeDocument/2006/relationships/image" Target="media/image49.wmf"/><Relationship Id="rId164" Type="http://schemas.openxmlformats.org/officeDocument/2006/relationships/oleObject" Target="embeddings/oleObject90.bin"/><Relationship Id="rId371" Type="http://schemas.openxmlformats.org/officeDocument/2006/relationships/oleObject" Target="embeddings/oleObject201.bin"/><Relationship Id="rId427" Type="http://schemas.openxmlformats.org/officeDocument/2006/relationships/oleObject" Target="embeddings/oleObject230.bin"/><Relationship Id="rId469" Type="http://schemas.openxmlformats.org/officeDocument/2006/relationships/oleObject" Target="embeddings/oleObject252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99.wmf"/><Relationship Id="rId273" Type="http://schemas.openxmlformats.org/officeDocument/2006/relationships/image" Target="media/image120.wmf"/><Relationship Id="rId329" Type="http://schemas.openxmlformats.org/officeDocument/2006/relationships/image" Target="media/image146.wmf"/><Relationship Id="rId480" Type="http://schemas.openxmlformats.org/officeDocument/2006/relationships/oleObject" Target="embeddings/oleObject258.bin"/><Relationship Id="rId536" Type="http://schemas.openxmlformats.org/officeDocument/2006/relationships/oleObject" Target="embeddings/oleObject288.bin"/><Relationship Id="rId68" Type="http://schemas.openxmlformats.org/officeDocument/2006/relationships/oleObject" Target="embeddings/oleObject35.bin"/><Relationship Id="rId133" Type="http://schemas.openxmlformats.org/officeDocument/2006/relationships/image" Target="media/image54.wmf"/><Relationship Id="rId175" Type="http://schemas.openxmlformats.org/officeDocument/2006/relationships/oleObject" Target="embeddings/oleObject96.bin"/><Relationship Id="rId340" Type="http://schemas.openxmlformats.org/officeDocument/2006/relationships/oleObject" Target="embeddings/oleObject185.bin"/><Relationship Id="rId578" Type="http://schemas.openxmlformats.org/officeDocument/2006/relationships/oleObject" Target="embeddings/oleObject310.bin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07.bin"/><Relationship Id="rId438" Type="http://schemas.openxmlformats.org/officeDocument/2006/relationships/image" Target="media/image196.wmf"/><Relationship Id="rId603" Type="http://schemas.openxmlformats.org/officeDocument/2006/relationships/oleObject" Target="embeddings/oleObject323.bin"/><Relationship Id="rId242" Type="http://schemas.openxmlformats.org/officeDocument/2006/relationships/oleObject" Target="embeddings/oleObject131.bin"/><Relationship Id="rId284" Type="http://schemas.openxmlformats.org/officeDocument/2006/relationships/oleObject" Target="embeddings/oleObject152.bin"/><Relationship Id="rId491" Type="http://schemas.openxmlformats.org/officeDocument/2006/relationships/oleObject" Target="embeddings/oleObject264.bin"/><Relationship Id="rId505" Type="http://schemas.openxmlformats.org/officeDocument/2006/relationships/image" Target="media/image227.wmf"/><Relationship Id="rId37" Type="http://schemas.openxmlformats.org/officeDocument/2006/relationships/image" Target="media/image13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6.bin"/><Relationship Id="rId144" Type="http://schemas.openxmlformats.org/officeDocument/2006/relationships/oleObject" Target="embeddings/oleObject79.bin"/><Relationship Id="rId547" Type="http://schemas.openxmlformats.org/officeDocument/2006/relationships/image" Target="media/image247.wmf"/><Relationship Id="rId589" Type="http://schemas.openxmlformats.org/officeDocument/2006/relationships/oleObject" Target="embeddings/oleObject316.bin"/><Relationship Id="rId90" Type="http://schemas.openxmlformats.org/officeDocument/2006/relationships/image" Target="media/image34.wmf"/><Relationship Id="rId186" Type="http://schemas.openxmlformats.org/officeDocument/2006/relationships/oleObject" Target="embeddings/oleObject102.bin"/><Relationship Id="rId351" Type="http://schemas.openxmlformats.org/officeDocument/2006/relationships/image" Target="media/image154.wmf"/><Relationship Id="rId393" Type="http://schemas.openxmlformats.org/officeDocument/2006/relationships/oleObject" Target="embeddings/oleObject213.bin"/><Relationship Id="rId407" Type="http://schemas.openxmlformats.org/officeDocument/2006/relationships/oleObject" Target="embeddings/oleObject220.bin"/><Relationship Id="rId449" Type="http://schemas.openxmlformats.org/officeDocument/2006/relationships/image" Target="media/image20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2325</Words>
  <Characters>12790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11 : Longueur et courbure d’un arc paramétré</vt:lpstr>
      <vt:lpstr>Chapitre 11 : Longueur et courbure d’un arc paramétré</vt:lpstr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2013-05-24T17:33:00Z</dcterms:created>
  <dcterms:modified xsi:type="dcterms:W3CDTF">2013-05-24T17:38:00Z</dcterms:modified>
</cp:coreProperties>
</file>