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Pr="004F0C11" w:rsidRDefault="001538CA" w:rsidP="004F0C11">
      <w:pPr>
        <w:pStyle w:val="GrandTitre"/>
        <w:framePr w:wrap="notBeside"/>
        <w:numPr>
          <w:ilvl w:val="0"/>
          <w:numId w:val="0"/>
        </w:numPr>
        <w:jc w:val="both"/>
        <w:rPr>
          <w:sz w:val="24"/>
          <w:szCs w:val="24"/>
        </w:rPr>
      </w:pPr>
      <w:proofErr w:type="spellStart"/>
      <w:r w:rsidRPr="004F0C11">
        <w:rPr>
          <w:rFonts w:ascii="Rough16 Becker" w:hAnsi="Rough16 Becker"/>
          <w:sz w:val="24"/>
          <w:szCs w:val="24"/>
        </w:rPr>
        <w:t>R</w:t>
      </w:r>
      <w:r w:rsidRPr="004F0C11">
        <w:rPr>
          <w:sz w:val="24"/>
          <w:szCs w:val="24"/>
        </w:rPr>
        <w:t>-ev</w:t>
      </w:r>
      <w:proofErr w:type="spellEnd"/>
      <w:r w:rsidRPr="004F0C11">
        <w:rPr>
          <w:sz w:val="24"/>
          <w:szCs w:val="24"/>
        </w:rPr>
        <w:t xml:space="preserve"> euclidien orienté de dimension 3</w:t>
      </w:r>
    </w:p>
    <w:p w:rsidR="001538CA" w:rsidRPr="004F0C11" w:rsidRDefault="001538CA" w:rsidP="001538CA"/>
    <w:p w:rsidR="001538CA" w:rsidRPr="004F0C11" w:rsidRDefault="001538CA" w:rsidP="001538CA">
      <w:pPr>
        <w:pStyle w:val="I"/>
        <w:rPr>
          <w:sz w:val="24"/>
          <w:szCs w:val="24"/>
        </w:rPr>
      </w:pPr>
      <w:r w:rsidRPr="004F0C11">
        <w:rPr>
          <w:sz w:val="24"/>
          <w:szCs w:val="24"/>
        </w:rPr>
        <w:t>Préliminaires</w:t>
      </w:r>
    </w:p>
    <w:p w:rsidR="001538CA" w:rsidRPr="004F0C11" w:rsidRDefault="001538CA" w:rsidP="001538CA">
      <w:pPr>
        <w:pStyle w:val="TexteI"/>
      </w:pPr>
    </w:p>
    <w:p w:rsidR="001538CA" w:rsidRPr="004F0C11" w:rsidRDefault="001538CA" w:rsidP="001538CA">
      <w:pPr>
        <w:pStyle w:val="TexteI"/>
      </w:pPr>
      <w:r w:rsidRPr="004F0C11">
        <w:rPr>
          <w:i/>
          <w:iCs/>
        </w:rPr>
        <w:t>E</w:t>
      </w:r>
      <w:r w:rsidRPr="004F0C11">
        <w:t xml:space="preserve"> est un </w:t>
      </w:r>
      <w:proofErr w:type="spellStart"/>
      <w:r w:rsidRPr="004F0C11">
        <w:rPr>
          <w:rFonts w:ascii="Rough16 Becker" w:hAnsi="Rough16 Becker"/>
        </w:rPr>
        <w:t>R</w:t>
      </w:r>
      <w:r w:rsidRPr="004F0C11">
        <w:t>-ev</w:t>
      </w:r>
      <w:proofErr w:type="spellEnd"/>
      <w:r w:rsidRPr="004F0C11">
        <w:t xml:space="preserve"> euclidien orienté de dimension 3.</w:t>
      </w:r>
    </w:p>
    <w:p w:rsidR="001538CA" w:rsidRPr="004F0C11" w:rsidRDefault="001538CA" w:rsidP="001538CA">
      <w:pPr>
        <w:pStyle w:val="TexteI"/>
      </w:pPr>
    </w:p>
    <w:p w:rsidR="001538CA" w:rsidRPr="004F0C11" w:rsidRDefault="001538CA" w:rsidP="001538CA">
      <w:pPr>
        <w:pStyle w:val="A"/>
        <w:rPr>
          <w:sz w:val="24"/>
          <w:szCs w:val="24"/>
        </w:rPr>
      </w:pPr>
      <w:r w:rsidRPr="004F0C11">
        <w:rPr>
          <w:sz w:val="24"/>
          <w:szCs w:val="24"/>
        </w:rPr>
        <w:t>Brefs rappels</w:t>
      </w:r>
    </w:p>
    <w:p w:rsidR="001538CA" w:rsidRPr="004F0C11" w:rsidRDefault="001538CA" w:rsidP="001538CA">
      <w:pPr>
        <w:pStyle w:val="TexteA0"/>
      </w:pPr>
    </w:p>
    <w:p w:rsidR="000C4C1F" w:rsidRPr="004F0C11" w:rsidRDefault="000C4C1F" w:rsidP="00D91770">
      <w:pPr>
        <w:pStyle w:val="TexteA0"/>
        <w:numPr>
          <w:ilvl w:val="0"/>
          <w:numId w:val="4"/>
        </w:numPr>
      </w:pPr>
      <w:r w:rsidRPr="004F0C11">
        <w:t xml:space="preserve">Les formes linéaires sur </w:t>
      </w:r>
      <w:r w:rsidRPr="004F0C11">
        <w:rPr>
          <w:i/>
          <w:iCs/>
        </w:rPr>
        <w:t>E</w:t>
      </w:r>
      <w:r w:rsidRPr="004F0C11">
        <w:t xml:space="preserve"> sont exactement les </w:t>
      </w:r>
      <w:r w:rsidRPr="004F0C11">
        <w:rPr>
          <w:position w:val="-6"/>
        </w:rPr>
        <w:object w:dxaOrig="9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4.25pt" o:ole="">
            <v:imagedata r:id="rId8" o:title=""/>
          </v:shape>
          <o:OLEObject Type="Embed" ProgID="Equation.3" ShapeID="_x0000_i1025" DrawAspect="Content" ObjectID="_1430928722" r:id="rId9"/>
        </w:object>
      </w:r>
    </w:p>
    <w:p w:rsidR="000C4C1F" w:rsidRPr="004F0C11" w:rsidRDefault="000C4C1F" w:rsidP="00D91770">
      <w:pPr>
        <w:pStyle w:val="TexteA0"/>
        <w:numPr>
          <w:ilvl w:val="0"/>
          <w:numId w:val="4"/>
        </w:numPr>
      </w:pPr>
      <w:r w:rsidRPr="004F0C11">
        <w:t xml:space="preserve">Les plans sont les hyperplans de </w:t>
      </w:r>
      <w:r w:rsidRPr="004F0C11">
        <w:rPr>
          <w:i/>
          <w:iCs/>
        </w:rPr>
        <w:t>E</w:t>
      </w:r>
      <w:r w:rsidRPr="004F0C11">
        <w:t xml:space="preserve">, admettent une équation du </w:t>
      </w:r>
      <w:proofErr w:type="gramStart"/>
      <w:r w:rsidRPr="004F0C11">
        <w:t xml:space="preserve">type </w:t>
      </w:r>
      <w:proofErr w:type="gramEnd"/>
      <w:r w:rsidRPr="004F0C11">
        <w:rPr>
          <w:position w:val="-10"/>
        </w:rPr>
        <w:object w:dxaOrig="1520" w:dyaOrig="320">
          <v:shape id="_x0000_i1026" type="#_x0000_t75" style="width:75.75pt;height:15.75pt" o:ole="">
            <v:imagedata r:id="rId10" o:title=""/>
          </v:shape>
          <o:OLEObject Type="Embed" ProgID="Equation.3" ShapeID="_x0000_i1026" DrawAspect="Content" ObjectID="_1430928723" r:id="rId11"/>
        </w:object>
      </w:r>
      <w:r w:rsidRPr="004F0C11">
        <w:t xml:space="preserve">, avec </w:t>
      </w:r>
      <w:r w:rsidRPr="004F0C11">
        <w:rPr>
          <w:position w:val="-10"/>
        </w:rPr>
        <w:object w:dxaOrig="1640" w:dyaOrig="320">
          <v:shape id="_x0000_i1027" type="#_x0000_t75" style="width:81.75pt;height:15.75pt" o:ole="">
            <v:imagedata r:id="rId12" o:title=""/>
          </v:shape>
          <o:OLEObject Type="Embed" ProgID="Equation.3" ShapeID="_x0000_i1027" DrawAspect="Content" ObjectID="_1430928724" r:id="rId13"/>
        </w:object>
      </w:r>
      <w:r w:rsidRPr="004F0C11">
        <w:t>, dans toute base.</w:t>
      </w:r>
    </w:p>
    <w:p w:rsidR="000C4C1F" w:rsidRPr="004F0C11" w:rsidRDefault="000C4C1F" w:rsidP="00E21A1A">
      <w:pPr>
        <w:pStyle w:val="TexteA0"/>
      </w:pPr>
      <w:r w:rsidRPr="004F0C11">
        <w:t xml:space="preserve">Si </w:t>
      </w:r>
      <w:r w:rsidRPr="004F0C11">
        <w:rPr>
          <w:rFonts w:ascii="Becker Fraktur" w:hAnsi="Becker Fraktur"/>
        </w:rPr>
        <w:t>B</w:t>
      </w:r>
      <w:r w:rsidRPr="004F0C11">
        <w:t xml:space="preserve"> est une base </w:t>
      </w:r>
      <w:proofErr w:type="spellStart"/>
      <w:r w:rsidRPr="004F0C11">
        <w:t>orthonormale</w:t>
      </w:r>
      <w:proofErr w:type="spellEnd"/>
      <w:r w:rsidRPr="004F0C11">
        <w:t xml:space="preserve">, et si </w:t>
      </w:r>
      <w:r w:rsidRPr="004F0C11">
        <w:rPr>
          <w:position w:val="-10"/>
        </w:rPr>
        <w:object w:dxaOrig="1880" w:dyaOrig="320">
          <v:shape id="_x0000_i1028" type="#_x0000_t75" style="width:93.75pt;height:15.75pt" o:ole="">
            <v:imagedata r:id="rId14" o:title=""/>
          </v:shape>
          <o:OLEObject Type="Embed" ProgID="Equation.3" ShapeID="_x0000_i1028" DrawAspect="Content" ObjectID="_1430928725" r:id="rId15"/>
        </w:object>
      </w:r>
      <w:r w:rsidRPr="004F0C11">
        <w:t xml:space="preserve"> dans </w:t>
      </w:r>
      <w:r w:rsidRPr="004F0C11">
        <w:rPr>
          <w:rFonts w:ascii="Becker Fraktur" w:hAnsi="Becker Fraktur"/>
        </w:rPr>
        <w:t>B</w:t>
      </w:r>
      <w:r w:rsidRPr="004F0C11">
        <w:t xml:space="preserve">, alors </w:t>
      </w:r>
      <w:r w:rsidRPr="004F0C11">
        <w:rPr>
          <w:position w:val="-34"/>
        </w:rPr>
        <w:object w:dxaOrig="520" w:dyaOrig="800">
          <v:shape id="_x0000_i1029" type="#_x0000_t75" style="width:26.25pt;height:39.75pt" o:ole="">
            <v:imagedata r:id="rId16" o:title=""/>
          </v:shape>
          <o:OLEObject Type="Embed" ProgID="Equation.3" ShapeID="_x0000_i1029" DrawAspect="Content" ObjectID="_1430928726" r:id="rId17"/>
        </w:object>
      </w:r>
      <w:r w:rsidRPr="004F0C11">
        <w:t xml:space="preserve"> (</w:t>
      </w:r>
      <w:r w:rsidR="00E21A1A" w:rsidRPr="004F0C11">
        <w:t>signifie :</w:t>
      </w:r>
      <w:r w:rsidRPr="004F0C11">
        <w:t xml:space="preserve"> </w:t>
      </w:r>
      <w:r w:rsidRPr="004F0C11">
        <w:rPr>
          <w:position w:val="-6"/>
        </w:rPr>
        <w:object w:dxaOrig="200" w:dyaOrig="279">
          <v:shape id="_x0000_i1030" type="#_x0000_t75" style="width:9.75pt;height:14.25pt" o:ole="">
            <v:imagedata r:id="rId18" o:title=""/>
          </v:shape>
          <o:OLEObject Type="Embed" ProgID="Equation.3" ShapeID="_x0000_i1030" DrawAspect="Content" ObjectID="_1430928727" r:id="rId19"/>
        </w:object>
      </w:r>
      <w:r w:rsidRPr="004F0C11">
        <w:t xml:space="preserve"> de colonne de composantes </w:t>
      </w:r>
      <w:r w:rsidRPr="004F0C11">
        <w:rPr>
          <w:position w:val="-34"/>
        </w:rPr>
        <w:object w:dxaOrig="380" w:dyaOrig="800">
          <v:shape id="_x0000_i1031" type="#_x0000_t75" style="width:18.75pt;height:39.75pt" o:ole="">
            <v:imagedata r:id="rId20" o:title=""/>
          </v:shape>
          <o:OLEObject Type="Embed" ProgID="Equation.3" ShapeID="_x0000_i1031" DrawAspect="Content" ObjectID="_1430928728" r:id="rId21"/>
        </w:object>
      </w:r>
      <w:r w:rsidRPr="004F0C11">
        <w:t xml:space="preserve"> dans </w:t>
      </w:r>
      <w:r w:rsidRPr="004F0C11">
        <w:rPr>
          <w:rFonts w:ascii="Becker Fraktur" w:hAnsi="Becker Fraktur"/>
        </w:rPr>
        <w:t>B</w:t>
      </w:r>
      <w:r w:rsidRPr="004F0C11">
        <w:t xml:space="preserve">) est normal à </w:t>
      </w:r>
      <w:r w:rsidRPr="004F0C11">
        <w:rPr>
          <w:i/>
          <w:iCs/>
        </w:rPr>
        <w:t>P</w:t>
      </w:r>
      <w:r w:rsidRPr="004F0C11">
        <w:t>.</w:t>
      </w:r>
    </w:p>
    <w:p w:rsidR="00E21A1A" w:rsidRPr="004F0C11" w:rsidRDefault="00E21A1A" w:rsidP="00E21A1A">
      <w:pPr>
        <w:pStyle w:val="TexteA0"/>
      </w:pPr>
      <w:r w:rsidRPr="004F0C11">
        <w:t xml:space="preserve">Si </w:t>
      </w:r>
      <w:r w:rsidRPr="004F0C11">
        <w:rPr>
          <w:position w:val="-6"/>
        </w:rPr>
        <w:object w:dxaOrig="200" w:dyaOrig="279">
          <v:shape id="_x0000_i1032" type="#_x0000_t75" style="width:9.75pt;height:14.25pt" o:ole="">
            <v:imagedata r:id="rId22" o:title=""/>
          </v:shape>
          <o:OLEObject Type="Embed" ProgID="Equation.3" ShapeID="_x0000_i1032" DrawAspect="Content" ObjectID="_1430928729" r:id="rId23"/>
        </w:object>
      </w:r>
      <w:r w:rsidRPr="004F0C11">
        <w:t xml:space="preserve"> est un vecteur de </w:t>
      </w:r>
      <w:r w:rsidRPr="004F0C11">
        <w:rPr>
          <w:i/>
          <w:iCs/>
        </w:rPr>
        <w:t>E</w:t>
      </w:r>
      <w:r w:rsidRPr="004F0C11">
        <w:t xml:space="preserve">, de composantes </w:t>
      </w:r>
      <w:r w:rsidRPr="004F0C11">
        <w:rPr>
          <w:position w:val="-12"/>
        </w:rPr>
        <w:object w:dxaOrig="1100" w:dyaOrig="360">
          <v:shape id="_x0000_i1033" type="#_x0000_t75" style="width:54.75pt;height:18pt" o:ole="">
            <v:imagedata r:id="rId24" o:title=""/>
          </v:shape>
          <o:OLEObject Type="Embed" ProgID="Equation.3" ShapeID="_x0000_i1033" DrawAspect="Content" ObjectID="_1430928730" r:id="rId25"/>
        </w:object>
      </w:r>
      <w:r w:rsidRPr="004F0C11">
        <w:t xml:space="preserve"> dans </w:t>
      </w:r>
      <w:r w:rsidRPr="004F0C11">
        <w:rPr>
          <w:rFonts w:ascii="Becker Fraktur" w:hAnsi="Becker Fraktur"/>
        </w:rPr>
        <w:t>B</w:t>
      </w:r>
      <w:r w:rsidRPr="004F0C11">
        <w:t xml:space="preserve">, et </w:t>
      </w:r>
      <w:r w:rsidRPr="004F0C11">
        <w:rPr>
          <w:i/>
          <w:iCs/>
        </w:rPr>
        <w:t>p</w:t>
      </w:r>
      <w:r w:rsidRPr="004F0C11">
        <w:t xml:space="preserve"> le projecteur orthogonal sur </w:t>
      </w:r>
      <w:r w:rsidRPr="004F0C11">
        <w:rPr>
          <w:i/>
          <w:iCs/>
        </w:rPr>
        <w:t>P </w:t>
      </w:r>
      <w:r w:rsidRPr="004F0C11">
        <w:t>:</w:t>
      </w:r>
    </w:p>
    <w:p w:rsidR="00E21A1A" w:rsidRPr="004F0C11" w:rsidRDefault="00E21A1A" w:rsidP="00E21A1A">
      <w:pPr>
        <w:pStyle w:val="TexteA0"/>
      </w:pPr>
      <w:r w:rsidRPr="004F0C11">
        <w:rPr>
          <w:position w:val="-10"/>
        </w:rPr>
        <w:object w:dxaOrig="1420" w:dyaOrig="320">
          <v:shape id="_x0000_i1034" type="#_x0000_t75" style="width:71.25pt;height:15.75pt" o:ole="">
            <v:imagedata r:id="rId26" o:title=""/>
          </v:shape>
          <o:OLEObject Type="Embed" ProgID="Equation.3" ShapeID="_x0000_i1034" DrawAspect="Content" ObjectID="_1430928731" r:id="rId27"/>
        </w:object>
      </w:r>
      <w:r w:rsidRPr="004F0C11">
        <w:t xml:space="preserve">, et </w:t>
      </w:r>
      <w:r w:rsidRPr="004F0C11">
        <w:rPr>
          <w:position w:val="-36"/>
        </w:rPr>
        <w:object w:dxaOrig="880" w:dyaOrig="740">
          <v:shape id="_x0000_i1035" type="#_x0000_t75" style="width:44.25pt;height:36.75pt" o:ole="">
            <v:imagedata r:id="rId28" o:title=""/>
          </v:shape>
          <o:OLEObject Type="Embed" ProgID="Equation.3" ShapeID="_x0000_i1035" DrawAspect="Content" ObjectID="_1430928732" r:id="rId29"/>
        </w:object>
      </w:r>
      <w:r w:rsidRPr="004F0C11">
        <w:t xml:space="preserve"> ; </w:t>
      </w:r>
      <w:r w:rsidRPr="004F0C11">
        <w:rPr>
          <w:position w:val="-32"/>
        </w:rPr>
        <w:object w:dxaOrig="3320" w:dyaOrig="760">
          <v:shape id="_x0000_i1036" type="#_x0000_t75" style="width:165.75pt;height:38.25pt" o:ole="">
            <v:imagedata r:id="rId30" o:title=""/>
          </v:shape>
          <o:OLEObject Type="Embed" ProgID="Equation.3" ShapeID="_x0000_i1036" DrawAspect="Content" ObjectID="_1430928733" r:id="rId31"/>
        </w:object>
      </w:r>
    </w:p>
    <w:p w:rsidR="000C4C1F" w:rsidRPr="004F0C11" w:rsidRDefault="000C4C1F" w:rsidP="000C4C1F">
      <w:pPr>
        <w:pStyle w:val="TexteA0"/>
      </w:pPr>
    </w:p>
    <w:p w:rsidR="00E51E34" w:rsidRPr="004F0C11" w:rsidRDefault="00E51E34" w:rsidP="000C4C1F">
      <w:pPr>
        <w:pStyle w:val="TexteA0"/>
      </w:pPr>
    </w:p>
    <w:p w:rsidR="00E51E34" w:rsidRPr="004F0C11" w:rsidRDefault="00E51E34" w:rsidP="00E51E34">
      <w:pPr>
        <w:pStyle w:val="A"/>
        <w:rPr>
          <w:sz w:val="24"/>
          <w:szCs w:val="24"/>
        </w:rPr>
      </w:pPr>
      <w:r w:rsidRPr="004F0C11">
        <w:rPr>
          <w:sz w:val="24"/>
          <w:szCs w:val="24"/>
        </w:rPr>
        <w:t>Orientation induite</w:t>
      </w:r>
    </w:p>
    <w:p w:rsidR="00E51E34" w:rsidRPr="004F0C11" w:rsidRDefault="00E51E34" w:rsidP="00E51E34">
      <w:pPr>
        <w:pStyle w:val="TexteA0"/>
      </w:pPr>
    </w:p>
    <w:p w:rsidR="00E51E34" w:rsidRPr="004F0C11" w:rsidRDefault="00E51E34" w:rsidP="00E51E34">
      <w:pPr>
        <w:pStyle w:val="TexteA0"/>
      </w:pPr>
      <w:r w:rsidRPr="004F0C11">
        <w:t xml:space="preserve">Soit </w:t>
      </w:r>
      <w:r w:rsidRPr="004F0C11">
        <w:rPr>
          <w:i/>
          <w:iCs/>
        </w:rPr>
        <w:t>P</w:t>
      </w:r>
      <w:r w:rsidRPr="004F0C11">
        <w:t xml:space="preserve"> un plan de </w:t>
      </w:r>
      <w:r w:rsidRPr="004F0C11">
        <w:rPr>
          <w:i/>
          <w:iCs/>
        </w:rPr>
        <w:t>E</w:t>
      </w:r>
      <w:r w:rsidRPr="004F0C11">
        <w:t xml:space="preserve">, </w:t>
      </w:r>
      <w:r w:rsidRPr="004F0C11">
        <w:rPr>
          <w:position w:val="-6"/>
        </w:rPr>
        <w:object w:dxaOrig="200" w:dyaOrig="279">
          <v:shape id="_x0000_i1037" type="#_x0000_t75" style="width:9.75pt;height:14.25pt" o:ole="">
            <v:imagedata r:id="rId18" o:title=""/>
          </v:shape>
          <o:OLEObject Type="Embed" ProgID="Equation.3" ShapeID="_x0000_i1037" DrawAspect="Content" ObjectID="_1430928734" r:id="rId32"/>
        </w:object>
      </w:r>
      <w:r w:rsidRPr="004F0C11">
        <w:t xml:space="preserve"> un vecteur normal à </w:t>
      </w:r>
      <w:r w:rsidRPr="004F0C11">
        <w:rPr>
          <w:i/>
          <w:iCs/>
        </w:rPr>
        <w:t>P</w:t>
      </w:r>
      <w:r w:rsidRPr="004F0C11">
        <w:t xml:space="preserve"> (non nul) :</w:t>
      </w:r>
    </w:p>
    <w:p w:rsidR="00E51E34" w:rsidRPr="004F0C11" w:rsidRDefault="00E51E34" w:rsidP="00E51E34">
      <w:pPr>
        <w:pStyle w:val="TexteA0"/>
      </w:pPr>
      <w:r w:rsidRPr="004F0C11">
        <w:object w:dxaOrig="1983" w:dyaOrig="1524">
          <v:shape id="_x0000_i1038" type="#_x0000_t75" style="width:99pt;height:75.75pt" o:ole="" o:preferrelative="f">
            <v:imagedata r:id="rId33" o:title=""/>
            <o:lock v:ext="edit" aspectratio="f"/>
          </v:shape>
          <o:OLEObject Type="Embed" ProgID="Visio.Drawing.6" ShapeID="_x0000_i1038" DrawAspect="Content" ObjectID="_1430928735" r:id="rId34"/>
        </w:object>
      </w:r>
    </w:p>
    <w:p w:rsidR="00E51E34" w:rsidRPr="004F0C11" w:rsidRDefault="00E51E34" w:rsidP="00E51E34">
      <w:pPr>
        <w:pStyle w:val="TexteA0"/>
      </w:pPr>
    </w:p>
    <w:p w:rsidR="00E51E34" w:rsidRPr="004F0C11" w:rsidRDefault="00E51E34" w:rsidP="00E51E34">
      <w:pPr>
        <w:pStyle w:val="TexteA0"/>
      </w:pPr>
      <w:r w:rsidRPr="004F0C11">
        <w:t>Lemme :</w:t>
      </w:r>
    </w:p>
    <w:p w:rsidR="00E51E34" w:rsidRPr="004F0C11" w:rsidRDefault="00E51E34" w:rsidP="00E51E34">
      <w:pPr>
        <w:pStyle w:val="TexteA0"/>
      </w:pPr>
      <w:proofErr w:type="gramStart"/>
      <w:r w:rsidRPr="004F0C11">
        <w:t xml:space="preserve">Soient </w:t>
      </w:r>
      <w:proofErr w:type="gramEnd"/>
      <w:r w:rsidRPr="004F0C11">
        <w:rPr>
          <w:position w:val="-10"/>
        </w:rPr>
        <w:object w:dxaOrig="1120" w:dyaOrig="340">
          <v:shape id="_x0000_i1039" type="#_x0000_t75" style="width:56.25pt;height:17.25pt" o:ole="">
            <v:imagedata r:id="rId35" o:title=""/>
          </v:shape>
          <o:OLEObject Type="Embed" ProgID="Equation.3" ShapeID="_x0000_i1039" DrawAspect="Content" ObjectID="_1430928736" r:id="rId36"/>
        </w:object>
      </w:r>
      <w:r w:rsidRPr="004F0C11">
        <w:t xml:space="preserve">, </w:t>
      </w:r>
      <w:r w:rsidR="00CD113F" w:rsidRPr="004F0C11">
        <w:rPr>
          <w:position w:val="-10"/>
        </w:rPr>
        <w:object w:dxaOrig="1300" w:dyaOrig="340">
          <v:shape id="_x0000_i1040" type="#_x0000_t75" style="width:65.25pt;height:17.25pt" o:ole="">
            <v:imagedata r:id="rId37" o:title=""/>
          </v:shape>
          <o:OLEObject Type="Embed" ProgID="Equation.3" ShapeID="_x0000_i1040" DrawAspect="Content" ObjectID="_1430928737" r:id="rId38"/>
        </w:object>
      </w:r>
      <w:r w:rsidRPr="004F0C11">
        <w:t xml:space="preserve"> deux bases de </w:t>
      </w:r>
      <w:r w:rsidRPr="004F0C11">
        <w:rPr>
          <w:i/>
          <w:iCs/>
        </w:rPr>
        <w:t>P</w:t>
      </w:r>
      <w:r w:rsidRPr="004F0C11">
        <w:t>.</w:t>
      </w:r>
    </w:p>
    <w:p w:rsidR="00E51E34" w:rsidRPr="004F0C11" w:rsidRDefault="00E51E34" w:rsidP="00E51E34">
      <w:pPr>
        <w:pStyle w:val="TexteA0"/>
      </w:pPr>
      <w:proofErr w:type="gramStart"/>
      <w:r w:rsidRPr="004F0C11">
        <w:t xml:space="preserve">Alors </w:t>
      </w:r>
      <w:proofErr w:type="gramEnd"/>
      <w:r w:rsidR="00CD113F" w:rsidRPr="004F0C11">
        <w:rPr>
          <w:position w:val="-14"/>
        </w:rPr>
        <w:object w:dxaOrig="4420" w:dyaOrig="380">
          <v:shape id="_x0000_i1041" type="#_x0000_t75" style="width:221.25pt;height:18.75pt" o:ole="">
            <v:imagedata r:id="rId39" o:title=""/>
          </v:shape>
          <o:OLEObject Type="Embed" ProgID="Equation.3" ShapeID="_x0000_i1041" DrawAspect="Content" ObjectID="_1430928738" r:id="rId40"/>
        </w:object>
      </w:r>
      <w:r w:rsidR="00CD113F" w:rsidRPr="004F0C11">
        <w:t>.</w:t>
      </w:r>
    </w:p>
    <w:p w:rsidR="00CD113F" w:rsidRPr="004F0C11" w:rsidRDefault="00CD113F" w:rsidP="00CD113F">
      <w:pPr>
        <w:pStyle w:val="TexteA0"/>
      </w:pPr>
      <w:r w:rsidRPr="004F0C11">
        <w:t>(</w:t>
      </w:r>
      <w:r w:rsidR="00823759" w:rsidRPr="004F0C11">
        <w:rPr>
          <w:position w:val="-10"/>
        </w:rPr>
        <w:object w:dxaOrig="800" w:dyaOrig="320">
          <v:shape id="_x0000_i1042" type="#_x0000_t75" style="width:39.75pt;height:15.75pt" o:ole="">
            <v:imagedata r:id="rId41" o:title=""/>
          </v:shape>
          <o:OLEObject Type="Embed" ProgID="Equation.3" ShapeID="_x0000_i1042" DrawAspect="Content" ObjectID="_1430928739" r:id="rId42"/>
        </w:object>
      </w:r>
      <w:r w:rsidRPr="004F0C11">
        <w:t xml:space="preserve"> </w:t>
      </w:r>
      <w:proofErr w:type="gramStart"/>
      <w:r w:rsidRPr="004F0C11">
        <w:t>et</w:t>
      </w:r>
      <w:proofErr w:type="gramEnd"/>
      <w:r w:rsidRPr="004F0C11">
        <w:t xml:space="preserve"> </w:t>
      </w:r>
      <w:r w:rsidRPr="004F0C11">
        <w:rPr>
          <w:position w:val="-10"/>
        </w:rPr>
        <w:object w:dxaOrig="920" w:dyaOrig="320">
          <v:shape id="_x0000_i1043" type="#_x0000_t75" style="width:45.75pt;height:15.75pt" o:ole="">
            <v:imagedata r:id="rId43" o:title=""/>
          </v:shape>
          <o:OLEObject Type="Embed" ProgID="Equation.3" ShapeID="_x0000_i1043" DrawAspect="Content" ObjectID="_1430928740" r:id="rId44"/>
        </w:object>
      </w:r>
      <w:r w:rsidRPr="004F0C11">
        <w:t xml:space="preserve"> sont bien des bases de </w:t>
      </w:r>
      <w:r w:rsidRPr="004F0C11">
        <w:rPr>
          <w:i/>
          <w:iCs/>
        </w:rPr>
        <w:t>E</w:t>
      </w:r>
      <w:r w:rsidRPr="004F0C11">
        <w:t xml:space="preserve">) </w:t>
      </w:r>
    </w:p>
    <w:p w:rsidR="00CD113F" w:rsidRPr="004F0C11" w:rsidRDefault="00CD113F" w:rsidP="00823759">
      <w:pPr>
        <w:pStyle w:val="TexteA0"/>
      </w:pPr>
      <w:r w:rsidRPr="004F0C11">
        <w:t>En effet</w:t>
      </w:r>
      <w:r w:rsidR="00823759" w:rsidRPr="004F0C11">
        <w:t>, s</w:t>
      </w:r>
      <w:r w:rsidRPr="004F0C11">
        <w:t xml:space="preserve">i la matrice de </w:t>
      </w:r>
      <w:r w:rsidR="00823759" w:rsidRPr="004F0C11">
        <w:rPr>
          <w:position w:val="-10"/>
        </w:rPr>
        <w:object w:dxaOrig="700" w:dyaOrig="320">
          <v:shape id="_x0000_i1044" type="#_x0000_t75" style="width:35.25pt;height:15.75pt" o:ole="">
            <v:imagedata r:id="rId45" o:title=""/>
          </v:shape>
          <o:OLEObject Type="Embed" ProgID="Equation.3" ShapeID="_x0000_i1044" DrawAspect="Content" ObjectID="_1430928741" r:id="rId46"/>
        </w:object>
      </w:r>
      <w:r w:rsidR="00823759" w:rsidRPr="004F0C11">
        <w:t xml:space="preserve"> </w:t>
      </w:r>
      <w:proofErr w:type="spellStart"/>
      <w:r w:rsidR="00823759" w:rsidRPr="004F0C11">
        <w:t>dans</w:t>
      </w:r>
      <w:proofErr w:type="spellEnd"/>
      <w:r w:rsidR="00823759" w:rsidRPr="004F0C11">
        <w:t xml:space="preserve"> </w:t>
      </w:r>
      <w:r w:rsidR="00823759" w:rsidRPr="004F0C11">
        <w:rPr>
          <w:position w:val="-10"/>
        </w:rPr>
        <w:object w:dxaOrig="580" w:dyaOrig="320">
          <v:shape id="_x0000_i1045" type="#_x0000_t75" style="width:29.25pt;height:15.75pt" o:ole="">
            <v:imagedata r:id="rId47" o:title=""/>
          </v:shape>
          <o:OLEObject Type="Embed" ProgID="Equation.3" ShapeID="_x0000_i1045" DrawAspect="Content" ObjectID="_1430928742" r:id="rId48"/>
        </w:object>
      </w:r>
      <w:r w:rsidR="00823759" w:rsidRPr="004F0C11">
        <w:t xml:space="preserve"> </w:t>
      </w:r>
      <w:proofErr w:type="gramStart"/>
      <w:r w:rsidR="00823759" w:rsidRPr="004F0C11">
        <w:t xml:space="preserve">est </w:t>
      </w:r>
      <w:proofErr w:type="gramEnd"/>
      <w:r w:rsidR="00A87E32" w:rsidRPr="004F0C11">
        <w:rPr>
          <w:position w:val="-24"/>
        </w:rPr>
        <w:object w:dxaOrig="620" w:dyaOrig="600">
          <v:shape id="_x0000_i1046" type="#_x0000_t75" style="width:30.75pt;height:30pt" o:ole="">
            <v:imagedata r:id="rId49" o:title=""/>
          </v:shape>
          <o:OLEObject Type="Embed" ProgID="Equation.3" ShapeID="_x0000_i1046" DrawAspect="Content" ObjectID="_1430928743" r:id="rId50"/>
        </w:object>
      </w:r>
      <w:r w:rsidR="00823759" w:rsidRPr="004F0C11">
        <w:t xml:space="preserve">, alors la matrice de </w:t>
      </w:r>
      <w:r w:rsidR="00823759" w:rsidRPr="004F0C11">
        <w:rPr>
          <w:position w:val="-10"/>
        </w:rPr>
        <w:object w:dxaOrig="920" w:dyaOrig="320">
          <v:shape id="_x0000_i1047" type="#_x0000_t75" style="width:45.75pt;height:15.75pt" o:ole="">
            <v:imagedata r:id="rId43" o:title=""/>
          </v:shape>
          <o:OLEObject Type="Embed" ProgID="Equation.3" ShapeID="_x0000_i1047" DrawAspect="Content" ObjectID="_1430928744" r:id="rId51"/>
        </w:object>
      </w:r>
      <w:r w:rsidR="00823759" w:rsidRPr="004F0C11">
        <w:t xml:space="preserve"> </w:t>
      </w:r>
      <w:proofErr w:type="spellStart"/>
      <w:r w:rsidR="00823759" w:rsidRPr="004F0C11">
        <w:t>dans</w:t>
      </w:r>
      <w:proofErr w:type="spellEnd"/>
      <w:r w:rsidR="00823759" w:rsidRPr="004F0C11">
        <w:t xml:space="preserve"> </w:t>
      </w:r>
      <w:r w:rsidR="00823759" w:rsidRPr="004F0C11">
        <w:rPr>
          <w:position w:val="-10"/>
        </w:rPr>
        <w:object w:dxaOrig="800" w:dyaOrig="320">
          <v:shape id="_x0000_i1048" type="#_x0000_t75" style="width:39.75pt;height:15.75pt" o:ole="">
            <v:imagedata r:id="rId52" o:title=""/>
          </v:shape>
          <o:OLEObject Type="Embed" ProgID="Equation.3" ShapeID="_x0000_i1048" DrawAspect="Content" ObjectID="_1430928745" r:id="rId53"/>
        </w:object>
      </w:r>
      <w:r w:rsidR="00823759" w:rsidRPr="004F0C11">
        <w:t xml:space="preserve"> est </w:t>
      </w:r>
      <w:r w:rsidR="00A87E32" w:rsidRPr="004F0C11">
        <w:rPr>
          <w:position w:val="-34"/>
        </w:rPr>
        <w:object w:dxaOrig="820" w:dyaOrig="800">
          <v:shape id="_x0000_i1049" type="#_x0000_t75" style="width:41.25pt;height:39.75pt" o:ole="">
            <v:imagedata r:id="rId54" o:title=""/>
          </v:shape>
          <o:OLEObject Type="Embed" ProgID="Equation.3" ShapeID="_x0000_i1049" DrawAspect="Content" ObjectID="_1430928746" r:id="rId55"/>
        </w:object>
      </w:r>
      <w:r w:rsidR="00A87E32" w:rsidRPr="004F0C11">
        <w:t>.</w:t>
      </w:r>
    </w:p>
    <w:p w:rsidR="00A87E32" w:rsidRPr="004F0C11" w:rsidRDefault="00A87E32" w:rsidP="00A87E32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F0C11">
        <w:t xml:space="preserve">Il en résulte qu’on peut définir une orientation sur </w:t>
      </w:r>
      <w:r w:rsidRPr="004F0C11">
        <w:rPr>
          <w:i/>
          <w:iCs/>
        </w:rPr>
        <w:t>P</w:t>
      </w:r>
      <w:r w:rsidRPr="004F0C11">
        <w:t xml:space="preserve"> de sorte que, étant donnée une base </w:t>
      </w:r>
      <w:r w:rsidRPr="004F0C11">
        <w:rPr>
          <w:position w:val="-10"/>
        </w:rPr>
        <w:object w:dxaOrig="580" w:dyaOrig="320">
          <v:shape id="_x0000_i1050" type="#_x0000_t75" style="width:29.25pt;height:15.75pt" o:ole="">
            <v:imagedata r:id="rId47" o:title=""/>
          </v:shape>
          <o:OLEObject Type="Embed" ProgID="Equation.3" ShapeID="_x0000_i1050" DrawAspect="Content" ObjectID="_1430928747" r:id="rId56"/>
        </w:object>
      </w:r>
      <w:r w:rsidRPr="004F0C11">
        <w:t xml:space="preserve"> de </w:t>
      </w:r>
      <w:r w:rsidRPr="004F0C11">
        <w:rPr>
          <w:i/>
          <w:iCs/>
        </w:rPr>
        <w:t>P </w:t>
      </w:r>
      <w:r w:rsidRPr="004F0C11">
        <w:t>:</w:t>
      </w:r>
    </w:p>
    <w:p w:rsidR="00E51E34" w:rsidRPr="004F0C11" w:rsidRDefault="00A87E32" w:rsidP="00A87E32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F0C11">
        <w:rPr>
          <w:position w:val="-10"/>
        </w:rPr>
        <w:object w:dxaOrig="580" w:dyaOrig="320">
          <v:shape id="_x0000_i1051" type="#_x0000_t75" style="width:29.25pt;height:15.75pt" o:ole="">
            <v:imagedata r:id="rId47" o:title=""/>
          </v:shape>
          <o:OLEObject Type="Embed" ProgID="Equation.3" ShapeID="_x0000_i1051" DrawAspect="Content" ObjectID="_1430928748" r:id="rId57"/>
        </w:object>
      </w:r>
      <w:r w:rsidRPr="004F0C11">
        <w:t xml:space="preserve"> </w:t>
      </w:r>
      <w:proofErr w:type="gramStart"/>
      <w:r w:rsidRPr="004F0C11">
        <w:t>est</w:t>
      </w:r>
      <w:proofErr w:type="gramEnd"/>
      <w:r w:rsidRPr="004F0C11">
        <w:t xml:space="preserve"> une base directe de </w:t>
      </w:r>
      <w:r w:rsidRPr="004F0C11">
        <w:rPr>
          <w:i/>
          <w:iCs/>
        </w:rPr>
        <w:t>P</w:t>
      </w:r>
      <w:r w:rsidRPr="004F0C11">
        <w:t xml:space="preserve"> </w:t>
      </w:r>
      <w:r w:rsidRPr="004F0C11">
        <w:rPr>
          <w:position w:val="-10"/>
        </w:rPr>
        <w:object w:dxaOrig="1120" w:dyaOrig="320">
          <v:shape id="_x0000_i1052" type="#_x0000_t75" style="width:56.25pt;height:15.75pt" o:ole="">
            <v:imagedata r:id="rId58" o:title=""/>
          </v:shape>
          <o:OLEObject Type="Embed" ProgID="Equation.3" ShapeID="_x0000_i1052" DrawAspect="Content" ObjectID="_1430928749" r:id="rId59"/>
        </w:object>
      </w:r>
      <w:r w:rsidRPr="004F0C11">
        <w:t xml:space="preserve"> est une base directe de </w:t>
      </w:r>
      <w:r w:rsidRPr="004F0C11">
        <w:rPr>
          <w:i/>
          <w:iCs/>
        </w:rPr>
        <w:t>E</w:t>
      </w:r>
      <w:r w:rsidRPr="004F0C11">
        <w:t>.</w:t>
      </w:r>
    </w:p>
    <w:p w:rsidR="00A87E32" w:rsidRPr="004F0C11" w:rsidRDefault="00A87E32" w:rsidP="00A87E32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F0C11">
        <w:t xml:space="preserve">Cette orientation s’appelle l’orientation induite sur </w:t>
      </w:r>
      <w:r w:rsidRPr="004F0C11">
        <w:rPr>
          <w:i/>
          <w:iCs/>
        </w:rPr>
        <w:t>P</w:t>
      </w:r>
      <w:r w:rsidRPr="004F0C11">
        <w:t xml:space="preserve"> </w:t>
      </w:r>
      <w:proofErr w:type="gramStart"/>
      <w:r w:rsidRPr="004F0C11">
        <w:t xml:space="preserve">par </w:t>
      </w:r>
      <w:proofErr w:type="gramEnd"/>
      <w:r w:rsidRPr="004F0C11">
        <w:rPr>
          <w:position w:val="-6"/>
        </w:rPr>
        <w:object w:dxaOrig="200" w:dyaOrig="279">
          <v:shape id="_x0000_i1053" type="#_x0000_t75" style="width:9.75pt;height:14.25pt" o:ole="">
            <v:imagedata r:id="rId18" o:title=""/>
          </v:shape>
          <o:OLEObject Type="Embed" ProgID="Equation.3" ShapeID="_x0000_i1053" DrawAspect="Content" ObjectID="_1430928750" r:id="rId60"/>
        </w:object>
      </w:r>
      <w:r w:rsidRPr="004F0C11">
        <w:t>.</w:t>
      </w:r>
    </w:p>
    <w:p w:rsidR="00A87E32" w:rsidRPr="004F0C11" w:rsidRDefault="00A87E32" w:rsidP="00E51E34">
      <w:pPr>
        <w:pStyle w:val="TexteA0"/>
      </w:pPr>
    </w:p>
    <w:p w:rsidR="005E3668" w:rsidRPr="004F0C11" w:rsidRDefault="005E3668" w:rsidP="005E3668">
      <w:pPr>
        <w:pStyle w:val="A"/>
        <w:rPr>
          <w:sz w:val="24"/>
          <w:szCs w:val="24"/>
        </w:rPr>
      </w:pPr>
      <w:r w:rsidRPr="004F0C11">
        <w:rPr>
          <w:sz w:val="24"/>
          <w:szCs w:val="24"/>
        </w:rPr>
        <w:t>Angle non orienté</w:t>
      </w:r>
    </w:p>
    <w:p w:rsidR="005E3668" w:rsidRPr="004F0C11" w:rsidRDefault="005E3668" w:rsidP="005E3668">
      <w:pPr>
        <w:pStyle w:val="TexteA0"/>
      </w:pPr>
    </w:p>
    <w:p w:rsidR="005E3668" w:rsidRPr="004F0C11" w:rsidRDefault="005E3668" w:rsidP="005E3668">
      <w:pPr>
        <w:pStyle w:val="TexteA0"/>
      </w:pPr>
      <w:r w:rsidRPr="004F0C11">
        <w:t xml:space="preserve">L’angle </w:t>
      </w:r>
      <w:r w:rsidR="000D3540" w:rsidRPr="004F0C11">
        <w:t xml:space="preserve">non </w:t>
      </w:r>
      <w:r w:rsidRPr="004F0C11">
        <w:t xml:space="preserve">orienté de deux vecteurs </w:t>
      </w:r>
      <w:r w:rsidRPr="004F0C11">
        <w:rPr>
          <w:position w:val="-10"/>
        </w:rPr>
        <w:object w:dxaOrig="420" w:dyaOrig="320">
          <v:shape id="_x0000_i1054" type="#_x0000_t75" style="width:21pt;height:15.75pt" o:ole="">
            <v:imagedata r:id="rId61" o:title=""/>
          </v:shape>
          <o:OLEObject Type="Embed" ProgID="Equation.3" ShapeID="_x0000_i1054" DrawAspect="Content" ObjectID="_1430928751" r:id="rId62"/>
        </w:object>
      </w:r>
      <w:r w:rsidRPr="004F0C11">
        <w:t xml:space="preserve"> non nuls, c’est l’unique </w:t>
      </w:r>
      <w:r w:rsidRPr="004F0C11">
        <w:rPr>
          <w:position w:val="-10"/>
        </w:rPr>
        <w:object w:dxaOrig="960" w:dyaOrig="340">
          <v:shape id="_x0000_i1055" type="#_x0000_t75" style="width:48pt;height:17.25pt" o:ole="">
            <v:imagedata r:id="rId63" o:title=""/>
          </v:shape>
          <o:OLEObject Type="Embed" ProgID="Equation.3" ShapeID="_x0000_i1055" DrawAspect="Content" ObjectID="_1430928752" r:id="rId64"/>
        </w:object>
      </w:r>
      <w:r w:rsidRPr="004F0C11">
        <w:t xml:space="preserve"> tel que </w:t>
      </w:r>
      <w:r w:rsidRPr="004F0C11">
        <w:rPr>
          <w:position w:val="-32"/>
        </w:rPr>
        <w:object w:dxaOrig="1380" w:dyaOrig="700">
          <v:shape id="_x0000_i1056" type="#_x0000_t75" style="width:69pt;height:35.25pt" o:ole="">
            <v:imagedata r:id="rId65" o:title=""/>
          </v:shape>
          <o:OLEObject Type="Embed" ProgID="Equation.3" ShapeID="_x0000_i1056" DrawAspect="Content" ObjectID="_1430928753" r:id="rId66"/>
        </w:object>
      </w:r>
      <w:r w:rsidRPr="004F0C11">
        <w:t xml:space="preserve"> (définition valable en toute dimension)</w:t>
      </w:r>
    </w:p>
    <w:p w:rsidR="005E3668" w:rsidRPr="004F0C11" w:rsidRDefault="005E3668" w:rsidP="005E3668">
      <w:pPr>
        <w:pStyle w:val="TexteA0"/>
      </w:pPr>
      <w:r w:rsidRPr="004F0C11">
        <w:t>Remarque :</w:t>
      </w:r>
    </w:p>
    <w:p w:rsidR="005E3668" w:rsidRPr="004F0C11" w:rsidRDefault="005E3668" w:rsidP="005E3668">
      <w:pPr>
        <w:pStyle w:val="TexteA0"/>
      </w:pPr>
      <w:r w:rsidRPr="004F0C11">
        <w:lastRenderedPageBreak/>
        <w:t xml:space="preserve">Si </w:t>
      </w:r>
      <w:r w:rsidRPr="004F0C11">
        <w:rPr>
          <w:i/>
          <w:iCs/>
        </w:rPr>
        <w:t>P</w:t>
      </w:r>
      <w:r w:rsidRPr="004F0C11">
        <w:t xml:space="preserve"> est un plan orienté </w:t>
      </w:r>
      <w:proofErr w:type="gramStart"/>
      <w:r w:rsidRPr="004F0C11">
        <w:t xml:space="preserve">contenant </w:t>
      </w:r>
      <w:proofErr w:type="gramEnd"/>
      <w:r w:rsidRPr="004F0C11">
        <w:rPr>
          <w:position w:val="-10"/>
        </w:rPr>
        <w:object w:dxaOrig="420" w:dyaOrig="320">
          <v:shape id="_x0000_i1057" type="#_x0000_t75" style="width:21pt;height:15.75pt" o:ole="">
            <v:imagedata r:id="rId61" o:title=""/>
          </v:shape>
          <o:OLEObject Type="Embed" ProgID="Equation.3" ShapeID="_x0000_i1057" DrawAspect="Content" ObjectID="_1430928754" r:id="rId67"/>
        </w:object>
      </w:r>
      <w:r w:rsidRPr="004F0C11">
        <w:t xml:space="preserve">, et si </w:t>
      </w:r>
      <w:r w:rsidR="009A1C8B" w:rsidRPr="004F0C11">
        <w:rPr>
          <w:position w:val="-6"/>
        </w:rPr>
        <w:object w:dxaOrig="200" w:dyaOrig="279">
          <v:shape id="_x0000_i1058" type="#_x0000_t75" style="width:9.75pt;height:14.25pt" o:ole="">
            <v:imagedata r:id="rId68" o:title=""/>
          </v:shape>
          <o:OLEObject Type="Embed" ProgID="Equation.3" ShapeID="_x0000_i1058" DrawAspect="Content" ObjectID="_1430928755" r:id="rId69"/>
        </w:object>
      </w:r>
      <w:r w:rsidRPr="004F0C11">
        <w:t xml:space="preserve"> est l’angle orienté </w:t>
      </w:r>
      <w:r w:rsidR="009A1C8B" w:rsidRPr="004F0C11">
        <w:rPr>
          <w:position w:val="-10"/>
        </w:rPr>
        <w:object w:dxaOrig="600" w:dyaOrig="320">
          <v:shape id="_x0000_i1059" type="#_x0000_t75" style="width:30pt;height:15.75pt" o:ole="">
            <v:imagedata r:id="rId70" o:title=""/>
          </v:shape>
          <o:OLEObject Type="Embed" ProgID="Equation.3" ShapeID="_x0000_i1059" DrawAspect="Content" ObjectID="_1430928756" r:id="rId71"/>
        </w:object>
      </w:r>
      <w:r w:rsidR="009A1C8B" w:rsidRPr="004F0C11">
        <w:t xml:space="preserve"> dans le plan, alors </w:t>
      </w:r>
      <w:r w:rsidR="009A1C8B" w:rsidRPr="004F0C11">
        <w:rPr>
          <w:position w:val="-10"/>
        </w:rPr>
        <w:object w:dxaOrig="1200" w:dyaOrig="340">
          <v:shape id="_x0000_i1060" type="#_x0000_t75" style="width:60pt;height:17.25pt" o:ole="">
            <v:imagedata r:id="rId72" o:title=""/>
          </v:shape>
          <o:OLEObject Type="Embed" ProgID="Equation.3" ShapeID="_x0000_i1060" DrawAspect="Content" ObjectID="_1430928757" r:id="rId73"/>
        </w:object>
      </w:r>
      <w:r w:rsidR="009A1C8B" w:rsidRPr="004F0C11">
        <w:t xml:space="preserve">, puisque </w:t>
      </w:r>
      <w:r w:rsidR="009A1C8B" w:rsidRPr="004F0C11">
        <w:rPr>
          <w:position w:val="-6"/>
        </w:rPr>
        <w:object w:dxaOrig="1320" w:dyaOrig="279">
          <v:shape id="_x0000_i1061" type="#_x0000_t75" style="width:66pt;height:14.25pt" o:ole="">
            <v:imagedata r:id="rId74" o:title=""/>
          </v:shape>
          <o:OLEObject Type="Embed" ProgID="Equation.3" ShapeID="_x0000_i1061" DrawAspect="Content" ObjectID="_1430928758" r:id="rId75"/>
        </w:object>
      </w:r>
    </w:p>
    <w:p w:rsidR="00A87E32" w:rsidRPr="004F0C11" w:rsidRDefault="00A87E32" w:rsidP="00E51E34">
      <w:pPr>
        <w:pStyle w:val="TexteA0"/>
      </w:pPr>
    </w:p>
    <w:p w:rsidR="009A1C8B" w:rsidRPr="004F0C11" w:rsidRDefault="009A1C8B" w:rsidP="00E51E34">
      <w:pPr>
        <w:pStyle w:val="TexteA0"/>
      </w:pPr>
    </w:p>
    <w:p w:rsidR="00A87E32" w:rsidRPr="004F0C11" w:rsidRDefault="00A87E32" w:rsidP="00A87E32">
      <w:pPr>
        <w:pStyle w:val="I"/>
        <w:rPr>
          <w:sz w:val="24"/>
          <w:szCs w:val="24"/>
        </w:rPr>
      </w:pPr>
      <w:r w:rsidRPr="004F0C11">
        <w:rPr>
          <w:sz w:val="24"/>
          <w:szCs w:val="24"/>
        </w:rPr>
        <w:t>Produit vectoriel</w:t>
      </w:r>
    </w:p>
    <w:p w:rsidR="00E51E34" w:rsidRPr="004F0C11" w:rsidRDefault="00A87E32" w:rsidP="00A87E32">
      <w:pPr>
        <w:pStyle w:val="A"/>
        <w:rPr>
          <w:sz w:val="24"/>
          <w:szCs w:val="24"/>
        </w:rPr>
      </w:pPr>
      <w:r w:rsidRPr="004F0C11">
        <w:rPr>
          <w:sz w:val="24"/>
          <w:szCs w:val="24"/>
        </w:rPr>
        <w:t>Proposition, définition</w:t>
      </w:r>
    </w:p>
    <w:p w:rsidR="00A87E32" w:rsidRPr="004F0C11" w:rsidRDefault="00A87E32" w:rsidP="00A87E32">
      <w:pPr>
        <w:pStyle w:val="TexteA0"/>
      </w:pPr>
    </w:p>
    <w:p w:rsidR="00A87E32" w:rsidRPr="004F0C11" w:rsidRDefault="00A87E32" w:rsidP="000C528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 w:rsidRPr="004F0C11">
        <w:t xml:space="preserve">Soient </w:t>
      </w:r>
      <w:proofErr w:type="gramEnd"/>
      <w:r w:rsidR="000C528B" w:rsidRPr="004F0C11">
        <w:rPr>
          <w:position w:val="-10"/>
        </w:rPr>
        <w:object w:dxaOrig="820" w:dyaOrig="320">
          <v:shape id="_x0000_i1062" type="#_x0000_t75" style="width:41.25pt;height:15.75pt" o:ole="">
            <v:imagedata r:id="rId76" o:title=""/>
          </v:shape>
          <o:OLEObject Type="Embed" ProgID="Equation.3" ShapeID="_x0000_i1062" DrawAspect="Content" ObjectID="_1430928759" r:id="rId77"/>
        </w:object>
      </w:r>
      <w:r w:rsidR="000C528B" w:rsidRPr="004F0C11">
        <w:t>.</w:t>
      </w:r>
    </w:p>
    <w:p w:rsidR="000C528B" w:rsidRPr="004F0C11" w:rsidRDefault="000C528B" w:rsidP="000C528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F0C11">
        <w:t xml:space="preserve">Alors il existe un et un seul vecteur </w:t>
      </w:r>
      <w:r w:rsidRPr="004F0C11">
        <w:rPr>
          <w:position w:val="-6"/>
        </w:rPr>
        <w:object w:dxaOrig="639" w:dyaOrig="279">
          <v:shape id="_x0000_i1063" type="#_x0000_t75" style="width:32.25pt;height:14.25pt" o:ole="">
            <v:imagedata r:id="rId78" o:title=""/>
          </v:shape>
          <o:OLEObject Type="Embed" ProgID="Equation.3" ShapeID="_x0000_i1063" DrawAspect="Content" ObjectID="_1430928760" r:id="rId79"/>
        </w:object>
      </w:r>
      <w:r w:rsidRPr="004F0C11">
        <w:t xml:space="preserve"> tel </w:t>
      </w:r>
      <w:proofErr w:type="gramStart"/>
      <w:r w:rsidRPr="004F0C11">
        <w:t xml:space="preserve">que </w:t>
      </w:r>
      <w:proofErr w:type="gramEnd"/>
      <w:r w:rsidRPr="004F0C11">
        <w:rPr>
          <w:position w:val="-10"/>
        </w:rPr>
        <w:object w:dxaOrig="2560" w:dyaOrig="320">
          <v:shape id="_x0000_i1064" type="#_x0000_t75" style="width:128.25pt;height:15.75pt" o:ole="">
            <v:imagedata r:id="rId80" o:title=""/>
          </v:shape>
          <o:OLEObject Type="Embed" ProgID="Equation.3" ShapeID="_x0000_i1064" DrawAspect="Content" ObjectID="_1430928761" r:id="rId81"/>
        </w:object>
      </w:r>
      <w:r w:rsidRPr="004F0C11">
        <w:t>.</w:t>
      </w:r>
    </w:p>
    <w:p w:rsidR="000C528B" w:rsidRPr="004F0C11" w:rsidRDefault="000C528B" w:rsidP="000C528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F0C11">
        <w:t xml:space="preserve">Ce vecteur </w:t>
      </w:r>
      <w:r w:rsidRPr="004F0C11">
        <w:rPr>
          <w:position w:val="-6"/>
        </w:rPr>
        <w:object w:dxaOrig="240" w:dyaOrig="279">
          <v:shape id="_x0000_i1065" type="#_x0000_t75" style="width:12pt;height:14.25pt" o:ole="">
            <v:imagedata r:id="rId82" o:title=""/>
          </v:shape>
          <o:OLEObject Type="Embed" ProgID="Equation.3" ShapeID="_x0000_i1065" DrawAspect="Content" ObjectID="_1430928762" r:id="rId83"/>
        </w:object>
      </w:r>
      <w:r w:rsidRPr="004F0C11">
        <w:t xml:space="preserve"> est </w:t>
      </w:r>
      <w:proofErr w:type="gramStart"/>
      <w:r w:rsidRPr="004F0C11">
        <w:t xml:space="preserve">noté </w:t>
      </w:r>
      <w:proofErr w:type="gramEnd"/>
      <w:r w:rsidRPr="004F0C11">
        <w:rPr>
          <w:position w:val="-6"/>
        </w:rPr>
        <w:object w:dxaOrig="580" w:dyaOrig="279">
          <v:shape id="_x0000_i1066" type="#_x0000_t75" style="width:29.25pt;height:14.25pt" o:ole="">
            <v:imagedata r:id="rId84" o:title=""/>
          </v:shape>
          <o:OLEObject Type="Embed" ProgID="Equation.3" ShapeID="_x0000_i1066" DrawAspect="Content" ObjectID="_1430928763" r:id="rId85"/>
        </w:object>
      </w:r>
      <w:r w:rsidRPr="004F0C11">
        <w:t xml:space="preserve">, et s’appelle le produit vectoriel de </w:t>
      </w:r>
      <w:r w:rsidRPr="004F0C11">
        <w:rPr>
          <w:position w:val="-6"/>
        </w:rPr>
        <w:object w:dxaOrig="200" w:dyaOrig="279">
          <v:shape id="_x0000_i1067" type="#_x0000_t75" style="width:9.75pt;height:14.25pt" o:ole="">
            <v:imagedata r:id="rId86" o:title=""/>
          </v:shape>
          <o:OLEObject Type="Embed" ProgID="Equation.3" ShapeID="_x0000_i1067" DrawAspect="Content" ObjectID="_1430928764" r:id="rId87"/>
        </w:object>
      </w:r>
      <w:r w:rsidRPr="004F0C11">
        <w:t xml:space="preserve"> et </w:t>
      </w:r>
      <w:r w:rsidRPr="004F0C11">
        <w:rPr>
          <w:position w:val="-6"/>
        </w:rPr>
        <w:object w:dxaOrig="200" w:dyaOrig="279">
          <v:shape id="_x0000_i1068" type="#_x0000_t75" style="width:9.75pt;height:14.25pt" o:ole="">
            <v:imagedata r:id="rId88" o:title=""/>
          </v:shape>
          <o:OLEObject Type="Embed" ProgID="Equation.3" ShapeID="_x0000_i1068" DrawAspect="Content" ObjectID="_1430928765" r:id="rId89"/>
        </w:object>
      </w:r>
      <w:r w:rsidRPr="004F0C11">
        <w:t xml:space="preserve">. </w:t>
      </w:r>
    </w:p>
    <w:p w:rsidR="000C528B" w:rsidRPr="004F0C11" w:rsidRDefault="000C528B" w:rsidP="000C528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F0C11">
        <w:t xml:space="preserve">Ainsi, </w:t>
      </w:r>
      <w:r w:rsidRPr="004F0C11">
        <w:rPr>
          <w:position w:val="-6"/>
        </w:rPr>
        <w:object w:dxaOrig="580" w:dyaOrig="279">
          <v:shape id="_x0000_i1069" type="#_x0000_t75" style="width:29.25pt;height:14.25pt" o:ole="">
            <v:imagedata r:id="rId90" o:title=""/>
          </v:shape>
          <o:OLEObject Type="Embed" ProgID="Equation.3" ShapeID="_x0000_i1069" DrawAspect="Content" ObjectID="_1430928766" r:id="rId91"/>
        </w:object>
      </w:r>
      <w:r w:rsidRPr="004F0C11">
        <w:t xml:space="preserve"> est caractérisé par </w:t>
      </w:r>
      <w:r w:rsidRPr="004F0C11">
        <w:rPr>
          <w:position w:val="-10"/>
        </w:rPr>
        <w:object w:dxaOrig="3060" w:dyaOrig="320">
          <v:shape id="_x0000_i1070" type="#_x0000_t75" style="width:153pt;height:15.75pt" o:ole="">
            <v:imagedata r:id="rId92" o:title=""/>
          </v:shape>
          <o:OLEObject Type="Embed" ProgID="Equation.3" ShapeID="_x0000_i1070" DrawAspect="Content" ObjectID="_1430928767" r:id="rId93"/>
        </w:object>
      </w:r>
    </w:p>
    <w:p w:rsidR="000C528B" w:rsidRPr="004F0C11" w:rsidRDefault="000C528B" w:rsidP="00A87E32">
      <w:pPr>
        <w:pStyle w:val="TexteA0"/>
      </w:pPr>
      <w:r w:rsidRPr="004F0C11">
        <w:t>En effet :</w:t>
      </w:r>
    </w:p>
    <w:p w:rsidR="000C528B" w:rsidRPr="004F0C11" w:rsidRDefault="003A7052" w:rsidP="00A87E32">
      <w:pPr>
        <w:pStyle w:val="TexteA0"/>
      </w:pPr>
      <w:r w:rsidRPr="004F0C11">
        <w:rPr>
          <w:position w:val="-10"/>
        </w:rPr>
        <w:object w:dxaOrig="1579" w:dyaOrig="320">
          <v:shape id="_x0000_i1071" type="#_x0000_t75" style="width:78.75pt;height:15.75pt" o:ole="">
            <v:imagedata r:id="rId94" o:title=""/>
          </v:shape>
          <o:OLEObject Type="Embed" ProgID="Equation.3" ShapeID="_x0000_i1071" DrawAspect="Content" ObjectID="_1430928768" r:id="rId95"/>
        </w:object>
      </w:r>
      <w:r w:rsidR="000C528B" w:rsidRPr="004F0C11">
        <w:t xml:space="preserve"> </w:t>
      </w:r>
      <w:proofErr w:type="gramStart"/>
      <w:r w:rsidR="000C528B" w:rsidRPr="004F0C11">
        <w:t>est</w:t>
      </w:r>
      <w:proofErr w:type="gramEnd"/>
      <w:r w:rsidR="000C528B" w:rsidRPr="004F0C11">
        <w:t xml:space="preserve"> une forme linéaire (car </w:t>
      </w:r>
      <w:proofErr w:type="spellStart"/>
      <w:r w:rsidR="000C528B" w:rsidRPr="004F0C11">
        <w:t>det</w:t>
      </w:r>
      <w:proofErr w:type="spellEnd"/>
      <w:r w:rsidR="000C528B" w:rsidRPr="004F0C11">
        <w:t xml:space="preserve"> est une application 3-linéaire)</w:t>
      </w:r>
    </w:p>
    <w:p w:rsidR="000C528B" w:rsidRPr="004F0C11" w:rsidRDefault="000C528B" w:rsidP="00A87E32">
      <w:pPr>
        <w:pStyle w:val="TexteA0"/>
      </w:pPr>
      <w:r w:rsidRPr="004F0C11">
        <w:t xml:space="preserve">Il existe donc un unique </w:t>
      </w:r>
      <w:r w:rsidR="00B5455E" w:rsidRPr="004F0C11">
        <w:rPr>
          <w:position w:val="-6"/>
        </w:rPr>
        <w:object w:dxaOrig="639" w:dyaOrig="279">
          <v:shape id="_x0000_i1072" type="#_x0000_t75" style="width:32.25pt;height:14.25pt" o:ole="">
            <v:imagedata r:id="rId96" o:title=""/>
          </v:shape>
          <o:OLEObject Type="Embed" ProgID="Equation.3" ShapeID="_x0000_i1072" DrawAspect="Content" ObjectID="_1430928769" r:id="rId97"/>
        </w:object>
      </w:r>
      <w:r w:rsidR="003A7052" w:rsidRPr="004F0C11">
        <w:t xml:space="preserve"> tel que cette forme linéaire </w:t>
      </w:r>
      <w:proofErr w:type="gramStart"/>
      <w:r w:rsidR="003A7052" w:rsidRPr="004F0C11">
        <w:t xml:space="preserve">soit </w:t>
      </w:r>
      <w:proofErr w:type="gramEnd"/>
      <w:r w:rsidR="00B5455E" w:rsidRPr="004F0C11">
        <w:rPr>
          <w:position w:val="-6"/>
        </w:rPr>
        <w:object w:dxaOrig="980" w:dyaOrig="279">
          <v:shape id="_x0000_i1073" type="#_x0000_t75" style="width:48.75pt;height:14.25pt" o:ole="">
            <v:imagedata r:id="rId98" o:title=""/>
          </v:shape>
          <o:OLEObject Type="Embed" ProgID="Equation.3" ShapeID="_x0000_i1073" DrawAspect="Content" ObjectID="_1430928770" r:id="rId99"/>
        </w:object>
      </w:r>
      <w:r w:rsidR="00E37E0F" w:rsidRPr="004F0C11">
        <w:t>.</w:t>
      </w:r>
    </w:p>
    <w:p w:rsidR="003A7052" w:rsidRPr="004F0C11" w:rsidRDefault="003A7052" w:rsidP="00A87E32">
      <w:pPr>
        <w:pStyle w:val="TexteA0"/>
      </w:pPr>
    </w:p>
    <w:p w:rsidR="003A7052" w:rsidRPr="004F0C11" w:rsidRDefault="003A7052" w:rsidP="00A87E32">
      <w:pPr>
        <w:pStyle w:val="TexteA0"/>
      </w:pPr>
    </w:p>
    <w:p w:rsidR="003A7052" w:rsidRPr="004F0C11" w:rsidRDefault="003A7052" w:rsidP="00D579B9">
      <w:pPr>
        <w:pStyle w:val="A"/>
        <w:rPr>
          <w:sz w:val="24"/>
          <w:szCs w:val="24"/>
        </w:rPr>
      </w:pPr>
      <w:r w:rsidRPr="004F0C11">
        <w:rPr>
          <w:sz w:val="24"/>
          <w:szCs w:val="24"/>
        </w:rPr>
        <w:t>Composantes en base orthonorm</w:t>
      </w:r>
      <w:r w:rsidR="00D579B9" w:rsidRPr="004F0C11">
        <w:rPr>
          <w:sz w:val="24"/>
          <w:szCs w:val="24"/>
        </w:rPr>
        <w:t>é</w:t>
      </w:r>
      <w:r w:rsidRPr="004F0C11">
        <w:rPr>
          <w:sz w:val="24"/>
          <w:szCs w:val="24"/>
        </w:rPr>
        <w:t>e directe</w:t>
      </w:r>
    </w:p>
    <w:p w:rsidR="003A7052" w:rsidRPr="004F0C11" w:rsidRDefault="003A7052" w:rsidP="003A7052">
      <w:pPr>
        <w:pStyle w:val="TexteA0"/>
      </w:pPr>
    </w:p>
    <w:p w:rsidR="003A7052" w:rsidRPr="004F0C11" w:rsidRDefault="003A7052" w:rsidP="003A7052">
      <w:pPr>
        <w:pStyle w:val="TexteA0"/>
      </w:pPr>
      <w:r w:rsidRPr="004F0C11">
        <w:t xml:space="preserve">Soit </w:t>
      </w:r>
      <w:r w:rsidR="00987DEF" w:rsidRPr="004F0C11">
        <w:rPr>
          <w:position w:val="-10"/>
        </w:rPr>
        <w:object w:dxaOrig="1240" w:dyaOrig="380">
          <v:shape id="_x0000_i1074" type="#_x0000_t75" style="width:62.25pt;height:18.75pt" o:ole="">
            <v:imagedata r:id="rId100" o:title=""/>
          </v:shape>
          <o:OLEObject Type="Embed" ProgID="Equation.3" ShapeID="_x0000_i1074" DrawAspect="Content" ObjectID="_1430928771" r:id="rId101"/>
        </w:object>
      </w:r>
      <w:r w:rsidRPr="004F0C11">
        <w:t xml:space="preserve"> une base </w:t>
      </w:r>
      <w:r w:rsidR="00D579B9" w:rsidRPr="004F0C11">
        <w:t>orthonormé</w:t>
      </w:r>
      <w:r w:rsidRPr="004F0C11">
        <w:t xml:space="preserve">e directe de </w:t>
      </w:r>
      <w:r w:rsidRPr="004F0C11">
        <w:rPr>
          <w:i/>
          <w:iCs/>
        </w:rPr>
        <w:t>E</w:t>
      </w:r>
      <w:r w:rsidRPr="004F0C11">
        <w:t>.</w:t>
      </w:r>
    </w:p>
    <w:p w:rsidR="003A7052" w:rsidRPr="004F0C11" w:rsidRDefault="003A7052" w:rsidP="003A7052">
      <w:pPr>
        <w:pStyle w:val="TexteA0"/>
      </w:pPr>
      <w:proofErr w:type="gramStart"/>
      <w:r w:rsidRPr="004F0C11">
        <w:t xml:space="preserve">Soient </w:t>
      </w:r>
      <w:proofErr w:type="gramEnd"/>
      <w:r w:rsidR="00987DEF" w:rsidRPr="004F0C11">
        <w:rPr>
          <w:position w:val="-50"/>
        </w:rPr>
        <w:object w:dxaOrig="1260" w:dyaOrig="1120">
          <v:shape id="_x0000_i1075" type="#_x0000_t75" style="width:63pt;height:56.25pt" o:ole="">
            <v:imagedata r:id="rId102" o:title=""/>
          </v:shape>
          <o:OLEObject Type="Embed" ProgID="Equation.3" ShapeID="_x0000_i1075" DrawAspect="Content" ObjectID="_1430928772" r:id="rId103"/>
        </w:object>
      </w:r>
      <w:r w:rsidRPr="004F0C11">
        <w:t xml:space="preserve">. Recherche des composantes de </w:t>
      </w:r>
      <w:r w:rsidR="00987DEF" w:rsidRPr="004F0C11">
        <w:rPr>
          <w:position w:val="-6"/>
        </w:rPr>
        <w:object w:dxaOrig="580" w:dyaOrig="279">
          <v:shape id="_x0000_i1076" type="#_x0000_t75" style="width:29.25pt;height:14.25pt" o:ole="">
            <v:imagedata r:id="rId104" o:title=""/>
          </v:shape>
          <o:OLEObject Type="Embed" ProgID="Equation.3" ShapeID="_x0000_i1076" DrawAspect="Content" ObjectID="_1430928773" r:id="rId105"/>
        </w:object>
      </w:r>
      <w:r w:rsidRPr="004F0C11">
        <w:t> :</w:t>
      </w:r>
    </w:p>
    <w:p w:rsidR="003A7052" w:rsidRPr="004F0C11" w:rsidRDefault="003A7052" w:rsidP="00B5455E">
      <w:pPr>
        <w:pStyle w:val="TexteA0"/>
      </w:pPr>
      <w:r w:rsidRPr="004F0C11">
        <w:t xml:space="preserve">Soit </w:t>
      </w:r>
      <w:r w:rsidR="00B5455E" w:rsidRPr="004F0C11">
        <w:rPr>
          <w:position w:val="-50"/>
        </w:rPr>
        <w:object w:dxaOrig="1200" w:dyaOrig="1120">
          <v:shape id="_x0000_i1077" type="#_x0000_t75" style="width:60pt;height:56.25pt" o:ole="">
            <v:imagedata r:id="rId106" o:title=""/>
          </v:shape>
          <o:OLEObject Type="Embed" ProgID="Equation.3" ShapeID="_x0000_i1077" DrawAspect="Content" ObjectID="_1430928774" r:id="rId107"/>
        </w:object>
      </w:r>
    </w:p>
    <w:p w:rsidR="003A7052" w:rsidRPr="004F0C11" w:rsidRDefault="003A7052" w:rsidP="003A7052">
      <w:pPr>
        <w:pStyle w:val="TexteA0"/>
      </w:pPr>
      <w:proofErr w:type="gramStart"/>
      <w:r w:rsidRPr="004F0C11">
        <w:t xml:space="preserve">Alors </w:t>
      </w:r>
      <w:proofErr w:type="gramEnd"/>
      <w:r w:rsidR="00987DEF" w:rsidRPr="004F0C11">
        <w:rPr>
          <w:position w:val="-30"/>
        </w:rPr>
        <w:object w:dxaOrig="5940" w:dyaOrig="720">
          <v:shape id="_x0000_i1078" type="#_x0000_t75" style="width:297pt;height:36pt" o:ole="">
            <v:imagedata r:id="rId108" o:title=""/>
          </v:shape>
          <o:OLEObject Type="Embed" ProgID="Equation.3" ShapeID="_x0000_i1078" DrawAspect="Content" ObjectID="_1430928775" r:id="rId109"/>
        </w:object>
      </w:r>
      <w:r w:rsidR="0054074F" w:rsidRPr="004F0C11">
        <w:t>,</w:t>
      </w:r>
    </w:p>
    <w:p w:rsidR="0054074F" w:rsidRPr="004F0C11" w:rsidRDefault="0054074F" w:rsidP="003A7052">
      <w:pPr>
        <w:pStyle w:val="TexteA0"/>
      </w:pPr>
      <w:r w:rsidRPr="004F0C11">
        <w:t xml:space="preserve">Où </w:t>
      </w:r>
      <w:r w:rsidRPr="004F0C11">
        <w:rPr>
          <w:position w:val="-50"/>
        </w:rPr>
        <w:object w:dxaOrig="1160" w:dyaOrig="1120">
          <v:shape id="_x0000_i1079" type="#_x0000_t75" style="width:57.75pt;height:56.25pt" o:ole="">
            <v:imagedata r:id="rId110" o:title=""/>
          </v:shape>
          <o:OLEObject Type="Embed" ProgID="Equation.3" ShapeID="_x0000_i1079" DrawAspect="Content" ObjectID="_1430928776" r:id="rId111"/>
        </w:object>
      </w:r>
    </w:p>
    <w:p w:rsidR="0054074F" w:rsidRPr="004F0C11" w:rsidRDefault="0054074F" w:rsidP="003A7052">
      <w:pPr>
        <w:pStyle w:val="TexteA0"/>
      </w:pPr>
      <w:r w:rsidRPr="004F0C11">
        <w:t xml:space="preserve">Ainsi : </w:t>
      </w:r>
      <w:r w:rsidRPr="004F0C11">
        <w:rPr>
          <w:position w:val="-10"/>
        </w:rPr>
        <w:object w:dxaOrig="2560" w:dyaOrig="320">
          <v:shape id="_x0000_i1080" type="#_x0000_t75" style="width:128.25pt;height:15.75pt" o:ole="">
            <v:imagedata r:id="rId80" o:title=""/>
          </v:shape>
          <o:OLEObject Type="Embed" ProgID="Equation.3" ShapeID="_x0000_i1080" DrawAspect="Content" ObjectID="_1430928777" r:id="rId112"/>
        </w:object>
      </w:r>
    </w:p>
    <w:p w:rsidR="0054074F" w:rsidRPr="004F0C11" w:rsidRDefault="0054074F" w:rsidP="003A7052">
      <w:pPr>
        <w:pStyle w:val="TexteA0"/>
      </w:pPr>
      <w:r w:rsidRPr="004F0C11">
        <w:t xml:space="preserve">Donc </w:t>
      </w:r>
      <w:r w:rsidRPr="004F0C11">
        <w:rPr>
          <w:position w:val="-6"/>
        </w:rPr>
        <w:object w:dxaOrig="980" w:dyaOrig="279">
          <v:shape id="_x0000_i1081" type="#_x0000_t75" style="width:48.75pt;height:14.25pt" o:ole="">
            <v:imagedata r:id="rId113" o:title=""/>
          </v:shape>
          <o:OLEObject Type="Embed" ProgID="Equation.3" ShapeID="_x0000_i1081" DrawAspect="Content" ObjectID="_1430928778" r:id="rId114"/>
        </w:object>
      </w:r>
    </w:p>
    <w:p w:rsidR="0054074F" w:rsidRPr="004F0C11" w:rsidRDefault="0054074F" w:rsidP="003A7052">
      <w:pPr>
        <w:pStyle w:val="TexteA0"/>
      </w:pPr>
      <w:r w:rsidRPr="004F0C11">
        <w:t xml:space="preserve">Ainsi, </w:t>
      </w:r>
      <w:r w:rsidRPr="004F0C11">
        <w:rPr>
          <w:position w:val="-50"/>
        </w:rPr>
        <w:object w:dxaOrig="1500" w:dyaOrig="1120">
          <v:shape id="_x0000_i1082" type="#_x0000_t75" style="width:75pt;height:56.25pt" o:ole="">
            <v:imagedata r:id="rId115" o:title=""/>
          </v:shape>
          <o:OLEObject Type="Embed" ProgID="Equation.3" ShapeID="_x0000_i1082" DrawAspect="Content" ObjectID="_1430928779" r:id="rId116"/>
        </w:object>
      </w:r>
    </w:p>
    <w:p w:rsidR="0054074F" w:rsidRPr="004F0C11" w:rsidRDefault="0054074F" w:rsidP="003A7052">
      <w:pPr>
        <w:pStyle w:val="TexteA0"/>
      </w:pPr>
    </w:p>
    <w:p w:rsidR="0054074F" w:rsidRPr="004F0C11" w:rsidRDefault="0054074F" w:rsidP="003A7052">
      <w:pPr>
        <w:pStyle w:val="TexteA0"/>
      </w:pPr>
    </w:p>
    <w:p w:rsidR="0054074F" w:rsidRPr="004F0C11" w:rsidRDefault="0054074F" w:rsidP="0054074F">
      <w:pPr>
        <w:pStyle w:val="A"/>
        <w:rPr>
          <w:sz w:val="24"/>
          <w:szCs w:val="24"/>
        </w:rPr>
      </w:pPr>
      <w:r w:rsidRPr="004F0C11">
        <w:rPr>
          <w:sz w:val="24"/>
          <w:szCs w:val="24"/>
        </w:rPr>
        <w:t>Propriétés diverses</w:t>
      </w:r>
    </w:p>
    <w:p w:rsidR="0054074F" w:rsidRPr="004F0C11" w:rsidRDefault="0054074F" w:rsidP="0054074F">
      <w:pPr>
        <w:pStyle w:val="TexteA0"/>
      </w:pPr>
    </w:p>
    <w:p w:rsidR="0054074F" w:rsidRPr="004F0C11" w:rsidRDefault="0054074F" w:rsidP="00D91770">
      <w:pPr>
        <w:pStyle w:val="TexteA0"/>
        <w:numPr>
          <w:ilvl w:val="0"/>
          <w:numId w:val="4"/>
        </w:numPr>
      </w:pPr>
      <w:r w:rsidRPr="004F0C11">
        <w:t xml:space="preserve">Si </w:t>
      </w:r>
      <w:r w:rsidRPr="004F0C11">
        <w:rPr>
          <w:position w:val="-10"/>
        </w:rPr>
        <w:object w:dxaOrig="1219" w:dyaOrig="380">
          <v:shape id="_x0000_i1083" type="#_x0000_t75" style="width:60.75pt;height:18.75pt" o:ole="">
            <v:imagedata r:id="rId117" o:title=""/>
          </v:shape>
          <o:OLEObject Type="Embed" ProgID="Equation.3" ShapeID="_x0000_i1083" DrawAspect="Content" ObjectID="_1430928780" r:id="rId118"/>
        </w:object>
      </w:r>
      <w:r w:rsidRPr="004F0C11">
        <w:t xml:space="preserve"> est une base </w:t>
      </w:r>
      <w:proofErr w:type="spellStart"/>
      <w:r w:rsidRPr="004F0C11">
        <w:t>orthonormale</w:t>
      </w:r>
      <w:proofErr w:type="spellEnd"/>
      <w:r w:rsidRPr="004F0C11">
        <w:t xml:space="preserve"> de </w:t>
      </w:r>
      <w:r w:rsidRPr="004F0C11">
        <w:rPr>
          <w:i/>
          <w:iCs/>
        </w:rPr>
        <w:t>E</w:t>
      </w:r>
      <w:r w:rsidRPr="004F0C11">
        <w:t xml:space="preserve">, </w:t>
      </w:r>
      <w:proofErr w:type="gramStart"/>
      <w:r w:rsidRPr="004F0C11">
        <w:t xml:space="preserve">alors </w:t>
      </w:r>
      <w:proofErr w:type="gramEnd"/>
      <w:r w:rsidRPr="004F0C11">
        <w:rPr>
          <w:position w:val="-10"/>
        </w:rPr>
        <w:object w:dxaOrig="960" w:dyaOrig="380">
          <v:shape id="_x0000_i1084" type="#_x0000_t75" style="width:48pt;height:18.75pt" o:ole="">
            <v:imagedata r:id="rId119" o:title=""/>
          </v:shape>
          <o:OLEObject Type="Embed" ProgID="Equation.3" ShapeID="_x0000_i1084" DrawAspect="Content" ObjectID="_1430928781" r:id="rId120"/>
        </w:object>
      </w:r>
      <w:r w:rsidRPr="004F0C11">
        <w:t>.</w:t>
      </w:r>
    </w:p>
    <w:p w:rsidR="0054074F" w:rsidRPr="004F0C11" w:rsidRDefault="0054074F" w:rsidP="0054074F">
      <w:pPr>
        <w:pStyle w:val="TexteA0"/>
      </w:pPr>
      <w:r w:rsidRPr="004F0C11">
        <w:t>En effet :</w:t>
      </w:r>
    </w:p>
    <w:p w:rsidR="0054074F" w:rsidRPr="004F0C11" w:rsidRDefault="0054074F" w:rsidP="0054074F">
      <w:pPr>
        <w:pStyle w:val="TexteA0"/>
      </w:pPr>
      <w:r w:rsidRPr="004F0C11">
        <w:t xml:space="preserve">Il suffit de reprendre la formule précédente avec </w:t>
      </w:r>
      <w:r w:rsidRPr="004F0C11">
        <w:rPr>
          <w:position w:val="-50"/>
        </w:rPr>
        <w:object w:dxaOrig="1020" w:dyaOrig="1120">
          <v:shape id="_x0000_i1085" type="#_x0000_t75" style="width:51pt;height:56.25pt" o:ole="">
            <v:imagedata r:id="rId121" o:title=""/>
          </v:shape>
          <o:OLEObject Type="Embed" ProgID="Equation.3" ShapeID="_x0000_i1085" DrawAspect="Content" ObjectID="_1430928782" r:id="rId122"/>
        </w:object>
      </w:r>
      <w:r w:rsidRPr="004F0C11">
        <w:t xml:space="preserve"> et </w:t>
      </w:r>
      <w:r w:rsidRPr="004F0C11">
        <w:rPr>
          <w:position w:val="-50"/>
        </w:rPr>
        <w:object w:dxaOrig="1060" w:dyaOrig="1120">
          <v:shape id="_x0000_i1086" type="#_x0000_t75" style="width:53.25pt;height:56.25pt" o:ole="">
            <v:imagedata r:id="rId123" o:title=""/>
          </v:shape>
          <o:OLEObject Type="Embed" ProgID="Equation.3" ShapeID="_x0000_i1086" DrawAspect="Content" ObjectID="_1430928783" r:id="rId124"/>
        </w:object>
      </w:r>
    </w:p>
    <w:p w:rsidR="0054074F" w:rsidRPr="004F0C11" w:rsidRDefault="0054074F" w:rsidP="00D91770">
      <w:pPr>
        <w:pStyle w:val="TexteA0"/>
        <w:numPr>
          <w:ilvl w:val="0"/>
          <w:numId w:val="4"/>
        </w:numPr>
      </w:pPr>
      <w:r w:rsidRPr="004F0C11">
        <w:t xml:space="preserve">Si </w:t>
      </w:r>
      <w:r w:rsidR="005B368D" w:rsidRPr="004F0C11">
        <w:rPr>
          <w:position w:val="-10"/>
        </w:rPr>
        <w:object w:dxaOrig="420" w:dyaOrig="320">
          <v:shape id="_x0000_i1087" type="#_x0000_t75" style="width:21pt;height:15.75pt" o:ole="">
            <v:imagedata r:id="rId125" o:title=""/>
          </v:shape>
          <o:OLEObject Type="Embed" ProgID="Equation.3" ShapeID="_x0000_i1087" DrawAspect="Content" ObjectID="_1430928784" r:id="rId126"/>
        </w:object>
      </w:r>
      <w:r w:rsidR="005B368D" w:rsidRPr="004F0C11">
        <w:t xml:space="preserve"> sont orthogonaux et de norme 1, alors </w:t>
      </w:r>
      <w:r w:rsidR="005B368D" w:rsidRPr="004F0C11">
        <w:rPr>
          <w:position w:val="-6"/>
        </w:rPr>
        <w:object w:dxaOrig="580" w:dyaOrig="279">
          <v:shape id="_x0000_i1088" type="#_x0000_t75" style="width:29.25pt;height:14.25pt" o:ole="">
            <v:imagedata r:id="rId127" o:title=""/>
          </v:shape>
          <o:OLEObject Type="Embed" ProgID="Equation.3" ShapeID="_x0000_i1088" DrawAspect="Content" ObjectID="_1430928785" r:id="rId128"/>
        </w:object>
      </w:r>
      <w:r w:rsidR="005B368D" w:rsidRPr="004F0C11">
        <w:t xml:space="preserve"> est le vecteur tel que la base </w:t>
      </w:r>
      <w:r w:rsidR="005B368D" w:rsidRPr="004F0C11">
        <w:rPr>
          <w:position w:val="-10"/>
        </w:rPr>
        <w:object w:dxaOrig="1160" w:dyaOrig="320">
          <v:shape id="_x0000_i1089" type="#_x0000_t75" style="width:57.75pt;height:15.75pt" o:ole="">
            <v:imagedata r:id="rId129" o:title=""/>
          </v:shape>
          <o:OLEObject Type="Embed" ProgID="Equation.3" ShapeID="_x0000_i1089" DrawAspect="Content" ObjectID="_1430928786" r:id="rId130"/>
        </w:object>
      </w:r>
      <w:r w:rsidR="005B368D" w:rsidRPr="004F0C11">
        <w:t xml:space="preserve"> soit </w:t>
      </w:r>
      <w:r w:rsidR="00D579B9" w:rsidRPr="004F0C11">
        <w:t>orthonormé</w:t>
      </w:r>
      <w:r w:rsidR="005B368D" w:rsidRPr="004F0C11">
        <w:t>e directe.</w:t>
      </w:r>
    </w:p>
    <w:p w:rsidR="005B368D" w:rsidRPr="004F0C11" w:rsidRDefault="005B368D" w:rsidP="00D91770">
      <w:pPr>
        <w:pStyle w:val="TexteA0"/>
        <w:numPr>
          <w:ilvl w:val="0"/>
          <w:numId w:val="4"/>
        </w:numPr>
      </w:pPr>
      <w:r w:rsidRPr="004F0C11">
        <w:t xml:space="preserve">L’application : </w:t>
      </w:r>
      <w:r w:rsidRPr="004F0C11">
        <w:rPr>
          <w:position w:val="-30"/>
        </w:rPr>
        <w:object w:dxaOrig="1340" w:dyaOrig="540">
          <v:shape id="_x0000_i1090" type="#_x0000_t75" style="width:66.75pt;height:27pt" o:ole="">
            <v:imagedata r:id="rId131" o:title=""/>
          </v:shape>
          <o:OLEObject Type="Embed" ProgID="Equation.3" ShapeID="_x0000_i1090" DrawAspect="Content" ObjectID="_1430928787" r:id="rId132"/>
        </w:object>
      </w:r>
      <w:r w:rsidRPr="004F0C11">
        <w:t xml:space="preserve"> est 2-linéaire alternée :</w:t>
      </w:r>
    </w:p>
    <w:p w:rsidR="005B368D" w:rsidRPr="004F0C11" w:rsidRDefault="005B368D" w:rsidP="00D91770">
      <w:pPr>
        <w:pStyle w:val="TexteA0"/>
        <w:numPr>
          <w:ilvl w:val="0"/>
          <w:numId w:val="5"/>
        </w:numPr>
      </w:pPr>
      <w:r w:rsidRPr="004F0C11">
        <w:t>linéarité par rapport à la première variable :</w:t>
      </w:r>
    </w:p>
    <w:p w:rsidR="00BA23EA" w:rsidRPr="004F0C11" w:rsidRDefault="00BA23EA" w:rsidP="005B368D">
      <w:pPr>
        <w:pStyle w:val="TexteA0"/>
      </w:pPr>
      <w:proofErr w:type="gramStart"/>
      <w:r w:rsidRPr="004F0C11">
        <w:t xml:space="preserve">Soit </w:t>
      </w:r>
      <w:proofErr w:type="gramEnd"/>
      <w:r w:rsidRPr="004F0C11">
        <w:rPr>
          <w:position w:val="-6"/>
        </w:rPr>
        <w:object w:dxaOrig="620" w:dyaOrig="279">
          <v:shape id="_x0000_i1091" type="#_x0000_t75" style="width:30.75pt;height:14.25pt" o:ole="">
            <v:imagedata r:id="rId133" o:title=""/>
          </v:shape>
          <o:OLEObject Type="Embed" ProgID="Equation.3" ShapeID="_x0000_i1091" DrawAspect="Content" ObjectID="_1430928788" r:id="rId134"/>
        </w:object>
      </w:r>
      <w:r w:rsidRPr="004F0C11">
        <w:t>. On a :</w:t>
      </w:r>
    </w:p>
    <w:p w:rsidR="00BA23EA" w:rsidRPr="004F0C11" w:rsidRDefault="00BA23EA" w:rsidP="005B368D">
      <w:pPr>
        <w:pStyle w:val="TexteA0"/>
      </w:pPr>
      <w:r w:rsidRPr="004F0C11">
        <w:rPr>
          <w:position w:val="-36"/>
        </w:rPr>
        <w:object w:dxaOrig="3560" w:dyaOrig="600">
          <v:shape id="_x0000_i1092" type="#_x0000_t75" style="width:177.75pt;height:30pt" o:ole="">
            <v:imagedata r:id="rId135" o:title=""/>
          </v:shape>
          <o:OLEObject Type="Embed" ProgID="Equation.3" ShapeID="_x0000_i1092" DrawAspect="Content" ObjectID="_1430928789" r:id="rId136"/>
        </w:object>
      </w:r>
      <w:r w:rsidRPr="004F0C11">
        <w:t>, et :</w:t>
      </w:r>
    </w:p>
    <w:p w:rsidR="005B368D" w:rsidRPr="004F0C11" w:rsidRDefault="00BA23EA" w:rsidP="005B368D">
      <w:pPr>
        <w:pStyle w:val="TexteA0"/>
      </w:pPr>
      <w:r w:rsidRPr="004F0C11">
        <w:rPr>
          <w:position w:val="-72"/>
        </w:rPr>
        <w:object w:dxaOrig="4420" w:dyaOrig="1300">
          <v:shape id="_x0000_i1093" type="#_x0000_t75" style="width:221.25pt;height:65.25pt" o:ole="">
            <v:imagedata r:id="rId137" o:title=""/>
          </v:shape>
          <o:OLEObject Type="Embed" ProgID="Equation.3" ShapeID="_x0000_i1093" DrawAspect="Content" ObjectID="_1430928790" r:id="rId138"/>
        </w:object>
      </w:r>
    </w:p>
    <w:p w:rsidR="005B368D" w:rsidRPr="004F0C11" w:rsidRDefault="00BA23EA" w:rsidP="00D91770">
      <w:pPr>
        <w:pStyle w:val="TexteA0"/>
        <w:numPr>
          <w:ilvl w:val="0"/>
          <w:numId w:val="5"/>
        </w:numPr>
      </w:pPr>
      <w:r w:rsidRPr="004F0C11">
        <w:t>Linéarité par rapport à la deuxième variable : idem</w:t>
      </w:r>
    </w:p>
    <w:p w:rsidR="00BA23EA" w:rsidRPr="004F0C11" w:rsidRDefault="00BA23EA" w:rsidP="00D91770">
      <w:pPr>
        <w:pStyle w:val="TexteA0"/>
        <w:numPr>
          <w:ilvl w:val="0"/>
          <w:numId w:val="5"/>
        </w:numPr>
      </w:pPr>
      <w:r w:rsidRPr="004F0C11">
        <w:t>Alternée :</w:t>
      </w:r>
    </w:p>
    <w:p w:rsidR="00BA23EA" w:rsidRPr="004F0C11" w:rsidRDefault="00BA23EA" w:rsidP="00BA23EA">
      <w:pPr>
        <w:pStyle w:val="TexteA0"/>
      </w:pPr>
      <w:r w:rsidRPr="004F0C11">
        <w:t xml:space="preserve">Pour </w:t>
      </w:r>
      <w:proofErr w:type="gramStart"/>
      <w:r w:rsidRPr="004F0C11">
        <w:t xml:space="preserve">tout </w:t>
      </w:r>
      <w:proofErr w:type="gramEnd"/>
      <w:r w:rsidRPr="004F0C11">
        <w:rPr>
          <w:position w:val="-6"/>
        </w:rPr>
        <w:object w:dxaOrig="620" w:dyaOrig="279">
          <v:shape id="_x0000_i1094" type="#_x0000_t75" style="width:30.75pt;height:14.25pt" o:ole="">
            <v:imagedata r:id="rId133" o:title=""/>
          </v:shape>
          <o:OLEObject Type="Embed" ProgID="Equation.3" ShapeID="_x0000_i1094" DrawAspect="Content" ObjectID="_1430928791" r:id="rId139"/>
        </w:object>
      </w:r>
      <w:r w:rsidRPr="004F0C11">
        <w:t xml:space="preserve">, </w:t>
      </w:r>
      <w:r w:rsidRPr="004F0C11">
        <w:rPr>
          <w:position w:val="-10"/>
        </w:rPr>
        <w:object w:dxaOrig="2100" w:dyaOrig="380">
          <v:shape id="_x0000_i1095" type="#_x0000_t75" style="width:105pt;height:18.75pt" o:ole="">
            <v:imagedata r:id="rId140" o:title=""/>
          </v:shape>
          <o:OLEObject Type="Embed" ProgID="Equation.3" ShapeID="_x0000_i1095" DrawAspect="Content" ObjectID="_1430928792" r:id="rId141"/>
        </w:object>
      </w:r>
      <w:r w:rsidRPr="004F0C11">
        <w:t>.</w:t>
      </w:r>
    </w:p>
    <w:p w:rsidR="00BA23EA" w:rsidRPr="004F0C11" w:rsidRDefault="00BA23EA" w:rsidP="00BA23EA">
      <w:pPr>
        <w:pStyle w:val="TexteA0"/>
      </w:pPr>
      <w:proofErr w:type="gramStart"/>
      <w:r w:rsidRPr="004F0C11">
        <w:t xml:space="preserve">Donc </w:t>
      </w:r>
      <w:proofErr w:type="gramEnd"/>
      <w:r w:rsidRPr="004F0C11">
        <w:rPr>
          <w:position w:val="-6"/>
        </w:rPr>
        <w:object w:dxaOrig="940" w:dyaOrig="340">
          <v:shape id="_x0000_i1096" type="#_x0000_t75" style="width:47.25pt;height:17.25pt" o:ole="">
            <v:imagedata r:id="rId142" o:title=""/>
          </v:shape>
          <o:OLEObject Type="Embed" ProgID="Equation.3" ShapeID="_x0000_i1096" DrawAspect="Content" ObjectID="_1430928793" r:id="rId143"/>
        </w:object>
      </w:r>
      <w:r w:rsidRPr="004F0C11">
        <w:t>.</w:t>
      </w:r>
    </w:p>
    <w:p w:rsidR="009A1C8B" w:rsidRPr="004F0C11" w:rsidRDefault="009A1C8B" w:rsidP="00D91770">
      <w:pPr>
        <w:pStyle w:val="TexteA0"/>
        <w:numPr>
          <w:ilvl w:val="0"/>
          <w:numId w:val="4"/>
        </w:numPr>
      </w:pPr>
      <w:r w:rsidRPr="004F0C11">
        <w:t>Plus précisément, on a l’équivalence :</w:t>
      </w:r>
    </w:p>
    <w:p w:rsidR="009A1C8B" w:rsidRPr="004F0C11" w:rsidRDefault="009A1C8B" w:rsidP="009A1C8B">
      <w:pPr>
        <w:pStyle w:val="TexteA0"/>
      </w:pPr>
      <w:r w:rsidRPr="004F0C11">
        <w:rPr>
          <w:position w:val="-10"/>
        </w:rPr>
        <w:object w:dxaOrig="580" w:dyaOrig="320">
          <v:shape id="_x0000_i1097" type="#_x0000_t75" style="width:29.25pt;height:15.75pt" o:ole="">
            <v:imagedata r:id="rId144" o:title=""/>
          </v:shape>
          <o:OLEObject Type="Embed" ProgID="Equation.3" ShapeID="_x0000_i1097" DrawAspect="Content" ObjectID="_1430928794" r:id="rId145"/>
        </w:object>
      </w:r>
      <w:r w:rsidRPr="004F0C11">
        <w:t xml:space="preserve"> </w:t>
      </w:r>
      <w:proofErr w:type="gramStart"/>
      <w:r w:rsidRPr="004F0C11">
        <w:t>est</w:t>
      </w:r>
      <w:proofErr w:type="gramEnd"/>
      <w:r w:rsidRPr="004F0C11">
        <w:t xml:space="preserve"> libre </w:t>
      </w:r>
      <w:r w:rsidR="00DF7934" w:rsidRPr="004F0C11">
        <w:rPr>
          <w:position w:val="-6"/>
        </w:rPr>
        <w:object w:dxaOrig="1260" w:dyaOrig="340">
          <v:shape id="_x0000_i1098" type="#_x0000_t75" style="width:63pt;height:17.25pt" o:ole="">
            <v:imagedata r:id="rId146" o:title=""/>
          </v:shape>
          <o:OLEObject Type="Embed" ProgID="Equation.3" ShapeID="_x0000_i1098" DrawAspect="Content" ObjectID="_1430928795" r:id="rId147"/>
        </w:object>
      </w:r>
    </w:p>
    <w:p w:rsidR="009A1C8B" w:rsidRPr="004F0C11" w:rsidRDefault="009A1C8B" w:rsidP="009A1C8B">
      <w:pPr>
        <w:pStyle w:val="TexteA0"/>
      </w:pPr>
      <w:r w:rsidRPr="004F0C11">
        <w:t>En effet :</w:t>
      </w:r>
    </w:p>
    <w:p w:rsidR="009A1C8B" w:rsidRPr="004F0C11" w:rsidRDefault="009A1C8B" w:rsidP="009A1C8B">
      <w:pPr>
        <w:pStyle w:val="TexteA0"/>
      </w:pPr>
      <w:r w:rsidRPr="004F0C11">
        <w:t xml:space="preserve">Si </w:t>
      </w:r>
      <w:r w:rsidRPr="004F0C11">
        <w:rPr>
          <w:position w:val="-10"/>
        </w:rPr>
        <w:object w:dxaOrig="580" w:dyaOrig="320">
          <v:shape id="_x0000_i1099" type="#_x0000_t75" style="width:29.25pt;height:15.75pt" o:ole="">
            <v:imagedata r:id="rId148" o:title=""/>
          </v:shape>
          <o:OLEObject Type="Embed" ProgID="Equation.3" ShapeID="_x0000_i1099" DrawAspect="Content" ObjectID="_1430928796" r:id="rId149"/>
        </w:object>
      </w:r>
      <w:r w:rsidRPr="004F0C11">
        <w:t xml:space="preserve"> est liée, alors </w:t>
      </w:r>
      <w:r w:rsidR="00DF7934" w:rsidRPr="004F0C11">
        <w:rPr>
          <w:position w:val="-6"/>
        </w:rPr>
        <w:object w:dxaOrig="940" w:dyaOrig="340">
          <v:shape id="_x0000_i1100" type="#_x0000_t75" style="width:47.25pt;height:17.25pt" o:ole="">
            <v:imagedata r:id="rId150" o:title=""/>
          </v:shape>
          <o:OLEObject Type="Embed" ProgID="Equation.3" ShapeID="_x0000_i1100" DrawAspect="Content" ObjectID="_1430928797" r:id="rId151"/>
        </w:object>
      </w:r>
      <w:r w:rsidRPr="004F0C11">
        <w:t xml:space="preserve"> car </w:t>
      </w:r>
      <w:proofErr w:type="gramStart"/>
      <w:r w:rsidRPr="004F0C11">
        <w:t xml:space="preserve">alors </w:t>
      </w:r>
      <w:proofErr w:type="gramEnd"/>
      <w:r w:rsidR="00DF7934" w:rsidRPr="004F0C11">
        <w:rPr>
          <w:position w:val="-10"/>
        </w:rPr>
        <w:object w:dxaOrig="2880" w:dyaOrig="380">
          <v:shape id="_x0000_i1101" type="#_x0000_t75" style="width:2in;height:18.75pt" o:ole="">
            <v:imagedata r:id="rId152" o:title=""/>
          </v:shape>
          <o:OLEObject Type="Embed" ProgID="Equation.3" ShapeID="_x0000_i1101" DrawAspect="Content" ObjectID="_1430928798" r:id="rId153"/>
        </w:object>
      </w:r>
      <w:r w:rsidRPr="004F0C11">
        <w:t>.</w:t>
      </w:r>
    </w:p>
    <w:p w:rsidR="00DF7934" w:rsidRPr="004F0C11" w:rsidRDefault="009A1C8B" w:rsidP="00DF7934">
      <w:pPr>
        <w:pStyle w:val="TexteA0"/>
      </w:pPr>
      <w:r w:rsidRPr="004F0C11">
        <w:t xml:space="preserve">Si </w:t>
      </w:r>
      <w:r w:rsidRPr="004F0C11">
        <w:rPr>
          <w:position w:val="-10"/>
        </w:rPr>
        <w:object w:dxaOrig="580" w:dyaOrig="320">
          <v:shape id="_x0000_i1102" type="#_x0000_t75" style="width:29.25pt;height:15.75pt" o:ole="">
            <v:imagedata r:id="rId148" o:title=""/>
          </v:shape>
          <o:OLEObject Type="Embed" ProgID="Equation.3" ShapeID="_x0000_i1102" DrawAspect="Content" ObjectID="_1430928799" r:id="rId154"/>
        </w:object>
      </w:r>
      <w:r w:rsidR="00DF7934" w:rsidRPr="004F0C11">
        <w:t xml:space="preserve"> est libre, on peut la compléter en une base </w:t>
      </w:r>
      <w:r w:rsidR="004F0D7E" w:rsidRPr="004F0C11">
        <w:rPr>
          <w:position w:val="-10"/>
        </w:rPr>
        <w:object w:dxaOrig="820" w:dyaOrig="320">
          <v:shape id="_x0000_i1103" type="#_x0000_t75" style="width:41.25pt;height:15.75pt" o:ole="">
            <v:imagedata r:id="rId155" o:title=""/>
          </v:shape>
          <o:OLEObject Type="Embed" ProgID="Equation.3" ShapeID="_x0000_i1103" DrawAspect="Content" ObjectID="_1430928800" r:id="rId156"/>
        </w:object>
      </w:r>
      <w:r w:rsidR="00DF7934" w:rsidRPr="004F0C11">
        <w:t xml:space="preserve"> de </w:t>
      </w:r>
      <w:r w:rsidR="00DF7934" w:rsidRPr="004F0C11">
        <w:rPr>
          <w:i/>
          <w:iCs/>
        </w:rPr>
        <w:t>E</w:t>
      </w:r>
      <w:r w:rsidR="00DF7934" w:rsidRPr="004F0C11">
        <w:t xml:space="preserve">. </w:t>
      </w:r>
    </w:p>
    <w:p w:rsidR="009A1C8B" w:rsidRPr="004F0C11" w:rsidRDefault="00DF7934" w:rsidP="00DF7934">
      <w:pPr>
        <w:pStyle w:val="TexteA0"/>
        <w:rPr>
          <w:u w:val="double"/>
        </w:rPr>
      </w:pPr>
      <w:proofErr w:type="gramStart"/>
      <w:r w:rsidRPr="004F0C11">
        <w:t xml:space="preserve">Alors </w:t>
      </w:r>
      <w:proofErr w:type="gramEnd"/>
      <w:r w:rsidR="00516C88" w:rsidRPr="004F0C11">
        <w:rPr>
          <w:position w:val="-10"/>
        </w:rPr>
        <w:object w:dxaOrig="2700" w:dyaOrig="320">
          <v:shape id="_x0000_i1104" type="#_x0000_t75" style="width:135pt;height:15.75pt" o:ole="">
            <v:imagedata r:id="rId157" o:title=""/>
          </v:shape>
          <o:OLEObject Type="Embed" ProgID="Equation.3" ShapeID="_x0000_i1104" DrawAspect="Content" ObjectID="_1430928801" r:id="rId158"/>
        </w:object>
      </w:r>
      <w:r w:rsidR="004F0D7E" w:rsidRPr="004F0C11">
        <w:t xml:space="preserve">, donc </w:t>
      </w:r>
      <w:r w:rsidR="00516C88" w:rsidRPr="004F0C11">
        <w:rPr>
          <w:position w:val="-6"/>
        </w:rPr>
        <w:object w:dxaOrig="940" w:dyaOrig="340">
          <v:shape id="_x0000_i1105" type="#_x0000_t75" style="width:47.25pt;height:17.25pt" o:ole="">
            <v:imagedata r:id="rId159" o:title=""/>
          </v:shape>
          <o:OLEObject Type="Embed" ProgID="Equation.3" ShapeID="_x0000_i1105" DrawAspect="Content" ObjectID="_1430928802" r:id="rId160"/>
        </w:object>
      </w:r>
    </w:p>
    <w:p w:rsidR="009A1C8B" w:rsidRPr="004F0C11" w:rsidRDefault="00516C88" w:rsidP="00D91770">
      <w:pPr>
        <w:pStyle w:val="TexteA0"/>
        <w:numPr>
          <w:ilvl w:val="0"/>
          <w:numId w:val="4"/>
        </w:numPr>
      </w:pPr>
      <w:r w:rsidRPr="004F0C11">
        <w:rPr>
          <w:position w:val="-6"/>
        </w:rPr>
        <w:object w:dxaOrig="980" w:dyaOrig="279">
          <v:shape id="_x0000_i1106" type="#_x0000_t75" style="width:48.75pt;height:14.25pt" o:ole="">
            <v:imagedata r:id="rId161" o:title=""/>
          </v:shape>
          <o:OLEObject Type="Embed" ProgID="Equation.3" ShapeID="_x0000_i1106" DrawAspect="Content" ObjectID="_1430928803" r:id="rId162"/>
        </w:object>
      </w:r>
      <w:r w:rsidR="004F0D7E" w:rsidRPr="004F0C11">
        <w:t xml:space="preserve"> et </w:t>
      </w:r>
      <w:r w:rsidRPr="004F0C11">
        <w:rPr>
          <w:position w:val="-6"/>
        </w:rPr>
        <w:object w:dxaOrig="980" w:dyaOrig="279">
          <v:shape id="_x0000_i1107" type="#_x0000_t75" style="width:48.75pt;height:14.25pt" o:ole="">
            <v:imagedata r:id="rId163" o:title=""/>
          </v:shape>
          <o:OLEObject Type="Embed" ProgID="Equation.3" ShapeID="_x0000_i1107" DrawAspect="Content" ObjectID="_1430928804" r:id="rId164"/>
        </w:object>
      </w:r>
    </w:p>
    <w:p w:rsidR="004F0D7E" w:rsidRPr="004F0C11" w:rsidRDefault="004F0D7E" w:rsidP="004F0D7E">
      <w:pPr>
        <w:pStyle w:val="TexteA0"/>
      </w:pPr>
      <w:r w:rsidRPr="004F0C11">
        <w:t>En effet :</w:t>
      </w:r>
    </w:p>
    <w:p w:rsidR="004F0D7E" w:rsidRPr="004F0C11" w:rsidRDefault="00516C88" w:rsidP="004F0D7E">
      <w:pPr>
        <w:pStyle w:val="TexteA0"/>
      </w:pPr>
      <w:r w:rsidRPr="004F0C11">
        <w:rPr>
          <w:position w:val="-28"/>
        </w:rPr>
        <w:object w:dxaOrig="2640" w:dyaOrig="680">
          <v:shape id="_x0000_i1108" type="#_x0000_t75" style="width:132pt;height:33.75pt" o:ole="">
            <v:imagedata r:id="rId165" o:title=""/>
          </v:shape>
          <o:OLEObject Type="Embed" ProgID="Equation.3" ShapeID="_x0000_i1108" DrawAspect="Content" ObjectID="_1430928805" r:id="rId166"/>
        </w:object>
      </w:r>
    </w:p>
    <w:p w:rsidR="004F0D7E" w:rsidRPr="004F0C11" w:rsidRDefault="00516C88" w:rsidP="00D91770">
      <w:pPr>
        <w:pStyle w:val="TexteA0"/>
        <w:numPr>
          <w:ilvl w:val="0"/>
          <w:numId w:val="4"/>
        </w:numPr>
      </w:pPr>
      <w:r w:rsidRPr="004F0C11">
        <w:t xml:space="preserve">Si </w:t>
      </w:r>
      <w:r w:rsidRPr="004F0C11">
        <w:rPr>
          <w:position w:val="-10"/>
        </w:rPr>
        <w:object w:dxaOrig="420" w:dyaOrig="320">
          <v:shape id="_x0000_i1109" type="#_x0000_t75" style="width:21pt;height:15.75pt" o:ole="">
            <v:imagedata r:id="rId167" o:title=""/>
          </v:shape>
          <o:OLEObject Type="Embed" ProgID="Equation.3" ShapeID="_x0000_i1109" DrawAspect="Content" ObjectID="_1430928806" r:id="rId168"/>
        </w:object>
      </w:r>
      <w:r w:rsidRPr="004F0C11">
        <w:t xml:space="preserve"> sont indépendants, alors </w:t>
      </w:r>
      <w:r w:rsidRPr="004F0C11">
        <w:rPr>
          <w:position w:val="-10"/>
        </w:rPr>
        <w:object w:dxaOrig="1160" w:dyaOrig="320">
          <v:shape id="_x0000_i1110" type="#_x0000_t75" style="width:57.75pt;height:15.75pt" o:ole="">
            <v:imagedata r:id="rId169" o:title=""/>
          </v:shape>
          <o:OLEObject Type="Embed" ProgID="Equation.3" ShapeID="_x0000_i1110" DrawAspect="Content" ObjectID="_1430928807" r:id="rId170"/>
        </w:object>
      </w:r>
      <w:r w:rsidRPr="004F0C11">
        <w:t xml:space="preserve"> forme une base directe de </w:t>
      </w:r>
      <w:r w:rsidRPr="004F0C11">
        <w:rPr>
          <w:i/>
          <w:iCs/>
        </w:rPr>
        <w:t>E</w:t>
      </w:r>
      <w:r w:rsidRPr="004F0C11">
        <w:t xml:space="preserve"> (non nécessairement </w:t>
      </w:r>
      <w:r w:rsidR="00D579B9" w:rsidRPr="004F0C11">
        <w:t>orthonormé</w:t>
      </w:r>
      <w:r w:rsidRPr="004F0C11">
        <w:t>e)</w:t>
      </w:r>
    </w:p>
    <w:p w:rsidR="00516C88" w:rsidRPr="004F0C11" w:rsidRDefault="00516C88" w:rsidP="00516C88">
      <w:pPr>
        <w:pStyle w:val="TexteA0"/>
      </w:pPr>
      <w:r w:rsidRPr="004F0C11">
        <w:t>En effet :</w:t>
      </w:r>
    </w:p>
    <w:p w:rsidR="00516C88" w:rsidRPr="004F0C11" w:rsidRDefault="00904B37" w:rsidP="00516C88">
      <w:pPr>
        <w:pStyle w:val="TexteA0"/>
      </w:pPr>
      <w:r w:rsidRPr="004F0C11">
        <w:rPr>
          <w:position w:val="-10"/>
        </w:rPr>
        <w:object w:dxaOrig="3540" w:dyaOrig="320">
          <v:shape id="_x0000_i1111" type="#_x0000_t75" style="width:177pt;height:15.75pt" o:ole="">
            <v:imagedata r:id="rId171" o:title=""/>
          </v:shape>
          <o:OLEObject Type="Embed" ProgID="Equation.3" ShapeID="_x0000_i1111" DrawAspect="Content" ObjectID="_1430928808" r:id="rId172"/>
        </w:object>
      </w:r>
      <w:r w:rsidR="00516C88" w:rsidRPr="004F0C11">
        <w:t xml:space="preserve">, car </w:t>
      </w:r>
      <w:r w:rsidR="00516C88" w:rsidRPr="004F0C11">
        <w:rPr>
          <w:position w:val="-6"/>
        </w:rPr>
        <w:object w:dxaOrig="920" w:dyaOrig="340">
          <v:shape id="_x0000_i1112" type="#_x0000_t75" style="width:45.75pt;height:17.25pt" o:ole="">
            <v:imagedata r:id="rId173" o:title=""/>
          </v:shape>
          <o:OLEObject Type="Embed" ProgID="Equation.3" ShapeID="_x0000_i1112" DrawAspect="Content" ObjectID="_1430928809" r:id="rId174"/>
        </w:object>
      </w:r>
    </w:p>
    <w:p w:rsidR="00516C88" w:rsidRPr="004F0C11" w:rsidRDefault="00904B37" w:rsidP="00904B37">
      <w:pPr>
        <w:pStyle w:val="A"/>
        <w:rPr>
          <w:sz w:val="24"/>
          <w:szCs w:val="24"/>
        </w:rPr>
      </w:pPr>
      <w:r w:rsidRPr="004F0C11">
        <w:rPr>
          <w:sz w:val="24"/>
          <w:szCs w:val="24"/>
        </w:rPr>
        <w:t>Produit vectoriel, angles</w:t>
      </w:r>
    </w:p>
    <w:p w:rsidR="00904B37" w:rsidRPr="004F0C11" w:rsidRDefault="00904B37" w:rsidP="00904B37">
      <w:pPr>
        <w:pStyle w:val="TexteA0"/>
      </w:pPr>
    </w:p>
    <w:p w:rsidR="00904B37" w:rsidRPr="004F0C11" w:rsidRDefault="00904B37" w:rsidP="00904B37">
      <w:pPr>
        <w:pStyle w:val="TexteA0"/>
      </w:pPr>
      <w:proofErr w:type="gramStart"/>
      <w:r w:rsidRPr="004F0C11">
        <w:t xml:space="preserve">Soient </w:t>
      </w:r>
      <w:proofErr w:type="gramEnd"/>
      <w:r w:rsidRPr="004F0C11">
        <w:rPr>
          <w:position w:val="-10"/>
        </w:rPr>
        <w:object w:dxaOrig="1240" w:dyaOrig="340">
          <v:shape id="_x0000_i1113" type="#_x0000_t75" style="width:62.25pt;height:17.25pt" o:ole="">
            <v:imagedata r:id="rId175" o:title=""/>
          </v:shape>
          <o:OLEObject Type="Embed" ProgID="Equation.3" ShapeID="_x0000_i1113" DrawAspect="Content" ObjectID="_1430928810" r:id="rId176"/>
        </w:object>
      </w:r>
      <w:r w:rsidRPr="004F0C11">
        <w:t xml:space="preserve">. Soit </w:t>
      </w:r>
      <w:r w:rsidRPr="004F0C11">
        <w:rPr>
          <w:i/>
          <w:iCs/>
        </w:rPr>
        <w:t>P</w:t>
      </w:r>
      <w:r w:rsidRPr="004F0C11">
        <w:t xml:space="preserve"> un plan contenant </w:t>
      </w:r>
      <w:r w:rsidRPr="004F0C11">
        <w:rPr>
          <w:position w:val="-10"/>
        </w:rPr>
        <w:object w:dxaOrig="420" w:dyaOrig="320">
          <v:shape id="_x0000_i1114" type="#_x0000_t75" style="width:21pt;height:15.75pt" o:ole="">
            <v:imagedata r:id="rId177" o:title=""/>
          </v:shape>
          <o:OLEObject Type="Embed" ProgID="Equation.3" ShapeID="_x0000_i1114" DrawAspect="Content" ObjectID="_1430928811" r:id="rId178"/>
        </w:object>
      </w:r>
      <w:r w:rsidRPr="004F0C11">
        <w:t xml:space="preserve"> (</w:t>
      </w:r>
      <w:r w:rsidRPr="004F0C11">
        <w:rPr>
          <w:position w:val="-10"/>
        </w:rPr>
        <w:object w:dxaOrig="1040" w:dyaOrig="320">
          <v:shape id="_x0000_i1115" type="#_x0000_t75" style="width:51.75pt;height:15.75pt" o:ole="">
            <v:imagedata r:id="rId179" o:title=""/>
          </v:shape>
          <o:OLEObject Type="Embed" ProgID="Equation.3" ShapeID="_x0000_i1115" DrawAspect="Content" ObjectID="_1430928812" r:id="rId180"/>
        </w:object>
      </w:r>
      <w:r w:rsidRPr="004F0C11">
        <w:t xml:space="preserve"> lorsque les deux vecteurs sont indépendants). Soit </w:t>
      </w:r>
      <w:r w:rsidR="00AB494F" w:rsidRPr="004F0C11">
        <w:rPr>
          <w:position w:val="-6"/>
        </w:rPr>
        <w:object w:dxaOrig="240" w:dyaOrig="279">
          <v:shape id="_x0000_i1116" type="#_x0000_t75" style="width:12pt;height:14.25pt" o:ole="">
            <v:imagedata r:id="rId181" o:title=""/>
          </v:shape>
          <o:OLEObject Type="Embed" ProgID="Equation.3" ShapeID="_x0000_i1116" DrawAspect="Content" ObjectID="_1430928813" r:id="rId182"/>
        </w:object>
      </w:r>
      <w:r w:rsidRPr="004F0C11">
        <w:t xml:space="preserve"> un vecteur unitaire </w:t>
      </w:r>
      <w:proofErr w:type="gramStart"/>
      <w:r w:rsidRPr="004F0C11">
        <w:t xml:space="preserve">sur </w:t>
      </w:r>
      <w:proofErr w:type="gramEnd"/>
      <w:r w:rsidR="00AB494F" w:rsidRPr="004F0C11">
        <w:rPr>
          <w:position w:val="-4"/>
        </w:rPr>
        <w:object w:dxaOrig="360" w:dyaOrig="300">
          <v:shape id="_x0000_i1117" type="#_x0000_t75" style="width:18pt;height:15pt" o:ole="">
            <v:imagedata r:id="rId183" o:title=""/>
          </v:shape>
          <o:OLEObject Type="Embed" ProgID="Equation.3" ShapeID="_x0000_i1117" DrawAspect="Content" ObjectID="_1430928814" r:id="rId184"/>
        </w:object>
      </w:r>
      <w:r w:rsidRPr="004F0C11">
        <w:t>.</w:t>
      </w:r>
    </w:p>
    <w:p w:rsidR="00904B37" w:rsidRPr="004F0C11" w:rsidRDefault="00904B37" w:rsidP="00904B37">
      <w:pPr>
        <w:pStyle w:val="TexteA0"/>
      </w:pPr>
      <w:r w:rsidRPr="004F0C11">
        <w:t xml:space="preserve">On oriente </w:t>
      </w:r>
      <w:r w:rsidRPr="004F0C11">
        <w:rPr>
          <w:i/>
          <w:iCs/>
        </w:rPr>
        <w:t>P</w:t>
      </w:r>
      <w:r w:rsidRPr="004F0C11">
        <w:t xml:space="preserve"> avec l’orientation induite </w:t>
      </w:r>
      <w:proofErr w:type="gramStart"/>
      <w:r w:rsidRPr="004F0C11">
        <w:t xml:space="preserve">par </w:t>
      </w:r>
      <w:proofErr w:type="gramEnd"/>
      <w:r w:rsidR="00AB494F" w:rsidRPr="004F0C11">
        <w:rPr>
          <w:position w:val="-6"/>
        </w:rPr>
        <w:object w:dxaOrig="240" w:dyaOrig="279">
          <v:shape id="_x0000_i1118" type="#_x0000_t75" style="width:12pt;height:14.25pt" o:ole="">
            <v:imagedata r:id="rId185" o:title=""/>
          </v:shape>
          <o:OLEObject Type="Embed" ProgID="Equation.3" ShapeID="_x0000_i1118" DrawAspect="Content" ObjectID="_1430928815" r:id="rId186"/>
        </w:object>
      </w:r>
      <w:r w:rsidR="00AB494F" w:rsidRPr="004F0C11">
        <w:t>.</w:t>
      </w:r>
    </w:p>
    <w:p w:rsidR="00AB494F" w:rsidRPr="004F0C11" w:rsidRDefault="00AB494F" w:rsidP="00AB494F">
      <w:pPr>
        <w:pStyle w:val="TexteA0"/>
      </w:pPr>
      <w:r w:rsidRPr="004F0C11">
        <w:t xml:space="preserve">Soit </w:t>
      </w:r>
      <w:r w:rsidRPr="004F0C11">
        <w:rPr>
          <w:position w:val="-6"/>
        </w:rPr>
        <w:object w:dxaOrig="200" w:dyaOrig="279">
          <v:shape id="_x0000_i1119" type="#_x0000_t75" style="width:9.75pt;height:14.25pt" o:ole="">
            <v:imagedata r:id="rId187" o:title=""/>
          </v:shape>
          <o:OLEObject Type="Embed" ProgID="Equation.3" ShapeID="_x0000_i1119" DrawAspect="Content" ObjectID="_1430928816" r:id="rId188"/>
        </w:object>
      </w:r>
      <w:r w:rsidRPr="004F0C11">
        <w:t xml:space="preserve"> l’angle orienté </w:t>
      </w:r>
      <w:r w:rsidRPr="004F0C11">
        <w:rPr>
          <w:position w:val="-10"/>
        </w:rPr>
        <w:object w:dxaOrig="600" w:dyaOrig="320">
          <v:shape id="_x0000_i1120" type="#_x0000_t75" style="width:30pt;height:15.75pt" o:ole="">
            <v:imagedata r:id="rId70" o:title=""/>
          </v:shape>
          <o:OLEObject Type="Embed" ProgID="Equation.3" ShapeID="_x0000_i1120" DrawAspect="Content" ObjectID="_1430928817" r:id="rId189"/>
        </w:object>
      </w:r>
      <w:r w:rsidRPr="004F0C11">
        <w:t xml:space="preserve"> dans </w:t>
      </w:r>
      <w:r w:rsidRPr="004F0C11">
        <w:rPr>
          <w:i/>
          <w:iCs/>
        </w:rPr>
        <w:t>P</w:t>
      </w:r>
      <w:r w:rsidRPr="004F0C11">
        <w:t>.</w:t>
      </w:r>
    </w:p>
    <w:p w:rsidR="00E5409E" w:rsidRPr="004F0C11" w:rsidRDefault="00AB494F" w:rsidP="00120279">
      <w:pPr>
        <w:pStyle w:val="TexteA0"/>
      </w:pPr>
      <w:r w:rsidRPr="004F0C11">
        <w:t>Ainsi</w:t>
      </w:r>
      <w:proofErr w:type="gramStart"/>
      <w:r w:rsidRPr="004F0C11">
        <w:t xml:space="preserve">, </w:t>
      </w:r>
      <w:proofErr w:type="gramEnd"/>
      <w:r w:rsidR="00E5409E" w:rsidRPr="004F0C11">
        <w:rPr>
          <w:position w:val="-32"/>
        </w:rPr>
        <w:object w:dxaOrig="2320" w:dyaOrig="700">
          <v:shape id="_x0000_i1121" type="#_x0000_t75" style="width:116.25pt;height:35.25pt" o:ole="">
            <v:imagedata r:id="rId190" o:title=""/>
          </v:shape>
          <o:OLEObject Type="Embed" ProgID="Equation.3" ShapeID="_x0000_i1121" DrawAspect="Content" ObjectID="_1430928818" r:id="rId191"/>
        </w:object>
      </w:r>
      <w:r w:rsidRPr="004F0C11">
        <w:t xml:space="preserve">, où </w:t>
      </w:r>
      <w:r w:rsidR="00E5409E" w:rsidRPr="004F0C11">
        <w:rPr>
          <w:position w:val="-6"/>
        </w:rPr>
        <w:object w:dxaOrig="240" w:dyaOrig="279">
          <v:shape id="_x0000_i1122" type="#_x0000_t75" style="width:12pt;height:14.25pt" o:ole="">
            <v:imagedata r:id="rId192" o:title=""/>
          </v:shape>
          <o:OLEObject Type="Embed" ProgID="Equation.3" ShapeID="_x0000_i1122" DrawAspect="Content" ObjectID="_1430928819" r:id="rId193"/>
        </w:object>
      </w:r>
      <w:r w:rsidRPr="004F0C11">
        <w:t xml:space="preserve"> est tel que</w:t>
      </w:r>
      <w:r w:rsidR="00E5409E" w:rsidRPr="004F0C11">
        <w:rPr>
          <w:position w:val="-34"/>
        </w:rPr>
        <w:object w:dxaOrig="880" w:dyaOrig="800">
          <v:shape id="_x0000_i1123" type="#_x0000_t75" style="width:44.25pt;height:39.75pt" o:ole="">
            <v:imagedata r:id="rId194" o:title=""/>
          </v:shape>
          <o:OLEObject Type="Embed" ProgID="Equation.3" ShapeID="_x0000_i1123" DrawAspect="Content" ObjectID="_1430928820" r:id="rId195"/>
        </w:object>
      </w:r>
      <w:r w:rsidR="00E5409E" w:rsidRPr="004F0C11">
        <w:t xml:space="preserve"> soit une base orthonormée directe de </w:t>
      </w:r>
      <w:r w:rsidR="00E5409E" w:rsidRPr="004F0C11">
        <w:rPr>
          <w:i/>
          <w:iCs/>
        </w:rPr>
        <w:t>P</w:t>
      </w:r>
      <w:r w:rsidR="00E5409E" w:rsidRPr="004F0C11">
        <w:t xml:space="preserve">, c'est-à-dire que </w:t>
      </w:r>
      <w:r w:rsidR="00D579B9" w:rsidRPr="004F0C11">
        <w:rPr>
          <w:position w:val="-34"/>
        </w:rPr>
        <w:object w:dxaOrig="1160" w:dyaOrig="800">
          <v:shape id="_x0000_i1124" type="#_x0000_t75" style="width:57.75pt;height:39.75pt" o:ole="">
            <v:imagedata r:id="rId196" o:title=""/>
          </v:shape>
          <o:OLEObject Type="Embed" ProgID="Equation.3" ShapeID="_x0000_i1124" DrawAspect="Content" ObjectID="_1430928821" r:id="rId197"/>
        </w:object>
      </w:r>
      <w:r w:rsidR="00E5409E" w:rsidRPr="004F0C11">
        <w:t xml:space="preserve"> est une base orthonormée directe de </w:t>
      </w:r>
      <w:r w:rsidR="00E5409E" w:rsidRPr="004F0C11">
        <w:rPr>
          <w:i/>
          <w:iCs/>
        </w:rPr>
        <w:t>E</w:t>
      </w:r>
      <w:r w:rsidR="00E5409E" w:rsidRPr="004F0C11">
        <w:t>.</w:t>
      </w:r>
      <w:r w:rsidR="00120279" w:rsidRPr="004F0C11">
        <w:t xml:space="preserve"> </w:t>
      </w:r>
      <w:r w:rsidR="00E5409E" w:rsidRPr="004F0C11">
        <w:t xml:space="preserve">(Remarque : </w:t>
      </w:r>
      <w:r w:rsidR="00D579B9" w:rsidRPr="004F0C11">
        <w:rPr>
          <w:position w:val="-32"/>
        </w:rPr>
        <w:object w:dxaOrig="1160" w:dyaOrig="700">
          <v:shape id="_x0000_i1125" type="#_x0000_t75" style="width:57.75pt;height:35.25pt" o:ole="">
            <v:imagedata r:id="rId198" o:title=""/>
          </v:shape>
          <o:OLEObject Type="Embed" ProgID="Equation.3" ShapeID="_x0000_i1125" DrawAspect="Content" ObjectID="_1430928822" r:id="rId199"/>
        </w:object>
      </w:r>
      <w:r w:rsidR="00E5409E" w:rsidRPr="004F0C11">
        <w:t>)</w:t>
      </w:r>
    </w:p>
    <w:p w:rsidR="00120279" w:rsidRPr="004F0C11" w:rsidRDefault="00120279" w:rsidP="00120279">
      <w:pPr>
        <w:pStyle w:val="TexteA0"/>
      </w:pPr>
      <w:r w:rsidRPr="004F0C11">
        <w:t xml:space="preserve">En faisant le produit vectoriel </w:t>
      </w:r>
      <w:proofErr w:type="gramStart"/>
      <w:r w:rsidRPr="004F0C11">
        <w:t xml:space="preserve">par </w:t>
      </w:r>
      <w:proofErr w:type="gramEnd"/>
      <w:r w:rsidRPr="004F0C11">
        <w:rPr>
          <w:position w:val="-32"/>
        </w:rPr>
        <w:object w:dxaOrig="380" w:dyaOrig="700">
          <v:shape id="_x0000_i1126" type="#_x0000_t75" style="width:18.75pt;height:35.25pt" o:ole="">
            <v:imagedata r:id="rId200" o:title=""/>
          </v:shape>
          <o:OLEObject Type="Embed" ProgID="Equation.3" ShapeID="_x0000_i1126" DrawAspect="Content" ObjectID="_1430928823" r:id="rId201"/>
        </w:object>
      </w:r>
      <w:r w:rsidRPr="004F0C11">
        <w:t>, on obtient :</w:t>
      </w:r>
    </w:p>
    <w:p w:rsidR="00120279" w:rsidRPr="004F0C11" w:rsidRDefault="000751A6" w:rsidP="00120279">
      <w:pPr>
        <w:pStyle w:val="TexteA0"/>
      </w:pPr>
      <w:r w:rsidRPr="004F0C11">
        <w:rPr>
          <w:position w:val="-32"/>
        </w:rPr>
        <w:object w:dxaOrig="3260" w:dyaOrig="700">
          <v:shape id="_x0000_i1127" type="#_x0000_t75" style="width:162.75pt;height:35.25pt" o:ole="">
            <v:imagedata r:id="rId202" o:title=""/>
          </v:shape>
          <o:OLEObject Type="Embed" ProgID="Equation.3" ShapeID="_x0000_i1127" DrawAspect="Content" ObjectID="_1430928824" r:id="rId203"/>
        </w:object>
      </w:r>
    </w:p>
    <w:p w:rsidR="00120279" w:rsidRPr="004F0C11" w:rsidRDefault="00120279" w:rsidP="00120279">
      <w:pPr>
        <w:pStyle w:val="TexteA0"/>
      </w:pPr>
      <w:r w:rsidRPr="004F0C11">
        <w:t>Donc, par linéarité du produit vectoriel :</w:t>
      </w:r>
    </w:p>
    <w:p w:rsidR="00120279" w:rsidRPr="004F0C11" w:rsidRDefault="000751A6" w:rsidP="00120279">
      <w:pPr>
        <w:pStyle w:val="TexteA0"/>
      </w:pPr>
      <w:r w:rsidRPr="004F0C11">
        <w:rPr>
          <w:position w:val="-14"/>
        </w:rPr>
        <w:object w:dxaOrig="2040" w:dyaOrig="400">
          <v:shape id="_x0000_i1128" type="#_x0000_t75" style="width:102pt;height:20.25pt" o:ole="" o:bordertopcolor="red" o:borderleftcolor="red" o:borderbottomcolor="red" o:borderrightcolor="red">
            <v:imagedata r:id="rId204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128" DrawAspect="Content" ObjectID="_1430928825" r:id="rId205"/>
        </w:object>
      </w:r>
    </w:p>
    <w:p w:rsidR="000751A6" w:rsidRPr="004F0C11" w:rsidRDefault="000751A6" w:rsidP="00120279">
      <w:pPr>
        <w:pStyle w:val="TexteA0"/>
      </w:pPr>
      <w:r w:rsidRPr="004F0C11">
        <w:t>Ainsi :</w:t>
      </w:r>
    </w:p>
    <w:p w:rsidR="000751A6" w:rsidRPr="004F0C11" w:rsidRDefault="000751A6" w:rsidP="000751A6">
      <w:pPr>
        <w:pStyle w:val="TexteA0"/>
      </w:pPr>
      <w:r w:rsidRPr="004F0C11">
        <w:rPr>
          <w:position w:val="-14"/>
        </w:rPr>
        <w:object w:dxaOrig="3260" w:dyaOrig="400">
          <v:shape id="_x0000_i1129" type="#_x0000_t75" style="width:162.75pt;height:20.25pt" o:ole="">
            <v:imagedata r:id="rId206" o:title=""/>
          </v:shape>
          <o:OLEObject Type="Embed" ProgID="Equation.3" ShapeID="_x0000_i1129" DrawAspect="Content" ObjectID="_1430928826" r:id="rId207"/>
        </w:object>
      </w:r>
      <w:r w:rsidRPr="004F0C11">
        <w:t xml:space="preserve">, où </w:t>
      </w:r>
      <w:r w:rsidRPr="004F0C11">
        <w:rPr>
          <w:position w:val="-6"/>
        </w:rPr>
        <w:object w:dxaOrig="240" w:dyaOrig="220">
          <v:shape id="_x0000_i1130" type="#_x0000_t75" style="width:12pt;height:11.25pt" o:ole="">
            <v:imagedata r:id="rId208" o:title=""/>
          </v:shape>
          <o:OLEObject Type="Embed" ProgID="Equation.3" ShapeID="_x0000_i1130" DrawAspect="Content" ObjectID="_1430928827" r:id="rId209"/>
        </w:object>
      </w:r>
      <w:r w:rsidRPr="004F0C11">
        <w:t xml:space="preserve"> est l’angle non orienté entre </w:t>
      </w:r>
      <w:r w:rsidRPr="004F0C11">
        <w:rPr>
          <w:position w:val="-6"/>
        </w:rPr>
        <w:object w:dxaOrig="200" w:dyaOrig="279">
          <v:shape id="_x0000_i1131" type="#_x0000_t75" style="width:9.75pt;height:14.25pt" o:ole="">
            <v:imagedata r:id="rId210" o:title=""/>
          </v:shape>
          <o:OLEObject Type="Embed" ProgID="Equation.3" ShapeID="_x0000_i1131" DrawAspect="Content" ObjectID="_1430928828" r:id="rId211"/>
        </w:object>
      </w:r>
      <w:r w:rsidRPr="004F0C11">
        <w:t xml:space="preserve"> </w:t>
      </w:r>
      <w:proofErr w:type="gramStart"/>
      <w:r w:rsidRPr="004F0C11">
        <w:t xml:space="preserve">et </w:t>
      </w:r>
      <w:proofErr w:type="gramEnd"/>
      <w:r w:rsidRPr="004F0C11">
        <w:rPr>
          <w:position w:val="-6"/>
        </w:rPr>
        <w:object w:dxaOrig="200" w:dyaOrig="279">
          <v:shape id="_x0000_i1132" type="#_x0000_t75" style="width:9.75pt;height:14.25pt" o:ole="">
            <v:imagedata r:id="rId212" o:title=""/>
          </v:shape>
          <o:OLEObject Type="Embed" ProgID="Equation.3" ShapeID="_x0000_i1132" DrawAspect="Content" ObjectID="_1430928829" r:id="rId213"/>
        </w:object>
      </w:r>
      <w:r w:rsidRPr="004F0C11">
        <w:t>.</w:t>
      </w:r>
    </w:p>
    <w:p w:rsidR="000751A6" w:rsidRPr="004F0C11" w:rsidRDefault="000751A6" w:rsidP="000751A6">
      <w:pPr>
        <w:pStyle w:val="TexteA0"/>
      </w:pPr>
      <w:r w:rsidRPr="004F0C11">
        <w:t xml:space="preserve">Donc, si </w:t>
      </w:r>
      <w:r w:rsidRPr="004F0C11">
        <w:rPr>
          <w:position w:val="-6"/>
        </w:rPr>
        <w:object w:dxaOrig="940" w:dyaOrig="340">
          <v:shape id="_x0000_i1133" type="#_x0000_t75" style="width:47.25pt;height:17.25pt" o:ole="">
            <v:imagedata r:id="rId214" o:title=""/>
          </v:shape>
          <o:OLEObject Type="Embed" ProgID="Equation.3" ShapeID="_x0000_i1133" DrawAspect="Content" ObjectID="_1430928830" r:id="rId215"/>
        </w:object>
      </w:r>
      <w:r w:rsidRPr="004F0C11">
        <w:t xml:space="preserve"> : </w:t>
      </w:r>
      <w:r w:rsidR="002A5C0A" w:rsidRPr="004F0C11">
        <w:rPr>
          <w:position w:val="-58"/>
        </w:rPr>
        <w:object w:dxaOrig="2540" w:dyaOrig="960">
          <v:shape id="_x0000_i1134" type="#_x0000_t75" style="width:126.75pt;height:48pt" o:ole="">
            <v:imagedata r:id="rId216" o:title=""/>
          </v:shape>
          <o:OLEObject Type="Embed" ProgID="Equation.3" ShapeID="_x0000_i1134" DrawAspect="Content" ObjectID="_1430928831" r:id="rId217"/>
        </w:object>
      </w:r>
      <w:r w:rsidRPr="004F0C11">
        <w:t xml:space="preserve"> (</w:t>
      </w:r>
      <w:r w:rsidR="002A5C0A" w:rsidRPr="004F0C11">
        <w:rPr>
          <w:position w:val="-6"/>
        </w:rPr>
        <w:object w:dxaOrig="279" w:dyaOrig="279">
          <v:shape id="_x0000_i1135" type="#_x0000_t75" style="width:14.25pt;height:14.25pt" o:ole="">
            <v:imagedata r:id="rId218" o:title=""/>
          </v:shape>
          <o:OLEObject Type="Embed" ProgID="Equation.3" ShapeID="_x0000_i1135" DrawAspect="Content" ObjectID="_1430928832" r:id="rId219"/>
        </w:object>
      </w:r>
      <w:r w:rsidRPr="004F0C11">
        <w:t xml:space="preserve"> est le vecteur</w:t>
      </w:r>
      <w:r w:rsidR="002A5C0A" w:rsidRPr="004F0C11">
        <w:t xml:space="preserve"> unitaire sur </w:t>
      </w:r>
      <w:r w:rsidR="002A5C0A" w:rsidRPr="004F0C11">
        <w:rPr>
          <w:position w:val="-4"/>
        </w:rPr>
        <w:object w:dxaOrig="360" w:dyaOrig="300">
          <v:shape id="_x0000_i1136" type="#_x0000_t75" style="width:18pt;height:15pt" o:ole="">
            <v:imagedata r:id="rId183" o:title=""/>
          </v:shape>
          <o:OLEObject Type="Embed" ProgID="Equation.3" ShapeID="_x0000_i1136" DrawAspect="Content" ObjectID="_1430928833" r:id="rId220"/>
        </w:object>
      </w:r>
      <w:r w:rsidR="002A5C0A" w:rsidRPr="004F0C11">
        <w:t xml:space="preserve"> tel que </w:t>
      </w:r>
      <w:r w:rsidR="002A5C0A" w:rsidRPr="004F0C11">
        <w:rPr>
          <w:position w:val="-10"/>
        </w:rPr>
        <w:object w:dxaOrig="840" w:dyaOrig="340">
          <v:shape id="_x0000_i1137" type="#_x0000_t75" style="width:42pt;height:17.25pt" o:ole="">
            <v:imagedata r:id="rId221" o:title=""/>
          </v:shape>
          <o:OLEObject Type="Embed" ProgID="Equation.3" ShapeID="_x0000_i1137" DrawAspect="Content" ObjectID="_1430928834" r:id="rId222"/>
        </w:object>
      </w:r>
      <w:r w:rsidR="002A5C0A" w:rsidRPr="004F0C11">
        <w:t xml:space="preserve"> est une base directe).</w:t>
      </w:r>
    </w:p>
    <w:p w:rsidR="002A5C0A" w:rsidRPr="004F0C11" w:rsidRDefault="002A5C0A" w:rsidP="000751A6">
      <w:pPr>
        <w:pStyle w:val="TexteA0"/>
      </w:pPr>
    </w:p>
    <w:p w:rsidR="002A5C0A" w:rsidRPr="004F0C11" w:rsidRDefault="002A5C0A" w:rsidP="000751A6">
      <w:pPr>
        <w:pStyle w:val="TexteA0"/>
      </w:pPr>
    </w:p>
    <w:p w:rsidR="002A5C0A" w:rsidRPr="004F0C11" w:rsidRDefault="002A5C0A" w:rsidP="002A5C0A">
      <w:pPr>
        <w:pStyle w:val="I"/>
        <w:rPr>
          <w:sz w:val="24"/>
          <w:szCs w:val="24"/>
        </w:rPr>
      </w:pPr>
      <w:r w:rsidRPr="004F0C11">
        <w:rPr>
          <w:sz w:val="24"/>
          <w:szCs w:val="24"/>
        </w:rPr>
        <w:t xml:space="preserve">Etude </w:t>
      </w:r>
      <w:proofErr w:type="gramStart"/>
      <w:r w:rsidRPr="004F0C11">
        <w:rPr>
          <w:sz w:val="24"/>
          <w:szCs w:val="24"/>
        </w:rPr>
        <w:t xml:space="preserve">de </w:t>
      </w:r>
      <w:r w:rsidRPr="004F0C11">
        <w:rPr>
          <w:i/>
          <w:iCs/>
          <w:sz w:val="24"/>
          <w:szCs w:val="24"/>
        </w:rPr>
        <w:t>O</w:t>
      </w:r>
      <w:r w:rsidRPr="004F0C11">
        <w:rPr>
          <w:sz w:val="24"/>
          <w:szCs w:val="24"/>
        </w:rPr>
        <w:t>(</w:t>
      </w:r>
      <w:r w:rsidRPr="004F0C11">
        <w:rPr>
          <w:i/>
          <w:iCs/>
          <w:sz w:val="24"/>
          <w:szCs w:val="24"/>
        </w:rPr>
        <w:t>E</w:t>
      </w:r>
      <w:proofErr w:type="gramEnd"/>
      <w:r w:rsidRPr="004F0C11">
        <w:rPr>
          <w:sz w:val="24"/>
          <w:szCs w:val="24"/>
        </w:rPr>
        <w:t xml:space="preserve">) et </w:t>
      </w:r>
      <w:r w:rsidRPr="004F0C11">
        <w:rPr>
          <w:i/>
          <w:iCs/>
          <w:sz w:val="24"/>
          <w:szCs w:val="24"/>
        </w:rPr>
        <w:t>O</w:t>
      </w:r>
      <w:r w:rsidRPr="004F0C11">
        <w:rPr>
          <w:sz w:val="24"/>
          <w:szCs w:val="24"/>
          <w:u w:val="none"/>
          <w:vertAlign w:val="subscript"/>
        </w:rPr>
        <w:t>3</w:t>
      </w:r>
      <w:r w:rsidRPr="004F0C11">
        <w:rPr>
          <w:sz w:val="24"/>
          <w:szCs w:val="24"/>
        </w:rPr>
        <w:t>.</w:t>
      </w:r>
    </w:p>
    <w:p w:rsidR="002A5C0A" w:rsidRPr="004F0C11" w:rsidRDefault="002A5C0A" w:rsidP="002A5C0A">
      <w:pPr>
        <w:pStyle w:val="A"/>
        <w:rPr>
          <w:sz w:val="24"/>
          <w:szCs w:val="24"/>
        </w:rPr>
      </w:pPr>
      <w:r w:rsidRPr="004F0C11">
        <w:rPr>
          <w:sz w:val="24"/>
          <w:szCs w:val="24"/>
        </w:rPr>
        <w:t>Deux lemmes</w:t>
      </w:r>
    </w:p>
    <w:p w:rsidR="002A5C0A" w:rsidRPr="004F0C11" w:rsidRDefault="002A5C0A" w:rsidP="002A5C0A">
      <w:pPr>
        <w:pStyle w:val="TexteA0"/>
      </w:pPr>
    </w:p>
    <w:p w:rsidR="002A5C0A" w:rsidRPr="004F0C11" w:rsidRDefault="002A5C0A" w:rsidP="002A5C0A">
      <w:pPr>
        <w:pStyle w:val="TexteA0"/>
      </w:pPr>
      <w:r w:rsidRPr="004F0C11">
        <w:t>Lemme 1 :</w:t>
      </w:r>
    </w:p>
    <w:p w:rsidR="002A5C0A" w:rsidRPr="004F0C11" w:rsidRDefault="002A5C0A" w:rsidP="002A5C0A">
      <w:pPr>
        <w:pStyle w:val="TexteA0"/>
      </w:pPr>
      <w:proofErr w:type="gramStart"/>
      <w:r w:rsidRPr="004F0C11">
        <w:t xml:space="preserve">Soit </w:t>
      </w:r>
      <w:proofErr w:type="gramEnd"/>
      <w:r w:rsidR="00E3316B" w:rsidRPr="004F0C11">
        <w:rPr>
          <w:position w:val="-10"/>
        </w:rPr>
        <w:object w:dxaOrig="999" w:dyaOrig="320">
          <v:shape id="_x0000_i1138" type="#_x0000_t75" style="width:50.25pt;height:15.75pt" o:ole="">
            <v:imagedata r:id="rId223" o:title=""/>
          </v:shape>
          <o:OLEObject Type="Embed" ProgID="Equation.3" ShapeID="_x0000_i1138" DrawAspect="Content" ObjectID="_1430928835" r:id="rId224"/>
        </w:object>
      </w:r>
      <w:r w:rsidR="00E3316B" w:rsidRPr="004F0C11">
        <w:t>.</w:t>
      </w:r>
    </w:p>
    <w:p w:rsidR="00E3316B" w:rsidRPr="004F0C11" w:rsidRDefault="00E3316B" w:rsidP="002A5C0A">
      <w:pPr>
        <w:pStyle w:val="TexteA0"/>
      </w:pPr>
      <w:r w:rsidRPr="004F0C11">
        <w:t xml:space="preserve">Alors l’application </w:t>
      </w:r>
      <w:r w:rsidRPr="004F0C11">
        <w:rPr>
          <w:position w:val="-10"/>
        </w:rPr>
        <w:object w:dxaOrig="1880" w:dyaOrig="340">
          <v:shape id="_x0000_i1139" type="#_x0000_t75" style="width:93.75pt;height:17.25pt" o:ole="">
            <v:imagedata r:id="rId225" o:title=""/>
          </v:shape>
          <o:OLEObject Type="Embed" ProgID="Equation.3" ShapeID="_x0000_i1139" DrawAspect="Content" ObjectID="_1430928836" r:id="rId226"/>
        </w:object>
      </w:r>
      <w:r w:rsidRPr="004F0C11">
        <w:t xml:space="preserve"> est polynomiale de degré 3 :</w:t>
      </w:r>
    </w:p>
    <w:p w:rsidR="0062079E" w:rsidRPr="004F0C11" w:rsidRDefault="00E3316B" w:rsidP="0062079E">
      <w:pPr>
        <w:pStyle w:val="TexteA0"/>
      </w:pPr>
      <w:r w:rsidRPr="004F0C11">
        <w:t xml:space="preserve">Si </w:t>
      </w:r>
      <w:r w:rsidR="00BF2C50" w:rsidRPr="004F0C11">
        <w:rPr>
          <w:position w:val="-28"/>
        </w:rPr>
        <w:object w:dxaOrig="2580" w:dyaOrig="520">
          <v:shape id="_x0000_i1140" type="#_x0000_t75" style="width:129pt;height:26.25pt" o:ole="">
            <v:imagedata r:id="rId227" o:title=""/>
          </v:shape>
          <o:OLEObject Type="Embed" ProgID="Equation.3" ShapeID="_x0000_i1140" DrawAspect="Content" ObjectID="_1430928837" r:id="rId228"/>
        </w:object>
      </w:r>
      <w:r w:rsidRPr="004F0C11">
        <w:t xml:space="preserve"> où </w:t>
      </w:r>
      <w:r w:rsidRPr="004F0C11">
        <w:rPr>
          <w:rFonts w:ascii="Becker Fraktur" w:hAnsi="Becker Fraktur"/>
        </w:rPr>
        <w:t>B</w:t>
      </w:r>
      <w:r w:rsidRPr="004F0C11">
        <w:t xml:space="preserve"> est une base quelconque</w:t>
      </w:r>
      <w:r w:rsidR="0062079E" w:rsidRPr="004F0C11">
        <w:t> :</w:t>
      </w:r>
      <w:r w:rsidRPr="004F0C11">
        <w:t xml:space="preserve"> </w:t>
      </w:r>
    </w:p>
    <w:p w:rsidR="00E3316B" w:rsidRPr="004F0C11" w:rsidRDefault="00260506" w:rsidP="002A5C0A">
      <w:pPr>
        <w:pStyle w:val="TexteA0"/>
      </w:pPr>
      <w:r w:rsidRPr="004F0C11">
        <w:rPr>
          <w:position w:val="-52"/>
        </w:rPr>
        <w:object w:dxaOrig="5620" w:dyaOrig="1160">
          <v:shape id="_x0000_i1141" type="#_x0000_t75" style="width:281.25pt;height:57.75pt" o:ole="">
            <v:imagedata r:id="rId229" o:title=""/>
          </v:shape>
          <o:OLEObject Type="Embed" ProgID="Equation.3" ShapeID="_x0000_i1141" DrawAspect="Content" ObjectID="_1430928838" r:id="rId230"/>
        </w:object>
      </w:r>
    </w:p>
    <w:p w:rsidR="0062079E" w:rsidRPr="004F0C11" w:rsidRDefault="0062079E" w:rsidP="002A5C0A">
      <w:pPr>
        <w:pStyle w:val="TexteA0"/>
      </w:pPr>
      <w:r w:rsidRPr="004F0C11">
        <w:t xml:space="preserve">(Rappel : c’est le polynôme caractéristique de </w:t>
      </w:r>
      <w:r w:rsidRPr="004F0C11">
        <w:rPr>
          <w:i/>
          <w:iCs/>
        </w:rPr>
        <w:t>f</w:t>
      </w:r>
      <w:r w:rsidRPr="004F0C11">
        <w:t>).</w:t>
      </w:r>
    </w:p>
    <w:p w:rsidR="0062079E" w:rsidRPr="004F0C11" w:rsidRDefault="0062079E" w:rsidP="001A5189">
      <w:pPr>
        <w:pStyle w:val="TexteA0"/>
      </w:pPr>
      <w:r w:rsidRPr="004F0C11">
        <w:t xml:space="preserve">Ce polynôme possède donc au moins une racine réelle </w:t>
      </w:r>
      <w:r w:rsidR="00260506" w:rsidRPr="004F0C11">
        <w:rPr>
          <w:position w:val="-6"/>
        </w:rPr>
        <w:object w:dxaOrig="220" w:dyaOrig="279">
          <v:shape id="_x0000_i1142" type="#_x0000_t75" style="width:11.25pt;height:14.25pt" o:ole="">
            <v:imagedata r:id="rId231" o:title=""/>
          </v:shape>
          <o:OLEObject Type="Embed" ProgID="Equation.3" ShapeID="_x0000_i1142" DrawAspect="Content" ObjectID="_1430928839" r:id="rId232"/>
        </w:object>
      </w:r>
      <w:r w:rsidRPr="004F0C11">
        <w:t xml:space="preserve"> (puisque la fonction tend vers </w:t>
      </w:r>
      <w:r w:rsidR="001A5189" w:rsidRPr="004F0C11">
        <w:rPr>
          <w:position w:val="-4"/>
        </w:rPr>
        <w:object w:dxaOrig="440" w:dyaOrig="220">
          <v:shape id="_x0000_i1143" type="#_x0000_t75" style="width:21.75pt;height:11.25pt" o:ole="">
            <v:imagedata r:id="rId233" o:title=""/>
          </v:shape>
          <o:OLEObject Type="Embed" ProgID="Equation.3" ShapeID="_x0000_i1143" DrawAspect="Content" ObjectID="_1430928840" r:id="rId234"/>
        </w:object>
      </w:r>
      <w:r w:rsidR="00BF2C50" w:rsidRPr="004F0C11">
        <w:t xml:space="preserve"> en </w:t>
      </w:r>
      <w:r w:rsidR="00BF2C50" w:rsidRPr="004F0C11">
        <w:rPr>
          <w:position w:val="-4"/>
        </w:rPr>
        <w:object w:dxaOrig="420" w:dyaOrig="200">
          <v:shape id="_x0000_i1144" type="#_x0000_t75" style="width:21pt;height:9.75pt" o:ole="">
            <v:imagedata r:id="rId235" o:title=""/>
          </v:shape>
          <o:OLEObject Type="Embed" ProgID="Equation.3" ShapeID="_x0000_i1144" DrawAspect="Content" ObjectID="_1430928841" r:id="rId236"/>
        </w:object>
      </w:r>
      <w:r w:rsidR="00BF2C50" w:rsidRPr="004F0C11">
        <w:t xml:space="preserve"> et vers </w:t>
      </w:r>
      <w:r w:rsidR="001A5189" w:rsidRPr="004F0C11">
        <w:rPr>
          <w:position w:val="-4"/>
        </w:rPr>
        <w:object w:dxaOrig="420" w:dyaOrig="200">
          <v:shape id="_x0000_i1145" type="#_x0000_t75" style="width:21pt;height:9.75pt" o:ole="">
            <v:imagedata r:id="rId235" o:title=""/>
          </v:shape>
          <o:OLEObject Type="Embed" ProgID="Equation.3" ShapeID="_x0000_i1145" DrawAspect="Content" ObjectID="_1430928842" r:id="rId237"/>
        </w:object>
      </w:r>
      <w:r w:rsidR="00BF2C50" w:rsidRPr="004F0C11">
        <w:t xml:space="preserve"> </w:t>
      </w:r>
      <w:proofErr w:type="gramStart"/>
      <w:r w:rsidR="00BF2C50" w:rsidRPr="004F0C11">
        <w:t xml:space="preserve">en </w:t>
      </w:r>
      <w:proofErr w:type="gramEnd"/>
      <w:r w:rsidR="00BF2C50" w:rsidRPr="004F0C11">
        <w:rPr>
          <w:position w:val="-4"/>
        </w:rPr>
        <w:object w:dxaOrig="440" w:dyaOrig="220">
          <v:shape id="_x0000_i1146" type="#_x0000_t75" style="width:21.75pt;height:11.25pt" o:ole="">
            <v:imagedata r:id="rId233" o:title=""/>
          </v:shape>
          <o:OLEObject Type="Embed" ProgID="Equation.3" ShapeID="_x0000_i1146" DrawAspect="Content" ObjectID="_1430928843" r:id="rId238"/>
        </w:object>
      </w:r>
      <w:r w:rsidR="00BF2C50" w:rsidRPr="004F0C11">
        <w:t>, et elle est continue)</w:t>
      </w:r>
    </w:p>
    <w:p w:rsidR="00260506" w:rsidRPr="004F0C11" w:rsidRDefault="00260506" w:rsidP="00BF2C50">
      <w:pPr>
        <w:pStyle w:val="TexteA0"/>
      </w:pPr>
      <w:proofErr w:type="gramStart"/>
      <w:r w:rsidRPr="004F0C11">
        <w:t xml:space="preserve">Alors </w:t>
      </w:r>
      <w:proofErr w:type="gramEnd"/>
      <w:r w:rsidRPr="004F0C11">
        <w:rPr>
          <w:position w:val="-10"/>
        </w:rPr>
        <w:object w:dxaOrig="1780" w:dyaOrig="340">
          <v:shape id="_x0000_i1147" type="#_x0000_t75" style="width:89.25pt;height:17.25pt" o:ole="">
            <v:imagedata r:id="rId239" o:title=""/>
          </v:shape>
          <o:OLEObject Type="Embed" ProgID="Equation.3" ShapeID="_x0000_i1147" DrawAspect="Content" ObjectID="_1430928844" r:id="rId240"/>
        </w:object>
      </w:r>
      <w:r w:rsidRPr="004F0C11">
        <w:t xml:space="preserve">. Donc </w:t>
      </w:r>
      <w:r w:rsidRPr="004F0C11">
        <w:rPr>
          <w:position w:val="-10"/>
        </w:rPr>
        <w:object w:dxaOrig="920" w:dyaOrig="340">
          <v:shape id="_x0000_i1148" type="#_x0000_t75" style="width:45.75pt;height:17.25pt" o:ole="">
            <v:imagedata r:id="rId241" o:title=""/>
          </v:shape>
          <o:OLEObject Type="Embed" ProgID="Equation.3" ShapeID="_x0000_i1148" DrawAspect="Content" ObjectID="_1430928845" r:id="rId242"/>
        </w:object>
      </w:r>
      <w:r w:rsidRPr="004F0C11">
        <w:t xml:space="preserve"> n’est pas injective.</w:t>
      </w:r>
    </w:p>
    <w:p w:rsidR="00260506" w:rsidRPr="004F0C11" w:rsidRDefault="00260506" w:rsidP="00BF2C50">
      <w:pPr>
        <w:pStyle w:val="TexteA0"/>
      </w:pPr>
      <w:proofErr w:type="gramStart"/>
      <w:r w:rsidRPr="004F0C11">
        <w:t xml:space="preserve">Donc </w:t>
      </w:r>
      <w:proofErr w:type="gramEnd"/>
      <w:r w:rsidR="009F7E7C" w:rsidRPr="004F0C11">
        <w:rPr>
          <w:position w:val="-10"/>
        </w:rPr>
        <w:object w:dxaOrig="1939" w:dyaOrig="340">
          <v:shape id="_x0000_i1149" type="#_x0000_t75" style="width:96.75pt;height:17.25pt" o:ole="">
            <v:imagedata r:id="rId243" o:title=""/>
          </v:shape>
          <o:OLEObject Type="Embed" ProgID="Equation.3" ShapeID="_x0000_i1149" DrawAspect="Content" ObjectID="_1430928846" r:id="rId244"/>
        </w:object>
      </w:r>
      <w:r w:rsidRPr="004F0C11">
        <w:t>.</w:t>
      </w:r>
    </w:p>
    <w:p w:rsidR="00260506" w:rsidRPr="004F0C11" w:rsidRDefault="00260506" w:rsidP="00BF2C50">
      <w:pPr>
        <w:pStyle w:val="TexteA0"/>
      </w:pPr>
      <w:r w:rsidRPr="004F0C11">
        <w:t xml:space="preserve">Il existe donc </w:t>
      </w:r>
      <w:r w:rsidRPr="004F0C11">
        <w:rPr>
          <w:position w:val="-10"/>
        </w:rPr>
        <w:object w:dxaOrig="1020" w:dyaOrig="340">
          <v:shape id="_x0000_i1150" type="#_x0000_t75" style="width:51pt;height:17.25pt" o:ole="">
            <v:imagedata r:id="rId245" o:title=""/>
          </v:shape>
          <o:OLEObject Type="Embed" ProgID="Equation.3" ShapeID="_x0000_i1150" DrawAspect="Content" ObjectID="_1430928847" r:id="rId246"/>
        </w:object>
      </w:r>
      <w:r w:rsidRPr="004F0C11">
        <w:t xml:space="preserve"> tel </w:t>
      </w:r>
      <w:proofErr w:type="gramStart"/>
      <w:r w:rsidRPr="004F0C11">
        <w:t xml:space="preserve">que </w:t>
      </w:r>
      <w:proofErr w:type="gramEnd"/>
      <w:r w:rsidR="009F7E7C" w:rsidRPr="004F0C11">
        <w:rPr>
          <w:position w:val="-10"/>
        </w:rPr>
        <w:object w:dxaOrig="1060" w:dyaOrig="320">
          <v:shape id="_x0000_i1151" type="#_x0000_t75" style="width:53.25pt;height:15.75pt" o:ole="">
            <v:imagedata r:id="rId247" o:title=""/>
          </v:shape>
          <o:OLEObject Type="Embed" ProgID="Equation.3" ShapeID="_x0000_i1151" DrawAspect="Content" ObjectID="_1430928848" r:id="rId248"/>
        </w:object>
      </w:r>
      <w:r w:rsidRPr="004F0C11">
        <w:t>.</w:t>
      </w:r>
    </w:p>
    <w:p w:rsidR="00260506" w:rsidRPr="004F0C11" w:rsidRDefault="00260506" w:rsidP="00BF2C50">
      <w:pPr>
        <w:pStyle w:val="TexteA0"/>
      </w:pPr>
      <w:proofErr w:type="gramStart"/>
      <w:r w:rsidRPr="004F0C11">
        <w:t xml:space="preserve">Mais </w:t>
      </w:r>
      <w:proofErr w:type="gramEnd"/>
      <w:r w:rsidRPr="004F0C11">
        <w:rPr>
          <w:position w:val="-10"/>
        </w:rPr>
        <w:object w:dxaOrig="999" w:dyaOrig="320">
          <v:shape id="_x0000_i1152" type="#_x0000_t75" style="width:50.25pt;height:15.75pt" o:ole="">
            <v:imagedata r:id="rId223" o:title=""/>
          </v:shape>
          <o:OLEObject Type="Embed" ProgID="Equation.3" ShapeID="_x0000_i1152" DrawAspect="Content" ObjectID="_1430928849" r:id="rId249"/>
        </w:object>
      </w:r>
      <w:r w:rsidRPr="004F0C11">
        <w:t xml:space="preserve">. </w:t>
      </w:r>
      <w:proofErr w:type="gramStart"/>
      <w:r w:rsidRPr="004F0C11">
        <w:t xml:space="preserve">Donc </w:t>
      </w:r>
      <w:proofErr w:type="gramEnd"/>
      <w:r w:rsidR="009F7E7C" w:rsidRPr="004F0C11">
        <w:rPr>
          <w:position w:val="-14"/>
        </w:rPr>
        <w:object w:dxaOrig="1960" w:dyaOrig="400">
          <v:shape id="_x0000_i1153" type="#_x0000_t75" style="width:98.25pt;height:20.25pt" o:ole="">
            <v:imagedata r:id="rId250" o:title=""/>
          </v:shape>
          <o:OLEObject Type="Embed" ProgID="Equation.3" ShapeID="_x0000_i1153" DrawAspect="Content" ObjectID="_1430928850" r:id="rId251"/>
        </w:object>
      </w:r>
      <w:r w:rsidRPr="004F0C11">
        <w:t>.</w:t>
      </w:r>
    </w:p>
    <w:p w:rsidR="00260506" w:rsidRPr="004F0C11" w:rsidRDefault="00260506" w:rsidP="00BF2C50">
      <w:pPr>
        <w:pStyle w:val="TexteA0"/>
      </w:pPr>
      <w:r w:rsidRPr="004F0C11">
        <w:t xml:space="preserve">Donc </w:t>
      </w:r>
      <w:r w:rsidR="009F7E7C" w:rsidRPr="004F0C11">
        <w:rPr>
          <w:position w:val="-6"/>
        </w:rPr>
        <w:object w:dxaOrig="700" w:dyaOrig="279">
          <v:shape id="_x0000_i1154" type="#_x0000_t75" style="width:35.25pt;height:14.25pt" o:ole="">
            <v:imagedata r:id="rId252" o:title=""/>
          </v:shape>
          <o:OLEObject Type="Embed" ProgID="Equation.3" ShapeID="_x0000_i1154" DrawAspect="Content" ObjectID="_1430928851" r:id="rId253"/>
        </w:object>
      </w:r>
    </w:p>
    <w:p w:rsidR="009F7E7C" w:rsidRPr="004F0C11" w:rsidRDefault="009F7E7C" w:rsidP="00BF2C50">
      <w:pPr>
        <w:pStyle w:val="TexteA0"/>
      </w:pPr>
      <w:r w:rsidRPr="004F0C11">
        <w:t>Conclusion :</w:t>
      </w:r>
    </w:p>
    <w:p w:rsidR="009F7E7C" w:rsidRPr="004F0C11" w:rsidRDefault="009F7E7C" w:rsidP="00BF2C50">
      <w:pPr>
        <w:pStyle w:val="TexteA0"/>
      </w:pPr>
      <w:r w:rsidRPr="004F0C11">
        <w:t xml:space="preserve">L’un au moins des deux espaces </w:t>
      </w:r>
      <w:r w:rsidRPr="004F0C11">
        <w:rPr>
          <w:position w:val="-10"/>
        </w:rPr>
        <w:object w:dxaOrig="1300" w:dyaOrig="340">
          <v:shape id="_x0000_i1155" type="#_x0000_t75" style="width:65.25pt;height:17.25pt" o:ole="">
            <v:imagedata r:id="rId254" o:title=""/>
          </v:shape>
          <o:OLEObject Type="Embed" ProgID="Equation.3" ShapeID="_x0000_i1155" DrawAspect="Content" ObjectID="_1430928852" r:id="rId255"/>
        </w:object>
      </w:r>
      <w:r w:rsidRPr="004F0C11">
        <w:t xml:space="preserve"> ou </w:t>
      </w:r>
      <w:r w:rsidRPr="004F0C11">
        <w:rPr>
          <w:position w:val="-10"/>
        </w:rPr>
        <w:object w:dxaOrig="1300" w:dyaOrig="340">
          <v:shape id="_x0000_i1156" type="#_x0000_t75" style="width:65.25pt;height:17.25pt" o:ole="">
            <v:imagedata r:id="rId256" o:title=""/>
          </v:shape>
          <o:OLEObject Type="Embed" ProgID="Equation.3" ShapeID="_x0000_i1156" DrawAspect="Content" ObjectID="_1430928853" r:id="rId257"/>
        </w:object>
      </w:r>
      <w:r w:rsidRPr="004F0C11">
        <w:t xml:space="preserve"> n’est pas réduit </w:t>
      </w:r>
      <w:proofErr w:type="gramStart"/>
      <w:r w:rsidRPr="004F0C11">
        <w:t xml:space="preserve">à </w:t>
      </w:r>
      <w:proofErr w:type="gramEnd"/>
      <w:r w:rsidRPr="004F0C11">
        <w:rPr>
          <w:position w:val="-10"/>
        </w:rPr>
        <w:object w:dxaOrig="340" w:dyaOrig="340">
          <v:shape id="_x0000_i1157" type="#_x0000_t75" style="width:17.25pt;height:17.25pt" o:ole="">
            <v:imagedata r:id="rId258" o:title=""/>
          </v:shape>
          <o:OLEObject Type="Embed" ProgID="Equation.3" ShapeID="_x0000_i1157" DrawAspect="Content" ObjectID="_1430928854" r:id="rId259"/>
        </w:object>
      </w:r>
      <w:r w:rsidRPr="004F0C11">
        <w:t>. (</w:t>
      </w:r>
      <w:r w:rsidRPr="004F0C11">
        <w:rPr>
          <w:position w:val="-10"/>
        </w:rPr>
        <w:object w:dxaOrig="1300" w:dyaOrig="340">
          <v:shape id="_x0000_i1158" type="#_x0000_t75" style="width:65.25pt;height:17.25pt" o:ole="">
            <v:imagedata r:id="rId260" o:title=""/>
          </v:shape>
          <o:OLEObject Type="Embed" ProgID="Equation.3" ShapeID="_x0000_i1158" DrawAspect="Content" ObjectID="_1430928855" r:id="rId261"/>
        </w:object>
      </w:r>
      <w:r w:rsidRPr="004F0C11">
        <w:t xml:space="preserve"> </w:t>
      </w:r>
      <w:proofErr w:type="gramStart"/>
      <w:r w:rsidRPr="004F0C11">
        <w:t>est</w:t>
      </w:r>
      <w:proofErr w:type="gramEnd"/>
      <w:r w:rsidRPr="004F0C11">
        <w:t xml:space="preserve"> appelé l’espace des vecteurs invariants, </w:t>
      </w:r>
      <w:r w:rsidRPr="004F0C11">
        <w:rPr>
          <w:position w:val="-10"/>
        </w:rPr>
        <w:object w:dxaOrig="1300" w:dyaOrig="340">
          <v:shape id="_x0000_i1159" type="#_x0000_t75" style="width:65.25pt;height:17.25pt" o:ole="">
            <v:imagedata r:id="rId262" o:title=""/>
          </v:shape>
          <o:OLEObject Type="Embed" ProgID="Equation.3" ShapeID="_x0000_i1159" DrawAspect="Content" ObjectID="_1430928856" r:id="rId263"/>
        </w:object>
      </w:r>
      <w:r w:rsidRPr="004F0C11">
        <w:t xml:space="preserve"> celui des vecteurs retournés)</w:t>
      </w:r>
    </w:p>
    <w:p w:rsidR="009F7E7C" w:rsidRPr="004F0C11" w:rsidRDefault="009F7E7C" w:rsidP="00BF2C50">
      <w:pPr>
        <w:pStyle w:val="TexteA0"/>
      </w:pPr>
    </w:p>
    <w:p w:rsidR="009F7E7C" w:rsidRPr="004F0C11" w:rsidRDefault="009F7E7C" w:rsidP="00BF2C50">
      <w:pPr>
        <w:pStyle w:val="TexteA0"/>
      </w:pPr>
      <w:r w:rsidRPr="004F0C11">
        <w:t>Lemme 2 :</w:t>
      </w:r>
    </w:p>
    <w:p w:rsidR="009F7E7C" w:rsidRPr="004F0C11" w:rsidRDefault="009F7E7C" w:rsidP="00BF2C50">
      <w:pPr>
        <w:pStyle w:val="TexteA0"/>
      </w:pPr>
      <w:proofErr w:type="gramStart"/>
      <w:r w:rsidRPr="004F0C11">
        <w:t xml:space="preserve">Soit </w:t>
      </w:r>
      <w:proofErr w:type="gramEnd"/>
      <w:r w:rsidRPr="004F0C11">
        <w:rPr>
          <w:position w:val="-10"/>
        </w:rPr>
        <w:object w:dxaOrig="999" w:dyaOrig="320">
          <v:shape id="_x0000_i1160" type="#_x0000_t75" style="width:50.25pt;height:15.75pt" o:ole="">
            <v:imagedata r:id="rId223" o:title=""/>
          </v:shape>
          <o:OLEObject Type="Embed" ProgID="Equation.3" ShapeID="_x0000_i1160" DrawAspect="Content" ObjectID="_1430928857" r:id="rId264"/>
        </w:object>
      </w:r>
      <w:r w:rsidRPr="004F0C11">
        <w:t xml:space="preserve">. Si </w:t>
      </w:r>
      <w:r w:rsidRPr="004F0C11">
        <w:rPr>
          <w:i/>
          <w:iCs/>
        </w:rPr>
        <w:t>F</w:t>
      </w:r>
      <w:r w:rsidRPr="004F0C11">
        <w:t xml:space="preserve"> est un sous-espace vectoriel de </w:t>
      </w:r>
      <w:r w:rsidRPr="004F0C11">
        <w:rPr>
          <w:i/>
          <w:iCs/>
        </w:rPr>
        <w:t>E</w:t>
      </w:r>
      <w:r w:rsidRPr="004F0C11">
        <w:t xml:space="preserve"> stable par </w:t>
      </w:r>
      <w:r w:rsidRPr="004F0C11">
        <w:rPr>
          <w:i/>
          <w:iCs/>
        </w:rPr>
        <w:t>f</w:t>
      </w:r>
      <w:r w:rsidRPr="004F0C11">
        <w:t xml:space="preserve">, alors </w:t>
      </w:r>
      <w:r w:rsidRPr="004F0C11">
        <w:rPr>
          <w:position w:val="-4"/>
        </w:rPr>
        <w:object w:dxaOrig="380" w:dyaOrig="300">
          <v:shape id="_x0000_i1161" type="#_x0000_t75" style="width:18.75pt;height:15pt" o:ole="">
            <v:imagedata r:id="rId265" o:title=""/>
          </v:shape>
          <o:OLEObject Type="Embed" ProgID="Equation.3" ShapeID="_x0000_i1161" DrawAspect="Content" ObjectID="_1430928858" r:id="rId266"/>
        </w:object>
      </w:r>
      <w:r w:rsidRPr="004F0C11">
        <w:t xml:space="preserve"> est aussi stable par </w:t>
      </w:r>
      <w:r w:rsidRPr="004F0C11">
        <w:rPr>
          <w:i/>
          <w:iCs/>
        </w:rPr>
        <w:t>f</w:t>
      </w:r>
      <w:r w:rsidRPr="004F0C11">
        <w:t>.</w:t>
      </w:r>
    </w:p>
    <w:p w:rsidR="009F7E7C" w:rsidRPr="004F0C11" w:rsidRDefault="009F7E7C" w:rsidP="00BF2C50">
      <w:pPr>
        <w:pStyle w:val="TexteA0"/>
      </w:pPr>
      <w:r w:rsidRPr="004F0C11">
        <w:t>Démonstration :</w:t>
      </w:r>
    </w:p>
    <w:p w:rsidR="009F7E7C" w:rsidRPr="004F0C11" w:rsidRDefault="009F7E7C" w:rsidP="00BF2C50">
      <w:pPr>
        <w:pStyle w:val="TexteA0"/>
      </w:pPr>
      <w:r w:rsidRPr="004F0C11">
        <w:t xml:space="preserve">Soit </w:t>
      </w:r>
      <w:r w:rsidRPr="004F0C11">
        <w:rPr>
          <w:i/>
          <w:iCs/>
        </w:rPr>
        <w:t>F</w:t>
      </w:r>
      <w:r w:rsidRPr="004F0C11">
        <w:t xml:space="preserve"> stable par </w:t>
      </w:r>
      <w:r w:rsidRPr="004F0C11">
        <w:rPr>
          <w:i/>
          <w:iCs/>
        </w:rPr>
        <w:t>f</w:t>
      </w:r>
      <w:r w:rsidRPr="004F0C11">
        <w:t xml:space="preserve">, c'est-à-dire </w:t>
      </w:r>
      <w:r w:rsidR="00523FE5" w:rsidRPr="004F0C11">
        <w:rPr>
          <w:position w:val="-10"/>
        </w:rPr>
        <w:object w:dxaOrig="1760" w:dyaOrig="320">
          <v:shape id="_x0000_i1162" type="#_x0000_t75" style="width:87.75pt;height:15.75pt" o:ole="">
            <v:imagedata r:id="rId267" o:title=""/>
          </v:shape>
          <o:OLEObject Type="Embed" ProgID="Equation.3" ShapeID="_x0000_i1162" DrawAspect="Content" ObjectID="_1430928859" r:id="rId268"/>
        </w:object>
      </w:r>
      <w:r w:rsidRPr="004F0C11">
        <w:t xml:space="preserve"> (</w:t>
      </w:r>
      <w:proofErr w:type="gramStart"/>
      <w:r w:rsidRPr="004F0C11">
        <w:t xml:space="preserve">ou </w:t>
      </w:r>
      <w:proofErr w:type="gramEnd"/>
      <w:r w:rsidR="00B436D6" w:rsidRPr="004F0C11">
        <w:rPr>
          <w:position w:val="-10"/>
        </w:rPr>
        <w:object w:dxaOrig="1060" w:dyaOrig="320">
          <v:shape id="_x0000_i1163" type="#_x0000_t75" style="width:53.25pt;height:15.75pt" o:ole="">
            <v:imagedata r:id="rId269" o:title=""/>
          </v:shape>
          <o:OLEObject Type="Embed" ProgID="Equation.3" ShapeID="_x0000_i1163" DrawAspect="Content" ObjectID="_1430928860" r:id="rId270"/>
        </w:object>
      </w:r>
      <w:r w:rsidR="00523FE5" w:rsidRPr="004F0C11">
        <w:t>)</w:t>
      </w:r>
    </w:p>
    <w:p w:rsidR="00523FE5" w:rsidRPr="004F0C11" w:rsidRDefault="00523FE5" w:rsidP="00BF2C50">
      <w:pPr>
        <w:pStyle w:val="TexteA0"/>
      </w:pPr>
      <w:r w:rsidRPr="004F0C11">
        <w:t xml:space="preserve">Comme </w:t>
      </w:r>
      <w:r w:rsidRPr="004F0C11">
        <w:rPr>
          <w:i/>
          <w:iCs/>
        </w:rPr>
        <w:t>f</w:t>
      </w:r>
      <w:r w:rsidRPr="004F0C11">
        <w:t xml:space="preserve"> est un automorphisme, on a en </w:t>
      </w:r>
      <w:proofErr w:type="gramStart"/>
      <w:r w:rsidRPr="004F0C11">
        <w:t xml:space="preserve">fait </w:t>
      </w:r>
      <w:proofErr w:type="gramEnd"/>
      <w:r w:rsidR="00B436D6" w:rsidRPr="004F0C11">
        <w:rPr>
          <w:position w:val="-10"/>
        </w:rPr>
        <w:object w:dxaOrig="1020" w:dyaOrig="320">
          <v:shape id="_x0000_i1164" type="#_x0000_t75" style="width:51pt;height:15.75pt" o:ole="">
            <v:imagedata r:id="rId271" o:title=""/>
          </v:shape>
          <o:OLEObject Type="Embed" ProgID="Equation.3" ShapeID="_x0000_i1164" DrawAspect="Content" ObjectID="_1430928861" r:id="rId272"/>
        </w:object>
      </w:r>
      <w:r w:rsidRPr="004F0C11">
        <w:t xml:space="preserve">, car </w:t>
      </w:r>
      <w:r w:rsidR="00B436D6" w:rsidRPr="004F0C11">
        <w:rPr>
          <w:position w:val="-10"/>
        </w:rPr>
        <w:object w:dxaOrig="600" w:dyaOrig="320">
          <v:shape id="_x0000_i1165" type="#_x0000_t75" style="width:30pt;height:15.75pt" o:ole="">
            <v:imagedata r:id="rId273" o:title=""/>
          </v:shape>
          <o:OLEObject Type="Embed" ProgID="Equation.3" ShapeID="_x0000_i1165" DrawAspect="Content" ObjectID="_1430928862" r:id="rId274"/>
        </w:object>
      </w:r>
      <w:r w:rsidRPr="004F0C11">
        <w:t xml:space="preserve"> est de même dimension (finie) que </w:t>
      </w:r>
      <w:r w:rsidRPr="004F0C11">
        <w:rPr>
          <w:i/>
          <w:iCs/>
        </w:rPr>
        <w:t>F</w:t>
      </w:r>
      <w:r w:rsidRPr="004F0C11">
        <w:t>.</w:t>
      </w:r>
    </w:p>
    <w:p w:rsidR="00523FE5" w:rsidRPr="004F0C11" w:rsidRDefault="00523FE5" w:rsidP="00BF2C50">
      <w:pPr>
        <w:pStyle w:val="TexteA0"/>
      </w:pPr>
      <w:proofErr w:type="gramStart"/>
      <w:r w:rsidRPr="004F0C11">
        <w:t xml:space="preserve">Soit </w:t>
      </w:r>
      <w:proofErr w:type="gramEnd"/>
      <w:r w:rsidR="00B436D6" w:rsidRPr="004F0C11">
        <w:rPr>
          <w:position w:val="-6"/>
        </w:rPr>
        <w:object w:dxaOrig="720" w:dyaOrig="320">
          <v:shape id="_x0000_i1166" type="#_x0000_t75" style="width:36pt;height:15.75pt" o:ole="">
            <v:imagedata r:id="rId275" o:title=""/>
          </v:shape>
          <o:OLEObject Type="Embed" ProgID="Equation.3" ShapeID="_x0000_i1166" DrawAspect="Content" ObjectID="_1430928863" r:id="rId276"/>
        </w:object>
      </w:r>
      <w:r w:rsidR="00B436D6" w:rsidRPr="004F0C11">
        <w:t xml:space="preserve">. </w:t>
      </w:r>
      <w:proofErr w:type="gramStart"/>
      <w:r w:rsidR="00B436D6" w:rsidRPr="004F0C11">
        <w:t xml:space="preserve">Soit </w:t>
      </w:r>
      <w:proofErr w:type="gramEnd"/>
      <w:r w:rsidR="00B436D6" w:rsidRPr="004F0C11">
        <w:rPr>
          <w:position w:val="-6"/>
        </w:rPr>
        <w:object w:dxaOrig="660" w:dyaOrig="279">
          <v:shape id="_x0000_i1167" type="#_x0000_t75" style="width:33pt;height:14.25pt" o:ole="">
            <v:imagedata r:id="rId277" o:title=""/>
          </v:shape>
          <o:OLEObject Type="Embed" ProgID="Equation.3" ShapeID="_x0000_i1167" DrawAspect="Content" ObjectID="_1430928864" r:id="rId278"/>
        </w:object>
      </w:r>
      <w:r w:rsidR="00B436D6" w:rsidRPr="004F0C11">
        <w:t xml:space="preserve">. </w:t>
      </w:r>
      <w:proofErr w:type="gramStart"/>
      <w:r w:rsidR="00B436D6" w:rsidRPr="004F0C11">
        <w:t xml:space="preserve">Alors </w:t>
      </w:r>
      <w:proofErr w:type="gramEnd"/>
      <w:r w:rsidR="00B436D6" w:rsidRPr="004F0C11">
        <w:rPr>
          <w:position w:val="-10"/>
        </w:rPr>
        <w:object w:dxaOrig="960" w:dyaOrig="320">
          <v:shape id="_x0000_i1168" type="#_x0000_t75" style="width:48pt;height:15.75pt" o:ole="">
            <v:imagedata r:id="rId279" o:title=""/>
          </v:shape>
          <o:OLEObject Type="Embed" ProgID="Equation.3" ShapeID="_x0000_i1168" DrawAspect="Content" ObjectID="_1430928865" r:id="rId280"/>
        </w:object>
      </w:r>
      <w:r w:rsidR="00B436D6" w:rsidRPr="004F0C11">
        <w:t xml:space="preserve">, où </w:t>
      </w:r>
      <w:r w:rsidR="00BF4018" w:rsidRPr="004F0C11">
        <w:rPr>
          <w:position w:val="-6"/>
        </w:rPr>
        <w:object w:dxaOrig="620" w:dyaOrig="279">
          <v:shape id="_x0000_i1169" type="#_x0000_t75" style="width:30.75pt;height:14.25pt" o:ole="">
            <v:imagedata r:id="rId281" o:title=""/>
          </v:shape>
          <o:OLEObject Type="Embed" ProgID="Equation.3" ShapeID="_x0000_i1169" DrawAspect="Content" ObjectID="_1430928866" r:id="rId282"/>
        </w:object>
      </w:r>
      <w:r w:rsidR="00B436D6" w:rsidRPr="004F0C11">
        <w:t>.</w:t>
      </w:r>
    </w:p>
    <w:p w:rsidR="00B436D6" w:rsidRPr="004F0C11" w:rsidRDefault="00B436D6" w:rsidP="00BF2C50">
      <w:pPr>
        <w:pStyle w:val="TexteA0"/>
      </w:pPr>
      <w:r w:rsidRPr="004F0C11">
        <w:t xml:space="preserve">Donc </w:t>
      </w:r>
      <w:r w:rsidRPr="004F0C11">
        <w:rPr>
          <w:position w:val="-10"/>
        </w:rPr>
        <w:object w:dxaOrig="3100" w:dyaOrig="320">
          <v:shape id="_x0000_i1170" type="#_x0000_t75" style="width:155.25pt;height:15.75pt" o:ole="">
            <v:imagedata r:id="rId283" o:title=""/>
          </v:shape>
          <o:OLEObject Type="Embed" ProgID="Equation.3" ShapeID="_x0000_i1170" DrawAspect="Content" ObjectID="_1430928867" r:id="rId284"/>
        </w:object>
      </w:r>
      <w:r w:rsidRPr="004F0C11">
        <w:t xml:space="preserve"> (car </w:t>
      </w:r>
      <w:r w:rsidRPr="004F0C11">
        <w:rPr>
          <w:position w:val="-6"/>
        </w:rPr>
        <w:object w:dxaOrig="720" w:dyaOrig="320">
          <v:shape id="_x0000_i1171" type="#_x0000_t75" style="width:36pt;height:15.75pt" o:ole="">
            <v:imagedata r:id="rId275" o:title=""/>
          </v:shape>
          <o:OLEObject Type="Embed" ProgID="Equation.3" ShapeID="_x0000_i1171" DrawAspect="Content" ObjectID="_1430928868" r:id="rId285"/>
        </w:object>
      </w:r>
      <w:r w:rsidRPr="004F0C11">
        <w:t xml:space="preserve"> et </w:t>
      </w:r>
      <w:r w:rsidRPr="004F0C11">
        <w:rPr>
          <w:position w:val="-6"/>
        </w:rPr>
        <w:object w:dxaOrig="620" w:dyaOrig="279">
          <v:shape id="_x0000_i1172" type="#_x0000_t75" style="width:30.75pt;height:14.25pt" o:ole="">
            <v:imagedata r:id="rId286" o:title=""/>
          </v:shape>
          <o:OLEObject Type="Embed" ProgID="Equation.3" ShapeID="_x0000_i1172" DrawAspect="Content" ObjectID="_1430928869" r:id="rId287"/>
        </w:object>
      </w:r>
      <w:r w:rsidRPr="004F0C11">
        <w:t xml:space="preserve"> </w:t>
      </w:r>
      <w:proofErr w:type="gramStart"/>
      <w:r w:rsidRPr="004F0C11">
        <w:t xml:space="preserve">donc </w:t>
      </w:r>
      <w:proofErr w:type="gramEnd"/>
      <w:r w:rsidR="00BF4018" w:rsidRPr="004F0C11">
        <w:rPr>
          <w:position w:val="-6"/>
        </w:rPr>
        <w:object w:dxaOrig="580" w:dyaOrig="279">
          <v:shape id="_x0000_i1173" type="#_x0000_t75" style="width:29.25pt;height:14.25pt" o:ole="">
            <v:imagedata r:id="rId288" o:title=""/>
          </v:shape>
          <o:OLEObject Type="Embed" ProgID="Equation.3" ShapeID="_x0000_i1173" DrawAspect="Content" ObjectID="_1430928870" r:id="rId289"/>
        </w:object>
      </w:r>
      <w:r w:rsidRPr="004F0C11">
        <w:t>)</w:t>
      </w:r>
    </w:p>
    <w:p w:rsidR="00B436D6" w:rsidRPr="004F0C11" w:rsidRDefault="00B436D6" w:rsidP="00BF2C50">
      <w:pPr>
        <w:pStyle w:val="TexteA0"/>
      </w:pPr>
      <w:proofErr w:type="gramStart"/>
      <w:r w:rsidRPr="004F0C11">
        <w:t xml:space="preserve">Ainsi, </w:t>
      </w:r>
      <w:r w:rsidR="00BF4018" w:rsidRPr="004F0C11">
        <w:rPr>
          <w:position w:val="-10"/>
        </w:rPr>
        <w:object w:dxaOrig="2020" w:dyaOrig="320">
          <v:shape id="_x0000_i1174" type="#_x0000_t75" style="width:101.25pt;height:15.75pt" o:ole="">
            <v:imagedata r:id="rId290" o:title=""/>
          </v:shape>
          <o:OLEObject Type="Embed" ProgID="Equation.3" ShapeID="_x0000_i1174" DrawAspect="Content" ObjectID="_1430928871" r:id="rId291"/>
        </w:object>
      </w:r>
      <w:r w:rsidRPr="004F0C11">
        <w:t>.</w:t>
      </w:r>
      <w:proofErr w:type="gramEnd"/>
      <w:r w:rsidRPr="004F0C11">
        <w:t xml:space="preserve"> </w:t>
      </w:r>
      <w:proofErr w:type="gramStart"/>
      <w:r w:rsidRPr="004F0C11">
        <w:t xml:space="preserve">Donc </w:t>
      </w:r>
      <w:proofErr w:type="gramEnd"/>
      <w:r w:rsidRPr="004F0C11">
        <w:rPr>
          <w:position w:val="-10"/>
        </w:rPr>
        <w:object w:dxaOrig="1060" w:dyaOrig="360">
          <v:shape id="_x0000_i1175" type="#_x0000_t75" style="width:53.25pt;height:18pt" o:ole="">
            <v:imagedata r:id="rId292" o:title=""/>
          </v:shape>
          <o:OLEObject Type="Embed" ProgID="Equation.3" ShapeID="_x0000_i1175" DrawAspect="Content" ObjectID="_1430928872" r:id="rId293"/>
        </w:object>
      </w:r>
      <w:r w:rsidRPr="004F0C11">
        <w:t>. D’où la stabilité.</w:t>
      </w:r>
    </w:p>
    <w:p w:rsidR="00BF4018" w:rsidRPr="004F0C11" w:rsidRDefault="00BF4018" w:rsidP="00BF2C50">
      <w:pPr>
        <w:pStyle w:val="TexteA0"/>
      </w:pPr>
    </w:p>
    <w:p w:rsidR="00BF4018" w:rsidRPr="004F0C11" w:rsidRDefault="00BF4018" w:rsidP="00BF2C50">
      <w:pPr>
        <w:pStyle w:val="TexteA0"/>
      </w:pPr>
    </w:p>
    <w:p w:rsidR="00BF4018" w:rsidRPr="004F0C11" w:rsidRDefault="00BF4018" w:rsidP="00BF4018">
      <w:pPr>
        <w:pStyle w:val="A"/>
        <w:rPr>
          <w:sz w:val="24"/>
          <w:szCs w:val="24"/>
        </w:rPr>
      </w:pPr>
      <w:r w:rsidRPr="004F0C11">
        <w:rPr>
          <w:sz w:val="24"/>
          <w:szCs w:val="24"/>
        </w:rPr>
        <w:t xml:space="preserve">Classification des éléments de </w:t>
      </w:r>
      <w:r w:rsidRPr="004F0C11">
        <w:rPr>
          <w:i/>
          <w:iCs/>
          <w:sz w:val="24"/>
          <w:szCs w:val="24"/>
        </w:rPr>
        <w:t>O</w:t>
      </w:r>
      <w:r w:rsidRPr="004F0C11">
        <w:rPr>
          <w:sz w:val="24"/>
          <w:szCs w:val="24"/>
        </w:rPr>
        <w:t>(</w:t>
      </w:r>
      <w:r w:rsidRPr="004F0C11">
        <w:rPr>
          <w:i/>
          <w:iCs/>
          <w:sz w:val="24"/>
          <w:szCs w:val="24"/>
        </w:rPr>
        <w:t>E</w:t>
      </w:r>
      <w:r w:rsidRPr="004F0C11">
        <w:rPr>
          <w:sz w:val="24"/>
          <w:szCs w:val="24"/>
        </w:rPr>
        <w:t>) selon la dimension de l’espace des invariants</w:t>
      </w:r>
    </w:p>
    <w:p w:rsidR="00BF4018" w:rsidRPr="004F0C11" w:rsidRDefault="00BF4018" w:rsidP="00BF4018">
      <w:pPr>
        <w:pStyle w:val="TexteA0"/>
      </w:pPr>
    </w:p>
    <w:p w:rsidR="00BF4018" w:rsidRPr="004F0C11" w:rsidRDefault="00BF4018" w:rsidP="00BF4018">
      <w:pPr>
        <w:pStyle w:val="TexteA0"/>
      </w:pPr>
      <w:proofErr w:type="gramStart"/>
      <w:r w:rsidRPr="004F0C11">
        <w:t xml:space="preserve">Soit </w:t>
      </w:r>
      <w:proofErr w:type="gramEnd"/>
      <w:r w:rsidRPr="004F0C11">
        <w:rPr>
          <w:position w:val="-10"/>
        </w:rPr>
        <w:object w:dxaOrig="999" w:dyaOrig="320">
          <v:shape id="_x0000_i1176" type="#_x0000_t75" style="width:50.25pt;height:15.75pt" o:ole="">
            <v:imagedata r:id="rId223" o:title=""/>
          </v:shape>
          <o:OLEObject Type="Embed" ProgID="Equation.3" ShapeID="_x0000_i1176" DrawAspect="Content" ObjectID="_1430928873" r:id="rId294"/>
        </w:object>
      </w:r>
      <w:r w:rsidRPr="004F0C11">
        <w:t xml:space="preserve">, </w:t>
      </w:r>
      <w:r w:rsidRPr="004F0C11">
        <w:rPr>
          <w:position w:val="-10"/>
        </w:rPr>
        <w:object w:dxaOrig="1719" w:dyaOrig="340">
          <v:shape id="_x0000_i1177" type="#_x0000_t75" style="width:86.25pt;height:17.25pt" o:ole="">
            <v:imagedata r:id="rId295" o:title=""/>
          </v:shape>
          <o:OLEObject Type="Embed" ProgID="Equation.3" ShapeID="_x0000_i1177" DrawAspect="Content" ObjectID="_1430928874" r:id="rId296"/>
        </w:object>
      </w:r>
      <w:r w:rsidRPr="004F0C11">
        <w:t>.</w:t>
      </w:r>
    </w:p>
    <w:p w:rsidR="00BF4018" w:rsidRPr="004F0C11" w:rsidRDefault="00BF4018" w:rsidP="00BF4018">
      <w:pPr>
        <w:pStyle w:val="TexteA0"/>
      </w:pPr>
      <w:r w:rsidRPr="004F0C11">
        <w:t>1</w:t>
      </w:r>
      <w:r w:rsidRPr="004F0C11">
        <w:rPr>
          <w:vertAlign w:val="superscript"/>
        </w:rPr>
        <w:t>er</w:t>
      </w:r>
      <w:r w:rsidRPr="004F0C11">
        <w:t xml:space="preserve"> cas </w:t>
      </w:r>
      <w:proofErr w:type="gramStart"/>
      <w:r w:rsidRPr="004F0C11">
        <w:t xml:space="preserve">: </w:t>
      </w:r>
      <w:r w:rsidRPr="004F0C11">
        <w:rPr>
          <w:position w:val="-6"/>
        </w:rPr>
        <w:object w:dxaOrig="1020" w:dyaOrig="279">
          <v:shape id="_x0000_i1178" type="#_x0000_t75" style="width:51pt;height:14.25pt" o:ole="">
            <v:imagedata r:id="rId297" o:title=""/>
          </v:shape>
          <o:OLEObject Type="Embed" ProgID="Equation.3" ShapeID="_x0000_i1178" DrawAspect="Content" ObjectID="_1430928875" r:id="rId298"/>
        </w:object>
      </w:r>
      <w:r w:rsidRPr="004F0C11">
        <w:t>.</w:t>
      </w:r>
      <w:proofErr w:type="gramEnd"/>
      <w:r w:rsidRPr="004F0C11">
        <w:t xml:space="preserve"> </w:t>
      </w:r>
      <w:proofErr w:type="gramStart"/>
      <w:r w:rsidRPr="004F0C11">
        <w:t xml:space="preserve">Alors </w:t>
      </w:r>
      <w:proofErr w:type="gramEnd"/>
      <w:r w:rsidRPr="004F0C11">
        <w:rPr>
          <w:position w:val="-10"/>
        </w:rPr>
        <w:object w:dxaOrig="820" w:dyaOrig="340">
          <v:shape id="_x0000_i1179" type="#_x0000_t75" style="width:41.25pt;height:17.25pt" o:ole="">
            <v:imagedata r:id="rId299" o:title=""/>
          </v:shape>
          <o:OLEObject Type="Embed" ProgID="Equation.3" ShapeID="_x0000_i1179" DrawAspect="Content" ObjectID="_1430928876" r:id="rId300"/>
        </w:object>
      </w:r>
      <w:r w:rsidRPr="004F0C11">
        <w:t>. (inversement</w:t>
      </w:r>
      <w:proofErr w:type="gramStart"/>
      <w:r w:rsidRPr="004F0C11">
        <w:t xml:space="preserve">, </w:t>
      </w:r>
      <w:proofErr w:type="gramEnd"/>
      <w:r w:rsidR="005E6615" w:rsidRPr="004F0C11">
        <w:rPr>
          <w:position w:val="-10"/>
        </w:rPr>
        <w:object w:dxaOrig="1180" w:dyaOrig="340">
          <v:shape id="_x0000_i1180" type="#_x0000_t75" style="width:59.25pt;height:17.25pt" o:ole="">
            <v:imagedata r:id="rId301" o:title=""/>
          </v:shape>
          <o:OLEObject Type="Embed" ProgID="Equation.3" ShapeID="_x0000_i1180" DrawAspect="Content" ObjectID="_1430928877" r:id="rId302"/>
        </w:object>
      </w:r>
      <w:r w:rsidRPr="004F0C11">
        <w:t>)</w:t>
      </w:r>
    </w:p>
    <w:p w:rsidR="00BF4018" w:rsidRPr="004F0C11" w:rsidRDefault="00BF4018" w:rsidP="00536689">
      <w:pPr>
        <w:pStyle w:val="TexteA0"/>
      </w:pPr>
      <w:r w:rsidRPr="004F0C11">
        <w:t>2</w:t>
      </w:r>
      <w:r w:rsidRPr="004F0C11">
        <w:rPr>
          <w:vertAlign w:val="superscript"/>
        </w:rPr>
        <w:t>ème</w:t>
      </w:r>
      <w:r w:rsidRPr="004F0C11">
        <w:t xml:space="preserve"> cas </w:t>
      </w:r>
      <w:proofErr w:type="gramStart"/>
      <w:r w:rsidRPr="004F0C11">
        <w:t xml:space="preserve">: </w:t>
      </w:r>
      <w:r w:rsidRPr="004F0C11">
        <w:rPr>
          <w:position w:val="-6"/>
        </w:rPr>
        <w:object w:dxaOrig="1040" w:dyaOrig="279">
          <v:shape id="_x0000_i1181" type="#_x0000_t75" style="width:51.75pt;height:14.25pt" o:ole="">
            <v:imagedata r:id="rId303" o:title=""/>
          </v:shape>
          <o:OLEObject Type="Embed" ProgID="Equation.3" ShapeID="_x0000_i1181" DrawAspect="Content" ObjectID="_1430928878" r:id="rId304"/>
        </w:object>
      </w:r>
      <w:r w:rsidRPr="004F0C11">
        <w:t>.</w:t>
      </w:r>
      <w:proofErr w:type="gramEnd"/>
      <w:r w:rsidRPr="004F0C11">
        <w:t xml:space="preserve"> Alors la droite </w:t>
      </w:r>
      <w:r w:rsidR="005E6615" w:rsidRPr="004F0C11">
        <w:rPr>
          <w:position w:val="-4"/>
        </w:rPr>
        <w:object w:dxaOrig="820" w:dyaOrig="300">
          <v:shape id="_x0000_i1182" type="#_x0000_t75" style="width:41.25pt;height:15pt" o:ole="">
            <v:imagedata r:id="rId305" o:title=""/>
          </v:shape>
          <o:OLEObject Type="Embed" ProgID="Equation.3" ShapeID="_x0000_i1182" DrawAspect="Content" ObjectID="_1430928879" r:id="rId306"/>
        </w:object>
      </w:r>
      <w:r w:rsidRPr="004F0C11">
        <w:t xml:space="preserve"> est stable par </w:t>
      </w:r>
      <w:r w:rsidRPr="004F0C11">
        <w:rPr>
          <w:i/>
          <w:iCs/>
        </w:rPr>
        <w:t>f</w:t>
      </w:r>
      <w:r w:rsidRPr="004F0C11">
        <w:t xml:space="preserve">. </w:t>
      </w:r>
      <w:r w:rsidR="005E6615" w:rsidRPr="004F0C11">
        <w:rPr>
          <w:position w:val="-12"/>
        </w:rPr>
        <w:object w:dxaOrig="400" w:dyaOrig="360">
          <v:shape id="_x0000_i1183" type="#_x0000_t75" style="width:20.25pt;height:18pt" o:ole="">
            <v:imagedata r:id="rId307" o:title=""/>
          </v:shape>
          <o:OLEObject Type="Embed" ProgID="Equation.3" ShapeID="_x0000_i1183" DrawAspect="Content" ObjectID="_1430928880" r:id="rId308"/>
        </w:object>
      </w:r>
      <w:r w:rsidRPr="004F0C11">
        <w:t xml:space="preserve"> constitue donc </w:t>
      </w:r>
      <w:r w:rsidR="005E6615" w:rsidRPr="004F0C11">
        <w:t xml:space="preserve">une isométrie de </w:t>
      </w:r>
      <w:r w:rsidR="005E6615" w:rsidRPr="004F0C11">
        <w:rPr>
          <w:i/>
          <w:iCs/>
        </w:rPr>
        <w:t>D</w:t>
      </w:r>
      <w:r w:rsidR="005E6615" w:rsidRPr="004F0C11">
        <w:t xml:space="preserve">, et sans vecteur invariant autre que </w:t>
      </w:r>
      <w:r w:rsidR="00536689" w:rsidRPr="004F0C11">
        <w:rPr>
          <w:position w:val="-6"/>
        </w:rPr>
        <w:object w:dxaOrig="200" w:dyaOrig="340">
          <v:shape id="_x0000_i1184" type="#_x0000_t75" style="width:9.75pt;height:17.25pt" o:ole="">
            <v:imagedata r:id="rId309" o:title=""/>
          </v:shape>
          <o:OLEObject Type="Embed" ProgID="Equation.3" ShapeID="_x0000_i1184" DrawAspect="Content" ObjectID="_1430928881" r:id="rId310"/>
        </w:object>
      </w:r>
      <w:r w:rsidR="005E6615" w:rsidRPr="004F0C11">
        <w:t xml:space="preserve"> (puisque l’ensemble des vecteurs invariants est </w:t>
      </w:r>
      <w:r w:rsidR="005E6615" w:rsidRPr="004F0C11">
        <w:rPr>
          <w:i/>
          <w:iCs/>
        </w:rPr>
        <w:t>F</w:t>
      </w:r>
      <w:r w:rsidR="005E6615" w:rsidRPr="004F0C11">
        <w:t xml:space="preserve">, </w:t>
      </w:r>
      <w:proofErr w:type="gramStart"/>
      <w:r w:rsidR="005E6615" w:rsidRPr="004F0C11">
        <w:t xml:space="preserve">et </w:t>
      </w:r>
      <w:proofErr w:type="gramEnd"/>
      <w:r w:rsidR="008D6256" w:rsidRPr="004F0C11">
        <w:rPr>
          <w:position w:val="-10"/>
        </w:rPr>
        <w:object w:dxaOrig="2240" w:dyaOrig="380">
          <v:shape id="_x0000_i1185" type="#_x0000_t75" style="width:111.75pt;height:18.75pt" o:ole="">
            <v:imagedata r:id="rId311" o:title=""/>
          </v:shape>
          <o:OLEObject Type="Embed" ProgID="Equation.3" ShapeID="_x0000_i1185" DrawAspect="Content" ObjectID="_1430928882" r:id="rId312"/>
        </w:object>
      </w:r>
      <w:r w:rsidR="005E6615" w:rsidRPr="004F0C11">
        <w:t xml:space="preserve">). Donc </w:t>
      </w:r>
      <w:r w:rsidR="008D6256" w:rsidRPr="004F0C11">
        <w:rPr>
          <w:position w:val="-12"/>
        </w:rPr>
        <w:object w:dxaOrig="1160" w:dyaOrig="360">
          <v:shape id="_x0000_i1186" type="#_x0000_t75" style="width:57.75pt;height:18pt" o:ole="">
            <v:imagedata r:id="rId313" o:title=""/>
          </v:shape>
          <o:OLEObject Type="Embed" ProgID="Equation.3" ShapeID="_x0000_i1186" DrawAspect="Content" ObjectID="_1430928883" r:id="rId314"/>
        </w:object>
      </w:r>
      <w:r w:rsidR="00D1367D" w:rsidRPr="004F0C11">
        <w:t xml:space="preserve"> (les seules isométries </w:t>
      </w:r>
      <w:r w:rsidR="00001C50" w:rsidRPr="004F0C11">
        <w:t>d’</w:t>
      </w:r>
      <w:r w:rsidR="00D1367D" w:rsidRPr="004F0C11">
        <w:t xml:space="preserve">un espace de dimension 1 sont </w:t>
      </w:r>
      <w:r w:rsidR="00001C50" w:rsidRPr="004F0C11">
        <w:rPr>
          <w:position w:val="-10"/>
        </w:rPr>
        <w:object w:dxaOrig="400" w:dyaOrig="340">
          <v:shape id="_x0000_i1187" type="#_x0000_t75" style="width:20.25pt;height:17.25pt" o:ole="">
            <v:imagedata r:id="rId315" o:title=""/>
          </v:shape>
          <o:OLEObject Type="Embed" ProgID="Equation.3" ShapeID="_x0000_i1187" DrawAspect="Content" ObjectID="_1430928884" r:id="rId316"/>
        </w:object>
      </w:r>
      <w:r w:rsidR="00D1367D" w:rsidRPr="004F0C11">
        <w:t xml:space="preserve"> </w:t>
      </w:r>
      <w:proofErr w:type="gramStart"/>
      <w:r w:rsidR="00D1367D" w:rsidRPr="004F0C11">
        <w:t xml:space="preserve">et </w:t>
      </w:r>
      <w:proofErr w:type="gramEnd"/>
      <w:r w:rsidR="00D1367D" w:rsidRPr="004F0C11">
        <w:rPr>
          <w:position w:val="-10"/>
        </w:rPr>
        <w:object w:dxaOrig="520" w:dyaOrig="340">
          <v:shape id="_x0000_i1188" type="#_x0000_t75" style="width:26.25pt;height:17.25pt" o:ole="">
            <v:imagedata r:id="rId317" o:title=""/>
          </v:shape>
          <o:OLEObject Type="Embed" ProgID="Equation.3" ShapeID="_x0000_i1188" DrawAspect="Content" ObjectID="_1430928885" r:id="rId318"/>
        </w:object>
      </w:r>
      <w:r w:rsidR="00D1367D" w:rsidRPr="004F0C11">
        <w:t>)</w:t>
      </w:r>
      <w:r w:rsidR="008D6256" w:rsidRPr="004F0C11">
        <w:t xml:space="preserve">. Comme seul </w:t>
      </w:r>
      <w:r w:rsidR="008D6256" w:rsidRPr="004F0C11">
        <w:rPr>
          <w:position w:val="-6"/>
        </w:rPr>
        <w:object w:dxaOrig="200" w:dyaOrig="340">
          <v:shape id="_x0000_i1189" type="#_x0000_t75" style="width:9.75pt;height:17.25pt" o:ole="">
            <v:imagedata r:id="rId309" o:title=""/>
          </v:shape>
          <o:OLEObject Type="Embed" ProgID="Equation.3" ShapeID="_x0000_i1189" DrawAspect="Content" ObjectID="_1430928886" r:id="rId319"/>
        </w:object>
      </w:r>
      <w:r w:rsidR="008D6256" w:rsidRPr="004F0C11">
        <w:t xml:space="preserve"> est </w:t>
      </w:r>
      <w:proofErr w:type="gramStart"/>
      <w:r w:rsidR="008D6256" w:rsidRPr="004F0C11">
        <w:t xml:space="preserve">invariant, </w:t>
      </w:r>
      <w:r w:rsidR="008D6256" w:rsidRPr="004F0C11">
        <w:rPr>
          <w:position w:val="-12"/>
        </w:rPr>
        <w:object w:dxaOrig="1140" w:dyaOrig="360">
          <v:shape id="_x0000_i1190" type="#_x0000_t75" style="width:57pt;height:18pt" o:ole="">
            <v:imagedata r:id="rId320" o:title=""/>
          </v:shape>
          <o:OLEObject Type="Embed" ProgID="Equation.3" ShapeID="_x0000_i1190" DrawAspect="Content" ObjectID="_1430928887" r:id="rId321"/>
        </w:object>
      </w:r>
      <w:r w:rsidR="008D6256" w:rsidRPr="004F0C11">
        <w:t>.</w:t>
      </w:r>
      <w:proofErr w:type="gramEnd"/>
      <w:r w:rsidR="008D6256" w:rsidRPr="004F0C11">
        <w:t xml:space="preserve"> Inversement, les réflexions sont bien dans </w:t>
      </w:r>
      <w:r w:rsidR="008D6256" w:rsidRPr="004F0C11">
        <w:rPr>
          <w:position w:val="-10"/>
        </w:rPr>
        <w:object w:dxaOrig="580" w:dyaOrig="320">
          <v:shape id="_x0000_i1191" type="#_x0000_t75" style="width:29.25pt;height:15.75pt" o:ole="">
            <v:imagedata r:id="rId322" o:title=""/>
          </v:shape>
          <o:OLEObject Type="Embed" ProgID="Equation.3" ShapeID="_x0000_i1191" DrawAspect="Content" ObjectID="_1430928888" r:id="rId323"/>
        </w:object>
      </w:r>
      <w:r w:rsidR="008D6256" w:rsidRPr="004F0C11">
        <w:t xml:space="preserve"> (et </w:t>
      </w:r>
      <w:proofErr w:type="gramStart"/>
      <w:r w:rsidR="008D6256" w:rsidRPr="004F0C11">
        <w:t xml:space="preserve">même </w:t>
      </w:r>
      <w:proofErr w:type="gramEnd"/>
      <w:r w:rsidR="008D6256" w:rsidRPr="004F0C11">
        <w:rPr>
          <w:position w:val="-10"/>
        </w:rPr>
        <w:object w:dxaOrig="1380" w:dyaOrig="320">
          <v:shape id="_x0000_i1192" type="#_x0000_t75" style="width:69pt;height:15.75pt" o:ole="">
            <v:imagedata r:id="rId324" o:title=""/>
          </v:shape>
          <o:OLEObject Type="Embed" ProgID="Equation.3" ShapeID="_x0000_i1192" DrawAspect="Content" ObjectID="_1430928889" r:id="rId325"/>
        </w:object>
      </w:r>
      <w:r w:rsidR="00D1367D" w:rsidRPr="004F0C11">
        <w:t>)</w:t>
      </w:r>
      <w:r w:rsidR="008D6256" w:rsidRPr="004F0C11">
        <w:t>.</w:t>
      </w:r>
    </w:p>
    <w:p w:rsidR="008D6256" w:rsidRPr="004F0C11" w:rsidRDefault="00D1367D" w:rsidP="005E6615">
      <w:pPr>
        <w:pStyle w:val="TexteA0"/>
      </w:pPr>
      <w:r w:rsidRPr="004F0C11">
        <w:object w:dxaOrig="2127" w:dyaOrig="2114">
          <v:shape id="_x0000_i1193" type="#_x0000_t75" style="width:102.75pt;height:99pt" o:ole="" o:preferrelative="f">
            <v:imagedata r:id="rId326" o:title=""/>
            <o:lock v:ext="edit" aspectratio="f"/>
          </v:shape>
          <o:OLEObject Type="Embed" ProgID="Visio.Drawing.6" ShapeID="_x0000_i1193" DrawAspect="Content" ObjectID="_1430928890" r:id="rId327"/>
        </w:object>
      </w:r>
    </w:p>
    <w:p w:rsidR="00D1367D" w:rsidRPr="004F0C11" w:rsidRDefault="00D1367D" w:rsidP="005E6615">
      <w:pPr>
        <w:pStyle w:val="TexteA0"/>
      </w:pPr>
      <w:r w:rsidRPr="004F0C11">
        <w:t>3</w:t>
      </w:r>
      <w:r w:rsidRPr="004F0C11">
        <w:rPr>
          <w:vertAlign w:val="superscript"/>
        </w:rPr>
        <w:t>ème</w:t>
      </w:r>
      <w:r w:rsidRPr="004F0C11">
        <w:t xml:space="preserve"> cas </w:t>
      </w:r>
      <w:proofErr w:type="gramStart"/>
      <w:r w:rsidRPr="004F0C11">
        <w:t xml:space="preserve">: </w:t>
      </w:r>
      <w:r w:rsidRPr="004F0C11">
        <w:rPr>
          <w:position w:val="-6"/>
        </w:rPr>
        <w:object w:dxaOrig="980" w:dyaOrig="279">
          <v:shape id="_x0000_i1194" type="#_x0000_t75" style="width:48.75pt;height:14.25pt" o:ole="">
            <v:imagedata r:id="rId328" o:title=""/>
          </v:shape>
          <o:OLEObject Type="Embed" ProgID="Equation.3" ShapeID="_x0000_i1194" DrawAspect="Content" ObjectID="_1430928891" r:id="rId329"/>
        </w:object>
      </w:r>
      <w:r w:rsidRPr="004F0C11">
        <w:t>.</w:t>
      </w:r>
      <w:proofErr w:type="gramEnd"/>
    </w:p>
    <w:p w:rsidR="00D1367D" w:rsidRPr="004F0C11" w:rsidRDefault="00D1367D" w:rsidP="008A37E8">
      <w:pPr>
        <w:pStyle w:val="TexteA0"/>
      </w:pPr>
      <w:r w:rsidRPr="004F0C11">
        <w:t xml:space="preserve">Soit </w:t>
      </w:r>
      <w:r w:rsidRPr="004F0C11">
        <w:rPr>
          <w:position w:val="-4"/>
        </w:rPr>
        <w:object w:dxaOrig="780" w:dyaOrig="300">
          <v:shape id="_x0000_i1195" type="#_x0000_t75" style="width:39pt;height:15pt" o:ole="">
            <v:imagedata r:id="rId330" o:title=""/>
          </v:shape>
          <o:OLEObject Type="Embed" ProgID="Equation.3" ShapeID="_x0000_i1195" DrawAspect="Content" ObjectID="_1430928892" r:id="rId331"/>
        </w:object>
      </w:r>
      <w:r w:rsidRPr="004F0C11">
        <w:t xml:space="preserve"> ; </w:t>
      </w:r>
      <w:r w:rsidRPr="004F0C11">
        <w:rPr>
          <w:i/>
          <w:iCs/>
        </w:rPr>
        <w:t>P</w:t>
      </w:r>
      <w:r w:rsidRPr="004F0C11">
        <w:t xml:space="preserve"> est stable par </w:t>
      </w:r>
      <w:r w:rsidRPr="004F0C11">
        <w:rPr>
          <w:i/>
          <w:iCs/>
        </w:rPr>
        <w:t>f</w:t>
      </w:r>
      <w:r w:rsidRPr="004F0C11">
        <w:t xml:space="preserve">, et </w:t>
      </w:r>
      <w:r w:rsidRPr="004F0C11">
        <w:rPr>
          <w:position w:val="-12"/>
        </w:rPr>
        <w:object w:dxaOrig="380" w:dyaOrig="360">
          <v:shape id="_x0000_i1196" type="#_x0000_t75" style="width:18.75pt;height:18pt" o:ole="">
            <v:imagedata r:id="rId332" o:title=""/>
          </v:shape>
          <o:OLEObject Type="Embed" ProgID="Equation.3" ShapeID="_x0000_i1196" DrawAspect="Content" ObjectID="_1430928893" r:id="rId333"/>
        </w:object>
      </w:r>
      <w:r w:rsidRPr="004F0C11">
        <w:t xml:space="preserve"> constitue</w:t>
      </w:r>
      <w:r w:rsidR="00001C50" w:rsidRPr="004F0C11">
        <w:t xml:space="preserve"> une isométrie vectorielle de </w:t>
      </w:r>
      <w:r w:rsidR="00001C50" w:rsidRPr="004F0C11">
        <w:rPr>
          <w:i/>
          <w:iCs/>
        </w:rPr>
        <w:t>P</w:t>
      </w:r>
      <w:r w:rsidR="00001C50" w:rsidRPr="004F0C11">
        <w:t xml:space="preserve">, sans vecteur invariant autre que </w:t>
      </w:r>
      <w:r w:rsidR="008A37E8" w:rsidRPr="004F0C11">
        <w:rPr>
          <w:position w:val="-6"/>
        </w:rPr>
        <w:object w:dxaOrig="200" w:dyaOrig="340">
          <v:shape id="_x0000_i1197" type="#_x0000_t75" style="width:9.75pt;height:17.25pt" o:ole="">
            <v:imagedata r:id="rId309" o:title=""/>
          </v:shape>
          <o:OLEObject Type="Embed" ProgID="Equation.3" ShapeID="_x0000_i1197" DrawAspect="Content" ObjectID="_1430928894" r:id="rId334"/>
        </w:object>
      </w:r>
      <w:r w:rsidR="00001C50" w:rsidRPr="004F0C11">
        <w:t xml:space="preserve"> (même raison que précédemment). </w:t>
      </w:r>
      <w:r w:rsidR="00001C50" w:rsidRPr="004F0C11">
        <w:rPr>
          <w:position w:val="-12"/>
        </w:rPr>
        <w:object w:dxaOrig="380" w:dyaOrig="360">
          <v:shape id="_x0000_i1198" type="#_x0000_t75" style="width:18.75pt;height:18pt" o:ole="">
            <v:imagedata r:id="rId332" o:title=""/>
          </v:shape>
          <o:OLEObject Type="Embed" ProgID="Equation.3" ShapeID="_x0000_i1198" DrawAspect="Content" ObjectID="_1430928895" r:id="rId335"/>
        </w:object>
      </w:r>
      <w:r w:rsidR="00001C50" w:rsidRPr="004F0C11">
        <w:t xml:space="preserve"> </w:t>
      </w:r>
      <w:proofErr w:type="gramStart"/>
      <w:r w:rsidR="00001C50" w:rsidRPr="004F0C11">
        <w:t>est</w:t>
      </w:r>
      <w:proofErr w:type="gramEnd"/>
      <w:r w:rsidR="00001C50" w:rsidRPr="004F0C11">
        <w:t xml:space="preserve"> donc une rotation d’angle non nul)</w:t>
      </w:r>
    </w:p>
    <w:p w:rsidR="00001C50" w:rsidRPr="004F0C11" w:rsidRDefault="00001C50" w:rsidP="00001C50">
      <w:pPr>
        <w:pStyle w:val="TexteA0"/>
      </w:pPr>
      <w:r w:rsidRPr="004F0C11">
        <w:t xml:space="preserve">Si on se donne un vecteur unitaire </w:t>
      </w:r>
      <w:r w:rsidRPr="004F0C11">
        <w:rPr>
          <w:position w:val="-6"/>
        </w:rPr>
        <w:object w:dxaOrig="220" w:dyaOrig="340">
          <v:shape id="_x0000_i1199" type="#_x0000_t75" style="width:11.25pt;height:17.25pt" o:ole="">
            <v:imagedata r:id="rId336" o:title=""/>
          </v:shape>
          <o:OLEObject Type="Embed" ProgID="Equation.3" ShapeID="_x0000_i1199" DrawAspect="Content" ObjectID="_1430928896" r:id="rId337"/>
        </w:object>
      </w:r>
      <w:r w:rsidRPr="004F0C11">
        <w:t xml:space="preserve"> sur </w:t>
      </w:r>
      <w:r w:rsidRPr="004F0C11">
        <w:rPr>
          <w:i/>
          <w:iCs/>
        </w:rPr>
        <w:t>F</w:t>
      </w:r>
      <w:r w:rsidRPr="004F0C11">
        <w:t xml:space="preserve">, et </w:t>
      </w:r>
      <w:r w:rsidRPr="004F0C11">
        <w:rPr>
          <w:position w:val="-10"/>
        </w:rPr>
        <w:object w:dxaOrig="420" w:dyaOrig="360">
          <v:shape id="_x0000_i1200" type="#_x0000_t75" style="width:21pt;height:18pt" o:ole="">
            <v:imagedata r:id="rId338" o:title=""/>
          </v:shape>
          <o:OLEObject Type="Embed" ProgID="Equation.3" ShapeID="_x0000_i1200" DrawAspect="Content" ObjectID="_1430928897" r:id="rId339"/>
        </w:object>
      </w:r>
      <w:r w:rsidRPr="004F0C11">
        <w:t xml:space="preserve"> (dans </w:t>
      </w:r>
      <w:r w:rsidRPr="004F0C11">
        <w:rPr>
          <w:i/>
          <w:iCs/>
        </w:rPr>
        <w:t>P</w:t>
      </w:r>
      <w:r w:rsidRPr="004F0C11">
        <w:t xml:space="preserve">) tels que </w:t>
      </w:r>
      <w:r w:rsidRPr="004F0C11">
        <w:rPr>
          <w:position w:val="-10"/>
        </w:rPr>
        <w:object w:dxaOrig="800" w:dyaOrig="380">
          <v:shape id="_x0000_i1201" type="#_x0000_t75" style="width:39.75pt;height:18.75pt" o:ole="">
            <v:imagedata r:id="rId340" o:title=""/>
          </v:shape>
          <o:OLEObject Type="Embed" ProgID="Equation.3" ShapeID="_x0000_i1201" DrawAspect="Content" ObjectID="_1430928898" r:id="rId341"/>
        </w:object>
      </w:r>
      <w:r w:rsidRPr="004F0C11">
        <w:t xml:space="preserve"> est une base orthonormée directe de </w:t>
      </w:r>
      <w:r w:rsidRPr="004F0C11">
        <w:rPr>
          <w:i/>
          <w:iCs/>
        </w:rPr>
        <w:t>E</w:t>
      </w:r>
      <w:r w:rsidRPr="004F0C11">
        <w:t xml:space="preserve">, si on note </w:t>
      </w:r>
      <w:r w:rsidRPr="004F0C11">
        <w:rPr>
          <w:position w:val="-6"/>
        </w:rPr>
        <w:object w:dxaOrig="200" w:dyaOrig="279">
          <v:shape id="_x0000_i1202" type="#_x0000_t75" style="width:9.75pt;height:14.25pt" o:ole="">
            <v:imagedata r:id="rId342" o:title=""/>
          </v:shape>
          <o:OLEObject Type="Embed" ProgID="Equation.3" ShapeID="_x0000_i1202" DrawAspect="Content" ObjectID="_1430928899" r:id="rId343"/>
        </w:object>
      </w:r>
      <w:r w:rsidRPr="004F0C11">
        <w:t xml:space="preserve"> l’angle de la rotation </w:t>
      </w:r>
      <w:r w:rsidRPr="004F0C11">
        <w:rPr>
          <w:position w:val="-12"/>
        </w:rPr>
        <w:object w:dxaOrig="380" w:dyaOrig="360">
          <v:shape id="_x0000_i1203" type="#_x0000_t75" style="width:18.75pt;height:18pt" o:ole="">
            <v:imagedata r:id="rId332" o:title=""/>
          </v:shape>
          <o:OLEObject Type="Embed" ProgID="Equation.3" ShapeID="_x0000_i1203" DrawAspect="Content" ObjectID="_1430928900" r:id="rId344"/>
        </w:object>
      </w:r>
      <w:r w:rsidR="00765E34" w:rsidRPr="004F0C11">
        <w:t xml:space="preserve"> du plan </w:t>
      </w:r>
      <w:r w:rsidR="00765E34" w:rsidRPr="004F0C11">
        <w:rPr>
          <w:i/>
          <w:iCs/>
        </w:rPr>
        <w:t>P</w:t>
      </w:r>
      <w:r w:rsidR="00765E34" w:rsidRPr="004F0C11">
        <w:t xml:space="preserve"> orienté par </w:t>
      </w:r>
      <w:r w:rsidR="00765E34" w:rsidRPr="004F0C11">
        <w:rPr>
          <w:position w:val="-10"/>
        </w:rPr>
        <w:object w:dxaOrig="580" w:dyaOrig="360">
          <v:shape id="_x0000_i1204" type="#_x0000_t75" style="width:29.25pt;height:18pt" o:ole="">
            <v:imagedata r:id="rId345" o:title=""/>
          </v:shape>
          <o:OLEObject Type="Embed" ProgID="Equation.3" ShapeID="_x0000_i1204" DrawAspect="Content" ObjectID="_1430928901" r:id="rId346"/>
        </w:object>
      </w:r>
      <w:r w:rsidR="00765E34" w:rsidRPr="004F0C11">
        <w:t xml:space="preserve"> (c'est-à-dire </w:t>
      </w:r>
      <w:proofErr w:type="gramStart"/>
      <w:r w:rsidR="00765E34" w:rsidRPr="004F0C11">
        <w:t xml:space="preserve">par </w:t>
      </w:r>
      <w:proofErr w:type="gramEnd"/>
      <w:r w:rsidR="00765E34" w:rsidRPr="004F0C11">
        <w:rPr>
          <w:position w:val="-6"/>
        </w:rPr>
        <w:object w:dxaOrig="220" w:dyaOrig="340">
          <v:shape id="_x0000_i1205" type="#_x0000_t75" style="width:11.25pt;height:17.25pt" o:ole="">
            <v:imagedata r:id="rId336" o:title=""/>
          </v:shape>
          <o:OLEObject Type="Embed" ProgID="Equation.3" ShapeID="_x0000_i1205" DrawAspect="Content" ObjectID="_1430928902" r:id="rId347"/>
        </w:object>
      </w:r>
      <w:r w:rsidR="00765E34" w:rsidRPr="004F0C11">
        <w:t xml:space="preserve">), la matrice de </w:t>
      </w:r>
      <w:r w:rsidR="00765E34" w:rsidRPr="004F0C11">
        <w:rPr>
          <w:i/>
          <w:iCs/>
        </w:rPr>
        <w:t>f</w:t>
      </w:r>
      <w:r w:rsidR="00765E34" w:rsidRPr="004F0C11">
        <w:t xml:space="preserve"> dans </w:t>
      </w:r>
      <w:r w:rsidR="00765E34" w:rsidRPr="004F0C11">
        <w:rPr>
          <w:position w:val="-10"/>
        </w:rPr>
        <w:object w:dxaOrig="800" w:dyaOrig="380">
          <v:shape id="_x0000_i1206" type="#_x0000_t75" style="width:39.75pt;height:18.75pt" o:ole="">
            <v:imagedata r:id="rId340" o:title=""/>
          </v:shape>
          <o:OLEObject Type="Embed" ProgID="Equation.3" ShapeID="_x0000_i1206" DrawAspect="Content" ObjectID="_1430928903" r:id="rId348"/>
        </w:object>
      </w:r>
      <w:r w:rsidR="00765E34" w:rsidRPr="004F0C11">
        <w:t xml:space="preserve"> est alors :</w:t>
      </w:r>
    </w:p>
    <w:p w:rsidR="00765E34" w:rsidRPr="004F0C11" w:rsidRDefault="00BC3EA3" w:rsidP="00001C50">
      <w:pPr>
        <w:pStyle w:val="TexteA0"/>
      </w:pPr>
      <w:r w:rsidRPr="004F0C11">
        <w:rPr>
          <w:position w:val="-50"/>
        </w:rPr>
        <w:object w:dxaOrig="1980" w:dyaOrig="1120">
          <v:shape id="_x0000_i1207" type="#_x0000_t75" style="width:99pt;height:56.25pt" o:ole="">
            <v:imagedata r:id="rId349" o:title=""/>
          </v:shape>
          <o:OLEObject Type="Embed" ProgID="Equation.3" ShapeID="_x0000_i1207" DrawAspect="Content" ObjectID="_1430928904" r:id="rId350"/>
        </w:object>
      </w:r>
      <w:r w:rsidR="00765E34" w:rsidRPr="004F0C11">
        <w:t>.</w:t>
      </w:r>
    </w:p>
    <w:p w:rsidR="00E8313A" w:rsidRPr="004F0C11" w:rsidRDefault="00E8313A" w:rsidP="00001C50">
      <w:pPr>
        <w:pStyle w:val="TexteA0"/>
      </w:pPr>
      <w:r w:rsidRPr="004F0C11">
        <w:object w:dxaOrig="2943" w:dyaOrig="2319">
          <v:shape id="_x0000_i1208" type="#_x0000_t75" style="width:146.25pt;height:114pt" o:ole="" o:preferrelative="f">
            <v:imagedata r:id="rId351" o:title=""/>
            <o:lock v:ext="edit" aspectratio="f"/>
          </v:shape>
          <o:OLEObject Type="Embed" ProgID="Visio.Drawing.6" ShapeID="_x0000_i1208" DrawAspect="Content" ObjectID="_1430928905" r:id="rId352"/>
        </w:object>
      </w:r>
    </w:p>
    <w:p w:rsidR="00765E34" w:rsidRPr="004F0C11" w:rsidRDefault="00765E34" w:rsidP="00765E34">
      <w:pPr>
        <w:pStyle w:val="TexteA0"/>
      </w:pPr>
      <w:r w:rsidRPr="004F0C11">
        <w:t xml:space="preserve">Inversement : un endomorphisme admettant une telle matrice dans une base orthonormée directe est dans </w:t>
      </w:r>
      <w:r w:rsidRPr="004F0C11">
        <w:rPr>
          <w:position w:val="-10"/>
        </w:rPr>
        <w:object w:dxaOrig="720" w:dyaOrig="320">
          <v:shape id="_x0000_i1209" type="#_x0000_t75" style="width:36pt;height:15.75pt" o:ole="">
            <v:imagedata r:id="rId353" o:title=""/>
          </v:shape>
          <o:OLEObject Type="Embed" ProgID="Equation.3" ShapeID="_x0000_i1209" DrawAspect="Content" ObjectID="_1430928906" r:id="rId354"/>
        </w:object>
      </w:r>
      <w:r w:rsidRPr="004F0C11">
        <w:t xml:space="preserve"> (car la matrice est </w:t>
      </w:r>
      <w:proofErr w:type="gramStart"/>
      <w:r w:rsidRPr="004F0C11">
        <w:t xml:space="preserve">dans </w:t>
      </w:r>
      <w:proofErr w:type="gramEnd"/>
      <w:r w:rsidRPr="004F0C11">
        <w:rPr>
          <w:position w:val="-10"/>
        </w:rPr>
        <w:object w:dxaOrig="440" w:dyaOrig="340">
          <v:shape id="_x0000_i1210" type="#_x0000_t75" style="width:21.75pt;height:17.25pt" o:ole="">
            <v:imagedata r:id="rId355" o:title=""/>
          </v:shape>
          <o:OLEObject Type="Embed" ProgID="Equation.3" ShapeID="_x0000_i1210" DrawAspect="Content" ObjectID="_1430928907" r:id="rId356"/>
        </w:object>
      </w:r>
      <w:r w:rsidRPr="004F0C11">
        <w:t>)</w:t>
      </w:r>
    </w:p>
    <w:p w:rsidR="00BC3EA3" w:rsidRPr="004F0C11" w:rsidRDefault="00BC3EA3" w:rsidP="00765E34">
      <w:pPr>
        <w:pStyle w:val="TexteA0"/>
      </w:pPr>
      <w:r w:rsidRPr="004F0C11">
        <w:t>4</w:t>
      </w:r>
      <w:r w:rsidRPr="004F0C11">
        <w:rPr>
          <w:vertAlign w:val="superscript"/>
        </w:rPr>
        <w:t>ème</w:t>
      </w:r>
      <w:r w:rsidRPr="004F0C11">
        <w:t xml:space="preserve"> cas : </w:t>
      </w:r>
      <w:r w:rsidR="00C75FAA" w:rsidRPr="004F0C11">
        <w:rPr>
          <w:position w:val="-6"/>
        </w:rPr>
        <w:object w:dxaOrig="1040" w:dyaOrig="279">
          <v:shape id="_x0000_i1211" type="#_x0000_t75" style="width:51.75pt;height:14.25pt" o:ole="">
            <v:imagedata r:id="rId357" o:title=""/>
          </v:shape>
          <o:OLEObject Type="Embed" ProgID="Equation.3" ShapeID="_x0000_i1211" DrawAspect="Content" ObjectID="_1430928908" r:id="rId358"/>
        </w:object>
      </w:r>
    </w:p>
    <w:p w:rsidR="00BC3EA3" w:rsidRPr="004F0C11" w:rsidRDefault="00BC3EA3" w:rsidP="00765E34">
      <w:pPr>
        <w:pStyle w:val="TexteA0"/>
      </w:pPr>
      <w:r w:rsidRPr="004F0C11">
        <w:t xml:space="preserve">Selon le lemme 1, l’espace </w:t>
      </w:r>
      <w:r w:rsidRPr="004F0C11">
        <w:rPr>
          <w:position w:val="-10"/>
        </w:rPr>
        <w:object w:dxaOrig="1300" w:dyaOrig="340">
          <v:shape id="_x0000_i1212" type="#_x0000_t75" style="width:65.25pt;height:17.25pt" o:ole="">
            <v:imagedata r:id="rId256" o:title=""/>
          </v:shape>
          <o:OLEObject Type="Embed" ProgID="Equation.3" ShapeID="_x0000_i1212" DrawAspect="Content" ObjectID="_1430928909" r:id="rId359"/>
        </w:object>
      </w:r>
      <w:r w:rsidRPr="004F0C11">
        <w:t xml:space="preserve"> n’est alors pas réduit </w:t>
      </w:r>
      <w:proofErr w:type="gramStart"/>
      <w:r w:rsidRPr="004F0C11">
        <w:t xml:space="preserve">à </w:t>
      </w:r>
      <w:proofErr w:type="gramEnd"/>
      <w:r w:rsidRPr="004F0C11">
        <w:rPr>
          <w:position w:val="-10"/>
        </w:rPr>
        <w:object w:dxaOrig="340" w:dyaOrig="340">
          <v:shape id="_x0000_i1213" type="#_x0000_t75" style="width:17.25pt;height:17.25pt" o:ole="">
            <v:imagedata r:id="rId360" o:title=""/>
          </v:shape>
          <o:OLEObject Type="Embed" ProgID="Equation.3" ShapeID="_x0000_i1213" DrawAspect="Content" ObjectID="_1430928910" r:id="rId361"/>
        </w:object>
      </w:r>
      <w:r w:rsidR="00C75FAA" w:rsidRPr="004F0C11">
        <w:t xml:space="preserve">. On introduit </w:t>
      </w:r>
      <w:r w:rsidR="00C75FAA" w:rsidRPr="004F0C11">
        <w:rPr>
          <w:position w:val="-10"/>
        </w:rPr>
        <w:object w:dxaOrig="1040" w:dyaOrig="340">
          <v:shape id="_x0000_i1214" type="#_x0000_t75" style="width:51.75pt;height:17.25pt" o:ole="">
            <v:imagedata r:id="rId362" o:title=""/>
          </v:shape>
          <o:OLEObject Type="Embed" ProgID="Equation.3" ShapeID="_x0000_i1214" DrawAspect="Content" ObjectID="_1430928911" r:id="rId363"/>
        </w:object>
      </w:r>
      <w:r w:rsidR="00E8313A" w:rsidRPr="004F0C11">
        <w:t xml:space="preserve"> tel </w:t>
      </w:r>
      <w:proofErr w:type="gramStart"/>
      <w:r w:rsidR="00E8313A" w:rsidRPr="004F0C11">
        <w:t xml:space="preserve">que </w:t>
      </w:r>
      <w:proofErr w:type="gramEnd"/>
      <w:r w:rsidR="00E8313A" w:rsidRPr="004F0C11">
        <w:rPr>
          <w:position w:val="-10"/>
        </w:rPr>
        <w:object w:dxaOrig="1120" w:dyaOrig="320">
          <v:shape id="_x0000_i1215" type="#_x0000_t75" style="width:56.25pt;height:15.75pt" o:ole="">
            <v:imagedata r:id="rId364" o:title=""/>
          </v:shape>
          <o:OLEObject Type="Embed" ProgID="Equation.3" ShapeID="_x0000_i1215" DrawAspect="Content" ObjectID="_1430928912" r:id="rId365"/>
        </w:object>
      </w:r>
      <w:r w:rsidR="00E8313A" w:rsidRPr="004F0C11">
        <w:t>.</w:t>
      </w:r>
    </w:p>
    <w:p w:rsidR="00E8313A" w:rsidRPr="004F0C11" w:rsidRDefault="00E8313A" w:rsidP="00765E34">
      <w:pPr>
        <w:pStyle w:val="TexteA0"/>
      </w:pPr>
      <w:r w:rsidRPr="004F0C11">
        <w:t xml:space="preserve">Soit alors </w:t>
      </w:r>
      <w:r w:rsidRPr="004F0C11">
        <w:rPr>
          <w:position w:val="-10"/>
        </w:rPr>
        <w:object w:dxaOrig="1300" w:dyaOrig="320">
          <v:shape id="_x0000_i1216" type="#_x0000_t75" style="width:65.25pt;height:15.75pt" o:ole="">
            <v:imagedata r:id="rId366" o:title=""/>
          </v:shape>
          <o:OLEObject Type="Embed" ProgID="Equation.3" ShapeID="_x0000_i1216" DrawAspect="Content" ObjectID="_1430928913" r:id="rId367"/>
        </w:object>
      </w:r>
      <w:r w:rsidRPr="004F0C11">
        <w:t xml:space="preserve"> : alors </w:t>
      </w:r>
      <w:r w:rsidRPr="004F0C11">
        <w:rPr>
          <w:i/>
          <w:iCs/>
        </w:rPr>
        <w:t>D</w:t>
      </w:r>
      <w:r w:rsidRPr="004F0C11">
        <w:t xml:space="preserve"> est stable par </w:t>
      </w:r>
      <w:r w:rsidRPr="004F0C11">
        <w:rPr>
          <w:i/>
          <w:iCs/>
        </w:rPr>
        <w:t>f</w:t>
      </w:r>
      <w:r w:rsidRPr="004F0C11">
        <w:t xml:space="preserve"> (</w:t>
      </w:r>
      <w:proofErr w:type="gramStart"/>
      <w:r w:rsidRPr="004F0C11">
        <w:t xml:space="preserve">car </w:t>
      </w:r>
      <w:proofErr w:type="gramEnd"/>
      <w:r w:rsidRPr="004F0C11">
        <w:rPr>
          <w:position w:val="-10"/>
        </w:rPr>
        <w:object w:dxaOrig="2659" w:dyaOrig="320">
          <v:shape id="_x0000_i1217" type="#_x0000_t75" style="width:132.75pt;height:15.75pt" o:ole="">
            <v:imagedata r:id="rId368" o:title=""/>
          </v:shape>
          <o:OLEObject Type="Embed" ProgID="Equation.3" ShapeID="_x0000_i1217" DrawAspect="Content" ObjectID="_1430928914" r:id="rId369"/>
        </w:object>
      </w:r>
      <w:r w:rsidRPr="004F0C11">
        <w:t>)</w:t>
      </w:r>
    </w:p>
    <w:p w:rsidR="00E8313A" w:rsidRPr="004F0C11" w:rsidRDefault="00E8313A" w:rsidP="00765E34">
      <w:pPr>
        <w:pStyle w:val="TexteA0"/>
      </w:pPr>
      <w:r w:rsidRPr="004F0C11">
        <w:t xml:space="preserve">Donc </w:t>
      </w:r>
      <w:r w:rsidR="00EC2931" w:rsidRPr="004F0C11">
        <w:rPr>
          <w:position w:val="-4"/>
        </w:rPr>
        <w:object w:dxaOrig="800" w:dyaOrig="300">
          <v:shape id="_x0000_i1218" type="#_x0000_t75" style="width:39.75pt;height:15pt" o:ole="">
            <v:imagedata r:id="rId370" o:title=""/>
          </v:shape>
          <o:OLEObject Type="Embed" ProgID="Equation.3" ShapeID="_x0000_i1218" DrawAspect="Content" ObjectID="_1430928915" r:id="rId371"/>
        </w:object>
      </w:r>
      <w:r w:rsidRPr="004F0C11">
        <w:t xml:space="preserve"> est aussi stable par </w:t>
      </w:r>
      <w:r w:rsidRPr="004F0C11">
        <w:rPr>
          <w:i/>
          <w:iCs/>
        </w:rPr>
        <w:t>f</w:t>
      </w:r>
      <w:r w:rsidRPr="004F0C11">
        <w:t>.</w:t>
      </w:r>
    </w:p>
    <w:p w:rsidR="00EC2931" w:rsidRPr="004F0C11" w:rsidRDefault="00E8313A" w:rsidP="00C50C84">
      <w:pPr>
        <w:pStyle w:val="TexteA0"/>
      </w:pPr>
      <w:r w:rsidRPr="004F0C11">
        <w:t xml:space="preserve">Donc </w:t>
      </w:r>
      <w:r w:rsidRPr="004F0C11">
        <w:rPr>
          <w:position w:val="-12"/>
        </w:rPr>
        <w:object w:dxaOrig="380" w:dyaOrig="360">
          <v:shape id="_x0000_i1219" type="#_x0000_t75" style="width:18.75pt;height:18pt" o:ole="">
            <v:imagedata r:id="rId372" o:title=""/>
          </v:shape>
          <o:OLEObject Type="Embed" ProgID="Equation.3" ShapeID="_x0000_i1219" DrawAspect="Content" ObjectID="_1430928916" r:id="rId373"/>
        </w:object>
      </w:r>
      <w:r w:rsidRPr="004F0C11">
        <w:t xml:space="preserve"> constitue une isométrie de </w:t>
      </w:r>
      <w:r w:rsidRPr="004F0C11">
        <w:rPr>
          <w:i/>
          <w:iCs/>
        </w:rPr>
        <w:t>P</w:t>
      </w:r>
      <w:r w:rsidRPr="004F0C11">
        <w:t xml:space="preserve">, sans vecteur invariant autre </w:t>
      </w:r>
      <w:proofErr w:type="gramStart"/>
      <w:r w:rsidRPr="004F0C11">
        <w:t xml:space="preserve">que </w:t>
      </w:r>
      <w:proofErr w:type="gramEnd"/>
      <w:r w:rsidR="00C50C84" w:rsidRPr="004F0C11">
        <w:rPr>
          <w:position w:val="-6"/>
        </w:rPr>
        <w:object w:dxaOrig="200" w:dyaOrig="340">
          <v:shape id="_x0000_i1220" type="#_x0000_t75" style="width:9.75pt;height:17.25pt" o:ole="">
            <v:imagedata r:id="rId309" o:title=""/>
          </v:shape>
          <o:OLEObject Type="Embed" ProgID="Equation.3" ShapeID="_x0000_i1220" DrawAspect="Content" ObjectID="_1430928917" r:id="rId374"/>
        </w:object>
      </w:r>
      <w:r w:rsidRPr="004F0C11">
        <w:t>.</w:t>
      </w:r>
      <w:r w:rsidR="00EC2931" w:rsidRPr="004F0C11">
        <w:t xml:space="preserve"> </w:t>
      </w:r>
    </w:p>
    <w:p w:rsidR="00E8313A" w:rsidRPr="004F0C11" w:rsidRDefault="00EC2931" w:rsidP="00EC2931">
      <w:pPr>
        <w:pStyle w:val="TexteA0"/>
      </w:pPr>
      <w:r w:rsidRPr="004F0C11">
        <w:rPr>
          <w:position w:val="-12"/>
        </w:rPr>
        <w:object w:dxaOrig="380" w:dyaOrig="360">
          <v:shape id="_x0000_i1221" type="#_x0000_t75" style="width:18.75pt;height:18pt" o:ole="">
            <v:imagedata r:id="rId372" o:title=""/>
          </v:shape>
          <o:OLEObject Type="Embed" ProgID="Equation.3" ShapeID="_x0000_i1221" DrawAspect="Content" ObjectID="_1430928918" r:id="rId375"/>
        </w:object>
      </w:r>
      <w:r w:rsidRPr="004F0C11">
        <w:t xml:space="preserve"> </w:t>
      </w:r>
      <w:proofErr w:type="gramStart"/>
      <w:r w:rsidRPr="004F0C11">
        <w:t>est</w:t>
      </w:r>
      <w:proofErr w:type="gramEnd"/>
      <w:r w:rsidRPr="004F0C11">
        <w:t xml:space="preserve"> donc une rotation </w:t>
      </w:r>
      <w:r w:rsidR="004A5FBE" w:rsidRPr="004F0C11">
        <w:t>d’angle non nul. Il existe donc</w:t>
      </w:r>
      <w:r w:rsidRPr="004F0C11">
        <w:t xml:space="preserve"> une base orthonormée </w:t>
      </w:r>
      <w:proofErr w:type="gramStart"/>
      <w:r w:rsidRPr="004F0C11">
        <w:t xml:space="preserve">directe </w:t>
      </w:r>
      <w:proofErr w:type="gramEnd"/>
      <w:r w:rsidRPr="004F0C11">
        <w:rPr>
          <w:position w:val="-10"/>
        </w:rPr>
        <w:object w:dxaOrig="800" w:dyaOrig="380">
          <v:shape id="_x0000_i1222" type="#_x0000_t75" style="width:39.75pt;height:18.75pt" o:ole="">
            <v:imagedata r:id="rId340" o:title=""/>
          </v:shape>
          <o:OLEObject Type="Embed" ProgID="Equation.3" ShapeID="_x0000_i1222" DrawAspect="Content" ObjectID="_1430928919" r:id="rId376"/>
        </w:object>
      </w:r>
      <w:r w:rsidRPr="004F0C11">
        <w:t>, qu’on définit de la même façon que dans le troisième cas, telle que :</w:t>
      </w:r>
    </w:p>
    <w:p w:rsidR="00EC2931" w:rsidRPr="004F0C11" w:rsidRDefault="00EC2931" w:rsidP="00EC2931">
      <w:pPr>
        <w:pStyle w:val="TexteA0"/>
      </w:pPr>
      <w:r w:rsidRPr="004F0C11">
        <w:rPr>
          <w:position w:val="-50"/>
        </w:rPr>
        <w:object w:dxaOrig="3879" w:dyaOrig="1120">
          <v:shape id="_x0000_i1223" type="#_x0000_t75" style="width:194.25pt;height:56.25pt" o:ole="">
            <v:imagedata r:id="rId377" o:title=""/>
          </v:shape>
          <o:OLEObject Type="Embed" ProgID="Equation.3" ShapeID="_x0000_i1223" DrawAspect="Content" ObjectID="_1430928920" r:id="rId378"/>
        </w:object>
      </w:r>
    </w:p>
    <w:p w:rsidR="00EC2931" w:rsidRPr="004F0C11" w:rsidRDefault="00EC2931" w:rsidP="00EC2931">
      <w:pPr>
        <w:pStyle w:val="TexteA0"/>
      </w:pPr>
      <w:r w:rsidRPr="004F0C11">
        <w:t>Inversement, un endomorphisme admettant une telle matrice dans une base orthonormée directe</w:t>
      </w:r>
      <w:r w:rsidR="00754DAD" w:rsidRPr="004F0C11">
        <w:t xml:space="preserve"> est bien élément </w:t>
      </w:r>
      <w:proofErr w:type="gramStart"/>
      <w:r w:rsidR="00754DAD" w:rsidRPr="004F0C11">
        <w:t xml:space="preserve">de </w:t>
      </w:r>
      <w:proofErr w:type="gramEnd"/>
      <w:r w:rsidR="00754DAD" w:rsidRPr="004F0C11">
        <w:rPr>
          <w:position w:val="-10"/>
        </w:rPr>
        <w:object w:dxaOrig="1380" w:dyaOrig="320">
          <v:shape id="_x0000_i1224" type="#_x0000_t75" style="width:69pt;height:15.75pt" o:ole="">
            <v:imagedata r:id="rId324" o:title=""/>
          </v:shape>
          <o:OLEObject Type="Embed" ProgID="Equation.3" ShapeID="_x0000_i1224" DrawAspect="Content" ObjectID="_1430928921" r:id="rId379"/>
        </w:object>
      </w:r>
      <w:r w:rsidR="00754DAD" w:rsidRPr="004F0C11">
        <w:t xml:space="preserve">, car la matrice est dans </w:t>
      </w:r>
      <w:r w:rsidR="00754DAD" w:rsidRPr="004F0C11">
        <w:rPr>
          <w:position w:val="-12"/>
        </w:rPr>
        <w:object w:dxaOrig="880" w:dyaOrig="360">
          <v:shape id="_x0000_i1225" type="#_x0000_t75" style="width:44.25pt;height:18pt" o:ole="">
            <v:imagedata r:id="rId380" o:title=""/>
          </v:shape>
          <o:OLEObject Type="Embed" ProgID="Equation.3" ShapeID="_x0000_i1225" DrawAspect="Content" ObjectID="_1430928922" r:id="rId381"/>
        </w:object>
      </w:r>
    </w:p>
    <w:p w:rsidR="00754DAD" w:rsidRPr="004F0C11" w:rsidRDefault="008446A5" w:rsidP="00EC2931">
      <w:pPr>
        <w:pStyle w:val="TexteA0"/>
      </w:pPr>
      <w:r w:rsidRPr="004F0C11">
        <w:object w:dxaOrig="2943" w:dyaOrig="2556">
          <v:shape id="_x0000_i1226" type="#_x0000_t75" style="width:146.25pt;height:123.75pt" o:ole="" o:preferrelative="f">
            <v:imagedata r:id="rId382" o:title=""/>
            <o:lock v:ext="edit" aspectratio="f"/>
          </v:shape>
          <o:OLEObject Type="Embed" ProgID="Visio.Drawing.6" ShapeID="_x0000_i1226" DrawAspect="Content" ObjectID="_1430928923" r:id="rId383"/>
        </w:object>
      </w:r>
    </w:p>
    <w:p w:rsidR="008446A5" w:rsidRPr="004F0C11" w:rsidRDefault="008446A5" w:rsidP="00EC2931">
      <w:pPr>
        <w:pStyle w:val="TexteA0"/>
      </w:pPr>
    </w:p>
    <w:p w:rsidR="008446A5" w:rsidRPr="004F0C11" w:rsidRDefault="008446A5" w:rsidP="00EC2931">
      <w:pPr>
        <w:pStyle w:val="TexteA0"/>
      </w:pPr>
    </w:p>
    <w:p w:rsidR="008446A5" w:rsidRPr="004F0C11" w:rsidRDefault="008446A5" w:rsidP="007E43A8">
      <w:pPr>
        <w:pStyle w:val="A"/>
        <w:rPr>
          <w:sz w:val="24"/>
          <w:szCs w:val="24"/>
        </w:rPr>
      </w:pPr>
      <w:r w:rsidRPr="004F0C11">
        <w:rPr>
          <w:sz w:val="24"/>
          <w:szCs w:val="24"/>
        </w:rPr>
        <w:t>Etude d</w:t>
      </w:r>
      <w:r w:rsidR="007E43A8" w:rsidRPr="004F0C11">
        <w:rPr>
          <w:sz w:val="24"/>
          <w:szCs w:val="24"/>
        </w:rPr>
        <w:t xml:space="preserve">e </w:t>
      </w:r>
      <w:r w:rsidR="007E43A8" w:rsidRPr="004F0C11">
        <w:rPr>
          <w:i/>
          <w:iCs/>
          <w:sz w:val="24"/>
          <w:szCs w:val="24"/>
        </w:rPr>
        <w:t>SO</w:t>
      </w:r>
      <w:r w:rsidR="007E43A8" w:rsidRPr="004F0C11">
        <w:rPr>
          <w:sz w:val="24"/>
          <w:szCs w:val="24"/>
        </w:rPr>
        <w:t>(</w:t>
      </w:r>
      <w:r w:rsidR="007E43A8" w:rsidRPr="004F0C11">
        <w:rPr>
          <w:i/>
          <w:iCs/>
          <w:sz w:val="24"/>
          <w:szCs w:val="24"/>
        </w:rPr>
        <w:t>E</w:t>
      </w:r>
      <w:r w:rsidR="007E43A8" w:rsidRPr="004F0C11">
        <w:rPr>
          <w:sz w:val="24"/>
          <w:szCs w:val="24"/>
        </w:rPr>
        <w:t>)</w:t>
      </w:r>
    </w:p>
    <w:p w:rsidR="007E43A8" w:rsidRPr="004F0C11" w:rsidRDefault="007E43A8" w:rsidP="007E43A8">
      <w:pPr>
        <w:pStyle w:val="1"/>
        <w:rPr>
          <w:sz w:val="24"/>
        </w:rPr>
      </w:pPr>
      <w:r w:rsidRPr="004F0C11">
        <w:rPr>
          <w:sz w:val="24"/>
        </w:rPr>
        <w:lastRenderedPageBreak/>
        <w:t>Proposition, définition</w:t>
      </w:r>
    </w:p>
    <w:p w:rsidR="007E43A8" w:rsidRPr="004F0C11" w:rsidRDefault="007E43A8" w:rsidP="007E43A8">
      <w:pPr>
        <w:pStyle w:val="Texte1"/>
      </w:pPr>
    </w:p>
    <w:p w:rsidR="007E43A8" w:rsidRPr="004F0C11" w:rsidRDefault="007E43A8" w:rsidP="001F6604">
      <w:pPr>
        <w:pStyle w:val="Texte1"/>
        <w:pBdr>
          <w:top w:val="single" w:sz="6" w:space="1" w:color="FF0000"/>
          <w:left w:val="single" w:sz="6" w:space="4" w:color="FF0000"/>
          <w:right w:val="single" w:sz="6" w:space="4" w:color="FF0000"/>
        </w:pBdr>
      </w:pPr>
      <w:proofErr w:type="gramStart"/>
      <w:r w:rsidRPr="004F0C11">
        <w:t xml:space="preserve">Soit </w:t>
      </w:r>
      <w:proofErr w:type="gramEnd"/>
      <w:r w:rsidRPr="004F0C11">
        <w:rPr>
          <w:position w:val="-10"/>
        </w:rPr>
        <w:object w:dxaOrig="1120" w:dyaOrig="320">
          <v:shape id="_x0000_i1227" type="#_x0000_t75" style="width:56.25pt;height:15.75pt" o:ole="">
            <v:imagedata r:id="rId384" o:title=""/>
          </v:shape>
          <o:OLEObject Type="Embed" ProgID="Equation.3" ShapeID="_x0000_i1227" DrawAspect="Content" ObjectID="_1430928924" r:id="rId385"/>
        </w:object>
      </w:r>
      <w:r w:rsidRPr="004F0C11">
        <w:t>.</w:t>
      </w:r>
    </w:p>
    <w:p w:rsidR="007E43A8" w:rsidRPr="004F0C11" w:rsidRDefault="007E43A8" w:rsidP="001F6604">
      <w:pPr>
        <w:pStyle w:val="Texte1"/>
        <w:pBdr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F0C11">
        <w:t>On peut alors introduire :</w:t>
      </w:r>
    </w:p>
    <w:p w:rsidR="007E43A8" w:rsidRPr="004F0C11" w:rsidRDefault="007E43A8" w:rsidP="001F6604">
      <w:pPr>
        <w:pStyle w:val="Texte1"/>
        <w:pBdr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F0C11">
        <w:t xml:space="preserve">- Une droite </w:t>
      </w:r>
      <w:r w:rsidRPr="004F0C11">
        <w:rPr>
          <w:i/>
          <w:iCs/>
        </w:rPr>
        <w:t>D</w:t>
      </w:r>
      <w:r w:rsidRPr="004F0C11">
        <w:t xml:space="preserve">, un vecteur unitaire </w:t>
      </w:r>
      <w:r w:rsidRPr="004F0C11">
        <w:rPr>
          <w:position w:val="-6"/>
        </w:rPr>
        <w:object w:dxaOrig="220" w:dyaOrig="340">
          <v:shape id="_x0000_i1228" type="#_x0000_t75" style="width:11.25pt;height:17.25pt" o:ole="">
            <v:imagedata r:id="rId336" o:title=""/>
          </v:shape>
          <o:OLEObject Type="Embed" ProgID="Equation.3" ShapeID="_x0000_i1228" DrawAspect="Content" ObjectID="_1430928925" r:id="rId386"/>
        </w:object>
      </w:r>
      <w:r w:rsidRPr="004F0C11">
        <w:t xml:space="preserve"> sur </w:t>
      </w:r>
      <w:r w:rsidRPr="004F0C11">
        <w:rPr>
          <w:i/>
          <w:iCs/>
        </w:rPr>
        <w:t>D</w:t>
      </w:r>
      <w:r w:rsidRPr="004F0C11">
        <w:t xml:space="preserve"> (c'est-à-dire un </w:t>
      </w:r>
      <w:proofErr w:type="gramStart"/>
      <w:r w:rsidRPr="004F0C11">
        <w:t xml:space="preserve">axe </w:t>
      </w:r>
      <w:proofErr w:type="gramEnd"/>
      <w:r w:rsidRPr="004F0C11">
        <w:rPr>
          <w:position w:val="-10"/>
        </w:rPr>
        <w:object w:dxaOrig="660" w:dyaOrig="380">
          <v:shape id="_x0000_i1229" type="#_x0000_t75" style="width:33pt;height:18.75pt" o:ole="">
            <v:imagedata r:id="rId387" o:title=""/>
          </v:shape>
          <o:OLEObject Type="Embed" ProgID="Equation.3" ShapeID="_x0000_i1229" DrawAspect="Content" ObjectID="_1430928926" r:id="rId388"/>
        </w:object>
      </w:r>
      <w:r w:rsidRPr="004F0C11">
        <w:t>)</w:t>
      </w:r>
    </w:p>
    <w:p w:rsidR="007E43A8" w:rsidRPr="004F0C11" w:rsidRDefault="00E535CD" w:rsidP="001F6604">
      <w:pPr>
        <w:pStyle w:val="Texte1"/>
        <w:pBdr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F0C11">
        <w:t xml:space="preserve">- </w:t>
      </w:r>
      <w:r w:rsidR="007E43A8" w:rsidRPr="004F0C11">
        <w:t xml:space="preserve">Un réel </w:t>
      </w:r>
      <w:r w:rsidR="007E43A8" w:rsidRPr="004F0C11">
        <w:rPr>
          <w:position w:val="-6"/>
        </w:rPr>
        <w:object w:dxaOrig="200" w:dyaOrig="279">
          <v:shape id="_x0000_i1230" type="#_x0000_t75" style="width:9.75pt;height:14.25pt" o:ole="">
            <v:imagedata r:id="rId389" o:title=""/>
          </v:shape>
          <o:OLEObject Type="Embed" ProgID="Equation.3" ShapeID="_x0000_i1230" DrawAspect="Content" ObjectID="_1430928927" r:id="rId390"/>
        </w:object>
      </w:r>
    </w:p>
    <w:p w:rsidR="007E43A8" w:rsidRPr="004F0C11" w:rsidRDefault="007E43A8" w:rsidP="001F6604">
      <w:pPr>
        <w:pStyle w:val="Texte1"/>
        <w:pBdr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F0C11">
        <w:t xml:space="preserve">Tels que la matrice de </w:t>
      </w:r>
      <w:r w:rsidRPr="004F0C11">
        <w:rPr>
          <w:i/>
          <w:iCs/>
        </w:rPr>
        <w:t>f</w:t>
      </w:r>
      <w:r w:rsidRPr="004F0C11">
        <w:t xml:space="preserve"> dans toute base orthonormée directe dont le troisième vecteur est </w:t>
      </w:r>
      <w:r w:rsidRPr="004F0C11">
        <w:rPr>
          <w:position w:val="-6"/>
        </w:rPr>
        <w:object w:dxaOrig="220" w:dyaOrig="340">
          <v:shape id="_x0000_i1231" type="#_x0000_t75" style="width:11.25pt;height:17.25pt" o:ole="">
            <v:imagedata r:id="rId336" o:title=""/>
          </v:shape>
          <o:OLEObject Type="Embed" ProgID="Equation.3" ShapeID="_x0000_i1231" DrawAspect="Content" ObjectID="_1430928928" r:id="rId391"/>
        </w:object>
      </w:r>
      <w:r w:rsidRPr="004F0C11">
        <w:t xml:space="preserve"> soit :</w:t>
      </w:r>
    </w:p>
    <w:p w:rsidR="007E43A8" w:rsidRPr="004F0C11" w:rsidRDefault="007E43A8" w:rsidP="001F6604">
      <w:pPr>
        <w:pStyle w:val="Texte1"/>
        <w:pBdr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F0C11">
        <w:rPr>
          <w:position w:val="-50"/>
        </w:rPr>
        <w:object w:dxaOrig="1980" w:dyaOrig="1120">
          <v:shape id="_x0000_i1232" type="#_x0000_t75" style="width:99pt;height:56.25pt" o:ole="">
            <v:imagedata r:id="rId349" o:title=""/>
          </v:shape>
          <o:OLEObject Type="Embed" ProgID="Equation.3" ShapeID="_x0000_i1232" DrawAspect="Content" ObjectID="_1430928929" r:id="rId392"/>
        </w:object>
      </w:r>
    </w:p>
    <w:p w:rsidR="007E43A8" w:rsidRPr="004F0C11" w:rsidRDefault="007E43A8" w:rsidP="001F6604">
      <w:pPr>
        <w:pStyle w:val="Texte1"/>
        <w:pBdr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F0C11">
        <w:t xml:space="preserve">On dit que </w:t>
      </w:r>
      <w:r w:rsidRPr="004F0C11">
        <w:rPr>
          <w:i/>
          <w:iCs/>
        </w:rPr>
        <w:t>f</w:t>
      </w:r>
      <w:r w:rsidRPr="004F0C11">
        <w:t xml:space="preserve"> est la rotation d’axe </w:t>
      </w:r>
      <w:r w:rsidRPr="004F0C11">
        <w:rPr>
          <w:position w:val="-10"/>
        </w:rPr>
        <w:object w:dxaOrig="660" w:dyaOrig="380">
          <v:shape id="_x0000_i1233" type="#_x0000_t75" style="width:33pt;height:18.75pt" o:ole="">
            <v:imagedata r:id="rId387" o:title=""/>
          </v:shape>
          <o:OLEObject Type="Embed" ProgID="Equation.3" ShapeID="_x0000_i1233" DrawAspect="Content" ObjectID="_1430928930" r:id="rId393"/>
        </w:object>
      </w:r>
      <w:r w:rsidRPr="004F0C11">
        <w:t xml:space="preserve"> et </w:t>
      </w:r>
      <w:proofErr w:type="gramStart"/>
      <w:r w:rsidRPr="004F0C11">
        <w:t xml:space="preserve">d’angle </w:t>
      </w:r>
      <w:proofErr w:type="gramEnd"/>
      <w:r w:rsidRPr="004F0C11">
        <w:rPr>
          <w:position w:val="-6"/>
        </w:rPr>
        <w:object w:dxaOrig="200" w:dyaOrig="279">
          <v:shape id="_x0000_i1234" type="#_x0000_t75" style="width:9.75pt;height:14.25pt" o:ole="">
            <v:imagedata r:id="rId389" o:title=""/>
          </v:shape>
          <o:OLEObject Type="Embed" ProgID="Equation.3" ShapeID="_x0000_i1234" DrawAspect="Content" ObjectID="_1430928931" r:id="rId394"/>
        </w:object>
      </w:r>
      <w:r w:rsidR="002D2603" w:rsidRPr="004F0C11">
        <w:t>.</w:t>
      </w:r>
    </w:p>
    <w:p w:rsidR="002D2603" w:rsidRPr="004F0C11" w:rsidRDefault="002D2603" w:rsidP="007E43A8">
      <w:pPr>
        <w:pStyle w:val="Texte1"/>
      </w:pPr>
      <w:r w:rsidRPr="004F0C11">
        <w:t>Démonstration :</w:t>
      </w:r>
    </w:p>
    <w:p w:rsidR="002D2603" w:rsidRPr="004F0C11" w:rsidRDefault="002D2603" w:rsidP="007E43A8">
      <w:pPr>
        <w:pStyle w:val="Texte1"/>
      </w:pPr>
      <w:r w:rsidRPr="004F0C11">
        <w:t>Résulte de l’étude et du chapitre précédent avec les rotations planes.</w:t>
      </w:r>
    </w:p>
    <w:p w:rsidR="002D2603" w:rsidRPr="004F0C11" w:rsidRDefault="002D2603" w:rsidP="007E43A8">
      <w:pPr>
        <w:pStyle w:val="Texte1"/>
      </w:pPr>
    </w:p>
    <w:p w:rsidR="002D2603" w:rsidRPr="004F0C11" w:rsidRDefault="002D2603" w:rsidP="007E43A8">
      <w:pPr>
        <w:pStyle w:val="Texte1"/>
      </w:pPr>
    </w:p>
    <w:p w:rsidR="002D2603" w:rsidRPr="004F0C11" w:rsidRDefault="002D2603" w:rsidP="002D2603">
      <w:pPr>
        <w:pStyle w:val="1"/>
        <w:rPr>
          <w:sz w:val="24"/>
        </w:rPr>
      </w:pPr>
      <w:r w:rsidRPr="004F0C11">
        <w:rPr>
          <w:sz w:val="24"/>
        </w:rPr>
        <w:t>Détermination du couple axe – angle</w:t>
      </w:r>
    </w:p>
    <w:p w:rsidR="002D2603" w:rsidRPr="004F0C11" w:rsidRDefault="002D2603" w:rsidP="002D2603">
      <w:pPr>
        <w:pStyle w:val="Texte1"/>
      </w:pPr>
    </w:p>
    <w:p w:rsidR="002D2603" w:rsidRPr="004F0C11" w:rsidRDefault="002D2603" w:rsidP="00D91770">
      <w:pPr>
        <w:pStyle w:val="Texte1"/>
        <w:numPr>
          <w:ilvl w:val="0"/>
          <w:numId w:val="4"/>
        </w:numPr>
      </w:pPr>
      <w:r w:rsidRPr="004F0C11">
        <w:t xml:space="preserve">Si </w:t>
      </w:r>
      <w:r w:rsidR="004C60D9" w:rsidRPr="004F0C11">
        <w:rPr>
          <w:position w:val="-10"/>
        </w:rPr>
        <w:object w:dxaOrig="820" w:dyaOrig="340">
          <v:shape id="_x0000_i1235" type="#_x0000_t75" style="width:41.25pt;height:17.25pt" o:ole="">
            <v:imagedata r:id="rId395" o:title=""/>
          </v:shape>
          <o:OLEObject Type="Embed" ProgID="Equation.3" ShapeID="_x0000_i1235" DrawAspect="Content" ObjectID="_1430928932" r:id="rId396"/>
        </w:object>
      </w:r>
      <w:r w:rsidRPr="004F0C11">
        <w:t xml:space="preserve"> : on prend un axe quelconque, et comme </w:t>
      </w:r>
      <w:proofErr w:type="gramStart"/>
      <w:r w:rsidRPr="004F0C11">
        <w:t xml:space="preserve">angle </w:t>
      </w:r>
      <w:proofErr w:type="gramEnd"/>
      <w:r w:rsidR="004C60D9" w:rsidRPr="004F0C11">
        <w:rPr>
          <w:position w:val="-10"/>
        </w:rPr>
        <w:object w:dxaOrig="1020" w:dyaOrig="320">
          <v:shape id="_x0000_i1236" type="#_x0000_t75" style="width:51pt;height:15.75pt" o:ole="">
            <v:imagedata r:id="rId397" o:title=""/>
          </v:shape>
          <o:OLEObject Type="Embed" ProgID="Equation.3" ShapeID="_x0000_i1236" DrawAspect="Content" ObjectID="_1430928933" r:id="rId398"/>
        </w:object>
      </w:r>
      <w:r w:rsidRPr="004F0C11">
        <w:t>.</w:t>
      </w:r>
    </w:p>
    <w:p w:rsidR="002D2603" w:rsidRPr="004F0C11" w:rsidRDefault="004C60D9" w:rsidP="00D91770">
      <w:pPr>
        <w:pStyle w:val="Texte1"/>
        <w:numPr>
          <w:ilvl w:val="0"/>
          <w:numId w:val="4"/>
        </w:numPr>
      </w:pPr>
      <w:proofErr w:type="gramStart"/>
      <w:r w:rsidRPr="004F0C11">
        <w:t xml:space="preserve">Si </w:t>
      </w:r>
      <w:proofErr w:type="gramEnd"/>
      <w:r w:rsidRPr="004F0C11">
        <w:rPr>
          <w:position w:val="-10"/>
        </w:rPr>
        <w:object w:dxaOrig="820" w:dyaOrig="340">
          <v:shape id="_x0000_i1237" type="#_x0000_t75" style="width:41.25pt;height:17.25pt" o:ole="">
            <v:imagedata r:id="rId399" o:title=""/>
          </v:shape>
          <o:OLEObject Type="Embed" ProgID="Equation.3" ShapeID="_x0000_i1237" DrawAspect="Content" ObjectID="_1430928934" r:id="rId400"/>
        </w:object>
      </w:r>
      <w:r w:rsidRPr="004F0C11">
        <w:t>, on a deux couples axe – angle possibles :</w:t>
      </w:r>
    </w:p>
    <w:p w:rsidR="004C60D9" w:rsidRPr="004F0C11" w:rsidRDefault="004C60D9" w:rsidP="004C60D9">
      <w:pPr>
        <w:pStyle w:val="Texte1"/>
      </w:pPr>
      <w:r w:rsidRPr="004F0C11">
        <w:rPr>
          <w:position w:val="-10"/>
        </w:rPr>
        <w:object w:dxaOrig="1040" w:dyaOrig="380">
          <v:shape id="_x0000_i1238" type="#_x0000_t75" style="width:51.75pt;height:18.75pt" o:ole="">
            <v:imagedata r:id="rId401" o:title=""/>
          </v:shape>
          <o:OLEObject Type="Embed" ProgID="Equation.3" ShapeID="_x0000_i1238" DrawAspect="Content" ObjectID="_1430928935" r:id="rId402"/>
        </w:object>
      </w:r>
      <w:r w:rsidRPr="004F0C11">
        <w:t xml:space="preserve"> </w:t>
      </w:r>
      <w:proofErr w:type="gramStart"/>
      <w:r w:rsidRPr="004F0C11">
        <w:t xml:space="preserve">ou </w:t>
      </w:r>
      <w:proofErr w:type="gramEnd"/>
      <w:r w:rsidRPr="004F0C11">
        <w:rPr>
          <w:position w:val="-10"/>
        </w:rPr>
        <w:object w:dxaOrig="1260" w:dyaOrig="380">
          <v:shape id="_x0000_i1239" type="#_x0000_t75" style="width:63pt;height:18.75pt" o:ole="">
            <v:imagedata r:id="rId403" o:title=""/>
          </v:shape>
          <o:OLEObject Type="Embed" ProgID="Equation.3" ShapeID="_x0000_i1239" DrawAspect="Content" ObjectID="_1430928936" r:id="rId404"/>
        </w:object>
      </w:r>
      <w:r w:rsidRPr="004F0C11">
        <w:t xml:space="preserve">, où </w:t>
      </w:r>
      <w:r w:rsidRPr="004F0C11">
        <w:rPr>
          <w:position w:val="-10"/>
        </w:rPr>
        <w:object w:dxaOrig="1740" w:dyaOrig="340">
          <v:shape id="_x0000_i1240" type="#_x0000_t75" style="width:87pt;height:17.25pt" o:ole="">
            <v:imagedata r:id="rId405" o:title=""/>
          </v:shape>
          <o:OLEObject Type="Embed" ProgID="Equation.3" ShapeID="_x0000_i1240" DrawAspect="Content" ObjectID="_1430928937" r:id="rId406"/>
        </w:object>
      </w:r>
    </w:p>
    <w:p w:rsidR="004C60D9" w:rsidRPr="004F0C11" w:rsidRDefault="004C60D9" w:rsidP="004C60D9">
      <w:pPr>
        <w:pStyle w:val="Texte1"/>
      </w:pPr>
    </w:p>
    <w:p w:rsidR="004C60D9" w:rsidRPr="004F0C11" w:rsidRDefault="004C60D9" w:rsidP="004C60D9">
      <w:pPr>
        <w:pStyle w:val="Texte1"/>
      </w:pPr>
      <w:r w:rsidRPr="004F0C11">
        <w:t>Détermination pratique :</w:t>
      </w:r>
    </w:p>
    <w:p w:rsidR="004C60D9" w:rsidRPr="004F0C11" w:rsidRDefault="004C60D9" w:rsidP="004C60D9">
      <w:pPr>
        <w:pStyle w:val="Texte1"/>
      </w:pPr>
      <w:r w:rsidRPr="004F0C11">
        <w:t xml:space="preserve">(1) </w:t>
      </w:r>
      <w:r w:rsidRPr="004F0C11">
        <w:rPr>
          <w:position w:val="-10"/>
        </w:rPr>
        <w:object w:dxaOrig="1740" w:dyaOrig="340">
          <v:shape id="_x0000_i1241" type="#_x0000_t75" style="width:87pt;height:17.25pt" o:ole="">
            <v:imagedata r:id="rId407" o:title=""/>
          </v:shape>
          <o:OLEObject Type="Embed" ProgID="Equation.3" ShapeID="_x0000_i1241" DrawAspect="Content" ObjectID="_1430928938" r:id="rId408"/>
        </w:object>
      </w:r>
      <w:r w:rsidRPr="004F0C11">
        <w:t>…</w:t>
      </w:r>
    </w:p>
    <w:p w:rsidR="004C60D9" w:rsidRPr="004F0C11" w:rsidRDefault="004C60D9" w:rsidP="004C60D9">
      <w:pPr>
        <w:pStyle w:val="Texte1"/>
      </w:pPr>
      <w:r w:rsidRPr="004F0C11">
        <w:t xml:space="preserve">(2) </w:t>
      </w:r>
      <w:r w:rsidRPr="004F0C11">
        <w:rPr>
          <w:position w:val="-6"/>
        </w:rPr>
        <w:object w:dxaOrig="220" w:dyaOrig="340">
          <v:shape id="_x0000_i1242" type="#_x0000_t75" style="width:11.25pt;height:17.25pt" o:ole="">
            <v:imagedata r:id="rId409" o:title=""/>
          </v:shape>
          <o:OLEObject Type="Embed" ProgID="Equation.3" ShapeID="_x0000_i1242" DrawAspect="Content" ObjectID="_1430928939" r:id="rId410"/>
        </w:object>
      </w:r>
      <w:r w:rsidRPr="004F0C11">
        <w:t xml:space="preserve"> unitaire sur </w:t>
      </w:r>
      <w:r w:rsidRPr="004F0C11">
        <w:rPr>
          <w:i/>
          <w:iCs/>
        </w:rPr>
        <w:t>D</w:t>
      </w:r>
      <w:r w:rsidRPr="004F0C11">
        <w:t xml:space="preserve"> (deux choix).</w:t>
      </w:r>
    </w:p>
    <w:p w:rsidR="004C60D9" w:rsidRPr="004F0C11" w:rsidRDefault="004C60D9" w:rsidP="004C60D9">
      <w:pPr>
        <w:pStyle w:val="Texte1"/>
      </w:pPr>
      <w:r w:rsidRPr="004F0C11">
        <w:t xml:space="preserve">(3) choix de </w:t>
      </w:r>
      <w:r w:rsidRPr="004F0C11">
        <w:rPr>
          <w:position w:val="-10"/>
        </w:rPr>
        <w:object w:dxaOrig="420" w:dyaOrig="360">
          <v:shape id="_x0000_i1243" type="#_x0000_t75" style="width:21pt;height:18pt" o:ole="">
            <v:imagedata r:id="rId411" o:title=""/>
          </v:shape>
          <o:OLEObject Type="Embed" ProgID="Equation.3" ShapeID="_x0000_i1243" DrawAspect="Content" ObjectID="_1430928940" r:id="rId412"/>
        </w:object>
      </w:r>
      <w:r w:rsidRPr="004F0C11">
        <w:t xml:space="preserve"> tels que </w:t>
      </w:r>
      <w:r w:rsidRPr="004F0C11">
        <w:rPr>
          <w:position w:val="-10"/>
        </w:rPr>
        <w:object w:dxaOrig="800" w:dyaOrig="380">
          <v:shape id="_x0000_i1244" type="#_x0000_t75" style="width:39.75pt;height:18.75pt" o:ole="">
            <v:imagedata r:id="rId413" o:title=""/>
          </v:shape>
          <o:OLEObject Type="Embed" ProgID="Equation.3" ShapeID="_x0000_i1244" DrawAspect="Content" ObjectID="_1430928941" r:id="rId414"/>
        </w:object>
      </w:r>
      <w:r w:rsidRPr="004F0C11">
        <w:t xml:space="preserve"> soit orthonormée directe (pas nécessairement explicités)</w:t>
      </w:r>
    </w:p>
    <w:p w:rsidR="004C60D9" w:rsidRPr="004F0C11" w:rsidRDefault="004C60D9" w:rsidP="004C60D9">
      <w:pPr>
        <w:pStyle w:val="Texte1"/>
      </w:pPr>
      <w:r w:rsidRPr="004F0C11">
        <w:t xml:space="preserve">Ainsi, la matrice de </w:t>
      </w:r>
      <w:r w:rsidRPr="004F0C11">
        <w:rPr>
          <w:i/>
          <w:iCs/>
        </w:rPr>
        <w:t>f</w:t>
      </w:r>
      <w:r w:rsidRPr="004F0C11">
        <w:t xml:space="preserve"> dans </w:t>
      </w:r>
      <w:r w:rsidRPr="004F0C11">
        <w:rPr>
          <w:position w:val="-10"/>
        </w:rPr>
        <w:object w:dxaOrig="800" w:dyaOrig="380">
          <v:shape id="_x0000_i1245" type="#_x0000_t75" style="width:39.75pt;height:18.75pt" o:ole="">
            <v:imagedata r:id="rId413" o:title=""/>
          </v:shape>
          <o:OLEObject Type="Embed" ProgID="Equation.3" ShapeID="_x0000_i1245" DrawAspect="Content" ObjectID="_1430928942" r:id="rId415"/>
        </w:object>
      </w:r>
      <w:r w:rsidRPr="004F0C11">
        <w:t xml:space="preserve"> </w:t>
      </w:r>
      <w:proofErr w:type="gramStart"/>
      <w:r w:rsidRPr="004F0C11">
        <w:t xml:space="preserve">est </w:t>
      </w:r>
      <w:proofErr w:type="gramEnd"/>
      <w:r w:rsidRPr="004F0C11">
        <w:rPr>
          <w:position w:val="-50"/>
        </w:rPr>
        <w:object w:dxaOrig="1980" w:dyaOrig="1120">
          <v:shape id="_x0000_i1246" type="#_x0000_t75" style="width:99pt;height:56.25pt" o:ole="">
            <v:imagedata r:id="rId349" o:title=""/>
          </v:shape>
          <o:OLEObject Type="Embed" ProgID="Equation.3" ShapeID="_x0000_i1246" DrawAspect="Content" ObjectID="_1430928943" r:id="rId416"/>
        </w:object>
      </w:r>
      <w:r w:rsidRPr="004F0C11">
        <w:t>.</w:t>
      </w:r>
    </w:p>
    <w:p w:rsidR="008A415F" w:rsidRPr="004F0C11" w:rsidRDefault="00D45689" w:rsidP="004C60D9">
      <w:pPr>
        <w:pStyle w:val="Texte1"/>
      </w:pPr>
      <w:r w:rsidRPr="004F0C11">
        <w:rPr>
          <w:position w:val="-10"/>
        </w:rPr>
        <w:object w:dxaOrig="2280" w:dyaOrig="360">
          <v:shape id="_x0000_i1247" type="#_x0000_t75" style="width:114pt;height:18pt" o:ole="">
            <v:imagedata r:id="rId417" o:title=""/>
          </v:shape>
          <o:OLEObject Type="Embed" ProgID="Equation.3" ShapeID="_x0000_i1247" DrawAspect="Content" ObjectID="_1430928944" r:id="rId418"/>
        </w:object>
      </w:r>
      <w:r w:rsidR="008A415F" w:rsidRPr="004F0C11">
        <w:t>.</w:t>
      </w:r>
    </w:p>
    <w:p w:rsidR="00D45689" w:rsidRPr="004F0C11" w:rsidRDefault="008A415F" w:rsidP="00D45689">
      <w:pPr>
        <w:pStyle w:val="Texte1"/>
      </w:pPr>
      <w:proofErr w:type="gramStart"/>
      <w:r w:rsidRPr="004F0C11">
        <w:t xml:space="preserve">Donc </w:t>
      </w:r>
      <w:proofErr w:type="gramEnd"/>
      <w:r w:rsidR="00D45689" w:rsidRPr="004F0C11">
        <w:rPr>
          <w:position w:val="-10"/>
        </w:rPr>
        <w:object w:dxaOrig="1500" w:dyaOrig="360">
          <v:shape id="_x0000_i1248" type="#_x0000_t75" style="width:75pt;height:18pt" o:ole="">
            <v:imagedata r:id="rId419" o:title=""/>
          </v:shape>
          <o:OLEObject Type="Embed" ProgID="Equation.3" ShapeID="_x0000_i1248" DrawAspect="Content" ObjectID="_1430928945" r:id="rId420"/>
        </w:object>
      </w:r>
      <w:r w:rsidR="00D45689" w:rsidRPr="004F0C11">
        <w:t xml:space="preserve">. </w:t>
      </w:r>
      <w:proofErr w:type="gramStart"/>
      <w:r w:rsidR="00D45689" w:rsidRPr="004F0C11">
        <w:t xml:space="preserve">Et </w:t>
      </w:r>
      <w:proofErr w:type="gramEnd"/>
      <w:r w:rsidR="00D45689" w:rsidRPr="004F0C11">
        <w:rPr>
          <w:position w:val="-10"/>
        </w:rPr>
        <w:object w:dxaOrig="1520" w:dyaOrig="360">
          <v:shape id="_x0000_i1249" type="#_x0000_t75" style="width:75.75pt;height:18pt" o:ole="">
            <v:imagedata r:id="rId421" o:title=""/>
          </v:shape>
          <o:OLEObject Type="Embed" ProgID="Equation.3" ShapeID="_x0000_i1249" DrawAspect="Content" ObjectID="_1430928946" r:id="rId422"/>
        </w:object>
      </w:r>
      <w:r w:rsidR="00D45689" w:rsidRPr="004F0C11">
        <w:t xml:space="preserve">, ou alors </w:t>
      </w:r>
      <w:r w:rsidR="00D45689" w:rsidRPr="004F0C11">
        <w:rPr>
          <w:position w:val="-10"/>
        </w:rPr>
        <w:object w:dxaOrig="1880" w:dyaOrig="360">
          <v:shape id="_x0000_i1250" type="#_x0000_t75" style="width:93.75pt;height:18pt" o:ole="">
            <v:imagedata r:id="rId423" o:title=""/>
          </v:shape>
          <o:OLEObject Type="Embed" ProgID="Equation.3" ShapeID="_x0000_i1250" DrawAspect="Content" ObjectID="_1430928947" r:id="rId424"/>
        </w:object>
      </w:r>
      <w:r w:rsidR="00D45689" w:rsidRPr="004F0C11">
        <w:t xml:space="preserve"> ou encore </w:t>
      </w:r>
      <w:r w:rsidR="005A7360" w:rsidRPr="004F0C11">
        <w:rPr>
          <w:position w:val="-10"/>
        </w:rPr>
        <w:object w:dxaOrig="3000" w:dyaOrig="380">
          <v:shape id="_x0000_i1251" type="#_x0000_t75" style="width:150pt;height:18.75pt" o:ole="">
            <v:imagedata r:id="rId425" o:title=""/>
          </v:shape>
          <o:OLEObject Type="Embed" ProgID="Equation.3" ShapeID="_x0000_i1251" DrawAspect="Content" ObjectID="_1430928948" r:id="rId426"/>
        </w:object>
      </w:r>
      <w:r w:rsidR="00D45689" w:rsidRPr="004F0C11">
        <w:t xml:space="preserve"> (ces deux dernière</w:t>
      </w:r>
      <w:r w:rsidR="001A0A05" w:rsidRPr="004F0C11">
        <w:t>s</w:t>
      </w:r>
      <w:r w:rsidR="00D45689" w:rsidRPr="004F0C11">
        <w:t xml:space="preserve"> possibilités permettent de n’avoir à calculer que </w:t>
      </w:r>
      <w:r w:rsidR="005A7360" w:rsidRPr="004F0C11">
        <w:rPr>
          <w:position w:val="-6"/>
        </w:rPr>
        <w:object w:dxaOrig="180" w:dyaOrig="320">
          <v:shape id="_x0000_i1252" type="#_x0000_t75" style="width:9pt;height:15.75pt" o:ole="">
            <v:imagedata r:id="rId427" o:title=""/>
          </v:shape>
          <o:OLEObject Type="Embed" ProgID="Equation.3" ShapeID="_x0000_i1252" DrawAspect="Content" ObjectID="_1430928949" r:id="rId428"/>
        </w:object>
      </w:r>
      <w:r w:rsidR="00D45689" w:rsidRPr="004F0C11">
        <w:t xml:space="preserve"> si </w:t>
      </w:r>
      <w:r w:rsidR="00D45689" w:rsidRPr="004F0C11">
        <w:rPr>
          <w:position w:val="-6"/>
        </w:rPr>
        <w:object w:dxaOrig="180" w:dyaOrig="320">
          <v:shape id="_x0000_i1253" type="#_x0000_t75" style="width:9pt;height:15.75pt" o:ole="">
            <v:imagedata r:id="rId429" o:title=""/>
          </v:shape>
          <o:OLEObject Type="Embed" ProgID="Equation.3" ShapeID="_x0000_i1253" DrawAspect="Content" ObjectID="_1430928950" r:id="rId430"/>
        </w:object>
      </w:r>
      <w:r w:rsidR="00D45689" w:rsidRPr="004F0C11">
        <w:t xml:space="preserve"> et </w:t>
      </w:r>
      <w:r w:rsidR="00D45689" w:rsidRPr="004F0C11">
        <w:rPr>
          <w:position w:val="-10"/>
        </w:rPr>
        <w:object w:dxaOrig="220" w:dyaOrig="360">
          <v:shape id="_x0000_i1254" type="#_x0000_t75" style="width:11.25pt;height:18pt" o:ole="">
            <v:imagedata r:id="rId431" o:title=""/>
          </v:shape>
          <o:OLEObject Type="Embed" ProgID="Equation.3" ShapeID="_x0000_i1254" DrawAspect="Content" ObjectID="_1430928951" r:id="rId432"/>
        </w:object>
      </w:r>
      <w:r w:rsidR="00D45689" w:rsidRPr="004F0C11">
        <w:t xml:space="preserve"> ne sont pas explicités)</w:t>
      </w:r>
    </w:p>
    <w:p w:rsidR="004C60D9" w:rsidRPr="004F0C11" w:rsidRDefault="002F213A" w:rsidP="004C60D9">
      <w:pPr>
        <w:pStyle w:val="Texte1"/>
      </w:pPr>
      <w:r w:rsidRPr="004F0C11">
        <w:t>Figure :</w:t>
      </w:r>
    </w:p>
    <w:p w:rsidR="002F213A" w:rsidRPr="004F0C11" w:rsidRDefault="002F213A" w:rsidP="004C60D9">
      <w:pPr>
        <w:pStyle w:val="Texte1"/>
      </w:pPr>
      <w:r w:rsidRPr="004F0C11">
        <w:t xml:space="preserve">Rotation d’axe </w:t>
      </w:r>
      <w:r w:rsidRPr="004F0C11">
        <w:rPr>
          <w:position w:val="-10"/>
        </w:rPr>
        <w:object w:dxaOrig="660" w:dyaOrig="380">
          <v:shape id="_x0000_i1255" type="#_x0000_t75" style="width:33pt;height:18.75pt" o:ole="">
            <v:imagedata r:id="rId433" o:title=""/>
          </v:shape>
          <o:OLEObject Type="Embed" ProgID="Equation.3" ShapeID="_x0000_i1255" DrawAspect="Content" ObjectID="_1430928952" r:id="rId434"/>
        </w:object>
      </w:r>
      <w:r w:rsidRPr="004F0C11">
        <w:t xml:space="preserve"> et </w:t>
      </w:r>
      <w:proofErr w:type="gramStart"/>
      <w:r w:rsidRPr="004F0C11">
        <w:t xml:space="preserve">d’angle </w:t>
      </w:r>
      <w:proofErr w:type="gramEnd"/>
      <w:r w:rsidRPr="004F0C11">
        <w:rPr>
          <w:position w:val="-6"/>
        </w:rPr>
        <w:object w:dxaOrig="200" w:dyaOrig="279">
          <v:shape id="_x0000_i1256" type="#_x0000_t75" style="width:9.75pt;height:14.25pt" o:ole="">
            <v:imagedata r:id="rId435" o:title=""/>
          </v:shape>
          <o:OLEObject Type="Embed" ProgID="Equation.3" ShapeID="_x0000_i1256" DrawAspect="Content" ObjectID="_1430928953" r:id="rId436"/>
        </w:object>
      </w:r>
      <w:r w:rsidRPr="004F0C11">
        <w:t>.</w:t>
      </w:r>
    </w:p>
    <w:p w:rsidR="002F213A" w:rsidRPr="004F0C11" w:rsidRDefault="0006530B" w:rsidP="004C60D9">
      <w:pPr>
        <w:pStyle w:val="Texte1"/>
      </w:pPr>
      <w:r w:rsidRPr="004F0C11">
        <w:object w:dxaOrig="2223" w:dyaOrig="1883">
          <v:shape id="_x0000_i1257" type="#_x0000_t75" style="width:110.25pt;height:93.75pt" o:ole="" o:preferrelative="f">
            <v:imagedata r:id="rId437" o:title=""/>
            <o:lock v:ext="edit" aspectratio="f"/>
          </v:shape>
          <o:OLEObject Type="Embed" ProgID="Visio.Drawing.6" ShapeID="_x0000_i1257" DrawAspect="Content" ObjectID="_1430928954" r:id="rId438"/>
        </w:object>
      </w:r>
    </w:p>
    <w:p w:rsidR="00515FE9" w:rsidRPr="004F0C11" w:rsidRDefault="0006530B" w:rsidP="0006530B">
      <w:pPr>
        <w:pStyle w:val="Texte1"/>
      </w:pPr>
      <w:r w:rsidRPr="004F0C11">
        <w:t xml:space="preserve">Formules pour </w:t>
      </w:r>
      <w:proofErr w:type="gramStart"/>
      <w:r w:rsidRPr="004F0C11">
        <w:t xml:space="preserve">obtenir </w:t>
      </w:r>
      <w:proofErr w:type="gramEnd"/>
      <w:r w:rsidRPr="004F0C11">
        <w:rPr>
          <w:position w:val="-10"/>
        </w:rPr>
        <w:object w:dxaOrig="540" w:dyaOrig="320">
          <v:shape id="_x0000_i1258" type="#_x0000_t75" style="width:27pt;height:15.75pt" o:ole="">
            <v:imagedata r:id="rId439" o:title=""/>
          </v:shape>
          <o:OLEObject Type="Embed" ProgID="Equation.3" ShapeID="_x0000_i1258" DrawAspect="Content" ObjectID="_1430928955" r:id="rId440"/>
        </w:object>
      </w:r>
      <w:r w:rsidRPr="004F0C11">
        <w:t xml:space="preserve">, image de </w:t>
      </w:r>
      <w:r w:rsidR="00515FE9" w:rsidRPr="004F0C11">
        <w:rPr>
          <w:position w:val="-6"/>
        </w:rPr>
        <w:object w:dxaOrig="200" w:dyaOrig="279">
          <v:shape id="_x0000_i1259" type="#_x0000_t75" style="width:9.75pt;height:14.25pt" o:ole="">
            <v:imagedata r:id="rId441" o:title=""/>
          </v:shape>
          <o:OLEObject Type="Embed" ProgID="Equation.3" ShapeID="_x0000_i1259" DrawAspect="Content" ObjectID="_1430928956" r:id="rId442"/>
        </w:object>
      </w:r>
      <w:r w:rsidRPr="004F0C11">
        <w:t xml:space="preserve"> par </w:t>
      </w:r>
      <w:r w:rsidRPr="004F0C11">
        <w:rPr>
          <w:i/>
          <w:iCs/>
        </w:rPr>
        <w:t>f</w:t>
      </w:r>
      <w:r w:rsidRPr="004F0C11">
        <w:t xml:space="preserve">, rotation d’axe </w:t>
      </w:r>
      <w:r w:rsidR="00515FE9" w:rsidRPr="004F0C11">
        <w:rPr>
          <w:position w:val="-10"/>
        </w:rPr>
        <w:object w:dxaOrig="660" w:dyaOrig="380">
          <v:shape id="_x0000_i1260" type="#_x0000_t75" style="width:33pt;height:18.75pt" o:ole="">
            <v:imagedata r:id="rId443" o:title=""/>
          </v:shape>
          <o:OLEObject Type="Embed" ProgID="Equation.3" ShapeID="_x0000_i1260" DrawAspect="Content" ObjectID="_1430928957" r:id="rId444"/>
        </w:object>
      </w:r>
      <w:r w:rsidRPr="004F0C11">
        <w:t xml:space="preserve"> et d’angle </w:t>
      </w:r>
      <w:r w:rsidRPr="004F0C11">
        <w:rPr>
          <w:position w:val="-6"/>
        </w:rPr>
        <w:object w:dxaOrig="200" w:dyaOrig="279">
          <v:shape id="_x0000_i1261" type="#_x0000_t75" style="width:9.75pt;height:14.25pt" o:ole="">
            <v:imagedata r:id="rId435" o:title=""/>
          </v:shape>
          <o:OLEObject Type="Embed" ProgID="Equation.3" ShapeID="_x0000_i1261" DrawAspect="Content" ObjectID="_1430928958" r:id="rId445"/>
        </w:object>
      </w:r>
      <w:r w:rsidRPr="004F0C11">
        <w:t xml:space="preserve">. </w:t>
      </w:r>
    </w:p>
    <w:p w:rsidR="0006530B" w:rsidRPr="004F0C11" w:rsidRDefault="0006530B" w:rsidP="0006530B">
      <w:pPr>
        <w:pStyle w:val="Texte1"/>
      </w:pPr>
      <w:r w:rsidRPr="004F0C11">
        <w:t xml:space="preserve">On note </w:t>
      </w:r>
      <w:r w:rsidRPr="004F0C11">
        <w:rPr>
          <w:position w:val="-4"/>
        </w:rPr>
        <w:object w:dxaOrig="800" w:dyaOrig="300">
          <v:shape id="_x0000_i1262" type="#_x0000_t75" style="width:39.75pt;height:15pt" o:ole="">
            <v:imagedata r:id="rId446" o:title=""/>
          </v:shape>
          <o:OLEObject Type="Embed" ProgID="Equation.3" ShapeID="_x0000_i1262" DrawAspect="Content" ObjectID="_1430928959" r:id="rId447"/>
        </w:object>
      </w:r>
    </w:p>
    <w:p w:rsidR="00515FE9" w:rsidRPr="004F0C11" w:rsidRDefault="007B739A" w:rsidP="0006530B">
      <w:pPr>
        <w:pStyle w:val="Texte1"/>
      </w:pPr>
      <w:r w:rsidRPr="004F0C11">
        <w:rPr>
          <w:position w:val="-10"/>
        </w:rPr>
        <w:object w:dxaOrig="1100" w:dyaOrig="340">
          <v:shape id="_x0000_i1263" type="#_x0000_t75" style="width:54.75pt;height:17.25pt" o:ole="">
            <v:imagedata r:id="rId448" o:title=""/>
          </v:shape>
          <o:OLEObject Type="Embed" ProgID="Equation.3" ShapeID="_x0000_i1263" DrawAspect="Content" ObjectID="_1430928960" r:id="rId449"/>
        </w:object>
      </w:r>
      <w:r w:rsidR="00515FE9" w:rsidRPr="004F0C11">
        <w:t xml:space="preserve">, où </w:t>
      </w:r>
      <w:r w:rsidRPr="004F0C11">
        <w:rPr>
          <w:position w:val="-10"/>
        </w:rPr>
        <w:object w:dxaOrig="680" w:dyaOrig="340">
          <v:shape id="_x0000_i1264" type="#_x0000_t75" style="width:33.75pt;height:17.25pt" o:ole="">
            <v:imagedata r:id="rId450" o:title=""/>
          </v:shape>
          <o:OLEObject Type="Embed" ProgID="Equation.3" ShapeID="_x0000_i1264" DrawAspect="Content" ObjectID="_1430928961" r:id="rId451"/>
        </w:object>
      </w:r>
      <w:r w:rsidR="00515FE9" w:rsidRPr="004F0C11">
        <w:t xml:space="preserve"> </w:t>
      </w:r>
      <w:proofErr w:type="gramStart"/>
      <w:r w:rsidR="00515FE9" w:rsidRPr="004F0C11">
        <w:t xml:space="preserve">et </w:t>
      </w:r>
      <w:proofErr w:type="gramEnd"/>
      <w:r w:rsidRPr="004F0C11">
        <w:rPr>
          <w:position w:val="-10"/>
        </w:rPr>
        <w:object w:dxaOrig="740" w:dyaOrig="340">
          <v:shape id="_x0000_i1265" type="#_x0000_t75" style="width:36.75pt;height:17.25pt" o:ole="">
            <v:imagedata r:id="rId452" o:title=""/>
          </v:shape>
          <o:OLEObject Type="Embed" ProgID="Equation.3" ShapeID="_x0000_i1265" DrawAspect="Content" ObjectID="_1430928962" r:id="rId453"/>
        </w:object>
      </w:r>
      <w:r w:rsidR="00515FE9" w:rsidRPr="004F0C11">
        <w:t>.</w:t>
      </w:r>
    </w:p>
    <w:p w:rsidR="00515FE9" w:rsidRPr="004F0C11" w:rsidRDefault="007B739A" w:rsidP="00515FE9">
      <w:pPr>
        <w:pStyle w:val="Texte1"/>
      </w:pPr>
      <w:proofErr w:type="gramStart"/>
      <w:r w:rsidRPr="004F0C11">
        <w:t xml:space="preserve">Comme </w:t>
      </w:r>
      <w:proofErr w:type="gramEnd"/>
      <w:r w:rsidRPr="004F0C11">
        <w:rPr>
          <w:position w:val="-10"/>
        </w:rPr>
        <w:object w:dxaOrig="740" w:dyaOrig="340">
          <v:shape id="_x0000_i1266" type="#_x0000_t75" style="width:36.75pt;height:17.25pt" o:ole="">
            <v:imagedata r:id="rId452" o:title=""/>
          </v:shape>
          <o:OLEObject Type="Embed" ProgID="Equation.3" ShapeID="_x0000_i1266" DrawAspect="Content" ObjectID="_1430928963" r:id="rId454"/>
        </w:object>
      </w:r>
      <w:r w:rsidRPr="004F0C11">
        <w:t>, on a</w:t>
      </w:r>
      <w:r w:rsidR="00515FE9" w:rsidRPr="004F0C11">
        <w:t xml:space="preserve"> </w:t>
      </w:r>
      <w:r w:rsidR="00515FE9" w:rsidRPr="004F0C11">
        <w:rPr>
          <w:position w:val="-10"/>
        </w:rPr>
        <w:object w:dxaOrig="880" w:dyaOrig="380">
          <v:shape id="_x0000_i1267" type="#_x0000_t75" style="width:44.25pt;height:18.75pt" o:ole="">
            <v:imagedata r:id="rId455" o:title=""/>
          </v:shape>
          <o:OLEObject Type="Embed" ProgID="Equation.3" ShapeID="_x0000_i1267" DrawAspect="Content" ObjectID="_1430928964" r:id="rId456"/>
        </w:object>
      </w:r>
      <w:r w:rsidR="00515FE9" w:rsidRPr="004F0C11">
        <w:t>.</w:t>
      </w:r>
    </w:p>
    <w:p w:rsidR="007B739A" w:rsidRPr="004F0C11" w:rsidRDefault="007B739A" w:rsidP="00515FE9">
      <w:pPr>
        <w:pStyle w:val="Texte1"/>
      </w:pPr>
      <w:proofErr w:type="gramStart"/>
      <w:r w:rsidRPr="004F0C11">
        <w:t xml:space="preserve">Et </w:t>
      </w:r>
      <w:proofErr w:type="gramEnd"/>
      <w:r w:rsidR="004E78BF" w:rsidRPr="004F0C11">
        <w:rPr>
          <w:position w:val="-34"/>
        </w:rPr>
        <w:object w:dxaOrig="1939" w:dyaOrig="700">
          <v:shape id="_x0000_i1268" type="#_x0000_t75" style="width:96.75pt;height:35.25pt" o:ole="">
            <v:imagedata r:id="rId457" o:title=""/>
          </v:shape>
          <o:OLEObject Type="Embed" ProgID="Equation.3" ShapeID="_x0000_i1268" DrawAspect="Content" ObjectID="_1430928965" r:id="rId458"/>
        </w:object>
      </w:r>
      <w:r w:rsidRPr="004F0C11">
        <w:t xml:space="preserve">. </w:t>
      </w:r>
      <w:proofErr w:type="gramStart"/>
      <w:r w:rsidRPr="004F0C11">
        <w:t xml:space="preserve">Donc </w:t>
      </w:r>
      <w:proofErr w:type="gramEnd"/>
      <w:r w:rsidR="004E78BF" w:rsidRPr="004F0C11">
        <w:rPr>
          <w:position w:val="-46"/>
        </w:rPr>
        <w:object w:dxaOrig="920" w:dyaOrig="900">
          <v:shape id="_x0000_i1269" type="#_x0000_t75" style="width:45.75pt;height:45pt" o:ole="">
            <v:imagedata r:id="rId459" o:title=""/>
          </v:shape>
          <o:OLEObject Type="Embed" ProgID="Equation.3" ShapeID="_x0000_i1269" DrawAspect="Content" ObjectID="_1430928966" r:id="rId460"/>
        </w:object>
      </w:r>
      <w:r w:rsidRPr="004F0C11">
        <w:t>.</w:t>
      </w:r>
    </w:p>
    <w:p w:rsidR="007B739A" w:rsidRPr="004F0C11" w:rsidRDefault="007B739A" w:rsidP="00515FE9">
      <w:pPr>
        <w:pStyle w:val="Texte1"/>
      </w:pPr>
      <w:r w:rsidRPr="004F0C11">
        <w:lastRenderedPageBreak/>
        <w:t xml:space="preserve">On </w:t>
      </w:r>
      <w:proofErr w:type="gramStart"/>
      <w:r w:rsidRPr="004F0C11">
        <w:t xml:space="preserve">a </w:t>
      </w:r>
      <w:proofErr w:type="gramEnd"/>
      <w:r w:rsidR="004E78BF" w:rsidRPr="004F0C11">
        <w:rPr>
          <w:position w:val="-40"/>
        </w:rPr>
        <w:object w:dxaOrig="2140" w:dyaOrig="639">
          <v:shape id="_x0000_i1270" type="#_x0000_t75" style="width:107.25pt;height:32.25pt" o:ole="">
            <v:imagedata r:id="rId461" o:title=""/>
          </v:shape>
          <o:OLEObject Type="Embed" ProgID="Equation.3" ShapeID="_x0000_i1270" DrawAspect="Content" ObjectID="_1430928967" r:id="rId462"/>
        </w:object>
      </w:r>
      <w:r w:rsidR="004E78BF" w:rsidRPr="004F0C11">
        <w:t>.</w:t>
      </w:r>
    </w:p>
    <w:p w:rsidR="004E78BF" w:rsidRPr="004F0C11" w:rsidRDefault="004E78BF" w:rsidP="00515FE9">
      <w:pPr>
        <w:pStyle w:val="Texte1"/>
      </w:pPr>
      <w:r w:rsidRPr="004F0C11">
        <w:t xml:space="preserve">Détermination de </w:t>
      </w:r>
      <w:r w:rsidRPr="004F0C11">
        <w:rPr>
          <w:position w:val="-10"/>
        </w:rPr>
        <w:object w:dxaOrig="540" w:dyaOrig="320">
          <v:shape id="_x0000_i1271" type="#_x0000_t75" style="width:27pt;height:15.75pt" o:ole="">
            <v:imagedata r:id="rId463" o:title=""/>
          </v:shape>
          <o:OLEObject Type="Embed" ProgID="Equation.3" ShapeID="_x0000_i1271" DrawAspect="Content" ObjectID="_1430928968" r:id="rId464"/>
        </w:object>
      </w:r>
      <w:r w:rsidRPr="004F0C11">
        <w:t> :</w:t>
      </w:r>
    </w:p>
    <w:p w:rsidR="004E78BF" w:rsidRPr="004F0C11" w:rsidRDefault="004E78BF" w:rsidP="00515FE9">
      <w:pPr>
        <w:pStyle w:val="Texte1"/>
      </w:pPr>
      <w:r w:rsidRPr="004F0C11">
        <w:t xml:space="preserve">Supposons </w:t>
      </w:r>
      <w:r w:rsidRPr="004F0C11">
        <w:rPr>
          <w:position w:val="-10"/>
        </w:rPr>
        <w:object w:dxaOrig="660" w:dyaOrig="380">
          <v:shape id="_x0000_i1272" type="#_x0000_t75" style="width:33pt;height:18.75pt" o:ole="">
            <v:imagedata r:id="rId465" o:title=""/>
          </v:shape>
          <o:OLEObject Type="Embed" ProgID="Equation.3" ShapeID="_x0000_i1272" DrawAspect="Content" ObjectID="_1430928969" r:id="rId466"/>
        </w:object>
      </w:r>
      <w:r w:rsidRPr="004F0C11">
        <w:t xml:space="preserve"> (sinon</w:t>
      </w:r>
      <w:proofErr w:type="gramStart"/>
      <w:r w:rsidRPr="004F0C11">
        <w:t xml:space="preserve">, </w:t>
      </w:r>
      <w:proofErr w:type="gramEnd"/>
      <w:r w:rsidRPr="004F0C11">
        <w:rPr>
          <w:position w:val="-10"/>
        </w:rPr>
        <w:object w:dxaOrig="2240" w:dyaOrig="340">
          <v:shape id="_x0000_i1273" type="#_x0000_t75" style="width:111.75pt;height:17.25pt" o:ole="">
            <v:imagedata r:id="rId467" o:title=""/>
          </v:shape>
          <o:OLEObject Type="Embed" ProgID="Equation.3" ShapeID="_x0000_i1273" DrawAspect="Content" ObjectID="_1430928970" r:id="rId468"/>
        </w:object>
      </w:r>
      <w:r w:rsidRPr="004F0C11">
        <w:t>).</w:t>
      </w:r>
    </w:p>
    <w:p w:rsidR="004E78BF" w:rsidRPr="004F0C11" w:rsidRDefault="004E78BF" w:rsidP="00515FE9">
      <w:pPr>
        <w:pStyle w:val="Texte1"/>
      </w:pPr>
      <w:r w:rsidRPr="004F0C11">
        <w:t xml:space="preserve">On introduit alors </w:t>
      </w:r>
      <w:r w:rsidRPr="004F0C11">
        <w:rPr>
          <w:position w:val="-6"/>
        </w:rPr>
        <w:object w:dxaOrig="200" w:dyaOrig="279">
          <v:shape id="_x0000_i1274" type="#_x0000_t75" style="width:9.75pt;height:14.25pt" o:ole="">
            <v:imagedata r:id="rId469" o:title=""/>
          </v:shape>
          <o:OLEObject Type="Embed" ProgID="Equation.3" ShapeID="_x0000_i1274" DrawAspect="Content" ObjectID="_1430928971" r:id="rId470"/>
        </w:object>
      </w:r>
      <w:r w:rsidRPr="004F0C11">
        <w:t xml:space="preserve"> tel que </w:t>
      </w:r>
      <w:r w:rsidR="00AB392A" w:rsidRPr="004F0C11">
        <w:rPr>
          <w:position w:val="-34"/>
        </w:rPr>
        <w:object w:dxaOrig="920" w:dyaOrig="800">
          <v:shape id="_x0000_i1275" type="#_x0000_t75" style="width:45.75pt;height:39.75pt" o:ole="">
            <v:imagedata r:id="rId471" o:title=""/>
          </v:shape>
          <o:OLEObject Type="Embed" ProgID="Equation.3" ShapeID="_x0000_i1275" DrawAspect="Content" ObjectID="_1430928972" r:id="rId472"/>
        </w:object>
      </w:r>
      <w:r w:rsidRPr="004F0C11">
        <w:t xml:space="preserve"> soit une base orthonormée de </w:t>
      </w:r>
      <w:r w:rsidRPr="004F0C11">
        <w:rPr>
          <w:i/>
          <w:iCs/>
        </w:rPr>
        <w:t>P</w:t>
      </w:r>
      <w:r w:rsidRPr="004F0C11">
        <w:t xml:space="preserve"> orienté </w:t>
      </w:r>
      <w:proofErr w:type="gramStart"/>
      <w:r w:rsidRPr="004F0C11">
        <w:t xml:space="preserve">par </w:t>
      </w:r>
      <w:proofErr w:type="gramEnd"/>
      <w:r w:rsidR="009A6D7C" w:rsidRPr="004F0C11">
        <w:rPr>
          <w:position w:val="-6"/>
        </w:rPr>
        <w:object w:dxaOrig="220" w:dyaOrig="340">
          <v:shape id="_x0000_i1276" type="#_x0000_t75" style="width:11.25pt;height:17.25pt" o:ole="">
            <v:imagedata r:id="rId473" o:title=""/>
          </v:shape>
          <o:OLEObject Type="Embed" ProgID="Equation.3" ShapeID="_x0000_i1276" DrawAspect="Content" ObjectID="_1430928973" r:id="rId474"/>
        </w:object>
      </w:r>
      <w:r w:rsidRPr="004F0C11">
        <w:t xml:space="preserve">, c'est-à-dire </w:t>
      </w:r>
      <w:r w:rsidR="009A6D7C" w:rsidRPr="004F0C11">
        <w:t xml:space="preserve">tel </w:t>
      </w:r>
      <w:r w:rsidRPr="004F0C11">
        <w:t xml:space="preserve">que </w:t>
      </w:r>
      <w:r w:rsidR="00AB392A" w:rsidRPr="004F0C11">
        <w:rPr>
          <w:position w:val="-44"/>
        </w:rPr>
        <w:object w:dxaOrig="1300" w:dyaOrig="999">
          <v:shape id="_x0000_i1277" type="#_x0000_t75" style="width:65.25pt;height:50.25pt" o:ole="">
            <v:imagedata r:id="rId475" o:title=""/>
          </v:shape>
          <o:OLEObject Type="Embed" ProgID="Equation.3" ShapeID="_x0000_i1277" DrawAspect="Content" ObjectID="_1430928974" r:id="rId476"/>
        </w:object>
      </w:r>
      <w:r w:rsidR="009A6D7C" w:rsidRPr="004F0C11">
        <w:t xml:space="preserve"> soit une base orthonormée directe de </w:t>
      </w:r>
      <w:r w:rsidR="009A6D7C" w:rsidRPr="004F0C11">
        <w:rPr>
          <w:i/>
          <w:iCs/>
        </w:rPr>
        <w:t>E</w:t>
      </w:r>
      <w:r w:rsidR="009A6D7C" w:rsidRPr="004F0C11">
        <w:t>.</w:t>
      </w:r>
      <w:r w:rsidR="00AB392A" w:rsidRPr="004F0C11">
        <w:t xml:space="preserve"> (</w:t>
      </w:r>
      <w:r w:rsidR="00A4095C" w:rsidRPr="004F0C11">
        <w:t xml:space="preserve">on a alors </w:t>
      </w:r>
      <w:r w:rsidR="00A4095C" w:rsidRPr="004F0C11">
        <w:rPr>
          <w:position w:val="-42"/>
        </w:rPr>
        <w:object w:dxaOrig="1380" w:dyaOrig="859">
          <v:shape id="_x0000_i1278" type="#_x0000_t75" style="width:69pt;height:42.75pt" o:ole="">
            <v:imagedata r:id="rId477" o:title=""/>
          </v:shape>
          <o:OLEObject Type="Embed" ProgID="Equation.3" ShapeID="_x0000_i1278" DrawAspect="Content" ObjectID="_1430928975" r:id="rId478"/>
        </w:object>
      </w:r>
      <w:r w:rsidR="00A4095C" w:rsidRPr="004F0C11">
        <w:t>)</w:t>
      </w:r>
    </w:p>
    <w:p w:rsidR="009A6D7C" w:rsidRPr="004F0C11" w:rsidRDefault="009A6D7C" w:rsidP="00515FE9">
      <w:pPr>
        <w:pStyle w:val="Texte1"/>
      </w:pPr>
      <w:r w:rsidRPr="004F0C11">
        <w:t>Ainsi :</w:t>
      </w:r>
    </w:p>
    <w:p w:rsidR="009A6D7C" w:rsidRPr="004F0C11" w:rsidRDefault="00AB392A" w:rsidP="00515FE9">
      <w:pPr>
        <w:pStyle w:val="Texte1"/>
      </w:pPr>
      <w:r w:rsidRPr="004F0C11">
        <w:rPr>
          <w:position w:val="-34"/>
        </w:rPr>
        <w:object w:dxaOrig="2840" w:dyaOrig="800">
          <v:shape id="_x0000_i1279" type="#_x0000_t75" style="width:141.75pt;height:39.75pt" o:ole="">
            <v:imagedata r:id="rId479" o:title=""/>
          </v:shape>
          <o:OLEObject Type="Embed" ProgID="Equation.3" ShapeID="_x0000_i1279" DrawAspect="Content" ObjectID="_1430928976" r:id="rId480"/>
        </w:object>
      </w:r>
      <w:r w:rsidRPr="004F0C11">
        <w:t xml:space="preserve">, où </w:t>
      </w:r>
      <w:r w:rsidRPr="004F0C11">
        <w:rPr>
          <w:position w:val="-6"/>
        </w:rPr>
        <w:object w:dxaOrig="639" w:dyaOrig="279">
          <v:shape id="_x0000_i1280" type="#_x0000_t75" style="width:32.25pt;height:14.25pt" o:ole="">
            <v:imagedata r:id="rId481" o:title=""/>
          </v:shape>
          <o:OLEObject Type="Embed" ProgID="Equation.3" ShapeID="_x0000_i1280" DrawAspect="Content" ObjectID="_1430928977" r:id="rId482"/>
        </w:object>
      </w:r>
    </w:p>
    <w:p w:rsidR="0006530B" w:rsidRPr="004F0C11" w:rsidRDefault="00AB392A" w:rsidP="001E62C3">
      <w:pPr>
        <w:pStyle w:val="Texte1"/>
      </w:pPr>
      <w:r w:rsidRPr="004F0C11">
        <w:t xml:space="preserve">(La rotation plane </w:t>
      </w:r>
      <w:r w:rsidRPr="004F0C11">
        <w:rPr>
          <w:position w:val="-12"/>
        </w:rPr>
        <w:object w:dxaOrig="380" w:dyaOrig="360">
          <v:shape id="_x0000_i1281" type="#_x0000_t75" style="width:18.75pt;height:18pt" o:ole="">
            <v:imagedata r:id="rId332" o:title=""/>
          </v:shape>
          <o:OLEObject Type="Embed" ProgID="Equation.3" ShapeID="_x0000_i1281" DrawAspect="Content" ObjectID="_1430928978" r:id="rId483"/>
        </w:object>
      </w:r>
      <w:r w:rsidRPr="004F0C11">
        <w:t xml:space="preserve"> a pour matrice </w:t>
      </w:r>
      <w:r w:rsidR="001E62C3" w:rsidRPr="004F0C11">
        <w:rPr>
          <w:position w:val="-30"/>
        </w:rPr>
        <w:object w:dxaOrig="1640" w:dyaOrig="720">
          <v:shape id="_x0000_i1282" type="#_x0000_t75" style="width:81.75pt;height:36pt" o:ole="">
            <v:imagedata r:id="rId484" o:title=""/>
          </v:shape>
          <o:OLEObject Type="Embed" ProgID="Equation.3" ShapeID="_x0000_i1282" DrawAspect="Content" ObjectID="_1430928979" r:id="rId485"/>
        </w:object>
      </w:r>
      <w:r w:rsidRPr="004F0C11">
        <w:t xml:space="preserve"> </w:t>
      </w:r>
      <w:proofErr w:type="gramStart"/>
      <w:r w:rsidRPr="004F0C11">
        <w:t xml:space="preserve">dans </w:t>
      </w:r>
      <w:proofErr w:type="gramEnd"/>
      <w:r w:rsidRPr="004F0C11">
        <w:rPr>
          <w:position w:val="-34"/>
        </w:rPr>
        <w:object w:dxaOrig="920" w:dyaOrig="800">
          <v:shape id="_x0000_i1283" type="#_x0000_t75" style="width:45.75pt;height:39.75pt" o:ole="">
            <v:imagedata r:id="rId471" o:title=""/>
          </v:shape>
          <o:OLEObject Type="Embed" ProgID="Equation.3" ShapeID="_x0000_i1283" DrawAspect="Content" ObjectID="_1430928980" r:id="rId486"/>
        </w:object>
      </w:r>
      <w:r w:rsidRPr="004F0C11">
        <w:t>)</w:t>
      </w:r>
    </w:p>
    <w:p w:rsidR="00A4095C" w:rsidRPr="004F0C11" w:rsidRDefault="00A4095C" w:rsidP="0006530B">
      <w:pPr>
        <w:pStyle w:val="Texte1"/>
      </w:pPr>
      <w:r w:rsidRPr="004F0C11">
        <w:t xml:space="preserve">Ainsi, comme </w:t>
      </w:r>
      <w:r w:rsidRPr="004F0C11">
        <w:rPr>
          <w:position w:val="-10"/>
        </w:rPr>
        <w:object w:dxaOrig="2060" w:dyaOrig="380">
          <v:shape id="_x0000_i1284" type="#_x0000_t75" style="width:102.75pt;height:18.75pt" o:ole="">
            <v:imagedata r:id="rId487" o:title=""/>
          </v:shape>
          <o:OLEObject Type="Embed" ProgID="Equation.3" ShapeID="_x0000_i1284" DrawAspect="Content" ObjectID="_1430928981" r:id="rId488"/>
        </w:object>
      </w:r>
      <w:r w:rsidRPr="004F0C11">
        <w:t> :</w:t>
      </w:r>
    </w:p>
    <w:p w:rsidR="00A4095C" w:rsidRPr="004F0C11" w:rsidRDefault="0057657C" w:rsidP="0006530B">
      <w:pPr>
        <w:pStyle w:val="Texte1"/>
      </w:pPr>
      <w:r w:rsidRPr="004F0C11">
        <w:rPr>
          <w:position w:val="-42"/>
        </w:rPr>
        <w:object w:dxaOrig="6060" w:dyaOrig="859">
          <v:shape id="_x0000_i1285" type="#_x0000_t75" style="width:303pt;height:42.75pt" o:ole="">
            <v:imagedata r:id="rId489" o:title=""/>
          </v:shape>
          <o:OLEObject Type="Embed" ProgID="Equation.3" ShapeID="_x0000_i1285" DrawAspect="Content" ObjectID="_1430928982" r:id="rId490"/>
        </w:object>
      </w:r>
    </w:p>
    <w:p w:rsidR="0057657C" w:rsidRPr="004F0C11" w:rsidRDefault="00A4095C" w:rsidP="0006530B">
      <w:pPr>
        <w:pStyle w:val="Texte1"/>
      </w:pPr>
      <w:r w:rsidRPr="004F0C11">
        <w:t>Donc</w:t>
      </w:r>
      <w:r w:rsidR="0057657C" w:rsidRPr="004F0C11">
        <w:t> :</w:t>
      </w:r>
    </w:p>
    <w:p w:rsidR="00A4095C" w:rsidRPr="004F0C11" w:rsidRDefault="00671DE8" w:rsidP="0006530B">
      <w:pPr>
        <w:pStyle w:val="Texte1"/>
      </w:pPr>
      <w:r w:rsidRPr="004F0C11">
        <w:rPr>
          <w:position w:val="-140"/>
        </w:rPr>
        <w:object w:dxaOrig="5480" w:dyaOrig="2640">
          <v:shape id="_x0000_i1286" type="#_x0000_t75" style="width:273.75pt;height:132pt" o:ole="">
            <v:imagedata r:id="rId491" o:title=""/>
          </v:shape>
          <o:OLEObject Type="Embed" ProgID="Equation.3" ShapeID="_x0000_i1286" DrawAspect="Content" ObjectID="_1430928983" r:id="rId492"/>
        </w:object>
      </w:r>
    </w:p>
    <w:p w:rsidR="00671DE8" w:rsidRPr="004F0C11" w:rsidRDefault="00671DE8" w:rsidP="0006530B">
      <w:pPr>
        <w:pStyle w:val="Texte1"/>
      </w:pPr>
    </w:p>
    <w:p w:rsidR="00671DE8" w:rsidRPr="004F0C11" w:rsidRDefault="00671DE8" w:rsidP="0006530B">
      <w:pPr>
        <w:pStyle w:val="Texte1"/>
      </w:pPr>
    </w:p>
    <w:p w:rsidR="00671DE8" w:rsidRPr="004F0C11" w:rsidRDefault="00671DE8" w:rsidP="0006530B">
      <w:pPr>
        <w:pStyle w:val="Texte1"/>
      </w:pPr>
    </w:p>
    <w:p w:rsidR="00671DE8" w:rsidRPr="004F0C11" w:rsidRDefault="00671DE8" w:rsidP="0006530B">
      <w:pPr>
        <w:pStyle w:val="Texte1"/>
      </w:pPr>
    </w:p>
    <w:p w:rsidR="00671DE8" w:rsidRPr="004F0C11" w:rsidRDefault="00671DE8" w:rsidP="0006530B">
      <w:pPr>
        <w:pStyle w:val="Texte1"/>
      </w:pPr>
    </w:p>
    <w:p w:rsidR="00671DE8" w:rsidRPr="004F0C11" w:rsidRDefault="00671DE8" w:rsidP="0006530B">
      <w:pPr>
        <w:pStyle w:val="Texte1"/>
      </w:pPr>
    </w:p>
    <w:p w:rsidR="00671DE8" w:rsidRPr="004F0C11" w:rsidRDefault="00671DE8" w:rsidP="0006530B">
      <w:pPr>
        <w:pStyle w:val="Texte1"/>
      </w:pPr>
    </w:p>
    <w:p w:rsidR="00671DE8" w:rsidRPr="004F0C11" w:rsidRDefault="00671DE8" w:rsidP="0006530B">
      <w:pPr>
        <w:pStyle w:val="Texte1"/>
      </w:pPr>
    </w:p>
    <w:p w:rsidR="00671DE8" w:rsidRPr="004F0C11" w:rsidRDefault="00671DE8" w:rsidP="00671DE8">
      <w:pPr>
        <w:pStyle w:val="A"/>
        <w:rPr>
          <w:sz w:val="24"/>
          <w:szCs w:val="24"/>
        </w:rPr>
      </w:pPr>
      <w:r w:rsidRPr="004F0C11">
        <w:rPr>
          <w:sz w:val="24"/>
          <w:szCs w:val="24"/>
        </w:rPr>
        <w:t>Tableau résumant la classification</w:t>
      </w:r>
    </w:p>
    <w:p w:rsidR="00671DE8" w:rsidRPr="004F0C11" w:rsidRDefault="00671DE8" w:rsidP="00671DE8">
      <w:pPr>
        <w:pStyle w:val="TexteA0"/>
      </w:pPr>
    </w:p>
    <w:tbl>
      <w:tblPr>
        <w:tblStyle w:val="TableGrid"/>
        <w:tblW w:w="0" w:type="auto"/>
        <w:tblInd w:w="351" w:type="dxa"/>
        <w:tblLayout w:type="fixed"/>
        <w:tblLook w:val="01E0" w:firstRow="1" w:lastRow="1" w:firstColumn="1" w:lastColumn="1" w:noHBand="0" w:noVBand="0"/>
      </w:tblPr>
      <w:tblGrid>
        <w:gridCol w:w="1596"/>
        <w:gridCol w:w="852"/>
        <w:gridCol w:w="2700"/>
        <w:gridCol w:w="3240"/>
      </w:tblGrid>
      <w:tr w:rsidR="00671DE8" w:rsidRPr="004F0C11">
        <w:tc>
          <w:tcPr>
            <w:tcW w:w="2448" w:type="dxa"/>
            <w:gridSpan w:val="2"/>
          </w:tcPr>
          <w:p w:rsidR="00671DE8" w:rsidRPr="004F0C11" w:rsidRDefault="00671DE8" w:rsidP="00A52A29">
            <w:pPr>
              <w:pStyle w:val="TexteA0"/>
              <w:ind w:left="0" w:firstLine="0"/>
              <w:jc w:val="center"/>
            </w:pPr>
            <w:r w:rsidRPr="004F0C11">
              <w:t>Dimension de l’espace des invariants</w:t>
            </w:r>
          </w:p>
        </w:tc>
        <w:tc>
          <w:tcPr>
            <w:tcW w:w="2700" w:type="dxa"/>
          </w:tcPr>
          <w:p w:rsidR="00671DE8" w:rsidRPr="004F0C11" w:rsidRDefault="00671DE8" w:rsidP="00A52A29">
            <w:pPr>
              <w:pStyle w:val="TexteA0"/>
              <w:ind w:left="0" w:firstLine="0"/>
              <w:jc w:val="center"/>
            </w:pPr>
            <w:r w:rsidRPr="004F0C11">
              <w:t>Nature</w:t>
            </w:r>
          </w:p>
        </w:tc>
        <w:tc>
          <w:tcPr>
            <w:tcW w:w="3240" w:type="dxa"/>
          </w:tcPr>
          <w:p w:rsidR="00671DE8" w:rsidRPr="004F0C11" w:rsidRDefault="00671DE8" w:rsidP="00A52A29">
            <w:pPr>
              <w:pStyle w:val="TexteA0"/>
              <w:ind w:left="0" w:firstLine="0"/>
              <w:jc w:val="center"/>
            </w:pPr>
            <w:r w:rsidRPr="004F0C11">
              <w:t>Matrice dans une base adaptée</w:t>
            </w:r>
          </w:p>
        </w:tc>
      </w:tr>
      <w:tr w:rsidR="00F14E17" w:rsidRPr="004F0C11">
        <w:tc>
          <w:tcPr>
            <w:tcW w:w="1596" w:type="dxa"/>
            <w:vMerge w:val="restart"/>
            <w:vAlign w:val="center"/>
          </w:tcPr>
          <w:p w:rsidR="00F14E17" w:rsidRPr="004F0C11" w:rsidRDefault="00F5742C" w:rsidP="00F5742C">
            <w:pPr>
              <w:pStyle w:val="TexteA0"/>
              <w:ind w:left="0" w:firstLine="0"/>
              <w:jc w:val="center"/>
            </w:pPr>
            <w:r w:rsidRPr="004F0C11">
              <w:rPr>
                <w:position w:val="-10"/>
              </w:rPr>
              <w:object w:dxaOrig="720" w:dyaOrig="320">
                <v:shape id="_x0000_i1287" type="#_x0000_t75" style="width:36pt;height:15.75pt" o:ole="">
                  <v:imagedata r:id="rId493" o:title=""/>
                </v:shape>
                <o:OLEObject Type="Embed" ProgID="Equation.3" ShapeID="_x0000_i1287" DrawAspect="Content" ObjectID="_1430928984" r:id="rId494"/>
              </w:object>
            </w:r>
          </w:p>
        </w:tc>
        <w:tc>
          <w:tcPr>
            <w:tcW w:w="852" w:type="dxa"/>
            <w:vAlign w:val="center"/>
          </w:tcPr>
          <w:p w:rsidR="00F14E17" w:rsidRPr="004F0C11" w:rsidRDefault="00F14E17" w:rsidP="00F5742C">
            <w:pPr>
              <w:pStyle w:val="TexteA0"/>
              <w:ind w:left="0" w:firstLine="0"/>
              <w:jc w:val="center"/>
            </w:pPr>
            <w:r w:rsidRPr="004F0C11">
              <w:t>3</w:t>
            </w:r>
          </w:p>
        </w:tc>
        <w:tc>
          <w:tcPr>
            <w:tcW w:w="2700" w:type="dxa"/>
            <w:vAlign w:val="center"/>
          </w:tcPr>
          <w:p w:rsidR="00F14E17" w:rsidRPr="004F0C11" w:rsidRDefault="00F14E17" w:rsidP="00F5742C">
            <w:pPr>
              <w:pStyle w:val="TexteA0"/>
              <w:ind w:left="0" w:firstLine="0"/>
              <w:jc w:val="center"/>
            </w:pPr>
            <w:r w:rsidRPr="004F0C11">
              <w:rPr>
                <w:position w:val="-10"/>
              </w:rPr>
              <w:object w:dxaOrig="400" w:dyaOrig="340">
                <v:shape id="_x0000_i1288" type="#_x0000_t75" style="width:20.25pt;height:17.25pt" o:ole="">
                  <v:imagedata r:id="rId495" o:title=""/>
                </v:shape>
                <o:OLEObject Type="Embed" ProgID="Equation.3" ShapeID="_x0000_i1288" DrawAspect="Content" ObjectID="_1430928985" r:id="rId496"/>
              </w:object>
            </w:r>
          </w:p>
        </w:tc>
        <w:tc>
          <w:tcPr>
            <w:tcW w:w="3240" w:type="dxa"/>
            <w:vAlign w:val="center"/>
          </w:tcPr>
          <w:p w:rsidR="00F14E17" w:rsidRPr="004F0C11" w:rsidRDefault="00F14E17" w:rsidP="00A52A29">
            <w:pPr>
              <w:pStyle w:val="TexteA0"/>
              <w:ind w:left="0" w:firstLine="0"/>
              <w:jc w:val="left"/>
            </w:pPr>
            <w:r w:rsidRPr="004F0C11">
              <w:rPr>
                <w:position w:val="-34"/>
              </w:rPr>
              <w:object w:dxaOrig="780" w:dyaOrig="800">
                <v:shape id="_x0000_i1289" type="#_x0000_t75" style="width:39pt;height:39.75pt" o:ole="">
                  <v:imagedata r:id="rId497" o:title=""/>
                </v:shape>
                <o:OLEObject Type="Embed" ProgID="Equation.3" ShapeID="_x0000_i1289" DrawAspect="Content" ObjectID="_1430928986" r:id="rId498"/>
              </w:object>
            </w:r>
            <w:r w:rsidRPr="004F0C11">
              <w:t xml:space="preserve"> dans toute base</w:t>
            </w:r>
          </w:p>
        </w:tc>
      </w:tr>
      <w:tr w:rsidR="00F14E17" w:rsidRPr="004F0C11">
        <w:tc>
          <w:tcPr>
            <w:tcW w:w="1596" w:type="dxa"/>
            <w:vMerge/>
          </w:tcPr>
          <w:p w:rsidR="00F14E17" w:rsidRPr="004F0C11" w:rsidRDefault="00F14E17" w:rsidP="00671DE8">
            <w:pPr>
              <w:pStyle w:val="TexteA0"/>
              <w:ind w:left="0" w:firstLine="0"/>
            </w:pPr>
          </w:p>
        </w:tc>
        <w:tc>
          <w:tcPr>
            <w:tcW w:w="852" w:type="dxa"/>
            <w:vAlign w:val="center"/>
          </w:tcPr>
          <w:p w:rsidR="00F14E17" w:rsidRPr="004F0C11" w:rsidRDefault="00F14E17" w:rsidP="00F5742C">
            <w:pPr>
              <w:pStyle w:val="TexteA0"/>
              <w:ind w:left="0" w:firstLine="0"/>
              <w:jc w:val="center"/>
            </w:pPr>
            <w:r w:rsidRPr="004F0C11">
              <w:t>1</w:t>
            </w:r>
          </w:p>
        </w:tc>
        <w:tc>
          <w:tcPr>
            <w:tcW w:w="2700" w:type="dxa"/>
            <w:vAlign w:val="center"/>
          </w:tcPr>
          <w:p w:rsidR="00F14E17" w:rsidRPr="004F0C11" w:rsidRDefault="00F14E17" w:rsidP="00F5742C">
            <w:pPr>
              <w:pStyle w:val="TexteA0"/>
              <w:ind w:left="0" w:firstLine="0"/>
              <w:jc w:val="center"/>
            </w:pPr>
            <w:r w:rsidRPr="004F0C11">
              <w:t xml:space="preserve">Rotation d’angle </w:t>
            </w:r>
            <w:r w:rsidRPr="004F0C11">
              <w:rPr>
                <w:position w:val="-6"/>
              </w:rPr>
              <w:object w:dxaOrig="200" w:dyaOrig="279">
                <v:shape id="_x0000_i1290" type="#_x0000_t75" style="width:9.75pt;height:14.25pt" o:ole="">
                  <v:imagedata r:id="rId499" o:title=""/>
                </v:shape>
                <o:OLEObject Type="Embed" ProgID="Equation.3" ShapeID="_x0000_i1290" DrawAspect="Content" ObjectID="_1430928987" r:id="rId500"/>
              </w:object>
            </w:r>
            <w:r w:rsidRPr="004F0C11">
              <w:t xml:space="preserve"> non nul d’axe </w:t>
            </w:r>
            <w:r w:rsidRPr="004F0C11">
              <w:rPr>
                <w:position w:val="-10"/>
              </w:rPr>
              <w:object w:dxaOrig="660" w:dyaOrig="380">
                <v:shape id="_x0000_i1291" type="#_x0000_t75" style="width:33pt;height:18.75pt" o:ole="">
                  <v:imagedata r:id="rId501" o:title=""/>
                </v:shape>
                <o:OLEObject Type="Embed" ProgID="Equation.3" ShapeID="_x0000_i1291" DrawAspect="Content" ObjectID="_1430928988" r:id="rId502"/>
              </w:object>
            </w:r>
          </w:p>
        </w:tc>
        <w:tc>
          <w:tcPr>
            <w:tcW w:w="3240" w:type="dxa"/>
            <w:vAlign w:val="center"/>
          </w:tcPr>
          <w:p w:rsidR="00F14E17" w:rsidRPr="004F0C11" w:rsidRDefault="00F14E17" w:rsidP="00A52A29">
            <w:pPr>
              <w:pStyle w:val="TexteA0"/>
              <w:ind w:left="0" w:firstLine="0"/>
              <w:jc w:val="left"/>
            </w:pPr>
            <w:r w:rsidRPr="004F0C11">
              <w:rPr>
                <w:position w:val="-34"/>
              </w:rPr>
              <w:object w:dxaOrig="1280" w:dyaOrig="800">
                <v:shape id="_x0000_i1292" type="#_x0000_t75" style="width:63.75pt;height:39.75pt" o:ole="">
                  <v:imagedata r:id="rId503" o:title=""/>
                </v:shape>
                <o:OLEObject Type="Embed" ProgID="Equation.3" ShapeID="_x0000_i1292" DrawAspect="Content" ObjectID="_1430928989" r:id="rId504"/>
              </w:object>
            </w:r>
            <w:r w:rsidRPr="004F0C11">
              <w:t xml:space="preserve"> dans toute base orthonormée directe dont le troisième vecteur est </w:t>
            </w:r>
            <w:r w:rsidRPr="004F0C11">
              <w:rPr>
                <w:position w:val="-24"/>
              </w:rPr>
              <w:object w:dxaOrig="300" w:dyaOrig="499">
                <v:shape id="_x0000_i1293" type="#_x0000_t75" style="width:15pt;height:24.75pt" o:ole="">
                  <v:imagedata r:id="rId505" o:title=""/>
                </v:shape>
                <o:OLEObject Type="Embed" ProgID="Equation.3" ShapeID="_x0000_i1293" DrawAspect="Content" ObjectID="_1430928990" r:id="rId506"/>
              </w:object>
            </w:r>
          </w:p>
        </w:tc>
      </w:tr>
      <w:tr w:rsidR="00F14E17" w:rsidRPr="004F0C11">
        <w:tc>
          <w:tcPr>
            <w:tcW w:w="1596" w:type="dxa"/>
            <w:vMerge w:val="restart"/>
            <w:vAlign w:val="center"/>
          </w:tcPr>
          <w:p w:rsidR="00F14E17" w:rsidRPr="004F0C11" w:rsidRDefault="00F14E17" w:rsidP="00F5742C">
            <w:pPr>
              <w:pStyle w:val="TexteA0"/>
              <w:ind w:left="0" w:firstLine="0"/>
              <w:jc w:val="center"/>
            </w:pPr>
            <w:r w:rsidRPr="004F0C11">
              <w:rPr>
                <w:position w:val="-10"/>
              </w:rPr>
              <w:object w:dxaOrig="1380" w:dyaOrig="320">
                <v:shape id="_x0000_i1294" type="#_x0000_t75" style="width:69pt;height:15.75pt" o:ole="">
                  <v:imagedata r:id="rId324" o:title=""/>
                </v:shape>
                <o:OLEObject Type="Embed" ProgID="Equation.3" ShapeID="_x0000_i1294" DrawAspect="Content" ObjectID="_1430928991" r:id="rId507"/>
              </w:object>
            </w:r>
          </w:p>
        </w:tc>
        <w:tc>
          <w:tcPr>
            <w:tcW w:w="852" w:type="dxa"/>
            <w:vAlign w:val="center"/>
          </w:tcPr>
          <w:p w:rsidR="00F14E17" w:rsidRPr="004F0C11" w:rsidRDefault="00F14E17" w:rsidP="00F5742C">
            <w:pPr>
              <w:pStyle w:val="TexteA0"/>
              <w:ind w:left="0" w:firstLine="0"/>
              <w:jc w:val="center"/>
            </w:pPr>
            <w:r w:rsidRPr="004F0C11">
              <w:t>2</w:t>
            </w:r>
          </w:p>
        </w:tc>
        <w:tc>
          <w:tcPr>
            <w:tcW w:w="2700" w:type="dxa"/>
            <w:vAlign w:val="center"/>
          </w:tcPr>
          <w:p w:rsidR="00F14E17" w:rsidRPr="004F0C11" w:rsidRDefault="00F14E17" w:rsidP="00F5742C">
            <w:pPr>
              <w:pStyle w:val="TexteA0"/>
              <w:ind w:left="0" w:firstLine="0"/>
              <w:jc w:val="center"/>
            </w:pPr>
            <w:r w:rsidRPr="004F0C11">
              <w:t xml:space="preserve">Réflexion de plan </w:t>
            </w:r>
            <w:r w:rsidRPr="004F0C11">
              <w:rPr>
                <w:i/>
                <w:iCs/>
              </w:rPr>
              <w:t>P</w:t>
            </w:r>
          </w:p>
        </w:tc>
        <w:tc>
          <w:tcPr>
            <w:tcW w:w="3240" w:type="dxa"/>
            <w:vAlign w:val="center"/>
          </w:tcPr>
          <w:p w:rsidR="00F14E17" w:rsidRPr="004F0C11" w:rsidRDefault="00F14E17" w:rsidP="00A52A29">
            <w:pPr>
              <w:pStyle w:val="TexteA0"/>
              <w:ind w:left="0" w:firstLine="0"/>
              <w:jc w:val="left"/>
            </w:pPr>
            <w:r w:rsidRPr="004F0C11">
              <w:rPr>
                <w:position w:val="-34"/>
              </w:rPr>
              <w:object w:dxaOrig="840" w:dyaOrig="800">
                <v:shape id="_x0000_i1295" type="#_x0000_t75" style="width:42pt;height:39.75pt" o:ole="">
                  <v:imagedata r:id="rId508" o:title=""/>
                </v:shape>
                <o:OLEObject Type="Embed" ProgID="Equation.3" ShapeID="_x0000_i1295" DrawAspect="Content" ObjectID="_1430928992" r:id="rId509"/>
              </w:object>
            </w:r>
            <w:r w:rsidRPr="004F0C11">
              <w:t xml:space="preserve"> dans une base </w:t>
            </w:r>
            <w:proofErr w:type="spellStart"/>
            <w:r w:rsidRPr="004F0C11">
              <w:t>orthonormale</w:t>
            </w:r>
            <w:proofErr w:type="spellEnd"/>
            <w:r w:rsidRPr="004F0C11">
              <w:t xml:space="preserve"> dont les deux premiers vecteurs sont dans </w:t>
            </w:r>
            <w:r w:rsidRPr="004F0C11">
              <w:rPr>
                <w:i/>
                <w:iCs/>
              </w:rPr>
              <w:t>P</w:t>
            </w:r>
            <w:r w:rsidRPr="004F0C11">
              <w:t>.</w:t>
            </w:r>
          </w:p>
        </w:tc>
      </w:tr>
      <w:tr w:rsidR="00F14E17" w:rsidRPr="004F0C11">
        <w:tc>
          <w:tcPr>
            <w:tcW w:w="1596" w:type="dxa"/>
            <w:vMerge/>
          </w:tcPr>
          <w:p w:rsidR="00F14E17" w:rsidRPr="004F0C11" w:rsidRDefault="00F14E17" w:rsidP="00671DE8">
            <w:pPr>
              <w:pStyle w:val="TexteA0"/>
              <w:ind w:left="0" w:firstLine="0"/>
            </w:pPr>
          </w:p>
        </w:tc>
        <w:tc>
          <w:tcPr>
            <w:tcW w:w="852" w:type="dxa"/>
            <w:vAlign w:val="center"/>
          </w:tcPr>
          <w:p w:rsidR="00F14E17" w:rsidRPr="004F0C11" w:rsidRDefault="00F14E17" w:rsidP="00F5742C">
            <w:pPr>
              <w:pStyle w:val="TexteA0"/>
              <w:ind w:left="0" w:firstLine="0"/>
              <w:jc w:val="center"/>
            </w:pPr>
            <w:r w:rsidRPr="004F0C11">
              <w:t>0</w:t>
            </w:r>
          </w:p>
        </w:tc>
        <w:tc>
          <w:tcPr>
            <w:tcW w:w="2700" w:type="dxa"/>
            <w:vAlign w:val="center"/>
          </w:tcPr>
          <w:p w:rsidR="00F14E17" w:rsidRPr="004F0C11" w:rsidRDefault="00F14E17" w:rsidP="00F5742C">
            <w:pPr>
              <w:pStyle w:val="TexteA0"/>
              <w:ind w:left="0" w:firstLine="0"/>
              <w:jc w:val="center"/>
            </w:pPr>
            <w:r w:rsidRPr="004F0C11">
              <w:t xml:space="preserve">Composée d’une rotation d’angle </w:t>
            </w:r>
            <w:r w:rsidRPr="004F0C11">
              <w:rPr>
                <w:position w:val="-6"/>
              </w:rPr>
              <w:object w:dxaOrig="200" w:dyaOrig="279">
                <v:shape id="_x0000_i1296" type="#_x0000_t75" style="width:9.75pt;height:14.25pt" o:ole="">
                  <v:imagedata r:id="rId510" o:title=""/>
                </v:shape>
                <o:OLEObject Type="Embed" ProgID="Equation.3" ShapeID="_x0000_i1296" DrawAspect="Content" ObjectID="_1430928993" r:id="rId511"/>
              </w:object>
            </w:r>
            <w:r w:rsidRPr="004F0C11">
              <w:t xml:space="preserve"> non nul d’axe </w:t>
            </w:r>
            <w:r w:rsidRPr="004F0C11">
              <w:rPr>
                <w:position w:val="-10"/>
              </w:rPr>
              <w:object w:dxaOrig="660" w:dyaOrig="380">
                <v:shape id="_x0000_i1297" type="#_x0000_t75" style="width:33pt;height:18.75pt" o:ole="">
                  <v:imagedata r:id="rId512" o:title=""/>
                </v:shape>
                <o:OLEObject Type="Embed" ProgID="Equation.3" ShapeID="_x0000_i1297" DrawAspect="Content" ObjectID="_1430928994" r:id="rId513"/>
              </w:object>
            </w:r>
            <w:r w:rsidRPr="004F0C11">
              <w:t xml:space="preserve"> et d’une réflexion de plan orthogonal à l’axe de rotation</w:t>
            </w:r>
          </w:p>
        </w:tc>
        <w:tc>
          <w:tcPr>
            <w:tcW w:w="3240" w:type="dxa"/>
            <w:vAlign w:val="center"/>
          </w:tcPr>
          <w:p w:rsidR="00F14E17" w:rsidRPr="004F0C11" w:rsidRDefault="00F14E17" w:rsidP="00A52A29">
            <w:pPr>
              <w:pStyle w:val="TexteA0"/>
              <w:ind w:left="0" w:firstLine="0"/>
              <w:jc w:val="left"/>
            </w:pPr>
            <w:r w:rsidRPr="004F0C11">
              <w:rPr>
                <w:position w:val="-34"/>
              </w:rPr>
              <w:object w:dxaOrig="1340" w:dyaOrig="800">
                <v:shape id="_x0000_i1298" type="#_x0000_t75" style="width:66.75pt;height:39.75pt" o:ole="">
                  <v:imagedata r:id="rId514" o:title=""/>
                </v:shape>
                <o:OLEObject Type="Embed" ProgID="Equation.3" ShapeID="_x0000_i1298" DrawAspect="Content" ObjectID="_1430928995" r:id="rId515"/>
              </w:object>
            </w:r>
            <w:r w:rsidRPr="004F0C11">
              <w:t xml:space="preserve"> dans toute base orthonormée directe dont le troisième vecteur est </w:t>
            </w:r>
            <w:r w:rsidRPr="004F0C11">
              <w:rPr>
                <w:position w:val="-24"/>
              </w:rPr>
              <w:object w:dxaOrig="300" w:dyaOrig="499">
                <v:shape id="_x0000_i1299" type="#_x0000_t75" style="width:15pt;height:24.75pt" o:ole="">
                  <v:imagedata r:id="rId505" o:title=""/>
                </v:shape>
                <o:OLEObject Type="Embed" ProgID="Equation.3" ShapeID="_x0000_i1299" DrawAspect="Content" ObjectID="_1430928996" r:id="rId516"/>
              </w:object>
            </w:r>
          </w:p>
        </w:tc>
      </w:tr>
    </w:tbl>
    <w:p w:rsidR="00671DE8" w:rsidRPr="004F0C11" w:rsidRDefault="00671DE8" w:rsidP="00671DE8">
      <w:pPr>
        <w:pStyle w:val="TexteA0"/>
      </w:pPr>
    </w:p>
    <w:p w:rsidR="00F5742C" w:rsidRPr="004F0C11" w:rsidRDefault="00F5742C" w:rsidP="00F5742C">
      <w:pPr>
        <w:pStyle w:val="A"/>
        <w:rPr>
          <w:sz w:val="24"/>
          <w:szCs w:val="24"/>
        </w:rPr>
      </w:pPr>
      <w:bookmarkStart w:id="0" w:name="_GoBack"/>
      <w:bookmarkEnd w:id="0"/>
      <w:r w:rsidRPr="004F0C11">
        <w:rPr>
          <w:sz w:val="24"/>
          <w:szCs w:val="24"/>
        </w:rPr>
        <w:t>Composée de réflexions</w:t>
      </w:r>
    </w:p>
    <w:p w:rsidR="00F5742C" w:rsidRPr="004F0C11" w:rsidRDefault="00F5742C" w:rsidP="00F5742C">
      <w:pPr>
        <w:pStyle w:val="TexteA0"/>
      </w:pPr>
    </w:p>
    <w:p w:rsidR="00F5742C" w:rsidRPr="004F0C11" w:rsidRDefault="00F5742C" w:rsidP="00F5742C">
      <w:pPr>
        <w:pStyle w:val="TexteA0"/>
      </w:pPr>
      <w:r w:rsidRPr="004F0C11">
        <w:t>Proposition :</w:t>
      </w:r>
    </w:p>
    <w:p w:rsidR="00F5742C" w:rsidRPr="004F0C11" w:rsidRDefault="00F5742C" w:rsidP="00F5742C">
      <w:pPr>
        <w:pStyle w:val="TexteA0"/>
      </w:pPr>
      <w:r w:rsidRPr="004F0C11">
        <w:t>La composée de deux réflexions est une rotation.</w:t>
      </w:r>
    </w:p>
    <w:p w:rsidR="00A52A29" w:rsidRPr="004F0C11" w:rsidRDefault="00A52A29" w:rsidP="00F5742C">
      <w:pPr>
        <w:pStyle w:val="TexteA0"/>
      </w:pPr>
      <w:r w:rsidRPr="004F0C11">
        <w:t>Plus précisément :</w:t>
      </w:r>
    </w:p>
    <w:p w:rsidR="00A52A29" w:rsidRPr="004F0C11" w:rsidRDefault="00A52A29" w:rsidP="00F5742C">
      <w:pPr>
        <w:pStyle w:val="TexteA0"/>
      </w:pPr>
      <w:r w:rsidRPr="004F0C11">
        <w:t xml:space="preserve">Si </w:t>
      </w:r>
      <w:r w:rsidR="00334615" w:rsidRPr="004F0C11">
        <w:rPr>
          <w:position w:val="-10"/>
        </w:rPr>
        <w:object w:dxaOrig="240" w:dyaOrig="340">
          <v:shape id="_x0000_i1300" type="#_x0000_t75" style="width:12pt;height:17.25pt" o:ole="">
            <v:imagedata r:id="rId517" o:title=""/>
          </v:shape>
          <o:OLEObject Type="Embed" ProgID="Equation.3" ShapeID="_x0000_i1300" DrawAspect="Content" ObjectID="_1430928997" r:id="rId518"/>
        </w:object>
      </w:r>
      <w:r w:rsidRPr="004F0C11">
        <w:t xml:space="preserve"> et </w:t>
      </w:r>
      <w:r w:rsidRPr="004F0C11">
        <w:rPr>
          <w:position w:val="-10"/>
        </w:rPr>
        <w:object w:dxaOrig="260" w:dyaOrig="340">
          <v:shape id="_x0000_i1301" type="#_x0000_t75" style="width:12.75pt;height:17.25pt" o:ole="">
            <v:imagedata r:id="rId519" o:title=""/>
          </v:shape>
          <o:OLEObject Type="Embed" ProgID="Equation.3" ShapeID="_x0000_i1301" DrawAspect="Content" ObjectID="_1430928998" r:id="rId520"/>
        </w:object>
      </w:r>
      <w:r w:rsidRPr="004F0C11">
        <w:t xml:space="preserve"> sont deux réflexions de plans </w:t>
      </w:r>
      <w:r w:rsidRPr="004F0C11">
        <w:rPr>
          <w:position w:val="-10"/>
        </w:rPr>
        <w:object w:dxaOrig="260" w:dyaOrig="340">
          <v:shape id="_x0000_i1302" type="#_x0000_t75" style="width:12.75pt;height:17.25pt" o:ole="">
            <v:imagedata r:id="rId521" o:title=""/>
          </v:shape>
          <o:OLEObject Type="Embed" ProgID="Equation.3" ShapeID="_x0000_i1302" DrawAspect="Content" ObjectID="_1430928999" r:id="rId522"/>
        </w:object>
      </w:r>
      <w:r w:rsidRPr="004F0C11">
        <w:t xml:space="preserve"> </w:t>
      </w:r>
      <w:proofErr w:type="gramStart"/>
      <w:r w:rsidRPr="004F0C11">
        <w:t xml:space="preserve">et </w:t>
      </w:r>
      <w:proofErr w:type="gramEnd"/>
      <w:r w:rsidRPr="004F0C11">
        <w:rPr>
          <w:position w:val="-10"/>
        </w:rPr>
        <w:object w:dxaOrig="279" w:dyaOrig="340">
          <v:shape id="_x0000_i1303" type="#_x0000_t75" style="width:14.25pt;height:17.25pt" o:ole="">
            <v:imagedata r:id="rId523" o:title=""/>
          </v:shape>
          <o:OLEObject Type="Embed" ProgID="Equation.3" ShapeID="_x0000_i1303" DrawAspect="Content" ObjectID="_1430929000" r:id="rId524"/>
        </w:object>
      </w:r>
      <w:r w:rsidRPr="004F0C11">
        <w:t>, alors :</w:t>
      </w:r>
    </w:p>
    <w:p w:rsidR="00A52A29" w:rsidRPr="004F0C11" w:rsidRDefault="00A52A29" w:rsidP="00D91770">
      <w:pPr>
        <w:pStyle w:val="TexteA0"/>
        <w:numPr>
          <w:ilvl w:val="0"/>
          <w:numId w:val="4"/>
        </w:numPr>
      </w:pPr>
      <w:proofErr w:type="gramStart"/>
      <w:r w:rsidRPr="004F0C11">
        <w:t xml:space="preserve">Si </w:t>
      </w:r>
      <w:proofErr w:type="gramEnd"/>
      <w:r w:rsidRPr="004F0C11">
        <w:rPr>
          <w:position w:val="-10"/>
        </w:rPr>
        <w:object w:dxaOrig="700" w:dyaOrig="340">
          <v:shape id="_x0000_i1304" type="#_x0000_t75" style="width:35.25pt;height:17.25pt" o:ole="">
            <v:imagedata r:id="rId525" o:title=""/>
          </v:shape>
          <o:OLEObject Type="Embed" ProgID="Equation.3" ShapeID="_x0000_i1304" DrawAspect="Content" ObjectID="_1430929001" r:id="rId526"/>
        </w:object>
      </w:r>
      <w:r w:rsidRPr="004F0C11">
        <w:t xml:space="preserve">, alors </w:t>
      </w:r>
      <w:r w:rsidR="00334615" w:rsidRPr="004F0C11">
        <w:rPr>
          <w:position w:val="-10"/>
        </w:rPr>
        <w:object w:dxaOrig="1240" w:dyaOrig="340">
          <v:shape id="_x0000_i1305" type="#_x0000_t75" style="width:62.25pt;height:17.25pt" o:ole="">
            <v:imagedata r:id="rId527" o:title=""/>
          </v:shape>
          <o:OLEObject Type="Embed" ProgID="Equation.3" ShapeID="_x0000_i1305" DrawAspect="Content" ObjectID="_1430929002" r:id="rId528"/>
        </w:object>
      </w:r>
      <w:r w:rsidRPr="004F0C11">
        <w:t>.</w:t>
      </w:r>
    </w:p>
    <w:p w:rsidR="00A52A29" w:rsidRPr="004F0C11" w:rsidRDefault="00A52A29" w:rsidP="00D91770">
      <w:pPr>
        <w:pStyle w:val="TexteA0"/>
        <w:numPr>
          <w:ilvl w:val="0"/>
          <w:numId w:val="4"/>
        </w:numPr>
      </w:pPr>
      <w:r w:rsidRPr="004F0C11">
        <w:t xml:space="preserve">Sinon, </w:t>
      </w:r>
      <w:r w:rsidR="00334615" w:rsidRPr="004F0C11">
        <w:rPr>
          <w:position w:val="-10"/>
        </w:rPr>
        <w:object w:dxaOrig="620" w:dyaOrig="340">
          <v:shape id="_x0000_i1306" type="#_x0000_t75" style="width:30.75pt;height:17.25pt" o:ole="">
            <v:imagedata r:id="rId529" o:title=""/>
          </v:shape>
          <o:OLEObject Type="Embed" ProgID="Equation.3" ShapeID="_x0000_i1306" DrawAspect="Content" ObjectID="_1430929003" r:id="rId530"/>
        </w:object>
      </w:r>
      <w:r w:rsidR="00334615" w:rsidRPr="004F0C11">
        <w:t xml:space="preserve"> est une rotation d’axe porté </w:t>
      </w:r>
      <w:proofErr w:type="gramStart"/>
      <w:r w:rsidR="00334615" w:rsidRPr="004F0C11">
        <w:t xml:space="preserve">par </w:t>
      </w:r>
      <w:proofErr w:type="gramEnd"/>
      <w:r w:rsidR="00334615" w:rsidRPr="004F0C11">
        <w:rPr>
          <w:position w:val="-10"/>
        </w:rPr>
        <w:object w:dxaOrig="760" w:dyaOrig="340">
          <v:shape id="_x0000_i1307" type="#_x0000_t75" style="width:38.25pt;height:17.25pt" o:ole="">
            <v:imagedata r:id="rId531" o:title=""/>
          </v:shape>
          <o:OLEObject Type="Embed" ProgID="Equation.3" ShapeID="_x0000_i1307" DrawAspect="Content" ObjectID="_1430929004" r:id="rId532"/>
        </w:object>
      </w:r>
      <w:r w:rsidR="00334615" w:rsidRPr="004F0C11">
        <w:t>.</w:t>
      </w:r>
    </w:p>
    <w:p w:rsidR="00334615" w:rsidRPr="004F0C11" w:rsidRDefault="00334615" w:rsidP="00334615">
      <w:pPr>
        <w:pStyle w:val="TexteA0"/>
      </w:pPr>
      <w:r w:rsidRPr="004F0C11">
        <w:t>Démonstration :</w:t>
      </w:r>
    </w:p>
    <w:p w:rsidR="00334615" w:rsidRPr="004F0C11" w:rsidRDefault="00334615" w:rsidP="00334615">
      <w:pPr>
        <w:pStyle w:val="TexteA0"/>
      </w:pPr>
      <w:r w:rsidRPr="004F0C11">
        <w:t xml:space="preserve">- </w:t>
      </w:r>
      <w:r w:rsidRPr="004F0C11">
        <w:rPr>
          <w:position w:val="-10"/>
        </w:rPr>
        <w:object w:dxaOrig="1540" w:dyaOrig="340">
          <v:shape id="_x0000_i1308" type="#_x0000_t75" style="width:77.25pt;height:17.25pt" o:ole="">
            <v:imagedata r:id="rId533" o:title=""/>
          </v:shape>
          <o:OLEObject Type="Embed" ProgID="Equation.3" ShapeID="_x0000_i1308" DrawAspect="Content" ObjectID="_1430929005" r:id="rId534"/>
        </w:object>
      </w:r>
      <w:r w:rsidRPr="004F0C11">
        <w:t> : évident ; c’est la composée de deux isométries indirectes.</w:t>
      </w:r>
    </w:p>
    <w:p w:rsidR="00334615" w:rsidRPr="004F0C11" w:rsidRDefault="00334615" w:rsidP="00334615">
      <w:pPr>
        <w:pStyle w:val="TexteA0"/>
      </w:pPr>
      <w:r w:rsidRPr="004F0C11">
        <w:t xml:space="preserve">- </w:t>
      </w:r>
      <w:proofErr w:type="gramStart"/>
      <w:r w:rsidRPr="004F0C11">
        <w:t xml:space="preserve">Si </w:t>
      </w:r>
      <w:proofErr w:type="gramEnd"/>
      <w:r w:rsidRPr="004F0C11">
        <w:rPr>
          <w:position w:val="-10"/>
        </w:rPr>
        <w:object w:dxaOrig="700" w:dyaOrig="340">
          <v:shape id="_x0000_i1309" type="#_x0000_t75" style="width:35.25pt;height:17.25pt" o:ole="">
            <v:imagedata r:id="rId535" o:title=""/>
          </v:shape>
          <o:OLEObject Type="Embed" ProgID="Equation.3" ShapeID="_x0000_i1309" DrawAspect="Content" ObjectID="_1430929006" r:id="rId536"/>
        </w:object>
      </w:r>
      <w:r w:rsidRPr="004F0C11">
        <w:t xml:space="preserve">, </w:t>
      </w:r>
      <w:r w:rsidRPr="004F0C11">
        <w:rPr>
          <w:position w:val="-10"/>
        </w:rPr>
        <w:object w:dxaOrig="620" w:dyaOrig="340">
          <v:shape id="_x0000_i1310" type="#_x0000_t75" style="width:30.75pt;height:17.25pt" o:ole="">
            <v:imagedata r:id="rId537" o:title=""/>
          </v:shape>
          <o:OLEObject Type="Embed" ProgID="Equation.3" ShapeID="_x0000_i1310" DrawAspect="Content" ObjectID="_1430929007" r:id="rId538"/>
        </w:object>
      </w:r>
      <w:r w:rsidRPr="004F0C11">
        <w:t xml:space="preserve"> est une rotation autre que </w:t>
      </w:r>
      <w:r w:rsidRPr="004F0C11">
        <w:rPr>
          <w:position w:val="-10"/>
        </w:rPr>
        <w:object w:dxaOrig="400" w:dyaOrig="340">
          <v:shape id="_x0000_i1311" type="#_x0000_t75" style="width:20.25pt;height:17.25pt" o:ole="">
            <v:imagedata r:id="rId495" o:title=""/>
          </v:shape>
          <o:OLEObject Type="Embed" ProgID="Equation.3" ShapeID="_x0000_i1311" DrawAspect="Content" ObjectID="_1430929008" r:id="rId539"/>
        </w:object>
      </w:r>
      <w:r w:rsidRPr="004F0C11">
        <w:t xml:space="preserve">. De plus, les éléments de </w:t>
      </w:r>
      <w:r w:rsidRPr="004F0C11">
        <w:rPr>
          <w:position w:val="-10"/>
        </w:rPr>
        <w:object w:dxaOrig="760" w:dyaOrig="340">
          <v:shape id="_x0000_i1312" type="#_x0000_t75" style="width:38.25pt;height:17.25pt" o:ole="">
            <v:imagedata r:id="rId531" o:title=""/>
          </v:shape>
          <o:OLEObject Type="Embed" ProgID="Equation.3" ShapeID="_x0000_i1312" DrawAspect="Content" ObjectID="_1430929009" r:id="rId540"/>
        </w:object>
      </w:r>
      <w:r w:rsidRPr="004F0C11">
        <w:t xml:space="preserve"> </w:t>
      </w:r>
      <w:proofErr w:type="spellStart"/>
      <w:r w:rsidRPr="004F0C11">
        <w:t>sont</w:t>
      </w:r>
      <w:proofErr w:type="spellEnd"/>
      <w:r w:rsidRPr="004F0C11">
        <w:t xml:space="preserve"> invariants par </w:t>
      </w:r>
      <w:r w:rsidRPr="004F0C11">
        <w:rPr>
          <w:position w:val="-10"/>
        </w:rPr>
        <w:object w:dxaOrig="620" w:dyaOrig="340">
          <v:shape id="_x0000_i1313" type="#_x0000_t75" style="width:30.75pt;height:17.25pt" o:ole="">
            <v:imagedata r:id="rId537" o:title=""/>
          </v:shape>
          <o:OLEObject Type="Embed" ProgID="Equation.3" ShapeID="_x0000_i1313" DrawAspect="Content" ObjectID="_1430929010" r:id="rId541"/>
        </w:object>
      </w:r>
      <w:r w:rsidRPr="004F0C11">
        <w:t xml:space="preserve"> (</w:t>
      </w:r>
      <w:proofErr w:type="gramStart"/>
      <w:r w:rsidRPr="004F0C11">
        <w:t xml:space="preserve">car </w:t>
      </w:r>
      <w:proofErr w:type="gramEnd"/>
      <w:r w:rsidR="0094088B" w:rsidRPr="004F0C11">
        <w:rPr>
          <w:position w:val="-10"/>
        </w:rPr>
        <w:object w:dxaOrig="4500" w:dyaOrig="340">
          <v:shape id="_x0000_i1314" type="#_x0000_t75" style="width:225pt;height:17.25pt" o:ole="">
            <v:imagedata r:id="rId542" o:title=""/>
          </v:shape>
          <o:OLEObject Type="Embed" ProgID="Equation.3" ShapeID="_x0000_i1314" DrawAspect="Content" ObjectID="_1430929011" r:id="rId543"/>
        </w:object>
      </w:r>
      <w:r w:rsidRPr="004F0C11">
        <w:t>)</w:t>
      </w:r>
    </w:p>
    <w:p w:rsidR="0094088B" w:rsidRPr="004F0C11" w:rsidRDefault="0094088B" w:rsidP="00334615">
      <w:pPr>
        <w:pStyle w:val="TexteA0"/>
      </w:pPr>
      <w:r w:rsidRPr="004F0C11">
        <w:t>Remarque :</w:t>
      </w:r>
    </w:p>
    <w:p w:rsidR="0094088B" w:rsidRPr="004F0C11" w:rsidRDefault="005063B6" w:rsidP="00334615">
      <w:pPr>
        <w:pStyle w:val="TexteA0"/>
      </w:pPr>
      <w:r w:rsidRPr="004F0C11">
        <w:object w:dxaOrig="2319" w:dyaOrig="2027">
          <v:shape id="_x0000_i1315" type="#_x0000_t75" style="width:115.5pt;height:100.5pt" o:ole="" o:preferrelative="f">
            <v:imagedata r:id="rId544" o:title=""/>
            <o:lock v:ext="edit" aspectratio="f"/>
          </v:shape>
          <o:OLEObject Type="Embed" ProgID="Visio.Drawing.6" ShapeID="_x0000_i1315" DrawAspect="Content" ObjectID="_1430929012" r:id="rId545"/>
        </w:object>
      </w:r>
    </w:p>
    <w:p w:rsidR="005063B6" w:rsidRPr="004F0C11" w:rsidRDefault="005063B6" w:rsidP="005063B6">
      <w:pPr>
        <w:pStyle w:val="TexteA0"/>
      </w:pPr>
      <w:r w:rsidRPr="004F0C11">
        <w:rPr>
          <w:position w:val="-10"/>
        </w:rPr>
        <w:object w:dxaOrig="620" w:dyaOrig="340">
          <v:shape id="_x0000_i1316" type="#_x0000_t75" style="width:30.75pt;height:17.25pt" o:ole="">
            <v:imagedata r:id="rId537" o:title=""/>
          </v:shape>
          <o:OLEObject Type="Embed" ProgID="Equation.3" ShapeID="_x0000_i1316" DrawAspect="Content" ObjectID="_1430929013" r:id="rId546"/>
        </w:object>
      </w:r>
      <w:r w:rsidRPr="004F0C11">
        <w:t xml:space="preserve"> est la rotation d’axe </w:t>
      </w:r>
      <w:r w:rsidR="002A76F6" w:rsidRPr="004F0C11">
        <w:rPr>
          <w:position w:val="-10"/>
        </w:rPr>
        <w:object w:dxaOrig="660" w:dyaOrig="380">
          <v:shape id="_x0000_i1317" type="#_x0000_t75" style="width:33pt;height:18.75pt" o:ole="">
            <v:imagedata r:id="rId501" o:title=""/>
          </v:shape>
          <o:OLEObject Type="Embed" ProgID="Equation.3" ShapeID="_x0000_i1317" DrawAspect="Content" ObjectID="_1430929014" r:id="rId547"/>
        </w:object>
      </w:r>
      <w:r w:rsidR="002A76F6" w:rsidRPr="004F0C11">
        <w:t xml:space="preserve"> et </w:t>
      </w:r>
      <w:proofErr w:type="gramStart"/>
      <w:r w:rsidR="002A76F6" w:rsidRPr="004F0C11">
        <w:t xml:space="preserve">d’angle </w:t>
      </w:r>
      <w:proofErr w:type="gramEnd"/>
      <w:r w:rsidR="002A76F6" w:rsidRPr="004F0C11">
        <w:rPr>
          <w:position w:val="-6"/>
        </w:rPr>
        <w:object w:dxaOrig="340" w:dyaOrig="279">
          <v:shape id="_x0000_i1318" type="#_x0000_t75" style="width:17.25pt;height:14.25pt" o:ole="">
            <v:imagedata r:id="rId548" o:title=""/>
          </v:shape>
          <o:OLEObject Type="Embed" ProgID="Equation.3" ShapeID="_x0000_i1318" DrawAspect="Content" ObjectID="_1430929015" r:id="rId549"/>
        </w:object>
      </w:r>
      <w:r w:rsidR="002A76F6" w:rsidRPr="004F0C11">
        <w:t>.</w:t>
      </w:r>
    </w:p>
    <w:p w:rsidR="002A76F6" w:rsidRPr="004F0C11" w:rsidRDefault="002A76F6" w:rsidP="005063B6">
      <w:pPr>
        <w:pStyle w:val="TexteA0"/>
      </w:pPr>
    </w:p>
    <w:p w:rsidR="002A76F6" w:rsidRPr="004F0C11" w:rsidRDefault="002A76F6" w:rsidP="002A76F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F0C11">
        <w:t>Proposition :</w:t>
      </w:r>
    </w:p>
    <w:p w:rsidR="002A76F6" w:rsidRPr="004F0C11" w:rsidRDefault="002A76F6" w:rsidP="002A76F6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4F0C11">
        <w:t xml:space="preserve">Toute rotation </w:t>
      </w:r>
      <w:r w:rsidRPr="004F0C11">
        <w:rPr>
          <w:i/>
          <w:iCs/>
        </w:rPr>
        <w:t>f</w:t>
      </w:r>
      <w:r w:rsidRPr="004F0C11">
        <w:t xml:space="preserve"> est composée de deux réflexions par rapport à des plans contenant l’axe de rotation, l’une des deux réflexions pouvant être prise quelconque (mais contenant l’axe tout de même)</w:t>
      </w:r>
    </w:p>
    <w:p w:rsidR="002A76F6" w:rsidRPr="004F0C11" w:rsidRDefault="002A76F6" w:rsidP="005063B6">
      <w:pPr>
        <w:pStyle w:val="TexteA0"/>
      </w:pPr>
      <w:r w:rsidRPr="004F0C11">
        <w:t>Démonstration :</w:t>
      </w:r>
    </w:p>
    <w:p w:rsidR="002A76F6" w:rsidRPr="004F0C11" w:rsidRDefault="002A76F6" w:rsidP="005063B6">
      <w:pPr>
        <w:pStyle w:val="TexteA0"/>
      </w:pPr>
      <w:r w:rsidRPr="004F0C11">
        <w:t xml:space="preserve">Soit </w:t>
      </w:r>
      <w:r w:rsidRPr="004F0C11">
        <w:rPr>
          <w:position w:val="-10"/>
        </w:rPr>
        <w:object w:dxaOrig="260" w:dyaOrig="340">
          <v:shape id="_x0000_i1319" type="#_x0000_t75" style="width:12.75pt;height:17.25pt" o:ole="">
            <v:imagedata r:id="rId521" o:title=""/>
          </v:shape>
          <o:OLEObject Type="Embed" ProgID="Equation.3" ShapeID="_x0000_i1319" DrawAspect="Content" ObjectID="_1430929016" r:id="rId550"/>
        </w:object>
      </w:r>
      <w:r w:rsidRPr="004F0C11">
        <w:t xml:space="preserve"> un plan contenant l’axe </w:t>
      </w:r>
      <w:r w:rsidRPr="004F0C11">
        <w:rPr>
          <w:i/>
          <w:iCs/>
        </w:rPr>
        <w:t>D</w:t>
      </w:r>
      <w:r w:rsidRPr="004F0C11">
        <w:t xml:space="preserve"> de </w:t>
      </w:r>
      <w:r w:rsidRPr="004F0C11">
        <w:rPr>
          <w:i/>
          <w:iCs/>
        </w:rPr>
        <w:t>f</w:t>
      </w:r>
      <w:r w:rsidRPr="004F0C11">
        <w:t xml:space="preserve">, </w:t>
      </w:r>
      <w:r w:rsidRPr="004F0C11">
        <w:rPr>
          <w:position w:val="-10"/>
        </w:rPr>
        <w:object w:dxaOrig="240" w:dyaOrig="340">
          <v:shape id="_x0000_i1320" type="#_x0000_t75" style="width:12pt;height:17.25pt" o:ole="">
            <v:imagedata r:id="rId551" o:title=""/>
          </v:shape>
          <o:OLEObject Type="Embed" ProgID="Equation.3" ShapeID="_x0000_i1320" DrawAspect="Content" ObjectID="_1430929017" r:id="rId552"/>
        </w:object>
      </w:r>
      <w:r w:rsidRPr="004F0C11">
        <w:t xml:space="preserve"> la réflexion de </w:t>
      </w:r>
      <w:proofErr w:type="gramStart"/>
      <w:r w:rsidRPr="004F0C11">
        <w:t xml:space="preserve">plan </w:t>
      </w:r>
      <w:proofErr w:type="gramEnd"/>
      <w:r w:rsidRPr="004F0C11">
        <w:rPr>
          <w:position w:val="-10"/>
        </w:rPr>
        <w:object w:dxaOrig="260" w:dyaOrig="340">
          <v:shape id="_x0000_i1321" type="#_x0000_t75" style="width:12.75pt;height:17.25pt" o:ole="">
            <v:imagedata r:id="rId521" o:title=""/>
          </v:shape>
          <o:OLEObject Type="Embed" ProgID="Equation.3" ShapeID="_x0000_i1321" DrawAspect="Content" ObjectID="_1430929018" r:id="rId553"/>
        </w:object>
      </w:r>
      <w:r w:rsidRPr="004F0C11">
        <w:t>.</w:t>
      </w:r>
    </w:p>
    <w:p w:rsidR="002A76F6" w:rsidRPr="004F0C11" w:rsidRDefault="002A76F6" w:rsidP="005063B6">
      <w:pPr>
        <w:pStyle w:val="TexteA0"/>
      </w:pPr>
      <w:proofErr w:type="gramStart"/>
      <w:r w:rsidRPr="004F0C11">
        <w:t xml:space="preserve">Alors </w:t>
      </w:r>
      <w:proofErr w:type="gramEnd"/>
      <w:r w:rsidRPr="004F0C11">
        <w:rPr>
          <w:position w:val="-10"/>
        </w:rPr>
        <w:object w:dxaOrig="2120" w:dyaOrig="340">
          <v:shape id="_x0000_i1322" type="#_x0000_t75" style="width:105.75pt;height:17.25pt" o:ole="">
            <v:imagedata r:id="rId554" o:title=""/>
          </v:shape>
          <o:OLEObject Type="Embed" ProgID="Equation.3" ShapeID="_x0000_i1322" DrawAspect="Content" ObjectID="_1430929019" r:id="rId555"/>
        </w:object>
      </w:r>
      <w:r w:rsidRPr="004F0C11">
        <w:t xml:space="preserve">, et </w:t>
      </w:r>
      <w:r w:rsidRPr="004F0C11">
        <w:rPr>
          <w:position w:val="-10"/>
        </w:rPr>
        <w:object w:dxaOrig="600" w:dyaOrig="340">
          <v:shape id="_x0000_i1323" type="#_x0000_t75" style="width:30pt;height:17.25pt" o:ole="">
            <v:imagedata r:id="rId556" o:title=""/>
          </v:shape>
          <o:OLEObject Type="Embed" ProgID="Equation.3" ShapeID="_x0000_i1323" DrawAspect="Content" ObjectID="_1430929020" r:id="rId557"/>
        </w:object>
      </w:r>
      <w:r w:rsidRPr="004F0C11">
        <w:t xml:space="preserve"> laisse les éléments de </w:t>
      </w:r>
      <w:r w:rsidRPr="004F0C11">
        <w:rPr>
          <w:i/>
          <w:iCs/>
        </w:rPr>
        <w:t>D</w:t>
      </w:r>
      <w:r w:rsidRPr="004F0C11">
        <w:t xml:space="preserve"> invariants. </w:t>
      </w:r>
      <w:proofErr w:type="gramStart"/>
      <w:r w:rsidRPr="004F0C11">
        <w:t xml:space="preserve">Donc </w:t>
      </w:r>
      <w:proofErr w:type="gramEnd"/>
      <w:r w:rsidRPr="004F0C11">
        <w:rPr>
          <w:position w:val="-10"/>
        </w:rPr>
        <w:object w:dxaOrig="2200" w:dyaOrig="340">
          <v:shape id="_x0000_i1324" type="#_x0000_t75" style="width:110.25pt;height:17.25pt" o:ole="">
            <v:imagedata r:id="rId558" o:title=""/>
          </v:shape>
          <o:OLEObject Type="Embed" ProgID="Equation.3" ShapeID="_x0000_i1324" DrawAspect="Content" ObjectID="_1430929021" r:id="rId559"/>
        </w:object>
      </w:r>
      <w:r w:rsidRPr="004F0C11">
        <w:t xml:space="preserve">. Donc </w:t>
      </w:r>
      <w:r w:rsidRPr="004F0C11">
        <w:rPr>
          <w:position w:val="-10"/>
        </w:rPr>
        <w:object w:dxaOrig="600" w:dyaOrig="340">
          <v:shape id="_x0000_i1325" type="#_x0000_t75" style="width:30pt;height:17.25pt" o:ole="">
            <v:imagedata r:id="rId556" o:title=""/>
          </v:shape>
          <o:OLEObject Type="Embed" ProgID="Equation.3" ShapeID="_x0000_i1325" DrawAspect="Content" ObjectID="_1430929022" r:id="rId560"/>
        </w:object>
      </w:r>
      <w:r w:rsidRPr="004F0C11">
        <w:t xml:space="preserve"> est une </w:t>
      </w:r>
      <w:proofErr w:type="gramStart"/>
      <w:r w:rsidRPr="004F0C11">
        <w:t xml:space="preserve">réflexion </w:t>
      </w:r>
      <w:proofErr w:type="gramEnd"/>
      <w:r w:rsidRPr="004F0C11">
        <w:rPr>
          <w:position w:val="-10"/>
        </w:rPr>
        <w:object w:dxaOrig="260" w:dyaOrig="340">
          <v:shape id="_x0000_i1326" type="#_x0000_t75" style="width:12.75pt;height:17.25pt" o:ole="">
            <v:imagedata r:id="rId561" o:title=""/>
          </v:shape>
          <o:OLEObject Type="Embed" ProgID="Equation.3" ShapeID="_x0000_i1326" DrawAspect="Content" ObjectID="_1430929023" r:id="rId562"/>
        </w:object>
      </w:r>
      <w:r w:rsidRPr="004F0C11">
        <w:t xml:space="preserve">, de plan contenant </w:t>
      </w:r>
      <w:r w:rsidRPr="004F0C11">
        <w:rPr>
          <w:i/>
          <w:iCs/>
        </w:rPr>
        <w:t>D</w:t>
      </w:r>
      <w:r w:rsidRPr="004F0C11">
        <w:t>.</w:t>
      </w:r>
    </w:p>
    <w:p w:rsidR="002A76F6" w:rsidRPr="004F0C11" w:rsidRDefault="002A76F6" w:rsidP="005063B6">
      <w:pPr>
        <w:pStyle w:val="TexteA0"/>
      </w:pPr>
      <w:proofErr w:type="gramStart"/>
      <w:r w:rsidRPr="004F0C11">
        <w:t xml:space="preserve">Donc </w:t>
      </w:r>
      <w:proofErr w:type="gramEnd"/>
      <w:r w:rsidRPr="004F0C11">
        <w:rPr>
          <w:position w:val="-10"/>
        </w:rPr>
        <w:object w:dxaOrig="1040" w:dyaOrig="340">
          <v:shape id="_x0000_i1327" type="#_x0000_t75" style="width:51.75pt;height:17.25pt" o:ole="">
            <v:imagedata r:id="rId563" o:title=""/>
          </v:shape>
          <o:OLEObject Type="Embed" ProgID="Equation.3" ShapeID="_x0000_i1327" DrawAspect="Content" ObjectID="_1430929024" r:id="rId564"/>
        </w:object>
      </w:r>
      <w:r w:rsidRPr="004F0C11">
        <w:t xml:space="preserve">. </w:t>
      </w:r>
      <w:proofErr w:type="gramStart"/>
      <w:r w:rsidRPr="004F0C11">
        <w:t xml:space="preserve">Donc </w:t>
      </w:r>
      <w:proofErr w:type="gramEnd"/>
      <w:r w:rsidRPr="004F0C11">
        <w:rPr>
          <w:position w:val="-10"/>
        </w:rPr>
        <w:object w:dxaOrig="1040" w:dyaOrig="340">
          <v:shape id="_x0000_i1328" type="#_x0000_t75" style="width:51.75pt;height:17.25pt" o:ole="">
            <v:imagedata r:id="rId565" o:title=""/>
          </v:shape>
          <o:OLEObject Type="Embed" ProgID="Equation.3" ShapeID="_x0000_i1328" DrawAspect="Content" ObjectID="_1430929025" r:id="rId566"/>
        </w:object>
      </w:r>
      <w:r w:rsidRPr="004F0C11">
        <w:t xml:space="preserve">. On procède de même avec </w:t>
      </w:r>
      <w:r w:rsidRPr="004F0C11">
        <w:rPr>
          <w:position w:val="-10"/>
        </w:rPr>
        <w:object w:dxaOrig="580" w:dyaOrig="340">
          <v:shape id="_x0000_i1329" type="#_x0000_t75" style="width:29.25pt;height:17.25pt" o:ole="">
            <v:imagedata r:id="rId567" o:title=""/>
          </v:shape>
          <o:OLEObject Type="Embed" ProgID="Equation.3" ShapeID="_x0000_i1329" DrawAspect="Content" ObjectID="_1430929026" r:id="rId568"/>
        </w:object>
      </w:r>
      <w:r w:rsidRPr="004F0C11">
        <w:t>…</w:t>
      </w:r>
    </w:p>
    <w:p w:rsidR="002A76F6" w:rsidRPr="004F0C11" w:rsidRDefault="002A76F6" w:rsidP="005063B6">
      <w:pPr>
        <w:pStyle w:val="TexteA0"/>
      </w:pPr>
      <w:r w:rsidRPr="004F0C11">
        <w:t>Conséquence :</w:t>
      </w:r>
    </w:p>
    <w:p w:rsidR="002A76F6" w:rsidRPr="004F0C11" w:rsidRDefault="002A76F6" w:rsidP="002A76F6">
      <w:pPr>
        <w:pStyle w:val="TexteA0"/>
      </w:pPr>
      <w:r w:rsidRPr="004F0C11">
        <w:t xml:space="preserve">Le groupe </w:t>
      </w:r>
      <w:r w:rsidRPr="004F0C11">
        <w:rPr>
          <w:position w:val="-10"/>
        </w:rPr>
        <w:object w:dxaOrig="580" w:dyaOrig="320">
          <v:shape id="_x0000_i1330" type="#_x0000_t75" style="width:29.25pt;height:15.75pt" o:ole="">
            <v:imagedata r:id="rId569" o:title=""/>
          </v:shape>
          <o:OLEObject Type="Embed" ProgID="Equation.3" ShapeID="_x0000_i1330" DrawAspect="Content" ObjectID="_1430929027" r:id="rId570"/>
        </w:object>
      </w:r>
      <w:r w:rsidR="007243D7" w:rsidRPr="004F0C11">
        <w:t xml:space="preserve"> est engendré par les réflexions. Plus précisément, tout élément de </w:t>
      </w:r>
      <w:r w:rsidR="007243D7" w:rsidRPr="004F0C11">
        <w:rPr>
          <w:position w:val="-10"/>
        </w:rPr>
        <w:object w:dxaOrig="580" w:dyaOrig="320">
          <v:shape id="_x0000_i1331" type="#_x0000_t75" style="width:29.25pt;height:15.75pt" o:ole="">
            <v:imagedata r:id="rId569" o:title=""/>
          </v:shape>
          <o:OLEObject Type="Embed" ProgID="Equation.3" ShapeID="_x0000_i1331" DrawAspect="Content" ObjectID="_1430929028" r:id="rId571"/>
        </w:object>
      </w:r>
      <w:r w:rsidR="007243D7" w:rsidRPr="004F0C11">
        <w:t xml:space="preserve"> peut s’écrire comme produit de 0, 1, 2 ou 3 réflexions.</w:t>
      </w:r>
    </w:p>
    <w:p w:rsidR="00CE6631" w:rsidRPr="004F0C11" w:rsidRDefault="00CE6631" w:rsidP="002A76F6">
      <w:pPr>
        <w:pStyle w:val="TexteA0"/>
      </w:pPr>
    </w:p>
    <w:p w:rsidR="00CE6631" w:rsidRPr="004F0C11" w:rsidRDefault="00CE6631" w:rsidP="00CE6631">
      <w:pPr>
        <w:pStyle w:val="I"/>
        <w:rPr>
          <w:sz w:val="24"/>
          <w:szCs w:val="24"/>
        </w:rPr>
      </w:pPr>
      <w:r w:rsidRPr="004F0C11">
        <w:rPr>
          <w:sz w:val="24"/>
          <w:szCs w:val="24"/>
        </w:rPr>
        <w:t>Divers angles non orientés en dimension 3</w:t>
      </w:r>
    </w:p>
    <w:p w:rsidR="00CE6631" w:rsidRPr="004F0C11" w:rsidRDefault="00CE6631" w:rsidP="00CE6631">
      <w:pPr>
        <w:pStyle w:val="TexteI"/>
      </w:pPr>
    </w:p>
    <w:p w:rsidR="00CE6631" w:rsidRPr="004F0C11" w:rsidRDefault="00CE6631" w:rsidP="00D91770">
      <w:pPr>
        <w:pStyle w:val="TexteI"/>
        <w:numPr>
          <w:ilvl w:val="0"/>
          <w:numId w:val="4"/>
        </w:numPr>
        <w:tabs>
          <w:tab w:val="clear" w:pos="1438"/>
          <w:tab w:val="num" w:pos="540"/>
        </w:tabs>
        <w:ind w:left="540"/>
      </w:pPr>
      <w:r w:rsidRPr="004F0C11">
        <w:t xml:space="preserve">De vecteurs </w:t>
      </w:r>
      <w:r w:rsidRPr="004F0C11">
        <w:rPr>
          <w:position w:val="-10"/>
        </w:rPr>
        <w:object w:dxaOrig="420" w:dyaOrig="320">
          <v:shape id="_x0000_i1332" type="#_x0000_t75" style="width:21pt;height:15.75pt" o:ole="">
            <v:imagedata r:id="rId572" o:title=""/>
          </v:shape>
          <o:OLEObject Type="Embed" ProgID="Equation.3" ShapeID="_x0000_i1332" DrawAspect="Content" ObjectID="_1430929029" r:id="rId573"/>
        </w:object>
      </w:r>
      <w:r w:rsidR="002B56F5" w:rsidRPr="004F0C11">
        <w:t> :</w:t>
      </w:r>
    </w:p>
    <w:p w:rsidR="00CE6631" w:rsidRPr="004F0C11" w:rsidRDefault="00CE6631" w:rsidP="00CE6631">
      <w:pPr>
        <w:pStyle w:val="TexteI"/>
      </w:pPr>
      <w:r w:rsidRPr="004F0C11">
        <w:t xml:space="preserve">L’angle non orienté </w:t>
      </w:r>
      <w:r w:rsidR="00155146" w:rsidRPr="004F0C11">
        <w:rPr>
          <w:position w:val="-10"/>
        </w:rPr>
        <w:object w:dxaOrig="600" w:dyaOrig="320">
          <v:shape id="_x0000_i1333" type="#_x0000_t75" style="width:30pt;height:15.75pt" o:ole="">
            <v:imagedata r:id="rId574" o:title=""/>
          </v:shape>
          <o:OLEObject Type="Embed" ProgID="Equation.3" ShapeID="_x0000_i1333" DrawAspect="Content" ObjectID="_1430929030" r:id="rId575"/>
        </w:object>
      </w:r>
      <w:r w:rsidRPr="004F0C11">
        <w:t xml:space="preserve"> est le réel </w:t>
      </w:r>
      <w:r w:rsidRPr="004F0C11">
        <w:rPr>
          <w:position w:val="-10"/>
        </w:rPr>
        <w:object w:dxaOrig="920" w:dyaOrig="340">
          <v:shape id="_x0000_i1334" type="#_x0000_t75" style="width:45.75pt;height:17.25pt" o:ole="">
            <v:imagedata r:id="rId576" o:title=""/>
          </v:shape>
          <o:OLEObject Type="Embed" ProgID="Equation.3" ShapeID="_x0000_i1334" DrawAspect="Content" ObjectID="_1430929031" r:id="rId577"/>
        </w:object>
      </w:r>
      <w:r w:rsidRPr="004F0C11">
        <w:t xml:space="preserve"> tel </w:t>
      </w:r>
      <w:proofErr w:type="gramStart"/>
      <w:r w:rsidRPr="004F0C11">
        <w:t xml:space="preserve">que </w:t>
      </w:r>
      <w:proofErr w:type="gramEnd"/>
      <w:r w:rsidRPr="004F0C11">
        <w:rPr>
          <w:position w:val="-32"/>
        </w:rPr>
        <w:object w:dxaOrig="1359" w:dyaOrig="700">
          <v:shape id="_x0000_i1335" type="#_x0000_t75" style="width:68.25pt;height:35.25pt" o:ole="">
            <v:imagedata r:id="rId578" o:title=""/>
          </v:shape>
          <o:OLEObject Type="Embed" ProgID="Equation.3" ShapeID="_x0000_i1335" DrawAspect="Content" ObjectID="_1430929032" r:id="rId579"/>
        </w:object>
      </w:r>
      <w:r w:rsidRPr="004F0C11">
        <w:t>.</w:t>
      </w:r>
    </w:p>
    <w:p w:rsidR="00CE6631" w:rsidRPr="004F0C11" w:rsidRDefault="00CE6631" w:rsidP="00D91770">
      <w:pPr>
        <w:pStyle w:val="TexteI"/>
        <w:numPr>
          <w:ilvl w:val="0"/>
          <w:numId w:val="4"/>
        </w:numPr>
        <w:tabs>
          <w:tab w:val="clear" w:pos="1438"/>
          <w:tab w:val="num" w:pos="540"/>
        </w:tabs>
        <w:ind w:left="540"/>
      </w:pPr>
      <w:r w:rsidRPr="004F0C11">
        <w:t xml:space="preserve">De droites </w:t>
      </w:r>
      <w:r w:rsidRPr="004F0C11">
        <w:rPr>
          <w:position w:val="-10"/>
        </w:rPr>
        <w:object w:dxaOrig="680" w:dyaOrig="340">
          <v:shape id="_x0000_i1336" type="#_x0000_t75" style="width:33.75pt;height:17.25pt" o:ole="">
            <v:imagedata r:id="rId580" o:title=""/>
          </v:shape>
          <o:OLEObject Type="Embed" ProgID="Equation.3" ShapeID="_x0000_i1336" DrawAspect="Content" ObjectID="_1430929033" r:id="rId581"/>
        </w:object>
      </w:r>
      <w:r w:rsidR="002B56F5" w:rsidRPr="004F0C11">
        <w:t> :</w:t>
      </w:r>
    </w:p>
    <w:p w:rsidR="002B56F5" w:rsidRPr="004F0C11" w:rsidRDefault="002B56F5" w:rsidP="002B56F5">
      <w:pPr>
        <w:pStyle w:val="TexteI"/>
      </w:pPr>
      <w:r w:rsidRPr="004F0C11">
        <w:lastRenderedPageBreak/>
        <w:t xml:space="preserve">L’angle non orienté </w:t>
      </w:r>
      <w:r w:rsidR="00155146" w:rsidRPr="004F0C11">
        <w:rPr>
          <w:position w:val="-10"/>
        </w:rPr>
        <w:object w:dxaOrig="900" w:dyaOrig="340">
          <v:shape id="_x0000_i1337" type="#_x0000_t75" style="width:45pt;height:17.25pt" o:ole="">
            <v:imagedata r:id="rId582" o:title=""/>
          </v:shape>
          <o:OLEObject Type="Embed" ProgID="Equation.3" ShapeID="_x0000_i1337" DrawAspect="Content" ObjectID="_1430929034" r:id="rId583"/>
        </w:object>
      </w:r>
      <w:r w:rsidRPr="004F0C11">
        <w:t xml:space="preserve"> est le réel </w:t>
      </w:r>
      <w:r w:rsidRPr="004F0C11">
        <w:rPr>
          <w:position w:val="-28"/>
        </w:rPr>
        <w:object w:dxaOrig="1060" w:dyaOrig="680">
          <v:shape id="_x0000_i1338" type="#_x0000_t75" style="width:53.25pt;height:33.75pt" o:ole="">
            <v:imagedata r:id="rId584" o:title=""/>
          </v:shape>
          <o:OLEObject Type="Embed" ProgID="Equation.3" ShapeID="_x0000_i1338" DrawAspect="Content" ObjectID="_1430929035" r:id="rId585"/>
        </w:object>
      </w:r>
      <w:r w:rsidRPr="004F0C11">
        <w:t xml:space="preserve"> tel </w:t>
      </w:r>
      <w:proofErr w:type="gramStart"/>
      <w:r w:rsidRPr="004F0C11">
        <w:t xml:space="preserve">que </w:t>
      </w:r>
      <w:proofErr w:type="gramEnd"/>
      <w:r w:rsidRPr="004F0C11">
        <w:rPr>
          <w:position w:val="-32"/>
        </w:rPr>
        <w:object w:dxaOrig="1359" w:dyaOrig="760">
          <v:shape id="_x0000_i1339" type="#_x0000_t75" style="width:68.25pt;height:38.25pt" o:ole="">
            <v:imagedata r:id="rId586" o:title=""/>
          </v:shape>
          <o:OLEObject Type="Embed" ProgID="Equation.3" ShapeID="_x0000_i1339" DrawAspect="Content" ObjectID="_1430929036" r:id="rId587"/>
        </w:object>
      </w:r>
      <w:r w:rsidR="009604E5" w:rsidRPr="004F0C11">
        <w:t>,</w:t>
      </w:r>
    </w:p>
    <w:p w:rsidR="009604E5" w:rsidRPr="004F0C11" w:rsidRDefault="009604E5" w:rsidP="002B56F5">
      <w:pPr>
        <w:pStyle w:val="TexteI"/>
      </w:pPr>
      <w:proofErr w:type="gramStart"/>
      <w:r w:rsidRPr="004F0C11">
        <w:t xml:space="preserve">Où </w:t>
      </w:r>
      <w:proofErr w:type="gramEnd"/>
      <w:r w:rsidRPr="004F0C11">
        <w:rPr>
          <w:position w:val="-10"/>
        </w:rPr>
        <w:object w:dxaOrig="1359" w:dyaOrig="340">
          <v:shape id="_x0000_i1340" type="#_x0000_t75" style="width:68.25pt;height:17.25pt" o:ole="">
            <v:imagedata r:id="rId588" o:title=""/>
          </v:shape>
          <o:OLEObject Type="Embed" ProgID="Equation.3" ShapeID="_x0000_i1340" DrawAspect="Content" ObjectID="_1430929037" r:id="rId589"/>
        </w:object>
      </w:r>
      <w:r w:rsidRPr="004F0C11">
        <w:t xml:space="preserve">, et </w:t>
      </w:r>
      <w:r w:rsidRPr="004F0C11">
        <w:rPr>
          <w:position w:val="-10"/>
        </w:rPr>
        <w:object w:dxaOrig="1380" w:dyaOrig="340">
          <v:shape id="_x0000_i1341" type="#_x0000_t75" style="width:69pt;height:17.25pt" o:ole="">
            <v:imagedata r:id="rId590" o:title=""/>
          </v:shape>
          <o:OLEObject Type="Embed" ProgID="Equation.3" ShapeID="_x0000_i1341" DrawAspect="Content" ObjectID="_1430929038" r:id="rId591"/>
        </w:object>
      </w:r>
    </w:p>
    <w:p w:rsidR="002B56F5" w:rsidRPr="004F0C11" w:rsidRDefault="002B56F5" w:rsidP="00D91770">
      <w:pPr>
        <w:pStyle w:val="TexteI"/>
        <w:numPr>
          <w:ilvl w:val="0"/>
          <w:numId w:val="4"/>
        </w:numPr>
        <w:tabs>
          <w:tab w:val="clear" w:pos="1438"/>
          <w:tab w:val="num" w:pos="540"/>
        </w:tabs>
        <w:ind w:left="540"/>
      </w:pPr>
      <w:r w:rsidRPr="004F0C11">
        <w:t xml:space="preserve">De plans </w:t>
      </w:r>
      <w:r w:rsidRPr="004F0C11">
        <w:rPr>
          <w:position w:val="-10"/>
        </w:rPr>
        <w:object w:dxaOrig="560" w:dyaOrig="340">
          <v:shape id="_x0000_i1342" type="#_x0000_t75" style="width:27.75pt;height:17.25pt" o:ole="">
            <v:imagedata r:id="rId592" o:title=""/>
          </v:shape>
          <o:OLEObject Type="Embed" ProgID="Equation.3" ShapeID="_x0000_i1342" DrawAspect="Content" ObjectID="_1430929039" r:id="rId593"/>
        </w:object>
      </w:r>
      <w:r w:rsidRPr="004F0C11">
        <w:t> :</w:t>
      </w:r>
    </w:p>
    <w:p w:rsidR="002B56F5" w:rsidRPr="004F0C11" w:rsidRDefault="002B56F5" w:rsidP="002B56F5">
      <w:pPr>
        <w:pStyle w:val="TexteI"/>
      </w:pPr>
      <w:r w:rsidRPr="004F0C11">
        <w:t xml:space="preserve">C’est l’angle non orienté des normales </w:t>
      </w:r>
      <w:r w:rsidRPr="004F0C11">
        <w:rPr>
          <w:position w:val="-10"/>
        </w:rPr>
        <w:object w:dxaOrig="700" w:dyaOrig="340">
          <v:shape id="_x0000_i1343" type="#_x0000_t75" style="width:35.25pt;height:17.25pt" o:ole="">
            <v:imagedata r:id="rId594" o:title=""/>
          </v:shape>
          <o:OLEObject Type="Embed" ProgID="Equation.3" ShapeID="_x0000_i1343" DrawAspect="Content" ObjectID="_1430929040" r:id="rId595"/>
        </w:object>
      </w:r>
      <w:r w:rsidRPr="004F0C11">
        <w:t xml:space="preserve"> aux deux plans.</w:t>
      </w:r>
    </w:p>
    <w:p w:rsidR="002B56F5" w:rsidRPr="004F0C11" w:rsidRDefault="002B56F5" w:rsidP="002B56F5">
      <w:pPr>
        <w:pStyle w:val="TexteI"/>
      </w:pPr>
      <w:r w:rsidRPr="004F0C11">
        <w:t xml:space="preserve">C’est aussi celui </w:t>
      </w:r>
      <w:proofErr w:type="gramStart"/>
      <w:r w:rsidRPr="004F0C11">
        <w:t xml:space="preserve">de </w:t>
      </w:r>
      <w:proofErr w:type="gramEnd"/>
      <w:r w:rsidRPr="004F0C11">
        <w:rPr>
          <w:position w:val="-10"/>
        </w:rPr>
        <w:object w:dxaOrig="680" w:dyaOrig="340">
          <v:shape id="_x0000_i1344" type="#_x0000_t75" style="width:33.75pt;height:17.25pt" o:ole="">
            <v:imagedata r:id="rId580" o:title=""/>
          </v:shape>
          <o:OLEObject Type="Embed" ProgID="Equation.3" ShapeID="_x0000_i1344" DrawAspect="Content" ObjectID="_1430929041" r:id="rId596"/>
        </w:object>
      </w:r>
      <w:r w:rsidRPr="004F0C11">
        <w:t xml:space="preserve">, où </w:t>
      </w:r>
      <w:r w:rsidRPr="004F0C11">
        <w:rPr>
          <w:position w:val="-10"/>
        </w:rPr>
        <w:object w:dxaOrig="1480" w:dyaOrig="360">
          <v:shape id="_x0000_i1345" type="#_x0000_t75" style="width:74.25pt;height:18pt" o:ole="">
            <v:imagedata r:id="rId597" o:title=""/>
          </v:shape>
          <o:OLEObject Type="Embed" ProgID="Equation.3" ShapeID="_x0000_i1345" DrawAspect="Content" ObjectID="_1430929042" r:id="rId598"/>
        </w:object>
      </w:r>
      <w:r w:rsidR="003B64FB" w:rsidRPr="004F0C11">
        <w:t xml:space="preserve">, </w:t>
      </w:r>
      <w:r w:rsidR="00AD0AE4" w:rsidRPr="004F0C11">
        <w:rPr>
          <w:position w:val="-10"/>
        </w:rPr>
        <w:object w:dxaOrig="1160" w:dyaOrig="340">
          <v:shape id="_x0000_i1346" type="#_x0000_t75" style="width:57.75pt;height:17.25pt" o:ole="">
            <v:imagedata r:id="rId599" o:title=""/>
          </v:shape>
          <o:OLEObject Type="Embed" ProgID="Equation.3" ShapeID="_x0000_i1346" DrawAspect="Content" ObjectID="_1430929043" r:id="rId600"/>
        </w:object>
      </w:r>
      <w:r w:rsidR="00AD0AE4" w:rsidRPr="004F0C11">
        <w:t xml:space="preserve">, </w:t>
      </w:r>
      <w:r w:rsidR="00AD0AE4" w:rsidRPr="004F0C11">
        <w:rPr>
          <w:position w:val="-10"/>
        </w:rPr>
        <w:object w:dxaOrig="1280" w:dyaOrig="340">
          <v:shape id="_x0000_i1347" type="#_x0000_t75" style="width:63.75pt;height:17.25pt" o:ole="">
            <v:imagedata r:id="rId601" o:title=""/>
          </v:shape>
          <o:OLEObject Type="Embed" ProgID="Equation.3" ShapeID="_x0000_i1347" DrawAspect="Content" ObjectID="_1430929044" r:id="rId602"/>
        </w:object>
      </w:r>
      <w:r w:rsidR="00AD0AE4" w:rsidRPr="004F0C11">
        <w:t>.</w:t>
      </w:r>
    </w:p>
    <w:p w:rsidR="002B56F5" w:rsidRPr="004F0C11" w:rsidRDefault="009604E5" w:rsidP="002B56F5">
      <w:pPr>
        <w:pStyle w:val="TexteI"/>
      </w:pPr>
      <w:r w:rsidRPr="004F0C11">
        <w:object w:dxaOrig="2590" w:dyaOrig="2030">
          <v:shape id="_x0000_i1348" type="#_x0000_t75" style="width:129pt;height:100.5pt" o:ole="" o:preferrelative="f">
            <v:imagedata r:id="rId603" o:title=""/>
            <o:lock v:ext="edit" aspectratio="f"/>
          </v:shape>
          <o:OLEObject Type="Embed" ProgID="Visio.Drawing.6" ShapeID="_x0000_i1348" DrawAspect="Content" ObjectID="_1430929045" r:id="rId604"/>
        </w:object>
      </w:r>
    </w:p>
    <w:p w:rsidR="002B56F5" w:rsidRPr="004F0C11" w:rsidRDefault="009604E5" w:rsidP="00D91770">
      <w:pPr>
        <w:pStyle w:val="TexteI"/>
        <w:numPr>
          <w:ilvl w:val="0"/>
          <w:numId w:val="4"/>
        </w:numPr>
        <w:tabs>
          <w:tab w:val="clear" w:pos="1438"/>
          <w:tab w:val="num" w:pos="540"/>
        </w:tabs>
        <w:ind w:left="540"/>
      </w:pPr>
      <w:r w:rsidRPr="004F0C11">
        <w:t xml:space="preserve">D’un plan </w:t>
      </w:r>
      <w:r w:rsidRPr="004F0C11">
        <w:rPr>
          <w:i/>
          <w:iCs/>
        </w:rPr>
        <w:t>P</w:t>
      </w:r>
      <w:r w:rsidRPr="004F0C11">
        <w:t xml:space="preserve"> avec une droite </w:t>
      </w:r>
      <w:r w:rsidRPr="004F0C11">
        <w:rPr>
          <w:i/>
          <w:iCs/>
        </w:rPr>
        <w:t>D</w:t>
      </w:r>
      <w:r w:rsidRPr="004F0C11">
        <w:t>.</w:t>
      </w:r>
    </w:p>
    <w:p w:rsidR="00155146" w:rsidRPr="004F0C11" w:rsidRDefault="009604E5" w:rsidP="00155146">
      <w:pPr>
        <w:pStyle w:val="TexteI"/>
      </w:pPr>
      <w:r w:rsidRPr="004F0C11">
        <w:t>C’est l’angle entre</w:t>
      </w:r>
      <w:r w:rsidR="001B525D" w:rsidRPr="004F0C11">
        <w:t xml:space="preserve"> </w:t>
      </w:r>
      <w:r w:rsidR="00155146" w:rsidRPr="004F0C11">
        <w:rPr>
          <w:i/>
          <w:iCs/>
        </w:rPr>
        <w:t>D</w:t>
      </w:r>
      <w:r w:rsidR="00155146" w:rsidRPr="004F0C11">
        <w:t xml:space="preserve"> et sa projection orthogonale sur </w:t>
      </w:r>
      <w:r w:rsidR="00155146" w:rsidRPr="004F0C11">
        <w:rPr>
          <w:i/>
          <w:iCs/>
        </w:rPr>
        <w:t>P</w:t>
      </w:r>
      <w:r w:rsidR="00155146" w:rsidRPr="004F0C11">
        <w:t xml:space="preserve">. </w:t>
      </w:r>
    </w:p>
    <w:p w:rsidR="009604E5" w:rsidRPr="004F0C11" w:rsidRDefault="00155146" w:rsidP="00155146">
      <w:pPr>
        <w:pStyle w:val="TexteI"/>
      </w:pPr>
      <w:r w:rsidRPr="004F0C11">
        <w:t xml:space="preserve">(définition non valable </w:t>
      </w:r>
      <w:proofErr w:type="gramStart"/>
      <w:r w:rsidRPr="004F0C11">
        <w:t xml:space="preserve">si </w:t>
      </w:r>
      <w:proofErr w:type="gramEnd"/>
      <w:r w:rsidRPr="004F0C11">
        <w:rPr>
          <w:position w:val="-4"/>
        </w:rPr>
        <w:object w:dxaOrig="800" w:dyaOrig="300">
          <v:shape id="_x0000_i1349" type="#_x0000_t75" style="width:39.75pt;height:15pt" o:ole="">
            <v:imagedata r:id="rId605" o:title=""/>
          </v:shape>
          <o:OLEObject Type="Embed" ProgID="Equation.3" ShapeID="_x0000_i1349" DrawAspect="Content" ObjectID="_1430929046" r:id="rId606"/>
        </w:object>
      </w:r>
      <w:r w:rsidRPr="004F0C11">
        <w:t>)</w:t>
      </w:r>
    </w:p>
    <w:p w:rsidR="00155146" w:rsidRPr="004F0C11" w:rsidRDefault="00155146" w:rsidP="00155146">
      <w:pPr>
        <w:pStyle w:val="TexteI"/>
      </w:pPr>
      <w:r w:rsidRPr="004F0C11">
        <w:t xml:space="preserve">C’est </w:t>
      </w:r>
      <w:proofErr w:type="gramStart"/>
      <w:r w:rsidRPr="004F0C11">
        <w:t xml:space="preserve">aussi </w:t>
      </w:r>
      <w:proofErr w:type="gramEnd"/>
      <w:r w:rsidRPr="004F0C11">
        <w:rPr>
          <w:position w:val="-24"/>
        </w:rPr>
        <w:object w:dxaOrig="1140" w:dyaOrig="620">
          <v:shape id="_x0000_i1350" type="#_x0000_t75" style="width:57pt;height:30.75pt" o:ole="">
            <v:imagedata r:id="rId607" o:title=""/>
          </v:shape>
          <o:OLEObject Type="Embed" ProgID="Equation.3" ShapeID="_x0000_i1350" DrawAspect="Content" ObjectID="_1430929047" r:id="rId608"/>
        </w:object>
      </w:r>
      <w:r w:rsidRPr="004F0C11">
        <w:t xml:space="preserve">, où </w:t>
      </w:r>
      <w:r w:rsidRPr="004F0C11">
        <w:rPr>
          <w:position w:val="-6"/>
        </w:rPr>
        <w:object w:dxaOrig="800" w:dyaOrig="320">
          <v:shape id="_x0000_i1351" type="#_x0000_t75" style="width:39.75pt;height:15.75pt" o:ole="">
            <v:imagedata r:id="rId609" o:title=""/>
          </v:shape>
          <o:OLEObject Type="Embed" ProgID="Equation.3" ShapeID="_x0000_i1351" DrawAspect="Content" ObjectID="_1430929048" r:id="rId610"/>
        </w:object>
      </w:r>
    </w:p>
    <w:p w:rsidR="009604E5" w:rsidRPr="004F0C11" w:rsidRDefault="00C61A65" w:rsidP="009604E5">
      <w:pPr>
        <w:pStyle w:val="TexteI"/>
      </w:pPr>
      <w:r w:rsidRPr="004F0C11">
        <w:object w:dxaOrig="3075" w:dyaOrig="1691">
          <v:shape id="_x0000_i1352" type="#_x0000_t75" style="width:146.25pt;height:84pt" o:ole="" o:preferrelative="f">
            <v:imagedata r:id="rId611" o:title=""/>
            <o:lock v:ext="edit" aspectratio="f"/>
          </v:shape>
          <o:OLEObject Type="Embed" ProgID="Visio.Drawing.6" ShapeID="_x0000_i1352" DrawAspect="Content" ObjectID="_1430929049" r:id="rId612"/>
        </w:object>
      </w:r>
    </w:p>
    <w:sectPr w:rsidR="009604E5" w:rsidRPr="004F0C11" w:rsidSect="004F0C11">
      <w:pgSz w:w="11906" w:h="16838"/>
      <w:pgMar w:top="142" w:right="1417" w:bottom="284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D1" w:rsidRDefault="005944D1">
      <w:r>
        <w:separator/>
      </w:r>
    </w:p>
  </w:endnote>
  <w:endnote w:type="continuationSeparator" w:id="0">
    <w:p w:rsidR="005944D1" w:rsidRDefault="0059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ugh16 Becker">
    <w:charset w:val="00"/>
    <w:family w:val="auto"/>
    <w:pitch w:val="variable"/>
    <w:sig w:usb0="00000003" w:usb1="00000000" w:usb2="00000000" w:usb3="00000000" w:csb0="00000001" w:csb1="00000000"/>
  </w:font>
  <w:font w:name="Becker Fraktur">
    <w:altName w:val="Times New Roman"/>
    <w:panose1 w:val="00000000000000000000"/>
    <w:charset w:val="00"/>
    <w:family w:val="auto"/>
    <w:pitch w:val="variable"/>
    <w:sig w:usb0="00000001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D1" w:rsidRDefault="005944D1">
      <w:r>
        <w:separator/>
      </w:r>
    </w:p>
  </w:footnote>
  <w:footnote w:type="continuationSeparator" w:id="0">
    <w:p w:rsidR="005944D1" w:rsidRDefault="0059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5597"/>
    <w:multiLevelType w:val="hybridMultilevel"/>
    <w:tmpl w:val="D2AA41D4"/>
    <w:lvl w:ilvl="0" w:tplc="F434007C">
      <w:numFmt w:val="bullet"/>
      <w:lvlText w:val="-"/>
      <w:lvlJc w:val="left"/>
      <w:pPr>
        <w:tabs>
          <w:tab w:val="num" w:pos="1438"/>
        </w:tabs>
        <w:ind w:left="14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1">
    <w:nsid w:val="41A50FCD"/>
    <w:multiLevelType w:val="multilevel"/>
    <w:tmpl w:val="1F6A7218"/>
    <w:styleLink w:val="ChapitreIA1a"/>
    <w:lvl w:ilvl="0">
      <w:start w:val="17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5CDF0E63"/>
    <w:multiLevelType w:val="hybridMultilevel"/>
    <w:tmpl w:val="4714519E"/>
    <w:lvl w:ilvl="0" w:tplc="485C7AE6"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01C50"/>
    <w:rsid w:val="000439E4"/>
    <w:rsid w:val="0006530B"/>
    <w:rsid w:val="000751A6"/>
    <w:rsid w:val="000B02D3"/>
    <w:rsid w:val="000C4C1F"/>
    <w:rsid w:val="000C528B"/>
    <w:rsid w:val="000D3540"/>
    <w:rsid w:val="00120279"/>
    <w:rsid w:val="0013797E"/>
    <w:rsid w:val="001538CA"/>
    <w:rsid w:val="00155146"/>
    <w:rsid w:val="001571EE"/>
    <w:rsid w:val="001A0A05"/>
    <w:rsid w:val="001A3CBF"/>
    <w:rsid w:val="001A5189"/>
    <w:rsid w:val="001B0DB4"/>
    <w:rsid w:val="001B525D"/>
    <w:rsid w:val="001E62C3"/>
    <w:rsid w:val="001F6604"/>
    <w:rsid w:val="00260506"/>
    <w:rsid w:val="002A5C0A"/>
    <w:rsid w:val="002A76F6"/>
    <w:rsid w:val="002B56F5"/>
    <w:rsid w:val="002D2603"/>
    <w:rsid w:val="002D7110"/>
    <w:rsid w:val="002E3D21"/>
    <w:rsid w:val="002F213A"/>
    <w:rsid w:val="00334615"/>
    <w:rsid w:val="003A7052"/>
    <w:rsid w:val="003A7105"/>
    <w:rsid w:val="003B64FB"/>
    <w:rsid w:val="003C2E9C"/>
    <w:rsid w:val="004453E7"/>
    <w:rsid w:val="004A5FBE"/>
    <w:rsid w:val="004C60D9"/>
    <w:rsid w:val="004E78BF"/>
    <w:rsid w:val="004F0C11"/>
    <w:rsid w:val="004F0D7E"/>
    <w:rsid w:val="005063B6"/>
    <w:rsid w:val="00515FE9"/>
    <w:rsid w:val="00516C88"/>
    <w:rsid w:val="00523FE5"/>
    <w:rsid w:val="00536689"/>
    <w:rsid w:val="0054074F"/>
    <w:rsid w:val="0057657C"/>
    <w:rsid w:val="005944D1"/>
    <w:rsid w:val="005A7360"/>
    <w:rsid w:val="005B368D"/>
    <w:rsid w:val="005B45FB"/>
    <w:rsid w:val="005D16EE"/>
    <w:rsid w:val="005E3668"/>
    <w:rsid w:val="005E6615"/>
    <w:rsid w:val="0062079E"/>
    <w:rsid w:val="0063227B"/>
    <w:rsid w:val="00670975"/>
    <w:rsid w:val="00671DE8"/>
    <w:rsid w:val="00675EF4"/>
    <w:rsid w:val="007243D7"/>
    <w:rsid w:val="00752795"/>
    <w:rsid w:val="00754DAD"/>
    <w:rsid w:val="00765E34"/>
    <w:rsid w:val="00774BDE"/>
    <w:rsid w:val="007B739A"/>
    <w:rsid w:val="007E43A8"/>
    <w:rsid w:val="00823759"/>
    <w:rsid w:val="008446A5"/>
    <w:rsid w:val="00865555"/>
    <w:rsid w:val="00886DBD"/>
    <w:rsid w:val="008A37E8"/>
    <w:rsid w:val="008A415F"/>
    <w:rsid w:val="008D6256"/>
    <w:rsid w:val="008E621C"/>
    <w:rsid w:val="00904B37"/>
    <w:rsid w:val="0094088B"/>
    <w:rsid w:val="009459D3"/>
    <w:rsid w:val="009604E5"/>
    <w:rsid w:val="00987DEF"/>
    <w:rsid w:val="00997E9B"/>
    <w:rsid w:val="009A1C8B"/>
    <w:rsid w:val="009A6D7C"/>
    <w:rsid w:val="009D70D4"/>
    <w:rsid w:val="009F7E7C"/>
    <w:rsid w:val="00A4095C"/>
    <w:rsid w:val="00A52A29"/>
    <w:rsid w:val="00A75C07"/>
    <w:rsid w:val="00A87E32"/>
    <w:rsid w:val="00AB392A"/>
    <w:rsid w:val="00AB494F"/>
    <w:rsid w:val="00AD0AE4"/>
    <w:rsid w:val="00AF1491"/>
    <w:rsid w:val="00B436D6"/>
    <w:rsid w:val="00B5455E"/>
    <w:rsid w:val="00B723F1"/>
    <w:rsid w:val="00BA23EA"/>
    <w:rsid w:val="00BC3EA3"/>
    <w:rsid w:val="00BF25EB"/>
    <w:rsid w:val="00BF2C50"/>
    <w:rsid w:val="00BF4018"/>
    <w:rsid w:val="00C40231"/>
    <w:rsid w:val="00C44F1E"/>
    <w:rsid w:val="00C50C84"/>
    <w:rsid w:val="00C61A65"/>
    <w:rsid w:val="00C75FAA"/>
    <w:rsid w:val="00C87BCB"/>
    <w:rsid w:val="00CB7659"/>
    <w:rsid w:val="00CD113F"/>
    <w:rsid w:val="00CE2E12"/>
    <w:rsid w:val="00CE6631"/>
    <w:rsid w:val="00D1367D"/>
    <w:rsid w:val="00D45689"/>
    <w:rsid w:val="00D579B9"/>
    <w:rsid w:val="00D85174"/>
    <w:rsid w:val="00D91770"/>
    <w:rsid w:val="00DF7934"/>
    <w:rsid w:val="00E06726"/>
    <w:rsid w:val="00E21A1A"/>
    <w:rsid w:val="00E3316B"/>
    <w:rsid w:val="00E37E0F"/>
    <w:rsid w:val="00E51E34"/>
    <w:rsid w:val="00E535CD"/>
    <w:rsid w:val="00E5409E"/>
    <w:rsid w:val="00E8313A"/>
    <w:rsid w:val="00EC2931"/>
    <w:rsid w:val="00F0204C"/>
    <w:rsid w:val="00F14E17"/>
    <w:rsid w:val="00F5742C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C44F1E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C44F1E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  <w:style w:type="table" w:styleId="TableGrid">
    <w:name w:val="Table Grid"/>
    <w:basedOn w:val="TableNormal"/>
    <w:rsid w:val="00671DE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C44F1E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C44F1E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  <w:style w:type="table" w:styleId="TableGrid">
    <w:name w:val="Table Grid"/>
    <w:basedOn w:val="TableNormal"/>
    <w:rsid w:val="00671DE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image" Target="media/image138.wmf"/><Relationship Id="rId21" Type="http://schemas.openxmlformats.org/officeDocument/2006/relationships/oleObject" Target="embeddings/oleObject7.bin"/><Relationship Id="rId63" Type="http://schemas.openxmlformats.org/officeDocument/2006/relationships/image" Target="media/image26.wmf"/><Relationship Id="rId159" Type="http://schemas.openxmlformats.org/officeDocument/2006/relationships/image" Target="media/image72.wmf"/><Relationship Id="rId324" Type="http://schemas.openxmlformats.org/officeDocument/2006/relationships/image" Target="media/image150.wmf"/><Relationship Id="rId366" Type="http://schemas.openxmlformats.org/officeDocument/2006/relationships/image" Target="media/image168.wmf"/><Relationship Id="rId531" Type="http://schemas.openxmlformats.org/officeDocument/2006/relationships/image" Target="media/image242.wmf"/><Relationship Id="rId573" Type="http://schemas.openxmlformats.org/officeDocument/2006/relationships/oleObject" Target="embeddings/oleObject308.bin"/><Relationship Id="rId170" Type="http://schemas.openxmlformats.org/officeDocument/2006/relationships/oleObject" Target="embeddings/oleObject86.bin"/><Relationship Id="rId226" Type="http://schemas.openxmlformats.org/officeDocument/2006/relationships/oleObject" Target="embeddings/oleObject115.bin"/><Relationship Id="rId433" Type="http://schemas.openxmlformats.org/officeDocument/2006/relationships/image" Target="media/image196.wmf"/><Relationship Id="rId268" Type="http://schemas.openxmlformats.org/officeDocument/2006/relationships/oleObject" Target="embeddings/oleObject138.bin"/><Relationship Id="rId475" Type="http://schemas.openxmlformats.org/officeDocument/2006/relationships/image" Target="media/image216.wmf"/><Relationship Id="rId32" Type="http://schemas.openxmlformats.org/officeDocument/2006/relationships/oleObject" Target="embeddings/oleObject13.bin"/><Relationship Id="rId74" Type="http://schemas.openxmlformats.org/officeDocument/2006/relationships/image" Target="media/image31.wmf"/><Relationship Id="rId128" Type="http://schemas.openxmlformats.org/officeDocument/2006/relationships/oleObject" Target="embeddings/oleObject64.bin"/><Relationship Id="rId335" Type="http://schemas.openxmlformats.org/officeDocument/2006/relationships/oleObject" Target="embeddings/oleObject174.bin"/><Relationship Id="rId377" Type="http://schemas.openxmlformats.org/officeDocument/2006/relationships/image" Target="media/image172.wmf"/><Relationship Id="rId500" Type="http://schemas.openxmlformats.org/officeDocument/2006/relationships/oleObject" Target="embeddings/oleObject266.bin"/><Relationship Id="rId542" Type="http://schemas.openxmlformats.org/officeDocument/2006/relationships/image" Target="media/image246.wmf"/><Relationship Id="rId584" Type="http://schemas.openxmlformats.org/officeDocument/2006/relationships/image" Target="media/image264.wmf"/><Relationship Id="rId5" Type="http://schemas.openxmlformats.org/officeDocument/2006/relationships/webSettings" Target="webSettings.xml"/><Relationship Id="rId181" Type="http://schemas.openxmlformats.org/officeDocument/2006/relationships/image" Target="media/image83.wmf"/><Relationship Id="rId237" Type="http://schemas.openxmlformats.org/officeDocument/2006/relationships/oleObject" Target="embeddings/oleObject121.bin"/><Relationship Id="rId402" Type="http://schemas.openxmlformats.org/officeDocument/2006/relationships/oleObject" Target="embeddings/oleObject214.bin"/><Relationship Id="rId279" Type="http://schemas.openxmlformats.org/officeDocument/2006/relationships/image" Target="media/image129.wmf"/><Relationship Id="rId444" Type="http://schemas.openxmlformats.org/officeDocument/2006/relationships/oleObject" Target="embeddings/oleObject236.bin"/><Relationship Id="rId486" Type="http://schemas.openxmlformats.org/officeDocument/2006/relationships/oleObject" Target="embeddings/oleObject259.bin"/><Relationship Id="rId43" Type="http://schemas.openxmlformats.org/officeDocument/2006/relationships/image" Target="media/image18.wmf"/><Relationship Id="rId139" Type="http://schemas.openxmlformats.org/officeDocument/2006/relationships/oleObject" Target="embeddings/oleObject70.bin"/><Relationship Id="rId290" Type="http://schemas.openxmlformats.org/officeDocument/2006/relationships/image" Target="media/image134.wmf"/><Relationship Id="rId304" Type="http://schemas.openxmlformats.org/officeDocument/2006/relationships/oleObject" Target="embeddings/oleObject157.bin"/><Relationship Id="rId346" Type="http://schemas.openxmlformats.org/officeDocument/2006/relationships/oleObject" Target="embeddings/oleObject180.bin"/><Relationship Id="rId388" Type="http://schemas.openxmlformats.org/officeDocument/2006/relationships/oleObject" Target="embeddings/oleObject205.bin"/><Relationship Id="rId511" Type="http://schemas.openxmlformats.org/officeDocument/2006/relationships/oleObject" Target="embeddings/oleObject272.bin"/><Relationship Id="rId553" Type="http://schemas.openxmlformats.org/officeDocument/2006/relationships/oleObject" Target="embeddings/oleObject297.bin"/><Relationship Id="rId609" Type="http://schemas.openxmlformats.org/officeDocument/2006/relationships/image" Target="media/image276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68.wmf"/><Relationship Id="rId192" Type="http://schemas.openxmlformats.org/officeDocument/2006/relationships/image" Target="media/image88.wmf"/><Relationship Id="rId206" Type="http://schemas.openxmlformats.org/officeDocument/2006/relationships/image" Target="media/image95.wmf"/><Relationship Id="rId413" Type="http://schemas.openxmlformats.org/officeDocument/2006/relationships/image" Target="media/image187.wmf"/><Relationship Id="rId595" Type="http://schemas.openxmlformats.org/officeDocument/2006/relationships/oleObject" Target="embeddings/oleObject319.bin"/><Relationship Id="rId248" Type="http://schemas.openxmlformats.org/officeDocument/2006/relationships/oleObject" Target="embeddings/oleObject127.bin"/><Relationship Id="rId455" Type="http://schemas.openxmlformats.org/officeDocument/2006/relationships/image" Target="media/image206.wmf"/><Relationship Id="rId497" Type="http://schemas.openxmlformats.org/officeDocument/2006/relationships/image" Target="media/image226.wmf"/><Relationship Id="rId12" Type="http://schemas.openxmlformats.org/officeDocument/2006/relationships/image" Target="media/image3.wmf"/><Relationship Id="rId108" Type="http://schemas.openxmlformats.org/officeDocument/2006/relationships/image" Target="media/image48.wmf"/><Relationship Id="rId315" Type="http://schemas.openxmlformats.org/officeDocument/2006/relationships/image" Target="media/image146.wmf"/><Relationship Id="rId357" Type="http://schemas.openxmlformats.org/officeDocument/2006/relationships/image" Target="media/image164.wmf"/><Relationship Id="rId522" Type="http://schemas.openxmlformats.org/officeDocument/2006/relationships/oleObject" Target="embeddings/oleObject278.bin"/><Relationship Id="rId54" Type="http://schemas.openxmlformats.org/officeDocument/2006/relationships/image" Target="media/image23.wmf"/><Relationship Id="rId96" Type="http://schemas.openxmlformats.org/officeDocument/2006/relationships/image" Target="media/image42.wmf"/><Relationship Id="rId161" Type="http://schemas.openxmlformats.org/officeDocument/2006/relationships/image" Target="media/image73.wmf"/><Relationship Id="rId217" Type="http://schemas.openxmlformats.org/officeDocument/2006/relationships/oleObject" Target="embeddings/oleObject110.bin"/><Relationship Id="rId399" Type="http://schemas.openxmlformats.org/officeDocument/2006/relationships/image" Target="media/image180.wmf"/><Relationship Id="rId564" Type="http://schemas.openxmlformats.org/officeDocument/2006/relationships/oleObject" Target="embeddings/oleObject303.bin"/><Relationship Id="rId259" Type="http://schemas.openxmlformats.org/officeDocument/2006/relationships/oleObject" Target="embeddings/oleObject133.bin"/><Relationship Id="rId424" Type="http://schemas.openxmlformats.org/officeDocument/2006/relationships/oleObject" Target="embeddings/oleObject226.bin"/><Relationship Id="rId466" Type="http://schemas.openxmlformats.org/officeDocument/2006/relationships/oleObject" Target="embeddings/oleObject248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3.wmf"/><Relationship Id="rId270" Type="http://schemas.openxmlformats.org/officeDocument/2006/relationships/oleObject" Target="embeddings/oleObject139.bin"/><Relationship Id="rId326" Type="http://schemas.openxmlformats.org/officeDocument/2006/relationships/image" Target="media/image151.emf"/><Relationship Id="rId533" Type="http://schemas.openxmlformats.org/officeDocument/2006/relationships/image" Target="media/image243.wmf"/><Relationship Id="rId65" Type="http://schemas.openxmlformats.org/officeDocument/2006/relationships/image" Target="media/image27.wmf"/><Relationship Id="rId130" Type="http://schemas.openxmlformats.org/officeDocument/2006/relationships/oleObject" Target="embeddings/oleObject65.bin"/><Relationship Id="rId368" Type="http://schemas.openxmlformats.org/officeDocument/2006/relationships/image" Target="media/image169.wmf"/><Relationship Id="rId575" Type="http://schemas.openxmlformats.org/officeDocument/2006/relationships/oleObject" Target="embeddings/oleObject309.bin"/><Relationship Id="rId172" Type="http://schemas.openxmlformats.org/officeDocument/2006/relationships/oleObject" Target="embeddings/oleObject87.bin"/><Relationship Id="rId228" Type="http://schemas.openxmlformats.org/officeDocument/2006/relationships/oleObject" Target="embeddings/oleObject116.bin"/><Relationship Id="rId435" Type="http://schemas.openxmlformats.org/officeDocument/2006/relationships/image" Target="media/image197.wmf"/><Relationship Id="rId477" Type="http://schemas.openxmlformats.org/officeDocument/2006/relationships/image" Target="media/image217.wmf"/><Relationship Id="rId600" Type="http://schemas.openxmlformats.org/officeDocument/2006/relationships/oleObject" Target="embeddings/oleObject322.bin"/><Relationship Id="rId281" Type="http://schemas.openxmlformats.org/officeDocument/2006/relationships/image" Target="media/image130.wmf"/><Relationship Id="rId337" Type="http://schemas.openxmlformats.org/officeDocument/2006/relationships/oleObject" Target="embeddings/oleObject175.bin"/><Relationship Id="rId502" Type="http://schemas.openxmlformats.org/officeDocument/2006/relationships/oleObject" Target="embeddings/oleObject267.bin"/><Relationship Id="rId34" Type="http://schemas.openxmlformats.org/officeDocument/2006/relationships/oleObject" Target="embeddings/oleObject14.bin"/><Relationship Id="rId76" Type="http://schemas.openxmlformats.org/officeDocument/2006/relationships/image" Target="media/image32.wmf"/><Relationship Id="rId141" Type="http://schemas.openxmlformats.org/officeDocument/2006/relationships/oleObject" Target="embeddings/oleObject71.bin"/><Relationship Id="rId379" Type="http://schemas.openxmlformats.org/officeDocument/2006/relationships/oleObject" Target="embeddings/oleObject200.bin"/><Relationship Id="rId544" Type="http://schemas.openxmlformats.org/officeDocument/2006/relationships/image" Target="media/image247.emf"/><Relationship Id="rId586" Type="http://schemas.openxmlformats.org/officeDocument/2006/relationships/image" Target="media/image265.wmf"/><Relationship Id="rId7" Type="http://schemas.openxmlformats.org/officeDocument/2006/relationships/endnotes" Target="endnotes.xml"/><Relationship Id="rId183" Type="http://schemas.openxmlformats.org/officeDocument/2006/relationships/image" Target="media/image84.wmf"/><Relationship Id="rId239" Type="http://schemas.openxmlformats.org/officeDocument/2006/relationships/image" Target="media/image110.wmf"/><Relationship Id="rId390" Type="http://schemas.openxmlformats.org/officeDocument/2006/relationships/oleObject" Target="embeddings/oleObject206.bin"/><Relationship Id="rId404" Type="http://schemas.openxmlformats.org/officeDocument/2006/relationships/oleObject" Target="embeddings/oleObject215.bin"/><Relationship Id="rId446" Type="http://schemas.openxmlformats.org/officeDocument/2006/relationships/image" Target="media/image202.wmf"/><Relationship Id="rId611" Type="http://schemas.openxmlformats.org/officeDocument/2006/relationships/image" Target="media/image277.emf"/><Relationship Id="rId250" Type="http://schemas.openxmlformats.org/officeDocument/2006/relationships/image" Target="media/image115.wmf"/><Relationship Id="rId292" Type="http://schemas.openxmlformats.org/officeDocument/2006/relationships/image" Target="media/image135.wmf"/><Relationship Id="rId306" Type="http://schemas.openxmlformats.org/officeDocument/2006/relationships/oleObject" Target="embeddings/oleObject158.bin"/><Relationship Id="rId488" Type="http://schemas.openxmlformats.org/officeDocument/2006/relationships/oleObject" Target="embeddings/oleObject260.bin"/><Relationship Id="rId45" Type="http://schemas.openxmlformats.org/officeDocument/2006/relationships/image" Target="media/image19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49.wmf"/><Relationship Id="rId348" Type="http://schemas.openxmlformats.org/officeDocument/2006/relationships/oleObject" Target="embeddings/oleObject182.bin"/><Relationship Id="rId513" Type="http://schemas.openxmlformats.org/officeDocument/2006/relationships/oleObject" Target="embeddings/oleObject273.bin"/><Relationship Id="rId555" Type="http://schemas.openxmlformats.org/officeDocument/2006/relationships/oleObject" Target="embeddings/oleObject298.bin"/><Relationship Id="rId597" Type="http://schemas.openxmlformats.org/officeDocument/2006/relationships/image" Target="media/image270.wmf"/><Relationship Id="rId152" Type="http://schemas.openxmlformats.org/officeDocument/2006/relationships/image" Target="media/image69.wmf"/><Relationship Id="rId194" Type="http://schemas.openxmlformats.org/officeDocument/2006/relationships/image" Target="media/image89.wmf"/><Relationship Id="rId208" Type="http://schemas.openxmlformats.org/officeDocument/2006/relationships/image" Target="media/image96.wmf"/><Relationship Id="rId415" Type="http://schemas.openxmlformats.org/officeDocument/2006/relationships/oleObject" Target="embeddings/oleObject221.bin"/><Relationship Id="rId457" Type="http://schemas.openxmlformats.org/officeDocument/2006/relationships/image" Target="media/image207.wmf"/><Relationship Id="rId261" Type="http://schemas.openxmlformats.org/officeDocument/2006/relationships/oleObject" Target="embeddings/oleObject134.bin"/><Relationship Id="rId499" Type="http://schemas.openxmlformats.org/officeDocument/2006/relationships/image" Target="media/image227.wmf"/><Relationship Id="rId14" Type="http://schemas.openxmlformats.org/officeDocument/2006/relationships/image" Target="media/image4.wmf"/><Relationship Id="rId56" Type="http://schemas.openxmlformats.org/officeDocument/2006/relationships/oleObject" Target="embeddings/oleObject26.bin"/><Relationship Id="rId317" Type="http://schemas.openxmlformats.org/officeDocument/2006/relationships/image" Target="media/image147.wmf"/><Relationship Id="rId359" Type="http://schemas.openxmlformats.org/officeDocument/2006/relationships/oleObject" Target="embeddings/oleObject188.bin"/><Relationship Id="rId524" Type="http://schemas.openxmlformats.org/officeDocument/2006/relationships/oleObject" Target="embeddings/oleObject279.bin"/><Relationship Id="rId566" Type="http://schemas.openxmlformats.org/officeDocument/2006/relationships/oleObject" Target="embeddings/oleObject304.bin"/><Relationship Id="rId98" Type="http://schemas.openxmlformats.org/officeDocument/2006/relationships/image" Target="media/image43.wmf"/><Relationship Id="rId121" Type="http://schemas.openxmlformats.org/officeDocument/2006/relationships/image" Target="media/image54.wmf"/><Relationship Id="rId163" Type="http://schemas.openxmlformats.org/officeDocument/2006/relationships/image" Target="media/image74.wmf"/><Relationship Id="rId219" Type="http://schemas.openxmlformats.org/officeDocument/2006/relationships/oleObject" Target="embeddings/oleObject111.bin"/><Relationship Id="rId370" Type="http://schemas.openxmlformats.org/officeDocument/2006/relationships/image" Target="media/image170.wmf"/><Relationship Id="rId426" Type="http://schemas.openxmlformats.org/officeDocument/2006/relationships/oleObject" Target="embeddings/oleObject227.bin"/><Relationship Id="rId230" Type="http://schemas.openxmlformats.org/officeDocument/2006/relationships/oleObject" Target="embeddings/oleObject117.bin"/><Relationship Id="rId468" Type="http://schemas.openxmlformats.org/officeDocument/2006/relationships/oleObject" Target="embeddings/oleObject249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40.bin"/><Relationship Id="rId328" Type="http://schemas.openxmlformats.org/officeDocument/2006/relationships/image" Target="media/image152.wmf"/><Relationship Id="rId535" Type="http://schemas.openxmlformats.org/officeDocument/2006/relationships/image" Target="media/image244.wmf"/><Relationship Id="rId577" Type="http://schemas.openxmlformats.org/officeDocument/2006/relationships/oleObject" Target="embeddings/oleObject310.bin"/><Relationship Id="rId132" Type="http://schemas.openxmlformats.org/officeDocument/2006/relationships/oleObject" Target="embeddings/oleObject66.bin"/><Relationship Id="rId174" Type="http://schemas.openxmlformats.org/officeDocument/2006/relationships/oleObject" Target="embeddings/oleObject88.bin"/><Relationship Id="rId381" Type="http://schemas.openxmlformats.org/officeDocument/2006/relationships/oleObject" Target="embeddings/oleObject201.bin"/><Relationship Id="rId602" Type="http://schemas.openxmlformats.org/officeDocument/2006/relationships/oleObject" Target="embeddings/oleObject323.bin"/><Relationship Id="rId241" Type="http://schemas.openxmlformats.org/officeDocument/2006/relationships/image" Target="media/image111.wmf"/><Relationship Id="rId437" Type="http://schemas.openxmlformats.org/officeDocument/2006/relationships/image" Target="media/image198.emf"/><Relationship Id="rId479" Type="http://schemas.openxmlformats.org/officeDocument/2006/relationships/image" Target="media/image218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31.wmf"/><Relationship Id="rId339" Type="http://schemas.openxmlformats.org/officeDocument/2006/relationships/oleObject" Target="embeddings/oleObject176.bin"/><Relationship Id="rId490" Type="http://schemas.openxmlformats.org/officeDocument/2006/relationships/oleObject" Target="embeddings/oleObject261.bin"/><Relationship Id="rId504" Type="http://schemas.openxmlformats.org/officeDocument/2006/relationships/oleObject" Target="embeddings/oleObject268.bin"/><Relationship Id="rId546" Type="http://schemas.openxmlformats.org/officeDocument/2006/relationships/oleObject" Target="embeddings/oleObject292.bin"/><Relationship Id="rId78" Type="http://schemas.openxmlformats.org/officeDocument/2006/relationships/image" Target="media/image33.wmf"/><Relationship Id="rId101" Type="http://schemas.openxmlformats.org/officeDocument/2006/relationships/oleObject" Target="embeddings/oleObject50.bin"/><Relationship Id="rId143" Type="http://schemas.openxmlformats.org/officeDocument/2006/relationships/oleObject" Target="embeddings/oleObject72.bin"/><Relationship Id="rId185" Type="http://schemas.openxmlformats.org/officeDocument/2006/relationships/image" Target="media/image85.wmf"/><Relationship Id="rId350" Type="http://schemas.openxmlformats.org/officeDocument/2006/relationships/oleObject" Target="embeddings/oleObject183.bin"/><Relationship Id="rId406" Type="http://schemas.openxmlformats.org/officeDocument/2006/relationships/oleObject" Target="embeddings/oleObject216.bin"/><Relationship Id="rId588" Type="http://schemas.openxmlformats.org/officeDocument/2006/relationships/image" Target="media/image266.wmf"/><Relationship Id="rId9" Type="http://schemas.openxmlformats.org/officeDocument/2006/relationships/oleObject" Target="embeddings/oleObject1.bin"/><Relationship Id="rId210" Type="http://schemas.openxmlformats.org/officeDocument/2006/relationships/image" Target="media/image97.wmf"/><Relationship Id="rId392" Type="http://schemas.openxmlformats.org/officeDocument/2006/relationships/oleObject" Target="embeddings/oleObject208.bin"/><Relationship Id="rId448" Type="http://schemas.openxmlformats.org/officeDocument/2006/relationships/image" Target="media/image203.wmf"/><Relationship Id="rId613" Type="http://schemas.openxmlformats.org/officeDocument/2006/relationships/fontTable" Target="fontTable.xml"/><Relationship Id="rId252" Type="http://schemas.openxmlformats.org/officeDocument/2006/relationships/image" Target="media/image116.wmf"/><Relationship Id="rId294" Type="http://schemas.openxmlformats.org/officeDocument/2006/relationships/oleObject" Target="embeddings/oleObject152.bin"/><Relationship Id="rId308" Type="http://schemas.openxmlformats.org/officeDocument/2006/relationships/oleObject" Target="embeddings/oleObject159.bin"/><Relationship Id="rId515" Type="http://schemas.openxmlformats.org/officeDocument/2006/relationships/oleObject" Target="embeddings/oleObject274.bin"/><Relationship Id="rId47" Type="http://schemas.openxmlformats.org/officeDocument/2006/relationships/image" Target="media/image20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54" Type="http://schemas.openxmlformats.org/officeDocument/2006/relationships/oleObject" Target="embeddings/oleObject78.bin"/><Relationship Id="rId361" Type="http://schemas.openxmlformats.org/officeDocument/2006/relationships/oleObject" Target="embeddings/oleObject189.bin"/><Relationship Id="rId557" Type="http://schemas.openxmlformats.org/officeDocument/2006/relationships/oleObject" Target="embeddings/oleObject299.bin"/><Relationship Id="rId599" Type="http://schemas.openxmlformats.org/officeDocument/2006/relationships/image" Target="media/image271.wmf"/><Relationship Id="rId196" Type="http://schemas.openxmlformats.org/officeDocument/2006/relationships/image" Target="media/image90.wmf"/><Relationship Id="rId417" Type="http://schemas.openxmlformats.org/officeDocument/2006/relationships/image" Target="media/image188.wmf"/><Relationship Id="rId459" Type="http://schemas.openxmlformats.org/officeDocument/2006/relationships/image" Target="media/image208.wmf"/><Relationship Id="rId16" Type="http://schemas.openxmlformats.org/officeDocument/2006/relationships/image" Target="media/image5.wmf"/><Relationship Id="rId221" Type="http://schemas.openxmlformats.org/officeDocument/2006/relationships/image" Target="media/image102.wmf"/><Relationship Id="rId263" Type="http://schemas.openxmlformats.org/officeDocument/2006/relationships/oleObject" Target="embeddings/oleObject135.bin"/><Relationship Id="rId319" Type="http://schemas.openxmlformats.org/officeDocument/2006/relationships/oleObject" Target="embeddings/oleObject165.bin"/><Relationship Id="rId470" Type="http://schemas.openxmlformats.org/officeDocument/2006/relationships/oleObject" Target="embeddings/oleObject250.bin"/><Relationship Id="rId526" Type="http://schemas.openxmlformats.org/officeDocument/2006/relationships/oleObject" Target="embeddings/oleObject280.bin"/><Relationship Id="rId58" Type="http://schemas.openxmlformats.org/officeDocument/2006/relationships/image" Target="media/image24.wmf"/><Relationship Id="rId123" Type="http://schemas.openxmlformats.org/officeDocument/2006/relationships/image" Target="media/image55.wmf"/><Relationship Id="rId330" Type="http://schemas.openxmlformats.org/officeDocument/2006/relationships/image" Target="media/image153.wmf"/><Relationship Id="rId568" Type="http://schemas.openxmlformats.org/officeDocument/2006/relationships/oleObject" Target="embeddings/oleObject305.bin"/><Relationship Id="rId165" Type="http://schemas.openxmlformats.org/officeDocument/2006/relationships/image" Target="media/image75.wmf"/><Relationship Id="rId372" Type="http://schemas.openxmlformats.org/officeDocument/2006/relationships/image" Target="media/image171.wmf"/><Relationship Id="rId428" Type="http://schemas.openxmlformats.org/officeDocument/2006/relationships/oleObject" Target="embeddings/oleObject228.bin"/><Relationship Id="rId232" Type="http://schemas.openxmlformats.org/officeDocument/2006/relationships/oleObject" Target="embeddings/oleObject118.bin"/><Relationship Id="rId274" Type="http://schemas.openxmlformats.org/officeDocument/2006/relationships/oleObject" Target="embeddings/oleObject141.bin"/><Relationship Id="rId481" Type="http://schemas.openxmlformats.org/officeDocument/2006/relationships/image" Target="media/image219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50.wmf"/><Relationship Id="rId134" Type="http://schemas.openxmlformats.org/officeDocument/2006/relationships/oleObject" Target="embeddings/oleObject67.bin"/><Relationship Id="rId320" Type="http://schemas.openxmlformats.org/officeDocument/2006/relationships/image" Target="media/image148.wmf"/><Relationship Id="rId537" Type="http://schemas.openxmlformats.org/officeDocument/2006/relationships/image" Target="media/image245.wmf"/><Relationship Id="rId558" Type="http://schemas.openxmlformats.org/officeDocument/2006/relationships/image" Target="media/image252.wmf"/><Relationship Id="rId579" Type="http://schemas.openxmlformats.org/officeDocument/2006/relationships/oleObject" Target="embeddings/oleObject311.bin"/><Relationship Id="rId80" Type="http://schemas.openxmlformats.org/officeDocument/2006/relationships/image" Target="media/image34.wmf"/><Relationship Id="rId155" Type="http://schemas.openxmlformats.org/officeDocument/2006/relationships/image" Target="media/image70.wmf"/><Relationship Id="rId176" Type="http://schemas.openxmlformats.org/officeDocument/2006/relationships/oleObject" Target="embeddings/oleObject89.bin"/><Relationship Id="rId197" Type="http://schemas.openxmlformats.org/officeDocument/2006/relationships/oleObject" Target="embeddings/oleObject100.bin"/><Relationship Id="rId341" Type="http://schemas.openxmlformats.org/officeDocument/2006/relationships/oleObject" Target="embeddings/oleObject177.bin"/><Relationship Id="rId362" Type="http://schemas.openxmlformats.org/officeDocument/2006/relationships/image" Target="media/image166.wmf"/><Relationship Id="rId383" Type="http://schemas.openxmlformats.org/officeDocument/2006/relationships/oleObject" Target="embeddings/oleObject202.bin"/><Relationship Id="rId418" Type="http://schemas.openxmlformats.org/officeDocument/2006/relationships/oleObject" Target="embeddings/oleObject223.bin"/><Relationship Id="rId439" Type="http://schemas.openxmlformats.org/officeDocument/2006/relationships/image" Target="media/image199.wmf"/><Relationship Id="rId590" Type="http://schemas.openxmlformats.org/officeDocument/2006/relationships/image" Target="media/image267.wmf"/><Relationship Id="rId604" Type="http://schemas.openxmlformats.org/officeDocument/2006/relationships/oleObject" Target="embeddings/oleObject324.bin"/><Relationship Id="rId201" Type="http://schemas.openxmlformats.org/officeDocument/2006/relationships/oleObject" Target="embeddings/oleObject102.bin"/><Relationship Id="rId222" Type="http://schemas.openxmlformats.org/officeDocument/2006/relationships/oleObject" Target="embeddings/oleObject113.bin"/><Relationship Id="rId243" Type="http://schemas.openxmlformats.org/officeDocument/2006/relationships/image" Target="media/image112.wmf"/><Relationship Id="rId264" Type="http://schemas.openxmlformats.org/officeDocument/2006/relationships/oleObject" Target="embeddings/oleObject136.bin"/><Relationship Id="rId285" Type="http://schemas.openxmlformats.org/officeDocument/2006/relationships/oleObject" Target="embeddings/oleObject147.bin"/><Relationship Id="rId450" Type="http://schemas.openxmlformats.org/officeDocument/2006/relationships/image" Target="media/image204.wmf"/><Relationship Id="rId471" Type="http://schemas.openxmlformats.org/officeDocument/2006/relationships/image" Target="media/image214.wmf"/><Relationship Id="rId506" Type="http://schemas.openxmlformats.org/officeDocument/2006/relationships/oleObject" Target="embeddings/oleObject269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1.bin"/><Relationship Id="rId124" Type="http://schemas.openxmlformats.org/officeDocument/2006/relationships/oleObject" Target="embeddings/oleObject62.bin"/><Relationship Id="rId310" Type="http://schemas.openxmlformats.org/officeDocument/2006/relationships/oleObject" Target="embeddings/oleObject160.bin"/><Relationship Id="rId492" Type="http://schemas.openxmlformats.org/officeDocument/2006/relationships/oleObject" Target="embeddings/oleObject262.bin"/><Relationship Id="rId527" Type="http://schemas.openxmlformats.org/officeDocument/2006/relationships/image" Target="media/image240.wmf"/><Relationship Id="rId548" Type="http://schemas.openxmlformats.org/officeDocument/2006/relationships/image" Target="media/image248.wmf"/><Relationship Id="rId569" Type="http://schemas.openxmlformats.org/officeDocument/2006/relationships/image" Target="media/image257.wmf"/><Relationship Id="rId70" Type="http://schemas.openxmlformats.org/officeDocument/2006/relationships/image" Target="media/image29.wmf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3.bin"/><Relationship Id="rId166" Type="http://schemas.openxmlformats.org/officeDocument/2006/relationships/oleObject" Target="embeddings/oleObject84.bin"/><Relationship Id="rId187" Type="http://schemas.openxmlformats.org/officeDocument/2006/relationships/image" Target="media/image86.wmf"/><Relationship Id="rId331" Type="http://schemas.openxmlformats.org/officeDocument/2006/relationships/oleObject" Target="embeddings/oleObject171.bin"/><Relationship Id="rId352" Type="http://schemas.openxmlformats.org/officeDocument/2006/relationships/oleObject" Target="embeddings/oleObject184.bin"/><Relationship Id="rId373" Type="http://schemas.openxmlformats.org/officeDocument/2006/relationships/oleObject" Target="embeddings/oleObject195.bin"/><Relationship Id="rId394" Type="http://schemas.openxmlformats.org/officeDocument/2006/relationships/oleObject" Target="embeddings/oleObject210.bin"/><Relationship Id="rId408" Type="http://schemas.openxmlformats.org/officeDocument/2006/relationships/oleObject" Target="embeddings/oleObject217.bin"/><Relationship Id="rId429" Type="http://schemas.openxmlformats.org/officeDocument/2006/relationships/image" Target="media/image194.wmf"/><Relationship Id="rId580" Type="http://schemas.openxmlformats.org/officeDocument/2006/relationships/image" Target="media/image262.wmf"/><Relationship Id="rId1" Type="http://schemas.openxmlformats.org/officeDocument/2006/relationships/numbering" Target="numbering.xml"/><Relationship Id="rId212" Type="http://schemas.openxmlformats.org/officeDocument/2006/relationships/image" Target="media/image98.wmf"/><Relationship Id="rId233" Type="http://schemas.openxmlformats.org/officeDocument/2006/relationships/image" Target="media/image108.wmf"/><Relationship Id="rId254" Type="http://schemas.openxmlformats.org/officeDocument/2006/relationships/image" Target="media/image117.wmf"/><Relationship Id="rId440" Type="http://schemas.openxmlformats.org/officeDocument/2006/relationships/oleObject" Target="embeddings/oleObject234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7.bin"/><Relationship Id="rId275" Type="http://schemas.openxmlformats.org/officeDocument/2006/relationships/image" Target="media/image127.wmf"/><Relationship Id="rId296" Type="http://schemas.openxmlformats.org/officeDocument/2006/relationships/oleObject" Target="embeddings/oleObject153.bin"/><Relationship Id="rId300" Type="http://schemas.openxmlformats.org/officeDocument/2006/relationships/oleObject" Target="embeddings/oleObject155.bin"/><Relationship Id="rId461" Type="http://schemas.openxmlformats.org/officeDocument/2006/relationships/image" Target="media/image209.wmf"/><Relationship Id="rId482" Type="http://schemas.openxmlformats.org/officeDocument/2006/relationships/oleObject" Target="embeddings/oleObject256.bin"/><Relationship Id="rId517" Type="http://schemas.openxmlformats.org/officeDocument/2006/relationships/image" Target="media/image235.wmf"/><Relationship Id="rId538" Type="http://schemas.openxmlformats.org/officeDocument/2006/relationships/oleObject" Target="embeddings/oleObject286.bin"/><Relationship Id="rId559" Type="http://schemas.openxmlformats.org/officeDocument/2006/relationships/oleObject" Target="embeddings/oleObject300.bin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0.bin"/><Relationship Id="rId135" Type="http://schemas.openxmlformats.org/officeDocument/2006/relationships/image" Target="media/image61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1.wmf"/><Relationship Id="rId198" Type="http://schemas.openxmlformats.org/officeDocument/2006/relationships/image" Target="media/image91.wmf"/><Relationship Id="rId321" Type="http://schemas.openxmlformats.org/officeDocument/2006/relationships/oleObject" Target="embeddings/oleObject166.bin"/><Relationship Id="rId342" Type="http://schemas.openxmlformats.org/officeDocument/2006/relationships/image" Target="media/image158.wmf"/><Relationship Id="rId363" Type="http://schemas.openxmlformats.org/officeDocument/2006/relationships/oleObject" Target="embeddings/oleObject190.bin"/><Relationship Id="rId384" Type="http://schemas.openxmlformats.org/officeDocument/2006/relationships/image" Target="media/image175.wmf"/><Relationship Id="rId419" Type="http://schemas.openxmlformats.org/officeDocument/2006/relationships/image" Target="media/image189.wmf"/><Relationship Id="rId570" Type="http://schemas.openxmlformats.org/officeDocument/2006/relationships/oleObject" Target="embeddings/oleObject306.bin"/><Relationship Id="rId591" Type="http://schemas.openxmlformats.org/officeDocument/2006/relationships/oleObject" Target="embeddings/oleObject317.bin"/><Relationship Id="rId605" Type="http://schemas.openxmlformats.org/officeDocument/2006/relationships/image" Target="media/image274.wmf"/><Relationship Id="rId202" Type="http://schemas.openxmlformats.org/officeDocument/2006/relationships/image" Target="media/image93.wmf"/><Relationship Id="rId223" Type="http://schemas.openxmlformats.org/officeDocument/2006/relationships/image" Target="media/image103.wmf"/><Relationship Id="rId244" Type="http://schemas.openxmlformats.org/officeDocument/2006/relationships/oleObject" Target="embeddings/oleObject125.bin"/><Relationship Id="rId430" Type="http://schemas.openxmlformats.org/officeDocument/2006/relationships/oleObject" Target="embeddings/oleObject229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265" Type="http://schemas.openxmlformats.org/officeDocument/2006/relationships/image" Target="media/image122.wmf"/><Relationship Id="rId286" Type="http://schemas.openxmlformats.org/officeDocument/2006/relationships/image" Target="media/image132.wmf"/><Relationship Id="rId451" Type="http://schemas.openxmlformats.org/officeDocument/2006/relationships/oleObject" Target="embeddings/oleObject240.bin"/><Relationship Id="rId472" Type="http://schemas.openxmlformats.org/officeDocument/2006/relationships/oleObject" Target="embeddings/oleObject251.bin"/><Relationship Id="rId493" Type="http://schemas.openxmlformats.org/officeDocument/2006/relationships/image" Target="media/image224.wmf"/><Relationship Id="rId507" Type="http://schemas.openxmlformats.org/officeDocument/2006/relationships/oleObject" Target="embeddings/oleObject270.bin"/><Relationship Id="rId528" Type="http://schemas.openxmlformats.org/officeDocument/2006/relationships/oleObject" Target="embeddings/oleObject281.bin"/><Relationship Id="rId549" Type="http://schemas.openxmlformats.org/officeDocument/2006/relationships/oleObject" Target="embeddings/oleObject294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46.wmf"/><Relationship Id="rId125" Type="http://schemas.openxmlformats.org/officeDocument/2006/relationships/image" Target="media/image56.wmf"/><Relationship Id="rId146" Type="http://schemas.openxmlformats.org/officeDocument/2006/relationships/image" Target="media/image66.wmf"/><Relationship Id="rId167" Type="http://schemas.openxmlformats.org/officeDocument/2006/relationships/image" Target="media/image76.wmf"/><Relationship Id="rId188" Type="http://schemas.openxmlformats.org/officeDocument/2006/relationships/oleObject" Target="embeddings/oleObject95.bin"/><Relationship Id="rId311" Type="http://schemas.openxmlformats.org/officeDocument/2006/relationships/image" Target="media/image144.wmf"/><Relationship Id="rId332" Type="http://schemas.openxmlformats.org/officeDocument/2006/relationships/image" Target="media/image154.wmf"/><Relationship Id="rId353" Type="http://schemas.openxmlformats.org/officeDocument/2006/relationships/image" Target="media/image162.wmf"/><Relationship Id="rId374" Type="http://schemas.openxmlformats.org/officeDocument/2006/relationships/oleObject" Target="embeddings/oleObject196.bin"/><Relationship Id="rId395" Type="http://schemas.openxmlformats.org/officeDocument/2006/relationships/image" Target="media/image178.wmf"/><Relationship Id="rId409" Type="http://schemas.openxmlformats.org/officeDocument/2006/relationships/image" Target="media/image185.wmf"/><Relationship Id="rId560" Type="http://schemas.openxmlformats.org/officeDocument/2006/relationships/oleObject" Target="embeddings/oleObject301.bin"/><Relationship Id="rId581" Type="http://schemas.openxmlformats.org/officeDocument/2006/relationships/oleObject" Target="embeddings/oleObject312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0.wmf"/><Relationship Id="rId213" Type="http://schemas.openxmlformats.org/officeDocument/2006/relationships/oleObject" Target="embeddings/oleObject108.bin"/><Relationship Id="rId234" Type="http://schemas.openxmlformats.org/officeDocument/2006/relationships/oleObject" Target="embeddings/oleObject119.bin"/><Relationship Id="rId420" Type="http://schemas.openxmlformats.org/officeDocument/2006/relationships/oleObject" Target="embeddings/oleObject224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31.bin"/><Relationship Id="rId276" Type="http://schemas.openxmlformats.org/officeDocument/2006/relationships/oleObject" Target="embeddings/oleObject142.bin"/><Relationship Id="rId297" Type="http://schemas.openxmlformats.org/officeDocument/2006/relationships/image" Target="media/image137.wmf"/><Relationship Id="rId441" Type="http://schemas.openxmlformats.org/officeDocument/2006/relationships/image" Target="media/image200.wmf"/><Relationship Id="rId462" Type="http://schemas.openxmlformats.org/officeDocument/2006/relationships/oleObject" Target="embeddings/oleObject246.bin"/><Relationship Id="rId483" Type="http://schemas.openxmlformats.org/officeDocument/2006/relationships/oleObject" Target="embeddings/oleObject257.bin"/><Relationship Id="rId518" Type="http://schemas.openxmlformats.org/officeDocument/2006/relationships/oleObject" Target="embeddings/oleObject276.bin"/><Relationship Id="rId539" Type="http://schemas.openxmlformats.org/officeDocument/2006/relationships/oleObject" Target="embeddings/oleObject287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1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1.wmf"/><Relationship Id="rId178" Type="http://schemas.openxmlformats.org/officeDocument/2006/relationships/oleObject" Target="embeddings/oleObject90.bin"/><Relationship Id="rId301" Type="http://schemas.openxmlformats.org/officeDocument/2006/relationships/image" Target="media/image139.wmf"/><Relationship Id="rId322" Type="http://schemas.openxmlformats.org/officeDocument/2006/relationships/image" Target="media/image149.wmf"/><Relationship Id="rId343" Type="http://schemas.openxmlformats.org/officeDocument/2006/relationships/oleObject" Target="embeddings/oleObject178.bin"/><Relationship Id="rId364" Type="http://schemas.openxmlformats.org/officeDocument/2006/relationships/image" Target="media/image167.wmf"/><Relationship Id="rId550" Type="http://schemas.openxmlformats.org/officeDocument/2006/relationships/oleObject" Target="embeddings/oleObject295.bin"/><Relationship Id="rId61" Type="http://schemas.openxmlformats.org/officeDocument/2006/relationships/image" Target="media/image25.wmf"/><Relationship Id="rId82" Type="http://schemas.openxmlformats.org/officeDocument/2006/relationships/image" Target="media/image35.wmf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385" Type="http://schemas.openxmlformats.org/officeDocument/2006/relationships/oleObject" Target="embeddings/oleObject203.bin"/><Relationship Id="rId571" Type="http://schemas.openxmlformats.org/officeDocument/2006/relationships/oleObject" Target="embeddings/oleObject307.bin"/><Relationship Id="rId592" Type="http://schemas.openxmlformats.org/officeDocument/2006/relationships/image" Target="media/image268.wmf"/><Relationship Id="rId606" Type="http://schemas.openxmlformats.org/officeDocument/2006/relationships/oleObject" Target="embeddings/oleObject325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4.bin"/><Relationship Id="rId245" Type="http://schemas.openxmlformats.org/officeDocument/2006/relationships/image" Target="media/image113.wmf"/><Relationship Id="rId266" Type="http://schemas.openxmlformats.org/officeDocument/2006/relationships/oleObject" Target="embeddings/oleObject137.bin"/><Relationship Id="rId287" Type="http://schemas.openxmlformats.org/officeDocument/2006/relationships/oleObject" Target="embeddings/oleObject148.bin"/><Relationship Id="rId410" Type="http://schemas.openxmlformats.org/officeDocument/2006/relationships/oleObject" Target="embeddings/oleObject218.bin"/><Relationship Id="rId431" Type="http://schemas.openxmlformats.org/officeDocument/2006/relationships/image" Target="media/image195.wmf"/><Relationship Id="rId452" Type="http://schemas.openxmlformats.org/officeDocument/2006/relationships/image" Target="media/image205.wmf"/><Relationship Id="rId473" Type="http://schemas.openxmlformats.org/officeDocument/2006/relationships/image" Target="media/image215.wmf"/><Relationship Id="rId494" Type="http://schemas.openxmlformats.org/officeDocument/2006/relationships/oleObject" Target="embeddings/oleObject263.bin"/><Relationship Id="rId508" Type="http://schemas.openxmlformats.org/officeDocument/2006/relationships/image" Target="media/image231.wmf"/><Relationship Id="rId529" Type="http://schemas.openxmlformats.org/officeDocument/2006/relationships/image" Target="media/image241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5.bin"/><Relationship Id="rId312" Type="http://schemas.openxmlformats.org/officeDocument/2006/relationships/oleObject" Target="embeddings/oleObject161.bin"/><Relationship Id="rId333" Type="http://schemas.openxmlformats.org/officeDocument/2006/relationships/oleObject" Target="embeddings/oleObject172.bin"/><Relationship Id="rId354" Type="http://schemas.openxmlformats.org/officeDocument/2006/relationships/oleObject" Target="embeddings/oleObject185.bin"/><Relationship Id="rId540" Type="http://schemas.openxmlformats.org/officeDocument/2006/relationships/oleObject" Target="embeddings/oleObject288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96.bin"/><Relationship Id="rId375" Type="http://schemas.openxmlformats.org/officeDocument/2006/relationships/oleObject" Target="embeddings/oleObject197.bin"/><Relationship Id="rId396" Type="http://schemas.openxmlformats.org/officeDocument/2006/relationships/oleObject" Target="embeddings/oleObject211.bin"/><Relationship Id="rId561" Type="http://schemas.openxmlformats.org/officeDocument/2006/relationships/image" Target="media/image253.wmf"/><Relationship Id="rId582" Type="http://schemas.openxmlformats.org/officeDocument/2006/relationships/image" Target="media/image263.wmf"/><Relationship Id="rId3" Type="http://schemas.microsoft.com/office/2007/relationships/stylesWithEffects" Target="stylesWithEffects.xml"/><Relationship Id="rId214" Type="http://schemas.openxmlformats.org/officeDocument/2006/relationships/image" Target="media/image99.wmf"/><Relationship Id="rId235" Type="http://schemas.openxmlformats.org/officeDocument/2006/relationships/image" Target="media/image109.wmf"/><Relationship Id="rId256" Type="http://schemas.openxmlformats.org/officeDocument/2006/relationships/image" Target="media/image118.wmf"/><Relationship Id="rId277" Type="http://schemas.openxmlformats.org/officeDocument/2006/relationships/image" Target="media/image128.wmf"/><Relationship Id="rId298" Type="http://schemas.openxmlformats.org/officeDocument/2006/relationships/oleObject" Target="embeddings/oleObject154.bin"/><Relationship Id="rId400" Type="http://schemas.openxmlformats.org/officeDocument/2006/relationships/oleObject" Target="embeddings/oleObject213.bin"/><Relationship Id="rId421" Type="http://schemas.openxmlformats.org/officeDocument/2006/relationships/image" Target="media/image190.wmf"/><Relationship Id="rId442" Type="http://schemas.openxmlformats.org/officeDocument/2006/relationships/oleObject" Target="embeddings/oleObject235.bin"/><Relationship Id="rId463" Type="http://schemas.openxmlformats.org/officeDocument/2006/relationships/image" Target="media/image210.wmf"/><Relationship Id="rId484" Type="http://schemas.openxmlformats.org/officeDocument/2006/relationships/image" Target="media/image220.wmf"/><Relationship Id="rId519" Type="http://schemas.openxmlformats.org/officeDocument/2006/relationships/image" Target="media/image236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80.bin"/><Relationship Id="rId302" Type="http://schemas.openxmlformats.org/officeDocument/2006/relationships/oleObject" Target="embeddings/oleObject156.bin"/><Relationship Id="rId323" Type="http://schemas.openxmlformats.org/officeDocument/2006/relationships/oleObject" Target="embeddings/oleObject167.bin"/><Relationship Id="rId344" Type="http://schemas.openxmlformats.org/officeDocument/2006/relationships/oleObject" Target="embeddings/oleObject179.bin"/><Relationship Id="rId530" Type="http://schemas.openxmlformats.org/officeDocument/2006/relationships/oleObject" Target="embeddings/oleObject282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179" Type="http://schemas.openxmlformats.org/officeDocument/2006/relationships/image" Target="media/image82.wmf"/><Relationship Id="rId365" Type="http://schemas.openxmlformats.org/officeDocument/2006/relationships/oleObject" Target="embeddings/oleObject191.bin"/><Relationship Id="rId386" Type="http://schemas.openxmlformats.org/officeDocument/2006/relationships/oleObject" Target="embeddings/oleObject204.bin"/><Relationship Id="rId551" Type="http://schemas.openxmlformats.org/officeDocument/2006/relationships/image" Target="media/image249.wmf"/><Relationship Id="rId572" Type="http://schemas.openxmlformats.org/officeDocument/2006/relationships/image" Target="media/image258.wmf"/><Relationship Id="rId593" Type="http://schemas.openxmlformats.org/officeDocument/2006/relationships/oleObject" Target="embeddings/oleObject318.bin"/><Relationship Id="rId607" Type="http://schemas.openxmlformats.org/officeDocument/2006/relationships/image" Target="media/image275.wmf"/><Relationship Id="rId190" Type="http://schemas.openxmlformats.org/officeDocument/2006/relationships/image" Target="media/image87.wmf"/><Relationship Id="rId204" Type="http://schemas.openxmlformats.org/officeDocument/2006/relationships/image" Target="media/image94.wmf"/><Relationship Id="rId225" Type="http://schemas.openxmlformats.org/officeDocument/2006/relationships/image" Target="media/image104.wmf"/><Relationship Id="rId246" Type="http://schemas.openxmlformats.org/officeDocument/2006/relationships/oleObject" Target="embeddings/oleObject126.bin"/><Relationship Id="rId267" Type="http://schemas.openxmlformats.org/officeDocument/2006/relationships/image" Target="media/image123.wmf"/><Relationship Id="rId288" Type="http://schemas.openxmlformats.org/officeDocument/2006/relationships/image" Target="media/image133.wmf"/><Relationship Id="rId411" Type="http://schemas.openxmlformats.org/officeDocument/2006/relationships/image" Target="media/image186.wmf"/><Relationship Id="rId432" Type="http://schemas.openxmlformats.org/officeDocument/2006/relationships/oleObject" Target="embeddings/oleObject230.bin"/><Relationship Id="rId453" Type="http://schemas.openxmlformats.org/officeDocument/2006/relationships/oleObject" Target="embeddings/oleObject241.bin"/><Relationship Id="rId474" Type="http://schemas.openxmlformats.org/officeDocument/2006/relationships/oleObject" Target="embeddings/oleObject252.bin"/><Relationship Id="rId509" Type="http://schemas.openxmlformats.org/officeDocument/2006/relationships/oleObject" Target="embeddings/oleObject271.bin"/><Relationship Id="rId106" Type="http://schemas.openxmlformats.org/officeDocument/2006/relationships/image" Target="media/image47.wmf"/><Relationship Id="rId127" Type="http://schemas.openxmlformats.org/officeDocument/2006/relationships/image" Target="media/image57.wmf"/><Relationship Id="rId313" Type="http://schemas.openxmlformats.org/officeDocument/2006/relationships/image" Target="media/image145.wmf"/><Relationship Id="rId495" Type="http://schemas.openxmlformats.org/officeDocument/2006/relationships/image" Target="media/image22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6.bin"/><Relationship Id="rId94" Type="http://schemas.openxmlformats.org/officeDocument/2006/relationships/image" Target="media/image41.wmf"/><Relationship Id="rId148" Type="http://schemas.openxmlformats.org/officeDocument/2006/relationships/image" Target="media/image67.wmf"/><Relationship Id="rId169" Type="http://schemas.openxmlformats.org/officeDocument/2006/relationships/image" Target="media/image77.wmf"/><Relationship Id="rId334" Type="http://schemas.openxmlformats.org/officeDocument/2006/relationships/oleObject" Target="embeddings/oleObject173.bin"/><Relationship Id="rId355" Type="http://schemas.openxmlformats.org/officeDocument/2006/relationships/image" Target="media/image163.wmf"/><Relationship Id="rId376" Type="http://schemas.openxmlformats.org/officeDocument/2006/relationships/oleObject" Target="embeddings/oleObject198.bin"/><Relationship Id="rId397" Type="http://schemas.openxmlformats.org/officeDocument/2006/relationships/image" Target="media/image179.wmf"/><Relationship Id="rId520" Type="http://schemas.openxmlformats.org/officeDocument/2006/relationships/oleObject" Target="embeddings/oleObject277.bin"/><Relationship Id="rId541" Type="http://schemas.openxmlformats.org/officeDocument/2006/relationships/oleObject" Target="embeddings/oleObject289.bin"/><Relationship Id="rId562" Type="http://schemas.openxmlformats.org/officeDocument/2006/relationships/oleObject" Target="embeddings/oleObject302.bin"/><Relationship Id="rId583" Type="http://schemas.openxmlformats.org/officeDocument/2006/relationships/oleObject" Target="embeddings/oleObject313.bin"/><Relationship Id="rId4" Type="http://schemas.openxmlformats.org/officeDocument/2006/relationships/settings" Target="settings.xml"/><Relationship Id="rId180" Type="http://schemas.openxmlformats.org/officeDocument/2006/relationships/oleObject" Target="embeddings/oleObject91.bin"/><Relationship Id="rId215" Type="http://schemas.openxmlformats.org/officeDocument/2006/relationships/oleObject" Target="embeddings/oleObject109.bin"/><Relationship Id="rId236" Type="http://schemas.openxmlformats.org/officeDocument/2006/relationships/oleObject" Target="embeddings/oleObject120.bin"/><Relationship Id="rId257" Type="http://schemas.openxmlformats.org/officeDocument/2006/relationships/oleObject" Target="embeddings/oleObject132.bin"/><Relationship Id="rId278" Type="http://schemas.openxmlformats.org/officeDocument/2006/relationships/oleObject" Target="embeddings/oleObject143.bin"/><Relationship Id="rId401" Type="http://schemas.openxmlformats.org/officeDocument/2006/relationships/image" Target="media/image181.wmf"/><Relationship Id="rId422" Type="http://schemas.openxmlformats.org/officeDocument/2006/relationships/oleObject" Target="embeddings/oleObject225.bin"/><Relationship Id="rId443" Type="http://schemas.openxmlformats.org/officeDocument/2006/relationships/image" Target="media/image201.wmf"/><Relationship Id="rId464" Type="http://schemas.openxmlformats.org/officeDocument/2006/relationships/oleObject" Target="embeddings/oleObject247.bin"/><Relationship Id="rId303" Type="http://schemas.openxmlformats.org/officeDocument/2006/relationships/image" Target="media/image140.wmf"/><Relationship Id="rId485" Type="http://schemas.openxmlformats.org/officeDocument/2006/relationships/oleObject" Target="embeddings/oleObject258.bin"/><Relationship Id="rId42" Type="http://schemas.openxmlformats.org/officeDocument/2006/relationships/oleObject" Target="embeddings/oleObject18.bin"/><Relationship Id="rId84" Type="http://schemas.openxmlformats.org/officeDocument/2006/relationships/image" Target="media/image36.wmf"/><Relationship Id="rId138" Type="http://schemas.openxmlformats.org/officeDocument/2006/relationships/oleObject" Target="embeddings/oleObject69.bin"/><Relationship Id="rId345" Type="http://schemas.openxmlformats.org/officeDocument/2006/relationships/image" Target="media/image159.wmf"/><Relationship Id="rId387" Type="http://schemas.openxmlformats.org/officeDocument/2006/relationships/image" Target="media/image176.wmf"/><Relationship Id="rId510" Type="http://schemas.openxmlformats.org/officeDocument/2006/relationships/image" Target="media/image232.wmf"/><Relationship Id="rId552" Type="http://schemas.openxmlformats.org/officeDocument/2006/relationships/oleObject" Target="embeddings/oleObject296.bin"/><Relationship Id="rId594" Type="http://schemas.openxmlformats.org/officeDocument/2006/relationships/image" Target="media/image269.wmf"/><Relationship Id="rId608" Type="http://schemas.openxmlformats.org/officeDocument/2006/relationships/oleObject" Target="embeddings/oleObject326.bin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247" Type="http://schemas.openxmlformats.org/officeDocument/2006/relationships/image" Target="media/image114.wmf"/><Relationship Id="rId412" Type="http://schemas.openxmlformats.org/officeDocument/2006/relationships/oleObject" Target="embeddings/oleObject219.bin"/><Relationship Id="rId107" Type="http://schemas.openxmlformats.org/officeDocument/2006/relationships/oleObject" Target="embeddings/oleObject53.bin"/><Relationship Id="rId289" Type="http://schemas.openxmlformats.org/officeDocument/2006/relationships/oleObject" Target="embeddings/oleObject149.bin"/><Relationship Id="rId454" Type="http://schemas.openxmlformats.org/officeDocument/2006/relationships/oleObject" Target="embeddings/oleObject242.bin"/><Relationship Id="rId496" Type="http://schemas.openxmlformats.org/officeDocument/2006/relationships/oleObject" Target="embeddings/oleObject264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5.bin"/><Relationship Id="rId314" Type="http://schemas.openxmlformats.org/officeDocument/2006/relationships/oleObject" Target="embeddings/oleObject162.bin"/><Relationship Id="rId356" Type="http://schemas.openxmlformats.org/officeDocument/2006/relationships/oleObject" Target="embeddings/oleObject186.bin"/><Relationship Id="rId398" Type="http://schemas.openxmlformats.org/officeDocument/2006/relationships/oleObject" Target="embeddings/oleObject212.bin"/><Relationship Id="rId521" Type="http://schemas.openxmlformats.org/officeDocument/2006/relationships/image" Target="media/image237.wmf"/><Relationship Id="rId563" Type="http://schemas.openxmlformats.org/officeDocument/2006/relationships/image" Target="media/image254.wmf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1.bin"/><Relationship Id="rId216" Type="http://schemas.openxmlformats.org/officeDocument/2006/relationships/image" Target="media/image100.wmf"/><Relationship Id="rId423" Type="http://schemas.openxmlformats.org/officeDocument/2006/relationships/image" Target="media/image191.wmf"/><Relationship Id="rId258" Type="http://schemas.openxmlformats.org/officeDocument/2006/relationships/image" Target="media/image119.wmf"/><Relationship Id="rId465" Type="http://schemas.openxmlformats.org/officeDocument/2006/relationships/image" Target="media/image211.wmf"/><Relationship Id="rId22" Type="http://schemas.openxmlformats.org/officeDocument/2006/relationships/image" Target="media/image8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9.bin"/><Relationship Id="rId325" Type="http://schemas.openxmlformats.org/officeDocument/2006/relationships/oleObject" Target="embeddings/oleObject168.bin"/><Relationship Id="rId367" Type="http://schemas.openxmlformats.org/officeDocument/2006/relationships/oleObject" Target="embeddings/oleObject192.bin"/><Relationship Id="rId532" Type="http://schemas.openxmlformats.org/officeDocument/2006/relationships/oleObject" Target="embeddings/oleObject283.bin"/><Relationship Id="rId574" Type="http://schemas.openxmlformats.org/officeDocument/2006/relationships/image" Target="media/image259.wmf"/><Relationship Id="rId171" Type="http://schemas.openxmlformats.org/officeDocument/2006/relationships/image" Target="media/image78.wmf"/><Relationship Id="rId227" Type="http://schemas.openxmlformats.org/officeDocument/2006/relationships/image" Target="media/image105.wmf"/><Relationship Id="rId269" Type="http://schemas.openxmlformats.org/officeDocument/2006/relationships/image" Target="media/image124.wmf"/><Relationship Id="rId434" Type="http://schemas.openxmlformats.org/officeDocument/2006/relationships/oleObject" Target="embeddings/oleObject231.bin"/><Relationship Id="rId476" Type="http://schemas.openxmlformats.org/officeDocument/2006/relationships/oleObject" Target="embeddings/oleObject253.bin"/><Relationship Id="rId33" Type="http://schemas.openxmlformats.org/officeDocument/2006/relationships/image" Target="media/image13.emf"/><Relationship Id="rId129" Type="http://schemas.openxmlformats.org/officeDocument/2006/relationships/image" Target="media/image58.wmf"/><Relationship Id="rId280" Type="http://schemas.openxmlformats.org/officeDocument/2006/relationships/oleObject" Target="embeddings/oleObject144.bin"/><Relationship Id="rId336" Type="http://schemas.openxmlformats.org/officeDocument/2006/relationships/image" Target="media/image155.wmf"/><Relationship Id="rId501" Type="http://schemas.openxmlformats.org/officeDocument/2006/relationships/image" Target="media/image228.wmf"/><Relationship Id="rId543" Type="http://schemas.openxmlformats.org/officeDocument/2006/relationships/oleObject" Target="embeddings/oleObject290.bin"/><Relationship Id="rId75" Type="http://schemas.openxmlformats.org/officeDocument/2006/relationships/oleObject" Target="embeddings/oleObject37.bin"/><Relationship Id="rId140" Type="http://schemas.openxmlformats.org/officeDocument/2006/relationships/image" Target="media/image63.wmf"/><Relationship Id="rId182" Type="http://schemas.openxmlformats.org/officeDocument/2006/relationships/oleObject" Target="embeddings/oleObject92.bin"/><Relationship Id="rId378" Type="http://schemas.openxmlformats.org/officeDocument/2006/relationships/oleObject" Target="embeddings/oleObject199.bin"/><Relationship Id="rId403" Type="http://schemas.openxmlformats.org/officeDocument/2006/relationships/image" Target="media/image182.wmf"/><Relationship Id="rId585" Type="http://schemas.openxmlformats.org/officeDocument/2006/relationships/oleObject" Target="embeddings/oleObject314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2.bin"/><Relationship Id="rId445" Type="http://schemas.openxmlformats.org/officeDocument/2006/relationships/oleObject" Target="embeddings/oleObject237.bin"/><Relationship Id="rId487" Type="http://schemas.openxmlformats.org/officeDocument/2006/relationships/image" Target="media/image221.wmf"/><Relationship Id="rId610" Type="http://schemas.openxmlformats.org/officeDocument/2006/relationships/oleObject" Target="embeddings/oleObject327.bin"/><Relationship Id="rId291" Type="http://schemas.openxmlformats.org/officeDocument/2006/relationships/oleObject" Target="embeddings/oleObject150.bin"/><Relationship Id="rId305" Type="http://schemas.openxmlformats.org/officeDocument/2006/relationships/image" Target="media/image141.wmf"/><Relationship Id="rId347" Type="http://schemas.openxmlformats.org/officeDocument/2006/relationships/oleObject" Target="embeddings/oleObject181.bin"/><Relationship Id="rId512" Type="http://schemas.openxmlformats.org/officeDocument/2006/relationships/image" Target="media/image233.wmf"/><Relationship Id="rId44" Type="http://schemas.openxmlformats.org/officeDocument/2006/relationships/oleObject" Target="embeddings/oleObject19.bin"/><Relationship Id="rId86" Type="http://schemas.openxmlformats.org/officeDocument/2006/relationships/image" Target="media/image37.wmf"/><Relationship Id="rId151" Type="http://schemas.openxmlformats.org/officeDocument/2006/relationships/oleObject" Target="embeddings/oleObject76.bin"/><Relationship Id="rId389" Type="http://schemas.openxmlformats.org/officeDocument/2006/relationships/image" Target="media/image177.wmf"/><Relationship Id="rId554" Type="http://schemas.openxmlformats.org/officeDocument/2006/relationships/image" Target="media/image250.wmf"/><Relationship Id="rId596" Type="http://schemas.openxmlformats.org/officeDocument/2006/relationships/oleObject" Target="embeddings/oleObject320.bin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5.bin"/><Relationship Id="rId249" Type="http://schemas.openxmlformats.org/officeDocument/2006/relationships/oleObject" Target="embeddings/oleObject128.bin"/><Relationship Id="rId414" Type="http://schemas.openxmlformats.org/officeDocument/2006/relationships/oleObject" Target="embeddings/oleObject220.bin"/><Relationship Id="rId456" Type="http://schemas.openxmlformats.org/officeDocument/2006/relationships/oleObject" Target="embeddings/oleObject243.bin"/><Relationship Id="rId498" Type="http://schemas.openxmlformats.org/officeDocument/2006/relationships/oleObject" Target="embeddings/oleObject265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4.bin"/><Relationship Id="rId260" Type="http://schemas.openxmlformats.org/officeDocument/2006/relationships/image" Target="media/image120.wmf"/><Relationship Id="rId316" Type="http://schemas.openxmlformats.org/officeDocument/2006/relationships/oleObject" Target="embeddings/oleObject163.bin"/><Relationship Id="rId523" Type="http://schemas.openxmlformats.org/officeDocument/2006/relationships/image" Target="media/image238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8.bin"/><Relationship Id="rId120" Type="http://schemas.openxmlformats.org/officeDocument/2006/relationships/oleObject" Target="embeddings/oleObject60.bin"/><Relationship Id="rId358" Type="http://schemas.openxmlformats.org/officeDocument/2006/relationships/oleObject" Target="embeddings/oleObject187.bin"/><Relationship Id="rId565" Type="http://schemas.openxmlformats.org/officeDocument/2006/relationships/image" Target="media/image255.wmf"/><Relationship Id="rId162" Type="http://schemas.openxmlformats.org/officeDocument/2006/relationships/oleObject" Target="embeddings/oleObject82.bin"/><Relationship Id="rId218" Type="http://schemas.openxmlformats.org/officeDocument/2006/relationships/image" Target="media/image101.wmf"/><Relationship Id="rId425" Type="http://schemas.openxmlformats.org/officeDocument/2006/relationships/image" Target="media/image192.wmf"/><Relationship Id="rId467" Type="http://schemas.openxmlformats.org/officeDocument/2006/relationships/image" Target="media/image212.wmf"/><Relationship Id="rId271" Type="http://schemas.openxmlformats.org/officeDocument/2006/relationships/image" Target="media/image125.wmf"/><Relationship Id="rId24" Type="http://schemas.openxmlformats.org/officeDocument/2006/relationships/image" Target="media/image9.wmf"/><Relationship Id="rId66" Type="http://schemas.openxmlformats.org/officeDocument/2006/relationships/oleObject" Target="embeddings/oleObject32.bin"/><Relationship Id="rId131" Type="http://schemas.openxmlformats.org/officeDocument/2006/relationships/image" Target="media/image59.wmf"/><Relationship Id="rId327" Type="http://schemas.openxmlformats.org/officeDocument/2006/relationships/oleObject" Target="embeddings/oleObject169.bin"/><Relationship Id="rId369" Type="http://schemas.openxmlformats.org/officeDocument/2006/relationships/oleObject" Target="embeddings/oleObject193.bin"/><Relationship Id="rId534" Type="http://schemas.openxmlformats.org/officeDocument/2006/relationships/oleObject" Target="embeddings/oleObject284.bin"/><Relationship Id="rId576" Type="http://schemas.openxmlformats.org/officeDocument/2006/relationships/image" Target="media/image260.wmf"/><Relationship Id="rId173" Type="http://schemas.openxmlformats.org/officeDocument/2006/relationships/image" Target="media/image79.wmf"/><Relationship Id="rId229" Type="http://schemas.openxmlformats.org/officeDocument/2006/relationships/image" Target="media/image106.wmf"/><Relationship Id="rId380" Type="http://schemas.openxmlformats.org/officeDocument/2006/relationships/image" Target="media/image173.wmf"/><Relationship Id="rId436" Type="http://schemas.openxmlformats.org/officeDocument/2006/relationships/oleObject" Target="embeddings/oleObject232.bin"/><Relationship Id="rId601" Type="http://schemas.openxmlformats.org/officeDocument/2006/relationships/image" Target="media/image272.wmf"/><Relationship Id="rId240" Type="http://schemas.openxmlformats.org/officeDocument/2006/relationships/oleObject" Target="embeddings/oleObject123.bin"/><Relationship Id="rId478" Type="http://schemas.openxmlformats.org/officeDocument/2006/relationships/oleObject" Target="embeddings/oleObject254.bin"/><Relationship Id="rId35" Type="http://schemas.openxmlformats.org/officeDocument/2006/relationships/image" Target="media/image14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4.wmf"/><Relationship Id="rId282" Type="http://schemas.openxmlformats.org/officeDocument/2006/relationships/oleObject" Target="embeddings/oleObject145.bin"/><Relationship Id="rId338" Type="http://schemas.openxmlformats.org/officeDocument/2006/relationships/image" Target="media/image156.wmf"/><Relationship Id="rId503" Type="http://schemas.openxmlformats.org/officeDocument/2006/relationships/image" Target="media/image229.wmf"/><Relationship Id="rId545" Type="http://schemas.openxmlformats.org/officeDocument/2006/relationships/oleObject" Target="embeddings/oleObject291.bin"/><Relationship Id="rId587" Type="http://schemas.openxmlformats.org/officeDocument/2006/relationships/oleObject" Target="embeddings/oleObject315.bin"/><Relationship Id="rId8" Type="http://schemas.openxmlformats.org/officeDocument/2006/relationships/image" Target="media/image1.wmf"/><Relationship Id="rId142" Type="http://schemas.openxmlformats.org/officeDocument/2006/relationships/image" Target="media/image64.wmf"/><Relationship Id="rId184" Type="http://schemas.openxmlformats.org/officeDocument/2006/relationships/oleObject" Target="embeddings/oleObject93.bin"/><Relationship Id="rId391" Type="http://schemas.openxmlformats.org/officeDocument/2006/relationships/oleObject" Target="embeddings/oleObject207.bin"/><Relationship Id="rId405" Type="http://schemas.openxmlformats.org/officeDocument/2006/relationships/image" Target="media/image183.wmf"/><Relationship Id="rId447" Type="http://schemas.openxmlformats.org/officeDocument/2006/relationships/oleObject" Target="embeddings/oleObject238.bin"/><Relationship Id="rId612" Type="http://schemas.openxmlformats.org/officeDocument/2006/relationships/oleObject" Target="embeddings/oleObject328.bin"/><Relationship Id="rId251" Type="http://schemas.openxmlformats.org/officeDocument/2006/relationships/oleObject" Target="embeddings/oleObject129.bin"/><Relationship Id="rId489" Type="http://schemas.openxmlformats.org/officeDocument/2006/relationships/image" Target="media/image222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51.bin"/><Relationship Id="rId307" Type="http://schemas.openxmlformats.org/officeDocument/2006/relationships/image" Target="media/image142.wmf"/><Relationship Id="rId349" Type="http://schemas.openxmlformats.org/officeDocument/2006/relationships/image" Target="media/image160.wmf"/><Relationship Id="rId514" Type="http://schemas.openxmlformats.org/officeDocument/2006/relationships/image" Target="media/image234.wmf"/><Relationship Id="rId556" Type="http://schemas.openxmlformats.org/officeDocument/2006/relationships/image" Target="media/image251.wmf"/><Relationship Id="rId88" Type="http://schemas.openxmlformats.org/officeDocument/2006/relationships/image" Target="media/image38.wmf"/><Relationship Id="rId111" Type="http://schemas.openxmlformats.org/officeDocument/2006/relationships/oleObject" Target="embeddings/oleObject55.bin"/><Relationship Id="rId153" Type="http://schemas.openxmlformats.org/officeDocument/2006/relationships/oleObject" Target="embeddings/oleObject77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360" Type="http://schemas.openxmlformats.org/officeDocument/2006/relationships/image" Target="media/image165.wmf"/><Relationship Id="rId416" Type="http://schemas.openxmlformats.org/officeDocument/2006/relationships/oleObject" Target="embeddings/oleObject222.bin"/><Relationship Id="rId598" Type="http://schemas.openxmlformats.org/officeDocument/2006/relationships/oleObject" Target="embeddings/oleObject321.bin"/><Relationship Id="rId220" Type="http://schemas.openxmlformats.org/officeDocument/2006/relationships/oleObject" Target="embeddings/oleObject112.bin"/><Relationship Id="rId458" Type="http://schemas.openxmlformats.org/officeDocument/2006/relationships/oleObject" Target="embeddings/oleObject244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7.bin"/><Relationship Id="rId262" Type="http://schemas.openxmlformats.org/officeDocument/2006/relationships/image" Target="media/image121.wmf"/><Relationship Id="rId318" Type="http://schemas.openxmlformats.org/officeDocument/2006/relationships/oleObject" Target="embeddings/oleObject164.bin"/><Relationship Id="rId525" Type="http://schemas.openxmlformats.org/officeDocument/2006/relationships/image" Target="media/image239.wmf"/><Relationship Id="rId567" Type="http://schemas.openxmlformats.org/officeDocument/2006/relationships/image" Target="media/image256.wmf"/><Relationship Id="rId99" Type="http://schemas.openxmlformats.org/officeDocument/2006/relationships/oleObject" Target="embeddings/oleObject49.bin"/><Relationship Id="rId122" Type="http://schemas.openxmlformats.org/officeDocument/2006/relationships/oleObject" Target="embeddings/oleObject61.bin"/><Relationship Id="rId164" Type="http://schemas.openxmlformats.org/officeDocument/2006/relationships/oleObject" Target="embeddings/oleObject83.bin"/><Relationship Id="rId371" Type="http://schemas.openxmlformats.org/officeDocument/2006/relationships/oleObject" Target="embeddings/oleObject194.bin"/><Relationship Id="rId427" Type="http://schemas.openxmlformats.org/officeDocument/2006/relationships/image" Target="media/image193.wmf"/><Relationship Id="rId469" Type="http://schemas.openxmlformats.org/officeDocument/2006/relationships/image" Target="media/image213.wmf"/><Relationship Id="rId26" Type="http://schemas.openxmlformats.org/officeDocument/2006/relationships/image" Target="media/image10.wmf"/><Relationship Id="rId231" Type="http://schemas.openxmlformats.org/officeDocument/2006/relationships/image" Target="media/image107.wmf"/><Relationship Id="rId273" Type="http://schemas.openxmlformats.org/officeDocument/2006/relationships/image" Target="media/image126.wmf"/><Relationship Id="rId329" Type="http://schemas.openxmlformats.org/officeDocument/2006/relationships/oleObject" Target="embeddings/oleObject170.bin"/><Relationship Id="rId480" Type="http://schemas.openxmlformats.org/officeDocument/2006/relationships/oleObject" Target="embeddings/oleObject255.bin"/><Relationship Id="rId536" Type="http://schemas.openxmlformats.org/officeDocument/2006/relationships/oleObject" Target="embeddings/oleObject285.bin"/><Relationship Id="rId68" Type="http://schemas.openxmlformats.org/officeDocument/2006/relationships/image" Target="media/image28.wmf"/><Relationship Id="rId133" Type="http://schemas.openxmlformats.org/officeDocument/2006/relationships/image" Target="media/image60.wmf"/><Relationship Id="rId175" Type="http://schemas.openxmlformats.org/officeDocument/2006/relationships/image" Target="media/image80.wmf"/><Relationship Id="rId340" Type="http://schemas.openxmlformats.org/officeDocument/2006/relationships/image" Target="media/image157.wmf"/><Relationship Id="rId578" Type="http://schemas.openxmlformats.org/officeDocument/2006/relationships/image" Target="media/image261.wmf"/><Relationship Id="rId200" Type="http://schemas.openxmlformats.org/officeDocument/2006/relationships/image" Target="media/image92.wmf"/><Relationship Id="rId382" Type="http://schemas.openxmlformats.org/officeDocument/2006/relationships/image" Target="media/image174.emf"/><Relationship Id="rId438" Type="http://schemas.openxmlformats.org/officeDocument/2006/relationships/oleObject" Target="embeddings/oleObject233.bin"/><Relationship Id="rId603" Type="http://schemas.openxmlformats.org/officeDocument/2006/relationships/image" Target="media/image273.emf"/><Relationship Id="rId242" Type="http://schemas.openxmlformats.org/officeDocument/2006/relationships/oleObject" Target="embeddings/oleObject124.bin"/><Relationship Id="rId284" Type="http://schemas.openxmlformats.org/officeDocument/2006/relationships/oleObject" Target="embeddings/oleObject146.bin"/><Relationship Id="rId491" Type="http://schemas.openxmlformats.org/officeDocument/2006/relationships/image" Target="media/image223.wmf"/><Relationship Id="rId505" Type="http://schemas.openxmlformats.org/officeDocument/2006/relationships/image" Target="media/image230.wmf"/><Relationship Id="rId37" Type="http://schemas.openxmlformats.org/officeDocument/2006/relationships/image" Target="media/image15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5.wmf"/><Relationship Id="rId144" Type="http://schemas.openxmlformats.org/officeDocument/2006/relationships/image" Target="media/image65.wmf"/><Relationship Id="rId547" Type="http://schemas.openxmlformats.org/officeDocument/2006/relationships/oleObject" Target="embeddings/oleObject293.bin"/><Relationship Id="rId589" Type="http://schemas.openxmlformats.org/officeDocument/2006/relationships/oleObject" Target="embeddings/oleObject316.bin"/><Relationship Id="rId90" Type="http://schemas.openxmlformats.org/officeDocument/2006/relationships/image" Target="media/image39.wmf"/><Relationship Id="rId186" Type="http://schemas.openxmlformats.org/officeDocument/2006/relationships/oleObject" Target="embeddings/oleObject94.bin"/><Relationship Id="rId351" Type="http://schemas.openxmlformats.org/officeDocument/2006/relationships/image" Target="media/image161.emf"/><Relationship Id="rId393" Type="http://schemas.openxmlformats.org/officeDocument/2006/relationships/oleObject" Target="embeddings/oleObject209.bin"/><Relationship Id="rId407" Type="http://schemas.openxmlformats.org/officeDocument/2006/relationships/image" Target="media/image184.wmf"/><Relationship Id="rId449" Type="http://schemas.openxmlformats.org/officeDocument/2006/relationships/oleObject" Target="embeddings/oleObject239.bin"/><Relationship Id="rId614" Type="http://schemas.openxmlformats.org/officeDocument/2006/relationships/theme" Target="theme/theme1.xml"/><Relationship Id="rId211" Type="http://schemas.openxmlformats.org/officeDocument/2006/relationships/oleObject" Target="embeddings/oleObject107.bin"/><Relationship Id="rId253" Type="http://schemas.openxmlformats.org/officeDocument/2006/relationships/oleObject" Target="embeddings/oleObject130.bin"/><Relationship Id="rId295" Type="http://schemas.openxmlformats.org/officeDocument/2006/relationships/image" Target="media/image136.wmf"/><Relationship Id="rId309" Type="http://schemas.openxmlformats.org/officeDocument/2006/relationships/image" Target="media/image143.wmf"/><Relationship Id="rId460" Type="http://schemas.openxmlformats.org/officeDocument/2006/relationships/oleObject" Target="embeddings/oleObject245.bin"/><Relationship Id="rId516" Type="http://schemas.openxmlformats.org/officeDocument/2006/relationships/oleObject" Target="embeddings/oleObject27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2443</Words>
  <Characters>13437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17 : R-ev euclidien orienté de dimension 3</vt:lpstr>
      <vt:lpstr>Chapitre 17 : R-ev euclidien orienté de dimension 3</vt:lpstr>
    </vt:vector>
  </TitlesOfParts>
  <Company/>
  <LinksUpToDate>false</LinksUpToDate>
  <CharactersWithSpaces>15849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4</cp:revision>
  <cp:lastPrinted>2004-05-26T21:06:00Z</cp:lastPrinted>
  <dcterms:created xsi:type="dcterms:W3CDTF">2013-05-24T17:01:00Z</dcterms:created>
  <dcterms:modified xsi:type="dcterms:W3CDTF">2013-05-24T17:15:00Z</dcterms:modified>
</cp:coreProperties>
</file>