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3B" w:rsidRPr="00F5626F" w:rsidRDefault="00181E73" w:rsidP="00181E73">
      <w:pPr>
        <w:pStyle w:val="Title"/>
        <w:rPr>
          <w:sz w:val="24"/>
          <w:szCs w:val="24"/>
        </w:rPr>
      </w:pPr>
      <w:r w:rsidRPr="00F5626F">
        <w:rPr>
          <w:sz w:val="24"/>
          <w:szCs w:val="24"/>
        </w:rPr>
        <w:t>LA GUSTATION</w:t>
      </w:r>
    </w:p>
    <w:p w:rsidR="00181E73" w:rsidRPr="00F5626F" w:rsidRDefault="00181E73" w:rsidP="00181E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5626F">
        <w:rPr>
          <w:sz w:val="24"/>
          <w:szCs w:val="24"/>
        </w:rPr>
        <w:t xml:space="preserve">Le </w:t>
      </w:r>
      <w:proofErr w:type="gramStart"/>
      <w:r w:rsidRPr="00F5626F">
        <w:rPr>
          <w:sz w:val="24"/>
          <w:szCs w:val="24"/>
        </w:rPr>
        <w:t>gout :</w:t>
      </w:r>
      <w:proofErr w:type="gramEnd"/>
      <w:r w:rsidRPr="00F5626F">
        <w:rPr>
          <w:sz w:val="24"/>
          <w:szCs w:val="24"/>
        </w:rPr>
        <w:t xml:space="preserve"> sensation </w:t>
      </w:r>
      <w:proofErr w:type="spellStart"/>
      <w:r w:rsidRPr="00F5626F">
        <w:rPr>
          <w:sz w:val="24"/>
          <w:szCs w:val="24"/>
        </w:rPr>
        <w:t>multimodalitaire</w:t>
      </w:r>
      <w:proofErr w:type="spellEnd"/>
      <w:r w:rsidRPr="00F5626F">
        <w:rPr>
          <w:sz w:val="24"/>
          <w:szCs w:val="24"/>
        </w:rPr>
        <w:t>.</w:t>
      </w:r>
    </w:p>
    <w:p w:rsidR="00181E73" w:rsidRPr="00F5626F" w:rsidRDefault="00181E73" w:rsidP="00181E73">
      <w:pPr>
        <w:pStyle w:val="NoSpacing"/>
        <w:numPr>
          <w:ilvl w:val="0"/>
          <w:numId w:val="1"/>
        </w:numPr>
        <w:rPr>
          <w:sz w:val="24"/>
          <w:szCs w:val="24"/>
          <w:lang w:val="fr-FR"/>
        </w:rPr>
      </w:pPr>
      <w:r w:rsidRPr="00F5626F">
        <w:rPr>
          <w:sz w:val="24"/>
          <w:szCs w:val="24"/>
          <w:lang w:val="fr-FR"/>
        </w:rPr>
        <w:t>Dans le langage courant on parle du gout de l’aliment on mélange :</w:t>
      </w:r>
    </w:p>
    <w:p w:rsidR="00181E73" w:rsidRPr="00F5626F" w:rsidRDefault="00181E73" w:rsidP="00181E73">
      <w:pPr>
        <w:pStyle w:val="NoSpacing"/>
        <w:numPr>
          <w:ilvl w:val="0"/>
          <w:numId w:val="2"/>
        </w:numPr>
        <w:rPr>
          <w:sz w:val="24"/>
          <w:szCs w:val="24"/>
          <w:lang w:val="fr-FR"/>
        </w:rPr>
      </w:pPr>
      <w:r w:rsidRPr="00F5626F">
        <w:rPr>
          <w:sz w:val="24"/>
          <w:szCs w:val="24"/>
          <w:lang w:val="fr-FR"/>
        </w:rPr>
        <w:t>Des informations olfactive (la mastication permet aux odeurs de remonter).</w:t>
      </w:r>
    </w:p>
    <w:p w:rsidR="00181E73" w:rsidRPr="00F5626F" w:rsidRDefault="00181E73" w:rsidP="00181E73">
      <w:pPr>
        <w:pStyle w:val="NoSpacing"/>
        <w:numPr>
          <w:ilvl w:val="0"/>
          <w:numId w:val="2"/>
        </w:numPr>
        <w:rPr>
          <w:sz w:val="24"/>
          <w:szCs w:val="24"/>
          <w:lang w:val="fr-FR"/>
        </w:rPr>
      </w:pPr>
      <w:r w:rsidRPr="00F5626F">
        <w:rPr>
          <w:sz w:val="24"/>
          <w:szCs w:val="24"/>
          <w:lang w:val="fr-FR"/>
        </w:rPr>
        <w:t>Des informations gustatives.</w:t>
      </w:r>
    </w:p>
    <w:p w:rsidR="00181E73" w:rsidRPr="00F5626F" w:rsidRDefault="00181E73" w:rsidP="00181E73">
      <w:pPr>
        <w:pStyle w:val="NoSpacing"/>
        <w:numPr>
          <w:ilvl w:val="0"/>
          <w:numId w:val="2"/>
        </w:numPr>
        <w:rPr>
          <w:sz w:val="24"/>
          <w:szCs w:val="24"/>
          <w:lang w:val="fr-FR"/>
        </w:rPr>
      </w:pPr>
      <w:r w:rsidRPr="00F5626F">
        <w:rPr>
          <w:sz w:val="24"/>
          <w:szCs w:val="24"/>
          <w:lang w:val="fr-FR"/>
        </w:rPr>
        <w:t xml:space="preserve">Des informations </w:t>
      </w:r>
      <w:proofErr w:type="spellStart"/>
      <w:r w:rsidRPr="00F5626F">
        <w:rPr>
          <w:sz w:val="24"/>
          <w:szCs w:val="24"/>
          <w:lang w:val="fr-FR"/>
        </w:rPr>
        <w:t>somesthésiques</w:t>
      </w:r>
      <w:proofErr w:type="spellEnd"/>
      <w:r w:rsidRPr="00F5626F">
        <w:rPr>
          <w:sz w:val="24"/>
          <w:szCs w:val="24"/>
          <w:lang w:val="fr-FR"/>
        </w:rPr>
        <w:t xml:space="preserve"> (texture des aliments et thermique).</w:t>
      </w:r>
    </w:p>
    <w:p w:rsidR="00181E73" w:rsidRPr="00F5626F" w:rsidRDefault="00181E73" w:rsidP="00181E73">
      <w:pPr>
        <w:pStyle w:val="NoSpacing"/>
        <w:numPr>
          <w:ilvl w:val="0"/>
          <w:numId w:val="1"/>
        </w:numPr>
        <w:rPr>
          <w:sz w:val="24"/>
          <w:szCs w:val="24"/>
          <w:lang w:val="fr-FR"/>
        </w:rPr>
      </w:pPr>
      <w:r w:rsidRPr="00F5626F">
        <w:rPr>
          <w:sz w:val="24"/>
          <w:szCs w:val="24"/>
          <w:lang w:val="fr-FR"/>
        </w:rPr>
        <w:t>Notion de 4 saveurs : sucré + salé + amer + acide.</w:t>
      </w:r>
    </w:p>
    <w:p w:rsidR="00181E73" w:rsidRPr="00F5626F" w:rsidRDefault="00181E73" w:rsidP="00181E73">
      <w:pPr>
        <w:pStyle w:val="NoSpacing"/>
        <w:numPr>
          <w:ilvl w:val="0"/>
          <w:numId w:val="4"/>
        </w:numPr>
        <w:rPr>
          <w:sz w:val="24"/>
          <w:szCs w:val="24"/>
          <w:lang w:val="fr-FR"/>
        </w:rPr>
      </w:pPr>
      <w:r w:rsidRPr="00F5626F">
        <w:rPr>
          <w:sz w:val="24"/>
          <w:szCs w:val="24"/>
          <w:lang w:val="fr-FR"/>
        </w:rPr>
        <w:t>Variation de densité de récepteur selon les zones de la langue.</w:t>
      </w:r>
    </w:p>
    <w:p w:rsidR="00181E73" w:rsidRPr="00F5626F" w:rsidRDefault="00181E73" w:rsidP="00181E73">
      <w:pPr>
        <w:pStyle w:val="NoSpacing"/>
        <w:numPr>
          <w:ilvl w:val="0"/>
          <w:numId w:val="1"/>
        </w:numPr>
        <w:rPr>
          <w:sz w:val="24"/>
          <w:szCs w:val="24"/>
          <w:lang w:val="fr-FR"/>
        </w:rPr>
      </w:pPr>
      <w:r w:rsidRPr="00F5626F">
        <w:rPr>
          <w:sz w:val="24"/>
          <w:szCs w:val="24"/>
          <w:lang w:val="fr-FR"/>
        </w:rPr>
        <w:t>Localisation des saveurs sur la langue.</w:t>
      </w:r>
    </w:p>
    <w:p w:rsidR="00181E73" w:rsidRPr="00F5626F" w:rsidRDefault="00181E73" w:rsidP="00181E73">
      <w:pPr>
        <w:pStyle w:val="Heading1"/>
        <w:rPr>
          <w:szCs w:val="24"/>
        </w:rPr>
      </w:pPr>
      <w:r w:rsidRPr="00F5626F">
        <w:rPr>
          <w:szCs w:val="24"/>
        </w:rPr>
        <w:t>I. Les récepteurs gustatifs</w:t>
      </w:r>
    </w:p>
    <w:p w:rsidR="00181E73" w:rsidRPr="00F5626F" w:rsidRDefault="00181E73" w:rsidP="00181E7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626F">
        <w:rPr>
          <w:sz w:val="24"/>
          <w:szCs w:val="24"/>
        </w:rPr>
        <w:t>Papilles.</w:t>
      </w:r>
    </w:p>
    <w:p w:rsidR="00181E73" w:rsidRPr="00F5626F" w:rsidRDefault="00181E73" w:rsidP="00181E7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626F">
        <w:rPr>
          <w:sz w:val="24"/>
          <w:szCs w:val="24"/>
        </w:rPr>
        <w:t>Bourgeons du gout.</w:t>
      </w:r>
    </w:p>
    <w:p w:rsidR="00181E73" w:rsidRPr="00F5626F" w:rsidRDefault="00181E73" w:rsidP="00181E7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626F">
        <w:rPr>
          <w:sz w:val="24"/>
          <w:szCs w:val="24"/>
        </w:rPr>
        <w:t>Cellules réceptrices.</w:t>
      </w:r>
    </w:p>
    <w:p w:rsidR="00181E73" w:rsidRPr="00F5626F" w:rsidRDefault="00181E73" w:rsidP="00181E73">
      <w:pPr>
        <w:pStyle w:val="Heading2"/>
        <w:rPr>
          <w:sz w:val="24"/>
          <w:szCs w:val="24"/>
        </w:rPr>
      </w:pPr>
      <w:r w:rsidRPr="00F5626F">
        <w:rPr>
          <w:sz w:val="24"/>
          <w:szCs w:val="24"/>
        </w:rPr>
        <w:t>1. Papilles</w:t>
      </w:r>
    </w:p>
    <w:p w:rsidR="00181E73" w:rsidRPr="00F5626F" w:rsidRDefault="00181E73" w:rsidP="00181E7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5626F">
        <w:rPr>
          <w:sz w:val="24"/>
          <w:szCs w:val="24"/>
        </w:rPr>
        <w:t>Surélévation et invagination de la langue, il existe 4 papilles différentes :</w:t>
      </w:r>
    </w:p>
    <w:p w:rsidR="00181E73" w:rsidRPr="00F5626F" w:rsidRDefault="00181E73" w:rsidP="00181E7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5626F">
        <w:rPr>
          <w:sz w:val="24"/>
          <w:szCs w:val="24"/>
        </w:rPr>
        <w:t>Papilles invaginées.</w:t>
      </w:r>
    </w:p>
    <w:p w:rsidR="00181E73" w:rsidRPr="00F5626F" w:rsidRDefault="00181E73" w:rsidP="00181E7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5626F">
        <w:rPr>
          <w:sz w:val="24"/>
          <w:szCs w:val="24"/>
        </w:rPr>
        <w:t>Papilles foliées.</w:t>
      </w:r>
    </w:p>
    <w:p w:rsidR="00181E73" w:rsidRPr="00F5626F" w:rsidRDefault="00181E73" w:rsidP="00181E7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5626F">
        <w:rPr>
          <w:sz w:val="24"/>
          <w:szCs w:val="24"/>
        </w:rPr>
        <w:t>Papilles fongiformes.</w:t>
      </w:r>
    </w:p>
    <w:p w:rsidR="00224EB0" w:rsidRPr="00F5626F" w:rsidRDefault="00224EB0" w:rsidP="00224EB0">
      <w:pPr>
        <w:pStyle w:val="Heading2"/>
        <w:rPr>
          <w:sz w:val="24"/>
          <w:szCs w:val="24"/>
        </w:rPr>
      </w:pPr>
      <w:r w:rsidRPr="00F5626F">
        <w:rPr>
          <w:sz w:val="24"/>
          <w:szCs w:val="24"/>
        </w:rPr>
        <w:t>2. Bourgeons du gout</w:t>
      </w:r>
    </w:p>
    <w:p w:rsidR="00181E73" w:rsidRPr="00F5626F" w:rsidRDefault="00181E73" w:rsidP="00181E7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5626F">
        <w:rPr>
          <w:sz w:val="24"/>
          <w:szCs w:val="24"/>
        </w:rPr>
        <w:t>Au niveau des papilles il y a des bourgeons du gout contenant :</w:t>
      </w:r>
    </w:p>
    <w:p w:rsidR="00181E73" w:rsidRPr="00F5626F" w:rsidRDefault="00181E73" w:rsidP="00181E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5626F">
        <w:rPr>
          <w:sz w:val="24"/>
          <w:szCs w:val="24"/>
        </w:rPr>
        <w:t>Cellules sensorielles (prolongement vers le pole apicale du bourgeon apical).</w:t>
      </w:r>
    </w:p>
    <w:p w:rsidR="00181E73" w:rsidRPr="00F5626F" w:rsidRDefault="00181E73" w:rsidP="00181E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5626F">
        <w:rPr>
          <w:sz w:val="24"/>
          <w:szCs w:val="24"/>
        </w:rPr>
        <w:t>Cellules de soutien (entre les cellules sensorielles).</w:t>
      </w:r>
    </w:p>
    <w:p w:rsidR="00181E73" w:rsidRPr="00F5626F" w:rsidRDefault="00181E73" w:rsidP="00181E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5626F">
        <w:rPr>
          <w:sz w:val="24"/>
          <w:szCs w:val="24"/>
        </w:rPr>
        <w:t>Cellules basales (pouvoir se différencier en cellules sensorielles, car elles sont sujets à de multiples agressions).</w:t>
      </w:r>
    </w:p>
    <w:p w:rsidR="00224EB0" w:rsidRPr="00F5626F" w:rsidRDefault="00224EB0" w:rsidP="00224EB0">
      <w:pPr>
        <w:pStyle w:val="Heading1"/>
        <w:rPr>
          <w:szCs w:val="24"/>
        </w:rPr>
      </w:pPr>
      <w:r w:rsidRPr="00F5626F">
        <w:rPr>
          <w:szCs w:val="24"/>
        </w:rPr>
        <w:t>II. La transduction</w:t>
      </w:r>
    </w:p>
    <w:p w:rsidR="00224EB0" w:rsidRPr="00F5626F" w:rsidRDefault="00224EB0" w:rsidP="00224EB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5626F">
        <w:rPr>
          <w:sz w:val="24"/>
          <w:szCs w:val="24"/>
        </w:rPr>
        <w:t>Deux catégories de récepteurs :</w:t>
      </w:r>
    </w:p>
    <w:p w:rsidR="00224EB0" w:rsidRPr="00F5626F" w:rsidRDefault="00224EB0" w:rsidP="00224EB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5626F">
        <w:rPr>
          <w:sz w:val="24"/>
          <w:szCs w:val="24"/>
        </w:rPr>
        <w:t xml:space="preserve">Récepteurs </w:t>
      </w:r>
      <w:proofErr w:type="spellStart"/>
      <w:r w:rsidRPr="00F5626F">
        <w:rPr>
          <w:sz w:val="24"/>
          <w:szCs w:val="24"/>
        </w:rPr>
        <w:t>ionotropiques</w:t>
      </w:r>
      <w:proofErr w:type="spellEnd"/>
      <w:r w:rsidRPr="00F5626F">
        <w:rPr>
          <w:sz w:val="24"/>
          <w:szCs w:val="24"/>
        </w:rPr>
        <w:t>.</w:t>
      </w:r>
    </w:p>
    <w:p w:rsidR="00224EB0" w:rsidRPr="00F5626F" w:rsidRDefault="00224EB0" w:rsidP="00224EB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5626F">
        <w:rPr>
          <w:sz w:val="24"/>
          <w:szCs w:val="24"/>
        </w:rPr>
        <w:t xml:space="preserve">Récepteurs </w:t>
      </w:r>
      <w:proofErr w:type="spellStart"/>
      <w:r w:rsidRPr="00F5626F">
        <w:rPr>
          <w:sz w:val="24"/>
          <w:szCs w:val="24"/>
        </w:rPr>
        <w:t>métabotropiques</w:t>
      </w:r>
      <w:proofErr w:type="spellEnd"/>
      <w:r w:rsidRPr="00F5626F">
        <w:rPr>
          <w:sz w:val="24"/>
          <w:szCs w:val="24"/>
        </w:rPr>
        <w:t>.</w:t>
      </w:r>
    </w:p>
    <w:p w:rsidR="00224EB0" w:rsidRPr="00F5626F" w:rsidRDefault="00224EB0" w:rsidP="00224EB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5626F">
        <w:rPr>
          <w:sz w:val="24"/>
          <w:szCs w:val="24"/>
        </w:rPr>
        <w:t>Deux types de stimulus :</w:t>
      </w:r>
    </w:p>
    <w:p w:rsidR="00224EB0" w:rsidRPr="00F5626F" w:rsidRDefault="00224EB0" w:rsidP="00224EB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5626F">
        <w:rPr>
          <w:sz w:val="24"/>
          <w:szCs w:val="24"/>
        </w:rPr>
        <w:t>Stimulus organiques.</w:t>
      </w:r>
    </w:p>
    <w:p w:rsidR="00224EB0" w:rsidRPr="00F5626F" w:rsidRDefault="00224EB0" w:rsidP="00224EB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5626F">
        <w:rPr>
          <w:sz w:val="24"/>
          <w:szCs w:val="24"/>
        </w:rPr>
        <w:t>Stimulus ioniques.</w:t>
      </w:r>
    </w:p>
    <w:p w:rsidR="00224EB0" w:rsidRPr="00F5626F" w:rsidRDefault="00224EB0" w:rsidP="00224EB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5626F">
        <w:rPr>
          <w:sz w:val="24"/>
          <w:szCs w:val="24"/>
        </w:rPr>
        <w:t>Les stimuli organiques et ioniques se fixent sur leur récepteur :</w:t>
      </w:r>
    </w:p>
    <w:p w:rsidR="00224EB0" w:rsidRPr="00F5626F" w:rsidRDefault="00BA4B2C" w:rsidP="00224EB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5626F">
        <w:rPr>
          <w:sz w:val="24"/>
          <w:szCs w:val="24"/>
        </w:rPr>
        <w:t xml:space="preserve">Stimulus ioniques : dépolarisation à l’origine du potentiel de récepteur </w:t>
      </w:r>
      <w:r w:rsidRPr="00F5626F">
        <w:rPr>
          <w:sz w:val="24"/>
          <w:szCs w:val="24"/>
        </w:rPr>
        <w:sym w:font="Wingdings" w:char="F0E0"/>
      </w:r>
      <w:r w:rsidRPr="00F5626F">
        <w:rPr>
          <w:sz w:val="24"/>
          <w:szCs w:val="24"/>
        </w:rPr>
        <w:t xml:space="preserve"> génération d’un potentiel d’action </w:t>
      </w:r>
      <w:r w:rsidRPr="00F5626F">
        <w:rPr>
          <w:sz w:val="24"/>
          <w:szCs w:val="24"/>
        </w:rPr>
        <w:sym w:font="Wingdings" w:char="F0E0"/>
      </w:r>
      <w:r w:rsidRPr="00F5626F">
        <w:rPr>
          <w:sz w:val="24"/>
          <w:szCs w:val="24"/>
        </w:rPr>
        <w:t xml:space="preserve"> ouverture protéines calcium </w:t>
      </w:r>
      <w:r w:rsidRPr="00F5626F">
        <w:rPr>
          <w:sz w:val="24"/>
          <w:szCs w:val="24"/>
        </w:rPr>
        <w:sym w:font="Wingdings" w:char="F0E0"/>
      </w:r>
      <w:r w:rsidR="00035B13" w:rsidRPr="00F5626F">
        <w:rPr>
          <w:sz w:val="24"/>
          <w:szCs w:val="24"/>
        </w:rPr>
        <w:t xml:space="preserve"> ouverture vésicules synap</w:t>
      </w:r>
      <w:r w:rsidRPr="00F5626F">
        <w:rPr>
          <w:sz w:val="24"/>
          <w:szCs w:val="24"/>
        </w:rPr>
        <w:t>tiques.</w:t>
      </w:r>
    </w:p>
    <w:p w:rsidR="00BA4B2C" w:rsidRPr="00F5626F" w:rsidRDefault="00BA4B2C" w:rsidP="00224EB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5626F">
        <w:rPr>
          <w:sz w:val="24"/>
          <w:szCs w:val="24"/>
        </w:rPr>
        <w:t xml:space="preserve">Stimulus organiques : active les récepteurs et intervention d’un second messager qui permet </w:t>
      </w:r>
    </w:p>
    <w:p w:rsidR="00BA4B2C" w:rsidRPr="00F5626F" w:rsidRDefault="00BA4B2C" w:rsidP="00BA4B2C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F5626F">
        <w:rPr>
          <w:sz w:val="24"/>
          <w:szCs w:val="24"/>
        </w:rPr>
        <w:t>Soit la génération d’un potentiel d’action.</w:t>
      </w:r>
    </w:p>
    <w:p w:rsidR="00BA4B2C" w:rsidRPr="00F5626F" w:rsidRDefault="00BA4B2C" w:rsidP="00BA4B2C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F5626F">
        <w:rPr>
          <w:sz w:val="24"/>
          <w:szCs w:val="24"/>
        </w:rPr>
        <w:t>Soit l’augmentation de la concentration intracellulaire en calcium et donc directement l’ouverture des vésicules synaptiques.</w:t>
      </w:r>
    </w:p>
    <w:p w:rsidR="00224EB0" w:rsidRPr="00F5626F" w:rsidRDefault="00224EB0" w:rsidP="00224EB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5626F">
        <w:rPr>
          <w:sz w:val="24"/>
          <w:szCs w:val="24"/>
        </w:rPr>
        <w:t>Transmission post-synaptique.</w:t>
      </w:r>
    </w:p>
    <w:p w:rsidR="00F17931" w:rsidRPr="00F5626F" w:rsidRDefault="000A1C0F" w:rsidP="00F17931">
      <w:pPr>
        <w:jc w:val="center"/>
        <w:rPr>
          <w:sz w:val="24"/>
          <w:szCs w:val="24"/>
        </w:rPr>
      </w:pPr>
      <w:r w:rsidRPr="00F5626F">
        <w:rPr>
          <w:noProof/>
          <w:sz w:val="24"/>
          <w:szCs w:val="24"/>
          <w:lang w:eastAsia="fr-FR" w:bidi="ar-SA"/>
        </w:rPr>
        <w:lastRenderedPageBreak/>
        <w:drawing>
          <wp:inline distT="0" distB="0" distL="0" distR="0" wp14:anchorId="59B88D7E" wp14:editId="18191270">
            <wp:extent cx="1818005" cy="1797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13" w:rsidRPr="00F5626F" w:rsidRDefault="00035B13" w:rsidP="00035B1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5626F">
        <w:rPr>
          <w:sz w:val="24"/>
          <w:szCs w:val="24"/>
        </w:rPr>
        <w:t>Deux types de stimulus ioniques :</w:t>
      </w:r>
      <w:bookmarkStart w:id="0" w:name="_GoBack"/>
      <w:bookmarkEnd w:id="0"/>
    </w:p>
    <w:p w:rsidR="00035B13" w:rsidRPr="00F5626F" w:rsidRDefault="00035B13" w:rsidP="00035B1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5626F">
        <w:rPr>
          <w:sz w:val="24"/>
          <w:szCs w:val="24"/>
        </w:rPr>
        <w:t xml:space="preserve">Les ions H+ qui obturent les protéines </w:t>
      </w:r>
      <w:proofErr w:type="spellStart"/>
      <w:r w:rsidRPr="00F5626F">
        <w:rPr>
          <w:sz w:val="24"/>
          <w:szCs w:val="24"/>
        </w:rPr>
        <w:t>canales</w:t>
      </w:r>
      <w:proofErr w:type="spellEnd"/>
      <w:r w:rsidRPr="00F5626F">
        <w:rPr>
          <w:sz w:val="24"/>
          <w:szCs w:val="24"/>
        </w:rPr>
        <w:t xml:space="preserve"> au sodium.</w:t>
      </w:r>
    </w:p>
    <w:p w:rsidR="00035B13" w:rsidRPr="00F5626F" w:rsidRDefault="00035B13" w:rsidP="00035B1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5626F">
        <w:rPr>
          <w:sz w:val="24"/>
          <w:szCs w:val="24"/>
        </w:rPr>
        <w:t>Les ions Na+ qui dépolarisent la cellule.</w:t>
      </w:r>
    </w:p>
    <w:p w:rsidR="00E71517" w:rsidRPr="00F5626F" w:rsidRDefault="00E71517" w:rsidP="00E7151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5626F">
        <w:rPr>
          <w:sz w:val="24"/>
          <w:szCs w:val="24"/>
        </w:rPr>
        <w:t>Deux types de stimulus organiques :</w:t>
      </w:r>
    </w:p>
    <w:p w:rsidR="00E71517" w:rsidRPr="00F5626F" w:rsidRDefault="00E71517" w:rsidP="00E7151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5626F">
        <w:rPr>
          <w:sz w:val="24"/>
          <w:szCs w:val="24"/>
        </w:rPr>
        <w:t xml:space="preserve">Substances sucrées : fixation sur des R7TM liée à des protéines G </w:t>
      </w:r>
      <w:r w:rsidRPr="00F5626F">
        <w:rPr>
          <w:sz w:val="24"/>
          <w:szCs w:val="24"/>
        </w:rPr>
        <w:sym w:font="Wingdings" w:char="F0E0"/>
      </w:r>
      <w:r w:rsidRPr="00F5626F">
        <w:rPr>
          <w:sz w:val="24"/>
          <w:szCs w:val="24"/>
        </w:rPr>
        <w:t xml:space="preserve"> </w:t>
      </w:r>
      <w:proofErr w:type="spellStart"/>
      <w:r w:rsidRPr="00F5626F">
        <w:rPr>
          <w:sz w:val="24"/>
          <w:szCs w:val="24"/>
        </w:rPr>
        <w:t>AMPc</w:t>
      </w:r>
      <w:proofErr w:type="spellEnd"/>
      <w:r w:rsidRPr="00F5626F">
        <w:rPr>
          <w:sz w:val="24"/>
          <w:szCs w:val="24"/>
        </w:rPr>
        <w:t xml:space="preserve"> </w:t>
      </w:r>
      <w:r w:rsidRPr="00F5626F">
        <w:rPr>
          <w:sz w:val="24"/>
          <w:szCs w:val="24"/>
        </w:rPr>
        <w:sym w:font="Wingdings" w:char="F0E0"/>
      </w:r>
      <w:r w:rsidRPr="00F5626F">
        <w:rPr>
          <w:sz w:val="24"/>
          <w:szCs w:val="24"/>
        </w:rPr>
        <w:t xml:space="preserve"> PKA </w:t>
      </w:r>
      <w:r w:rsidRPr="00F5626F">
        <w:rPr>
          <w:sz w:val="24"/>
          <w:szCs w:val="24"/>
        </w:rPr>
        <w:sym w:font="Wingdings" w:char="F0E0"/>
      </w:r>
      <w:r w:rsidRPr="00F5626F">
        <w:rPr>
          <w:sz w:val="24"/>
          <w:szCs w:val="24"/>
        </w:rPr>
        <w:t xml:space="preserve"> protéines </w:t>
      </w:r>
      <w:proofErr w:type="spellStart"/>
      <w:r w:rsidRPr="00F5626F">
        <w:rPr>
          <w:sz w:val="24"/>
          <w:szCs w:val="24"/>
        </w:rPr>
        <w:t>canales</w:t>
      </w:r>
      <w:proofErr w:type="spellEnd"/>
      <w:r w:rsidRPr="00F5626F">
        <w:rPr>
          <w:sz w:val="24"/>
          <w:szCs w:val="24"/>
        </w:rPr>
        <w:t>.</w:t>
      </w:r>
    </w:p>
    <w:p w:rsidR="00E71517" w:rsidRPr="00F5626F" w:rsidRDefault="00E71517" w:rsidP="00E7151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5626F">
        <w:rPr>
          <w:sz w:val="24"/>
          <w:szCs w:val="24"/>
        </w:rPr>
        <w:t xml:space="preserve">Substances amères : fixation sur des R7TM liée à des protéines </w:t>
      </w:r>
      <w:proofErr w:type="spellStart"/>
      <w:r w:rsidRPr="00F5626F">
        <w:rPr>
          <w:sz w:val="24"/>
          <w:szCs w:val="24"/>
        </w:rPr>
        <w:t>Gs</w:t>
      </w:r>
      <w:proofErr w:type="spellEnd"/>
      <w:r w:rsidRPr="00F5626F">
        <w:rPr>
          <w:sz w:val="24"/>
          <w:szCs w:val="24"/>
        </w:rPr>
        <w:t xml:space="preserve"> ou </w:t>
      </w:r>
      <w:proofErr w:type="spellStart"/>
      <w:r w:rsidRPr="00F5626F">
        <w:rPr>
          <w:sz w:val="24"/>
          <w:szCs w:val="24"/>
        </w:rPr>
        <w:t>Gq</w:t>
      </w:r>
      <w:proofErr w:type="spellEnd"/>
      <w:r w:rsidRPr="00F5626F">
        <w:rPr>
          <w:sz w:val="24"/>
          <w:szCs w:val="24"/>
        </w:rPr>
        <w:t xml:space="preserve"> (</w:t>
      </w:r>
      <w:proofErr w:type="spellStart"/>
      <w:r w:rsidRPr="00F5626F">
        <w:rPr>
          <w:sz w:val="24"/>
          <w:szCs w:val="24"/>
        </w:rPr>
        <w:t>AMPc</w:t>
      </w:r>
      <w:proofErr w:type="spellEnd"/>
      <w:r w:rsidRPr="00F5626F">
        <w:rPr>
          <w:sz w:val="24"/>
          <w:szCs w:val="24"/>
        </w:rPr>
        <w:t xml:space="preserve"> ou PLC).</w:t>
      </w:r>
    </w:p>
    <w:p w:rsidR="003A7296" w:rsidRPr="00F5626F" w:rsidRDefault="008E2BAE" w:rsidP="003A729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5626F">
        <w:rPr>
          <w:sz w:val="24"/>
          <w:szCs w:val="24"/>
        </w:rPr>
        <w:t>Attenti</w:t>
      </w:r>
      <w:r w:rsidR="003A7296" w:rsidRPr="00F5626F">
        <w:rPr>
          <w:sz w:val="24"/>
          <w:szCs w:val="24"/>
        </w:rPr>
        <w:t>on :</w:t>
      </w:r>
    </w:p>
    <w:p w:rsidR="003A7296" w:rsidRPr="00F5626F" w:rsidRDefault="003A7296" w:rsidP="003A729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5626F">
        <w:rPr>
          <w:sz w:val="24"/>
          <w:szCs w:val="24"/>
        </w:rPr>
        <w:t>Plusieurs récepteurs sont</w:t>
      </w:r>
      <w:r w:rsidR="008E2BAE" w:rsidRPr="00F5626F">
        <w:rPr>
          <w:sz w:val="24"/>
          <w:szCs w:val="24"/>
        </w:rPr>
        <w:t xml:space="preserve"> compatibles avec un même stimu</w:t>
      </w:r>
      <w:r w:rsidRPr="00F5626F">
        <w:rPr>
          <w:sz w:val="24"/>
          <w:szCs w:val="24"/>
        </w:rPr>
        <w:t>lus.</w:t>
      </w:r>
    </w:p>
    <w:p w:rsidR="003A7296" w:rsidRPr="00F5626F" w:rsidRDefault="003A7296" w:rsidP="003A729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5626F">
        <w:rPr>
          <w:sz w:val="24"/>
          <w:szCs w:val="24"/>
        </w:rPr>
        <w:t>Plusieurs stimuli sont compatibles avec un même récepteur.</w:t>
      </w:r>
    </w:p>
    <w:p w:rsidR="002B4152" w:rsidRPr="00F5626F" w:rsidRDefault="00F17931" w:rsidP="002B4152">
      <w:pPr>
        <w:pStyle w:val="Heading1"/>
        <w:rPr>
          <w:szCs w:val="24"/>
        </w:rPr>
      </w:pPr>
      <w:r w:rsidRPr="00F5626F">
        <w:rPr>
          <w:szCs w:val="24"/>
        </w:rPr>
        <w:t>III. Innervation</w:t>
      </w:r>
    </w:p>
    <w:p w:rsidR="000455C5" w:rsidRPr="00F5626F" w:rsidRDefault="00ED34C3" w:rsidP="002B4152">
      <w:pPr>
        <w:pStyle w:val="Heading2"/>
        <w:rPr>
          <w:sz w:val="24"/>
          <w:szCs w:val="24"/>
        </w:rPr>
      </w:pPr>
      <w:r w:rsidRPr="00F5626F">
        <w:rPr>
          <w:sz w:val="24"/>
          <w:szCs w:val="24"/>
        </w:rPr>
        <w:t>Afférence</w:t>
      </w:r>
    </w:p>
    <w:p w:rsidR="00BD0D31" w:rsidRPr="00F5626F" w:rsidRDefault="00BD0D31" w:rsidP="00BD0D3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5626F">
        <w:rPr>
          <w:sz w:val="24"/>
          <w:szCs w:val="24"/>
        </w:rPr>
        <w:t>Les 2/3 antérieur dépendent du nerf lingual.</w:t>
      </w:r>
    </w:p>
    <w:p w:rsidR="00BD0D31" w:rsidRPr="00F5626F" w:rsidRDefault="00BD0D31" w:rsidP="00BD0D3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5626F">
        <w:rPr>
          <w:sz w:val="24"/>
          <w:szCs w:val="24"/>
        </w:rPr>
        <w:t>Informations gustatives, informations thermiques et informations tactiles.</w:t>
      </w:r>
    </w:p>
    <w:p w:rsidR="00BD0D31" w:rsidRPr="00F5626F" w:rsidRDefault="00BD0D31" w:rsidP="00BD0D3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5626F">
        <w:rPr>
          <w:sz w:val="24"/>
          <w:szCs w:val="24"/>
        </w:rPr>
        <w:t>Seulement les informations tactiles et thermiques font au ganglion de Gasser.</w:t>
      </w:r>
    </w:p>
    <w:p w:rsidR="00BD0D31" w:rsidRPr="00F5626F" w:rsidRDefault="00BD0D31" w:rsidP="00BD0D3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5626F">
        <w:rPr>
          <w:sz w:val="24"/>
          <w:szCs w:val="24"/>
        </w:rPr>
        <w:t>En effet les informations gustatives prennent la corde du tympan (anastomose entre VII et V) pour remonter au tronc cérébral.</w:t>
      </w:r>
    </w:p>
    <w:p w:rsidR="00BD0D31" w:rsidRPr="00F5626F" w:rsidRDefault="00BD0D31" w:rsidP="00BD0D3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5626F">
        <w:rPr>
          <w:sz w:val="24"/>
          <w:szCs w:val="24"/>
        </w:rPr>
        <w:t xml:space="preserve">Application clinique : certains types de paralysie faciale </w:t>
      </w:r>
      <w:r w:rsidR="000455C5" w:rsidRPr="00F5626F">
        <w:rPr>
          <w:sz w:val="24"/>
          <w:szCs w:val="24"/>
        </w:rPr>
        <w:t xml:space="preserve">périphérique (lésion proximale) </w:t>
      </w:r>
      <w:r w:rsidRPr="00F5626F">
        <w:rPr>
          <w:sz w:val="24"/>
          <w:szCs w:val="24"/>
        </w:rPr>
        <w:t>est à l’origine d’une perte du gout dans les 2/3 antérieur de la langue.</w:t>
      </w:r>
    </w:p>
    <w:p w:rsidR="000455C5" w:rsidRPr="00F5626F" w:rsidRDefault="000455C5" w:rsidP="000455C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F5626F">
        <w:rPr>
          <w:sz w:val="24"/>
          <w:szCs w:val="24"/>
        </w:rPr>
        <w:t>Le 1/3 postérieur dépend du glosso-pharyngien IX.</w:t>
      </w:r>
    </w:p>
    <w:p w:rsidR="000455C5" w:rsidRPr="00F5626F" w:rsidRDefault="000455C5" w:rsidP="000455C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F5626F">
        <w:rPr>
          <w:sz w:val="24"/>
          <w:szCs w:val="24"/>
        </w:rPr>
        <w:t>Accessoirement du X pour le pharynx.</w:t>
      </w:r>
    </w:p>
    <w:p w:rsidR="000455C5" w:rsidRPr="00F5626F" w:rsidRDefault="000455C5" w:rsidP="000455C5">
      <w:pPr>
        <w:pStyle w:val="Heading2"/>
        <w:rPr>
          <w:sz w:val="24"/>
          <w:szCs w:val="24"/>
        </w:rPr>
      </w:pPr>
      <w:r w:rsidRPr="00F5626F">
        <w:rPr>
          <w:sz w:val="24"/>
          <w:szCs w:val="24"/>
        </w:rPr>
        <w:t>Projections</w:t>
      </w:r>
    </w:p>
    <w:p w:rsidR="000455C5" w:rsidRPr="00F5626F" w:rsidRDefault="000455C5" w:rsidP="000455C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5626F">
        <w:rPr>
          <w:sz w:val="24"/>
          <w:szCs w:val="24"/>
        </w:rPr>
        <w:t>Cortex gustatif : insula + opercule frontal.</w:t>
      </w:r>
    </w:p>
    <w:p w:rsidR="0077548F" w:rsidRPr="00F5626F" w:rsidRDefault="0077548F" w:rsidP="0077548F">
      <w:pPr>
        <w:pStyle w:val="Heading2"/>
        <w:rPr>
          <w:sz w:val="24"/>
          <w:szCs w:val="24"/>
        </w:rPr>
      </w:pPr>
      <w:r w:rsidRPr="00F5626F">
        <w:rPr>
          <w:sz w:val="24"/>
          <w:szCs w:val="24"/>
        </w:rPr>
        <w:t>Codage neurophysiologique</w:t>
      </w:r>
    </w:p>
    <w:p w:rsidR="0077548F" w:rsidRPr="00F5626F" w:rsidRDefault="0077548F" w:rsidP="0077548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5626F">
        <w:rPr>
          <w:sz w:val="24"/>
          <w:szCs w:val="24"/>
        </w:rPr>
        <w:t>Le codage qualitatif : basé sur le même principe que pour l’olfaction (mais moins performant) avec construction d’image qui correspondent au sucré, à l’amer, à l’acide et au salé.</w:t>
      </w:r>
    </w:p>
    <w:p w:rsidR="0077548F" w:rsidRPr="00F5626F" w:rsidRDefault="0077548F" w:rsidP="0077548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5626F">
        <w:rPr>
          <w:sz w:val="24"/>
          <w:szCs w:val="24"/>
        </w:rPr>
        <w:t>Le codage quantitatif (intensité).</w:t>
      </w:r>
    </w:p>
    <w:sectPr w:rsidR="0077548F" w:rsidRPr="00F5626F" w:rsidSect="00F5626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CB" w:rsidRDefault="004D2ECB" w:rsidP="00181E73">
      <w:pPr>
        <w:spacing w:after="0" w:line="240" w:lineRule="auto"/>
      </w:pPr>
      <w:r>
        <w:separator/>
      </w:r>
    </w:p>
  </w:endnote>
  <w:endnote w:type="continuationSeparator" w:id="0">
    <w:p w:rsidR="004D2ECB" w:rsidRDefault="004D2ECB" w:rsidP="0018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CB" w:rsidRDefault="004D2ECB" w:rsidP="00181E73">
      <w:pPr>
        <w:spacing w:after="0" w:line="240" w:lineRule="auto"/>
      </w:pPr>
      <w:r>
        <w:separator/>
      </w:r>
    </w:p>
  </w:footnote>
  <w:footnote w:type="continuationSeparator" w:id="0">
    <w:p w:rsidR="004D2ECB" w:rsidRDefault="004D2ECB" w:rsidP="0018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6B"/>
    <w:multiLevelType w:val="hybridMultilevel"/>
    <w:tmpl w:val="BDFC029C"/>
    <w:lvl w:ilvl="0" w:tplc="9536AE0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6551319"/>
    <w:multiLevelType w:val="hybridMultilevel"/>
    <w:tmpl w:val="9D1CE876"/>
    <w:lvl w:ilvl="0" w:tplc="2638989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109428BD"/>
    <w:multiLevelType w:val="hybridMultilevel"/>
    <w:tmpl w:val="43266D82"/>
    <w:lvl w:ilvl="0" w:tplc="3E0A77A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>
    <w:nsid w:val="128F2117"/>
    <w:multiLevelType w:val="hybridMultilevel"/>
    <w:tmpl w:val="5B4E2462"/>
    <w:lvl w:ilvl="0" w:tplc="02BE807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14B50D0F"/>
    <w:multiLevelType w:val="hybridMultilevel"/>
    <w:tmpl w:val="4D5AD94C"/>
    <w:lvl w:ilvl="0" w:tplc="3E24436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>
    <w:nsid w:val="196A1ED5"/>
    <w:multiLevelType w:val="hybridMultilevel"/>
    <w:tmpl w:val="06009F2C"/>
    <w:lvl w:ilvl="0" w:tplc="CD34CBE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1D9F11AC"/>
    <w:multiLevelType w:val="hybridMultilevel"/>
    <w:tmpl w:val="2F94A578"/>
    <w:lvl w:ilvl="0" w:tplc="9CB4536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">
    <w:nsid w:val="27791193"/>
    <w:multiLevelType w:val="hybridMultilevel"/>
    <w:tmpl w:val="F1305044"/>
    <w:lvl w:ilvl="0" w:tplc="0A9A330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2CCF3622"/>
    <w:multiLevelType w:val="hybridMultilevel"/>
    <w:tmpl w:val="ECBEB830"/>
    <w:lvl w:ilvl="0" w:tplc="BF8CFB1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30491E6E"/>
    <w:multiLevelType w:val="hybridMultilevel"/>
    <w:tmpl w:val="498AB928"/>
    <w:lvl w:ilvl="0" w:tplc="9CB4536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0">
    <w:nsid w:val="3CAE1B8C"/>
    <w:multiLevelType w:val="hybridMultilevel"/>
    <w:tmpl w:val="F9A4D4BA"/>
    <w:lvl w:ilvl="0" w:tplc="3E0A77A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1">
    <w:nsid w:val="3CE021FE"/>
    <w:multiLevelType w:val="hybridMultilevel"/>
    <w:tmpl w:val="930EFD5C"/>
    <w:lvl w:ilvl="0" w:tplc="02BE807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>
    <w:nsid w:val="3D646F84"/>
    <w:multiLevelType w:val="hybridMultilevel"/>
    <w:tmpl w:val="E9C85F9C"/>
    <w:lvl w:ilvl="0" w:tplc="798A2E0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4A585B60"/>
    <w:multiLevelType w:val="hybridMultilevel"/>
    <w:tmpl w:val="5FEC3588"/>
    <w:lvl w:ilvl="0" w:tplc="5F56C1E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4C9A7251"/>
    <w:multiLevelType w:val="hybridMultilevel"/>
    <w:tmpl w:val="A6F8F5D8"/>
    <w:lvl w:ilvl="0" w:tplc="EF0A118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5">
    <w:nsid w:val="55DD4D97"/>
    <w:multiLevelType w:val="hybridMultilevel"/>
    <w:tmpl w:val="D42646E8"/>
    <w:lvl w:ilvl="0" w:tplc="B344E9B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5CF330AE"/>
    <w:multiLevelType w:val="hybridMultilevel"/>
    <w:tmpl w:val="A45040D4"/>
    <w:lvl w:ilvl="0" w:tplc="9CB4536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7">
    <w:nsid w:val="5F546FC1"/>
    <w:multiLevelType w:val="hybridMultilevel"/>
    <w:tmpl w:val="0C125684"/>
    <w:lvl w:ilvl="0" w:tplc="4AFC391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8">
    <w:nsid w:val="60CC3B1B"/>
    <w:multiLevelType w:val="hybridMultilevel"/>
    <w:tmpl w:val="31724AA8"/>
    <w:lvl w:ilvl="0" w:tplc="7E9CC51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7E9CC518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9">
    <w:nsid w:val="61C46BD2"/>
    <w:multiLevelType w:val="hybridMultilevel"/>
    <w:tmpl w:val="6AFCB500"/>
    <w:lvl w:ilvl="0" w:tplc="D1DC689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0">
    <w:nsid w:val="67BD0CA7"/>
    <w:multiLevelType w:val="hybridMultilevel"/>
    <w:tmpl w:val="1040AD74"/>
    <w:lvl w:ilvl="0" w:tplc="C844650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1">
    <w:nsid w:val="68DA52A8"/>
    <w:multiLevelType w:val="hybridMultilevel"/>
    <w:tmpl w:val="682E4740"/>
    <w:lvl w:ilvl="0" w:tplc="C228F0C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C228F0C2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2">
    <w:nsid w:val="6E1855A5"/>
    <w:multiLevelType w:val="hybridMultilevel"/>
    <w:tmpl w:val="CBFE57C4"/>
    <w:lvl w:ilvl="0" w:tplc="CD34CBE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>
    <w:nsid w:val="6EC12A3D"/>
    <w:multiLevelType w:val="hybridMultilevel"/>
    <w:tmpl w:val="2758AF8C"/>
    <w:lvl w:ilvl="0" w:tplc="02BE807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>
    <w:nsid w:val="7FB87BB6"/>
    <w:multiLevelType w:val="hybridMultilevel"/>
    <w:tmpl w:val="A37C3DD8"/>
    <w:lvl w:ilvl="0" w:tplc="D2F48AE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6"/>
  </w:num>
  <w:num w:numId="5">
    <w:abstractNumId w:val="5"/>
  </w:num>
  <w:num w:numId="6">
    <w:abstractNumId w:val="22"/>
  </w:num>
  <w:num w:numId="7">
    <w:abstractNumId w:val="2"/>
  </w:num>
  <w:num w:numId="8">
    <w:abstractNumId w:val="10"/>
  </w:num>
  <w:num w:numId="9">
    <w:abstractNumId w:val="12"/>
  </w:num>
  <w:num w:numId="10">
    <w:abstractNumId w:val="20"/>
  </w:num>
  <w:num w:numId="11">
    <w:abstractNumId w:val="8"/>
  </w:num>
  <w:num w:numId="12">
    <w:abstractNumId w:val="17"/>
  </w:num>
  <w:num w:numId="13">
    <w:abstractNumId w:val="15"/>
  </w:num>
  <w:num w:numId="14">
    <w:abstractNumId w:val="18"/>
  </w:num>
  <w:num w:numId="15">
    <w:abstractNumId w:val="0"/>
  </w:num>
  <w:num w:numId="16">
    <w:abstractNumId w:val="14"/>
  </w:num>
  <w:num w:numId="17">
    <w:abstractNumId w:val="1"/>
  </w:num>
  <w:num w:numId="18">
    <w:abstractNumId w:val="21"/>
  </w:num>
  <w:num w:numId="19">
    <w:abstractNumId w:val="24"/>
  </w:num>
  <w:num w:numId="20">
    <w:abstractNumId w:val="4"/>
  </w:num>
  <w:num w:numId="21">
    <w:abstractNumId w:val="7"/>
  </w:num>
  <w:num w:numId="22">
    <w:abstractNumId w:val="19"/>
  </w:num>
  <w:num w:numId="23">
    <w:abstractNumId w:val="3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73"/>
    <w:rsid w:val="00035B13"/>
    <w:rsid w:val="000455C5"/>
    <w:rsid w:val="000A1C0F"/>
    <w:rsid w:val="000A4429"/>
    <w:rsid w:val="00181E73"/>
    <w:rsid w:val="001D3D03"/>
    <w:rsid w:val="00224EB0"/>
    <w:rsid w:val="002B4152"/>
    <w:rsid w:val="00325065"/>
    <w:rsid w:val="003417AD"/>
    <w:rsid w:val="003A7296"/>
    <w:rsid w:val="004D2ECB"/>
    <w:rsid w:val="004F25EF"/>
    <w:rsid w:val="005A093B"/>
    <w:rsid w:val="005D3C17"/>
    <w:rsid w:val="00723812"/>
    <w:rsid w:val="0077548F"/>
    <w:rsid w:val="00776491"/>
    <w:rsid w:val="007B0489"/>
    <w:rsid w:val="007C31B3"/>
    <w:rsid w:val="008E2BAE"/>
    <w:rsid w:val="009948D1"/>
    <w:rsid w:val="00A1215A"/>
    <w:rsid w:val="00A36CD5"/>
    <w:rsid w:val="00AB0AF7"/>
    <w:rsid w:val="00B0230D"/>
    <w:rsid w:val="00B86C4B"/>
    <w:rsid w:val="00BA4B2C"/>
    <w:rsid w:val="00BD0D31"/>
    <w:rsid w:val="00C92799"/>
    <w:rsid w:val="00D302D9"/>
    <w:rsid w:val="00E00635"/>
    <w:rsid w:val="00E17A23"/>
    <w:rsid w:val="00E30244"/>
    <w:rsid w:val="00E71517"/>
    <w:rsid w:val="00E738A9"/>
    <w:rsid w:val="00ED34C3"/>
    <w:rsid w:val="00F17931"/>
    <w:rsid w:val="00F51246"/>
    <w:rsid w:val="00F5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="Times New Roman"/>
      <w:b/>
      <w:bCs/>
      <w:color w:val="365F9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246"/>
    <w:pPr>
      <w:keepNext/>
      <w:keepLines/>
      <w:spacing w:before="200" w:after="0"/>
      <w:ind w:left="2124"/>
      <w:outlineLvl w:val="2"/>
    </w:pPr>
    <w:rPr>
      <w:rFonts w:eastAsia="Times New Roman"/>
      <w:b/>
      <w:bCs/>
      <w:color w:val="365F9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="Times New Roman" w:cs="Times New Roman"/>
      <w:b/>
      <w:bCs/>
      <w:color w:val="365F9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246"/>
    <w:rPr>
      <w:rFonts w:eastAsia="Times New Roman"/>
      <w:b/>
      <w:bCs/>
      <w:color w:val="365F91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0A4429"/>
    <w:pPr>
      <w:spacing w:after="180" w:line="360" w:lineRule="auto"/>
      <w:contextualSpacing/>
      <w:jc w:val="center"/>
    </w:pPr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A4429"/>
    <w:rPr>
      <w:rFonts w:eastAsia="Times New Roman" w:cs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paragraph" w:styleId="NoSpacing">
    <w:name w:val="No Spacing"/>
    <w:uiPriority w:val="1"/>
    <w:qFormat/>
    <w:rsid w:val="000A4429"/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E7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73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31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="Times New Roman"/>
      <w:b/>
      <w:bCs/>
      <w:color w:val="365F9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246"/>
    <w:pPr>
      <w:keepNext/>
      <w:keepLines/>
      <w:spacing w:before="200" w:after="0"/>
      <w:ind w:left="2124"/>
      <w:outlineLvl w:val="2"/>
    </w:pPr>
    <w:rPr>
      <w:rFonts w:eastAsia="Times New Roman"/>
      <w:b/>
      <w:bCs/>
      <w:color w:val="365F9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="Times New Roman" w:cs="Times New Roman"/>
      <w:b/>
      <w:bCs/>
      <w:color w:val="365F9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246"/>
    <w:rPr>
      <w:rFonts w:eastAsia="Times New Roman"/>
      <w:b/>
      <w:bCs/>
      <w:color w:val="365F91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0A4429"/>
    <w:pPr>
      <w:spacing w:after="180" w:line="360" w:lineRule="auto"/>
      <w:contextualSpacing/>
      <w:jc w:val="center"/>
    </w:pPr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A4429"/>
    <w:rPr>
      <w:rFonts w:eastAsia="Times New Roman" w:cs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paragraph" w:styleId="NoSpacing">
    <w:name w:val="No Spacing"/>
    <w:uiPriority w:val="1"/>
    <w:qFormat/>
    <w:rsid w:val="000A4429"/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E7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73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3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2013-06-05T19:09:00Z</dcterms:created>
  <dcterms:modified xsi:type="dcterms:W3CDTF">2013-06-07T18:44:00Z</dcterms:modified>
</cp:coreProperties>
</file>