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DFA" w:rsidRPr="00B8582C" w:rsidRDefault="007C1DFA" w:rsidP="00B8582C">
      <w:pPr>
        <w:suppressAutoHyphens/>
        <w:autoSpaceDE w:val="0"/>
        <w:autoSpaceDN w:val="0"/>
        <w:adjustRightInd w:val="0"/>
        <w:jc w:val="center"/>
        <w:rPr>
          <w:b/>
          <w:bCs/>
          <w:color w:val="FF0000"/>
          <w:sz w:val="28"/>
          <w:szCs w:val="28"/>
        </w:rPr>
      </w:pPr>
      <w:r w:rsidRPr="00B8582C">
        <w:rPr>
          <w:b/>
          <w:bCs/>
          <w:color w:val="FF0000"/>
          <w:sz w:val="28"/>
          <w:szCs w:val="28"/>
        </w:rPr>
        <w:t>Nursing Care of Infants and Children</w:t>
      </w:r>
    </w:p>
    <w:p w:rsidR="007C1DFA" w:rsidRDefault="007C1DFA" w:rsidP="00B8582C">
      <w:pPr>
        <w:suppressAutoHyphens/>
        <w:autoSpaceDE w:val="0"/>
        <w:autoSpaceDN w:val="0"/>
        <w:adjustRightInd w:val="0"/>
        <w:jc w:val="center"/>
        <w:rPr>
          <w:b/>
          <w:bCs/>
          <w:color w:val="000000"/>
          <w:sz w:val="28"/>
          <w:szCs w:val="28"/>
        </w:rPr>
      </w:pPr>
    </w:p>
    <w:p w:rsidR="007C1DFA" w:rsidRPr="00B8582C" w:rsidRDefault="007C1DFA" w:rsidP="00B8582C">
      <w:pPr>
        <w:suppressAutoHyphens/>
        <w:autoSpaceDE w:val="0"/>
        <w:autoSpaceDN w:val="0"/>
        <w:adjustRightInd w:val="0"/>
        <w:jc w:val="center"/>
        <w:rPr>
          <w:b/>
          <w:bCs/>
          <w:color w:val="00B050"/>
        </w:rPr>
      </w:pPr>
      <w:r w:rsidRPr="00B8582C">
        <w:rPr>
          <w:b/>
          <w:bCs/>
          <w:color w:val="00B050"/>
        </w:rPr>
        <w:t>Perspectives of Pediatric Nursing</w:t>
      </w:r>
    </w:p>
    <w:p w:rsidR="007C1DFA" w:rsidRDefault="007C1DFA" w:rsidP="00045B20">
      <w:pPr>
        <w:suppressAutoHyphens/>
        <w:autoSpaceDE w:val="0"/>
        <w:autoSpaceDN w:val="0"/>
        <w:adjustRightInd w:val="0"/>
        <w:rPr>
          <w:b/>
          <w:bCs/>
          <w:color w:val="000000"/>
        </w:rPr>
      </w:pPr>
    </w:p>
    <w:p w:rsidR="00A2466B" w:rsidRDefault="00A2466B" w:rsidP="00045B20">
      <w:pPr>
        <w:widowControl w:val="0"/>
        <w:suppressAutoHyphens/>
        <w:autoSpaceDE w:val="0"/>
        <w:autoSpaceDN w:val="0"/>
        <w:adjustRightInd w:val="0"/>
        <w:rPr>
          <w:color w:val="000000"/>
          <w:sz w:val="22"/>
          <w:szCs w:val="22"/>
        </w:rPr>
      </w:pPr>
    </w:p>
    <w:p w:rsidR="00A2466B" w:rsidRDefault="00A2466B" w:rsidP="007C1DFA">
      <w:pPr>
        <w:keepLines/>
        <w:tabs>
          <w:tab w:val="right" w:pos="-180"/>
          <w:tab w:val="left" w:pos="0"/>
        </w:tabs>
        <w:suppressAutoHyphens/>
        <w:autoSpaceDE w:val="0"/>
        <w:autoSpaceDN w:val="0"/>
        <w:adjustRightInd w:val="0"/>
        <w:ind w:hanging="630"/>
        <w:rPr>
          <w:color w:val="000000"/>
        </w:rPr>
      </w:pPr>
      <w:r>
        <w:rPr>
          <w:color w:val="000000"/>
          <w:sz w:val="22"/>
          <w:szCs w:val="22"/>
        </w:rPr>
        <w:tab/>
        <w:t>1.</w:t>
      </w:r>
      <w:r>
        <w:rPr>
          <w:color w:val="000000"/>
          <w:sz w:val="22"/>
          <w:szCs w:val="22"/>
        </w:rPr>
        <w:tab/>
      </w:r>
      <w:proofErr w:type="gramStart"/>
      <w:r>
        <w:rPr>
          <w:color w:val="000000"/>
        </w:rPr>
        <w:t>From</w:t>
      </w:r>
      <w:proofErr w:type="gramEnd"/>
      <w:r>
        <w:rPr>
          <w:color w:val="000000"/>
        </w:rPr>
        <w:t xml:space="preserve"> a worldwide perspective in reducing infant mortality, the United States:</w:t>
      </w:r>
    </w:p>
    <w:tbl>
      <w:tblPr>
        <w:tblW w:w="0" w:type="auto"/>
        <w:tblCellMar>
          <w:left w:w="45" w:type="dxa"/>
          <w:right w:w="45" w:type="dxa"/>
        </w:tblCellMar>
        <w:tblLook w:val="0000" w:firstRow="0" w:lastRow="0" w:firstColumn="0" w:lastColumn="0" w:noHBand="0" w:noVBand="0"/>
      </w:tblPr>
      <w:tblGrid>
        <w:gridCol w:w="360"/>
        <w:gridCol w:w="8100"/>
      </w:tblGrid>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proofErr w:type="gramStart"/>
            <w:r>
              <w:rPr>
                <w:color w:val="000000"/>
              </w:rPr>
              <w:t>is</w:t>
            </w:r>
            <w:proofErr w:type="gramEnd"/>
            <w:r>
              <w:rPr>
                <w:color w:val="000000"/>
              </w:rPr>
              <w:t xml:space="preserve"> ranked similar to 20 oth</w:t>
            </w:r>
            <w:bookmarkStart w:id="0" w:name="_GoBack"/>
            <w:bookmarkEnd w:id="0"/>
            <w:r>
              <w:rPr>
                <w:color w:val="000000"/>
              </w:rPr>
              <w:t>er developed countries.</w:t>
            </w:r>
          </w:p>
        </w:tc>
      </w:tr>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proofErr w:type="gramStart"/>
            <w:r>
              <w:rPr>
                <w:color w:val="000000"/>
              </w:rPr>
              <w:t>is</w:t>
            </w:r>
            <w:proofErr w:type="gramEnd"/>
            <w:r>
              <w:rPr>
                <w:color w:val="000000"/>
              </w:rPr>
              <w:t xml:space="preserve"> ranked highest among 27 other industrialized countries.</w:t>
            </w:r>
          </w:p>
        </w:tc>
      </w:tr>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proofErr w:type="gramStart"/>
            <w:r>
              <w:rPr>
                <w:color w:val="000000"/>
              </w:rPr>
              <w:t>is</w:t>
            </w:r>
            <w:proofErr w:type="gramEnd"/>
            <w:r>
              <w:rPr>
                <w:color w:val="000000"/>
              </w:rPr>
              <w:t xml:space="preserve"> ranked last among 27 countries that have a population of at least 25 million.</w:t>
            </w:r>
          </w:p>
        </w:tc>
      </w:tr>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proofErr w:type="gramStart"/>
            <w:r>
              <w:rPr>
                <w:color w:val="000000"/>
              </w:rPr>
              <w:t>is</w:t>
            </w:r>
            <w:proofErr w:type="gramEnd"/>
            <w:r>
              <w:rPr>
                <w:color w:val="000000"/>
              </w:rPr>
              <w:t xml:space="preserve"> ranked in the middle of 20 other developed countries.</w:t>
            </w:r>
          </w:p>
        </w:tc>
      </w:tr>
    </w:tbl>
    <w:p w:rsidR="00A2466B" w:rsidRDefault="00A2466B" w:rsidP="007C1DFA">
      <w:pPr>
        <w:widowControl w:val="0"/>
        <w:suppressAutoHyphens/>
        <w:autoSpaceDE w:val="0"/>
        <w:autoSpaceDN w:val="0"/>
        <w:adjustRightInd w:val="0"/>
        <w:rPr>
          <w:color w:val="000000"/>
          <w:sz w:val="2"/>
          <w:szCs w:val="2"/>
        </w:rPr>
      </w:pPr>
    </w:p>
    <w:p w:rsidR="00A2466B" w:rsidRDefault="00A2466B" w:rsidP="007C1DFA">
      <w:pPr>
        <w:widowControl w:val="0"/>
        <w:suppressAutoHyphens/>
        <w:autoSpaceDE w:val="0"/>
        <w:autoSpaceDN w:val="0"/>
        <w:adjustRightInd w:val="0"/>
        <w:rPr>
          <w:color w:val="000000"/>
          <w:sz w:val="12"/>
          <w:szCs w:val="12"/>
        </w:rPr>
      </w:pPr>
    </w:p>
    <w:p w:rsidR="00A2466B" w:rsidRDefault="00A2466B" w:rsidP="007C1DF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p>
    <w:p w:rsidR="00A2466B" w:rsidRDefault="00A2466B" w:rsidP="007C1DFA">
      <w:pPr>
        <w:keepLines/>
        <w:suppressAutoHyphens/>
        <w:autoSpaceDE w:val="0"/>
        <w:autoSpaceDN w:val="0"/>
        <w:adjustRightInd w:val="0"/>
        <w:rPr>
          <w:color w:val="000000"/>
          <w:sz w:val="2"/>
          <w:szCs w:val="2"/>
        </w:rPr>
      </w:pPr>
      <w:r>
        <w:rPr>
          <w:color w:val="000000"/>
        </w:rPr>
        <w:t>Although the death rate has decreased, the United States still ranks last in infant mortality among nations with a population of at least 25 million. The United States has the highest infant death rate of developed nations.</w:t>
      </w:r>
    </w:p>
    <w:p w:rsidR="00A2466B" w:rsidRDefault="00A2466B" w:rsidP="007C1DFA">
      <w:pPr>
        <w:widowControl w:val="0"/>
        <w:suppressAutoHyphens/>
        <w:autoSpaceDE w:val="0"/>
        <w:autoSpaceDN w:val="0"/>
        <w:adjustRightInd w:val="0"/>
        <w:rPr>
          <w:color w:val="000000"/>
          <w:sz w:val="22"/>
          <w:szCs w:val="22"/>
        </w:rPr>
      </w:pPr>
    </w:p>
    <w:p w:rsidR="00A2466B" w:rsidRDefault="00A2466B" w:rsidP="007C1DFA">
      <w:pPr>
        <w:widowControl w:val="0"/>
        <w:suppressAutoHyphens/>
        <w:autoSpaceDE w:val="0"/>
        <w:autoSpaceDN w:val="0"/>
        <w:adjustRightInd w:val="0"/>
        <w:rPr>
          <w:color w:val="000000"/>
          <w:sz w:val="22"/>
          <w:szCs w:val="22"/>
        </w:rPr>
      </w:pPr>
    </w:p>
    <w:p w:rsidR="00B8582C" w:rsidRDefault="00B8582C" w:rsidP="007C1DFA">
      <w:pPr>
        <w:widowControl w:val="0"/>
        <w:suppressAutoHyphens/>
        <w:autoSpaceDE w:val="0"/>
        <w:autoSpaceDN w:val="0"/>
        <w:adjustRightInd w:val="0"/>
        <w:rPr>
          <w:color w:val="000000"/>
          <w:sz w:val="22"/>
          <w:szCs w:val="22"/>
        </w:rPr>
      </w:pPr>
    </w:p>
    <w:p w:rsidR="00A2466B" w:rsidRDefault="00A2466B" w:rsidP="007C1DFA">
      <w:pPr>
        <w:keepLines/>
        <w:tabs>
          <w:tab w:val="right" w:pos="-180"/>
          <w:tab w:val="left" w:pos="0"/>
        </w:tabs>
        <w:suppressAutoHyphens/>
        <w:autoSpaceDE w:val="0"/>
        <w:autoSpaceDN w:val="0"/>
        <w:adjustRightInd w:val="0"/>
        <w:ind w:hanging="630"/>
        <w:rPr>
          <w:color w:val="000000"/>
        </w:rPr>
      </w:pPr>
      <w:r>
        <w:rPr>
          <w:color w:val="000000"/>
          <w:sz w:val="22"/>
          <w:szCs w:val="22"/>
        </w:rPr>
        <w:tab/>
        <w:t>2.</w:t>
      </w:r>
      <w:r>
        <w:rPr>
          <w:color w:val="000000"/>
          <w:sz w:val="22"/>
          <w:szCs w:val="22"/>
        </w:rPr>
        <w:tab/>
      </w:r>
      <w:r>
        <w:rPr>
          <w:color w:val="000000"/>
        </w:rPr>
        <w:t>Which of the following is the leading cause of death in infants younger than 1 year?</w:t>
      </w:r>
    </w:p>
    <w:tbl>
      <w:tblPr>
        <w:tblW w:w="0" w:type="auto"/>
        <w:tblCellMar>
          <w:left w:w="45" w:type="dxa"/>
          <w:right w:w="45" w:type="dxa"/>
        </w:tblCellMar>
        <w:tblLook w:val="0000" w:firstRow="0" w:lastRow="0" w:firstColumn="0" w:lastColumn="0" w:noHBand="0" w:noVBand="0"/>
      </w:tblPr>
      <w:tblGrid>
        <w:gridCol w:w="360"/>
        <w:gridCol w:w="8100"/>
      </w:tblGrid>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rPr>
              <w:t>Congenital anomalies</w:t>
            </w:r>
          </w:p>
        </w:tc>
      </w:tr>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rPr>
              <w:t>Sudden infant death syndrome</w:t>
            </w:r>
          </w:p>
        </w:tc>
      </w:tr>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rPr>
              <w:t>Disorders related to short gestation and low birth weight</w:t>
            </w:r>
          </w:p>
        </w:tc>
      </w:tr>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rPr>
              <w:t>Maternal complications specific to the perinatal period</w:t>
            </w:r>
          </w:p>
        </w:tc>
      </w:tr>
    </w:tbl>
    <w:p w:rsidR="00A2466B" w:rsidRDefault="00A2466B" w:rsidP="007C1DFA">
      <w:pPr>
        <w:widowControl w:val="0"/>
        <w:suppressAutoHyphens/>
        <w:autoSpaceDE w:val="0"/>
        <w:autoSpaceDN w:val="0"/>
        <w:adjustRightInd w:val="0"/>
        <w:rPr>
          <w:color w:val="000000"/>
          <w:sz w:val="2"/>
          <w:szCs w:val="2"/>
        </w:rPr>
      </w:pPr>
    </w:p>
    <w:p w:rsidR="00A2466B" w:rsidRDefault="00A2466B" w:rsidP="007C1DFA">
      <w:pPr>
        <w:widowControl w:val="0"/>
        <w:suppressAutoHyphens/>
        <w:autoSpaceDE w:val="0"/>
        <w:autoSpaceDN w:val="0"/>
        <w:adjustRightInd w:val="0"/>
        <w:rPr>
          <w:color w:val="000000"/>
          <w:sz w:val="12"/>
          <w:szCs w:val="12"/>
        </w:rPr>
      </w:pPr>
    </w:p>
    <w:p w:rsidR="00A2466B" w:rsidRDefault="00A2466B" w:rsidP="007C1DF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p>
    <w:p w:rsidR="00A2466B" w:rsidRDefault="00A2466B" w:rsidP="007C1DFA">
      <w:pPr>
        <w:keepLines/>
        <w:suppressAutoHyphens/>
        <w:autoSpaceDE w:val="0"/>
        <w:autoSpaceDN w:val="0"/>
        <w:adjustRightInd w:val="0"/>
        <w:rPr>
          <w:color w:val="000000"/>
          <w:sz w:val="2"/>
          <w:szCs w:val="2"/>
        </w:rPr>
      </w:pPr>
      <w:r>
        <w:rPr>
          <w:color w:val="000000"/>
        </w:rPr>
        <w:t>Congenital anomalies account for 20.1% of deaths in infants younger than 1 year, compared with sudden infant death syndrome, which accounts for 8.2%; disorders related to short gestation and unspecified low birth weight, which account for 16.5%; and maternal complications such as infections specific to the perinatal period, which account for 6.1% of deaths in infants under 1 year of age.</w:t>
      </w:r>
    </w:p>
    <w:p w:rsidR="00A2466B" w:rsidRDefault="00A2466B" w:rsidP="007C1DFA">
      <w:pPr>
        <w:widowControl w:val="0"/>
        <w:suppressAutoHyphens/>
        <w:autoSpaceDE w:val="0"/>
        <w:autoSpaceDN w:val="0"/>
        <w:adjustRightInd w:val="0"/>
        <w:rPr>
          <w:color w:val="000000"/>
          <w:sz w:val="22"/>
          <w:szCs w:val="22"/>
        </w:rPr>
      </w:pPr>
    </w:p>
    <w:p w:rsidR="00A2466B" w:rsidRDefault="00A2466B" w:rsidP="007C1DFA">
      <w:pPr>
        <w:widowControl w:val="0"/>
        <w:suppressAutoHyphens/>
        <w:autoSpaceDE w:val="0"/>
        <w:autoSpaceDN w:val="0"/>
        <w:adjustRightInd w:val="0"/>
        <w:rPr>
          <w:color w:val="000000"/>
          <w:sz w:val="22"/>
          <w:szCs w:val="22"/>
        </w:rPr>
      </w:pPr>
    </w:p>
    <w:p w:rsidR="00B8582C" w:rsidRDefault="00B8582C" w:rsidP="007C1DFA">
      <w:pPr>
        <w:widowControl w:val="0"/>
        <w:suppressAutoHyphens/>
        <w:autoSpaceDE w:val="0"/>
        <w:autoSpaceDN w:val="0"/>
        <w:adjustRightInd w:val="0"/>
        <w:rPr>
          <w:color w:val="000000"/>
          <w:sz w:val="22"/>
          <w:szCs w:val="22"/>
        </w:rPr>
      </w:pPr>
    </w:p>
    <w:p w:rsidR="00B8582C" w:rsidRDefault="00B8582C" w:rsidP="007C1DFA">
      <w:pPr>
        <w:widowControl w:val="0"/>
        <w:suppressAutoHyphens/>
        <w:autoSpaceDE w:val="0"/>
        <w:autoSpaceDN w:val="0"/>
        <w:adjustRightInd w:val="0"/>
        <w:rPr>
          <w:color w:val="000000"/>
          <w:sz w:val="22"/>
          <w:szCs w:val="22"/>
        </w:rPr>
      </w:pPr>
    </w:p>
    <w:p w:rsidR="00A2466B" w:rsidRDefault="00A2466B" w:rsidP="007C1DFA">
      <w:pPr>
        <w:keepLines/>
        <w:tabs>
          <w:tab w:val="right" w:pos="-180"/>
          <w:tab w:val="left" w:pos="0"/>
        </w:tabs>
        <w:suppressAutoHyphens/>
        <w:autoSpaceDE w:val="0"/>
        <w:autoSpaceDN w:val="0"/>
        <w:adjustRightInd w:val="0"/>
        <w:ind w:hanging="630"/>
        <w:rPr>
          <w:color w:val="000000"/>
        </w:rPr>
      </w:pPr>
      <w:r>
        <w:rPr>
          <w:color w:val="000000"/>
          <w:sz w:val="22"/>
          <w:szCs w:val="22"/>
        </w:rPr>
        <w:tab/>
        <w:t>3.</w:t>
      </w:r>
      <w:r>
        <w:rPr>
          <w:color w:val="000000"/>
          <w:sz w:val="22"/>
          <w:szCs w:val="22"/>
        </w:rPr>
        <w:tab/>
      </w:r>
      <w:r>
        <w:rPr>
          <w:color w:val="000000"/>
        </w:rPr>
        <w:t>The major cause of death for children older than 1 year is which of the following?</w:t>
      </w:r>
    </w:p>
    <w:tbl>
      <w:tblPr>
        <w:tblW w:w="0" w:type="auto"/>
        <w:tblCellMar>
          <w:left w:w="45" w:type="dxa"/>
          <w:right w:w="45" w:type="dxa"/>
        </w:tblCellMar>
        <w:tblLook w:val="0000" w:firstRow="0" w:lastRow="0" w:firstColumn="0" w:lastColumn="0" w:noHBand="0" w:noVBand="0"/>
      </w:tblPr>
      <w:tblGrid>
        <w:gridCol w:w="360"/>
        <w:gridCol w:w="8100"/>
      </w:tblGrid>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rPr>
              <w:t>Childhood cancer</w:t>
            </w:r>
          </w:p>
        </w:tc>
      </w:tr>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rPr>
              <w:t>Unintentional injuries</w:t>
            </w:r>
          </w:p>
        </w:tc>
      </w:tr>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rPr>
              <w:t>Heart disease</w:t>
            </w:r>
          </w:p>
        </w:tc>
      </w:tr>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rPr>
              <w:t>Congenital anomalies</w:t>
            </w:r>
          </w:p>
        </w:tc>
      </w:tr>
    </w:tbl>
    <w:p w:rsidR="00A2466B" w:rsidRDefault="00A2466B" w:rsidP="007C1DFA">
      <w:pPr>
        <w:widowControl w:val="0"/>
        <w:suppressAutoHyphens/>
        <w:autoSpaceDE w:val="0"/>
        <w:autoSpaceDN w:val="0"/>
        <w:adjustRightInd w:val="0"/>
        <w:rPr>
          <w:color w:val="000000"/>
          <w:sz w:val="2"/>
          <w:szCs w:val="2"/>
        </w:rPr>
      </w:pPr>
    </w:p>
    <w:p w:rsidR="00A2466B" w:rsidRDefault="00A2466B" w:rsidP="007C1DFA">
      <w:pPr>
        <w:widowControl w:val="0"/>
        <w:suppressAutoHyphens/>
        <w:autoSpaceDE w:val="0"/>
        <w:autoSpaceDN w:val="0"/>
        <w:adjustRightInd w:val="0"/>
        <w:rPr>
          <w:color w:val="000000"/>
          <w:sz w:val="12"/>
          <w:szCs w:val="12"/>
        </w:rPr>
      </w:pPr>
    </w:p>
    <w:p w:rsidR="00A2466B" w:rsidRDefault="00A2466B" w:rsidP="007C1DF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p>
    <w:p w:rsidR="00A2466B" w:rsidRDefault="00A2466B" w:rsidP="007C1DFA">
      <w:pPr>
        <w:keepLines/>
        <w:suppressAutoHyphens/>
        <w:autoSpaceDE w:val="0"/>
        <w:autoSpaceDN w:val="0"/>
        <w:adjustRightInd w:val="0"/>
        <w:rPr>
          <w:color w:val="000000"/>
          <w:sz w:val="2"/>
          <w:szCs w:val="2"/>
        </w:rPr>
      </w:pPr>
      <w:r>
        <w:rPr>
          <w:color w:val="000000"/>
        </w:rPr>
        <w:t>Unintentional injuries (accidents) are the leading cause of death after age 1 year through adolescence. The leading cause of death for those younger than 1 year is congenital anomalies, and childhood cancers and heart disease cause a significantly lower percentage of deaths in children older than 1 year of age.</w:t>
      </w:r>
    </w:p>
    <w:p w:rsidR="00A2466B" w:rsidRDefault="00A2466B" w:rsidP="007C1DFA">
      <w:pPr>
        <w:widowControl w:val="0"/>
        <w:suppressAutoHyphens/>
        <w:autoSpaceDE w:val="0"/>
        <w:autoSpaceDN w:val="0"/>
        <w:adjustRightInd w:val="0"/>
        <w:rPr>
          <w:color w:val="000000"/>
          <w:sz w:val="22"/>
          <w:szCs w:val="22"/>
        </w:rPr>
      </w:pPr>
    </w:p>
    <w:p w:rsidR="00A2466B" w:rsidRDefault="00A2466B" w:rsidP="007C1DFA">
      <w:pPr>
        <w:widowControl w:val="0"/>
        <w:suppressAutoHyphens/>
        <w:autoSpaceDE w:val="0"/>
        <w:autoSpaceDN w:val="0"/>
        <w:adjustRightInd w:val="0"/>
        <w:rPr>
          <w:color w:val="000000"/>
          <w:sz w:val="22"/>
          <w:szCs w:val="22"/>
        </w:rPr>
      </w:pPr>
    </w:p>
    <w:p w:rsidR="00B8582C" w:rsidRDefault="00B8582C" w:rsidP="007C1DFA">
      <w:pPr>
        <w:widowControl w:val="0"/>
        <w:suppressAutoHyphens/>
        <w:autoSpaceDE w:val="0"/>
        <w:autoSpaceDN w:val="0"/>
        <w:adjustRightInd w:val="0"/>
        <w:rPr>
          <w:color w:val="000000"/>
          <w:sz w:val="22"/>
          <w:szCs w:val="22"/>
        </w:rPr>
      </w:pPr>
    </w:p>
    <w:p w:rsidR="00A2466B" w:rsidRDefault="00A2466B" w:rsidP="007C1DFA">
      <w:pPr>
        <w:keepLines/>
        <w:tabs>
          <w:tab w:val="right" w:pos="-180"/>
          <w:tab w:val="left" w:pos="0"/>
        </w:tabs>
        <w:suppressAutoHyphens/>
        <w:autoSpaceDE w:val="0"/>
        <w:autoSpaceDN w:val="0"/>
        <w:adjustRightInd w:val="0"/>
        <w:ind w:hanging="630"/>
        <w:rPr>
          <w:color w:val="000000"/>
        </w:rPr>
      </w:pPr>
      <w:r>
        <w:rPr>
          <w:color w:val="000000"/>
          <w:sz w:val="22"/>
          <w:szCs w:val="22"/>
        </w:rPr>
        <w:tab/>
        <w:t>4.</w:t>
      </w:r>
      <w:r>
        <w:rPr>
          <w:color w:val="000000"/>
          <w:sz w:val="22"/>
          <w:szCs w:val="22"/>
        </w:rPr>
        <w:tab/>
      </w:r>
      <w:r>
        <w:rPr>
          <w:color w:val="000000"/>
        </w:rPr>
        <w:t xml:space="preserve">In addition to injuries, which of the following are leading causes of death in adolescents and young </w:t>
      </w:r>
      <w:proofErr w:type="gramStart"/>
      <w:r>
        <w:rPr>
          <w:color w:val="000000"/>
        </w:rPr>
        <w:t>adults</w:t>
      </w:r>
      <w:proofErr w:type="gramEnd"/>
      <w:r>
        <w:rPr>
          <w:color w:val="000000"/>
        </w:rPr>
        <w:t xml:space="preserve"> ages 15 to 24 years?</w:t>
      </w:r>
    </w:p>
    <w:tbl>
      <w:tblPr>
        <w:tblW w:w="0" w:type="auto"/>
        <w:tblCellMar>
          <w:left w:w="45" w:type="dxa"/>
          <w:right w:w="45" w:type="dxa"/>
        </w:tblCellMar>
        <w:tblLook w:val="0000" w:firstRow="0" w:lastRow="0" w:firstColumn="0" w:lastColumn="0" w:noHBand="0" w:noVBand="0"/>
      </w:tblPr>
      <w:tblGrid>
        <w:gridCol w:w="360"/>
        <w:gridCol w:w="8100"/>
      </w:tblGrid>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rPr>
              <w:t>Suicide, cancer</w:t>
            </w:r>
          </w:p>
        </w:tc>
      </w:tr>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rPr>
              <w:t>Suicide, homicide</w:t>
            </w:r>
          </w:p>
        </w:tc>
      </w:tr>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lastRenderedPageBreak/>
              <w:t>c.</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rPr>
              <w:t>Homicide, heart disease</w:t>
            </w:r>
          </w:p>
        </w:tc>
      </w:tr>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rPr>
              <w:t>Drowning, cancer</w:t>
            </w:r>
          </w:p>
        </w:tc>
      </w:tr>
    </w:tbl>
    <w:p w:rsidR="00A2466B" w:rsidRDefault="00A2466B" w:rsidP="007C1DFA">
      <w:pPr>
        <w:widowControl w:val="0"/>
        <w:suppressAutoHyphens/>
        <w:autoSpaceDE w:val="0"/>
        <w:autoSpaceDN w:val="0"/>
        <w:adjustRightInd w:val="0"/>
        <w:rPr>
          <w:color w:val="000000"/>
          <w:sz w:val="2"/>
          <w:szCs w:val="2"/>
        </w:rPr>
      </w:pPr>
    </w:p>
    <w:p w:rsidR="00A2466B" w:rsidRDefault="00A2466B" w:rsidP="007C1DFA">
      <w:pPr>
        <w:widowControl w:val="0"/>
        <w:suppressAutoHyphens/>
        <w:autoSpaceDE w:val="0"/>
        <w:autoSpaceDN w:val="0"/>
        <w:adjustRightInd w:val="0"/>
        <w:rPr>
          <w:color w:val="000000"/>
          <w:sz w:val="12"/>
          <w:szCs w:val="12"/>
        </w:rPr>
      </w:pPr>
    </w:p>
    <w:p w:rsidR="00A2466B" w:rsidRDefault="00A2466B" w:rsidP="007C1DF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p>
    <w:p w:rsidR="00A2466B" w:rsidRDefault="00A2466B" w:rsidP="007C1DFA">
      <w:pPr>
        <w:keepLines/>
        <w:suppressAutoHyphens/>
        <w:autoSpaceDE w:val="0"/>
        <w:autoSpaceDN w:val="0"/>
        <w:adjustRightInd w:val="0"/>
        <w:rPr>
          <w:color w:val="000000"/>
          <w:sz w:val="2"/>
          <w:szCs w:val="2"/>
        </w:rPr>
      </w:pPr>
      <w:r>
        <w:rPr>
          <w:color w:val="000000"/>
        </w:rPr>
        <w:t>Homicide and suicide account for 16.7% of deaths in this age-group. Suicide and cancer account for 10.9% of deaths, and cancer accounts for 3.5% of the deaths in this age-group. Drowning is responsible for less than 2% of the deaths in adolescents.</w:t>
      </w:r>
    </w:p>
    <w:p w:rsidR="00A2466B" w:rsidRDefault="00A2466B" w:rsidP="007C1DFA">
      <w:pPr>
        <w:widowControl w:val="0"/>
        <w:suppressAutoHyphens/>
        <w:autoSpaceDE w:val="0"/>
        <w:autoSpaceDN w:val="0"/>
        <w:adjustRightInd w:val="0"/>
        <w:rPr>
          <w:color w:val="000000"/>
          <w:sz w:val="22"/>
          <w:szCs w:val="22"/>
        </w:rPr>
      </w:pPr>
    </w:p>
    <w:p w:rsidR="00B8582C" w:rsidRDefault="00B8582C" w:rsidP="007C1DFA">
      <w:pPr>
        <w:widowControl w:val="0"/>
        <w:suppressAutoHyphens/>
        <w:autoSpaceDE w:val="0"/>
        <w:autoSpaceDN w:val="0"/>
        <w:adjustRightInd w:val="0"/>
        <w:rPr>
          <w:color w:val="000000"/>
          <w:sz w:val="22"/>
          <w:szCs w:val="22"/>
        </w:rPr>
      </w:pPr>
    </w:p>
    <w:p w:rsidR="00B8582C" w:rsidRDefault="00B8582C" w:rsidP="007C1DFA">
      <w:pPr>
        <w:widowControl w:val="0"/>
        <w:suppressAutoHyphens/>
        <w:autoSpaceDE w:val="0"/>
        <w:autoSpaceDN w:val="0"/>
        <w:adjustRightInd w:val="0"/>
        <w:rPr>
          <w:color w:val="000000"/>
          <w:sz w:val="22"/>
          <w:szCs w:val="22"/>
        </w:rPr>
      </w:pPr>
    </w:p>
    <w:p w:rsidR="00A2466B" w:rsidRDefault="00A2466B" w:rsidP="007C1DFA">
      <w:pPr>
        <w:keepLines/>
        <w:tabs>
          <w:tab w:val="right" w:pos="-180"/>
          <w:tab w:val="left" w:pos="0"/>
        </w:tabs>
        <w:suppressAutoHyphens/>
        <w:autoSpaceDE w:val="0"/>
        <w:autoSpaceDN w:val="0"/>
        <w:adjustRightInd w:val="0"/>
        <w:ind w:hanging="630"/>
        <w:rPr>
          <w:color w:val="000000"/>
        </w:rPr>
      </w:pPr>
      <w:r>
        <w:rPr>
          <w:color w:val="000000"/>
          <w:sz w:val="22"/>
          <w:szCs w:val="22"/>
        </w:rPr>
        <w:tab/>
        <w:t>5.</w:t>
      </w:r>
      <w:r>
        <w:rPr>
          <w:color w:val="000000"/>
          <w:sz w:val="22"/>
          <w:szCs w:val="22"/>
        </w:rPr>
        <w:tab/>
      </w:r>
      <w:r>
        <w:rPr>
          <w:color w:val="000000"/>
        </w:rPr>
        <w:t>Which of the following is descriptive of deaths caused by injuries?</w:t>
      </w:r>
    </w:p>
    <w:tbl>
      <w:tblPr>
        <w:tblW w:w="0" w:type="auto"/>
        <w:tblCellMar>
          <w:left w:w="45" w:type="dxa"/>
          <w:right w:w="45" w:type="dxa"/>
        </w:tblCellMar>
        <w:tblLook w:val="0000" w:firstRow="0" w:lastRow="0" w:firstColumn="0" w:lastColumn="0" w:noHBand="0" w:noVBand="0"/>
      </w:tblPr>
      <w:tblGrid>
        <w:gridCol w:w="360"/>
        <w:gridCol w:w="8100"/>
      </w:tblGrid>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rPr>
              <w:t>More deaths occur in males.</w:t>
            </w:r>
          </w:p>
        </w:tc>
      </w:tr>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rPr>
              <w:t>More deaths occur in females.</w:t>
            </w:r>
          </w:p>
        </w:tc>
      </w:tr>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rPr>
              <w:t>The pattern of deaths does not vary widely among different ethnic groups.</w:t>
            </w:r>
          </w:p>
        </w:tc>
      </w:tr>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rPr>
              <w:t>The pattern of deaths does not vary according to age and sex.</w:t>
            </w:r>
          </w:p>
        </w:tc>
      </w:tr>
    </w:tbl>
    <w:p w:rsidR="00A2466B" w:rsidRDefault="00A2466B" w:rsidP="007C1DFA">
      <w:pPr>
        <w:widowControl w:val="0"/>
        <w:suppressAutoHyphens/>
        <w:autoSpaceDE w:val="0"/>
        <w:autoSpaceDN w:val="0"/>
        <w:adjustRightInd w:val="0"/>
        <w:rPr>
          <w:color w:val="000000"/>
          <w:sz w:val="2"/>
          <w:szCs w:val="2"/>
        </w:rPr>
      </w:pPr>
    </w:p>
    <w:p w:rsidR="00A2466B" w:rsidRDefault="00A2466B" w:rsidP="007C1DFA">
      <w:pPr>
        <w:widowControl w:val="0"/>
        <w:suppressAutoHyphens/>
        <w:autoSpaceDE w:val="0"/>
        <w:autoSpaceDN w:val="0"/>
        <w:adjustRightInd w:val="0"/>
        <w:rPr>
          <w:color w:val="000000"/>
          <w:sz w:val="12"/>
          <w:szCs w:val="12"/>
        </w:rPr>
      </w:pPr>
    </w:p>
    <w:p w:rsidR="00A2466B" w:rsidRDefault="00A2466B" w:rsidP="007C1DF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p>
    <w:p w:rsidR="00A2466B" w:rsidRDefault="00A2466B" w:rsidP="007C1DFA">
      <w:pPr>
        <w:keepLines/>
        <w:suppressAutoHyphens/>
        <w:autoSpaceDE w:val="0"/>
        <w:autoSpaceDN w:val="0"/>
        <w:adjustRightInd w:val="0"/>
        <w:rPr>
          <w:color w:val="000000"/>
          <w:sz w:val="2"/>
          <w:szCs w:val="2"/>
        </w:rPr>
      </w:pPr>
      <w:r>
        <w:rPr>
          <w:color w:val="000000"/>
        </w:rPr>
        <w:t>The majority of deaths from unintentional injuries occur in males. The pattern of death does vary greatly among different ethnic groups, and the causes of unintentional deaths vary with age and gender.</w:t>
      </w:r>
    </w:p>
    <w:p w:rsidR="00A2466B" w:rsidRDefault="00A2466B" w:rsidP="007C1DFA">
      <w:pPr>
        <w:widowControl w:val="0"/>
        <w:suppressAutoHyphens/>
        <w:autoSpaceDE w:val="0"/>
        <w:autoSpaceDN w:val="0"/>
        <w:adjustRightInd w:val="0"/>
        <w:rPr>
          <w:color w:val="000000"/>
          <w:sz w:val="22"/>
          <w:szCs w:val="22"/>
        </w:rPr>
      </w:pPr>
    </w:p>
    <w:p w:rsidR="00B8582C" w:rsidRDefault="00B8582C" w:rsidP="007C1DFA">
      <w:pPr>
        <w:widowControl w:val="0"/>
        <w:suppressAutoHyphens/>
        <w:autoSpaceDE w:val="0"/>
        <w:autoSpaceDN w:val="0"/>
        <w:adjustRightInd w:val="0"/>
        <w:rPr>
          <w:color w:val="000000"/>
          <w:sz w:val="22"/>
          <w:szCs w:val="22"/>
        </w:rPr>
      </w:pPr>
    </w:p>
    <w:p w:rsidR="00B8582C" w:rsidRDefault="00B8582C" w:rsidP="007C1DFA">
      <w:pPr>
        <w:widowControl w:val="0"/>
        <w:suppressAutoHyphens/>
        <w:autoSpaceDE w:val="0"/>
        <w:autoSpaceDN w:val="0"/>
        <w:adjustRightInd w:val="0"/>
        <w:rPr>
          <w:color w:val="000000"/>
          <w:sz w:val="22"/>
          <w:szCs w:val="22"/>
        </w:rPr>
      </w:pPr>
    </w:p>
    <w:p w:rsidR="00A2466B" w:rsidRDefault="00A2466B" w:rsidP="007C1DFA">
      <w:pPr>
        <w:keepLines/>
        <w:tabs>
          <w:tab w:val="right" w:pos="-180"/>
          <w:tab w:val="left" w:pos="0"/>
        </w:tabs>
        <w:suppressAutoHyphens/>
        <w:autoSpaceDE w:val="0"/>
        <w:autoSpaceDN w:val="0"/>
        <w:adjustRightInd w:val="0"/>
        <w:ind w:hanging="630"/>
        <w:rPr>
          <w:color w:val="000000"/>
        </w:rPr>
      </w:pPr>
      <w:r>
        <w:rPr>
          <w:color w:val="000000"/>
          <w:sz w:val="22"/>
          <w:szCs w:val="22"/>
        </w:rPr>
        <w:tab/>
        <w:t>6.</w:t>
      </w:r>
      <w:r>
        <w:rPr>
          <w:color w:val="000000"/>
          <w:sz w:val="22"/>
          <w:szCs w:val="22"/>
        </w:rPr>
        <w:tab/>
      </w:r>
      <w:r>
        <w:rPr>
          <w:i/>
          <w:iCs/>
          <w:color w:val="000000"/>
        </w:rPr>
        <w:t>Morbidity</w:t>
      </w:r>
      <w:r>
        <w:rPr>
          <w:color w:val="000000"/>
        </w:rPr>
        <w:t xml:space="preserve"> statistics describe which of the following?</w:t>
      </w:r>
    </w:p>
    <w:tbl>
      <w:tblPr>
        <w:tblW w:w="0" w:type="auto"/>
        <w:tblCellMar>
          <w:left w:w="45" w:type="dxa"/>
          <w:right w:w="45" w:type="dxa"/>
        </w:tblCellMar>
        <w:tblLook w:val="0000" w:firstRow="0" w:lastRow="0" w:firstColumn="0" w:lastColumn="0" w:noHBand="0" w:noVBand="0"/>
      </w:tblPr>
      <w:tblGrid>
        <w:gridCol w:w="360"/>
        <w:gridCol w:w="8100"/>
      </w:tblGrid>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rPr>
            </w:pPr>
            <w:r>
              <w:rPr>
                <w:color w:val="000000"/>
              </w:rPr>
              <w:t>Disease occurring regularly within a geographic location</w:t>
            </w:r>
          </w:p>
        </w:tc>
      </w:tr>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rPr>
            </w:pPr>
            <w:r>
              <w:rPr>
                <w:color w:val="000000"/>
              </w:rPr>
              <w:t>The number of individuals who have died over a specific period</w:t>
            </w:r>
          </w:p>
        </w:tc>
      </w:tr>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rPr>
            </w:pPr>
            <w:r>
              <w:rPr>
                <w:color w:val="000000"/>
              </w:rPr>
              <w:t>The prevalence of specific illness in the population at a particular time</w:t>
            </w:r>
          </w:p>
        </w:tc>
      </w:tr>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rPr>
            </w:pPr>
            <w:r>
              <w:rPr>
                <w:color w:val="000000"/>
              </w:rPr>
              <w:t>Disease occurring in more than the number of expected cases in a community</w:t>
            </w:r>
          </w:p>
        </w:tc>
      </w:tr>
    </w:tbl>
    <w:p w:rsidR="00A2466B" w:rsidRDefault="00A2466B" w:rsidP="007C1DFA">
      <w:pPr>
        <w:widowControl w:val="0"/>
        <w:suppressAutoHyphens/>
        <w:autoSpaceDE w:val="0"/>
        <w:autoSpaceDN w:val="0"/>
        <w:adjustRightInd w:val="0"/>
        <w:rPr>
          <w:color w:val="000000"/>
          <w:sz w:val="2"/>
          <w:szCs w:val="2"/>
        </w:rPr>
      </w:pPr>
    </w:p>
    <w:p w:rsidR="00A2466B" w:rsidRDefault="00A2466B" w:rsidP="007C1DFA">
      <w:pPr>
        <w:widowControl w:val="0"/>
        <w:suppressAutoHyphens/>
        <w:autoSpaceDE w:val="0"/>
        <w:autoSpaceDN w:val="0"/>
        <w:adjustRightInd w:val="0"/>
        <w:rPr>
          <w:color w:val="000000"/>
          <w:sz w:val="12"/>
          <w:szCs w:val="12"/>
        </w:rPr>
      </w:pPr>
    </w:p>
    <w:p w:rsidR="00A2466B" w:rsidRDefault="00A2466B" w:rsidP="007C1DF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p>
    <w:p w:rsidR="00A2466B" w:rsidRDefault="00A2466B" w:rsidP="007C1DFA">
      <w:pPr>
        <w:keepLines/>
        <w:suppressAutoHyphens/>
        <w:autoSpaceDE w:val="0"/>
        <w:autoSpaceDN w:val="0"/>
        <w:adjustRightInd w:val="0"/>
        <w:rPr>
          <w:color w:val="000000"/>
          <w:sz w:val="2"/>
          <w:szCs w:val="2"/>
        </w:rPr>
      </w:pPr>
      <w:r>
        <w:rPr>
          <w:color w:val="000000"/>
        </w:rPr>
        <w:t xml:space="preserve">Morbidity statistics show the prevalence of specific illness in the population at a particular time. Data regarding disease within a geographic region, or in greater than expected numbers in a community, may be extrapolated from analysis of the morbidity statistics. </w:t>
      </w:r>
      <w:r>
        <w:rPr>
          <w:i/>
          <w:iCs/>
          <w:color w:val="000000"/>
        </w:rPr>
        <w:t>Mortality statistics</w:t>
      </w:r>
      <w:r>
        <w:rPr>
          <w:color w:val="000000"/>
        </w:rPr>
        <w:t xml:space="preserve"> refer to the number of individuals who have died over a specific period.</w:t>
      </w:r>
    </w:p>
    <w:p w:rsidR="00A2466B" w:rsidRDefault="00A2466B" w:rsidP="007C1DFA">
      <w:pPr>
        <w:widowControl w:val="0"/>
        <w:suppressAutoHyphens/>
        <w:autoSpaceDE w:val="0"/>
        <w:autoSpaceDN w:val="0"/>
        <w:adjustRightInd w:val="0"/>
        <w:rPr>
          <w:color w:val="000000"/>
          <w:sz w:val="22"/>
          <w:szCs w:val="22"/>
        </w:rPr>
      </w:pPr>
    </w:p>
    <w:p w:rsidR="00B8582C" w:rsidRDefault="00B8582C" w:rsidP="007C1DFA">
      <w:pPr>
        <w:widowControl w:val="0"/>
        <w:suppressAutoHyphens/>
        <w:autoSpaceDE w:val="0"/>
        <w:autoSpaceDN w:val="0"/>
        <w:adjustRightInd w:val="0"/>
        <w:rPr>
          <w:color w:val="000000"/>
          <w:sz w:val="22"/>
          <w:szCs w:val="22"/>
        </w:rPr>
      </w:pPr>
    </w:p>
    <w:p w:rsidR="00B8582C" w:rsidRDefault="00B8582C" w:rsidP="007C1DFA">
      <w:pPr>
        <w:widowControl w:val="0"/>
        <w:suppressAutoHyphens/>
        <w:autoSpaceDE w:val="0"/>
        <w:autoSpaceDN w:val="0"/>
        <w:adjustRightInd w:val="0"/>
        <w:rPr>
          <w:color w:val="000000"/>
          <w:sz w:val="22"/>
          <w:szCs w:val="22"/>
        </w:rPr>
      </w:pPr>
    </w:p>
    <w:p w:rsidR="00B8582C" w:rsidRDefault="00B8582C" w:rsidP="007C1DFA">
      <w:pPr>
        <w:widowControl w:val="0"/>
        <w:suppressAutoHyphens/>
        <w:autoSpaceDE w:val="0"/>
        <w:autoSpaceDN w:val="0"/>
        <w:adjustRightInd w:val="0"/>
        <w:rPr>
          <w:color w:val="000000"/>
          <w:sz w:val="22"/>
          <w:szCs w:val="22"/>
        </w:rPr>
      </w:pPr>
    </w:p>
    <w:p w:rsidR="00A2466B" w:rsidRDefault="00A2466B" w:rsidP="007C1DFA">
      <w:pPr>
        <w:keepLines/>
        <w:tabs>
          <w:tab w:val="right" w:pos="-180"/>
          <w:tab w:val="left" w:pos="0"/>
        </w:tabs>
        <w:suppressAutoHyphens/>
        <w:autoSpaceDE w:val="0"/>
        <w:autoSpaceDN w:val="0"/>
        <w:adjustRightInd w:val="0"/>
        <w:ind w:hanging="630"/>
        <w:rPr>
          <w:color w:val="000000"/>
        </w:rPr>
      </w:pPr>
      <w:r>
        <w:rPr>
          <w:color w:val="000000"/>
          <w:sz w:val="22"/>
          <w:szCs w:val="22"/>
        </w:rPr>
        <w:tab/>
        <w:t>7.</w:t>
      </w:r>
      <w:r>
        <w:rPr>
          <w:color w:val="000000"/>
          <w:sz w:val="22"/>
          <w:szCs w:val="22"/>
        </w:rPr>
        <w:tab/>
      </w:r>
      <w:r>
        <w:rPr>
          <w:color w:val="000000"/>
        </w:rPr>
        <w:t>Which of the following was created in 1965 under Title XIX of the Social Security Act?</w:t>
      </w:r>
    </w:p>
    <w:tbl>
      <w:tblPr>
        <w:tblW w:w="0" w:type="auto"/>
        <w:tblCellMar>
          <w:left w:w="45" w:type="dxa"/>
          <w:right w:w="45" w:type="dxa"/>
        </w:tblCellMar>
        <w:tblLook w:val="0000" w:firstRow="0" w:lastRow="0" w:firstColumn="0" w:lastColumn="0" w:noHBand="0" w:noVBand="0"/>
      </w:tblPr>
      <w:tblGrid>
        <w:gridCol w:w="360"/>
        <w:gridCol w:w="8100"/>
      </w:tblGrid>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rPr>
              <w:t>Medicaid</w:t>
            </w:r>
          </w:p>
        </w:tc>
      </w:tr>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rPr>
              <w:t>Child welfare services</w:t>
            </w:r>
          </w:p>
        </w:tc>
      </w:tr>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rPr>
              <w:t>Aid to Families with Dependent Children</w:t>
            </w:r>
          </w:p>
        </w:tc>
      </w:tr>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rPr>
              <w:t>Maternal Child Health Services Block Grants</w:t>
            </w:r>
          </w:p>
        </w:tc>
      </w:tr>
    </w:tbl>
    <w:p w:rsidR="00A2466B" w:rsidRDefault="00A2466B" w:rsidP="007C1DFA">
      <w:pPr>
        <w:widowControl w:val="0"/>
        <w:suppressAutoHyphens/>
        <w:autoSpaceDE w:val="0"/>
        <w:autoSpaceDN w:val="0"/>
        <w:adjustRightInd w:val="0"/>
        <w:rPr>
          <w:color w:val="000000"/>
          <w:sz w:val="2"/>
          <w:szCs w:val="2"/>
        </w:rPr>
      </w:pPr>
    </w:p>
    <w:p w:rsidR="00A2466B" w:rsidRDefault="00A2466B" w:rsidP="007C1DFA">
      <w:pPr>
        <w:widowControl w:val="0"/>
        <w:suppressAutoHyphens/>
        <w:autoSpaceDE w:val="0"/>
        <w:autoSpaceDN w:val="0"/>
        <w:adjustRightInd w:val="0"/>
        <w:rPr>
          <w:color w:val="000000"/>
          <w:sz w:val="12"/>
          <w:szCs w:val="12"/>
        </w:rPr>
      </w:pPr>
    </w:p>
    <w:p w:rsidR="00A2466B" w:rsidRDefault="00A2466B" w:rsidP="007C1DF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p>
    <w:p w:rsidR="00A2466B" w:rsidRDefault="00A2466B" w:rsidP="007C1DFA">
      <w:pPr>
        <w:keepLines/>
        <w:suppressAutoHyphens/>
        <w:autoSpaceDE w:val="0"/>
        <w:autoSpaceDN w:val="0"/>
        <w:adjustRightInd w:val="0"/>
        <w:rPr>
          <w:color w:val="000000"/>
          <w:sz w:val="2"/>
          <w:szCs w:val="2"/>
        </w:rPr>
      </w:pPr>
      <w:r>
        <w:rPr>
          <w:color w:val="000000"/>
        </w:rPr>
        <w:t>Medicaid was created in 1965 to reduce financial barriers to health care for the poor. It is the largest maternal-child health program. Child welfare services began with Title V in 1930, and Aid to Families with Dependent Children was enacted in 1935 as a cash grant program to states. Maternal Child Health Services Block Grants provide services to mothers and children with low income or limited access to health services.</w:t>
      </w:r>
    </w:p>
    <w:p w:rsidR="00A2466B" w:rsidRDefault="00A2466B" w:rsidP="007C1DFA">
      <w:pPr>
        <w:widowControl w:val="0"/>
        <w:suppressAutoHyphens/>
        <w:autoSpaceDE w:val="0"/>
        <w:autoSpaceDN w:val="0"/>
        <w:adjustRightInd w:val="0"/>
        <w:rPr>
          <w:color w:val="000000"/>
          <w:sz w:val="22"/>
          <w:szCs w:val="22"/>
        </w:rPr>
      </w:pPr>
    </w:p>
    <w:p w:rsidR="00A2466B" w:rsidRDefault="00A2466B" w:rsidP="007C1DFA">
      <w:pPr>
        <w:widowControl w:val="0"/>
        <w:suppressAutoHyphens/>
        <w:autoSpaceDE w:val="0"/>
        <w:autoSpaceDN w:val="0"/>
        <w:adjustRightInd w:val="0"/>
        <w:rPr>
          <w:color w:val="000000"/>
          <w:sz w:val="22"/>
          <w:szCs w:val="22"/>
        </w:rPr>
      </w:pPr>
    </w:p>
    <w:p w:rsidR="00B8582C" w:rsidRDefault="00B8582C" w:rsidP="007C1DFA">
      <w:pPr>
        <w:widowControl w:val="0"/>
        <w:suppressAutoHyphens/>
        <w:autoSpaceDE w:val="0"/>
        <w:autoSpaceDN w:val="0"/>
        <w:adjustRightInd w:val="0"/>
        <w:rPr>
          <w:color w:val="000000"/>
          <w:sz w:val="22"/>
          <w:szCs w:val="22"/>
        </w:rPr>
      </w:pPr>
    </w:p>
    <w:p w:rsidR="00B8582C" w:rsidRDefault="00B8582C" w:rsidP="007C1DFA">
      <w:pPr>
        <w:widowControl w:val="0"/>
        <w:suppressAutoHyphens/>
        <w:autoSpaceDE w:val="0"/>
        <w:autoSpaceDN w:val="0"/>
        <w:adjustRightInd w:val="0"/>
        <w:rPr>
          <w:color w:val="000000"/>
          <w:sz w:val="22"/>
          <w:szCs w:val="22"/>
        </w:rPr>
      </w:pPr>
    </w:p>
    <w:p w:rsidR="00A2466B" w:rsidRDefault="00A2466B" w:rsidP="007C1DFA">
      <w:pPr>
        <w:keepLines/>
        <w:tabs>
          <w:tab w:val="right" w:pos="-180"/>
          <w:tab w:val="left" w:pos="0"/>
        </w:tabs>
        <w:suppressAutoHyphens/>
        <w:autoSpaceDE w:val="0"/>
        <w:autoSpaceDN w:val="0"/>
        <w:adjustRightInd w:val="0"/>
        <w:ind w:hanging="630"/>
        <w:rPr>
          <w:color w:val="000000"/>
        </w:rPr>
      </w:pPr>
      <w:r>
        <w:rPr>
          <w:color w:val="000000"/>
          <w:sz w:val="22"/>
          <w:szCs w:val="22"/>
        </w:rPr>
        <w:tab/>
        <w:t>8.</w:t>
      </w:r>
      <w:r>
        <w:rPr>
          <w:color w:val="000000"/>
          <w:sz w:val="22"/>
          <w:szCs w:val="22"/>
        </w:rPr>
        <w:tab/>
      </w:r>
      <w:r>
        <w:rPr>
          <w:color w:val="000000"/>
        </w:rPr>
        <w:t>Which of the following is most descriptive of family-centered care?</w:t>
      </w:r>
    </w:p>
    <w:tbl>
      <w:tblPr>
        <w:tblW w:w="0" w:type="auto"/>
        <w:tblCellMar>
          <w:left w:w="45" w:type="dxa"/>
          <w:right w:w="45" w:type="dxa"/>
        </w:tblCellMar>
        <w:tblLook w:val="0000" w:firstRow="0" w:lastRow="0" w:firstColumn="0" w:lastColumn="0" w:noHBand="0" w:noVBand="0"/>
      </w:tblPr>
      <w:tblGrid>
        <w:gridCol w:w="360"/>
        <w:gridCol w:w="8100"/>
      </w:tblGrid>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rPr>
              <w:t>Reduces effect of cultural diversity on the family</w:t>
            </w:r>
          </w:p>
        </w:tc>
      </w:tr>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rPr>
              <w:t>Encourages family dependence on health care system</w:t>
            </w:r>
          </w:p>
        </w:tc>
      </w:tr>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rPr>
              <w:t>Recognizes that the family is the constant in a child’s life</w:t>
            </w:r>
          </w:p>
        </w:tc>
      </w:tr>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rPr>
              <w:t>Avoids expecting families to be part of the decision-making process</w:t>
            </w:r>
          </w:p>
        </w:tc>
      </w:tr>
    </w:tbl>
    <w:p w:rsidR="00A2466B" w:rsidRDefault="00A2466B" w:rsidP="007C1DFA">
      <w:pPr>
        <w:widowControl w:val="0"/>
        <w:suppressAutoHyphens/>
        <w:autoSpaceDE w:val="0"/>
        <w:autoSpaceDN w:val="0"/>
        <w:adjustRightInd w:val="0"/>
        <w:rPr>
          <w:color w:val="000000"/>
          <w:sz w:val="2"/>
          <w:szCs w:val="2"/>
        </w:rPr>
      </w:pPr>
    </w:p>
    <w:p w:rsidR="00A2466B" w:rsidRDefault="00A2466B" w:rsidP="007C1DFA">
      <w:pPr>
        <w:widowControl w:val="0"/>
        <w:suppressAutoHyphens/>
        <w:autoSpaceDE w:val="0"/>
        <w:autoSpaceDN w:val="0"/>
        <w:adjustRightInd w:val="0"/>
        <w:rPr>
          <w:color w:val="000000"/>
          <w:sz w:val="12"/>
          <w:szCs w:val="12"/>
        </w:rPr>
      </w:pPr>
    </w:p>
    <w:p w:rsidR="00A2466B" w:rsidRDefault="00A2466B" w:rsidP="007C1DF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p>
    <w:p w:rsidR="00A2466B" w:rsidRDefault="00A2466B" w:rsidP="007C1DFA">
      <w:pPr>
        <w:keepLines/>
        <w:suppressAutoHyphens/>
        <w:autoSpaceDE w:val="0"/>
        <w:autoSpaceDN w:val="0"/>
        <w:adjustRightInd w:val="0"/>
        <w:rPr>
          <w:color w:val="000000"/>
          <w:sz w:val="2"/>
          <w:szCs w:val="2"/>
        </w:rPr>
      </w:pPr>
      <w:r>
        <w:rPr>
          <w:color w:val="000000"/>
        </w:rPr>
        <w:t>The three key components of family-centered care are respect, collaboration, and support. Family-centered care recognizes the family as the constant in the child’s life. The family should be enabled and empowered to work with the health care system and is expected to be part of the decision-making process. The nurse should also support the family’s cultural diversity, not reduce its effect.</w:t>
      </w:r>
    </w:p>
    <w:p w:rsidR="00A2466B" w:rsidRDefault="00A2466B" w:rsidP="007C1DFA">
      <w:pPr>
        <w:widowControl w:val="0"/>
        <w:suppressAutoHyphens/>
        <w:autoSpaceDE w:val="0"/>
        <w:autoSpaceDN w:val="0"/>
        <w:adjustRightInd w:val="0"/>
        <w:rPr>
          <w:color w:val="000000"/>
          <w:sz w:val="22"/>
          <w:szCs w:val="22"/>
        </w:rPr>
      </w:pPr>
    </w:p>
    <w:p w:rsidR="00A2466B" w:rsidRDefault="00A2466B" w:rsidP="007C1DFA">
      <w:pPr>
        <w:widowControl w:val="0"/>
        <w:suppressAutoHyphens/>
        <w:autoSpaceDE w:val="0"/>
        <w:autoSpaceDN w:val="0"/>
        <w:adjustRightInd w:val="0"/>
        <w:rPr>
          <w:color w:val="000000"/>
          <w:sz w:val="22"/>
          <w:szCs w:val="22"/>
        </w:rPr>
      </w:pPr>
    </w:p>
    <w:p w:rsidR="00B8582C" w:rsidRDefault="00B8582C" w:rsidP="007C1DFA">
      <w:pPr>
        <w:widowControl w:val="0"/>
        <w:suppressAutoHyphens/>
        <w:autoSpaceDE w:val="0"/>
        <w:autoSpaceDN w:val="0"/>
        <w:adjustRightInd w:val="0"/>
        <w:rPr>
          <w:color w:val="000000"/>
          <w:sz w:val="22"/>
          <w:szCs w:val="22"/>
        </w:rPr>
      </w:pPr>
    </w:p>
    <w:p w:rsidR="00B8582C" w:rsidRDefault="00B8582C" w:rsidP="007C1DFA">
      <w:pPr>
        <w:widowControl w:val="0"/>
        <w:suppressAutoHyphens/>
        <w:autoSpaceDE w:val="0"/>
        <w:autoSpaceDN w:val="0"/>
        <w:adjustRightInd w:val="0"/>
        <w:rPr>
          <w:color w:val="000000"/>
          <w:sz w:val="22"/>
          <w:szCs w:val="22"/>
        </w:rPr>
      </w:pPr>
    </w:p>
    <w:p w:rsidR="00A2466B" w:rsidRDefault="00A2466B" w:rsidP="007C1DFA">
      <w:pPr>
        <w:keepLines/>
        <w:tabs>
          <w:tab w:val="right" w:pos="-180"/>
          <w:tab w:val="left" w:pos="0"/>
        </w:tabs>
        <w:suppressAutoHyphens/>
        <w:autoSpaceDE w:val="0"/>
        <w:autoSpaceDN w:val="0"/>
        <w:adjustRightInd w:val="0"/>
        <w:ind w:hanging="630"/>
        <w:rPr>
          <w:color w:val="000000"/>
        </w:rPr>
      </w:pPr>
      <w:r>
        <w:rPr>
          <w:color w:val="000000"/>
          <w:sz w:val="22"/>
          <w:szCs w:val="22"/>
        </w:rPr>
        <w:tab/>
        <w:t>9.</w:t>
      </w:r>
      <w:r>
        <w:rPr>
          <w:color w:val="000000"/>
          <w:sz w:val="22"/>
          <w:szCs w:val="22"/>
        </w:rPr>
        <w:tab/>
      </w:r>
      <w:r>
        <w:rPr>
          <w:color w:val="000000"/>
        </w:rPr>
        <w:t>Which of the following is most descriptive of critical thinking?</w:t>
      </w:r>
    </w:p>
    <w:tbl>
      <w:tblPr>
        <w:tblW w:w="0" w:type="auto"/>
        <w:tblCellMar>
          <w:left w:w="45" w:type="dxa"/>
          <w:right w:w="45" w:type="dxa"/>
        </w:tblCellMar>
        <w:tblLook w:val="0000" w:firstRow="0" w:lastRow="0" w:firstColumn="0" w:lastColumn="0" w:noHBand="0" w:noVBand="0"/>
      </w:tblPr>
      <w:tblGrid>
        <w:gridCol w:w="360"/>
        <w:gridCol w:w="8100"/>
      </w:tblGrid>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rPr>
              <w:t>Purposeful and goal directed</w:t>
            </w:r>
          </w:p>
        </w:tc>
      </w:tr>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rPr>
              <w:t>A simple developmental process</w:t>
            </w:r>
          </w:p>
        </w:tc>
      </w:tr>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rPr>
              <w:t>Based on deliberate and irrational thought</w:t>
            </w:r>
          </w:p>
        </w:tc>
      </w:tr>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rPr>
              <w:t>Assists individuals in guessing what is most appropriate</w:t>
            </w:r>
          </w:p>
        </w:tc>
      </w:tr>
    </w:tbl>
    <w:p w:rsidR="00A2466B" w:rsidRDefault="00A2466B" w:rsidP="007C1DFA">
      <w:pPr>
        <w:widowControl w:val="0"/>
        <w:suppressAutoHyphens/>
        <w:autoSpaceDE w:val="0"/>
        <w:autoSpaceDN w:val="0"/>
        <w:adjustRightInd w:val="0"/>
        <w:rPr>
          <w:color w:val="000000"/>
          <w:sz w:val="2"/>
          <w:szCs w:val="2"/>
        </w:rPr>
      </w:pPr>
    </w:p>
    <w:p w:rsidR="00A2466B" w:rsidRDefault="00A2466B" w:rsidP="007C1DFA">
      <w:pPr>
        <w:widowControl w:val="0"/>
        <w:suppressAutoHyphens/>
        <w:autoSpaceDE w:val="0"/>
        <w:autoSpaceDN w:val="0"/>
        <w:adjustRightInd w:val="0"/>
        <w:rPr>
          <w:color w:val="000000"/>
          <w:sz w:val="12"/>
          <w:szCs w:val="12"/>
        </w:rPr>
      </w:pPr>
    </w:p>
    <w:p w:rsidR="00A2466B" w:rsidRDefault="00A2466B" w:rsidP="007C1DF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p>
    <w:p w:rsidR="00A2466B" w:rsidRDefault="00A2466B" w:rsidP="007C1DFA">
      <w:pPr>
        <w:keepLines/>
        <w:suppressAutoHyphens/>
        <w:autoSpaceDE w:val="0"/>
        <w:autoSpaceDN w:val="0"/>
        <w:adjustRightInd w:val="0"/>
        <w:rPr>
          <w:color w:val="000000"/>
          <w:sz w:val="2"/>
          <w:szCs w:val="2"/>
        </w:rPr>
      </w:pPr>
      <w:r>
        <w:rPr>
          <w:color w:val="000000"/>
        </w:rPr>
        <w:t>Critical thinking is a complex developmental process based on rational and deliberate thought.</w:t>
      </w:r>
      <w:r>
        <w:rPr>
          <w:b/>
          <w:bCs/>
          <w:color w:val="000000"/>
        </w:rPr>
        <w:t xml:space="preserve"> </w:t>
      </w:r>
      <w:r>
        <w:rPr>
          <w:color w:val="000000"/>
        </w:rPr>
        <w:t>When thinking is clear, precise, accurate, relevant, consistent, and fair, a logical connection develops between the elements of thought and the problem at hand.</w:t>
      </w:r>
    </w:p>
    <w:p w:rsidR="00A2466B" w:rsidRDefault="00A2466B" w:rsidP="007C1DFA">
      <w:pPr>
        <w:widowControl w:val="0"/>
        <w:suppressAutoHyphens/>
        <w:autoSpaceDE w:val="0"/>
        <w:autoSpaceDN w:val="0"/>
        <w:adjustRightInd w:val="0"/>
        <w:rPr>
          <w:color w:val="000000"/>
          <w:sz w:val="22"/>
          <w:szCs w:val="22"/>
        </w:rPr>
      </w:pPr>
    </w:p>
    <w:p w:rsidR="00B8582C" w:rsidRDefault="00B8582C" w:rsidP="007C1DFA">
      <w:pPr>
        <w:widowControl w:val="0"/>
        <w:suppressAutoHyphens/>
        <w:autoSpaceDE w:val="0"/>
        <w:autoSpaceDN w:val="0"/>
        <w:adjustRightInd w:val="0"/>
        <w:rPr>
          <w:color w:val="000000"/>
          <w:sz w:val="22"/>
          <w:szCs w:val="22"/>
        </w:rPr>
      </w:pPr>
    </w:p>
    <w:p w:rsidR="00B8582C" w:rsidRDefault="00B8582C" w:rsidP="007C1DFA">
      <w:pPr>
        <w:widowControl w:val="0"/>
        <w:suppressAutoHyphens/>
        <w:autoSpaceDE w:val="0"/>
        <w:autoSpaceDN w:val="0"/>
        <w:adjustRightInd w:val="0"/>
        <w:rPr>
          <w:color w:val="000000"/>
          <w:sz w:val="22"/>
          <w:szCs w:val="22"/>
        </w:rPr>
      </w:pPr>
    </w:p>
    <w:p w:rsidR="00A2466B" w:rsidRDefault="00A2466B" w:rsidP="007C1DFA">
      <w:pPr>
        <w:keepLines/>
        <w:tabs>
          <w:tab w:val="right" w:pos="-180"/>
          <w:tab w:val="left" w:pos="0"/>
        </w:tabs>
        <w:suppressAutoHyphens/>
        <w:autoSpaceDE w:val="0"/>
        <w:autoSpaceDN w:val="0"/>
        <w:adjustRightInd w:val="0"/>
        <w:ind w:hanging="630"/>
        <w:rPr>
          <w:color w:val="000000"/>
        </w:rPr>
      </w:pPr>
      <w:r>
        <w:rPr>
          <w:color w:val="000000"/>
          <w:sz w:val="22"/>
          <w:szCs w:val="22"/>
        </w:rPr>
        <w:tab/>
        <w:t>10.</w:t>
      </w:r>
      <w:r>
        <w:rPr>
          <w:color w:val="000000"/>
          <w:sz w:val="22"/>
          <w:szCs w:val="22"/>
        </w:rPr>
        <w:tab/>
      </w:r>
      <w:r>
        <w:rPr>
          <w:color w:val="000000"/>
        </w:rPr>
        <w:t>Evidence-based practice (EBP), a decision-making model, is best described as:</w:t>
      </w:r>
    </w:p>
    <w:tbl>
      <w:tblPr>
        <w:tblW w:w="0" w:type="auto"/>
        <w:tblCellMar>
          <w:left w:w="45" w:type="dxa"/>
          <w:right w:w="45" w:type="dxa"/>
        </w:tblCellMar>
        <w:tblLook w:val="0000" w:firstRow="0" w:lastRow="0" w:firstColumn="0" w:lastColumn="0" w:noHBand="0" w:noVBand="0"/>
      </w:tblPr>
      <w:tblGrid>
        <w:gridCol w:w="360"/>
        <w:gridCol w:w="8100"/>
      </w:tblGrid>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proofErr w:type="gramStart"/>
            <w:r>
              <w:rPr>
                <w:color w:val="000000"/>
              </w:rPr>
              <w:t>using</w:t>
            </w:r>
            <w:proofErr w:type="gramEnd"/>
            <w:r>
              <w:rPr>
                <w:color w:val="000000"/>
              </w:rPr>
              <w:t xml:space="preserve"> information in textbooks to guide care.</w:t>
            </w:r>
          </w:p>
        </w:tc>
      </w:tr>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proofErr w:type="gramStart"/>
            <w:r>
              <w:rPr>
                <w:color w:val="000000"/>
              </w:rPr>
              <w:t>combining</w:t>
            </w:r>
            <w:proofErr w:type="gramEnd"/>
            <w:r>
              <w:rPr>
                <w:color w:val="000000"/>
              </w:rPr>
              <w:t xml:space="preserve"> knowledge with clinical experience and intuition.</w:t>
            </w:r>
          </w:p>
        </w:tc>
      </w:tr>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proofErr w:type="gramStart"/>
            <w:r>
              <w:rPr>
                <w:color w:val="000000"/>
              </w:rPr>
              <w:t>using</w:t>
            </w:r>
            <w:proofErr w:type="gramEnd"/>
            <w:r>
              <w:rPr>
                <w:color w:val="000000"/>
              </w:rPr>
              <w:t xml:space="preserve"> a professional code of ethics as a means for decision making.</w:t>
            </w:r>
          </w:p>
        </w:tc>
      </w:tr>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proofErr w:type="gramStart"/>
            <w:r>
              <w:rPr>
                <w:color w:val="000000"/>
              </w:rPr>
              <w:t>gathering</w:t>
            </w:r>
            <w:proofErr w:type="gramEnd"/>
            <w:r>
              <w:rPr>
                <w:color w:val="000000"/>
              </w:rPr>
              <w:t xml:space="preserve"> all evidence that applies to the child’s health and family situation.</w:t>
            </w:r>
          </w:p>
        </w:tc>
      </w:tr>
    </w:tbl>
    <w:p w:rsidR="00A2466B" w:rsidRDefault="00A2466B" w:rsidP="007C1DFA">
      <w:pPr>
        <w:widowControl w:val="0"/>
        <w:suppressAutoHyphens/>
        <w:autoSpaceDE w:val="0"/>
        <w:autoSpaceDN w:val="0"/>
        <w:adjustRightInd w:val="0"/>
        <w:rPr>
          <w:color w:val="000000"/>
          <w:sz w:val="2"/>
          <w:szCs w:val="2"/>
        </w:rPr>
      </w:pPr>
    </w:p>
    <w:p w:rsidR="00A2466B" w:rsidRDefault="00A2466B" w:rsidP="007C1DFA">
      <w:pPr>
        <w:widowControl w:val="0"/>
        <w:suppressAutoHyphens/>
        <w:autoSpaceDE w:val="0"/>
        <w:autoSpaceDN w:val="0"/>
        <w:adjustRightInd w:val="0"/>
        <w:rPr>
          <w:color w:val="000000"/>
          <w:sz w:val="12"/>
          <w:szCs w:val="12"/>
        </w:rPr>
      </w:pPr>
    </w:p>
    <w:p w:rsidR="00A2466B" w:rsidRDefault="00A2466B" w:rsidP="007C1DF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p>
    <w:p w:rsidR="00A2466B" w:rsidRDefault="00A2466B" w:rsidP="007C1DFA">
      <w:pPr>
        <w:keepLines/>
        <w:suppressAutoHyphens/>
        <w:autoSpaceDE w:val="0"/>
        <w:autoSpaceDN w:val="0"/>
        <w:adjustRightInd w:val="0"/>
        <w:rPr>
          <w:color w:val="000000"/>
          <w:sz w:val="2"/>
          <w:szCs w:val="2"/>
        </w:rPr>
      </w:pPr>
      <w:r>
        <w:rPr>
          <w:color w:val="000000"/>
        </w:rPr>
        <w:t>EBP helps focus on measurable outcomes; the use of demonstrated, effective interventions; and questioning what is the best approach. EBP involves decision making based on data, not all evidence on a particular situation, and involves the latest available data. Nurses can use textbooks to determine areas of concern and potential involvement.</w:t>
      </w:r>
    </w:p>
    <w:p w:rsidR="00A2466B" w:rsidRDefault="00A2466B" w:rsidP="007C1DFA">
      <w:pPr>
        <w:widowControl w:val="0"/>
        <w:suppressAutoHyphens/>
        <w:autoSpaceDE w:val="0"/>
        <w:autoSpaceDN w:val="0"/>
        <w:adjustRightInd w:val="0"/>
        <w:rPr>
          <w:color w:val="000000"/>
          <w:sz w:val="22"/>
          <w:szCs w:val="22"/>
        </w:rPr>
      </w:pPr>
    </w:p>
    <w:p w:rsidR="00A2466B" w:rsidRDefault="00A2466B" w:rsidP="007C1DFA">
      <w:pPr>
        <w:widowControl w:val="0"/>
        <w:suppressAutoHyphens/>
        <w:autoSpaceDE w:val="0"/>
        <w:autoSpaceDN w:val="0"/>
        <w:adjustRightInd w:val="0"/>
        <w:rPr>
          <w:color w:val="000000"/>
          <w:sz w:val="22"/>
          <w:szCs w:val="22"/>
        </w:rPr>
      </w:pPr>
    </w:p>
    <w:p w:rsidR="00B8582C" w:rsidRDefault="00B8582C" w:rsidP="007C1DFA">
      <w:pPr>
        <w:widowControl w:val="0"/>
        <w:suppressAutoHyphens/>
        <w:autoSpaceDE w:val="0"/>
        <w:autoSpaceDN w:val="0"/>
        <w:adjustRightInd w:val="0"/>
        <w:rPr>
          <w:color w:val="000000"/>
          <w:sz w:val="22"/>
          <w:szCs w:val="22"/>
        </w:rPr>
      </w:pPr>
    </w:p>
    <w:p w:rsidR="00B8582C" w:rsidRDefault="00B8582C" w:rsidP="007C1DFA">
      <w:pPr>
        <w:widowControl w:val="0"/>
        <w:suppressAutoHyphens/>
        <w:autoSpaceDE w:val="0"/>
        <w:autoSpaceDN w:val="0"/>
        <w:adjustRightInd w:val="0"/>
        <w:rPr>
          <w:color w:val="000000"/>
          <w:sz w:val="22"/>
          <w:szCs w:val="22"/>
        </w:rPr>
      </w:pPr>
    </w:p>
    <w:p w:rsidR="00A2466B" w:rsidRDefault="00A2466B" w:rsidP="007C1DFA">
      <w:pPr>
        <w:keepLines/>
        <w:tabs>
          <w:tab w:val="right" w:pos="-180"/>
          <w:tab w:val="left" w:pos="0"/>
        </w:tabs>
        <w:suppressAutoHyphens/>
        <w:autoSpaceDE w:val="0"/>
        <w:autoSpaceDN w:val="0"/>
        <w:adjustRightInd w:val="0"/>
        <w:ind w:hanging="630"/>
        <w:rPr>
          <w:color w:val="000000"/>
        </w:rPr>
      </w:pPr>
      <w:r>
        <w:rPr>
          <w:color w:val="000000"/>
          <w:sz w:val="22"/>
          <w:szCs w:val="22"/>
        </w:rPr>
        <w:tab/>
        <w:t>11.</w:t>
      </w:r>
      <w:r>
        <w:rPr>
          <w:color w:val="000000"/>
          <w:sz w:val="22"/>
          <w:szCs w:val="22"/>
        </w:rPr>
        <w:tab/>
      </w:r>
      <w:r>
        <w:rPr>
          <w:color w:val="000000"/>
        </w:rPr>
        <w:t>Which of the following best describes signs and symptoms as part of a nursing diagnosis?</w:t>
      </w:r>
    </w:p>
    <w:tbl>
      <w:tblPr>
        <w:tblW w:w="0" w:type="auto"/>
        <w:tblCellMar>
          <w:left w:w="45" w:type="dxa"/>
          <w:right w:w="45" w:type="dxa"/>
        </w:tblCellMar>
        <w:tblLook w:val="0000" w:firstRow="0" w:lastRow="0" w:firstColumn="0" w:lastColumn="0" w:noHBand="0" w:noVBand="0"/>
      </w:tblPr>
      <w:tblGrid>
        <w:gridCol w:w="360"/>
        <w:gridCol w:w="8100"/>
      </w:tblGrid>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rPr>
              <w:t>Description of potential risk factors</w:t>
            </w:r>
          </w:p>
        </w:tc>
      </w:tr>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rPr>
              <w:t>Identification of actual health problems</w:t>
            </w:r>
          </w:p>
        </w:tc>
      </w:tr>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rPr>
              <w:t>Human response to state of illness or health</w:t>
            </w:r>
          </w:p>
        </w:tc>
      </w:tr>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lastRenderedPageBreak/>
              <w:t>d.</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rPr>
              <w:t>Cues and clusters derived from patient assessment</w:t>
            </w:r>
          </w:p>
        </w:tc>
      </w:tr>
    </w:tbl>
    <w:p w:rsidR="00A2466B" w:rsidRDefault="00A2466B" w:rsidP="007C1DFA">
      <w:pPr>
        <w:widowControl w:val="0"/>
        <w:suppressAutoHyphens/>
        <w:autoSpaceDE w:val="0"/>
        <w:autoSpaceDN w:val="0"/>
        <w:adjustRightInd w:val="0"/>
        <w:rPr>
          <w:color w:val="000000"/>
          <w:sz w:val="2"/>
          <w:szCs w:val="2"/>
        </w:rPr>
      </w:pPr>
    </w:p>
    <w:p w:rsidR="00A2466B" w:rsidRDefault="00A2466B" w:rsidP="007C1DFA">
      <w:pPr>
        <w:widowControl w:val="0"/>
        <w:suppressAutoHyphens/>
        <w:autoSpaceDE w:val="0"/>
        <w:autoSpaceDN w:val="0"/>
        <w:adjustRightInd w:val="0"/>
        <w:rPr>
          <w:color w:val="000000"/>
          <w:sz w:val="12"/>
          <w:szCs w:val="12"/>
        </w:rPr>
      </w:pPr>
    </w:p>
    <w:p w:rsidR="00A2466B" w:rsidRDefault="00A2466B" w:rsidP="007C1DF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D</w:t>
      </w:r>
    </w:p>
    <w:p w:rsidR="00A2466B" w:rsidRDefault="00A2466B" w:rsidP="007C1DFA">
      <w:pPr>
        <w:keepLines/>
        <w:suppressAutoHyphens/>
        <w:autoSpaceDE w:val="0"/>
        <w:autoSpaceDN w:val="0"/>
        <w:adjustRightInd w:val="0"/>
        <w:rPr>
          <w:color w:val="000000"/>
          <w:sz w:val="2"/>
          <w:szCs w:val="2"/>
        </w:rPr>
      </w:pPr>
      <w:r>
        <w:rPr>
          <w:color w:val="000000"/>
        </w:rPr>
        <w:t>Signs and symptoms are the cues and clusters of defining characteristics that are derived from a patient assessment and indicate actual health problems. The first part of the nursing diagnosis is the problem statement, also known as the human response to the state of illness or health. The identification of actual health problems may be part of the medical diagnosis. The nursing diagnosis is based on the human response to these problems. The human response is therefore a component of the nursing diagnostic statement. Potential risk factors are used to identify nursing care needs to avoid the development of an actual health problem when a potential one exists.</w:t>
      </w:r>
    </w:p>
    <w:p w:rsidR="00A2466B" w:rsidRDefault="00A2466B" w:rsidP="007C1DFA">
      <w:pPr>
        <w:widowControl w:val="0"/>
        <w:suppressAutoHyphens/>
        <w:autoSpaceDE w:val="0"/>
        <w:autoSpaceDN w:val="0"/>
        <w:adjustRightInd w:val="0"/>
        <w:rPr>
          <w:color w:val="000000"/>
          <w:sz w:val="22"/>
          <w:szCs w:val="22"/>
        </w:rPr>
      </w:pPr>
    </w:p>
    <w:p w:rsidR="00A2466B" w:rsidRDefault="00A2466B" w:rsidP="007C1DFA">
      <w:pPr>
        <w:widowControl w:val="0"/>
        <w:suppressAutoHyphens/>
        <w:autoSpaceDE w:val="0"/>
        <w:autoSpaceDN w:val="0"/>
        <w:adjustRightInd w:val="0"/>
        <w:rPr>
          <w:color w:val="000000"/>
          <w:sz w:val="22"/>
          <w:szCs w:val="22"/>
        </w:rPr>
      </w:pPr>
    </w:p>
    <w:p w:rsidR="00B8582C" w:rsidRDefault="00B8582C" w:rsidP="007C1DFA">
      <w:pPr>
        <w:widowControl w:val="0"/>
        <w:suppressAutoHyphens/>
        <w:autoSpaceDE w:val="0"/>
        <w:autoSpaceDN w:val="0"/>
        <w:adjustRightInd w:val="0"/>
        <w:rPr>
          <w:color w:val="000000"/>
          <w:sz w:val="22"/>
          <w:szCs w:val="22"/>
        </w:rPr>
      </w:pPr>
    </w:p>
    <w:p w:rsidR="00A2466B" w:rsidRDefault="00A2466B" w:rsidP="007C1DFA">
      <w:pPr>
        <w:keepLines/>
        <w:tabs>
          <w:tab w:val="right" w:pos="-180"/>
          <w:tab w:val="left" w:pos="0"/>
        </w:tabs>
        <w:suppressAutoHyphens/>
        <w:autoSpaceDE w:val="0"/>
        <w:autoSpaceDN w:val="0"/>
        <w:adjustRightInd w:val="0"/>
        <w:ind w:hanging="630"/>
        <w:rPr>
          <w:color w:val="000000"/>
        </w:rPr>
      </w:pPr>
      <w:r>
        <w:rPr>
          <w:color w:val="000000"/>
          <w:sz w:val="22"/>
          <w:szCs w:val="22"/>
        </w:rPr>
        <w:tab/>
        <w:t>12.</w:t>
      </w:r>
      <w:r>
        <w:rPr>
          <w:color w:val="000000"/>
          <w:sz w:val="22"/>
          <w:szCs w:val="22"/>
        </w:rPr>
        <w:tab/>
      </w:r>
      <w:r>
        <w:rPr>
          <w:color w:val="000000"/>
        </w:rPr>
        <w:t>The nurse is talking to a group of parents of school-age children at an after-school program about childhood health problems. Which of the following statements should the nurse include in the teaching?</w:t>
      </w:r>
    </w:p>
    <w:tbl>
      <w:tblPr>
        <w:tblW w:w="0" w:type="auto"/>
        <w:tblCellMar>
          <w:left w:w="45" w:type="dxa"/>
          <w:right w:w="45" w:type="dxa"/>
        </w:tblCellMar>
        <w:tblLook w:val="0000" w:firstRow="0" w:lastRow="0" w:firstColumn="0" w:lastColumn="0" w:noHBand="0" w:noVBand="0"/>
      </w:tblPr>
      <w:tblGrid>
        <w:gridCol w:w="360"/>
        <w:gridCol w:w="8100"/>
      </w:tblGrid>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rPr>
              <w:t>Childhood obesity is the most common nutritional problem among children.</w:t>
            </w:r>
          </w:p>
        </w:tc>
      </w:tr>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rPr>
              <w:t>Immunizations rates are the same among children of different races and ethnicity.</w:t>
            </w:r>
          </w:p>
        </w:tc>
      </w:tr>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rPr>
              <w:t>Dental caries is not a problem commonly seen in children since the introduction of fluoridated water.</w:t>
            </w:r>
          </w:p>
        </w:tc>
      </w:tr>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rPr>
              <w:t>Mental health problems are typically not seen in school-age children but may be diagnosed in adolescents.</w:t>
            </w:r>
          </w:p>
        </w:tc>
      </w:tr>
    </w:tbl>
    <w:p w:rsidR="00A2466B" w:rsidRDefault="00A2466B" w:rsidP="007C1DFA">
      <w:pPr>
        <w:widowControl w:val="0"/>
        <w:suppressAutoHyphens/>
        <w:autoSpaceDE w:val="0"/>
        <w:autoSpaceDN w:val="0"/>
        <w:adjustRightInd w:val="0"/>
        <w:rPr>
          <w:color w:val="000000"/>
          <w:sz w:val="2"/>
          <w:szCs w:val="2"/>
        </w:rPr>
      </w:pPr>
    </w:p>
    <w:p w:rsidR="00A2466B" w:rsidRDefault="00A2466B" w:rsidP="007C1DFA">
      <w:pPr>
        <w:widowControl w:val="0"/>
        <w:suppressAutoHyphens/>
        <w:autoSpaceDE w:val="0"/>
        <w:autoSpaceDN w:val="0"/>
        <w:adjustRightInd w:val="0"/>
        <w:rPr>
          <w:color w:val="000000"/>
          <w:sz w:val="12"/>
          <w:szCs w:val="12"/>
        </w:rPr>
      </w:pPr>
    </w:p>
    <w:p w:rsidR="00A2466B" w:rsidRDefault="00A2466B" w:rsidP="007C1DF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p>
    <w:p w:rsidR="00A2466B" w:rsidRDefault="00A2466B" w:rsidP="007C1DFA">
      <w:pPr>
        <w:keepLines/>
        <w:suppressAutoHyphens/>
        <w:autoSpaceDE w:val="0"/>
        <w:autoSpaceDN w:val="0"/>
        <w:adjustRightInd w:val="0"/>
        <w:rPr>
          <w:color w:val="000000"/>
          <w:sz w:val="2"/>
          <w:szCs w:val="2"/>
        </w:rPr>
      </w:pPr>
      <w:r>
        <w:rPr>
          <w:color w:val="000000"/>
        </w:rPr>
        <w:t xml:space="preserve">When teaching parents of school-age children about childhood health problems, the nurse should include information about childhood obesity because it is the most common problem among children and is associated with type </w:t>
      </w:r>
      <w:proofErr w:type="gramStart"/>
      <w:r>
        <w:rPr>
          <w:color w:val="000000"/>
        </w:rPr>
        <w:t>2 diabetes</w:t>
      </w:r>
      <w:proofErr w:type="gramEnd"/>
      <w:r>
        <w:rPr>
          <w:color w:val="000000"/>
        </w:rPr>
        <w:t>. Teaching parents about ways to prevent obesity is important to include in teaching. Immunization rates differ depending on the child’s race and ethnicity; dental caries continues to be a common chronic disease in childhood; and mental health problems are seen in children as young as school-age, not just in adolescents.</w:t>
      </w:r>
    </w:p>
    <w:p w:rsidR="00A2466B" w:rsidRDefault="00A2466B" w:rsidP="007C1DFA">
      <w:pPr>
        <w:widowControl w:val="0"/>
        <w:suppressAutoHyphens/>
        <w:autoSpaceDE w:val="0"/>
        <w:autoSpaceDN w:val="0"/>
        <w:adjustRightInd w:val="0"/>
        <w:rPr>
          <w:color w:val="000000"/>
          <w:sz w:val="22"/>
          <w:szCs w:val="22"/>
        </w:rPr>
      </w:pPr>
    </w:p>
    <w:p w:rsidR="00A2466B" w:rsidRDefault="00A2466B" w:rsidP="007C1DFA">
      <w:pPr>
        <w:widowControl w:val="0"/>
        <w:suppressAutoHyphens/>
        <w:autoSpaceDE w:val="0"/>
        <w:autoSpaceDN w:val="0"/>
        <w:adjustRightInd w:val="0"/>
        <w:rPr>
          <w:color w:val="000000"/>
          <w:sz w:val="22"/>
          <w:szCs w:val="22"/>
        </w:rPr>
      </w:pPr>
    </w:p>
    <w:p w:rsidR="00B8582C" w:rsidRDefault="00B8582C" w:rsidP="007C1DFA">
      <w:pPr>
        <w:widowControl w:val="0"/>
        <w:suppressAutoHyphens/>
        <w:autoSpaceDE w:val="0"/>
        <w:autoSpaceDN w:val="0"/>
        <w:adjustRightInd w:val="0"/>
        <w:rPr>
          <w:color w:val="000000"/>
          <w:sz w:val="36"/>
          <w:szCs w:val="36"/>
        </w:rPr>
      </w:pPr>
    </w:p>
    <w:p w:rsidR="00A2466B" w:rsidRDefault="00A2466B" w:rsidP="00045B20">
      <w:pPr>
        <w:widowControl w:val="0"/>
        <w:suppressAutoHyphens/>
        <w:autoSpaceDE w:val="0"/>
        <w:autoSpaceDN w:val="0"/>
        <w:adjustRightInd w:val="0"/>
        <w:rPr>
          <w:color w:val="000000"/>
          <w:sz w:val="2"/>
          <w:szCs w:val="2"/>
        </w:rPr>
      </w:pPr>
      <w:r>
        <w:rPr>
          <w:b/>
          <w:bCs/>
          <w:color w:val="000000"/>
          <w:sz w:val="22"/>
          <w:szCs w:val="22"/>
        </w:rPr>
        <w:t xml:space="preserve">MULTIPLE </w:t>
      </w:r>
      <w:proofErr w:type="gramStart"/>
      <w:r>
        <w:rPr>
          <w:b/>
          <w:bCs/>
          <w:color w:val="000000"/>
          <w:sz w:val="22"/>
          <w:szCs w:val="22"/>
        </w:rPr>
        <w:t>RESPONSE</w:t>
      </w:r>
      <w:proofErr w:type="gramEnd"/>
    </w:p>
    <w:p w:rsidR="00A2466B" w:rsidRDefault="00A2466B" w:rsidP="007C1DFA">
      <w:pPr>
        <w:widowControl w:val="0"/>
        <w:suppressAutoHyphens/>
        <w:autoSpaceDE w:val="0"/>
        <w:autoSpaceDN w:val="0"/>
        <w:adjustRightInd w:val="0"/>
        <w:rPr>
          <w:color w:val="000000"/>
          <w:sz w:val="22"/>
          <w:szCs w:val="22"/>
        </w:rPr>
      </w:pPr>
    </w:p>
    <w:p w:rsidR="00A2466B" w:rsidRDefault="00A2466B" w:rsidP="007C1DFA">
      <w:pPr>
        <w:keepLines/>
        <w:tabs>
          <w:tab w:val="right" w:pos="-180"/>
          <w:tab w:val="left" w:pos="0"/>
        </w:tabs>
        <w:suppressAutoHyphens/>
        <w:autoSpaceDE w:val="0"/>
        <w:autoSpaceDN w:val="0"/>
        <w:adjustRightInd w:val="0"/>
        <w:ind w:hanging="630"/>
        <w:rPr>
          <w:color w:val="000000"/>
        </w:rPr>
      </w:pPr>
      <w:r>
        <w:rPr>
          <w:color w:val="000000"/>
          <w:sz w:val="22"/>
          <w:szCs w:val="22"/>
        </w:rPr>
        <w:tab/>
        <w:t>1.</w:t>
      </w:r>
      <w:r>
        <w:rPr>
          <w:color w:val="000000"/>
          <w:sz w:val="22"/>
          <w:szCs w:val="22"/>
        </w:rPr>
        <w:tab/>
      </w:r>
      <w:r>
        <w:rPr>
          <w:color w:val="000000"/>
        </w:rPr>
        <w:t>Which of the following responsibilities are included in the pediatric nurse’s promotion of the health and well-being of children? Select all that apply.</w:t>
      </w:r>
    </w:p>
    <w:tbl>
      <w:tblPr>
        <w:tblW w:w="0" w:type="auto"/>
        <w:tblCellMar>
          <w:left w:w="45" w:type="dxa"/>
          <w:right w:w="45" w:type="dxa"/>
        </w:tblCellMar>
        <w:tblLook w:val="0000" w:firstRow="0" w:lastRow="0" w:firstColumn="0" w:lastColumn="0" w:noHBand="0" w:noVBand="0"/>
      </w:tblPr>
      <w:tblGrid>
        <w:gridCol w:w="360"/>
        <w:gridCol w:w="8100"/>
      </w:tblGrid>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rPr>
              <w:t>Establishing a therapeutic relationship</w:t>
            </w:r>
          </w:p>
        </w:tc>
      </w:tr>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rPr>
              <w:t>Promoting disease prevention</w:t>
            </w:r>
          </w:p>
        </w:tc>
      </w:tr>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rPr>
              <w:t>Providing support and counseling</w:t>
            </w:r>
          </w:p>
        </w:tc>
      </w:tr>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rPr>
              <w:t>Establishing life-long friendships</w:t>
            </w:r>
          </w:p>
        </w:tc>
      </w:tr>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rPr>
              <w:t>Providing financial assistance</w:t>
            </w:r>
          </w:p>
        </w:tc>
      </w:tr>
      <w:tr w:rsidR="00A2466B">
        <w:tc>
          <w:tcPr>
            <w:tcW w:w="36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sz w:val="22"/>
                <w:szCs w:val="22"/>
              </w:rPr>
              <w:t>f.</w:t>
            </w:r>
          </w:p>
        </w:tc>
        <w:tc>
          <w:tcPr>
            <w:tcW w:w="8100" w:type="dxa"/>
            <w:tcBorders>
              <w:top w:val="nil"/>
              <w:left w:val="nil"/>
              <w:bottom w:val="nil"/>
              <w:right w:val="nil"/>
            </w:tcBorders>
          </w:tcPr>
          <w:p w:rsidR="00A2466B" w:rsidRDefault="00A2466B" w:rsidP="007C1DFA">
            <w:pPr>
              <w:keepLines/>
              <w:suppressAutoHyphens/>
              <w:autoSpaceDE w:val="0"/>
              <w:autoSpaceDN w:val="0"/>
              <w:adjustRightInd w:val="0"/>
              <w:rPr>
                <w:color w:val="000000"/>
                <w:sz w:val="22"/>
                <w:szCs w:val="22"/>
              </w:rPr>
            </w:pPr>
            <w:r>
              <w:rPr>
                <w:color w:val="000000"/>
              </w:rPr>
              <w:t>Participating in ethical decision making</w:t>
            </w:r>
          </w:p>
        </w:tc>
      </w:tr>
    </w:tbl>
    <w:p w:rsidR="00A2466B" w:rsidRDefault="00A2466B" w:rsidP="007C1DFA">
      <w:pPr>
        <w:widowControl w:val="0"/>
        <w:suppressAutoHyphens/>
        <w:autoSpaceDE w:val="0"/>
        <w:autoSpaceDN w:val="0"/>
        <w:adjustRightInd w:val="0"/>
        <w:rPr>
          <w:color w:val="000000"/>
          <w:sz w:val="2"/>
          <w:szCs w:val="2"/>
        </w:rPr>
      </w:pPr>
    </w:p>
    <w:p w:rsidR="00A2466B" w:rsidRDefault="00A2466B" w:rsidP="007C1DFA">
      <w:pPr>
        <w:widowControl w:val="0"/>
        <w:suppressAutoHyphens/>
        <w:autoSpaceDE w:val="0"/>
        <w:autoSpaceDN w:val="0"/>
        <w:adjustRightInd w:val="0"/>
        <w:rPr>
          <w:color w:val="000000"/>
          <w:sz w:val="12"/>
          <w:szCs w:val="12"/>
        </w:rPr>
      </w:pPr>
    </w:p>
    <w:p w:rsidR="00A2466B" w:rsidRDefault="00A2466B" w:rsidP="007C1DF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 B, C, F</w:t>
      </w:r>
    </w:p>
    <w:p w:rsidR="00A2466B" w:rsidRDefault="00A2466B" w:rsidP="007C1DFA">
      <w:pPr>
        <w:keepLines/>
        <w:suppressAutoHyphens/>
        <w:autoSpaceDE w:val="0"/>
        <w:autoSpaceDN w:val="0"/>
        <w:adjustRightInd w:val="0"/>
        <w:rPr>
          <w:color w:val="000000"/>
          <w:sz w:val="2"/>
          <w:szCs w:val="2"/>
        </w:rPr>
      </w:pPr>
      <w:r>
        <w:rPr>
          <w:color w:val="000000"/>
        </w:rPr>
        <w:lastRenderedPageBreak/>
        <w:t>The pediatric nurse’s role includes establishing a therapeutic relationship, promoting disease prevention, providing support and counseling, and participating in ethical decision making; a pediatric nurse does not need to establish life-long friendships or provide financial assistance to children and their families. Boundaries should be set and clear.</w:t>
      </w:r>
    </w:p>
    <w:p w:rsidR="00A2466B" w:rsidRDefault="00A2466B" w:rsidP="007C1DFA">
      <w:pPr>
        <w:widowControl w:val="0"/>
        <w:suppressAutoHyphens/>
        <w:autoSpaceDE w:val="0"/>
        <w:autoSpaceDN w:val="0"/>
        <w:adjustRightInd w:val="0"/>
        <w:rPr>
          <w:color w:val="000000"/>
          <w:sz w:val="22"/>
          <w:szCs w:val="22"/>
        </w:rPr>
      </w:pPr>
    </w:p>
    <w:p w:rsidR="00A2466B" w:rsidRDefault="00A2466B" w:rsidP="007C1DF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B8582C" w:rsidRDefault="00B8582C" w:rsidP="007C1DF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sectPr w:rsidR="00B8582C" w:rsidSect="00B8582C">
      <w:headerReference w:type="default" r:id="rId7"/>
      <w:pgSz w:w="12240" w:h="15840"/>
      <w:pgMar w:top="567" w:right="1440" w:bottom="1440" w:left="1440" w:header="720" w:footer="720" w:gutter="0"/>
      <w:cols w:space="720" w:equalWidth="0">
        <w:col w:w="8640"/>
      </w:cols>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AFE" w:rsidRDefault="00B97AFE">
      <w:r>
        <w:separator/>
      </w:r>
    </w:p>
  </w:endnote>
  <w:endnote w:type="continuationSeparator" w:id="0">
    <w:p w:rsidR="00B97AFE" w:rsidRDefault="00B9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AFE" w:rsidRDefault="00B97AFE">
      <w:r>
        <w:separator/>
      </w:r>
    </w:p>
  </w:footnote>
  <w:footnote w:type="continuationSeparator" w:id="0">
    <w:p w:rsidR="00B97AFE" w:rsidRDefault="00B97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FA" w:rsidRPr="007C1DFA" w:rsidRDefault="007C1DFA" w:rsidP="007C1DF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66B"/>
    <w:rsid w:val="00045B20"/>
    <w:rsid w:val="001C4C5C"/>
    <w:rsid w:val="00437615"/>
    <w:rsid w:val="005A2A41"/>
    <w:rsid w:val="006A7CC4"/>
    <w:rsid w:val="007C1DFA"/>
    <w:rsid w:val="009918A6"/>
    <w:rsid w:val="00A2466B"/>
    <w:rsid w:val="00B83C6E"/>
    <w:rsid w:val="00B8582C"/>
    <w:rsid w:val="00B97AFE"/>
    <w:rsid w:val="00C17766"/>
    <w:rsid w:val="00D325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1DFA"/>
    <w:pPr>
      <w:tabs>
        <w:tab w:val="center" w:pos="4320"/>
        <w:tab w:val="right" w:pos="8640"/>
      </w:tabs>
    </w:pPr>
  </w:style>
  <w:style w:type="character" w:customStyle="1" w:styleId="HeaderChar">
    <w:name w:val="Header Char"/>
    <w:basedOn w:val="DefaultParagraphFont"/>
    <w:link w:val="Header"/>
    <w:uiPriority w:val="99"/>
    <w:semiHidden/>
    <w:rPr>
      <w:sz w:val="24"/>
      <w:szCs w:val="24"/>
      <w:lang w:eastAsia="ko-KR"/>
    </w:rPr>
  </w:style>
  <w:style w:type="paragraph" w:styleId="Footer">
    <w:name w:val="footer"/>
    <w:basedOn w:val="Normal"/>
    <w:link w:val="FooterChar"/>
    <w:uiPriority w:val="99"/>
    <w:rsid w:val="007C1DFA"/>
    <w:pPr>
      <w:tabs>
        <w:tab w:val="center" w:pos="4320"/>
        <w:tab w:val="right" w:pos="8640"/>
      </w:tabs>
    </w:pPr>
  </w:style>
  <w:style w:type="character" w:customStyle="1" w:styleId="FooterChar">
    <w:name w:val="Footer Char"/>
    <w:basedOn w:val="DefaultParagraphFont"/>
    <w:link w:val="Footer"/>
    <w:uiPriority w:val="99"/>
    <w:semiHidden/>
    <w:rPr>
      <w:sz w:val="24"/>
      <w:szCs w:val="24"/>
      <w:lang w:eastAsia="ko-KR"/>
    </w:rPr>
  </w:style>
  <w:style w:type="character" w:styleId="PageNumber">
    <w:name w:val="page number"/>
    <w:basedOn w:val="DefaultParagraphFont"/>
    <w:uiPriority w:val="99"/>
    <w:rsid w:val="007C1D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1DFA"/>
    <w:pPr>
      <w:tabs>
        <w:tab w:val="center" w:pos="4320"/>
        <w:tab w:val="right" w:pos="8640"/>
      </w:tabs>
    </w:pPr>
  </w:style>
  <w:style w:type="character" w:customStyle="1" w:styleId="HeaderChar">
    <w:name w:val="Header Char"/>
    <w:basedOn w:val="DefaultParagraphFont"/>
    <w:link w:val="Header"/>
    <w:uiPriority w:val="99"/>
    <w:semiHidden/>
    <w:rPr>
      <w:sz w:val="24"/>
      <w:szCs w:val="24"/>
      <w:lang w:eastAsia="ko-KR"/>
    </w:rPr>
  </w:style>
  <w:style w:type="paragraph" w:styleId="Footer">
    <w:name w:val="footer"/>
    <w:basedOn w:val="Normal"/>
    <w:link w:val="FooterChar"/>
    <w:uiPriority w:val="99"/>
    <w:rsid w:val="007C1DFA"/>
    <w:pPr>
      <w:tabs>
        <w:tab w:val="center" w:pos="4320"/>
        <w:tab w:val="right" w:pos="8640"/>
      </w:tabs>
    </w:pPr>
  </w:style>
  <w:style w:type="character" w:customStyle="1" w:styleId="FooterChar">
    <w:name w:val="Footer Char"/>
    <w:basedOn w:val="DefaultParagraphFont"/>
    <w:link w:val="Footer"/>
    <w:uiPriority w:val="99"/>
    <w:semiHidden/>
    <w:rPr>
      <w:sz w:val="24"/>
      <w:szCs w:val="24"/>
      <w:lang w:eastAsia="ko-KR"/>
    </w:rPr>
  </w:style>
  <w:style w:type="character" w:styleId="PageNumber">
    <w:name w:val="page number"/>
    <w:basedOn w:val="DefaultParagraphFont"/>
    <w:uiPriority w:val="99"/>
    <w:rsid w:val="007C1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1390</Words>
  <Characters>7649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Hockenberry: Wong's Nursing Care of Infants and Children, 9th Edition</vt:lpstr>
    </vt:vector>
  </TitlesOfParts>
  <Company>Microsoft Corporation</Company>
  <LinksUpToDate>false</LinksUpToDate>
  <CharactersWithSpaces>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2016-09-10T11:08:00Z</dcterms:created>
  <dcterms:modified xsi:type="dcterms:W3CDTF">2016-09-11T09:58:00Z</dcterms:modified>
</cp:coreProperties>
</file>