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4E" w:rsidRDefault="008E284E">
      <w:pPr>
        <w:spacing w:line="290" w:lineRule="exact"/>
        <w:rPr>
          <w:sz w:val="24"/>
          <w:szCs w:val="24"/>
        </w:rPr>
      </w:pPr>
    </w:p>
    <w:p w:rsidR="00387EF0" w:rsidRDefault="00387EF0" w:rsidP="00387EF0">
      <w:pPr>
        <w:ind w:right="10"/>
        <w:jc w:val="center"/>
        <w:rPr>
          <w:rFonts w:eastAsia="Times New Roman"/>
          <w:b/>
          <w:bCs/>
          <w:i/>
          <w:iCs/>
          <w:sz w:val="29"/>
          <w:szCs w:val="29"/>
          <w:lang w:val="en-US"/>
        </w:rPr>
      </w:pPr>
      <w:r w:rsidRPr="00387EF0">
        <w:rPr>
          <w:rFonts w:eastAsia="Times New Roman"/>
          <w:i/>
          <w:iCs/>
          <w:sz w:val="20"/>
          <w:szCs w:val="20"/>
          <w:lang w:val="en-US"/>
        </w:rPr>
        <w:t xml:space="preserve">Chapter 7 - Assisting </w:t>
      </w:r>
      <w:proofErr w:type="gramStart"/>
      <w:r w:rsidRPr="00387EF0">
        <w:rPr>
          <w:rFonts w:eastAsia="Times New Roman"/>
          <w:i/>
          <w:iCs/>
          <w:sz w:val="20"/>
          <w:szCs w:val="20"/>
          <w:lang w:val="en-US"/>
        </w:rPr>
        <w:t>With</w:t>
      </w:r>
      <w:proofErr w:type="gramEnd"/>
      <w:r w:rsidRPr="00387EF0">
        <w:rPr>
          <w:rFonts w:eastAsia="Times New Roman"/>
          <w:i/>
          <w:iCs/>
          <w:sz w:val="20"/>
          <w:szCs w:val="20"/>
          <w:lang w:val="en-US"/>
        </w:rPr>
        <w:t xml:space="preserve"> Examinations &amp; Treatments</w:t>
      </w:r>
    </w:p>
    <w:p w:rsidR="008E284E" w:rsidRPr="00387EF0" w:rsidRDefault="00387EF0" w:rsidP="00387EF0">
      <w:pPr>
        <w:ind w:right="10"/>
        <w:jc w:val="center"/>
        <w:rPr>
          <w:sz w:val="24"/>
          <w:szCs w:val="24"/>
          <w:lang w:val="en-US"/>
        </w:rPr>
      </w:pPr>
      <w:r w:rsidRPr="00387EF0">
        <w:rPr>
          <w:rFonts w:eastAsia="Times New Roman"/>
          <w:b/>
          <w:bCs/>
          <w:i/>
          <w:iCs/>
          <w:sz w:val="29"/>
          <w:szCs w:val="29"/>
          <w:lang w:val="en-US"/>
        </w:rPr>
        <w:t>Chapter 7 - Lesson 5</w:t>
      </w:r>
      <w:bookmarkStart w:id="0" w:name="_GoBack"/>
      <w:bookmarkEnd w:id="0"/>
    </w:p>
    <w:p w:rsidR="008E284E" w:rsidRPr="00387EF0" w:rsidRDefault="00387EF0" w:rsidP="00387EF0">
      <w:pPr>
        <w:ind w:right="-9"/>
        <w:jc w:val="center"/>
        <w:rPr>
          <w:sz w:val="24"/>
          <w:szCs w:val="24"/>
          <w:lang w:val="en-US"/>
        </w:rPr>
      </w:pPr>
      <w:r w:rsidRPr="00387EF0">
        <w:rPr>
          <w:rFonts w:eastAsia="Times New Roman"/>
          <w:b/>
          <w:bCs/>
          <w:i/>
          <w:iCs/>
          <w:sz w:val="36"/>
          <w:szCs w:val="36"/>
          <w:lang w:val="en-US"/>
        </w:rPr>
        <w:t>Rehabilitation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499110</wp:posOffset>
                </wp:positionV>
                <wp:extent cx="62865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62">
                          <a:solidFill>
                            <a:srgbClr val="00003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73EE9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.3pt" to="4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" o:allowincell="f" filled="t" strokecolor="#000038" strokeweight=".1767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524510</wp:posOffset>
                </wp:positionV>
                <wp:extent cx="62865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3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95B32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1.3pt" to="49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" o:allowincell="f" filled="t" strokecolor="#000038" strokeweight="1.5pt">
                <v:stroke joinstyle="miter"/>
                <o:lock v:ext="edit" shapetype="f"/>
              </v:line>
            </w:pict>
          </mc:Fallback>
        </mc:AlternateContent>
      </w:r>
    </w:p>
    <w:p w:rsidR="008E284E" w:rsidRPr="00387EF0" w:rsidRDefault="008E284E">
      <w:pPr>
        <w:rPr>
          <w:lang w:val="en-US"/>
        </w:rPr>
        <w:sectPr w:rsidR="008E284E" w:rsidRPr="00387EF0" w:rsidSect="00387EF0">
          <w:pgSz w:w="12240" w:h="15840"/>
          <w:pgMar w:top="568" w:right="1160" w:bottom="135" w:left="1170" w:header="0" w:footer="0" w:gutter="0"/>
          <w:cols w:space="720" w:equalWidth="0">
            <w:col w:w="9910"/>
          </w:cols>
        </w:sect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334" w:lineRule="exact"/>
        <w:rPr>
          <w:sz w:val="24"/>
          <w:szCs w:val="24"/>
          <w:lang w:val="en-US"/>
        </w:rPr>
      </w:pPr>
    </w:p>
    <w:p w:rsidR="008E284E" w:rsidRPr="00387EF0" w:rsidRDefault="00387EF0">
      <w:pPr>
        <w:ind w:left="10"/>
        <w:rPr>
          <w:sz w:val="20"/>
          <w:szCs w:val="20"/>
          <w:lang w:val="en-US"/>
        </w:rPr>
      </w:pPr>
      <w:r w:rsidRPr="00387EF0">
        <w:rPr>
          <w:rFonts w:eastAsia="Times New Roman"/>
          <w:b/>
          <w:bCs/>
          <w:i/>
          <w:iCs/>
          <w:sz w:val="28"/>
          <w:szCs w:val="28"/>
          <w:lang w:val="en-US"/>
        </w:rPr>
        <w:t>Rehabilitation</w:t>
      </w:r>
    </w:p>
    <w:p w:rsidR="008E284E" w:rsidRPr="00387EF0" w:rsidRDefault="008E284E">
      <w:pPr>
        <w:spacing w:line="273" w:lineRule="exact"/>
        <w:rPr>
          <w:sz w:val="24"/>
          <w:szCs w:val="24"/>
          <w:lang w:val="en-US"/>
        </w:rPr>
      </w:pPr>
    </w:p>
    <w:p w:rsidR="008E284E" w:rsidRPr="00387EF0" w:rsidRDefault="00387EF0">
      <w:pPr>
        <w:spacing w:line="252" w:lineRule="auto"/>
        <w:ind w:left="10"/>
        <w:jc w:val="both"/>
        <w:rPr>
          <w:sz w:val="20"/>
          <w:szCs w:val="20"/>
          <w:lang w:val="en-US"/>
        </w:rPr>
      </w:pPr>
      <w:r w:rsidRPr="00387EF0">
        <w:rPr>
          <w:rFonts w:eastAsia="Times New Roman"/>
          <w:lang w:val="en-US"/>
        </w:rPr>
        <w:t xml:space="preserve">In a broad sense, animal rehabilitation is repair of an injured animal and treatment for disabilities caused by a physical impairment. Optimal physical </w:t>
      </w:r>
      <w:proofErr w:type="spellStart"/>
      <w:r w:rsidRPr="00387EF0">
        <w:rPr>
          <w:rFonts w:eastAsia="Times New Roman"/>
          <w:lang w:val="en-US"/>
        </w:rPr>
        <w:t>rehabili-tation</w:t>
      </w:r>
      <w:proofErr w:type="spellEnd"/>
      <w:r w:rsidRPr="00387EF0">
        <w:rPr>
          <w:rFonts w:eastAsia="Times New Roman"/>
          <w:lang w:val="en-US"/>
        </w:rPr>
        <w:t xml:space="preserve"> </w:t>
      </w:r>
      <w:r w:rsidRPr="00387EF0">
        <w:rPr>
          <w:rFonts w:eastAsia="Times New Roman"/>
          <w:lang w:val="en-US"/>
        </w:rPr>
        <w:t xml:space="preserve">is intended to enhance and aid in the recovery of animals with injuries, long-term degenerative </w:t>
      </w:r>
      <w:proofErr w:type="spellStart"/>
      <w:r w:rsidRPr="00387EF0">
        <w:rPr>
          <w:rFonts w:eastAsia="Times New Roman"/>
          <w:lang w:val="en-US"/>
        </w:rPr>
        <w:t>condi-tions</w:t>
      </w:r>
      <w:proofErr w:type="spellEnd"/>
      <w:r w:rsidRPr="00387EF0">
        <w:rPr>
          <w:rFonts w:eastAsia="Times New Roman"/>
          <w:lang w:val="en-US"/>
        </w:rPr>
        <w:t>, or recovering from surgical procedures. Patients at higher risk of complications or residual problems after injury or surgery may require rehabilit</w:t>
      </w:r>
      <w:r w:rsidRPr="00387EF0">
        <w:rPr>
          <w:rFonts w:eastAsia="Times New Roman"/>
          <w:lang w:val="en-US"/>
        </w:rPr>
        <w:t>ation. Animal rehabilitation is a complex field of veterinary medicine that requires an accurate assessment of the patient’s physical problems. Physical therapy pro-</w:t>
      </w:r>
      <w:proofErr w:type="spellStart"/>
      <w:r w:rsidRPr="00387EF0">
        <w:rPr>
          <w:rFonts w:eastAsia="Times New Roman"/>
          <w:lang w:val="en-US"/>
        </w:rPr>
        <w:t>cedures</w:t>
      </w:r>
      <w:proofErr w:type="spellEnd"/>
      <w:r w:rsidRPr="00387EF0">
        <w:rPr>
          <w:rFonts w:eastAsia="Times New Roman"/>
          <w:lang w:val="en-US"/>
        </w:rPr>
        <w:t xml:space="preserve"> promote health and fitness and enhance the quality of life. The goal is to reduce a</w:t>
      </w:r>
      <w:r w:rsidRPr="00387EF0">
        <w:rPr>
          <w:rFonts w:eastAsia="Times New Roman"/>
          <w:lang w:val="en-US"/>
        </w:rPr>
        <w:t>nd manage pain, to bring patients back to full health, and return them to their previous state.</w:t>
      </w:r>
    </w:p>
    <w:p w:rsidR="008E284E" w:rsidRPr="00387EF0" w:rsidRDefault="008E284E">
      <w:pPr>
        <w:spacing w:line="240" w:lineRule="exact"/>
        <w:rPr>
          <w:sz w:val="24"/>
          <w:szCs w:val="24"/>
          <w:lang w:val="en-US"/>
        </w:rPr>
      </w:pPr>
    </w:p>
    <w:p w:rsidR="008E284E" w:rsidRPr="00387EF0" w:rsidRDefault="00387EF0">
      <w:pPr>
        <w:spacing w:line="266" w:lineRule="auto"/>
        <w:ind w:left="10"/>
        <w:jc w:val="both"/>
        <w:rPr>
          <w:sz w:val="20"/>
          <w:szCs w:val="20"/>
          <w:lang w:val="en-US"/>
        </w:rPr>
      </w:pPr>
      <w:r w:rsidRPr="00387EF0">
        <w:rPr>
          <w:rFonts w:eastAsia="Times New Roman"/>
          <w:sz w:val="21"/>
          <w:szCs w:val="21"/>
          <w:lang w:val="en-US"/>
        </w:rPr>
        <w:t xml:space="preserve">The practice of rehabilitation in veterinary medicine requires the expertise of specialists in many </w:t>
      </w:r>
      <w:proofErr w:type="spellStart"/>
      <w:r w:rsidRPr="00387EF0">
        <w:rPr>
          <w:rFonts w:eastAsia="Times New Roman"/>
          <w:sz w:val="21"/>
          <w:szCs w:val="21"/>
          <w:lang w:val="en-US"/>
        </w:rPr>
        <w:t>disci-plines</w:t>
      </w:r>
      <w:proofErr w:type="spellEnd"/>
      <w:r w:rsidRPr="00387EF0">
        <w:rPr>
          <w:rFonts w:eastAsia="Times New Roman"/>
          <w:sz w:val="21"/>
          <w:szCs w:val="21"/>
          <w:lang w:val="en-US"/>
        </w:rPr>
        <w:t xml:space="preserve"> of anatomy and physiology, including </w:t>
      </w:r>
      <w:r w:rsidRPr="00387EF0">
        <w:rPr>
          <w:rFonts w:eastAsia="Times New Roman"/>
          <w:sz w:val="21"/>
          <w:szCs w:val="21"/>
          <w:lang w:val="en-US"/>
        </w:rPr>
        <w:t>ortho-</w:t>
      </w:r>
      <w:proofErr w:type="spellStart"/>
      <w:r w:rsidRPr="00387EF0">
        <w:rPr>
          <w:rFonts w:eastAsia="Times New Roman"/>
          <w:sz w:val="21"/>
          <w:szCs w:val="21"/>
          <w:lang w:val="en-US"/>
        </w:rPr>
        <w:t>pedics</w:t>
      </w:r>
      <w:proofErr w:type="spellEnd"/>
      <w:r w:rsidRPr="00387EF0">
        <w:rPr>
          <w:rFonts w:eastAsia="Times New Roman"/>
          <w:sz w:val="21"/>
          <w:szCs w:val="21"/>
          <w:lang w:val="en-US"/>
        </w:rPr>
        <w:t xml:space="preserve"> (skeletal system), neurology (nervous system), mycology (muscular system), cardiology (</w:t>
      </w:r>
      <w:proofErr w:type="spellStart"/>
      <w:r w:rsidRPr="00387EF0">
        <w:rPr>
          <w:rFonts w:eastAsia="Times New Roman"/>
          <w:sz w:val="21"/>
          <w:szCs w:val="21"/>
          <w:lang w:val="en-US"/>
        </w:rPr>
        <w:t>cardiovas-cular</w:t>
      </w:r>
      <w:proofErr w:type="spellEnd"/>
      <w:r w:rsidRPr="00387EF0">
        <w:rPr>
          <w:rFonts w:eastAsia="Times New Roman"/>
          <w:sz w:val="21"/>
          <w:szCs w:val="21"/>
          <w:lang w:val="en-US"/>
        </w:rPr>
        <w:t xml:space="preserve"> system), biomechanics, and pain management. Veterinary rehabilitation services provide treatment of </w:t>
      </w:r>
      <w:proofErr w:type="gramStart"/>
      <w:r w:rsidRPr="00387EF0">
        <w:rPr>
          <w:rFonts w:eastAsia="Times New Roman"/>
          <w:sz w:val="21"/>
          <w:szCs w:val="21"/>
          <w:lang w:val="en-US"/>
        </w:rPr>
        <w:t>various types</w:t>
      </w:r>
      <w:proofErr w:type="gramEnd"/>
      <w:r w:rsidRPr="00387EF0">
        <w:rPr>
          <w:rFonts w:eastAsia="Times New Roman"/>
          <w:sz w:val="21"/>
          <w:szCs w:val="21"/>
          <w:lang w:val="en-US"/>
        </w:rPr>
        <w:t xml:space="preserve"> of issues, such as trauma </w:t>
      </w:r>
      <w:r w:rsidRPr="00387EF0">
        <w:rPr>
          <w:rFonts w:eastAsia="Times New Roman"/>
          <w:sz w:val="21"/>
          <w:szCs w:val="21"/>
          <w:lang w:val="en-US"/>
        </w:rPr>
        <w:t>(muscle, tendons, ligaments), orthopedic injury (bones, joints), neurological injury (peripheral nerves, spinal cord), osteoarthritis (aging), debilitating metabolic diseases (diabetes, hypothyroidism), obesity (overweight), and postoperative care followin</w:t>
      </w:r>
      <w:r w:rsidRPr="00387EF0">
        <w:rPr>
          <w:rFonts w:eastAsia="Times New Roman"/>
          <w:sz w:val="21"/>
          <w:szCs w:val="21"/>
          <w:lang w:val="en-US"/>
        </w:rPr>
        <w:t>g orthopedic surgery.</w:t>
      </w:r>
    </w:p>
    <w:p w:rsidR="008E284E" w:rsidRPr="00387EF0" w:rsidRDefault="008E284E">
      <w:pPr>
        <w:spacing w:line="217" w:lineRule="exact"/>
        <w:rPr>
          <w:sz w:val="24"/>
          <w:szCs w:val="24"/>
          <w:lang w:val="en-US"/>
        </w:rPr>
      </w:pPr>
    </w:p>
    <w:p w:rsidR="008E284E" w:rsidRPr="00387EF0" w:rsidRDefault="00387EF0">
      <w:pPr>
        <w:ind w:left="10"/>
        <w:rPr>
          <w:sz w:val="20"/>
          <w:szCs w:val="20"/>
          <w:lang w:val="en-US"/>
        </w:rPr>
      </w:pPr>
      <w:r w:rsidRPr="00387EF0">
        <w:rPr>
          <w:rFonts w:eastAsia="Times New Roman"/>
          <w:lang w:val="en-US"/>
        </w:rPr>
        <w:t>The benefits of rehabilitation for animal patients are:</w:t>
      </w:r>
    </w:p>
    <w:p w:rsidR="008E284E" w:rsidRPr="00387EF0" w:rsidRDefault="008E284E">
      <w:pPr>
        <w:spacing w:line="11" w:lineRule="exact"/>
        <w:rPr>
          <w:sz w:val="24"/>
          <w:szCs w:val="24"/>
          <w:lang w:val="en-US"/>
        </w:rPr>
      </w:pPr>
    </w:p>
    <w:p w:rsidR="008E284E" w:rsidRPr="00387EF0" w:rsidRDefault="00387EF0">
      <w:pPr>
        <w:numPr>
          <w:ilvl w:val="0"/>
          <w:numId w:val="1"/>
        </w:numPr>
        <w:tabs>
          <w:tab w:val="left" w:pos="370"/>
        </w:tabs>
        <w:spacing w:line="283" w:lineRule="auto"/>
        <w:ind w:left="370" w:hanging="370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>Patients become mobile after a severe orthopedic or neurologic injury.</w:t>
      </w:r>
    </w:p>
    <w:p w:rsidR="008E284E" w:rsidRPr="00387EF0" w:rsidRDefault="00387EF0">
      <w:pPr>
        <w:spacing w:line="20" w:lineRule="exact"/>
        <w:rPr>
          <w:sz w:val="24"/>
          <w:szCs w:val="24"/>
          <w:lang w:val="en-US"/>
        </w:rPr>
      </w:pPr>
      <w:r w:rsidRPr="00387EF0">
        <w:rPr>
          <w:sz w:val="24"/>
          <w:szCs w:val="24"/>
          <w:lang w:val="en-US"/>
        </w:rPr>
        <w:br w:type="column"/>
      </w: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326" w:lineRule="exact"/>
        <w:rPr>
          <w:sz w:val="24"/>
          <w:szCs w:val="24"/>
          <w:lang w:val="en-US"/>
        </w:rPr>
      </w:pPr>
    </w:p>
    <w:p w:rsidR="008E284E" w:rsidRPr="00387EF0" w:rsidRDefault="00387EF0">
      <w:pPr>
        <w:rPr>
          <w:sz w:val="20"/>
          <w:szCs w:val="20"/>
          <w:lang w:val="en-US"/>
        </w:rPr>
      </w:pPr>
      <w:r w:rsidRPr="00387EF0">
        <w:rPr>
          <w:rFonts w:eastAsia="Times New Roman"/>
          <w:i/>
          <w:iCs/>
          <w:sz w:val="20"/>
          <w:szCs w:val="20"/>
          <w:lang w:val="en-US"/>
        </w:rPr>
        <w:t>Rehabilitation used to improve balance.</w:t>
      </w:r>
    </w:p>
    <w:p w:rsidR="008E284E" w:rsidRPr="00387EF0" w:rsidRDefault="00387EF0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-2883535</wp:posOffset>
            </wp:positionV>
            <wp:extent cx="3013075" cy="5549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554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200" w:lineRule="exact"/>
        <w:rPr>
          <w:sz w:val="24"/>
          <w:szCs w:val="24"/>
          <w:lang w:val="en-US"/>
        </w:rPr>
      </w:pPr>
    </w:p>
    <w:p w:rsidR="008E284E" w:rsidRPr="00387EF0" w:rsidRDefault="008E284E">
      <w:pPr>
        <w:spacing w:line="392" w:lineRule="exact"/>
        <w:rPr>
          <w:sz w:val="24"/>
          <w:szCs w:val="24"/>
          <w:lang w:val="en-US"/>
        </w:rPr>
      </w:pPr>
    </w:p>
    <w:p w:rsidR="008E284E" w:rsidRPr="00387EF0" w:rsidRDefault="00387EF0">
      <w:pPr>
        <w:spacing w:line="265" w:lineRule="auto"/>
        <w:ind w:left="920" w:right="1120"/>
        <w:rPr>
          <w:sz w:val="20"/>
          <w:szCs w:val="20"/>
          <w:lang w:val="en-US"/>
        </w:rPr>
      </w:pPr>
      <w:r w:rsidRPr="00387EF0">
        <w:rPr>
          <w:rFonts w:eastAsia="Times New Roman"/>
          <w:i/>
          <w:iCs/>
          <w:sz w:val="20"/>
          <w:szCs w:val="20"/>
          <w:lang w:val="en-US"/>
        </w:rPr>
        <w:t xml:space="preserve">Underwater </w:t>
      </w:r>
      <w:r w:rsidRPr="00387EF0">
        <w:rPr>
          <w:rFonts w:eastAsia="Times New Roman"/>
          <w:i/>
          <w:iCs/>
          <w:sz w:val="20"/>
          <w:szCs w:val="20"/>
          <w:lang w:val="en-US"/>
        </w:rPr>
        <w:t>treadmill reduces the impact on the joints.</w:t>
      </w:r>
    </w:p>
    <w:p w:rsidR="008E284E" w:rsidRPr="00387EF0" w:rsidRDefault="008E284E">
      <w:pPr>
        <w:spacing w:line="214" w:lineRule="exact"/>
        <w:rPr>
          <w:sz w:val="24"/>
          <w:szCs w:val="24"/>
          <w:lang w:val="en-US"/>
        </w:rPr>
      </w:pPr>
    </w:p>
    <w:p w:rsidR="008E284E" w:rsidRPr="00387EF0" w:rsidRDefault="008E284E">
      <w:pPr>
        <w:rPr>
          <w:lang w:val="en-US"/>
        </w:rPr>
        <w:sectPr w:rsidR="008E284E" w:rsidRPr="00387EF0">
          <w:type w:val="continuous"/>
          <w:pgSz w:w="12240" w:h="15840"/>
          <w:pgMar w:top="1440" w:right="1160" w:bottom="135" w:left="1170" w:header="0" w:footer="0" w:gutter="0"/>
          <w:cols w:num="2" w:space="720" w:equalWidth="0">
            <w:col w:w="4730" w:space="440"/>
            <w:col w:w="4740"/>
          </w:cols>
        </w:sectPr>
      </w:pPr>
    </w:p>
    <w:p w:rsidR="008E284E" w:rsidRPr="00387EF0" w:rsidRDefault="008E284E">
      <w:pPr>
        <w:spacing w:line="394" w:lineRule="exact"/>
        <w:rPr>
          <w:sz w:val="24"/>
          <w:szCs w:val="24"/>
          <w:lang w:val="en-US"/>
        </w:rPr>
      </w:pPr>
    </w:p>
    <w:p w:rsidR="008E284E" w:rsidRPr="00387EF0" w:rsidRDefault="00387EF0">
      <w:pPr>
        <w:tabs>
          <w:tab w:val="left" w:pos="9590"/>
        </w:tabs>
        <w:ind w:left="10"/>
        <w:rPr>
          <w:sz w:val="20"/>
          <w:szCs w:val="20"/>
          <w:lang w:val="en-US"/>
        </w:rPr>
      </w:pPr>
      <w:r w:rsidRPr="00387EF0">
        <w:rPr>
          <w:sz w:val="20"/>
          <w:szCs w:val="20"/>
          <w:lang w:val="en-US"/>
        </w:rPr>
        <w:tab/>
      </w:r>
    </w:p>
    <w:p w:rsidR="008E284E" w:rsidRPr="00387EF0" w:rsidRDefault="008E284E">
      <w:pPr>
        <w:rPr>
          <w:lang w:val="en-US"/>
        </w:rPr>
        <w:sectPr w:rsidR="008E284E" w:rsidRPr="00387EF0">
          <w:type w:val="continuous"/>
          <w:pgSz w:w="12240" w:h="15840"/>
          <w:pgMar w:top="1440" w:right="1160" w:bottom="135" w:left="1170" w:header="0" w:footer="0" w:gutter="0"/>
          <w:cols w:space="720" w:equalWidth="0">
            <w:col w:w="9910"/>
          </w:cols>
        </w:sectPr>
      </w:pPr>
    </w:p>
    <w:p w:rsidR="008E284E" w:rsidRPr="00387EF0" w:rsidRDefault="00387EF0">
      <w:pPr>
        <w:numPr>
          <w:ilvl w:val="0"/>
          <w:numId w:val="2"/>
        </w:numPr>
        <w:tabs>
          <w:tab w:val="left" w:pos="370"/>
        </w:tabs>
        <w:spacing w:line="250" w:lineRule="auto"/>
        <w:ind w:left="370" w:hanging="370"/>
        <w:rPr>
          <w:rFonts w:eastAsia="Times New Roman"/>
          <w:lang w:val="en-US"/>
        </w:rPr>
      </w:pPr>
      <w:bookmarkStart w:id="1" w:name="page2"/>
      <w:bookmarkEnd w:id="1"/>
      <w:r w:rsidRPr="00387EF0">
        <w:rPr>
          <w:rFonts w:eastAsia="Times New Roman"/>
          <w:lang w:val="en-US"/>
        </w:rPr>
        <w:lastRenderedPageBreak/>
        <w:t>Patients safely use a painful limb after an injury or surgery.</w:t>
      </w:r>
    </w:p>
    <w:p w:rsidR="008E284E" w:rsidRPr="00387EF0" w:rsidRDefault="00387EF0">
      <w:pPr>
        <w:numPr>
          <w:ilvl w:val="0"/>
          <w:numId w:val="2"/>
        </w:numPr>
        <w:tabs>
          <w:tab w:val="left" w:pos="370"/>
        </w:tabs>
        <w:spacing w:line="250" w:lineRule="auto"/>
        <w:ind w:left="370" w:hanging="370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 xml:space="preserve">Improve and prolong the quality of life of </w:t>
      </w:r>
      <w:proofErr w:type="spellStart"/>
      <w:r w:rsidRPr="00387EF0">
        <w:rPr>
          <w:rFonts w:eastAsia="Times New Roman"/>
          <w:lang w:val="en-US"/>
        </w:rPr>
        <w:t>geriat-ric</w:t>
      </w:r>
      <w:proofErr w:type="spellEnd"/>
      <w:r w:rsidRPr="00387EF0">
        <w:rPr>
          <w:rFonts w:eastAsia="Times New Roman"/>
          <w:lang w:val="en-US"/>
        </w:rPr>
        <w:t xml:space="preserve"> and arthritic patients.</w:t>
      </w:r>
    </w:p>
    <w:p w:rsidR="008E284E" w:rsidRPr="00387EF0" w:rsidRDefault="00387EF0">
      <w:pPr>
        <w:numPr>
          <w:ilvl w:val="0"/>
          <w:numId w:val="2"/>
        </w:numPr>
        <w:tabs>
          <w:tab w:val="left" w:pos="370"/>
        </w:tabs>
        <w:spacing w:line="250" w:lineRule="auto"/>
        <w:ind w:left="370" w:hanging="370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>Achieve weight loss in overweight and obese ani-</w:t>
      </w:r>
      <w:proofErr w:type="spellStart"/>
      <w:r w:rsidRPr="00387EF0">
        <w:rPr>
          <w:rFonts w:eastAsia="Times New Roman"/>
          <w:lang w:val="en-US"/>
        </w:rPr>
        <w:t>mals</w:t>
      </w:r>
      <w:proofErr w:type="spellEnd"/>
      <w:r w:rsidRPr="00387EF0">
        <w:rPr>
          <w:rFonts w:eastAsia="Times New Roman"/>
          <w:lang w:val="en-US"/>
        </w:rPr>
        <w:t>.</w:t>
      </w:r>
    </w:p>
    <w:p w:rsidR="008E284E" w:rsidRPr="00387EF0" w:rsidRDefault="00387EF0">
      <w:pPr>
        <w:numPr>
          <w:ilvl w:val="0"/>
          <w:numId w:val="2"/>
        </w:numPr>
        <w:tabs>
          <w:tab w:val="left" w:pos="370"/>
        </w:tabs>
        <w:ind w:left="370" w:hanging="370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>Manage acute and chronic pain.</w:t>
      </w:r>
    </w:p>
    <w:p w:rsidR="008E284E" w:rsidRPr="00387EF0" w:rsidRDefault="008E284E">
      <w:pPr>
        <w:spacing w:line="11" w:lineRule="exact"/>
        <w:rPr>
          <w:rFonts w:eastAsia="Times New Roman"/>
          <w:lang w:val="en-US"/>
        </w:rPr>
      </w:pPr>
    </w:p>
    <w:p w:rsidR="008E284E" w:rsidRPr="00387EF0" w:rsidRDefault="00387EF0">
      <w:pPr>
        <w:numPr>
          <w:ilvl w:val="0"/>
          <w:numId w:val="2"/>
        </w:numPr>
        <w:tabs>
          <w:tab w:val="left" w:pos="370"/>
        </w:tabs>
        <w:ind w:left="370" w:hanging="370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>Increase fitness of athletic and working animals.</w:t>
      </w:r>
    </w:p>
    <w:p w:rsidR="008E284E" w:rsidRPr="00387EF0" w:rsidRDefault="008E284E">
      <w:pPr>
        <w:spacing w:line="11" w:lineRule="exact"/>
        <w:rPr>
          <w:rFonts w:eastAsia="Times New Roman"/>
          <w:lang w:val="en-US"/>
        </w:rPr>
      </w:pPr>
    </w:p>
    <w:p w:rsidR="008E284E" w:rsidRPr="00387EF0" w:rsidRDefault="00387EF0">
      <w:pPr>
        <w:numPr>
          <w:ilvl w:val="0"/>
          <w:numId w:val="2"/>
        </w:numPr>
        <w:tabs>
          <w:tab w:val="left" w:pos="370"/>
        </w:tabs>
        <w:spacing w:line="266" w:lineRule="auto"/>
        <w:ind w:left="370" w:hanging="370"/>
        <w:jc w:val="both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 xml:space="preserve">Provide ambulatory assistance to patients who need ambulation carts (mobile </w:t>
      </w:r>
      <w:r w:rsidRPr="00387EF0">
        <w:rPr>
          <w:rFonts w:eastAsia="Times New Roman"/>
          <w:lang w:val="en-US"/>
        </w:rPr>
        <w:t>support), orthotic devices (splints), or prostheses (limbs).</w:t>
      </w:r>
    </w:p>
    <w:p w:rsidR="008E284E" w:rsidRPr="00387EF0" w:rsidRDefault="008E284E">
      <w:pPr>
        <w:spacing w:line="215" w:lineRule="exact"/>
        <w:rPr>
          <w:sz w:val="20"/>
          <w:szCs w:val="20"/>
          <w:lang w:val="en-US"/>
        </w:rPr>
      </w:pPr>
    </w:p>
    <w:p w:rsidR="008E284E" w:rsidRDefault="00387EF0">
      <w:pPr>
        <w:ind w:left="10"/>
        <w:rPr>
          <w:sz w:val="20"/>
          <w:szCs w:val="20"/>
        </w:rPr>
      </w:pPr>
      <w:proofErr w:type="spellStart"/>
      <w:r>
        <w:rPr>
          <w:rFonts w:eastAsia="Times New Roman"/>
        </w:rPr>
        <w:t>Clinical</w:t>
      </w:r>
      <w:proofErr w:type="spellEnd"/>
      <w:r>
        <w:rPr>
          <w:rFonts w:eastAsia="Times New Roman"/>
        </w:rPr>
        <w:t xml:space="preserve"> services </w:t>
      </w:r>
      <w:proofErr w:type="spellStart"/>
      <w:proofErr w:type="gramStart"/>
      <w:r>
        <w:rPr>
          <w:rFonts w:eastAsia="Times New Roman"/>
        </w:rPr>
        <w:t>include</w:t>
      </w:r>
      <w:proofErr w:type="spellEnd"/>
      <w:r>
        <w:rPr>
          <w:rFonts w:eastAsia="Times New Roman"/>
        </w:rPr>
        <w:t>:</w:t>
      </w:r>
      <w:proofErr w:type="gramEnd"/>
    </w:p>
    <w:p w:rsidR="008E284E" w:rsidRDefault="008E284E">
      <w:pPr>
        <w:spacing w:line="11" w:lineRule="exact"/>
        <w:rPr>
          <w:sz w:val="20"/>
          <w:szCs w:val="20"/>
        </w:rPr>
      </w:pPr>
    </w:p>
    <w:p w:rsidR="008E284E" w:rsidRPr="00387EF0" w:rsidRDefault="00387EF0">
      <w:pPr>
        <w:numPr>
          <w:ilvl w:val="0"/>
          <w:numId w:val="3"/>
        </w:numPr>
        <w:tabs>
          <w:tab w:val="left" w:pos="370"/>
        </w:tabs>
        <w:spacing w:line="250" w:lineRule="auto"/>
        <w:ind w:left="730" w:right="2120" w:hanging="730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 xml:space="preserve">Therapeutic exercise Underwater treadmill Land treadmill Manual therapy </w:t>
      </w:r>
      <w:proofErr w:type="spellStart"/>
      <w:r w:rsidRPr="00387EF0">
        <w:rPr>
          <w:rFonts w:eastAsia="Times New Roman"/>
          <w:lang w:val="en-US"/>
        </w:rPr>
        <w:t>Theraball</w:t>
      </w:r>
      <w:proofErr w:type="spellEnd"/>
    </w:p>
    <w:p w:rsidR="008E284E" w:rsidRPr="00387EF0" w:rsidRDefault="008E284E">
      <w:pPr>
        <w:spacing w:line="2" w:lineRule="exact"/>
        <w:rPr>
          <w:rFonts w:eastAsia="Times New Roman"/>
          <w:lang w:val="en-US"/>
        </w:rPr>
      </w:pPr>
    </w:p>
    <w:p w:rsidR="008E284E" w:rsidRDefault="00387EF0">
      <w:pPr>
        <w:numPr>
          <w:ilvl w:val="0"/>
          <w:numId w:val="3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 xml:space="preserve">Massage </w:t>
      </w:r>
      <w:proofErr w:type="spellStart"/>
      <w:r>
        <w:rPr>
          <w:rFonts w:eastAsia="Times New Roman"/>
        </w:rPr>
        <w:t>therapy</w:t>
      </w:r>
      <w:proofErr w:type="spellEnd"/>
    </w:p>
    <w:p w:rsidR="008E284E" w:rsidRDefault="008E284E">
      <w:pPr>
        <w:spacing w:line="11" w:lineRule="exact"/>
        <w:rPr>
          <w:rFonts w:eastAsia="Times New Roman"/>
        </w:rPr>
      </w:pPr>
    </w:p>
    <w:p w:rsidR="008E284E" w:rsidRDefault="00387EF0">
      <w:pPr>
        <w:numPr>
          <w:ilvl w:val="0"/>
          <w:numId w:val="3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>Stretch therapy</w:t>
      </w:r>
    </w:p>
    <w:p w:rsidR="008E284E" w:rsidRDefault="008E284E">
      <w:pPr>
        <w:spacing w:line="11" w:lineRule="exact"/>
        <w:rPr>
          <w:rFonts w:eastAsia="Times New Roman"/>
        </w:rPr>
      </w:pPr>
    </w:p>
    <w:p w:rsidR="008E284E" w:rsidRDefault="00387EF0">
      <w:pPr>
        <w:numPr>
          <w:ilvl w:val="0"/>
          <w:numId w:val="3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>Cold pack therapy</w:t>
      </w:r>
    </w:p>
    <w:p w:rsidR="008E284E" w:rsidRDefault="008E284E">
      <w:pPr>
        <w:spacing w:line="11" w:lineRule="exact"/>
        <w:rPr>
          <w:rFonts w:eastAsia="Times New Roman"/>
        </w:rPr>
      </w:pPr>
    </w:p>
    <w:p w:rsidR="008E284E" w:rsidRDefault="00387EF0">
      <w:pPr>
        <w:numPr>
          <w:ilvl w:val="0"/>
          <w:numId w:val="3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>Moist heat therapy</w:t>
      </w:r>
    </w:p>
    <w:p w:rsidR="008E284E" w:rsidRDefault="008E284E">
      <w:pPr>
        <w:spacing w:line="11" w:lineRule="exact"/>
        <w:rPr>
          <w:rFonts w:eastAsia="Times New Roman"/>
        </w:rPr>
      </w:pPr>
    </w:p>
    <w:p w:rsidR="008E284E" w:rsidRDefault="00387EF0">
      <w:pPr>
        <w:numPr>
          <w:ilvl w:val="0"/>
          <w:numId w:val="3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>Acupunctur</w:t>
      </w:r>
      <w:r>
        <w:rPr>
          <w:rFonts w:eastAsia="Times New Roman"/>
        </w:rPr>
        <w:t>e</w:t>
      </w:r>
    </w:p>
    <w:p w:rsidR="008E284E" w:rsidRDefault="008E284E">
      <w:pPr>
        <w:spacing w:line="11" w:lineRule="exact"/>
        <w:rPr>
          <w:rFonts w:eastAsia="Times New Roman"/>
        </w:rPr>
      </w:pPr>
    </w:p>
    <w:p w:rsidR="008E284E" w:rsidRDefault="00387EF0">
      <w:pPr>
        <w:numPr>
          <w:ilvl w:val="0"/>
          <w:numId w:val="3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>Neuromuscular electrical stimulation</w:t>
      </w:r>
    </w:p>
    <w:p w:rsidR="008E284E" w:rsidRDefault="008E284E">
      <w:pPr>
        <w:spacing w:line="11" w:lineRule="exact"/>
        <w:rPr>
          <w:rFonts w:eastAsia="Times New Roman"/>
        </w:rPr>
      </w:pPr>
    </w:p>
    <w:p w:rsidR="008E284E" w:rsidRDefault="00387EF0">
      <w:pPr>
        <w:numPr>
          <w:ilvl w:val="0"/>
          <w:numId w:val="3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>Low-level laser therapy</w:t>
      </w:r>
    </w:p>
    <w:p w:rsidR="008E284E" w:rsidRDefault="008E284E">
      <w:pPr>
        <w:spacing w:line="11" w:lineRule="exact"/>
        <w:rPr>
          <w:rFonts w:eastAsia="Times New Roman"/>
        </w:rPr>
      </w:pPr>
    </w:p>
    <w:p w:rsidR="008E284E" w:rsidRDefault="00387EF0">
      <w:pPr>
        <w:numPr>
          <w:ilvl w:val="0"/>
          <w:numId w:val="3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>Therapeutic ultrasound</w:t>
      </w:r>
    </w:p>
    <w:p w:rsidR="008E284E" w:rsidRDefault="008E284E">
      <w:pPr>
        <w:spacing w:line="11" w:lineRule="exact"/>
        <w:rPr>
          <w:rFonts w:eastAsia="Times New Roman"/>
        </w:rPr>
      </w:pPr>
    </w:p>
    <w:p w:rsidR="008E284E" w:rsidRDefault="00387EF0">
      <w:pPr>
        <w:numPr>
          <w:ilvl w:val="0"/>
          <w:numId w:val="3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>Focused shockwave therapy</w:t>
      </w:r>
    </w:p>
    <w:p w:rsidR="008E284E" w:rsidRDefault="008E284E">
      <w:pPr>
        <w:spacing w:line="11" w:lineRule="exact"/>
        <w:rPr>
          <w:rFonts w:eastAsia="Times New Roman"/>
        </w:rPr>
      </w:pPr>
    </w:p>
    <w:p w:rsidR="008E284E" w:rsidRDefault="00387EF0">
      <w:pPr>
        <w:numPr>
          <w:ilvl w:val="0"/>
          <w:numId w:val="3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>Pulsed electromagnetic therapy</w:t>
      </w:r>
    </w:p>
    <w:p w:rsidR="008E284E" w:rsidRDefault="008E284E">
      <w:pPr>
        <w:spacing w:line="11" w:lineRule="exact"/>
        <w:rPr>
          <w:rFonts w:eastAsia="Times New Roman"/>
        </w:rPr>
      </w:pPr>
    </w:p>
    <w:p w:rsidR="008E284E" w:rsidRDefault="00387EF0">
      <w:pPr>
        <w:numPr>
          <w:ilvl w:val="0"/>
          <w:numId w:val="3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>Hyperbaric oxygen therapy</w:t>
      </w:r>
    </w:p>
    <w:p w:rsidR="008E284E" w:rsidRDefault="008E284E">
      <w:pPr>
        <w:spacing w:line="11" w:lineRule="exact"/>
        <w:rPr>
          <w:rFonts w:eastAsia="Times New Roman"/>
        </w:rPr>
      </w:pPr>
    </w:p>
    <w:p w:rsidR="008E284E" w:rsidRDefault="00387EF0">
      <w:pPr>
        <w:numPr>
          <w:ilvl w:val="0"/>
          <w:numId w:val="3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>Ambulation carts, orthotic devices, prostheses</w:t>
      </w:r>
    </w:p>
    <w:p w:rsidR="008E284E" w:rsidRDefault="008E284E">
      <w:pPr>
        <w:spacing w:line="275" w:lineRule="exact"/>
        <w:rPr>
          <w:sz w:val="20"/>
          <w:szCs w:val="20"/>
        </w:rPr>
      </w:pPr>
    </w:p>
    <w:p w:rsidR="008E284E" w:rsidRPr="00387EF0" w:rsidRDefault="00387EF0">
      <w:pPr>
        <w:ind w:left="10"/>
        <w:rPr>
          <w:sz w:val="20"/>
          <w:szCs w:val="20"/>
          <w:lang w:val="en-US"/>
        </w:rPr>
      </w:pPr>
      <w:r w:rsidRPr="00387EF0">
        <w:rPr>
          <w:rFonts w:eastAsia="Times New Roman"/>
          <w:lang w:val="en-US"/>
        </w:rPr>
        <w:t xml:space="preserve">Purposes of therapeutic </w:t>
      </w:r>
      <w:r w:rsidRPr="00387EF0">
        <w:rPr>
          <w:rFonts w:eastAsia="Times New Roman"/>
          <w:lang w:val="en-US"/>
        </w:rPr>
        <w:t>exercises are:</w:t>
      </w:r>
    </w:p>
    <w:p w:rsidR="008E284E" w:rsidRPr="00387EF0" w:rsidRDefault="008E284E">
      <w:pPr>
        <w:spacing w:line="11" w:lineRule="exact"/>
        <w:rPr>
          <w:sz w:val="20"/>
          <w:szCs w:val="20"/>
          <w:lang w:val="en-US"/>
        </w:rPr>
      </w:pPr>
    </w:p>
    <w:p w:rsidR="008E284E" w:rsidRDefault="00387EF0">
      <w:pPr>
        <w:numPr>
          <w:ilvl w:val="0"/>
          <w:numId w:val="4"/>
        </w:numPr>
        <w:tabs>
          <w:tab w:val="left" w:pos="370"/>
        </w:tabs>
        <w:ind w:left="370" w:hanging="370"/>
        <w:rPr>
          <w:rFonts w:eastAsia="Times New Roman"/>
        </w:rPr>
      </w:pPr>
      <w:proofErr w:type="spellStart"/>
      <w:r>
        <w:rPr>
          <w:rFonts w:eastAsia="Times New Roman"/>
        </w:rPr>
        <w:t>Theraball</w:t>
      </w:r>
      <w:proofErr w:type="spellEnd"/>
    </w:p>
    <w:p w:rsidR="008E284E" w:rsidRDefault="008E284E">
      <w:pPr>
        <w:spacing w:line="11" w:lineRule="exact"/>
        <w:rPr>
          <w:sz w:val="20"/>
          <w:szCs w:val="20"/>
        </w:rPr>
      </w:pPr>
    </w:p>
    <w:p w:rsidR="008E284E" w:rsidRPr="00387EF0" w:rsidRDefault="00387EF0">
      <w:pPr>
        <w:ind w:left="730"/>
        <w:rPr>
          <w:sz w:val="20"/>
          <w:szCs w:val="20"/>
          <w:lang w:val="en-US"/>
        </w:rPr>
      </w:pPr>
      <w:r w:rsidRPr="00387EF0">
        <w:rPr>
          <w:rFonts w:eastAsia="Times New Roman"/>
          <w:lang w:val="en-US"/>
        </w:rPr>
        <w:t>To help with balance and strength</w:t>
      </w:r>
    </w:p>
    <w:p w:rsidR="008E284E" w:rsidRPr="00387EF0" w:rsidRDefault="008E284E">
      <w:pPr>
        <w:spacing w:line="11" w:lineRule="exact"/>
        <w:rPr>
          <w:sz w:val="20"/>
          <w:szCs w:val="20"/>
          <w:lang w:val="en-US"/>
        </w:rPr>
      </w:pPr>
    </w:p>
    <w:p w:rsidR="008E284E" w:rsidRPr="00387EF0" w:rsidRDefault="00387EF0">
      <w:pPr>
        <w:numPr>
          <w:ilvl w:val="0"/>
          <w:numId w:val="5"/>
        </w:numPr>
        <w:tabs>
          <w:tab w:val="left" w:pos="370"/>
        </w:tabs>
        <w:spacing w:line="250" w:lineRule="auto"/>
        <w:ind w:left="730" w:right="1340" w:hanging="730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>Underwater treadmill Low impact exercise Reduces load on painful joints</w:t>
      </w:r>
    </w:p>
    <w:p w:rsidR="008E284E" w:rsidRPr="00387EF0" w:rsidRDefault="008E284E">
      <w:pPr>
        <w:spacing w:line="1" w:lineRule="exact"/>
        <w:rPr>
          <w:rFonts w:eastAsia="Times New Roman"/>
          <w:lang w:val="en-US"/>
        </w:rPr>
      </w:pPr>
    </w:p>
    <w:p w:rsidR="008E284E" w:rsidRPr="00387EF0" w:rsidRDefault="00387EF0">
      <w:pPr>
        <w:spacing w:line="250" w:lineRule="auto"/>
        <w:ind w:left="730" w:right="180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>Water pressure reduces swelling and edema (hydrotherapy)</w:t>
      </w:r>
    </w:p>
    <w:p w:rsidR="008E284E" w:rsidRPr="00387EF0" w:rsidRDefault="00387EF0">
      <w:pPr>
        <w:spacing w:line="250" w:lineRule="auto"/>
        <w:ind w:left="730" w:right="220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>Water resistance improves muscular and cardiovascular systems</w:t>
      </w:r>
    </w:p>
    <w:p w:rsidR="008E284E" w:rsidRDefault="00387EF0">
      <w:pPr>
        <w:ind w:left="730"/>
        <w:rPr>
          <w:rFonts w:eastAsia="Times New Roman"/>
        </w:rPr>
      </w:pPr>
      <w:r>
        <w:rPr>
          <w:rFonts w:eastAsia="Times New Roman"/>
        </w:rPr>
        <w:t xml:space="preserve">Water </w:t>
      </w:r>
      <w:proofErr w:type="spellStart"/>
      <w:r>
        <w:rPr>
          <w:rFonts w:eastAsia="Times New Roman"/>
        </w:rPr>
        <w:t>float</w:t>
      </w:r>
      <w:proofErr w:type="spellEnd"/>
      <w:r>
        <w:rPr>
          <w:rFonts w:eastAsia="Times New Roman"/>
        </w:rPr>
        <w:t xml:space="preserve"> enables </w:t>
      </w:r>
      <w:proofErr w:type="spellStart"/>
      <w:r>
        <w:rPr>
          <w:rFonts w:eastAsia="Times New Roman"/>
        </w:rPr>
        <w:t>exercises</w:t>
      </w:r>
      <w:proofErr w:type="spellEnd"/>
    </w:p>
    <w:p w:rsidR="008E284E" w:rsidRDefault="008E284E">
      <w:pPr>
        <w:spacing w:line="11" w:lineRule="exact"/>
        <w:rPr>
          <w:rFonts w:eastAsia="Times New Roman"/>
        </w:rPr>
      </w:pPr>
    </w:p>
    <w:p w:rsidR="008E284E" w:rsidRDefault="00387EF0">
      <w:pPr>
        <w:numPr>
          <w:ilvl w:val="0"/>
          <w:numId w:val="5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>Land treadmill</w:t>
      </w:r>
    </w:p>
    <w:p w:rsidR="008E284E" w:rsidRDefault="008E284E">
      <w:pPr>
        <w:spacing w:line="11" w:lineRule="exact"/>
        <w:rPr>
          <w:sz w:val="20"/>
          <w:szCs w:val="20"/>
        </w:rPr>
      </w:pPr>
    </w:p>
    <w:p w:rsidR="008E284E" w:rsidRDefault="00387EF0">
      <w:pPr>
        <w:ind w:left="730"/>
        <w:rPr>
          <w:sz w:val="20"/>
          <w:szCs w:val="20"/>
        </w:rPr>
      </w:pPr>
      <w:r>
        <w:rPr>
          <w:rFonts w:eastAsia="Times New Roman"/>
        </w:rPr>
        <w:t>Encourages use of limbs</w:t>
      </w:r>
    </w:p>
    <w:p w:rsidR="008E284E" w:rsidRDefault="008E284E">
      <w:pPr>
        <w:spacing w:line="11" w:lineRule="exact"/>
        <w:rPr>
          <w:sz w:val="20"/>
          <w:szCs w:val="20"/>
        </w:rPr>
      </w:pPr>
    </w:p>
    <w:p w:rsidR="008E284E" w:rsidRDefault="00387EF0">
      <w:pPr>
        <w:ind w:left="730"/>
        <w:rPr>
          <w:sz w:val="20"/>
          <w:szCs w:val="20"/>
        </w:rPr>
      </w:pPr>
      <w:r>
        <w:rPr>
          <w:rFonts w:eastAsia="Times New Roman"/>
        </w:rPr>
        <w:t>Reduces stress and pain</w:t>
      </w:r>
    </w:p>
    <w:p w:rsidR="008E284E" w:rsidRDefault="008E284E">
      <w:pPr>
        <w:spacing w:line="11" w:lineRule="exact"/>
        <w:rPr>
          <w:sz w:val="20"/>
          <w:szCs w:val="20"/>
        </w:rPr>
      </w:pPr>
    </w:p>
    <w:p w:rsidR="008E284E" w:rsidRDefault="00387EF0">
      <w:pPr>
        <w:numPr>
          <w:ilvl w:val="0"/>
          <w:numId w:val="6"/>
        </w:numPr>
        <w:tabs>
          <w:tab w:val="left" w:pos="370"/>
        </w:tabs>
        <w:ind w:left="370" w:hanging="370"/>
        <w:rPr>
          <w:rFonts w:eastAsia="Times New Roman"/>
        </w:rPr>
      </w:pPr>
      <w:r>
        <w:rPr>
          <w:rFonts w:eastAsia="Times New Roman"/>
        </w:rPr>
        <w:t>Manual therapy</w:t>
      </w:r>
    </w:p>
    <w:p w:rsidR="008E284E" w:rsidRDefault="008E284E">
      <w:pPr>
        <w:spacing w:line="11" w:lineRule="exact"/>
        <w:rPr>
          <w:sz w:val="20"/>
          <w:szCs w:val="20"/>
        </w:rPr>
      </w:pPr>
    </w:p>
    <w:p w:rsidR="008E284E" w:rsidRDefault="00387EF0">
      <w:pPr>
        <w:ind w:left="730"/>
        <w:rPr>
          <w:sz w:val="20"/>
          <w:szCs w:val="20"/>
        </w:rPr>
      </w:pPr>
      <w:r>
        <w:rPr>
          <w:rFonts w:eastAsia="Times New Roman"/>
        </w:rPr>
        <w:t>To mobilize joints</w:t>
      </w:r>
    </w:p>
    <w:p w:rsidR="008E284E" w:rsidRDefault="00387E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284E" w:rsidRPr="00387EF0" w:rsidRDefault="00387EF0">
      <w:pPr>
        <w:spacing w:line="254" w:lineRule="auto"/>
        <w:jc w:val="both"/>
        <w:rPr>
          <w:sz w:val="20"/>
          <w:szCs w:val="20"/>
          <w:lang w:val="en-US"/>
        </w:rPr>
      </w:pPr>
      <w:r w:rsidRPr="00387EF0">
        <w:rPr>
          <w:rFonts w:eastAsia="Times New Roman"/>
          <w:lang w:val="en-US"/>
        </w:rPr>
        <w:t xml:space="preserve">Low level laser therapy directs </w:t>
      </w:r>
      <w:proofErr w:type="spellStart"/>
      <w:r w:rsidRPr="00387EF0">
        <w:rPr>
          <w:rFonts w:eastAsia="Times New Roman"/>
          <w:lang w:val="en-US"/>
        </w:rPr>
        <w:t>biostimulative</w:t>
      </w:r>
      <w:proofErr w:type="spellEnd"/>
      <w:r w:rsidRPr="00387EF0">
        <w:rPr>
          <w:rFonts w:eastAsia="Times New Roman"/>
          <w:lang w:val="en-US"/>
        </w:rPr>
        <w:t xml:space="preserve"> energy to body cells. In turn the body cells convert it into chemical </w:t>
      </w:r>
      <w:r w:rsidRPr="00387EF0">
        <w:rPr>
          <w:rFonts w:eastAsia="Times New Roman"/>
          <w:lang w:val="en-US"/>
        </w:rPr>
        <w:t xml:space="preserve">energy that promotes natural healing and pain relief. Pulsed neuromuscular electrical </w:t>
      </w:r>
      <w:proofErr w:type="spellStart"/>
      <w:r w:rsidRPr="00387EF0">
        <w:rPr>
          <w:rFonts w:eastAsia="Times New Roman"/>
          <w:lang w:val="en-US"/>
        </w:rPr>
        <w:t>stimula-tion</w:t>
      </w:r>
      <w:proofErr w:type="spellEnd"/>
      <w:r w:rsidRPr="00387EF0">
        <w:rPr>
          <w:rFonts w:eastAsia="Times New Roman"/>
          <w:lang w:val="en-US"/>
        </w:rPr>
        <w:t xml:space="preserve"> utilizes low-frequency currents to help relieve acute and chronic pain and help prevent muscle at-</w:t>
      </w:r>
      <w:proofErr w:type="spellStart"/>
      <w:r w:rsidRPr="00387EF0">
        <w:rPr>
          <w:rFonts w:eastAsia="Times New Roman"/>
          <w:lang w:val="en-US"/>
        </w:rPr>
        <w:t>rophy</w:t>
      </w:r>
      <w:proofErr w:type="spellEnd"/>
      <w:r w:rsidRPr="00387EF0">
        <w:rPr>
          <w:rFonts w:eastAsia="Times New Roman"/>
          <w:lang w:val="en-US"/>
        </w:rPr>
        <w:t xml:space="preserve"> from orthopedic and neurological diseases. Acupunctur</w:t>
      </w:r>
      <w:r w:rsidRPr="00387EF0">
        <w:rPr>
          <w:rFonts w:eastAsia="Times New Roman"/>
          <w:lang w:val="en-US"/>
        </w:rPr>
        <w:t>e is the insertion of needles into defined acupoints in the body to treat pain.</w:t>
      </w:r>
    </w:p>
    <w:p w:rsidR="008E284E" w:rsidRPr="00387EF0" w:rsidRDefault="008E284E">
      <w:pPr>
        <w:spacing w:line="230" w:lineRule="exact"/>
        <w:rPr>
          <w:sz w:val="20"/>
          <w:szCs w:val="20"/>
          <w:lang w:val="en-US"/>
        </w:rPr>
      </w:pPr>
    </w:p>
    <w:p w:rsidR="008E284E" w:rsidRPr="00387EF0" w:rsidRDefault="00387EF0">
      <w:pPr>
        <w:spacing w:line="254" w:lineRule="auto"/>
        <w:jc w:val="both"/>
        <w:rPr>
          <w:sz w:val="20"/>
          <w:szCs w:val="20"/>
          <w:lang w:val="en-US"/>
        </w:rPr>
      </w:pPr>
      <w:r w:rsidRPr="00387EF0">
        <w:rPr>
          <w:rFonts w:eastAsia="Times New Roman"/>
          <w:lang w:val="en-US"/>
        </w:rPr>
        <w:t>Ambulation carts are devices designed to support limbs of non-ambulatory animals. Ambulation carts are custom fitted for patients to provide support during locomotion. Splints</w:t>
      </w:r>
      <w:r w:rsidRPr="00387EF0">
        <w:rPr>
          <w:rFonts w:eastAsia="Times New Roman"/>
          <w:lang w:val="en-US"/>
        </w:rPr>
        <w:t xml:space="preserve"> are orthotic devices used to pro-</w:t>
      </w:r>
      <w:proofErr w:type="spellStart"/>
      <w:r w:rsidRPr="00387EF0">
        <w:rPr>
          <w:rFonts w:eastAsia="Times New Roman"/>
          <w:lang w:val="en-US"/>
        </w:rPr>
        <w:t>tect</w:t>
      </w:r>
      <w:proofErr w:type="spellEnd"/>
      <w:r w:rsidRPr="00387EF0">
        <w:rPr>
          <w:rFonts w:eastAsia="Times New Roman"/>
          <w:lang w:val="en-US"/>
        </w:rPr>
        <w:t xml:space="preserve"> an injured or disabled limb. Prostheses are inter-</w:t>
      </w:r>
      <w:proofErr w:type="spellStart"/>
      <w:r w:rsidRPr="00387EF0">
        <w:rPr>
          <w:rFonts w:eastAsia="Times New Roman"/>
          <w:lang w:val="en-US"/>
        </w:rPr>
        <w:t>nal</w:t>
      </w:r>
      <w:proofErr w:type="spellEnd"/>
      <w:r w:rsidRPr="00387EF0">
        <w:rPr>
          <w:rFonts w:eastAsia="Times New Roman"/>
          <w:lang w:val="en-US"/>
        </w:rPr>
        <w:t xml:space="preserve"> or external devices used to replace missing limbs. Surgical implantation of internal devices is known as osseointegration. Patients and their caretakers must be tr</w:t>
      </w:r>
      <w:r w:rsidRPr="00387EF0">
        <w:rPr>
          <w:rFonts w:eastAsia="Times New Roman"/>
          <w:lang w:val="en-US"/>
        </w:rPr>
        <w:t>ained to use these prosthetic devices to achieve the intended result.</w:t>
      </w:r>
    </w:p>
    <w:p w:rsidR="008E284E" w:rsidRPr="00387EF0" w:rsidRDefault="008E284E">
      <w:pPr>
        <w:spacing w:line="231" w:lineRule="exact"/>
        <w:rPr>
          <w:sz w:val="20"/>
          <w:szCs w:val="20"/>
          <w:lang w:val="en-US"/>
        </w:rPr>
      </w:pPr>
    </w:p>
    <w:p w:rsidR="008E284E" w:rsidRPr="00387EF0" w:rsidRDefault="00387EF0">
      <w:pPr>
        <w:rPr>
          <w:sz w:val="20"/>
          <w:szCs w:val="20"/>
          <w:lang w:val="en-US"/>
        </w:rPr>
      </w:pPr>
      <w:r w:rsidRPr="00387EF0">
        <w:rPr>
          <w:rFonts w:eastAsia="Times New Roman"/>
          <w:b/>
          <w:bCs/>
          <w:i/>
          <w:iCs/>
          <w:sz w:val="28"/>
          <w:szCs w:val="28"/>
          <w:lang w:val="en-US"/>
        </w:rPr>
        <w:t>References</w:t>
      </w:r>
    </w:p>
    <w:p w:rsidR="008E284E" w:rsidRPr="00387EF0" w:rsidRDefault="008E284E">
      <w:pPr>
        <w:spacing w:line="345" w:lineRule="exact"/>
        <w:rPr>
          <w:sz w:val="20"/>
          <w:szCs w:val="20"/>
          <w:lang w:val="en-US"/>
        </w:rPr>
      </w:pPr>
    </w:p>
    <w:p w:rsidR="008E284E" w:rsidRPr="00387EF0" w:rsidRDefault="00387EF0">
      <w:pPr>
        <w:spacing w:line="283" w:lineRule="auto"/>
        <w:ind w:left="360" w:hanging="359"/>
        <w:jc w:val="both"/>
        <w:rPr>
          <w:sz w:val="20"/>
          <w:szCs w:val="20"/>
          <w:lang w:val="en-US"/>
        </w:rPr>
      </w:pPr>
      <w:proofErr w:type="spellStart"/>
      <w:r w:rsidRPr="00387EF0">
        <w:rPr>
          <w:rFonts w:eastAsia="Times New Roman"/>
          <w:lang w:val="en-US"/>
        </w:rPr>
        <w:t>Altanta</w:t>
      </w:r>
      <w:proofErr w:type="spellEnd"/>
      <w:r w:rsidRPr="00387EF0">
        <w:rPr>
          <w:rFonts w:eastAsia="Times New Roman"/>
          <w:lang w:val="en-US"/>
        </w:rPr>
        <w:t xml:space="preserve"> Animal </w:t>
      </w:r>
      <w:proofErr w:type="spellStart"/>
      <w:r w:rsidRPr="00387EF0">
        <w:rPr>
          <w:rFonts w:eastAsia="Times New Roman"/>
          <w:lang w:val="en-US"/>
        </w:rPr>
        <w:t>Rehabilation</w:t>
      </w:r>
      <w:proofErr w:type="spellEnd"/>
      <w:r w:rsidRPr="00387EF0">
        <w:rPr>
          <w:rFonts w:eastAsia="Times New Roman"/>
          <w:lang w:val="en-US"/>
        </w:rPr>
        <w:t xml:space="preserve"> &amp; Fitness Hospital Web-site. http://atlantaanimalrehab.com/</w:t>
      </w:r>
    </w:p>
    <w:p w:rsidR="008E284E" w:rsidRPr="00387EF0" w:rsidRDefault="008E284E">
      <w:pPr>
        <w:spacing w:line="195" w:lineRule="exact"/>
        <w:rPr>
          <w:sz w:val="20"/>
          <w:szCs w:val="20"/>
          <w:lang w:val="en-US"/>
        </w:rPr>
      </w:pPr>
    </w:p>
    <w:p w:rsidR="008E284E" w:rsidRPr="00387EF0" w:rsidRDefault="00387EF0">
      <w:pPr>
        <w:spacing w:line="283" w:lineRule="auto"/>
        <w:ind w:left="360" w:hanging="359"/>
        <w:jc w:val="both"/>
        <w:rPr>
          <w:sz w:val="20"/>
          <w:szCs w:val="20"/>
          <w:lang w:val="en-US"/>
        </w:rPr>
      </w:pPr>
      <w:r w:rsidRPr="00387EF0">
        <w:rPr>
          <w:rFonts w:eastAsia="Times New Roman"/>
          <w:lang w:val="en-US"/>
        </w:rPr>
        <w:t xml:space="preserve">Animal </w:t>
      </w:r>
      <w:proofErr w:type="spellStart"/>
      <w:r w:rsidRPr="00387EF0">
        <w:rPr>
          <w:rFonts w:eastAsia="Times New Roman"/>
          <w:lang w:val="en-US"/>
        </w:rPr>
        <w:t>Rehabilitaion</w:t>
      </w:r>
      <w:proofErr w:type="spellEnd"/>
      <w:r w:rsidRPr="00387EF0">
        <w:rPr>
          <w:rFonts w:eastAsia="Times New Roman"/>
          <w:lang w:val="en-US"/>
        </w:rPr>
        <w:t xml:space="preserve"> &amp; Wellness Hospital Website http://www.arwi.com/</w:t>
      </w:r>
    </w:p>
    <w:p w:rsidR="008E284E" w:rsidRPr="00387EF0" w:rsidRDefault="008E284E">
      <w:pPr>
        <w:spacing w:line="192" w:lineRule="exact"/>
        <w:rPr>
          <w:sz w:val="20"/>
          <w:szCs w:val="20"/>
          <w:lang w:val="en-US"/>
        </w:rPr>
      </w:pPr>
    </w:p>
    <w:p w:rsidR="008E284E" w:rsidRPr="00387EF0" w:rsidRDefault="00387EF0">
      <w:pPr>
        <w:spacing w:line="287" w:lineRule="auto"/>
        <w:ind w:left="360" w:hanging="359"/>
        <w:jc w:val="both"/>
        <w:rPr>
          <w:sz w:val="20"/>
          <w:szCs w:val="20"/>
          <w:lang w:val="en-US"/>
        </w:rPr>
      </w:pPr>
      <w:proofErr w:type="spellStart"/>
      <w:r w:rsidRPr="00387EF0">
        <w:rPr>
          <w:rFonts w:eastAsia="Times New Roman"/>
          <w:sz w:val="21"/>
          <w:szCs w:val="21"/>
          <w:lang w:val="en-US"/>
        </w:rPr>
        <w:t>Bassert</w:t>
      </w:r>
      <w:proofErr w:type="spellEnd"/>
      <w:r w:rsidRPr="00387EF0">
        <w:rPr>
          <w:rFonts w:eastAsia="Times New Roman"/>
          <w:sz w:val="21"/>
          <w:szCs w:val="21"/>
          <w:lang w:val="en-US"/>
        </w:rPr>
        <w:t xml:space="preserve">, J. M., &amp; </w:t>
      </w:r>
      <w:proofErr w:type="spellStart"/>
      <w:r w:rsidRPr="00387EF0">
        <w:rPr>
          <w:rFonts w:eastAsia="Times New Roman"/>
          <w:sz w:val="21"/>
          <w:szCs w:val="21"/>
          <w:lang w:val="en-US"/>
        </w:rPr>
        <w:t>McCurnin</w:t>
      </w:r>
      <w:proofErr w:type="spellEnd"/>
      <w:r w:rsidRPr="00387EF0">
        <w:rPr>
          <w:rFonts w:eastAsia="Times New Roman"/>
          <w:sz w:val="21"/>
          <w:szCs w:val="21"/>
          <w:lang w:val="en-US"/>
        </w:rPr>
        <w:t xml:space="preserve">, D. M. (2010). </w:t>
      </w:r>
      <w:proofErr w:type="spellStart"/>
      <w:r w:rsidRPr="00387EF0">
        <w:rPr>
          <w:rFonts w:eastAsia="Times New Roman"/>
          <w:i/>
          <w:iCs/>
          <w:sz w:val="21"/>
          <w:szCs w:val="21"/>
          <w:lang w:val="en-US"/>
        </w:rPr>
        <w:t>McCurnin's</w:t>
      </w:r>
      <w:proofErr w:type="spellEnd"/>
      <w:r w:rsidRPr="00387EF0">
        <w:rPr>
          <w:rFonts w:eastAsia="Times New Roman"/>
          <w:sz w:val="21"/>
          <w:szCs w:val="21"/>
          <w:lang w:val="en-US"/>
        </w:rPr>
        <w:t xml:space="preserve"> </w:t>
      </w:r>
      <w:r w:rsidRPr="00387EF0">
        <w:rPr>
          <w:rFonts w:eastAsia="Times New Roman"/>
          <w:i/>
          <w:iCs/>
          <w:sz w:val="21"/>
          <w:szCs w:val="21"/>
          <w:lang w:val="en-US"/>
        </w:rPr>
        <w:t xml:space="preserve">clinical textbook for veterinary technicians </w:t>
      </w:r>
      <w:r w:rsidRPr="00387EF0">
        <w:rPr>
          <w:rFonts w:eastAsia="Times New Roman"/>
          <w:sz w:val="21"/>
          <w:szCs w:val="21"/>
          <w:lang w:val="en-US"/>
        </w:rPr>
        <w:t>(7th</w:t>
      </w:r>
      <w:r w:rsidRPr="00387EF0">
        <w:rPr>
          <w:rFonts w:eastAsia="Times New Roman"/>
          <w:i/>
          <w:iCs/>
          <w:sz w:val="21"/>
          <w:szCs w:val="21"/>
          <w:lang w:val="en-US"/>
        </w:rPr>
        <w:t xml:space="preserve"> </w:t>
      </w:r>
      <w:r w:rsidRPr="00387EF0">
        <w:rPr>
          <w:rFonts w:eastAsia="Times New Roman"/>
          <w:sz w:val="21"/>
          <w:szCs w:val="21"/>
          <w:lang w:val="en-US"/>
        </w:rPr>
        <w:t>ed.). St. Louis, MO: Saunders Elsevier.</w:t>
      </w:r>
    </w:p>
    <w:p w:rsidR="008E284E" w:rsidRPr="00387EF0" w:rsidRDefault="008E284E">
      <w:pPr>
        <w:spacing w:line="193" w:lineRule="exact"/>
        <w:rPr>
          <w:sz w:val="20"/>
          <w:szCs w:val="20"/>
          <w:lang w:val="en-US"/>
        </w:rPr>
      </w:pPr>
    </w:p>
    <w:p w:rsidR="008E284E" w:rsidRPr="00387EF0" w:rsidRDefault="00387EF0">
      <w:pPr>
        <w:spacing w:line="283" w:lineRule="auto"/>
        <w:ind w:left="360" w:hanging="359"/>
        <w:jc w:val="both"/>
        <w:rPr>
          <w:sz w:val="20"/>
          <w:szCs w:val="20"/>
          <w:lang w:val="en-US"/>
        </w:rPr>
      </w:pPr>
      <w:r w:rsidRPr="00387EF0">
        <w:rPr>
          <w:rFonts w:eastAsia="Times New Roman"/>
          <w:lang w:val="en-US"/>
        </w:rPr>
        <w:t xml:space="preserve">California Animal </w:t>
      </w:r>
      <w:proofErr w:type="spellStart"/>
      <w:r w:rsidRPr="00387EF0">
        <w:rPr>
          <w:rFonts w:eastAsia="Times New Roman"/>
          <w:lang w:val="en-US"/>
        </w:rPr>
        <w:t>Rehabilation</w:t>
      </w:r>
      <w:proofErr w:type="spellEnd"/>
      <w:r w:rsidRPr="00387EF0">
        <w:rPr>
          <w:sz w:val="20"/>
          <w:szCs w:val="20"/>
          <w:lang w:val="en-US"/>
        </w:rPr>
        <w:t xml:space="preserve"> </w:t>
      </w:r>
      <w:r w:rsidRPr="00387EF0">
        <w:rPr>
          <w:rFonts w:eastAsia="Times New Roman"/>
          <w:lang w:val="en-US"/>
        </w:rPr>
        <w:t>(CARE) Hospital Website http://www.calanimalrehab.com/</w:t>
      </w:r>
    </w:p>
    <w:p w:rsidR="008E284E" w:rsidRPr="00387EF0" w:rsidRDefault="008E284E">
      <w:pPr>
        <w:spacing w:line="200" w:lineRule="exact"/>
        <w:rPr>
          <w:sz w:val="20"/>
          <w:szCs w:val="20"/>
          <w:lang w:val="en-US"/>
        </w:rPr>
      </w:pPr>
    </w:p>
    <w:p w:rsidR="008E284E" w:rsidRDefault="00387EF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Questions</w:t>
      </w:r>
    </w:p>
    <w:p w:rsidR="008E284E" w:rsidRDefault="008E284E">
      <w:pPr>
        <w:spacing w:line="273" w:lineRule="exact"/>
        <w:rPr>
          <w:sz w:val="20"/>
          <w:szCs w:val="20"/>
        </w:rPr>
      </w:pPr>
    </w:p>
    <w:p w:rsidR="008E284E" w:rsidRDefault="00387EF0">
      <w:pPr>
        <w:numPr>
          <w:ilvl w:val="0"/>
          <w:numId w:val="7"/>
        </w:numPr>
        <w:tabs>
          <w:tab w:val="left" w:pos="360"/>
        </w:tabs>
        <w:ind w:left="360" w:hanging="355"/>
        <w:rPr>
          <w:rFonts w:eastAsia="Times New Roman"/>
        </w:rPr>
      </w:pPr>
      <w:r>
        <w:rPr>
          <w:rFonts w:eastAsia="Times New Roman"/>
        </w:rPr>
        <w:t>Define rehabil</w:t>
      </w:r>
      <w:r>
        <w:rPr>
          <w:rFonts w:eastAsia="Times New Roman"/>
        </w:rPr>
        <w:t>itation of animals.</w:t>
      </w:r>
    </w:p>
    <w:p w:rsidR="008E284E" w:rsidRDefault="008E284E">
      <w:pPr>
        <w:spacing w:line="11" w:lineRule="exact"/>
        <w:rPr>
          <w:rFonts w:eastAsia="Times New Roman"/>
        </w:rPr>
      </w:pPr>
    </w:p>
    <w:p w:rsidR="008E284E" w:rsidRPr="00387EF0" w:rsidRDefault="00387EF0">
      <w:pPr>
        <w:numPr>
          <w:ilvl w:val="0"/>
          <w:numId w:val="7"/>
        </w:numPr>
        <w:tabs>
          <w:tab w:val="left" w:pos="360"/>
        </w:tabs>
        <w:spacing w:line="250" w:lineRule="auto"/>
        <w:ind w:left="360" w:hanging="355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 xml:space="preserve">Explain the knowledge and experience </w:t>
      </w:r>
      <w:proofErr w:type="spellStart"/>
      <w:r w:rsidRPr="00387EF0">
        <w:rPr>
          <w:rFonts w:eastAsia="Times New Roman"/>
          <w:lang w:val="en-US"/>
        </w:rPr>
        <w:t>veterinar-ians</w:t>
      </w:r>
      <w:proofErr w:type="spellEnd"/>
      <w:r w:rsidRPr="00387EF0">
        <w:rPr>
          <w:rFonts w:eastAsia="Times New Roman"/>
          <w:lang w:val="en-US"/>
        </w:rPr>
        <w:t xml:space="preserve"> should have to specialize in rehabilitation.</w:t>
      </w:r>
    </w:p>
    <w:p w:rsidR="008E284E" w:rsidRPr="00387EF0" w:rsidRDefault="00387EF0">
      <w:pPr>
        <w:numPr>
          <w:ilvl w:val="0"/>
          <w:numId w:val="7"/>
        </w:numPr>
        <w:tabs>
          <w:tab w:val="left" w:pos="360"/>
        </w:tabs>
        <w:spacing w:line="250" w:lineRule="auto"/>
        <w:ind w:left="360" w:hanging="355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>List the types of animal health issues that can ben-</w:t>
      </w:r>
      <w:proofErr w:type="spellStart"/>
      <w:r w:rsidRPr="00387EF0">
        <w:rPr>
          <w:rFonts w:eastAsia="Times New Roman"/>
          <w:lang w:val="en-US"/>
        </w:rPr>
        <w:t>efit</w:t>
      </w:r>
      <w:proofErr w:type="spellEnd"/>
      <w:r w:rsidRPr="00387EF0">
        <w:rPr>
          <w:rFonts w:eastAsia="Times New Roman"/>
          <w:lang w:val="en-US"/>
        </w:rPr>
        <w:t xml:space="preserve"> from rehabilitation.</w:t>
      </w:r>
    </w:p>
    <w:p w:rsidR="008E284E" w:rsidRPr="00387EF0" w:rsidRDefault="00387EF0">
      <w:pPr>
        <w:numPr>
          <w:ilvl w:val="0"/>
          <w:numId w:val="7"/>
        </w:numPr>
        <w:tabs>
          <w:tab w:val="left" w:pos="360"/>
        </w:tabs>
        <w:spacing w:line="250" w:lineRule="auto"/>
        <w:ind w:left="360" w:hanging="355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>List the benefits of rehabilitation for animal pa-</w:t>
      </w:r>
      <w:proofErr w:type="spellStart"/>
      <w:r w:rsidRPr="00387EF0">
        <w:rPr>
          <w:rFonts w:eastAsia="Times New Roman"/>
          <w:lang w:val="en-US"/>
        </w:rPr>
        <w:t>tients</w:t>
      </w:r>
      <w:proofErr w:type="spellEnd"/>
      <w:r w:rsidRPr="00387EF0">
        <w:rPr>
          <w:rFonts w:eastAsia="Times New Roman"/>
          <w:lang w:val="en-US"/>
        </w:rPr>
        <w:t>.</w:t>
      </w:r>
    </w:p>
    <w:p w:rsidR="008E284E" w:rsidRPr="00387EF0" w:rsidRDefault="00387EF0">
      <w:pPr>
        <w:numPr>
          <w:ilvl w:val="0"/>
          <w:numId w:val="7"/>
        </w:numPr>
        <w:tabs>
          <w:tab w:val="left" w:pos="360"/>
        </w:tabs>
        <w:spacing w:line="250" w:lineRule="auto"/>
        <w:ind w:left="360" w:hanging="355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 xml:space="preserve">List the clinical services associated with </w:t>
      </w:r>
      <w:proofErr w:type="spellStart"/>
      <w:r w:rsidRPr="00387EF0">
        <w:rPr>
          <w:rFonts w:eastAsia="Times New Roman"/>
          <w:lang w:val="en-US"/>
        </w:rPr>
        <w:t>rehabili-tation</w:t>
      </w:r>
      <w:proofErr w:type="spellEnd"/>
      <w:r w:rsidRPr="00387EF0">
        <w:rPr>
          <w:rFonts w:eastAsia="Times New Roman"/>
          <w:lang w:val="en-US"/>
        </w:rPr>
        <w:t>.</w:t>
      </w:r>
    </w:p>
    <w:p w:rsidR="008E284E" w:rsidRPr="00387EF0" w:rsidRDefault="00387EF0">
      <w:pPr>
        <w:numPr>
          <w:ilvl w:val="0"/>
          <w:numId w:val="7"/>
        </w:numPr>
        <w:tabs>
          <w:tab w:val="left" w:pos="360"/>
        </w:tabs>
        <w:ind w:left="360" w:hanging="355"/>
        <w:rPr>
          <w:rFonts w:eastAsia="Times New Roman"/>
          <w:lang w:val="en-US"/>
        </w:rPr>
      </w:pPr>
      <w:r w:rsidRPr="00387EF0">
        <w:rPr>
          <w:rFonts w:eastAsia="Times New Roman"/>
          <w:lang w:val="en-US"/>
        </w:rPr>
        <w:t>Explain the purposes of therapeutic exercises.</w:t>
      </w:r>
    </w:p>
    <w:p w:rsidR="008E284E" w:rsidRPr="00387EF0" w:rsidRDefault="008E284E">
      <w:pPr>
        <w:spacing w:line="200" w:lineRule="exact"/>
        <w:rPr>
          <w:sz w:val="20"/>
          <w:szCs w:val="20"/>
          <w:lang w:val="en-US"/>
        </w:rPr>
      </w:pPr>
    </w:p>
    <w:p w:rsidR="008E284E" w:rsidRPr="00387EF0" w:rsidRDefault="008E284E">
      <w:pPr>
        <w:rPr>
          <w:lang w:val="en-US"/>
        </w:rPr>
        <w:sectPr w:rsidR="008E284E" w:rsidRPr="00387EF0">
          <w:pgSz w:w="12240" w:h="15840"/>
          <w:pgMar w:top="939" w:right="1160" w:bottom="147" w:left="1170" w:header="0" w:footer="0" w:gutter="0"/>
          <w:cols w:num="2" w:space="720" w:equalWidth="0">
            <w:col w:w="4730" w:space="440"/>
            <w:col w:w="4740"/>
          </w:cols>
        </w:sectPr>
      </w:pPr>
    </w:p>
    <w:p w:rsidR="008E284E" w:rsidRPr="00387EF0" w:rsidRDefault="008E284E">
      <w:pPr>
        <w:spacing w:line="200" w:lineRule="exact"/>
        <w:rPr>
          <w:sz w:val="20"/>
          <w:szCs w:val="20"/>
          <w:lang w:val="en-US"/>
        </w:rPr>
      </w:pPr>
    </w:p>
    <w:p w:rsidR="008E284E" w:rsidRPr="00387EF0" w:rsidRDefault="008E284E">
      <w:pPr>
        <w:spacing w:line="200" w:lineRule="exact"/>
        <w:rPr>
          <w:sz w:val="20"/>
          <w:szCs w:val="20"/>
          <w:lang w:val="en-US"/>
        </w:rPr>
      </w:pPr>
    </w:p>
    <w:p w:rsidR="008E284E" w:rsidRPr="00387EF0" w:rsidRDefault="008E284E">
      <w:pPr>
        <w:spacing w:line="200" w:lineRule="exact"/>
        <w:rPr>
          <w:sz w:val="20"/>
          <w:szCs w:val="20"/>
          <w:lang w:val="en-US"/>
        </w:rPr>
      </w:pPr>
    </w:p>
    <w:p w:rsidR="008E284E" w:rsidRPr="00387EF0" w:rsidRDefault="008E284E">
      <w:pPr>
        <w:spacing w:line="294" w:lineRule="exact"/>
        <w:rPr>
          <w:sz w:val="20"/>
          <w:szCs w:val="20"/>
          <w:lang w:val="en-US"/>
        </w:rPr>
      </w:pPr>
    </w:p>
    <w:p w:rsidR="008E284E" w:rsidRDefault="008E284E">
      <w:pPr>
        <w:tabs>
          <w:tab w:val="left" w:pos="5490"/>
        </w:tabs>
        <w:ind w:left="10"/>
        <w:rPr>
          <w:sz w:val="20"/>
          <w:szCs w:val="20"/>
        </w:rPr>
      </w:pPr>
    </w:p>
    <w:sectPr w:rsidR="008E284E">
      <w:type w:val="continuous"/>
      <w:pgSz w:w="12240" w:h="15840"/>
      <w:pgMar w:top="939" w:right="1160" w:bottom="147" w:left="1170" w:header="0" w:footer="0" w:gutter="0"/>
      <w:cols w:space="720" w:equalWidth="0">
        <w:col w:w="99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08C4C40C"/>
    <w:lvl w:ilvl="0" w:tplc="A476B28E">
      <w:start w:val="1"/>
      <w:numFmt w:val="bullet"/>
      <w:lvlText w:val="•"/>
      <w:lvlJc w:val="left"/>
    </w:lvl>
    <w:lvl w:ilvl="1" w:tplc="95428E6C">
      <w:numFmt w:val="decimal"/>
      <w:lvlText w:val=""/>
      <w:lvlJc w:val="left"/>
    </w:lvl>
    <w:lvl w:ilvl="2" w:tplc="709A4B1E">
      <w:numFmt w:val="decimal"/>
      <w:lvlText w:val=""/>
      <w:lvlJc w:val="left"/>
    </w:lvl>
    <w:lvl w:ilvl="3" w:tplc="51EE7B50">
      <w:numFmt w:val="decimal"/>
      <w:lvlText w:val=""/>
      <w:lvlJc w:val="left"/>
    </w:lvl>
    <w:lvl w:ilvl="4" w:tplc="47329ED4">
      <w:numFmt w:val="decimal"/>
      <w:lvlText w:val=""/>
      <w:lvlJc w:val="left"/>
    </w:lvl>
    <w:lvl w:ilvl="5" w:tplc="D0D63DC4">
      <w:numFmt w:val="decimal"/>
      <w:lvlText w:val=""/>
      <w:lvlJc w:val="left"/>
    </w:lvl>
    <w:lvl w:ilvl="6" w:tplc="E1BEDDB6">
      <w:numFmt w:val="decimal"/>
      <w:lvlText w:val=""/>
      <w:lvlJc w:val="left"/>
    </w:lvl>
    <w:lvl w:ilvl="7" w:tplc="3D80AD2A">
      <w:numFmt w:val="decimal"/>
      <w:lvlText w:val=""/>
      <w:lvlJc w:val="left"/>
    </w:lvl>
    <w:lvl w:ilvl="8" w:tplc="924CF6D2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363AD4B8"/>
    <w:lvl w:ilvl="0" w:tplc="28DABC9C">
      <w:start w:val="1"/>
      <w:numFmt w:val="bullet"/>
      <w:lvlText w:val="•"/>
      <w:lvlJc w:val="left"/>
    </w:lvl>
    <w:lvl w:ilvl="1" w:tplc="264457C0">
      <w:numFmt w:val="decimal"/>
      <w:lvlText w:val=""/>
      <w:lvlJc w:val="left"/>
    </w:lvl>
    <w:lvl w:ilvl="2" w:tplc="B99C44E4">
      <w:numFmt w:val="decimal"/>
      <w:lvlText w:val=""/>
      <w:lvlJc w:val="left"/>
    </w:lvl>
    <w:lvl w:ilvl="3" w:tplc="6FD60172">
      <w:numFmt w:val="decimal"/>
      <w:lvlText w:val=""/>
      <w:lvlJc w:val="left"/>
    </w:lvl>
    <w:lvl w:ilvl="4" w:tplc="D85277B0">
      <w:numFmt w:val="decimal"/>
      <w:lvlText w:val=""/>
      <w:lvlJc w:val="left"/>
    </w:lvl>
    <w:lvl w:ilvl="5" w:tplc="272AC09E">
      <w:numFmt w:val="decimal"/>
      <w:lvlText w:val=""/>
      <w:lvlJc w:val="left"/>
    </w:lvl>
    <w:lvl w:ilvl="6" w:tplc="F2E00D42">
      <w:numFmt w:val="decimal"/>
      <w:lvlText w:val=""/>
      <w:lvlJc w:val="left"/>
    </w:lvl>
    <w:lvl w:ilvl="7" w:tplc="F4807B2E">
      <w:numFmt w:val="decimal"/>
      <w:lvlText w:val=""/>
      <w:lvlJc w:val="left"/>
    </w:lvl>
    <w:lvl w:ilvl="8" w:tplc="019E433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070837FA"/>
    <w:lvl w:ilvl="0" w:tplc="D3060EC4">
      <w:start w:val="1"/>
      <w:numFmt w:val="bullet"/>
      <w:lvlText w:val="•"/>
      <w:lvlJc w:val="left"/>
    </w:lvl>
    <w:lvl w:ilvl="1" w:tplc="E2D0CC02">
      <w:numFmt w:val="decimal"/>
      <w:lvlText w:val=""/>
      <w:lvlJc w:val="left"/>
    </w:lvl>
    <w:lvl w:ilvl="2" w:tplc="10A62CBE">
      <w:numFmt w:val="decimal"/>
      <w:lvlText w:val=""/>
      <w:lvlJc w:val="left"/>
    </w:lvl>
    <w:lvl w:ilvl="3" w:tplc="D1D8065C">
      <w:numFmt w:val="decimal"/>
      <w:lvlText w:val=""/>
      <w:lvlJc w:val="left"/>
    </w:lvl>
    <w:lvl w:ilvl="4" w:tplc="6E2E73D8">
      <w:numFmt w:val="decimal"/>
      <w:lvlText w:val=""/>
      <w:lvlJc w:val="left"/>
    </w:lvl>
    <w:lvl w:ilvl="5" w:tplc="ABF42354">
      <w:numFmt w:val="decimal"/>
      <w:lvlText w:val=""/>
      <w:lvlJc w:val="left"/>
    </w:lvl>
    <w:lvl w:ilvl="6" w:tplc="C3CAD0EA">
      <w:numFmt w:val="decimal"/>
      <w:lvlText w:val=""/>
      <w:lvlJc w:val="left"/>
    </w:lvl>
    <w:lvl w:ilvl="7" w:tplc="4F6AE852">
      <w:numFmt w:val="decimal"/>
      <w:lvlText w:val=""/>
      <w:lvlJc w:val="left"/>
    </w:lvl>
    <w:lvl w:ilvl="8" w:tplc="27066908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12708FBA"/>
    <w:lvl w:ilvl="0" w:tplc="523C47AC">
      <w:start w:val="1"/>
      <w:numFmt w:val="decimal"/>
      <w:lvlText w:val="%1."/>
      <w:lvlJc w:val="left"/>
    </w:lvl>
    <w:lvl w:ilvl="1" w:tplc="F1503158">
      <w:numFmt w:val="decimal"/>
      <w:lvlText w:val=""/>
      <w:lvlJc w:val="left"/>
    </w:lvl>
    <w:lvl w:ilvl="2" w:tplc="81C296AA">
      <w:numFmt w:val="decimal"/>
      <w:lvlText w:val=""/>
      <w:lvlJc w:val="left"/>
    </w:lvl>
    <w:lvl w:ilvl="3" w:tplc="6E9CD968">
      <w:numFmt w:val="decimal"/>
      <w:lvlText w:val=""/>
      <w:lvlJc w:val="left"/>
    </w:lvl>
    <w:lvl w:ilvl="4" w:tplc="1AD60336">
      <w:numFmt w:val="decimal"/>
      <w:lvlText w:val=""/>
      <w:lvlJc w:val="left"/>
    </w:lvl>
    <w:lvl w:ilvl="5" w:tplc="98903254">
      <w:numFmt w:val="decimal"/>
      <w:lvlText w:val=""/>
      <w:lvlJc w:val="left"/>
    </w:lvl>
    <w:lvl w:ilvl="6" w:tplc="1986B3A2">
      <w:numFmt w:val="decimal"/>
      <w:lvlText w:val=""/>
      <w:lvlJc w:val="left"/>
    </w:lvl>
    <w:lvl w:ilvl="7" w:tplc="E244E158">
      <w:numFmt w:val="decimal"/>
      <w:lvlText w:val=""/>
      <w:lvlJc w:val="left"/>
    </w:lvl>
    <w:lvl w:ilvl="8" w:tplc="8118F878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58788A9A"/>
    <w:lvl w:ilvl="0" w:tplc="AAA621F4">
      <w:start w:val="1"/>
      <w:numFmt w:val="bullet"/>
      <w:lvlText w:val="•"/>
      <w:lvlJc w:val="left"/>
    </w:lvl>
    <w:lvl w:ilvl="1" w:tplc="D1C4F77A">
      <w:numFmt w:val="decimal"/>
      <w:lvlText w:val=""/>
      <w:lvlJc w:val="left"/>
    </w:lvl>
    <w:lvl w:ilvl="2" w:tplc="94BC9FAC">
      <w:numFmt w:val="decimal"/>
      <w:lvlText w:val=""/>
      <w:lvlJc w:val="left"/>
    </w:lvl>
    <w:lvl w:ilvl="3" w:tplc="3892838A">
      <w:numFmt w:val="decimal"/>
      <w:lvlText w:val=""/>
      <w:lvlJc w:val="left"/>
    </w:lvl>
    <w:lvl w:ilvl="4" w:tplc="C922A2FA">
      <w:numFmt w:val="decimal"/>
      <w:lvlText w:val=""/>
      <w:lvlJc w:val="left"/>
    </w:lvl>
    <w:lvl w:ilvl="5" w:tplc="EA9E2F70">
      <w:numFmt w:val="decimal"/>
      <w:lvlText w:val=""/>
      <w:lvlJc w:val="left"/>
    </w:lvl>
    <w:lvl w:ilvl="6" w:tplc="4386E8B6">
      <w:numFmt w:val="decimal"/>
      <w:lvlText w:val=""/>
      <w:lvlJc w:val="left"/>
    </w:lvl>
    <w:lvl w:ilvl="7" w:tplc="1726811A">
      <w:numFmt w:val="decimal"/>
      <w:lvlText w:val=""/>
      <w:lvlJc w:val="left"/>
    </w:lvl>
    <w:lvl w:ilvl="8" w:tplc="5A4206D8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DD58FDF4"/>
    <w:lvl w:ilvl="0" w:tplc="2158AAA2">
      <w:start w:val="1"/>
      <w:numFmt w:val="bullet"/>
      <w:lvlText w:val="•"/>
      <w:lvlJc w:val="left"/>
    </w:lvl>
    <w:lvl w:ilvl="1" w:tplc="8FEA8106">
      <w:numFmt w:val="decimal"/>
      <w:lvlText w:val=""/>
      <w:lvlJc w:val="left"/>
    </w:lvl>
    <w:lvl w:ilvl="2" w:tplc="64EA014C">
      <w:numFmt w:val="decimal"/>
      <w:lvlText w:val=""/>
      <w:lvlJc w:val="left"/>
    </w:lvl>
    <w:lvl w:ilvl="3" w:tplc="3BE072F0">
      <w:numFmt w:val="decimal"/>
      <w:lvlText w:val=""/>
      <w:lvlJc w:val="left"/>
    </w:lvl>
    <w:lvl w:ilvl="4" w:tplc="02049EF8">
      <w:numFmt w:val="decimal"/>
      <w:lvlText w:val=""/>
      <w:lvlJc w:val="left"/>
    </w:lvl>
    <w:lvl w:ilvl="5" w:tplc="FF749AE0">
      <w:numFmt w:val="decimal"/>
      <w:lvlText w:val=""/>
      <w:lvlJc w:val="left"/>
    </w:lvl>
    <w:lvl w:ilvl="6" w:tplc="EE26AC1E">
      <w:numFmt w:val="decimal"/>
      <w:lvlText w:val=""/>
      <w:lvlJc w:val="left"/>
    </w:lvl>
    <w:lvl w:ilvl="7" w:tplc="8C84393A">
      <w:numFmt w:val="decimal"/>
      <w:lvlText w:val=""/>
      <w:lvlJc w:val="left"/>
    </w:lvl>
    <w:lvl w:ilvl="8" w:tplc="CF022A62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05DE7B30"/>
    <w:lvl w:ilvl="0" w:tplc="82E408C6">
      <w:start w:val="1"/>
      <w:numFmt w:val="bullet"/>
      <w:lvlText w:val="•"/>
      <w:lvlJc w:val="left"/>
    </w:lvl>
    <w:lvl w:ilvl="1" w:tplc="F282EE6A">
      <w:numFmt w:val="decimal"/>
      <w:lvlText w:val=""/>
      <w:lvlJc w:val="left"/>
    </w:lvl>
    <w:lvl w:ilvl="2" w:tplc="F716D0FE">
      <w:numFmt w:val="decimal"/>
      <w:lvlText w:val=""/>
      <w:lvlJc w:val="left"/>
    </w:lvl>
    <w:lvl w:ilvl="3" w:tplc="26FAC64C">
      <w:numFmt w:val="decimal"/>
      <w:lvlText w:val=""/>
      <w:lvlJc w:val="left"/>
    </w:lvl>
    <w:lvl w:ilvl="4" w:tplc="ED3EEA40">
      <w:numFmt w:val="decimal"/>
      <w:lvlText w:val=""/>
      <w:lvlJc w:val="left"/>
    </w:lvl>
    <w:lvl w:ilvl="5" w:tplc="1D2447F2">
      <w:numFmt w:val="decimal"/>
      <w:lvlText w:val=""/>
      <w:lvlJc w:val="left"/>
    </w:lvl>
    <w:lvl w:ilvl="6" w:tplc="97587342">
      <w:numFmt w:val="decimal"/>
      <w:lvlText w:val=""/>
      <w:lvlJc w:val="left"/>
    </w:lvl>
    <w:lvl w:ilvl="7" w:tplc="332EB2D6">
      <w:numFmt w:val="decimal"/>
      <w:lvlText w:val=""/>
      <w:lvlJc w:val="left"/>
    </w:lvl>
    <w:lvl w:ilvl="8" w:tplc="6E203AB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84E"/>
    <w:rsid w:val="00387EF0"/>
    <w:rsid w:val="008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4071"/>
  <w15:docId w15:val="{39FB28D1-D982-4D46-AB4B-EEB0790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2018-06-09T14:20:00Z</dcterms:created>
  <dcterms:modified xsi:type="dcterms:W3CDTF">2018-06-09T18:45:00Z</dcterms:modified>
</cp:coreProperties>
</file>