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1E" w:rsidRPr="009E64CC" w:rsidRDefault="00B20A64">
      <w:pPr>
        <w:pStyle w:val="Heading1"/>
        <w:jc w:val="center"/>
        <w:rPr>
          <w:rFonts w:ascii="Comic Sans MS" w:hAnsi="Comic Sans MS" w:cs="Arial"/>
          <w:color w:val="FF0000"/>
          <w:sz w:val="44"/>
          <w:szCs w:val="36"/>
        </w:rPr>
      </w:pPr>
      <w:r w:rsidRPr="009E64CC">
        <w:rPr>
          <w:rFonts w:ascii="Comic Sans MS" w:hAnsi="Comic Sans MS" w:cs="Arial"/>
          <w:color w:val="FF0000"/>
          <w:sz w:val="44"/>
          <w:szCs w:val="36"/>
        </w:rPr>
        <w:t>Aide à la rédaction</w:t>
      </w:r>
    </w:p>
    <w:p w:rsidR="0094301E" w:rsidRPr="009E64CC" w:rsidRDefault="00B20A64">
      <w:pPr>
        <w:pStyle w:val="Heading1"/>
        <w:jc w:val="center"/>
        <w:rPr>
          <w:rFonts w:ascii="Comic Sans MS" w:hAnsi="Comic Sans MS" w:cs="Arial"/>
          <w:color w:val="FF0000"/>
          <w:sz w:val="40"/>
          <w:szCs w:val="36"/>
        </w:rPr>
      </w:pPr>
      <w:proofErr w:type="gramStart"/>
      <w:r w:rsidRPr="009E64CC">
        <w:rPr>
          <w:rFonts w:ascii="Comic Sans MS" w:hAnsi="Comic Sans MS" w:cs="Arial"/>
          <w:color w:val="FF0000"/>
          <w:sz w:val="44"/>
          <w:szCs w:val="36"/>
        </w:rPr>
        <w:t>du</w:t>
      </w:r>
      <w:proofErr w:type="gramEnd"/>
      <w:r w:rsidRPr="009E64CC">
        <w:rPr>
          <w:rFonts w:ascii="Comic Sans MS" w:hAnsi="Comic Sans MS" w:cs="Arial"/>
          <w:color w:val="FF0000"/>
          <w:sz w:val="44"/>
          <w:szCs w:val="36"/>
        </w:rPr>
        <w:t xml:space="preserve"> dossier documentaire</w:t>
      </w:r>
    </w:p>
    <w:p w:rsidR="0094301E" w:rsidRDefault="00B20A64">
      <w:pPr>
        <w:pStyle w:val="Heading1"/>
        <w:jc w:val="center"/>
        <w:rPr>
          <w:rFonts w:ascii="Arial" w:hAnsi="Arial" w:cs="Arial"/>
        </w:rPr>
      </w:pPr>
      <w:r>
        <w:rPr>
          <w:rFonts w:ascii="Comic Sans MS" w:hAnsi="Comic Sans MS" w:cs="Arial"/>
          <w:sz w:val="36"/>
          <w:szCs w:val="36"/>
        </w:rPr>
        <w:t>Je rédige l'introduction</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2" name="Picture 2"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9" w:history="1">
        <w:r w:rsidR="00B20A64">
          <w:rPr>
            <w:rStyle w:val="Hyperlink"/>
            <w:rFonts w:ascii="Arial" w:hAnsi="Arial" w:cs="Arial"/>
            <w:sz w:val="20"/>
            <w:szCs w:val="20"/>
          </w:rPr>
          <w:t>Banque de formules à utiliser dans l'introduction</w:t>
        </w:r>
      </w:hyperlink>
      <w:r w:rsidR="00B20A64">
        <w:rPr>
          <w:rFonts w:ascii="Arial" w:hAnsi="Arial" w:cs="Arial"/>
          <w:sz w:val="20"/>
          <w:szCs w:val="20"/>
        </w:rPr>
        <w:t xml:space="preserve"> </w:t>
      </w:r>
      <w:r w:rsidR="00B20A64">
        <w:rPr>
          <w:rFonts w:ascii="Arial" w:hAnsi="Arial" w:cs="Arial"/>
          <w:sz w:val="20"/>
          <w:szCs w:val="20"/>
        </w:rPr>
        <w:br/>
        <w:t xml:space="preserve">Rédaction </w:t>
      </w:r>
      <w:hyperlink r:id="rId10" w:history="1">
        <w:r w:rsidR="00B20A64">
          <w:rPr>
            <w:rStyle w:val="Hyperlink"/>
            <w:rFonts w:ascii="Arial" w:hAnsi="Arial" w:cs="Arial"/>
            <w:sz w:val="20"/>
            <w:szCs w:val="20"/>
          </w:rPr>
          <w:t>du développement</w:t>
        </w:r>
      </w:hyperlink>
      <w:r w:rsidR="00B20A64">
        <w:rPr>
          <w:rFonts w:ascii="Arial" w:hAnsi="Arial" w:cs="Arial"/>
          <w:sz w:val="20"/>
          <w:szCs w:val="20"/>
        </w:rPr>
        <w:t xml:space="preserve"> | </w:t>
      </w:r>
      <w:hyperlink r:id="rId11" w:history="1">
        <w:r w:rsidR="00B20A64">
          <w:rPr>
            <w:rStyle w:val="Hyperlink"/>
            <w:rFonts w:ascii="Arial" w:hAnsi="Arial" w:cs="Arial"/>
            <w:sz w:val="20"/>
            <w:szCs w:val="20"/>
          </w:rPr>
          <w:t>de la conclusion</w:t>
        </w:r>
      </w:hyperlink>
      <w:r w:rsidR="00B20A64">
        <w:rPr>
          <w:rFonts w:ascii="Arial" w:hAnsi="Arial" w:cs="Arial"/>
          <w:sz w:val="20"/>
          <w:szCs w:val="20"/>
        </w:rPr>
        <w:t xml:space="preserve"> </w:t>
      </w:r>
    </w:p>
    <w:p w:rsidR="0094301E" w:rsidRDefault="00B20A64">
      <w:pPr>
        <w:pStyle w:val="NormalWeb"/>
        <w:jc w:val="center"/>
        <w:rPr>
          <w:rFonts w:ascii="Arial" w:hAnsi="Arial" w:cs="Arial"/>
        </w:rPr>
      </w:pPr>
      <w:r>
        <w:rPr>
          <w:rFonts w:ascii="Arial" w:hAnsi="Arial" w:cs="Arial"/>
          <w:i/>
          <w:iCs/>
        </w:rPr>
        <w:t xml:space="preserve">L'introduction renseigne le lecteur sur ce qu'il va lire. </w:t>
      </w:r>
      <w:r>
        <w:rPr>
          <w:rFonts w:ascii="Arial" w:hAnsi="Arial" w:cs="Arial"/>
          <w:i/>
          <w:iCs/>
        </w:rPr>
        <w:br/>
        <w:t>Cette partie n'est pas longue (environ 10% du texte) et doit susciter son intérêt.</w:t>
      </w:r>
    </w:p>
    <w:p w:rsidR="0094301E" w:rsidRDefault="00B20A64">
      <w:pPr>
        <w:pStyle w:val="NormalWeb"/>
        <w:jc w:val="center"/>
        <w:rPr>
          <w:rFonts w:ascii="Arial" w:hAnsi="Arial" w:cs="Arial"/>
        </w:rPr>
      </w:pPr>
      <w:r>
        <w:rPr>
          <w:rFonts w:ascii="Arial" w:hAnsi="Arial" w:cs="Arial"/>
          <w:i/>
          <w:iCs/>
        </w:rPr>
        <w:t>La rédaction de l'introduction se fait généralement après</w:t>
      </w:r>
      <w:r>
        <w:rPr>
          <w:rFonts w:ascii="Arial" w:hAnsi="Arial" w:cs="Arial"/>
          <w:i/>
          <w:iCs/>
        </w:rPr>
        <w:br/>
        <w:t xml:space="preserve">que celle du développement soit terminée, </w:t>
      </w:r>
      <w:r>
        <w:rPr>
          <w:rFonts w:ascii="Arial" w:hAnsi="Arial" w:cs="Arial"/>
          <w:i/>
          <w:iCs/>
        </w:rPr>
        <w:br/>
        <w:t xml:space="preserve">même si cela te semble illogique. Une fois le travail terminé, </w:t>
      </w:r>
      <w:r>
        <w:rPr>
          <w:rFonts w:ascii="Arial" w:hAnsi="Arial" w:cs="Arial"/>
          <w:i/>
          <w:iCs/>
        </w:rPr>
        <w:br/>
        <w:t>tu peux vraiment présenter ton sujet en connaissance de cause</w:t>
      </w:r>
      <w:r>
        <w:rPr>
          <w:rFonts w:ascii="Arial" w:hAnsi="Arial" w:cs="Arial"/>
        </w:rPr>
        <w:t xml:space="preserve"> </w:t>
      </w:r>
      <w:r>
        <w:rPr>
          <w:rFonts w:ascii="Arial" w:hAnsi="Arial" w:cs="Arial"/>
          <w:sz w:val="20"/>
          <w:szCs w:val="20"/>
        </w:rPr>
        <w:t>(Moffet, 1993, p. 22).</w:t>
      </w:r>
    </w:p>
    <w:p w:rsidR="0094301E" w:rsidRDefault="009666A8">
      <w:pPr>
        <w:pStyle w:val="NormalWeb"/>
        <w:jc w:val="center"/>
        <w:rPr>
          <w:rFonts w:ascii="Arial" w:hAnsi="Arial" w:cs="Arial"/>
        </w:rPr>
      </w:pPr>
      <w:r>
        <w:rPr>
          <w:rFonts w:ascii="Arial" w:hAnsi="Arial" w:cs="Arial"/>
          <w:noProof/>
        </w:rPr>
        <w:drawing>
          <wp:inline distT="0" distB="0" distL="0" distR="0">
            <wp:extent cx="149225" cy="167640"/>
            <wp:effectExtent l="0" t="0" r="3175" b="3810"/>
            <wp:docPr id="3" name="Picture 3" descr="http://www.ebsi.umontreal.ca/jetrouve/images/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i.umontreal.ca/jetrouve/images/ba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67640"/>
                    </a:xfrm>
                    <a:prstGeom prst="rect">
                      <a:avLst/>
                    </a:prstGeom>
                    <a:noFill/>
                    <a:ln>
                      <a:noFill/>
                    </a:ln>
                  </pic:spPr>
                </pic:pic>
              </a:graphicData>
            </a:graphic>
          </wp:inline>
        </w:drawing>
      </w:r>
      <w:hyperlink r:id="rId13" w:anchor="amene" w:history="1">
        <w:r w:rsidR="00B20A64">
          <w:rPr>
            <w:rStyle w:val="Hyperlink"/>
            <w:rFonts w:ascii="Arial" w:hAnsi="Arial" w:cs="Arial"/>
            <w:b/>
            <w:bCs/>
            <w:sz w:val="20"/>
            <w:szCs w:val="20"/>
          </w:rPr>
          <w:t>Sujet amené</w:t>
        </w:r>
      </w:hyperlink>
      <w:r w:rsidR="00B20A64">
        <w:rPr>
          <w:rFonts w:ascii="Arial" w:hAnsi="Arial" w:cs="Arial"/>
          <w:b/>
          <w:bCs/>
          <w:sz w:val="20"/>
          <w:szCs w:val="20"/>
        </w:rPr>
        <w:t xml:space="preserve"> | </w:t>
      </w:r>
      <w:hyperlink r:id="rId14" w:anchor="pose" w:history="1">
        <w:r w:rsidR="00B20A64">
          <w:rPr>
            <w:rStyle w:val="Hyperlink"/>
            <w:rFonts w:ascii="Arial" w:hAnsi="Arial" w:cs="Arial"/>
            <w:b/>
            <w:bCs/>
            <w:sz w:val="20"/>
            <w:szCs w:val="20"/>
          </w:rPr>
          <w:t>Sujet posé</w:t>
        </w:r>
      </w:hyperlink>
      <w:r w:rsidR="00B20A64">
        <w:rPr>
          <w:rFonts w:ascii="Arial" w:hAnsi="Arial" w:cs="Arial"/>
          <w:b/>
          <w:bCs/>
          <w:sz w:val="20"/>
          <w:szCs w:val="20"/>
        </w:rPr>
        <w:t xml:space="preserve"> | </w:t>
      </w:r>
      <w:hyperlink r:id="rId15" w:anchor="divise" w:history="1">
        <w:r w:rsidR="00B20A64">
          <w:rPr>
            <w:rStyle w:val="Hyperlink"/>
            <w:rFonts w:ascii="Arial" w:hAnsi="Arial" w:cs="Arial"/>
            <w:b/>
            <w:bCs/>
            <w:sz w:val="20"/>
            <w:szCs w:val="20"/>
          </w:rPr>
          <w:t>Sujet divisé</w:t>
        </w:r>
      </w:hyperlink>
      <w:r w:rsidR="00B20A64">
        <w:rPr>
          <w:rFonts w:ascii="Arial" w:hAnsi="Arial" w:cs="Arial"/>
          <w:b/>
          <w:bCs/>
          <w:sz w:val="20"/>
          <w:szCs w:val="20"/>
        </w:rPr>
        <w:t xml:space="preserve"> </w:t>
      </w:r>
    </w:p>
    <w:p w:rsidR="0094301E" w:rsidRDefault="009666A8">
      <w:pPr>
        <w:jc w:val="center"/>
        <w:rPr>
          <w:rFonts w:ascii="Arial" w:hAnsi="Arial" w:cs="Arial"/>
        </w:rPr>
      </w:pPr>
      <w:r>
        <w:rPr>
          <w:rFonts w:ascii="Arial" w:hAnsi="Arial" w:cs="Arial"/>
          <w:noProof/>
        </w:rPr>
        <w:drawing>
          <wp:inline distT="0" distB="0" distL="0" distR="0">
            <wp:extent cx="3806825" cy="186690"/>
            <wp:effectExtent l="0" t="0" r="3175" b="0"/>
            <wp:docPr id="4" name="Picture 4"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NormalWeb"/>
        <w:jc w:val="center"/>
        <w:rPr>
          <w:rFonts w:ascii="Arial" w:hAnsi="Arial" w:cs="Arial"/>
        </w:rPr>
      </w:pPr>
      <w:r>
        <w:rPr>
          <w:rFonts w:ascii="Arial" w:hAnsi="Arial" w:cs="Arial"/>
          <w:color w:val="FF0000"/>
        </w:rPr>
        <w:t xml:space="preserve">L'introduction se divise en trois parties : </w:t>
      </w:r>
      <w:r>
        <w:rPr>
          <w:rFonts w:ascii="Arial" w:hAnsi="Arial" w:cs="Arial"/>
          <w:color w:val="FF0000"/>
        </w:rPr>
        <w:br/>
      </w:r>
      <w:r>
        <w:rPr>
          <w:rFonts w:ascii="Arial" w:hAnsi="Arial" w:cs="Arial"/>
          <w:b/>
          <w:bCs/>
          <w:color w:val="FF0000"/>
        </w:rPr>
        <w:t>sujet AMENÉ, sujet POSÉ, sujet DIVISÉ</w:t>
      </w:r>
      <w:r>
        <w:rPr>
          <w:rFonts w:ascii="Arial" w:hAnsi="Arial" w:cs="Arial"/>
          <w:color w:val="FF0000"/>
        </w:rPr>
        <w:t>.</w:t>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5" name="Picture 5"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Sujet amené</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6" name="Picture 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Les premières lignes de l’introduction doivent présenter, dans un contexte </w:t>
      </w:r>
      <w:r w:rsidR="00B20A64">
        <w:rPr>
          <w:rFonts w:ascii="Arial" w:hAnsi="Arial" w:cs="Arial"/>
          <w:b/>
          <w:bCs/>
          <w:color w:val="FF0000"/>
        </w:rPr>
        <w:t>général</w:t>
      </w:r>
      <w:r w:rsidR="00B20A64">
        <w:rPr>
          <w:rFonts w:ascii="Arial" w:hAnsi="Arial" w:cs="Arial"/>
        </w:rPr>
        <w:t xml:space="preserve">, la nature du sujet qui sera traité. Le lecteur est ainsi fixé, dès le départ, en voyant que tu as choisi d’aborder tel thème. Ces quelques lignes doivent éveiller son intérêt. </w:t>
      </w:r>
    </w:p>
    <w:p w:rsidR="0094301E" w:rsidRDefault="00B20A64">
      <w:pPr>
        <w:spacing w:before="100" w:beforeAutospacing="1" w:after="100" w:afterAutospacing="1"/>
        <w:ind w:left="1440" w:right="1440"/>
        <w:rPr>
          <w:rFonts w:ascii="Arial" w:hAnsi="Arial" w:cs="Arial"/>
        </w:rPr>
      </w:pPr>
      <w:r>
        <w:rPr>
          <w:rFonts w:ascii="Arial" w:hAnsi="Arial" w:cs="Arial"/>
        </w:rPr>
        <w:t xml:space="preserve">Exemple : </w:t>
      </w:r>
      <w:r>
        <w:rPr>
          <w:rFonts w:ascii="Arial" w:hAnsi="Arial" w:cs="Arial"/>
        </w:rPr>
        <w:br/>
      </w:r>
      <w:r>
        <w:rPr>
          <w:rFonts w:ascii="Arial" w:hAnsi="Arial" w:cs="Arial"/>
          <w:i/>
          <w:iCs/>
        </w:rPr>
        <w:t>L'évolution rapide des nouvelles technologies de l'information et des télécommunications (NTIC) depuis les années 1990 touche le monde du travail de plein fouet.</w:t>
      </w:r>
    </w:p>
    <w:p w:rsidR="0094301E" w:rsidRDefault="009666A8">
      <w:pPr>
        <w:rPr>
          <w:rFonts w:ascii="Arial" w:hAnsi="Arial" w:cs="Arial"/>
        </w:rPr>
      </w:pPr>
      <w:r>
        <w:rPr>
          <w:rFonts w:ascii="Arial" w:hAnsi="Arial" w:cs="Arial"/>
          <w:noProof/>
        </w:rPr>
        <w:drawing>
          <wp:inline distT="0" distB="0" distL="0" distR="0">
            <wp:extent cx="2388870" cy="74930"/>
            <wp:effectExtent l="0" t="0" r="0" b="1270"/>
            <wp:docPr id="7" name="Picture 7"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8" name="Picture 8"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Sujet posé</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9" name="Picture 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Situe ensuite le sujet dans son cadre </w:t>
      </w:r>
      <w:r w:rsidR="00B20A64">
        <w:rPr>
          <w:rFonts w:ascii="Arial" w:hAnsi="Arial" w:cs="Arial"/>
          <w:b/>
          <w:bCs/>
          <w:color w:val="FF0000"/>
        </w:rPr>
        <w:t>spécifique</w:t>
      </w:r>
      <w:r w:rsidR="00B20A64">
        <w:rPr>
          <w:rFonts w:ascii="Arial" w:hAnsi="Arial" w:cs="Arial"/>
        </w:rPr>
        <w:t xml:space="preserve"> : énonce l'idée directrice (la position que tu veux présenter ou défendre), et l'étendue et les limites de ton travail. </w:t>
      </w:r>
      <w:r w:rsidR="00B20A64">
        <w:rPr>
          <w:rFonts w:ascii="Arial" w:hAnsi="Arial" w:cs="Arial"/>
        </w:rPr>
        <w:br/>
      </w:r>
      <w:r w:rsidR="00B20A64">
        <w:rPr>
          <w:rFonts w:ascii="Arial" w:hAnsi="Arial" w:cs="Arial"/>
        </w:rPr>
        <w:br/>
      </w:r>
      <w:r>
        <w:rPr>
          <w:rFonts w:ascii="Arial" w:hAnsi="Arial" w:cs="Arial"/>
          <w:noProof/>
        </w:rPr>
        <w:drawing>
          <wp:inline distT="0" distB="0" distL="0" distR="0">
            <wp:extent cx="111760" cy="111760"/>
            <wp:effectExtent l="0" t="0" r="2540" b="2540"/>
            <wp:docPr id="10" name="Picture 1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Informe le lecteur à propos de : </w:t>
      </w:r>
    </w:p>
    <w:p w:rsidR="0094301E" w:rsidRDefault="00B20A64">
      <w:pPr>
        <w:spacing w:before="100" w:beforeAutospacing="1" w:after="100" w:afterAutospacing="1"/>
        <w:ind w:left="1440" w:right="1440"/>
        <w:rPr>
          <w:rFonts w:ascii="Arial" w:hAnsi="Arial" w:cs="Arial"/>
        </w:rPr>
      </w:pPr>
      <w:r>
        <w:rPr>
          <w:rFonts w:ascii="Arial" w:hAnsi="Arial" w:cs="Arial"/>
          <w:b/>
          <w:bCs/>
        </w:rPr>
        <w:t>QUI ?</w:t>
      </w:r>
      <w:r>
        <w:rPr>
          <w:rFonts w:ascii="Arial" w:hAnsi="Arial" w:cs="Arial"/>
        </w:rPr>
        <w:t xml:space="preserve"> (est concerné), </w:t>
      </w:r>
      <w:r>
        <w:rPr>
          <w:rFonts w:ascii="Arial" w:hAnsi="Arial" w:cs="Arial"/>
        </w:rPr>
        <w:br/>
      </w:r>
      <w:r>
        <w:rPr>
          <w:rFonts w:ascii="Arial" w:hAnsi="Arial" w:cs="Arial"/>
          <w:b/>
          <w:bCs/>
        </w:rPr>
        <w:t>QUOI ?</w:t>
      </w:r>
      <w:r>
        <w:rPr>
          <w:rFonts w:ascii="Arial" w:hAnsi="Arial" w:cs="Arial"/>
        </w:rPr>
        <w:t xml:space="preserve"> (le sujet particulier et l’angle choisi), </w:t>
      </w:r>
      <w:r>
        <w:rPr>
          <w:rFonts w:ascii="Arial" w:hAnsi="Arial" w:cs="Arial"/>
        </w:rPr>
        <w:br/>
      </w:r>
      <w:r>
        <w:rPr>
          <w:rFonts w:ascii="Arial" w:hAnsi="Arial" w:cs="Arial"/>
          <w:b/>
          <w:bCs/>
        </w:rPr>
        <w:t>OÙ ?</w:t>
      </w:r>
      <w:r>
        <w:rPr>
          <w:rFonts w:ascii="Arial" w:hAnsi="Arial" w:cs="Arial"/>
        </w:rPr>
        <w:t xml:space="preserve"> (lieu géographique où l'action de passe).</w:t>
      </w:r>
    </w:p>
    <w:p w:rsidR="0094301E" w:rsidRDefault="00B20A64">
      <w:pPr>
        <w:spacing w:before="100" w:beforeAutospacing="1" w:after="100" w:afterAutospacing="1"/>
        <w:ind w:left="1440" w:right="1440"/>
        <w:rPr>
          <w:rFonts w:ascii="Arial" w:hAnsi="Arial" w:cs="Arial"/>
        </w:rPr>
      </w:pPr>
      <w:r>
        <w:rPr>
          <w:rFonts w:ascii="Arial" w:hAnsi="Arial" w:cs="Arial"/>
        </w:rPr>
        <w:lastRenderedPageBreak/>
        <w:t xml:space="preserve">Exemple : </w:t>
      </w:r>
      <w:r>
        <w:rPr>
          <w:rFonts w:ascii="Arial" w:hAnsi="Arial" w:cs="Arial"/>
        </w:rPr>
        <w:br/>
      </w:r>
      <w:r>
        <w:rPr>
          <w:rFonts w:ascii="Arial" w:hAnsi="Arial" w:cs="Arial"/>
          <w:i/>
          <w:iCs/>
        </w:rPr>
        <w:t>Au Québec, l'évolution des NTIC a déjà provoqué des changements majeurs au niveau des emplois. Nous avons choisi d’analyser l'évolution des NTIC dans la profession et le travail du météorologue parce qu'il s'agit là de notre choix de carrière.</w:t>
      </w:r>
    </w:p>
    <w:p w:rsidR="0094301E" w:rsidRDefault="009666A8">
      <w:pPr>
        <w:rPr>
          <w:rFonts w:ascii="Arial" w:hAnsi="Arial" w:cs="Arial"/>
        </w:rPr>
      </w:pPr>
      <w:r>
        <w:rPr>
          <w:rFonts w:ascii="Arial" w:hAnsi="Arial" w:cs="Arial"/>
          <w:noProof/>
        </w:rPr>
        <w:drawing>
          <wp:inline distT="0" distB="0" distL="0" distR="0">
            <wp:extent cx="2388870" cy="74930"/>
            <wp:effectExtent l="0" t="0" r="0" b="1270"/>
            <wp:docPr id="11" name="Picture 11"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12" name="Picture 12"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Sujet divisé</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13" name="Picture 1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Le sujet divisé annonce les grandes parties du développement. </w:t>
      </w:r>
      <w:r w:rsidR="00B20A64">
        <w:rPr>
          <w:rFonts w:ascii="Arial" w:hAnsi="Arial" w:cs="Arial"/>
        </w:rPr>
        <w:br/>
      </w:r>
      <w:r w:rsidR="00B20A64">
        <w:rPr>
          <w:rFonts w:ascii="Arial" w:hAnsi="Arial" w:cs="Arial"/>
        </w:rPr>
        <w:br/>
      </w:r>
      <w:r>
        <w:rPr>
          <w:rFonts w:ascii="Arial" w:hAnsi="Arial" w:cs="Arial"/>
          <w:noProof/>
        </w:rPr>
        <w:drawing>
          <wp:inline distT="0" distB="0" distL="0" distR="0">
            <wp:extent cx="111760" cy="111760"/>
            <wp:effectExtent l="0" t="0" r="2540" b="2540"/>
            <wp:docPr id="14" name="Picture 1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La structure du développement est basée sur la Table des matières. </w:t>
      </w:r>
      <w:r w:rsidR="00B20A64">
        <w:rPr>
          <w:rFonts w:ascii="Arial" w:hAnsi="Arial" w:cs="Arial"/>
        </w:rPr>
        <w:br/>
      </w:r>
      <w:r w:rsidR="00B20A64">
        <w:rPr>
          <w:rFonts w:ascii="Arial" w:hAnsi="Arial" w:cs="Arial"/>
        </w:rPr>
        <w:br/>
      </w:r>
      <w:r>
        <w:rPr>
          <w:rFonts w:ascii="Arial" w:hAnsi="Arial" w:cs="Arial"/>
          <w:noProof/>
        </w:rPr>
        <w:drawing>
          <wp:inline distT="0" distB="0" distL="0" distR="0">
            <wp:extent cx="111760" cy="111760"/>
            <wp:effectExtent l="0" t="0" r="2540" b="2540"/>
            <wp:docPr id="15" name="Picture 1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Les verbes sont conjugués au présent ou au futur. </w:t>
      </w:r>
      <w:r w:rsidR="00B20A64">
        <w:rPr>
          <w:rFonts w:ascii="Arial" w:hAnsi="Arial" w:cs="Arial"/>
        </w:rPr>
        <w:br/>
      </w:r>
      <w:r w:rsidR="00B20A64">
        <w:rPr>
          <w:rFonts w:ascii="Arial" w:hAnsi="Arial" w:cs="Arial"/>
        </w:rPr>
        <w:br/>
      </w:r>
      <w:r>
        <w:rPr>
          <w:rFonts w:ascii="Arial" w:hAnsi="Arial" w:cs="Arial"/>
          <w:noProof/>
        </w:rPr>
        <w:drawing>
          <wp:inline distT="0" distB="0" distL="0" distR="0">
            <wp:extent cx="111760" cy="111760"/>
            <wp:effectExtent l="0" t="0" r="2540" b="2540"/>
            <wp:docPr id="16" name="Picture 1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Jette un coup d'oeil sur les différentes </w:t>
      </w:r>
      <w:hyperlink r:id="rId21" w:history="1">
        <w:r w:rsidR="00B20A64">
          <w:rPr>
            <w:rStyle w:val="Hyperlink"/>
            <w:rFonts w:ascii="Arial" w:hAnsi="Arial" w:cs="Arial"/>
          </w:rPr>
          <w:t>manières d'introduire le sujet divisé</w:t>
        </w:r>
      </w:hyperlink>
      <w:r w:rsidR="00B20A64">
        <w:rPr>
          <w:rFonts w:ascii="Arial" w:hAnsi="Arial" w:cs="Arial"/>
        </w:rPr>
        <w:t xml:space="preserve">. </w:t>
      </w:r>
    </w:p>
    <w:p w:rsidR="0094301E" w:rsidRDefault="00B20A64">
      <w:pPr>
        <w:spacing w:before="100" w:beforeAutospacing="1" w:after="100" w:afterAutospacing="1"/>
        <w:ind w:left="1440" w:right="1440"/>
        <w:rPr>
          <w:rFonts w:ascii="Arial" w:hAnsi="Arial" w:cs="Arial"/>
        </w:rPr>
      </w:pPr>
      <w:r>
        <w:rPr>
          <w:rFonts w:ascii="Arial" w:hAnsi="Arial" w:cs="Arial"/>
        </w:rPr>
        <w:t xml:space="preserve">Exemple : </w:t>
      </w:r>
      <w:r>
        <w:rPr>
          <w:rFonts w:ascii="Arial" w:hAnsi="Arial" w:cs="Arial"/>
        </w:rPr>
        <w:br/>
      </w:r>
      <w:r>
        <w:rPr>
          <w:rFonts w:ascii="Arial" w:hAnsi="Arial" w:cs="Arial"/>
          <w:i/>
          <w:iCs/>
        </w:rPr>
        <w:t>Après avoir décrit le contexte technologique, nous analyserons les effets actuels et futurs de l'évolution des NTIC sur la culture et la société et ensuite, son impact sur l'emploi. La première partie sera consacrée à la présentation de.... Suivra, en second lieu, ..... Dans la troisième partie, nous exposerons ...</w:t>
      </w:r>
    </w:p>
    <w:p w:rsidR="0094301E" w:rsidRDefault="00B20A64">
      <w:pPr>
        <w:pStyle w:val="NormalWeb"/>
        <w:rPr>
          <w:rFonts w:ascii="Arial" w:hAnsi="Arial" w:cs="Arial"/>
          <w:sz w:val="20"/>
          <w:szCs w:val="20"/>
        </w:rPr>
      </w:pPr>
      <w:r>
        <w:rPr>
          <w:rFonts w:ascii="Arial" w:hAnsi="Arial" w:cs="Arial"/>
          <w:sz w:val="20"/>
          <w:szCs w:val="20"/>
        </w:rPr>
        <w:t>_________________________</w:t>
      </w:r>
      <w:r>
        <w:rPr>
          <w:rFonts w:ascii="Arial" w:hAnsi="Arial" w:cs="Arial"/>
          <w:sz w:val="20"/>
          <w:szCs w:val="20"/>
        </w:rPr>
        <w:br/>
        <w:t>Principaux documents consultés</w:t>
      </w:r>
    </w:p>
    <w:p w:rsidR="0094301E" w:rsidRDefault="00B20A64">
      <w:pPr>
        <w:spacing w:before="100" w:beforeAutospacing="1" w:after="100" w:afterAutospacing="1"/>
        <w:ind w:left="720" w:right="720"/>
        <w:rPr>
          <w:rFonts w:ascii="Arial" w:hAnsi="Arial" w:cs="Arial"/>
          <w:sz w:val="20"/>
          <w:szCs w:val="20"/>
        </w:rPr>
      </w:pPr>
      <w:r>
        <w:rPr>
          <w:rFonts w:ascii="Arial" w:hAnsi="Arial" w:cs="Arial"/>
          <w:b/>
          <w:bCs/>
          <w:sz w:val="20"/>
          <w:szCs w:val="20"/>
        </w:rPr>
        <w:t>Moffet</w:t>
      </w:r>
      <w:r>
        <w:rPr>
          <w:rFonts w:ascii="Arial" w:hAnsi="Arial" w:cs="Arial"/>
          <w:sz w:val="20"/>
          <w:szCs w:val="20"/>
        </w:rPr>
        <w:t xml:space="preserve">, Jean-Denis (1993). </w:t>
      </w:r>
      <w:r>
        <w:rPr>
          <w:rFonts w:ascii="Arial" w:hAnsi="Arial" w:cs="Arial"/>
          <w:i/>
          <w:iCs/>
          <w:sz w:val="20"/>
          <w:szCs w:val="20"/>
        </w:rPr>
        <w:t>Je pense, donc j'écris</w:t>
      </w:r>
      <w:r>
        <w:rPr>
          <w:rFonts w:ascii="Arial" w:hAnsi="Arial" w:cs="Arial"/>
          <w:sz w:val="20"/>
          <w:szCs w:val="20"/>
        </w:rPr>
        <w:t xml:space="preserve">. Montréal : Éd. du renouveau pédagogique, p. 22. </w:t>
      </w:r>
    </w:p>
    <w:p w:rsidR="0094301E" w:rsidRDefault="009666A8">
      <w:pPr>
        <w:jc w:val="center"/>
        <w:rPr>
          <w:rFonts w:ascii="Arial" w:hAnsi="Arial" w:cs="Arial"/>
          <w:sz w:val="20"/>
          <w:szCs w:val="20"/>
        </w:rPr>
      </w:pPr>
      <w:r>
        <w:rPr>
          <w:rFonts w:ascii="Arial" w:hAnsi="Arial" w:cs="Arial"/>
          <w:noProof/>
          <w:sz w:val="20"/>
          <w:szCs w:val="20"/>
        </w:rPr>
        <w:drawing>
          <wp:inline distT="0" distB="0" distL="0" distR="0">
            <wp:extent cx="3806825" cy="186690"/>
            <wp:effectExtent l="0" t="0" r="3175" b="0"/>
            <wp:docPr id="17" name="Picture 17"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Heading1"/>
        <w:jc w:val="center"/>
        <w:rPr>
          <w:rFonts w:ascii="Arial" w:hAnsi="Arial" w:cs="Arial"/>
        </w:rPr>
      </w:pPr>
      <w:r>
        <w:rPr>
          <w:rFonts w:ascii="Comic Sans MS" w:hAnsi="Comic Sans MS" w:cs="Arial"/>
          <w:sz w:val="36"/>
          <w:szCs w:val="36"/>
        </w:rPr>
        <w:br w:type="page"/>
      </w:r>
      <w:r>
        <w:rPr>
          <w:rFonts w:ascii="Comic Sans MS" w:hAnsi="Comic Sans MS" w:cs="Arial"/>
          <w:sz w:val="36"/>
          <w:szCs w:val="36"/>
        </w:rPr>
        <w:lastRenderedPageBreak/>
        <w:t>Je rédige le développement</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18" name="Picture 18"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22" w:history="1">
        <w:r w:rsidR="00B20A64">
          <w:rPr>
            <w:rStyle w:val="Hyperlink"/>
            <w:rFonts w:ascii="Arial" w:hAnsi="Arial" w:cs="Arial"/>
            <w:sz w:val="20"/>
            <w:szCs w:val="20"/>
          </w:rPr>
          <w:t>Banque de formules à utiliser dans le développement</w:t>
        </w:r>
      </w:hyperlink>
      <w:r w:rsidR="00B20A64">
        <w:rPr>
          <w:rFonts w:ascii="Arial" w:hAnsi="Arial" w:cs="Arial"/>
          <w:sz w:val="20"/>
          <w:szCs w:val="20"/>
        </w:rPr>
        <w:t xml:space="preserve"> </w:t>
      </w:r>
      <w:r w:rsidR="00B20A64">
        <w:rPr>
          <w:rFonts w:ascii="Arial" w:hAnsi="Arial" w:cs="Arial"/>
          <w:sz w:val="20"/>
          <w:szCs w:val="20"/>
        </w:rPr>
        <w:br/>
        <w:t xml:space="preserve">Rédaction de </w:t>
      </w:r>
      <w:hyperlink r:id="rId23" w:history="1">
        <w:r w:rsidR="00B20A64">
          <w:rPr>
            <w:rStyle w:val="Hyperlink"/>
            <w:rFonts w:ascii="Arial" w:hAnsi="Arial" w:cs="Arial"/>
            <w:sz w:val="20"/>
            <w:szCs w:val="20"/>
          </w:rPr>
          <w:t>l'introduction</w:t>
        </w:r>
      </w:hyperlink>
      <w:r w:rsidR="00B20A64">
        <w:rPr>
          <w:rFonts w:ascii="Arial" w:hAnsi="Arial" w:cs="Arial"/>
          <w:sz w:val="20"/>
          <w:szCs w:val="20"/>
        </w:rPr>
        <w:t xml:space="preserve"> | la </w:t>
      </w:r>
      <w:hyperlink r:id="rId24" w:history="1">
        <w:r w:rsidR="00B20A64">
          <w:rPr>
            <w:rStyle w:val="Hyperlink"/>
            <w:rFonts w:ascii="Arial" w:hAnsi="Arial" w:cs="Arial"/>
            <w:sz w:val="20"/>
            <w:szCs w:val="20"/>
          </w:rPr>
          <w:t>conclusion</w:t>
        </w:r>
      </w:hyperlink>
      <w:r w:rsidR="00B20A64">
        <w:rPr>
          <w:rFonts w:ascii="Arial" w:hAnsi="Arial" w:cs="Arial"/>
          <w:sz w:val="20"/>
          <w:szCs w:val="20"/>
        </w:rPr>
        <w:t xml:space="preserve"> </w:t>
      </w:r>
    </w:p>
    <w:p w:rsidR="0094301E" w:rsidRDefault="009666A8">
      <w:pPr>
        <w:pStyle w:val="NormalWeb"/>
        <w:jc w:val="center"/>
        <w:rPr>
          <w:rFonts w:ascii="Arial" w:hAnsi="Arial" w:cs="Arial"/>
        </w:rPr>
      </w:pPr>
      <w:r>
        <w:rPr>
          <w:rFonts w:ascii="Arial" w:hAnsi="Arial" w:cs="Arial"/>
          <w:noProof/>
        </w:rPr>
        <w:drawing>
          <wp:inline distT="0" distB="0" distL="0" distR="0">
            <wp:extent cx="149225" cy="167640"/>
            <wp:effectExtent l="0" t="0" r="3175" b="3810"/>
            <wp:docPr id="19" name="Picture 19" descr="http://www.ebsi.umontreal.ca/jetrouve/images/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bsi.umontreal.ca/jetrouve/images/ba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67640"/>
                    </a:xfrm>
                    <a:prstGeom prst="rect">
                      <a:avLst/>
                    </a:prstGeom>
                    <a:noFill/>
                    <a:ln>
                      <a:noFill/>
                    </a:ln>
                  </pic:spPr>
                </pic:pic>
              </a:graphicData>
            </a:graphic>
          </wp:inline>
        </w:drawing>
      </w:r>
      <w:hyperlink r:id="rId25" w:anchor="comment" w:history="1">
        <w:r w:rsidR="00B20A64">
          <w:rPr>
            <w:rStyle w:val="Hyperlink"/>
            <w:rFonts w:ascii="Arial" w:hAnsi="Arial" w:cs="Arial"/>
            <w:b/>
            <w:bCs/>
            <w:sz w:val="20"/>
            <w:szCs w:val="20"/>
          </w:rPr>
          <w:t>Comment rédiger le développement</w:t>
        </w:r>
      </w:hyperlink>
      <w:r w:rsidR="00B20A64">
        <w:rPr>
          <w:rFonts w:ascii="Arial" w:hAnsi="Arial" w:cs="Arial"/>
          <w:b/>
          <w:bCs/>
          <w:sz w:val="20"/>
          <w:szCs w:val="20"/>
        </w:rPr>
        <w:t xml:space="preserve"> | </w:t>
      </w:r>
      <w:hyperlink r:id="rId26" w:anchor="incoherences" w:history="1">
        <w:r w:rsidR="00B20A64">
          <w:rPr>
            <w:rStyle w:val="Hyperlink"/>
            <w:rFonts w:ascii="Arial" w:hAnsi="Arial" w:cs="Arial"/>
            <w:b/>
            <w:bCs/>
            <w:sz w:val="20"/>
            <w:szCs w:val="20"/>
          </w:rPr>
          <w:t>Incohérences dans le développement</w:t>
        </w:r>
      </w:hyperlink>
      <w:r w:rsidR="00B20A64">
        <w:rPr>
          <w:rFonts w:ascii="Arial" w:hAnsi="Arial" w:cs="Arial"/>
          <w:b/>
          <w:bCs/>
          <w:sz w:val="20"/>
          <w:szCs w:val="20"/>
        </w:rPr>
        <w:t xml:space="preserve"> </w:t>
      </w:r>
    </w:p>
    <w:p w:rsidR="0094301E" w:rsidRDefault="009666A8">
      <w:pPr>
        <w:jc w:val="center"/>
        <w:rPr>
          <w:rFonts w:ascii="Arial" w:hAnsi="Arial" w:cs="Arial"/>
        </w:rPr>
      </w:pPr>
      <w:r>
        <w:rPr>
          <w:rFonts w:ascii="Arial" w:hAnsi="Arial" w:cs="Arial"/>
          <w:noProof/>
        </w:rPr>
        <w:drawing>
          <wp:inline distT="0" distB="0" distL="0" distR="0">
            <wp:extent cx="3806825" cy="186690"/>
            <wp:effectExtent l="0" t="0" r="3175" b="0"/>
            <wp:docPr id="20" name="Picture 20"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rPr>
          <w:rFonts w:ascii="Arial" w:hAnsi="Arial" w:cs="Arial"/>
        </w:rPr>
      </w:pPr>
      <w:r>
        <w:rPr>
          <w:rFonts w:ascii="Arial" w:hAnsi="Arial" w:cs="Arial"/>
        </w:rPr>
        <w:br/>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21" name="Picture 21"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Comment rédiger le développement</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2" name="Picture 2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Commence à rédiger le développement après avoir relu et sélectionné les notes de lecture que tu désires utiliser dans ton travail. </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3" name="Picture 2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Si tu as accès à un ordinateur, rédige directement à l'écran, en transposant ou en recomposant tes notes de lecture.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000" w:firstRow="0" w:lastRow="0" w:firstColumn="0" w:lastColumn="0" w:noHBand="0" w:noVBand="0"/>
      </w:tblPr>
      <w:tblGrid>
        <w:gridCol w:w="6140"/>
      </w:tblGrid>
      <w:tr w:rsidR="009430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4301E" w:rsidRDefault="00B20A64">
            <w:pPr>
              <w:jc w:val="center"/>
            </w:pPr>
            <w:r>
              <w:t xml:space="preserve">Comment rédiges-tu ? </w:t>
            </w:r>
            <w:r>
              <w:br/>
              <w:t xml:space="preserve">- Lentement, en corrigeant aussitôt ? </w:t>
            </w:r>
            <w:r>
              <w:br/>
              <w:t xml:space="preserve">- Rapidement, de crainte de "perdre" des idées ? </w:t>
            </w:r>
            <w:r>
              <w:br/>
            </w:r>
            <w:r>
              <w:rPr>
                <w:sz w:val="20"/>
                <w:szCs w:val="20"/>
              </w:rPr>
              <w:t>Tu as pourtant tes notes de lecture préalablement traitées sous les yeux...</w:t>
            </w:r>
          </w:p>
        </w:tc>
      </w:tr>
    </w:tbl>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4" name="Picture 2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Chaque partie (ou chapitre) inscrite dans ton plan de rédaction sera traitée en ne perdant jamais de vue </w:t>
      </w:r>
      <w:r w:rsidR="00B20A64">
        <w:rPr>
          <w:rFonts w:ascii="Arial" w:hAnsi="Arial" w:cs="Arial"/>
          <w:b/>
          <w:bCs/>
          <w:color w:val="FF0000"/>
        </w:rPr>
        <w:t>l'idée directrice</w:t>
      </w:r>
      <w:r w:rsidR="00B20A64">
        <w:rPr>
          <w:rFonts w:ascii="Arial" w:hAnsi="Arial" w:cs="Arial"/>
        </w:rPr>
        <w:t xml:space="preserve"> (ce que tu veux présenter ou prouver). Le développement doit permettre au lecteur de prendre position par rapport à ton idée directrice.</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5" name="Picture 2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Présente les idées principales que tu as dégagées dans tes notes de lecture. Explique, précise ou illustre-les par des idées secondaires. Chaque paragraphe comprend une seule idée principale.</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6" name="Picture 2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Rappelle les « idées fortes » de ce que tu veux démontrer à des endroits-clés dans le développement. Consulte la banque de </w:t>
      </w:r>
      <w:hyperlink r:id="rId27" w:anchor="rappel" w:history="1">
        <w:r w:rsidR="00B20A64">
          <w:rPr>
            <w:rStyle w:val="Hyperlink"/>
            <w:rFonts w:ascii="Arial" w:hAnsi="Arial" w:cs="Arial"/>
          </w:rPr>
          <w:t>formules de développement</w:t>
        </w:r>
      </w:hyperlink>
      <w:r w:rsidR="00B20A64">
        <w:rPr>
          <w:rFonts w:ascii="Arial" w:hAnsi="Arial" w:cs="Arial"/>
        </w:rPr>
        <w:t xml:space="preserve"> à ce sujet.</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7" name="Picture 2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Pour marquer la transition d'un paragraphe à un autre, utilise un </w:t>
      </w:r>
      <w:hyperlink r:id="rId28" w:history="1">
        <w:r w:rsidR="00B20A64">
          <w:rPr>
            <w:rStyle w:val="Hyperlink"/>
            <w:rFonts w:ascii="Arial" w:hAnsi="Arial" w:cs="Arial"/>
          </w:rPr>
          <w:t>mot-charnière</w:t>
        </w:r>
      </w:hyperlink>
      <w:r w:rsidR="00B20A64">
        <w:rPr>
          <w:rFonts w:ascii="Arial" w:hAnsi="Arial" w:cs="Arial"/>
        </w:rPr>
        <w:t xml:space="preserve"> tels</w:t>
      </w:r>
      <w:r w:rsidR="00B20A64">
        <w:rPr>
          <w:rFonts w:ascii="Arial" w:hAnsi="Arial" w:cs="Arial"/>
        </w:rPr>
        <w:br/>
        <w:t>« De plus, ... », « Par ailleurs, ... ».</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8" name="Picture 2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Cite des auteurs lorsqu'une de leurs idées renforce ton idée directrice. Respecte les règles de présentation des </w:t>
      </w:r>
      <w:hyperlink r:id="rId29" w:history="1">
        <w:r w:rsidR="00B20A64">
          <w:rPr>
            <w:rStyle w:val="Hyperlink"/>
            <w:rFonts w:ascii="Arial" w:hAnsi="Arial" w:cs="Arial"/>
          </w:rPr>
          <w:t>citations dans le texte</w:t>
        </w:r>
      </w:hyperlink>
      <w:r w:rsidR="00B20A64">
        <w:rPr>
          <w:rFonts w:ascii="Arial" w:hAnsi="Arial" w:cs="Arial"/>
        </w:rPr>
        <w:t>.</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29" name="Picture 2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Chaque chapitre nécessite une « introduction » en lien avec le chapitre précédant et une « conclusion » en lien avec le chapitre suivant.</w:t>
      </w:r>
    </w:p>
    <w:p w:rsidR="0094301E" w:rsidRDefault="009666A8">
      <w:pPr>
        <w:pStyle w:val="NormalWeb"/>
        <w:ind w:left="720" w:right="720"/>
        <w:rPr>
          <w:rFonts w:ascii="Arial" w:hAnsi="Arial" w:cs="Arial"/>
        </w:rPr>
      </w:pPr>
      <w:r>
        <w:rPr>
          <w:rFonts w:ascii="Arial" w:hAnsi="Arial" w:cs="Arial"/>
          <w:noProof/>
        </w:rPr>
        <w:drawing>
          <wp:inline distT="0" distB="0" distL="0" distR="0">
            <wp:extent cx="111760" cy="111760"/>
            <wp:effectExtent l="0" t="0" r="2540" b="2540"/>
            <wp:docPr id="30" name="Picture 3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Les titres et sous-titres, souvent provisoires, peuvent être modifés au fur et à mesure de la rédaction.</w:t>
      </w:r>
    </w:p>
    <w:p w:rsidR="0094301E" w:rsidRDefault="009666A8">
      <w:pPr>
        <w:rPr>
          <w:rFonts w:ascii="Arial" w:hAnsi="Arial" w:cs="Arial"/>
        </w:rPr>
      </w:pPr>
      <w:r>
        <w:rPr>
          <w:rFonts w:ascii="Arial" w:hAnsi="Arial" w:cs="Arial"/>
          <w:noProof/>
        </w:rPr>
        <w:lastRenderedPageBreak/>
        <w:drawing>
          <wp:inline distT="0" distB="0" distL="0" distR="0">
            <wp:extent cx="2388870" cy="74930"/>
            <wp:effectExtent l="0" t="0" r="0" b="1270"/>
            <wp:docPr id="31" name="Picture 31"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32" name="Picture 32"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Incohérence dans le développement</w:t>
      </w:r>
    </w:p>
    <w:p w:rsidR="0094301E" w:rsidRDefault="00B20A64">
      <w:pPr>
        <w:spacing w:before="100" w:beforeAutospacing="1" w:after="100" w:afterAutospacing="1"/>
        <w:ind w:left="720" w:right="720"/>
        <w:rPr>
          <w:rFonts w:ascii="Arial" w:hAnsi="Arial" w:cs="Arial"/>
        </w:rPr>
      </w:pPr>
      <w:r>
        <w:rPr>
          <w:rFonts w:ascii="Arial" w:hAnsi="Arial" w:cs="Arial"/>
          <w:b/>
          <w:bCs/>
          <w:color w:val="FF0000"/>
        </w:rPr>
        <w:t>L'idée directrice</w:t>
      </w:r>
      <w:r>
        <w:rPr>
          <w:rFonts w:ascii="Arial" w:hAnsi="Arial" w:cs="Arial"/>
        </w:rPr>
        <w:t xml:space="preserve"> : Le développement n'a pas été rédigé en suivant l'idée directrice (une seule) ou l'idée directrice a été changée au cours du travail. </w:t>
      </w:r>
    </w:p>
    <w:p w:rsidR="0094301E" w:rsidRDefault="00B20A64">
      <w:pPr>
        <w:spacing w:beforeAutospacing="1" w:afterAutospacing="1"/>
        <w:ind w:left="720" w:right="720"/>
        <w:rPr>
          <w:rFonts w:ascii="Arial" w:hAnsi="Arial" w:cs="Arial"/>
        </w:rPr>
      </w:pPr>
      <w:r>
        <w:rPr>
          <w:rFonts w:ascii="Arial" w:hAnsi="Arial" w:cs="Arial"/>
          <w:b/>
          <w:bCs/>
          <w:color w:val="FF0000"/>
        </w:rPr>
        <w:t>Le plan de rédaction</w:t>
      </w:r>
      <w:r>
        <w:rPr>
          <w:rFonts w:ascii="Arial" w:hAnsi="Arial" w:cs="Arial"/>
        </w:rPr>
        <w:t xml:space="preserve"> : Ce plan et le contenu du développement sont incompatibles. </w:t>
      </w:r>
    </w:p>
    <w:p w:rsidR="0094301E" w:rsidRDefault="00B20A64">
      <w:pPr>
        <w:pStyle w:val="NormalWeb"/>
        <w:rPr>
          <w:rFonts w:ascii="Arial" w:hAnsi="Arial" w:cs="Arial"/>
          <w:sz w:val="20"/>
          <w:szCs w:val="20"/>
        </w:rPr>
      </w:pPr>
      <w:r>
        <w:rPr>
          <w:rFonts w:ascii="Arial" w:hAnsi="Arial" w:cs="Arial"/>
          <w:sz w:val="20"/>
          <w:szCs w:val="20"/>
        </w:rPr>
        <w:t>___________________________</w:t>
      </w:r>
      <w:r>
        <w:rPr>
          <w:rFonts w:ascii="Arial" w:hAnsi="Arial" w:cs="Arial"/>
          <w:sz w:val="20"/>
          <w:szCs w:val="20"/>
        </w:rPr>
        <w:br/>
        <w:t>Principaux documents consultés :</w:t>
      </w:r>
    </w:p>
    <w:p w:rsidR="0094301E" w:rsidRDefault="00B20A64">
      <w:pPr>
        <w:spacing w:before="100" w:beforeAutospacing="1" w:after="100" w:afterAutospacing="1"/>
        <w:ind w:left="720" w:right="720"/>
        <w:rPr>
          <w:rFonts w:ascii="Arial" w:hAnsi="Arial" w:cs="Arial"/>
          <w:sz w:val="20"/>
          <w:szCs w:val="20"/>
        </w:rPr>
      </w:pPr>
      <w:r>
        <w:rPr>
          <w:rFonts w:ascii="Arial" w:hAnsi="Arial" w:cs="Arial"/>
          <w:b/>
          <w:bCs/>
          <w:sz w:val="20"/>
          <w:szCs w:val="20"/>
        </w:rPr>
        <w:t>Thibaudeau</w:t>
      </w:r>
      <w:r>
        <w:rPr>
          <w:rFonts w:ascii="Arial" w:hAnsi="Arial" w:cs="Arial"/>
          <w:sz w:val="20"/>
          <w:szCs w:val="20"/>
        </w:rPr>
        <w:t xml:space="preserve">, Victor - Faculté de philosophie, Université Laval (2001, 14 avril). « </w:t>
      </w:r>
      <w:hyperlink r:id="rId30" w:history="1">
        <w:r>
          <w:rPr>
            <w:rStyle w:val="Hyperlink"/>
            <w:rFonts w:ascii="Arial" w:hAnsi="Arial" w:cs="Arial"/>
            <w:sz w:val="20"/>
            <w:szCs w:val="20"/>
          </w:rPr>
          <w:t>Fiche explicative T5d - Sujet annoncé ne correspond pas au développement</w:t>
        </w:r>
      </w:hyperlink>
      <w:r>
        <w:rPr>
          <w:rFonts w:ascii="Arial" w:hAnsi="Arial" w:cs="Arial"/>
          <w:sz w:val="20"/>
          <w:szCs w:val="20"/>
        </w:rPr>
        <w:t xml:space="preserve"> </w:t>
      </w:r>
      <w:proofErr w:type="gramStart"/>
      <w:r>
        <w:rPr>
          <w:rFonts w:ascii="Arial" w:hAnsi="Arial" w:cs="Arial"/>
          <w:sz w:val="20"/>
          <w:szCs w:val="20"/>
        </w:rPr>
        <w:t>» .</w:t>
      </w:r>
      <w:proofErr w:type="gramEnd"/>
      <w:r>
        <w:rPr>
          <w:rFonts w:ascii="Arial" w:hAnsi="Arial" w:cs="Arial"/>
          <w:sz w:val="20"/>
          <w:szCs w:val="20"/>
        </w:rPr>
        <w:t xml:space="preserve"> </w:t>
      </w:r>
      <w:r>
        <w:rPr>
          <w:rFonts w:ascii="Arial" w:hAnsi="Arial" w:cs="Arial"/>
          <w:i/>
          <w:iCs/>
          <w:sz w:val="20"/>
          <w:szCs w:val="20"/>
        </w:rPr>
        <w:t>La méthode des 88 clés</w:t>
      </w:r>
      <w:r>
        <w:rPr>
          <w:rFonts w:ascii="Arial" w:hAnsi="Arial" w:cs="Arial"/>
          <w:sz w:val="20"/>
          <w:szCs w:val="20"/>
        </w:rPr>
        <w:t xml:space="preserve">. Page consultée le 24 août 2001. </w:t>
      </w:r>
    </w:p>
    <w:p w:rsidR="0094301E" w:rsidRDefault="009666A8">
      <w:pPr>
        <w:jc w:val="center"/>
      </w:pPr>
      <w:r>
        <w:rPr>
          <w:rFonts w:ascii="Arial" w:hAnsi="Arial" w:cs="Arial"/>
          <w:noProof/>
          <w:sz w:val="20"/>
          <w:szCs w:val="20"/>
        </w:rPr>
        <w:drawing>
          <wp:inline distT="0" distB="0" distL="0" distR="0">
            <wp:extent cx="3806825" cy="186690"/>
            <wp:effectExtent l="0" t="0" r="3175" b="0"/>
            <wp:docPr id="33" name="Picture 33"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Heading1"/>
        <w:jc w:val="center"/>
        <w:rPr>
          <w:rFonts w:ascii="Arial" w:hAnsi="Arial" w:cs="Arial"/>
        </w:rPr>
      </w:pPr>
      <w:r>
        <w:rPr>
          <w:rFonts w:ascii="Comic Sans MS" w:hAnsi="Comic Sans MS" w:cs="Arial"/>
          <w:sz w:val="36"/>
          <w:szCs w:val="36"/>
        </w:rPr>
        <w:br w:type="page"/>
      </w:r>
      <w:r>
        <w:rPr>
          <w:rFonts w:ascii="Comic Sans MS" w:hAnsi="Comic Sans MS" w:cs="Arial"/>
          <w:sz w:val="36"/>
          <w:szCs w:val="36"/>
        </w:rPr>
        <w:lastRenderedPageBreak/>
        <w:t>Je rédige la conclusion</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34" name="Picture 34"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31" w:history="1">
        <w:r w:rsidR="00B20A64">
          <w:rPr>
            <w:rStyle w:val="Hyperlink"/>
            <w:rFonts w:ascii="Arial" w:hAnsi="Arial" w:cs="Arial"/>
            <w:sz w:val="20"/>
            <w:szCs w:val="20"/>
          </w:rPr>
          <w:t>Banque de formules à utiliser dans la conclusion</w:t>
        </w:r>
      </w:hyperlink>
      <w:r w:rsidR="00B20A64">
        <w:rPr>
          <w:rFonts w:ascii="Arial" w:hAnsi="Arial" w:cs="Arial"/>
          <w:sz w:val="20"/>
          <w:szCs w:val="20"/>
        </w:rPr>
        <w:t xml:space="preserve"> </w:t>
      </w:r>
      <w:r w:rsidR="00B20A64">
        <w:rPr>
          <w:rFonts w:ascii="Arial" w:hAnsi="Arial" w:cs="Arial"/>
          <w:sz w:val="20"/>
          <w:szCs w:val="20"/>
        </w:rPr>
        <w:br/>
        <w:t xml:space="preserve">Rédaction </w:t>
      </w:r>
      <w:hyperlink r:id="rId32" w:history="1">
        <w:r w:rsidR="00B20A64">
          <w:rPr>
            <w:rStyle w:val="Hyperlink"/>
            <w:rFonts w:ascii="Arial" w:hAnsi="Arial" w:cs="Arial"/>
            <w:sz w:val="20"/>
            <w:szCs w:val="20"/>
          </w:rPr>
          <w:t>de l'introduction</w:t>
        </w:r>
      </w:hyperlink>
      <w:r w:rsidR="00B20A64">
        <w:rPr>
          <w:rFonts w:ascii="Arial" w:hAnsi="Arial" w:cs="Arial"/>
          <w:sz w:val="20"/>
          <w:szCs w:val="20"/>
        </w:rPr>
        <w:t xml:space="preserve"> | </w:t>
      </w:r>
      <w:hyperlink r:id="rId33" w:history="1">
        <w:r w:rsidR="00B20A64">
          <w:rPr>
            <w:rStyle w:val="Hyperlink"/>
            <w:rFonts w:ascii="Arial" w:hAnsi="Arial" w:cs="Arial"/>
            <w:sz w:val="20"/>
            <w:szCs w:val="20"/>
          </w:rPr>
          <w:t>du développement</w:t>
        </w:r>
      </w:hyperlink>
      <w:r w:rsidR="00B20A64">
        <w:rPr>
          <w:rFonts w:ascii="Arial" w:hAnsi="Arial" w:cs="Arial"/>
          <w:sz w:val="20"/>
          <w:szCs w:val="20"/>
        </w:rPr>
        <w:t xml:space="preserve"> </w:t>
      </w:r>
    </w:p>
    <w:p w:rsidR="0094301E" w:rsidRDefault="00B20A64">
      <w:pPr>
        <w:pStyle w:val="NormalWeb"/>
        <w:jc w:val="center"/>
        <w:rPr>
          <w:rFonts w:ascii="Arial" w:hAnsi="Arial" w:cs="Arial"/>
        </w:rPr>
      </w:pPr>
      <w:r>
        <w:rPr>
          <w:rFonts w:ascii="Arial" w:hAnsi="Arial" w:cs="Arial"/>
          <w:i/>
          <w:iCs/>
        </w:rPr>
        <w:t xml:space="preserve">La conclusion est un BREF bilan </w:t>
      </w:r>
      <w:r>
        <w:rPr>
          <w:rFonts w:ascii="Arial" w:hAnsi="Arial" w:cs="Arial"/>
          <w:i/>
          <w:iCs/>
        </w:rPr>
        <w:br/>
        <w:t xml:space="preserve">des idées présentées dans le développement </w:t>
      </w:r>
      <w:r>
        <w:rPr>
          <w:rFonts w:ascii="Arial" w:hAnsi="Arial" w:cs="Arial"/>
          <w:i/>
          <w:iCs/>
        </w:rPr>
        <w:br/>
        <w:t xml:space="preserve">et une réponse à l'idée directrice </w:t>
      </w:r>
      <w:r>
        <w:rPr>
          <w:rFonts w:ascii="Arial" w:hAnsi="Arial" w:cs="Arial"/>
          <w:i/>
          <w:iCs/>
        </w:rPr>
        <w:br/>
        <w:t>formulée dans l'introduction.</w:t>
      </w:r>
    </w:p>
    <w:p w:rsidR="0094301E" w:rsidRDefault="009666A8">
      <w:pPr>
        <w:pStyle w:val="NormalWeb"/>
        <w:jc w:val="center"/>
        <w:rPr>
          <w:rFonts w:ascii="Arial" w:hAnsi="Arial" w:cs="Arial"/>
        </w:rPr>
      </w:pPr>
      <w:r>
        <w:rPr>
          <w:rFonts w:ascii="Arial" w:hAnsi="Arial" w:cs="Arial"/>
          <w:noProof/>
        </w:rPr>
        <w:drawing>
          <wp:inline distT="0" distB="0" distL="0" distR="0">
            <wp:extent cx="149225" cy="167640"/>
            <wp:effectExtent l="0" t="0" r="3175" b="3810"/>
            <wp:docPr id="35" name="Picture 35" descr="http://www.ebsi.umontreal.ca/jetrouve/images/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bsi.umontreal.ca/jetrouve/images/ba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67640"/>
                    </a:xfrm>
                    <a:prstGeom prst="rect">
                      <a:avLst/>
                    </a:prstGeom>
                    <a:noFill/>
                    <a:ln>
                      <a:noFill/>
                    </a:ln>
                  </pic:spPr>
                </pic:pic>
              </a:graphicData>
            </a:graphic>
          </wp:inline>
        </w:drawing>
      </w:r>
      <w:hyperlink r:id="rId34" w:anchor="rappel" w:history="1">
        <w:r w:rsidR="00B20A64">
          <w:rPr>
            <w:rStyle w:val="Hyperlink"/>
            <w:rFonts w:ascii="Arial" w:hAnsi="Arial" w:cs="Arial"/>
            <w:b/>
            <w:bCs/>
            <w:sz w:val="20"/>
            <w:szCs w:val="20"/>
          </w:rPr>
          <w:t>Rappel de l'idée directrice</w:t>
        </w:r>
      </w:hyperlink>
      <w:r w:rsidR="00B20A64">
        <w:rPr>
          <w:rFonts w:ascii="Arial" w:hAnsi="Arial" w:cs="Arial"/>
          <w:b/>
          <w:bCs/>
          <w:sz w:val="20"/>
          <w:szCs w:val="20"/>
        </w:rPr>
        <w:t xml:space="preserve"> | </w:t>
      </w:r>
      <w:hyperlink r:id="rId35" w:anchor="resumedev" w:history="1">
        <w:r w:rsidR="00B20A64">
          <w:rPr>
            <w:rStyle w:val="Hyperlink"/>
            <w:rFonts w:ascii="Arial" w:hAnsi="Arial" w:cs="Arial"/>
            <w:b/>
            <w:bCs/>
            <w:sz w:val="20"/>
            <w:szCs w:val="20"/>
          </w:rPr>
          <w:t>Résumé du développement</w:t>
        </w:r>
      </w:hyperlink>
      <w:r w:rsidR="00B20A64">
        <w:rPr>
          <w:rFonts w:ascii="Arial" w:hAnsi="Arial" w:cs="Arial"/>
          <w:b/>
          <w:bCs/>
          <w:sz w:val="20"/>
          <w:szCs w:val="20"/>
        </w:rPr>
        <w:t xml:space="preserve"> </w:t>
      </w:r>
      <w:r w:rsidR="00B20A64">
        <w:rPr>
          <w:rFonts w:ascii="Arial" w:hAnsi="Arial" w:cs="Arial"/>
          <w:b/>
          <w:bCs/>
          <w:sz w:val="20"/>
          <w:szCs w:val="20"/>
        </w:rPr>
        <w:br/>
      </w:r>
      <w:hyperlink r:id="rId36" w:anchor="position" w:history="1">
        <w:r w:rsidR="00B20A64">
          <w:rPr>
            <w:rStyle w:val="Hyperlink"/>
            <w:rFonts w:ascii="Arial" w:hAnsi="Arial" w:cs="Arial"/>
            <w:b/>
            <w:bCs/>
            <w:sz w:val="20"/>
            <w:szCs w:val="20"/>
          </w:rPr>
          <w:t>Prise de position</w:t>
        </w:r>
      </w:hyperlink>
      <w:r w:rsidR="00B20A64">
        <w:rPr>
          <w:rFonts w:ascii="Arial" w:hAnsi="Arial" w:cs="Arial"/>
          <w:b/>
          <w:bCs/>
          <w:sz w:val="20"/>
          <w:szCs w:val="20"/>
        </w:rPr>
        <w:t xml:space="preserve"> | </w:t>
      </w:r>
      <w:hyperlink r:id="rId37" w:anchor="futur" w:history="1">
        <w:r w:rsidR="00B20A64">
          <w:rPr>
            <w:rStyle w:val="Hyperlink"/>
            <w:rFonts w:ascii="Arial" w:hAnsi="Arial" w:cs="Arial"/>
            <w:b/>
            <w:bCs/>
            <w:sz w:val="20"/>
            <w:szCs w:val="20"/>
          </w:rPr>
          <w:t>Pistes de recherche future</w:t>
        </w:r>
      </w:hyperlink>
      <w:r w:rsidR="00B20A64">
        <w:rPr>
          <w:rFonts w:ascii="Arial" w:hAnsi="Arial" w:cs="Arial"/>
          <w:b/>
          <w:bCs/>
          <w:sz w:val="20"/>
          <w:szCs w:val="20"/>
        </w:rPr>
        <w:t xml:space="preserve"> </w:t>
      </w:r>
    </w:p>
    <w:p w:rsidR="0094301E" w:rsidRDefault="009666A8">
      <w:pPr>
        <w:jc w:val="center"/>
        <w:rPr>
          <w:rFonts w:ascii="Arial" w:hAnsi="Arial" w:cs="Arial"/>
        </w:rPr>
      </w:pPr>
      <w:r>
        <w:rPr>
          <w:rFonts w:ascii="Arial" w:hAnsi="Arial" w:cs="Arial"/>
          <w:noProof/>
        </w:rPr>
        <w:drawing>
          <wp:inline distT="0" distB="0" distL="0" distR="0">
            <wp:extent cx="3806825" cy="186690"/>
            <wp:effectExtent l="0" t="0" r="3175" b="0"/>
            <wp:docPr id="36" name="Picture 36"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NormalWeb"/>
        <w:jc w:val="center"/>
        <w:rPr>
          <w:rFonts w:ascii="Arial" w:hAnsi="Arial" w:cs="Arial"/>
        </w:rPr>
      </w:pPr>
      <w:r>
        <w:rPr>
          <w:rFonts w:ascii="Arial" w:hAnsi="Arial" w:cs="Arial"/>
          <w:color w:val="FF0000"/>
          <w:sz w:val="27"/>
          <w:szCs w:val="27"/>
        </w:rPr>
        <w:t>La conclusion comprend les éléments suivants</w:t>
      </w:r>
      <w:r>
        <w:rPr>
          <w:rFonts w:ascii="Arial" w:hAnsi="Arial" w:cs="Arial"/>
        </w:rPr>
        <w:t xml:space="preserve"> </w:t>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37" name="Picture 37"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Rappel de l'idée directrice</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38" name="Picture 3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La position que tu voulais défendre et que tu as effectivement défendue. Exemple : </w:t>
      </w:r>
    </w:p>
    <w:p w:rsidR="0094301E" w:rsidRDefault="00B20A64">
      <w:pPr>
        <w:spacing w:before="100" w:beforeAutospacing="1" w:after="100" w:afterAutospacing="1"/>
        <w:ind w:left="1440" w:right="1440"/>
        <w:rPr>
          <w:rFonts w:ascii="Arial" w:hAnsi="Arial" w:cs="Arial"/>
        </w:rPr>
      </w:pPr>
      <w:r>
        <w:rPr>
          <w:rFonts w:ascii="Arial" w:hAnsi="Arial" w:cs="Arial"/>
          <w:i/>
          <w:iCs/>
        </w:rPr>
        <w:t>Cette étude a permis de constater que les personnes sourdes peuvent interagir plus facilement entre elles depuis qu'elles utilisent les NTIC (Nouvelles Technologies de l'Information et de la Communication), ce qui implique de nouveaux liens avec la majorité entendante. En d'autres mots, la communauté sourde s'ouvre enfin.</w:t>
      </w:r>
      <w:r>
        <w:rPr>
          <w:rFonts w:ascii="Arial" w:hAnsi="Arial" w:cs="Arial"/>
        </w:rPr>
        <w:t xml:space="preserve"> </w:t>
      </w:r>
    </w:p>
    <w:p w:rsidR="0094301E" w:rsidRDefault="009666A8">
      <w:pPr>
        <w:rPr>
          <w:rFonts w:ascii="Arial" w:hAnsi="Arial" w:cs="Arial"/>
        </w:rPr>
      </w:pPr>
      <w:r>
        <w:rPr>
          <w:rFonts w:ascii="Arial" w:hAnsi="Arial" w:cs="Arial"/>
          <w:noProof/>
        </w:rPr>
        <w:drawing>
          <wp:inline distT="0" distB="0" distL="0" distR="0">
            <wp:extent cx="2388870" cy="74930"/>
            <wp:effectExtent l="0" t="0" r="0" b="1270"/>
            <wp:docPr id="39" name="Picture 39"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40" name="Picture 40"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Résumé du développement</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41" name="Picture 4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Les faits qui confirment ou contredisent ton idée directrice. Exemple : </w:t>
      </w:r>
    </w:p>
    <w:p w:rsidR="0094301E" w:rsidRDefault="00B20A64">
      <w:pPr>
        <w:spacing w:before="100" w:beforeAutospacing="1" w:after="100" w:afterAutospacing="1"/>
        <w:ind w:left="1440" w:right="1440"/>
        <w:rPr>
          <w:rFonts w:ascii="Arial" w:hAnsi="Arial" w:cs="Arial"/>
        </w:rPr>
      </w:pPr>
      <w:r>
        <w:rPr>
          <w:rFonts w:ascii="Arial" w:hAnsi="Arial" w:cs="Arial"/>
          <w:i/>
          <w:iCs/>
        </w:rPr>
        <w:t>Il est maintenant clair que l'évolution qui a mené à l'utilisation des NTIC par les individus sourds fut à la fois lente et saccadée. Nous avons noté que la langue des signes a longtemps retardé l'accès à ces technologies, parce qu'elle oblige à une façon de faire radicalement différente. Le Service de relais Bell et le téléimprimeur ont donc été étudiés sous l'angle d'une réponse à un problème très actuel : adapter les ressources créées par les entendants pour en partager l'utilisation. De plus, nous avons prouvé, par l'analyse du plongeon dans Internet et du développement de sites spécialisés comme celui de La Surdité au Québec, que ces mêmes ressources permettent tout autant de se rapprocher que de se distinguer. Le compromis qui en résulte apporte autant d'avantages au milieu sonore qu'au milieu silencieux, car chacun les redécouvre à travers les yeux de l'autre.</w:t>
      </w:r>
      <w:r>
        <w:rPr>
          <w:rFonts w:ascii="Arial" w:hAnsi="Arial" w:cs="Arial"/>
        </w:rPr>
        <w:t xml:space="preserve"> </w:t>
      </w:r>
    </w:p>
    <w:p w:rsidR="0094301E" w:rsidRDefault="009666A8">
      <w:pPr>
        <w:rPr>
          <w:rFonts w:ascii="Arial" w:hAnsi="Arial" w:cs="Arial"/>
        </w:rPr>
      </w:pPr>
      <w:r>
        <w:rPr>
          <w:rFonts w:ascii="Arial" w:hAnsi="Arial" w:cs="Arial"/>
          <w:noProof/>
        </w:rPr>
        <w:lastRenderedPageBreak/>
        <w:drawing>
          <wp:inline distT="0" distB="0" distL="0" distR="0">
            <wp:extent cx="2388870" cy="74930"/>
            <wp:effectExtent l="0" t="0" r="0" b="1270"/>
            <wp:docPr id="42" name="Picture 42"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43" name="Picture 43"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Prise de position</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44" name="Picture 4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Tout dépend de la nature de ton travail : recherche-exploration, recherche-démonstration, recherche-analyse, recherche-synthèse. Exemple : </w:t>
      </w:r>
    </w:p>
    <w:p w:rsidR="0094301E" w:rsidRDefault="00B20A64">
      <w:pPr>
        <w:spacing w:before="100" w:beforeAutospacing="1" w:after="100" w:afterAutospacing="1"/>
        <w:ind w:left="1440" w:right="1440"/>
        <w:rPr>
          <w:rFonts w:ascii="Arial" w:hAnsi="Arial" w:cs="Arial"/>
        </w:rPr>
      </w:pPr>
      <w:r>
        <w:rPr>
          <w:rFonts w:ascii="Arial" w:hAnsi="Arial" w:cs="Arial"/>
          <w:i/>
          <w:iCs/>
        </w:rPr>
        <w:t>On ne peut contredire que l'égalité, revendiquée depuis toujours par les personens handicapées, commence maintenant à se réaliser grâce aux NTIC. En effet, communiquer à l'intérieur et à l'extérieur de son univers est enfin possible. La même information devient accessible à tous</w:t>
      </w:r>
      <w:r>
        <w:rPr>
          <w:rFonts w:ascii="Arial" w:hAnsi="Arial" w:cs="Arial"/>
        </w:rPr>
        <w:t xml:space="preserve">. </w:t>
      </w:r>
    </w:p>
    <w:p w:rsidR="0094301E" w:rsidRDefault="009666A8">
      <w:pPr>
        <w:rPr>
          <w:rFonts w:ascii="Arial" w:hAnsi="Arial" w:cs="Arial"/>
        </w:rPr>
      </w:pPr>
      <w:r>
        <w:rPr>
          <w:rFonts w:ascii="Arial" w:hAnsi="Arial" w:cs="Arial"/>
          <w:noProof/>
        </w:rPr>
        <w:drawing>
          <wp:inline distT="0" distB="0" distL="0" distR="0">
            <wp:extent cx="2388870" cy="74930"/>
            <wp:effectExtent l="0" t="0" r="0" b="1270"/>
            <wp:docPr id="45" name="Picture 45"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46" name="Picture 46"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Pistes de recherche future</w:t>
      </w:r>
    </w:p>
    <w:p w:rsidR="0094301E" w:rsidRDefault="009666A8">
      <w:pPr>
        <w:spacing w:before="100" w:beforeAutospacing="1" w:after="100" w:afterAutospacing="1"/>
        <w:ind w:left="720" w:right="720"/>
        <w:rPr>
          <w:rFonts w:ascii="Arial" w:hAnsi="Arial" w:cs="Arial"/>
        </w:rPr>
      </w:pPr>
      <w:r>
        <w:rPr>
          <w:rFonts w:ascii="Arial" w:hAnsi="Arial" w:cs="Arial"/>
          <w:noProof/>
        </w:rPr>
        <w:drawing>
          <wp:inline distT="0" distB="0" distL="0" distR="0">
            <wp:extent cx="111760" cy="111760"/>
            <wp:effectExtent l="0" t="0" r="2540" b="2540"/>
            <wp:docPr id="47" name="Picture 4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rPr>
        <w:t xml:space="preserve">Comme tu as dû limiter ta recherche, tu pourrais souligner un ou deux thèmes qui mériteraient d'être explorés dans l'avenir, en lien avec ton sujet (facultatif). Exemple : </w:t>
      </w:r>
    </w:p>
    <w:p w:rsidR="0094301E" w:rsidRDefault="00B20A64">
      <w:pPr>
        <w:spacing w:before="100" w:beforeAutospacing="1" w:after="100" w:afterAutospacing="1"/>
        <w:ind w:left="1440" w:right="1440"/>
        <w:rPr>
          <w:rFonts w:ascii="Arial" w:hAnsi="Arial" w:cs="Arial"/>
        </w:rPr>
      </w:pPr>
      <w:r>
        <w:rPr>
          <w:rFonts w:ascii="Arial" w:hAnsi="Arial" w:cs="Arial"/>
          <w:i/>
          <w:iCs/>
        </w:rPr>
        <w:t>Bientôt, les outils de communication présentement adaptés seront intégrés. Par contre, la lutte contre les préjugés est encore loin d'être gagnée. Reste à espérer que l'exemple de la communauté sourde saura inspirer les autres personnes défavorisées à s'aventurer, par le truchement des NTIC, en dehors de leurs limites.</w:t>
      </w:r>
      <w:r>
        <w:rPr>
          <w:rFonts w:ascii="Arial" w:hAnsi="Arial" w:cs="Arial"/>
        </w:rPr>
        <w:t xml:space="preserve"> </w:t>
      </w:r>
    </w:p>
    <w:p w:rsidR="0094301E" w:rsidRDefault="0094301E">
      <w:pPr>
        <w:rPr>
          <w:rFonts w:ascii="Arial" w:hAnsi="Arial" w:cs="Arial"/>
        </w:rPr>
      </w:pPr>
    </w:p>
    <w:p w:rsidR="0094301E" w:rsidRDefault="00B20A64">
      <w:pPr>
        <w:pStyle w:val="NormalWeb"/>
        <w:rPr>
          <w:rFonts w:ascii="Arial" w:hAnsi="Arial" w:cs="Arial"/>
        </w:rPr>
      </w:pPr>
      <w:r>
        <w:rPr>
          <w:rFonts w:ascii="Arial" w:hAnsi="Arial" w:cs="Arial"/>
          <w:b/>
          <w:bCs/>
          <w:sz w:val="20"/>
          <w:szCs w:val="20"/>
        </w:rPr>
        <w:t>Textes rédigés par Geneviève Déziel</w:t>
      </w:r>
    </w:p>
    <w:p w:rsidR="0094301E" w:rsidRDefault="009666A8">
      <w:pPr>
        <w:jc w:val="center"/>
      </w:pPr>
      <w:r>
        <w:rPr>
          <w:noProof/>
        </w:rPr>
        <w:drawing>
          <wp:inline distT="0" distB="0" distL="0" distR="0">
            <wp:extent cx="3806825" cy="186690"/>
            <wp:effectExtent l="0" t="0" r="3175" b="0"/>
            <wp:docPr id="48" name="Picture 48"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94301E">
      <w:pPr>
        <w:rPr>
          <w:rFonts w:ascii="Arial" w:hAnsi="Arial" w:cs="Arial"/>
          <w:sz w:val="20"/>
          <w:szCs w:val="20"/>
        </w:rPr>
      </w:pPr>
    </w:p>
    <w:p w:rsidR="0094301E" w:rsidRDefault="00B20A64">
      <w:pPr>
        <w:pStyle w:val="Heading1"/>
        <w:jc w:val="center"/>
        <w:rPr>
          <w:rFonts w:ascii="Arial" w:hAnsi="Arial" w:cs="Arial"/>
        </w:rPr>
      </w:pPr>
      <w:r>
        <w:rPr>
          <w:rFonts w:ascii="Arial" w:hAnsi="Arial" w:cs="Arial"/>
          <w:sz w:val="20"/>
          <w:szCs w:val="20"/>
        </w:rPr>
        <w:br w:type="page"/>
      </w:r>
      <w:r>
        <w:rPr>
          <w:rFonts w:ascii="Comic Sans MS" w:hAnsi="Comic Sans MS" w:cs="Arial"/>
          <w:sz w:val="36"/>
          <w:szCs w:val="36"/>
        </w:rPr>
        <w:lastRenderedPageBreak/>
        <w:t xml:space="preserve">Banque de formules à utiliser </w:t>
      </w:r>
      <w:r>
        <w:rPr>
          <w:rFonts w:ascii="Comic Sans MS" w:hAnsi="Comic Sans MS" w:cs="Arial"/>
          <w:sz w:val="36"/>
          <w:szCs w:val="36"/>
        </w:rPr>
        <w:br/>
        <w:t>dans l'introduction</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49" name="Picture 49"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38" w:history="1">
        <w:r w:rsidR="00B20A64">
          <w:rPr>
            <w:rStyle w:val="Hyperlink"/>
            <w:rFonts w:ascii="Arial" w:hAnsi="Arial" w:cs="Arial"/>
            <w:sz w:val="20"/>
            <w:szCs w:val="20"/>
          </w:rPr>
          <w:t>Rédaction de l'introduction</w:t>
        </w:r>
      </w:hyperlink>
      <w:r w:rsidR="00B20A64">
        <w:rPr>
          <w:rFonts w:ascii="Arial" w:hAnsi="Arial" w:cs="Arial"/>
          <w:sz w:val="20"/>
          <w:szCs w:val="20"/>
        </w:rPr>
        <w:t xml:space="preserve"> </w:t>
      </w:r>
      <w:r w:rsidR="00B20A64">
        <w:rPr>
          <w:rFonts w:ascii="Arial" w:hAnsi="Arial" w:cs="Arial"/>
          <w:sz w:val="20"/>
          <w:szCs w:val="20"/>
        </w:rPr>
        <w:br/>
        <w:t xml:space="preserve">Banque de formules pour </w:t>
      </w:r>
      <w:hyperlink r:id="rId39" w:history="1">
        <w:r w:rsidR="00B20A64">
          <w:rPr>
            <w:rStyle w:val="Hyperlink"/>
            <w:rFonts w:ascii="Arial" w:hAnsi="Arial" w:cs="Arial"/>
            <w:sz w:val="20"/>
            <w:szCs w:val="20"/>
          </w:rPr>
          <w:t>le développement</w:t>
        </w:r>
      </w:hyperlink>
      <w:r w:rsidR="00B20A64">
        <w:rPr>
          <w:rFonts w:ascii="Arial" w:hAnsi="Arial" w:cs="Arial"/>
          <w:sz w:val="20"/>
          <w:szCs w:val="20"/>
        </w:rPr>
        <w:t xml:space="preserve"> | </w:t>
      </w:r>
      <w:hyperlink r:id="rId40" w:history="1">
        <w:r w:rsidR="00B20A64">
          <w:rPr>
            <w:rStyle w:val="Hyperlink"/>
            <w:rFonts w:ascii="Arial" w:hAnsi="Arial" w:cs="Arial"/>
            <w:sz w:val="20"/>
            <w:szCs w:val="20"/>
          </w:rPr>
          <w:t>la conclusion</w:t>
        </w:r>
      </w:hyperlink>
    </w:p>
    <w:p w:rsidR="0094301E" w:rsidRDefault="00B20A64">
      <w:pPr>
        <w:pStyle w:val="NormalWeb"/>
        <w:jc w:val="center"/>
        <w:rPr>
          <w:rFonts w:ascii="Arial" w:hAnsi="Arial" w:cs="Arial"/>
        </w:rPr>
      </w:pPr>
      <w:r>
        <w:rPr>
          <w:rFonts w:ascii="Arial" w:hAnsi="Arial" w:cs="Arial"/>
          <w:i/>
          <w:iCs/>
        </w:rPr>
        <w:t xml:space="preserve">Si tu es à court d'idées, consulte des </w:t>
      </w:r>
      <w:r>
        <w:rPr>
          <w:rFonts w:ascii="Arial" w:hAnsi="Arial" w:cs="Arial"/>
          <w:i/>
          <w:iCs/>
        </w:rPr>
        <w:br/>
        <w:t xml:space="preserve">formules de début de paragraphe pour une  introduction. </w:t>
      </w:r>
      <w:r>
        <w:rPr>
          <w:rFonts w:ascii="Arial" w:hAnsi="Arial" w:cs="Arial"/>
          <w:i/>
          <w:iCs/>
        </w:rPr>
        <w:br/>
        <w:t>Adapte ces formulations à ton travail.</w:t>
      </w:r>
    </w:p>
    <w:p w:rsidR="0094301E" w:rsidRDefault="009666A8">
      <w:pPr>
        <w:jc w:val="center"/>
        <w:rPr>
          <w:rFonts w:ascii="Arial" w:hAnsi="Arial" w:cs="Arial"/>
        </w:rPr>
      </w:pPr>
      <w:r>
        <w:rPr>
          <w:rFonts w:ascii="Arial" w:hAnsi="Arial" w:cs="Arial"/>
          <w:noProof/>
        </w:rPr>
        <w:drawing>
          <wp:inline distT="0" distB="0" distL="0" distR="0">
            <wp:extent cx="3806825" cy="186690"/>
            <wp:effectExtent l="0" t="0" r="3175" b="0"/>
            <wp:docPr id="50" name="Picture 50"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Heading2"/>
        <w:jc w:val="center"/>
        <w:rPr>
          <w:rFonts w:ascii="Arial" w:hAnsi="Arial" w:cs="Arial"/>
        </w:rPr>
      </w:pPr>
      <w:r>
        <w:rPr>
          <w:rFonts w:ascii="Arial" w:hAnsi="Arial" w:cs="Arial"/>
          <w:sz w:val="27"/>
          <w:szCs w:val="27"/>
        </w:rPr>
        <w:t>Sujet divisé</w:t>
      </w:r>
      <w:r>
        <w:rPr>
          <w:rFonts w:ascii="Arial" w:hAnsi="Arial" w:cs="Arial"/>
        </w:rPr>
        <w:t xml:space="preserve"> </w:t>
      </w:r>
      <w:r>
        <w:rPr>
          <w:rFonts w:ascii="Arial" w:hAnsi="Arial" w:cs="Arial"/>
        </w:rPr>
        <w:br/>
      </w:r>
      <w:r>
        <w:rPr>
          <w:rFonts w:ascii="Arial" w:hAnsi="Arial" w:cs="Arial"/>
          <w:sz w:val="20"/>
          <w:szCs w:val="20"/>
        </w:rPr>
        <w:t>Les verbes peuvent être conjugués soit au présent, soit au futur.</w:t>
      </w:r>
    </w:p>
    <w:p w:rsidR="0094301E" w:rsidRDefault="009666A8">
      <w:pPr>
        <w:spacing w:before="100" w:beforeAutospacing="1" w:after="100" w:afterAutospacing="1"/>
        <w:ind w:left="720" w:right="720"/>
        <w:rPr>
          <w:rFonts w:ascii="Arial" w:hAnsi="Arial" w:cs="Arial"/>
        </w:rPr>
      </w:pPr>
      <w:r>
        <w:rPr>
          <w:rFonts w:ascii="Arial" w:hAnsi="Arial" w:cs="Arial"/>
          <w:i/>
          <w:iCs/>
          <w:noProof/>
        </w:rPr>
        <w:drawing>
          <wp:inline distT="0" distB="0" distL="0" distR="0">
            <wp:extent cx="111760" cy="111760"/>
            <wp:effectExtent l="0" t="0" r="2540" b="2540"/>
            <wp:docPr id="51" name="Picture 5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La présente étude a pour objectif de comprendre... De plus, nous analysons... À cette fin, nous étudierons...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2" name="Picture 5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Dans un premier temps, nous faisons état de... Dans l'étape suivante, nous présentons...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3" name="Picture 5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L'étude est divisée en trois chapitres portant respectivement sur ...., .... </w:t>
      </w:r>
      <w:proofErr w:type="gramStart"/>
      <w:r w:rsidR="00B20A64">
        <w:rPr>
          <w:rFonts w:ascii="Arial" w:hAnsi="Arial" w:cs="Arial"/>
          <w:i/>
          <w:iCs/>
        </w:rPr>
        <w:t>et</w:t>
      </w:r>
      <w:proofErr w:type="gramEnd"/>
      <w:r w:rsidR="00B20A64">
        <w:rPr>
          <w:rFonts w:ascii="Arial" w:hAnsi="Arial" w:cs="Arial"/>
          <w:i/>
          <w:iCs/>
        </w:rPr>
        <w:t xml:space="preserve"> .....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4" name="Picture 5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proofErr w:type="gramStart"/>
      <w:r w:rsidR="00B20A64">
        <w:rPr>
          <w:rFonts w:ascii="Arial" w:hAnsi="Arial" w:cs="Arial"/>
          <w:i/>
          <w:iCs/>
        </w:rPr>
        <w:t>Le</w:t>
      </w:r>
      <w:proofErr w:type="gramEnd"/>
      <w:r w:rsidR="00B20A64">
        <w:rPr>
          <w:rFonts w:ascii="Arial" w:hAnsi="Arial" w:cs="Arial"/>
          <w:i/>
          <w:iCs/>
        </w:rPr>
        <w:t xml:space="preserve"> première partie du dossier porte sur .... </w:t>
      </w:r>
      <w:proofErr w:type="gramStart"/>
      <w:r w:rsidR="00B20A64">
        <w:rPr>
          <w:rFonts w:ascii="Arial" w:hAnsi="Arial" w:cs="Arial"/>
          <w:i/>
          <w:iCs/>
        </w:rPr>
        <w:t>alors</w:t>
      </w:r>
      <w:proofErr w:type="gramEnd"/>
      <w:r w:rsidR="00B20A64">
        <w:rPr>
          <w:rFonts w:ascii="Arial" w:hAnsi="Arial" w:cs="Arial"/>
          <w:i/>
          <w:iCs/>
        </w:rPr>
        <w:t xml:space="preserve"> que .... </w:t>
      </w:r>
      <w:proofErr w:type="gramStart"/>
      <w:r w:rsidR="00B20A64">
        <w:rPr>
          <w:rFonts w:ascii="Arial" w:hAnsi="Arial" w:cs="Arial"/>
          <w:i/>
          <w:iCs/>
        </w:rPr>
        <w:t>en</w:t>
      </w:r>
      <w:proofErr w:type="gramEnd"/>
      <w:r w:rsidR="00B20A64">
        <w:rPr>
          <w:rFonts w:ascii="Arial" w:hAnsi="Arial" w:cs="Arial"/>
          <w:i/>
          <w:iCs/>
        </w:rPr>
        <w:t xml:space="preserve"> constitue la deuxième partie. La troisième partie contient ....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5" name="Picture 5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L'analyse de... comporte quatre volets : dans le premier, nous apportons des précisions sur...; le deuxième volet trace un portrait du...; dans le troisième, nous examinons... Le quatrième volet contient une analyse de...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6" name="Picture 5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Nous apporterons </w:t>
      </w:r>
      <w:r w:rsidR="00B20A64">
        <w:rPr>
          <w:rFonts w:ascii="Arial" w:hAnsi="Arial" w:cs="Arial"/>
          <w:i/>
          <w:iCs/>
          <w:color w:val="FF0000"/>
        </w:rPr>
        <w:t>d'abord</w:t>
      </w:r>
      <w:r w:rsidR="00B20A64">
        <w:rPr>
          <w:rFonts w:ascii="Arial" w:hAnsi="Arial" w:cs="Arial"/>
          <w:i/>
          <w:iCs/>
        </w:rPr>
        <w:t xml:space="preserve"> des précisions sur...; nous examinerons </w:t>
      </w:r>
      <w:r w:rsidR="00B20A64">
        <w:rPr>
          <w:rFonts w:ascii="Arial" w:hAnsi="Arial" w:cs="Arial"/>
          <w:i/>
          <w:iCs/>
          <w:color w:val="FF0000"/>
        </w:rPr>
        <w:t>ensuite</w:t>
      </w:r>
      <w:r w:rsidR="00B20A64">
        <w:rPr>
          <w:rFonts w:ascii="Arial" w:hAnsi="Arial" w:cs="Arial"/>
          <w:i/>
          <w:iCs/>
        </w:rPr>
        <w:t xml:space="preserve"> les... Nous analyserons </w:t>
      </w:r>
      <w:r w:rsidR="00B20A64">
        <w:rPr>
          <w:rFonts w:ascii="Arial" w:hAnsi="Arial" w:cs="Arial"/>
          <w:i/>
          <w:iCs/>
          <w:color w:val="FF0000"/>
        </w:rPr>
        <w:t>finalement</w:t>
      </w:r>
      <w:r w:rsidR="00B20A64">
        <w:rPr>
          <w:rFonts w:ascii="Arial" w:hAnsi="Arial" w:cs="Arial"/>
          <w:i/>
          <w:iCs/>
        </w:rPr>
        <w:t xml:space="preserve"> la...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7" name="Picture 5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Notre propos portera sur ... Nous commencerons par analyser... Nous traiterons ensuite de... Nous aborderons enfin ... </w:t>
      </w:r>
      <w:r w:rsidR="00B20A64">
        <w:rPr>
          <w:rFonts w:ascii="Arial" w:hAnsi="Arial" w:cs="Arial"/>
          <w:i/>
          <w:iCs/>
        </w:rPr>
        <w:br/>
      </w:r>
      <w:r w:rsidR="00B20A64">
        <w:rPr>
          <w:rFonts w:ascii="Arial" w:hAnsi="Arial" w:cs="Arial"/>
          <w:i/>
          <w:iCs/>
        </w:rPr>
        <w:br/>
      </w:r>
      <w:r>
        <w:rPr>
          <w:rFonts w:ascii="Arial" w:hAnsi="Arial" w:cs="Arial"/>
          <w:i/>
          <w:iCs/>
          <w:noProof/>
        </w:rPr>
        <w:drawing>
          <wp:inline distT="0" distB="0" distL="0" distR="0">
            <wp:extent cx="111760" cy="111760"/>
            <wp:effectExtent l="0" t="0" r="2540" b="2540"/>
            <wp:docPr id="58" name="Picture 5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rPr>
        <w:t xml:space="preserve">Dans un premier temps, nous procéderons à une brève analyse des principales approches de... Dans un deuxième temps, nous proposerons une définition du concept de... Cette partie de la recherche vise à dégager une compréhension de certaines dimensions de... Finalement, nous consacrerons la dernière partie à analyser... </w:t>
      </w:r>
    </w:p>
    <w:p w:rsidR="0094301E" w:rsidRDefault="0094301E"/>
    <w:p w:rsidR="0094301E" w:rsidRDefault="00B20A64">
      <w:pPr>
        <w:pStyle w:val="Heading1"/>
        <w:jc w:val="center"/>
        <w:rPr>
          <w:rFonts w:ascii="Arial" w:hAnsi="Arial" w:cs="Arial"/>
        </w:rPr>
      </w:pPr>
      <w:r>
        <w:rPr>
          <w:rFonts w:ascii="Comic Sans MS" w:hAnsi="Comic Sans MS" w:cs="Arial"/>
          <w:sz w:val="36"/>
          <w:szCs w:val="36"/>
        </w:rPr>
        <w:br w:type="page"/>
      </w:r>
      <w:r>
        <w:rPr>
          <w:rFonts w:ascii="Comic Sans MS" w:hAnsi="Comic Sans MS" w:cs="Arial"/>
          <w:sz w:val="36"/>
          <w:szCs w:val="36"/>
        </w:rPr>
        <w:lastRenderedPageBreak/>
        <w:t xml:space="preserve">Banque de formules à utiliser </w:t>
      </w:r>
      <w:r>
        <w:rPr>
          <w:rFonts w:ascii="Comic Sans MS" w:hAnsi="Comic Sans MS" w:cs="Arial"/>
          <w:sz w:val="36"/>
          <w:szCs w:val="36"/>
        </w:rPr>
        <w:br/>
        <w:t>dans le développement</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59" name="Picture 59"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41" w:history="1">
        <w:r w:rsidR="00B20A64">
          <w:rPr>
            <w:rStyle w:val="Hyperlink"/>
            <w:rFonts w:ascii="Arial" w:hAnsi="Arial" w:cs="Arial"/>
            <w:sz w:val="20"/>
            <w:szCs w:val="20"/>
          </w:rPr>
          <w:t>Rédaction du développement</w:t>
        </w:r>
      </w:hyperlink>
      <w:r w:rsidR="00B20A64">
        <w:rPr>
          <w:rFonts w:ascii="Arial" w:hAnsi="Arial" w:cs="Arial"/>
          <w:sz w:val="20"/>
          <w:szCs w:val="20"/>
        </w:rPr>
        <w:t xml:space="preserve"> </w:t>
      </w:r>
      <w:r w:rsidR="00B20A64">
        <w:rPr>
          <w:rFonts w:ascii="Arial" w:hAnsi="Arial" w:cs="Arial"/>
          <w:sz w:val="20"/>
          <w:szCs w:val="20"/>
        </w:rPr>
        <w:br/>
        <w:t xml:space="preserve">Banque de formules pour </w:t>
      </w:r>
      <w:hyperlink r:id="rId42" w:history="1">
        <w:r w:rsidR="00B20A64">
          <w:rPr>
            <w:rStyle w:val="Hyperlink"/>
            <w:rFonts w:ascii="Arial" w:hAnsi="Arial" w:cs="Arial"/>
            <w:sz w:val="20"/>
            <w:szCs w:val="20"/>
          </w:rPr>
          <w:t>l'introduction</w:t>
        </w:r>
      </w:hyperlink>
      <w:r w:rsidR="00B20A64">
        <w:rPr>
          <w:rFonts w:ascii="Arial" w:hAnsi="Arial" w:cs="Arial"/>
          <w:sz w:val="20"/>
          <w:szCs w:val="20"/>
        </w:rPr>
        <w:t xml:space="preserve"> | </w:t>
      </w:r>
      <w:hyperlink r:id="rId43" w:history="1">
        <w:r w:rsidR="00B20A64">
          <w:rPr>
            <w:rStyle w:val="Hyperlink"/>
            <w:rFonts w:ascii="Arial" w:hAnsi="Arial" w:cs="Arial"/>
            <w:sz w:val="20"/>
            <w:szCs w:val="20"/>
          </w:rPr>
          <w:t>la conclusion</w:t>
        </w:r>
      </w:hyperlink>
    </w:p>
    <w:p w:rsidR="0094301E" w:rsidRDefault="00B20A64">
      <w:pPr>
        <w:pStyle w:val="NormalWeb"/>
        <w:jc w:val="center"/>
        <w:rPr>
          <w:rFonts w:ascii="Arial" w:hAnsi="Arial" w:cs="Arial"/>
        </w:rPr>
      </w:pPr>
      <w:r>
        <w:rPr>
          <w:rFonts w:ascii="Arial" w:hAnsi="Arial" w:cs="Arial"/>
          <w:i/>
          <w:iCs/>
        </w:rPr>
        <w:t xml:space="preserve">Si tu es à court d'idées, </w:t>
      </w:r>
      <w:r>
        <w:rPr>
          <w:rFonts w:ascii="Arial" w:hAnsi="Arial" w:cs="Arial"/>
          <w:i/>
          <w:iCs/>
        </w:rPr>
        <w:br/>
        <w:t xml:space="preserve">consulte des banques de formules </w:t>
      </w:r>
      <w:r>
        <w:rPr>
          <w:rFonts w:ascii="Arial" w:hAnsi="Arial" w:cs="Arial"/>
          <w:i/>
          <w:iCs/>
        </w:rPr>
        <w:br/>
        <w:t xml:space="preserve">pour le début des paragraphes ou les phrases du développement. </w:t>
      </w:r>
      <w:r>
        <w:rPr>
          <w:rFonts w:ascii="Arial" w:hAnsi="Arial" w:cs="Arial"/>
          <w:i/>
          <w:iCs/>
        </w:rPr>
        <w:br/>
        <w:t>Adapte-les à ton travail.</w:t>
      </w:r>
    </w:p>
    <w:p w:rsidR="0094301E" w:rsidRDefault="009666A8">
      <w:pPr>
        <w:pStyle w:val="NormalWeb"/>
        <w:jc w:val="center"/>
        <w:rPr>
          <w:rFonts w:ascii="Arial" w:hAnsi="Arial" w:cs="Arial"/>
          <w:sz w:val="20"/>
          <w:szCs w:val="20"/>
        </w:rPr>
      </w:pPr>
      <w:r>
        <w:rPr>
          <w:rFonts w:ascii="Arial" w:hAnsi="Arial" w:cs="Arial"/>
          <w:noProof/>
        </w:rPr>
        <w:drawing>
          <wp:inline distT="0" distB="0" distL="0" distR="0">
            <wp:extent cx="149225" cy="167640"/>
            <wp:effectExtent l="0" t="0" r="3175" b="3810"/>
            <wp:docPr id="60" name="Picture 60" descr="http://www.ebsi.umontreal.ca/jetrouve/images/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bsi.umontreal.ca/jetrouve/images/ba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67640"/>
                    </a:xfrm>
                    <a:prstGeom prst="rect">
                      <a:avLst/>
                    </a:prstGeom>
                    <a:noFill/>
                    <a:ln>
                      <a:noFill/>
                    </a:ln>
                  </pic:spPr>
                </pic:pic>
              </a:graphicData>
            </a:graphic>
          </wp:inline>
        </w:drawing>
      </w:r>
      <w:hyperlink r:id="rId44" w:anchor="presenter" w:history="1">
        <w:r w:rsidR="00B20A64">
          <w:rPr>
            <w:rStyle w:val="Hyperlink"/>
            <w:rFonts w:ascii="Arial" w:hAnsi="Arial" w:cs="Arial"/>
            <w:b/>
            <w:bCs/>
            <w:sz w:val="20"/>
            <w:szCs w:val="20"/>
          </w:rPr>
          <w:t>Pour présenter</w:t>
        </w:r>
      </w:hyperlink>
      <w:r w:rsidR="00B20A64">
        <w:rPr>
          <w:rFonts w:ascii="Arial" w:hAnsi="Arial" w:cs="Arial"/>
          <w:b/>
          <w:bCs/>
          <w:sz w:val="20"/>
          <w:szCs w:val="20"/>
        </w:rPr>
        <w:t xml:space="preserve">... | </w:t>
      </w:r>
      <w:hyperlink r:id="rId45" w:anchor="rappeler" w:history="1">
        <w:r w:rsidR="00B20A64">
          <w:rPr>
            <w:rStyle w:val="Hyperlink"/>
            <w:rFonts w:ascii="Arial" w:hAnsi="Arial" w:cs="Arial"/>
            <w:b/>
            <w:bCs/>
            <w:sz w:val="20"/>
            <w:szCs w:val="20"/>
          </w:rPr>
          <w:t>Pour rappeler un point</w:t>
        </w:r>
      </w:hyperlink>
      <w:r w:rsidR="00B20A64">
        <w:rPr>
          <w:rFonts w:ascii="Arial" w:hAnsi="Arial" w:cs="Arial"/>
          <w:b/>
          <w:bCs/>
          <w:sz w:val="20"/>
          <w:szCs w:val="20"/>
        </w:rPr>
        <w:t xml:space="preserve"> </w:t>
      </w:r>
    </w:p>
    <w:p w:rsidR="0094301E" w:rsidRDefault="009666A8">
      <w:pPr>
        <w:jc w:val="center"/>
        <w:rPr>
          <w:rFonts w:ascii="Arial" w:hAnsi="Arial" w:cs="Arial"/>
          <w:sz w:val="20"/>
          <w:szCs w:val="20"/>
        </w:rPr>
      </w:pPr>
      <w:r>
        <w:rPr>
          <w:rFonts w:ascii="Arial" w:hAnsi="Arial" w:cs="Arial"/>
          <w:noProof/>
          <w:sz w:val="20"/>
          <w:szCs w:val="20"/>
        </w:rPr>
        <w:drawing>
          <wp:inline distT="0" distB="0" distL="0" distR="0">
            <wp:extent cx="3806825" cy="186690"/>
            <wp:effectExtent l="0" t="0" r="3175" b="0"/>
            <wp:docPr id="61" name="Picture 61"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sz w:val="27"/>
          <w:szCs w:val="27"/>
        </w:rPr>
        <w:drawing>
          <wp:inline distT="0" distB="0" distL="0" distR="0">
            <wp:extent cx="149225" cy="149225"/>
            <wp:effectExtent l="0" t="0" r="3175" b="3175"/>
            <wp:docPr id="62" name="Picture 62"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 xml:space="preserve">Pour présenter un chapitre, </w:t>
      </w:r>
      <w:r w:rsidR="00B20A64">
        <w:rPr>
          <w:rFonts w:ascii="Arial" w:hAnsi="Arial" w:cs="Arial"/>
          <w:sz w:val="27"/>
          <w:szCs w:val="27"/>
        </w:rPr>
        <w:br/>
        <w:t>une idée, une observation</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i/>
          <w:iCs/>
          <w:noProof/>
          <w:sz w:val="20"/>
          <w:szCs w:val="20"/>
        </w:rPr>
        <w:drawing>
          <wp:inline distT="0" distB="0" distL="0" distR="0">
            <wp:extent cx="111760" cy="111760"/>
            <wp:effectExtent l="0" t="0" r="2540" b="2540"/>
            <wp:docPr id="63" name="Picture 6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La section qui suit / Le présent chapitre traitera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4" name="Picture 6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Attachons-nous d'abord à ...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5" name="Picture 6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Compte tenu du flou qui règne concernant X, il faut d'abord définir clairement les termes.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6" name="Picture 6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Dans son étude, Y (l'auteur) constate...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7" name="Picture 6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Un document sur X révèle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8" name="Picture 6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Concernant X, il est intéressant de lire le document produit par..., car celui-ci met l'accent sur...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69" name="Picture 6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Dans toute la littérature où il est question de..., nous constatons...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0" name="Picture 7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est important d'observer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1" name="Picture 7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Le principal avantage /désavantage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2" name="Picture 7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Bien que l'on constate une augmentation croissante de..., il reste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3" name="Picture 7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X est en très nette régression et cela en grande partie à cause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4" name="Picture 7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De plus, X a un impact direct sur XX, comme nous le verrons dans le chapitre consacré à ce sujet. </w:t>
      </w:r>
    </w:p>
    <w:p w:rsidR="0094301E" w:rsidRDefault="009666A8">
      <w:pPr>
        <w:rPr>
          <w:rFonts w:ascii="Arial" w:hAnsi="Arial" w:cs="Arial"/>
          <w:b/>
          <w:bCs/>
          <w:sz w:val="20"/>
          <w:szCs w:val="20"/>
        </w:rPr>
      </w:pPr>
      <w:r>
        <w:rPr>
          <w:rFonts w:ascii="Arial" w:hAnsi="Arial" w:cs="Arial"/>
          <w:b/>
          <w:bCs/>
          <w:noProof/>
          <w:sz w:val="20"/>
          <w:szCs w:val="20"/>
        </w:rPr>
        <w:drawing>
          <wp:inline distT="0" distB="0" distL="0" distR="0">
            <wp:extent cx="2388870" cy="74930"/>
            <wp:effectExtent l="0" t="0" r="0" b="1270"/>
            <wp:docPr id="75" name="Picture 75"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76" name="Picture 76"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Pour rappeler un point</w:t>
      </w:r>
    </w:p>
    <w:p w:rsidR="0094301E" w:rsidRDefault="009666A8">
      <w:pPr>
        <w:spacing w:before="100" w:beforeAutospacing="1" w:after="100" w:afterAutospacing="1"/>
        <w:ind w:left="720" w:right="720"/>
        <w:rPr>
          <w:rFonts w:ascii="Arial" w:hAnsi="Arial" w:cs="Arial"/>
          <w:sz w:val="20"/>
          <w:szCs w:val="20"/>
        </w:rPr>
      </w:pPr>
      <w:r>
        <w:rPr>
          <w:rFonts w:ascii="Arial" w:hAnsi="Arial" w:cs="Arial"/>
          <w:i/>
          <w:iCs/>
          <w:noProof/>
          <w:sz w:val="20"/>
          <w:szCs w:val="20"/>
        </w:rPr>
        <w:drawing>
          <wp:inline distT="0" distB="0" distL="0" distR="0">
            <wp:extent cx="111760" cy="111760"/>
            <wp:effectExtent l="0" t="0" r="2540" b="2540"/>
            <wp:docPr id="77" name="Picture 7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Nous avons vu que / Nous avons constaté que... / Nous avons observé que... / Nous avons montré antérieurement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8" name="Picture 7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À la lumière de ce qui précède...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79" name="Picture 7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À cette étape, il nous semble important de revenir sur...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lastRenderedPageBreak/>
        <w:drawing>
          <wp:inline distT="0" distB="0" distL="0" distR="0">
            <wp:extent cx="111760" cy="111760"/>
            <wp:effectExtent l="0" t="0" r="2540" b="2540"/>
            <wp:docPr id="80" name="Picture 8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Comme nous l'avons mentionné antérieurement...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1" name="Picture 8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Dans le paragraphe précédant, nous avons fait le constat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2" name="Picture 8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importe de souligner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3" name="Picture 8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Le lecteur sait déjà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4" name="Picture 8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Nous avons vu plus haut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5" name="Picture 8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Nous devons insister sur le fait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6" name="Picture 8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Outre ce qui a été mentionné plus haut, d'autres facteurs interviennent dans...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7" name="Picture 8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Rappelons brièvement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88" name="Picture 8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Désormais nous savons que...; il nous reste maintenant à... </w:t>
      </w:r>
    </w:p>
    <w:p w:rsidR="0094301E" w:rsidRDefault="009666A8">
      <w:pPr>
        <w:jc w:val="center"/>
        <w:rPr>
          <w:rFonts w:ascii="Arial" w:hAnsi="Arial" w:cs="Arial"/>
        </w:rPr>
      </w:pPr>
      <w:r>
        <w:rPr>
          <w:rFonts w:ascii="Arial" w:hAnsi="Arial" w:cs="Arial"/>
          <w:noProof/>
        </w:rPr>
        <w:drawing>
          <wp:inline distT="0" distB="0" distL="0" distR="0">
            <wp:extent cx="3806825" cy="186690"/>
            <wp:effectExtent l="0" t="0" r="3175" b="0"/>
            <wp:docPr id="89" name="Picture 89"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Heading1"/>
        <w:jc w:val="center"/>
        <w:rPr>
          <w:rFonts w:ascii="Arial" w:hAnsi="Arial" w:cs="Arial"/>
        </w:rPr>
      </w:pPr>
      <w:r>
        <w:rPr>
          <w:rFonts w:ascii="Comic Sans MS" w:hAnsi="Comic Sans MS" w:cs="Arial"/>
          <w:sz w:val="36"/>
          <w:szCs w:val="36"/>
        </w:rPr>
        <w:br w:type="page"/>
      </w:r>
      <w:r>
        <w:rPr>
          <w:rFonts w:ascii="Comic Sans MS" w:hAnsi="Comic Sans MS" w:cs="Arial"/>
          <w:sz w:val="36"/>
          <w:szCs w:val="36"/>
        </w:rPr>
        <w:lastRenderedPageBreak/>
        <w:t>Banque de formules à utiliser</w:t>
      </w:r>
      <w:r>
        <w:rPr>
          <w:rFonts w:ascii="Comic Sans MS" w:hAnsi="Comic Sans MS" w:cs="Arial"/>
          <w:sz w:val="36"/>
          <w:szCs w:val="36"/>
        </w:rPr>
        <w:br/>
        <w:t>dans la conclusion</w:t>
      </w:r>
    </w:p>
    <w:p w:rsidR="0094301E" w:rsidRDefault="009666A8">
      <w:pPr>
        <w:pStyle w:val="NormalWeb"/>
        <w:jc w:val="center"/>
        <w:rPr>
          <w:rFonts w:ascii="Arial" w:hAnsi="Arial" w:cs="Arial"/>
        </w:rPr>
      </w:pPr>
      <w:r>
        <w:rPr>
          <w:rFonts w:ascii="Arial" w:hAnsi="Arial" w:cs="Arial"/>
          <w:noProof/>
        </w:rPr>
        <w:drawing>
          <wp:inline distT="0" distB="0" distL="0" distR="0">
            <wp:extent cx="167640" cy="149225"/>
            <wp:effectExtent l="0" t="0" r="3810" b="3175"/>
            <wp:docPr id="90" name="Picture 90" descr="http://www.ebsi.umontreal.ca/jetrouve/images/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bsi.umontreal.ca/jetrouve/images/righ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149225"/>
                    </a:xfrm>
                    <a:prstGeom prst="rect">
                      <a:avLst/>
                    </a:prstGeom>
                    <a:noFill/>
                    <a:ln>
                      <a:noFill/>
                    </a:ln>
                  </pic:spPr>
                </pic:pic>
              </a:graphicData>
            </a:graphic>
          </wp:inline>
        </w:drawing>
      </w:r>
      <w:r w:rsidR="00B20A64">
        <w:rPr>
          <w:rFonts w:ascii="Arial" w:hAnsi="Arial" w:cs="Arial"/>
          <w:b/>
          <w:bCs/>
          <w:sz w:val="20"/>
          <w:szCs w:val="20"/>
        </w:rPr>
        <w:t>Voir aussi :</w:t>
      </w:r>
      <w:r w:rsidR="00B20A64">
        <w:rPr>
          <w:rFonts w:ascii="Arial" w:hAnsi="Arial" w:cs="Arial"/>
          <w:sz w:val="20"/>
          <w:szCs w:val="20"/>
        </w:rPr>
        <w:t xml:space="preserve"> </w:t>
      </w:r>
      <w:hyperlink r:id="rId46" w:history="1">
        <w:r w:rsidR="00B20A64">
          <w:rPr>
            <w:rStyle w:val="Hyperlink"/>
            <w:rFonts w:ascii="Arial" w:hAnsi="Arial" w:cs="Arial"/>
            <w:sz w:val="20"/>
            <w:szCs w:val="20"/>
          </w:rPr>
          <w:t>Rédaction de la conclusion</w:t>
        </w:r>
      </w:hyperlink>
      <w:r w:rsidR="00B20A64">
        <w:rPr>
          <w:rFonts w:ascii="Arial" w:hAnsi="Arial" w:cs="Arial"/>
          <w:sz w:val="20"/>
          <w:szCs w:val="20"/>
        </w:rPr>
        <w:t xml:space="preserve"> </w:t>
      </w:r>
      <w:r w:rsidR="00B20A64">
        <w:rPr>
          <w:rFonts w:ascii="Arial" w:hAnsi="Arial" w:cs="Arial"/>
          <w:sz w:val="20"/>
          <w:szCs w:val="20"/>
        </w:rPr>
        <w:br/>
        <w:t xml:space="preserve">Banque de formules pour </w:t>
      </w:r>
      <w:hyperlink r:id="rId47" w:history="1">
        <w:r w:rsidR="00B20A64">
          <w:rPr>
            <w:rStyle w:val="Hyperlink"/>
            <w:rFonts w:ascii="Arial" w:hAnsi="Arial" w:cs="Arial"/>
            <w:sz w:val="20"/>
            <w:szCs w:val="20"/>
          </w:rPr>
          <w:t>l'introduction</w:t>
        </w:r>
      </w:hyperlink>
      <w:r w:rsidR="00B20A64">
        <w:rPr>
          <w:rFonts w:ascii="Arial" w:hAnsi="Arial" w:cs="Arial"/>
          <w:sz w:val="20"/>
          <w:szCs w:val="20"/>
        </w:rPr>
        <w:t xml:space="preserve"> | </w:t>
      </w:r>
      <w:hyperlink r:id="rId48" w:history="1">
        <w:r w:rsidR="00B20A64">
          <w:rPr>
            <w:rStyle w:val="Hyperlink"/>
            <w:rFonts w:ascii="Arial" w:hAnsi="Arial" w:cs="Arial"/>
            <w:sz w:val="20"/>
            <w:szCs w:val="20"/>
          </w:rPr>
          <w:t>le développement</w:t>
        </w:r>
      </w:hyperlink>
    </w:p>
    <w:p w:rsidR="0094301E" w:rsidRDefault="00B20A64">
      <w:pPr>
        <w:pStyle w:val="NormalWeb"/>
        <w:jc w:val="center"/>
        <w:rPr>
          <w:rFonts w:ascii="Arial" w:hAnsi="Arial" w:cs="Arial"/>
        </w:rPr>
      </w:pPr>
      <w:r>
        <w:rPr>
          <w:rFonts w:ascii="Arial" w:hAnsi="Arial" w:cs="Arial"/>
          <w:i/>
          <w:iCs/>
        </w:rPr>
        <w:t xml:space="preserve">Si tu es à court d'idées, </w:t>
      </w:r>
      <w:r>
        <w:rPr>
          <w:rFonts w:ascii="Arial" w:hAnsi="Arial" w:cs="Arial"/>
          <w:i/>
          <w:iCs/>
        </w:rPr>
        <w:br/>
        <w:t xml:space="preserve">consulte les banques de formules </w:t>
      </w:r>
      <w:r>
        <w:rPr>
          <w:rFonts w:ascii="Arial" w:hAnsi="Arial" w:cs="Arial"/>
          <w:i/>
          <w:iCs/>
        </w:rPr>
        <w:br/>
        <w:t xml:space="preserve">de début de paragraphe des différentes parties de la conclusion. </w:t>
      </w:r>
      <w:r>
        <w:rPr>
          <w:rFonts w:ascii="Arial" w:hAnsi="Arial" w:cs="Arial"/>
          <w:i/>
          <w:iCs/>
        </w:rPr>
        <w:br/>
        <w:t>Adapte-les à ton travail.</w:t>
      </w:r>
    </w:p>
    <w:p w:rsidR="0094301E" w:rsidRDefault="009666A8">
      <w:pPr>
        <w:pStyle w:val="NormalWeb"/>
        <w:jc w:val="center"/>
        <w:rPr>
          <w:rFonts w:ascii="Arial" w:hAnsi="Arial" w:cs="Arial"/>
          <w:sz w:val="20"/>
          <w:szCs w:val="20"/>
        </w:rPr>
      </w:pPr>
      <w:r>
        <w:rPr>
          <w:rFonts w:ascii="Arial" w:hAnsi="Arial" w:cs="Arial"/>
          <w:noProof/>
        </w:rPr>
        <w:drawing>
          <wp:inline distT="0" distB="0" distL="0" distR="0">
            <wp:extent cx="149225" cy="167640"/>
            <wp:effectExtent l="0" t="0" r="3175" b="3810"/>
            <wp:docPr id="91" name="Picture 91" descr="http://www.ebsi.umontreal.ca/jetrouve/images/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bsi.umontreal.ca/jetrouve/images/ba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67640"/>
                    </a:xfrm>
                    <a:prstGeom prst="rect">
                      <a:avLst/>
                    </a:prstGeom>
                    <a:noFill/>
                    <a:ln>
                      <a:noFill/>
                    </a:ln>
                  </pic:spPr>
                </pic:pic>
              </a:graphicData>
            </a:graphic>
          </wp:inline>
        </w:drawing>
      </w:r>
      <w:hyperlink r:id="rId49" w:anchor="rappel" w:history="1">
        <w:r w:rsidR="00B20A64">
          <w:rPr>
            <w:rStyle w:val="Hyperlink"/>
            <w:rFonts w:ascii="Arial" w:hAnsi="Arial" w:cs="Arial"/>
            <w:b/>
            <w:bCs/>
            <w:sz w:val="20"/>
            <w:szCs w:val="20"/>
          </w:rPr>
          <w:t>Rappel de l'idée directrice</w:t>
        </w:r>
      </w:hyperlink>
      <w:r w:rsidR="00B20A64">
        <w:rPr>
          <w:rFonts w:ascii="Arial" w:hAnsi="Arial" w:cs="Arial"/>
          <w:b/>
          <w:bCs/>
          <w:sz w:val="20"/>
          <w:szCs w:val="20"/>
        </w:rPr>
        <w:t xml:space="preserve"> | </w:t>
      </w:r>
      <w:hyperlink r:id="rId50" w:anchor="resume" w:history="1">
        <w:r w:rsidR="00B20A64">
          <w:rPr>
            <w:rStyle w:val="Hyperlink"/>
            <w:rFonts w:ascii="Arial" w:hAnsi="Arial" w:cs="Arial"/>
            <w:b/>
            <w:bCs/>
            <w:sz w:val="20"/>
            <w:szCs w:val="20"/>
          </w:rPr>
          <w:t>Résumé du développement</w:t>
        </w:r>
      </w:hyperlink>
      <w:r w:rsidR="00B20A64">
        <w:rPr>
          <w:rFonts w:ascii="Arial" w:hAnsi="Arial" w:cs="Arial"/>
          <w:b/>
          <w:bCs/>
          <w:sz w:val="20"/>
          <w:szCs w:val="20"/>
        </w:rPr>
        <w:t xml:space="preserve"> </w:t>
      </w:r>
      <w:r w:rsidR="00B20A64">
        <w:rPr>
          <w:rFonts w:ascii="Arial" w:hAnsi="Arial" w:cs="Arial"/>
          <w:b/>
          <w:bCs/>
          <w:sz w:val="20"/>
          <w:szCs w:val="20"/>
        </w:rPr>
        <w:br/>
      </w:r>
      <w:hyperlink r:id="rId51" w:anchor="position" w:history="1">
        <w:r w:rsidR="00B20A64">
          <w:rPr>
            <w:rStyle w:val="Hyperlink"/>
            <w:rFonts w:ascii="Arial" w:hAnsi="Arial" w:cs="Arial"/>
            <w:b/>
            <w:bCs/>
            <w:sz w:val="20"/>
            <w:szCs w:val="20"/>
          </w:rPr>
          <w:t>Prise de position</w:t>
        </w:r>
      </w:hyperlink>
      <w:r w:rsidR="00B20A64">
        <w:rPr>
          <w:rFonts w:ascii="Arial" w:hAnsi="Arial" w:cs="Arial"/>
          <w:b/>
          <w:bCs/>
          <w:sz w:val="20"/>
          <w:szCs w:val="20"/>
        </w:rPr>
        <w:t xml:space="preserve"> | </w:t>
      </w:r>
      <w:hyperlink r:id="rId52" w:anchor="futur" w:history="1">
        <w:r w:rsidR="00B20A64">
          <w:rPr>
            <w:rStyle w:val="Hyperlink"/>
            <w:rFonts w:ascii="Arial" w:hAnsi="Arial" w:cs="Arial"/>
            <w:b/>
            <w:bCs/>
            <w:sz w:val="20"/>
            <w:szCs w:val="20"/>
          </w:rPr>
          <w:t>Pistes futures</w:t>
        </w:r>
      </w:hyperlink>
      <w:r w:rsidR="00B20A64">
        <w:rPr>
          <w:rFonts w:ascii="Arial" w:hAnsi="Arial" w:cs="Arial"/>
          <w:b/>
          <w:bCs/>
          <w:sz w:val="20"/>
          <w:szCs w:val="20"/>
        </w:rPr>
        <w:t xml:space="preserve"> </w:t>
      </w:r>
    </w:p>
    <w:p w:rsidR="0094301E" w:rsidRDefault="009666A8">
      <w:pPr>
        <w:jc w:val="center"/>
        <w:rPr>
          <w:rFonts w:ascii="Arial" w:hAnsi="Arial" w:cs="Arial"/>
          <w:sz w:val="20"/>
          <w:szCs w:val="20"/>
        </w:rPr>
      </w:pPr>
      <w:r>
        <w:rPr>
          <w:rFonts w:ascii="Arial" w:hAnsi="Arial" w:cs="Arial"/>
          <w:noProof/>
          <w:sz w:val="20"/>
          <w:szCs w:val="20"/>
        </w:rPr>
        <w:drawing>
          <wp:inline distT="0" distB="0" distL="0" distR="0">
            <wp:extent cx="3806825" cy="186690"/>
            <wp:effectExtent l="0" t="0" r="3175" b="0"/>
            <wp:docPr id="92" name="Picture 92"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B20A64">
      <w:pPr>
        <w:pStyle w:val="NormalWeb"/>
        <w:jc w:val="center"/>
        <w:rPr>
          <w:rFonts w:ascii="Arial" w:hAnsi="Arial" w:cs="Arial"/>
          <w:sz w:val="20"/>
          <w:szCs w:val="20"/>
        </w:rPr>
      </w:pPr>
      <w:r>
        <w:rPr>
          <w:rFonts w:ascii="Arial" w:hAnsi="Arial" w:cs="Arial"/>
          <w:color w:val="FF0000"/>
          <w:sz w:val="27"/>
          <w:szCs w:val="27"/>
        </w:rPr>
        <w:t>La conclusion comprend des parties distinctes :</w:t>
      </w:r>
      <w:r>
        <w:rPr>
          <w:rFonts w:ascii="Arial" w:hAnsi="Arial" w:cs="Arial"/>
          <w:sz w:val="20"/>
          <w:szCs w:val="20"/>
        </w:rPr>
        <w:t xml:space="preserve"> </w:t>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93" name="Picture 93"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Rappel de l'idée directrice</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i/>
          <w:iCs/>
          <w:noProof/>
          <w:sz w:val="20"/>
          <w:szCs w:val="20"/>
        </w:rPr>
        <w:drawing>
          <wp:inline distT="0" distB="0" distL="0" distR="0">
            <wp:extent cx="111760" cy="111760"/>
            <wp:effectExtent l="0" t="0" r="2540" b="2540"/>
            <wp:docPr id="94" name="Picture 9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Notre hypothèse consistait à démontrer...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95" name="Picture 9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Tout au long de cette étude, nous avons tenté de démontrer... </w:t>
      </w:r>
    </w:p>
    <w:p w:rsidR="0094301E" w:rsidRDefault="009666A8">
      <w:pPr>
        <w:rPr>
          <w:rFonts w:ascii="Arial" w:hAnsi="Arial" w:cs="Arial"/>
          <w:b/>
          <w:bCs/>
          <w:sz w:val="20"/>
          <w:szCs w:val="20"/>
        </w:rPr>
      </w:pPr>
      <w:r>
        <w:rPr>
          <w:rFonts w:ascii="Arial" w:hAnsi="Arial" w:cs="Arial"/>
          <w:b/>
          <w:bCs/>
          <w:noProof/>
          <w:sz w:val="20"/>
          <w:szCs w:val="20"/>
        </w:rPr>
        <w:drawing>
          <wp:inline distT="0" distB="0" distL="0" distR="0">
            <wp:extent cx="2388870" cy="74930"/>
            <wp:effectExtent l="0" t="0" r="0" b="1270"/>
            <wp:docPr id="96" name="Picture 96"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97" name="Picture 97"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Résumé du développement</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i/>
          <w:iCs/>
          <w:noProof/>
          <w:sz w:val="20"/>
          <w:szCs w:val="20"/>
        </w:rPr>
        <w:drawing>
          <wp:inline distT="0" distB="0" distL="0" distR="0">
            <wp:extent cx="111760" cy="111760"/>
            <wp:effectExtent l="0" t="0" r="2540" b="2540"/>
            <wp:docPr id="98" name="Picture 9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Nous estimons que / Nous sommes d'avis que... / Il nous semble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99" name="Picture 9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L'étude a révélé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0" name="Picture 10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ressort de cette étude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1" name="Picture 10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En effet, le présent rapport montre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2" name="Picture 10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Cette recherche nous a permis de déterminer...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3" name="Picture 10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Les résultats de notre étude sur... montrent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4" name="Picture 10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De façon générale, l'analyse a permis de constater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5" name="Picture 10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De plus, nous avons identifié...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06" name="Picture 10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est important de noter que pour l'ensemble des documents étudiés... </w:t>
      </w:r>
    </w:p>
    <w:p w:rsidR="0094301E" w:rsidRDefault="009666A8">
      <w:pPr>
        <w:rPr>
          <w:rFonts w:ascii="Arial" w:hAnsi="Arial" w:cs="Arial"/>
          <w:b/>
          <w:bCs/>
          <w:sz w:val="20"/>
          <w:szCs w:val="20"/>
        </w:rPr>
      </w:pPr>
      <w:r>
        <w:rPr>
          <w:rFonts w:ascii="Arial" w:hAnsi="Arial" w:cs="Arial"/>
          <w:b/>
          <w:bCs/>
          <w:noProof/>
          <w:sz w:val="20"/>
          <w:szCs w:val="20"/>
        </w:rPr>
        <w:drawing>
          <wp:inline distT="0" distB="0" distL="0" distR="0">
            <wp:extent cx="2388870" cy="74930"/>
            <wp:effectExtent l="0" t="0" r="0" b="1270"/>
            <wp:docPr id="107" name="Picture 107"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108" name="Picture 108"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Prise de position</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i/>
          <w:iCs/>
          <w:noProof/>
          <w:sz w:val="20"/>
          <w:szCs w:val="20"/>
        </w:rPr>
        <w:drawing>
          <wp:inline distT="0" distB="0" distL="0" distR="0">
            <wp:extent cx="111760" cy="111760"/>
            <wp:effectExtent l="0" t="0" r="2540" b="2540"/>
            <wp:docPr id="109" name="Picture 10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C'est au niveau de... que les avantages sont les plus visibles...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0" name="Picture 11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Les informations recueillies au sujet de... permettent de conclure à une amélioration / </w:t>
      </w:r>
      <w:r w:rsidR="00B20A64">
        <w:rPr>
          <w:rFonts w:ascii="Arial" w:hAnsi="Arial" w:cs="Arial"/>
          <w:i/>
          <w:iCs/>
          <w:sz w:val="20"/>
          <w:szCs w:val="20"/>
        </w:rPr>
        <w:lastRenderedPageBreak/>
        <w:t xml:space="preserve">détérioration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1" name="Picture 11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Les...</w:t>
      </w:r>
      <w:r w:rsidR="00B20A64">
        <w:rPr>
          <w:rFonts w:ascii="Arial" w:hAnsi="Arial" w:cs="Arial"/>
          <w:b/>
          <w:bCs/>
          <w:i/>
          <w:iCs/>
          <w:sz w:val="20"/>
          <w:szCs w:val="20"/>
        </w:rPr>
        <w:t>,</w:t>
      </w:r>
      <w:r w:rsidR="00B20A64">
        <w:rPr>
          <w:rFonts w:ascii="Arial" w:hAnsi="Arial" w:cs="Arial"/>
          <w:i/>
          <w:iCs/>
          <w:sz w:val="20"/>
          <w:szCs w:val="20"/>
        </w:rPr>
        <w:t xml:space="preserve"> pour lesquels il n'y a pas eu d'amélioration / de possibilité d'utilisation</w:t>
      </w:r>
      <w:r w:rsidR="00B20A64">
        <w:rPr>
          <w:rFonts w:ascii="Arial" w:hAnsi="Arial" w:cs="Arial"/>
          <w:b/>
          <w:bCs/>
          <w:i/>
          <w:iCs/>
          <w:sz w:val="20"/>
          <w:szCs w:val="20"/>
        </w:rPr>
        <w:t>,</w:t>
      </w:r>
      <w:r w:rsidR="00B20A64">
        <w:rPr>
          <w:rFonts w:ascii="Arial" w:hAnsi="Arial" w:cs="Arial"/>
          <w:i/>
          <w:iCs/>
          <w:sz w:val="20"/>
          <w:szCs w:val="20"/>
        </w:rPr>
        <w:t xml:space="preserve"> sont...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2" name="Picture 11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De l'avis des experts, il aurait été plus utile / rapide / simple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3" name="Picture 11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Par contre, cela représente un risque au niveau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4" name="Picture 114"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L'étude de... peut avoir des répercussions sur...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5" name="Picture 115"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Cet avantage n'a pas été souligné par...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6" name="Picture 11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Conséquemment, cette augmentation / réduction de... permet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7" name="Picture 117"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En dernière analyse, il ressort de... / il résulte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8" name="Picture 118"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En effet, il sera toujours nécessaire de...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19" name="Picture 119"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Dans l'ensemble, nous évaluons positivement les effets de... sur... </w:t>
      </w:r>
    </w:p>
    <w:p w:rsidR="0094301E" w:rsidRDefault="00B20A64">
      <w:pPr>
        <w:pStyle w:val="Heading3"/>
        <w:jc w:val="center"/>
        <w:rPr>
          <w:rFonts w:ascii="Arial" w:hAnsi="Arial" w:cs="Arial"/>
        </w:rPr>
      </w:pPr>
      <w:r>
        <w:rPr>
          <w:rFonts w:ascii="Arial" w:hAnsi="Arial" w:cs="Arial"/>
        </w:rPr>
        <w:t>Certitude</w:t>
      </w:r>
    </w:p>
    <w:p w:rsidR="0094301E" w:rsidRDefault="00B20A64">
      <w:pPr>
        <w:pStyle w:val="NormalWeb"/>
        <w:jc w:val="center"/>
        <w:rPr>
          <w:rFonts w:ascii="Arial" w:hAnsi="Arial" w:cs="Arial"/>
          <w:b/>
          <w:bCs/>
          <w:sz w:val="20"/>
          <w:szCs w:val="20"/>
        </w:rPr>
      </w:pPr>
      <w:r>
        <w:rPr>
          <w:rFonts w:ascii="Arial" w:hAnsi="Arial" w:cs="Arial"/>
          <w:b/>
          <w:bCs/>
          <w:sz w:val="20"/>
          <w:szCs w:val="20"/>
        </w:rPr>
        <w:t xml:space="preserve">NB : Il est possible que le prof demande aux élèves </w:t>
      </w:r>
      <w:r>
        <w:rPr>
          <w:rFonts w:ascii="Arial" w:hAnsi="Arial" w:cs="Arial"/>
          <w:b/>
          <w:bCs/>
          <w:sz w:val="20"/>
          <w:szCs w:val="20"/>
        </w:rPr>
        <w:br/>
        <w:t>d'éviter ce genre de formule dans la conclusion.</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i/>
          <w:iCs/>
          <w:noProof/>
          <w:sz w:val="20"/>
          <w:szCs w:val="20"/>
        </w:rPr>
        <w:drawing>
          <wp:inline distT="0" distB="0" distL="0" distR="0">
            <wp:extent cx="111760" cy="111760"/>
            <wp:effectExtent l="0" t="0" r="2540" b="2540"/>
            <wp:docPr id="120" name="Picture 120"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De toute évidence, ...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21" name="Picture 121"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apparaît évident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22" name="Picture 122"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Il est certain que... / Il est incontestable que </w:t>
      </w:r>
      <w:r w:rsidR="00B20A64">
        <w:rPr>
          <w:rFonts w:ascii="Arial" w:hAnsi="Arial" w:cs="Arial"/>
          <w:i/>
          <w:iCs/>
          <w:sz w:val="20"/>
          <w:szCs w:val="20"/>
        </w:rPr>
        <w:br/>
      </w:r>
      <w:r w:rsidR="00B20A64">
        <w:rPr>
          <w:rFonts w:ascii="Arial" w:hAnsi="Arial" w:cs="Arial"/>
          <w:i/>
          <w:iCs/>
          <w:sz w:val="20"/>
          <w:szCs w:val="20"/>
        </w:rPr>
        <w:br/>
      </w:r>
      <w:r>
        <w:rPr>
          <w:rFonts w:ascii="Arial" w:hAnsi="Arial" w:cs="Arial"/>
          <w:i/>
          <w:iCs/>
          <w:noProof/>
          <w:sz w:val="20"/>
          <w:szCs w:val="20"/>
        </w:rPr>
        <w:drawing>
          <wp:inline distT="0" distB="0" distL="0" distR="0">
            <wp:extent cx="111760" cy="111760"/>
            <wp:effectExtent l="0" t="0" r="2540" b="2540"/>
            <wp:docPr id="123" name="Picture 123"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On ne peut douter de... / On ne saurait nier </w:t>
      </w:r>
    </w:p>
    <w:p w:rsidR="0094301E" w:rsidRDefault="009666A8">
      <w:pPr>
        <w:rPr>
          <w:rFonts w:ascii="Arial" w:hAnsi="Arial" w:cs="Arial"/>
          <w:b/>
          <w:bCs/>
          <w:sz w:val="20"/>
          <w:szCs w:val="20"/>
        </w:rPr>
      </w:pPr>
      <w:r>
        <w:rPr>
          <w:rFonts w:ascii="Arial" w:hAnsi="Arial" w:cs="Arial"/>
          <w:b/>
          <w:bCs/>
          <w:noProof/>
          <w:sz w:val="20"/>
          <w:szCs w:val="20"/>
        </w:rPr>
        <w:drawing>
          <wp:inline distT="0" distB="0" distL="0" distR="0">
            <wp:extent cx="2388870" cy="74930"/>
            <wp:effectExtent l="0" t="0" r="0" b="1270"/>
            <wp:docPr id="124" name="Picture 124" descr="http://www.ebsi.umontreal.ca/jetrouve/images/bar_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ebsi.umontreal.ca/jetrouve/images/bar_bl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8870" cy="74930"/>
                    </a:xfrm>
                    <a:prstGeom prst="rect">
                      <a:avLst/>
                    </a:prstGeom>
                    <a:noFill/>
                    <a:ln>
                      <a:noFill/>
                    </a:ln>
                  </pic:spPr>
                </pic:pic>
              </a:graphicData>
            </a:graphic>
          </wp:inline>
        </w:drawing>
      </w:r>
    </w:p>
    <w:p w:rsidR="0094301E" w:rsidRDefault="009666A8">
      <w:pPr>
        <w:pStyle w:val="Heading2"/>
        <w:rPr>
          <w:rFonts w:ascii="Arial" w:hAnsi="Arial" w:cs="Arial"/>
        </w:rPr>
      </w:pPr>
      <w:r>
        <w:rPr>
          <w:rFonts w:ascii="Arial" w:hAnsi="Arial" w:cs="Arial"/>
          <w:noProof/>
          <w:color w:val="0000CC"/>
        </w:rPr>
        <w:drawing>
          <wp:inline distT="0" distB="0" distL="0" distR="0">
            <wp:extent cx="149225" cy="149225"/>
            <wp:effectExtent l="0" t="0" r="3175" b="3175"/>
            <wp:docPr id="125" name="Picture 125" descr="Haut de la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aut de la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B20A64">
        <w:rPr>
          <w:rFonts w:ascii="Arial" w:hAnsi="Arial" w:cs="Arial"/>
          <w:sz w:val="27"/>
          <w:szCs w:val="27"/>
        </w:rPr>
        <w:t>Pistes de recherches futures</w:t>
      </w:r>
    </w:p>
    <w:p w:rsidR="0094301E" w:rsidRDefault="009666A8">
      <w:pPr>
        <w:spacing w:before="100" w:beforeAutospacing="1" w:after="100" w:afterAutospacing="1"/>
        <w:ind w:left="720" w:right="720"/>
        <w:rPr>
          <w:rFonts w:ascii="Arial" w:hAnsi="Arial" w:cs="Arial"/>
          <w:b/>
          <w:bCs/>
          <w:sz w:val="20"/>
          <w:szCs w:val="20"/>
        </w:rPr>
      </w:pPr>
      <w:r>
        <w:rPr>
          <w:rFonts w:ascii="Arial" w:hAnsi="Arial" w:cs="Arial"/>
          <w:b/>
          <w:bCs/>
          <w:noProof/>
          <w:sz w:val="20"/>
          <w:szCs w:val="20"/>
        </w:rPr>
        <w:drawing>
          <wp:inline distT="0" distB="0" distL="0" distR="0">
            <wp:extent cx="111760" cy="111760"/>
            <wp:effectExtent l="0" t="0" r="2540" b="2540"/>
            <wp:docPr id="126" name="Picture 126" descr="http://www.ebsi.umontreal.ca/jetrouve/images/bou_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bsi.umontreal.ca/jetrouve/images/bou_bl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B20A64">
        <w:rPr>
          <w:rFonts w:ascii="Arial" w:hAnsi="Arial" w:cs="Arial"/>
          <w:i/>
          <w:iCs/>
          <w:sz w:val="20"/>
          <w:szCs w:val="20"/>
        </w:rPr>
        <w:t xml:space="preserve">Compte tenu des limites de cette étude, nous n'avons pu analyser l'ensemble de ce sujet très vaste. Cependant, il nous semblerait intéressant, dans l'avenir, d'explorer... </w:t>
      </w:r>
    </w:p>
    <w:p w:rsidR="0094301E" w:rsidRDefault="00B20A64">
      <w:pPr>
        <w:rPr>
          <w:rFonts w:ascii="Arial" w:hAnsi="Arial" w:cs="Arial"/>
          <w:sz w:val="20"/>
          <w:szCs w:val="20"/>
        </w:rPr>
      </w:pPr>
      <w:r>
        <w:rPr>
          <w:rFonts w:ascii="Arial" w:hAnsi="Arial" w:cs="Arial"/>
          <w:sz w:val="20"/>
          <w:szCs w:val="20"/>
        </w:rPr>
        <w:br/>
        <w:t>___________________________</w:t>
      </w:r>
      <w:r>
        <w:rPr>
          <w:rFonts w:ascii="Arial" w:hAnsi="Arial" w:cs="Arial"/>
          <w:sz w:val="20"/>
          <w:szCs w:val="20"/>
        </w:rPr>
        <w:br/>
        <w:t xml:space="preserve">Principaux documents consultés : </w:t>
      </w:r>
    </w:p>
    <w:p w:rsidR="0094301E" w:rsidRDefault="00B20A64">
      <w:pPr>
        <w:pStyle w:val="NormalWeb"/>
        <w:ind w:left="720" w:right="720"/>
        <w:rPr>
          <w:rFonts w:ascii="Arial" w:hAnsi="Arial" w:cs="Arial"/>
          <w:sz w:val="20"/>
          <w:szCs w:val="20"/>
        </w:rPr>
      </w:pPr>
      <w:r>
        <w:rPr>
          <w:rFonts w:ascii="Arial" w:hAnsi="Arial" w:cs="Arial"/>
          <w:sz w:val="20"/>
          <w:szCs w:val="20"/>
        </w:rPr>
        <w:t>Formules glanées dans divers travaux de recherche.</w:t>
      </w:r>
    </w:p>
    <w:p w:rsidR="0094301E" w:rsidRDefault="00B20A64">
      <w:pPr>
        <w:pStyle w:val="NormalWeb"/>
        <w:ind w:left="720" w:right="720"/>
        <w:rPr>
          <w:rFonts w:ascii="Arial" w:hAnsi="Arial" w:cs="Arial"/>
          <w:sz w:val="20"/>
          <w:szCs w:val="20"/>
        </w:rPr>
      </w:pPr>
      <w:r>
        <w:rPr>
          <w:rFonts w:ascii="Arial" w:hAnsi="Arial" w:cs="Arial"/>
          <w:b/>
          <w:bCs/>
          <w:sz w:val="20"/>
          <w:szCs w:val="20"/>
        </w:rPr>
        <w:t>Cajolet-Laganière</w:t>
      </w:r>
      <w:r>
        <w:rPr>
          <w:rFonts w:ascii="Arial" w:hAnsi="Arial" w:cs="Arial"/>
          <w:sz w:val="20"/>
          <w:szCs w:val="20"/>
        </w:rPr>
        <w:t xml:space="preserve">, Hélène; </w:t>
      </w:r>
      <w:r>
        <w:rPr>
          <w:rFonts w:ascii="Arial" w:hAnsi="Arial" w:cs="Arial"/>
          <w:b/>
          <w:bCs/>
          <w:sz w:val="20"/>
          <w:szCs w:val="20"/>
        </w:rPr>
        <w:t>Collinge</w:t>
      </w:r>
      <w:r>
        <w:rPr>
          <w:rFonts w:ascii="Arial" w:hAnsi="Arial" w:cs="Arial"/>
          <w:sz w:val="20"/>
          <w:szCs w:val="20"/>
        </w:rPr>
        <w:t xml:space="preserve">, Pierre; </w:t>
      </w:r>
      <w:r>
        <w:rPr>
          <w:rFonts w:ascii="Arial" w:hAnsi="Arial" w:cs="Arial"/>
          <w:b/>
          <w:bCs/>
          <w:sz w:val="20"/>
          <w:szCs w:val="20"/>
        </w:rPr>
        <w:t>Laganière</w:t>
      </w:r>
      <w:r>
        <w:rPr>
          <w:rFonts w:ascii="Arial" w:hAnsi="Arial" w:cs="Arial"/>
          <w:sz w:val="20"/>
          <w:szCs w:val="20"/>
        </w:rPr>
        <w:t xml:space="preserve">, Pierre (1986). </w:t>
      </w:r>
      <w:r>
        <w:rPr>
          <w:rFonts w:ascii="Arial" w:hAnsi="Arial" w:cs="Arial"/>
          <w:i/>
          <w:iCs/>
          <w:sz w:val="20"/>
          <w:szCs w:val="20"/>
        </w:rPr>
        <w:t>Rédaction technique et administrative</w:t>
      </w:r>
      <w:r>
        <w:rPr>
          <w:rFonts w:ascii="Arial" w:hAnsi="Arial" w:cs="Arial"/>
          <w:sz w:val="20"/>
          <w:szCs w:val="20"/>
        </w:rPr>
        <w:t xml:space="preserve">. </w:t>
      </w:r>
      <w:r w:rsidRPr="009A442B">
        <w:rPr>
          <w:rFonts w:ascii="Arial" w:hAnsi="Arial" w:cs="Arial"/>
          <w:sz w:val="20"/>
          <w:szCs w:val="20"/>
        </w:rPr>
        <w:t xml:space="preserve">Sherbrooke : Ed. Laganière, 1986. p. 189. </w:t>
      </w:r>
      <w:r>
        <w:rPr>
          <w:rFonts w:ascii="Arial" w:hAnsi="Arial" w:cs="Arial"/>
          <w:sz w:val="20"/>
          <w:szCs w:val="20"/>
        </w:rPr>
        <w:t>(2e éd. revue et corrigée)</w:t>
      </w:r>
    </w:p>
    <w:p w:rsidR="0094301E" w:rsidRDefault="009666A8">
      <w:pPr>
        <w:jc w:val="center"/>
        <w:rPr>
          <w:rFonts w:ascii="Arial" w:hAnsi="Arial" w:cs="Arial"/>
          <w:sz w:val="20"/>
          <w:szCs w:val="20"/>
        </w:rPr>
      </w:pPr>
      <w:r>
        <w:rPr>
          <w:rFonts w:ascii="Arial" w:hAnsi="Arial" w:cs="Arial"/>
          <w:noProof/>
          <w:sz w:val="20"/>
          <w:szCs w:val="20"/>
        </w:rPr>
        <w:drawing>
          <wp:inline distT="0" distB="0" distL="0" distR="0">
            <wp:extent cx="3806825" cy="186690"/>
            <wp:effectExtent l="0" t="0" r="3175" b="0"/>
            <wp:docPr id="127" name="Picture 127" descr="http://www.ebsi.umontreal.ca/jetrouve/images/bar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bsi.umontreal.ca/jetrouve/images/bar_bl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825" cy="186690"/>
                    </a:xfrm>
                    <a:prstGeom prst="rect">
                      <a:avLst/>
                    </a:prstGeom>
                    <a:noFill/>
                    <a:ln>
                      <a:noFill/>
                    </a:ln>
                  </pic:spPr>
                </pic:pic>
              </a:graphicData>
            </a:graphic>
          </wp:inline>
        </w:drawing>
      </w:r>
    </w:p>
    <w:p w:rsidR="0094301E" w:rsidRDefault="0094301E">
      <w:pPr>
        <w:pStyle w:val="NormalWeb"/>
        <w:rPr>
          <w:rFonts w:ascii="Arial" w:hAnsi="Arial" w:cs="Arial"/>
          <w:sz w:val="20"/>
          <w:szCs w:val="20"/>
        </w:rPr>
      </w:pPr>
    </w:p>
    <w:p w:rsidR="00B20A64" w:rsidRDefault="00B20A64">
      <w:pPr>
        <w:jc w:val="center"/>
      </w:pPr>
      <w:bookmarkStart w:id="0" w:name="_GoBack"/>
      <w:bookmarkEnd w:id="0"/>
    </w:p>
    <w:sectPr w:rsidR="00B20A64">
      <w:footerReference w:type="even" r:id="rId5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38" w:rsidRDefault="00A26538">
      <w:r>
        <w:separator/>
      </w:r>
    </w:p>
  </w:endnote>
  <w:endnote w:type="continuationSeparator" w:id="0">
    <w:p w:rsidR="00A26538" w:rsidRDefault="00A2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1E" w:rsidRDefault="00B20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01E" w:rsidRDefault="0094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38" w:rsidRDefault="00A26538">
      <w:r>
        <w:separator/>
      </w:r>
    </w:p>
  </w:footnote>
  <w:footnote w:type="continuationSeparator" w:id="0">
    <w:p w:rsidR="00A26538" w:rsidRDefault="00A2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B28"/>
    <w:multiLevelType w:val="hybridMultilevel"/>
    <w:tmpl w:val="591ACF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8"/>
    <w:rsid w:val="00174A47"/>
    <w:rsid w:val="007974BC"/>
    <w:rsid w:val="0094301E"/>
    <w:rsid w:val="009666A8"/>
    <w:rsid w:val="009A442B"/>
    <w:rsid w:val="009E64CC"/>
    <w:rsid w:val="00A11F69"/>
    <w:rsid w:val="00A26538"/>
    <w:rsid w:val="00B20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CC"/>
      <w:u w:val="single"/>
    </w:rPr>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A442B"/>
    <w:rPr>
      <w:rFonts w:ascii="Tahoma" w:hAnsi="Tahoma" w:cs="Tahoma"/>
      <w:sz w:val="16"/>
      <w:szCs w:val="16"/>
    </w:rPr>
  </w:style>
  <w:style w:type="character" w:customStyle="1" w:styleId="BalloonTextChar">
    <w:name w:val="Balloon Text Char"/>
    <w:basedOn w:val="DefaultParagraphFont"/>
    <w:link w:val="BalloonText"/>
    <w:uiPriority w:val="99"/>
    <w:semiHidden/>
    <w:rsid w:val="009A442B"/>
    <w:rPr>
      <w:rFonts w:ascii="Tahoma" w:hAnsi="Tahoma" w:cs="Tahoma"/>
      <w:sz w:val="16"/>
      <w:szCs w:val="16"/>
    </w:rPr>
  </w:style>
  <w:style w:type="paragraph" w:styleId="Header">
    <w:name w:val="header"/>
    <w:basedOn w:val="Normal"/>
    <w:link w:val="HeaderChar"/>
    <w:uiPriority w:val="99"/>
    <w:unhideWhenUsed/>
    <w:rsid w:val="009A442B"/>
    <w:pPr>
      <w:tabs>
        <w:tab w:val="center" w:pos="4536"/>
        <w:tab w:val="right" w:pos="9072"/>
      </w:tabs>
    </w:pPr>
  </w:style>
  <w:style w:type="character" w:customStyle="1" w:styleId="HeaderChar">
    <w:name w:val="Header Char"/>
    <w:basedOn w:val="DefaultParagraphFont"/>
    <w:link w:val="Header"/>
    <w:uiPriority w:val="99"/>
    <w:rsid w:val="009A44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CC"/>
      <w:u w:val="single"/>
    </w:rPr>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A442B"/>
    <w:rPr>
      <w:rFonts w:ascii="Tahoma" w:hAnsi="Tahoma" w:cs="Tahoma"/>
      <w:sz w:val="16"/>
      <w:szCs w:val="16"/>
    </w:rPr>
  </w:style>
  <w:style w:type="character" w:customStyle="1" w:styleId="BalloonTextChar">
    <w:name w:val="Balloon Text Char"/>
    <w:basedOn w:val="DefaultParagraphFont"/>
    <w:link w:val="BalloonText"/>
    <w:uiPriority w:val="99"/>
    <w:semiHidden/>
    <w:rsid w:val="009A442B"/>
    <w:rPr>
      <w:rFonts w:ascii="Tahoma" w:hAnsi="Tahoma" w:cs="Tahoma"/>
      <w:sz w:val="16"/>
      <w:szCs w:val="16"/>
    </w:rPr>
  </w:style>
  <w:style w:type="paragraph" w:styleId="Header">
    <w:name w:val="header"/>
    <w:basedOn w:val="Normal"/>
    <w:link w:val="HeaderChar"/>
    <w:uiPriority w:val="99"/>
    <w:unhideWhenUsed/>
    <w:rsid w:val="009A442B"/>
    <w:pPr>
      <w:tabs>
        <w:tab w:val="center" w:pos="4536"/>
        <w:tab w:val="right" w:pos="9072"/>
      </w:tabs>
    </w:pPr>
  </w:style>
  <w:style w:type="character" w:customStyle="1" w:styleId="HeaderChar">
    <w:name w:val="Header Char"/>
    <w:basedOn w:val="DefaultParagraphFont"/>
    <w:link w:val="Header"/>
    <w:uiPriority w:val="99"/>
    <w:rsid w:val="009A4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si.umontreal.ca/jetrouve/ecrit/" TargetMode="External"/><Relationship Id="rId18" Type="http://schemas.openxmlformats.org/officeDocument/2006/relationships/image" Target="media/image4.png"/><Relationship Id="rId26" Type="http://schemas.openxmlformats.org/officeDocument/2006/relationships/hyperlink" Target="http://www.ebsi.umontreal.ca/jetrouve/ecrit/" TargetMode="External"/><Relationship Id="rId39" Type="http://schemas.openxmlformats.org/officeDocument/2006/relationships/hyperlink" Target="http://www.ebsi.umontreal.ca/jetrouve/ecrit/formul2.htm" TargetMode="External"/><Relationship Id="rId21" Type="http://schemas.openxmlformats.org/officeDocument/2006/relationships/hyperlink" Target="http://www.ebsi.umontreal.ca/jetrouve/ecrit/formul1.htm" TargetMode="External"/><Relationship Id="rId34" Type="http://schemas.openxmlformats.org/officeDocument/2006/relationships/hyperlink" Target="http://www.ebsi.umontreal.ca/jetrouve/ecrit/" TargetMode="External"/><Relationship Id="rId42" Type="http://schemas.openxmlformats.org/officeDocument/2006/relationships/hyperlink" Target="http://www.ebsi.umontreal.ca/jetrouve/ecrit/formul1.htm" TargetMode="External"/><Relationship Id="rId47" Type="http://schemas.openxmlformats.org/officeDocument/2006/relationships/hyperlink" Target="http://www.ebsi.umontreal.ca/jetrouve/ecrit/formul1.htm" TargetMode="External"/><Relationship Id="rId50" Type="http://schemas.openxmlformats.org/officeDocument/2006/relationships/hyperlink" Target="http://www.ebsi.umontreal.ca/jetrouve/ecri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aut"/><Relationship Id="rId25" Type="http://schemas.openxmlformats.org/officeDocument/2006/relationships/hyperlink" Target="http://www.ebsi.umontreal.ca/jetrouve/ecrit/" TargetMode="External"/><Relationship Id="rId33" Type="http://schemas.openxmlformats.org/officeDocument/2006/relationships/hyperlink" Target="http://www.ebsi.umontreal.ca/jetrouve/ecrit/develop.htm" TargetMode="External"/><Relationship Id="rId38" Type="http://schemas.openxmlformats.org/officeDocument/2006/relationships/hyperlink" Target="http://www.ebsi.umontreal.ca/jetrouve/ecrit/intro.htm" TargetMode="External"/><Relationship Id="rId46" Type="http://schemas.openxmlformats.org/officeDocument/2006/relationships/hyperlink" Target="http://www.ebsi.umontreal.ca/jetrouve/ecrit/conclu.ht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www.ebsi.umontreal.ca/jetrouve/ecrit/citation.htm" TargetMode="External"/><Relationship Id="rId41" Type="http://schemas.openxmlformats.org/officeDocument/2006/relationships/hyperlink" Target="http://www.ebsi.umontreal.ca/jetrouve/ecrit/develop.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i.umontreal.ca/jetrouve/ecrit/conclu.htm" TargetMode="External"/><Relationship Id="rId24" Type="http://schemas.openxmlformats.org/officeDocument/2006/relationships/hyperlink" Target="http://www.ebsi.umontreal.ca/jetrouve/ecrit/conclu.htm" TargetMode="External"/><Relationship Id="rId32" Type="http://schemas.openxmlformats.org/officeDocument/2006/relationships/hyperlink" Target="http://www.ebsi.umontreal.ca/jetrouve/ecrit/intro.htm" TargetMode="External"/><Relationship Id="rId37" Type="http://schemas.openxmlformats.org/officeDocument/2006/relationships/hyperlink" Target="http://www.ebsi.umontreal.ca/jetrouve/ecrit/" TargetMode="External"/><Relationship Id="rId40" Type="http://schemas.openxmlformats.org/officeDocument/2006/relationships/hyperlink" Target="http://www.ebsi.umontreal.ca/jetrouve/ecrit/formul3.htm" TargetMode="External"/><Relationship Id="rId45" Type="http://schemas.openxmlformats.org/officeDocument/2006/relationships/hyperlink" Target="http://www.ebsi.umontreal.ca/jetrouve/ecri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bsi.umontreal.ca/jetrouve/ecrit/" TargetMode="External"/><Relationship Id="rId23" Type="http://schemas.openxmlformats.org/officeDocument/2006/relationships/hyperlink" Target="http://www.ebsi.umontreal.ca/jetrouve/ecrit/intro.htm" TargetMode="External"/><Relationship Id="rId28" Type="http://schemas.openxmlformats.org/officeDocument/2006/relationships/hyperlink" Target="http://www.ebsi.umontreal.ca/jetrouve/ecrit/charni.htm" TargetMode="External"/><Relationship Id="rId36" Type="http://schemas.openxmlformats.org/officeDocument/2006/relationships/hyperlink" Target="http://www.ebsi.umontreal.ca/jetrouve/ecrit/" TargetMode="External"/><Relationship Id="rId49" Type="http://schemas.openxmlformats.org/officeDocument/2006/relationships/hyperlink" Target="http://www.ebsi.umontreal.ca/jetrouve/ecrit/" TargetMode="External"/><Relationship Id="rId10" Type="http://schemas.openxmlformats.org/officeDocument/2006/relationships/hyperlink" Target="http://www.ebsi.umontreal.ca/jetrouve/ecrit/develop.htm" TargetMode="External"/><Relationship Id="rId19" Type="http://schemas.openxmlformats.org/officeDocument/2006/relationships/image" Target="media/image5.png"/><Relationship Id="rId31" Type="http://schemas.openxmlformats.org/officeDocument/2006/relationships/hyperlink" Target="http://www.ebsi.umontreal.ca/jetrouve/ecrit/formul3.htm" TargetMode="External"/><Relationship Id="rId44" Type="http://schemas.openxmlformats.org/officeDocument/2006/relationships/hyperlink" Target="http://www.ebsi.umontreal.ca/jetrouve/ecrit/" TargetMode="External"/><Relationship Id="rId52" Type="http://schemas.openxmlformats.org/officeDocument/2006/relationships/hyperlink" Target="http://www.ebsi.umontreal.ca/jetrouve/ecrit/" TargetMode="External"/><Relationship Id="rId4" Type="http://schemas.openxmlformats.org/officeDocument/2006/relationships/settings" Target="settings.xml"/><Relationship Id="rId9" Type="http://schemas.openxmlformats.org/officeDocument/2006/relationships/hyperlink" Target="http://www.ebsi.umontreal.ca/jetrouve/ecrit/formul1.htm" TargetMode="External"/><Relationship Id="rId14" Type="http://schemas.openxmlformats.org/officeDocument/2006/relationships/hyperlink" Target="http://www.ebsi.umontreal.ca/jetrouve/ecrit/" TargetMode="External"/><Relationship Id="rId22" Type="http://schemas.openxmlformats.org/officeDocument/2006/relationships/hyperlink" Target="http://www.ebsi.umontreal.ca/jetrouve/ecrit/formul2.htm" TargetMode="External"/><Relationship Id="rId27" Type="http://schemas.openxmlformats.org/officeDocument/2006/relationships/hyperlink" Target="http://www.ebsi.umontreal.ca/jetrouve/ecrit/formul2.htm" TargetMode="External"/><Relationship Id="rId30" Type="http://schemas.openxmlformats.org/officeDocument/2006/relationships/hyperlink" Target="http://www.fp.ulaval.ca/88clefs/v3/T5.html" TargetMode="External"/><Relationship Id="rId35" Type="http://schemas.openxmlformats.org/officeDocument/2006/relationships/hyperlink" Target="http://www.ebsi.umontreal.ca/jetrouve/ecrit/" TargetMode="External"/><Relationship Id="rId43" Type="http://schemas.openxmlformats.org/officeDocument/2006/relationships/hyperlink" Target="http://www.ebsi.umontreal.ca/jetrouve/ecrit/formul3.htm" TargetMode="External"/><Relationship Id="rId48" Type="http://schemas.openxmlformats.org/officeDocument/2006/relationships/hyperlink" Target="http://www.ebsi.umontreal.ca/jetrouve/ecrit/formul2.htm" TargetMode="External"/><Relationship Id="rId8" Type="http://schemas.openxmlformats.org/officeDocument/2006/relationships/image" Target="media/image1.png"/><Relationship Id="rId51" Type="http://schemas.openxmlformats.org/officeDocument/2006/relationships/hyperlink" Target="http://www.ebsi.umontreal.ca/jetrouve/ecri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2547</Words>
  <Characters>14010</Characters>
  <Application>Microsoft Office Word</Application>
  <DocSecurity>0</DocSecurity>
  <Lines>116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 rédige l'introduction</vt:lpstr>
      <vt:lpstr>Je rédige l'introduction</vt:lpstr>
    </vt:vector>
  </TitlesOfParts>
  <Company>SY</Company>
  <LinksUpToDate>false</LinksUpToDate>
  <CharactersWithSpaces>16524</CharactersWithSpaces>
  <SharedDoc>false</SharedDoc>
  <HLinks>
    <vt:vector size="1206" baseType="variant">
      <vt:variant>
        <vt:i4>3539070</vt:i4>
      </vt:variant>
      <vt:variant>
        <vt:i4>549</vt:i4>
      </vt:variant>
      <vt:variant>
        <vt:i4>0</vt:i4>
      </vt:variant>
      <vt:variant>
        <vt:i4>5</vt:i4>
      </vt:variant>
      <vt:variant>
        <vt:lpwstr>http://www.fas.umontreal.ca/ebsi/jetrouve/</vt:lpwstr>
      </vt:variant>
      <vt:variant>
        <vt:lpwstr/>
      </vt:variant>
      <vt:variant>
        <vt:i4>5505033</vt:i4>
      </vt:variant>
      <vt:variant>
        <vt:i4>546</vt:i4>
      </vt:variant>
      <vt:variant>
        <vt:i4>0</vt:i4>
      </vt:variant>
      <vt:variant>
        <vt:i4>5</vt:i4>
      </vt:variant>
      <vt:variant>
        <vt:lpwstr>http://www.ebsi.umontreal.ca/jetrouve/ecrit/</vt:lpwstr>
      </vt:variant>
      <vt:variant>
        <vt:lpwstr>haut</vt:lpwstr>
      </vt:variant>
      <vt:variant>
        <vt:i4>1048585</vt:i4>
      </vt:variant>
      <vt:variant>
        <vt:i4>543</vt:i4>
      </vt:variant>
      <vt:variant>
        <vt:i4>0</vt:i4>
      </vt:variant>
      <vt:variant>
        <vt:i4>5</vt:i4>
      </vt:variant>
      <vt:variant>
        <vt:lpwstr>http://www.ebsi.umontreal.ca/jetrouve/ecrit/index.htm</vt:lpwstr>
      </vt:variant>
      <vt:variant>
        <vt:lpwstr/>
      </vt:variant>
      <vt:variant>
        <vt:i4>5832711</vt:i4>
      </vt:variant>
      <vt:variant>
        <vt:i4>540</vt:i4>
      </vt:variant>
      <vt:variant>
        <vt:i4>0</vt:i4>
      </vt:variant>
      <vt:variant>
        <vt:i4>5</vt:i4>
      </vt:variant>
      <vt:variant>
        <vt:lpwstr>http://www.ebsi.umontreal.ca/jetrouve/index.html</vt:lpwstr>
      </vt:variant>
      <vt:variant>
        <vt:lpwstr/>
      </vt:variant>
      <vt:variant>
        <vt:i4>5505033</vt:i4>
      </vt:variant>
      <vt:variant>
        <vt:i4>528</vt:i4>
      </vt:variant>
      <vt:variant>
        <vt:i4>0</vt:i4>
      </vt:variant>
      <vt:variant>
        <vt:i4>5</vt:i4>
      </vt:variant>
      <vt:variant>
        <vt:lpwstr>http://www.ebsi.umontreal.ca/jetrouve/ecrit/</vt:lpwstr>
      </vt:variant>
      <vt:variant>
        <vt:lpwstr>haut</vt:lpwstr>
      </vt:variant>
      <vt:variant>
        <vt:i4>5505033</vt:i4>
      </vt:variant>
      <vt:variant>
        <vt:i4>474</vt:i4>
      </vt:variant>
      <vt:variant>
        <vt:i4>0</vt:i4>
      </vt:variant>
      <vt:variant>
        <vt:i4>5</vt:i4>
      </vt:variant>
      <vt:variant>
        <vt:lpwstr>http://www.ebsi.umontreal.ca/jetrouve/ecrit/</vt:lpwstr>
      </vt:variant>
      <vt:variant>
        <vt:lpwstr>haut</vt:lpwstr>
      </vt:variant>
      <vt:variant>
        <vt:i4>5505033</vt:i4>
      </vt:variant>
      <vt:variant>
        <vt:i4>438</vt:i4>
      </vt:variant>
      <vt:variant>
        <vt:i4>0</vt:i4>
      </vt:variant>
      <vt:variant>
        <vt:i4>5</vt:i4>
      </vt:variant>
      <vt:variant>
        <vt:lpwstr>http://www.ebsi.umontreal.ca/jetrouve/ecrit/</vt:lpwstr>
      </vt:variant>
      <vt:variant>
        <vt:lpwstr>haut</vt:lpwstr>
      </vt:variant>
      <vt:variant>
        <vt:i4>5505033</vt:i4>
      </vt:variant>
      <vt:variant>
        <vt:i4>423</vt:i4>
      </vt:variant>
      <vt:variant>
        <vt:i4>0</vt:i4>
      </vt:variant>
      <vt:variant>
        <vt:i4>5</vt:i4>
      </vt:variant>
      <vt:variant>
        <vt:lpwstr>http://www.ebsi.umontreal.ca/jetrouve/ecrit/</vt:lpwstr>
      </vt:variant>
      <vt:variant>
        <vt:lpwstr>haut</vt:lpwstr>
      </vt:variant>
      <vt:variant>
        <vt:i4>4259846</vt:i4>
      </vt:variant>
      <vt:variant>
        <vt:i4>417</vt:i4>
      </vt:variant>
      <vt:variant>
        <vt:i4>0</vt:i4>
      </vt:variant>
      <vt:variant>
        <vt:i4>5</vt:i4>
      </vt:variant>
      <vt:variant>
        <vt:lpwstr>http://www.ebsi.umontreal.ca/jetrouve/ecrit/</vt:lpwstr>
      </vt:variant>
      <vt:variant>
        <vt:lpwstr>futur</vt:lpwstr>
      </vt:variant>
      <vt:variant>
        <vt:i4>4194316</vt:i4>
      </vt:variant>
      <vt:variant>
        <vt:i4>414</vt:i4>
      </vt:variant>
      <vt:variant>
        <vt:i4>0</vt:i4>
      </vt:variant>
      <vt:variant>
        <vt:i4>5</vt:i4>
      </vt:variant>
      <vt:variant>
        <vt:lpwstr>http://www.ebsi.umontreal.ca/jetrouve/ecrit/</vt:lpwstr>
      </vt:variant>
      <vt:variant>
        <vt:lpwstr>position</vt:lpwstr>
      </vt:variant>
      <vt:variant>
        <vt:i4>3407992</vt:i4>
      </vt:variant>
      <vt:variant>
        <vt:i4>411</vt:i4>
      </vt:variant>
      <vt:variant>
        <vt:i4>0</vt:i4>
      </vt:variant>
      <vt:variant>
        <vt:i4>5</vt:i4>
      </vt:variant>
      <vt:variant>
        <vt:lpwstr>http://www.ebsi.umontreal.ca/jetrouve/ecrit/</vt:lpwstr>
      </vt:variant>
      <vt:variant>
        <vt:lpwstr>resume</vt:lpwstr>
      </vt:variant>
      <vt:variant>
        <vt:i4>3932275</vt:i4>
      </vt:variant>
      <vt:variant>
        <vt:i4>408</vt:i4>
      </vt:variant>
      <vt:variant>
        <vt:i4>0</vt:i4>
      </vt:variant>
      <vt:variant>
        <vt:i4>5</vt:i4>
      </vt:variant>
      <vt:variant>
        <vt:lpwstr>http://www.ebsi.umontreal.ca/jetrouve/ecrit/</vt:lpwstr>
      </vt:variant>
      <vt:variant>
        <vt:lpwstr>rappel</vt:lpwstr>
      </vt:variant>
      <vt:variant>
        <vt:i4>7667759</vt:i4>
      </vt:variant>
      <vt:variant>
        <vt:i4>402</vt:i4>
      </vt:variant>
      <vt:variant>
        <vt:i4>0</vt:i4>
      </vt:variant>
      <vt:variant>
        <vt:i4>5</vt:i4>
      </vt:variant>
      <vt:variant>
        <vt:lpwstr>http://www.ebsi.umontreal.ca/jetrouve/ecrit/formul2.htm</vt:lpwstr>
      </vt:variant>
      <vt:variant>
        <vt:lpwstr/>
      </vt:variant>
      <vt:variant>
        <vt:i4>7667756</vt:i4>
      </vt:variant>
      <vt:variant>
        <vt:i4>399</vt:i4>
      </vt:variant>
      <vt:variant>
        <vt:i4>0</vt:i4>
      </vt:variant>
      <vt:variant>
        <vt:i4>5</vt:i4>
      </vt:variant>
      <vt:variant>
        <vt:lpwstr>http://www.ebsi.umontreal.ca/jetrouve/ecrit/formul1.htm</vt:lpwstr>
      </vt:variant>
      <vt:variant>
        <vt:lpwstr/>
      </vt:variant>
      <vt:variant>
        <vt:i4>3997743</vt:i4>
      </vt:variant>
      <vt:variant>
        <vt:i4>396</vt:i4>
      </vt:variant>
      <vt:variant>
        <vt:i4>0</vt:i4>
      </vt:variant>
      <vt:variant>
        <vt:i4>5</vt:i4>
      </vt:variant>
      <vt:variant>
        <vt:lpwstr>http://www.ebsi.umontreal.ca/jetrouve/ecrit/conclu.htm</vt:lpwstr>
      </vt:variant>
      <vt:variant>
        <vt:lpwstr/>
      </vt:variant>
      <vt:variant>
        <vt:i4>5505033</vt:i4>
      </vt:variant>
      <vt:variant>
        <vt:i4>348</vt:i4>
      </vt:variant>
      <vt:variant>
        <vt:i4>0</vt:i4>
      </vt:variant>
      <vt:variant>
        <vt:i4>5</vt:i4>
      </vt:variant>
      <vt:variant>
        <vt:lpwstr>http://www.ebsi.umontreal.ca/jetrouve/ecrit/</vt:lpwstr>
      </vt:variant>
      <vt:variant>
        <vt:lpwstr>haut</vt:lpwstr>
      </vt:variant>
      <vt:variant>
        <vt:i4>5505033</vt:i4>
      </vt:variant>
      <vt:variant>
        <vt:i4>303</vt:i4>
      </vt:variant>
      <vt:variant>
        <vt:i4>0</vt:i4>
      </vt:variant>
      <vt:variant>
        <vt:i4>5</vt:i4>
      </vt:variant>
      <vt:variant>
        <vt:lpwstr>http://www.ebsi.umontreal.ca/jetrouve/ecrit/</vt:lpwstr>
      </vt:variant>
      <vt:variant>
        <vt:lpwstr>haut</vt:lpwstr>
      </vt:variant>
      <vt:variant>
        <vt:i4>5111830</vt:i4>
      </vt:variant>
      <vt:variant>
        <vt:i4>297</vt:i4>
      </vt:variant>
      <vt:variant>
        <vt:i4>0</vt:i4>
      </vt:variant>
      <vt:variant>
        <vt:i4>5</vt:i4>
      </vt:variant>
      <vt:variant>
        <vt:lpwstr>http://www.ebsi.umontreal.ca/jetrouve/ecrit/</vt:lpwstr>
      </vt:variant>
      <vt:variant>
        <vt:lpwstr>rappeler</vt:lpwstr>
      </vt:variant>
      <vt:variant>
        <vt:i4>4915216</vt:i4>
      </vt:variant>
      <vt:variant>
        <vt:i4>294</vt:i4>
      </vt:variant>
      <vt:variant>
        <vt:i4>0</vt:i4>
      </vt:variant>
      <vt:variant>
        <vt:i4>5</vt:i4>
      </vt:variant>
      <vt:variant>
        <vt:lpwstr>http://www.ebsi.umontreal.ca/jetrouve/ecrit/</vt:lpwstr>
      </vt:variant>
      <vt:variant>
        <vt:lpwstr>presenter</vt:lpwstr>
      </vt:variant>
      <vt:variant>
        <vt:i4>7667758</vt:i4>
      </vt:variant>
      <vt:variant>
        <vt:i4>288</vt:i4>
      </vt:variant>
      <vt:variant>
        <vt:i4>0</vt:i4>
      </vt:variant>
      <vt:variant>
        <vt:i4>5</vt:i4>
      </vt:variant>
      <vt:variant>
        <vt:lpwstr>http://www.ebsi.umontreal.ca/jetrouve/ecrit/formul3.htm</vt:lpwstr>
      </vt:variant>
      <vt:variant>
        <vt:lpwstr/>
      </vt:variant>
      <vt:variant>
        <vt:i4>7667756</vt:i4>
      </vt:variant>
      <vt:variant>
        <vt:i4>285</vt:i4>
      </vt:variant>
      <vt:variant>
        <vt:i4>0</vt:i4>
      </vt:variant>
      <vt:variant>
        <vt:i4>5</vt:i4>
      </vt:variant>
      <vt:variant>
        <vt:lpwstr>http://www.ebsi.umontreal.ca/jetrouve/ecrit/formul1.htm</vt:lpwstr>
      </vt:variant>
      <vt:variant>
        <vt:lpwstr/>
      </vt:variant>
      <vt:variant>
        <vt:i4>7602290</vt:i4>
      </vt:variant>
      <vt:variant>
        <vt:i4>282</vt:i4>
      </vt:variant>
      <vt:variant>
        <vt:i4>0</vt:i4>
      </vt:variant>
      <vt:variant>
        <vt:i4>5</vt:i4>
      </vt:variant>
      <vt:variant>
        <vt:lpwstr>http://www.ebsi.umontreal.ca/jetrouve/ecrit/develop.htm</vt:lpwstr>
      </vt:variant>
      <vt:variant>
        <vt:lpwstr/>
      </vt:variant>
      <vt:variant>
        <vt:i4>7667758</vt:i4>
      </vt:variant>
      <vt:variant>
        <vt:i4>249</vt:i4>
      </vt:variant>
      <vt:variant>
        <vt:i4>0</vt:i4>
      </vt:variant>
      <vt:variant>
        <vt:i4>5</vt:i4>
      </vt:variant>
      <vt:variant>
        <vt:lpwstr>http://www.ebsi.umontreal.ca/jetrouve/ecrit/formul3.htm</vt:lpwstr>
      </vt:variant>
      <vt:variant>
        <vt:lpwstr/>
      </vt:variant>
      <vt:variant>
        <vt:i4>7667759</vt:i4>
      </vt:variant>
      <vt:variant>
        <vt:i4>246</vt:i4>
      </vt:variant>
      <vt:variant>
        <vt:i4>0</vt:i4>
      </vt:variant>
      <vt:variant>
        <vt:i4>5</vt:i4>
      </vt:variant>
      <vt:variant>
        <vt:lpwstr>http://www.ebsi.umontreal.ca/jetrouve/ecrit/formul2.htm</vt:lpwstr>
      </vt:variant>
      <vt:variant>
        <vt:lpwstr/>
      </vt:variant>
      <vt:variant>
        <vt:i4>458766</vt:i4>
      </vt:variant>
      <vt:variant>
        <vt:i4>243</vt:i4>
      </vt:variant>
      <vt:variant>
        <vt:i4>0</vt:i4>
      </vt:variant>
      <vt:variant>
        <vt:i4>5</vt:i4>
      </vt:variant>
      <vt:variant>
        <vt:lpwstr>http://www.ebsi.umontreal.ca/jetrouve/ecrit/intro.htm</vt:lpwstr>
      </vt:variant>
      <vt:variant>
        <vt:lpwstr/>
      </vt:variant>
      <vt:variant>
        <vt:i4>5505033</vt:i4>
      </vt:variant>
      <vt:variant>
        <vt:i4>228</vt:i4>
      </vt:variant>
      <vt:variant>
        <vt:i4>0</vt:i4>
      </vt:variant>
      <vt:variant>
        <vt:i4>5</vt:i4>
      </vt:variant>
      <vt:variant>
        <vt:lpwstr>http://www.ebsi.umontreal.ca/jetrouve/ecrit/</vt:lpwstr>
      </vt:variant>
      <vt:variant>
        <vt:lpwstr>haut</vt:lpwstr>
      </vt:variant>
      <vt:variant>
        <vt:i4>5505033</vt:i4>
      </vt:variant>
      <vt:variant>
        <vt:i4>216</vt:i4>
      </vt:variant>
      <vt:variant>
        <vt:i4>0</vt:i4>
      </vt:variant>
      <vt:variant>
        <vt:i4>5</vt:i4>
      </vt:variant>
      <vt:variant>
        <vt:lpwstr>http://www.ebsi.umontreal.ca/jetrouve/ecrit/</vt:lpwstr>
      </vt:variant>
      <vt:variant>
        <vt:lpwstr>haut</vt:lpwstr>
      </vt:variant>
      <vt:variant>
        <vt:i4>5505033</vt:i4>
      </vt:variant>
      <vt:variant>
        <vt:i4>204</vt:i4>
      </vt:variant>
      <vt:variant>
        <vt:i4>0</vt:i4>
      </vt:variant>
      <vt:variant>
        <vt:i4>5</vt:i4>
      </vt:variant>
      <vt:variant>
        <vt:lpwstr>http://www.ebsi.umontreal.ca/jetrouve/ecrit/</vt:lpwstr>
      </vt:variant>
      <vt:variant>
        <vt:lpwstr>haut</vt:lpwstr>
      </vt:variant>
      <vt:variant>
        <vt:i4>5505033</vt:i4>
      </vt:variant>
      <vt:variant>
        <vt:i4>192</vt:i4>
      </vt:variant>
      <vt:variant>
        <vt:i4>0</vt:i4>
      </vt:variant>
      <vt:variant>
        <vt:i4>5</vt:i4>
      </vt:variant>
      <vt:variant>
        <vt:lpwstr>http://www.ebsi.umontreal.ca/jetrouve/ecrit/</vt:lpwstr>
      </vt:variant>
      <vt:variant>
        <vt:lpwstr>haut</vt:lpwstr>
      </vt:variant>
      <vt:variant>
        <vt:i4>4259846</vt:i4>
      </vt:variant>
      <vt:variant>
        <vt:i4>186</vt:i4>
      </vt:variant>
      <vt:variant>
        <vt:i4>0</vt:i4>
      </vt:variant>
      <vt:variant>
        <vt:i4>5</vt:i4>
      </vt:variant>
      <vt:variant>
        <vt:lpwstr>http://www.ebsi.umontreal.ca/jetrouve/ecrit/</vt:lpwstr>
      </vt:variant>
      <vt:variant>
        <vt:lpwstr>futur</vt:lpwstr>
      </vt:variant>
      <vt:variant>
        <vt:i4>4194316</vt:i4>
      </vt:variant>
      <vt:variant>
        <vt:i4>183</vt:i4>
      </vt:variant>
      <vt:variant>
        <vt:i4>0</vt:i4>
      </vt:variant>
      <vt:variant>
        <vt:i4>5</vt:i4>
      </vt:variant>
      <vt:variant>
        <vt:lpwstr>http://www.ebsi.umontreal.ca/jetrouve/ecrit/</vt:lpwstr>
      </vt:variant>
      <vt:variant>
        <vt:lpwstr>position</vt:lpwstr>
      </vt:variant>
      <vt:variant>
        <vt:i4>5308444</vt:i4>
      </vt:variant>
      <vt:variant>
        <vt:i4>180</vt:i4>
      </vt:variant>
      <vt:variant>
        <vt:i4>0</vt:i4>
      </vt:variant>
      <vt:variant>
        <vt:i4>5</vt:i4>
      </vt:variant>
      <vt:variant>
        <vt:lpwstr>http://www.ebsi.umontreal.ca/jetrouve/ecrit/</vt:lpwstr>
      </vt:variant>
      <vt:variant>
        <vt:lpwstr>resumedev</vt:lpwstr>
      </vt:variant>
      <vt:variant>
        <vt:i4>3932275</vt:i4>
      </vt:variant>
      <vt:variant>
        <vt:i4>177</vt:i4>
      </vt:variant>
      <vt:variant>
        <vt:i4>0</vt:i4>
      </vt:variant>
      <vt:variant>
        <vt:i4>5</vt:i4>
      </vt:variant>
      <vt:variant>
        <vt:lpwstr>http://www.ebsi.umontreal.ca/jetrouve/ecrit/</vt:lpwstr>
      </vt:variant>
      <vt:variant>
        <vt:lpwstr>rappel</vt:lpwstr>
      </vt:variant>
      <vt:variant>
        <vt:i4>7602290</vt:i4>
      </vt:variant>
      <vt:variant>
        <vt:i4>171</vt:i4>
      </vt:variant>
      <vt:variant>
        <vt:i4>0</vt:i4>
      </vt:variant>
      <vt:variant>
        <vt:i4>5</vt:i4>
      </vt:variant>
      <vt:variant>
        <vt:lpwstr>http://www.ebsi.umontreal.ca/jetrouve/ecrit/develop.htm</vt:lpwstr>
      </vt:variant>
      <vt:variant>
        <vt:lpwstr/>
      </vt:variant>
      <vt:variant>
        <vt:i4>458766</vt:i4>
      </vt:variant>
      <vt:variant>
        <vt:i4>168</vt:i4>
      </vt:variant>
      <vt:variant>
        <vt:i4>0</vt:i4>
      </vt:variant>
      <vt:variant>
        <vt:i4>5</vt:i4>
      </vt:variant>
      <vt:variant>
        <vt:lpwstr>http://www.ebsi.umontreal.ca/jetrouve/ecrit/intro.htm</vt:lpwstr>
      </vt:variant>
      <vt:variant>
        <vt:lpwstr/>
      </vt:variant>
      <vt:variant>
        <vt:i4>7667758</vt:i4>
      </vt:variant>
      <vt:variant>
        <vt:i4>165</vt:i4>
      </vt:variant>
      <vt:variant>
        <vt:i4>0</vt:i4>
      </vt:variant>
      <vt:variant>
        <vt:i4>5</vt:i4>
      </vt:variant>
      <vt:variant>
        <vt:lpwstr>http://www.ebsi.umontreal.ca/jetrouve/ecrit/formul3.htm</vt:lpwstr>
      </vt:variant>
      <vt:variant>
        <vt:lpwstr/>
      </vt:variant>
      <vt:variant>
        <vt:i4>3473470</vt:i4>
      </vt:variant>
      <vt:variant>
        <vt:i4>156</vt:i4>
      </vt:variant>
      <vt:variant>
        <vt:i4>0</vt:i4>
      </vt:variant>
      <vt:variant>
        <vt:i4>5</vt:i4>
      </vt:variant>
      <vt:variant>
        <vt:lpwstr>http://www.fp.ulaval.ca/88clefs/v3/T5.html</vt:lpwstr>
      </vt:variant>
      <vt:variant>
        <vt:lpwstr/>
      </vt:variant>
      <vt:variant>
        <vt:i4>5505033</vt:i4>
      </vt:variant>
      <vt:variant>
        <vt:i4>150</vt:i4>
      </vt:variant>
      <vt:variant>
        <vt:i4>0</vt:i4>
      </vt:variant>
      <vt:variant>
        <vt:i4>5</vt:i4>
      </vt:variant>
      <vt:variant>
        <vt:lpwstr>http://www.ebsi.umontreal.ca/jetrouve/ecrit/</vt:lpwstr>
      </vt:variant>
      <vt:variant>
        <vt:lpwstr>haut</vt:lpwstr>
      </vt:variant>
      <vt:variant>
        <vt:i4>4915266</vt:i4>
      </vt:variant>
      <vt:variant>
        <vt:i4>138</vt:i4>
      </vt:variant>
      <vt:variant>
        <vt:i4>0</vt:i4>
      </vt:variant>
      <vt:variant>
        <vt:i4>5</vt:i4>
      </vt:variant>
      <vt:variant>
        <vt:lpwstr>http://www.ebsi.umontreal.ca/jetrouve/ecrit/citation.htm</vt:lpwstr>
      </vt:variant>
      <vt:variant>
        <vt:lpwstr/>
      </vt:variant>
      <vt:variant>
        <vt:i4>3604514</vt:i4>
      </vt:variant>
      <vt:variant>
        <vt:i4>132</vt:i4>
      </vt:variant>
      <vt:variant>
        <vt:i4>0</vt:i4>
      </vt:variant>
      <vt:variant>
        <vt:i4>5</vt:i4>
      </vt:variant>
      <vt:variant>
        <vt:lpwstr>http://www.ebsi.umontreal.ca/jetrouve/ecrit/charni.htm</vt:lpwstr>
      </vt:variant>
      <vt:variant>
        <vt:lpwstr/>
      </vt:variant>
      <vt:variant>
        <vt:i4>524360</vt:i4>
      </vt:variant>
      <vt:variant>
        <vt:i4>126</vt:i4>
      </vt:variant>
      <vt:variant>
        <vt:i4>0</vt:i4>
      </vt:variant>
      <vt:variant>
        <vt:i4>5</vt:i4>
      </vt:variant>
      <vt:variant>
        <vt:lpwstr>http://www.ebsi.umontreal.ca/jetrouve/ecrit/formul2.htm</vt:lpwstr>
      </vt:variant>
      <vt:variant>
        <vt:lpwstr>rappel</vt:lpwstr>
      </vt:variant>
      <vt:variant>
        <vt:i4>5505033</vt:i4>
      </vt:variant>
      <vt:variant>
        <vt:i4>105</vt:i4>
      </vt:variant>
      <vt:variant>
        <vt:i4>0</vt:i4>
      </vt:variant>
      <vt:variant>
        <vt:i4>5</vt:i4>
      </vt:variant>
      <vt:variant>
        <vt:lpwstr>http://www.ebsi.umontreal.ca/jetrouve/ecrit/</vt:lpwstr>
      </vt:variant>
      <vt:variant>
        <vt:lpwstr>haut</vt:lpwstr>
      </vt:variant>
      <vt:variant>
        <vt:i4>5242895</vt:i4>
      </vt:variant>
      <vt:variant>
        <vt:i4>99</vt:i4>
      </vt:variant>
      <vt:variant>
        <vt:i4>0</vt:i4>
      </vt:variant>
      <vt:variant>
        <vt:i4>5</vt:i4>
      </vt:variant>
      <vt:variant>
        <vt:lpwstr>http://www.ebsi.umontreal.ca/jetrouve/ecrit/</vt:lpwstr>
      </vt:variant>
      <vt:variant>
        <vt:lpwstr>incoherences</vt:lpwstr>
      </vt:variant>
      <vt:variant>
        <vt:i4>2949247</vt:i4>
      </vt:variant>
      <vt:variant>
        <vt:i4>96</vt:i4>
      </vt:variant>
      <vt:variant>
        <vt:i4>0</vt:i4>
      </vt:variant>
      <vt:variant>
        <vt:i4>5</vt:i4>
      </vt:variant>
      <vt:variant>
        <vt:lpwstr>http://www.ebsi.umontreal.ca/jetrouve/ecrit/</vt:lpwstr>
      </vt:variant>
      <vt:variant>
        <vt:lpwstr>comment</vt:lpwstr>
      </vt:variant>
      <vt:variant>
        <vt:i4>3997743</vt:i4>
      </vt:variant>
      <vt:variant>
        <vt:i4>90</vt:i4>
      </vt:variant>
      <vt:variant>
        <vt:i4>0</vt:i4>
      </vt:variant>
      <vt:variant>
        <vt:i4>5</vt:i4>
      </vt:variant>
      <vt:variant>
        <vt:lpwstr>http://www.ebsi.umontreal.ca/jetrouve/ecrit/conclu.htm</vt:lpwstr>
      </vt:variant>
      <vt:variant>
        <vt:lpwstr/>
      </vt:variant>
      <vt:variant>
        <vt:i4>458766</vt:i4>
      </vt:variant>
      <vt:variant>
        <vt:i4>87</vt:i4>
      </vt:variant>
      <vt:variant>
        <vt:i4>0</vt:i4>
      </vt:variant>
      <vt:variant>
        <vt:i4>5</vt:i4>
      </vt:variant>
      <vt:variant>
        <vt:lpwstr>http://www.ebsi.umontreal.ca/jetrouve/ecrit/intro.htm</vt:lpwstr>
      </vt:variant>
      <vt:variant>
        <vt:lpwstr/>
      </vt:variant>
      <vt:variant>
        <vt:i4>7667759</vt:i4>
      </vt:variant>
      <vt:variant>
        <vt:i4>84</vt:i4>
      </vt:variant>
      <vt:variant>
        <vt:i4>0</vt:i4>
      </vt:variant>
      <vt:variant>
        <vt:i4>5</vt:i4>
      </vt:variant>
      <vt:variant>
        <vt:lpwstr>http://www.ebsi.umontreal.ca/jetrouve/ecrit/formul2.htm</vt:lpwstr>
      </vt:variant>
      <vt:variant>
        <vt:lpwstr/>
      </vt:variant>
      <vt:variant>
        <vt:i4>7667756</vt:i4>
      </vt:variant>
      <vt:variant>
        <vt:i4>75</vt:i4>
      </vt:variant>
      <vt:variant>
        <vt:i4>0</vt:i4>
      </vt:variant>
      <vt:variant>
        <vt:i4>5</vt:i4>
      </vt:variant>
      <vt:variant>
        <vt:lpwstr>http://www.ebsi.umontreal.ca/jetrouve/ecrit/formul1.htm</vt:lpwstr>
      </vt:variant>
      <vt:variant>
        <vt:lpwstr/>
      </vt:variant>
      <vt:variant>
        <vt:i4>5505033</vt:i4>
      </vt:variant>
      <vt:variant>
        <vt:i4>57</vt:i4>
      </vt:variant>
      <vt:variant>
        <vt:i4>0</vt:i4>
      </vt:variant>
      <vt:variant>
        <vt:i4>5</vt:i4>
      </vt:variant>
      <vt:variant>
        <vt:lpwstr>http://www.ebsi.umontreal.ca/jetrouve/ecrit/</vt:lpwstr>
      </vt:variant>
      <vt:variant>
        <vt:lpwstr>haut</vt:lpwstr>
      </vt:variant>
      <vt:variant>
        <vt:i4>5505033</vt:i4>
      </vt:variant>
      <vt:variant>
        <vt:i4>42</vt:i4>
      </vt:variant>
      <vt:variant>
        <vt:i4>0</vt:i4>
      </vt:variant>
      <vt:variant>
        <vt:i4>5</vt:i4>
      </vt:variant>
      <vt:variant>
        <vt:lpwstr>http://www.ebsi.umontreal.ca/jetrouve/ecrit/</vt:lpwstr>
      </vt:variant>
      <vt:variant>
        <vt:lpwstr>haut</vt:lpwstr>
      </vt:variant>
      <vt:variant>
        <vt:i4>5505033</vt:i4>
      </vt:variant>
      <vt:variant>
        <vt:i4>30</vt:i4>
      </vt:variant>
      <vt:variant>
        <vt:i4>0</vt:i4>
      </vt:variant>
      <vt:variant>
        <vt:i4>5</vt:i4>
      </vt:variant>
      <vt:variant>
        <vt:lpwstr>http://www.ebsi.umontreal.ca/jetrouve/ecrit/</vt:lpwstr>
      </vt:variant>
      <vt:variant>
        <vt:lpwstr>haut</vt:lpwstr>
      </vt:variant>
      <vt:variant>
        <vt:i4>2359413</vt:i4>
      </vt:variant>
      <vt:variant>
        <vt:i4>24</vt:i4>
      </vt:variant>
      <vt:variant>
        <vt:i4>0</vt:i4>
      </vt:variant>
      <vt:variant>
        <vt:i4>5</vt:i4>
      </vt:variant>
      <vt:variant>
        <vt:lpwstr>http://www.ebsi.umontreal.ca/jetrouve/ecrit/</vt:lpwstr>
      </vt:variant>
      <vt:variant>
        <vt:lpwstr>divise</vt:lpwstr>
      </vt:variant>
      <vt:variant>
        <vt:i4>4915223</vt:i4>
      </vt:variant>
      <vt:variant>
        <vt:i4>21</vt:i4>
      </vt:variant>
      <vt:variant>
        <vt:i4>0</vt:i4>
      </vt:variant>
      <vt:variant>
        <vt:i4>5</vt:i4>
      </vt:variant>
      <vt:variant>
        <vt:lpwstr>http://www.ebsi.umontreal.ca/jetrouve/ecrit/</vt:lpwstr>
      </vt:variant>
      <vt:variant>
        <vt:lpwstr>pose</vt:lpwstr>
      </vt:variant>
      <vt:variant>
        <vt:i4>4325392</vt:i4>
      </vt:variant>
      <vt:variant>
        <vt:i4>18</vt:i4>
      </vt:variant>
      <vt:variant>
        <vt:i4>0</vt:i4>
      </vt:variant>
      <vt:variant>
        <vt:i4>5</vt:i4>
      </vt:variant>
      <vt:variant>
        <vt:lpwstr>http://www.ebsi.umontreal.ca/jetrouve/ecrit/</vt:lpwstr>
      </vt:variant>
      <vt:variant>
        <vt:lpwstr>amene</vt:lpwstr>
      </vt:variant>
      <vt:variant>
        <vt:i4>3997743</vt:i4>
      </vt:variant>
      <vt:variant>
        <vt:i4>12</vt:i4>
      </vt:variant>
      <vt:variant>
        <vt:i4>0</vt:i4>
      </vt:variant>
      <vt:variant>
        <vt:i4>5</vt:i4>
      </vt:variant>
      <vt:variant>
        <vt:lpwstr>http://www.ebsi.umontreal.ca/jetrouve/ecrit/conclu.htm</vt:lpwstr>
      </vt:variant>
      <vt:variant>
        <vt:lpwstr/>
      </vt:variant>
      <vt:variant>
        <vt:i4>7602290</vt:i4>
      </vt:variant>
      <vt:variant>
        <vt:i4>9</vt:i4>
      </vt:variant>
      <vt:variant>
        <vt:i4>0</vt:i4>
      </vt:variant>
      <vt:variant>
        <vt:i4>5</vt:i4>
      </vt:variant>
      <vt:variant>
        <vt:lpwstr>http://www.ebsi.umontreal.ca/jetrouve/ecrit/develop.htm</vt:lpwstr>
      </vt:variant>
      <vt:variant>
        <vt:lpwstr/>
      </vt:variant>
      <vt:variant>
        <vt:i4>7667756</vt:i4>
      </vt:variant>
      <vt:variant>
        <vt:i4>6</vt:i4>
      </vt:variant>
      <vt:variant>
        <vt:i4>0</vt:i4>
      </vt:variant>
      <vt:variant>
        <vt:i4>5</vt:i4>
      </vt:variant>
      <vt:variant>
        <vt:lpwstr>http://www.ebsi.umontreal.ca/jetrouve/ecrit/formul1.htm</vt:lpwstr>
      </vt:variant>
      <vt:variant>
        <vt:lpwstr/>
      </vt:variant>
      <vt:variant>
        <vt:i4>3539070</vt:i4>
      </vt:variant>
      <vt:variant>
        <vt:i4>0</vt:i4>
      </vt:variant>
      <vt:variant>
        <vt:i4>0</vt:i4>
      </vt:variant>
      <vt:variant>
        <vt:i4>5</vt:i4>
      </vt:variant>
      <vt:variant>
        <vt:lpwstr>http://www.fas.umontreal.ca/ebsi/jetrouve/</vt:lpwstr>
      </vt:variant>
      <vt:variant>
        <vt:lpwstr/>
      </vt:variant>
      <vt:variant>
        <vt:i4>0</vt:i4>
      </vt:variant>
      <vt:variant>
        <vt:i4>1272</vt:i4>
      </vt:variant>
      <vt:variant>
        <vt:i4>1152</vt:i4>
      </vt:variant>
      <vt:variant>
        <vt:i4>1</vt:i4>
      </vt:variant>
      <vt:variant>
        <vt:lpwstr/>
      </vt:variant>
      <vt:variant>
        <vt:lpwstr/>
      </vt:variant>
      <vt:variant>
        <vt:i4>3866721</vt:i4>
      </vt:variant>
      <vt:variant>
        <vt:i4>1478</vt:i4>
      </vt:variant>
      <vt:variant>
        <vt:i4>1025</vt:i4>
      </vt:variant>
      <vt:variant>
        <vt:i4>1</vt:i4>
      </vt:variant>
      <vt:variant>
        <vt:lpwstr>http://www.ebsi.umontreal.ca/jetrouve/images/right2.gif</vt:lpwstr>
      </vt:variant>
      <vt:variant>
        <vt:lpwstr/>
      </vt:variant>
      <vt:variant>
        <vt:i4>4915201</vt:i4>
      </vt:variant>
      <vt:variant>
        <vt:i4>2291</vt:i4>
      </vt:variant>
      <vt:variant>
        <vt:i4>1026</vt:i4>
      </vt:variant>
      <vt:variant>
        <vt:i4>1</vt:i4>
      </vt:variant>
      <vt:variant>
        <vt:lpwstr>http://www.ebsi.umontreal.ca/jetrouve/images/bas2.gif</vt:lpwstr>
      </vt:variant>
      <vt:variant>
        <vt:lpwstr/>
      </vt:variant>
      <vt:variant>
        <vt:i4>6094949</vt:i4>
      </vt:variant>
      <vt:variant>
        <vt:i4>2647</vt:i4>
      </vt:variant>
      <vt:variant>
        <vt:i4>1027</vt:i4>
      </vt:variant>
      <vt:variant>
        <vt:i4>1</vt:i4>
      </vt:variant>
      <vt:variant>
        <vt:lpwstr>http://www.ebsi.umontreal.ca/jetrouve/images/bar_blue.gif</vt:lpwstr>
      </vt:variant>
      <vt:variant>
        <vt:lpwstr/>
      </vt:variant>
      <vt:variant>
        <vt:i4>1376285</vt:i4>
      </vt:variant>
      <vt:variant>
        <vt:i4>2899</vt:i4>
      </vt:variant>
      <vt:variant>
        <vt:i4>1028</vt:i4>
      </vt:variant>
      <vt:variant>
        <vt:i4>4</vt:i4>
      </vt:variant>
      <vt:variant>
        <vt:lpwstr/>
      </vt:variant>
      <vt:variant>
        <vt:lpwstr>haut</vt:lpwstr>
      </vt:variant>
      <vt:variant>
        <vt:i4>1835121</vt:i4>
      </vt:variant>
      <vt:variant>
        <vt:i4>2899</vt:i4>
      </vt:variant>
      <vt:variant>
        <vt:i4>1028</vt:i4>
      </vt:variant>
      <vt:variant>
        <vt:i4>1</vt:i4>
      </vt:variant>
      <vt:variant>
        <vt:lpwstr>http://www.ebsi.umontreal.ca/jetrouve/images/up_bl1.gif</vt:lpwstr>
      </vt:variant>
      <vt:variant>
        <vt:lpwstr/>
      </vt:variant>
      <vt:variant>
        <vt:i4>6225966</vt:i4>
      </vt:variant>
      <vt:variant>
        <vt:i4>3010</vt:i4>
      </vt:variant>
      <vt:variant>
        <vt:i4>1029</vt:i4>
      </vt:variant>
      <vt:variant>
        <vt:i4>1</vt:i4>
      </vt:variant>
      <vt:variant>
        <vt:lpwstr>http://www.ebsi.umontreal.ca/jetrouve/images/bou_bl6.gif</vt:lpwstr>
      </vt:variant>
      <vt:variant>
        <vt:lpwstr/>
      </vt:variant>
      <vt:variant>
        <vt:i4>6029344</vt:i4>
      </vt:variant>
      <vt:variant>
        <vt:i4>3542</vt:i4>
      </vt:variant>
      <vt:variant>
        <vt:i4>1030</vt:i4>
      </vt:variant>
      <vt:variant>
        <vt:i4>1</vt:i4>
      </vt:variant>
      <vt:variant>
        <vt:lpwstr>http://www.ebsi.umontreal.ca/jetrouve/images/bar_bl2.gif</vt:lpwstr>
      </vt:variant>
      <vt:variant>
        <vt:lpwstr/>
      </vt:variant>
      <vt:variant>
        <vt:i4>1376285</vt:i4>
      </vt:variant>
      <vt:variant>
        <vt:i4>3710</vt:i4>
      </vt:variant>
      <vt:variant>
        <vt:i4>1031</vt:i4>
      </vt:variant>
      <vt:variant>
        <vt:i4>4</vt:i4>
      </vt:variant>
      <vt:variant>
        <vt:lpwstr/>
      </vt:variant>
      <vt:variant>
        <vt:lpwstr>haut</vt:lpwstr>
      </vt:variant>
      <vt:variant>
        <vt:i4>1835121</vt:i4>
      </vt:variant>
      <vt:variant>
        <vt:i4>3710</vt:i4>
      </vt:variant>
      <vt:variant>
        <vt:i4>1031</vt:i4>
      </vt:variant>
      <vt:variant>
        <vt:i4>1</vt:i4>
      </vt:variant>
      <vt:variant>
        <vt:lpwstr>http://www.ebsi.umontreal.ca/jetrouve/images/up_bl1.gif</vt:lpwstr>
      </vt:variant>
      <vt:variant>
        <vt:lpwstr/>
      </vt:variant>
      <vt:variant>
        <vt:i4>6225966</vt:i4>
      </vt:variant>
      <vt:variant>
        <vt:i4>3820</vt:i4>
      </vt:variant>
      <vt:variant>
        <vt:i4>1032</vt:i4>
      </vt:variant>
      <vt:variant>
        <vt:i4>1</vt:i4>
      </vt:variant>
      <vt:variant>
        <vt:lpwstr>http://www.ebsi.umontreal.ca/jetrouve/images/bou_bl6.gif</vt:lpwstr>
      </vt:variant>
      <vt:variant>
        <vt:lpwstr/>
      </vt:variant>
      <vt:variant>
        <vt:i4>6225966</vt:i4>
      </vt:variant>
      <vt:variant>
        <vt:i4>4089</vt:i4>
      </vt:variant>
      <vt:variant>
        <vt:i4>1033</vt:i4>
      </vt:variant>
      <vt:variant>
        <vt:i4>1</vt:i4>
      </vt:variant>
      <vt:variant>
        <vt:lpwstr>http://www.ebsi.umontreal.ca/jetrouve/images/bou_bl6.gif</vt:lpwstr>
      </vt:variant>
      <vt:variant>
        <vt:lpwstr/>
      </vt:variant>
      <vt:variant>
        <vt:i4>6029344</vt:i4>
      </vt:variant>
      <vt:variant>
        <vt:i4>4596</vt:i4>
      </vt:variant>
      <vt:variant>
        <vt:i4>1034</vt:i4>
      </vt:variant>
      <vt:variant>
        <vt:i4>1</vt:i4>
      </vt:variant>
      <vt:variant>
        <vt:lpwstr>http://www.ebsi.umontreal.ca/jetrouve/images/bar_bl2.gif</vt:lpwstr>
      </vt:variant>
      <vt:variant>
        <vt:lpwstr/>
      </vt:variant>
      <vt:variant>
        <vt:i4>1376285</vt:i4>
      </vt:variant>
      <vt:variant>
        <vt:i4>4764</vt:i4>
      </vt:variant>
      <vt:variant>
        <vt:i4>1035</vt:i4>
      </vt:variant>
      <vt:variant>
        <vt:i4>4</vt:i4>
      </vt:variant>
      <vt:variant>
        <vt:lpwstr/>
      </vt:variant>
      <vt:variant>
        <vt:lpwstr>haut</vt:lpwstr>
      </vt:variant>
      <vt:variant>
        <vt:i4>1835121</vt:i4>
      </vt:variant>
      <vt:variant>
        <vt:i4>4764</vt:i4>
      </vt:variant>
      <vt:variant>
        <vt:i4>1035</vt:i4>
      </vt:variant>
      <vt:variant>
        <vt:i4>1</vt:i4>
      </vt:variant>
      <vt:variant>
        <vt:lpwstr>http://www.ebsi.umontreal.ca/jetrouve/images/up_bl1.gif</vt:lpwstr>
      </vt:variant>
      <vt:variant>
        <vt:lpwstr/>
      </vt:variant>
      <vt:variant>
        <vt:i4>6225966</vt:i4>
      </vt:variant>
      <vt:variant>
        <vt:i4>4876</vt:i4>
      </vt:variant>
      <vt:variant>
        <vt:i4>1036</vt:i4>
      </vt:variant>
      <vt:variant>
        <vt:i4>1</vt:i4>
      </vt:variant>
      <vt:variant>
        <vt:lpwstr>http://www.ebsi.umontreal.ca/jetrouve/images/bou_bl6.gif</vt:lpwstr>
      </vt:variant>
      <vt:variant>
        <vt:lpwstr/>
      </vt:variant>
      <vt:variant>
        <vt:i4>6225966</vt:i4>
      </vt:variant>
      <vt:variant>
        <vt:i4>5038</vt:i4>
      </vt:variant>
      <vt:variant>
        <vt:i4>1037</vt:i4>
      </vt:variant>
      <vt:variant>
        <vt:i4>1</vt:i4>
      </vt:variant>
      <vt:variant>
        <vt:lpwstr>http://www.ebsi.umontreal.ca/jetrouve/images/bou_bl6.gif</vt:lpwstr>
      </vt:variant>
      <vt:variant>
        <vt:lpwstr/>
      </vt:variant>
      <vt:variant>
        <vt:i4>6225966</vt:i4>
      </vt:variant>
      <vt:variant>
        <vt:i4>5205</vt:i4>
      </vt:variant>
      <vt:variant>
        <vt:i4>1038</vt:i4>
      </vt:variant>
      <vt:variant>
        <vt:i4>1</vt:i4>
      </vt:variant>
      <vt:variant>
        <vt:lpwstr>http://www.ebsi.umontreal.ca/jetrouve/images/bou_bl6.gif</vt:lpwstr>
      </vt:variant>
      <vt:variant>
        <vt:lpwstr/>
      </vt:variant>
      <vt:variant>
        <vt:i4>6225966</vt:i4>
      </vt:variant>
      <vt:variant>
        <vt:i4>5355</vt:i4>
      </vt:variant>
      <vt:variant>
        <vt:i4>1039</vt:i4>
      </vt:variant>
      <vt:variant>
        <vt:i4>1</vt:i4>
      </vt:variant>
      <vt:variant>
        <vt:lpwstr>http://www.ebsi.umontreal.ca/jetrouve/images/bou_bl6.gif</vt:lpwstr>
      </vt:variant>
      <vt:variant>
        <vt:lpwstr/>
      </vt:variant>
      <vt:variant>
        <vt:i4>6094949</vt:i4>
      </vt:variant>
      <vt:variant>
        <vt:i4>6092</vt:i4>
      </vt:variant>
      <vt:variant>
        <vt:i4>1040</vt:i4>
      </vt:variant>
      <vt:variant>
        <vt:i4>1</vt:i4>
      </vt:variant>
      <vt:variant>
        <vt:lpwstr>http://www.ebsi.umontreal.ca/jetrouve/images/bar_blue.gif</vt:lpwstr>
      </vt:variant>
      <vt:variant>
        <vt:lpwstr/>
      </vt:variant>
      <vt:variant>
        <vt:i4>3866721</vt:i4>
      </vt:variant>
      <vt:variant>
        <vt:i4>6218</vt:i4>
      </vt:variant>
      <vt:variant>
        <vt:i4>1041</vt:i4>
      </vt:variant>
      <vt:variant>
        <vt:i4>1</vt:i4>
      </vt:variant>
      <vt:variant>
        <vt:lpwstr>http://www.ebsi.umontreal.ca/jetrouve/images/right2.gif</vt:lpwstr>
      </vt:variant>
      <vt:variant>
        <vt:lpwstr/>
      </vt:variant>
      <vt:variant>
        <vt:i4>4915201</vt:i4>
      </vt:variant>
      <vt:variant>
        <vt:i4>6637</vt:i4>
      </vt:variant>
      <vt:variant>
        <vt:i4>1042</vt:i4>
      </vt:variant>
      <vt:variant>
        <vt:i4>1</vt:i4>
      </vt:variant>
      <vt:variant>
        <vt:lpwstr>http://www.ebsi.umontreal.ca/jetrouve/images/bas2.gif</vt:lpwstr>
      </vt:variant>
      <vt:variant>
        <vt:lpwstr/>
      </vt:variant>
      <vt:variant>
        <vt:i4>6094949</vt:i4>
      </vt:variant>
      <vt:variant>
        <vt:i4>6960</vt:i4>
      </vt:variant>
      <vt:variant>
        <vt:i4>1043</vt:i4>
      </vt:variant>
      <vt:variant>
        <vt:i4>1</vt:i4>
      </vt:variant>
      <vt:variant>
        <vt:lpwstr>http://www.ebsi.umontreal.ca/jetrouve/images/bar_blue.gif</vt:lpwstr>
      </vt:variant>
      <vt:variant>
        <vt:lpwstr/>
      </vt:variant>
      <vt:variant>
        <vt:i4>1376285</vt:i4>
      </vt:variant>
      <vt:variant>
        <vt:i4>7130</vt:i4>
      </vt:variant>
      <vt:variant>
        <vt:i4>1044</vt:i4>
      </vt:variant>
      <vt:variant>
        <vt:i4>4</vt:i4>
      </vt:variant>
      <vt:variant>
        <vt:lpwstr/>
      </vt:variant>
      <vt:variant>
        <vt:lpwstr>haut</vt:lpwstr>
      </vt:variant>
      <vt:variant>
        <vt:i4>1835121</vt:i4>
      </vt:variant>
      <vt:variant>
        <vt:i4>7130</vt:i4>
      </vt:variant>
      <vt:variant>
        <vt:i4>1044</vt:i4>
      </vt:variant>
      <vt:variant>
        <vt:i4>1</vt:i4>
      </vt:variant>
      <vt:variant>
        <vt:lpwstr>http://www.ebsi.umontreal.ca/jetrouve/images/up_bl1.gif</vt:lpwstr>
      </vt:variant>
      <vt:variant>
        <vt:lpwstr/>
      </vt:variant>
      <vt:variant>
        <vt:i4>6225966</vt:i4>
      </vt:variant>
      <vt:variant>
        <vt:i4>7262</vt:i4>
      </vt:variant>
      <vt:variant>
        <vt:i4>1045</vt:i4>
      </vt:variant>
      <vt:variant>
        <vt:i4>1</vt:i4>
      </vt:variant>
      <vt:variant>
        <vt:lpwstr>http://www.ebsi.umontreal.ca/jetrouve/images/bou_bl6.gif</vt:lpwstr>
      </vt:variant>
      <vt:variant>
        <vt:lpwstr/>
      </vt:variant>
      <vt:variant>
        <vt:i4>6225966</vt:i4>
      </vt:variant>
      <vt:variant>
        <vt:i4>7492</vt:i4>
      </vt:variant>
      <vt:variant>
        <vt:i4>1046</vt:i4>
      </vt:variant>
      <vt:variant>
        <vt:i4>1</vt:i4>
      </vt:variant>
      <vt:variant>
        <vt:lpwstr>http://www.ebsi.umontreal.ca/jetrouve/images/bou_bl6.gif</vt:lpwstr>
      </vt:variant>
      <vt:variant>
        <vt:lpwstr/>
      </vt:variant>
      <vt:variant>
        <vt:i4>6225966</vt:i4>
      </vt:variant>
      <vt:variant>
        <vt:i4>7896</vt:i4>
      </vt:variant>
      <vt:variant>
        <vt:i4>1047</vt:i4>
      </vt:variant>
      <vt:variant>
        <vt:i4>1</vt:i4>
      </vt:variant>
      <vt:variant>
        <vt:lpwstr>http://www.ebsi.umontreal.ca/jetrouve/IMAGES/bou_bl6.gif</vt:lpwstr>
      </vt:variant>
      <vt:variant>
        <vt:lpwstr/>
      </vt:variant>
      <vt:variant>
        <vt:i4>6225966</vt:i4>
      </vt:variant>
      <vt:variant>
        <vt:i4>8254</vt:i4>
      </vt:variant>
      <vt:variant>
        <vt:i4>1048</vt:i4>
      </vt:variant>
      <vt:variant>
        <vt:i4>1</vt:i4>
      </vt:variant>
      <vt:variant>
        <vt:lpwstr>http://www.ebsi.umontreal.ca/jetrouve/images/bou_bl6.gif</vt:lpwstr>
      </vt:variant>
      <vt:variant>
        <vt:lpwstr/>
      </vt:variant>
      <vt:variant>
        <vt:i4>6225966</vt:i4>
      </vt:variant>
      <vt:variant>
        <vt:i4>8544</vt:i4>
      </vt:variant>
      <vt:variant>
        <vt:i4>1049</vt:i4>
      </vt:variant>
      <vt:variant>
        <vt:i4>1</vt:i4>
      </vt:variant>
      <vt:variant>
        <vt:lpwstr>http://www.ebsi.umontreal.ca/jetrouve/images/bou_bl6.gif</vt:lpwstr>
      </vt:variant>
      <vt:variant>
        <vt:lpwstr/>
      </vt:variant>
      <vt:variant>
        <vt:i4>6225966</vt:i4>
      </vt:variant>
      <vt:variant>
        <vt:i4>8887</vt:i4>
      </vt:variant>
      <vt:variant>
        <vt:i4>1050</vt:i4>
      </vt:variant>
      <vt:variant>
        <vt:i4>1</vt:i4>
      </vt:variant>
      <vt:variant>
        <vt:lpwstr>http://www.ebsi.umontreal.ca/jetrouve/images/bou_bl6.gif</vt:lpwstr>
      </vt:variant>
      <vt:variant>
        <vt:lpwstr/>
      </vt:variant>
      <vt:variant>
        <vt:i4>6225966</vt:i4>
      </vt:variant>
      <vt:variant>
        <vt:i4>9182</vt:i4>
      </vt:variant>
      <vt:variant>
        <vt:i4>1051</vt:i4>
      </vt:variant>
      <vt:variant>
        <vt:i4>1</vt:i4>
      </vt:variant>
      <vt:variant>
        <vt:lpwstr>http://www.ebsi.umontreal.ca/jetrouve/images/bou_bl6.gif</vt:lpwstr>
      </vt:variant>
      <vt:variant>
        <vt:lpwstr/>
      </vt:variant>
      <vt:variant>
        <vt:i4>6225966</vt:i4>
      </vt:variant>
      <vt:variant>
        <vt:i4>9491</vt:i4>
      </vt:variant>
      <vt:variant>
        <vt:i4>1052</vt:i4>
      </vt:variant>
      <vt:variant>
        <vt:i4>1</vt:i4>
      </vt:variant>
      <vt:variant>
        <vt:lpwstr>http://www.ebsi.umontreal.ca/jetrouve/images/bou_bl6.gif</vt:lpwstr>
      </vt:variant>
      <vt:variant>
        <vt:lpwstr/>
      </vt:variant>
      <vt:variant>
        <vt:i4>6225966</vt:i4>
      </vt:variant>
      <vt:variant>
        <vt:i4>9727</vt:i4>
      </vt:variant>
      <vt:variant>
        <vt:i4>1053</vt:i4>
      </vt:variant>
      <vt:variant>
        <vt:i4>1</vt:i4>
      </vt:variant>
      <vt:variant>
        <vt:lpwstr>http://www.ebsi.umontreal.ca/jetrouve/images/bou_bl6.gif</vt:lpwstr>
      </vt:variant>
      <vt:variant>
        <vt:lpwstr/>
      </vt:variant>
      <vt:variant>
        <vt:i4>6029344</vt:i4>
      </vt:variant>
      <vt:variant>
        <vt:i4>9930</vt:i4>
      </vt:variant>
      <vt:variant>
        <vt:i4>1054</vt:i4>
      </vt:variant>
      <vt:variant>
        <vt:i4>1</vt:i4>
      </vt:variant>
      <vt:variant>
        <vt:lpwstr>http://www.ebsi.umontreal.ca/jetrouve/images/bar_bl2.gif</vt:lpwstr>
      </vt:variant>
      <vt:variant>
        <vt:lpwstr/>
      </vt:variant>
      <vt:variant>
        <vt:i4>1376285</vt:i4>
      </vt:variant>
      <vt:variant>
        <vt:i4>10098</vt:i4>
      </vt:variant>
      <vt:variant>
        <vt:i4>1055</vt:i4>
      </vt:variant>
      <vt:variant>
        <vt:i4>4</vt:i4>
      </vt:variant>
      <vt:variant>
        <vt:lpwstr/>
      </vt:variant>
      <vt:variant>
        <vt:lpwstr>haut</vt:lpwstr>
      </vt:variant>
      <vt:variant>
        <vt:i4>1835121</vt:i4>
      </vt:variant>
      <vt:variant>
        <vt:i4>10098</vt:i4>
      </vt:variant>
      <vt:variant>
        <vt:i4>1055</vt:i4>
      </vt:variant>
      <vt:variant>
        <vt:i4>1</vt:i4>
      </vt:variant>
      <vt:variant>
        <vt:lpwstr>http://www.ebsi.umontreal.ca/jetrouve/images/up_bl1.gif</vt:lpwstr>
      </vt:variant>
      <vt:variant>
        <vt:lpwstr/>
      </vt:variant>
      <vt:variant>
        <vt:i4>6094949</vt:i4>
      </vt:variant>
      <vt:variant>
        <vt:i4>10805</vt:i4>
      </vt:variant>
      <vt:variant>
        <vt:i4>1056</vt:i4>
      </vt:variant>
      <vt:variant>
        <vt:i4>1</vt:i4>
      </vt:variant>
      <vt:variant>
        <vt:lpwstr>http://www.ebsi.umontreal.ca/jetrouve/images/bar_blue.gif</vt:lpwstr>
      </vt:variant>
      <vt:variant>
        <vt:lpwstr/>
      </vt:variant>
      <vt:variant>
        <vt:i4>3866721</vt:i4>
      </vt:variant>
      <vt:variant>
        <vt:i4>10928</vt:i4>
      </vt:variant>
      <vt:variant>
        <vt:i4>1057</vt:i4>
      </vt:variant>
      <vt:variant>
        <vt:i4>1</vt:i4>
      </vt:variant>
      <vt:variant>
        <vt:lpwstr>http://www.ebsi.umontreal.ca/jetrouve/images/right2.gif</vt:lpwstr>
      </vt:variant>
      <vt:variant>
        <vt:lpwstr/>
      </vt:variant>
      <vt:variant>
        <vt:i4>4915201</vt:i4>
      </vt:variant>
      <vt:variant>
        <vt:i4>11491</vt:i4>
      </vt:variant>
      <vt:variant>
        <vt:i4>1058</vt:i4>
      </vt:variant>
      <vt:variant>
        <vt:i4>1</vt:i4>
      </vt:variant>
      <vt:variant>
        <vt:lpwstr>http://www.ebsi.umontreal.ca/jetrouve/images/bas2.gif</vt:lpwstr>
      </vt:variant>
      <vt:variant>
        <vt:lpwstr/>
      </vt:variant>
      <vt:variant>
        <vt:i4>6094949</vt:i4>
      </vt:variant>
      <vt:variant>
        <vt:i4>11989</vt:i4>
      </vt:variant>
      <vt:variant>
        <vt:i4>1059</vt:i4>
      </vt:variant>
      <vt:variant>
        <vt:i4>1</vt:i4>
      </vt:variant>
      <vt:variant>
        <vt:lpwstr>http://www.ebsi.umontreal.ca/jetrouve/images/bar_blue.gif</vt:lpwstr>
      </vt:variant>
      <vt:variant>
        <vt:lpwstr/>
      </vt:variant>
      <vt:variant>
        <vt:i4>1376285</vt:i4>
      </vt:variant>
      <vt:variant>
        <vt:i4>12203</vt:i4>
      </vt:variant>
      <vt:variant>
        <vt:i4>1060</vt:i4>
      </vt:variant>
      <vt:variant>
        <vt:i4>4</vt:i4>
      </vt:variant>
      <vt:variant>
        <vt:lpwstr/>
      </vt:variant>
      <vt:variant>
        <vt:lpwstr>haut</vt:lpwstr>
      </vt:variant>
      <vt:variant>
        <vt:i4>1835121</vt:i4>
      </vt:variant>
      <vt:variant>
        <vt:i4>12203</vt:i4>
      </vt:variant>
      <vt:variant>
        <vt:i4>1060</vt:i4>
      </vt:variant>
      <vt:variant>
        <vt:i4>1</vt:i4>
      </vt:variant>
      <vt:variant>
        <vt:lpwstr>http://www.ebsi.umontreal.ca/jetrouve/images/up_bl1.gif</vt:lpwstr>
      </vt:variant>
      <vt:variant>
        <vt:lpwstr/>
      </vt:variant>
      <vt:variant>
        <vt:i4>6225966</vt:i4>
      </vt:variant>
      <vt:variant>
        <vt:i4>12330</vt:i4>
      </vt:variant>
      <vt:variant>
        <vt:i4>1061</vt:i4>
      </vt:variant>
      <vt:variant>
        <vt:i4>1</vt:i4>
      </vt:variant>
      <vt:variant>
        <vt:lpwstr>http://www.ebsi.umontreal.ca/jetrouve/images/bou_bl6.gif</vt:lpwstr>
      </vt:variant>
      <vt:variant>
        <vt:lpwstr/>
      </vt:variant>
      <vt:variant>
        <vt:i4>6029344</vt:i4>
      </vt:variant>
      <vt:variant>
        <vt:i4>12837</vt:i4>
      </vt:variant>
      <vt:variant>
        <vt:i4>1062</vt:i4>
      </vt:variant>
      <vt:variant>
        <vt:i4>1</vt:i4>
      </vt:variant>
      <vt:variant>
        <vt:lpwstr>http://www.ebsi.umontreal.ca/jetrouve/images/bar_bl2.gif</vt:lpwstr>
      </vt:variant>
      <vt:variant>
        <vt:lpwstr/>
      </vt:variant>
      <vt:variant>
        <vt:i4>1376285</vt:i4>
      </vt:variant>
      <vt:variant>
        <vt:i4>13005</vt:i4>
      </vt:variant>
      <vt:variant>
        <vt:i4>1063</vt:i4>
      </vt:variant>
      <vt:variant>
        <vt:i4>4</vt:i4>
      </vt:variant>
      <vt:variant>
        <vt:lpwstr/>
      </vt:variant>
      <vt:variant>
        <vt:lpwstr>haut</vt:lpwstr>
      </vt:variant>
      <vt:variant>
        <vt:i4>1835121</vt:i4>
      </vt:variant>
      <vt:variant>
        <vt:i4>13005</vt:i4>
      </vt:variant>
      <vt:variant>
        <vt:i4>1063</vt:i4>
      </vt:variant>
      <vt:variant>
        <vt:i4>1</vt:i4>
      </vt:variant>
      <vt:variant>
        <vt:lpwstr>http://www.ebsi.umontreal.ca/jetrouve/images/up_bl1.gif</vt:lpwstr>
      </vt:variant>
      <vt:variant>
        <vt:lpwstr/>
      </vt:variant>
      <vt:variant>
        <vt:i4>6225966</vt:i4>
      </vt:variant>
      <vt:variant>
        <vt:i4>13128</vt:i4>
      </vt:variant>
      <vt:variant>
        <vt:i4>1064</vt:i4>
      </vt:variant>
      <vt:variant>
        <vt:i4>1</vt:i4>
      </vt:variant>
      <vt:variant>
        <vt:lpwstr>http://www.ebsi.umontreal.ca/jetrouve/images/bou_bl6.gif</vt:lpwstr>
      </vt:variant>
      <vt:variant>
        <vt:lpwstr/>
      </vt:variant>
      <vt:variant>
        <vt:i4>6029344</vt:i4>
      </vt:variant>
      <vt:variant>
        <vt:i4>14180</vt:i4>
      </vt:variant>
      <vt:variant>
        <vt:i4>1065</vt:i4>
      </vt:variant>
      <vt:variant>
        <vt:i4>1</vt:i4>
      </vt:variant>
      <vt:variant>
        <vt:lpwstr>http://www.ebsi.umontreal.ca/jetrouve/images/bar_bl2.gif</vt:lpwstr>
      </vt:variant>
      <vt:variant>
        <vt:lpwstr/>
      </vt:variant>
      <vt:variant>
        <vt:i4>1376285</vt:i4>
      </vt:variant>
      <vt:variant>
        <vt:i4>14348</vt:i4>
      </vt:variant>
      <vt:variant>
        <vt:i4>1066</vt:i4>
      </vt:variant>
      <vt:variant>
        <vt:i4>4</vt:i4>
      </vt:variant>
      <vt:variant>
        <vt:lpwstr/>
      </vt:variant>
      <vt:variant>
        <vt:lpwstr>haut</vt:lpwstr>
      </vt:variant>
      <vt:variant>
        <vt:i4>1835121</vt:i4>
      </vt:variant>
      <vt:variant>
        <vt:i4>14348</vt:i4>
      </vt:variant>
      <vt:variant>
        <vt:i4>1066</vt:i4>
      </vt:variant>
      <vt:variant>
        <vt:i4>1</vt:i4>
      </vt:variant>
      <vt:variant>
        <vt:lpwstr>http://www.ebsi.umontreal.ca/jetrouve/images/up_bl1.gif</vt:lpwstr>
      </vt:variant>
      <vt:variant>
        <vt:lpwstr/>
      </vt:variant>
      <vt:variant>
        <vt:i4>6225966</vt:i4>
      </vt:variant>
      <vt:variant>
        <vt:i4>14465</vt:i4>
      </vt:variant>
      <vt:variant>
        <vt:i4>1067</vt:i4>
      </vt:variant>
      <vt:variant>
        <vt:i4>1</vt:i4>
      </vt:variant>
      <vt:variant>
        <vt:lpwstr>http://www.ebsi.umontreal.ca/jetrouve/images/bou_bl6.gif</vt:lpwstr>
      </vt:variant>
      <vt:variant>
        <vt:lpwstr/>
      </vt:variant>
      <vt:variant>
        <vt:i4>6029344</vt:i4>
      </vt:variant>
      <vt:variant>
        <vt:i4>14985</vt:i4>
      </vt:variant>
      <vt:variant>
        <vt:i4>1068</vt:i4>
      </vt:variant>
      <vt:variant>
        <vt:i4>1</vt:i4>
      </vt:variant>
      <vt:variant>
        <vt:lpwstr>http://www.ebsi.umontreal.ca/jetrouve/images/bar_bl2.gif</vt:lpwstr>
      </vt:variant>
      <vt:variant>
        <vt:lpwstr/>
      </vt:variant>
      <vt:variant>
        <vt:i4>1376285</vt:i4>
      </vt:variant>
      <vt:variant>
        <vt:i4>15153</vt:i4>
      </vt:variant>
      <vt:variant>
        <vt:i4>1069</vt:i4>
      </vt:variant>
      <vt:variant>
        <vt:i4>4</vt:i4>
      </vt:variant>
      <vt:variant>
        <vt:lpwstr/>
      </vt:variant>
      <vt:variant>
        <vt:lpwstr>haut</vt:lpwstr>
      </vt:variant>
      <vt:variant>
        <vt:i4>1835121</vt:i4>
      </vt:variant>
      <vt:variant>
        <vt:i4>15153</vt:i4>
      </vt:variant>
      <vt:variant>
        <vt:i4>1069</vt:i4>
      </vt:variant>
      <vt:variant>
        <vt:i4>1</vt:i4>
      </vt:variant>
      <vt:variant>
        <vt:lpwstr>http://www.ebsi.umontreal.ca/jetrouve/images/up_bl1.gif</vt:lpwstr>
      </vt:variant>
      <vt:variant>
        <vt:lpwstr/>
      </vt:variant>
      <vt:variant>
        <vt:i4>6225966</vt:i4>
      </vt:variant>
      <vt:variant>
        <vt:i4>15279</vt:i4>
      </vt:variant>
      <vt:variant>
        <vt:i4>1070</vt:i4>
      </vt:variant>
      <vt:variant>
        <vt:i4>1</vt:i4>
      </vt:variant>
      <vt:variant>
        <vt:lpwstr>http://www.ebsi.umontreal.ca/jetrouve/images/bou_bl6.gif</vt:lpwstr>
      </vt:variant>
      <vt:variant>
        <vt:lpwstr/>
      </vt:variant>
      <vt:variant>
        <vt:i4>6094949</vt:i4>
      </vt:variant>
      <vt:variant>
        <vt:i4>15910</vt:i4>
      </vt:variant>
      <vt:variant>
        <vt:i4>1071</vt:i4>
      </vt:variant>
      <vt:variant>
        <vt:i4>1</vt:i4>
      </vt:variant>
      <vt:variant>
        <vt:lpwstr>http://www.ebsi.umontreal.ca/jetrouve/images/bar_blue.gif</vt:lpwstr>
      </vt:variant>
      <vt:variant>
        <vt:lpwstr/>
      </vt:variant>
      <vt:variant>
        <vt:i4>3866721</vt:i4>
      </vt:variant>
      <vt:variant>
        <vt:i4>16061</vt:i4>
      </vt:variant>
      <vt:variant>
        <vt:i4>1072</vt:i4>
      </vt:variant>
      <vt:variant>
        <vt:i4>1</vt:i4>
      </vt:variant>
      <vt:variant>
        <vt:lpwstr>http://www.ebsi.umontreal.ca/jetrouve/images/right2.gif</vt:lpwstr>
      </vt:variant>
      <vt:variant>
        <vt:lpwstr/>
      </vt:variant>
      <vt:variant>
        <vt:i4>6094949</vt:i4>
      </vt:variant>
      <vt:variant>
        <vt:i4>16609</vt:i4>
      </vt:variant>
      <vt:variant>
        <vt:i4>1073</vt:i4>
      </vt:variant>
      <vt:variant>
        <vt:i4>1</vt:i4>
      </vt:variant>
      <vt:variant>
        <vt:lpwstr>http://www.ebsi.umontreal.ca/jetrouve/images/bar_blue.gif</vt:lpwstr>
      </vt:variant>
      <vt:variant>
        <vt:lpwstr/>
      </vt:variant>
      <vt:variant>
        <vt:i4>6225966</vt:i4>
      </vt:variant>
      <vt:variant>
        <vt:i4>16788</vt:i4>
      </vt:variant>
      <vt:variant>
        <vt:i4>1074</vt:i4>
      </vt:variant>
      <vt:variant>
        <vt:i4>1</vt:i4>
      </vt:variant>
      <vt:variant>
        <vt:lpwstr>http://www.ebsi.umontreal.ca/jetrouve/images/bou_bl6.gif</vt:lpwstr>
      </vt:variant>
      <vt:variant>
        <vt:lpwstr/>
      </vt:variant>
      <vt:variant>
        <vt:i4>6225966</vt:i4>
      </vt:variant>
      <vt:variant>
        <vt:i4>16998</vt:i4>
      </vt:variant>
      <vt:variant>
        <vt:i4>1075</vt:i4>
      </vt:variant>
      <vt:variant>
        <vt:i4>1</vt:i4>
      </vt:variant>
      <vt:variant>
        <vt:lpwstr>http://www.ebsi.umontreal.ca/jetrouve/images/bou_bl6.gif</vt:lpwstr>
      </vt:variant>
      <vt:variant>
        <vt:lpwstr/>
      </vt:variant>
      <vt:variant>
        <vt:i4>6225966</vt:i4>
      </vt:variant>
      <vt:variant>
        <vt:i4>17187</vt:i4>
      </vt:variant>
      <vt:variant>
        <vt:i4>1076</vt:i4>
      </vt:variant>
      <vt:variant>
        <vt:i4>1</vt:i4>
      </vt:variant>
      <vt:variant>
        <vt:lpwstr>http://www.ebsi.umontreal.ca/jetrouve/images/bou_bl6.gif</vt:lpwstr>
      </vt:variant>
      <vt:variant>
        <vt:lpwstr/>
      </vt:variant>
      <vt:variant>
        <vt:i4>6225966</vt:i4>
      </vt:variant>
      <vt:variant>
        <vt:i4>17373</vt:i4>
      </vt:variant>
      <vt:variant>
        <vt:i4>1077</vt:i4>
      </vt:variant>
      <vt:variant>
        <vt:i4>1</vt:i4>
      </vt:variant>
      <vt:variant>
        <vt:lpwstr>http://www.ebsi.umontreal.ca/jetrouve/images/bou_bl6.gif</vt:lpwstr>
      </vt:variant>
      <vt:variant>
        <vt:lpwstr/>
      </vt:variant>
      <vt:variant>
        <vt:i4>6225966</vt:i4>
      </vt:variant>
      <vt:variant>
        <vt:i4>17600</vt:i4>
      </vt:variant>
      <vt:variant>
        <vt:i4>1078</vt:i4>
      </vt:variant>
      <vt:variant>
        <vt:i4>1</vt:i4>
      </vt:variant>
      <vt:variant>
        <vt:lpwstr>http://www.ebsi.umontreal.ca/jetrouve/images/bou_bl6.gif</vt:lpwstr>
      </vt:variant>
      <vt:variant>
        <vt:lpwstr/>
      </vt:variant>
      <vt:variant>
        <vt:i4>6225966</vt:i4>
      </vt:variant>
      <vt:variant>
        <vt:i4>17922</vt:i4>
      </vt:variant>
      <vt:variant>
        <vt:i4>1079</vt:i4>
      </vt:variant>
      <vt:variant>
        <vt:i4>1</vt:i4>
      </vt:variant>
      <vt:variant>
        <vt:lpwstr>http://www.ebsi.umontreal.ca/jetrouve/images/bou_bl6.gif</vt:lpwstr>
      </vt:variant>
      <vt:variant>
        <vt:lpwstr/>
      </vt:variant>
      <vt:variant>
        <vt:i4>6225966</vt:i4>
      </vt:variant>
      <vt:variant>
        <vt:i4>18136</vt:i4>
      </vt:variant>
      <vt:variant>
        <vt:i4>1080</vt:i4>
      </vt:variant>
      <vt:variant>
        <vt:i4>1</vt:i4>
      </vt:variant>
      <vt:variant>
        <vt:lpwstr>http://www.ebsi.umontreal.ca/jetrouve/images/bou_bl6.gif</vt:lpwstr>
      </vt:variant>
      <vt:variant>
        <vt:lpwstr/>
      </vt:variant>
      <vt:variant>
        <vt:i4>6225966</vt:i4>
      </vt:variant>
      <vt:variant>
        <vt:i4>18355</vt:i4>
      </vt:variant>
      <vt:variant>
        <vt:i4>1081</vt:i4>
      </vt:variant>
      <vt:variant>
        <vt:i4>1</vt:i4>
      </vt:variant>
      <vt:variant>
        <vt:lpwstr>http://www.ebsi.umontreal.ca/jetrouve/images/bou_bl6.gif</vt:lpwstr>
      </vt:variant>
      <vt:variant>
        <vt:lpwstr/>
      </vt:variant>
      <vt:variant>
        <vt:i4>3866721</vt:i4>
      </vt:variant>
      <vt:variant>
        <vt:i4>18828</vt:i4>
      </vt:variant>
      <vt:variant>
        <vt:i4>1082</vt:i4>
      </vt:variant>
      <vt:variant>
        <vt:i4>1</vt:i4>
      </vt:variant>
      <vt:variant>
        <vt:lpwstr>http://www.ebsi.umontreal.ca/jetrouve/images/right2.gif</vt:lpwstr>
      </vt:variant>
      <vt:variant>
        <vt:lpwstr/>
      </vt:variant>
      <vt:variant>
        <vt:i4>4915201</vt:i4>
      </vt:variant>
      <vt:variant>
        <vt:i4>19386</vt:i4>
      </vt:variant>
      <vt:variant>
        <vt:i4>1083</vt:i4>
      </vt:variant>
      <vt:variant>
        <vt:i4>1</vt:i4>
      </vt:variant>
      <vt:variant>
        <vt:lpwstr>http://www.ebsi.umontreal.ca/jetrouve/images/bas2.gif</vt:lpwstr>
      </vt:variant>
      <vt:variant>
        <vt:lpwstr/>
      </vt:variant>
      <vt:variant>
        <vt:i4>6094949</vt:i4>
      </vt:variant>
      <vt:variant>
        <vt:i4>19680</vt:i4>
      </vt:variant>
      <vt:variant>
        <vt:i4>1084</vt:i4>
      </vt:variant>
      <vt:variant>
        <vt:i4>1</vt:i4>
      </vt:variant>
      <vt:variant>
        <vt:lpwstr>http://www.ebsi.umontreal.ca/jetrouve/images/bar_blue.gif</vt:lpwstr>
      </vt:variant>
      <vt:variant>
        <vt:lpwstr/>
      </vt:variant>
      <vt:variant>
        <vt:i4>1376285</vt:i4>
      </vt:variant>
      <vt:variant>
        <vt:i4>19848</vt:i4>
      </vt:variant>
      <vt:variant>
        <vt:i4>1085</vt:i4>
      </vt:variant>
      <vt:variant>
        <vt:i4>4</vt:i4>
      </vt:variant>
      <vt:variant>
        <vt:lpwstr/>
      </vt:variant>
      <vt:variant>
        <vt:lpwstr>haut</vt:lpwstr>
      </vt:variant>
      <vt:variant>
        <vt:i4>1835121</vt:i4>
      </vt:variant>
      <vt:variant>
        <vt:i4>19848</vt:i4>
      </vt:variant>
      <vt:variant>
        <vt:i4>1085</vt:i4>
      </vt:variant>
      <vt:variant>
        <vt:i4>1</vt:i4>
      </vt:variant>
      <vt:variant>
        <vt:lpwstr>http://www.ebsi.umontreal.ca/jetrouve/images/up_bl1.gif</vt:lpwstr>
      </vt:variant>
      <vt:variant>
        <vt:lpwstr/>
      </vt:variant>
      <vt:variant>
        <vt:i4>6225966</vt:i4>
      </vt:variant>
      <vt:variant>
        <vt:i4>20002</vt:i4>
      </vt:variant>
      <vt:variant>
        <vt:i4>1086</vt:i4>
      </vt:variant>
      <vt:variant>
        <vt:i4>1</vt:i4>
      </vt:variant>
      <vt:variant>
        <vt:lpwstr>http://www.ebsi.umontreal.ca/jetrouve/images/bou_bl6.gif</vt:lpwstr>
      </vt:variant>
      <vt:variant>
        <vt:lpwstr/>
      </vt:variant>
      <vt:variant>
        <vt:i4>6225966</vt:i4>
      </vt:variant>
      <vt:variant>
        <vt:i4>20159</vt:i4>
      </vt:variant>
      <vt:variant>
        <vt:i4>1087</vt:i4>
      </vt:variant>
      <vt:variant>
        <vt:i4>1</vt:i4>
      </vt:variant>
      <vt:variant>
        <vt:lpwstr>http://www.ebsi.umontreal.ca/jetrouve/images/bou_bl6.gif</vt:lpwstr>
      </vt:variant>
      <vt:variant>
        <vt:lpwstr/>
      </vt:variant>
      <vt:variant>
        <vt:i4>6225966</vt:i4>
      </vt:variant>
      <vt:variant>
        <vt:i4>20288</vt:i4>
      </vt:variant>
      <vt:variant>
        <vt:i4>1088</vt:i4>
      </vt:variant>
      <vt:variant>
        <vt:i4>1</vt:i4>
      </vt:variant>
      <vt:variant>
        <vt:lpwstr>http://www.ebsi.umontreal.ca/jetrouve/images/bou_bl6.gif</vt:lpwstr>
      </vt:variant>
      <vt:variant>
        <vt:lpwstr/>
      </vt:variant>
      <vt:variant>
        <vt:i4>6225966</vt:i4>
      </vt:variant>
      <vt:variant>
        <vt:i4>20479</vt:i4>
      </vt:variant>
      <vt:variant>
        <vt:i4>1089</vt:i4>
      </vt:variant>
      <vt:variant>
        <vt:i4>1</vt:i4>
      </vt:variant>
      <vt:variant>
        <vt:lpwstr>http://www.ebsi.umontreal.ca/jetrouve/images/bou_bl6.gif</vt:lpwstr>
      </vt:variant>
      <vt:variant>
        <vt:lpwstr/>
      </vt:variant>
      <vt:variant>
        <vt:i4>6225966</vt:i4>
      </vt:variant>
      <vt:variant>
        <vt:i4>20620</vt:i4>
      </vt:variant>
      <vt:variant>
        <vt:i4>1090</vt:i4>
      </vt:variant>
      <vt:variant>
        <vt:i4>1</vt:i4>
      </vt:variant>
      <vt:variant>
        <vt:lpwstr>http://www.ebsi.umontreal.ca/jetrouve/images/bou_bl6.gif</vt:lpwstr>
      </vt:variant>
      <vt:variant>
        <vt:lpwstr/>
      </vt:variant>
      <vt:variant>
        <vt:i4>6225966</vt:i4>
      </vt:variant>
      <vt:variant>
        <vt:i4>20752</vt:i4>
      </vt:variant>
      <vt:variant>
        <vt:i4>1091</vt:i4>
      </vt:variant>
      <vt:variant>
        <vt:i4>1</vt:i4>
      </vt:variant>
      <vt:variant>
        <vt:lpwstr>http://www.ebsi.umontreal.ca/jetrouve/images/bou_bl6.gif</vt:lpwstr>
      </vt:variant>
      <vt:variant>
        <vt:lpwstr/>
      </vt:variant>
      <vt:variant>
        <vt:i4>6225966</vt:i4>
      </vt:variant>
      <vt:variant>
        <vt:i4>20954</vt:i4>
      </vt:variant>
      <vt:variant>
        <vt:i4>1092</vt:i4>
      </vt:variant>
      <vt:variant>
        <vt:i4>1</vt:i4>
      </vt:variant>
      <vt:variant>
        <vt:lpwstr>http://www.ebsi.umontreal.ca/jetrouve/images/bou_bl6.gif</vt:lpwstr>
      </vt:variant>
      <vt:variant>
        <vt:lpwstr/>
      </vt:variant>
      <vt:variant>
        <vt:i4>6225966</vt:i4>
      </vt:variant>
      <vt:variant>
        <vt:i4>21125</vt:i4>
      </vt:variant>
      <vt:variant>
        <vt:i4>1093</vt:i4>
      </vt:variant>
      <vt:variant>
        <vt:i4>1</vt:i4>
      </vt:variant>
      <vt:variant>
        <vt:lpwstr>http://www.ebsi.umontreal.ca/jetrouve/images/bou_bl6.gif</vt:lpwstr>
      </vt:variant>
      <vt:variant>
        <vt:lpwstr/>
      </vt:variant>
      <vt:variant>
        <vt:i4>6225966</vt:i4>
      </vt:variant>
      <vt:variant>
        <vt:i4>21260</vt:i4>
      </vt:variant>
      <vt:variant>
        <vt:i4>1094</vt:i4>
      </vt:variant>
      <vt:variant>
        <vt:i4>1</vt:i4>
      </vt:variant>
      <vt:variant>
        <vt:lpwstr>http://www.ebsi.umontreal.ca/jetrouve/images/bou_bl6.gif</vt:lpwstr>
      </vt:variant>
      <vt:variant>
        <vt:lpwstr/>
      </vt:variant>
      <vt:variant>
        <vt:i4>6225966</vt:i4>
      </vt:variant>
      <vt:variant>
        <vt:i4>21401</vt:i4>
      </vt:variant>
      <vt:variant>
        <vt:i4>1095</vt:i4>
      </vt:variant>
      <vt:variant>
        <vt:i4>1</vt:i4>
      </vt:variant>
      <vt:variant>
        <vt:lpwstr>http://www.ebsi.umontreal.ca/jetrouve/images/bou_bl6.gif</vt:lpwstr>
      </vt:variant>
      <vt:variant>
        <vt:lpwstr/>
      </vt:variant>
      <vt:variant>
        <vt:i4>6225966</vt:i4>
      </vt:variant>
      <vt:variant>
        <vt:i4>21575</vt:i4>
      </vt:variant>
      <vt:variant>
        <vt:i4>1096</vt:i4>
      </vt:variant>
      <vt:variant>
        <vt:i4>1</vt:i4>
      </vt:variant>
      <vt:variant>
        <vt:lpwstr>http://www.ebsi.umontreal.ca/jetrouve/images/bou_bl6.gif</vt:lpwstr>
      </vt:variant>
      <vt:variant>
        <vt:lpwstr/>
      </vt:variant>
      <vt:variant>
        <vt:i4>6225966</vt:i4>
      </vt:variant>
      <vt:variant>
        <vt:i4>21745</vt:i4>
      </vt:variant>
      <vt:variant>
        <vt:i4>1097</vt:i4>
      </vt:variant>
      <vt:variant>
        <vt:i4>1</vt:i4>
      </vt:variant>
      <vt:variant>
        <vt:lpwstr>http://www.ebsi.umontreal.ca/jetrouve/images/bou_bl6.gif</vt:lpwstr>
      </vt:variant>
      <vt:variant>
        <vt:lpwstr/>
      </vt:variant>
      <vt:variant>
        <vt:i4>6029344</vt:i4>
      </vt:variant>
      <vt:variant>
        <vt:i4>21942</vt:i4>
      </vt:variant>
      <vt:variant>
        <vt:i4>1098</vt:i4>
      </vt:variant>
      <vt:variant>
        <vt:i4>1</vt:i4>
      </vt:variant>
      <vt:variant>
        <vt:lpwstr>http://www.ebsi.umontreal.ca/jetrouve/images/bar_bl2.gif</vt:lpwstr>
      </vt:variant>
      <vt:variant>
        <vt:lpwstr/>
      </vt:variant>
      <vt:variant>
        <vt:i4>1376285</vt:i4>
      </vt:variant>
      <vt:variant>
        <vt:i4>22110</vt:i4>
      </vt:variant>
      <vt:variant>
        <vt:i4>1099</vt:i4>
      </vt:variant>
      <vt:variant>
        <vt:i4>4</vt:i4>
      </vt:variant>
      <vt:variant>
        <vt:lpwstr/>
      </vt:variant>
      <vt:variant>
        <vt:lpwstr>haut</vt:lpwstr>
      </vt:variant>
      <vt:variant>
        <vt:i4>1835121</vt:i4>
      </vt:variant>
      <vt:variant>
        <vt:i4>22110</vt:i4>
      </vt:variant>
      <vt:variant>
        <vt:i4>1099</vt:i4>
      </vt:variant>
      <vt:variant>
        <vt:i4>1</vt:i4>
      </vt:variant>
      <vt:variant>
        <vt:lpwstr>http://www.ebsi.umontreal.ca/jetrouve/images/up_bl1.gif</vt:lpwstr>
      </vt:variant>
      <vt:variant>
        <vt:lpwstr/>
      </vt:variant>
      <vt:variant>
        <vt:i4>6225966</vt:i4>
      </vt:variant>
      <vt:variant>
        <vt:i4>22232</vt:i4>
      </vt:variant>
      <vt:variant>
        <vt:i4>1100</vt:i4>
      </vt:variant>
      <vt:variant>
        <vt:i4>1</vt:i4>
      </vt:variant>
      <vt:variant>
        <vt:lpwstr>http://www.ebsi.umontreal.ca/jetrouve/images/bou_bl6.gif</vt:lpwstr>
      </vt:variant>
      <vt:variant>
        <vt:lpwstr/>
      </vt:variant>
      <vt:variant>
        <vt:i4>6225966</vt:i4>
      </vt:variant>
      <vt:variant>
        <vt:i4>22449</vt:i4>
      </vt:variant>
      <vt:variant>
        <vt:i4>1101</vt:i4>
      </vt:variant>
      <vt:variant>
        <vt:i4>1</vt:i4>
      </vt:variant>
      <vt:variant>
        <vt:lpwstr>http://www.ebsi.umontreal.ca/jetrouve/images/bou_bl6.gif</vt:lpwstr>
      </vt:variant>
      <vt:variant>
        <vt:lpwstr/>
      </vt:variant>
      <vt:variant>
        <vt:i4>6225966</vt:i4>
      </vt:variant>
      <vt:variant>
        <vt:i4>22583</vt:i4>
      </vt:variant>
      <vt:variant>
        <vt:i4>1102</vt:i4>
      </vt:variant>
      <vt:variant>
        <vt:i4>1</vt:i4>
      </vt:variant>
      <vt:variant>
        <vt:lpwstr>http://www.ebsi.umontreal.ca/jetrouve/images/bou_bl6.gif</vt:lpwstr>
      </vt:variant>
      <vt:variant>
        <vt:lpwstr/>
      </vt:variant>
      <vt:variant>
        <vt:i4>6225966</vt:i4>
      </vt:variant>
      <vt:variant>
        <vt:i4>22741</vt:i4>
      </vt:variant>
      <vt:variant>
        <vt:i4>1103</vt:i4>
      </vt:variant>
      <vt:variant>
        <vt:i4>1</vt:i4>
      </vt:variant>
      <vt:variant>
        <vt:lpwstr>http://www.ebsi.umontreal.ca/jetrouve/images/bou_bl6.gif</vt:lpwstr>
      </vt:variant>
      <vt:variant>
        <vt:lpwstr/>
      </vt:variant>
      <vt:variant>
        <vt:i4>6225966</vt:i4>
      </vt:variant>
      <vt:variant>
        <vt:i4>22888</vt:i4>
      </vt:variant>
      <vt:variant>
        <vt:i4>1104</vt:i4>
      </vt:variant>
      <vt:variant>
        <vt:i4>1</vt:i4>
      </vt:variant>
      <vt:variant>
        <vt:lpwstr>http://www.ebsi.umontreal.ca/jetrouve/images/bou_bl6.gif</vt:lpwstr>
      </vt:variant>
      <vt:variant>
        <vt:lpwstr/>
      </vt:variant>
      <vt:variant>
        <vt:i4>6225966</vt:i4>
      </vt:variant>
      <vt:variant>
        <vt:i4>23051</vt:i4>
      </vt:variant>
      <vt:variant>
        <vt:i4>1105</vt:i4>
      </vt:variant>
      <vt:variant>
        <vt:i4>1</vt:i4>
      </vt:variant>
      <vt:variant>
        <vt:lpwstr>http://www.ebsi.umontreal.ca/jetrouve/images/bou_bl6.gif</vt:lpwstr>
      </vt:variant>
      <vt:variant>
        <vt:lpwstr/>
      </vt:variant>
      <vt:variant>
        <vt:i4>6225966</vt:i4>
      </vt:variant>
      <vt:variant>
        <vt:i4>23182</vt:i4>
      </vt:variant>
      <vt:variant>
        <vt:i4>1106</vt:i4>
      </vt:variant>
      <vt:variant>
        <vt:i4>1</vt:i4>
      </vt:variant>
      <vt:variant>
        <vt:lpwstr>http://www.ebsi.umontreal.ca/jetrouve/images/bou_bl6.gif</vt:lpwstr>
      </vt:variant>
      <vt:variant>
        <vt:lpwstr/>
      </vt:variant>
      <vt:variant>
        <vt:i4>6225966</vt:i4>
      </vt:variant>
      <vt:variant>
        <vt:i4>23310</vt:i4>
      </vt:variant>
      <vt:variant>
        <vt:i4>1107</vt:i4>
      </vt:variant>
      <vt:variant>
        <vt:i4>1</vt:i4>
      </vt:variant>
      <vt:variant>
        <vt:lpwstr>http://www.ebsi.umontreal.ca/jetrouve/images/bou_bl6.gif</vt:lpwstr>
      </vt:variant>
      <vt:variant>
        <vt:lpwstr/>
      </vt:variant>
      <vt:variant>
        <vt:i4>6225966</vt:i4>
      </vt:variant>
      <vt:variant>
        <vt:i4>23441</vt:i4>
      </vt:variant>
      <vt:variant>
        <vt:i4>1108</vt:i4>
      </vt:variant>
      <vt:variant>
        <vt:i4>1</vt:i4>
      </vt:variant>
      <vt:variant>
        <vt:lpwstr>http://www.ebsi.umontreal.ca/jetrouve/images/bou_bl6.gif</vt:lpwstr>
      </vt:variant>
      <vt:variant>
        <vt:lpwstr/>
      </vt:variant>
      <vt:variant>
        <vt:i4>6225966</vt:i4>
      </vt:variant>
      <vt:variant>
        <vt:i4>23581</vt:i4>
      </vt:variant>
      <vt:variant>
        <vt:i4>1109</vt:i4>
      </vt:variant>
      <vt:variant>
        <vt:i4>1</vt:i4>
      </vt:variant>
      <vt:variant>
        <vt:lpwstr>http://www.ebsi.umontreal.ca/jetrouve/images/bou_bl6.gif</vt:lpwstr>
      </vt:variant>
      <vt:variant>
        <vt:lpwstr/>
      </vt:variant>
      <vt:variant>
        <vt:i4>6225966</vt:i4>
      </vt:variant>
      <vt:variant>
        <vt:i4>23761</vt:i4>
      </vt:variant>
      <vt:variant>
        <vt:i4>1110</vt:i4>
      </vt:variant>
      <vt:variant>
        <vt:i4>1</vt:i4>
      </vt:variant>
      <vt:variant>
        <vt:lpwstr>http://www.ebsi.umontreal.ca/jetrouve/images/bou_bl6.gif</vt:lpwstr>
      </vt:variant>
      <vt:variant>
        <vt:lpwstr/>
      </vt:variant>
      <vt:variant>
        <vt:i4>6225966</vt:i4>
      </vt:variant>
      <vt:variant>
        <vt:i4>23889</vt:i4>
      </vt:variant>
      <vt:variant>
        <vt:i4>1111</vt:i4>
      </vt:variant>
      <vt:variant>
        <vt:i4>1</vt:i4>
      </vt:variant>
      <vt:variant>
        <vt:lpwstr>http://www.ebsi.umontreal.ca/jetrouve/images/bou_bl6.gif</vt:lpwstr>
      </vt:variant>
      <vt:variant>
        <vt:lpwstr/>
      </vt:variant>
      <vt:variant>
        <vt:i4>6094949</vt:i4>
      </vt:variant>
      <vt:variant>
        <vt:i4>24049</vt:i4>
      </vt:variant>
      <vt:variant>
        <vt:i4>1112</vt:i4>
      </vt:variant>
      <vt:variant>
        <vt:i4>1</vt:i4>
      </vt:variant>
      <vt:variant>
        <vt:lpwstr>http://www.ebsi.umontreal.ca/jetrouve/images/bar_blue.gif</vt:lpwstr>
      </vt:variant>
      <vt:variant>
        <vt:lpwstr/>
      </vt:variant>
      <vt:variant>
        <vt:i4>3866721</vt:i4>
      </vt:variant>
      <vt:variant>
        <vt:i4>24197</vt:i4>
      </vt:variant>
      <vt:variant>
        <vt:i4>1113</vt:i4>
      </vt:variant>
      <vt:variant>
        <vt:i4>1</vt:i4>
      </vt:variant>
      <vt:variant>
        <vt:lpwstr>http://www.ebsi.umontreal.ca/jetrouve/images/right2.gif</vt:lpwstr>
      </vt:variant>
      <vt:variant>
        <vt:lpwstr/>
      </vt:variant>
      <vt:variant>
        <vt:i4>4915201</vt:i4>
      </vt:variant>
      <vt:variant>
        <vt:i4>24759</vt:i4>
      </vt:variant>
      <vt:variant>
        <vt:i4>1114</vt:i4>
      </vt:variant>
      <vt:variant>
        <vt:i4>1</vt:i4>
      </vt:variant>
      <vt:variant>
        <vt:lpwstr>http://www.ebsi.umontreal.ca/jetrouve/images/bas2.gif</vt:lpwstr>
      </vt:variant>
      <vt:variant>
        <vt:lpwstr/>
      </vt:variant>
      <vt:variant>
        <vt:i4>6094949</vt:i4>
      </vt:variant>
      <vt:variant>
        <vt:i4>25242</vt:i4>
      </vt:variant>
      <vt:variant>
        <vt:i4>1115</vt:i4>
      </vt:variant>
      <vt:variant>
        <vt:i4>1</vt:i4>
      </vt:variant>
      <vt:variant>
        <vt:lpwstr>http://www.ebsi.umontreal.ca/jetrouve/images/bar_blue.gif</vt:lpwstr>
      </vt:variant>
      <vt:variant>
        <vt:lpwstr/>
      </vt:variant>
      <vt:variant>
        <vt:i4>1376285</vt:i4>
      </vt:variant>
      <vt:variant>
        <vt:i4>25459</vt:i4>
      </vt:variant>
      <vt:variant>
        <vt:i4>1116</vt:i4>
      </vt:variant>
      <vt:variant>
        <vt:i4>4</vt:i4>
      </vt:variant>
      <vt:variant>
        <vt:lpwstr/>
      </vt:variant>
      <vt:variant>
        <vt:lpwstr>haut</vt:lpwstr>
      </vt:variant>
      <vt:variant>
        <vt:i4>1835121</vt:i4>
      </vt:variant>
      <vt:variant>
        <vt:i4>25459</vt:i4>
      </vt:variant>
      <vt:variant>
        <vt:i4>1116</vt:i4>
      </vt:variant>
      <vt:variant>
        <vt:i4>1</vt:i4>
      </vt:variant>
      <vt:variant>
        <vt:lpwstr>http://www.ebsi.umontreal.ca/jetrouve/images/up_bl1.gif</vt:lpwstr>
      </vt:variant>
      <vt:variant>
        <vt:lpwstr/>
      </vt:variant>
      <vt:variant>
        <vt:i4>6225966</vt:i4>
      </vt:variant>
      <vt:variant>
        <vt:i4>25586</vt:i4>
      </vt:variant>
      <vt:variant>
        <vt:i4>1117</vt:i4>
      </vt:variant>
      <vt:variant>
        <vt:i4>1</vt:i4>
      </vt:variant>
      <vt:variant>
        <vt:lpwstr>http://www.ebsi.umontreal.ca/jetrouve/images/bou_bl6.gif</vt:lpwstr>
      </vt:variant>
      <vt:variant>
        <vt:lpwstr/>
      </vt:variant>
      <vt:variant>
        <vt:i4>6225966</vt:i4>
      </vt:variant>
      <vt:variant>
        <vt:i4>25728</vt:i4>
      </vt:variant>
      <vt:variant>
        <vt:i4>1118</vt:i4>
      </vt:variant>
      <vt:variant>
        <vt:i4>1</vt:i4>
      </vt:variant>
      <vt:variant>
        <vt:lpwstr>http://www.ebsi.umontreal.ca/jetrouve/images/bou_bl6.gif</vt:lpwstr>
      </vt:variant>
      <vt:variant>
        <vt:lpwstr/>
      </vt:variant>
      <vt:variant>
        <vt:i4>6029344</vt:i4>
      </vt:variant>
      <vt:variant>
        <vt:i4>25889</vt:i4>
      </vt:variant>
      <vt:variant>
        <vt:i4>1119</vt:i4>
      </vt:variant>
      <vt:variant>
        <vt:i4>1</vt:i4>
      </vt:variant>
      <vt:variant>
        <vt:lpwstr>http://www.ebsi.umontreal.ca/jetrouve/images/bar_bl2.gif</vt:lpwstr>
      </vt:variant>
      <vt:variant>
        <vt:lpwstr/>
      </vt:variant>
      <vt:variant>
        <vt:i4>1376285</vt:i4>
      </vt:variant>
      <vt:variant>
        <vt:i4>26057</vt:i4>
      </vt:variant>
      <vt:variant>
        <vt:i4>1120</vt:i4>
      </vt:variant>
      <vt:variant>
        <vt:i4>4</vt:i4>
      </vt:variant>
      <vt:variant>
        <vt:lpwstr/>
      </vt:variant>
      <vt:variant>
        <vt:lpwstr>haut</vt:lpwstr>
      </vt:variant>
      <vt:variant>
        <vt:i4>1835121</vt:i4>
      </vt:variant>
      <vt:variant>
        <vt:i4>26057</vt:i4>
      </vt:variant>
      <vt:variant>
        <vt:i4>1120</vt:i4>
      </vt:variant>
      <vt:variant>
        <vt:i4>1</vt:i4>
      </vt:variant>
      <vt:variant>
        <vt:lpwstr>http://www.ebsi.umontreal.ca/jetrouve/images/up_bl1.gif</vt:lpwstr>
      </vt:variant>
      <vt:variant>
        <vt:lpwstr/>
      </vt:variant>
      <vt:variant>
        <vt:i4>6225966</vt:i4>
      </vt:variant>
      <vt:variant>
        <vt:i4>26180</vt:i4>
      </vt:variant>
      <vt:variant>
        <vt:i4>1121</vt:i4>
      </vt:variant>
      <vt:variant>
        <vt:i4>1</vt:i4>
      </vt:variant>
      <vt:variant>
        <vt:lpwstr>http://www.ebsi.umontreal.ca/jetrouve/images/bou_bl6.gif</vt:lpwstr>
      </vt:variant>
      <vt:variant>
        <vt:lpwstr/>
      </vt:variant>
      <vt:variant>
        <vt:i4>6225966</vt:i4>
      </vt:variant>
      <vt:variant>
        <vt:i4>26350</vt:i4>
      </vt:variant>
      <vt:variant>
        <vt:i4>1122</vt:i4>
      </vt:variant>
      <vt:variant>
        <vt:i4>1</vt:i4>
      </vt:variant>
      <vt:variant>
        <vt:lpwstr>http://www.ebsi.umontreal.ca/jetrouve/images/bou_bl6.gif</vt:lpwstr>
      </vt:variant>
      <vt:variant>
        <vt:lpwstr/>
      </vt:variant>
      <vt:variant>
        <vt:i4>6225966</vt:i4>
      </vt:variant>
      <vt:variant>
        <vt:i4>26474</vt:i4>
      </vt:variant>
      <vt:variant>
        <vt:i4>1123</vt:i4>
      </vt:variant>
      <vt:variant>
        <vt:i4>1</vt:i4>
      </vt:variant>
      <vt:variant>
        <vt:lpwstr>http://www.ebsi.umontreal.ca/jetrouve/images/bou_bl6.gif</vt:lpwstr>
      </vt:variant>
      <vt:variant>
        <vt:lpwstr/>
      </vt:variant>
      <vt:variant>
        <vt:i4>6225966</vt:i4>
      </vt:variant>
      <vt:variant>
        <vt:i4>26607</vt:i4>
      </vt:variant>
      <vt:variant>
        <vt:i4>1124</vt:i4>
      </vt:variant>
      <vt:variant>
        <vt:i4>1</vt:i4>
      </vt:variant>
      <vt:variant>
        <vt:lpwstr>http://www.ebsi.umontreal.ca/jetrouve/images/bou_bl6.gif</vt:lpwstr>
      </vt:variant>
      <vt:variant>
        <vt:lpwstr/>
      </vt:variant>
      <vt:variant>
        <vt:i4>6225966</vt:i4>
      </vt:variant>
      <vt:variant>
        <vt:i4>26750</vt:i4>
      </vt:variant>
      <vt:variant>
        <vt:i4>1125</vt:i4>
      </vt:variant>
      <vt:variant>
        <vt:i4>1</vt:i4>
      </vt:variant>
      <vt:variant>
        <vt:lpwstr>http://www.ebsi.umontreal.ca/jetrouve/images/bou_bl6.gif</vt:lpwstr>
      </vt:variant>
      <vt:variant>
        <vt:lpwstr/>
      </vt:variant>
      <vt:variant>
        <vt:i4>6225966</vt:i4>
      </vt:variant>
      <vt:variant>
        <vt:i4>26897</vt:i4>
      </vt:variant>
      <vt:variant>
        <vt:i4>1126</vt:i4>
      </vt:variant>
      <vt:variant>
        <vt:i4>1</vt:i4>
      </vt:variant>
      <vt:variant>
        <vt:lpwstr>http://www.ebsi.umontreal.ca/jetrouve/images/bou_bl6.gif</vt:lpwstr>
      </vt:variant>
      <vt:variant>
        <vt:lpwstr/>
      </vt:variant>
      <vt:variant>
        <vt:i4>6225966</vt:i4>
      </vt:variant>
      <vt:variant>
        <vt:i4>27049</vt:i4>
      </vt:variant>
      <vt:variant>
        <vt:i4>1127</vt:i4>
      </vt:variant>
      <vt:variant>
        <vt:i4>1</vt:i4>
      </vt:variant>
      <vt:variant>
        <vt:lpwstr>http://www.ebsi.umontreal.ca/jetrouve/images/bou_bl6.gif</vt:lpwstr>
      </vt:variant>
      <vt:variant>
        <vt:lpwstr/>
      </vt:variant>
      <vt:variant>
        <vt:i4>6225966</vt:i4>
      </vt:variant>
      <vt:variant>
        <vt:i4>27207</vt:i4>
      </vt:variant>
      <vt:variant>
        <vt:i4>1128</vt:i4>
      </vt:variant>
      <vt:variant>
        <vt:i4>1</vt:i4>
      </vt:variant>
      <vt:variant>
        <vt:lpwstr>http://www.ebsi.umontreal.ca/jetrouve/images/bou_bl6.gif</vt:lpwstr>
      </vt:variant>
      <vt:variant>
        <vt:lpwstr/>
      </vt:variant>
      <vt:variant>
        <vt:i4>6225966</vt:i4>
      </vt:variant>
      <vt:variant>
        <vt:i4>27340</vt:i4>
      </vt:variant>
      <vt:variant>
        <vt:i4>1129</vt:i4>
      </vt:variant>
      <vt:variant>
        <vt:i4>1</vt:i4>
      </vt:variant>
      <vt:variant>
        <vt:lpwstr>http://www.ebsi.umontreal.ca/jetrouve/images/bou_bl6.gif</vt:lpwstr>
      </vt:variant>
      <vt:variant>
        <vt:lpwstr/>
      </vt:variant>
      <vt:variant>
        <vt:i4>6029344</vt:i4>
      </vt:variant>
      <vt:variant>
        <vt:i4>27510</vt:i4>
      </vt:variant>
      <vt:variant>
        <vt:i4>1130</vt:i4>
      </vt:variant>
      <vt:variant>
        <vt:i4>1</vt:i4>
      </vt:variant>
      <vt:variant>
        <vt:lpwstr>http://www.ebsi.umontreal.ca/jetrouve/images/bar_bl2.gif</vt:lpwstr>
      </vt:variant>
      <vt:variant>
        <vt:lpwstr/>
      </vt:variant>
      <vt:variant>
        <vt:i4>1376285</vt:i4>
      </vt:variant>
      <vt:variant>
        <vt:i4>27678</vt:i4>
      </vt:variant>
      <vt:variant>
        <vt:i4>1131</vt:i4>
      </vt:variant>
      <vt:variant>
        <vt:i4>4</vt:i4>
      </vt:variant>
      <vt:variant>
        <vt:lpwstr/>
      </vt:variant>
      <vt:variant>
        <vt:lpwstr>haut</vt:lpwstr>
      </vt:variant>
      <vt:variant>
        <vt:i4>1835121</vt:i4>
      </vt:variant>
      <vt:variant>
        <vt:i4>27678</vt:i4>
      </vt:variant>
      <vt:variant>
        <vt:i4>1131</vt:i4>
      </vt:variant>
      <vt:variant>
        <vt:i4>1</vt:i4>
      </vt:variant>
      <vt:variant>
        <vt:lpwstr>http://www.ebsi.umontreal.ca/jetrouve/images/up_bl1.gif</vt:lpwstr>
      </vt:variant>
      <vt:variant>
        <vt:lpwstr/>
      </vt:variant>
      <vt:variant>
        <vt:i4>6225966</vt:i4>
      </vt:variant>
      <vt:variant>
        <vt:i4>27795</vt:i4>
      </vt:variant>
      <vt:variant>
        <vt:i4>1132</vt:i4>
      </vt:variant>
      <vt:variant>
        <vt:i4>1</vt:i4>
      </vt:variant>
      <vt:variant>
        <vt:lpwstr>http://www.ebsi.umontreal.ca/jetrouve/images/bou_bl6.gif</vt:lpwstr>
      </vt:variant>
      <vt:variant>
        <vt:lpwstr/>
      </vt:variant>
      <vt:variant>
        <vt:i4>6225966</vt:i4>
      </vt:variant>
      <vt:variant>
        <vt:i4>27961</vt:i4>
      </vt:variant>
      <vt:variant>
        <vt:i4>1133</vt:i4>
      </vt:variant>
      <vt:variant>
        <vt:i4>1</vt:i4>
      </vt:variant>
      <vt:variant>
        <vt:lpwstr>http://www.ebsi.umontreal.ca/jetrouve/images/bou_bl6.gif</vt:lpwstr>
      </vt:variant>
      <vt:variant>
        <vt:lpwstr/>
      </vt:variant>
      <vt:variant>
        <vt:i4>6225966</vt:i4>
      </vt:variant>
      <vt:variant>
        <vt:i4>28169</vt:i4>
      </vt:variant>
      <vt:variant>
        <vt:i4>1134</vt:i4>
      </vt:variant>
      <vt:variant>
        <vt:i4>1</vt:i4>
      </vt:variant>
      <vt:variant>
        <vt:lpwstr>http://www.ebsi.umontreal.ca/jetrouve/images/bou_bl6.gif</vt:lpwstr>
      </vt:variant>
      <vt:variant>
        <vt:lpwstr/>
      </vt:variant>
      <vt:variant>
        <vt:i4>6225966</vt:i4>
      </vt:variant>
      <vt:variant>
        <vt:i4>28362</vt:i4>
      </vt:variant>
      <vt:variant>
        <vt:i4>1135</vt:i4>
      </vt:variant>
      <vt:variant>
        <vt:i4>1</vt:i4>
      </vt:variant>
      <vt:variant>
        <vt:lpwstr>http://www.ebsi.umontreal.ca/jetrouve/images/bou_bl6.gif</vt:lpwstr>
      </vt:variant>
      <vt:variant>
        <vt:lpwstr/>
      </vt:variant>
      <vt:variant>
        <vt:i4>6225966</vt:i4>
      </vt:variant>
      <vt:variant>
        <vt:i4>28534</vt:i4>
      </vt:variant>
      <vt:variant>
        <vt:i4>1136</vt:i4>
      </vt:variant>
      <vt:variant>
        <vt:i4>1</vt:i4>
      </vt:variant>
      <vt:variant>
        <vt:lpwstr>http://www.ebsi.umontreal.ca/jetrouve/images/bou_bl6.gif</vt:lpwstr>
      </vt:variant>
      <vt:variant>
        <vt:lpwstr/>
      </vt:variant>
      <vt:variant>
        <vt:i4>6225966</vt:i4>
      </vt:variant>
      <vt:variant>
        <vt:i4>28688</vt:i4>
      </vt:variant>
      <vt:variant>
        <vt:i4>1137</vt:i4>
      </vt:variant>
      <vt:variant>
        <vt:i4>1</vt:i4>
      </vt:variant>
      <vt:variant>
        <vt:lpwstr>http://www.ebsi.umontreal.ca/jetrouve/images/bou_bl6.gif</vt:lpwstr>
      </vt:variant>
      <vt:variant>
        <vt:lpwstr/>
      </vt:variant>
      <vt:variant>
        <vt:i4>6225966</vt:i4>
      </vt:variant>
      <vt:variant>
        <vt:i4>28838</vt:i4>
      </vt:variant>
      <vt:variant>
        <vt:i4>1138</vt:i4>
      </vt:variant>
      <vt:variant>
        <vt:i4>1</vt:i4>
      </vt:variant>
      <vt:variant>
        <vt:lpwstr>http://www.ebsi.umontreal.ca/jetrouve/images/bou_bl6.gif</vt:lpwstr>
      </vt:variant>
      <vt:variant>
        <vt:lpwstr/>
      </vt:variant>
      <vt:variant>
        <vt:i4>6225966</vt:i4>
      </vt:variant>
      <vt:variant>
        <vt:i4>28979</vt:i4>
      </vt:variant>
      <vt:variant>
        <vt:i4>1139</vt:i4>
      </vt:variant>
      <vt:variant>
        <vt:i4>1</vt:i4>
      </vt:variant>
      <vt:variant>
        <vt:lpwstr>http://www.ebsi.umontreal.ca/jetrouve/images/bou_bl6.gif</vt:lpwstr>
      </vt:variant>
      <vt:variant>
        <vt:lpwstr/>
      </vt:variant>
      <vt:variant>
        <vt:i4>6225966</vt:i4>
      </vt:variant>
      <vt:variant>
        <vt:i4>29144</vt:i4>
      </vt:variant>
      <vt:variant>
        <vt:i4>1140</vt:i4>
      </vt:variant>
      <vt:variant>
        <vt:i4>1</vt:i4>
      </vt:variant>
      <vt:variant>
        <vt:lpwstr>http://www.ebsi.umontreal.ca/jetrouve/images/bou_bl6.gif</vt:lpwstr>
      </vt:variant>
      <vt:variant>
        <vt:lpwstr/>
      </vt:variant>
      <vt:variant>
        <vt:i4>6225966</vt:i4>
      </vt:variant>
      <vt:variant>
        <vt:i4>29301</vt:i4>
      </vt:variant>
      <vt:variant>
        <vt:i4>1141</vt:i4>
      </vt:variant>
      <vt:variant>
        <vt:i4>1</vt:i4>
      </vt:variant>
      <vt:variant>
        <vt:lpwstr>http://www.ebsi.umontreal.ca/jetrouve/images/bou_bl6.gif</vt:lpwstr>
      </vt:variant>
      <vt:variant>
        <vt:lpwstr/>
      </vt:variant>
      <vt:variant>
        <vt:i4>6225966</vt:i4>
      </vt:variant>
      <vt:variant>
        <vt:i4>29445</vt:i4>
      </vt:variant>
      <vt:variant>
        <vt:i4>1142</vt:i4>
      </vt:variant>
      <vt:variant>
        <vt:i4>1</vt:i4>
      </vt:variant>
      <vt:variant>
        <vt:lpwstr>http://www.ebsi.umontreal.ca/jetrouve/images/bou_bl6.gif</vt:lpwstr>
      </vt:variant>
      <vt:variant>
        <vt:lpwstr/>
      </vt:variant>
      <vt:variant>
        <vt:i4>6225966</vt:i4>
      </vt:variant>
      <vt:variant>
        <vt:i4>29724</vt:i4>
      </vt:variant>
      <vt:variant>
        <vt:i4>1143</vt:i4>
      </vt:variant>
      <vt:variant>
        <vt:i4>1</vt:i4>
      </vt:variant>
      <vt:variant>
        <vt:lpwstr>http://www.ebsi.umontreal.ca/jetrouve/images/bou_bl6.gif</vt:lpwstr>
      </vt:variant>
      <vt:variant>
        <vt:lpwstr/>
      </vt:variant>
      <vt:variant>
        <vt:i4>6225966</vt:i4>
      </vt:variant>
      <vt:variant>
        <vt:i4>29847</vt:i4>
      </vt:variant>
      <vt:variant>
        <vt:i4>1144</vt:i4>
      </vt:variant>
      <vt:variant>
        <vt:i4>1</vt:i4>
      </vt:variant>
      <vt:variant>
        <vt:lpwstr>http://www.ebsi.umontreal.ca/jetrouve/images/bou_bl6.gif</vt:lpwstr>
      </vt:variant>
      <vt:variant>
        <vt:lpwstr/>
      </vt:variant>
      <vt:variant>
        <vt:i4>6225966</vt:i4>
      </vt:variant>
      <vt:variant>
        <vt:i4>29974</vt:i4>
      </vt:variant>
      <vt:variant>
        <vt:i4>1145</vt:i4>
      </vt:variant>
      <vt:variant>
        <vt:i4>1</vt:i4>
      </vt:variant>
      <vt:variant>
        <vt:lpwstr>http://www.ebsi.umontreal.ca/jetrouve/images/bou_bl6.gif</vt:lpwstr>
      </vt:variant>
      <vt:variant>
        <vt:lpwstr/>
      </vt:variant>
      <vt:variant>
        <vt:i4>6225966</vt:i4>
      </vt:variant>
      <vt:variant>
        <vt:i4>30123</vt:i4>
      </vt:variant>
      <vt:variant>
        <vt:i4>1146</vt:i4>
      </vt:variant>
      <vt:variant>
        <vt:i4>1</vt:i4>
      </vt:variant>
      <vt:variant>
        <vt:lpwstr>http://www.ebsi.umontreal.ca/jetrouve/images/bou_bl6.gif</vt:lpwstr>
      </vt:variant>
      <vt:variant>
        <vt:lpwstr/>
      </vt:variant>
      <vt:variant>
        <vt:i4>6029344</vt:i4>
      </vt:variant>
      <vt:variant>
        <vt:i4>30267</vt:i4>
      </vt:variant>
      <vt:variant>
        <vt:i4>1147</vt:i4>
      </vt:variant>
      <vt:variant>
        <vt:i4>1</vt:i4>
      </vt:variant>
      <vt:variant>
        <vt:lpwstr>http://www.ebsi.umontreal.ca/jetrouve/images/bar_bl2.gif</vt:lpwstr>
      </vt:variant>
      <vt:variant>
        <vt:lpwstr/>
      </vt:variant>
      <vt:variant>
        <vt:i4>1376285</vt:i4>
      </vt:variant>
      <vt:variant>
        <vt:i4>30435</vt:i4>
      </vt:variant>
      <vt:variant>
        <vt:i4>1148</vt:i4>
      </vt:variant>
      <vt:variant>
        <vt:i4>4</vt:i4>
      </vt:variant>
      <vt:variant>
        <vt:lpwstr/>
      </vt:variant>
      <vt:variant>
        <vt:lpwstr>haut</vt:lpwstr>
      </vt:variant>
      <vt:variant>
        <vt:i4>1835121</vt:i4>
      </vt:variant>
      <vt:variant>
        <vt:i4>30435</vt:i4>
      </vt:variant>
      <vt:variant>
        <vt:i4>1148</vt:i4>
      </vt:variant>
      <vt:variant>
        <vt:i4>1</vt:i4>
      </vt:variant>
      <vt:variant>
        <vt:lpwstr>http://www.ebsi.umontreal.ca/jetrouve/images/up_bl1.gif</vt:lpwstr>
      </vt:variant>
      <vt:variant>
        <vt:lpwstr/>
      </vt:variant>
      <vt:variant>
        <vt:i4>6225966</vt:i4>
      </vt:variant>
      <vt:variant>
        <vt:i4>30563</vt:i4>
      </vt:variant>
      <vt:variant>
        <vt:i4>1149</vt:i4>
      </vt:variant>
      <vt:variant>
        <vt:i4>1</vt:i4>
      </vt:variant>
      <vt:variant>
        <vt:lpwstr>http://www.ebsi.umontreal.ca/jetrouve/images/bou_bl6.gif</vt:lpwstr>
      </vt:variant>
      <vt:variant>
        <vt:lpwstr/>
      </vt:variant>
      <vt:variant>
        <vt:i4>6094949</vt:i4>
      </vt:variant>
      <vt:variant>
        <vt:i4>31128</vt:i4>
      </vt:variant>
      <vt:variant>
        <vt:i4>1151</vt:i4>
      </vt:variant>
      <vt:variant>
        <vt:i4>1</vt:i4>
      </vt:variant>
      <vt:variant>
        <vt:lpwstr>http://www.ebsi.umontreal.ca/jetrouve/images/bar_blue.gif</vt:lpwstr>
      </vt:variant>
      <vt:variant>
        <vt:lpwstr/>
      </vt:variant>
      <vt:variant>
        <vt:i4>0</vt:i4>
      </vt:variant>
      <vt:variant>
        <vt:i4>31447</vt:i4>
      </vt:variant>
      <vt:variant>
        <vt:i4>1150</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dcterms:created xsi:type="dcterms:W3CDTF">2015-09-01T18:12:00Z</dcterms:created>
  <dcterms:modified xsi:type="dcterms:W3CDTF">2015-09-01T18:24:00Z</dcterms:modified>
</cp:coreProperties>
</file>