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CF" w:rsidRPr="00C10962" w:rsidRDefault="00FA34CF" w:rsidP="00CE4331">
      <w:pPr>
        <w:numPr>
          <w:ilvl w:val="0"/>
          <w:numId w:val="1"/>
        </w:numPr>
        <w:spacing w:after="240"/>
        <w:rPr>
          <w:b/>
          <w:color w:val="FF0000"/>
          <w:sz w:val="20"/>
        </w:rPr>
      </w:pPr>
      <w:r w:rsidRPr="00C10962">
        <w:rPr>
          <w:rStyle w:val="bodybold"/>
          <w:b/>
          <w:color w:val="FF0000"/>
          <w:sz w:val="20"/>
          <w:szCs w:val="27"/>
        </w:rPr>
        <w:t>Psychology / Key Terms</w:t>
      </w:r>
      <w:r w:rsidRPr="00C10962">
        <w:rPr>
          <w:b/>
          <w:color w:val="FF0000"/>
          <w:sz w:val="20"/>
        </w:rPr>
        <w:t xml:space="preserve"> </w:t>
      </w:r>
      <w:r w:rsidR="00CE4331" w:rsidRPr="00C10962">
        <w:rPr>
          <w:b/>
          <w:color w:val="FF0000"/>
          <w:sz w:val="20"/>
        </w:rPr>
        <w:t xml:space="preserve">/ </w:t>
      </w:r>
    </w:p>
    <w:p w:rsidR="00FA34CF" w:rsidRDefault="00FA34CF" w:rsidP="00F970AE">
      <w:pPr>
        <w:pStyle w:val="NormalWeb"/>
        <w:numPr>
          <w:ilvl w:val="0"/>
          <w:numId w:val="1"/>
        </w:numPr>
        <w:tabs>
          <w:tab w:val="left" w:pos="2700"/>
        </w:tabs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A</w:t>
      </w:r>
    </w:p>
    <w:p w:rsidR="00CE4331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ablation (also called lesion)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absolute threshold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abstract learning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accommodation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acetylcholine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achievement motive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achievement tests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acquisition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action potential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activation synthesis theory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actor/observer hypothesis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Adler, A. (personality)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adrenal glands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affective disorders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affiliation need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after images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agonists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Ainsworth, M.(attachment studies)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alcohol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algorithm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all-or-none phenomenon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alpha waves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altruism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Alzheimer's disease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American Psychological Association ethical guidelines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amphetamines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amplitude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amygdala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anal stage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anonymity (in ethical research)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anorexia nervosa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antagonists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anterograde and retrograde amnesia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anti-anxiety drugs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antidepressants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antipsychotic drugs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antisocial personality disorder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anvil (also called incus)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anxiety disorders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anxiety hierarchy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aphasia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aptitude tests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archetypes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arousal theory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artificial intelligence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assimilation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association areas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associative learning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at birth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attachment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attitude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attraction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attribution theory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auditory canal (also called ear canal)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authoritarian personality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authoritarian parenting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authoritative parenting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autonomic nervous system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autonomy vs. shame and doubt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availability heuristic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aversive conditioning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axon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B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babbling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barbiturates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base rate fallacy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basic research vs. applied research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behavioral perspective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behavioral therapies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belief perseverance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beta blockers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big 5 personality factors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binocular cues (depth perception)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biological perspective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bipolar cells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bipolar disorder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birth order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blastula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blind spot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blocking in classical conditioning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blood-brain barrier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borderline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borderline personality disorder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bottom-up processing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brain hemispheres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brainstem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brightness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Broca's</w:t>
      </w:r>
      <w:proofErr w:type="spellEnd"/>
      <w:r>
        <w:rPr>
          <w:rFonts w:ascii="Comic Sans MS" w:hAnsi="Comic Sans MS"/>
          <w:sz w:val="20"/>
        </w:rPr>
        <w:t xml:space="preserve"> area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bulimia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bystander intervention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C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Cannon-Bard theory of emotion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case study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CAT scan (computerized axial tomography)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catatonic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catharsis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cell body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central nervous system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central vs. peripheral route of persuasion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cerebellum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cerebral cortex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chaining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chlorpromazine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closure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chromosomal abnormalities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chunking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circadian rhythm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classical conditioning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client-centered therapy (also known as person-centered)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clinical psychologists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clinical social worker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cochlea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cognitive dissonance theory (</w:t>
      </w:r>
      <w:proofErr w:type="spellStart"/>
      <w:r>
        <w:rPr>
          <w:rFonts w:ascii="Comic Sans MS" w:hAnsi="Comic Sans MS"/>
          <w:sz w:val="20"/>
        </w:rPr>
        <w:t>Festinger</w:t>
      </w:r>
      <w:proofErr w:type="spellEnd"/>
      <w:r>
        <w:rPr>
          <w:rFonts w:ascii="Comic Sans MS" w:hAnsi="Comic Sans MS"/>
          <w:sz w:val="20"/>
        </w:rPr>
        <w:t>, L)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cognitive learning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cognitive map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cognitive perspective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cognitive therapies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cognitive</w:t>
      </w:r>
      <w:proofErr w:type="gramEnd"/>
      <w:r>
        <w:rPr>
          <w:rFonts w:ascii="Comic Sans MS" w:hAnsi="Comic Sans MS"/>
          <w:sz w:val="20"/>
        </w:rPr>
        <w:t xml:space="preserve"> therapy (Beck, A.)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cognitive triad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cohort effect/cohort sequential studies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collective unconscious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collectivism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collectivist cultures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color blindness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commitment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concrete operations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concurrent validity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conditioned response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conditioned stimulus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conditioning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conditions that strengthen conformity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conduction deafness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confirmation bias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conformity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confounding variables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consciousness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conservation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constancy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construct validity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consummate love—passion, intimacy, commitment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contact theory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content validity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continuity vs. discontinuity theory of development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continuous reinforcement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control group/control condition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conventional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convergence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convergent thinking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conversion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cornea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corpus callosum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correlation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correlation coefficient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counseling psychologists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counterbalancing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counterconditioning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criterion-related validity/predictive validity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cross-sectional studies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cultural fairness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debriefing (in ethical research)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decay theory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defense mechanisms (Freudian)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deindividuation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deinstitutionalization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delta waves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delusions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dendrite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denial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dependent variable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depressants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depth perception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descriptive statistics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determinism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diathesis stress model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dichotic listening test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difference threshold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diffusion of responsibility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discrimination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disorganized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displacement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dispositional attribution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dissociative amnesia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dissociative disorders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dissociative identity disorder (also called multiple personality disorder)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dissociative fugue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divergent thinking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door in face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dopamine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double blind procedure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Down's syndrome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dreams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drive reduction theory (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20"/>
            </w:rPr>
            <w:t>Hull</w:t>
          </w:r>
        </w:smartTag>
      </w:smartTag>
      <w:r>
        <w:rPr>
          <w:rFonts w:ascii="Comic Sans MS" w:hAnsi="Comic Sans MS"/>
          <w:sz w:val="20"/>
        </w:rPr>
        <w:t>, C)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drugs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DSM-IV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dualism (mind and body)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dyslexia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ear canal (also called auditory canal)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eardrum (also called tympanic membrane)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Ebbinghaus</w:t>
      </w:r>
      <w:proofErr w:type="spellEnd"/>
      <w:r>
        <w:rPr>
          <w:rFonts w:ascii="Comic Sans MS" w:hAnsi="Comic Sans MS"/>
          <w:sz w:val="20"/>
        </w:rPr>
        <w:t>, H. (forgetting curve)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echoic memory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ectomorph (somatotypes, Sheldon, W)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EEG (electroencephalogram)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ego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egocentrism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electra</w:t>
      </w:r>
      <w:proofErr w:type="spellEnd"/>
      <w:r>
        <w:rPr>
          <w:rFonts w:ascii="Comic Sans MS" w:hAnsi="Comic Sans MS"/>
          <w:sz w:val="20"/>
        </w:rPr>
        <w:t xml:space="preserve"> complex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electroconvulsive therapy (ECT)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embryo 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emotion theories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encoding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encounter groups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endocrine system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endomorph (somatotypes, Sheldon, W.)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endorphins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episodic memory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equipotentiality</w:t>
      </w:r>
      <w:proofErr w:type="spellEnd"/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equivalent form reliability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Erikson, E. (psychosocial stage theory)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escape/avoidance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esteem needs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ethology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evolutionary perspective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 post facto method (also called quasi experiment)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existential therapy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experiment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experimental group/experimental condition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expert system/protocol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explicit memories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exposure to aggressive models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external locus of control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extinction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extraversion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extrinsic motivation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eyewitness recall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Eysenck scale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F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face validity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factor analysis (Cattell, R)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false consensus effect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family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fear of failure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fear of success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feature detection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fetal alcohol syndrome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fetus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fictional finalism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figure-ground relationship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fixed action pattern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fixed-interval schedule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fixed-ratio schedule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flashbulb memory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fluid vs. crystallized intelligence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foot-in-door technique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forebrain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formal operations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fovea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frame of reference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framing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free association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free will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frequency (pitch)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frequency theory of hearing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Freud, S. (psychoanalysis, psychosexual stages of development)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friendship and the factors that contribute to it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frontal lobes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frustration-aggression principle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functional fixedness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functional MRI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functionalism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fundamental attribution error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fundamental needs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ganglion cells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Gardner, H. (multiple intelligences)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general adaptation syndrome (</w:t>
      </w:r>
      <w:proofErr w:type="spellStart"/>
      <w:r>
        <w:rPr>
          <w:rFonts w:ascii="Comic Sans MS" w:hAnsi="Comic Sans MS"/>
          <w:sz w:val="20"/>
        </w:rPr>
        <w:t>Selye</w:t>
      </w:r>
      <w:proofErr w:type="spellEnd"/>
      <w:r>
        <w:rPr>
          <w:rFonts w:ascii="Comic Sans MS" w:hAnsi="Comic Sans MS"/>
          <w:sz w:val="20"/>
        </w:rPr>
        <w:t>, H.)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generalizability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generalization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generalized anxiety disorder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generativity vs. stagnation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genes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genetic disorders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genital stage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gestalt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gestalt psychology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gestalt therapy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Gilligan, C. (moral reasoning)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glial cells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Goleman, D. (emotional intelligence)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grammar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grasping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group matching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group norms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group polarization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group therapies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groupthink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H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habituation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Haldol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Hall,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20"/>
            </w:rPr>
            <w:t>Stanley</w:t>
          </w:r>
        </w:smartTag>
      </w:smartTag>
      <w:r>
        <w:rPr>
          <w:rFonts w:ascii="Comic Sans MS" w:hAnsi="Comic Sans MS"/>
          <w:sz w:val="20"/>
        </w:rPr>
        <w:t xml:space="preserve"> g. (his work on adolescence)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hallucinations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hallucinogens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hammer (also called malleus)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Harlow, H. (attachment studies)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20"/>
            </w:rPr>
            <w:t>Hawthorne</w:t>
          </w:r>
        </w:smartTag>
      </w:smartTag>
      <w:r>
        <w:rPr>
          <w:rFonts w:ascii="Comic Sans MS" w:hAnsi="Comic Sans MS"/>
          <w:sz w:val="20"/>
        </w:rPr>
        <w:t xml:space="preserve"> effect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hearing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height in plane/relative height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heritability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heuristics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hidden observer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hierarchy of needs (Maslow, A.)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Hilgard</w:t>
      </w:r>
      <w:proofErr w:type="spellEnd"/>
      <w:r>
        <w:rPr>
          <w:rFonts w:ascii="Comic Sans MS" w:hAnsi="Comic Sans MS"/>
          <w:sz w:val="20"/>
        </w:rPr>
        <w:t>, E. (</w:t>
      </w:r>
      <w:proofErr w:type="spellStart"/>
      <w:r>
        <w:rPr>
          <w:rFonts w:ascii="Comic Sans MS" w:hAnsi="Comic Sans MS"/>
          <w:sz w:val="20"/>
        </w:rPr>
        <w:t>neodissociation</w:t>
      </w:r>
      <w:proofErr w:type="spellEnd"/>
      <w:r>
        <w:rPr>
          <w:rFonts w:ascii="Comic Sans MS" w:hAnsi="Comic Sans MS"/>
          <w:sz w:val="20"/>
        </w:rPr>
        <w:t xml:space="preserve"> theory)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hindbrain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hindsight bias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hippocampus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histograms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holophrase</w:t>
      </w:r>
      <w:proofErr w:type="spellEnd"/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homeostasis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hormones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Horney, K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hostile aggression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Hubel, D. (feature detectors in vision)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humanistic perspective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humanistic therapies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hunger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Huntington's disease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hypnosis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hypnotic suggestibility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hypochondriasis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hypothalamus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hypothesis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hypothesis testing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lastRenderedPageBreak/>
        <w:t>I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iconic memory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identification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identity vs. role confusion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ideographic measures and studies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illusion of knowing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illusory correlation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imagery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implicit memories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impression management theory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imprinting (Lorenz, K)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in-group bias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incentives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incompetent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incus (also called anvil)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independent variable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individual motivation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individualism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individualist cultures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industry vs. inferiority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inferential statistics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inferiority complex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information processing model/three box model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informational social influence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informed consent (in ethical research)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initiative vs. guilt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insanity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insight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insight learning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insomnia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instinct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instinctive drift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instrumental aggression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instrumental learning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integrity vs. despair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intelligence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intelligence quotient (IQ)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intelligence tests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internal locus of control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interneurons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interposition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interpretation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intimacy vs. isolation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intrinsic motivation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introspection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introversion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iris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J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James, W. (work on functionalism)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James-Lange theory of emotion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jet lag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jigsaw classroom (contact theory)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Jung, C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just world phenomenon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just-noticeable difference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K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kinesthesis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language acquisition stages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latency stage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latent content (in Freudian theory)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latent learning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lateral geniculate nucleus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law of effect (Thorndike)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learned helplessness (Seligman, M.)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learned optimism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lens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lesion (also called ablation)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levels of processing theory (also called semantic theory)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light and shadow (in depth perception)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linear constancy (in depth perception)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linguistic relativity hypothesis (Whorf, B)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lithium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loci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locus of control (Rotter, J)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Loftus, E. (eyewitness recall)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longitudinal studies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long-term memory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long-term potentiation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love and belonging needs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LSD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lucid dreams (</w:t>
      </w:r>
      <w:proofErr w:type="spellStart"/>
      <w:r>
        <w:rPr>
          <w:rFonts w:ascii="Comic Sans MS" w:hAnsi="Comic Sans MS"/>
          <w:sz w:val="20"/>
        </w:rPr>
        <w:t>LaBerge</w:t>
      </w:r>
      <w:proofErr w:type="spellEnd"/>
      <w:r>
        <w:rPr>
          <w:rFonts w:ascii="Comic Sans MS" w:hAnsi="Comic Sans MS"/>
          <w:sz w:val="20"/>
        </w:rPr>
        <w:t>, 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Luria, A. (eidetic memory)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lastRenderedPageBreak/>
        <w:t>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major depressive disorder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malleus (also called hammer)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mania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manifest content (in Freudian theory)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marijuana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matching to sample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mean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median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medical model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medulla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memory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memory construction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mental age (</w:t>
      </w:r>
      <w:proofErr w:type="spellStart"/>
      <w:r>
        <w:rPr>
          <w:rFonts w:ascii="Comic Sans MS" w:hAnsi="Comic Sans MS"/>
          <w:sz w:val="20"/>
        </w:rPr>
        <w:t>Binet</w:t>
      </w:r>
      <w:proofErr w:type="spellEnd"/>
      <w:r>
        <w:rPr>
          <w:rFonts w:ascii="Comic Sans MS" w:hAnsi="Comic Sans MS"/>
          <w:sz w:val="20"/>
        </w:rPr>
        <w:t>, A.)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mental set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mere exposure effect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mesomorph (somatotypes, Sheldon, W.)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metacognition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methods for observing biological processes in the brain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midbrain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omic Sans MS" w:hAnsi="Comic Sans MS"/>
              <w:sz w:val="20"/>
            </w:rPr>
            <w:t>Minnesota</w:t>
          </w:r>
        </w:smartTag>
      </w:smartTag>
      <w:r>
        <w:rPr>
          <w:rFonts w:ascii="Comic Sans MS" w:hAnsi="Comic Sans MS"/>
          <w:sz w:val="20"/>
        </w:rPr>
        <w:t xml:space="preserve"> Multiphasic Personality Inventory (MMPI)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minority influence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misinformation effect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mnemonic device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mode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modeling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monism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monoamine oxidase (MAO) inhibitors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monocular cues (depth perception)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mood-congruent memory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moro</w:t>
      </w:r>
      <w:proofErr w:type="spellEnd"/>
      <w:r>
        <w:rPr>
          <w:rFonts w:ascii="Comic Sans MS" w:hAnsi="Comic Sans MS"/>
          <w:sz w:val="20"/>
        </w:rPr>
        <w:t xml:space="preserve"> reflex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morphemes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motion parallax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motivation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motor cortex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motor neurons (also known as efferent neurons)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MRI (magnetic resonance imaging)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multiple personality disorder (also called dissociative identity disorder)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myelin sheath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narcolepsy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nativist theory of language acquisition (Chomsky, N.)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naturalistic observation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nature vs. nurture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negative </w:t>
      </w:r>
      <w:proofErr w:type="spellStart"/>
      <w:r>
        <w:rPr>
          <w:rFonts w:ascii="Comic Sans MS" w:hAnsi="Comic Sans MS"/>
          <w:sz w:val="20"/>
        </w:rPr>
        <w:t>reinforcer</w:t>
      </w:r>
      <w:proofErr w:type="spellEnd"/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negatively skewed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neo-Freudian</w:t>
      </w:r>
      <w:proofErr w:type="spellEnd"/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nerve deafness (also called sensorineural deafness)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neural networks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neuroanatomy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neuromodulator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neuron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neuroscience perspective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neurotransmitters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neutral stimulus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night terrors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Nodes of Ranvier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nomothetic measures and studies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normal curve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normative social influence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norms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norms of reciprocity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NREM (</w:t>
      </w:r>
      <w:proofErr w:type="spellStart"/>
      <w:r>
        <w:rPr>
          <w:rFonts w:ascii="Comic Sans MS" w:hAnsi="Comic Sans MS"/>
          <w:sz w:val="20"/>
        </w:rPr>
        <w:t>non rapid</w:t>
      </w:r>
      <w:proofErr w:type="spellEnd"/>
      <w:r>
        <w:rPr>
          <w:rFonts w:ascii="Comic Sans MS" w:hAnsi="Comic Sans MS"/>
          <w:sz w:val="20"/>
        </w:rPr>
        <w:t xml:space="preserve"> eye movement) sleep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O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obesity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object permanence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observational learning (Bandura A.)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obsessive-compulsive disorder (OCD)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occipital lobes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oddity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Oedipus complex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olfactory bulb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olfactory receptor cells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omission training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operant conditioning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operational definition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opiates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opponent-process theory of color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opponent-process theory of emotion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optic chiasm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optic nerve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oral stage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order effects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organ of </w:t>
      </w:r>
      <w:proofErr w:type="spellStart"/>
      <w:r>
        <w:rPr>
          <w:rFonts w:ascii="Comic Sans MS" w:hAnsi="Comic Sans MS"/>
          <w:sz w:val="20"/>
        </w:rPr>
        <w:t>corti</w:t>
      </w:r>
      <w:proofErr w:type="spellEnd"/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out group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oval window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ovaries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overconfidence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overjustification</w:t>
      </w:r>
      <w:proofErr w:type="spellEnd"/>
      <w:r>
        <w:rPr>
          <w:rFonts w:ascii="Comic Sans MS" w:hAnsi="Comic Sans MS"/>
          <w:sz w:val="20"/>
        </w:rPr>
        <w:t xml:space="preserve"> effect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P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panic disorder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parallel processing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paranoid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parasympathetic nervous system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parietal lobes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Parkinson's disease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partial reinforcement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passionate/romantic love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pattern recognition (also called recognition)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Pavlov, </w:t>
      </w:r>
      <w:smartTag w:uri="urn:schemas-microsoft-com:office:smarttags" w:element="place">
        <w:r>
          <w:rPr>
            <w:rFonts w:ascii="Comic Sans MS" w:hAnsi="Comic Sans MS"/>
            <w:sz w:val="20"/>
          </w:rPr>
          <w:t>I.</w:t>
        </w:r>
      </w:smartTag>
      <w:r>
        <w:rPr>
          <w:rFonts w:ascii="Comic Sans MS" w:hAnsi="Comic Sans MS"/>
          <w:sz w:val="20"/>
        </w:rPr>
        <w:t xml:space="preserve"> (classical conditioning and contiguity model)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percentiles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perception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perceptive deafness 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perceptual adaptation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perceptual consistency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perceptual set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performance score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peripheral nervous system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permissive parenting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personal fable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personal space (Hall)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personal-construct model (Kelly, G.)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personality disorders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person-centered </w:t>
      </w:r>
      <w:proofErr w:type="spellStart"/>
      <w:r>
        <w:rPr>
          <w:rFonts w:ascii="Comic Sans MS" w:hAnsi="Comic Sans MS"/>
          <w:sz w:val="20"/>
        </w:rPr>
        <w:t>therepy</w:t>
      </w:r>
      <w:proofErr w:type="spellEnd"/>
      <w:r>
        <w:rPr>
          <w:rFonts w:ascii="Comic Sans MS" w:hAnsi="Comic Sans MS"/>
          <w:sz w:val="20"/>
        </w:rPr>
        <w:t xml:space="preserve"> (alternate term for client-centered)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PET scan (positron emission tomography)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phallic stage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pheromones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phi phenomenon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phobia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phonemes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physical addiction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Piaget, J. (stages of cognitive development)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pinna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pituitary glands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place theory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placebo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placebo effect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plasticity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pluralistic influence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pons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population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positive and negative correlation (in research)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positive psychology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positive </w:t>
      </w:r>
      <w:proofErr w:type="spellStart"/>
      <w:r>
        <w:rPr>
          <w:rFonts w:ascii="Comic Sans MS" w:hAnsi="Comic Sans MS"/>
          <w:sz w:val="20"/>
        </w:rPr>
        <w:t>reinforcer</w:t>
      </w:r>
      <w:proofErr w:type="spellEnd"/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positively skewed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postconventional</w:t>
      </w:r>
      <w:proofErr w:type="spellEnd"/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post-hypnotic amnesia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post-hypnotic suggestion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posttraumatic stress syndrome (PTSD)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power vs. speed tests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preconscious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preconventional</w:t>
      </w:r>
      <w:proofErr w:type="spellEnd"/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predictive validity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prefrontal lobotomy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prejudice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Premack</w:t>
      </w:r>
      <w:proofErr w:type="spellEnd"/>
      <w:r>
        <w:rPr>
          <w:rFonts w:ascii="Comic Sans MS" w:hAnsi="Comic Sans MS"/>
          <w:sz w:val="20"/>
        </w:rPr>
        <w:t xml:space="preserve"> principle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prenatal stages of development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preoperational stage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primacy effect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primary </w:t>
      </w:r>
      <w:proofErr w:type="spellStart"/>
      <w:r>
        <w:rPr>
          <w:rFonts w:ascii="Comic Sans MS" w:hAnsi="Comic Sans MS"/>
          <w:sz w:val="20"/>
        </w:rPr>
        <w:t>reinforcer</w:t>
      </w:r>
      <w:proofErr w:type="spellEnd"/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proactive interference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procedural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projection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projective tests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prosocial behavior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proximity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psychiatrist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psychoanalysis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psychoanalytic perspective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psychodynamic perspective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psychological dependence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psychopharmacology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psychophysics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psychosurgery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punishment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pupil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Q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quasi experiment (also called ex post facto method)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radical behaviorist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random assignment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random sample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range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rational emotive therapy (Ellis, A.)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rationalization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reaction formation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recall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recency</w:t>
      </w:r>
      <w:proofErr w:type="spellEnd"/>
      <w:r>
        <w:rPr>
          <w:rFonts w:ascii="Comic Sans MS" w:hAnsi="Comic Sans MS"/>
          <w:sz w:val="20"/>
        </w:rPr>
        <w:t xml:space="preserve"> effect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reciprocal determinism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reciprocal liking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recognition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reflex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reflexes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refractory period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regression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rehearsal (elaborative and maintenance)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reinforcer</w:t>
      </w:r>
      <w:proofErr w:type="spellEnd"/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relative size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reliability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REM rebound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REM sleep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replication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representative sample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representativeness heuristic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repressed memory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repression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Rescorla</w:t>
      </w:r>
      <w:proofErr w:type="spellEnd"/>
      <w:r>
        <w:rPr>
          <w:rFonts w:ascii="Comic Sans MS" w:hAnsi="Comic Sans MS"/>
          <w:sz w:val="20"/>
        </w:rPr>
        <w:t>, R. (contingency model)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resistance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respondent behavior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resting potential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reticular formation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retina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retrieval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retroactive interference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reverse tolerance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rods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Rogers, C. (unconditional positive regard)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role theory (Barber, T.)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role-playing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rooting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Rorschach inkblot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safety needs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sampling error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saturation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scapegoat theory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scatterplot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scatterplot line of best fit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schedules of reinforcement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schema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schemata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schizophrenia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schizophrenic disorders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seasonal affective disorder (SAD)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second-order conditioning/higher-order conditioning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secondary </w:t>
      </w:r>
      <w:proofErr w:type="spellStart"/>
      <w:r>
        <w:rPr>
          <w:rFonts w:ascii="Comic Sans MS" w:hAnsi="Comic Sans MS"/>
          <w:sz w:val="20"/>
        </w:rPr>
        <w:t>reinforcer</w:t>
      </w:r>
      <w:proofErr w:type="spellEnd"/>
      <w:r>
        <w:rPr>
          <w:rFonts w:ascii="Comic Sans MS" w:hAnsi="Comic Sans MS"/>
          <w:sz w:val="20"/>
        </w:rPr>
        <w:t xml:space="preserve">/conditioned </w:t>
      </w:r>
      <w:proofErr w:type="spellStart"/>
      <w:r>
        <w:rPr>
          <w:rFonts w:ascii="Comic Sans MS" w:hAnsi="Comic Sans MS"/>
          <w:sz w:val="20"/>
        </w:rPr>
        <w:t>reinforcer</w:t>
      </w:r>
      <w:proofErr w:type="spellEnd"/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selective attention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self-concept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self-efficacy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self-help groups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self-report inventories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self-actualization, (Maslow, A.)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self-disclosure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self-esteem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self-fulfilling prophecy (Rosenthal)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self-handicapping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self-serving bias (in terms of social psychology)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semantic network theory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emantic</w:t>
      </w:r>
      <w:proofErr w:type="spellEnd"/>
      <w:r>
        <w:rPr>
          <w:rFonts w:ascii="Comic Sans MS" w:hAnsi="Comic Sans MS"/>
          <w:sz w:val="20"/>
        </w:rPr>
        <w:t xml:space="preserve"> theory (also called levels of processing theory)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semantics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sensorimotor stage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sensory adaptation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sensory cortex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sensory neurons (also known as afferent neurons)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serial positioning effect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serotonin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serotonin-reuptake-inhibitors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set point theory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sexual orientation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sexual response cycle-4 phases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shaping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short-term memory (also called working memory)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signal detection theory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single-blind procedure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situation relevant confounding variables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situational attribution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Skinner box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Skinner, B.F. (operant conditioning)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sleep apnea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sleep cycle (four stages and REM sleep)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sleep disorders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sleep spindles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sleepwalking (also called somnambulism)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smell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socio-cultural perspective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social desirability (in surveys)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social exchange theory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social facilitation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social impairment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social leadership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social learning theory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social loafing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sociobiology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somatic nervous system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somatic therapies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somatoform disorders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somatotypes (Sheldon, W.)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sonnambulism</w:t>
      </w:r>
      <w:proofErr w:type="spellEnd"/>
      <w:r>
        <w:rPr>
          <w:rFonts w:ascii="Comic Sans MS" w:hAnsi="Comic Sans MS"/>
          <w:sz w:val="20"/>
        </w:rPr>
        <w:t xml:space="preserve"> (also called sleepwalking)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spacing effect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Spearman, C. (S and G factors)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Sperling, G. (sensory memory)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split brain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split-half reliability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spontaneous recovery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stable attribution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stages of moral reasoning (Kohlberg, L.)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standard deviation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standardization sample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standardized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stapes (also called stirrup)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state dependent memory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state theory of hypnosis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state theory in memory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statistical significance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statistics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stereotypes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stimulants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stirrup (also called stapes)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storage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storage decay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striving for superiority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structuralism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subject-relevant confounding variables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sublimation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subliminal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sucking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sudden infant death syndrome (SIDS)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summation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superego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superordinate goals (</w:t>
      </w:r>
      <w:proofErr w:type="spellStart"/>
      <w:r>
        <w:rPr>
          <w:rFonts w:ascii="Comic Sans MS" w:hAnsi="Comic Sans MS"/>
          <w:sz w:val="20"/>
        </w:rPr>
        <w:t>Sherif</w:t>
      </w:r>
      <w:proofErr w:type="spellEnd"/>
      <w:r>
        <w:rPr>
          <w:rFonts w:ascii="Comic Sans MS" w:hAnsi="Comic Sans MS"/>
          <w:sz w:val="20"/>
        </w:rPr>
        <w:t xml:space="preserve"> summer camp study)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survey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sympathetic nervous system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symptom substitution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synaptic gap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synaptic knob (also known as terminal buttons)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syntax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systematic desensitization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TOT phenomenon/tip of tongue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tabula rasa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task leadership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taste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taste aversion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taste bud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taste pore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taste preference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telegraphic speech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temperament (in personality theory)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temporal lobes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teratogens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Terman</w:t>
      </w:r>
      <w:proofErr w:type="spellEnd"/>
      <w:r>
        <w:rPr>
          <w:rFonts w:ascii="Comic Sans MS" w:hAnsi="Comic Sans MS"/>
          <w:sz w:val="20"/>
        </w:rPr>
        <w:t xml:space="preserve">, </w:t>
      </w:r>
      <w:smartTag w:uri="urn:schemas-microsoft-com:office:smarttags" w:element="place">
        <w:r>
          <w:rPr>
            <w:rFonts w:ascii="Comic Sans MS" w:hAnsi="Comic Sans MS"/>
            <w:sz w:val="20"/>
          </w:rPr>
          <w:t>I.</w:t>
        </w:r>
      </w:smartTag>
      <w:r>
        <w:rPr>
          <w:rFonts w:ascii="Comic Sans MS" w:hAnsi="Comic Sans MS"/>
          <w:sz w:val="20"/>
        </w:rPr>
        <w:t xml:space="preserve"> (Stanford-</w:t>
      </w:r>
      <w:proofErr w:type="spellStart"/>
      <w:r>
        <w:rPr>
          <w:rFonts w:ascii="Comic Sans MS" w:hAnsi="Comic Sans MS"/>
          <w:sz w:val="20"/>
        </w:rPr>
        <w:t>Binet</w:t>
      </w:r>
      <w:proofErr w:type="spellEnd"/>
      <w:r>
        <w:rPr>
          <w:rFonts w:ascii="Comic Sans MS" w:hAnsi="Comic Sans MS"/>
          <w:sz w:val="20"/>
        </w:rPr>
        <w:t xml:space="preserve"> test)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terminal buttons (also known as synaptic knobs)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test bias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test/retest reliability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testes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texture gradient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thalamus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thematic apperception test (TAT)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theory (scientific)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threshold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token economy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tolerance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Tolman</w:t>
      </w:r>
      <w:proofErr w:type="spellEnd"/>
      <w:r>
        <w:rPr>
          <w:rFonts w:ascii="Comic Sans MS" w:hAnsi="Comic Sans MS"/>
          <w:sz w:val="20"/>
        </w:rPr>
        <w:t>, E. (latent learning)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top-down processing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traits (</w:t>
      </w:r>
      <w:proofErr w:type="spellStart"/>
      <w:r>
        <w:rPr>
          <w:rFonts w:ascii="Comic Sans MS" w:hAnsi="Comic Sans MS"/>
          <w:sz w:val="20"/>
        </w:rPr>
        <w:t>Allport</w:t>
      </w:r>
      <w:proofErr w:type="spellEnd"/>
      <w:r>
        <w:rPr>
          <w:rFonts w:ascii="Comic Sans MS" w:hAnsi="Comic Sans MS"/>
          <w:sz w:val="20"/>
        </w:rPr>
        <w:t>, G)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transduction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transference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triadic </w:t>
      </w:r>
      <w:proofErr w:type="spellStart"/>
      <w:r>
        <w:rPr>
          <w:rFonts w:ascii="Comic Sans MS" w:hAnsi="Comic Sans MS"/>
          <w:sz w:val="20"/>
        </w:rPr>
        <w:t>reciprocality</w:t>
      </w:r>
      <w:proofErr w:type="spellEnd"/>
      <w:r>
        <w:rPr>
          <w:rFonts w:ascii="Comic Sans MS" w:hAnsi="Comic Sans MS"/>
          <w:sz w:val="20"/>
        </w:rPr>
        <w:t xml:space="preserve"> model (Bandura, A.)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trichromatic theory of color vision (also called Young-Helmholtz theory)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tricyclic antidepressants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trust vs. mistrust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Turner's disease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twins studies (in nature/nurture debate)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two-factor theory of emotion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tympanic membrane (also called eardrum)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U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unconditioned response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unconditioned stimulus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unconscious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undifferentiated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unipolar depression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universal ethical principles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unstable attribution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V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validity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variable-interval schedule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variable-ratio schedule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variance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verbal score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vestibular sense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vision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visual acuity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visual capture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visual cliff experiment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W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Watson, J. (behaviorism)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wavelengths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Weber's law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Wernicke's area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Weschler</w:t>
      </w:r>
      <w:proofErr w:type="spellEnd"/>
      <w:r>
        <w:rPr>
          <w:rFonts w:ascii="Comic Sans MS" w:hAnsi="Comic Sans MS"/>
          <w:sz w:val="20"/>
        </w:rPr>
        <w:t xml:space="preserve"> intelligence scales (WAIS, WISC WPPSI)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Wiesel, T. (feature detectors in vision)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withdrawal (in drug addiction)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wording effect (in surveys)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working memory (also called short-term memory)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Wundt, W. (structuralism)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X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Xanax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Y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Yerkes-Dodson law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Young-Helmholtz theory (also called trichromatic theory of color vision)</w:t>
      </w:r>
    </w:p>
    <w:p w:rsidR="00FA34CF" w:rsidRDefault="00FA34CF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Style w:val="mainheading"/>
          <w:rFonts w:ascii="Comic Sans MS" w:hAnsi="Comic Sans MS"/>
          <w:i/>
          <w:iCs/>
          <w:sz w:val="20"/>
        </w:rPr>
        <w:t>Z</w:t>
      </w:r>
    </w:p>
    <w:p w:rsidR="00FA34CF" w:rsidRDefault="00A1312E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Z</w:t>
      </w:r>
      <w:r w:rsidR="00F759D1">
        <w:rPr>
          <w:rFonts w:ascii="Comic Sans MS" w:hAnsi="Comic Sans MS"/>
          <w:sz w:val="20"/>
        </w:rPr>
        <w:t>ygot</w:t>
      </w:r>
      <w:proofErr w:type="spellEnd"/>
    </w:p>
    <w:p w:rsidR="00A1312E" w:rsidRDefault="00A1312E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Ethnocentric</w:t>
      </w:r>
    </w:p>
    <w:p w:rsidR="00A1312E" w:rsidRDefault="00A1312E" w:rsidP="00CE4331">
      <w:pPr>
        <w:pStyle w:val="NormalWeb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Prospective memory</w:t>
      </w:r>
    </w:p>
    <w:p w:rsidR="007E19A6" w:rsidRDefault="007E19A6" w:rsidP="007E19A6">
      <w:pPr>
        <w:pStyle w:val="NormalWeb"/>
        <w:rPr>
          <w:rFonts w:ascii="Comic Sans MS" w:hAnsi="Comic Sans MS"/>
          <w:sz w:val="20"/>
        </w:rPr>
      </w:pPr>
    </w:p>
    <w:p w:rsidR="007E19A6" w:rsidRDefault="007E19A6" w:rsidP="007E19A6">
      <w:pPr>
        <w:pStyle w:val="NormalWeb"/>
        <w:rPr>
          <w:rFonts w:ascii="Comic Sans MS" w:hAnsi="Comic Sans MS"/>
          <w:sz w:val="20"/>
        </w:rPr>
      </w:pPr>
    </w:p>
    <w:p w:rsidR="007E19A6" w:rsidRDefault="007E19A6" w:rsidP="007E19A6">
      <w:pPr>
        <w:pStyle w:val="NormalWeb"/>
        <w:rPr>
          <w:rFonts w:ascii="Comic Sans MS" w:hAnsi="Comic Sans MS"/>
          <w:sz w:val="20"/>
        </w:rPr>
      </w:pPr>
    </w:p>
    <w:p w:rsidR="007E19A6" w:rsidRDefault="007E19A6" w:rsidP="007E19A6">
      <w:pPr>
        <w:pStyle w:val="NormalWeb"/>
        <w:rPr>
          <w:rFonts w:ascii="Comic Sans MS" w:hAnsi="Comic Sans MS"/>
          <w:sz w:val="20"/>
        </w:rPr>
      </w:pPr>
    </w:p>
    <w:p w:rsidR="007E19A6" w:rsidRPr="007E19A6" w:rsidRDefault="007E19A6" w:rsidP="007E19A6">
      <w:pPr>
        <w:jc w:val="center"/>
        <w:rPr>
          <w:b/>
          <w:color w:val="FF0000"/>
          <w:sz w:val="20"/>
          <w:szCs w:val="20"/>
        </w:rPr>
      </w:pPr>
      <w:r w:rsidRPr="007E19A6">
        <w:rPr>
          <w:b/>
          <w:color w:val="FF0000"/>
          <w:sz w:val="20"/>
          <w:szCs w:val="20"/>
        </w:rPr>
        <w:lastRenderedPageBreak/>
        <w:t>PSYCHOLOGY</w:t>
      </w:r>
      <w:r w:rsidRPr="007E19A6">
        <w:rPr>
          <w:b/>
          <w:color w:val="FF0000"/>
          <w:sz w:val="20"/>
          <w:szCs w:val="20"/>
        </w:rPr>
        <w:t xml:space="preserve"> </w:t>
      </w:r>
      <w:r w:rsidRPr="007E19A6">
        <w:rPr>
          <w:b/>
          <w:color w:val="FF0000"/>
          <w:sz w:val="20"/>
          <w:szCs w:val="20"/>
        </w:rPr>
        <w:t xml:space="preserve">TOPICS </w:t>
      </w:r>
      <w:bookmarkStart w:id="0" w:name="_GoBack"/>
      <w:bookmarkEnd w:id="0"/>
    </w:p>
    <w:p w:rsidR="007E19A6" w:rsidRDefault="007E19A6" w:rsidP="007E19A6">
      <w:pPr>
        <w:jc w:val="center"/>
        <w:rPr>
          <w:b/>
          <w:sz w:val="20"/>
          <w:szCs w:val="20"/>
        </w:rPr>
      </w:pPr>
    </w:p>
    <w:p w:rsidR="007E19A6" w:rsidRDefault="007E19A6" w:rsidP="007E19A6">
      <w:pPr>
        <w:rPr>
          <w:sz w:val="20"/>
          <w:szCs w:val="20"/>
        </w:rPr>
      </w:pPr>
      <w:r>
        <w:rPr>
          <w:sz w:val="20"/>
          <w:szCs w:val="20"/>
        </w:rPr>
        <w:t>The following is a description of learning objectives for the major content areas covered in the AP Psychology Exam, as well as the approximate percentage of the multiple-choice section devoted to each area.  This listing is not intended to be an exhaustive list of topics.</w:t>
      </w:r>
    </w:p>
    <w:p w:rsidR="007E19A6" w:rsidRDefault="007E19A6" w:rsidP="007E19A6">
      <w:pPr>
        <w:rPr>
          <w:sz w:val="20"/>
          <w:szCs w:val="20"/>
        </w:rPr>
      </w:pPr>
    </w:p>
    <w:p w:rsidR="007E19A6" w:rsidRPr="00B15000" w:rsidRDefault="007E19A6" w:rsidP="007E19A6">
      <w:pPr>
        <w:tabs>
          <w:tab w:val="left" w:pos="360"/>
        </w:tabs>
        <w:rPr>
          <w:b/>
          <w:sz w:val="20"/>
          <w:szCs w:val="20"/>
        </w:rPr>
      </w:pPr>
      <w:r w:rsidRPr="00B15000">
        <w:rPr>
          <w:b/>
          <w:sz w:val="20"/>
          <w:szCs w:val="20"/>
        </w:rPr>
        <w:t>I.</w:t>
      </w:r>
      <w:r w:rsidRPr="00B15000">
        <w:rPr>
          <w:b/>
          <w:sz w:val="20"/>
          <w:szCs w:val="20"/>
        </w:rPr>
        <w:tab/>
      </w:r>
      <w:r w:rsidRPr="00B15000">
        <w:rPr>
          <w:b/>
          <w:sz w:val="20"/>
          <w:szCs w:val="20"/>
        </w:rPr>
        <w:tab/>
        <w:t>HISTORY AND APPROACHES (2-4%)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Psychology has evolved markedly since its inception as a discipline in 1879.  There have been significant changes </w:t>
      </w:r>
      <w:r>
        <w:rPr>
          <w:sz w:val="20"/>
          <w:szCs w:val="20"/>
        </w:rPr>
        <w:tab/>
        <w:t xml:space="preserve">in the theories that psychologists use to explain behavior and mental processes.  In addition, the methodology </w:t>
      </w:r>
      <w:r>
        <w:rPr>
          <w:sz w:val="20"/>
          <w:szCs w:val="20"/>
        </w:rPr>
        <w:tab/>
        <w:t>of psychological research has expanded to include a diversity of approaches to data gathering.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Recognize how philosophical perspectives shaped the development of psychological though.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Describe and compare different theoretical approaches in explaining behavior.</w:t>
      </w:r>
    </w:p>
    <w:p w:rsidR="007E19A6" w:rsidRDefault="007E19A6" w:rsidP="007E19A6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-structuralism, functionalism, and behaviorism in the early years;</w:t>
      </w:r>
    </w:p>
    <w:p w:rsidR="007E19A6" w:rsidRDefault="007E19A6" w:rsidP="007E19A6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-Gestalt, psychoanalytic/psychodynamic, and humanism emerging later;</w:t>
      </w:r>
    </w:p>
    <w:p w:rsidR="007E19A6" w:rsidRDefault="007E19A6" w:rsidP="007E19A6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-evolutionary, biological, and cognitive as more contemporary approaches.</w:t>
      </w:r>
      <w:proofErr w:type="gramEnd"/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Recognize the strengths and limitations of applying theories to explain behavior.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Distinguish the different domains of psychology.</w:t>
      </w:r>
    </w:p>
    <w:p w:rsidR="007E19A6" w:rsidRDefault="007E19A6" w:rsidP="007E19A6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-biological, clinical, cognitive, counseling, developmental, educational, experimental, human factors,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industrial-organizational, personality, psychometric, and social.</w:t>
      </w:r>
      <w:proofErr w:type="gramEnd"/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 xml:space="preserve">Identify the major historical figures in psychology (e.g., Mary </w:t>
      </w:r>
      <w:proofErr w:type="spellStart"/>
      <w:r>
        <w:rPr>
          <w:sz w:val="20"/>
          <w:szCs w:val="20"/>
        </w:rPr>
        <w:t>Whiton</w:t>
      </w:r>
      <w:proofErr w:type="spellEnd"/>
      <w:r>
        <w:rPr>
          <w:sz w:val="20"/>
          <w:szCs w:val="20"/>
        </w:rPr>
        <w:t xml:space="preserve"> Calkins, Charles Darwin, Dorothea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Dix, Sigmund Freud, G. Stanley Hall, William James. Ivan Pavlov, Jean Piaget, Carl Rogers, B.F. Skinner,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Margaret Floy Washburn, John B. Watson, Wilhelm Wundt).</w:t>
      </w:r>
      <w:r>
        <w:rPr>
          <w:sz w:val="20"/>
          <w:szCs w:val="20"/>
        </w:rPr>
        <w:tab/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</w:p>
    <w:p w:rsidR="007E19A6" w:rsidRPr="00B15000" w:rsidRDefault="007E19A6" w:rsidP="007E19A6">
      <w:pPr>
        <w:tabs>
          <w:tab w:val="left" w:pos="360"/>
        </w:tabs>
        <w:rPr>
          <w:b/>
          <w:sz w:val="20"/>
          <w:szCs w:val="20"/>
        </w:rPr>
      </w:pPr>
      <w:r w:rsidRPr="00B15000">
        <w:rPr>
          <w:b/>
          <w:sz w:val="20"/>
          <w:szCs w:val="20"/>
        </w:rPr>
        <w:t>II.</w:t>
      </w:r>
      <w:r w:rsidRPr="00B15000">
        <w:rPr>
          <w:b/>
          <w:sz w:val="20"/>
          <w:szCs w:val="20"/>
        </w:rPr>
        <w:tab/>
      </w:r>
      <w:r w:rsidRPr="00B15000">
        <w:rPr>
          <w:b/>
          <w:sz w:val="20"/>
          <w:szCs w:val="20"/>
        </w:rPr>
        <w:tab/>
        <w:t>RESEARCH METHODS (8-10%)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Psychology is an empirical discipline.  Psychologists develop knowledge by doing research.  Research provides </w:t>
      </w:r>
      <w:r>
        <w:rPr>
          <w:sz w:val="20"/>
          <w:szCs w:val="20"/>
        </w:rPr>
        <w:tab/>
        <w:t xml:space="preserve">guidance for psychologists who develop theories to explain behavior and who apply theories to solve problems in </w:t>
      </w:r>
      <w:r>
        <w:rPr>
          <w:sz w:val="20"/>
          <w:szCs w:val="20"/>
        </w:rPr>
        <w:tab/>
        <w:t>behavior.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 xml:space="preserve">Differentiate types or research (e.g., experiments, correlational studies, survey research, naturalistic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observations, and case studies) with regard to purpose, strengths, and weaknesses.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 xml:space="preserve">Describe how research design drives the reasonable conclusions that can be drawn (e.g., experiments are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useful for determining cause and effect; the use of experimental controls reduces alternative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explanations).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Identify independent, dependent, confounding, and control variables in experimental designs.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 xml:space="preserve">Distinguish between random assignment of participants to conditions in experiments and random selection </w:t>
      </w:r>
      <w:r>
        <w:rPr>
          <w:sz w:val="20"/>
          <w:szCs w:val="20"/>
        </w:rPr>
        <w:tab/>
      </w: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>of participants, primarily in correlational studies and surveys.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 xml:space="preserve">Predict the validity of behavioral explanations based on the quality of research design (e.g., confounding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variables limit confidence in research conclusions).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>Distinguish the purposes of descriptive statistics and inferential statistics.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 xml:space="preserve">Apply basic descriptive statistical concepts, including interpreting and constructing graphs and calculating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simple descriptive statistics (e.g., measures of central tendency, standard deviation)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  <w:t>Discuss the value of reliance on operational definitions and measurement in behavioral research.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9.</w:t>
      </w:r>
      <w:r>
        <w:rPr>
          <w:sz w:val="20"/>
          <w:szCs w:val="20"/>
        </w:rPr>
        <w:tab/>
        <w:t>Identify how ethical issues inform and constrain research practices.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10.</w:t>
      </w:r>
      <w:r>
        <w:rPr>
          <w:sz w:val="20"/>
          <w:szCs w:val="20"/>
        </w:rPr>
        <w:tab/>
        <w:t xml:space="preserve">Describe how ethical and legal guidelines (e.g., those provided by the American Psychological Association,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federal regulations, </w:t>
      </w:r>
      <w:proofErr w:type="gramStart"/>
      <w:r>
        <w:rPr>
          <w:sz w:val="20"/>
          <w:szCs w:val="20"/>
        </w:rPr>
        <w:t>local</w:t>
      </w:r>
      <w:proofErr w:type="gramEnd"/>
      <w:r>
        <w:rPr>
          <w:sz w:val="20"/>
          <w:szCs w:val="20"/>
        </w:rPr>
        <w:t xml:space="preserve"> institutional review boards) protect research participants and promote sound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ethical practice.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</w:p>
    <w:p w:rsidR="007E19A6" w:rsidRPr="00B15000" w:rsidRDefault="007E19A6" w:rsidP="007E19A6">
      <w:pPr>
        <w:tabs>
          <w:tab w:val="left" w:pos="360"/>
        </w:tabs>
        <w:rPr>
          <w:b/>
          <w:sz w:val="20"/>
          <w:szCs w:val="20"/>
        </w:rPr>
      </w:pPr>
      <w:r w:rsidRPr="00B15000">
        <w:rPr>
          <w:b/>
          <w:sz w:val="20"/>
          <w:szCs w:val="20"/>
        </w:rPr>
        <w:t>III.</w:t>
      </w:r>
      <w:r w:rsidRPr="00B15000">
        <w:rPr>
          <w:b/>
          <w:sz w:val="20"/>
          <w:szCs w:val="20"/>
        </w:rPr>
        <w:tab/>
        <w:t>BIOLOGICAL BASES OF BEHAVIOR (8-10%)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An effective introduction to the relationship between physiological processes and behavior – including the </w:t>
      </w:r>
      <w:r>
        <w:rPr>
          <w:sz w:val="20"/>
          <w:szCs w:val="20"/>
        </w:rPr>
        <w:tab/>
        <w:t xml:space="preserve">influence of neural function, the nervous system and the brain, and genetic contributions to behavior – is an </w:t>
      </w:r>
      <w:r>
        <w:rPr>
          <w:sz w:val="20"/>
          <w:szCs w:val="20"/>
        </w:rPr>
        <w:tab/>
        <w:t>important element in the AP course.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 xml:space="preserve">Identify basic processes and systems in the biological bases of behavior, including parts of the neuron </w:t>
      </w:r>
      <w:r>
        <w:rPr>
          <w:sz w:val="20"/>
          <w:szCs w:val="20"/>
        </w:rPr>
        <w:lastRenderedPageBreak/>
        <w:t xml:space="preserve">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process of transmission of a single between neurons.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Discuss the influence of drugs on neurotransmitters (e.g., reuptake mechanisms).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Discuss the effect of the endocrine system on behavior.</w:t>
      </w:r>
    </w:p>
    <w:p w:rsidR="007E19A6" w:rsidRDefault="007E19A6" w:rsidP="007E19A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4. </w:t>
      </w:r>
      <w:r>
        <w:rPr>
          <w:sz w:val="20"/>
          <w:szCs w:val="20"/>
        </w:rPr>
        <w:tab/>
        <w:t>Describe the nervous system and its subdivisions and functions:</w:t>
      </w:r>
    </w:p>
    <w:p w:rsidR="007E19A6" w:rsidRDefault="007E19A6" w:rsidP="007E19A6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-central and peripheral nervous systems;</w:t>
      </w:r>
    </w:p>
    <w:p w:rsidR="007E19A6" w:rsidRDefault="007E19A6" w:rsidP="007E19A6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-major brain regions, lobes, and cortical areas;</w:t>
      </w:r>
    </w:p>
    <w:p w:rsidR="007E19A6" w:rsidRDefault="007E19A6" w:rsidP="007E19A6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-brain lateralization and hemispheric specialization.</w:t>
      </w:r>
      <w:proofErr w:type="gramEnd"/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 xml:space="preserve">Recount historic and contemporary research strategies and technologies that support research (e.g., case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studies, split-brain </w:t>
      </w:r>
      <w:proofErr w:type="gramStart"/>
      <w:r>
        <w:rPr>
          <w:sz w:val="20"/>
          <w:szCs w:val="20"/>
        </w:rPr>
        <w:t>research ,</w:t>
      </w:r>
      <w:proofErr w:type="gramEnd"/>
      <w:r>
        <w:rPr>
          <w:sz w:val="20"/>
          <w:szCs w:val="20"/>
        </w:rPr>
        <w:t xml:space="preserve"> imaging techniques).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 xml:space="preserve">Discuss psychology’s abiding interest in how heredity, environment, and evolution work together to shape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behavior.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>Predict how traits and behavior can be selected for their adaptive value.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  <w:t xml:space="preserve">Identify key contributors (e.g., Paul </w:t>
      </w:r>
      <w:proofErr w:type="spellStart"/>
      <w:r>
        <w:rPr>
          <w:sz w:val="20"/>
          <w:szCs w:val="20"/>
        </w:rPr>
        <w:t>Broca</w:t>
      </w:r>
      <w:proofErr w:type="spellEnd"/>
      <w:r>
        <w:rPr>
          <w:sz w:val="20"/>
          <w:szCs w:val="20"/>
        </w:rPr>
        <w:t xml:space="preserve">, Charles Darwin, Michael </w:t>
      </w:r>
      <w:proofErr w:type="spellStart"/>
      <w:r>
        <w:rPr>
          <w:sz w:val="20"/>
          <w:szCs w:val="20"/>
        </w:rPr>
        <w:t>Gazzaniga</w:t>
      </w:r>
      <w:proofErr w:type="spellEnd"/>
      <w:r>
        <w:rPr>
          <w:sz w:val="20"/>
          <w:szCs w:val="20"/>
        </w:rPr>
        <w:t>, Roger Sperry</w:t>
      </w:r>
      <w:proofErr w:type="gramStart"/>
      <w:r>
        <w:rPr>
          <w:sz w:val="20"/>
          <w:szCs w:val="20"/>
        </w:rPr>
        <w:t xml:space="preserve">, Carl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>Wernicke).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Pr="00B15000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 w:rsidRPr="00B15000">
        <w:rPr>
          <w:b/>
          <w:sz w:val="20"/>
          <w:szCs w:val="20"/>
        </w:rPr>
        <w:t>IV.</w:t>
      </w:r>
      <w:r w:rsidRPr="00B15000">
        <w:rPr>
          <w:b/>
          <w:sz w:val="20"/>
          <w:szCs w:val="20"/>
        </w:rPr>
        <w:tab/>
      </w:r>
      <w:r w:rsidRPr="00B15000">
        <w:rPr>
          <w:b/>
          <w:sz w:val="20"/>
          <w:szCs w:val="20"/>
        </w:rPr>
        <w:tab/>
        <w:t>SENSATION AND PERCEPTION (6-8%)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Everything that organisms know about the world is first encountered when stimuli in the environment activate </w:t>
      </w:r>
      <w:r>
        <w:rPr>
          <w:sz w:val="20"/>
          <w:szCs w:val="20"/>
        </w:rPr>
        <w:tab/>
        <w:t xml:space="preserve">sensory organs, initiating awareness of the external world.  Perception involves the interpretation of the </w:t>
      </w:r>
      <w:r>
        <w:rPr>
          <w:sz w:val="20"/>
          <w:szCs w:val="20"/>
        </w:rPr>
        <w:tab/>
        <w:t>sensory inputs as a cognitive process.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1.</w:t>
      </w:r>
      <w:r>
        <w:rPr>
          <w:sz w:val="20"/>
          <w:szCs w:val="20"/>
        </w:rPr>
        <w:tab/>
        <w:t xml:space="preserve">Discuss the basic principles of sensory transduction, including absolute threshold, difference threshold,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signal detection, sensory adaptation.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 xml:space="preserve">Describe sensory processes (e.g., hearing, vision, touch, taste, smell, vestibular, kinesthesis, pain), including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specific nature of energy transduction, relevant </w:t>
      </w:r>
      <w:proofErr w:type="spellStart"/>
      <w:r>
        <w:rPr>
          <w:sz w:val="20"/>
          <w:szCs w:val="20"/>
        </w:rPr>
        <w:t>antatomical</w:t>
      </w:r>
      <w:proofErr w:type="spellEnd"/>
      <w:r>
        <w:rPr>
          <w:sz w:val="20"/>
          <w:szCs w:val="20"/>
        </w:rPr>
        <w:t xml:space="preserve"> structures, and specialized pathways 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brain for each of the senses.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Explain common sensory disorders (e.g., visual and hearing impairments).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 xml:space="preserve">Describe general principles of organizing and integrating sensation to promote stable awareness of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external world (e.g., Gestalt principles, depth perception).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 xml:space="preserve">Discuss how experience and culture can influence perceptual processes (e.g., perceptual set, context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effects).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>Explain the role of top-down processing in producing vulnerability to illusion.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>Discuss the role of attention in behavior.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  <w:t xml:space="preserve">Identify the major historical figures in sensation and perception (e.g., Gustav Fechner, David Hubel, Ernst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Weber, </w:t>
      </w:r>
      <w:proofErr w:type="spellStart"/>
      <w:r>
        <w:rPr>
          <w:sz w:val="20"/>
          <w:szCs w:val="20"/>
        </w:rPr>
        <w:t>torsten</w:t>
      </w:r>
      <w:proofErr w:type="spellEnd"/>
      <w:r>
        <w:rPr>
          <w:sz w:val="20"/>
          <w:szCs w:val="20"/>
        </w:rPr>
        <w:t xml:space="preserve"> Wiesel).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Pr="00B15000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 w:rsidRPr="00B15000">
        <w:rPr>
          <w:b/>
          <w:sz w:val="20"/>
          <w:szCs w:val="20"/>
        </w:rPr>
        <w:t>V.</w:t>
      </w:r>
      <w:r w:rsidRPr="00B15000">
        <w:rPr>
          <w:b/>
          <w:sz w:val="20"/>
          <w:szCs w:val="20"/>
        </w:rPr>
        <w:tab/>
      </w:r>
      <w:r w:rsidRPr="00B15000">
        <w:rPr>
          <w:b/>
          <w:sz w:val="20"/>
          <w:szCs w:val="20"/>
        </w:rPr>
        <w:tab/>
        <w:t>STATES OF CONSCIOUSNESS (2-4%)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Understanding consciousness and what it encompasses is critical to an appreciation of what is meant by a given </w:t>
      </w:r>
      <w:r>
        <w:rPr>
          <w:sz w:val="20"/>
          <w:szCs w:val="20"/>
        </w:rPr>
        <w:tab/>
        <w:t xml:space="preserve">state of consciousness.  The study of variations is consciousness includes an examination of the sleep cycle, </w:t>
      </w:r>
      <w:r>
        <w:rPr>
          <w:sz w:val="20"/>
          <w:szCs w:val="20"/>
        </w:rPr>
        <w:tab/>
        <w:t>dreams, hypnosis, and the effects of psychoactive drugs.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Describe various stages of consciousness and their impact on behavior/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Discuss aspects of sleep and dreaming: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-stages and characteristics of the sleep cycle;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-theories of sleep and dreaming;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-symptoms and treatments of sleep disorders.</w:t>
      </w:r>
      <w:proofErr w:type="gramEnd"/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3. </w:t>
      </w:r>
      <w:r>
        <w:rPr>
          <w:sz w:val="20"/>
          <w:szCs w:val="20"/>
        </w:rPr>
        <w:tab/>
        <w:t>Describe historic and contemporary uses of hypnosis (e.g., pain control, psychotherapy).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Explain hypnotic phenomena (e.g., suggestibility, dissociation).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 xml:space="preserve">Identify the major psychoactive drugs categories (e.g., depressants, stimulants) and classify specific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drugs, including their psychological and physiological effects.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>Discuss drug dependence, addiction, tolerance, and withdrawal.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 xml:space="preserve">Identify the major figures in consciousness research (e.g., William James, Sigmund Freud, </w:t>
      </w:r>
      <w:proofErr w:type="gramStart"/>
      <w:r>
        <w:rPr>
          <w:sz w:val="20"/>
          <w:szCs w:val="20"/>
        </w:rPr>
        <w:t>Ernest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Hilgard</w:t>
      </w:r>
      <w:proofErr w:type="spellEnd"/>
      <w:r>
        <w:rPr>
          <w:sz w:val="20"/>
          <w:szCs w:val="20"/>
        </w:rPr>
        <w:t>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Pr="00B15000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 w:rsidRPr="00B15000">
        <w:rPr>
          <w:b/>
          <w:sz w:val="20"/>
          <w:szCs w:val="20"/>
        </w:rPr>
        <w:t>VI.</w:t>
      </w:r>
      <w:r w:rsidRPr="00B15000">
        <w:rPr>
          <w:b/>
          <w:sz w:val="20"/>
          <w:szCs w:val="20"/>
        </w:rPr>
        <w:tab/>
      </w:r>
      <w:r w:rsidRPr="00B15000">
        <w:rPr>
          <w:b/>
          <w:sz w:val="20"/>
          <w:szCs w:val="20"/>
        </w:rPr>
        <w:tab/>
        <w:t>LEARNING (7-9%)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This section of the course introduces students to differences between learned and unlearned behavior.  The </w:t>
      </w:r>
      <w:r>
        <w:rPr>
          <w:sz w:val="20"/>
          <w:szCs w:val="20"/>
        </w:rPr>
        <w:tab/>
        <w:t xml:space="preserve">primary focus is exploration of different kinds of learning, including classical conditioning, operant conditioning, </w:t>
      </w:r>
      <w:r>
        <w:rPr>
          <w:sz w:val="20"/>
          <w:szCs w:val="20"/>
        </w:rPr>
        <w:tab/>
        <w:t>and observational learning.  The biological bases of behavior illustrate predispositions for learning.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 xml:space="preserve">Distinguish general differences between principles of classical </w:t>
      </w:r>
      <w:r>
        <w:rPr>
          <w:sz w:val="20"/>
          <w:szCs w:val="20"/>
        </w:rPr>
        <w:lastRenderedPageBreak/>
        <w:t xml:space="preserve">conditioning, operant conditioning,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observational learning (e.g., contingencies).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 xml:space="preserve">Describe basic classical conditioning phenomena, such as acquisition, extinction, spontaneous recovery,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generalization, discrimination, and higher-order learning.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 xml:space="preserve">Predict the effects of operant conditioning (e.g., positive reinforcement, negative reinforcement,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punishment, schedules of reinforcement).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Predict how practice, schedules of reinforcement, and motivation will influence quality of learning.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>Interpret graphs that exhibit the results of learning experiments.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>Provide examples of how biological constraints create learning predispositions.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>Describe the essential characteristics of insight learning, latent learning, and social learning.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  <w:t xml:space="preserve">Apply learning principles to explain emotional learning, taste aversion, superstitious behavior, and learned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helplessness.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9.</w:t>
      </w:r>
      <w:r>
        <w:rPr>
          <w:sz w:val="20"/>
          <w:szCs w:val="20"/>
        </w:rPr>
        <w:tab/>
        <w:t xml:space="preserve">Suggest how behavior modification, biofeedback, coping strategies, and self-control can be used to address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behavioral problems.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10.</w:t>
      </w:r>
      <w:r>
        <w:rPr>
          <w:sz w:val="20"/>
          <w:szCs w:val="20"/>
        </w:rPr>
        <w:tab/>
        <w:t xml:space="preserve">Identify key contributors in the psychology of learning (e.g., Albert Bandura, John Garcia, Ivan Pavlov,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Robert </w:t>
      </w:r>
      <w:proofErr w:type="spellStart"/>
      <w:r>
        <w:rPr>
          <w:sz w:val="20"/>
          <w:szCs w:val="20"/>
        </w:rPr>
        <w:t>Rescorla</w:t>
      </w:r>
      <w:proofErr w:type="spellEnd"/>
      <w:r>
        <w:rPr>
          <w:sz w:val="20"/>
          <w:szCs w:val="20"/>
        </w:rPr>
        <w:t xml:space="preserve">, B.F. Skinner, Edward </w:t>
      </w:r>
      <w:proofErr w:type="spellStart"/>
      <w:r>
        <w:rPr>
          <w:sz w:val="20"/>
          <w:szCs w:val="20"/>
        </w:rPr>
        <w:t>Throndike</w:t>
      </w:r>
      <w:proofErr w:type="spellEnd"/>
      <w:r>
        <w:rPr>
          <w:sz w:val="20"/>
          <w:szCs w:val="20"/>
        </w:rPr>
        <w:t xml:space="preserve">, Edward </w:t>
      </w:r>
      <w:proofErr w:type="spellStart"/>
      <w:r>
        <w:rPr>
          <w:sz w:val="20"/>
          <w:szCs w:val="20"/>
        </w:rPr>
        <w:t>Tolman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John</w:t>
      </w:r>
      <w:proofErr w:type="gramEnd"/>
      <w:r>
        <w:rPr>
          <w:sz w:val="20"/>
          <w:szCs w:val="20"/>
        </w:rPr>
        <w:t xml:space="preserve"> B. Watson).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Pr="00B15000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 w:rsidRPr="00B15000">
        <w:rPr>
          <w:b/>
          <w:sz w:val="20"/>
          <w:szCs w:val="20"/>
        </w:rPr>
        <w:t>VII.</w:t>
      </w:r>
      <w:r w:rsidRPr="00B15000">
        <w:rPr>
          <w:b/>
          <w:sz w:val="20"/>
          <w:szCs w:val="20"/>
        </w:rPr>
        <w:tab/>
        <w:t>COGNITION (8-10%)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In this unit students learn how humans convert sensory input into kinds of information.  They examine how </w:t>
      </w:r>
      <w:r>
        <w:rPr>
          <w:sz w:val="20"/>
          <w:szCs w:val="20"/>
        </w:rPr>
        <w:tab/>
        <w:t xml:space="preserve">humans learn, remember, and retrieve information.  This part of the course also </w:t>
      </w:r>
      <w:r>
        <w:rPr>
          <w:sz w:val="20"/>
          <w:szCs w:val="20"/>
        </w:rPr>
        <w:lastRenderedPageBreak/>
        <w:t xml:space="preserve">addresses problem solving, </w:t>
      </w:r>
      <w:r>
        <w:rPr>
          <w:sz w:val="20"/>
          <w:szCs w:val="20"/>
        </w:rPr>
        <w:tab/>
        <w:t>language, and creativity.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Compare and contrast various cognitive processes: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-effortful versus automatic processing;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-deep versus shallow processing;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-focused versus divided attention.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 xml:space="preserve">Describe and differentiate psychological and physiological systems of memory (e.g., short—term memory,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procedural memory).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Outline the principles that underlie effective encoding, storage, and construction of memories.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Describe strategies for memory improvement.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5. </w:t>
      </w:r>
      <w:r>
        <w:rPr>
          <w:sz w:val="20"/>
          <w:szCs w:val="20"/>
        </w:rPr>
        <w:tab/>
        <w:t xml:space="preserve">Synthesize how biological, cognitive, and cultural factors converge to facilitate acquisition, development,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 use of language.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>Identify problem-solving strategies as well as factors that influence their effectiveness.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>List the characteristics of creative thought and creative thinkers.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  <w:t xml:space="preserve">Identify key contributors in cognitive psychology (e.g., Noam Chomsky, Hermann </w:t>
      </w:r>
      <w:proofErr w:type="spellStart"/>
      <w:r>
        <w:rPr>
          <w:sz w:val="20"/>
          <w:szCs w:val="20"/>
        </w:rPr>
        <w:t>Ebbinghaus</w:t>
      </w:r>
      <w:proofErr w:type="spellEnd"/>
      <w:r>
        <w:rPr>
          <w:sz w:val="20"/>
          <w:szCs w:val="20"/>
        </w:rPr>
        <w:t xml:space="preserve">, Wolfgang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Kohler, Elizabeth Loftus, George A. Miller).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Pr="00B15000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 w:rsidRPr="00B15000">
        <w:rPr>
          <w:b/>
          <w:sz w:val="20"/>
          <w:szCs w:val="20"/>
        </w:rPr>
        <w:t>VIII.</w:t>
      </w:r>
      <w:r w:rsidRPr="00B15000">
        <w:rPr>
          <w:b/>
          <w:sz w:val="20"/>
          <w:szCs w:val="20"/>
        </w:rPr>
        <w:tab/>
        <w:t>MOTIVATION AND EMOTION (6-8%)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In this part of the course, students explore biological and social factors that motivate behavior and biological </w:t>
      </w:r>
      <w:r>
        <w:rPr>
          <w:sz w:val="20"/>
          <w:szCs w:val="20"/>
        </w:rPr>
        <w:tab/>
        <w:t>and cultural factors that influence emotion.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 xml:space="preserve">Identify and apply basic motivational concepts to understand the behavior of humans and other animals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(e.g., instincts, incentives, intrinsic versus extrinsic motivation).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Discuss the biological underpinnings of motivation, including needs, drives, and homeostasis.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 xml:space="preserve">Compare and contrast motivational theories (e.g., drive reduction theory, arousal theory, general adaptation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theory), including the strengths and weaknesses of each.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Describe classic research findings in specific motivation systems (e.g., eating, sex, social).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>Discuss theories of stress and the effects of stress on psychological and physical well-being.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 xml:space="preserve">Compare and contrast major theories of emotion (e.g., James-Lange Theory, Cannon-Bard, </w:t>
      </w:r>
      <w:proofErr w:type="spellStart"/>
      <w:r>
        <w:rPr>
          <w:sz w:val="20"/>
          <w:szCs w:val="20"/>
        </w:rPr>
        <w:t>Schachter</w:t>
      </w:r>
      <w:proofErr w:type="spellEnd"/>
      <w:r>
        <w:rPr>
          <w:sz w:val="20"/>
          <w:szCs w:val="20"/>
        </w:rPr>
        <w:t xml:space="preserve"> two-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factor theory).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>Describe how cultural influences shape emotional expression, including variations in body language.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  <w:t xml:space="preserve">Identify key contributors in the psychology of motivation and emotion (e.g., William James, Alfred Kinsey,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Abraham Maslow, Stanley </w:t>
      </w:r>
      <w:proofErr w:type="spellStart"/>
      <w:r>
        <w:rPr>
          <w:sz w:val="20"/>
          <w:szCs w:val="20"/>
        </w:rPr>
        <w:t>Schachter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Hans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Seyle</w:t>
      </w:r>
      <w:proofErr w:type="spellEnd"/>
      <w:r>
        <w:rPr>
          <w:sz w:val="20"/>
          <w:szCs w:val="20"/>
        </w:rPr>
        <w:t>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b/>
          <w:sz w:val="20"/>
          <w:szCs w:val="20"/>
        </w:rPr>
        <w:t>IX.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DEVELOPMENTAL PSYCHOLOGY (7-9%)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Developmental psychology deals with the behavior of organisms from conception to death and examines the </w:t>
      </w:r>
      <w:r>
        <w:rPr>
          <w:sz w:val="20"/>
          <w:szCs w:val="20"/>
        </w:rPr>
        <w:tab/>
        <w:t xml:space="preserve">processes that contribute to behavioral change throughout the life span.  The major areas of emphasis in the </w:t>
      </w:r>
      <w:r>
        <w:rPr>
          <w:sz w:val="20"/>
          <w:szCs w:val="20"/>
        </w:rPr>
        <w:tab/>
        <w:t xml:space="preserve">course are prenatal development, motor development, socialization, </w:t>
      </w:r>
      <w:r>
        <w:rPr>
          <w:sz w:val="20"/>
          <w:szCs w:val="20"/>
        </w:rPr>
        <w:lastRenderedPageBreak/>
        <w:t xml:space="preserve">cognitive development, adolescence, and </w:t>
      </w:r>
      <w:r>
        <w:rPr>
          <w:sz w:val="20"/>
          <w:szCs w:val="20"/>
        </w:rPr>
        <w:tab/>
        <w:t>adulthood.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 xml:space="preserve">Discuss the interaction of nature and nurture (including cultural variations) in the determination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behavior.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 xml:space="preserve">Explain the process of conception and gestation, including factors that influence successful fetal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development (e.g., nutrition, illness, substance abuse).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Discuss maturation of motor skills.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 xml:space="preserve">Describe the influence of temperament and other social factors on attachment and appropriate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socialization.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>Explain the maturation of cognitive abilities (e.g., Piaget’s stages, information processing).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>Compare and contrast models of moral development (e.g., Kohlberg, Gilligan).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>Discuss maturational challenges in adolescence, including related family conflicts.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  <w:t xml:space="preserve">Characterize the development of decisions related to intimacy as people mature. 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9.</w:t>
      </w:r>
      <w:r>
        <w:rPr>
          <w:sz w:val="20"/>
          <w:szCs w:val="20"/>
        </w:rPr>
        <w:tab/>
        <w:t xml:space="preserve">Predict the physical and cognitive changes that emerge as people age, including steps that can be taken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maximize function.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10.</w:t>
      </w:r>
      <w:r>
        <w:rPr>
          <w:sz w:val="20"/>
          <w:szCs w:val="20"/>
        </w:rPr>
        <w:tab/>
        <w:t>Describe how sex and gender influence socialization and other aspects of development.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11.</w:t>
      </w:r>
      <w:r>
        <w:rPr>
          <w:sz w:val="20"/>
          <w:szCs w:val="20"/>
        </w:rPr>
        <w:tab/>
        <w:t xml:space="preserve">Identify key contributors in developmental psychology (e.g., Mary Ainsworth, Albert Bandura, Diana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Baumrind</w:t>
      </w:r>
      <w:proofErr w:type="spellEnd"/>
      <w:r>
        <w:rPr>
          <w:sz w:val="20"/>
          <w:szCs w:val="20"/>
        </w:rPr>
        <w:t xml:space="preserve">, Erik Erikson, Sigmund Freud, Carol Gilligan, Harry Harlow, Lawrence Kohlberg, Konrad Lorenz,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Jean Piaget, </w:t>
      </w:r>
      <w:proofErr w:type="gramStart"/>
      <w:r>
        <w:rPr>
          <w:sz w:val="20"/>
          <w:szCs w:val="20"/>
        </w:rPr>
        <w:t>Lev</w:t>
      </w:r>
      <w:proofErr w:type="gramEnd"/>
      <w:r>
        <w:rPr>
          <w:sz w:val="20"/>
          <w:szCs w:val="20"/>
        </w:rPr>
        <w:t xml:space="preserve"> Vygotsky).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X.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PERSONALITY (5-7%)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In this section of the course, students explore major theories of how humans develop enduring patterns of </w:t>
      </w:r>
      <w:r>
        <w:rPr>
          <w:sz w:val="20"/>
          <w:szCs w:val="20"/>
        </w:rPr>
        <w:tab/>
        <w:t xml:space="preserve">behavior and personal characteristics that influence how others relate to them.  The unit also addresses </w:t>
      </w:r>
      <w:r>
        <w:rPr>
          <w:sz w:val="20"/>
          <w:szCs w:val="20"/>
        </w:rPr>
        <w:tab/>
        <w:t>research methods used to assess personality.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 xml:space="preserve">Compare and contrast the major theories and approaches to explaining personality:  </w:t>
      </w:r>
      <w:proofErr w:type="spellStart"/>
      <w:r>
        <w:rPr>
          <w:sz w:val="20"/>
          <w:szCs w:val="20"/>
        </w:rPr>
        <w:t>pscyhoanalytic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humanist, cognitive, trait, social learning, and behavioral.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 xml:space="preserve">Describe and compare research methods (e.g., case studies and surveys) that psychologists use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investigate personality.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 xml:space="preserve">Identify frequently used assessment strategies (e.g., the Minnesota Multiphasic Personality Inventory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[MMPI], the Thematic Apperception Test [TAT]), and evaluate relative test quality based on reliability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validity of the instruments.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 xml:space="preserve">Speculate how cultural context can facilitate or constrain personality development, especially as it relates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self-concept (e.g., collectivistic versus individualistic cultures).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 xml:space="preserve">Identify key contributors to personality theory (e.g., Alfred Adler, Albert Bandura, Paul Costa and Robert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McCrae, Sigmund Freud, Carl Jung, Abraham Maslow, Carl Rogers).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XII.</w:t>
      </w:r>
      <w:r>
        <w:rPr>
          <w:b/>
          <w:sz w:val="20"/>
          <w:szCs w:val="20"/>
        </w:rPr>
        <w:tab/>
        <w:t>TESTING AND INDIVIDUAL DIFFERENCES (5-7%)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sz w:val="20"/>
          <w:szCs w:val="20"/>
        </w:rPr>
        <w:t xml:space="preserve">An understanding of intelligence and assessment of individual differences is highlighted in this portion of the </w:t>
      </w:r>
      <w:r>
        <w:rPr>
          <w:sz w:val="20"/>
          <w:szCs w:val="20"/>
        </w:rPr>
        <w:tab/>
        <w:t>course.  Students must understand issues related to test construction and fair use.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Define intelligence and list characteristics of how psychologists measure intelligence: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-abstract versus verbal measures;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-speed of processing.</w:t>
      </w:r>
      <w:proofErr w:type="gramEnd"/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Discuss how culture influences the definition of intelligence.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 xml:space="preserve">Compare and contrast historic and contemporary theories of intelligence (e.g., Charles Spearman, Howard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Gardner, Robert Sternberg).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 xml:space="preserve">Explain how psychologists design tests, including standardization strategies and other techniques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establish reliability and validity.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>Interpret the meaning of scores in terms of the normal curve.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>Describe relevant labels related to intelligence testing (e.g., gifted, cognitively disabled).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>Debate the appropriate testing procedures, particularly in relation to culture-fair test uses.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  <w:t xml:space="preserve">Identify key contributors in intelligence research and testing (e.g., Alfred </w:t>
      </w:r>
      <w:proofErr w:type="spellStart"/>
      <w:r>
        <w:rPr>
          <w:sz w:val="20"/>
          <w:szCs w:val="20"/>
        </w:rPr>
        <w:t>Binet</w:t>
      </w:r>
      <w:proofErr w:type="spellEnd"/>
      <w:r>
        <w:rPr>
          <w:sz w:val="20"/>
          <w:szCs w:val="20"/>
        </w:rPr>
        <w:t xml:space="preserve">, Francis Galton, Howard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Gardner, Charles Spearman, Robert Sternberg, Louis </w:t>
      </w:r>
      <w:proofErr w:type="spellStart"/>
      <w:r>
        <w:rPr>
          <w:sz w:val="20"/>
          <w:szCs w:val="20"/>
        </w:rPr>
        <w:t>Terman</w:t>
      </w:r>
      <w:proofErr w:type="spellEnd"/>
      <w:r>
        <w:rPr>
          <w:sz w:val="20"/>
          <w:szCs w:val="20"/>
        </w:rPr>
        <w:t>, David Wechsler),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XII.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ABNORMAL BEHAVIOR (7-9%)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In this portion of the course, students examine the nature of common </w:t>
      </w:r>
      <w:r>
        <w:rPr>
          <w:sz w:val="20"/>
          <w:szCs w:val="20"/>
        </w:rPr>
        <w:lastRenderedPageBreak/>
        <w:t xml:space="preserve">challenges to adaptive functioning.  This </w:t>
      </w:r>
      <w:r>
        <w:rPr>
          <w:sz w:val="20"/>
          <w:szCs w:val="20"/>
        </w:rPr>
        <w:tab/>
        <w:t xml:space="preserve">section emphasizes formal conventions that guide psychologists’ judgments about diagnosis and problem </w:t>
      </w:r>
      <w:r>
        <w:rPr>
          <w:sz w:val="20"/>
          <w:szCs w:val="20"/>
        </w:rPr>
        <w:tab/>
        <w:t>severity.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Describe contemporary and historical conceptions of what constitutes psychological disorders.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  <w:r>
        <w:rPr>
          <w:sz w:val="20"/>
          <w:szCs w:val="20"/>
        </w:rPr>
        <w:tab/>
        <w:t xml:space="preserve">Recognize the use of the Diagnostic and Statistical Manual of Mental Disorders (DSM) published by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American Psychiatric Association as the primary reference for making diagnostic judgments.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 xml:space="preserve">Discuss the major diagnostic categories, including anxiety and somatoform disorders, mood disorders,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schizophrenia, organic disturbance, personality disorders, and dissociative disorders, and their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corresponding symptoms.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 xml:space="preserve">Evaluate the strengths and limitations of various approaches to explaining psychological disorders:  medical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model, psychoanalytic, humanistic, cognitive, biological, and sociocultural.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 xml:space="preserve">Identify positive and negative consequences of diagnostic labels (e.g., the </w:t>
      </w:r>
      <w:proofErr w:type="spellStart"/>
      <w:r>
        <w:rPr>
          <w:sz w:val="20"/>
          <w:szCs w:val="20"/>
        </w:rPr>
        <w:t>Resenhan</w:t>
      </w:r>
      <w:proofErr w:type="spellEnd"/>
      <w:r>
        <w:rPr>
          <w:sz w:val="20"/>
          <w:szCs w:val="20"/>
        </w:rPr>
        <w:t xml:space="preserve"> study).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>Discuss the intersection between psychology and the legal system (e.g., confidentiality, insanity defense).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XIII.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TREATMENT OF ABNORMAL BEHAVIOR (5-7%)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This section of the course provides students with an understanding of empirically based treatments of </w:t>
      </w:r>
      <w:r>
        <w:rPr>
          <w:sz w:val="20"/>
          <w:szCs w:val="20"/>
        </w:rPr>
        <w:tab/>
        <w:t xml:space="preserve">psychological disorders.  The topic emphasizes descriptions of treatment </w:t>
      </w:r>
      <w:r>
        <w:rPr>
          <w:sz w:val="20"/>
          <w:szCs w:val="20"/>
        </w:rPr>
        <w:lastRenderedPageBreak/>
        <w:t xml:space="preserve">modalities based on various </w:t>
      </w:r>
      <w:r>
        <w:rPr>
          <w:sz w:val="20"/>
          <w:szCs w:val="20"/>
        </w:rPr>
        <w:tab/>
        <w:t>orientations in psychology.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Describe the central characteristics of psychotherapeutic intervention.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 xml:space="preserve">Describe major treatment orientations used in therapy (e.g., behavioral, cognitive, humanistic) and how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those orientations influence therapeutic planning.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 xml:space="preserve">Compare and contrast different treatment formats (e.g., individual, group). 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Summarize effectiveness of specific treatments used to address specific problems.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 xml:space="preserve">Discuss how cultural and ethnic context influence choice and success of treatment (e.g., factors that lead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premature termination of treatment).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>Describe prevention strategies that build resilience and promote competence.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 xml:space="preserve">Identify major figures in psychological treatment (e.g., Aaron Beck, Albert Ellis, Sigmund Freud, Mary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Cover Jones, Carl Rogers, </w:t>
      </w:r>
      <w:proofErr w:type="gramStart"/>
      <w:r>
        <w:rPr>
          <w:sz w:val="20"/>
          <w:szCs w:val="20"/>
        </w:rPr>
        <w:t>B.F</w:t>
      </w:r>
      <w:proofErr w:type="gramEnd"/>
      <w:r>
        <w:rPr>
          <w:sz w:val="20"/>
          <w:szCs w:val="20"/>
        </w:rPr>
        <w:t xml:space="preserve">. Skinner. Joseph </w:t>
      </w:r>
      <w:proofErr w:type="spellStart"/>
      <w:r>
        <w:rPr>
          <w:sz w:val="20"/>
          <w:szCs w:val="20"/>
        </w:rPr>
        <w:t>Wolpe</w:t>
      </w:r>
      <w:proofErr w:type="spellEnd"/>
      <w:r>
        <w:rPr>
          <w:sz w:val="20"/>
          <w:szCs w:val="20"/>
        </w:rPr>
        <w:t>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XIV.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SOCIAL PSYCHOLOGY (8-10%)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This part of the course focuses on how individuals relate to one another in social situations.  Social </w:t>
      </w:r>
      <w:r>
        <w:rPr>
          <w:sz w:val="20"/>
          <w:szCs w:val="20"/>
        </w:rPr>
        <w:tab/>
        <w:t>psychologists study social attitudes, social influence, and other social phenomena.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AP students in psychology should be able to do the following: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1.</w:t>
      </w:r>
      <w:r>
        <w:rPr>
          <w:sz w:val="20"/>
          <w:szCs w:val="20"/>
        </w:rPr>
        <w:tab/>
        <w:t>Apply attribution theory to explain motives (e.g., fundamental attribution error, self-serving bias).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  <w:r>
        <w:rPr>
          <w:sz w:val="20"/>
          <w:szCs w:val="20"/>
        </w:rPr>
        <w:tab/>
        <w:t xml:space="preserve">Describe the structure and function of different kinds of group behavior (e.g., deindividuation, group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polarization).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 xml:space="preserve">Explain how individuals respond to expectations of others, including groupthink, conformity, and obedience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authority.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Discuss attitudes and how they change (e.g., central route to persuasion).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 xml:space="preserve">Predict the impact of the presence of others on individual behavior (e.g., bystander effect, social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facilitation).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>Describe the processes that contribute to differential treatment of group members (e.g., in-group/out-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group dynamics, ethnocentrism, prejudice).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 xml:space="preserve">Articulate the impact of social and cultural categories (e.g., gender, race, </w:t>
      </w:r>
      <w:proofErr w:type="gramStart"/>
      <w:r>
        <w:rPr>
          <w:sz w:val="20"/>
          <w:szCs w:val="20"/>
        </w:rPr>
        <w:t>ethnicity</w:t>
      </w:r>
      <w:proofErr w:type="gramEnd"/>
      <w:r>
        <w:rPr>
          <w:sz w:val="20"/>
          <w:szCs w:val="20"/>
        </w:rPr>
        <w:t xml:space="preserve">) on self-concept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 with others.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  <w:t>Anticipate the impact of behavior of a self-</w:t>
      </w:r>
      <w:proofErr w:type="spellStart"/>
      <w:r>
        <w:rPr>
          <w:sz w:val="20"/>
          <w:szCs w:val="20"/>
        </w:rPr>
        <w:t>fulfulling</w:t>
      </w:r>
      <w:proofErr w:type="spellEnd"/>
      <w:r>
        <w:rPr>
          <w:sz w:val="20"/>
          <w:szCs w:val="20"/>
        </w:rPr>
        <w:t xml:space="preserve"> prophecy.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9.</w:t>
      </w:r>
      <w:r>
        <w:rPr>
          <w:sz w:val="20"/>
          <w:szCs w:val="20"/>
        </w:rPr>
        <w:tab/>
        <w:t>Describe the variables that contribute to altruism, aggression, and attraction.</w:t>
      </w:r>
    </w:p>
    <w:p w:rsidR="007E19A6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10.</w:t>
      </w:r>
      <w:r>
        <w:rPr>
          <w:sz w:val="20"/>
          <w:szCs w:val="20"/>
        </w:rPr>
        <w:tab/>
        <w:t>Discuss attitude formation and change, including persuasion strategies and cognitive dissonance.</w:t>
      </w:r>
    </w:p>
    <w:p w:rsidR="007E19A6" w:rsidRPr="00A54DC2" w:rsidRDefault="007E19A6" w:rsidP="007E19A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11.</w:t>
      </w:r>
      <w:r>
        <w:rPr>
          <w:sz w:val="20"/>
          <w:szCs w:val="20"/>
        </w:rPr>
        <w:tab/>
        <w:t xml:space="preserve">Identify important figures in social psychology (e.g., </w:t>
      </w:r>
      <w:proofErr w:type="spellStart"/>
      <w:r>
        <w:rPr>
          <w:sz w:val="20"/>
          <w:szCs w:val="20"/>
        </w:rPr>
        <w:t>Soloman</w:t>
      </w:r>
      <w:proofErr w:type="spellEnd"/>
      <w:r>
        <w:rPr>
          <w:sz w:val="20"/>
          <w:szCs w:val="20"/>
        </w:rPr>
        <w:t xml:space="preserve"> Asch, Leon </w:t>
      </w:r>
      <w:proofErr w:type="spellStart"/>
      <w:r>
        <w:rPr>
          <w:sz w:val="20"/>
          <w:szCs w:val="20"/>
        </w:rPr>
        <w:t>Festinger</w:t>
      </w:r>
      <w:proofErr w:type="spellEnd"/>
      <w:r>
        <w:rPr>
          <w:sz w:val="20"/>
          <w:szCs w:val="20"/>
        </w:rPr>
        <w:t>, Stanley Milgram</w:t>
      </w:r>
      <w:proofErr w:type="gramStart"/>
      <w:r>
        <w:rPr>
          <w:sz w:val="20"/>
          <w:szCs w:val="20"/>
        </w:rPr>
        <w:t xml:space="preserve">, Philip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>Zimbardo).</w:t>
      </w:r>
    </w:p>
    <w:p w:rsidR="007E19A6" w:rsidRDefault="007E19A6" w:rsidP="007E19A6">
      <w:pPr>
        <w:pStyle w:val="NormalWeb"/>
        <w:rPr>
          <w:rFonts w:ascii="Comic Sans MS" w:hAnsi="Comic Sans MS"/>
          <w:sz w:val="20"/>
        </w:rPr>
      </w:pPr>
    </w:p>
    <w:sectPr w:rsidR="007E19A6" w:rsidSect="00F759D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A9" w:rsidRDefault="00744CA9">
      <w:r>
        <w:separator/>
      </w:r>
    </w:p>
  </w:endnote>
  <w:endnote w:type="continuationSeparator" w:id="0">
    <w:p w:rsidR="00744CA9" w:rsidRDefault="0074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16" w:rsidRDefault="00B92B16" w:rsidP="00FA34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B16" w:rsidRDefault="00B92B16" w:rsidP="00B92B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16" w:rsidRDefault="00B92B16" w:rsidP="00B92B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A9" w:rsidRDefault="00744CA9">
      <w:r>
        <w:separator/>
      </w:r>
    </w:p>
  </w:footnote>
  <w:footnote w:type="continuationSeparator" w:id="0">
    <w:p w:rsidR="00744CA9" w:rsidRDefault="0074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B3C"/>
    <w:multiLevelType w:val="hybridMultilevel"/>
    <w:tmpl w:val="EDF69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16"/>
    <w:rsid w:val="000F61AF"/>
    <w:rsid w:val="001F7D45"/>
    <w:rsid w:val="002D29B8"/>
    <w:rsid w:val="00744CA9"/>
    <w:rsid w:val="007E19A6"/>
    <w:rsid w:val="008E43B0"/>
    <w:rsid w:val="00901D1C"/>
    <w:rsid w:val="00904EAE"/>
    <w:rsid w:val="009B52F1"/>
    <w:rsid w:val="00A1312E"/>
    <w:rsid w:val="00B31709"/>
    <w:rsid w:val="00B36416"/>
    <w:rsid w:val="00B92B16"/>
    <w:rsid w:val="00C10962"/>
    <w:rsid w:val="00CE4331"/>
    <w:rsid w:val="00D856C7"/>
    <w:rsid w:val="00E24353"/>
    <w:rsid w:val="00F759D1"/>
    <w:rsid w:val="00F819B8"/>
    <w:rsid w:val="00F970AE"/>
    <w:rsid w:val="00FA34CF"/>
    <w:rsid w:val="00F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bold">
    <w:name w:val="bodybold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mainheading">
    <w:name w:val="mainheading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rsid w:val="00B92B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2B16"/>
  </w:style>
  <w:style w:type="paragraph" w:styleId="BalloonText">
    <w:name w:val="Balloon Text"/>
    <w:basedOn w:val="Normal"/>
    <w:semiHidden/>
    <w:rsid w:val="00CE4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9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2"/>
    <w:rPr>
      <w:rFonts w:ascii="Comic Sans MS" w:hAnsi="Comic Sans MS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bold">
    <w:name w:val="bodybold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mainheading">
    <w:name w:val="mainheading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rsid w:val="00B92B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2B16"/>
  </w:style>
  <w:style w:type="paragraph" w:styleId="BalloonText">
    <w:name w:val="Balloon Text"/>
    <w:basedOn w:val="Normal"/>
    <w:semiHidden/>
    <w:rsid w:val="00CE4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9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2"/>
    <w:rPr>
      <w:rFonts w:ascii="Comic Sans MS" w:hAnsi="Comic Sans MS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5558</Words>
  <Characters>30569</Characters>
  <Application>Microsoft Office Word</Application>
  <DocSecurity>0</DocSecurity>
  <Lines>254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Terms </vt:lpstr>
    </vt:vector>
  </TitlesOfParts>
  <Company>Sylvania NV</Company>
  <LinksUpToDate>false</LinksUpToDate>
  <CharactersWithSpaces>36055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lastPrinted>2012-11-09T06:01:00Z</cp:lastPrinted>
  <dcterms:created xsi:type="dcterms:W3CDTF">2015-12-19T22:21:00Z</dcterms:created>
  <dcterms:modified xsi:type="dcterms:W3CDTF">2015-12-20T12:15:00Z</dcterms:modified>
</cp:coreProperties>
</file>