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862" w:rsidRPr="00A62B2D" w:rsidRDefault="00D725D3" w:rsidP="00A62B2D">
      <w:pPr>
        <w:jc w:val="center"/>
        <w:rPr>
          <w:b/>
          <w:color w:val="FF0000"/>
          <w:u w:val="single"/>
        </w:rPr>
      </w:pPr>
      <w:r w:rsidRPr="00A62B2D">
        <w:rPr>
          <w:b/>
          <w:color w:val="FF0000"/>
          <w:u w:val="single"/>
        </w:rPr>
        <w:t>Statistiek: Vergelijking Deel 1 en Deel 2</w:t>
      </w:r>
      <w:bookmarkStart w:id="0" w:name="_GoBack"/>
      <w:bookmarkEnd w:id="0"/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721"/>
        <w:gridCol w:w="3661"/>
        <w:gridCol w:w="5103"/>
      </w:tblGrid>
      <w:tr w:rsidR="009B1A02" w:rsidTr="001A75A9">
        <w:trPr>
          <w:trHeight w:val="387"/>
        </w:trPr>
        <w:tc>
          <w:tcPr>
            <w:tcW w:w="1721" w:type="dxa"/>
          </w:tcPr>
          <w:p w:rsidR="00B87432" w:rsidRDefault="00B87432"/>
        </w:tc>
        <w:tc>
          <w:tcPr>
            <w:tcW w:w="3661" w:type="dxa"/>
          </w:tcPr>
          <w:p w:rsidR="00B87432" w:rsidRDefault="00B87432">
            <w:r w:rsidRPr="009040A7">
              <w:rPr>
                <w:sz w:val="28"/>
              </w:rPr>
              <w:t>Beschrijvende statistiek</w:t>
            </w:r>
            <w:r w:rsidR="00AB2E60">
              <w:rPr>
                <w:sz w:val="28"/>
              </w:rPr>
              <w:br/>
              <w:t>(steekproef, empirie)</w:t>
            </w:r>
          </w:p>
        </w:tc>
        <w:tc>
          <w:tcPr>
            <w:tcW w:w="5103" w:type="dxa"/>
          </w:tcPr>
          <w:p w:rsidR="00B87432" w:rsidRPr="009040A7" w:rsidRDefault="00B87432">
            <w:pPr>
              <w:rPr>
                <w:sz w:val="28"/>
              </w:rPr>
            </w:pPr>
            <w:r w:rsidRPr="009040A7">
              <w:rPr>
                <w:sz w:val="28"/>
              </w:rPr>
              <w:t>Inductieve statistiek</w:t>
            </w:r>
            <w:r w:rsidR="00AB2E60">
              <w:rPr>
                <w:sz w:val="28"/>
              </w:rPr>
              <w:br/>
              <w:t>(populatie, theorie)</w:t>
            </w:r>
          </w:p>
        </w:tc>
      </w:tr>
      <w:tr w:rsidR="009B1A02" w:rsidTr="001A75A9">
        <w:trPr>
          <w:trHeight w:val="392"/>
        </w:trPr>
        <w:tc>
          <w:tcPr>
            <w:tcW w:w="1721" w:type="dxa"/>
          </w:tcPr>
          <w:p w:rsidR="00B87432" w:rsidRDefault="00B87432" w:rsidP="00B87432"/>
        </w:tc>
        <w:tc>
          <w:tcPr>
            <w:tcW w:w="3661" w:type="dxa"/>
          </w:tcPr>
          <w:p w:rsidR="00B87432" w:rsidRPr="009040A7" w:rsidRDefault="00B87432" w:rsidP="00B87432">
            <w:pPr>
              <w:rPr>
                <w:b/>
              </w:rPr>
            </w:pPr>
            <w:r w:rsidRPr="000E2817">
              <w:rPr>
                <w:b/>
                <w:color w:val="538135" w:themeColor="accent6" w:themeShade="BF"/>
                <w:sz w:val="24"/>
              </w:rPr>
              <w:t>1 variabele</w:t>
            </w:r>
          </w:p>
        </w:tc>
        <w:tc>
          <w:tcPr>
            <w:tcW w:w="5103" w:type="dxa"/>
          </w:tcPr>
          <w:p w:rsidR="00B87432" w:rsidRPr="009040A7" w:rsidRDefault="00B87432" w:rsidP="00B87432">
            <w:pPr>
              <w:rPr>
                <w:b/>
              </w:rPr>
            </w:pPr>
            <w:r w:rsidRPr="000E2817">
              <w:rPr>
                <w:b/>
                <w:color w:val="538135" w:themeColor="accent6" w:themeShade="BF"/>
                <w:sz w:val="24"/>
              </w:rPr>
              <w:t>1 toevalsvariabele</w:t>
            </w:r>
          </w:p>
        </w:tc>
      </w:tr>
      <w:tr w:rsidR="00B87432" w:rsidTr="001A75A9">
        <w:trPr>
          <w:trHeight w:val="710"/>
        </w:trPr>
        <w:tc>
          <w:tcPr>
            <w:tcW w:w="1721" w:type="dxa"/>
          </w:tcPr>
          <w:p w:rsidR="00B87432" w:rsidRPr="006C41AD" w:rsidRDefault="009B1A02">
            <w:pPr>
              <w:rPr>
                <w:b/>
              </w:rPr>
            </w:pPr>
            <w:r w:rsidRPr="006C41AD">
              <w:rPr>
                <w:b/>
              </w:rPr>
              <w:t>functies</w:t>
            </w:r>
          </w:p>
        </w:tc>
        <w:tc>
          <w:tcPr>
            <w:tcW w:w="3661" w:type="dxa"/>
          </w:tcPr>
          <w:p w:rsidR="00B87432" w:rsidRDefault="006C41AD" w:rsidP="00B87432">
            <w:r>
              <w:t>F</w:t>
            </w:r>
            <w:r w:rsidR="009B1A02">
              <w:t>requentiefunctie</w:t>
            </w:r>
          </w:p>
          <w:p w:rsidR="006C41AD" w:rsidRDefault="006C41AD" w:rsidP="006C41AD">
            <w:pPr>
              <w:pStyle w:val="ListParagraph"/>
              <w:numPr>
                <w:ilvl w:val="0"/>
                <w:numId w:val="1"/>
              </w:numPr>
            </w:pPr>
            <w:r>
              <w:t>Kwalitatieve variabele</w:t>
            </w:r>
          </w:p>
          <w:p w:rsidR="006C41AD" w:rsidRDefault="006C41AD" w:rsidP="006C41AD">
            <w:pPr>
              <w:pStyle w:val="ListParagraph"/>
              <w:numPr>
                <w:ilvl w:val="0"/>
                <w:numId w:val="1"/>
              </w:numPr>
            </w:pPr>
            <w:r>
              <w:t>K</w:t>
            </w:r>
            <w:r w:rsidR="0059560C">
              <w:t>wa</w:t>
            </w:r>
            <w:r>
              <w:t>ntitatieve variabele</w:t>
            </w:r>
          </w:p>
          <w:p w:rsidR="0059560C" w:rsidRDefault="0059560C" w:rsidP="0059560C">
            <w:pPr>
              <w:pStyle w:val="ListParagraph"/>
            </w:pPr>
          </w:p>
        </w:tc>
        <w:tc>
          <w:tcPr>
            <w:tcW w:w="5103" w:type="dxa"/>
          </w:tcPr>
          <w:p w:rsidR="00B87432" w:rsidRDefault="006C41AD">
            <w:r>
              <w:t>Kansmassa- , dichtheids- , en cumulatieve verdelingsfunctie</w:t>
            </w:r>
          </w:p>
          <w:p w:rsidR="006C41AD" w:rsidRDefault="006C41AD" w:rsidP="006C41AD">
            <w:pPr>
              <w:pStyle w:val="ListParagraph"/>
              <w:numPr>
                <w:ilvl w:val="0"/>
                <w:numId w:val="1"/>
              </w:numPr>
            </w:pPr>
            <w:r>
              <w:t>Discrete toevalsvariabele</w:t>
            </w:r>
          </w:p>
          <w:p w:rsidR="006C41AD" w:rsidRDefault="006C41AD" w:rsidP="006C41AD">
            <w:pPr>
              <w:pStyle w:val="ListParagraph"/>
              <w:numPr>
                <w:ilvl w:val="0"/>
                <w:numId w:val="1"/>
              </w:numPr>
            </w:pPr>
            <w:r>
              <w:t>Continue toevalsvariabele</w:t>
            </w:r>
          </w:p>
          <w:p w:rsidR="0059560C" w:rsidRDefault="0059560C" w:rsidP="0059560C">
            <w:pPr>
              <w:pStyle w:val="ListParagraph"/>
            </w:pPr>
          </w:p>
        </w:tc>
      </w:tr>
      <w:tr w:rsidR="009B1A02" w:rsidTr="001A75A9">
        <w:trPr>
          <w:trHeight w:val="710"/>
        </w:trPr>
        <w:tc>
          <w:tcPr>
            <w:tcW w:w="1721" w:type="dxa"/>
          </w:tcPr>
          <w:p w:rsidR="009B1A02" w:rsidRPr="006C41AD" w:rsidRDefault="009B1A02" w:rsidP="009B1A02">
            <w:pPr>
              <w:rPr>
                <w:b/>
              </w:rPr>
            </w:pPr>
            <w:r w:rsidRPr="006C41AD">
              <w:rPr>
                <w:b/>
              </w:rPr>
              <w:t>Samenvattende</w:t>
            </w:r>
            <w:r w:rsidRPr="006C41AD">
              <w:rPr>
                <w:b/>
              </w:rPr>
              <w:br/>
              <w:t>maten</w:t>
            </w:r>
          </w:p>
        </w:tc>
        <w:tc>
          <w:tcPr>
            <w:tcW w:w="3661" w:type="dxa"/>
          </w:tcPr>
          <w:p w:rsidR="0059560C" w:rsidRDefault="0059560C" w:rsidP="0059560C">
            <w:pPr>
              <w:pStyle w:val="ListParagraph"/>
              <w:numPr>
                <w:ilvl w:val="0"/>
                <w:numId w:val="1"/>
              </w:numPr>
            </w:pPr>
            <w:r>
              <w:t>centrale tendensmaten</w:t>
            </w:r>
          </w:p>
          <w:p w:rsidR="0059560C" w:rsidRDefault="0059560C" w:rsidP="0059560C">
            <w:pPr>
              <w:pStyle w:val="ListParagraph"/>
              <w:numPr>
                <w:ilvl w:val="0"/>
                <w:numId w:val="1"/>
              </w:numPr>
            </w:pPr>
            <w:r>
              <w:t>spreidingsmaten</w:t>
            </w:r>
          </w:p>
        </w:tc>
        <w:tc>
          <w:tcPr>
            <w:tcW w:w="5103" w:type="dxa"/>
          </w:tcPr>
          <w:p w:rsidR="0059560C" w:rsidRDefault="0059560C" w:rsidP="0059560C">
            <w:pPr>
              <w:pStyle w:val="ListParagraph"/>
              <w:numPr>
                <w:ilvl w:val="0"/>
                <w:numId w:val="1"/>
              </w:numPr>
            </w:pPr>
            <w:r>
              <w:t>centrale tendensmaten</w:t>
            </w:r>
          </w:p>
          <w:p w:rsidR="009B1A02" w:rsidRDefault="0059560C" w:rsidP="0059560C">
            <w:pPr>
              <w:pStyle w:val="ListParagraph"/>
              <w:numPr>
                <w:ilvl w:val="0"/>
                <w:numId w:val="1"/>
              </w:numPr>
            </w:pPr>
            <w:r>
              <w:t>spreidingsmaten</w:t>
            </w:r>
          </w:p>
        </w:tc>
      </w:tr>
      <w:tr w:rsidR="009B1A02" w:rsidTr="001A75A9">
        <w:trPr>
          <w:trHeight w:val="688"/>
        </w:trPr>
        <w:tc>
          <w:tcPr>
            <w:tcW w:w="1721" w:type="dxa"/>
          </w:tcPr>
          <w:p w:rsidR="009B1A02" w:rsidRDefault="009B1A02" w:rsidP="006C41AD">
            <w:r>
              <w:t xml:space="preserve">Centrale </w:t>
            </w:r>
          </w:p>
          <w:p w:rsidR="009B1A02" w:rsidRDefault="00AB1027" w:rsidP="009B1A02">
            <w:r>
              <w:t>t</w:t>
            </w:r>
            <w:r w:rsidR="009B1A02">
              <w:t>endensmaten</w:t>
            </w:r>
          </w:p>
        </w:tc>
        <w:tc>
          <w:tcPr>
            <w:tcW w:w="3661" w:type="dxa"/>
          </w:tcPr>
          <w:p w:rsidR="009B1A02" w:rsidRPr="002F4F73" w:rsidRDefault="007A37C4" w:rsidP="009B1A02">
            <w:pPr>
              <w:rPr>
                <w:i/>
              </w:rPr>
            </w:pPr>
            <w:r>
              <w:rPr>
                <w:i/>
              </w:rPr>
              <w:t>Steekproefm</w:t>
            </w:r>
            <w:r w:rsidR="006C41AD" w:rsidRPr="002F4F73">
              <w:rPr>
                <w:i/>
              </w:rPr>
              <w:t>odus</w:t>
            </w:r>
            <w:r w:rsidR="002F4F73">
              <w:rPr>
                <w:i/>
              </w:rPr>
              <w:br/>
            </w:r>
            <w:r w:rsidR="002F4F73">
              <w:t>Elke waarde x waarvoor freq(x) max is</w:t>
            </w:r>
            <w:r w:rsidR="006C41AD" w:rsidRPr="002F4F73">
              <w:rPr>
                <w:i/>
              </w:rPr>
              <w:br/>
            </w:r>
          </w:p>
          <w:p w:rsidR="006C41AD" w:rsidRPr="002F4F73" w:rsidRDefault="007A37C4" w:rsidP="009B1A02">
            <w:pPr>
              <w:rPr>
                <w:i/>
              </w:rPr>
            </w:pPr>
            <w:r>
              <w:rPr>
                <w:i/>
              </w:rPr>
              <w:t>Steekrpoefm</w:t>
            </w:r>
            <w:r w:rsidR="006C41AD" w:rsidRPr="002F4F73">
              <w:rPr>
                <w:i/>
              </w:rPr>
              <w:t>ediaan:</w:t>
            </w:r>
            <w:r w:rsidR="006C41AD">
              <w:br/>
              <w:t xml:space="preserve"> Me</w:t>
            </w:r>
            <w:r w:rsidR="006C41AD">
              <w:rPr>
                <w:vertAlign w:val="subscript"/>
              </w:rPr>
              <w:t>x</w:t>
            </w:r>
            <w:r w:rsidR="00AB2E60">
              <w:t xml:space="preserve"> :</w:t>
            </w:r>
            <w:r w:rsidR="006C41AD">
              <w:t xml:space="preserve"> P</w:t>
            </w:r>
            <w:r w:rsidR="006C41AD">
              <w:rPr>
                <w:vertAlign w:val="subscript"/>
              </w:rPr>
              <w:t>c50</w:t>
            </w:r>
            <w:r w:rsidR="006C41AD">
              <w:t xml:space="preserve"> = D</w:t>
            </w:r>
            <w:r w:rsidR="006C41AD">
              <w:rPr>
                <w:vertAlign w:val="subscript"/>
              </w:rPr>
              <w:t>5</w:t>
            </w:r>
            <w:r w:rsidR="006C41AD">
              <w:t xml:space="preserve"> = Q</w:t>
            </w:r>
            <w:r w:rsidR="006C41AD">
              <w:rPr>
                <w:vertAlign w:val="subscript"/>
              </w:rPr>
              <w:t>2</w:t>
            </w:r>
            <w:r w:rsidR="006C41AD">
              <w:rPr>
                <w:vertAlign w:val="subscript"/>
              </w:rPr>
              <w:br/>
            </w:r>
          </w:p>
          <w:p w:rsidR="006C41AD" w:rsidRPr="002F4F73" w:rsidRDefault="006C41AD" w:rsidP="009B1A02">
            <w:pPr>
              <w:rPr>
                <w:vertAlign w:val="subscript"/>
              </w:rPr>
            </w:pPr>
            <w:r w:rsidRPr="002F4F73">
              <w:rPr>
                <w:i/>
              </w:rPr>
              <w:t xml:space="preserve">Rekenkundig </w:t>
            </w:r>
            <w:r w:rsidRPr="0016309D">
              <w:rPr>
                <w:lang w:val="nl-NL"/>
              </w:rPr>
              <w:t>gemiddelde</w:t>
            </w:r>
            <w:r w:rsidR="007A37C4">
              <w:rPr>
                <w:lang w:val="nl-NL"/>
              </w:rPr>
              <w:br/>
              <w:t>(steekproefgemiddelde)</w:t>
            </w:r>
            <w:r w:rsidRPr="002F4F73">
              <w:rPr>
                <w:i/>
              </w:rPr>
              <w:t>:</w:t>
            </w:r>
            <w:r>
              <w:t xml:space="preserve"> </w:t>
            </w:r>
            <w:r>
              <w:br/>
            </w:r>
            <m:oMathPara>
              <m:oMathParaPr>
                <m:jc m:val="left"/>
              </m:oMathParaPr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acc>
                <m:r>
                  <w:rPr>
                    <w:rFonts w:ascii="Cambria Math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n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 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</m:e>
                </m:nary>
              </m:oMath>
            </m:oMathPara>
          </w:p>
          <w:p w:rsidR="009B1A02" w:rsidRDefault="009B1A02" w:rsidP="009B1A02"/>
        </w:tc>
        <w:tc>
          <w:tcPr>
            <w:tcW w:w="5103" w:type="dxa"/>
          </w:tcPr>
          <w:p w:rsidR="009B1A02" w:rsidRPr="00AB2E60" w:rsidRDefault="00AB2E60" w:rsidP="009B1A02">
            <w:pPr>
              <w:rPr>
                <w:i/>
              </w:rPr>
            </w:pPr>
            <w:r w:rsidRPr="00AB2E60">
              <w:rPr>
                <w:i/>
              </w:rPr>
              <w:t>Populatiemodus</w:t>
            </w:r>
          </w:p>
          <w:p w:rsidR="00AB2E60" w:rsidRDefault="00AB2E60" w:rsidP="00AB2E60">
            <w:pPr>
              <w:rPr>
                <w:lang w:val="nl-NL"/>
              </w:rPr>
            </w:pPr>
            <w:r w:rsidRPr="00AB2E60">
              <w:rPr>
                <w:lang w:val="nl-NL"/>
              </w:rPr>
              <w:t xml:space="preserve">elke waarde </w:t>
            </w:r>
            <w:r w:rsidRPr="00AB2E60">
              <w:rPr>
                <w:i/>
                <w:iCs/>
                <w:lang w:val="nl-NL"/>
              </w:rPr>
              <w:t>x</w:t>
            </w:r>
            <w:r w:rsidRPr="00AB2E60">
              <w:rPr>
                <w:lang w:val="nl-NL"/>
              </w:rPr>
              <w:t xml:space="preserve"> waarv</w:t>
            </w:r>
            <w:r w:rsidRPr="00A62B2D">
              <w:rPr>
                <w:lang w:val="en-US"/>
              </w:rPr>
              <w:t>oor</w:t>
            </w:r>
            <w:r w:rsidRPr="00AB2E60">
              <w:rPr>
                <w:lang w:val="nl-NL"/>
              </w:rPr>
              <w:t xml:space="preserve"> </w:t>
            </w:r>
            <w:r w:rsidRPr="00AB2E60">
              <w:rPr>
                <w:i/>
                <w:iCs/>
                <w:lang w:val="nl-NL"/>
              </w:rPr>
              <w:sym w:font="Symbol" w:char="F070"/>
            </w:r>
            <w:r w:rsidRPr="00AB2E60">
              <w:rPr>
                <w:lang w:val="nl-NL"/>
              </w:rPr>
              <w:t>(</w:t>
            </w:r>
            <w:r w:rsidRPr="00AB2E60">
              <w:rPr>
                <w:i/>
                <w:iCs/>
                <w:lang w:val="nl-NL"/>
              </w:rPr>
              <w:t>x</w:t>
            </w:r>
            <w:r w:rsidRPr="00AB2E60">
              <w:rPr>
                <w:lang w:val="nl-NL"/>
              </w:rPr>
              <w:t xml:space="preserve">) resp. </w:t>
            </w:r>
            <w:r w:rsidRPr="00AB2E60">
              <w:rPr>
                <w:i/>
                <w:iCs/>
                <w:lang w:val="nl-NL"/>
              </w:rPr>
              <w:sym w:font="Symbol" w:char="F06A"/>
            </w:r>
            <w:r w:rsidRPr="00AB2E60">
              <w:rPr>
                <w:lang w:val="nl-NL"/>
              </w:rPr>
              <w:t>(</w:t>
            </w:r>
            <w:r w:rsidRPr="00AB2E60">
              <w:rPr>
                <w:i/>
                <w:iCs/>
                <w:lang w:val="nl-NL"/>
              </w:rPr>
              <w:t>x</w:t>
            </w:r>
            <w:r w:rsidRPr="00AB2E60">
              <w:rPr>
                <w:lang w:val="nl-NL"/>
              </w:rPr>
              <w:t>) maximaal is</w:t>
            </w:r>
            <w:r>
              <w:rPr>
                <w:lang w:val="nl-NL"/>
              </w:rPr>
              <w:br/>
            </w:r>
            <w:r>
              <w:rPr>
                <w:lang w:val="nl-NL"/>
              </w:rPr>
              <w:br/>
            </w:r>
            <w:r w:rsidRPr="00AB2E60">
              <w:rPr>
                <w:lang w:val="nl-NL"/>
              </w:rPr>
              <w:t>Populatiemediaan</w:t>
            </w:r>
            <w:r>
              <w:rPr>
                <w:lang w:val="nl-NL"/>
              </w:rPr>
              <w:br/>
              <w:t xml:space="preserve"> </w:t>
            </w:r>
            <w:r w:rsidRPr="00AB2E60">
              <w:rPr>
                <w:lang w:val="nl-NL"/>
              </w:rPr>
              <w:t>Me</w:t>
            </w:r>
            <w:r w:rsidRPr="00AB2E60">
              <w:rPr>
                <w:i/>
                <w:iCs/>
                <w:vertAlign w:val="subscript"/>
                <w:lang w:val="nl-NL"/>
              </w:rPr>
              <w:t>X</w:t>
            </w:r>
            <w:r>
              <w:rPr>
                <w:lang w:val="nl-NL"/>
              </w:rPr>
              <w:t>*</w:t>
            </w:r>
            <w:r w:rsidRPr="00AB2E60">
              <w:rPr>
                <w:lang w:val="nl-NL"/>
              </w:rPr>
              <w:t>: Pc</w:t>
            </w:r>
            <w:r w:rsidRPr="00AB2E60">
              <w:rPr>
                <w:vertAlign w:val="subscript"/>
                <w:lang w:val="nl-NL"/>
              </w:rPr>
              <w:t>50</w:t>
            </w:r>
            <w:r w:rsidRPr="00AB2E60">
              <w:rPr>
                <w:lang w:val="nl-NL"/>
              </w:rPr>
              <w:t>*= D</w:t>
            </w:r>
            <w:r w:rsidRPr="00AB2E60">
              <w:rPr>
                <w:vertAlign w:val="subscript"/>
                <w:lang w:val="nl-NL"/>
              </w:rPr>
              <w:t>5</w:t>
            </w:r>
            <w:r w:rsidRPr="00AB2E60">
              <w:rPr>
                <w:lang w:val="nl-NL"/>
              </w:rPr>
              <w:t>*=Q</w:t>
            </w:r>
            <w:r w:rsidRPr="00AB2E60">
              <w:rPr>
                <w:vertAlign w:val="subscript"/>
                <w:lang w:val="nl-NL"/>
              </w:rPr>
              <w:t>2</w:t>
            </w:r>
            <w:r w:rsidRPr="00AB2E60">
              <w:rPr>
                <w:lang w:val="nl-NL"/>
              </w:rPr>
              <w:t>*</w:t>
            </w:r>
          </w:p>
          <w:p w:rsidR="00295F9C" w:rsidRDefault="00AB2E60" w:rsidP="00AB2E60">
            <w:pPr>
              <w:pStyle w:val="NormalWeb"/>
              <w:spacing w:before="240" w:beforeAutospacing="0" w:after="0" w:afterAutospacing="0"/>
              <w:textAlignment w:val="baseline"/>
              <w:rPr>
                <w:rFonts w:asciiTheme="minorHAnsi" w:eastAsiaTheme="minorHAnsi" w:hAnsiTheme="minorHAnsi" w:cstheme="minorBidi"/>
                <w:sz w:val="22"/>
                <w:szCs w:val="22"/>
                <w:lang w:val="nl-NL" w:eastAsia="en-US"/>
              </w:rPr>
            </w:pPr>
            <w:r w:rsidRPr="00AB2E60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>Popul</w:t>
            </w:r>
            <w:r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>atiegemiddelde/verwachte waarde:</w:t>
            </w:r>
            <w:r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br/>
            </w:r>
            <w:r w:rsidR="00295F9C" w:rsidRPr="00AB2E60">
              <w:rPr>
                <w:rFonts w:asciiTheme="minorHAnsi" w:eastAsiaTheme="minorHAnsi" w:hAnsiTheme="minorHAnsi" w:cstheme="minorBidi"/>
                <w:sz w:val="22"/>
                <w:szCs w:val="22"/>
                <w:lang w:val="nl-NL" w:eastAsia="en-US"/>
              </w:rPr>
              <w:object w:dxaOrig="2517" w:dyaOrig="68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17.25pt" o:ole="">
                  <v:imagedata r:id="rId6" o:title=""/>
                </v:shape>
                <o:OLEObject Type="Embed" ProgID="Unknown" ShapeID="_x0000_i1025" DrawAspect="Content" ObjectID="_1483384487" r:id="rId7"/>
              </w:object>
            </w:r>
            <w:r w:rsidR="00295F9C">
              <w:rPr>
                <w:rFonts w:asciiTheme="minorHAnsi" w:eastAsiaTheme="minorHAnsi" w:hAnsiTheme="minorHAnsi" w:cstheme="minorBidi"/>
                <w:sz w:val="22"/>
                <w:szCs w:val="22"/>
                <w:lang w:val="nl-NL" w:eastAsia="en-US"/>
              </w:rPr>
              <w:t>=</w:t>
            </w:r>
          </w:p>
          <w:p w:rsidR="00AB2E60" w:rsidRDefault="008F18E6" w:rsidP="00295F9C">
            <w:pPr>
              <w:pStyle w:val="NormalWeb"/>
              <w:numPr>
                <w:ilvl w:val="0"/>
                <w:numId w:val="1"/>
              </w:numPr>
              <w:spacing w:before="240" w:beforeAutospacing="0" w:after="0" w:afterAutospacing="0"/>
              <w:textAlignment w:val="baseline"/>
              <w:rPr>
                <w:rFonts w:asciiTheme="minorHAnsi" w:eastAsiaTheme="minorHAnsi" w:hAnsiTheme="minorHAnsi" w:cstheme="minorBidi"/>
                <w:sz w:val="22"/>
                <w:szCs w:val="22"/>
                <w:lang w:val="nl-NL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nl-NL" w:eastAsia="en-US"/>
              </w:rPr>
              <w:t xml:space="preserve">x discreet:  </w:t>
            </w:r>
            <w:r w:rsidR="00295F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 w:cstheme="minorBidi"/>
                      <w:sz w:val="22"/>
                      <w:szCs w:val="22"/>
                      <w:lang w:eastAsia="en-US"/>
                    </w:rPr>
                    <m:t>μ</m:t>
                  </m:r>
                </m:e>
                <m:sub>
                  <m:r>
                    <w:rPr>
                      <w:rFonts w:ascii="Cambria Math" w:eastAsiaTheme="minorHAnsi" w:hAnsi="Cambria Math" w:cstheme="minorBidi"/>
                      <w:sz w:val="22"/>
                      <w:szCs w:val="22"/>
                      <w:lang w:eastAsia="en-US"/>
                    </w:rPr>
                    <m:t xml:space="preserve">x </m:t>
                  </m:r>
                </m:sub>
              </m:sSub>
              <m:r>
                <w:rPr>
                  <w:rFonts w:ascii="Cambria Math" w:eastAsiaTheme="minorHAnsi" w:hAnsi="Cambria Math" w:cstheme="minorBidi"/>
                  <w:sz w:val="22"/>
                  <w:szCs w:val="22"/>
                  <w:lang w:eastAsia="en-US"/>
                </w:rPr>
                <m:t xml:space="preserve">= </m:t>
              </m:r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eastAsiaTheme="minorHAnsi" w:hAnsi="Cambria Math" w:cstheme="minorBidi"/>
                      <w:i/>
                      <w:sz w:val="22"/>
                      <w:szCs w:val="22"/>
                      <w:lang w:eastAsia="en-US"/>
                    </w:rPr>
                  </m:ctrlPr>
                </m:naryPr>
                <m:sub>
                  <m:r>
                    <w:rPr>
                      <w:rFonts w:ascii="Cambria Math" w:eastAsiaTheme="minorHAnsi" w:hAnsi="Cambria Math" w:cstheme="minorBidi"/>
                      <w:sz w:val="22"/>
                      <w:szCs w:val="22"/>
                      <w:lang w:eastAsia="en-US"/>
                    </w:rPr>
                    <m:t>j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eastAsiaTheme="minorHAnsi" w:hAnsi="Cambria Math" w:cstheme="minorBidi"/>
                          <w:i/>
                          <w:sz w:val="22"/>
                          <w:szCs w:val="22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Theme="minorHAnsi" w:hAnsi="Cambria Math" w:cstheme="minorBidi"/>
                          <w:sz w:val="22"/>
                          <w:szCs w:val="22"/>
                          <w:lang w:eastAsia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HAnsi" w:hAnsi="Cambria Math" w:cstheme="minorBidi"/>
                          <w:sz w:val="22"/>
                          <w:szCs w:val="22"/>
                          <w:lang w:eastAsia="en-US"/>
                        </w:rPr>
                        <m:t xml:space="preserve">j </m:t>
                      </m:r>
                    </m:sub>
                  </m:sSub>
                  <m:r>
                    <w:rPr>
                      <w:rFonts w:ascii="Cambria Math" w:eastAsiaTheme="minorHAnsi" w:hAnsi="Cambria Math" w:cstheme="minorBidi"/>
                      <w:sz w:val="22"/>
                      <w:szCs w:val="22"/>
                      <w:lang w:eastAsia="en-US"/>
                    </w:rPr>
                    <m:t xml:space="preserve"> π (</m:t>
                  </m:r>
                  <m:sSub>
                    <m:sSubPr>
                      <m:ctrlPr>
                        <w:rPr>
                          <w:rFonts w:ascii="Cambria Math" w:eastAsiaTheme="minorHAnsi" w:hAnsi="Cambria Math" w:cstheme="minorBidi"/>
                          <w:i/>
                          <w:sz w:val="22"/>
                          <w:szCs w:val="22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Theme="minorHAnsi" w:hAnsi="Cambria Math" w:cstheme="minorBidi"/>
                          <w:sz w:val="22"/>
                          <w:szCs w:val="22"/>
                          <w:lang w:eastAsia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HAnsi" w:hAnsi="Cambria Math" w:cstheme="minorBidi"/>
                          <w:sz w:val="22"/>
                          <w:szCs w:val="22"/>
                          <w:lang w:eastAsia="en-US"/>
                        </w:rPr>
                        <m:t xml:space="preserve">j </m:t>
                      </m:r>
                    </m:sub>
                  </m:sSub>
                  <m:r>
                    <w:rPr>
                      <w:rFonts w:ascii="Cambria Math" w:eastAsiaTheme="minorHAnsi" w:hAnsi="Cambria Math" w:cstheme="minorBidi"/>
                      <w:sz w:val="22"/>
                      <w:szCs w:val="22"/>
                      <w:lang w:eastAsia="en-US"/>
                    </w:rPr>
                    <m:t>)</m:t>
                  </m:r>
                </m:e>
              </m:nary>
            </m:oMath>
          </w:p>
          <w:p w:rsidR="00AB2E60" w:rsidRPr="0016309D" w:rsidRDefault="008F18E6" w:rsidP="00AB2E60">
            <w:pPr>
              <w:pStyle w:val="NormalWeb"/>
              <w:numPr>
                <w:ilvl w:val="0"/>
                <w:numId w:val="1"/>
              </w:numPr>
              <w:spacing w:before="240" w:beforeAutospacing="0" w:after="0" w:afterAutospacing="0"/>
              <w:textAlignment w:val="baseline"/>
              <w:rPr>
                <w:rFonts w:asciiTheme="minorHAnsi" w:eastAsiaTheme="minorHAnsi" w:hAnsiTheme="minorHAnsi" w:cstheme="minorBidi"/>
                <w:sz w:val="22"/>
                <w:szCs w:val="22"/>
                <w:lang w:val="nl-NL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nl-NL" w:eastAsia="en-US"/>
              </w:rPr>
              <w:t xml:space="preserve">x continu:  </w:t>
            </w:r>
            <m:oMath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 w:cstheme="minorBidi"/>
                      <w:sz w:val="22"/>
                      <w:szCs w:val="22"/>
                      <w:lang w:eastAsia="en-US"/>
                    </w:rPr>
                    <m:t>μ</m:t>
                  </m:r>
                </m:e>
                <m:sub>
                  <m:r>
                    <w:rPr>
                      <w:rFonts w:ascii="Cambria Math" w:eastAsiaTheme="minorHAnsi" w:hAnsi="Cambria Math" w:cstheme="minorBidi"/>
                      <w:sz w:val="22"/>
                      <w:szCs w:val="22"/>
                      <w:lang w:eastAsia="en-US"/>
                    </w:rPr>
                    <m:t xml:space="preserve">x </m:t>
                  </m:r>
                </m:sub>
              </m:sSub>
              <m:r>
                <w:rPr>
                  <w:rFonts w:ascii="Cambria Math" w:eastAsiaTheme="minorHAnsi" w:hAnsi="Cambria Math" w:cstheme="minorBidi"/>
                  <w:sz w:val="22"/>
                  <w:szCs w:val="22"/>
                  <w:lang w:eastAsia="en-US"/>
                </w:rPr>
                <m:t xml:space="preserve">= </m:t>
              </m:r>
              <m:nary>
                <m:naryPr>
                  <m:limLoc m:val="undOvr"/>
                  <m:ctrlPr>
                    <w:rPr>
                      <w:rFonts w:ascii="Cambria Math" w:eastAsiaTheme="minorHAnsi" w:hAnsi="Cambria Math" w:cstheme="minorBidi"/>
                      <w:i/>
                      <w:sz w:val="22"/>
                      <w:szCs w:val="22"/>
                      <w:lang w:eastAsia="en-US"/>
                    </w:rPr>
                  </m:ctrlPr>
                </m:naryPr>
                <m:sub>
                  <m:r>
                    <w:rPr>
                      <w:rFonts w:ascii="Cambria Math" w:eastAsiaTheme="minorHAnsi" w:hAnsi="Cambria Math" w:cstheme="minorBidi"/>
                      <w:sz w:val="22"/>
                      <w:szCs w:val="22"/>
                      <w:lang w:eastAsia="en-US"/>
                    </w:rPr>
                    <m:t>- ∞</m:t>
                  </m:r>
                </m:sub>
                <m:sup>
                  <m:r>
                    <w:rPr>
                      <w:rFonts w:ascii="Cambria Math" w:eastAsiaTheme="minorHAnsi" w:hAnsi="Cambria Math" w:cstheme="minorBidi"/>
                      <w:sz w:val="22"/>
                      <w:szCs w:val="22"/>
                      <w:lang w:eastAsia="en-US"/>
                    </w:rPr>
                    <m:t>+∞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HAnsi" w:hAnsi="Cambria Math" w:cstheme="minorBidi"/>
                          <w:i/>
                          <w:sz w:val="22"/>
                          <w:szCs w:val="22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Theme="minorHAnsi" w:hAnsi="Cambria Math" w:cstheme="minorBidi"/>
                          <w:sz w:val="22"/>
                          <w:szCs w:val="22"/>
                          <w:lang w:eastAsia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HAnsi" w:hAnsi="Cambria Math" w:cstheme="minorBidi"/>
                          <w:sz w:val="22"/>
                          <w:szCs w:val="22"/>
                          <w:lang w:eastAsia="en-US"/>
                        </w:rPr>
                        <m:t xml:space="preserve">φ </m:t>
                      </m:r>
                    </m:sub>
                  </m:sSub>
                </m:e>
              </m:nary>
            </m:oMath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(x) dx</w:t>
            </w:r>
          </w:p>
          <w:p w:rsidR="00AB2E60" w:rsidRPr="00AB2E60" w:rsidRDefault="00AB2E60" w:rsidP="00AB2E60"/>
          <w:p w:rsidR="00AB2E60" w:rsidRDefault="00AB2E60" w:rsidP="009B1A02"/>
        </w:tc>
      </w:tr>
      <w:tr w:rsidR="009B1A02" w:rsidTr="001A75A9">
        <w:trPr>
          <w:trHeight w:val="697"/>
        </w:trPr>
        <w:tc>
          <w:tcPr>
            <w:tcW w:w="1721" w:type="dxa"/>
          </w:tcPr>
          <w:p w:rsidR="009B1A02" w:rsidRDefault="009B1A02" w:rsidP="009B1A02">
            <w:r>
              <w:t>Spreidingsmaten</w:t>
            </w:r>
          </w:p>
        </w:tc>
        <w:tc>
          <w:tcPr>
            <w:tcW w:w="3661" w:type="dxa"/>
          </w:tcPr>
          <w:p w:rsidR="009B1A02" w:rsidRDefault="006C41AD" w:rsidP="009B1A02">
            <w:r w:rsidRPr="0016309D">
              <w:rPr>
                <w:i/>
                <w:lang w:val="nl-NL"/>
              </w:rPr>
              <w:t>Bereik</w:t>
            </w:r>
            <w:r w:rsidR="002F4F73" w:rsidRPr="0016309D">
              <w:rPr>
                <w:i/>
                <w:lang w:val="nl-NL"/>
              </w:rPr>
              <w:t>:</w:t>
            </w:r>
            <w:r w:rsidR="002F4F73">
              <w:br/>
              <w:t>max(X) – min(X)</w:t>
            </w:r>
          </w:p>
          <w:p w:rsidR="002F4F73" w:rsidRPr="0016309D" w:rsidRDefault="002F4F73" w:rsidP="009B1A02">
            <w:pPr>
              <w:rPr>
                <w:i/>
                <w:lang w:val="nl-NL"/>
              </w:rPr>
            </w:pPr>
          </w:p>
          <w:p w:rsidR="006C41AD" w:rsidRPr="002F4F73" w:rsidRDefault="006C41AD" w:rsidP="009B1A02">
            <w:pPr>
              <w:rPr>
                <w:vertAlign w:val="subscript"/>
              </w:rPr>
            </w:pPr>
            <w:r w:rsidRPr="0016309D">
              <w:rPr>
                <w:i/>
                <w:lang w:val="nl-NL"/>
              </w:rPr>
              <w:t>Interkwartielbereik</w:t>
            </w:r>
            <w:r w:rsidR="002F4F73" w:rsidRPr="0016309D">
              <w:rPr>
                <w:i/>
                <w:lang w:val="nl-NL"/>
              </w:rPr>
              <w:t>:</w:t>
            </w:r>
            <w:r w:rsidR="002F4F73">
              <w:br/>
              <w:t>Q</w:t>
            </w:r>
            <w:r w:rsidR="002F4F73">
              <w:rPr>
                <w:vertAlign w:val="subscript"/>
              </w:rPr>
              <w:t xml:space="preserve">3 </w:t>
            </w:r>
            <w:r w:rsidR="002F4F73">
              <w:t>– Q</w:t>
            </w:r>
            <w:r w:rsidR="002F4F73">
              <w:rPr>
                <w:vertAlign w:val="subscript"/>
              </w:rPr>
              <w:t xml:space="preserve">1 </w:t>
            </w:r>
          </w:p>
          <w:p w:rsidR="002F4F73" w:rsidRPr="0016309D" w:rsidRDefault="002F4F73" w:rsidP="009B1A02">
            <w:pPr>
              <w:rPr>
                <w:i/>
                <w:lang w:val="nl-NL"/>
              </w:rPr>
            </w:pPr>
          </w:p>
          <w:p w:rsidR="006C41AD" w:rsidRPr="00C1728A" w:rsidRDefault="007A37C4" w:rsidP="009B1A02">
            <w:pPr>
              <w:rPr>
                <w:vertAlign w:val="superscript"/>
              </w:rPr>
            </w:pPr>
            <w:r>
              <w:rPr>
                <w:i/>
                <w:lang w:val="nl-NL"/>
              </w:rPr>
              <w:t>steekproefv</w:t>
            </w:r>
            <w:r w:rsidR="006C41AD" w:rsidRPr="0016309D">
              <w:rPr>
                <w:i/>
                <w:lang w:val="nl-NL"/>
              </w:rPr>
              <w:t>ariantie</w:t>
            </w:r>
            <w:r w:rsidR="004F5F76" w:rsidRPr="0016309D">
              <w:rPr>
                <w:i/>
                <w:lang w:val="nl-NL"/>
              </w:rPr>
              <w:t>:</w:t>
            </w:r>
            <w:r w:rsidR="004F5F76">
              <w:br/>
            </w:r>
            <w:r w:rsidR="00C1728A">
              <w:rPr>
                <w:rFonts w:eastAsiaTheme="minorEastAsia"/>
              </w:rPr>
              <w:t>s</w:t>
            </w:r>
            <w:r w:rsidR="00C1728A">
              <w:rPr>
                <w:rFonts w:eastAsiaTheme="minorEastAsia"/>
                <w:vertAlign w:val="superscript"/>
              </w:rPr>
              <w:t>2</w:t>
            </w:r>
            <w:r w:rsidR="00C1728A">
              <w:rPr>
                <w:rFonts w:eastAsiaTheme="minorEastAsia"/>
                <w:vertAlign w:val="subscript"/>
              </w:rPr>
              <w:t>x</w:t>
            </w:r>
            <w:r w:rsidR="00C1728A">
              <w:rPr>
                <w:rFonts w:eastAsiaTheme="minorEastAsia"/>
              </w:rPr>
              <w:t xml:space="preserve"> =</w:t>
            </w:r>
            <w:r w:rsidR="00C1728A">
              <w:rPr>
                <w:rFonts w:eastAsiaTheme="minorEastAsia"/>
              </w:rPr>
              <w:br/>
            </w: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n</m:t>
                    </m:r>
                  </m:den>
                </m:f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  <m:e>
                    <m:r>
                      <w:rPr>
                        <w:rFonts w:ascii="Cambria Math" w:hAnsi="Cambria Math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i 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- 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 xml:space="preserve">x </m:t>
                        </m:r>
                      </m:e>
                    </m:acc>
                  </m:e>
                </m:nary>
                <m:r>
                  <w:rPr>
                    <w:rFonts w:ascii="Cambria Math" w:hAnsi="Cambria Math"/>
                  </w:rPr>
                  <m:t xml:space="preserve">)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/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:rsidR="002F4F73" w:rsidRDefault="002F4F73" w:rsidP="009B1A02"/>
          <w:p w:rsidR="00410C7F" w:rsidRPr="0016309D" w:rsidRDefault="00410C7F" w:rsidP="009B1A02">
            <w:pPr>
              <w:rPr>
                <w:i/>
                <w:lang w:val="nl-NL"/>
              </w:rPr>
            </w:pPr>
          </w:p>
          <w:p w:rsidR="006C41AD" w:rsidRPr="0016309D" w:rsidRDefault="005C2C73" w:rsidP="009B1A02">
            <w:pPr>
              <w:rPr>
                <w:i/>
                <w:lang w:val="nl-NL"/>
              </w:rPr>
            </w:pPr>
            <w:r>
              <w:rPr>
                <w:i/>
                <w:lang w:val="nl-NL"/>
              </w:rPr>
              <w:t>steekproefs</w:t>
            </w:r>
            <w:r w:rsidR="006C41AD" w:rsidRPr="0016309D">
              <w:rPr>
                <w:i/>
                <w:lang w:val="nl-NL"/>
              </w:rPr>
              <w:t>tandaarddeviatie</w:t>
            </w:r>
            <w:r>
              <w:rPr>
                <w:i/>
                <w:lang w:val="nl-NL"/>
              </w:rPr>
              <w:t>:</w:t>
            </w:r>
          </w:p>
          <w:p w:rsidR="00C1728A" w:rsidRPr="00C1728A" w:rsidRDefault="00C1728A" w:rsidP="009B1A02">
            <w:r>
              <w:rPr>
                <w:rFonts w:eastAsiaTheme="minorEastAsia"/>
              </w:rPr>
              <w:t>s</w:t>
            </w:r>
            <w:r>
              <w:rPr>
                <w:rFonts w:eastAsiaTheme="minorEastAsia"/>
                <w:vertAlign w:val="subscript"/>
              </w:rPr>
              <w:t>x</w:t>
            </w:r>
            <w:r>
              <w:rPr>
                <w:rFonts w:eastAsiaTheme="minorEastAsia"/>
              </w:rPr>
              <w:t xml:space="preserve"> =</w:t>
            </w:r>
            <w:r>
              <w:rPr>
                <w:rFonts w:eastAsiaTheme="minorEastAsia"/>
              </w:rPr>
              <w:br/>
            </w: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den>
                    </m:f>
                  </m:e>
                </m:rad>
                <m:r>
                  <w:rPr>
                    <w:rFonts w:ascii="Cambria Math" w:hAnsi="Cambria Math"/>
                  </w:rPr>
                  <m:t xml:space="preserve"> 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  <m:e>
                    <m:r>
                      <w:rPr>
                        <w:rFonts w:ascii="Cambria Math" w:hAnsi="Cambria Math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i 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- 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 xml:space="preserve">x </m:t>
                        </m:r>
                      </m:e>
                    </m:acc>
                  </m:e>
                </m:nary>
                <m:r>
                  <w:rPr>
                    <w:rFonts w:ascii="Cambria Math" w:hAnsi="Cambria Math"/>
                  </w:rPr>
                  <m:t xml:space="preserve">)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/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:rsidR="006C41AD" w:rsidRDefault="006C41AD" w:rsidP="009B1A02"/>
        </w:tc>
        <w:tc>
          <w:tcPr>
            <w:tcW w:w="5103" w:type="dxa"/>
          </w:tcPr>
          <w:p w:rsidR="0047778E" w:rsidRPr="0016309D" w:rsidRDefault="007A37C4" w:rsidP="0047778E">
            <w:pPr>
              <w:rPr>
                <w:i/>
                <w:lang w:val="nl-NL"/>
              </w:rPr>
            </w:pPr>
            <w:r>
              <w:rPr>
                <w:i/>
                <w:lang w:val="nl-NL"/>
              </w:rPr>
              <w:t>B</w:t>
            </w:r>
            <w:r w:rsidR="0047778E" w:rsidRPr="0016309D">
              <w:rPr>
                <w:i/>
                <w:lang w:val="nl-NL"/>
              </w:rPr>
              <w:t xml:space="preserve">ereik:              </w:t>
            </w:r>
          </w:p>
          <w:p w:rsidR="0047778E" w:rsidRDefault="0047778E" w:rsidP="0047778E">
            <w:pPr>
              <w:rPr>
                <w:lang w:val="nl-NL"/>
              </w:rPr>
            </w:pPr>
            <w:r w:rsidRPr="0047778E">
              <w:rPr>
                <w:lang w:val="nl-NL"/>
              </w:rPr>
              <w:t xml:space="preserve">max </w:t>
            </w:r>
            <w:r>
              <w:rPr>
                <w:lang w:val="nl-NL"/>
              </w:rPr>
              <w:t>(</w:t>
            </w:r>
            <w:r w:rsidRPr="0047778E">
              <w:rPr>
                <w:i/>
                <w:iCs/>
                <w:lang w:val="nl-NL"/>
              </w:rPr>
              <w:t>X</w:t>
            </w:r>
            <w:r>
              <w:rPr>
                <w:i/>
                <w:iCs/>
                <w:lang w:val="nl-NL"/>
              </w:rPr>
              <w:t>)</w:t>
            </w:r>
            <w:r w:rsidRPr="0047778E">
              <w:rPr>
                <w:lang w:val="nl-NL"/>
              </w:rPr>
              <w:t xml:space="preserve"> - min </w:t>
            </w:r>
            <w:r>
              <w:rPr>
                <w:lang w:val="nl-NL"/>
              </w:rPr>
              <w:t>(</w:t>
            </w:r>
            <w:r w:rsidRPr="0047778E">
              <w:rPr>
                <w:i/>
                <w:iCs/>
                <w:lang w:val="nl-NL"/>
              </w:rPr>
              <w:t>X</w:t>
            </w:r>
            <w:r>
              <w:rPr>
                <w:lang w:val="nl-NL"/>
              </w:rPr>
              <w:t>)</w:t>
            </w:r>
          </w:p>
          <w:p w:rsidR="0047778E" w:rsidRDefault="0047778E" w:rsidP="0047778E">
            <w:pPr>
              <w:rPr>
                <w:lang w:val="nl-NL"/>
              </w:rPr>
            </w:pPr>
          </w:p>
          <w:p w:rsidR="0047778E" w:rsidRPr="002F4F73" w:rsidRDefault="0047778E" w:rsidP="0047778E">
            <w:pPr>
              <w:rPr>
                <w:vertAlign w:val="subscript"/>
              </w:rPr>
            </w:pPr>
            <w:r w:rsidRPr="0016309D">
              <w:rPr>
                <w:i/>
                <w:lang w:val="nl-NL"/>
              </w:rPr>
              <w:t>Interkwartielbereik:</w:t>
            </w:r>
            <w:r>
              <w:br/>
              <w:t>Q</w:t>
            </w:r>
            <w:r>
              <w:rPr>
                <w:vertAlign w:val="subscript"/>
              </w:rPr>
              <w:t xml:space="preserve">3 </w:t>
            </w:r>
            <w:r>
              <w:t>– Q</w:t>
            </w:r>
            <w:r>
              <w:rPr>
                <w:vertAlign w:val="subscript"/>
              </w:rPr>
              <w:t xml:space="preserve">1 </w:t>
            </w:r>
          </w:p>
          <w:p w:rsidR="0047778E" w:rsidRPr="0016309D" w:rsidRDefault="0047778E" w:rsidP="0047778E">
            <w:pPr>
              <w:rPr>
                <w:i/>
                <w:lang w:val="nl-NL"/>
              </w:rPr>
            </w:pPr>
            <w:r w:rsidRPr="0016309D">
              <w:rPr>
                <w:i/>
                <w:lang w:val="nl-NL"/>
              </w:rPr>
              <w:br/>
              <w:t>populatievariantie:</w:t>
            </w:r>
          </w:p>
          <w:p w:rsidR="0047778E" w:rsidRPr="0047778E" w:rsidRDefault="0047778E" w:rsidP="0047778E">
            <w:pPr>
              <w:rPr>
                <w:lang w:val="fr-BE"/>
              </w:rPr>
            </w:pPr>
            <w:r w:rsidRPr="0047778E">
              <w:object w:dxaOrig="4123" w:dyaOrig="938">
                <v:shape id="_x0000_i1026" type="#_x0000_t75" style="width:114.75pt;height:26.25pt" o:ole="">
                  <v:imagedata r:id="rId8" o:title=""/>
                </v:shape>
                <o:OLEObject Type="Embed" ProgID="Unknown" ShapeID="_x0000_i1026" DrawAspect="Content" ObjectID="_1483384488" r:id="rId9"/>
              </w:object>
            </w:r>
          </w:p>
          <w:p w:rsidR="00410C7F" w:rsidRPr="0016309D" w:rsidRDefault="0047778E" w:rsidP="00410C7F">
            <w:pPr>
              <w:rPr>
                <w:i/>
                <w:lang w:val="nl-NL"/>
              </w:rPr>
            </w:pPr>
            <w:r w:rsidRPr="0047778E">
              <w:object w:dxaOrig="7030" w:dyaOrig="1121">
                <v:shape id="_x0000_i1027" type="#_x0000_t75" style="width:168pt;height:27pt" o:ole="">
                  <v:imagedata r:id="rId10" o:title=""/>
                </v:shape>
                <o:OLEObject Type="Embed" ProgID="Unknown" ShapeID="_x0000_i1027" DrawAspect="Content" ObjectID="_1483384489" r:id="rId11"/>
              </w:object>
            </w:r>
            <w:r w:rsidR="00410C7F">
              <w:br/>
            </w:r>
            <w:r w:rsidR="00410C7F">
              <w:br/>
            </w:r>
            <w:r w:rsidR="00410C7F">
              <w:rPr>
                <w:lang w:val="fr-BE"/>
              </w:rPr>
              <w:br/>
            </w:r>
            <w:r w:rsidR="00410C7F" w:rsidRPr="0016309D">
              <w:rPr>
                <w:i/>
                <w:lang w:val="nl-NL"/>
              </w:rPr>
              <w:t>populatiestandaarddeviatie:</w:t>
            </w:r>
          </w:p>
          <w:p w:rsidR="00410C7F" w:rsidRPr="00410C7F" w:rsidRDefault="00410C7F" w:rsidP="00410C7F">
            <w:r w:rsidRPr="00410C7F">
              <w:object w:dxaOrig="2112" w:dyaOrig="742">
                <v:shape id="_x0000_i1028" type="#_x0000_t75" style="width:74.25pt;height:26.25pt" o:ole="">
                  <v:imagedata r:id="rId12" o:title=""/>
                </v:shape>
                <o:OLEObject Type="Embed" ProgID="Unknown" ShapeID="_x0000_i1028" DrawAspect="Content" ObjectID="_1483384490" r:id="rId13"/>
              </w:object>
            </w:r>
          </w:p>
          <w:p w:rsidR="009B1A02" w:rsidRDefault="009B1A02" w:rsidP="009B1A02"/>
        </w:tc>
      </w:tr>
      <w:tr w:rsidR="009B1A02" w:rsidTr="001A75A9">
        <w:trPr>
          <w:trHeight w:val="552"/>
        </w:trPr>
        <w:tc>
          <w:tcPr>
            <w:tcW w:w="1721" w:type="dxa"/>
          </w:tcPr>
          <w:p w:rsidR="009B1A02" w:rsidRPr="00AB1027" w:rsidRDefault="006C41AD" w:rsidP="009B1A02">
            <w:pPr>
              <w:rPr>
                <w:b/>
              </w:rPr>
            </w:pPr>
            <w:r w:rsidRPr="00AB1027">
              <w:rPr>
                <w:b/>
              </w:rPr>
              <w:t>Transformatie van variabelen</w:t>
            </w:r>
          </w:p>
        </w:tc>
        <w:tc>
          <w:tcPr>
            <w:tcW w:w="3661" w:type="dxa"/>
          </w:tcPr>
          <w:p w:rsidR="009B1A02" w:rsidRDefault="00C1728A" w:rsidP="009B1A02">
            <w:r>
              <w:t xml:space="preserve">(heeft iemand van jullie daar toevallig een goed lijstje van? Ik was toen ziek en die van studiebegeleiding zei dat er in de les een lijstje van gemaakt was!) </w:t>
            </w:r>
          </w:p>
        </w:tc>
        <w:tc>
          <w:tcPr>
            <w:tcW w:w="5103" w:type="dxa"/>
          </w:tcPr>
          <w:p w:rsidR="009B1A02" w:rsidRDefault="00D7351C" w:rsidP="009B1A02">
            <w:r>
              <w:t>1) Als Y= aX+b  dan E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d>
              <m:r>
                <w:rPr>
                  <w:rFonts w:ascii="Cambria Math" w:hAnsi="Cambria Math"/>
                </w:rPr>
                <m:t xml:space="preserve">=a E 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+b</m:t>
              </m:r>
            </m:oMath>
          </w:p>
          <w:p w:rsidR="00D7351C" w:rsidRDefault="00D7351C" w:rsidP="009B1A02">
            <w:r>
              <w:t xml:space="preserve">2) Als Y= aX+ b dan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y  = 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  <m:r>
                <w:rPr>
                  <w:rFonts w:ascii="Cambria Math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 xml:space="preserve">2 </m:t>
                  </m:r>
                </m:sup>
              </m:sSup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x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oMath>
          </w:p>
          <w:p w:rsidR="00D7351C" w:rsidRDefault="00D7351C" w:rsidP="009B1A02">
            <w:r>
              <w:t xml:space="preserve">3)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 ξx</m:t>
                  </m:r>
                </m:sub>
              </m:sSub>
              <m:r>
                <w:rPr>
                  <w:rFonts w:ascii="Cambria Math" w:hAnsi="Cambria Math"/>
                </w:rPr>
                <m:t xml:space="preserve">=0   en    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ξx  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oMath>
            <w:r>
              <w:rPr>
                <w:rFonts w:eastAsiaTheme="minorEastAsia"/>
              </w:rPr>
              <w:t>= 1</w:t>
            </w:r>
          </w:p>
          <w:p w:rsidR="00D7351C" w:rsidRDefault="00D7351C" w:rsidP="009B1A02"/>
        </w:tc>
      </w:tr>
    </w:tbl>
    <w:p w:rsidR="009040A7" w:rsidRDefault="009040A7"/>
    <w:p w:rsidR="009040A7" w:rsidRDefault="009040A7">
      <w:r>
        <w:br w:type="column"/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721"/>
        <w:gridCol w:w="3462"/>
        <w:gridCol w:w="5302"/>
      </w:tblGrid>
      <w:tr w:rsidR="009B1A02" w:rsidTr="001A75A9">
        <w:trPr>
          <w:trHeight w:val="559"/>
        </w:trPr>
        <w:tc>
          <w:tcPr>
            <w:tcW w:w="1721" w:type="dxa"/>
          </w:tcPr>
          <w:p w:rsidR="009B1A02" w:rsidRDefault="009B1A02" w:rsidP="009B1A02"/>
        </w:tc>
        <w:tc>
          <w:tcPr>
            <w:tcW w:w="3462" w:type="dxa"/>
          </w:tcPr>
          <w:p w:rsidR="009B1A02" w:rsidRPr="000E2817" w:rsidRDefault="009B1A02" w:rsidP="009B1A02">
            <w:pPr>
              <w:rPr>
                <w:b/>
                <w:color w:val="538135" w:themeColor="accent6" w:themeShade="BF"/>
                <w:sz w:val="24"/>
              </w:rPr>
            </w:pPr>
            <w:r w:rsidRPr="000E2817">
              <w:rPr>
                <w:b/>
                <w:color w:val="538135" w:themeColor="accent6" w:themeShade="BF"/>
                <w:sz w:val="24"/>
              </w:rPr>
              <w:t>2 variabelen</w:t>
            </w:r>
          </w:p>
        </w:tc>
        <w:tc>
          <w:tcPr>
            <w:tcW w:w="5302" w:type="dxa"/>
          </w:tcPr>
          <w:p w:rsidR="009B1A02" w:rsidRDefault="009040A7" w:rsidP="009B1A02">
            <w:r w:rsidRPr="000E2817">
              <w:rPr>
                <w:b/>
                <w:color w:val="538135" w:themeColor="accent6" w:themeShade="BF"/>
                <w:sz w:val="24"/>
              </w:rPr>
              <w:t>2 toevalsvariabelen</w:t>
            </w:r>
          </w:p>
        </w:tc>
      </w:tr>
      <w:tr w:rsidR="00C1728A" w:rsidTr="001A75A9">
        <w:trPr>
          <w:trHeight w:val="805"/>
        </w:trPr>
        <w:tc>
          <w:tcPr>
            <w:tcW w:w="1721" w:type="dxa"/>
          </w:tcPr>
          <w:p w:rsidR="00C1728A" w:rsidRPr="00AB1027" w:rsidRDefault="00AB1027" w:rsidP="009B1A02">
            <w:pPr>
              <w:rPr>
                <w:b/>
              </w:rPr>
            </w:pPr>
            <w:r w:rsidRPr="00AB1027">
              <w:rPr>
                <w:b/>
              </w:rPr>
              <w:t>functies</w:t>
            </w:r>
          </w:p>
        </w:tc>
        <w:tc>
          <w:tcPr>
            <w:tcW w:w="3462" w:type="dxa"/>
          </w:tcPr>
          <w:p w:rsidR="00C1728A" w:rsidRDefault="00C1728A" w:rsidP="009B1A02">
            <w:r>
              <w:t>frequentiefuncties</w:t>
            </w:r>
          </w:p>
        </w:tc>
        <w:tc>
          <w:tcPr>
            <w:tcW w:w="5302" w:type="dxa"/>
          </w:tcPr>
          <w:p w:rsidR="00213FC1" w:rsidRDefault="00213FC1" w:rsidP="00213FC1">
            <w:r>
              <w:t>Bivariate kansmassa- , dichtheids- , en cumulatieve verdelingsfunctie</w:t>
            </w:r>
          </w:p>
          <w:p w:rsidR="00213FC1" w:rsidRDefault="00213FC1" w:rsidP="00213FC1"/>
          <w:p w:rsidR="00213FC1" w:rsidRPr="00DA399F" w:rsidRDefault="00213FC1" w:rsidP="00213FC1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r w:rsidRPr="00DA399F">
              <w:rPr>
                <w:b/>
                <w:i/>
              </w:rPr>
              <w:t>2 Discrete toevalsvariabelen</w:t>
            </w:r>
          </w:p>
          <w:p w:rsidR="00DA399F" w:rsidRPr="00DA399F" w:rsidRDefault="00DA399F" w:rsidP="00DA399F">
            <w:pPr>
              <w:pStyle w:val="ListParagraph"/>
              <w:rPr>
                <w:sz w:val="20"/>
              </w:rPr>
            </w:pPr>
            <w:r>
              <w:rPr>
                <w:i/>
                <w:iCs/>
                <w:sz w:val="20"/>
                <w:lang w:val="nl-NL"/>
              </w:rPr>
              <w:t>*</w:t>
            </w:r>
            <w:r w:rsidRPr="00DA399F">
              <w:rPr>
                <w:i/>
                <w:iCs/>
                <w:sz w:val="20"/>
                <w:lang w:val="nl-NL"/>
              </w:rPr>
              <w:t xml:space="preserve">marginale kansmassafuncties </w:t>
            </w:r>
            <w:r w:rsidR="007A37C4">
              <w:rPr>
                <w:i/>
                <w:iCs/>
                <w:sz w:val="20"/>
                <w:lang w:val="nl-NL"/>
              </w:rPr>
              <w:t>(</w:t>
            </w:r>
            <w:r w:rsidRPr="00DA399F">
              <w:rPr>
                <w:i/>
                <w:iCs/>
                <w:sz w:val="20"/>
                <w:lang w:val="nl-NL"/>
              </w:rPr>
              <w:t>zijn univariate kansmassafuncties!</w:t>
            </w:r>
            <w:r w:rsidR="007A37C4">
              <w:rPr>
                <w:i/>
                <w:iCs/>
                <w:sz w:val="20"/>
                <w:lang w:val="nl-NL"/>
              </w:rPr>
              <w:t>)</w:t>
            </w:r>
          </w:p>
          <w:p w:rsidR="00DA399F" w:rsidRDefault="00DA399F" w:rsidP="00DA399F">
            <w:pPr>
              <w:pStyle w:val="ListParagraph"/>
            </w:pPr>
          </w:p>
          <w:p w:rsidR="00DA399F" w:rsidRDefault="00DA399F" w:rsidP="00DA399F">
            <w:pPr>
              <w:pStyle w:val="ListParagraph"/>
              <w:rPr>
                <w:sz w:val="20"/>
                <w:szCs w:val="20"/>
              </w:rPr>
            </w:pPr>
            <w:r w:rsidRPr="00DA399F">
              <w:object w:dxaOrig="6363" w:dyaOrig="948">
                <v:shape id="_x0000_i1029" type="#_x0000_t75" style="width:156.75pt;height:23.25pt" o:ole="">
                  <v:imagedata r:id="rId14" o:title=""/>
                </v:shape>
                <o:OLEObject Type="Embed" ProgID="Unknown" ShapeID="_x0000_i1029" DrawAspect="Content" ObjectID="_1483384491" r:id="rId15"/>
              </w:object>
            </w:r>
            <w:r w:rsidRPr="00DA399F">
              <w:t xml:space="preserve"> </w:t>
            </w:r>
            <w:r>
              <w:br/>
            </w:r>
            <w:r w:rsidRPr="00DA399F">
              <w:rPr>
                <w:sz w:val="20"/>
                <w:szCs w:val="20"/>
              </w:rPr>
              <w:t>Enkel j’ varieert, we tellen op over Y waarden</w:t>
            </w:r>
            <w:r>
              <w:br/>
            </w:r>
            <w:r w:rsidRPr="00DA399F">
              <w:object w:dxaOrig="6331" w:dyaOrig="931">
                <v:shape id="_x0000_i1030" type="#_x0000_t75" style="width:156.75pt;height:22.5pt" o:ole="">
                  <v:imagedata r:id="rId16" o:title=""/>
                </v:shape>
                <o:OLEObject Type="Embed" ProgID="Unknown" ShapeID="_x0000_i1030" DrawAspect="Content" ObjectID="_1483384492" r:id="rId17"/>
              </w:object>
            </w:r>
            <w:r>
              <w:br/>
            </w:r>
            <w:r w:rsidRPr="00DA399F">
              <w:rPr>
                <w:sz w:val="20"/>
                <w:szCs w:val="20"/>
              </w:rPr>
              <w:t>Enkel j varieert, we tellen op over X waarden</w:t>
            </w:r>
          </w:p>
          <w:p w:rsidR="00DA399F" w:rsidRDefault="00DA399F" w:rsidP="00DA399F">
            <w:pPr>
              <w:pStyle w:val="ListParagraph"/>
              <w:rPr>
                <w:sz w:val="20"/>
                <w:szCs w:val="20"/>
              </w:rPr>
            </w:pPr>
          </w:p>
          <w:p w:rsidR="00DA399F" w:rsidRPr="00DA399F" w:rsidRDefault="00DA399F" w:rsidP="00DA399F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DA399F">
              <w:rPr>
                <w:i/>
                <w:iCs/>
                <w:sz w:val="20"/>
                <w:szCs w:val="20"/>
                <w:lang w:val="nl-NL"/>
              </w:rPr>
              <w:t>conditionele kansmassafunctie</w:t>
            </w:r>
            <w:r w:rsidRPr="00DA399F">
              <w:rPr>
                <w:i/>
                <w:iCs/>
                <w:sz w:val="20"/>
                <w:szCs w:val="20"/>
                <w:lang w:val="fr-BE"/>
              </w:rPr>
              <w:t>s:</w:t>
            </w:r>
          </w:p>
          <w:p w:rsidR="00DA399F" w:rsidRDefault="00DA399F" w:rsidP="00DA399F">
            <w:pPr>
              <w:pStyle w:val="ListParagraph"/>
            </w:pPr>
            <w:r w:rsidRPr="00DA399F">
              <w:object w:dxaOrig="3895" w:dyaOrig="1286">
                <v:shape id="_x0000_i1031" type="#_x0000_t75" style="width:111pt;height:35.25pt" o:ole="">
                  <v:imagedata r:id="rId18" o:title=""/>
                </v:shape>
                <o:OLEObject Type="Embed" ProgID="Unknown" ShapeID="_x0000_i1031" DrawAspect="Content" ObjectID="_1483384493" r:id="rId19"/>
              </w:object>
            </w:r>
            <w:r>
              <w:br/>
            </w:r>
            <w:r w:rsidRPr="00DA399F">
              <w:object w:dxaOrig="4025" w:dyaOrig="1308">
                <v:shape id="_x0000_i1032" type="#_x0000_t75" style="width:108pt;height:36.75pt" o:ole="">
                  <v:imagedata r:id="rId20" o:title=""/>
                </v:shape>
                <o:OLEObject Type="Embed" ProgID="Unknown" ShapeID="_x0000_i1032" DrawAspect="Content" ObjectID="_1483384494" r:id="rId21"/>
              </w:object>
            </w:r>
          </w:p>
          <w:p w:rsidR="00DA399F" w:rsidRPr="00DA399F" w:rsidRDefault="00DA399F" w:rsidP="00DA399F">
            <w:pPr>
              <w:pStyle w:val="ListParagraph"/>
            </w:pPr>
          </w:p>
          <w:p w:rsidR="00DA399F" w:rsidRDefault="00DA399F" w:rsidP="00DA399F">
            <w:pPr>
              <w:pStyle w:val="ListParagraph"/>
            </w:pPr>
          </w:p>
          <w:p w:rsidR="00213FC1" w:rsidRPr="00DA399F" w:rsidRDefault="00213FC1" w:rsidP="00213FC1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r w:rsidRPr="00DA399F">
              <w:rPr>
                <w:b/>
                <w:i/>
              </w:rPr>
              <w:t>2 Continue toevalsvariabelen</w:t>
            </w:r>
            <w:r w:rsidR="00DA399F">
              <w:rPr>
                <w:b/>
                <w:i/>
              </w:rPr>
              <w:br/>
            </w:r>
            <w:r w:rsidR="007A37C4">
              <w:rPr>
                <w:i/>
                <w:iCs/>
                <w:sz w:val="20"/>
                <w:lang w:val="nl-NL"/>
              </w:rPr>
              <w:t>*</w:t>
            </w:r>
            <w:r w:rsidR="00DA399F" w:rsidRPr="00DA399F">
              <w:rPr>
                <w:i/>
                <w:iCs/>
                <w:sz w:val="20"/>
                <w:lang w:val="nl-NL"/>
              </w:rPr>
              <w:t>marginale dichtheidsfuncties</w:t>
            </w:r>
          </w:p>
          <w:p w:rsidR="00DA399F" w:rsidRDefault="00DA399F" w:rsidP="00DA399F">
            <w:pPr>
              <w:pStyle w:val="ListParagraph"/>
              <w:rPr>
                <w:b/>
                <w:i/>
              </w:rPr>
            </w:pPr>
            <w:r w:rsidRPr="00DA399F">
              <w:rPr>
                <w:b/>
                <w:i/>
              </w:rPr>
              <w:object w:dxaOrig="6360" w:dyaOrig="1872">
                <v:shape id="_x0000_i1033" type="#_x0000_t75" style="width:120pt;height:35.25pt" o:ole="">
                  <v:imagedata r:id="rId22" o:title=""/>
                </v:shape>
                <o:OLEObject Type="Embed" ProgID="Unknown" ShapeID="_x0000_i1033" DrawAspect="Content" ObjectID="_1483384495" r:id="rId23"/>
              </w:object>
            </w:r>
            <w:r>
              <w:rPr>
                <w:b/>
                <w:i/>
              </w:rPr>
              <w:br/>
            </w:r>
            <w:r w:rsidRPr="00DA399F">
              <w:rPr>
                <w:b/>
                <w:i/>
              </w:rPr>
              <w:object w:dxaOrig="6266" w:dyaOrig="1874">
                <v:shape id="_x0000_i1034" type="#_x0000_t75" style="width:117.75pt;height:35.25pt" o:ole="">
                  <v:imagedata r:id="rId24" o:title=""/>
                </v:shape>
                <o:OLEObject Type="Embed" ProgID="Unknown" ShapeID="_x0000_i1034" DrawAspect="Content" ObjectID="_1483384496" r:id="rId25"/>
              </w:object>
            </w:r>
            <w:r>
              <w:rPr>
                <w:b/>
                <w:i/>
              </w:rPr>
              <w:br/>
            </w:r>
          </w:p>
          <w:p w:rsidR="00DA399F" w:rsidRPr="00DA399F" w:rsidRDefault="007A37C4" w:rsidP="00DA399F">
            <w:pPr>
              <w:pStyle w:val="ListParagraph"/>
              <w:rPr>
                <w:i/>
                <w:iCs/>
                <w:sz w:val="20"/>
                <w:lang w:val="nl-NL"/>
              </w:rPr>
            </w:pPr>
            <w:r>
              <w:rPr>
                <w:i/>
                <w:iCs/>
                <w:sz w:val="20"/>
                <w:lang w:val="nl-NL"/>
              </w:rPr>
              <w:t>*</w:t>
            </w:r>
            <w:r w:rsidR="00DA399F" w:rsidRPr="00DA399F">
              <w:rPr>
                <w:i/>
                <w:iCs/>
                <w:sz w:val="20"/>
                <w:lang w:val="nl-NL"/>
              </w:rPr>
              <w:t>conditionele dichtheidsfuncties:</w:t>
            </w:r>
          </w:p>
          <w:p w:rsidR="00DA399F" w:rsidRPr="00DA399F" w:rsidRDefault="00DA399F" w:rsidP="00DA399F">
            <w:pPr>
              <w:pStyle w:val="ListParagraph"/>
              <w:rPr>
                <w:b/>
                <w:i/>
              </w:rPr>
            </w:pPr>
            <w:r w:rsidRPr="00DA399F">
              <w:rPr>
                <w:b/>
                <w:i/>
              </w:rPr>
              <w:object w:dxaOrig="4212" w:dyaOrig="1490">
                <v:shape id="_x0000_i1035" type="#_x0000_t75" style="width:97.5pt;height:34.5pt" o:ole="">
                  <v:imagedata r:id="rId26" o:title=""/>
                </v:shape>
                <o:OLEObject Type="Embed" ProgID="Unknown" ShapeID="_x0000_i1035" DrawAspect="Content" ObjectID="_1483384497" r:id="rId27"/>
              </w:object>
            </w:r>
            <w:r>
              <w:rPr>
                <w:b/>
                <w:i/>
              </w:rPr>
              <w:br/>
            </w:r>
            <w:r w:rsidRPr="00DA399F">
              <w:rPr>
                <w:b/>
                <w:i/>
              </w:rPr>
              <w:object w:dxaOrig="4174" w:dyaOrig="1485">
                <v:shape id="_x0000_i1036" type="#_x0000_t75" style="width:101.25pt;height:36pt" o:ole="">
                  <v:imagedata r:id="rId28" o:title=""/>
                </v:shape>
                <o:OLEObject Type="Embed" ProgID="Unknown" ShapeID="_x0000_i1036" DrawAspect="Content" ObjectID="_1483384498" r:id="rId29"/>
              </w:object>
            </w:r>
          </w:p>
          <w:p w:rsidR="00C1728A" w:rsidRDefault="00C1728A" w:rsidP="009B1A02"/>
          <w:p w:rsidR="00DA399F" w:rsidRDefault="00DA399F" w:rsidP="009B1A02"/>
        </w:tc>
      </w:tr>
      <w:tr w:rsidR="009B1A02" w:rsidTr="001A75A9">
        <w:trPr>
          <w:trHeight w:val="987"/>
        </w:trPr>
        <w:tc>
          <w:tcPr>
            <w:tcW w:w="1721" w:type="dxa"/>
          </w:tcPr>
          <w:p w:rsidR="009B1A02" w:rsidRPr="00AB1027" w:rsidRDefault="009B1A02" w:rsidP="009B1A02">
            <w:pPr>
              <w:rPr>
                <w:b/>
              </w:rPr>
            </w:pPr>
            <w:r w:rsidRPr="00AB1027">
              <w:rPr>
                <w:b/>
              </w:rPr>
              <w:t>Samenvattende</w:t>
            </w:r>
            <w:r w:rsidRPr="00AB1027">
              <w:rPr>
                <w:b/>
              </w:rPr>
              <w:br/>
              <w:t>maten</w:t>
            </w:r>
          </w:p>
        </w:tc>
        <w:tc>
          <w:tcPr>
            <w:tcW w:w="3462" w:type="dxa"/>
          </w:tcPr>
          <w:p w:rsidR="00F36FF6" w:rsidRDefault="00F36FF6" w:rsidP="00F36FF6">
            <w:pPr>
              <w:pStyle w:val="ListParagraph"/>
              <w:numPr>
                <w:ilvl w:val="0"/>
                <w:numId w:val="1"/>
              </w:numPr>
            </w:pPr>
            <w:r>
              <w:t>centrale tendensmaten</w:t>
            </w:r>
          </w:p>
          <w:p w:rsidR="009B1A02" w:rsidRPr="00F36FF6" w:rsidRDefault="00F36FF6" w:rsidP="00F36FF6">
            <w:pPr>
              <w:pStyle w:val="ListParagraph"/>
              <w:numPr>
                <w:ilvl w:val="0"/>
                <w:numId w:val="1"/>
              </w:numPr>
            </w:pPr>
            <w:r>
              <w:t>spreidingsmaten</w:t>
            </w:r>
          </w:p>
        </w:tc>
        <w:tc>
          <w:tcPr>
            <w:tcW w:w="5302" w:type="dxa"/>
          </w:tcPr>
          <w:p w:rsidR="00F36FF6" w:rsidRDefault="00F36FF6" w:rsidP="00F36FF6">
            <w:pPr>
              <w:pStyle w:val="ListParagraph"/>
              <w:numPr>
                <w:ilvl w:val="0"/>
                <w:numId w:val="1"/>
              </w:numPr>
            </w:pPr>
            <w:r>
              <w:t>centrale tendensmaten</w:t>
            </w:r>
          </w:p>
          <w:p w:rsidR="009B1A02" w:rsidRDefault="00F36FF6" w:rsidP="00F36FF6">
            <w:pPr>
              <w:pStyle w:val="ListParagraph"/>
              <w:numPr>
                <w:ilvl w:val="0"/>
                <w:numId w:val="1"/>
              </w:numPr>
            </w:pPr>
            <w:r>
              <w:t>spreidingsmaten</w:t>
            </w:r>
          </w:p>
        </w:tc>
      </w:tr>
    </w:tbl>
    <w:p w:rsidR="007A37C4" w:rsidRDefault="007A37C4"/>
    <w:p w:rsidR="007A37C4" w:rsidRDefault="007A37C4"/>
    <w:p w:rsidR="007A37C4" w:rsidRDefault="007A37C4"/>
    <w:p w:rsidR="007A37C4" w:rsidRDefault="007A37C4"/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1592"/>
        <w:gridCol w:w="3389"/>
        <w:gridCol w:w="5646"/>
      </w:tblGrid>
      <w:tr w:rsidR="009B1A02" w:rsidTr="00D725D3">
        <w:trPr>
          <w:trHeight w:val="1902"/>
        </w:trPr>
        <w:tc>
          <w:tcPr>
            <w:tcW w:w="1592" w:type="dxa"/>
          </w:tcPr>
          <w:p w:rsidR="009B1A02" w:rsidRDefault="009B1A02" w:rsidP="009B1A02">
            <w:r>
              <w:lastRenderedPageBreak/>
              <w:t xml:space="preserve">Centrale </w:t>
            </w:r>
          </w:p>
          <w:p w:rsidR="009B1A02" w:rsidRDefault="009B1A02" w:rsidP="009B1A02">
            <w:r>
              <w:t>tendensmaten</w:t>
            </w:r>
          </w:p>
        </w:tc>
        <w:tc>
          <w:tcPr>
            <w:tcW w:w="3389" w:type="dxa"/>
          </w:tcPr>
          <w:p w:rsidR="007A37C4" w:rsidRDefault="00A45FC9" w:rsidP="0063586A">
            <w:r w:rsidRPr="000E7A9B">
              <w:rPr>
                <w:i/>
                <w:iCs/>
                <w:lang w:val="nl-NL"/>
              </w:rPr>
              <w:t xml:space="preserve">Conditionele </w:t>
            </w:r>
            <w:r w:rsidR="00032815">
              <w:rPr>
                <w:i/>
                <w:iCs/>
                <w:lang w:val="nl-NL"/>
              </w:rPr>
              <w:t>steekproef</w:t>
            </w:r>
            <w:r w:rsidRPr="000E7A9B">
              <w:rPr>
                <w:i/>
                <w:iCs/>
                <w:lang w:val="nl-NL"/>
              </w:rPr>
              <w:t>gemiddelde:</w:t>
            </w:r>
            <w:r w:rsidR="0063586A">
              <w:br/>
            </w:r>
          </w:p>
          <w:p w:rsidR="00F36FF6" w:rsidRPr="007A37C4" w:rsidRDefault="00A45FC9" w:rsidP="0063586A">
            <w:pPr>
              <w:rPr>
                <w:rFonts w:eastAsiaTheme="minorEastAsia"/>
                <w:b/>
                <w:color w:val="000000" w:themeColor="text1"/>
                <w:sz w:val="18"/>
                <w:szCs w:val="28"/>
                <w:lang w:val="nl-NL"/>
              </w:rPr>
            </w:pPr>
            <w:r>
              <w:br/>
            </w:r>
            <m:oMathPara>
              <m:oMathParaPr>
                <m:jc m:val="left"/>
              </m:oMathParaPr>
              <m:oMath>
                <m:bar>
                  <m:barPr>
                    <m:pos m:val="top"/>
                    <m:ctrlPr>
                      <w:rPr>
                        <w:rFonts w:ascii="Cambria Math" w:hAnsi="Cambria Math"/>
                        <w:b/>
                        <w:i/>
                        <w:color w:val="000000" w:themeColor="text1"/>
                        <w:sz w:val="18"/>
                        <w:szCs w:val="28"/>
                        <w:lang w:val="nl-NL"/>
                      </w:rPr>
                    </m:ctrlPr>
                  </m:barPr>
                  <m:e>
                    <m:d>
                      <m:dPr>
                        <m:begChr m:val=""/>
                        <m:endChr m:val="|"/>
                        <m:ctrlPr>
                          <w:rPr>
                            <w:rFonts w:ascii="Cambria Math" w:hAnsi="Cambria Math"/>
                            <w:b/>
                            <w:i/>
                            <w:color w:val="000000" w:themeColor="text1"/>
                            <w:sz w:val="18"/>
                            <w:szCs w:val="28"/>
                            <w:lang w:val="nl-NL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18"/>
                            <w:szCs w:val="28"/>
                            <w:lang w:val="nl-NL"/>
                          </w:rPr>
                          <m:t>y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18"/>
                        <w:szCs w:val="28"/>
                        <w:lang w:val="nl-NL"/>
                      </w:rPr>
                      <m:t>X=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color w:val="000000" w:themeColor="text1"/>
                            <w:sz w:val="18"/>
                            <w:szCs w:val="28"/>
                            <w:lang w:val="nl-NL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18"/>
                            <w:szCs w:val="28"/>
                            <w:lang w:val="nl-NL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18"/>
                            <w:szCs w:val="28"/>
                            <w:lang w:val="nl-NL"/>
                          </w:rPr>
                          <m:t>j</m:t>
                        </m:r>
                      </m:sub>
                    </m:sSub>
                  </m:e>
                </m:bar>
                <m:r>
                  <m:rPr>
                    <m:sty m:val="p"/>
                  </m:rPr>
                  <w:rPr>
                    <w:rFonts w:eastAsiaTheme="minorEastAsia"/>
                    <w:color w:val="000000" w:themeColor="text1"/>
                    <w:sz w:val="18"/>
                    <w:szCs w:val="28"/>
                    <w:lang w:val="nl-NL"/>
                  </w:rPr>
                  <w:br/>
                </m:r>
              </m:oMath>
            </m:oMathPara>
          </w:p>
          <w:p w:rsidR="00F36FF6" w:rsidRPr="007A37C4" w:rsidRDefault="00F36FF6" w:rsidP="0063586A">
            <w:pPr>
              <w:rPr>
                <w:rFonts w:eastAsiaTheme="minorEastAsia"/>
                <w:color w:val="000000" w:themeColor="text1"/>
                <w:sz w:val="18"/>
                <w:szCs w:val="28"/>
                <w:lang w:val="nl-NL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 w:themeColor="text1"/>
                    <w:sz w:val="18"/>
                    <w:szCs w:val="28"/>
                    <w:lang w:val="nl-NL"/>
                  </w:rPr>
                  <m:t xml:space="preserve"> 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18"/>
                        <w:szCs w:val="28"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18"/>
                        <w:szCs w:val="28"/>
                        <w:lang w:val="nl-NL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18"/>
                            <w:szCs w:val="28"/>
                            <w:lang w:val="nl-NL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18"/>
                            <w:szCs w:val="28"/>
                            <w:lang w:val="nl-NL"/>
                          </w:rPr>
                          <m:t>freq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  <w:sz w:val="18"/>
                            <w:szCs w:val="28"/>
                            <w:lang w:val="nl-NL"/>
                          </w:rPr>
                          <m:t>X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18"/>
                            <w:szCs w:val="28"/>
                            <w:lang w:val="nl-NL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sz w:val="18"/>
                                <w:szCs w:val="28"/>
                                <w:lang w:val="nl-NL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18"/>
                                <w:szCs w:val="28"/>
                                <w:lang w:val="nl-NL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18"/>
                                <w:szCs w:val="28"/>
                                <w:lang w:val="nl-NL"/>
                              </w:rPr>
                              <m:t>j</m:t>
                            </m:r>
                          </m:sub>
                        </m:sSub>
                      </m:e>
                    </m:d>
                  </m:den>
                </m:f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18"/>
                        <w:szCs w:val="28"/>
                        <w:lang w:val="nl-NL"/>
                      </w:rPr>
                    </m:ctrlPr>
                  </m:naryPr>
                  <m:sub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18"/>
                            <w:szCs w:val="28"/>
                            <w:lang w:val="nl-NL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18"/>
                            <w:szCs w:val="28"/>
                            <w:lang w:val="nl-NL"/>
                          </w:rPr>
                          <m:t>j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 w:themeColor="text1"/>
                            <w:sz w:val="18"/>
                            <w:szCs w:val="28"/>
                            <w:lang w:val="nl-NL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hAnsi="Cambria Math"/>
                        <w:color w:val="000000" w:themeColor="text1"/>
                        <w:sz w:val="18"/>
                        <w:szCs w:val="28"/>
                        <w:lang w:val="nl-NL"/>
                      </w:rPr>
                      <m:t>=1</m:t>
                    </m:r>
                  </m:sub>
                  <m: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18"/>
                            <w:szCs w:val="28"/>
                            <w:lang w:val="nl-NL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18"/>
                            <w:szCs w:val="28"/>
                            <w:lang w:val="nl-NL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 w:themeColor="text1"/>
                            <w:sz w:val="18"/>
                            <w:szCs w:val="28"/>
                            <w:lang w:val="nl-NL"/>
                          </w:rPr>
                          <m:t>'</m:t>
                        </m:r>
                      </m:sup>
                    </m:sSup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18"/>
                            <w:szCs w:val="28"/>
                            <w:lang w:val="nl-NL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18"/>
                            <w:szCs w:val="28"/>
                            <w:lang w:val="nl-NL"/>
                          </w:rPr>
                          <m:t>freq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  <w:sz w:val="18"/>
                            <w:szCs w:val="28"/>
                            <w:lang w:val="nl-NL"/>
                          </w:rPr>
                          <m:t>X,Y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18"/>
                            <w:szCs w:val="28"/>
                            <w:lang w:val="nl-NL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sz w:val="18"/>
                                <w:szCs w:val="28"/>
                                <w:lang w:val="nl-NL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18"/>
                                <w:szCs w:val="28"/>
                                <w:lang w:val="nl-NL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18"/>
                                <w:szCs w:val="28"/>
                                <w:lang w:val="nl-NL"/>
                              </w:rPr>
                              <m:t xml:space="preserve">j 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color w:val="000000" w:themeColor="text1"/>
                            <w:sz w:val="18"/>
                            <w:szCs w:val="28"/>
                            <w:lang w:val="nl-NL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sz w:val="18"/>
                                <w:szCs w:val="28"/>
                                <w:lang w:val="nl-NL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18"/>
                                <w:szCs w:val="28"/>
                                <w:lang w:val="nl-NL"/>
                              </w:rPr>
                              <m:t>y</m:t>
                            </m:r>
                          </m:e>
                          <m:sub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 w:themeColor="text1"/>
                                    <w:sz w:val="18"/>
                                    <w:szCs w:val="28"/>
                                    <w:lang w:val="nl-NL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8"/>
                                    <w:szCs w:val="28"/>
                                    <w:lang w:val="nl-NL"/>
                                  </w:rPr>
                                  <m:t>j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8"/>
                                    <w:szCs w:val="28"/>
                                    <w:lang w:val="nl-NL"/>
                                  </w:rPr>
                                  <m:t>'</m:t>
                                </m:r>
                              </m:sup>
                            </m:sSup>
                          </m:sub>
                        </m:sSub>
                      </m:e>
                    </m:d>
                  </m:e>
                </m:nary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18"/>
                        <w:szCs w:val="28"/>
                        <w:lang w:val="nl-NL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18"/>
                        <w:szCs w:val="28"/>
                        <w:lang w:val="nl-NL"/>
                      </w:rPr>
                      <m:t>y</m:t>
                    </m:r>
                  </m:e>
                  <m:sub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18"/>
                            <w:szCs w:val="28"/>
                            <w:lang w:val="nl-NL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18"/>
                            <w:szCs w:val="28"/>
                            <w:lang w:val="nl-NL"/>
                          </w:rPr>
                          <m:t>j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 w:themeColor="text1"/>
                            <w:sz w:val="18"/>
                            <w:szCs w:val="28"/>
                            <w:lang w:val="nl-NL"/>
                          </w:rPr>
                          <m:t>'</m:t>
                        </m:r>
                      </m:sup>
                    </m:sSup>
                  </m:sub>
                </m:sSub>
              </m:oMath>
            </m:oMathPara>
          </w:p>
          <w:p w:rsidR="00F36FF6" w:rsidRPr="00F36FF6" w:rsidRDefault="00F36FF6" w:rsidP="0063586A">
            <w:pPr>
              <w:rPr>
                <w:rFonts w:eastAsiaTheme="minorEastAsia"/>
                <w:color w:val="000000" w:themeColor="text1"/>
                <w:sz w:val="18"/>
                <w:szCs w:val="28"/>
                <w:lang w:val="nl-NL"/>
              </w:rPr>
            </w:pPr>
          </w:p>
          <w:p w:rsidR="009B1A02" w:rsidRPr="0063586A" w:rsidRDefault="00F36FF6" w:rsidP="0063586A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 w:themeColor="text1"/>
                    <w:sz w:val="18"/>
                    <w:szCs w:val="28"/>
                    <w:lang w:val="nl-NL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18"/>
                        <w:szCs w:val="28"/>
                        <w:lang w:val="nl-NL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color w:val="000000" w:themeColor="text1"/>
                        <w:sz w:val="18"/>
                        <w:szCs w:val="28"/>
                        <w:lang w:val="nl-NL"/>
                      </w:rPr>
                      <m:t>j'=1</m:t>
                    </m:r>
                  </m:sub>
                  <m:sup>
                    <m:r>
                      <w:rPr>
                        <w:rFonts w:ascii="Cambria Math" w:hAnsi="Cambria Math"/>
                        <w:color w:val="000000" w:themeColor="text1"/>
                        <w:sz w:val="18"/>
                        <w:szCs w:val="28"/>
                        <w:lang w:val="nl-NL"/>
                      </w:rPr>
                      <m:t>m'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18"/>
                            <w:szCs w:val="28"/>
                            <w:lang w:val="nl-NL"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sz w:val="18"/>
                                <w:szCs w:val="28"/>
                                <w:lang w:val="nl-NL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18"/>
                                <w:szCs w:val="28"/>
                                <w:lang w:val="nl-NL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18"/>
                                <w:szCs w:val="28"/>
                                <w:lang w:val="nl-NL"/>
                              </w:rPr>
                              <m:t>Y</m:t>
                            </m:r>
                            <m:d>
                              <m:dPr>
                                <m:begChr m:val="|"/>
                                <m:endChr m:val=""/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 w:themeColor="text1"/>
                                    <w:sz w:val="18"/>
                                    <w:szCs w:val="28"/>
                                    <w:lang w:val="nl-NL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8"/>
                                    <w:szCs w:val="28"/>
                                    <w:lang w:val="nl-NL"/>
                                  </w:rPr>
                                  <m:t>X=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0000" w:themeColor="text1"/>
                                        <w:sz w:val="18"/>
                                        <w:szCs w:val="28"/>
                                        <w:lang w:val="nl-NL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  <w:sz w:val="18"/>
                                        <w:szCs w:val="28"/>
                                        <w:lang w:val="nl-NL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  <w:sz w:val="18"/>
                                        <w:szCs w:val="28"/>
                                        <w:lang w:val="nl-NL"/>
                                      </w:rPr>
                                      <m:t>j</m:t>
                                    </m:r>
                                  </m:sub>
                                </m:sSub>
                              </m:e>
                            </m:d>
                          </m:sub>
                        </m:sSub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  <w:sz w:val="18"/>
                            <w:szCs w:val="28"/>
                            <w:lang w:val="nl-NL"/>
                          </w:rPr>
                          <m:t xml:space="preserve"> 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 w:themeColor="text1"/>
                        <w:sz w:val="18"/>
                        <w:szCs w:val="28"/>
                        <w:lang w:val="nl-NL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18"/>
                            <w:szCs w:val="28"/>
                            <w:lang w:val="nl-NL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18"/>
                            <w:szCs w:val="28"/>
                            <w:lang w:val="nl-NL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  <w:sz w:val="18"/>
                            <w:szCs w:val="28"/>
                            <w:lang w:val="nl-NL"/>
                          </w:rPr>
                          <m:t>j'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 w:themeColor="text1"/>
                        <w:sz w:val="18"/>
                        <w:szCs w:val="28"/>
                        <w:lang w:val="nl-NL"/>
                      </w:rPr>
                      <m:t>)</m:t>
                    </m:r>
                  </m:e>
                </m:nary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18"/>
                        <w:szCs w:val="28"/>
                        <w:lang w:val="nl-NL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18"/>
                        <w:szCs w:val="28"/>
                        <w:lang w:val="nl-NL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18"/>
                        <w:szCs w:val="28"/>
                        <w:lang w:val="nl-NL"/>
                      </w:rPr>
                      <m:t>j'</m:t>
                    </m:r>
                  </m:sub>
                </m:sSub>
                <m:r>
                  <m:rPr>
                    <m:sty m:val="p"/>
                  </m:rPr>
                  <w:rPr>
                    <w:rFonts w:eastAsiaTheme="minorEastAsia"/>
                  </w:rPr>
                  <w:br/>
                </m:r>
              </m:oMath>
            </m:oMathPara>
          </w:p>
          <w:p w:rsidR="007A37C4" w:rsidRDefault="007A37C4" w:rsidP="0063586A">
            <w:pPr>
              <w:rPr>
                <w:rFonts w:eastAsiaTheme="minorEastAsia"/>
              </w:rPr>
            </w:pPr>
          </w:p>
          <w:p w:rsidR="007A37C4" w:rsidRDefault="007A37C4" w:rsidP="0063586A">
            <w:pPr>
              <w:rPr>
                <w:rFonts w:eastAsiaTheme="minorEastAsia"/>
              </w:rPr>
            </w:pPr>
          </w:p>
          <w:p w:rsidR="0063586A" w:rsidRDefault="0063586A" w:rsidP="0063586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Of</w:t>
            </w:r>
            <w:r w:rsidR="00F36FF6">
              <w:rPr>
                <w:rFonts w:eastAsiaTheme="minorEastAsia"/>
              </w:rPr>
              <w:t xml:space="preserve">  analoog</w:t>
            </w:r>
            <w:r>
              <w:rPr>
                <w:rFonts w:eastAsiaTheme="minorEastAsia"/>
              </w:rPr>
              <w:br/>
            </w:r>
          </w:p>
          <w:p w:rsidR="0063586A" w:rsidRPr="0063586A" w:rsidRDefault="00A62B2D" w:rsidP="0063586A"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 xml:space="preserve">x l Y=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j'</m:t>
                      </m:r>
                    </m:sub>
                  </m:sSub>
                </m:e>
              </m:acc>
            </m:oMath>
            <w:r w:rsidR="00F36FF6">
              <w:rPr>
                <w:rFonts w:eastAsiaTheme="minorEastAsia"/>
              </w:rPr>
              <w:t xml:space="preserve"> </w:t>
            </w:r>
            <w:r w:rsidR="0063586A" w:rsidRPr="0063586A">
              <w:rPr>
                <w:rFonts w:eastAsiaTheme="minorEastAsia"/>
              </w:rPr>
              <w:br/>
            </w:r>
          </w:p>
        </w:tc>
        <w:tc>
          <w:tcPr>
            <w:tcW w:w="5646" w:type="dxa"/>
          </w:tcPr>
          <w:p w:rsidR="000E7A9B" w:rsidRPr="000E7A9B" w:rsidRDefault="000E7A9B" w:rsidP="000E7A9B">
            <w:r w:rsidRPr="000E7A9B">
              <w:rPr>
                <w:i/>
                <w:iCs/>
                <w:lang w:val="nl-NL"/>
              </w:rPr>
              <w:t xml:space="preserve">conditionele verwachte waarden of conditionele populatiegemiddelden </w:t>
            </w:r>
            <w:r w:rsidRPr="00A62B2D">
              <w:rPr>
                <w:i/>
                <w:iCs/>
                <w:lang w:val="en-US"/>
              </w:rPr>
              <w:t>:</w:t>
            </w:r>
            <w:r w:rsidR="007A37C4" w:rsidRPr="00A62B2D">
              <w:rPr>
                <w:i/>
                <w:iCs/>
                <w:lang w:val="en-US"/>
              </w:rPr>
              <w:br/>
            </w:r>
          </w:p>
          <w:p w:rsidR="009B1A02" w:rsidRDefault="000E7A9B" w:rsidP="009B1A02">
            <w:r w:rsidRPr="000E7A9B">
              <w:object w:dxaOrig="10272" w:dyaOrig="790">
                <v:shape id="_x0000_i1037" type="#_x0000_t75" style="width:256.5pt;height:19.5pt" o:ole="">
                  <v:imagedata r:id="rId30" o:title=""/>
                </v:shape>
                <o:OLEObject Type="Embed" ProgID="Unknown" ShapeID="_x0000_i1037" DrawAspect="Content" ObjectID="_1483384499" r:id="rId31"/>
              </w:object>
            </w:r>
            <w:r>
              <w:br/>
            </w:r>
          </w:p>
          <w:p w:rsidR="000E7A9B" w:rsidRPr="000E7A9B" w:rsidRDefault="000E7A9B" w:rsidP="000E7A9B">
            <w:pPr>
              <w:pStyle w:val="ListParagraph"/>
              <w:numPr>
                <w:ilvl w:val="0"/>
                <w:numId w:val="1"/>
              </w:numPr>
            </w:pPr>
            <w:r w:rsidRPr="000E7A9B">
              <w:rPr>
                <w:lang w:val="nl-NL"/>
              </w:rPr>
              <w:t>(</w:t>
            </w:r>
            <w:r w:rsidRPr="000E7A9B">
              <w:rPr>
                <w:i/>
                <w:iCs/>
                <w:lang w:val="nl-NL"/>
              </w:rPr>
              <w:t>X,Y</w:t>
            </w:r>
            <w:r w:rsidRPr="000E7A9B">
              <w:rPr>
                <w:lang w:val="nl-NL"/>
              </w:rPr>
              <w:t>) discreet</w:t>
            </w:r>
          </w:p>
          <w:p w:rsidR="000E7A9B" w:rsidRPr="000E7A9B" w:rsidRDefault="000E7A9B" w:rsidP="000E7A9B">
            <w:pPr>
              <w:pStyle w:val="ListParagraph"/>
            </w:pPr>
            <w:r w:rsidRPr="000E7A9B">
              <w:object w:dxaOrig="4565" w:dyaOrig="1966">
                <v:shape id="_x0000_i1038" type="#_x0000_t75" style="width:138pt;height:59.25pt" o:ole="">
                  <v:imagedata r:id="rId32" o:title=""/>
                </v:shape>
                <o:OLEObject Type="Embed" ProgID="Unknown" ShapeID="_x0000_i1038" DrawAspect="Content" ObjectID="_1483384500" r:id="rId33"/>
              </w:object>
            </w:r>
            <w:r>
              <w:br/>
            </w:r>
          </w:p>
          <w:p w:rsidR="000E7A9B" w:rsidRPr="000E7A9B" w:rsidRDefault="000E7A9B" w:rsidP="000E7A9B">
            <w:pPr>
              <w:pStyle w:val="ListParagraph"/>
              <w:numPr>
                <w:ilvl w:val="0"/>
                <w:numId w:val="1"/>
              </w:numPr>
            </w:pPr>
            <w:r w:rsidRPr="000E7A9B">
              <w:rPr>
                <w:i/>
                <w:iCs/>
                <w:lang w:val="nl-NL"/>
              </w:rPr>
              <w:t>X,Y</w:t>
            </w:r>
            <w:r w:rsidRPr="000E7A9B">
              <w:rPr>
                <w:lang w:val="nl-NL"/>
              </w:rPr>
              <w:t xml:space="preserve">) </w:t>
            </w:r>
            <w:r w:rsidRPr="000E7A9B">
              <w:rPr>
                <w:lang w:val="fr-BE"/>
              </w:rPr>
              <w:t>continu</w:t>
            </w:r>
          </w:p>
          <w:p w:rsidR="000E7A9B" w:rsidRDefault="00C43F77" w:rsidP="000E7A9B">
            <w:pPr>
              <w:pStyle w:val="ListParagraph"/>
            </w:pPr>
            <w:r w:rsidRPr="000E7A9B">
              <w:object w:dxaOrig="4598" w:dyaOrig="1557">
                <v:shape id="_x0000_i1039" type="#_x0000_t75" style="width:141.75pt;height:48pt" o:ole="">
                  <v:imagedata r:id="rId34" o:title=""/>
                </v:shape>
                <o:OLEObject Type="Embed" ProgID="Unknown" ShapeID="_x0000_i1039" DrawAspect="Content" ObjectID="_1483384501" r:id="rId35"/>
              </w:object>
            </w:r>
          </w:p>
        </w:tc>
      </w:tr>
      <w:tr w:rsidR="009B1A02" w:rsidTr="00D725D3">
        <w:trPr>
          <w:trHeight w:val="1902"/>
        </w:trPr>
        <w:tc>
          <w:tcPr>
            <w:tcW w:w="1592" w:type="dxa"/>
          </w:tcPr>
          <w:p w:rsidR="009B1A02" w:rsidRDefault="009B1A02" w:rsidP="009B1A02">
            <w:r>
              <w:t>Spreidings</w:t>
            </w:r>
            <w:r w:rsidR="00D725D3">
              <w:t xml:space="preserve"> -</w:t>
            </w:r>
            <w:r w:rsidR="00D725D3">
              <w:br/>
            </w:r>
            <w:r>
              <w:t>maten</w:t>
            </w:r>
          </w:p>
        </w:tc>
        <w:tc>
          <w:tcPr>
            <w:tcW w:w="3389" w:type="dxa"/>
          </w:tcPr>
          <w:p w:rsidR="00F36FF6" w:rsidRPr="0075498C" w:rsidRDefault="00A62B2D" w:rsidP="006E5068">
            <w:pPr>
              <w:pStyle w:val="Level1"/>
              <w:rPr>
                <w:rFonts w:asciiTheme="minorHAnsi" w:hAnsiTheme="minorHAnsi"/>
                <w:b w:val="0"/>
                <w:color w:val="000000" w:themeColor="text1"/>
                <w:sz w:val="20"/>
                <w:szCs w:val="28"/>
                <w:u w:val="none"/>
                <w:lang w:val="nl-NL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b w:val="0"/>
                        <w:i/>
                        <w:sz w:val="24"/>
                        <w:szCs w:val="28"/>
                        <w:u w:val="none"/>
                        <w:lang w:val="nl-NL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8"/>
                        <w:u w:val="none"/>
                        <w:lang w:val="nl-NL"/>
                      </w:rPr>
                      <m:t>s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8"/>
                        <w:u w:val="none"/>
                        <w:lang w:val="nl-NL"/>
                      </w:rPr>
                      <m:t>y</m:t>
                    </m:r>
                    <m:d>
                      <m:dPr>
                        <m:begChr m:val="|"/>
                        <m:endChr m:val=""/>
                        <m:ctrlPr>
                          <w:rPr>
                            <w:rFonts w:ascii="Cambria Math" w:hAnsi="Cambria Math"/>
                            <w:b w:val="0"/>
                            <w:i/>
                            <w:sz w:val="24"/>
                            <w:szCs w:val="28"/>
                            <w:u w:val="none"/>
                            <w:lang w:val="nl-NL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8"/>
                            <w:u w:val="none"/>
                            <w:lang w:val="nl-NL"/>
                          </w:rPr>
                          <m:t>X=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b w:val="0"/>
                                <w:i/>
                                <w:sz w:val="24"/>
                                <w:szCs w:val="28"/>
                                <w:u w:val="none"/>
                                <w:lang w:val="nl-NL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8"/>
                                <w:u w:val="none"/>
                                <w:lang w:val="nl-NL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8"/>
                                <w:u w:val="none"/>
                                <w:lang w:val="nl-NL"/>
                              </w:rPr>
                              <m:t>j</m:t>
                            </m:r>
                          </m:sub>
                        </m:sSub>
                      </m:e>
                    </m:d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8"/>
                        <w:u w:val="none"/>
                        <w:lang w:val="nl-NL"/>
                      </w:rPr>
                      <m:t>2</m:t>
                    </m:r>
                  </m:sup>
                </m:sSubSup>
                <m:r>
                  <m:rPr>
                    <m:sty m:val="b"/>
                  </m:rPr>
                  <w:rPr>
                    <w:rFonts w:asciiTheme="minorHAnsi" w:eastAsiaTheme="minorEastAsia" w:hAnsiTheme="minorHAnsi" w:cstheme="minorBidi"/>
                    <w:sz w:val="24"/>
                    <w:szCs w:val="28"/>
                    <w:u w:val="none"/>
                    <w:lang w:val="nl-NL"/>
                  </w:rPr>
                  <w:br/>
                </m:r>
              </m:oMath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8"/>
                    <w:u w:val="none"/>
                    <w:lang w:val="nl-NL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8"/>
                    <w:u w:val="none"/>
                    <w:lang w:val="nl-NL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 w:val="0"/>
                        <w:i/>
                        <w:sz w:val="20"/>
                        <w:szCs w:val="28"/>
                        <w:u w:val="none"/>
                        <w:lang w:val="nl-NL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8"/>
                        <w:u w:val="none"/>
                        <w:lang w:val="nl-NL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 w:val="0"/>
                            <w:i/>
                            <w:sz w:val="20"/>
                            <w:szCs w:val="28"/>
                            <w:u w:val="none"/>
                            <w:lang w:val="nl-NL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szCs w:val="28"/>
                            <w:u w:val="none"/>
                            <w:lang w:val="nl-NL"/>
                          </w:rPr>
                          <m:t>freq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szCs w:val="28"/>
                            <w:u w:val="none"/>
                            <w:lang w:val="nl-NL"/>
                          </w:rPr>
                          <m:t>X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b w:val="0"/>
                            <w:i/>
                            <w:sz w:val="20"/>
                            <w:szCs w:val="28"/>
                            <w:u w:val="none"/>
                            <w:lang w:val="nl-NL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 w:val="0"/>
                                <w:i/>
                                <w:sz w:val="20"/>
                                <w:szCs w:val="28"/>
                                <w:u w:val="none"/>
                                <w:lang w:val="nl-NL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  <w:szCs w:val="28"/>
                                <w:u w:val="none"/>
                                <w:lang w:val="nl-NL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  <w:szCs w:val="28"/>
                                <w:u w:val="none"/>
                                <w:lang w:val="nl-NL"/>
                              </w:rPr>
                              <m:t>j</m:t>
                            </m:r>
                          </m:sub>
                        </m:sSub>
                      </m:e>
                    </m:d>
                  </m:den>
                </m:f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b w:val="0"/>
                        <w:i/>
                        <w:color w:val="000000" w:themeColor="text1"/>
                        <w:sz w:val="20"/>
                        <w:szCs w:val="28"/>
                        <w:u w:val="none"/>
                        <w:lang w:val="nl-NL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20"/>
                        <w:szCs w:val="28"/>
                        <w:u w:val="none"/>
                        <w:lang w:val="nl-NL"/>
                      </w:rPr>
                      <m:t>j'=1</m:t>
                    </m:r>
                  </m:sub>
                  <m:sup>
                    <m:sSup>
                      <m:sSupPr>
                        <m:ctrlPr>
                          <w:rPr>
                            <w:rFonts w:ascii="Cambria Math" w:hAnsi="Cambria Math"/>
                            <w:b w:val="0"/>
                            <w:i/>
                            <w:color w:val="000000" w:themeColor="text1"/>
                            <w:sz w:val="20"/>
                            <w:szCs w:val="28"/>
                            <w:u w:val="none"/>
                            <w:lang w:val="nl-NL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0"/>
                            <w:szCs w:val="28"/>
                            <w:u w:val="none"/>
                            <w:lang w:val="nl-NL"/>
                          </w:rPr>
                          <m:t>m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0"/>
                            <w:szCs w:val="28"/>
                            <w:u w:val="none"/>
                            <w:lang w:val="nl-NL"/>
                          </w:rPr>
                          <m:t>'</m:t>
                        </m:r>
                      </m:sup>
                    </m:sSup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b w:val="0"/>
                            <w:i/>
                            <w:color w:val="000000" w:themeColor="text1"/>
                            <w:sz w:val="20"/>
                            <w:szCs w:val="28"/>
                            <w:u w:val="none"/>
                            <w:lang w:val="nl-NL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0"/>
                            <w:szCs w:val="28"/>
                            <w:u w:val="none"/>
                            <w:lang w:val="nl-NL"/>
                          </w:rPr>
                          <m:t>freq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0"/>
                            <w:szCs w:val="28"/>
                            <w:u w:val="none"/>
                            <w:lang w:val="nl-NL"/>
                          </w:rPr>
                          <m:t>X,Y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b w:val="0"/>
                            <w:i/>
                            <w:color w:val="000000" w:themeColor="text1"/>
                            <w:sz w:val="20"/>
                            <w:szCs w:val="28"/>
                            <w:u w:val="none"/>
                            <w:lang w:val="nl-NL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 w:val="0"/>
                                <w:i/>
                                <w:color w:val="000000" w:themeColor="text1"/>
                                <w:sz w:val="20"/>
                                <w:szCs w:val="28"/>
                                <w:u w:val="none"/>
                                <w:lang w:val="nl-NL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sz w:val="20"/>
                                <w:szCs w:val="28"/>
                                <w:u w:val="none"/>
                                <w:lang w:val="nl-NL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sz w:val="20"/>
                                <w:szCs w:val="28"/>
                                <w:u w:val="none"/>
                                <w:lang w:val="nl-NL"/>
                              </w:rPr>
                              <m:t xml:space="preserve">j  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0"/>
                            <w:szCs w:val="28"/>
                            <w:u w:val="none"/>
                            <w:lang w:val="nl-NL"/>
                          </w:rPr>
                          <m:t xml:space="preserve">,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b w:val="0"/>
                                <w:i/>
                                <w:color w:val="000000" w:themeColor="text1"/>
                                <w:sz w:val="20"/>
                                <w:szCs w:val="28"/>
                                <w:u w:val="none"/>
                                <w:lang w:val="nl-NL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sz w:val="20"/>
                                <w:szCs w:val="28"/>
                                <w:u w:val="none"/>
                                <w:lang w:val="nl-NL"/>
                              </w:rPr>
                              <m:t>y</m:t>
                            </m:r>
                          </m:e>
                          <m:sub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b w:val="0"/>
                                    <w:i/>
                                    <w:color w:val="000000" w:themeColor="text1"/>
                                    <w:sz w:val="20"/>
                                    <w:szCs w:val="28"/>
                                    <w:u w:val="none"/>
                                    <w:lang w:val="nl-NL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  <w:sz w:val="20"/>
                                    <w:szCs w:val="28"/>
                                    <w:u w:val="none"/>
                                    <w:lang w:val="nl-NL"/>
                                  </w:rPr>
                                  <m:t>j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  <w:sz w:val="20"/>
                                    <w:szCs w:val="28"/>
                                    <w:u w:val="none"/>
                                    <w:lang w:val="nl-NL"/>
                                  </w:rPr>
                                  <m:t>'</m:t>
                                </m:r>
                              </m:sup>
                            </m:sSup>
                          </m:sub>
                        </m:sSub>
                      </m:e>
                    </m:d>
                  </m:e>
                </m:nary>
                <m:sSup>
                  <m:sSupPr>
                    <m:ctrlPr>
                      <w:rPr>
                        <w:rFonts w:ascii="Cambria Math" w:hAnsi="Cambria Math"/>
                        <w:b w:val="0"/>
                        <w:i/>
                        <w:color w:val="000000" w:themeColor="text1"/>
                        <w:sz w:val="20"/>
                        <w:szCs w:val="28"/>
                        <w:u w:val="none"/>
                        <w:lang w:val="nl-NL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 w:val="0"/>
                            <w:i/>
                            <w:color w:val="000000" w:themeColor="text1"/>
                            <w:sz w:val="20"/>
                            <w:szCs w:val="28"/>
                            <w:u w:val="none"/>
                            <w:lang w:val="nl-NL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 w:val="0"/>
                                <w:i/>
                                <w:color w:val="000000" w:themeColor="text1"/>
                                <w:sz w:val="20"/>
                                <w:szCs w:val="28"/>
                                <w:u w:val="none"/>
                                <w:lang w:val="nl-NL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sz w:val="20"/>
                                <w:szCs w:val="28"/>
                                <w:u w:val="none"/>
                                <w:lang w:val="nl-NL"/>
                              </w:rPr>
                              <m:t>y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sz w:val="20"/>
                                <w:szCs w:val="28"/>
                                <w:u w:val="none"/>
                                <w:lang w:val="nl-NL"/>
                              </w:rPr>
                              <m:t>j'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0"/>
                            <w:szCs w:val="28"/>
                            <w:u w:val="none"/>
                            <w:lang w:val="nl-NL"/>
                          </w:rPr>
                          <m:t>-</m:t>
                        </m:r>
                        <m:bar>
                          <m:barPr>
                            <m:pos m:val="top"/>
                            <m:ctrlPr>
                              <w:rPr>
                                <w:rFonts w:ascii="Cambria Math" w:hAnsi="Cambria Math"/>
                                <w:b w:val="0"/>
                                <w:i/>
                                <w:color w:val="000000" w:themeColor="text1"/>
                                <w:sz w:val="20"/>
                                <w:szCs w:val="28"/>
                                <w:u w:val="none"/>
                                <w:lang w:val="nl-NL"/>
                              </w:rPr>
                            </m:ctrlPr>
                          </m:bar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sz w:val="20"/>
                                <w:szCs w:val="28"/>
                                <w:u w:val="none"/>
                                <w:lang w:val="nl-NL"/>
                              </w:rPr>
                              <m:t>y</m:t>
                            </m:r>
                            <m:d>
                              <m:dPr>
                                <m:begChr m:val="|"/>
                                <m:endChr m:val=""/>
                                <m:ctrlPr>
                                  <w:rPr>
                                    <w:rFonts w:ascii="Cambria Math" w:hAnsi="Cambria Math"/>
                                    <w:b w:val="0"/>
                                    <w:i/>
                                    <w:color w:val="000000" w:themeColor="text1"/>
                                    <w:sz w:val="20"/>
                                    <w:szCs w:val="28"/>
                                    <w:u w:val="none"/>
                                    <w:lang w:val="nl-NL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  <w:sz w:val="20"/>
                                    <w:szCs w:val="28"/>
                                    <w:u w:val="none"/>
                                    <w:lang w:val="nl-NL"/>
                                  </w:rPr>
                                  <m:t>X=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 w:val="0"/>
                                        <w:i/>
                                        <w:color w:val="000000" w:themeColor="text1"/>
                                        <w:sz w:val="20"/>
                                        <w:szCs w:val="28"/>
                                        <w:u w:val="none"/>
                                        <w:lang w:val="nl-NL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  <w:sz w:val="20"/>
                                        <w:szCs w:val="28"/>
                                        <w:u w:val="none"/>
                                        <w:lang w:val="nl-NL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  <w:sz w:val="20"/>
                                        <w:szCs w:val="28"/>
                                        <w:u w:val="none"/>
                                        <w:lang w:val="nl-NL"/>
                                      </w:rPr>
                                      <m:t>j</m:t>
                                    </m:r>
                                  </m:sub>
                                </m:sSub>
                              </m:e>
                            </m:d>
                          </m:e>
                        </m:ba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0"/>
                            <w:szCs w:val="28"/>
                            <w:u w:val="none"/>
                            <w:lang w:val="nl-NL"/>
                          </w:rPr>
                          <m:t xml:space="preserve"> 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20"/>
                        <w:szCs w:val="28"/>
                        <w:u w:val="none"/>
                        <w:lang w:val="nl-NL"/>
                      </w:rPr>
                      <m:t>2</m:t>
                    </m:r>
                  </m:sup>
                </m:sSup>
              </m:oMath>
            </m:oMathPara>
          </w:p>
          <w:p w:rsidR="0075498C" w:rsidRPr="0075498C" w:rsidRDefault="0075498C" w:rsidP="00F36FF6">
            <w:pPr>
              <w:pStyle w:val="Level1"/>
              <w:jc w:val="center"/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  <w:u w:val="none"/>
                <w:lang w:val="nl-NL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  <w:u w:val="none"/>
                    <w:lang w:val="nl-NL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 w:val="0"/>
                        <w:i/>
                        <w:sz w:val="20"/>
                        <w:szCs w:val="20"/>
                        <w:u w:val="none"/>
                        <w:lang w:val="nl-NL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  <w:u w:val="none"/>
                        <w:lang w:val="nl-NL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 w:val="0"/>
                            <w:i/>
                            <w:sz w:val="20"/>
                            <w:szCs w:val="20"/>
                            <w:u w:val="none"/>
                            <w:lang w:val="nl-NL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  <w:u w:val="none"/>
                            <w:lang w:val="nl-NL"/>
                          </w:rPr>
                          <m:t>freq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  <w:u w:val="none"/>
                            <w:lang w:val="nl-NL"/>
                          </w:rPr>
                          <m:t>X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b w:val="0"/>
                            <w:i/>
                            <w:sz w:val="20"/>
                            <w:szCs w:val="20"/>
                            <w:u w:val="none"/>
                            <w:lang w:val="nl-NL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 w:val="0"/>
                                <w:i/>
                                <w:sz w:val="20"/>
                                <w:szCs w:val="20"/>
                                <w:u w:val="none"/>
                                <w:lang w:val="nl-NL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  <w:u w:val="none"/>
                                <w:lang w:val="nl-NL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  <w:u w:val="none"/>
                                <w:lang w:val="nl-NL"/>
                              </w:rPr>
                              <m:t>j</m:t>
                            </m:r>
                          </m:sub>
                        </m:sSub>
                      </m:e>
                    </m:d>
                  </m:den>
                </m:f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b w:val="0"/>
                        <w:i/>
                        <w:color w:val="000000" w:themeColor="text1"/>
                        <w:sz w:val="20"/>
                        <w:szCs w:val="20"/>
                        <w:u w:val="none"/>
                        <w:lang w:val="nl-NL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20"/>
                        <w:szCs w:val="20"/>
                        <w:u w:val="none"/>
                        <w:lang w:val="nl-NL"/>
                      </w:rPr>
                      <m:t>j'=1</m:t>
                    </m:r>
                  </m:sub>
                  <m:sup>
                    <m:sSup>
                      <m:sSupPr>
                        <m:ctrlPr>
                          <w:rPr>
                            <w:rFonts w:ascii="Cambria Math" w:hAnsi="Cambria Math"/>
                            <w:b w:val="0"/>
                            <w:i/>
                            <w:color w:val="000000" w:themeColor="text1"/>
                            <w:sz w:val="20"/>
                            <w:szCs w:val="20"/>
                            <w:u w:val="none"/>
                            <w:lang w:val="nl-NL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0"/>
                            <w:szCs w:val="20"/>
                            <w:u w:val="none"/>
                            <w:lang w:val="nl-NL"/>
                          </w:rPr>
                          <m:t>m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0"/>
                            <w:szCs w:val="20"/>
                            <w:u w:val="none"/>
                            <w:lang w:val="nl-NL"/>
                          </w:rPr>
                          <m:t>'</m:t>
                        </m:r>
                      </m:sup>
                    </m:sSup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b w:val="0"/>
                            <w:i/>
                            <w:color w:val="000000" w:themeColor="text1"/>
                            <w:sz w:val="20"/>
                            <w:szCs w:val="20"/>
                            <w:u w:val="none"/>
                            <w:lang w:val="nl-NL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0"/>
                            <w:szCs w:val="20"/>
                            <w:u w:val="none"/>
                            <w:lang w:val="nl-NL"/>
                          </w:rPr>
                          <m:t>freq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0"/>
                            <w:szCs w:val="20"/>
                            <w:u w:val="none"/>
                            <w:lang w:val="nl-NL"/>
                          </w:rPr>
                          <m:t>X,Y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b w:val="0"/>
                            <w:i/>
                            <w:color w:val="000000" w:themeColor="text1"/>
                            <w:sz w:val="20"/>
                            <w:szCs w:val="20"/>
                            <w:u w:val="none"/>
                            <w:lang w:val="nl-NL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 w:val="0"/>
                                <w:i/>
                                <w:color w:val="000000" w:themeColor="text1"/>
                                <w:sz w:val="20"/>
                                <w:szCs w:val="20"/>
                                <w:u w:val="none"/>
                                <w:lang w:val="nl-NL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sz w:val="20"/>
                                <w:szCs w:val="20"/>
                                <w:u w:val="none"/>
                                <w:lang w:val="nl-NL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sz w:val="20"/>
                                <w:szCs w:val="20"/>
                                <w:u w:val="none"/>
                                <w:lang w:val="nl-NL"/>
                              </w:rPr>
                              <m:t>j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0"/>
                            <w:szCs w:val="20"/>
                            <w:u w:val="none"/>
                            <w:lang w:val="nl-NL"/>
                          </w:rPr>
                          <m:t xml:space="preserve"> ,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b w:val="0"/>
                                <w:i/>
                                <w:color w:val="000000" w:themeColor="text1"/>
                                <w:sz w:val="20"/>
                                <w:szCs w:val="20"/>
                                <w:u w:val="none"/>
                                <w:lang w:val="nl-NL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sz w:val="20"/>
                                <w:szCs w:val="20"/>
                                <w:u w:val="none"/>
                                <w:lang w:val="nl-NL"/>
                              </w:rPr>
                              <m:t>y</m:t>
                            </m:r>
                          </m:e>
                          <m:sub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b w:val="0"/>
                                    <w:i/>
                                    <w:color w:val="000000" w:themeColor="text1"/>
                                    <w:sz w:val="20"/>
                                    <w:szCs w:val="20"/>
                                    <w:u w:val="none"/>
                                    <w:lang w:val="nl-NL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  <w:sz w:val="20"/>
                                    <w:szCs w:val="20"/>
                                    <w:u w:val="none"/>
                                    <w:lang w:val="nl-NL"/>
                                  </w:rPr>
                                  <m:t>j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  <w:sz w:val="20"/>
                                    <w:szCs w:val="20"/>
                                    <w:u w:val="none"/>
                                    <w:lang w:val="nl-NL"/>
                                  </w:rPr>
                                  <m:t>'</m:t>
                                </m:r>
                              </m:sup>
                            </m:sSup>
                          </m:sub>
                        </m:sSub>
                      </m:e>
                    </m:d>
                  </m:e>
                </m:nary>
                <m:sSup>
                  <m:sSupPr>
                    <m:ctrlPr>
                      <w:rPr>
                        <w:rFonts w:ascii="Cambria Math" w:hAnsi="Cambria Math"/>
                        <w:b w:val="0"/>
                        <w:i/>
                        <w:color w:val="000000" w:themeColor="text1"/>
                        <w:sz w:val="20"/>
                        <w:szCs w:val="20"/>
                        <w:u w:val="none"/>
                        <w:lang w:val="nl-NL"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Cambria Math" w:hAnsi="Cambria Math"/>
                            <w:b w:val="0"/>
                            <w:i/>
                            <w:color w:val="000000" w:themeColor="text1"/>
                            <w:sz w:val="20"/>
                            <w:szCs w:val="20"/>
                            <w:u w:val="none"/>
                            <w:lang w:val="nl-NL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 w:val="0"/>
                                <w:i/>
                                <w:color w:val="000000" w:themeColor="text1"/>
                                <w:sz w:val="20"/>
                                <w:szCs w:val="20"/>
                                <w:u w:val="none"/>
                                <w:lang w:val="nl-NL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sz w:val="20"/>
                                <w:szCs w:val="20"/>
                                <w:u w:val="none"/>
                                <w:lang w:val="nl-NL"/>
                              </w:rPr>
                              <m:t>y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sz w:val="20"/>
                                <w:szCs w:val="20"/>
                                <w:u w:val="none"/>
                                <w:lang w:val="nl-NL"/>
                              </w:rPr>
                              <m:t>j'</m:t>
                            </m:r>
                          </m:sub>
                        </m:sSub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0"/>
                            <w:szCs w:val="20"/>
                            <w:u w:val="none"/>
                            <w:lang w:val="nl-NL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20"/>
                        <w:szCs w:val="20"/>
                        <w:u w:val="none"/>
                        <w:lang w:val="nl-NL"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hAnsi="Cambria Math"/>
                            <w:b w:val="0"/>
                            <w:i/>
                            <w:color w:val="000000" w:themeColor="text1"/>
                            <w:sz w:val="20"/>
                            <w:szCs w:val="20"/>
                            <w:u w:val="none"/>
                            <w:lang w:val="nl-NL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0"/>
                            <w:szCs w:val="20"/>
                            <w:u w:val="none"/>
                            <w:lang w:val="nl-NL"/>
                          </w:rPr>
                          <m:t xml:space="preserve"> </m:t>
                        </m:r>
                        <m:bar>
                          <m:barPr>
                            <m:pos m:val="top"/>
                            <m:ctrlPr>
                              <w:rPr>
                                <w:rFonts w:ascii="Cambria Math" w:hAnsi="Cambria Math"/>
                                <w:b w:val="0"/>
                                <w:i/>
                                <w:color w:val="000000" w:themeColor="text1"/>
                                <w:sz w:val="20"/>
                                <w:szCs w:val="20"/>
                                <w:u w:val="none"/>
                                <w:lang w:val="nl-NL"/>
                              </w:rPr>
                            </m:ctrlPr>
                          </m:bar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sz w:val="20"/>
                                <w:szCs w:val="20"/>
                                <w:u w:val="none"/>
                                <w:lang w:val="nl-NL"/>
                              </w:rPr>
                              <m:t>y</m:t>
                            </m:r>
                            <m:d>
                              <m:dPr>
                                <m:begChr m:val="|"/>
                                <m:endChr m:val=""/>
                                <m:ctrlPr>
                                  <w:rPr>
                                    <w:rFonts w:ascii="Cambria Math" w:hAnsi="Cambria Math"/>
                                    <w:b w:val="0"/>
                                    <w:i/>
                                    <w:color w:val="000000" w:themeColor="text1"/>
                                    <w:sz w:val="20"/>
                                    <w:szCs w:val="20"/>
                                    <w:u w:val="none"/>
                                    <w:lang w:val="nl-NL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  <w:sz w:val="20"/>
                                    <w:szCs w:val="20"/>
                                    <w:u w:val="none"/>
                                    <w:lang w:val="nl-NL"/>
                                  </w:rPr>
                                  <m:t>X=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 w:val="0"/>
                                        <w:i/>
                                        <w:color w:val="000000" w:themeColor="text1"/>
                                        <w:sz w:val="20"/>
                                        <w:szCs w:val="20"/>
                                        <w:u w:val="none"/>
                                        <w:lang w:val="nl-NL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  <w:sz w:val="20"/>
                                        <w:szCs w:val="20"/>
                                        <w:u w:val="none"/>
                                        <w:lang w:val="nl-NL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  <w:sz w:val="20"/>
                                        <w:szCs w:val="20"/>
                                        <w:u w:val="none"/>
                                        <w:lang w:val="nl-NL"/>
                                      </w:rPr>
                                      <m:t>j</m:t>
                                    </m:r>
                                  </m:sub>
                                </m:sSub>
                              </m:e>
                            </m:d>
                          </m:e>
                        </m:ba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0"/>
                            <w:szCs w:val="20"/>
                            <w:u w:val="none"/>
                            <w:lang w:val="nl-NL"/>
                          </w:rPr>
                          <m:t xml:space="preserve"> 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20"/>
                        <w:szCs w:val="20"/>
                        <w:u w:val="none"/>
                        <w:lang w:val="nl-NL"/>
                      </w:rPr>
                      <m:t>2</m:t>
                    </m:r>
                  </m:sup>
                </m:sSup>
              </m:oMath>
            </m:oMathPara>
          </w:p>
          <w:p w:rsidR="0075498C" w:rsidRDefault="00032815" w:rsidP="00F36FF6">
            <w:pPr>
              <w:pStyle w:val="Level1"/>
              <w:jc w:val="center"/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  <w:u w:val="none"/>
                <w:lang w:val="nl-NL"/>
              </w:rPr>
            </w:pPr>
            <w:r w:rsidRPr="007A37C4">
              <w:rPr>
                <w:rFonts w:asciiTheme="minorHAnsi" w:eastAsiaTheme="minorEastAsia" w:hAnsiTheme="minorHAnsi" w:cstheme="minorBidi"/>
                <w:b w:val="0"/>
                <w:noProof/>
                <w:sz w:val="24"/>
                <w:szCs w:val="28"/>
                <w:u w:val="none"/>
                <w:lang w:val="fr-FR" w:eastAsia="fr-FR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BBF9BFF" wp14:editId="50D03404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-2566670</wp:posOffset>
                      </wp:positionV>
                      <wp:extent cx="2590800" cy="219075"/>
                      <wp:effectExtent l="0" t="0" r="0" b="9525"/>
                      <wp:wrapSquare wrapText="bothSides"/>
                      <wp:docPr id="21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37C4" w:rsidRDefault="007A37C4">
                                  <w:r w:rsidRPr="006E5068">
                                    <w:rPr>
                                      <w:i/>
                                      <w:iCs/>
                                      <w:lang w:val="nl-NL"/>
                                    </w:rPr>
                                    <w:t xml:space="preserve">conditionele </w:t>
                                  </w:r>
                                  <w:r w:rsidR="00032815">
                                    <w:rPr>
                                      <w:i/>
                                      <w:iCs/>
                                      <w:lang w:val="nl-NL"/>
                                    </w:rPr>
                                    <w:t>steekproef</w:t>
                                  </w:r>
                                  <w:r w:rsidRPr="006E5068">
                                    <w:rPr>
                                      <w:i/>
                                      <w:iCs/>
                                      <w:lang w:val="nl-NL"/>
                                    </w:rPr>
                                    <w:t>varianties</w:t>
                                  </w:r>
                                  <w:r w:rsidRPr="006E5068">
                                    <w:rPr>
                                      <w:i/>
                                      <w:iCs/>
                                      <w:lang w:val="fr-BE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BBF9BF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left:0;text-align:left;margin-left:-5.15pt;margin-top:-202.1pt;width:204pt;height:1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" stroked="f">
                      <v:textbox>
                        <w:txbxContent>
                          <w:p w:rsidR="007A37C4" w:rsidRDefault="007A37C4">
                            <w:r w:rsidRPr="006E5068">
                              <w:rPr>
                                <w:i/>
                                <w:iCs/>
                                <w:lang w:val="nl-NL"/>
                              </w:rPr>
                              <w:t xml:space="preserve">conditionele </w:t>
                            </w:r>
                            <w:r w:rsidR="00032815">
                              <w:rPr>
                                <w:i/>
                                <w:iCs/>
                                <w:lang w:val="nl-NL"/>
                              </w:rPr>
                              <w:t>steekproef</w:t>
                            </w:r>
                            <w:r w:rsidRPr="006E5068">
                              <w:rPr>
                                <w:i/>
                                <w:iCs/>
                                <w:lang w:val="nl-NL"/>
                              </w:rPr>
                              <w:t>varianties</w:t>
                            </w:r>
                            <w:r w:rsidRPr="006E5068">
                              <w:rPr>
                                <w:i/>
                                <w:iCs/>
                                <w:lang w:val="fr-BE"/>
                              </w:rPr>
                              <w:t>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75498C" w:rsidRDefault="0075498C" w:rsidP="00F36FF6">
            <w:pPr>
              <w:pStyle w:val="Level1"/>
              <w:jc w:val="center"/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  <w:u w:val="none"/>
                <w:lang w:val="nl-NL"/>
              </w:rPr>
            </w:pPr>
            <w:r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  <w:u w:val="none"/>
                <w:lang w:val="nl-NL"/>
              </w:rPr>
              <w:t>OF</w:t>
            </w:r>
          </w:p>
          <w:p w:rsidR="009B1A02" w:rsidRPr="0075498C" w:rsidRDefault="00A62B2D" w:rsidP="0075498C">
            <w:pPr>
              <w:pStyle w:val="Level1"/>
              <w:rPr>
                <w:b w:val="0"/>
                <w:bCs w:val="0"/>
                <w:caps w:val="0"/>
                <w:sz w:val="24"/>
                <w:szCs w:val="28"/>
                <w:u w:val="none"/>
                <w:lang w:val="nl-NL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eastAsia="MS Mincho" w:hAnsi="Cambria Math"/>
                        <w:b w:val="0"/>
                        <w:bCs w:val="0"/>
                        <w:i/>
                        <w:caps w:val="0"/>
                        <w:sz w:val="24"/>
                        <w:szCs w:val="28"/>
                        <w:u w:val="none"/>
                        <w:lang w:val="nl-NL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eastAsia="MS Mincho" w:hAnsi="Cambria Math"/>
                        <w:caps w:val="0"/>
                        <w:sz w:val="24"/>
                        <w:szCs w:val="28"/>
                        <w:u w:val="none"/>
                        <w:lang w:val="nl-NL"/>
                      </w:rPr>
                      <m:t>s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MS Mincho" w:hAnsi="Cambria Math"/>
                        <w:caps w:val="0"/>
                        <w:sz w:val="24"/>
                        <w:szCs w:val="28"/>
                        <w:u w:val="none"/>
                        <w:lang w:val="nl-NL"/>
                      </w:rPr>
                      <m:t>y</m:t>
                    </m:r>
                    <m:d>
                      <m:dPr>
                        <m:begChr m:val="|"/>
                        <m:endChr m:val=""/>
                        <m:ctrlPr>
                          <w:rPr>
                            <w:rFonts w:ascii="Cambria Math" w:eastAsia="MS Mincho" w:hAnsi="Cambria Math"/>
                            <w:b w:val="0"/>
                            <w:bCs w:val="0"/>
                            <w:i/>
                            <w:caps w:val="0"/>
                            <w:sz w:val="24"/>
                            <w:szCs w:val="28"/>
                            <w:u w:val="none"/>
                            <w:lang w:val="nl-NL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MS Mincho" w:hAnsi="Cambria Math"/>
                            <w:caps w:val="0"/>
                            <w:sz w:val="24"/>
                            <w:szCs w:val="28"/>
                            <w:u w:val="none"/>
                            <w:lang w:val="nl-NL"/>
                          </w:rPr>
                          <m:t>X=</m:t>
                        </m:r>
                        <m:sSub>
                          <m:sSubPr>
                            <m:ctrlPr>
                              <w:rPr>
                                <w:rFonts w:ascii="Cambria Math" w:eastAsia="MS Mincho" w:hAnsi="Cambria Math"/>
                                <w:b w:val="0"/>
                                <w:bCs w:val="0"/>
                                <w:i/>
                                <w:caps w:val="0"/>
                                <w:sz w:val="24"/>
                                <w:szCs w:val="28"/>
                                <w:u w:val="none"/>
                                <w:lang w:val="nl-NL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MS Mincho" w:hAnsi="Cambria Math"/>
                                <w:caps w:val="0"/>
                                <w:sz w:val="24"/>
                                <w:szCs w:val="28"/>
                                <w:u w:val="none"/>
                                <w:lang w:val="nl-NL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MS Mincho" w:hAnsi="Cambria Math"/>
                                <w:caps w:val="0"/>
                                <w:sz w:val="24"/>
                                <w:szCs w:val="28"/>
                                <w:u w:val="none"/>
                                <w:lang w:val="nl-NL"/>
                              </w:rPr>
                              <m:t>j</m:t>
                            </m:r>
                          </m:sub>
                        </m:sSub>
                      </m:e>
                    </m:d>
                  </m:sub>
                  <m:sup>
                    <m:r>
                      <m:rPr>
                        <m:sty m:val="bi"/>
                      </m:rPr>
                      <w:rPr>
                        <w:rFonts w:ascii="Cambria Math" w:eastAsia="MS Mincho" w:hAnsi="Cambria Math"/>
                        <w:caps w:val="0"/>
                        <w:sz w:val="24"/>
                        <w:szCs w:val="28"/>
                        <w:u w:val="none"/>
                        <w:lang w:val="nl-NL"/>
                      </w:rPr>
                      <m:t>2</m:t>
                    </m:r>
                  </m:sup>
                </m:sSubSup>
              </m:oMath>
            </m:oMathPara>
          </w:p>
          <w:p w:rsidR="0075498C" w:rsidRPr="0075498C" w:rsidRDefault="0075498C" w:rsidP="0075498C">
            <w:pPr>
              <w:pStyle w:val="Level1"/>
              <w:rPr>
                <w:b w:val="0"/>
                <w:color w:val="000000" w:themeColor="text1"/>
                <w:szCs w:val="28"/>
                <w:u w:val="none"/>
                <w:lang w:val="nl-NL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Cs w:val="28"/>
                    <w:u w:val="none"/>
                    <w:lang w:val="nl-NL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b w:val="0"/>
                        <w:i/>
                        <w:color w:val="000000" w:themeColor="text1"/>
                        <w:szCs w:val="28"/>
                        <w:u w:val="none"/>
                        <w:lang w:val="nl-NL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Cs w:val="28"/>
                        <w:u w:val="none"/>
                        <w:lang w:val="nl-NL"/>
                      </w:rPr>
                      <m:t>j'=1</m:t>
                    </m:r>
                  </m:sub>
                  <m:sup>
                    <m:sSup>
                      <m:sSupPr>
                        <m:ctrlPr>
                          <w:rPr>
                            <w:rFonts w:ascii="Cambria Math" w:hAnsi="Cambria Math"/>
                            <w:b w:val="0"/>
                            <w:i/>
                            <w:color w:val="000000" w:themeColor="text1"/>
                            <w:szCs w:val="28"/>
                            <w:u w:val="none"/>
                            <w:lang w:val="nl-NL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Cs w:val="28"/>
                            <w:u w:val="none"/>
                            <w:lang w:val="nl-NL"/>
                          </w:rPr>
                          <m:t>m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Cs w:val="28"/>
                            <w:u w:val="none"/>
                            <w:lang w:val="nl-NL"/>
                          </w:rPr>
                          <m:t>'</m:t>
                        </m:r>
                      </m:sup>
                    </m:sSup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b w:val="0"/>
                            <w:i/>
                            <w:szCs w:val="28"/>
                            <w:u w:val="none"/>
                            <w:lang w:val="nl-NL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28"/>
                            <w:u w:val="none"/>
                            <w:lang w:val="nl-NL"/>
                          </w:rPr>
                          <m:t>p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28"/>
                            <w:u w:val="none"/>
                            <w:lang w:val="nl-NL"/>
                          </w:rPr>
                          <m:t>Y</m:t>
                        </m:r>
                        <m:d>
                          <m:dPr>
                            <m:begChr m:val="|"/>
                            <m:endChr m:val=""/>
                            <m:ctrlPr>
                              <w:rPr>
                                <w:rFonts w:ascii="Cambria Math" w:hAnsi="Cambria Math"/>
                                <w:b w:val="0"/>
                                <w:i/>
                                <w:szCs w:val="28"/>
                                <w:u w:val="none"/>
                                <w:lang w:val="nl-NL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Cs w:val="28"/>
                                <w:u w:val="none"/>
                                <w:lang w:val="nl-NL"/>
                              </w:rPr>
                              <m:t>X=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b w:val="0"/>
                                    <w:i/>
                                    <w:szCs w:val="28"/>
                                    <w:u w:val="none"/>
                                    <w:lang w:val="nl-NL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Cs w:val="28"/>
                                    <w:u w:val="none"/>
                                    <w:lang w:val="nl-NL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Cs w:val="28"/>
                                    <w:u w:val="none"/>
                                    <w:lang w:val="nl-NL"/>
                                  </w:rPr>
                                  <m:t>j</m:t>
                                </m:r>
                              </m:sub>
                            </m:sSub>
                          </m:e>
                        </m:d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8"/>
                        <w:u w:val="none"/>
                        <w:lang w:val="nl-NL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 w:val="0"/>
                            <w:i/>
                            <w:szCs w:val="28"/>
                            <w:u w:val="none"/>
                            <w:lang w:val="nl-NL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28"/>
                            <w:u w:val="none"/>
                            <w:lang w:val="nl-NL"/>
                          </w:rPr>
                          <m:t>y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28"/>
                            <w:u w:val="none"/>
                            <w:lang w:val="nl-NL"/>
                          </w:rPr>
                          <m:t>j'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8"/>
                        <w:u w:val="none"/>
                        <w:lang w:val="nl-NL"/>
                      </w:rPr>
                      <m:t>)</m:t>
                    </m:r>
                  </m:e>
                </m:nary>
                <m:sSup>
                  <m:sSupPr>
                    <m:ctrlPr>
                      <w:rPr>
                        <w:rFonts w:ascii="Cambria Math" w:hAnsi="Cambria Math"/>
                        <w:b w:val="0"/>
                        <w:i/>
                        <w:color w:val="000000" w:themeColor="text1"/>
                        <w:szCs w:val="28"/>
                        <w:u w:val="none"/>
                        <w:lang w:val="nl-NL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 w:val="0"/>
                            <w:i/>
                            <w:color w:val="000000" w:themeColor="text1"/>
                            <w:szCs w:val="28"/>
                            <w:u w:val="none"/>
                            <w:lang w:val="nl-NL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 w:val="0"/>
                                <w:i/>
                                <w:color w:val="000000" w:themeColor="text1"/>
                                <w:szCs w:val="28"/>
                                <w:u w:val="none"/>
                                <w:lang w:val="nl-NL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szCs w:val="28"/>
                                <w:u w:val="none"/>
                                <w:lang w:val="nl-NL"/>
                              </w:rPr>
                              <m:t>y</m:t>
                            </m:r>
                          </m:e>
                          <m:sub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b w:val="0"/>
                                    <w:i/>
                                    <w:color w:val="000000" w:themeColor="text1"/>
                                    <w:szCs w:val="28"/>
                                    <w:u w:val="none"/>
                                    <w:lang w:val="nl-NL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  <w:szCs w:val="28"/>
                                    <w:u w:val="none"/>
                                    <w:lang w:val="nl-NL"/>
                                  </w:rPr>
                                  <m:t>j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  <w:szCs w:val="28"/>
                                    <w:u w:val="none"/>
                                    <w:lang w:val="nl-NL"/>
                                  </w:rPr>
                                  <m:t>'</m:t>
                                </m:r>
                              </m:sup>
                            </m:sSup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Cs w:val="28"/>
                            <w:u w:val="none"/>
                            <w:lang w:val="nl-NL"/>
                          </w:rPr>
                          <m:t>-</m:t>
                        </m:r>
                        <m:bar>
                          <m:barPr>
                            <m:pos m:val="top"/>
                            <m:ctrlPr>
                              <w:rPr>
                                <w:rFonts w:ascii="Cambria Math" w:hAnsi="Cambria Math"/>
                                <w:b w:val="0"/>
                                <w:i/>
                                <w:color w:val="000000" w:themeColor="text1"/>
                                <w:szCs w:val="28"/>
                                <w:u w:val="none"/>
                                <w:lang w:val="nl-NL"/>
                              </w:rPr>
                            </m:ctrlPr>
                          </m:bar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szCs w:val="28"/>
                                <w:u w:val="none"/>
                                <w:lang w:val="nl-NL"/>
                              </w:rPr>
                              <m:t>y</m:t>
                            </m:r>
                            <m:d>
                              <m:dPr>
                                <m:begChr m:val="|"/>
                                <m:endChr m:val=""/>
                                <m:ctrlPr>
                                  <w:rPr>
                                    <w:rFonts w:ascii="Cambria Math" w:hAnsi="Cambria Math"/>
                                    <w:b w:val="0"/>
                                    <w:i/>
                                    <w:color w:val="000000" w:themeColor="text1"/>
                                    <w:szCs w:val="28"/>
                                    <w:u w:val="none"/>
                                    <w:lang w:val="nl-NL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  <w:szCs w:val="28"/>
                                    <w:u w:val="none"/>
                                    <w:lang w:val="nl-NL"/>
                                  </w:rPr>
                                  <m:t>X=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 w:val="0"/>
                                        <w:i/>
                                        <w:color w:val="000000" w:themeColor="text1"/>
                                        <w:szCs w:val="28"/>
                                        <w:u w:val="none"/>
                                        <w:lang w:val="nl-NL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  <w:szCs w:val="28"/>
                                        <w:u w:val="none"/>
                                        <w:lang w:val="nl-NL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  <w:szCs w:val="28"/>
                                        <w:u w:val="none"/>
                                        <w:lang w:val="nl-NL"/>
                                      </w:rPr>
                                      <m:t>j</m:t>
                                    </m:r>
                                  </m:sub>
                                </m:sSub>
                              </m:e>
                            </m:d>
                          </m:e>
                        </m:ba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Cs w:val="28"/>
                            <w:u w:val="none"/>
                            <w:lang w:val="nl-NL"/>
                          </w:rPr>
                          <m:t xml:space="preserve"> 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Cs w:val="28"/>
                        <w:u w:val="none"/>
                        <w:lang w:val="nl-NL"/>
                      </w:rPr>
                      <m:t>2</m:t>
                    </m:r>
                  </m:sup>
                </m:sSup>
              </m:oMath>
            </m:oMathPara>
          </w:p>
          <w:p w:rsidR="0075498C" w:rsidRPr="0075498C" w:rsidRDefault="0075498C" w:rsidP="0075498C">
            <w:pPr>
              <w:pStyle w:val="Level1"/>
              <w:rPr>
                <w:sz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8"/>
                    <w:u w:val="none"/>
                    <w:lang w:val="nl-NL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b w:val="0"/>
                        <w:i/>
                        <w:color w:val="000000" w:themeColor="text1"/>
                        <w:sz w:val="20"/>
                        <w:szCs w:val="28"/>
                        <w:u w:val="none"/>
                        <w:lang w:val="nl-NL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20"/>
                        <w:szCs w:val="28"/>
                        <w:u w:val="none"/>
                        <w:lang w:val="nl-NL"/>
                      </w:rPr>
                      <m:t>j'=1</m:t>
                    </m:r>
                  </m:sub>
                  <m:sup>
                    <m:sSup>
                      <m:sSupPr>
                        <m:ctrlPr>
                          <w:rPr>
                            <w:rFonts w:ascii="Cambria Math" w:hAnsi="Cambria Math"/>
                            <w:b w:val="0"/>
                            <w:i/>
                            <w:color w:val="000000" w:themeColor="text1"/>
                            <w:sz w:val="20"/>
                            <w:szCs w:val="28"/>
                            <w:u w:val="none"/>
                            <w:lang w:val="nl-NL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0"/>
                            <w:szCs w:val="28"/>
                            <w:u w:val="none"/>
                            <w:lang w:val="nl-NL"/>
                          </w:rPr>
                          <m:t>m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0"/>
                            <w:szCs w:val="28"/>
                            <w:u w:val="none"/>
                            <w:lang w:val="nl-NL"/>
                          </w:rPr>
                          <m:t>'</m:t>
                        </m:r>
                      </m:sup>
                    </m:sSup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b w:val="0"/>
                            <w:i/>
                            <w:sz w:val="20"/>
                            <w:szCs w:val="28"/>
                            <w:u w:val="none"/>
                            <w:lang w:val="nl-NL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szCs w:val="28"/>
                            <w:u w:val="none"/>
                            <w:lang w:val="nl-NL"/>
                          </w:rPr>
                          <m:t>p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szCs w:val="28"/>
                            <w:u w:val="none"/>
                            <w:lang w:val="nl-NL"/>
                          </w:rPr>
                          <m:t>Y</m:t>
                        </m:r>
                        <m:d>
                          <m:dPr>
                            <m:begChr m:val="|"/>
                            <m:endChr m:val=""/>
                            <m:ctrlPr>
                              <w:rPr>
                                <w:rFonts w:ascii="Cambria Math" w:hAnsi="Cambria Math"/>
                                <w:b w:val="0"/>
                                <w:i/>
                                <w:sz w:val="20"/>
                                <w:szCs w:val="28"/>
                                <w:u w:val="none"/>
                                <w:lang w:val="nl-NL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  <w:szCs w:val="28"/>
                                <w:u w:val="none"/>
                                <w:lang w:val="nl-NL"/>
                              </w:rPr>
                              <m:t>X=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b w:val="0"/>
                                    <w:i/>
                                    <w:sz w:val="20"/>
                                    <w:szCs w:val="28"/>
                                    <w:u w:val="none"/>
                                    <w:lang w:val="nl-NL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8"/>
                                    <w:u w:val="none"/>
                                    <w:lang w:val="nl-NL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8"/>
                                    <w:u w:val="none"/>
                                    <w:lang w:val="nl-NL"/>
                                  </w:rPr>
                                  <m:t>j</m:t>
                                </m:r>
                              </m:sub>
                            </m:sSub>
                          </m:e>
                        </m:d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8"/>
                        <w:u w:val="none"/>
                        <w:lang w:val="nl-NL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 w:val="0"/>
                            <w:i/>
                            <w:sz w:val="20"/>
                            <w:szCs w:val="28"/>
                            <w:u w:val="none"/>
                            <w:lang w:val="nl-NL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szCs w:val="28"/>
                            <w:u w:val="none"/>
                            <w:lang w:val="nl-NL"/>
                          </w:rPr>
                          <m:t>y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szCs w:val="28"/>
                            <w:u w:val="none"/>
                            <w:lang w:val="nl-NL"/>
                          </w:rPr>
                          <m:t>j'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8"/>
                        <w:u w:val="none"/>
                        <w:lang w:val="nl-NL"/>
                      </w:rPr>
                      <m:t>)</m:t>
                    </m:r>
                  </m:e>
                </m:nary>
                <m:sSup>
                  <m:sSupPr>
                    <m:ctrlPr>
                      <w:rPr>
                        <w:rFonts w:ascii="Cambria Math" w:hAnsi="Cambria Math"/>
                        <w:b w:val="0"/>
                        <w:i/>
                        <w:color w:val="000000" w:themeColor="text1"/>
                        <w:sz w:val="20"/>
                        <w:szCs w:val="28"/>
                        <w:u w:val="none"/>
                        <w:lang w:val="nl-NL"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Cambria Math" w:hAnsi="Cambria Math"/>
                            <w:b w:val="0"/>
                            <w:i/>
                            <w:color w:val="000000" w:themeColor="text1"/>
                            <w:sz w:val="20"/>
                            <w:szCs w:val="28"/>
                            <w:u w:val="none"/>
                            <w:lang w:val="nl-NL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 w:val="0"/>
                                <w:i/>
                                <w:color w:val="000000" w:themeColor="text1"/>
                                <w:sz w:val="20"/>
                                <w:szCs w:val="28"/>
                                <w:u w:val="none"/>
                                <w:lang w:val="nl-NL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sz w:val="20"/>
                                <w:szCs w:val="28"/>
                                <w:u w:val="none"/>
                                <w:lang w:val="nl-NL"/>
                              </w:rPr>
                              <m:t>y</m:t>
                            </m:r>
                          </m:e>
                          <m:sub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b w:val="0"/>
                                    <w:i/>
                                    <w:color w:val="000000" w:themeColor="text1"/>
                                    <w:sz w:val="20"/>
                                    <w:szCs w:val="28"/>
                                    <w:u w:val="none"/>
                                    <w:lang w:val="nl-NL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  <w:sz w:val="20"/>
                                    <w:szCs w:val="28"/>
                                    <w:u w:val="none"/>
                                    <w:lang w:val="nl-NL"/>
                                  </w:rPr>
                                  <m:t>j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  <w:sz w:val="20"/>
                                    <w:szCs w:val="28"/>
                                    <w:u w:val="none"/>
                                    <w:lang w:val="nl-NL"/>
                                  </w:rPr>
                                  <m:t>'</m:t>
                                </m:r>
                              </m:sup>
                            </m:sSup>
                          </m:sub>
                        </m:sSub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0"/>
                            <w:szCs w:val="28"/>
                            <w:u w:val="none"/>
                            <w:lang w:val="nl-NL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20"/>
                        <w:szCs w:val="28"/>
                        <w:u w:val="none"/>
                        <w:lang w:val="nl-NL"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hAnsi="Cambria Math"/>
                            <w:b w:val="0"/>
                            <w:i/>
                            <w:color w:val="000000" w:themeColor="text1"/>
                            <w:sz w:val="20"/>
                            <w:szCs w:val="28"/>
                            <w:u w:val="none"/>
                            <w:lang w:val="nl-NL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0"/>
                            <w:szCs w:val="28"/>
                            <w:u w:val="none"/>
                            <w:lang w:val="nl-NL"/>
                          </w:rPr>
                          <m:t xml:space="preserve"> </m:t>
                        </m:r>
                        <m:bar>
                          <m:barPr>
                            <m:pos m:val="top"/>
                            <m:ctrlPr>
                              <w:rPr>
                                <w:rFonts w:ascii="Cambria Math" w:hAnsi="Cambria Math"/>
                                <w:b w:val="0"/>
                                <w:i/>
                                <w:color w:val="000000" w:themeColor="text1"/>
                                <w:sz w:val="20"/>
                                <w:szCs w:val="28"/>
                                <w:u w:val="none"/>
                                <w:lang w:val="nl-NL"/>
                              </w:rPr>
                            </m:ctrlPr>
                          </m:bar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sz w:val="20"/>
                                <w:szCs w:val="28"/>
                                <w:u w:val="none"/>
                                <w:lang w:val="nl-NL"/>
                              </w:rPr>
                              <m:t>y</m:t>
                            </m:r>
                            <m:d>
                              <m:dPr>
                                <m:begChr m:val="|"/>
                                <m:endChr m:val=""/>
                                <m:ctrlPr>
                                  <w:rPr>
                                    <w:rFonts w:ascii="Cambria Math" w:hAnsi="Cambria Math"/>
                                    <w:b w:val="0"/>
                                    <w:i/>
                                    <w:color w:val="000000" w:themeColor="text1"/>
                                    <w:sz w:val="20"/>
                                    <w:szCs w:val="28"/>
                                    <w:u w:val="none"/>
                                    <w:lang w:val="nl-NL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  <w:sz w:val="20"/>
                                    <w:szCs w:val="28"/>
                                    <w:u w:val="none"/>
                                    <w:lang w:val="nl-NL"/>
                                  </w:rPr>
                                  <m:t>X=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 w:val="0"/>
                                        <w:i/>
                                        <w:color w:val="000000" w:themeColor="text1"/>
                                        <w:sz w:val="20"/>
                                        <w:szCs w:val="28"/>
                                        <w:u w:val="none"/>
                                        <w:lang w:val="nl-NL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  <w:sz w:val="20"/>
                                        <w:szCs w:val="28"/>
                                        <w:u w:val="none"/>
                                        <w:lang w:val="nl-NL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  <w:sz w:val="20"/>
                                        <w:szCs w:val="28"/>
                                        <w:u w:val="none"/>
                                        <w:lang w:val="nl-NL"/>
                                      </w:rPr>
                                      <m:t>j</m:t>
                                    </m:r>
                                  </m:sub>
                                </m:sSub>
                              </m:e>
                            </m:d>
                          </m:e>
                        </m:ba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0"/>
                            <w:szCs w:val="28"/>
                            <w:u w:val="none"/>
                            <w:lang w:val="nl-NL"/>
                          </w:rPr>
                          <m:t xml:space="preserve"> 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20"/>
                        <w:szCs w:val="28"/>
                        <w:u w:val="none"/>
                        <w:lang w:val="nl-NL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5646" w:type="dxa"/>
          </w:tcPr>
          <w:p w:rsidR="006E5068" w:rsidRDefault="006E5068" w:rsidP="006E5068">
            <w:r w:rsidRPr="006E5068">
              <w:rPr>
                <w:i/>
                <w:iCs/>
                <w:lang w:val="nl-NL"/>
              </w:rPr>
              <w:t>conditionele populatievarianties</w:t>
            </w:r>
            <w:r w:rsidRPr="006E5068">
              <w:rPr>
                <w:i/>
                <w:iCs/>
                <w:lang w:val="fr-BE"/>
              </w:rPr>
              <w:t>:</w:t>
            </w:r>
            <w:r w:rsidR="007A37C4">
              <w:rPr>
                <w:i/>
                <w:iCs/>
                <w:lang w:val="fr-BE"/>
              </w:rPr>
              <w:br/>
            </w:r>
            <w:r w:rsidR="007A37C4">
              <w:rPr>
                <w:i/>
                <w:iCs/>
                <w:lang w:val="fr-BE"/>
              </w:rPr>
              <w:br/>
            </w:r>
            <w:r>
              <w:rPr>
                <w:i/>
                <w:iCs/>
                <w:lang w:val="fr-BE"/>
              </w:rPr>
              <w:br/>
            </w:r>
            <w:r w:rsidRPr="006E5068">
              <w:object w:dxaOrig="3069" w:dyaOrig="790">
                <v:shape id="_x0000_i1040" type="#_x0000_t75" style="width:97.5pt;height:25.5pt" o:ole="">
                  <v:imagedata r:id="rId36" o:title=""/>
                </v:shape>
                <o:OLEObject Type="Embed" ProgID="Unknown" ShapeID="_x0000_i1040" DrawAspect="Content" ObjectID="_1483384502" r:id="rId37"/>
              </w:object>
            </w:r>
          </w:p>
          <w:p w:rsidR="00C43F77" w:rsidRDefault="00C43F77" w:rsidP="006E5068"/>
          <w:p w:rsidR="00C43F77" w:rsidRPr="000E7A9B" w:rsidRDefault="00C43F77" w:rsidP="00C43F77">
            <w:pPr>
              <w:pStyle w:val="ListParagraph"/>
              <w:numPr>
                <w:ilvl w:val="0"/>
                <w:numId w:val="1"/>
              </w:numPr>
            </w:pPr>
            <w:r w:rsidRPr="000E7A9B">
              <w:rPr>
                <w:lang w:val="nl-NL"/>
              </w:rPr>
              <w:t>(</w:t>
            </w:r>
            <w:r w:rsidRPr="000E7A9B">
              <w:rPr>
                <w:i/>
                <w:iCs/>
                <w:lang w:val="nl-NL"/>
              </w:rPr>
              <w:t>X,Y</w:t>
            </w:r>
            <w:r w:rsidRPr="000E7A9B">
              <w:rPr>
                <w:lang w:val="nl-NL"/>
              </w:rPr>
              <w:t>) discreet</w:t>
            </w:r>
            <w:r>
              <w:rPr>
                <w:lang w:val="nl-NL"/>
              </w:rPr>
              <w:br/>
            </w:r>
            <w:r w:rsidRPr="00C43F77">
              <w:object w:dxaOrig="6593" w:dyaOrig="2234">
                <v:shape id="_x0000_i1041" type="#_x0000_t75" style="width:159.75pt;height:54pt" o:ole="">
                  <v:imagedata r:id="rId38" o:title=""/>
                </v:shape>
                <o:OLEObject Type="Embed" ProgID="Unknown" ShapeID="_x0000_i1041" DrawAspect="Content" ObjectID="_1483384503" r:id="rId39"/>
              </w:object>
            </w:r>
            <w:r w:rsidR="00FA4354">
              <w:br/>
            </w:r>
          </w:p>
          <w:p w:rsidR="00C43F77" w:rsidRPr="000E7A9B" w:rsidRDefault="00C43F77" w:rsidP="00C43F77">
            <w:pPr>
              <w:pStyle w:val="ListParagraph"/>
              <w:numPr>
                <w:ilvl w:val="0"/>
                <w:numId w:val="1"/>
              </w:numPr>
            </w:pPr>
            <w:r w:rsidRPr="000E7A9B">
              <w:rPr>
                <w:i/>
                <w:iCs/>
                <w:lang w:val="nl-NL"/>
              </w:rPr>
              <w:t>X,Y</w:t>
            </w:r>
            <w:r w:rsidRPr="000E7A9B">
              <w:rPr>
                <w:lang w:val="nl-NL"/>
              </w:rPr>
              <w:t xml:space="preserve">) </w:t>
            </w:r>
            <w:r w:rsidRPr="000E7A9B">
              <w:rPr>
                <w:lang w:val="fr-BE"/>
              </w:rPr>
              <w:t>continu</w:t>
            </w:r>
          </w:p>
          <w:p w:rsidR="00C43F77" w:rsidRPr="006E5068" w:rsidRDefault="00C43F77" w:rsidP="00C43F77">
            <w:pPr>
              <w:pStyle w:val="ListParagraph"/>
            </w:pPr>
            <w:r w:rsidRPr="00C43F77">
              <w:object w:dxaOrig="6801" w:dyaOrig="1695">
                <v:shape id="_x0000_i1042" type="#_x0000_t75" style="width:162pt;height:46.5pt" o:ole="">
                  <v:imagedata r:id="rId40" o:title=""/>
                </v:shape>
                <o:OLEObject Type="Embed" ProgID="Unknown" ShapeID="_x0000_i1042" DrawAspect="Content" ObjectID="_1483384504" r:id="rId41"/>
              </w:object>
            </w:r>
          </w:p>
          <w:p w:rsidR="009B1A02" w:rsidRDefault="009B1A02" w:rsidP="009B1A02"/>
          <w:p w:rsidR="0075498C" w:rsidRDefault="0075498C" w:rsidP="009B1A02"/>
        </w:tc>
      </w:tr>
      <w:tr w:rsidR="009B1A02" w:rsidTr="00D725D3">
        <w:trPr>
          <w:trHeight w:val="1902"/>
        </w:trPr>
        <w:tc>
          <w:tcPr>
            <w:tcW w:w="1592" w:type="dxa"/>
          </w:tcPr>
          <w:p w:rsidR="009B1A02" w:rsidRPr="00D725D3" w:rsidRDefault="009B1A02" w:rsidP="009B1A02">
            <w:pPr>
              <w:rPr>
                <w:b/>
              </w:rPr>
            </w:pPr>
            <w:r w:rsidRPr="00D725D3">
              <w:rPr>
                <w:b/>
              </w:rPr>
              <w:lastRenderedPageBreak/>
              <w:t>Samenhangs- of</w:t>
            </w:r>
            <w:r w:rsidRPr="00D725D3">
              <w:rPr>
                <w:b/>
              </w:rPr>
              <w:br/>
              <w:t>associatie</w:t>
            </w:r>
            <w:r w:rsidR="00D725D3">
              <w:rPr>
                <w:b/>
              </w:rPr>
              <w:t>-</w:t>
            </w:r>
            <w:r w:rsidRPr="00D725D3">
              <w:rPr>
                <w:b/>
              </w:rPr>
              <w:t>maten</w:t>
            </w:r>
          </w:p>
        </w:tc>
        <w:tc>
          <w:tcPr>
            <w:tcW w:w="3389" w:type="dxa"/>
          </w:tcPr>
          <w:p w:rsidR="00CB3461" w:rsidRPr="007A37C4" w:rsidRDefault="00CB3461" w:rsidP="00CB3461">
            <w:pPr>
              <w:rPr>
                <w:b/>
              </w:rPr>
            </w:pPr>
            <w:r w:rsidRPr="007A37C4">
              <w:rPr>
                <w:b/>
              </w:rPr>
              <w:t>A.Kwalitatieve variabele</w:t>
            </w:r>
          </w:p>
          <w:p w:rsidR="00CB3461" w:rsidRDefault="00CB3461" w:rsidP="00CB3461">
            <w:r>
              <w:t>Overeenstemmingsproportie</w:t>
            </w:r>
            <w:r>
              <w:br/>
              <w:t>(wat X en Y hetzelfde hebben, delen door n)</w:t>
            </w:r>
          </w:p>
          <w:p w:rsidR="00CB3461" w:rsidRDefault="00CB3461" w:rsidP="00CB3461"/>
          <w:p w:rsidR="00CB3461" w:rsidRPr="007A37C4" w:rsidRDefault="00CB3461" w:rsidP="00CB3461">
            <w:pPr>
              <w:rPr>
                <w:b/>
              </w:rPr>
            </w:pPr>
            <w:r w:rsidRPr="007A37C4">
              <w:rPr>
                <w:b/>
              </w:rPr>
              <w:t>B.Kwantitatieve variabele</w:t>
            </w:r>
          </w:p>
          <w:p w:rsidR="006D5862" w:rsidRDefault="006D5862" w:rsidP="006D5862">
            <w:r>
              <w:t xml:space="preserve">    B.1 associatiematen</w:t>
            </w:r>
          </w:p>
          <w:p w:rsidR="006D5862" w:rsidRPr="008C660F" w:rsidRDefault="00B40B9E" w:rsidP="006D5862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</w:rPr>
              <w:t>steekproef</w:t>
            </w:r>
            <w:r w:rsidR="006D5862" w:rsidRPr="008C660F">
              <w:rPr>
                <w:i/>
              </w:rPr>
              <w:t>covariantie</w:t>
            </w:r>
          </w:p>
          <w:p w:rsidR="00152BA3" w:rsidRPr="00152BA3" w:rsidRDefault="00A62B2D" w:rsidP="00152BA3">
            <w:pPr>
              <w:pStyle w:val="ListParagraph"/>
              <w:rPr>
                <w:rFonts w:eastAsiaTheme="minorEastAsia"/>
                <w:sz w:val="24"/>
                <w:szCs w:val="24"/>
                <w:lang w:val="nl-NL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  <w:lang w:val="nl-NL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nl-NL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nl-NL"/>
                    </w:rPr>
                    <m:t>xy</m:t>
                  </m:r>
                </m:sub>
              </m:sSub>
            </m:oMath>
            <w:r w:rsidR="006D5862">
              <w:rPr>
                <w:rFonts w:eastAsiaTheme="minorEastAsia"/>
                <w:vanish/>
                <w:sz w:val="28"/>
                <w:szCs w:val="28"/>
                <w:lang w:val="nl-NL"/>
              </w:rPr>
              <w:t>=</w:t>
            </w:r>
            <w:r w:rsidR="006D5862">
              <w:rPr>
                <w:rFonts w:eastAsiaTheme="minorEastAsia"/>
                <w:vanish/>
                <w:sz w:val="28"/>
                <w:szCs w:val="28"/>
                <w:lang w:val="nl-NL"/>
              </w:rPr>
              <w:br/>
              <w:t>variantie</w:t>
            </w:r>
            <w:r w:rsidR="006D5862">
              <w:rPr>
                <w:rFonts w:eastAsiaTheme="minorEastAsia"/>
                <w:vanish/>
                <w:sz w:val="28"/>
                <w:szCs w:val="28"/>
                <w:lang w:val="nl-NL"/>
              </w:rPr>
              <w:cr/>
              <w:t>iematen</w:t>
            </w:r>
            <w:r w:rsidR="006D5862">
              <w:rPr>
                <w:rFonts w:eastAsiaTheme="minorEastAsia"/>
                <w:vanish/>
                <w:sz w:val="28"/>
                <w:szCs w:val="28"/>
                <w:lang w:val="nl-NL"/>
              </w:rPr>
              <w:cr/>
              <w:t>abele</w:t>
            </w:r>
            <w:r w:rsidR="006D5862">
              <w:rPr>
                <w:rFonts w:eastAsiaTheme="minorEastAsia"/>
                <w:vanish/>
                <w:sz w:val="28"/>
                <w:szCs w:val="28"/>
                <w:lang w:val="nl-NL"/>
              </w:rPr>
              <w:cr/>
              <w:t>en, delen door n) goed lijstje van? Ik was toen ziek en die van studiebegeleiding zei dat er in de les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nl-NL"/>
                </w:rPr>
                <w:br/>
              </m:r>
            </m:oMath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  <w:lang w:val="nl-NL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nl-NL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nl-NL"/>
                      </w:rPr>
                      <m:t>n</m:t>
                    </m:r>
                  </m:den>
                </m:f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nl-NL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nl-NL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nl-NL"/>
                      </w:rPr>
                      <m:t xml:space="preserve">n </m:t>
                    </m:r>
                  </m:sup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nl-NL"/>
                      </w:rPr>
                      <m:t xml:space="preserve"> </m:t>
                    </m:r>
                  </m:e>
                </m:nary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nl-NL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nl-NL"/>
                      </w:rPr>
                      <m:t>(x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nl-NL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nl-NL"/>
                  </w:rPr>
                  <m:t>-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nl-NL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nl-NL"/>
                      </w:rPr>
                      <m:t>x</m:t>
                    </m:r>
                  </m:e>
                </m:bar>
                <m:r>
                  <w:rPr>
                    <w:rFonts w:ascii="Cambria Math" w:hAnsi="Cambria Math"/>
                    <w:sz w:val="24"/>
                    <w:szCs w:val="24"/>
                    <w:lang w:val="nl-NL"/>
                  </w:rPr>
                  <m:t xml:space="preserve"> )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nl-NL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nl-NL"/>
                      </w:rPr>
                      <m:t>(y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nl-NL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nl-NL"/>
                  </w:rPr>
                  <m:t>-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nl-NL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nl-NL"/>
                      </w:rPr>
                      <m:t>y</m:t>
                    </m:r>
                  </m:e>
                </m:bar>
                <m:r>
                  <w:rPr>
                    <w:rFonts w:ascii="Cambria Math" w:hAnsi="Cambria Math"/>
                    <w:sz w:val="24"/>
                    <w:szCs w:val="24"/>
                    <w:lang w:val="nl-NL"/>
                  </w:rPr>
                  <m:t xml:space="preserve"> )</m:t>
                </m:r>
              </m:oMath>
            </m:oMathPara>
          </w:p>
          <w:p w:rsidR="00152BA3" w:rsidRDefault="00152BA3" w:rsidP="00152BA3">
            <w:pPr>
              <w:pStyle w:val="ListParagraph"/>
              <w:rPr>
                <w:rFonts w:eastAsiaTheme="minorEastAsia"/>
                <w:sz w:val="28"/>
                <w:szCs w:val="28"/>
                <w:lang w:val="nl-NL"/>
              </w:rPr>
            </w:pPr>
          </w:p>
          <w:p w:rsidR="00B40B9E" w:rsidRDefault="00B40B9E" w:rsidP="00152BA3">
            <w:pPr>
              <w:pStyle w:val="ListParagraph"/>
              <w:rPr>
                <w:rFonts w:eastAsiaTheme="minorEastAsia"/>
                <w:sz w:val="28"/>
                <w:szCs w:val="28"/>
                <w:lang w:val="nl-NL"/>
              </w:rPr>
            </w:pPr>
          </w:p>
          <w:p w:rsidR="00B40B9E" w:rsidRDefault="00B40B9E" w:rsidP="00152BA3">
            <w:pPr>
              <w:pStyle w:val="ListParagraph"/>
              <w:rPr>
                <w:rFonts w:eastAsiaTheme="minorEastAsia"/>
                <w:sz w:val="28"/>
                <w:szCs w:val="28"/>
                <w:lang w:val="nl-NL"/>
              </w:rPr>
            </w:pPr>
          </w:p>
          <w:p w:rsidR="00B40B9E" w:rsidRDefault="00B40B9E" w:rsidP="00152BA3">
            <w:pPr>
              <w:pStyle w:val="ListParagraph"/>
              <w:rPr>
                <w:rFonts w:eastAsiaTheme="minorEastAsia"/>
                <w:sz w:val="28"/>
                <w:szCs w:val="28"/>
                <w:lang w:val="nl-NL"/>
              </w:rPr>
            </w:pPr>
          </w:p>
          <w:p w:rsidR="00B40B9E" w:rsidRDefault="00B40B9E" w:rsidP="00152BA3">
            <w:pPr>
              <w:pStyle w:val="ListParagraph"/>
              <w:rPr>
                <w:rFonts w:eastAsiaTheme="minorEastAsia"/>
                <w:sz w:val="28"/>
                <w:szCs w:val="28"/>
                <w:lang w:val="nl-NL"/>
              </w:rPr>
            </w:pPr>
          </w:p>
          <w:p w:rsidR="00B40B9E" w:rsidRDefault="00B40B9E" w:rsidP="00152BA3">
            <w:pPr>
              <w:pStyle w:val="ListParagraph"/>
              <w:rPr>
                <w:rFonts w:eastAsiaTheme="minorEastAsia"/>
                <w:sz w:val="28"/>
                <w:szCs w:val="28"/>
                <w:lang w:val="nl-NL"/>
              </w:rPr>
            </w:pPr>
          </w:p>
          <w:p w:rsidR="00152BA3" w:rsidRPr="008C660F" w:rsidRDefault="00B40B9E" w:rsidP="00152BA3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</w:rPr>
              <w:t>steekproef</w:t>
            </w:r>
            <w:r w:rsidR="00152BA3" w:rsidRPr="008C660F">
              <w:rPr>
                <w:i/>
              </w:rPr>
              <w:t>correlatie</w:t>
            </w:r>
          </w:p>
          <w:p w:rsidR="00152BA3" w:rsidRPr="00152BA3" w:rsidRDefault="00A62B2D" w:rsidP="00152BA3">
            <w:pPr>
              <w:pStyle w:val="ListParagraph"/>
              <w:rPr>
                <w:rFonts w:eastAsiaTheme="minorEastAsia"/>
                <w:sz w:val="24"/>
                <w:szCs w:val="24"/>
                <w:lang w:val="nl-NL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  <w:lang w:val="nl-NL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nl-NL"/>
                      </w:rPr>
                      <m:t>r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nl-NL"/>
                      </w:rPr>
                      <m:t>xy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nl-NL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nl-NL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8"/>
                    <w:szCs w:val="28"/>
                    <w:lang w:val="nl-NL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nl-NL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nl-NL"/>
                      </w:rPr>
                      <m:t>n</m:t>
                    </m:r>
                  </m:den>
                </m:f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nl-NL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nl-NL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nl-NL"/>
                      </w:rPr>
                      <m:t xml:space="preserve"> </m:t>
                    </m:r>
                  </m:sup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nl-NL"/>
                      </w:rPr>
                      <m:t xml:space="preserve"> </m:t>
                    </m:r>
                  </m:e>
                </m:nary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nl-NL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nl-NL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nl-NL"/>
                      </w:rPr>
                      <m:t>x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nl-NL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nl-NL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nl-NL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nl-NL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nl-NL"/>
                  </w:rPr>
                  <m:t>)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nl-NL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nl-NL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nl-NL"/>
                      </w:rPr>
                      <m:t>y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nl-NL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nl-NL"/>
                      </w:rPr>
                      <m:t>(y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nl-NL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nl-NL"/>
                  </w:rPr>
                  <m:t>)</m:t>
                </m:r>
              </m:oMath>
            </m:oMathPara>
          </w:p>
          <w:p w:rsidR="006D5862" w:rsidRDefault="00152BA3" w:rsidP="00152BA3">
            <w:pPr>
              <w:pStyle w:val="ListParagraph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  <w:lang w:val="nl-NL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nl-NL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nl-NL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nl-N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nl-NL"/>
                          </w:rPr>
                          <m:t>xy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nl-NL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nl-N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nl-NL"/>
                          </w:rPr>
                          <m:t>x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nl-NL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nl-N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nl-NL"/>
                          </w:rPr>
                          <m:t>y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eastAsiaTheme="minorEastAsia"/>
                    <w:sz w:val="28"/>
                    <w:szCs w:val="28"/>
                    <w:lang w:val="nl-NL"/>
                  </w:rPr>
                  <w:br/>
                </m:r>
              </m:oMath>
            </m:oMathPara>
          </w:p>
          <w:p w:rsidR="000E3E10" w:rsidRDefault="000E3E10" w:rsidP="000E3E10">
            <w:r>
              <w:t xml:space="preserve">      B.2 Optimale voorspelling</w:t>
            </w:r>
          </w:p>
          <w:p w:rsidR="000E3E10" w:rsidRDefault="00EE5E7C" w:rsidP="000E3E10">
            <w:pPr>
              <w:pStyle w:val="ListParagraph"/>
              <w:numPr>
                <w:ilvl w:val="0"/>
                <w:numId w:val="7"/>
              </w:numPr>
            </w:pPr>
            <w:r>
              <w:t>Algem</w:t>
            </w:r>
            <w:r w:rsidR="000E3E10">
              <w:t>ene optimale voorspelling</w:t>
            </w:r>
          </w:p>
          <w:p w:rsidR="00EE5E7C" w:rsidRPr="00EE5E7C" w:rsidRDefault="00A62B2D" w:rsidP="00EE5E7C">
            <w:pPr>
              <w:pStyle w:val="ListParagraph"/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eastAsia="MS Mincho" w:hAnsi="Cambria Math"/>
                        <w:i/>
                        <w:sz w:val="24"/>
                        <w:szCs w:val="24"/>
                        <w:lang w:val="nl-NL"/>
                      </w:rPr>
                    </m:ctrlPr>
                  </m:sSubSupPr>
                  <m:e>
                    <m:r>
                      <w:rPr>
                        <w:rFonts w:ascii="Cambria Math" w:eastAsia="MS Mincho" w:hAnsi="Cambria Math"/>
                        <w:sz w:val="24"/>
                        <w:szCs w:val="24"/>
                        <w:lang w:val="nl-NL"/>
                      </w:rPr>
                      <m:t>y</m:t>
                    </m:r>
                  </m:e>
                  <m:sub>
                    <m:r>
                      <w:rPr>
                        <w:rFonts w:ascii="Cambria Math" w:eastAsia="MS Mincho" w:hAnsi="Cambria Math"/>
                        <w:sz w:val="24"/>
                        <w:szCs w:val="24"/>
                        <w:lang w:val="nl-NL"/>
                      </w:rPr>
                      <m:t>j</m:t>
                    </m:r>
                  </m:sub>
                  <m:sup>
                    <m:r>
                      <w:rPr>
                        <w:rFonts w:ascii="Cambria Math" w:eastAsia="MS Mincho" w:hAnsi="Cambria Math"/>
                        <w:sz w:val="24"/>
                        <w:szCs w:val="24"/>
                        <w:lang w:val="nl-NL"/>
                      </w:rPr>
                      <m:t>est</m:t>
                    </m:r>
                  </m:sup>
                </m:sSubSup>
                <m:r>
                  <w:rPr>
                    <w:rFonts w:ascii="Cambria Math" w:eastAsia="MS Mincho" w:hAnsi="Cambria Math"/>
                    <w:sz w:val="24"/>
                    <w:szCs w:val="24"/>
                    <w:lang w:val="nl-NL"/>
                  </w:rPr>
                  <m:t>=f(</m:t>
                </m:r>
                <m:sSub>
                  <m:sSubPr>
                    <m:ctrlPr>
                      <w:rPr>
                        <w:rFonts w:ascii="Cambria Math" w:eastAsia="MS Mincho" w:hAnsi="Cambria Math"/>
                        <w:i/>
                        <w:sz w:val="24"/>
                        <w:szCs w:val="24"/>
                        <w:lang w:val="nl-NL"/>
                      </w:rPr>
                    </m:ctrlPr>
                  </m:sSubPr>
                  <m:e>
                    <m:r>
                      <w:rPr>
                        <w:rFonts w:ascii="Cambria Math" w:eastAsia="MS Mincho" w:hAnsi="Cambria Math"/>
                        <w:sz w:val="24"/>
                        <w:szCs w:val="24"/>
                        <w:lang w:val="nl-NL"/>
                      </w:rPr>
                      <m:t>x</m:t>
                    </m:r>
                  </m:e>
                  <m:sub>
                    <m:r>
                      <w:rPr>
                        <w:rFonts w:ascii="Cambria Math" w:eastAsia="MS Mincho" w:hAnsi="Cambria Math"/>
                        <w:sz w:val="24"/>
                        <w:szCs w:val="24"/>
                        <w:lang w:val="nl-NL"/>
                      </w:rPr>
                      <m:t>j</m:t>
                    </m:r>
                  </m:sub>
                </m:sSub>
                <m:r>
                  <w:rPr>
                    <w:rFonts w:ascii="Cambria Math" w:eastAsia="MS Mincho" w:hAnsi="Cambria Math"/>
                    <w:sz w:val="24"/>
                    <w:szCs w:val="24"/>
                    <w:lang w:val="nl-NL"/>
                  </w:rPr>
                  <m:t>)</m:t>
                </m:r>
                <m:r>
                  <m:rPr>
                    <m:sty m:val="p"/>
                  </m:rPr>
                  <w:rPr>
                    <w:rFonts w:eastAsiaTheme="minorEastAsia"/>
                    <w:sz w:val="24"/>
                    <w:szCs w:val="24"/>
                    <w:lang w:val="nl-NL"/>
                  </w:rPr>
                  <w:br/>
                </m:r>
              </m:oMath>
            </m:oMathPara>
          </w:p>
          <w:p w:rsidR="00EE5E7C" w:rsidRPr="00EE5E7C" w:rsidRDefault="00EE5E7C" w:rsidP="000E3E10">
            <w:pPr>
              <w:pStyle w:val="ListParagraph"/>
              <w:numPr>
                <w:ilvl w:val="0"/>
                <w:numId w:val="7"/>
              </w:numPr>
            </w:pPr>
            <w:r>
              <w:t>Optimale lineaire voorsrpelling</w:t>
            </w:r>
            <w:r>
              <w:br/>
            </w:r>
            <m:oMath>
              <m:sSubSup>
                <m:sSubSupPr>
                  <m:ctrlPr>
                    <w:rPr>
                      <w:rFonts w:ascii="Cambria Math" w:eastAsia="MS Mincho" w:hAnsi="Cambria Math"/>
                      <w:i/>
                      <w:sz w:val="24"/>
                      <w:szCs w:val="24"/>
                      <w:lang w:val="nl-NL"/>
                    </w:rPr>
                  </m:ctrlPr>
                </m:sSubSupPr>
                <m:e>
                  <m:r>
                    <w:rPr>
                      <w:rFonts w:ascii="Cambria Math" w:eastAsia="MS Mincho" w:hAnsi="Cambria Math"/>
                      <w:sz w:val="24"/>
                      <w:szCs w:val="24"/>
                      <w:lang w:val="nl-NL"/>
                    </w:rPr>
                    <m:t>y</m:t>
                  </m:r>
                </m:e>
                <m:sub>
                  <m:r>
                    <w:rPr>
                      <w:rFonts w:ascii="Cambria Math" w:eastAsia="MS Mincho" w:hAnsi="Cambria Math"/>
                      <w:sz w:val="24"/>
                      <w:szCs w:val="24"/>
                      <w:lang w:val="nl-NL"/>
                    </w:rPr>
                    <m:t>j</m:t>
                  </m:r>
                </m:sub>
                <m:sup>
                  <m:r>
                    <w:rPr>
                      <w:rFonts w:ascii="Cambria Math" w:eastAsia="MS Mincho" w:hAnsi="Cambria Math"/>
                      <w:sz w:val="24"/>
                      <w:szCs w:val="24"/>
                      <w:lang w:val="nl-NL"/>
                    </w:rPr>
                    <m:t>est</m:t>
                  </m:r>
                </m:sup>
              </m:sSubSup>
              <m:r>
                <w:rPr>
                  <w:rFonts w:ascii="Cambria Math" w:eastAsia="MS Mincho" w:hAnsi="Cambria Math"/>
                  <w:sz w:val="24"/>
                  <w:szCs w:val="24"/>
                  <w:lang w:val="nl-NL"/>
                </w:rPr>
                <m:t>=</m:t>
              </m:r>
              <m:sSub>
                <m:sSubPr>
                  <m:ctrlPr>
                    <w:rPr>
                      <w:rFonts w:ascii="Cambria Math" w:eastAsia="MS Mincho" w:hAnsi="Cambria Math"/>
                      <w:i/>
                      <w:sz w:val="24"/>
                      <w:szCs w:val="24"/>
                      <w:lang w:val="nl-NL"/>
                    </w:rPr>
                  </m:ctrlPr>
                </m:sSubPr>
                <m:e>
                  <m:r>
                    <w:rPr>
                      <w:rFonts w:ascii="Cambria Math" w:eastAsia="MS Mincho" w:hAnsi="Cambria Math"/>
                      <w:sz w:val="24"/>
                      <w:szCs w:val="24"/>
                      <w:lang w:val="nl-NL"/>
                    </w:rPr>
                    <m:t>b</m:t>
                  </m:r>
                </m:e>
                <m:sub>
                  <m:r>
                    <w:rPr>
                      <w:rFonts w:ascii="Cambria Math" w:eastAsia="MS Mincho" w:hAnsi="Cambria Math"/>
                      <w:sz w:val="24"/>
                      <w:szCs w:val="24"/>
                      <w:lang w:val="nl-NL"/>
                    </w:rPr>
                    <m:t>0</m:t>
                  </m:r>
                </m:sub>
              </m:sSub>
              <m:r>
                <w:rPr>
                  <w:rFonts w:ascii="Cambria Math" w:eastAsia="MS Mincho" w:hAnsi="Cambria Math"/>
                  <w:sz w:val="24"/>
                  <w:szCs w:val="24"/>
                  <w:lang w:val="nl-NL"/>
                </w:rPr>
                <m:t>+</m:t>
              </m:r>
              <m:sSub>
                <m:sSubPr>
                  <m:ctrlPr>
                    <w:rPr>
                      <w:rFonts w:ascii="Cambria Math" w:eastAsia="MS Mincho" w:hAnsi="Cambria Math"/>
                      <w:i/>
                      <w:sz w:val="24"/>
                      <w:szCs w:val="24"/>
                      <w:lang w:val="nl-NL"/>
                    </w:rPr>
                  </m:ctrlPr>
                </m:sSubPr>
                <m:e>
                  <m:r>
                    <w:rPr>
                      <w:rFonts w:ascii="Cambria Math" w:eastAsia="MS Mincho" w:hAnsi="Cambria Math"/>
                      <w:sz w:val="24"/>
                      <w:szCs w:val="24"/>
                      <w:lang w:val="nl-NL"/>
                    </w:rPr>
                    <m:t>b</m:t>
                  </m:r>
                </m:e>
                <m:sub>
                  <m:r>
                    <w:rPr>
                      <w:rFonts w:ascii="Cambria Math" w:eastAsia="MS Mincho" w:hAnsi="Cambria Math"/>
                      <w:sz w:val="24"/>
                      <w:szCs w:val="24"/>
                      <w:lang w:val="nl-NL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="MS Mincho" w:hAnsi="Cambria Math"/>
                      <w:i/>
                      <w:sz w:val="24"/>
                      <w:szCs w:val="24"/>
                      <w:lang w:val="nl-NL"/>
                    </w:rPr>
                  </m:ctrlPr>
                </m:sSubPr>
                <m:e>
                  <m:r>
                    <w:rPr>
                      <w:rFonts w:ascii="Cambria Math" w:eastAsia="MS Mincho" w:hAnsi="Cambria Math"/>
                      <w:sz w:val="24"/>
                      <w:szCs w:val="24"/>
                      <w:lang w:val="nl-NL"/>
                    </w:rPr>
                    <m:t>x</m:t>
                  </m:r>
                </m:e>
                <m:sub>
                  <m:r>
                    <w:rPr>
                      <w:rFonts w:ascii="Cambria Math" w:eastAsia="MS Mincho" w:hAnsi="Cambria Math"/>
                      <w:sz w:val="24"/>
                      <w:szCs w:val="24"/>
                      <w:lang w:val="nl-NL"/>
                    </w:rPr>
                    <m:t>j</m:t>
                  </m:r>
                </m:sub>
              </m:sSub>
            </m:oMath>
            <w:r>
              <w:rPr>
                <w:rFonts w:eastAsiaTheme="minorEastAsia"/>
                <w:sz w:val="24"/>
                <w:szCs w:val="24"/>
                <w:lang w:val="nl-NL"/>
              </w:rPr>
              <w:t xml:space="preserve"> </w:t>
            </w:r>
          </w:p>
          <w:p w:rsidR="00EE5E7C" w:rsidRPr="00EE5E7C" w:rsidRDefault="00EE5E7C" w:rsidP="00EE5E7C">
            <w:pPr>
              <w:pStyle w:val="ListParagraph"/>
            </w:pPr>
            <w:r w:rsidRPr="00EE5E7C">
              <w:t>= (regressievergelijking)</w:t>
            </w:r>
          </w:p>
          <w:p w:rsidR="006D5862" w:rsidRDefault="006D5862" w:rsidP="00CB3461"/>
          <w:p w:rsidR="00CB3461" w:rsidRDefault="00CB3461" w:rsidP="00CB3461"/>
        </w:tc>
        <w:tc>
          <w:tcPr>
            <w:tcW w:w="5646" w:type="dxa"/>
          </w:tcPr>
          <w:p w:rsidR="00E56954" w:rsidRPr="001C5407" w:rsidRDefault="00E56954" w:rsidP="00E56954">
            <w:pPr>
              <w:rPr>
                <w:rFonts w:eastAsiaTheme="minorEastAsia"/>
                <w:lang w:eastAsia="nl-BE"/>
              </w:rPr>
            </w:pPr>
            <w:r>
              <w:rPr>
                <w:i/>
                <w:iCs/>
                <w:lang w:val="nl-NL"/>
              </w:rPr>
              <w:br/>
            </w:r>
            <w:r>
              <w:rPr>
                <w:i/>
                <w:iCs/>
                <w:lang w:val="nl-NL"/>
              </w:rPr>
              <w:br/>
            </w:r>
            <w:r>
              <w:rPr>
                <w:i/>
                <w:iCs/>
                <w:lang w:val="nl-NL"/>
              </w:rPr>
              <w:br/>
            </w:r>
            <w:r>
              <w:rPr>
                <w:i/>
                <w:iCs/>
                <w:lang w:val="nl-NL"/>
              </w:rPr>
              <w:br/>
            </w:r>
            <w:r>
              <w:rPr>
                <w:i/>
                <w:iCs/>
                <w:lang w:val="nl-NL"/>
              </w:rPr>
              <w:br/>
            </w:r>
            <w:r>
              <w:rPr>
                <w:i/>
                <w:iCs/>
                <w:lang w:val="nl-NL"/>
              </w:rPr>
              <w:br/>
            </w:r>
            <w:r w:rsidR="00B40B9E">
              <w:rPr>
                <w:i/>
                <w:lang w:val="nl-NL"/>
              </w:rPr>
              <w:br/>
            </w:r>
            <w:r w:rsidRPr="0016309D">
              <w:rPr>
                <w:i/>
                <w:lang w:val="nl-NL"/>
              </w:rPr>
              <w:t xml:space="preserve">Populatiecovariantie: </w:t>
            </w:r>
            <w:r w:rsidRPr="0016309D">
              <w:rPr>
                <w:i/>
                <w:lang w:val="nl-NL"/>
              </w:rPr>
              <w:br/>
            </w:r>
            <w:r w:rsidRPr="00E56954">
              <w:object w:dxaOrig="4956" w:dyaOrig="658">
                <v:shape id="_x0000_i1043" type="#_x0000_t75" style="width:135pt;height:18pt" o:ole="">
                  <v:imagedata r:id="rId42" o:title=""/>
                </v:shape>
                <o:OLEObject Type="Embed" ProgID="Unknown" ShapeID="_x0000_i1043" DrawAspect="Content" ObjectID="_1483384505" r:id="rId43"/>
              </w:object>
            </w:r>
          </w:p>
          <w:p w:rsidR="009B1A02" w:rsidRDefault="009B1A02" w:rsidP="009B1A02"/>
          <w:p w:rsidR="001C5407" w:rsidRPr="001C5407" w:rsidRDefault="001C5407" w:rsidP="001C5407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1C5407">
              <w:rPr>
                <w:lang w:val="fr-BE"/>
              </w:rPr>
              <w:t>als</w:t>
            </w:r>
            <w:proofErr w:type="spellEnd"/>
            <w:r w:rsidRPr="001C5407">
              <w:rPr>
                <w:lang w:val="fr-BE"/>
              </w:rPr>
              <w:t xml:space="preserve"> </w:t>
            </w:r>
            <w:r w:rsidRPr="001C5407">
              <w:rPr>
                <w:lang w:val="nl-NL"/>
              </w:rPr>
              <w:t>(</w:t>
            </w:r>
            <w:r w:rsidRPr="001C5407">
              <w:rPr>
                <w:i/>
                <w:iCs/>
                <w:lang w:val="nl-NL"/>
              </w:rPr>
              <w:t>X</w:t>
            </w:r>
            <w:proofErr w:type="gramStart"/>
            <w:r w:rsidRPr="001C5407">
              <w:rPr>
                <w:i/>
                <w:iCs/>
                <w:lang w:val="nl-NL"/>
              </w:rPr>
              <w:t>,Y</w:t>
            </w:r>
            <w:proofErr w:type="gramEnd"/>
            <w:r w:rsidRPr="001C5407">
              <w:rPr>
                <w:lang w:val="nl-NL"/>
              </w:rPr>
              <w:t>) discreet</w:t>
            </w:r>
          </w:p>
          <w:p w:rsidR="001C5407" w:rsidRDefault="001C5407" w:rsidP="001C5407">
            <w:pPr>
              <w:pStyle w:val="ListParagraph"/>
            </w:pPr>
            <w:r w:rsidRPr="001C5407">
              <w:object w:dxaOrig="10281" w:dyaOrig="981">
                <v:shape id="_x0000_i1044" type="#_x0000_t75" style="width:236.25pt;height:22.5pt" o:ole="">
                  <v:imagedata r:id="rId44" o:title=""/>
                </v:shape>
                <o:OLEObject Type="Embed" ProgID="Unknown" ShapeID="_x0000_i1044" DrawAspect="Content" ObjectID="_1483384506" r:id="rId45"/>
              </w:object>
            </w:r>
            <w:r>
              <w:br/>
              <w:t xml:space="preserve">                                   </w:t>
            </w:r>
            <w:r w:rsidRPr="001C5407">
              <w:object w:dxaOrig="6528" w:dyaOrig="981">
                <v:shape id="_x0000_i1045" type="#_x0000_t75" style="width:147pt;height:21.75pt" o:ole="">
                  <v:imagedata r:id="rId46" o:title=""/>
                </v:shape>
                <o:OLEObject Type="Embed" ProgID="Unknown" ShapeID="_x0000_i1045" DrawAspect="Content" ObjectID="_1483384507" r:id="rId47"/>
              </w:object>
            </w:r>
          </w:p>
          <w:p w:rsidR="001C5407" w:rsidRPr="001C5407" w:rsidRDefault="001C5407" w:rsidP="001C5407">
            <w:pPr>
              <w:pStyle w:val="ListParagraph"/>
            </w:pPr>
          </w:p>
          <w:p w:rsidR="001C5407" w:rsidRDefault="001C5407" w:rsidP="001C5407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1C5407">
              <w:rPr>
                <w:lang w:val="fr-BE"/>
              </w:rPr>
              <w:t>als</w:t>
            </w:r>
            <w:proofErr w:type="spellEnd"/>
            <w:r w:rsidRPr="001C5407">
              <w:rPr>
                <w:lang w:val="fr-BE"/>
              </w:rPr>
              <w:t xml:space="preserve"> </w:t>
            </w:r>
            <w:r w:rsidRPr="001C5407">
              <w:rPr>
                <w:lang w:val="nl-NL"/>
              </w:rPr>
              <w:t>(</w:t>
            </w:r>
            <w:r w:rsidRPr="001C5407">
              <w:rPr>
                <w:i/>
                <w:iCs/>
                <w:lang w:val="nl-NL"/>
              </w:rPr>
              <w:t>X</w:t>
            </w:r>
            <w:proofErr w:type="gramStart"/>
            <w:r w:rsidRPr="001C5407">
              <w:rPr>
                <w:i/>
                <w:iCs/>
                <w:lang w:val="nl-NL"/>
              </w:rPr>
              <w:t>,Y</w:t>
            </w:r>
            <w:proofErr w:type="gramEnd"/>
            <w:r>
              <w:rPr>
                <w:lang w:val="nl-NL"/>
              </w:rPr>
              <w:t>) continu</w:t>
            </w:r>
            <w:r w:rsidR="00D83FF7">
              <w:rPr>
                <w:lang w:val="nl-NL"/>
              </w:rPr>
              <w:br/>
            </w:r>
            <w:r w:rsidR="001D7FF9" w:rsidRPr="00D83FF7">
              <w:object w:dxaOrig="10553" w:dyaOrig="744">
                <v:shape id="_x0000_i1046" type="#_x0000_t75" style="width:241.5pt;height:18pt" o:ole="">
                  <v:imagedata r:id="rId48" o:title=""/>
                </v:shape>
                <o:OLEObject Type="Embed" ProgID="Unknown" ShapeID="_x0000_i1046" DrawAspect="Content" ObjectID="_1483384508" r:id="rId49"/>
              </w:object>
            </w:r>
          </w:p>
          <w:p w:rsidR="00A83C8A" w:rsidRDefault="00A83C8A" w:rsidP="00A83C8A"/>
          <w:p w:rsidR="00A83C8A" w:rsidRDefault="00B40B9E" w:rsidP="00A83C8A">
            <w:pPr>
              <w:rPr>
                <w:lang w:val="fr-BE"/>
              </w:rPr>
            </w:pPr>
            <w:r>
              <w:rPr>
                <w:i/>
                <w:iCs/>
                <w:lang w:val="nl-NL"/>
              </w:rPr>
              <w:br/>
            </w:r>
            <w:r w:rsidR="00A83C8A" w:rsidRPr="00A83C8A">
              <w:rPr>
                <w:i/>
                <w:iCs/>
                <w:lang w:val="nl-NL"/>
              </w:rPr>
              <w:t>Populatieco</w:t>
            </w:r>
            <w:proofErr w:type="spellStart"/>
            <w:r w:rsidR="00A83C8A" w:rsidRPr="00A83C8A">
              <w:rPr>
                <w:i/>
                <w:iCs/>
                <w:lang w:val="fr-BE"/>
              </w:rPr>
              <w:t>rrelatie</w:t>
            </w:r>
            <w:proofErr w:type="spellEnd"/>
            <w:r w:rsidR="00A83C8A" w:rsidRPr="00A83C8A">
              <w:rPr>
                <w:lang w:val="fr-BE"/>
              </w:rPr>
              <w:t>:</w:t>
            </w:r>
          </w:p>
          <w:p w:rsidR="00A83C8A" w:rsidRDefault="00A83C8A" w:rsidP="00A83C8A">
            <w:r w:rsidRPr="00A83C8A">
              <w:object w:dxaOrig="2357" w:dyaOrig="710">
                <v:shape id="_x0000_i1047" type="#_x0000_t75" style="width:81pt;height:24pt" o:ole="">
                  <v:imagedata r:id="rId50" o:title=""/>
                </v:shape>
                <o:OLEObject Type="Embed" ProgID="Unknown" ShapeID="_x0000_i1047" DrawAspect="Content" ObjectID="_1483384509" r:id="rId51"/>
              </w:object>
            </w:r>
          </w:p>
          <w:p w:rsidR="000441C9" w:rsidRPr="00A83C8A" w:rsidRDefault="000441C9" w:rsidP="00A83C8A"/>
          <w:p w:rsidR="00A83C8A" w:rsidRDefault="00A83C8A" w:rsidP="00A83C8A"/>
        </w:tc>
      </w:tr>
      <w:tr w:rsidR="009B1A02" w:rsidTr="00D725D3">
        <w:trPr>
          <w:trHeight w:val="1902"/>
        </w:trPr>
        <w:tc>
          <w:tcPr>
            <w:tcW w:w="1592" w:type="dxa"/>
          </w:tcPr>
          <w:p w:rsidR="009B1A02" w:rsidRPr="00D725D3" w:rsidRDefault="009B1A02" w:rsidP="009B1A02">
            <w:pPr>
              <w:rPr>
                <w:b/>
              </w:rPr>
            </w:pPr>
            <w:r w:rsidRPr="00D725D3">
              <w:rPr>
                <w:b/>
              </w:rPr>
              <w:t>Somvariabelen</w:t>
            </w:r>
          </w:p>
        </w:tc>
        <w:tc>
          <w:tcPr>
            <w:tcW w:w="3389" w:type="dxa"/>
          </w:tcPr>
          <w:p w:rsidR="00496A36" w:rsidRDefault="00496A36" w:rsidP="009B1A02">
            <w:pPr>
              <w:rPr>
                <w:rFonts w:eastAsiaTheme="minorEastAsia"/>
                <w:sz w:val="28"/>
                <w:szCs w:val="28"/>
                <w:lang w:val="nl-NL"/>
              </w:rPr>
            </w:pPr>
          </w:p>
          <w:p w:rsidR="00496A36" w:rsidRPr="00496A36" w:rsidRDefault="00496A36" w:rsidP="009B1A02">
            <w:pPr>
              <w:rPr>
                <w:rFonts w:eastAsiaTheme="minorEastAsia"/>
                <w:sz w:val="28"/>
                <w:szCs w:val="28"/>
                <w:lang w:val="nl-NL"/>
              </w:rPr>
            </w:pPr>
            <w:r>
              <w:rPr>
                <w:rFonts w:eastAsiaTheme="minorEastAsia"/>
                <w:sz w:val="28"/>
                <w:szCs w:val="28"/>
                <w:lang w:val="nl-NL"/>
              </w:rPr>
              <w:t xml:space="preserve">1) 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nl-NL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8"/>
                      <w:szCs w:val="28"/>
                      <w:lang w:val="nl-NL"/>
                    </w:rPr>
                    <m:t>x+y</m:t>
                  </m:r>
                </m:e>
              </m:bar>
              <m:r>
                <w:rPr>
                  <w:rFonts w:ascii="Cambria Math" w:hAnsi="Cambria Math"/>
                  <w:sz w:val="28"/>
                  <w:szCs w:val="28"/>
                  <w:lang w:val="nl-NL"/>
                </w:rPr>
                <m:t>=</m:t>
              </m:r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nl-NL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8"/>
                      <w:szCs w:val="28"/>
                      <w:lang w:val="nl-NL"/>
                    </w:rPr>
                    <m:t>x</m:t>
                  </m:r>
                </m:e>
              </m:bar>
              <m:r>
                <w:rPr>
                  <w:rFonts w:ascii="Cambria Math" w:hAnsi="Cambria Math"/>
                  <w:sz w:val="28"/>
                  <w:szCs w:val="28"/>
                  <w:lang w:val="nl-NL"/>
                </w:rPr>
                <m:t>+</m:t>
              </m:r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nl-NL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8"/>
                      <w:szCs w:val="28"/>
                      <w:lang w:val="nl-NL"/>
                    </w:rPr>
                    <m:t>y</m:t>
                  </m:r>
                </m:e>
              </m:bar>
            </m:oMath>
          </w:p>
          <w:p w:rsidR="009B1A02" w:rsidRPr="001566EF" w:rsidRDefault="00496A36" w:rsidP="009B1A02">
            <w:pPr>
              <w:rPr>
                <w:rFonts w:eastAsiaTheme="minorEastAsia"/>
                <w:sz w:val="28"/>
                <w:szCs w:val="28"/>
                <w:lang w:val="nl-NL"/>
              </w:rPr>
            </w:pPr>
            <w:r>
              <w:rPr>
                <w:rFonts w:eastAsiaTheme="minorEastAsia"/>
                <w:sz w:val="28"/>
                <w:szCs w:val="28"/>
                <w:lang w:val="nl-NL"/>
              </w:rPr>
              <w:t xml:space="preserve">2)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nl-NL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nl-NL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nl-NL"/>
                    </w:rPr>
                    <m:t>x+y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nl-NL"/>
                    </w:rPr>
                    <m:t>2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  <w:lang w:val="nl-NL"/>
                </w:rPr>
                <m:t>=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nl-NL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nl-NL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nl-NL"/>
                    </w:rPr>
                    <m:t>x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nl-NL"/>
                    </w:rPr>
                    <m:t>2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  <w:lang w:val="nl-NL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nl-NL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nl-NL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nl-NL"/>
                    </w:rPr>
                    <m:t>y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nl-NL"/>
                    </w:rPr>
                    <m:t>2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  <w:lang w:val="nl-NL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nl-NL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nl-NL"/>
                    </w:rPr>
                    <m:t>2s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nl-NL"/>
                    </w:rPr>
                    <m:t>xy</m:t>
                  </m:r>
                </m:sub>
              </m:sSub>
            </m:oMath>
          </w:p>
          <w:p w:rsidR="001566EF" w:rsidRPr="001566EF" w:rsidRDefault="00496A36" w:rsidP="009B1A02">
            <w:r>
              <w:rPr>
                <w:rFonts w:eastAsiaTheme="minorEastAsia"/>
                <w:sz w:val="28"/>
                <w:szCs w:val="28"/>
                <w:lang w:val="nl-NL"/>
              </w:rPr>
              <w:t xml:space="preserve">3)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nl-NL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nl-NL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nl-NL"/>
                    </w:rPr>
                    <m:t>x+y   z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nl-NL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nl-NL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nl-NL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nl-NL"/>
                    </w:rPr>
                    <m:t>xz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nl-NL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nl-NL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nl-NL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nl-NL"/>
                    </w:rPr>
                    <m:t>yz</m:t>
                  </m:r>
                </m:sub>
              </m:sSub>
            </m:oMath>
          </w:p>
        </w:tc>
        <w:tc>
          <w:tcPr>
            <w:tcW w:w="5646" w:type="dxa"/>
          </w:tcPr>
          <w:p w:rsidR="009B1A02" w:rsidRDefault="004C3BAC" w:rsidP="009B1A02">
            <w:r>
              <w:br/>
              <w:t>1)</w:t>
            </w:r>
            <w:r w:rsidRPr="004C3BAC">
              <w:rPr>
                <w:rFonts w:eastAsiaTheme="minorEastAsia"/>
                <w:lang w:eastAsia="nl-BE"/>
              </w:rPr>
              <w:t xml:space="preserve"> </w:t>
            </w:r>
            <w:r w:rsidRPr="004C3BAC">
              <w:object w:dxaOrig="3079" w:dyaOrig="655">
                <v:shape id="_x0000_i1048" type="#_x0000_t75" style="width:126pt;height:27pt" o:ole="">
                  <v:imagedata r:id="rId52" o:title=""/>
                </v:shape>
                <o:OLEObject Type="Embed" ProgID="Unknown" ShapeID="_x0000_i1048" DrawAspect="Content" ObjectID="_1483384510" r:id="rId53"/>
              </w:object>
            </w:r>
          </w:p>
          <w:p w:rsidR="004C3BAC" w:rsidRDefault="004C3BAC" w:rsidP="009B1A02">
            <w:r>
              <w:t>2)</w:t>
            </w:r>
            <w:r w:rsidRPr="004C3BAC">
              <w:rPr>
                <w:rFonts w:eastAsiaTheme="minorEastAsia"/>
                <w:lang w:eastAsia="nl-BE"/>
              </w:rPr>
              <w:t xml:space="preserve"> </w:t>
            </w:r>
            <w:r w:rsidRPr="004C3BAC">
              <w:object w:dxaOrig="4301" w:dyaOrig="703">
                <v:shape id="_x0000_i1049" type="#_x0000_t75" style="width:137.25pt;height:22.5pt" o:ole="">
                  <v:imagedata r:id="rId54" o:title=""/>
                </v:shape>
                <o:OLEObject Type="Embed" ProgID="Unknown" ShapeID="_x0000_i1049" DrawAspect="Content" ObjectID="_1483384511" r:id="rId55"/>
              </w:object>
            </w:r>
          </w:p>
          <w:p w:rsidR="004C3BAC" w:rsidRDefault="004C3BAC" w:rsidP="009B1A02">
            <w:r>
              <w:t>3)</w:t>
            </w:r>
            <w:r w:rsidRPr="004C3BAC">
              <w:rPr>
                <w:rFonts w:eastAsiaTheme="minorEastAsia"/>
                <w:lang w:eastAsia="nl-BE"/>
              </w:rPr>
              <w:t xml:space="preserve"> </w:t>
            </w:r>
            <w:r w:rsidRPr="004C3BAC">
              <w:object w:dxaOrig="3679" w:dyaOrig="693">
                <v:shape id="_x0000_i1050" type="#_x0000_t75" style="width:131.25pt;height:24.75pt" o:ole="">
                  <v:imagedata r:id="rId56" o:title=""/>
                </v:shape>
                <o:OLEObject Type="Embed" ProgID="Unknown" ShapeID="_x0000_i1050" DrawAspect="Content" ObjectID="_1483384512" r:id="rId57"/>
              </w:object>
            </w:r>
          </w:p>
          <w:p w:rsidR="004C3BAC" w:rsidRDefault="004C3BAC" w:rsidP="009B1A02">
            <w:r>
              <w:t>4)</w:t>
            </w:r>
            <w:r w:rsidRPr="004C3BAC">
              <w:rPr>
                <w:rFonts w:eastAsiaTheme="minorEastAsia"/>
                <w:lang w:eastAsia="nl-BE"/>
              </w:rPr>
              <w:t xml:space="preserve"> </w:t>
            </w:r>
            <w:r w:rsidRPr="004C3BAC">
              <w:rPr>
                <w:rFonts w:eastAsiaTheme="minorEastAsia"/>
                <w:lang w:eastAsia="nl-BE"/>
              </w:rPr>
              <w:object w:dxaOrig="6593" w:dyaOrig="1358">
                <v:shape id="_x0000_i1051" type="#_x0000_t75" style="width:158.25pt;height:33pt" o:ole="">
                  <v:imagedata r:id="rId58" o:title=""/>
                </v:shape>
                <o:OLEObject Type="Embed" ProgID="Unknown" ShapeID="_x0000_i1051" DrawAspect="Content" ObjectID="_1483384513" r:id="rId59"/>
              </w:object>
            </w:r>
          </w:p>
          <w:p w:rsidR="004C3BAC" w:rsidRDefault="004C3BAC" w:rsidP="009B1A02">
            <w:r>
              <w:t>5)</w:t>
            </w:r>
            <w:r w:rsidRPr="004C3BAC">
              <w:t xml:space="preserve"> </w:t>
            </w:r>
            <w:r w:rsidRPr="004C3BAC">
              <w:object w:dxaOrig="7726" w:dyaOrig="1279">
                <v:shape id="_x0000_i1052" type="#_x0000_t75" style="width:177pt;height:29.25pt" o:ole="">
                  <v:imagedata r:id="rId60" o:title=""/>
                </v:shape>
                <o:OLEObject Type="Embed" ProgID="Unknown" ShapeID="_x0000_i1052" DrawAspect="Content" ObjectID="_1483384514" r:id="rId61"/>
              </w:object>
            </w:r>
          </w:p>
          <w:p w:rsidR="004C3BAC" w:rsidRDefault="004C3BAC" w:rsidP="009B1A02">
            <w:r>
              <w:t>6)</w:t>
            </w:r>
            <w:r w:rsidRPr="004C3BAC">
              <w:rPr>
                <w:rFonts w:eastAsiaTheme="minorEastAsia"/>
                <w:lang w:eastAsia="nl-BE"/>
              </w:rPr>
              <w:t xml:space="preserve"> </w:t>
            </w:r>
            <w:r w:rsidRPr="004C3BAC">
              <w:object w:dxaOrig="7358" w:dyaOrig="1166">
                <v:shape id="_x0000_i1053" type="#_x0000_t75" style="width:180pt;height:28.5pt" o:ole="">
                  <v:imagedata r:id="rId62" o:title=""/>
                </v:shape>
                <o:OLEObject Type="Embed" ProgID="Unknown" ShapeID="_x0000_i1053" DrawAspect="Content" ObjectID="_1483384515" r:id="rId63"/>
              </w:object>
            </w:r>
          </w:p>
          <w:p w:rsidR="004C3BAC" w:rsidRDefault="004C3BAC" w:rsidP="009B1A02"/>
        </w:tc>
      </w:tr>
    </w:tbl>
    <w:p w:rsidR="00B87432" w:rsidRDefault="00B87432"/>
    <w:sectPr w:rsidR="00B87432" w:rsidSect="006C41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7592D"/>
    <w:multiLevelType w:val="hybridMultilevel"/>
    <w:tmpl w:val="2F2AB148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A31C2"/>
    <w:multiLevelType w:val="hybridMultilevel"/>
    <w:tmpl w:val="58A6759A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04838"/>
    <w:multiLevelType w:val="hybridMultilevel"/>
    <w:tmpl w:val="725A803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E7898"/>
    <w:multiLevelType w:val="hybridMultilevel"/>
    <w:tmpl w:val="E9FE65F4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77155"/>
    <w:multiLevelType w:val="hybridMultilevel"/>
    <w:tmpl w:val="4496A2B0"/>
    <w:lvl w:ilvl="0" w:tplc="08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8513A2"/>
    <w:multiLevelType w:val="hybridMultilevel"/>
    <w:tmpl w:val="6FE636C2"/>
    <w:lvl w:ilvl="0" w:tplc="7B8AF0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BC157F"/>
    <w:multiLevelType w:val="hybridMultilevel"/>
    <w:tmpl w:val="C46CE95E"/>
    <w:lvl w:ilvl="0" w:tplc="7B8AF0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432"/>
    <w:rsid w:val="00032815"/>
    <w:rsid w:val="000441C9"/>
    <w:rsid w:val="00081DEE"/>
    <w:rsid w:val="000E2817"/>
    <w:rsid w:val="000E3E10"/>
    <w:rsid w:val="000E7A9B"/>
    <w:rsid w:val="00113B2E"/>
    <w:rsid w:val="00152BA3"/>
    <w:rsid w:val="001566EF"/>
    <w:rsid w:val="0016309D"/>
    <w:rsid w:val="001A75A9"/>
    <w:rsid w:val="001C5407"/>
    <w:rsid w:val="001D7FF9"/>
    <w:rsid w:val="00213FC1"/>
    <w:rsid w:val="00295F9C"/>
    <w:rsid w:val="002F4F73"/>
    <w:rsid w:val="003D4E20"/>
    <w:rsid w:val="00410C7F"/>
    <w:rsid w:val="0047778E"/>
    <w:rsid w:val="00496A36"/>
    <w:rsid w:val="004C3BAC"/>
    <w:rsid w:val="004F5F76"/>
    <w:rsid w:val="0059560C"/>
    <w:rsid w:val="005C2C73"/>
    <w:rsid w:val="0063586A"/>
    <w:rsid w:val="00654343"/>
    <w:rsid w:val="006C41AD"/>
    <w:rsid w:val="006D5862"/>
    <w:rsid w:val="006E5068"/>
    <w:rsid w:val="0075498C"/>
    <w:rsid w:val="007A37C4"/>
    <w:rsid w:val="007E385B"/>
    <w:rsid w:val="008C660F"/>
    <w:rsid w:val="008F18E6"/>
    <w:rsid w:val="009040A7"/>
    <w:rsid w:val="009B1A02"/>
    <w:rsid w:val="00A45FC9"/>
    <w:rsid w:val="00A62B2D"/>
    <w:rsid w:val="00A765A4"/>
    <w:rsid w:val="00A76A29"/>
    <w:rsid w:val="00A83C8A"/>
    <w:rsid w:val="00AB1027"/>
    <w:rsid w:val="00AB2E60"/>
    <w:rsid w:val="00AB73F9"/>
    <w:rsid w:val="00B40B9E"/>
    <w:rsid w:val="00B87432"/>
    <w:rsid w:val="00C145BC"/>
    <w:rsid w:val="00C1728A"/>
    <w:rsid w:val="00C25CC0"/>
    <w:rsid w:val="00C43F77"/>
    <w:rsid w:val="00CB3461"/>
    <w:rsid w:val="00D725D3"/>
    <w:rsid w:val="00D7351C"/>
    <w:rsid w:val="00D83FF7"/>
    <w:rsid w:val="00DA399F"/>
    <w:rsid w:val="00E56954"/>
    <w:rsid w:val="00E75558"/>
    <w:rsid w:val="00EE5E7C"/>
    <w:rsid w:val="00F36FF6"/>
    <w:rsid w:val="00F95555"/>
    <w:rsid w:val="00FA4354"/>
    <w:rsid w:val="00FF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41A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C41AD"/>
    <w:rPr>
      <w:color w:val="808080"/>
    </w:rPr>
  </w:style>
  <w:style w:type="paragraph" w:customStyle="1" w:styleId="Level1">
    <w:name w:val="Level 1"/>
    <w:basedOn w:val="TOC1"/>
    <w:qFormat/>
    <w:rsid w:val="00F36FF6"/>
    <w:pPr>
      <w:tabs>
        <w:tab w:val="right" w:pos="8630"/>
      </w:tabs>
      <w:spacing w:before="360" w:after="360" w:line="240" w:lineRule="auto"/>
    </w:pPr>
    <w:rPr>
      <w:rFonts w:asciiTheme="majorHAnsi" w:eastAsia="Times New Roman" w:hAnsiTheme="majorHAnsi" w:cs="Times New Roman"/>
      <w:b/>
      <w:bCs/>
      <w:caps/>
      <w:u w:val="single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36FF6"/>
    <w:pPr>
      <w:spacing w:after="100"/>
    </w:pPr>
  </w:style>
  <w:style w:type="paragraph" w:styleId="NormalWeb">
    <w:name w:val="Normal (Web)"/>
    <w:basedOn w:val="Normal"/>
    <w:uiPriority w:val="99"/>
    <w:semiHidden/>
    <w:unhideWhenUsed/>
    <w:rsid w:val="00AB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5A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41A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C41AD"/>
    <w:rPr>
      <w:color w:val="808080"/>
    </w:rPr>
  </w:style>
  <w:style w:type="paragraph" w:customStyle="1" w:styleId="Level1">
    <w:name w:val="Level 1"/>
    <w:basedOn w:val="TOC1"/>
    <w:qFormat/>
    <w:rsid w:val="00F36FF6"/>
    <w:pPr>
      <w:tabs>
        <w:tab w:val="right" w:pos="8630"/>
      </w:tabs>
      <w:spacing w:before="360" w:after="360" w:line="240" w:lineRule="auto"/>
    </w:pPr>
    <w:rPr>
      <w:rFonts w:asciiTheme="majorHAnsi" w:eastAsia="Times New Roman" w:hAnsiTheme="majorHAnsi" w:cs="Times New Roman"/>
      <w:b/>
      <w:bCs/>
      <w:caps/>
      <w:u w:val="single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36FF6"/>
    <w:pPr>
      <w:spacing w:after="100"/>
    </w:pPr>
  </w:style>
  <w:style w:type="paragraph" w:styleId="NormalWeb">
    <w:name w:val="Normal (Web)"/>
    <w:basedOn w:val="Normal"/>
    <w:uiPriority w:val="99"/>
    <w:semiHidden/>
    <w:unhideWhenUsed/>
    <w:rsid w:val="00AB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5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707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x</dc:creator>
  <cp:keywords/>
  <dc:description/>
  <cp:lastModifiedBy>x</cp:lastModifiedBy>
  <cp:revision>6</cp:revision>
  <cp:lastPrinted>2013-12-16T20:47:00Z</cp:lastPrinted>
  <dcterms:created xsi:type="dcterms:W3CDTF">2013-12-16T18:56:00Z</dcterms:created>
  <dcterms:modified xsi:type="dcterms:W3CDTF">2015-01-21T21:27:00Z</dcterms:modified>
</cp:coreProperties>
</file>