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732" w:rsidRDefault="00D94732" w:rsidP="00D94732">
      <w:pPr>
        <w:autoSpaceDE w:val="0"/>
        <w:autoSpaceDN w:val="0"/>
        <w:adjustRightInd w:val="0"/>
        <w:ind w:left="432" w:hanging="432"/>
        <w:jc w:val="center"/>
        <w:rPr>
          <w:rFonts w:ascii="Arial" w:hAnsi="Arial" w:cs="Arial"/>
          <w:b/>
          <w:bCs/>
          <w:color w:val="92D050"/>
          <w:sz w:val="36"/>
          <w:szCs w:val="36"/>
        </w:rPr>
      </w:pPr>
      <w:r>
        <w:rPr>
          <w:rFonts w:ascii="Arial" w:hAnsi="Arial" w:cs="Arial"/>
          <w:b/>
          <w:bCs/>
          <w:color w:val="92D050"/>
          <w:sz w:val="36"/>
          <w:szCs w:val="36"/>
        </w:rPr>
        <w:t>Group Theory and Group Skills Exams</w:t>
      </w:r>
    </w:p>
    <w:p w:rsidR="009452C8" w:rsidRDefault="009452C8" w:rsidP="005B48BD">
      <w:pPr>
        <w:autoSpaceDE w:val="0"/>
        <w:autoSpaceDN w:val="0"/>
        <w:adjustRightInd w:val="0"/>
        <w:ind w:left="432" w:hanging="432"/>
        <w:jc w:val="center"/>
        <w:rPr>
          <w:rFonts w:ascii="Arial" w:hAnsi="Arial" w:cs="Arial"/>
          <w:b/>
          <w:bCs/>
          <w:sz w:val="36"/>
          <w:szCs w:val="36"/>
        </w:rPr>
      </w:pPr>
      <w:bookmarkStart w:id="0" w:name="_GoBack"/>
      <w:bookmarkEnd w:id="0"/>
    </w:p>
    <w:p w:rsidR="005B48BD" w:rsidRDefault="005B48BD" w:rsidP="005B48BD">
      <w:pPr>
        <w:autoSpaceDE w:val="0"/>
        <w:autoSpaceDN w:val="0"/>
        <w:adjustRightInd w:val="0"/>
        <w:ind w:left="432" w:hanging="432"/>
        <w:jc w:val="center"/>
        <w:rPr>
          <w:rFonts w:ascii="Arial" w:hAnsi="Arial" w:cs="Arial"/>
          <w:b/>
          <w:bCs/>
          <w:sz w:val="36"/>
          <w:szCs w:val="36"/>
        </w:rPr>
      </w:pPr>
      <w:r>
        <w:rPr>
          <w:rFonts w:ascii="Arial" w:hAnsi="Arial" w:cs="Arial"/>
          <w:b/>
          <w:bCs/>
          <w:sz w:val="36"/>
          <w:szCs w:val="36"/>
        </w:rPr>
        <w:t xml:space="preserve">Chapter 11: </w:t>
      </w:r>
      <w:r w:rsidRPr="009452C8">
        <w:rPr>
          <w:rFonts w:ascii="Arial" w:hAnsi="Arial" w:cs="Arial"/>
          <w:b/>
          <w:bCs/>
          <w:iCs/>
          <w:color w:val="00B0F0"/>
          <w:sz w:val="36"/>
          <w:szCs w:val="36"/>
        </w:rPr>
        <w:t>Cooperative Learning in the Classroom</w:t>
      </w:r>
    </w:p>
    <w:p w:rsidR="005B48BD" w:rsidRDefault="005B48BD" w:rsidP="005B48BD">
      <w:pPr>
        <w:autoSpaceDE w:val="0"/>
        <w:autoSpaceDN w:val="0"/>
        <w:adjustRightInd w:val="0"/>
        <w:ind w:left="432" w:hanging="432"/>
        <w:rPr>
          <w:rFonts w:ascii="TimesNewRomanPSMT" w:hAnsi="TimesNewRomanPSMT" w:cs="TimesNewRomanPSMT"/>
        </w:rPr>
      </w:pPr>
    </w:p>
    <w:p w:rsidR="005B48BD" w:rsidRDefault="005B48BD" w:rsidP="005B48BD">
      <w:pPr>
        <w:autoSpaceDE w:val="0"/>
        <w:autoSpaceDN w:val="0"/>
        <w:adjustRightInd w:val="0"/>
        <w:ind w:left="432" w:hanging="432"/>
      </w:pPr>
      <w:r>
        <w:t>1. Cooperative learning is</w:t>
      </w:r>
    </w:p>
    <w:p w:rsidR="005B48BD" w:rsidRDefault="005B48BD" w:rsidP="005B48BD">
      <w:pPr>
        <w:autoSpaceDE w:val="0"/>
        <w:autoSpaceDN w:val="0"/>
        <w:adjustRightInd w:val="0"/>
        <w:ind w:left="432"/>
      </w:pPr>
      <w:r>
        <w:t>a. Best used for a change of pace</w:t>
      </w:r>
    </w:p>
    <w:p w:rsidR="005B48BD" w:rsidRDefault="005B48BD" w:rsidP="005B48BD">
      <w:pPr>
        <w:autoSpaceDE w:val="0"/>
        <w:autoSpaceDN w:val="0"/>
        <w:adjustRightInd w:val="0"/>
        <w:ind w:left="432"/>
      </w:pPr>
      <w:r>
        <w:t>b. An American idea</w:t>
      </w:r>
    </w:p>
    <w:p w:rsidR="005B48BD" w:rsidRDefault="005B48BD" w:rsidP="005B48BD">
      <w:pPr>
        <w:autoSpaceDE w:val="0"/>
        <w:autoSpaceDN w:val="0"/>
        <w:adjustRightInd w:val="0"/>
        <w:ind w:left="432"/>
      </w:pPr>
      <w:r>
        <w:t>c. A new idea</w:t>
      </w:r>
    </w:p>
    <w:p w:rsidR="005B48BD" w:rsidRDefault="005B48BD" w:rsidP="005B48BD">
      <w:pPr>
        <w:autoSpaceDE w:val="0"/>
        <w:autoSpaceDN w:val="0"/>
        <w:adjustRightInd w:val="0"/>
        <w:ind w:left="432"/>
        <w:rPr>
          <w:bCs/>
        </w:rPr>
      </w:pPr>
      <w:r>
        <w:rPr>
          <w:bCs/>
        </w:rPr>
        <w:t>d. An old idea</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2. Social interdependence exists when</w:t>
      </w:r>
    </w:p>
    <w:p w:rsidR="005B48BD" w:rsidRDefault="005B48BD" w:rsidP="005B48BD">
      <w:pPr>
        <w:autoSpaceDE w:val="0"/>
        <w:autoSpaceDN w:val="0"/>
        <w:adjustRightInd w:val="0"/>
        <w:ind w:left="432"/>
      </w:pPr>
      <w:r>
        <w:t>a. Individuals meet socially</w:t>
      </w:r>
    </w:p>
    <w:p w:rsidR="005B48BD" w:rsidRDefault="005B48BD" w:rsidP="005B48BD">
      <w:pPr>
        <w:autoSpaceDE w:val="0"/>
        <w:autoSpaceDN w:val="0"/>
        <w:adjustRightInd w:val="0"/>
        <w:ind w:left="432"/>
        <w:rPr>
          <w:bCs/>
        </w:rPr>
      </w:pPr>
      <w:r>
        <w:rPr>
          <w:bCs/>
        </w:rPr>
        <w:t>b. Each person’s outcomes are affected by the actions of others</w:t>
      </w:r>
    </w:p>
    <w:p w:rsidR="005B48BD" w:rsidRDefault="005B48BD" w:rsidP="005B48BD">
      <w:pPr>
        <w:autoSpaceDE w:val="0"/>
        <w:autoSpaceDN w:val="0"/>
        <w:adjustRightInd w:val="0"/>
        <w:ind w:left="432"/>
      </w:pPr>
      <w:r>
        <w:t>c. Each person’s outcomes are the result of their own work</w:t>
      </w:r>
    </w:p>
    <w:p w:rsidR="005B48BD" w:rsidRDefault="005B48BD" w:rsidP="005B48BD">
      <w:pPr>
        <w:autoSpaceDE w:val="0"/>
        <w:autoSpaceDN w:val="0"/>
        <w:adjustRightInd w:val="0"/>
        <w:ind w:left="432"/>
      </w:pPr>
      <w:r>
        <w:t>d. Groups meet together</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3. Cooperative Learning is when students</w:t>
      </w:r>
    </w:p>
    <w:p w:rsidR="005B48BD" w:rsidRDefault="005B48BD" w:rsidP="005B48BD">
      <w:pPr>
        <w:autoSpaceDE w:val="0"/>
        <w:autoSpaceDN w:val="0"/>
        <w:adjustRightInd w:val="0"/>
        <w:ind w:left="432" w:hanging="432"/>
      </w:pPr>
      <w:r>
        <w:tab/>
        <w:t>a. Help each other learn</w:t>
      </w:r>
    </w:p>
    <w:p w:rsidR="005B48BD" w:rsidRDefault="005B48BD" w:rsidP="005B48BD">
      <w:pPr>
        <w:autoSpaceDE w:val="0"/>
        <w:autoSpaceDN w:val="0"/>
        <w:adjustRightInd w:val="0"/>
        <w:ind w:left="432" w:hanging="432"/>
      </w:pPr>
      <w:r>
        <w:tab/>
        <w:t>b. Cooperate with the teacher</w:t>
      </w:r>
    </w:p>
    <w:p w:rsidR="005B48BD" w:rsidRDefault="005B48BD" w:rsidP="005B48BD">
      <w:pPr>
        <w:autoSpaceDE w:val="0"/>
        <w:autoSpaceDN w:val="0"/>
        <w:adjustRightInd w:val="0"/>
        <w:ind w:left="432" w:hanging="432"/>
      </w:pPr>
      <w:r>
        <w:tab/>
        <w:t>c. Critically evaluate each other’s work</w:t>
      </w:r>
    </w:p>
    <w:p w:rsidR="005B48BD" w:rsidRDefault="005B48BD" w:rsidP="005B48BD">
      <w:pPr>
        <w:autoSpaceDE w:val="0"/>
        <w:autoSpaceDN w:val="0"/>
        <w:adjustRightInd w:val="0"/>
        <w:ind w:left="432" w:hanging="432"/>
      </w:pPr>
      <w:r>
        <w:tab/>
        <w:t>d. Complete papers together</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4. Which type of group is used for teaching specific content?</w:t>
      </w:r>
    </w:p>
    <w:p w:rsidR="005B48BD" w:rsidRDefault="005B48BD" w:rsidP="005B48BD">
      <w:pPr>
        <w:autoSpaceDE w:val="0"/>
        <w:autoSpaceDN w:val="0"/>
        <w:adjustRightInd w:val="0"/>
        <w:ind w:left="432"/>
        <w:rPr>
          <w:bCs/>
        </w:rPr>
      </w:pPr>
      <w:r>
        <w:rPr>
          <w:bCs/>
        </w:rPr>
        <w:t>a. Formal groups</w:t>
      </w:r>
    </w:p>
    <w:p w:rsidR="005B48BD" w:rsidRDefault="005B48BD" w:rsidP="005B48BD">
      <w:pPr>
        <w:autoSpaceDE w:val="0"/>
        <w:autoSpaceDN w:val="0"/>
        <w:adjustRightInd w:val="0"/>
        <w:ind w:left="432"/>
      </w:pPr>
      <w:r>
        <w:t>b. Informal Groups</w:t>
      </w:r>
    </w:p>
    <w:p w:rsidR="005B48BD" w:rsidRDefault="005B48BD" w:rsidP="005B48BD">
      <w:pPr>
        <w:autoSpaceDE w:val="0"/>
        <w:autoSpaceDN w:val="0"/>
        <w:adjustRightInd w:val="0"/>
        <w:ind w:left="432"/>
      </w:pPr>
      <w:r>
        <w:t>c. Base Groups</w:t>
      </w:r>
    </w:p>
    <w:p w:rsidR="005B48BD" w:rsidRDefault="005B48BD" w:rsidP="005B48BD">
      <w:pPr>
        <w:autoSpaceDE w:val="0"/>
        <w:autoSpaceDN w:val="0"/>
        <w:adjustRightInd w:val="0"/>
        <w:ind w:left="432"/>
      </w:pPr>
      <w:r>
        <w:t>d. Sharing Groups</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5. Which type of group ensures cognitive information processing during a lecture or demonstration?</w:t>
      </w:r>
    </w:p>
    <w:p w:rsidR="005B48BD" w:rsidRDefault="005B48BD" w:rsidP="005B48BD">
      <w:pPr>
        <w:autoSpaceDE w:val="0"/>
        <w:autoSpaceDN w:val="0"/>
        <w:adjustRightInd w:val="0"/>
        <w:ind w:left="432"/>
      </w:pPr>
      <w:r>
        <w:t>a. Formal groups</w:t>
      </w:r>
    </w:p>
    <w:p w:rsidR="005B48BD" w:rsidRDefault="005B48BD" w:rsidP="005B48BD">
      <w:pPr>
        <w:autoSpaceDE w:val="0"/>
        <w:autoSpaceDN w:val="0"/>
        <w:adjustRightInd w:val="0"/>
        <w:ind w:firstLine="432"/>
        <w:rPr>
          <w:bCs/>
        </w:rPr>
      </w:pPr>
      <w:r>
        <w:rPr>
          <w:bCs/>
        </w:rPr>
        <w:t>b. Informal Groups</w:t>
      </w:r>
    </w:p>
    <w:p w:rsidR="005B48BD" w:rsidRDefault="005B48BD" w:rsidP="005B48BD">
      <w:pPr>
        <w:autoSpaceDE w:val="0"/>
        <w:autoSpaceDN w:val="0"/>
        <w:adjustRightInd w:val="0"/>
        <w:ind w:left="432"/>
      </w:pPr>
      <w:r>
        <w:t>c. Base Groups</w:t>
      </w:r>
    </w:p>
    <w:p w:rsidR="005B48BD" w:rsidRDefault="005B48BD" w:rsidP="005B48BD">
      <w:pPr>
        <w:autoSpaceDE w:val="0"/>
        <w:autoSpaceDN w:val="0"/>
        <w:adjustRightInd w:val="0"/>
        <w:ind w:left="432"/>
      </w:pPr>
      <w:r>
        <w:t>d. Sharing Groups</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6. Which type of group provides long-term support and assistance?</w:t>
      </w:r>
    </w:p>
    <w:p w:rsidR="005B48BD" w:rsidRDefault="005B48BD" w:rsidP="005B48BD">
      <w:pPr>
        <w:autoSpaceDE w:val="0"/>
        <w:autoSpaceDN w:val="0"/>
        <w:adjustRightInd w:val="0"/>
        <w:ind w:left="432"/>
      </w:pPr>
      <w:r>
        <w:t>a. Formal groups</w:t>
      </w:r>
    </w:p>
    <w:p w:rsidR="005B48BD" w:rsidRDefault="005B48BD" w:rsidP="005B48BD">
      <w:pPr>
        <w:autoSpaceDE w:val="0"/>
        <w:autoSpaceDN w:val="0"/>
        <w:adjustRightInd w:val="0"/>
        <w:ind w:left="432"/>
      </w:pPr>
      <w:r>
        <w:t>b. Informal Groups</w:t>
      </w:r>
    </w:p>
    <w:p w:rsidR="005B48BD" w:rsidRDefault="005B48BD" w:rsidP="005B48BD">
      <w:pPr>
        <w:autoSpaceDE w:val="0"/>
        <w:autoSpaceDN w:val="0"/>
        <w:adjustRightInd w:val="0"/>
        <w:ind w:left="432"/>
        <w:rPr>
          <w:bCs/>
        </w:rPr>
      </w:pPr>
      <w:r>
        <w:rPr>
          <w:bCs/>
        </w:rPr>
        <w:t>c. Base Groups</w:t>
      </w:r>
    </w:p>
    <w:p w:rsidR="005B48BD" w:rsidRDefault="005B48BD" w:rsidP="005B48BD">
      <w:pPr>
        <w:autoSpaceDE w:val="0"/>
        <w:autoSpaceDN w:val="0"/>
        <w:adjustRightInd w:val="0"/>
        <w:ind w:left="432"/>
      </w:pPr>
      <w:r>
        <w:t>d. Sharing Groups</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7. A teacher asks students to share with their group members their plans for the weekend. This is an example of</w:t>
      </w:r>
    </w:p>
    <w:p w:rsidR="005B48BD" w:rsidRDefault="005B48BD" w:rsidP="005B48BD">
      <w:pPr>
        <w:autoSpaceDE w:val="0"/>
        <w:autoSpaceDN w:val="0"/>
        <w:adjustRightInd w:val="0"/>
        <w:ind w:left="432"/>
      </w:pPr>
      <w:r>
        <w:t>a. Formal groups</w:t>
      </w:r>
    </w:p>
    <w:p w:rsidR="005B48BD" w:rsidRDefault="005B48BD" w:rsidP="005B48BD">
      <w:pPr>
        <w:autoSpaceDE w:val="0"/>
        <w:autoSpaceDN w:val="0"/>
        <w:adjustRightInd w:val="0"/>
        <w:ind w:left="432"/>
      </w:pPr>
      <w:r>
        <w:t>b. Informal Groups</w:t>
      </w:r>
    </w:p>
    <w:p w:rsidR="005B48BD" w:rsidRDefault="005B48BD" w:rsidP="005B48BD">
      <w:pPr>
        <w:autoSpaceDE w:val="0"/>
        <w:autoSpaceDN w:val="0"/>
        <w:adjustRightInd w:val="0"/>
        <w:ind w:left="432"/>
        <w:rPr>
          <w:bCs/>
        </w:rPr>
      </w:pPr>
      <w:r>
        <w:rPr>
          <w:bCs/>
        </w:rPr>
        <w:t>c. Base Groups</w:t>
      </w:r>
    </w:p>
    <w:p w:rsidR="005B48BD" w:rsidRDefault="005B48BD" w:rsidP="005B48BD">
      <w:pPr>
        <w:autoSpaceDE w:val="0"/>
        <w:autoSpaceDN w:val="0"/>
        <w:adjustRightInd w:val="0"/>
        <w:ind w:left="432"/>
      </w:pPr>
      <w:r>
        <w:t>d. Sharing Groups</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lastRenderedPageBreak/>
        <w:t>8. A teacher asks students to work together on their math problems until every member of the group can do them. This is an example of</w:t>
      </w:r>
    </w:p>
    <w:p w:rsidR="005B48BD" w:rsidRDefault="005B48BD" w:rsidP="005B48BD">
      <w:pPr>
        <w:autoSpaceDE w:val="0"/>
        <w:autoSpaceDN w:val="0"/>
        <w:adjustRightInd w:val="0"/>
        <w:ind w:left="432"/>
        <w:rPr>
          <w:bCs/>
        </w:rPr>
      </w:pPr>
      <w:r>
        <w:rPr>
          <w:bCs/>
        </w:rPr>
        <w:t>a. Formal groups</w:t>
      </w:r>
    </w:p>
    <w:p w:rsidR="005B48BD" w:rsidRDefault="005B48BD" w:rsidP="005B48BD">
      <w:pPr>
        <w:autoSpaceDE w:val="0"/>
        <w:autoSpaceDN w:val="0"/>
        <w:adjustRightInd w:val="0"/>
        <w:ind w:left="432"/>
      </w:pPr>
      <w:r>
        <w:t>b. Informal Groups</w:t>
      </w:r>
    </w:p>
    <w:p w:rsidR="005B48BD" w:rsidRDefault="005B48BD" w:rsidP="005B48BD">
      <w:pPr>
        <w:autoSpaceDE w:val="0"/>
        <w:autoSpaceDN w:val="0"/>
        <w:adjustRightInd w:val="0"/>
        <w:ind w:left="432"/>
      </w:pPr>
      <w:r>
        <w:t>c. Base Groups</w:t>
      </w:r>
    </w:p>
    <w:p w:rsidR="005B48BD" w:rsidRDefault="005B48BD" w:rsidP="005B48BD">
      <w:pPr>
        <w:autoSpaceDE w:val="0"/>
        <w:autoSpaceDN w:val="0"/>
        <w:adjustRightInd w:val="0"/>
        <w:ind w:left="432"/>
      </w:pPr>
      <w:r>
        <w:t>d. Sharing Groups</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9. What is NOT part of planning in cooperative learning?</w:t>
      </w:r>
    </w:p>
    <w:p w:rsidR="005B48BD" w:rsidRDefault="005B48BD" w:rsidP="005B48BD">
      <w:pPr>
        <w:autoSpaceDE w:val="0"/>
        <w:autoSpaceDN w:val="0"/>
        <w:adjustRightInd w:val="0"/>
        <w:ind w:left="432"/>
      </w:pPr>
      <w:r>
        <w:t>a. Deciding group size</w:t>
      </w:r>
    </w:p>
    <w:p w:rsidR="005B48BD" w:rsidRDefault="005B48BD" w:rsidP="005B48BD">
      <w:pPr>
        <w:autoSpaceDE w:val="0"/>
        <w:autoSpaceDN w:val="0"/>
        <w:adjustRightInd w:val="0"/>
        <w:ind w:left="432"/>
      </w:pPr>
      <w:r>
        <w:t>b. Explaining the task and cooperative structure</w:t>
      </w:r>
    </w:p>
    <w:p w:rsidR="005B48BD" w:rsidRDefault="005B48BD" w:rsidP="005B48BD">
      <w:pPr>
        <w:autoSpaceDE w:val="0"/>
        <w:autoSpaceDN w:val="0"/>
        <w:adjustRightInd w:val="0"/>
        <w:ind w:left="432"/>
        <w:rPr>
          <w:bCs/>
        </w:rPr>
      </w:pPr>
      <w:r>
        <w:rPr>
          <w:bCs/>
        </w:rPr>
        <w:t>c. Catching up on paperwork while students work in groups</w:t>
      </w:r>
    </w:p>
    <w:p w:rsidR="005B48BD" w:rsidRDefault="005B48BD" w:rsidP="005B48BD">
      <w:pPr>
        <w:autoSpaceDE w:val="0"/>
        <w:autoSpaceDN w:val="0"/>
        <w:adjustRightInd w:val="0"/>
        <w:ind w:left="432"/>
      </w:pPr>
      <w:r>
        <w:t>d. Evaluating the quality and quantity of student achievement</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10. All of the following are important to deciding group size EXCEPT</w:t>
      </w:r>
    </w:p>
    <w:p w:rsidR="005B48BD" w:rsidRDefault="005B48BD" w:rsidP="005B48BD">
      <w:pPr>
        <w:autoSpaceDE w:val="0"/>
        <w:autoSpaceDN w:val="0"/>
        <w:adjustRightInd w:val="0"/>
        <w:ind w:left="432"/>
      </w:pPr>
      <w:r>
        <w:t>a. The larger the group, the more skillful members must be</w:t>
      </w:r>
    </w:p>
    <w:p w:rsidR="005B48BD" w:rsidRDefault="005B48BD" w:rsidP="005B48BD">
      <w:pPr>
        <w:autoSpaceDE w:val="0"/>
        <w:autoSpaceDN w:val="0"/>
        <w:adjustRightInd w:val="0"/>
        <w:ind w:left="432"/>
      </w:pPr>
      <w:r>
        <w:t>b. The smaller the group, the less time it takes</w:t>
      </w:r>
    </w:p>
    <w:p w:rsidR="005B48BD" w:rsidRDefault="005B48BD" w:rsidP="005B48BD">
      <w:pPr>
        <w:autoSpaceDE w:val="0"/>
        <w:autoSpaceDN w:val="0"/>
        <w:adjustRightInd w:val="0"/>
        <w:ind w:left="432"/>
      </w:pPr>
      <w:r>
        <w:t>c. The larger the group, the less interaction among members</w:t>
      </w:r>
    </w:p>
    <w:p w:rsidR="005B48BD" w:rsidRDefault="005B48BD" w:rsidP="005B48BD">
      <w:pPr>
        <w:autoSpaceDE w:val="0"/>
        <w:autoSpaceDN w:val="0"/>
        <w:adjustRightInd w:val="0"/>
        <w:ind w:left="432"/>
        <w:rPr>
          <w:bCs/>
        </w:rPr>
      </w:pPr>
      <w:r>
        <w:rPr>
          <w:bCs/>
        </w:rPr>
        <w:t xml:space="preserve">d. The smaller the group, more difficult it is to identify problems students </w:t>
      </w:r>
    </w:p>
    <w:p w:rsidR="005B48BD" w:rsidRDefault="005B48BD" w:rsidP="005B48BD">
      <w:pPr>
        <w:autoSpaceDE w:val="0"/>
        <w:autoSpaceDN w:val="0"/>
        <w:adjustRightInd w:val="0"/>
        <w:ind w:left="432" w:firstLine="288"/>
        <w:rPr>
          <w:bCs/>
        </w:rPr>
      </w:pPr>
      <w:r>
        <w:rPr>
          <w:bCs/>
        </w:rPr>
        <w:t>have in working together</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11. When putting students in groups, teachers should</w:t>
      </w:r>
    </w:p>
    <w:p w:rsidR="005B48BD" w:rsidRDefault="005B48BD" w:rsidP="005B48BD">
      <w:pPr>
        <w:autoSpaceDE w:val="0"/>
        <w:autoSpaceDN w:val="0"/>
        <w:adjustRightInd w:val="0"/>
        <w:ind w:left="432"/>
      </w:pPr>
      <w:r>
        <w:t>a. Have them get in homogeneous groups</w:t>
      </w:r>
    </w:p>
    <w:p w:rsidR="005B48BD" w:rsidRDefault="005B48BD" w:rsidP="005B48BD">
      <w:pPr>
        <w:autoSpaceDE w:val="0"/>
        <w:autoSpaceDN w:val="0"/>
        <w:adjustRightInd w:val="0"/>
        <w:ind w:left="432"/>
      </w:pPr>
      <w:r>
        <w:t>b. Have them find their friends so they can be comfortable</w:t>
      </w:r>
    </w:p>
    <w:p w:rsidR="005B48BD" w:rsidRDefault="005B48BD" w:rsidP="005B48BD">
      <w:pPr>
        <w:autoSpaceDE w:val="0"/>
        <w:autoSpaceDN w:val="0"/>
        <w:adjustRightInd w:val="0"/>
        <w:ind w:left="432"/>
        <w:rPr>
          <w:bCs/>
        </w:rPr>
      </w:pPr>
      <w:r>
        <w:rPr>
          <w:bCs/>
        </w:rPr>
        <w:t>c. Assign them to groups so they learn to work with new people</w:t>
      </w:r>
    </w:p>
    <w:p w:rsidR="005B48BD" w:rsidRDefault="005B48BD" w:rsidP="005B48BD">
      <w:pPr>
        <w:autoSpaceDE w:val="0"/>
        <w:autoSpaceDN w:val="0"/>
        <w:adjustRightInd w:val="0"/>
        <w:ind w:left="432"/>
      </w:pPr>
      <w:r>
        <w:t>d. Give them a choice to work in groups or work alone.</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12. Students engage in more elaborative thinking in</w:t>
      </w:r>
    </w:p>
    <w:p w:rsidR="005B48BD" w:rsidRDefault="005B48BD" w:rsidP="005B48BD">
      <w:pPr>
        <w:autoSpaceDE w:val="0"/>
        <w:autoSpaceDN w:val="0"/>
        <w:adjustRightInd w:val="0"/>
        <w:ind w:left="432"/>
      </w:pPr>
      <w:r>
        <w:t>a. Homogeneous groups</w:t>
      </w:r>
    </w:p>
    <w:p w:rsidR="005B48BD" w:rsidRDefault="005B48BD" w:rsidP="005B48BD">
      <w:pPr>
        <w:autoSpaceDE w:val="0"/>
        <w:autoSpaceDN w:val="0"/>
        <w:adjustRightInd w:val="0"/>
        <w:ind w:left="432"/>
        <w:rPr>
          <w:bCs/>
        </w:rPr>
      </w:pPr>
      <w:r>
        <w:rPr>
          <w:bCs/>
        </w:rPr>
        <w:t>b. Heterogeneous groups</w:t>
      </w:r>
    </w:p>
    <w:p w:rsidR="005B48BD" w:rsidRDefault="005B48BD" w:rsidP="005B48BD">
      <w:pPr>
        <w:autoSpaceDE w:val="0"/>
        <w:autoSpaceDN w:val="0"/>
        <w:adjustRightInd w:val="0"/>
        <w:ind w:left="432"/>
      </w:pPr>
      <w:r>
        <w:t>c. Larger groups</w:t>
      </w:r>
    </w:p>
    <w:p w:rsidR="005B48BD" w:rsidRDefault="005B48BD" w:rsidP="005B48BD">
      <w:pPr>
        <w:autoSpaceDE w:val="0"/>
        <w:autoSpaceDN w:val="0"/>
        <w:adjustRightInd w:val="0"/>
        <w:ind w:left="432"/>
      </w:pPr>
      <w:r>
        <w:t>d. All of the above</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13. How does assigning roles help a group?</w:t>
      </w:r>
    </w:p>
    <w:p w:rsidR="005B48BD" w:rsidRDefault="005B48BD" w:rsidP="005B48BD">
      <w:pPr>
        <w:autoSpaceDE w:val="0"/>
        <w:autoSpaceDN w:val="0"/>
        <w:adjustRightInd w:val="0"/>
        <w:ind w:left="432"/>
        <w:rPr>
          <w:bCs/>
        </w:rPr>
      </w:pPr>
      <w:r>
        <w:rPr>
          <w:bCs/>
        </w:rPr>
        <w:t>a. It ensures that all members contribute to the group</w:t>
      </w:r>
    </w:p>
    <w:p w:rsidR="005B48BD" w:rsidRDefault="005B48BD" w:rsidP="005B48BD">
      <w:pPr>
        <w:autoSpaceDE w:val="0"/>
        <w:autoSpaceDN w:val="0"/>
        <w:adjustRightInd w:val="0"/>
        <w:ind w:left="432"/>
      </w:pPr>
      <w:r>
        <w:t>b. It creates negative interdependence among group members</w:t>
      </w:r>
    </w:p>
    <w:p w:rsidR="005B48BD" w:rsidRDefault="005B48BD" w:rsidP="005B48BD">
      <w:pPr>
        <w:autoSpaceDE w:val="0"/>
        <w:autoSpaceDN w:val="0"/>
        <w:adjustRightInd w:val="0"/>
        <w:ind w:left="432"/>
      </w:pPr>
      <w:r>
        <w:t>c. It helps the groups stay together longer</w:t>
      </w:r>
    </w:p>
    <w:p w:rsidR="005B48BD" w:rsidRDefault="005B48BD" w:rsidP="005B48BD">
      <w:pPr>
        <w:autoSpaceDE w:val="0"/>
        <w:autoSpaceDN w:val="0"/>
        <w:adjustRightInd w:val="0"/>
        <w:ind w:left="432"/>
      </w:pPr>
      <w:r>
        <w:t>d. All of the above</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14. In assigning roles, it is best to</w:t>
      </w:r>
    </w:p>
    <w:p w:rsidR="005B48BD" w:rsidRDefault="005B48BD" w:rsidP="005B48BD">
      <w:pPr>
        <w:autoSpaceDE w:val="0"/>
        <w:autoSpaceDN w:val="0"/>
        <w:adjustRightInd w:val="0"/>
        <w:ind w:left="432" w:hanging="432"/>
      </w:pPr>
      <w:r>
        <w:tab/>
        <w:t>a. Start with roles right away</w:t>
      </w:r>
    </w:p>
    <w:p w:rsidR="005B48BD" w:rsidRDefault="005B48BD" w:rsidP="005B48BD">
      <w:pPr>
        <w:autoSpaceDE w:val="0"/>
        <w:autoSpaceDN w:val="0"/>
        <w:adjustRightInd w:val="0"/>
        <w:ind w:left="432" w:hanging="432"/>
      </w:pPr>
      <w:r>
        <w:tab/>
        <w:t>b. Rotate roles so group members practice each one</w:t>
      </w:r>
    </w:p>
    <w:p w:rsidR="005B48BD" w:rsidRDefault="005B48BD" w:rsidP="005B48BD">
      <w:pPr>
        <w:autoSpaceDE w:val="0"/>
        <w:autoSpaceDN w:val="0"/>
        <w:adjustRightInd w:val="0"/>
        <w:ind w:left="432" w:hanging="432"/>
      </w:pPr>
      <w:r>
        <w:tab/>
        <w:t>c. Avoid difficult roles</w:t>
      </w:r>
    </w:p>
    <w:p w:rsidR="005B48BD" w:rsidRDefault="005B48BD" w:rsidP="005B48BD">
      <w:pPr>
        <w:autoSpaceDE w:val="0"/>
        <w:autoSpaceDN w:val="0"/>
        <w:adjustRightInd w:val="0"/>
        <w:ind w:left="432" w:hanging="432"/>
      </w:pPr>
      <w:r>
        <w:tab/>
        <w:t>d. Stay with roles that occur naturally in the group</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15. Teachers can communicate that the assignment is cooperative by</w:t>
      </w:r>
    </w:p>
    <w:p w:rsidR="005B48BD" w:rsidRDefault="005B48BD" w:rsidP="005B48BD">
      <w:pPr>
        <w:autoSpaceDE w:val="0"/>
        <w:autoSpaceDN w:val="0"/>
        <w:adjustRightInd w:val="0"/>
        <w:ind w:left="432"/>
      </w:pPr>
      <w:r>
        <w:t>a. Giving groups only one copy of the materials</w:t>
      </w:r>
    </w:p>
    <w:p w:rsidR="005B48BD" w:rsidRDefault="005B48BD" w:rsidP="005B48BD">
      <w:pPr>
        <w:autoSpaceDE w:val="0"/>
        <w:autoSpaceDN w:val="0"/>
        <w:adjustRightInd w:val="0"/>
        <w:ind w:left="432"/>
      </w:pPr>
      <w:r>
        <w:t>b. Structure intergroup competition</w:t>
      </w:r>
    </w:p>
    <w:p w:rsidR="005B48BD" w:rsidRDefault="005B48BD" w:rsidP="005B48BD">
      <w:pPr>
        <w:autoSpaceDE w:val="0"/>
        <w:autoSpaceDN w:val="0"/>
        <w:adjustRightInd w:val="0"/>
        <w:ind w:left="432"/>
      </w:pPr>
      <w:r>
        <w:t>c. Give each student part of the material to learn</w:t>
      </w:r>
    </w:p>
    <w:p w:rsidR="005B48BD" w:rsidRDefault="005B48BD" w:rsidP="005B48BD">
      <w:pPr>
        <w:autoSpaceDE w:val="0"/>
        <w:autoSpaceDN w:val="0"/>
        <w:adjustRightInd w:val="0"/>
        <w:ind w:left="432"/>
      </w:pPr>
      <w:r>
        <w:t>d. a and c</w:t>
      </w:r>
    </w:p>
    <w:p w:rsidR="005B48BD" w:rsidRDefault="005B48BD" w:rsidP="005B48BD">
      <w:pPr>
        <w:autoSpaceDE w:val="0"/>
        <w:autoSpaceDN w:val="0"/>
        <w:adjustRightInd w:val="0"/>
        <w:ind w:left="432"/>
        <w:rPr>
          <w:bCs/>
        </w:rPr>
      </w:pPr>
      <w:r>
        <w:rPr>
          <w:bCs/>
        </w:rPr>
        <w:t>e. All of the above</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16. In cooperative learning groups, evaluation is done on a</w:t>
      </w:r>
    </w:p>
    <w:p w:rsidR="005B48BD" w:rsidRDefault="005B48BD" w:rsidP="005B48BD">
      <w:pPr>
        <w:autoSpaceDE w:val="0"/>
        <w:autoSpaceDN w:val="0"/>
        <w:adjustRightInd w:val="0"/>
        <w:ind w:left="432"/>
        <w:rPr>
          <w:bCs/>
        </w:rPr>
      </w:pPr>
      <w:r>
        <w:rPr>
          <w:bCs/>
        </w:rPr>
        <w:t>a. Criteria-referenced basis</w:t>
      </w:r>
    </w:p>
    <w:p w:rsidR="005B48BD" w:rsidRDefault="005B48BD" w:rsidP="005B48BD">
      <w:pPr>
        <w:autoSpaceDE w:val="0"/>
        <w:autoSpaceDN w:val="0"/>
        <w:adjustRightInd w:val="0"/>
        <w:ind w:left="432"/>
      </w:pPr>
      <w:r>
        <w:t>b. Norm-referenced basis</w:t>
      </w:r>
    </w:p>
    <w:p w:rsidR="005B48BD" w:rsidRDefault="005B48BD" w:rsidP="005B48BD">
      <w:pPr>
        <w:autoSpaceDE w:val="0"/>
        <w:autoSpaceDN w:val="0"/>
        <w:adjustRightInd w:val="0"/>
        <w:ind w:left="432"/>
      </w:pPr>
      <w:r>
        <w:t>c. Group grade basis</w:t>
      </w:r>
    </w:p>
    <w:p w:rsidR="005B48BD" w:rsidRDefault="005B48BD" w:rsidP="005B48BD">
      <w:pPr>
        <w:autoSpaceDE w:val="0"/>
        <w:autoSpaceDN w:val="0"/>
        <w:adjustRightInd w:val="0"/>
        <w:ind w:left="432"/>
      </w:pPr>
      <w:r>
        <w:t>d. No grades are given</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17. The criteria for success in a cooperative group includes</w:t>
      </w:r>
    </w:p>
    <w:p w:rsidR="005B48BD" w:rsidRDefault="005B48BD" w:rsidP="005B48BD">
      <w:pPr>
        <w:autoSpaceDE w:val="0"/>
        <w:autoSpaceDN w:val="0"/>
        <w:adjustRightInd w:val="0"/>
        <w:ind w:left="432" w:hanging="432"/>
      </w:pPr>
      <w:r>
        <w:tab/>
        <w:t>a. When every student achieves mastery</w:t>
      </w:r>
    </w:p>
    <w:p w:rsidR="005B48BD" w:rsidRDefault="005B48BD" w:rsidP="005B48BD">
      <w:pPr>
        <w:autoSpaceDE w:val="0"/>
        <w:autoSpaceDN w:val="0"/>
        <w:adjustRightInd w:val="0"/>
        <w:ind w:left="432" w:hanging="432"/>
      </w:pPr>
      <w:r>
        <w:tab/>
        <w:t>b. When every student improves</w:t>
      </w:r>
    </w:p>
    <w:p w:rsidR="005B48BD" w:rsidRDefault="005B48BD" w:rsidP="005B48BD">
      <w:pPr>
        <w:autoSpaceDE w:val="0"/>
        <w:autoSpaceDN w:val="0"/>
        <w:adjustRightInd w:val="0"/>
        <w:ind w:left="432" w:hanging="432"/>
      </w:pPr>
      <w:r>
        <w:tab/>
        <w:t>c. When every student understands and can explain</w:t>
      </w:r>
    </w:p>
    <w:p w:rsidR="005B48BD" w:rsidRDefault="005B48BD" w:rsidP="005B48BD">
      <w:pPr>
        <w:autoSpaceDE w:val="0"/>
        <w:autoSpaceDN w:val="0"/>
        <w:adjustRightInd w:val="0"/>
        <w:ind w:left="432" w:hanging="432"/>
      </w:pPr>
      <w:r>
        <w:tab/>
        <w:t>d. When the paper is completed</w:t>
      </w:r>
    </w:p>
    <w:p w:rsidR="005B48BD" w:rsidRDefault="005B48BD" w:rsidP="005B48BD">
      <w:pPr>
        <w:autoSpaceDE w:val="0"/>
        <w:autoSpaceDN w:val="0"/>
        <w:adjustRightInd w:val="0"/>
        <w:ind w:left="432" w:hanging="432"/>
      </w:pPr>
      <w:r>
        <w:tab/>
        <w:t>e. a, b, and c</w:t>
      </w:r>
    </w:p>
    <w:p w:rsidR="005B48BD" w:rsidRDefault="005B48BD" w:rsidP="005B48BD">
      <w:pPr>
        <w:autoSpaceDE w:val="0"/>
        <w:autoSpaceDN w:val="0"/>
        <w:adjustRightInd w:val="0"/>
        <w:ind w:left="432" w:hanging="432"/>
      </w:pPr>
      <w:r>
        <w:tab/>
        <w:t>f. All of the above</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18. In giving instructions, a formal cooperative lesson should begin with</w:t>
      </w:r>
    </w:p>
    <w:p w:rsidR="005B48BD" w:rsidRDefault="005B48BD" w:rsidP="005B48BD">
      <w:pPr>
        <w:autoSpaceDE w:val="0"/>
        <w:autoSpaceDN w:val="0"/>
        <w:adjustRightInd w:val="0"/>
        <w:ind w:left="432"/>
        <w:rPr>
          <w:bCs/>
        </w:rPr>
      </w:pPr>
      <w:r>
        <w:rPr>
          <w:bCs/>
        </w:rPr>
        <w:t>a. Positive goal interdependence</w:t>
      </w:r>
    </w:p>
    <w:p w:rsidR="005B48BD" w:rsidRDefault="005B48BD" w:rsidP="005B48BD">
      <w:pPr>
        <w:autoSpaceDE w:val="0"/>
        <w:autoSpaceDN w:val="0"/>
        <w:adjustRightInd w:val="0"/>
        <w:ind w:left="432"/>
      </w:pPr>
      <w:r>
        <w:t>b. Individual accountability</w:t>
      </w:r>
    </w:p>
    <w:p w:rsidR="005B48BD" w:rsidRDefault="005B48BD" w:rsidP="005B48BD">
      <w:pPr>
        <w:autoSpaceDE w:val="0"/>
        <w:autoSpaceDN w:val="0"/>
        <w:adjustRightInd w:val="0"/>
        <w:ind w:left="432"/>
      </w:pPr>
      <w:r>
        <w:t>c. Criteria for success</w:t>
      </w:r>
    </w:p>
    <w:p w:rsidR="005B48BD" w:rsidRDefault="005B48BD" w:rsidP="005B48BD">
      <w:pPr>
        <w:autoSpaceDE w:val="0"/>
        <w:autoSpaceDN w:val="0"/>
        <w:adjustRightInd w:val="0"/>
        <w:ind w:left="432"/>
      </w:pPr>
      <w:r>
        <w:t>d. Teaching of social skills</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19. An underlying purpose of cooperative learning is to</w:t>
      </w:r>
    </w:p>
    <w:p w:rsidR="005B48BD" w:rsidRDefault="005B48BD" w:rsidP="005B48BD">
      <w:pPr>
        <w:autoSpaceDE w:val="0"/>
        <w:autoSpaceDN w:val="0"/>
        <w:adjustRightInd w:val="0"/>
        <w:ind w:left="432"/>
      </w:pPr>
      <w:r>
        <w:t>a. Give teachers a break from lecturing</w:t>
      </w:r>
    </w:p>
    <w:p w:rsidR="005B48BD" w:rsidRDefault="005B48BD" w:rsidP="005B48BD">
      <w:pPr>
        <w:autoSpaceDE w:val="0"/>
        <w:autoSpaceDN w:val="0"/>
        <w:adjustRightInd w:val="0"/>
        <w:ind w:left="432"/>
      </w:pPr>
      <w:r>
        <w:t>b. Give students variety in the classroom</w:t>
      </w:r>
    </w:p>
    <w:p w:rsidR="005B48BD" w:rsidRDefault="005B48BD" w:rsidP="005B48BD">
      <w:pPr>
        <w:autoSpaceDE w:val="0"/>
        <w:autoSpaceDN w:val="0"/>
        <w:adjustRightInd w:val="0"/>
        <w:ind w:left="432"/>
        <w:rPr>
          <w:bCs/>
        </w:rPr>
      </w:pPr>
      <w:r>
        <w:rPr>
          <w:bCs/>
        </w:rPr>
        <w:t>c. Make each student stronger individually</w:t>
      </w:r>
    </w:p>
    <w:p w:rsidR="005B48BD" w:rsidRDefault="005B48BD" w:rsidP="005B48BD">
      <w:pPr>
        <w:autoSpaceDE w:val="0"/>
        <w:autoSpaceDN w:val="0"/>
        <w:adjustRightInd w:val="0"/>
        <w:ind w:left="432"/>
      </w:pPr>
      <w:r>
        <w:t>d. Allow some students to depend on their smarter peers</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20. Some ways to ensure individual accountability include</w:t>
      </w:r>
    </w:p>
    <w:p w:rsidR="005B48BD" w:rsidRDefault="005B48BD" w:rsidP="005B48BD">
      <w:pPr>
        <w:autoSpaceDE w:val="0"/>
        <w:autoSpaceDN w:val="0"/>
        <w:adjustRightInd w:val="0"/>
        <w:ind w:left="432"/>
      </w:pPr>
      <w:r>
        <w:t>a. Keep the group size small</w:t>
      </w:r>
    </w:p>
    <w:p w:rsidR="005B48BD" w:rsidRDefault="005B48BD" w:rsidP="005B48BD">
      <w:pPr>
        <w:autoSpaceDE w:val="0"/>
        <w:autoSpaceDN w:val="0"/>
        <w:adjustRightInd w:val="0"/>
        <w:ind w:left="432"/>
      </w:pPr>
      <w:r>
        <w:t>b. Give individual tests over the material</w:t>
      </w:r>
    </w:p>
    <w:p w:rsidR="005B48BD" w:rsidRDefault="005B48BD" w:rsidP="005B48BD">
      <w:pPr>
        <w:autoSpaceDE w:val="0"/>
        <w:autoSpaceDN w:val="0"/>
        <w:adjustRightInd w:val="0"/>
        <w:ind w:left="432"/>
      </w:pPr>
      <w:r>
        <w:t>c. Observe students as they work in groups</w:t>
      </w:r>
    </w:p>
    <w:p w:rsidR="005B48BD" w:rsidRDefault="005B48BD" w:rsidP="005B48BD">
      <w:pPr>
        <w:autoSpaceDE w:val="0"/>
        <w:autoSpaceDN w:val="0"/>
        <w:adjustRightInd w:val="0"/>
        <w:ind w:left="432"/>
      </w:pPr>
      <w:r>
        <w:t>d. b and c</w:t>
      </w:r>
    </w:p>
    <w:p w:rsidR="005B48BD" w:rsidRDefault="005B48BD" w:rsidP="005B48BD">
      <w:pPr>
        <w:autoSpaceDE w:val="0"/>
        <w:autoSpaceDN w:val="0"/>
        <w:adjustRightInd w:val="0"/>
        <w:ind w:left="432"/>
        <w:rPr>
          <w:bCs/>
        </w:rPr>
      </w:pPr>
      <w:r>
        <w:rPr>
          <w:bCs/>
        </w:rPr>
        <w:t>e. All of the above</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21. Before each formal lesson, Mr. Langford emphasizes that he wants to see every student stay on task, encourage everyone to learn, share ideas and listen to other ideas. This is an example of</w:t>
      </w:r>
    </w:p>
    <w:p w:rsidR="005B48BD" w:rsidRDefault="005B48BD" w:rsidP="005B48BD">
      <w:pPr>
        <w:autoSpaceDE w:val="0"/>
        <w:autoSpaceDN w:val="0"/>
        <w:adjustRightInd w:val="0"/>
        <w:ind w:left="432"/>
      </w:pPr>
      <w:r>
        <w:t>a. Positive interdependence</w:t>
      </w:r>
    </w:p>
    <w:p w:rsidR="005B48BD" w:rsidRDefault="005B48BD" w:rsidP="005B48BD">
      <w:pPr>
        <w:autoSpaceDE w:val="0"/>
        <w:autoSpaceDN w:val="0"/>
        <w:adjustRightInd w:val="0"/>
        <w:ind w:firstLine="432"/>
      </w:pPr>
      <w:r>
        <w:t>b. Individual accountability</w:t>
      </w:r>
    </w:p>
    <w:p w:rsidR="005B48BD" w:rsidRDefault="005B48BD" w:rsidP="005B48BD">
      <w:pPr>
        <w:autoSpaceDE w:val="0"/>
        <w:autoSpaceDN w:val="0"/>
        <w:adjustRightInd w:val="0"/>
        <w:ind w:left="432"/>
        <w:rPr>
          <w:bCs/>
        </w:rPr>
      </w:pPr>
      <w:r>
        <w:rPr>
          <w:bCs/>
        </w:rPr>
        <w:t>c. Specifying desired behaviors</w:t>
      </w:r>
    </w:p>
    <w:p w:rsidR="005B48BD" w:rsidRDefault="005B48BD" w:rsidP="005B48BD">
      <w:pPr>
        <w:autoSpaceDE w:val="0"/>
        <w:autoSpaceDN w:val="0"/>
        <w:adjustRightInd w:val="0"/>
        <w:ind w:left="432"/>
      </w:pPr>
      <w:r>
        <w:t>d. Intergroup cooperation</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22. Before the formal lesson, Ms. Meisner tells her students that she wants one paper from the group that everyone helped with, agrees with, and can explain. This is an example of</w:t>
      </w:r>
    </w:p>
    <w:p w:rsidR="005B48BD" w:rsidRDefault="005B48BD" w:rsidP="005B48BD">
      <w:pPr>
        <w:autoSpaceDE w:val="0"/>
        <w:autoSpaceDN w:val="0"/>
        <w:adjustRightInd w:val="0"/>
        <w:ind w:left="432"/>
        <w:rPr>
          <w:bCs/>
        </w:rPr>
      </w:pPr>
      <w:r>
        <w:rPr>
          <w:bCs/>
        </w:rPr>
        <w:t>a. Positive interdependence</w:t>
      </w:r>
    </w:p>
    <w:p w:rsidR="005B48BD" w:rsidRDefault="005B48BD" w:rsidP="005B48BD">
      <w:pPr>
        <w:autoSpaceDE w:val="0"/>
        <w:autoSpaceDN w:val="0"/>
        <w:adjustRightInd w:val="0"/>
        <w:ind w:left="432"/>
      </w:pPr>
      <w:r>
        <w:t>b. Individual accountability</w:t>
      </w:r>
    </w:p>
    <w:p w:rsidR="005B48BD" w:rsidRDefault="005B48BD" w:rsidP="005B48BD">
      <w:pPr>
        <w:autoSpaceDE w:val="0"/>
        <w:autoSpaceDN w:val="0"/>
        <w:adjustRightInd w:val="0"/>
        <w:ind w:left="432"/>
      </w:pPr>
      <w:r>
        <w:t>c. Specifying desired behaviors</w:t>
      </w:r>
    </w:p>
    <w:p w:rsidR="005B48BD" w:rsidRDefault="005B48BD" w:rsidP="005B48BD">
      <w:pPr>
        <w:autoSpaceDE w:val="0"/>
        <w:autoSpaceDN w:val="0"/>
        <w:adjustRightInd w:val="0"/>
        <w:ind w:left="432"/>
      </w:pPr>
      <w:r>
        <w:t>d. Intergroup cooperation</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lastRenderedPageBreak/>
        <w:t>23. Mr. Gonzalez tells students that, after learning the material in their group, there will be an individual test over the material. This is an example of</w:t>
      </w:r>
    </w:p>
    <w:p w:rsidR="005B48BD" w:rsidRDefault="005B48BD" w:rsidP="005B48BD">
      <w:pPr>
        <w:autoSpaceDE w:val="0"/>
        <w:autoSpaceDN w:val="0"/>
        <w:adjustRightInd w:val="0"/>
        <w:ind w:left="432"/>
      </w:pPr>
      <w:r>
        <w:t>a. Positive interdependence</w:t>
      </w:r>
    </w:p>
    <w:p w:rsidR="005B48BD" w:rsidRDefault="005B48BD" w:rsidP="005B48BD">
      <w:pPr>
        <w:autoSpaceDE w:val="0"/>
        <w:autoSpaceDN w:val="0"/>
        <w:adjustRightInd w:val="0"/>
        <w:ind w:left="432"/>
        <w:rPr>
          <w:bCs/>
        </w:rPr>
      </w:pPr>
      <w:r>
        <w:rPr>
          <w:bCs/>
        </w:rPr>
        <w:t>b. Individual accountability</w:t>
      </w:r>
    </w:p>
    <w:p w:rsidR="005B48BD" w:rsidRDefault="005B48BD" w:rsidP="005B48BD">
      <w:pPr>
        <w:autoSpaceDE w:val="0"/>
        <w:autoSpaceDN w:val="0"/>
        <w:adjustRightInd w:val="0"/>
        <w:ind w:left="432"/>
      </w:pPr>
      <w:r>
        <w:t>c. Specifying desired behaviors</w:t>
      </w:r>
    </w:p>
    <w:p w:rsidR="005B48BD" w:rsidRDefault="005B48BD" w:rsidP="005B48BD">
      <w:pPr>
        <w:autoSpaceDE w:val="0"/>
        <w:autoSpaceDN w:val="0"/>
        <w:adjustRightInd w:val="0"/>
        <w:ind w:left="432"/>
      </w:pPr>
      <w:r>
        <w:t>d. Intergroup cooperation</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24. In teaching social skills, teachers should</w:t>
      </w:r>
    </w:p>
    <w:p w:rsidR="005B48BD" w:rsidRDefault="005B48BD" w:rsidP="005B48BD">
      <w:pPr>
        <w:autoSpaceDE w:val="0"/>
        <w:autoSpaceDN w:val="0"/>
        <w:adjustRightInd w:val="0"/>
        <w:ind w:left="432" w:hanging="432"/>
      </w:pPr>
      <w:r>
        <w:tab/>
        <w:t>a. Be general</w:t>
      </w:r>
    </w:p>
    <w:p w:rsidR="005B48BD" w:rsidRDefault="005B48BD" w:rsidP="005B48BD">
      <w:pPr>
        <w:autoSpaceDE w:val="0"/>
        <w:autoSpaceDN w:val="0"/>
        <w:adjustRightInd w:val="0"/>
        <w:ind w:left="432" w:hanging="432"/>
      </w:pPr>
      <w:r>
        <w:tab/>
        <w:t>b. Start small</w:t>
      </w:r>
    </w:p>
    <w:p w:rsidR="005B48BD" w:rsidRDefault="005B48BD" w:rsidP="005B48BD">
      <w:pPr>
        <w:autoSpaceDE w:val="0"/>
        <w:autoSpaceDN w:val="0"/>
        <w:adjustRightInd w:val="0"/>
        <w:ind w:left="432" w:hanging="432"/>
      </w:pPr>
      <w:r>
        <w:tab/>
        <w:t>c. Give many skills at once</w:t>
      </w:r>
    </w:p>
    <w:p w:rsidR="005B48BD" w:rsidRDefault="005B48BD" w:rsidP="005B48BD">
      <w:pPr>
        <w:autoSpaceDE w:val="0"/>
        <w:autoSpaceDN w:val="0"/>
        <w:adjustRightInd w:val="0"/>
        <w:ind w:left="432" w:hanging="432"/>
      </w:pPr>
      <w:r>
        <w:tab/>
        <w:t>d. Expect students to know the skills</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25. While the students are working, Ms. Martin should be</w:t>
      </w:r>
    </w:p>
    <w:p w:rsidR="005B48BD" w:rsidRDefault="005B48BD" w:rsidP="005B48BD">
      <w:pPr>
        <w:autoSpaceDE w:val="0"/>
        <w:autoSpaceDN w:val="0"/>
        <w:adjustRightInd w:val="0"/>
        <w:ind w:left="432"/>
      </w:pPr>
      <w:r>
        <w:t>a. Catching up on paperwork at her desk</w:t>
      </w:r>
    </w:p>
    <w:p w:rsidR="005B48BD" w:rsidRDefault="005B48BD" w:rsidP="005B48BD">
      <w:pPr>
        <w:autoSpaceDE w:val="0"/>
        <w:autoSpaceDN w:val="0"/>
        <w:adjustRightInd w:val="0"/>
        <w:ind w:left="432"/>
      </w:pPr>
      <w:r>
        <w:t>b. Planning new lessons for the students</w:t>
      </w:r>
    </w:p>
    <w:p w:rsidR="005B48BD" w:rsidRDefault="005B48BD" w:rsidP="005B48BD">
      <w:pPr>
        <w:autoSpaceDE w:val="0"/>
        <w:autoSpaceDN w:val="0"/>
        <w:adjustRightInd w:val="0"/>
        <w:ind w:left="432"/>
        <w:rPr>
          <w:bCs/>
        </w:rPr>
      </w:pPr>
      <w:r>
        <w:rPr>
          <w:bCs/>
        </w:rPr>
        <w:t>c. Monitoring the groups</w:t>
      </w:r>
    </w:p>
    <w:p w:rsidR="005B48BD" w:rsidRDefault="005B48BD" w:rsidP="005B48BD">
      <w:pPr>
        <w:autoSpaceDE w:val="0"/>
        <w:autoSpaceDN w:val="0"/>
        <w:adjustRightInd w:val="0"/>
        <w:ind w:left="432"/>
      </w:pPr>
      <w:r>
        <w:t>d. Assessing students so she can reward the best ones</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 xml:space="preserve">26. Teachers structure intergroup cooperation by establishing </w:t>
      </w:r>
    </w:p>
    <w:p w:rsidR="005B48BD" w:rsidRDefault="005B48BD" w:rsidP="005B48BD">
      <w:pPr>
        <w:autoSpaceDE w:val="0"/>
        <w:autoSpaceDN w:val="0"/>
        <w:adjustRightInd w:val="0"/>
        <w:ind w:left="432" w:hanging="432"/>
      </w:pPr>
      <w:r>
        <w:tab/>
        <w:t>a. Individual goals</w:t>
      </w:r>
    </w:p>
    <w:p w:rsidR="005B48BD" w:rsidRDefault="005B48BD" w:rsidP="005B48BD">
      <w:pPr>
        <w:autoSpaceDE w:val="0"/>
        <w:autoSpaceDN w:val="0"/>
        <w:adjustRightInd w:val="0"/>
        <w:ind w:left="432" w:hanging="432"/>
      </w:pPr>
      <w:r>
        <w:tab/>
        <w:t>b. group goals</w:t>
      </w:r>
    </w:p>
    <w:p w:rsidR="005B48BD" w:rsidRDefault="005B48BD" w:rsidP="005B48BD">
      <w:pPr>
        <w:autoSpaceDE w:val="0"/>
        <w:autoSpaceDN w:val="0"/>
        <w:adjustRightInd w:val="0"/>
        <w:ind w:left="432" w:hanging="432"/>
      </w:pPr>
      <w:r>
        <w:tab/>
        <w:t>c. class goals</w:t>
      </w:r>
    </w:p>
    <w:p w:rsidR="005B48BD" w:rsidRDefault="005B48BD" w:rsidP="005B48BD">
      <w:pPr>
        <w:autoSpaceDE w:val="0"/>
        <w:autoSpaceDN w:val="0"/>
        <w:adjustRightInd w:val="0"/>
        <w:ind w:left="432" w:hanging="432"/>
      </w:pPr>
      <w:r>
        <w:tab/>
        <w:t>d. teamwork goals</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27. Cooperative learning groups give teachers a “window” into students’ minds as they</w:t>
      </w:r>
    </w:p>
    <w:p w:rsidR="005B48BD" w:rsidRDefault="005B48BD" w:rsidP="005B48BD">
      <w:pPr>
        <w:autoSpaceDE w:val="0"/>
        <w:autoSpaceDN w:val="0"/>
        <w:adjustRightInd w:val="0"/>
        <w:ind w:left="432"/>
        <w:rPr>
          <w:bCs/>
        </w:rPr>
      </w:pPr>
      <w:r>
        <w:rPr>
          <w:bCs/>
        </w:rPr>
        <w:t>a. Listen to the students explain the work together</w:t>
      </w:r>
    </w:p>
    <w:p w:rsidR="005B48BD" w:rsidRDefault="005B48BD" w:rsidP="005B48BD">
      <w:pPr>
        <w:autoSpaceDE w:val="0"/>
        <w:autoSpaceDN w:val="0"/>
        <w:adjustRightInd w:val="0"/>
        <w:ind w:left="432"/>
      </w:pPr>
      <w:r>
        <w:t>b. Listen to student comments about group work</w:t>
      </w:r>
    </w:p>
    <w:p w:rsidR="005B48BD" w:rsidRDefault="005B48BD" w:rsidP="005B48BD">
      <w:pPr>
        <w:autoSpaceDE w:val="0"/>
        <w:autoSpaceDN w:val="0"/>
        <w:adjustRightInd w:val="0"/>
        <w:ind w:left="432"/>
      </w:pPr>
      <w:r>
        <w:t>c. Watch students perform their group roles</w:t>
      </w:r>
    </w:p>
    <w:p w:rsidR="005B48BD" w:rsidRDefault="005B48BD" w:rsidP="005B48BD">
      <w:pPr>
        <w:autoSpaceDE w:val="0"/>
        <w:autoSpaceDN w:val="0"/>
        <w:adjustRightInd w:val="0"/>
        <w:ind w:left="432"/>
      </w:pPr>
      <w:r>
        <w:t>d. Look at the group’s final product</w:t>
      </w:r>
    </w:p>
    <w:p w:rsidR="005B48BD" w:rsidRDefault="005B48BD" w:rsidP="005B48BD">
      <w:pPr>
        <w:autoSpaceDE w:val="0"/>
        <w:autoSpaceDN w:val="0"/>
        <w:adjustRightInd w:val="0"/>
        <w:ind w:left="432"/>
      </w:pPr>
    </w:p>
    <w:p w:rsidR="005B48BD" w:rsidRDefault="005B48BD" w:rsidP="005B48BD">
      <w:pPr>
        <w:autoSpaceDE w:val="0"/>
        <w:autoSpaceDN w:val="0"/>
        <w:adjustRightInd w:val="0"/>
        <w:ind w:left="432" w:hanging="432"/>
      </w:pPr>
      <w:r>
        <w:t>28. If a group is not working very well together, teachers should</w:t>
      </w:r>
    </w:p>
    <w:p w:rsidR="005B48BD" w:rsidRDefault="005B48BD" w:rsidP="005B48BD">
      <w:pPr>
        <w:autoSpaceDE w:val="0"/>
        <w:autoSpaceDN w:val="0"/>
        <w:adjustRightInd w:val="0"/>
        <w:ind w:left="432"/>
      </w:pPr>
      <w:r>
        <w:t>a. Split the group up and put the members in other groups</w:t>
      </w:r>
    </w:p>
    <w:p w:rsidR="005B48BD" w:rsidRDefault="005B48BD" w:rsidP="005B48BD">
      <w:pPr>
        <w:autoSpaceDE w:val="0"/>
        <w:autoSpaceDN w:val="0"/>
        <w:adjustRightInd w:val="0"/>
        <w:ind w:left="432"/>
      </w:pPr>
      <w:r>
        <w:t>b. Make the students do the work on their own</w:t>
      </w:r>
    </w:p>
    <w:p w:rsidR="005B48BD" w:rsidRDefault="005B48BD" w:rsidP="005B48BD">
      <w:pPr>
        <w:autoSpaceDE w:val="0"/>
        <w:autoSpaceDN w:val="0"/>
        <w:adjustRightInd w:val="0"/>
        <w:ind w:left="432"/>
        <w:rPr>
          <w:bCs/>
        </w:rPr>
      </w:pPr>
      <w:r>
        <w:rPr>
          <w:bCs/>
        </w:rPr>
        <w:t>c. Intervene to teach teamwork skills</w:t>
      </w:r>
    </w:p>
    <w:p w:rsidR="005B48BD" w:rsidRDefault="005B48BD" w:rsidP="005B48BD">
      <w:pPr>
        <w:autoSpaceDE w:val="0"/>
        <w:autoSpaceDN w:val="0"/>
        <w:adjustRightInd w:val="0"/>
        <w:ind w:left="432"/>
      </w:pPr>
      <w:r>
        <w:t>d. Leave them alone so they can figure it out for themselves</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29. Teachers provide closure to a cooperative lesson by</w:t>
      </w:r>
    </w:p>
    <w:p w:rsidR="005B48BD" w:rsidRDefault="005B48BD" w:rsidP="005B48BD">
      <w:pPr>
        <w:autoSpaceDE w:val="0"/>
        <w:autoSpaceDN w:val="0"/>
        <w:adjustRightInd w:val="0"/>
        <w:ind w:left="432" w:hanging="432"/>
      </w:pPr>
      <w:r>
        <w:tab/>
        <w:t>a. Summarizing major points</w:t>
      </w:r>
    </w:p>
    <w:p w:rsidR="005B48BD" w:rsidRDefault="005B48BD" w:rsidP="005B48BD">
      <w:pPr>
        <w:autoSpaceDE w:val="0"/>
        <w:autoSpaceDN w:val="0"/>
        <w:adjustRightInd w:val="0"/>
        <w:ind w:left="432" w:hanging="432"/>
      </w:pPr>
      <w:r>
        <w:tab/>
        <w:t>b. Having students summarize major points</w:t>
      </w:r>
    </w:p>
    <w:p w:rsidR="005B48BD" w:rsidRDefault="005B48BD" w:rsidP="005B48BD">
      <w:pPr>
        <w:autoSpaceDE w:val="0"/>
        <w:autoSpaceDN w:val="0"/>
        <w:adjustRightInd w:val="0"/>
        <w:ind w:left="432" w:hanging="432"/>
      </w:pPr>
      <w:r>
        <w:tab/>
        <w:t>c. Assigning homework</w:t>
      </w:r>
    </w:p>
    <w:p w:rsidR="005B48BD" w:rsidRDefault="005B48BD" w:rsidP="005B48BD">
      <w:pPr>
        <w:autoSpaceDE w:val="0"/>
        <w:autoSpaceDN w:val="0"/>
        <w:adjustRightInd w:val="0"/>
        <w:ind w:left="432" w:hanging="432"/>
      </w:pPr>
      <w:r>
        <w:tab/>
        <w:t>d. Assigning students to new groups</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30. After the lesson, teachers should evaluate</w:t>
      </w:r>
    </w:p>
    <w:p w:rsidR="005B48BD" w:rsidRDefault="005B48BD" w:rsidP="005B48BD">
      <w:pPr>
        <w:autoSpaceDE w:val="0"/>
        <w:autoSpaceDN w:val="0"/>
        <w:adjustRightInd w:val="0"/>
        <w:ind w:left="432"/>
      </w:pPr>
      <w:r>
        <w:t>a. How well the students learned the material</w:t>
      </w:r>
    </w:p>
    <w:p w:rsidR="005B48BD" w:rsidRDefault="005B48BD" w:rsidP="005B48BD">
      <w:pPr>
        <w:autoSpaceDE w:val="0"/>
        <w:autoSpaceDN w:val="0"/>
        <w:adjustRightInd w:val="0"/>
        <w:ind w:left="432"/>
      </w:pPr>
      <w:r>
        <w:t>b. How well the groups functioned</w:t>
      </w:r>
    </w:p>
    <w:p w:rsidR="005B48BD" w:rsidRDefault="005B48BD" w:rsidP="005B48BD">
      <w:pPr>
        <w:autoSpaceDE w:val="0"/>
        <w:autoSpaceDN w:val="0"/>
        <w:adjustRightInd w:val="0"/>
        <w:ind w:left="432"/>
      </w:pPr>
      <w:r>
        <w:t>c. Evaluate how much material the students learned</w:t>
      </w:r>
    </w:p>
    <w:p w:rsidR="005B48BD" w:rsidRDefault="005B48BD" w:rsidP="005B48BD">
      <w:pPr>
        <w:autoSpaceDE w:val="0"/>
        <w:autoSpaceDN w:val="0"/>
        <w:adjustRightInd w:val="0"/>
        <w:ind w:left="432"/>
      </w:pPr>
      <w:r>
        <w:t>d. a and b</w:t>
      </w:r>
    </w:p>
    <w:p w:rsidR="005B48BD" w:rsidRDefault="005B48BD" w:rsidP="005B48BD">
      <w:pPr>
        <w:autoSpaceDE w:val="0"/>
        <w:autoSpaceDN w:val="0"/>
        <w:adjustRightInd w:val="0"/>
        <w:ind w:left="432"/>
        <w:rPr>
          <w:bCs/>
        </w:rPr>
      </w:pPr>
      <w:r>
        <w:rPr>
          <w:bCs/>
        </w:rPr>
        <w:t>e. All of the above</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lastRenderedPageBreak/>
        <w:t>31. Three of the following are major purposes of informal cooperative.  Which one is NOT?</w:t>
      </w:r>
    </w:p>
    <w:p w:rsidR="005B48BD" w:rsidRDefault="005B48BD" w:rsidP="005B48BD">
      <w:pPr>
        <w:autoSpaceDE w:val="0"/>
        <w:autoSpaceDN w:val="0"/>
        <w:adjustRightInd w:val="0"/>
        <w:ind w:left="432"/>
      </w:pPr>
      <w:r>
        <w:t>a. Help students cognitively process the material being learned</w:t>
      </w:r>
    </w:p>
    <w:p w:rsidR="005B48BD" w:rsidRDefault="005B48BD" w:rsidP="005B48BD">
      <w:pPr>
        <w:autoSpaceDE w:val="0"/>
        <w:autoSpaceDN w:val="0"/>
        <w:adjustRightInd w:val="0"/>
        <w:ind w:left="432"/>
      </w:pPr>
      <w:r>
        <w:t>b. Correct misunderstandings before the end of class</w:t>
      </w:r>
    </w:p>
    <w:p w:rsidR="005B48BD" w:rsidRDefault="005B48BD" w:rsidP="005B48BD">
      <w:pPr>
        <w:autoSpaceDE w:val="0"/>
        <w:autoSpaceDN w:val="0"/>
        <w:adjustRightInd w:val="0"/>
        <w:ind w:left="432"/>
        <w:rPr>
          <w:bCs/>
        </w:rPr>
      </w:pPr>
      <w:r>
        <w:rPr>
          <w:bCs/>
        </w:rPr>
        <w:t>c. Allow students to socialize so they will like the class more</w:t>
      </w:r>
    </w:p>
    <w:p w:rsidR="005B48BD" w:rsidRDefault="005B48BD" w:rsidP="005B48BD">
      <w:pPr>
        <w:autoSpaceDE w:val="0"/>
        <w:autoSpaceDN w:val="0"/>
        <w:adjustRightInd w:val="0"/>
        <w:ind w:left="432"/>
      </w:pPr>
      <w:r>
        <w:t>d. All students to catch up with their note-taking</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32. In processing, teachers should have students</w:t>
      </w:r>
    </w:p>
    <w:p w:rsidR="005B48BD" w:rsidRDefault="005B48BD" w:rsidP="005B48BD">
      <w:pPr>
        <w:autoSpaceDE w:val="0"/>
        <w:autoSpaceDN w:val="0"/>
        <w:adjustRightInd w:val="0"/>
        <w:ind w:left="432" w:hanging="432"/>
      </w:pPr>
      <w:r>
        <w:tab/>
        <w:t>a. Criticize the work of other groups</w:t>
      </w:r>
    </w:p>
    <w:p w:rsidR="005B48BD" w:rsidRDefault="005B48BD" w:rsidP="005B48BD">
      <w:pPr>
        <w:autoSpaceDE w:val="0"/>
        <w:autoSpaceDN w:val="0"/>
        <w:adjustRightInd w:val="0"/>
        <w:ind w:left="432" w:hanging="432"/>
      </w:pPr>
      <w:r>
        <w:tab/>
        <w:t>b. Reflect on the feedback they have received</w:t>
      </w:r>
    </w:p>
    <w:p w:rsidR="005B48BD" w:rsidRDefault="005B48BD" w:rsidP="005B48BD">
      <w:pPr>
        <w:autoSpaceDE w:val="0"/>
        <w:autoSpaceDN w:val="0"/>
        <w:adjustRightInd w:val="0"/>
        <w:ind w:left="432" w:hanging="432"/>
      </w:pPr>
      <w:r>
        <w:tab/>
        <w:t>c. Lecture on the material learned</w:t>
      </w:r>
    </w:p>
    <w:p w:rsidR="005B48BD" w:rsidRDefault="005B48BD" w:rsidP="005B48BD">
      <w:pPr>
        <w:autoSpaceDE w:val="0"/>
        <w:autoSpaceDN w:val="0"/>
        <w:adjustRightInd w:val="0"/>
        <w:ind w:left="432" w:hanging="432"/>
      </w:pPr>
      <w:r>
        <w:tab/>
        <w:t>d. Leave the classroom quietly</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33. In using informal cooperative learning, it is most useful to</w:t>
      </w:r>
    </w:p>
    <w:p w:rsidR="005B48BD" w:rsidRDefault="005B48BD" w:rsidP="005B48BD">
      <w:pPr>
        <w:autoSpaceDE w:val="0"/>
        <w:autoSpaceDN w:val="0"/>
        <w:adjustRightInd w:val="0"/>
        <w:ind w:left="432"/>
        <w:rPr>
          <w:bCs/>
        </w:rPr>
      </w:pPr>
      <w:r>
        <w:rPr>
          <w:bCs/>
        </w:rPr>
        <w:t>a. Have specific focus questions for students to discuss</w:t>
      </w:r>
    </w:p>
    <w:p w:rsidR="005B48BD" w:rsidRDefault="005B48BD" w:rsidP="005B48BD">
      <w:pPr>
        <w:autoSpaceDE w:val="0"/>
        <w:autoSpaceDN w:val="0"/>
        <w:adjustRightInd w:val="0"/>
        <w:ind w:left="432"/>
      </w:pPr>
      <w:r>
        <w:t>b. Have students take good notes</w:t>
      </w:r>
    </w:p>
    <w:p w:rsidR="005B48BD" w:rsidRDefault="005B48BD" w:rsidP="005B48BD">
      <w:pPr>
        <w:autoSpaceDE w:val="0"/>
        <w:autoSpaceDN w:val="0"/>
        <w:adjustRightInd w:val="0"/>
        <w:ind w:left="432"/>
      </w:pPr>
      <w:r>
        <w:t>c. Have them become acquainted with their partner</w:t>
      </w:r>
    </w:p>
    <w:p w:rsidR="005B48BD" w:rsidRDefault="005B48BD" w:rsidP="005B48BD">
      <w:pPr>
        <w:autoSpaceDE w:val="0"/>
        <w:autoSpaceDN w:val="0"/>
        <w:adjustRightInd w:val="0"/>
        <w:ind w:left="432"/>
      </w:pPr>
      <w:r>
        <w:t>d. Write down what they think</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 xml:space="preserve">34. An important aspect of using informal cooperative learning groups is to </w:t>
      </w:r>
    </w:p>
    <w:p w:rsidR="005B48BD" w:rsidRDefault="005B48BD" w:rsidP="005B48BD">
      <w:pPr>
        <w:autoSpaceDE w:val="0"/>
        <w:autoSpaceDN w:val="0"/>
        <w:adjustRightInd w:val="0"/>
        <w:ind w:left="432" w:hanging="432"/>
      </w:pPr>
      <w:r>
        <w:tab/>
        <w:t>a. Make the task general</w:t>
      </w:r>
    </w:p>
    <w:p w:rsidR="005B48BD" w:rsidRDefault="005B48BD" w:rsidP="005B48BD">
      <w:pPr>
        <w:autoSpaceDE w:val="0"/>
        <w:autoSpaceDN w:val="0"/>
        <w:adjustRightInd w:val="0"/>
        <w:ind w:left="432" w:hanging="432"/>
      </w:pPr>
      <w:r>
        <w:tab/>
        <w:t>b. Give unlimited time</w:t>
      </w:r>
    </w:p>
    <w:p w:rsidR="005B48BD" w:rsidRDefault="005B48BD" w:rsidP="005B48BD">
      <w:pPr>
        <w:autoSpaceDE w:val="0"/>
        <w:autoSpaceDN w:val="0"/>
        <w:adjustRightInd w:val="0"/>
        <w:ind w:left="432" w:hanging="432"/>
      </w:pPr>
      <w:r>
        <w:tab/>
        <w:t xml:space="preserve">c. Require a specific answer </w:t>
      </w:r>
    </w:p>
    <w:p w:rsidR="005B48BD" w:rsidRDefault="005B48BD" w:rsidP="005B48BD">
      <w:pPr>
        <w:autoSpaceDE w:val="0"/>
        <w:autoSpaceDN w:val="0"/>
        <w:adjustRightInd w:val="0"/>
        <w:ind w:left="432" w:hanging="432"/>
      </w:pPr>
      <w:r>
        <w:tab/>
        <w:t>d. Randomly assign students to groups</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 xml:space="preserve">35. The amount of time that a motivated adult can concentrate on new material (lecture) is around </w:t>
      </w:r>
    </w:p>
    <w:p w:rsidR="005B48BD" w:rsidRDefault="005B48BD" w:rsidP="005B48BD">
      <w:pPr>
        <w:autoSpaceDE w:val="0"/>
        <w:autoSpaceDN w:val="0"/>
        <w:adjustRightInd w:val="0"/>
        <w:ind w:left="432" w:hanging="432"/>
      </w:pPr>
      <w:r>
        <w:tab/>
        <w:t>a. Five minutes</w:t>
      </w:r>
    </w:p>
    <w:p w:rsidR="005B48BD" w:rsidRDefault="005B48BD" w:rsidP="005B48BD">
      <w:pPr>
        <w:autoSpaceDE w:val="0"/>
        <w:autoSpaceDN w:val="0"/>
        <w:adjustRightInd w:val="0"/>
        <w:ind w:left="432" w:hanging="432"/>
      </w:pPr>
      <w:r>
        <w:tab/>
        <w:t>b. Fifteen minutes</w:t>
      </w:r>
    </w:p>
    <w:p w:rsidR="005B48BD" w:rsidRDefault="005B48BD" w:rsidP="005B48BD">
      <w:pPr>
        <w:autoSpaceDE w:val="0"/>
        <w:autoSpaceDN w:val="0"/>
        <w:adjustRightInd w:val="0"/>
        <w:ind w:left="432" w:hanging="432"/>
      </w:pPr>
      <w:r>
        <w:tab/>
        <w:t>c. Fifty minutes</w:t>
      </w:r>
    </w:p>
    <w:p w:rsidR="005B48BD" w:rsidRDefault="005B48BD" w:rsidP="005B48BD">
      <w:pPr>
        <w:autoSpaceDE w:val="0"/>
        <w:autoSpaceDN w:val="0"/>
        <w:adjustRightInd w:val="0"/>
        <w:ind w:left="432" w:hanging="432"/>
      </w:pPr>
      <w:r>
        <w:tab/>
        <w:t>d. Indefinitely, if the lecture is entertaining</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36. After an informal cooperative learning task, it is important for teachers to check student learning by</w:t>
      </w:r>
    </w:p>
    <w:p w:rsidR="005B48BD" w:rsidRDefault="005B48BD" w:rsidP="005B48BD">
      <w:pPr>
        <w:autoSpaceDE w:val="0"/>
        <w:autoSpaceDN w:val="0"/>
        <w:adjustRightInd w:val="0"/>
        <w:ind w:left="432"/>
      </w:pPr>
      <w:r>
        <w:t>a. Giving a written test</w:t>
      </w:r>
    </w:p>
    <w:p w:rsidR="005B48BD" w:rsidRDefault="005B48BD" w:rsidP="005B48BD">
      <w:pPr>
        <w:autoSpaceDE w:val="0"/>
        <w:autoSpaceDN w:val="0"/>
        <w:adjustRightInd w:val="0"/>
        <w:ind w:left="432"/>
      </w:pPr>
      <w:r>
        <w:t>b. Putting the focus questions on the next exam</w:t>
      </w:r>
    </w:p>
    <w:p w:rsidR="005B48BD" w:rsidRDefault="005B48BD" w:rsidP="005B48BD">
      <w:pPr>
        <w:autoSpaceDE w:val="0"/>
        <w:autoSpaceDN w:val="0"/>
        <w:adjustRightInd w:val="0"/>
        <w:ind w:left="432"/>
        <w:rPr>
          <w:bCs/>
        </w:rPr>
      </w:pPr>
      <w:r>
        <w:rPr>
          <w:bCs/>
        </w:rPr>
        <w:t>c. Randomly calling on students to share their answers</w:t>
      </w:r>
    </w:p>
    <w:p w:rsidR="005B48BD" w:rsidRDefault="005B48BD" w:rsidP="005B48BD">
      <w:pPr>
        <w:autoSpaceDE w:val="0"/>
        <w:autoSpaceDN w:val="0"/>
        <w:adjustRightInd w:val="0"/>
        <w:ind w:left="432"/>
      </w:pPr>
      <w:r>
        <w:t>d. Calling on volunteer students to share their answers</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37. Committed group relationships develop in</w:t>
      </w:r>
    </w:p>
    <w:p w:rsidR="005B48BD" w:rsidRDefault="005B48BD" w:rsidP="005B48BD">
      <w:pPr>
        <w:autoSpaceDE w:val="0"/>
        <w:autoSpaceDN w:val="0"/>
        <w:adjustRightInd w:val="0"/>
        <w:ind w:left="432" w:hanging="432"/>
      </w:pPr>
      <w:r>
        <w:tab/>
        <w:t>a. A few hours</w:t>
      </w:r>
    </w:p>
    <w:p w:rsidR="005B48BD" w:rsidRDefault="005B48BD" w:rsidP="005B48BD">
      <w:pPr>
        <w:autoSpaceDE w:val="0"/>
        <w:autoSpaceDN w:val="0"/>
        <w:adjustRightInd w:val="0"/>
        <w:ind w:left="432" w:hanging="432"/>
      </w:pPr>
      <w:r>
        <w:tab/>
        <w:t>b. a few days</w:t>
      </w:r>
    </w:p>
    <w:p w:rsidR="005B48BD" w:rsidRDefault="005B48BD" w:rsidP="005B48BD">
      <w:pPr>
        <w:autoSpaceDE w:val="0"/>
        <w:autoSpaceDN w:val="0"/>
        <w:adjustRightInd w:val="0"/>
        <w:ind w:left="432" w:hanging="432"/>
      </w:pPr>
      <w:r>
        <w:tab/>
        <w:t xml:space="preserve">c. Long term </w:t>
      </w:r>
    </w:p>
    <w:p w:rsidR="005B48BD" w:rsidRDefault="005B48BD" w:rsidP="005B48BD">
      <w:pPr>
        <w:autoSpaceDE w:val="0"/>
        <w:autoSpaceDN w:val="0"/>
        <w:adjustRightInd w:val="0"/>
        <w:ind w:left="432" w:hanging="432"/>
      </w:pPr>
      <w:r>
        <w:tab/>
        <w:t>d. rarely</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 xml:space="preserve">38. A major purpose of base groups is to </w:t>
      </w:r>
    </w:p>
    <w:p w:rsidR="005B48BD" w:rsidRDefault="005B48BD" w:rsidP="005B48BD">
      <w:pPr>
        <w:autoSpaceDE w:val="0"/>
        <w:autoSpaceDN w:val="0"/>
        <w:adjustRightInd w:val="0"/>
        <w:ind w:left="432" w:hanging="432"/>
      </w:pPr>
      <w:r>
        <w:tab/>
        <w:t>a. Develop long-term relationships</w:t>
      </w:r>
    </w:p>
    <w:p w:rsidR="005B48BD" w:rsidRDefault="005B48BD" w:rsidP="005B48BD">
      <w:pPr>
        <w:autoSpaceDE w:val="0"/>
        <w:autoSpaceDN w:val="0"/>
        <w:adjustRightInd w:val="0"/>
        <w:ind w:left="432" w:hanging="432"/>
      </w:pPr>
      <w:r>
        <w:tab/>
        <w:t>b. Learn material in short segments</w:t>
      </w:r>
    </w:p>
    <w:p w:rsidR="005B48BD" w:rsidRDefault="005B48BD" w:rsidP="005B48BD">
      <w:pPr>
        <w:autoSpaceDE w:val="0"/>
        <w:autoSpaceDN w:val="0"/>
        <w:adjustRightInd w:val="0"/>
        <w:ind w:left="432" w:hanging="432"/>
      </w:pPr>
      <w:r>
        <w:tab/>
        <w:t>c. Do projects together</w:t>
      </w:r>
    </w:p>
    <w:p w:rsidR="005B48BD" w:rsidRDefault="005B48BD" w:rsidP="005B48BD">
      <w:pPr>
        <w:autoSpaceDE w:val="0"/>
        <w:autoSpaceDN w:val="0"/>
        <w:adjustRightInd w:val="0"/>
        <w:ind w:left="432" w:hanging="432"/>
      </w:pPr>
      <w:r>
        <w:tab/>
        <w:t>d. Complete homework together</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lastRenderedPageBreak/>
        <w:t>39. The nature of base groups include</w:t>
      </w:r>
    </w:p>
    <w:p w:rsidR="005B48BD" w:rsidRDefault="005B48BD" w:rsidP="005B48BD">
      <w:pPr>
        <w:autoSpaceDE w:val="0"/>
        <w:autoSpaceDN w:val="0"/>
        <w:adjustRightInd w:val="0"/>
        <w:ind w:left="432" w:hanging="432"/>
      </w:pPr>
      <w:r>
        <w:tab/>
        <w:t>a. Homogeneous membership</w:t>
      </w:r>
    </w:p>
    <w:p w:rsidR="005B48BD" w:rsidRDefault="005B48BD" w:rsidP="005B48BD">
      <w:pPr>
        <w:autoSpaceDE w:val="0"/>
        <w:autoSpaceDN w:val="0"/>
        <w:adjustRightInd w:val="0"/>
        <w:ind w:left="432" w:hanging="432"/>
      </w:pPr>
      <w:r>
        <w:tab/>
        <w:t>b. Meet intermittently</w:t>
      </w:r>
    </w:p>
    <w:p w:rsidR="005B48BD" w:rsidRDefault="005B48BD" w:rsidP="005B48BD">
      <w:pPr>
        <w:autoSpaceDE w:val="0"/>
        <w:autoSpaceDN w:val="0"/>
        <w:adjustRightInd w:val="0"/>
        <w:ind w:left="432" w:hanging="432"/>
      </w:pPr>
      <w:r>
        <w:tab/>
        <w:t>c. Last a short time</w:t>
      </w:r>
    </w:p>
    <w:p w:rsidR="005B48BD" w:rsidRDefault="005B48BD" w:rsidP="005B48BD">
      <w:pPr>
        <w:autoSpaceDE w:val="0"/>
        <w:autoSpaceDN w:val="0"/>
        <w:adjustRightInd w:val="0"/>
        <w:ind w:left="432" w:hanging="432"/>
      </w:pPr>
      <w:r>
        <w:tab/>
        <w:t>d. Last a long time</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40. What is NOT a major purpose of base groups?</w:t>
      </w:r>
    </w:p>
    <w:p w:rsidR="005B48BD" w:rsidRDefault="005B48BD" w:rsidP="005B48BD">
      <w:pPr>
        <w:autoSpaceDE w:val="0"/>
        <w:autoSpaceDN w:val="0"/>
        <w:adjustRightInd w:val="0"/>
        <w:ind w:left="432"/>
        <w:rPr>
          <w:bCs/>
        </w:rPr>
      </w:pPr>
      <w:r>
        <w:rPr>
          <w:bCs/>
        </w:rPr>
        <w:t>a. Help students cognitively process the material</w:t>
      </w:r>
    </w:p>
    <w:p w:rsidR="005B48BD" w:rsidRDefault="005B48BD" w:rsidP="005B48BD">
      <w:pPr>
        <w:autoSpaceDE w:val="0"/>
        <w:autoSpaceDN w:val="0"/>
        <w:adjustRightInd w:val="0"/>
        <w:ind w:left="432"/>
      </w:pPr>
      <w:r>
        <w:t>b. Give academic support</w:t>
      </w:r>
    </w:p>
    <w:p w:rsidR="005B48BD" w:rsidRDefault="005B48BD" w:rsidP="005B48BD">
      <w:pPr>
        <w:autoSpaceDE w:val="0"/>
        <w:autoSpaceDN w:val="0"/>
        <w:adjustRightInd w:val="0"/>
        <w:ind w:left="432"/>
      </w:pPr>
      <w:r>
        <w:t>c. Give personal support</w:t>
      </w:r>
    </w:p>
    <w:p w:rsidR="005B48BD" w:rsidRDefault="005B48BD" w:rsidP="005B48BD">
      <w:pPr>
        <w:autoSpaceDE w:val="0"/>
        <w:autoSpaceDN w:val="0"/>
        <w:adjustRightInd w:val="0"/>
        <w:ind w:left="432"/>
      </w:pPr>
      <w:r>
        <w:t>d. Manage attendance and homework</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41. Professor Caudill wants her students to develop strong supportive relationships, so she uses</w:t>
      </w:r>
    </w:p>
    <w:p w:rsidR="005B48BD" w:rsidRDefault="005B48BD" w:rsidP="005B48BD">
      <w:pPr>
        <w:autoSpaceDE w:val="0"/>
        <w:autoSpaceDN w:val="0"/>
        <w:adjustRightInd w:val="0"/>
        <w:ind w:left="432"/>
      </w:pPr>
      <w:r>
        <w:t>a. Formal groups</w:t>
      </w:r>
    </w:p>
    <w:p w:rsidR="005B48BD" w:rsidRDefault="005B48BD" w:rsidP="005B48BD">
      <w:pPr>
        <w:autoSpaceDE w:val="0"/>
        <w:autoSpaceDN w:val="0"/>
        <w:adjustRightInd w:val="0"/>
        <w:ind w:left="432"/>
      </w:pPr>
      <w:r>
        <w:t>b. Informal groups</w:t>
      </w:r>
    </w:p>
    <w:p w:rsidR="005B48BD" w:rsidRDefault="005B48BD" w:rsidP="005B48BD">
      <w:pPr>
        <w:autoSpaceDE w:val="0"/>
        <w:autoSpaceDN w:val="0"/>
        <w:adjustRightInd w:val="0"/>
        <w:ind w:left="432"/>
        <w:rPr>
          <w:bCs/>
        </w:rPr>
      </w:pPr>
      <w:r>
        <w:rPr>
          <w:bCs/>
        </w:rPr>
        <w:t>c. Base groups</w:t>
      </w:r>
    </w:p>
    <w:p w:rsidR="005B48BD" w:rsidRDefault="005B48BD" w:rsidP="005B48BD">
      <w:pPr>
        <w:autoSpaceDE w:val="0"/>
        <w:autoSpaceDN w:val="0"/>
        <w:adjustRightInd w:val="0"/>
        <w:ind w:left="432"/>
      </w:pPr>
      <w:r>
        <w:t>d. Sharing groups</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42. Dr. Karl has students discuss material every ten minutes during his lecture, He is using</w:t>
      </w:r>
    </w:p>
    <w:p w:rsidR="005B48BD" w:rsidRDefault="005B48BD" w:rsidP="005B48BD">
      <w:pPr>
        <w:autoSpaceDE w:val="0"/>
        <w:autoSpaceDN w:val="0"/>
        <w:adjustRightInd w:val="0"/>
        <w:ind w:firstLine="432"/>
      </w:pPr>
      <w:r>
        <w:t>a. Formal groups</w:t>
      </w:r>
    </w:p>
    <w:p w:rsidR="005B48BD" w:rsidRDefault="005B48BD" w:rsidP="005B48BD">
      <w:pPr>
        <w:autoSpaceDE w:val="0"/>
        <w:autoSpaceDN w:val="0"/>
        <w:adjustRightInd w:val="0"/>
        <w:ind w:left="432"/>
        <w:rPr>
          <w:bCs/>
        </w:rPr>
      </w:pPr>
      <w:r>
        <w:rPr>
          <w:bCs/>
        </w:rPr>
        <w:t>b. Informal groups</w:t>
      </w:r>
    </w:p>
    <w:p w:rsidR="005B48BD" w:rsidRDefault="005B48BD" w:rsidP="005B48BD">
      <w:pPr>
        <w:autoSpaceDE w:val="0"/>
        <w:autoSpaceDN w:val="0"/>
        <w:adjustRightInd w:val="0"/>
        <w:ind w:left="432"/>
      </w:pPr>
      <w:r>
        <w:t>c. Base groups</w:t>
      </w:r>
    </w:p>
    <w:p w:rsidR="005B48BD" w:rsidRDefault="005B48BD" w:rsidP="005B48BD">
      <w:pPr>
        <w:autoSpaceDE w:val="0"/>
        <w:autoSpaceDN w:val="0"/>
        <w:adjustRightInd w:val="0"/>
        <w:ind w:left="432"/>
      </w:pPr>
      <w:r>
        <w:t>d. Sharing groups</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43. Dr. Holubec has her students work together on a learning task until everyone has learned the material. These groups are</w:t>
      </w:r>
    </w:p>
    <w:p w:rsidR="005B48BD" w:rsidRDefault="005B48BD" w:rsidP="005B48BD">
      <w:pPr>
        <w:autoSpaceDE w:val="0"/>
        <w:autoSpaceDN w:val="0"/>
        <w:adjustRightInd w:val="0"/>
        <w:ind w:left="432"/>
        <w:rPr>
          <w:bCs/>
        </w:rPr>
      </w:pPr>
      <w:r>
        <w:rPr>
          <w:bCs/>
        </w:rPr>
        <w:t>a. Formal groups</w:t>
      </w:r>
    </w:p>
    <w:p w:rsidR="005B48BD" w:rsidRDefault="005B48BD" w:rsidP="005B48BD">
      <w:pPr>
        <w:autoSpaceDE w:val="0"/>
        <w:autoSpaceDN w:val="0"/>
        <w:adjustRightInd w:val="0"/>
        <w:ind w:left="432"/>
      </w:pPr>
      <w:r>
        <w:t>b. Informal groups</w:t>
      </w:r>
    </w:p>
    <w:p w:rsidR="005B48BD" w:rsidRDefault="005B48BD" w:rsidP="005B48BD">
      <w:pPr>
        <w:autoSpaceDE w:val="0"/>
        <w:autoSpaceDN w:val="0"/>
        <w:adjustRightInd w:val="0"/>
        <w:ind w:left="432"/>
      </w:pPr>
      <w:r>
        <w:t>c. Base groups</w:t>
      </w:r>
    </w:p>
    <w:p w:rsidR="005B48BD" w:rsidRDefault="005B48BD" w:rsidP="005B48BD">
      <w:pPr>
        <w:autoSpaceDE w:val="0"/>
        <w:autoSpaceDN w:val="0"/>
        <w:adjustRightInd w:val="0"/>
        <w:ind w:left="432"/>
      </w:pPr>
      <w:r>
        <w:t>d. Sharing groups</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44. In the cooperative classroom, cooperative learning should be used</w:t>
      </w:r>
    </w:p>
    <w:p w:rsidR="005B48BD" w:rsidRDefault="005B48BD" w:rsidP="005B48BD">
      <w:pPr>
        <w:autoSpaceDE w:val="0"/>
        <w:autoSpaceDN w:val="0"/>
        <w:adjustRightInd w:val="0"/>
        <w:ind w:left="432"/>
      </w:pPr>
      <w:r>
        <w:t>a. About ¼ of the time</w:t>
      </w:r>
    </w:p>
    <w:p w:rsidR="005B48BD" w:rsidRDefault="005B48BD" w:rsidP="005B48BD">
      <w:pPr>
        <w:autoSpaceDE w:val="0"/>
        <w:autoSpaceDN w:val="0"/>
        <w:adjustRightInd w:val="0"/>
        <w:ind w:left="432"/>
      </w:pPr>
      <w:r>
        <w:t>b. About ½ of the time</w:t>
      </w:r>
    </w:p>
    <w:p w:rsidR="005B48BD" w:rsidRDefault="005B48BD" w:rsidP="005B48BD">
      <w:pPr>
        <w:autoSpaceDE w:val="0"/>
        <w:autoSpaceDN w:val="0"/>
        <w:adjustRightInd w:val="0"/>
        <w:ind w:left="432"/>
        <w:rPr>
          <w:bCs/>
        </w:rPr>
      </w:pPr>
      <w:r>
        <w:rPr>
          <w:bCs/>
        </w:rPr>
        <w:t>c. A majority of the time</w:t>
      </w:r>
    </w:p>
    <w:p w:rsidR="005B48BD" w:rsidRDefault="005B48BD" w:rsidP="005B48BD">
      <w:pPr>
        <w:autoSpaceDE w:val="0"/>
        <w:autoSpaceDN w:val="0"/>
        <w:adjustRightInd w:val="0"/>
        <w:ind w:left="432"/>
      </w:pPr>
      <w:r>
        <w:t>d. It’s up to the discretion of the teacher how much cooperative learning is used</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pPr>
      <w:r>
        <w:t>45. In the cooperative school, who should be working in cooperative teams?</w:t>
      </w:r>
    </w:p>
    <w:p w:rsidR="005B48BD" w:rsidRDefault="005B48BD" w:rsidP="005B48BD">
      <w:pPr>
        <w:autoSpaceDE w:val="0"/>
        <w:autoSpaceDN w:val="0"/>
        <w:adjustRightInd w:val="0"/>
        <w:ind w:left="432"/>
      </w:pPr>
      <w:r>
        <w:t>a. Students</w:t>
      </w:r>
    </w:p>
    <w:p w:rsidR="005B48BD" w:rsidRDefault="005B48BD" w:rsidP="005B48BD">
      <w:pPr>
        <w:autoSpaceDE w:val="0"/>
        <w:autoSpaceDN w:val="0"/>
        <w:adjustRightInd w:val="0"/>
        <w:ind w:left="432"/>
      </w:pPr>
      <w:r>
        <w:t>b. Faculty</w:t>
      </w:r>
    </w:p>
    <w:p w:rsidR="005B48BD" w:rsidRDefault="005B48BD" w:rsidP="005B48BD">
      <w:pPr>
        <w:autoSpaceDE w:val="0"/>
        <w:autoSpaceDN w:val="0"/>
        <w:adjustRightInd w:val="0"/>
        <w:ind w:left="432"/>
      </w:pPr>
      <w:r>
        <w:t>c. Administration</w:t>
      </w:r>
    </w:p>
    <w:p w:rsidR="005B48BD" w:rsidRDefault="005B48BD" w:rsidP="005B48BD">
      <w:pPr>
        <w:autoSpaceDE w:val="0"/>
        <w:autoSpaceDN w:val="0"/>
        <w:adjustRightInd w:val="0"/>
        <w:ind w:left="432"/>
      </w:pPr>
      <w:r>
        <w:t>d. a and b</w:t>
      </w:r>
    </w:p>
    <w:p w:rsidR="005B48BD" w:rsidRDefault="005B48BD" w:rsidP="005B48BD">
      <w:pPr>
        <w:autoSpaceDE w:val="0"/>
        <w:autoSpaceDN w:val="0"/>
        <w:adjustRightInd w:val="0"/>
        <w:ind w:left="432"/>
        <w:rPr>
          <w:bCs/>
        </w:rPr>
      </w:pPr>
      <w:r>
        <w:rPr>
          <w:bCs/>
        </w:rPr>
        <w:t>e. All of the above</w:t>
      </w:r>
    </w:p>
    <w:p w:rsidR="005B48BD" w:rsidRDefault="005B48BD" w:rsidP="005B48BD">
      <w:pPr>
        <w:autoSpaceDE w:val="0"/>
        <w:autoSpaceDN w:val="0"/>
        <w:adjustRightInd w:val="0"/>
        <w:ind w:left="432" w:hanging="432"/>
        <w:rPr>
          <w:bCs/>
        </w:rPr>
      </w:pPr>
    </w:p>
    <w:p w:rsidR="005B48BD" w:rsidRDefault="005B48BD" w:rsidP="005B48BD">
      <w:pPr>
        <w:autoSpaceDE w:val="0"/>
        <w:autoSpaceDN w:val="0"/>
        <w:adjustRightInd w:val="0"/>
        <w:ind w:left="432" w:hanging="432"/>
        <w:rPr>
          <w:b/>
          <w:bCs/>
        </w:rPr>
      </w:pPr>
    </w:p>
    <w:p w:rsidR="005B48BD" w:rsidRDefault="005B48BD" w:rsidP="005B48BD">
      <w:pPr>
        <w:autoSpaceDE w:val="0"/>
        <w:autoSpaceDN w:val="0"/>
        <w:adjustRightInd w:val="0"/>
        <w:ind w:left="432" w:hanging="432"/>
        <w:rPr>
          <w:b/>
          <w:bCs/>
        </w:rPr>
      </w:pPr>
      <w:r>
        <w:rPr>
          <w:b/>
          <w:bCs/>
        </w:rPr>
        <w:t>TRUE OR FALSE</w:t>
      </w:r>
    </w:p>
    <w:p w:rsidR="005B48BD" w:rsidRDefault="005B48BD" w:rsidP="005B48BD">
      <w:pPr>
        <w:autoSpaceDE w:val="0"/>
        <w:autoSpaceDN w:val="0"/>
        <w:adjustRightInd w:val="0"/>
        <w:ind w:left="432" w:hanging="432"/>
        <w:rPr>
          <w:b/>
          <w:bCs/>
        </w:rPr>
      </w:pPr>
    </w:p>
    <w:p w:rsidR="005B48BD" w:rsidRDefault="005B48BD" w:rsidP="005B48BD">
      <w:pPr>
        <w:tabs>
          <w:tab w:val="left" w:pos="720"/>
        </w:tabs>
        <w:autoSpaceDE w:val="0"/>
        <w:autoSpaceDN w:val="0"/>
        <w:adjustRightInd w:val="0"/>
        <w:ind w:left="720" w:hanging="720"/>
      </w:pPr>
      <w:r>
        <w:t>46. Cooperative learning is a new idea.</w:t>
      </w:r>
    </w:p>
    <w:p w:rsidR="005B48BD" w:rsidRDefault="005B48BD" w:rsidP="005B48BD">
      <w:pPr>
        <w:tabs>
          <w:tab w:val="left" w:pos="720"/>
        </w:tabs>
        <w:autoSpaceDE w:val="0"/>
        <w:autoSpaceDN w:val="0"/>
        <w:adjustRightInd w:val="0"/>
        <w:ind w:left="720" w:hanging="720"/>
      </w:pPr>
      <w:r>
        <w:t xml:space="preserve">47. The shorter the amount of time, the smaller the groups should be. </w:t>
      </w:r>
    </w:p>
    <w:p w:rsidR="005B48BD" w:rsidRDefault="005B48BD" w:rsidP="005B48BD">
      <w:pPr>
        <w:tabs>
          <w:tab w:val="left" w:pos="720"/>
        </w:tabs>
        <w:autoSpaceDE w:val="0"/>
        <w:autoSpaceDN w:val="0"/>
        <w:adjustRightInd w:val="0"/>
        <w:ind w:left="720" w:hanging="720"/>
      </w:pPr>
      <w:r>
        <w:lastRenderedPageBreak/>
        <w:t xml:space="preserve">48. Five to six members is the best group size. </w:t>
      </w:r>
    </w:p>
    <w:p w:rsidR="005B48BD" w:rsidRDefault="005B48BD" w:rsidP="005B48BD">
      <w:pPr>
        <w:tabs>
          <w:tab w:val="left" w:pos="720"/>
        </w:tabs>
        <w:autoSpaceDE w:val="0"/>
        <w:autoSpaceDN w:val="0"/>
        <w:adjustRightInd w:val="0"/>
        <w:ind w:left="720" w:hanging="720"/>
      </w:pPr>
      <w:r>
        <w:t>49. In addition to an academic objective, the lesson should have a social skills objective.</w:t>
      </w:r>
    </w:p>
    <w:p w:rsidR="005B48BD" w:rsidRDefault="005B48BD" w:rsidP="005B48BD">
      <w:pPr>
        <w:tabs>
          <w:tab w:val="left" w:pos="720"/>
        </w:tabs>
        <w:autoSpaceDE w:val="0"/>
        <w:autoSpaceDN w:val="0"/>
        <w:adjustRightInd w:val="0"/>
        <w:ind w:left="720" w:hanging="720"/>
      </w:pPr>
      <w:r>
        <w:t xml:space="preserve">50. The larger the group, the more the interaction there is among its members. </w:t>
      </w:r>
    </w:p>
    <w:p w:rsidR="005B48BD" w:rsidRDefault="005B48BD" w:rsidP="005B48BD">
      <w:pPr>
        <w:tabs>
          <w:tab w:val="left" w:pos="720"/>
        </w:tabs>
        <w:autoSpaceDE w:val="0"/>
        <w:autoSpaceDN w:val="0"/>
        <w:adjustRightInd w:val="0"/>
        <w:ind w:left="720" w:hanging="720"/>
      </w:pPr>
      <w:r>
        <w:t xml:space="preserve">51. The easiest and most effective way to assign students to groups is randomly. </w:t>
      </w:r>
    </w:p>
    <w:p w:rsidR="005B48BD" w:rsidRDefault="005B48BD" w:rsidP="005B48BD">
      <w:pPr>
        <w:tabs>
          <w:tab w:val="left" w:pos="720"/>
        </w:tabs>
        <w:autoSpaceDE w:val="0"/>
        <w:autoSpaceDN w:val="0"/>
        <w:adjustRightInd w:val="0"/>
        <w:ind w:left="720" w:hanging="720"/>
      </w:pPr>
      <w:r>
        <w:t>52. Do not assign roles until students get used to working together.</w:t>
      </w:r>
    </w:p>
    <w:p w:rsidR="005B48BD" w:rsidRDefault="005B48BD" w:rsidP="005B48BD">
      <w:pPr>
        <w:tabs>
          <w:tab w:val="left" w:pos="720"/>
        </w:tabs>
        <w:autoSpaceDE w:val="0"/>
        <w:autoSpaceDN w:val="0"/>
        <w:adjustRightInd w:val="0"/>
        <w:ind w:left="720" w:hanging="720"/>
      </w:pPr>
      <w:r>
        <w:t xml:space="preserve">53. Grading in a cooperative class should be norm referenced. </w:t>
      </w:r>
    </w:p>
    <w:p w:rsidR="005B48BD" w:rsidRDefault="005B48BD" w:rsidP="005B48BD">
      <w:pPr>
        <w:tabs>
          <w:tab w:val="left" w:pos="720"/>
        </w:tabs>
        <w:autoSpaceDE w:val="0"/>
        <w:autoSpaceDN w:val="0"/>
        <w:adjustRightInd w:val="0"/>
        <w:ind w:left="720" w:hanging="720"/>
      </w:pPr>
      <w:r>
        <w:t>54. The heart of cooperative learning is social skills.</w:t>
      </w:r>
    </w:p>
    <w:p w:rsidR="005B48BD" w:rsidRDefault="005B48BD" w:rsidP="005B48BD">
      <w:pPr>
        <w:tabs>
          <w:tab w:val="left" w:pos="720"/>
        </w:tabs>
        <w:autoSpaceDE w:val="0"/>
        <w:autoSpaceDN w:val="0"/>
        <w:adjustRightInd w:val="0"/>
        <w:ind w:left="720" w:hanging="720"/>
      </w:pPr>
      <w:r>
        <w:t xml:space="preserve">55. In cooperative learning, individual learning is not assessed. </w:t>
      </w:r>
    </w:p>
    <w:p w:rsidR="005B48BD" w:rsidRDefault="005B48BD" w:rsidP="005B48BD">
      <w:pPr>
        <w:tabs>
          <w:tab w:val="left" w:pos="720"/>
        </w:tabs>
        <w:autoSpaceDE w:val="0"/>
        <w:autoSpaceDN w:val="0"/>
        <w:adjustRightInd w:val="0"/>
        <w:ind w:left="720" w:hanging="720"/>
      </w:pPr>
      <w:r>
        <w:t xml:space="preserve">56. In cooperative learning, every group member must do a fair share of the work. </w:t>
      </w:r>
    </w:p>
    <w:p w:rsidR="005B48BD" w:rsidRDefault="005B48BD" w:rsidP="005B48BD">
      <w:pPr>
        <w:tabs>
          <w:tab w:val="left" w:pos="720"/>
        </w:tabs>
        <w:autoSpaceDE w:val="0"/>
        <w:autoSpaceDN w:val="0"/>
        <w:adjustRightInd w:val="0"/>
        <w:ind w:left="720" w:hanging="720"/>
      </w:pPr>
      <w:r>
        <w:t xml:space="preserve">57. Cooperative learning is more complex than competitive or individual learning. </w:t>
      </w:r>
    </w:p>
    <w:p w:rsidR="005B48BD" w:rsidRDefault="005B48BD" w:rsidP="005B48BD">
      <w:pPr>
        <w:tabs>
          <w:tab w:val="left" w:pos="720"/>
        </w:tabs>
        <w:autoSpaceDE w:val="0"/>
        <w:autoSpaceDN w:val="0"/>
        <w:adjustRightInd w:val="0"/>
        <w:ind w:left="720" w:hanging="720"/>
      </w:pPr>
      <w:r>
        <w:t>58. The best place to observe cooperative learning groups is from the teacher’s desk.</w:t>
      </w:r>
    </w:p>
    <w:p w:rsidR="005B48BD" w:rsidRDefault="005B48BD" w:rsidP="005B48BD">
      <w:pPr>
        <w:tabs>
          <w:tab w:val="left" w:pos="720"/>
        </w:tabs>
        <w:autoSpaceDE w:val="0"/>
        <w:autoSpaceDN w:val="0"/>
        <w:adjustRightInd w:val="0"/>
        <w:ind w:left="720" w:hanging="720"/>
      </w:pPr>
      <w:r>
        <w:t>59. Teachers should not give groups feedback on their work until they have completed it.</w:t>
      </w:r>
    </w:p>
    <w:p w:rsidR="005B48BD" w:rsidRDefault="005B48BD" w:rsidP="005B48BD">
      <w:pPr>
        <w:tabs>
          <w:tab w:val="left" w:pos="720"/>
        </w:tabs>
        <w:autoSpaceDE w:val="0"/>
        <w:autoSpaceDN w:val="0"/>
        <w:adjustRightInd w:val="0"/>
        <w:ind w:left="720" w:hanging="720"/>
      </w:pPr>
      <w:r>
        <w:t>60. In processing, students get feedback on teamwork effectiveness.</w:t>
      </w:r>
    </w:p>
    <w:p w:rsidR="005B48BD" w:rsidRDefault="005B48BD" w:rsidP="005B48BD">
      <w:pPr>
        <w:tabs>
          <w:tab w:val="left" w:pos="720"/>
        </w:tabs>
        <w:autoSpaceDE w:val="0"/>
        <w:autoSpaceDN w:val="0"/>
        <w:adjustRightInd w:val="0"/>
        <w:ind w:left="720" w:hanging="720"/>
      </w:pPr>
      <w:r>
        <w:t xml:space="preserve">61. Informal cooperative learning allows students time to correct gaps in learning during a lecture. </w:t>
      </w:r>
    </w:p>
    <w:p w:rsidR="005B48BD" w:rsidRDefault="005B48BD" w:rsidP="005B48BD">
      <w:pPr>
        <w:tabs>
          <w:tab w:val="left" w:pos="720"/>
        </w:tabs>
        <w:autoSpaceDE w:val="0"/>
        <w:autoSpaceDN w:val="0"/>
        <w:adjustRightInd w:val="0"/>
        <w:ind w:left="720" w:hanging="720"/>
      </w:pPr>
      <w:r>
        <w:t xml:space="preserve">62. In every lesson, it is best to only use one kind of cooperative learning group. </w:t>
      </w:r>
    </w:p>
    <w:p w:rsidR="005B48BD" w:rsidRDefault="005B48BD" w:rsidP="005B48BD">
      <w:pPr>
        <w:autoSpaceDE w:val="0"/>
        <w:autoSpaceDN w:val="0"/>
        <w:adjustRightInd w:val="0"/>
        <w:ind w:left="432" w:hanging="432"/>
      </w:pPr>
    </w:p>
    <w:p w:rsidR="005B48BD" w:rsidRDefault="005B48BD" w:rsidP="005B48BD">
      <w:pPr>
        <w:autoSpaceDE w:val="0"/>
        <w:autoSpaceDN w:val="0"/>
        <w:adjustRightInd w:val="0"/>
        <w:ind w:left="432" w:hanging="432"/>
        <w:rPr>
          <w:b/>
          <w:bCs/>
        </w:rPr>
      </w:pPr>
    </w:p>
    <w:p w:rsidR="005B48BD" w:rsidRDefault="005B48BD" w:rsidP="005B48BD">
      <w:pPr>
        <w:autoSpaceDE w:val="0"/>
        <w:autoSpaceDN w:val="0"/>
        <w:adjustRightInd w:val="0"/>
        <w:ind w:left="432" w:hanging="432"/>
        <w:rPr>
          <w:b/>
          <w:bCs/>
        </w:rPr>
      </w:pPr>
      <w:r>
        <w:rPr>
          <w:b/>
          <w:bCs/>
        </w:rPr>
        <w:t>SHORT ANSWER QUESTIONS</w:t>
      </w:r>
    </w:p>
    <w:p w:rsidR="005B48BD" w:rsidRDefault="005B48BD" w:rsidP="005B48BD">
      <w:pPr>
        <w:tabs>
          <w:tab w:val="left" w:pos="720"/>
        </w:tabs>
        <w:autoSpaceDE w:val="0"/>
        <w:autoSpaceDN w:val="0"/>
        <w:adjustRightInd w:val="0"/>
        <w:ind w:left="720" w:hanging="720"/>
        <w:rPr>
          <w:b/>
          <w:bCs/>
        </w:rPr>
      </w:pPr>
    </w:p>
    <w:p w:rsidR="005B48BD" w:rsidRDefault="005B48BD" w:rsidP="005B48BD">
      <w:pPr>
        <w:tabs>
          <w:tab w:val="left" w:pos="720"/>
        </w:tabs>
        <w:autoSpaceDE w:val="0"/>
        <w:autoSpaceDN w:val="0"/>
        <w:adjustRightInd w:val="0"/>
        <w:ind w:left="720" w:hanging="720"/>
      </w:pPr>
      <w:r>
        <w:t>63. What is cooperative learning?</w:t>
      </w:r>
    </w:p>
    <w:p w:rsidR="005B48BD" w:rsidRDefault="005B48BD" w:rsidP="005B48BD">
      <w:pPr>
        <w:tabs>
          <w:tab w:val="left" w:pos="720"/>
        </w:tabs>
        <w:autoSpaceDE w:val="0"/>
        <w:autoSpaceDN w:val="0"/>
        <w:adjustRightInd w:val="0"/>
        <w:ind w:left="720" w:hanging="720"/>
      </w:pPr>
      <w:r>
        <w:t>64. Describe the history of cooperative learning.</w:t>
      </w:r>
    </w:p>
    <w:p w:rsidR="005B48BD" w:rsidRDefault="005B48BD" w:rsidP="005B48BD">
      <w:pPr>
        <w:tabs>
          <w:tab w:val="left" w:pos="720"/>
        </w:tabs>
        <w:autoSpaceDE w:val="0"/>
        <w:autoSpaceDN w:val="0"/>
        <w:adjustRightInd w:val="0"/>
        <w:ind w:left="720" w:hanging="720"/>
      </w:pPr>
      <w:r>
        <w:t>65. Explain what formal cooperative learning is and what it is used for.</w:t>
      </w:r>
    </w:p>
    <w:p w:rsidR="005B48BD" w:rsidRDefault="005B48BD" w:rsidP="005B48BD">
      <w:pPr>
        <w:tabs>
          <w:tab w:val="left" w:pos="720"/>
        </w:tabs>
        <w:autoSpaceDE w:val="0"/>
        <w:autoSpaceDN w:val="0"/>
        <w:adjustRightInd w:val="0"/>
        <w:ind w:left="720" w:hanging="720"/>
      </w:pPr>
      <w:r>
        <w:t>66. Explain what informal cooperative learning is and what it is used for.</w:t>
      </w:r>
    </w:p>
    <w:p w:rsidR="005B48BD" w:rsidRDefault="005B48BD" w:rsidP="005B48BD">
      <w:pPr>
        <w:tabs>
          <w:tab w:val="left" w:pos="720"/>
        </w:tabs>
        <w:autoSpaceDE w:val="0"/>
        <w:autoSpaceDN w:val="0"/>
        <w:adjustRightInd w:val="0"/>
        <w:ind w:left="720" w:hanging="720"/>
      </w:pPr>
      <w:r>
        <w:t>67. Explain what base groups are and what they are used for.</w:t>
      </w:r>
    </w:p>
    <w:p w:rsidR="005B48BD" w:rsidRDefault="005B48BD" w:rsidP="005B48BD">
      <w:pPr>
        <w:tabs>
          <w:tab w:val="left" w:pos="720"/>
        </w:tabs>
        <w:autoSpaceDE w:val="0"/>
        <w:autoSpaceDN w:val="0"/>
        <w:adjustRightInd w:val="0"/>
        <w:ind w:left="720" w:hanging="720"/>
      </w:pPr>
      <w:r>
        <w:t>68. What should a teacher take into account when deciding on group size?</w:t>
      </w:r>
    </w:p>
    <w:p w:rsidR="005B48BD" w:rsidRDefault="005B48BD" w:rsidP="005B48BD">
      <w:pPr>
        <w:tabs>
          <w:tab w:val="left" w:pos="720"/>
        </w:tabs>
        <w:autoSpaceDE w:val="0"/>
        <w:autoSpaceDN w:val="0"/>
        <w:adjustRightInd w:val="0"/>
        <w:ind w:left="720" w:hanging="720"/>
      </w:pPr>
      <w:r>
        <w:t>69. Explain the advantages of heterogeneous groups for learning.</w:t>
      </w:r>
    </w:p>
    <w:p w:rsidR="005B48BD" w:rsidRDefault="005B48BD" w:rsidP="005B48BD">
      <w:pPr>
        <w:tabs>
          <w:tab w:val="left" w:pos="720"/>
        </w:tabs>
        <w:autoSpaceDE w:val="0"/>
        <w:autoSpaceDN w:val="0"/>
        <w:adjustRightInd w:val="0"/>
        <w:ind w:left="720" w:hanging="720"/>
      </w:pPr>
      <w:r>
        <w:t>70. Explain what is important in assigning roles to students.</w:t>
      </w:r>
    </w:p>
    <w:p w:rsidR="005B48BD" w:rsidRDefault="005B48BD" w:rsidP="005B48BD">
      <w:pPr>
        <w:tabs>
          <w:tab w:val="left" w:pos="720"/>
        </w:tabs>
        <w:autoSpaceDE w:val="0"/>
        <w:autoSpaceDN w:val="0"/>
        <w:adjustRightInd w:val="0"/>
        <w:ind w:left="720" w:hanging="720"/>
      </w:pPr>
      <w:r>
        <w:t>71. What is positive interdependence and why is it important in a cooperative learning group?</w:t>
      </w:r>
    </w:p>
    <w:p w:rsidR="005B48BD" w:rsidRDefault="005B48BD" w:rsidP="005B48BD">
      <w:pPr>
        <w:tabs>
          <w:tab w:val="left" w:pos="720"/>
        </w:tabs>
        <w:autoSpaceDE w:val="0"/>
        <w:autoSpaceDN w:val="0"/>
        <w:adjustRightInd w:val="0"/>
        <w:ind w:left="720" w:hanging="720"/>
      </w:pPr>
      <w:r>
        <w:t>72. Why is individual accountability important in a cooperative learning group?</w:t>
      </w:r>
    </w:p>
    <w:p w:rsidR="005B48BD" w:rsidRDefault="005B48BD" w:rsidP="005B48BD">
      <w:pPr>
        <w:tabs>
          <w:tab w:val="left" w:pos="720"/>
        </w:tabs>
        <w:autoSpaceDE w:val="0"/>
        <w:autoSpaceDN w:val="0"/>
        <w:adjustRightInd w:val="0"/>
        <w:ind w:left="720" w:hanging="720"/>
      </w:pPr>
      <w:r>
        <w:t>73. What does the teacher do while students are working in groups?</w:t>
      </w:r>
    </w:p>
    <w:p w:rsidR="005B48BD" w:rsidRDefault="005B48BD" w:rsidP="005B48BD">
      <w:pPr>
        <w:tabs>
          <w:tab w:val="left" w:pos="720"/>
        </w:tabs>
        <w:autoSpaceDE w:val="0"/>
        <w:autoSpaceDN w:val="0"/>
        <w:adjustRightInd w:val="0"/>
        <w:ind w:left="720" w:hanging="720"/>
      </w:pPr>
      <w:r>
        <w:t>74. What is group processing?</w:t>
      </w:r>
    </w:p>
    <w:p w:rsidR="005B48BD" w:rsidRDefault="005B48BD" w:rsidP="005B48BD">
      <w:pPr>
        <w:tabs>
          <w:tab w:val="left" w:pos="720"/>
        </w:tabs>
        <w:autoSpaceDE w:val="0"/>
        <w:autoSpaceDN w:val="0"/>
        <w:adjustRightInd w:val="0"/>
        <w:ind w:left="720" w:hanging="720"/>
      </w:pPr>
      <w:r>
        <w:t>75. Describe how to use informal cooperative learning groups in a lecture.</w:t>
      </w:r>
    </w:p>
    <w:p w:rsidR="005B48BD" w:rsidRDefault="005B48BD" w:rsidP="005B48BD">
      <w:pPr>
        <w:tabs>
          <w:tab w:val="left" w:pos="720"/>
        </w:tabs>
        <w:autoSpaceDE w:val="0"/>
        <w:autoSpaceDN w:val="0"/>
        <w:adjustRightInd w:val="0"/>
        <w:ind w:left="720" w:hanging="720"/>
      </w:pPr>
      <w:r>
        <w:t xml:space="preserve">76. What are some activities that a base group might do? </w:t>
      </w:r>
    </w:p>
    <w:p w:rsidR="005B48BD" w:rsidRDefault="005B48BD" w:rsidP="005B48BD">
      <w:pPr>
        <w:tabs>
          <w:tab w:val="left" w:pos="720"/>
        </w:tabs>
        <w:autoSpaceDE w:val="0"/>
        <w:autoSpaceDN w:val="0"/>
        <w:adjustRightInd w:val="0"/>
        <w:ind w:left="720" w:hanging="720"/>
      </w:pPr>
      <w:r>
        <w:t xml:space="preserve">77. Explain the groups you would find in a cooperative school. </w:t>
      </w:r>
    </w:p>
    <w:p w:rsidR="005B48BD" w:rsidRDefault="005B48BD" w:rsidP="005B48BD">
      <w:pPr>
        <w:autoSpaceDE w:val="0"/>
        <w:autoSpaceDN w:val="0"/>
        <w:adjustRightInd w:val="0"/>
        <w:ind w:left="432" w:hanging="432"/>
        <w:rPr>
          <w:rFonts w:ascii="TimesNewRomanPS-BoldMT" w:hAnsi="TimesNewRomanPS-BoldMT" w:cs="TimesNewRomanPS-BoldMT"/>
          <w:b/>
          <w:bCs/>
          <w:sz w:val="36"/>
          <w:szCs w:val="36"/>
        </w:rPr>
      </w:pPr>
    </w:p>
    <w:p w:rsidR="005B48BD" w:rsidRDefault="005B48BD" w:rsidP="005B48BD">
      <w:pPr>
        <w:tabs>
          <w:tab w:val="left" w:pos="1440"/>
        </w:tabs>
        <w:rPr>
          <w:b/>
        </w:rPr>
      </w:pPr>
      <w:r>
        <w:rPr>
          <w:b/>
        </w:rPr>
        <w:t>Chapter 11: Cooperative Learning in the Classroom</w:t>
      </w:r>
    </w:p>
    <w:p w:rsidR="005B48BD" w:rsidRDefault="005B48BD" w:rsidP="005B48BD">
      <w:pPr>
        <w:tabs>
          <w:tab w:val="left" w:pos="1440"/>
        </w:tabs>
        <w:rPr>
          <w:b/>
        </w:rPr>
      </w:pPr>
    </w:p>
    <w:p w:rsidR="005B48BD" w:rsidRDefault="005B48BD" w:rsidP="005B48BD">
      <w:pPr>
        <w:numPr>
          <w:ilvl w:val="0"/>
          <w:numId w:val="1"/>
        </w:numPr>
        <w:tabs>
          <w:tab w:val="left" w:pos="1440"/>
        </w:tabs>
        <w:ind w:left="0" w:firstLine="0"/>
      </w:pPr>
      <w:r>
        <w:t>D</w:t>
      </w:r>
    </w:p>
    <w:p w:rsidR="005B48BD" w:rsidRDefault="005B48BD" w:rsidP="005B48BD">
      <w:pPr>
        <w:numPr>
          <w:ilvl w:val="0"/>
          <w:numId w:val="1"/>
        </w:numPr>
        <w:tabs>
          <w:tab w:val="left" w:pos="1440"/>
        </w:tabs>
        <w:ind w:left="0" w:firstLine="0"/>
      </w:pPr>
      <w:r>
        <w:t>B</w:t>
      </w:r>
    </w:p>
    <w:p w:rsidR="005B48BD" w:rsidRDefault="005B48BD" w:rsidP="005B48BD">
      <w:pPr>
        <w:numPr>
          <w:ilvl w:val="0"/>
          <w:numId w:val="1"/>
        </w:numPr>
        <w:tabs>
          <w:tab w:val="left" w:pos="1440"/>
        </w:tabs>
        <w:ind w:left="0" w:firstLine="0"/>
      </w:pPr>
      <w:r>
        <w:t>A</w:t>
      </w:r>
    </w:p>
    <w:p w:rsidR="005B48BD" w:rsidRDefault="005B48BD" w:rsidP="005B48BD">
      <w:pPr>
        <w:numPr>
          <w:ilvl w:val="0"/>
          <w:numId w:val="1"/>
        </w:numPr>
        <w:tabs>
          <w:tab w:val="left" w:pos="1440"/>
        </w:tabs>
        <w:ind w:left="0" w:firstLine="0"/>
      </w:pPr>
      <w:r>
        <w:t>A</w:t>
      </w:r>
    </w:p>
    <w:p w:rsidR="005B48BD" w:rsidRDefault="005B48BD" w:rsidP="005B48BD">
      <w:pPr>
        <w:numPr>
          <w:ilvl w:val="0"/>
          <w:numId w:val="1"/>
        </w:numPr>
        <w:tabs>
          <w:tab w:val="left" w:pos="1440"/>
        </w:tabs>
        <w:ind w:left="0" w:firstLine="0"/>
      </w:pPr>
      <w:r>
        <w:t>B</w:t>
      </w:r>
    </w:p>
    <w:p w:rsidR="005B48BD" w:rsidRDefault="005B48BD" w:rsidP="005B48BD">
      <w:pPr>
        <w:numPr>
          <w:ilvl w:val="0"/>
          <w:numId w:val="1"/>
        </w:numPr>
        <w:tabs>
          <w:tab w:val="left" w:pos="1440"/>
        </w:tabs>
        <w:ind w:left="0" w:firstLine="0"/>
      </w:pPr>
      <w:r>
        <w:t>C</w:t>
      </w:r>
    </w:p>
    <w:p w:rsidR="005B48BD" w:rsidRDefault="005B48BD" w:rsidP="005B48BD">
      <w:pPr>
        <w:numPr>
          <w:ilvl w:val="0"/>
          <w:numId w:val="1"/>
        </w:numPr>
        <w:tabs>
          <w:tab w:val="left" w:pos="1440"/>
        </w:tabs>
        <w:ind w:left="0" w:firstLine="0"/>
      </w:pPr>
      <w:r>
        <w:t>C</w:t>
      </w:r>
    </w:p>
    <w:p w:rsidR="005B48BD" w:rsidRDefault="005B48BD" w:rsidP="005B48BD">
      <w:pPr>
        <w:numPr>
          <w:ilvl w:val="0"/>
          <w:numId w:val="1"/>
        </w:numPr>
        <w:tabs>
          <w:tab w:val="left" w:pos="1440"/>
        </w:tabs>
        <w:ind w:left="0" w:firstLine="0"/>
      </w:pPr>
      <w:r>
        <w:t>A</w:t>
      </w:r>
    </w:p>
    <w:p w:rsidR="005B48BD" w:rsidRDefault="005B48BD" w:rsidP="005B48BD">
      <w:pPr>
        <w:numPr>
          <w:ilvl w:val="0"/>
          <w:numId w:val="1"/>
        </w:numPr>
        <w:tabs>
          <w:tab w:val="left" w:pos="1440"/>
        </w:tabs>
        <w:ind w:left="0" w:firstLine="0"/>
      </w:pPr>
      <w:r>
        <w:t>C</w:t>
      </w:r>
    </w:p>
    <w:p w:rsidR="005B48BD" w:rsidRDefault="005B48BD" w:rsidP="005B48BD">
      <w:pPr>
        <w:numPr>
          <w:ilvl w:val="0"/>
          <w:numId w:val="1"/>
        </w:numPr>
        <w:tabs>
          <w:tab w:val="left" w:pos="1440"/>
        </w:tabs>
        <w:ind w:left="0" w:firstLine="0"/>
      </w:pPr>
      <w:r>
        <w:t>D</w:t>
      </w:r>
    </w:p>
    <w:p w:rsidR="005B48BD" w:rsidRDefault="005B48BD" w:rsidP="005B48BD">
      <w:pPr>
        <w:numPr>
          <w:ilvl w:val="0"/>
          <w:numId w:val="1"/>
        </w:numPr>
        <w:tabs>
          <w:tab w:val="left" w:pos="1440"/>
        </w:tabs>
        <w:ind w:left="0" w:firstLine="0"/>
      </w:pPr>
      <w:r>
        <w:t>C</w:t>
      </w:r>
    </w:p>
    <w:p w:rsidR="005B48BD" w:rsidRDefault="005B48BD" w:rsidP="005B48BD">
      <w:pPr>
        <w:numPr>
          <w:ilvl w:val="0"/>
          <w:numId w:val="1"/>
        </w:numPr>
        <w:tabs>
          <w:tab w:val="left" w:pos="1440"/>
        </w:tabs>
        <w:ind w:left="0" w:firstLine="0"/>
      </w:pPr>
      <w:r>
        <w:t>B</w:t>
      </w:r>
    </w:p>
    <w:p w:rsidR="005B48BD" w:rsidRDefault="005B48BD" w:rsidP="005B48BD">
      <w:pPr>
        <w:numPr>
          <w:ilvl w:val="0"/>
          <w:numId w:val="1"/>
        </w:numPr>
        <w:tabs>
          <w:tab w:val="left" w:pos="1440"/>
        </w:tabs>
        <w:ind w:left="0" w:firstLine="0"/>
      </w:pPr>
      <w:r>
        <w:lastRenderedPageBreak/>
        <w:t>A</w:t>
      </w:r>
    </w:p>
    <w:p w:rsidR="005B48BD" w:rsidRDefault="005B48BD" w:rsidP="005B48BD">
      <w:pPr>
        <w:numPr>
          <w:ilvl w:val="0"/>
          <w:numId w:val="1"/>
        </w:numPr>
        <w:tabs>
          <w:tab w:val="left" w:pos="1440"/>
        </w:tabs>
        <w:ind w:left="0" w:firstLine="0"/>
      </w:pPr>
      <w:r>
        <w:t>B</w:t>
      </w:r>
    </w:p>
    <w:p w:rsidR="005B48BD" w:rsidRDefault="005B48BD" w:rsidP="005B48BD">
      <w:pPr>
        <w:numPr>
          <w:ilvl w:val="0"/>
          <w:numId w:val="1"/>
        </w:numPr>
        <w:tabs>
          <w:tab w:val="left" w:pos="1440"/>
        </w:tabs>
        <w:ind w:left="0" w:firstLine="0"/>
      </w:pPr>
      <w:r>
        <w:t>E</w:t>
      </w:r>
    </w:p>
    <w:p w:rsidR="005B48BD" w:rsidRDefault="005B48BD" w:rsidP="005B48BD">
      <w:pPr>
        <w:numPr>
          <w:ilvl w:val="0"/>
          <w:numId w:val="1"/>
        </w:numPr>
        <w:tabs>
          <w:tab w:val="left" w:pos="1440"/>
        </w:tabs>
        <w:ind w:left="0" w:firstLine="0"/>
      </w:pPr>
      <w:r>
        <w:t>A</w:t>
      </w:r>
    </w:p>
    <w:p w:rsidR="005B48BD" w:rsidRDefault="005B48BD" w:rsidP="005B48BD">
      <w:pPr>
        <w:numPr>
          <w:ilvl w:val="0"/>
          <w:numId w:val="1"/>
        </w:numPr>
        <w:tabs>
          <w:tab w:val="left" w:pos="1440"/>
        </w:tabs>
        <w:ind w:left="0" w:firstLine="0"/>
      </w:pPr>
      <w:r>
        <w:t>E</w:t>
      </w:r>
    </w:p>
    <w:p w:rsidR="005B48BD" w:rsidRDefault="005B48BD" w:rsidP="005B48BD">
      <w:pPr>
        <w:numPr>
          <w:ilvl w:val="0"/>
          <w:numId w:val="1"/>
        </w:numPr>
        <w:tabs>
          <w:tab w:val="left" w:pos="1440"/>
        </w:tabs>
        <w:ind w:left="0" w:firstLine="0"/>
      </w:pPr>
      <w:r>
        <w:t>A</w:t>
      </w:r>
    </w:p>
    <w:p w:rsidR="005B48BD" w:rsidRDefault="005B48BD" w:rsidP="005B48BD">
      <w:pPr>
        <w:numPr>
          <w:ilvl w:val="0"/>
          <w:numId w:val="1"/>
        </w:numPr>
        <w:tabs>
          <w:tab w:val="left" w:pos="1440"/>
        </w:tabs>
        <w:ind w:left="0" w:firstLine="0"/>
      </w:pPr>
      <w:r>
        <w:t>C</w:t>
      </w:r>
    </w:p>
    <w:p w:rsidR="005B48BD" w:rsidRDefault="005B48BD" w:rsidP="005B48BD">
      <w:pPr>
        <w:numPr>
          <w:ilvl w:val="0"/>
          <w:numId w:val="1"/>
        </w:numPr>
        <w:tabs>
          <w:tab w:val="left" w:pos="1440"/>
        </w:tabs>
        <w:ind w:left="0" w:firstLine="0"/>
      </w:pPr>
      <w:r>
        <w:t>E</w:t>
      </w:r>
    </w:p>
    <w:p w:rsidR="005B48BD" w:rsidRDefault="005B48BD" w:rsidP="005B48BD">
      <w:pPr>
        <w:numPr>
          <w:ilvl w:val="0"/>
          <w:numId w:val="1"/>
        </w:numPr>
        <w:tabs>
          <w:tab w:val="left" w:pos="1440"/>
        </w:tabs>
        <w:ind w:left="0" w:firstLine="0"/>
      </w:pPr>
      <w:r>
        <w:t>C</w:t>
      </w:r>
    </w:p>
    <w:p w:rsidR="005B48BD" w:rsidRDefault="005B48BD" w:rsidP="005B48BD">
      <w:pPr>
        <w:numPr>
          <w:ilvl w:val="0"/>
          <w:numId w:val="1"/>
        </w:numPr>
        <w:tabs>
          <w:tab w:val="left" w:pos="1440"/>
        </w:tabs>
        <w:ind w:left="0" w:firstLine="0"/>
      </w:pPr>
      <w:r>
        <w:t>A</w:t>
      </w:r>
    </w:p>
    <w:p w:rsidR="005B48BD" w:rsidRDefault="005B48BD" w:rsidP="005B48BD">
      <w:pPr>
        <w:numPr>
          <w:ilvl w:val="0"/>
          <w:numId w:val="1"/>
        </w:numPr>
        <w:tabs>
          <w:tab w:val="left" w:pos="1440"/>
        </w:tabs>
        <w:ind w:left="0" w:firstLine="0"/>
      </w:pPr>
      <w:r>
        <w:t>B</w:t>
      </w:r>
    </w:p>
    <w:p w:rsidR="005B48BD" w:rsidRDefault="005B48BD" w:rsidP="005B48BD">
      <w:pPr>
        <w:numPr>
          <w:ilvl w:val="0"/>
          <w:numId w:val="1"/>
        </w:numPr>
        <w:tabs>
          <w:tab w:val="left" w:pos="1440"/>
        </w:tabs>
        <w:ind w:left="0" w:firstLine="0"/>
      </w:pPr>
      <w:r>
        <w:t>B</w:t>
      </w:r>
    </w:p>
    <w:p w:rsidR="005B48BD" w:rsidRDefault="005B48BD" w:rsidP="005B48BD">
      <w:pPr>
        <w:numPr>
          <w:ilvl w:val="0"/>
          <w:numId w:val="1"/>
        </w:numPr>
        <w:tabs>
          <w:tab w:val="left" w:pos="1440"/>
        </w:tabs>
        <w:ind w:left="0" w:firstLine="0"/>
      </w:pPr>
      <w:r>
        <w:t>C</w:t>
      </w:r>
    </w:p>
    <w:p w:rsidR="005B48BD" w:rsidRDefault="005B48BD" w:rsidP="005B48BD">
      <w:pPr>
        <w:numPr>
          <w:ilvl w:val="0"/>
          <w:numId w:val="1"/>
        </w:numPr>
        <w:tabs>
          <w:tab w:val="left" w:pos="1440"/>
        </w:tabs>
        <w:ind w:left="0" w:firstLine="0"/>
      </w:pPr>
      <w:r>
        <w:t>C</w:t>
      </w:r>
    </w:p>
    <w:p w:rsidR="005B48BD" w:rsidRDefault="005B48BD" w:rsidP="005B48BD">
      <w:pPr>
        <w:numPr>
          <w:ilvl w:val="0"/>
          <w:numId w:val="1"/>
        </w:numPr>
        <w:tabs>
          <w:tab w:val="left" w:pos="1440"/>
        </w:tabs>
        <w:ind w:left="0" w:firstLine="0"/>
      </w:pPr>
      <w:r>
        <w:t>A</w:t>
      </w:r>
    </w:p>
    <w:p w:rsidR="005B48BD" w:rsidRDefault="005B48BD" w:rsidP="005B48BD">
      <w:pPr>
        <w:numPr>
          <w:ilvl w:val="0"/>
          <w:numId w:val="1"/>
        </w:numPr>
        <w:tabs>
          <w:tab w:val="left" w:pos="1440"/>
        </w:tabs>
        <w:ind w:left="0" w:firstLine="0"/>
      </w:pPr>
      <w:r>
        <w:t>C</w:t>
      </w:r>
    </w:p>
    <w:p w:rsidR="005B48BD" w:rsidRDefault="005B48BD" w:rsidP="005B48BD">
      <w:pPr>
        <w:numPr>
          <w:ilvl w:val="0"/>
          <w:numId w:val="1"/>
        </w:numPr>
        <w:tabs>
          <w:tab w:val="left" w:pos="1440"/>
        </w:tabs>
        <w:ind w:left="0" w:firstLine="0"/>
      </w:pPr>
      <w:r>
        <w:t>B</w:t>
      </w:r>
    </w:p>
    <w:p w:rsidR="005B48BD" w:rsidRDefault="005B48BD" w:rsidP="005B48BD">
      <w:pPr>
        <w:numPr>
          <w:ilvl w:val="0"/>
          <w:numId w:val="1"/>
        </w:numPr>
        <w:tabs>
          <w:tab w:val="left" w:pos="1440"/>
        </w:tabs>
        <w:ind w:left="0" w:firstLine="0"/>
      </w:pPr>
      <w:r>
        <w:t>E</w:t>
      </w:r>
    </w:p>
    <w:p w:rsidR="005B48BD" w:rsidRDefault="005B48BD" w:rsidP="005B48BD">
      <w:pPr>
        <w:numPr>
          <w:ilvl w:val="0"/>
          <w:numId w:val="1"/>
        </w:numPr>
        <w:tabs>
          <w:tab w:val="left" w:pos="1440"/>
        </w:tabs>
        <w:ind w:left="0" w:firstLine="0"/>
      </w:pPr>
      <w:r>
        <w:t>C</w:t>
      </w:r>
    </w:p>
    <w:p w:rsidR="005B48BD" w:rsidRDefault="005B48BD" w:rsidP="005B48BD">
      <w:pPr>
        <w:numPr>
          <w:ilvl w:val="0"/>
          <w:numId w:val="1"/>
        </w:numPr>
        <w:tabs>
          <w:tab w:val="left" w:pos="1440"/>
        </w:tabs>
        <w:ind w:left="0" w:firstLine="0"/>
      </w:pPr>
      <w:r>
        <w:t>B</w:t>
      </w:r>
    </w:p>
    <w:p w:rsidR="005B48BD" w:rsidRDefault="005B48BD" w:rsidP="005B48BD">
      <w:pPr>
        <w:numPr>
          <w:ilvl w:val="0"/>
          <w:numId w:val="1"/>
        </w:numPr>
        <w:tabs>
          <w:tab w:val="left" w:pos="1440"/>
        </w:tabs>
        <w:ind w:left="0" w:firstLine="0"/>
      </w:pPr>
      <w:r>
        <w:t>A</w:t>
      </w:r>
    </w:p>
    <w:p w:rsidR="005B48BD" w:rsidRDefault="005B48BD" w:rsidP="005B48BD">
      <w:pPr>
        <w:numPr>
          <w:ilvl w:val="0"/>
          <w:numId w:val="1"/>
        </w:numPr>
        <w:tabs>
          <w:tab w:val="left" w:pos="1440"/>
        </w:tabs>
        <w:ind w:left="0" w:firstLine="0"/>
      </w:pPr>
      <w:r>
        <w:t>C</w:t>
      </w:r>
    </w:p>
    <w:p w:rsidR="005B48BD" w:rsidRDefault="005B48BD" w:rsidP="005B48BD">
      <w:pPr>
        <w:numPr>
          <w:ilvl w:val="0"/>
          <w:numId w:val="1"/>
        </w:numPr>
        <w:tabs>
          <w:tab w:val="left" w:pos="1440"/>
        </w:tabs>
        <w:ind w:left="0" w:firstLine="0"/>
      </w:pPr>
      <w:r>
        <w:t>B</w:t>
      </w:r>
    </w:p>
    <w:p w:rsidR="005B48BD" w:rsidRDefault="005B48BD" w:rsidP="005B48BD">
      <w:pPr>
        <w:numPr>
          <w:ilvl w:val="0"/>
          <w:numId w:val="1"/>
        </w:numPr>
        <w:tabs>
          <w:tab w:val="left" w:pos="1440"/>
        </w:tabs>
        <w:ind w:left="0" w:firstLine="0"/>
      </w:pPr>
      <w:r>
        <w:t>C</w:t>
      </w:r>
    </w:p>
    <w:p w:rsidR="005B48BD" w:rsidRDefault="005B48BD" w:rsidP="005B48BD">
      <w:pPr>
        <w:numPr>
          <w:ilvl w:val="0"/>
          <w:numId w:val="1"/>
        </w:numPr>
        <w:tabs>
          <w:tab w:val="left" w:pos="1440"/>
        </w:tabs>
        <w:ind w:left="0" w:firstLine="0"/>
      </w:pPr>
      <w:r>
        <w:t>C</w:t>
      </w:r>
    </w:p>
    <w:p w:rsidR="005B48BD" w:rsidRDefault="005B48BD" w:rsidP="005B48BD">
      <w:pPr>
        <w:numPr>
          <w:ilvl w:val="0"/>
          <w:numId w:val="1"/>
        </w:numPr>
        <w:tabs>
          <w:tab w:val="left" w:pos="1440"/>
        </w:tabs>
        <w:ind w:left="0" w:firstLine="0"/>
      </w:pPr>
      <w:r>
        <w:t>A</w:t>
      </w:r>
    </w:p>
    <w:p w:rsidR="005B48BD" w:rsidRDefault="005B48BD" w:rsidP="005B48BD">
      <w:pPr>
        <w:numPr>
          <w:ilvl w:val="0"/>
          <w:numId w:val="1"/>
        </w:numPr>
        <w:tabs>
          <w:tab w:val="left" w:pos="1440"/>
        </w:tabs>
        <w:ind w:left="0" w:firstLine="0"/>
      </w:pPr>
      <w:r>
        <w:t>D</w:t>
      </w:r>
    </w:p>
    <w:p w:rsidR="005B48BD" w:rsidRDefault="005B48BD" w:rsidP="005B48BD">
      <w:pPr>
        <w:numPr>
          <w:ilvl w:val="0"/>
          <w:numId w:val="1"/>
        </w:numPr>
        <w:tabs>
          <w:tab w:val="left" w:pos="1440"/>
        </w:tabs>
        <w:ind w:left="0" w:firstLine="0"/>
      </w:pPr>
      <w:r>
        <w:t>A</w:t>
      </w:r>
    </w:p>
    <w:p w:rsidR="005B48BD" w:rsidRDefault="005B48BD" w:rsidP="005B48BD">
      <w:pPr>
        <w:numPr>
          <w:ilvl w:val="0"/>
          <w:numId w:val="1"/>
        </w:numPr>
        <w:tabs>
          <w:tab w:val="left" w:pos="1440"/>
        </w:tabs>
        <w:ind w:left="0" w:firstLine="0"/>
      </w:pPr>
      <w:r>
        <w:t>C</w:t>
      </w:r>
    </w:p>
    <w:p w:rsidR="005B48BD" w:rsidRDefault="005B48BD" w:rsidP="005B48BD">
      <w:pPr>
        <w:numPr>
          <w:ilvl w:val="0"/>
          <w:numId w:val="1"/>
        </w:numPr>
        <w:tabs>
          <w:tab w:val="left" w:pos="1440"/>
        </w:tabs>
        <w:ind w:left="0" w:firstLine="0"/>
      </w:pPr>
      <w:r>
        <w:t>B</w:t>
      </w:r>
    </w:p>
    <w:p w:rsidR="005B48BD" w:rsidRDefault="005B48BD" w:rsidP="005B48BD">
      <w:pPr>
        <w:numPr>
          <w:ilvl w:val="0"/>
          <w:numId w:val="1"/>
        </w:numPr>
        <w:tabs>
          <w:tab w:val="left" w:pos="1440"/>
        </w:tabs>
        <w:ind w:left="0" w:firstLine="0"/>
      </w:pPr>
      <w:r>
        <w:t>A</w:t>
      </w:r>
    </w:p>
    <w:p w:rsidR="005B48BD" w:rsidRDefault="005B48BD" w:rsidP="005B48BD">
      <w:pPr>
        <w:numPr>
          <w:ilvl w:val="0"/>
          <w:numId w:val="1"/>
        </w:numPr>
        <w:tabs>
          <w:tab w:val="left" w:pos="1440"/>
        </w:tabs>
        <w:ind w:left="0" w:firstLine="0"/>
      </w:pPr>
      <w:r>
        <w:t>C</w:t>
      </w:r>
    </w:p>
    <w:p w:rsidR="005B48BD" w:rsidRDefault="005B48BD" w:rsidP="005B48BD">
      <w:pPr>
        <w:numPr>
          <w:ilvl w:val="0"/>
          <w:numId w:val="1"/>
        </w:numPr>
        <w:tabs>
          <w:tab w:val="left" w:pos="1440"/>
        </w:tabs>
        <w:ind w:left="0" w:firstLine="0"/>
      </w:pPr>
      <w:r>
        <w:t>E</w:t>
      </w:r>
    </w:p>
    <w:p w:rsidR="005B48BD" w:rsidRDefault="005B48BD" w:rsidP="005B48BD">
      <w:pPr>
        <w:numPr>
          <w:ilvl w:val="0"/>
          <w:numId w:val="1"/>
        </w:numPr>
        <w:tabs>
          <w:tab w:val="left" w:pos="1440"/>
        </w:tabs>
        <w:ind w:left="0" w:firstLine="0"/>
      </w:pPr>
      <w:r>
        <w:t>FALSE</w:t>
      </w:r>
    </w:p>
    <w:p w:rsidR="005B48BD" w:rsidRDefault="005B48BD" w:rsidP="005B48BD">
      <w:pPr>
        <w:numPr>
          <w:ilvl w:val="0"/>
          <w:numId w:val="1"/>
        </w:numPr>
        <w:tabs>
          <w:tab w:val="left" w:pos="1440"/>
        </w:tabs>
        <w:ind w:left="0" w:firstLine="0"/>
      </w:pPr>
      <w:r>
        <w:t>TRUE</w:t>
      </w:r>
    </w:p>
    <w:p w:rsidR="005B48BD" w:rsidRDefault="005B48BD" w:rsidP="005B48BD">
      <w:pPr>
        <w:numPr>
          <w:ilvl w:val="0"/>
          <w:numId w:val="1"/>
        </w:numPr>
        <w:tabs>
          <w:tab w:val="left" w:pos="1440"/>
        </w:tabs>
        <w:ind w:left="0" w:firstLine="0"/>
      </w:pPr>
      <w:r>
        <w:t>FALSE</w:t>
      </w:r>
    </w:p>
    <w:p w:rsidR="005B48BD" w:rsidRDefault="005B48BD" w:rsidP="005B48BD">
      <w:pPr>
        <w:numPr>
          <w:ilvl w:val="0"/>
          <w:numId w:val="1"/>
        </w:numPr>
        <w:tabs>
          <w:tab w:val="left" w:pos="1440"/>
        </w:tabs>
        <w:ind w:left="0" w:firstLine="0"/>
      </w:pPr>
      <w:r>
        <w:t>TRUE</w:t>
      </w:r>
    </w:p>
    <w:p w:rsidR="005B48BD" w:rsidRDefault="005B48BD" w:rsidP="005B48BD">
      <w:pPr>
        <w:numPr>
          <w:ilvl w:val="0"/>
          <w:numId w:val="1"/>
        </w:numPr>
        <w:tabs>
          <w:tab w:val="left" w:pos="1440"/>
        </w:tabs>
        <w:ind w:left="0" w:firstLine="0"/>
      </w:pPr>
      <w:r>
        <w:t>FALSE</w:t>
      </w:r>
    </w:p>
    <w:p w:rsidR="005B48BD" w:rsidRDefault="005B48BD" w:rsidP="005B48BD">
      <w:pPr>
        <w:numPr>
          <w:ilvl w:val="0"/>
          <w:numId w:val="1"/>
        </w:numPr>
        <w:tabs>
          <w:tab w:val="left" w:pos="1440"/>
        </w:tabs>
        <w:ind w:left="0" w:firstLine="0"/>
      </w:pPr>
      <w:r>
        <w:t>TRUE</w:t>
      </w:r>
    </w:p>
    <w:p w:rsidR="005B48BD" w:rsidRDefault="005B48BD" w:rsidP="005B48BD">
      <w:pPr>
        <w:numPr>
          <w:ilvl w:val="0"/>
          <w:numId w:val="1"/>
        </w:numPr>
        <w:tabs>
          <w:tab w:val="left" w:pos="1440"/>
        </w:tabs>
        <w:ind w:left="0" w:firstLine="0"/>
      </w:pPr>
      <w:r>
        <w:t>TRUE</w:t>
      </w:r>
    </w:p>
    <w:p w:rsidR="005B48BD" w:rsidRDefault="005B48BD" w:rsidP="005B48BD">
      <w:pPr>
        <w:numPr>
          <w:ilvl w:val="0"/>
          <w:numId w:val="1"/>
        </w:numPr>
        <w:tabs>
          <w:tab w:val="left" w:pos="1440"/>
        </w:tabs>
        <w:ind w:left="0" w:firstLine="0"/>
      </w:pPr>
      <w:r>
        <w:t>FALSE</w:t>
      </w:r>
    </w:p>
    <w:p w:rsidR="005B48BD" w:rsidRDefault="005B48BD" w:rsidP="005B48BD">
      <w:pPr>
        <w:numPr>
          <w:ilvl w:val="0"/>
          <w:numId w:val="1"/>
        </w:numPr>
        <w:tabs>
          <w:tab w:val="left" w:pos="1440"/>
        </w:tabs>
        <w:ind w:left="0" w:firstLine="0"/>
      </w:pPr>
      <w:r>
        <w:t>FALSE</w:t>
      </w:r>
    </w:p>
    <w:p w:rsidR="005B48BD" w:rsidRDefault="005B48BD" w:rsidP="005B48BD">
      <w:pPr>
        <w:numPr>
          <w:ilvl w:val="0"/>
          <w:numId w:val="1"/>
        </w:numPr>
        <w:tabs>
          <w:tab w:val="left" w:pos="1440"/>
        </w:tabs>
        <w:ind w:left="0" w:firstLine="0"/>
      </w:pPr>
      <w:r>
        <w:t>FALSE</w:t>
      </w:r>
    </w:p>
    <w:p w:rsidR="005B48BD" w:rsidRDefault="005B48BD" w:rsidP="005B48BD">
      <w:pPr>
        <w:numPr>
          <w:ilvl w:val="0"/>
          <w:numId w:val="1"/>
        </w:numPr>
        <w:tabs>
          <w:tab w:val="left" w:pos="1440"/>
        </w:tabs>
        <w:ind w:left="0" w:firstLine="0"/>
      </w:pPr>
      <w:r>
        <w:t>TRUE</w:t>
      </w:r>
    </w:p>
    <w:p w:rsidR="005B48BD" w:rsidRDefault="005B48BD" w:rsidP="005B48BD">
      <w:pPr>
        <w:numPr>
          <w:ilvl w:val="0"/>
          <w:numId w:val="1"/>
        </w:numPr>
        <w:tabs>
          <w:tab w:val="left" w:pos="1440"/>
        </w:tabs>
        <w:ind w:left="0" w:firstLine="0"/>
      </w:pPr>
      <w:r>
        <w:t>TRUE</w:t>
      </w:r>
    </w:p>
    <w:p w:rsidR="005B48BD" w:rsidRDefault="005B48BD" w:rsidP="005B48BD">
      <w:pPr>
        <w:numPr>
          <w:ilvl w:val="0"/>
          <w:numId w:val="1"/>
        </w:numPr>
        <w:tabs>
          <w:tab w:val="left" w:pos="1440"/>
        </w:tabs>
        <w:ind w:left="0" w:firstLine="0"/>
      </w:pPr>
      <w:r>
        <w:t>FALSE</w:t>
      </w:r>
    </w:p>
    <w:p w:rsidR="005B48BD" w:rsidRDefault="005B48BD" w:rsidP="005B48BD">
      <w:pPr>
        <w:numPr>
          <w:ilvl w:val="0"/>
          <w:numId w:val="1"/>
        </w:numPr>
        <w:tabs>
          <w:tab w:val="left" w:pos="1440"/>
        </w:tabs>
        <w:ind w:left="0" w:firstLine="0"/>
      </w:pPr>
      <w:r>
        <w:t>FALSE</w:t>
      </w:r>
    </w:p>
    <w:p w:rsidR="005B48BD" w:rsidRDefault="005B48BD" w:rsidP="005B48BD">
      <w:pPr>
        <w:numPr>
          <w:ilvl w:val="0"/>
          <w:numId w:val="1"/>
        </w:numPr>
        <w:tabs>
          <w:tab w:val="left" w:pos="1440"/>
        </w:tabs>
        <w:ind w:left="0" w:firstLine="0"/>
      </w:pPr>
      <w:r>
        <w:t>TRUE</w:t>
      </w:r>
    </w:p>
    <w:p w:rsidR="005B48BD" w:rsidRDefault="005B48BD" w:rsidP="005B48BD">
      <w:pPr>
        <w:numPr>
          <w:ilvl w:val="0"/>
          <w:numId w:val="1"/>
        </w:numPr>
        <w:tabs>
          <w:tab w:val="left" w:pos="1440"/>
        </w:tabs>
        <w:ind w:left="0" w:firstLine="0"/>
      </w:pPr>
      <w:r>
        <w:t>TRUE</w:t>
      </w:r>
    </w:p>
    <w:p w:rsidR="00FB77D8" w:rsidRDefault="005B48BD" w:rsidP="005B48BD">
      <w:pPr>
        <w:pStyle w:val="ListParagraph"/>
        <w:numPr>
          <w:ilvl w:val="0"/>
          <w:numId w:val="1"/>
        </w:numPr>
      </w:pPr>
      <w:r>
        <w:t>FALSE</w:t>
      </w:r>
    </w:p>
    <w:sectPr w:rsidR="00FB7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456A0"/>
    <w:multiLevelType w:val="hybridMultilevel"/>
    <w:tmpl w:val="0C72C2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BD"/>
    <w:rsid w:val="005B48BD"/>
    <w:rsid w:val="009452C8"/>
    <w:rsid w:val="00D94732"/>
    <w:rsid w:val="00FB7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8B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8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8B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61311">
      <w:bodyDiv w:val="1"/>
      <w:marLeft w:val="0"/>
      <w:marRight w:val="0"/>
      <w:marTop w:val="0"/>
      <w:marBottom w:val="0"/>
      <w:divBdr>
        <w:top w:val="none" w:sz="0" w:space="0" w:color="auto"/>
        <w:left w:val="none" w:sz="0" w:space="0" w:color="auto"/>
        <w:bottom w:val="none" w:sz="0" w:space="0" w:color="auto"/>
        <w:right w:val="none" w:sz="0" w:space="0" w:color="auto"/>
      </w:divBdr>
    </w:div>
    <w:div w:id="61329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1826</Words>
  <Characters>10047</Characters>
  <Application>Microsoft Office Word</Application>
  <DocSecurity>0</DocSecurity>
  <Lines>83</Lines>
  <Paragraphs>23</Paragraphs>
  <ScaleCrop>false</ScaleCrop>
  <Company/>
  <LinksUpToDate>false</LinksUpToDate>
  <CharactersWithSpaces>11850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cp:revision>
  <dcterms:created xsi:type="dcterms:W3CDTF">2016-10-21T17:54:00Z</dcterms:created>
  <dcterms:modified xsi:type="dcterms:W3CDTF">2016-10-22T07:48:00Z</dcterms:modified>
</cp:coreProperties>
</file>