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39" w:rsidRPr="00BB5F39" w:rsidRDefault="00BB5F39" w:rsidP="00BB5F39">
      <w:pPr>
        <w:pStyle w:val="Header"/>
        <w:ind w:right="360"/>
        <w:jc w:val="center"/>
        <w:rPr>
          <w:rFonts w:ascii="Times New Roman" w:hAnsi="Times New Roman"/>
          <w:sz w:val="22"/>
          <w:szCs w:val="22"/>
          <w:u w:val="single"/>
        </w:rPr>
      </w:pPr>
      <w:r w:rsidRPr="00BB5F39">
        <w:rPr>
          <w:rFonts w:ascii="Times New Roman" w:hAnsi="Times New Roman"/>
          <w:color w:val="00B0F0"/>
          <w:sz w:val="22"/>
          <w:szCs w:val="22"/>
          <w:u w:val="single"/>
        </w:rPr>
        <w:t xml:space="preserve">Chapter 13 </w:t>
      </w:r>
      <w:r w:rsidRPr="00BB5F39">
        <w:rPr>
          <w:rFonts w:ascii="Times New Roman" w:hAnsi="Times New Roman"/>
          <w:sz w:val="22"/>
          <w:szCs w:val="22"/>
          <w:u w:val="single"/>
        </w:rPr>
        <w:t xml:space="preserve">- </w:t>
      </w:r>
      <w:r w:rsidRPr="00BB5F39">
        <w:rPr>
          <w:rFonts w:ascii="Times New Roman" w:hAnsi="Times New Roman"/>
          <w:color w:val="FF0000"/>
          <w:sz w:val="22"/>
          <w:szCs w:val="22"/>
          <w:u w:val="single"/>
        </w:rPr>
        <w:t>Congress</w:t>
      </w:r>
    </w:p>
    <w:p w:rsidR="00211FC0" w:rsidRPr="000D3D34" w:rsidRDefault="00211FC0" w:rsidP="00211FC0">
      <w:pPr>
        <w:pStyle w:val="ChapSummaryHead"/>
        <w:spacing w:before="480" w:after="240"/>
        <w:rPr>
          <w:color w:val="F79646"/>
          <w:sz w:val="32"/>
          <w:szCs w:val="32"/>
        </w:rPr>
      </w:pPr>
      <w:r w:rsidRPr="000D3D34">
        <w:rPr>
          <w:color w:val="F79646"/>
          <w:sz w:val="32"/>
          <w:szCs w:val="32"/>
        </w:rPr>
        <w:fldChar w:fldCharType="begin"/>
      </w:r>
      <w:r w:rsidRPr="000D3D34">
        <w:rPr>
          <w:color w:val="F79646"/>
          <w:sz w:val="32"/>
          <w:szCs w:val="32"/>
        </w:rPr>
        <w:instrText xml:space="preserve"> seq NL1 \r 0 \h </w:instrText>
      </w:r>
      <w:r w:rsidRPr="000D3D34">
        <w:rPr>
          <w:color w:val="F79646"/>
          <w:sz w:val="32"/>
          <w:szCs w:val="32"/>
        </w:rPr>
        <w:fldChar w:fldCharType="end"/>
      </w:r>
      <w:r w:rsidRPr="000D3D34">
        <w:rPr>
          <w:color w:val="F79646"/>
          <w:sz w:val="32"/>
          <w:szCs w:val="32"/>
        </w:rPr>
        <w:t>Overview</w:t>
      </w:r>
    </w:p>
    <w:p w:rsidR="00211FC0" w:rsidRDefault="00211FC0" w:rsidP="00211FC0">
      <w:pPr>
        <w:pStyle w:val="BodyText1"/>
      </w:pPr>
      <w:r>
        <w:t>Over the last fifty years or so, Congress, especially the House, has evolved through three stages. The Congress is presently an uneasy combination of stages two and three.</w:t>
      </w:r>
    </w:p>
    <w:p w:rsidR="00211FC0" w:rsidRDefault="00211FC0" w:rsidP="00211FC0">
      <w:pPr>
        <w:pStyle w:val="BodyText1"/>
      </w:pPr>
      <w:r>
        <w:t>During the first stage, which lasted from the end of World War I until the early 1960s, the House was dominated by powerful committee chairs who controlled the agenda, decided which members would get what services for their constituents, and tended to follow the leadership of the Speaker. Newer members were expected to be seen but not heard; power and prominence came only after a long apprenticeship. Congressional staffs were small, and members dealt with each other face to face. In dealing with other members, it helped to have a southern accent: Half of all committee chairs, in both the House and the Senate, were from the South. Not many laws were passed over their objections.</w:t>
      </w:r>
    </w:p>
    <w:p w:rsidR="00211FC0" w:rsidRDefault="00211FC0" w:rsidP="00211FC0">
      <w:pPr>
        <w:pStyle w:val="BodyText1"/>
      </w:pPr>
      <w:r>
        <w:t>The second stage emerged in the early 1970s, in part as the result of trends already underway and in part as the result of changes in procedures and organization brought about by younger, especially northern, members. (As an example of continuing trends, consider the steady growth in the number of staffers assigned to each member.) Dissatisfied with southern resistance to civil rights bills and emboldened by a sharp increase in the number of liberals who had been elected in the Johnson landslide of 1964, the House Democratic caucus adopted rules that allowed the caucus to do the following:</w:t>
      </w:r>
    </w:p>
    <w:p w:rsidR="00211FC0" w:rsidRDefault="00211FC0" w:rsidP="00211FC0">
      <w:pPr>
        <w:pStyle w:val="Bullet-10"/>
        <w:tabs>
          <w:tab w:val="clear" w:pos="490"/>
        </w:tabs>
        <w:ind w:left="720" w:hanging="720"/>
      </w:pPr>
      <w:r>
        <w:t>select committee chairs without regard to seniority;</w:t>
      </w:r>
    </w:p>
    <w:p w:rsidR="00211FC0" w:rsidRDefault="00211FC0" w:rsidP="00211FC0">
      <w:pPr>
        <w:pStyle w:val="Bullet-10"/>
        <w:tabs>
          <w:tab w:val="clear" w:pos="490"/>
        </w:tabs>
        <w:ind w:left="720" w:hanging="720"/>
      </w:pPr>
      <w:r>
        <w:t>increase the number and staffs of subcommittees;</w:t>
      </w:r>
    </w:p>
    <w:p w:rsidR="00211FC0" w:rsidRDefault="00211FC0" w:rsidP="00211FC0">
      <w:pPr>
        <w:pStyle w:val="Bullet-10"/>
        <w:tabs>
          <w:tab w:val="clear" w:pos="490"/>
        </w:tabs>
        <w:ind w:left="720" w:hanging="720"/>
      </w:pPr>
      <w:r>
        <w:t>authorize individual committee members (instead of just the committee chair) to choose the subcommittee chairs;</w:t>
      </w:r>
    </w:p>
    <w:p w:rsidR="00211FC0" w:rsidRDefault="00211FC0" w:rsidP="00211FC0">
      <w:pPr>
        <w:pStyle w:val="Bullet-10"/>
        <w:tabs>
          <w:tab w:val="clear" w:pos="490"/>
        </w:tabs>
        <w:ind w:left="720" w:hanging="720"/>
      </w:pPr>
      <w:r>
        <w:t>end the ability of chairs to refuse to call meetings; and</w:t>
      </w:r>
    </w:p>
    <w:p w:rsidR="00211FC0" w:rsidRDefault="00211FC0" w:rsidP="00211FC0">
      <w:pPr>
        <w:pStyle w:val="Bullet-10"/>
        <w:tabs>
          <w:tab w:val="clear" w:pos="490"/>
        </w:tabs>
        <w:ind w:left="720" w:hanging="720"/>
      </w:pPr>
      <w:r>
        <w:t>make it much harder to close meetings to the public.</w:t>
      </w:r>
    </w:p>
    <w:p w:rsidR="00211FC0" w:rsidRDefault="00211FC0" w:rsidP="00211FC0">
      <w:pPr>
        <w:pStyle w:val="BodyText1"/>
      </w:pPr>
      <w:r>
        <w:t>Also, the installation of electronic voting made it easier to require recorded votes, so there was a sharp rise in the number of times each member had to go on record. The Rules Committee was instructed to issue more rules that would allow floor amendments.</w:t>
      </w:r>
    </w:p>
    <w:p w:rsidR="00211FC0" w:rsidRDefault="00211FC0" w:rsidP="00211FC0">
      <w:pPr>
        <w:pStyle w:val="BodyText1"/>
      </w:pPr>
      <w:r>
        <w:t>At the same time, the number of southern Democrats in leadership positions began to decline, while the conservativism of the remaining ones began to decrease. Moreover, northern and southern Democrats began to vote together a bit more frequently, though the conservative “boll weevils” remained a significant—and often swing—group.</w:t>
      </w:r>
    </w:p>
    <w:p w:rsidR="00211FC0" w:rsidRDefault="00211FC0" w:rsidP="00211FC0">
      <w:pPr>
        <w:pStyle w:val="BodyText1"/>
      </w:pPr>
      <w:r>
        <w:t>These changes created a House ideally suited to serve the reelection needs of its members. Each representative could be an individual political entrepreneur seeking publicity, claiming credit, introducing bills, holding subcommittee hearings, and assigning staffers to work on constituents’ problems. There was no need to defer to powerful party leaders or committee chairs. But because representatives in each party were becoming more ideologically similar, there was a rise in party voting. Congress became an attractive career option for people skilled in these techniques. Their skills as members were manifest in the growth of the sophomore surge, the increase in their winning percentage during their first reelection campaign.</w:t>
      </w:r>
    </w:p>
    <w:p w:rsidR="00211FC0" w:rsidRDefault="00211FC0" w:rsidP="00211FC0">
      <w:pPr>
        <w:pStyle w:val="BodyText1"/>
      </w:pPr>
      <w:r>
        <w:t>Even junior members could now make their mark on legislation. In the House, more floor amendments were offered and passed; in the Senate, filibusters became more commonplace. Owing to multiple referrals and overlapping subcommittee jurisdictions, more members could participate in writing bills and overseeing government agencies.</w:t>
      </w:r>
    </w:p>
    <w:p w:rsidR="00211FC0" w:rsidRDefault="00211FC0" w:rsidP="00211FC0">
      <w:pPr>
        <w:pStyle w:val="BodyText1"/>
      </w:pPr>
      <w:r>
        <w:t>Lurking within the changes that defined the second stage were others, less noticed at the time, that created the beginnings of a new phase. This third stage was an effort in the House to strengthen and centralize party leadership. The Speaker acquired the power to appoint a majority of the Rules Committee members. That body, worried by the flood of floor amendments, began issuing more restrictive rules. By the mid-1980s, this had reached the point where Republicans were complaining that they were being gagged. The Speaker also got control of the Democratic Steering and Policy Committee (which assigns new members to committees) and was given the power to refer bills to several committees simultaneously.</w:t>
      </w:r>
    </w:p>
    <w:p w:rsidR="00211FC0" w:rsidRDefault="00211FC0" w:rsidP="00211FC0">
      <w:pPr>
        <w:pStyle w:val="BodyText1"/>
      </w:pPr>
      <w:r>
        <w:lastRenderedPageBreak/>
        <w:t>These opportunities for becoming a powerful Speaker were not noticed while Tip O’Neill (D-MA) held that post. However, Jim Wright (D-TX), O’Neill’s successor, began to make full use of these powers shortly after he entered office. Perhaps if he had not stumbled over ethical problems, Wright might have succeeded in becoming the policy leader of the House, setting the agenda and getting much of it adopted. The replacement of Wright by Tom Foley (D-WA) signaled a return to a more accomodationist leadership style.</w:t>
      </w:r>
    </w:p>
    <w:p w:rsidR="00211FC0" w:rsidRDefault="00211FC0" w:rsidP="00211FC0">
      <w:pPr>
        <w:pStyle w:val="BodyText1"/>
      </w:pPr>
      <w:r>
        <w:t>The pendulum continued to swing between different leadership styles during the latter half of the 1990s. Foley’s replacement, the Republican Newt Gingrich (GA), was a more assertive policy leader. The first incumbent Speaker to be reprimanded by the House for ethics violations, Gingrich resigned from office after the 1998 elections. He was succeeded by a more moderate speaker, J. Dennis Hastert (R-IL), who, in turn, was succeeded by Nancy Pelosi (D-CA) after the Democrats regained majority-party status in fall 2006. The evolution of the House remains an incomplete story. It is not yet clear whether it will remain in stage two or find some way of moving decisively into stage three. For now, it has elements of both. Meanwhile, the Senate remains as individualistic and as decentralized as ever—a place where exercising strong leadership has always been difficult.</w:t>
      </w:r>
    </w:p>
    <w:p w:rsidR="00211FC0" w:rsidRDefault="00211FC0" w:rsidP="00211FC0">
      <w:pPr>
        <w:pStyle w:val="BodyText1"/>
      </w:pPr>
      <w:r>
        <w:t>Congress is a collection of individual representatives from states and districts who play no role in choosing the president. They are therefore free to serve the interests of their constituents, their personal political views, and (to a limited extent) the demands of congressional leaders. In serving those interests, members—out of necessity—rely on investigating, negotiating, and compromising, all of which may annoy voters who want Congress to be decisive. The unpopularity of Congress is made worse by the recent tendency of its members to become ideologically more polarized.</w:t>
      </w:r>
    </w:p>
    <w:p w:rsidR="00211FC0" w:rsidRDefault="00211FC0" w:rsidP="00211FC0">
      <w:pPr>
        <w:pStyle w:val="BodyText1"/>
      </w:pPr>
      <w:r>
        <w:t>One of the most important changes in the profile of congressional members is the increased ability of incumbents to get reelected. Highly gerrymandered districts; an increase in earmarks; and continuing advantages associated with incumbency, such as name recognition and the franking privilege, have contributed to the very high reelection rates among House members. Although Senate incumbents face more competitive elections, they, too, were successful in nearly 91 percent of their attempts in the last decade.</w:t>
      </w:r>
    </w:p>
    <w:p w:rsidR="00211FC0" w:rsidRDefault="00211FC0" w:rsidP="00211FC0">
      <w:pPr>
        <w:pStyle w:val="BodyText1"/>
      </w:pPr>
      <w:r>
        <w:t>Though its members may complain that Congress is collectively weak, to any visitor from abroad it seems extraordinarily powerful. Congress has always been jealous of its constitutional authority and independence. Three compelling events led Congress to reassert its authority. These were the war in Vietnam, which became progressively more unpopular; the Watergate scandals, which revealed a White House illegally influencing the electoral process; and the continuance of divided government, with one party in control of the presidency and another in control of Congress.</w:t>
      </w:r>
    </w:p>
    <w:p w:rsidR="00211FC0" w:rsidRDefault="00211FC0" w:rsidP="00211FC0">
      <w:pPr>
        <w:pStyle w:val="BodyText1"/>
      </w:pPr>
      <w:r>
        <w:t>In 1973, Congress passed the War Powers Act over a presidential veto, giving it a greater voice in the use of American forces abroad. The following year, it passed the Congressional Budget and Impoundment Control Act, which denied the president the right to refuse to spend money appropriated by Congress. This act gave Congress a greater role in the budget process. Congress also passed laws to provide a legislative veto over presidential actions, especially with respect to the sale of arms abroad. Not all these steps have withstood the tests of time or of Supreme Court review, but taken together they indicate a resurgence of congressional authority. They also helped set the stage for sharper conflicts between Congress and the presidency.</w:t>
      </w:r>
    </w:p>
    <w:p w:rsidR="00211FC0" w:rsidRPr="000D3D34" w:rsidRDefault="00211FC0" w:rsidP="00211FC0">
      <w:pPr>
        <w:pStyle w:val="ChapOutlineHead"/>
        <w:spacing w:before="480" w:after="240"/>
        <w:rPr>
          <w:rFonts w:ascii="Times New Roman" w:hAnsi="Times New Roman"/>
          <w:b w:val="0"/>
          <w:caps w:val="0"/>
          <w:noProof w:val="0"/>
          <w:kern w:val="0"/>
          <w:sz w:val="22"/>
        </w:rPr>
      </w:pPr>
      <w:r w:rsidRPr="000D3D34">
        <w:rPr>
          <w:color w:val="F79646"/>
          <w:sz w:val="32"/>
          <w:szCs w:val="32"/>
        </w:rPr>
        <w:fldChar w:fldCharType="begin"/>
      </w:r>
      <w:r w:rsidRPr="000D3D34">
        <w:rPr>
          <w:color w:val="F79646"/>
          <w:sz w:val="32"/>
          <w:szCs w:val="32"/>
        </w:rPr>
        <w:instrText xml:space="preserve"> seq NL1 \r 0 \h </w:instrText>
      </w:r>
      <w:r w:rsidRPr="000D3D34">
        <w:rPr>
          <w:color w:val="F79646"/>
          <w:sz w:val="32"/>
          <w:szCs w:val="32"/>
        </w:rPr>
        <w:fldChar w:fldCharType="end"/>
      </w:r>
      <w:r w:rsidRPr="000D3D34">
        <w:rPr>
          <w:color w:val="F79646"/>
          <w:sz w:val="32"/>
          <w:szCs w:val="32"/>
        </w:rPr>
        <w:t>Chapter Outline</w:t>
      </w:r>
      <w:r w:rsidRPr="000D3D34">
        <w:rPr>
          <w:rFonts w:ascii="Times New Roman" w:hAnsi="Times New Roman"/>
          <w:b w:val="0"/>
          <w:caps w:val="0"/>
          <w:noProof w:val="0"/>
          <w:kern w:val="0"/>
          <w:sz w:val="22"/>
        </w:rPr>
        <w:fldChar w:fldCharType="begin"/>
      </w:r>
      <w:r w:rsidRPr="000D3D34">
        <w:rPr>
          <w:rFonts w:ascii="Times New Roman" w:hAnsi="Times New Roman"/>
          <w:b w:val="0"/>
          <w:caps w:val="0"/>
          <w:noProof w:val="0"/>
          <w:kern w:val="0"/>
          <w:sz w:val="22"/>
        </w:rPr>
        <w:instrText xml:space="preserve"> SEQ NLI \r 0 \h </w:instrText>
      </w:r>
      <w:r w:rsidRPr="000D3D34">
        <w:rPr>
          <w:rFonts w:ascii="Times New Roman" w:hAnsi="Times New Roman"/>
          <w:b w:val="0"/>
          <w:caps w:val="0"/>
          <w:noProof w:val="0"/>
          <w:kern w:val="0"/>
          <w:sz w:val="22"/>
        </w:rPr>
        <w:fldChar w:fldCharType="end"/>
      </w:r>
    </w:p>
    <w:p w:rsidR="00211FC0" w:rsidRDefault="00211FC0" w:rsidP="00211FC0">
      <w:pPr>
        <w:pStyle w:val="Outline-I"/>
        <w:spacing w:before="240" w:after="120"/>
        <w:ind w:left="720" w:hanging="720"/>
        <w:rPr>
          <w:b/>
          <w:color w:val="1F497D"/>
          <w:sz w:val="28"/>
          <w:szCs w:val="28"/>
        </w:rPr>
      </w:pPr>
      <w:r w:rsidRPr="00C30472">
        <w:rPr>
          <w:b/>
          <w:color w:val="1F497D"/>
          <w:sz w:val="28"/>
          <w:szCs w:val="28"/>
        </w:rPr>
        <w:fldChar w:fldCharType="begin"/>
      </w:r>
      <w:r w:rsidRPr="00C30472">
        <w:rPr>
          <w:b/>
          <w:color w:val="1F497D"/>
          <w:sz w:val="28"/>
          <w:szCs w:val="28"/>
        </w:rPr>
        <w:instrText xml:space="preserve"> seq NLI \* ROMAN </w:instrText>
      </w:r>
      <w:r w:rsidRPr="00C30472">
        <w:rPr>
          <w:b/>
          <w:color w:val="1F497D"/>
          <w:sz w:val="28"/>
          <w:szCs w:val="28"/>
        </w:rPr>
        <w:fldChar w:fldCharType="separate"/>
      </w:r>
      <w:r>
        <w:rPr>
          <w:b/>
          <w:noProof/>
          <w:color w:val="1F497D"/>
          <w:sz w:val="28"/>
          <w:szCs w:val="28"/>
        </w:rPr>
        <w:t>I</w:t>
      </w:r>
      <w:r w:rsidRPr="00C30472">
        <w:rPr>
          <w:b/>
          <w:color w:val="1F497D"/>
          <w:sz w:val="28"/>
          <w:szCs w:val="28"/>
        </w:rPr>
        <w:fldChar w:fldCharType="end"/>
      </w:r>
      <w:r w:rsidRPr="00C30472">
        <w:rPr>
          <w:b/>
          <w:color w:val="1F497D"/>
          <w:sz w:val="28"/>
          <w:szCs w:val="28"/>
        </w:rPr>
        <w:fldChar w:fldCharType="begin"/>
      </w:r>
      <w:r w:rsidRPr="00C30472">
        <w:rPr>
          <w:b/>
          <w:color w:val="1F497D"/>
          <w:sz w:val="28"/>
          <w:szCs w:val="28"/>
        </w:rPr>
        <w:instrText xml:space="preserve"> seq NLA \r 0 \h </w:instrText>
      </w:r>
      <w:r w:rsidRPr="00C30472">
        <w:rPr>
          <w:b/>
          <w:color w:val="1F497D"/>
          <w:sz w:val="28"/>
          <w:szCs w:val="28"/>
        </w:rPr>
        <w:fldChar w:fldCharType="end"/>
      </w:r>
      <w:r w:rsidRPr="00C30472">
        <w:rPr>
          <w:b/>
          <w:color w:val="1F497D"/>
          <w:sz w:val="28"/>
          <w:szCs w:val="28"/>
        </w:rPr>
        <w:t>.</w:t>
      </w:r>
      <w:r w:rsidRPr="00C30472">
        <w:rPr>
          <w:b/>
          <w:color w:val="1F497D"/>
          <w:sz w:val="28"/>
          <w:szCs w:val="28"/>
        </w:rPr>
        <w:tab/>
        <w:t>Introduction</w:t>
      </w:r>
    </w:p>
    <w:p w:rsidR="00211FC0" w:rsidRDefault="00211FC0" w:rsidP="00211FC0">
      <w:pPr>
        <w:pStyle w:val="BodyText1"/>
        <w:numPr>
          <w:ilvl w:val="0"/>
          <w:numId w:val="7"/>
        </w:numPr>
        <w:spacing w:after="0"/>
        <w:ind w:left="1454" w:hanging="734"/>
      </w:pPr>
      <w:r>
        <w:t>During the 1970s party polarization was very much the exception to the rule.</w:t>
      </w:r>
    </w:p>
    <w:p w:rsidR="00211FC0" w:rsidRPr="00C30472" w:rsidRDefault="00211FC0" w:rsidP="00211FC0">
      <w:pPr>
        <w:numPr>
          <w:ilvl w:val="0"/>
          <w:numId w:val="7"/>
        </w:numPr>
        <w:autoSpaceDE w:val="0"/>
        <w:autoSpaceDN w:val="0"/>
        <w:adjustRightInd w:val="0"/>
        <w:ind w:left="1454" w:hanging="734"/>
        <w:rPr>
          <w:spacing w:val="0"/>
          <w:szCs w:val="22"/>
        </w:rPr>
      </w:pPr>
      <w:r w:rsidRPr="00C30472">
        <w:rPr>
          <w:spacing w:val="0"/>
          <w:szCs w:val="22"/>
        </w:rPr>
        <w:t>Some scholars insist that the “disappearing center” in Congress reflects partisan and ideological divisions among average Americans, while other scholars seem equally sure that we are instead witnessing a “disconnect” between a still nonideological and politically centrist mass public and its representatives on Capitol Hill.</w:t>
      </w:r>
    </w:p>
    <w:p w:rsidR="00211FC0" w:rsidRPr="00C30472" w:rsidRDefault="00211FC0" w:rsidP="00211FC0">
      <w:pPr>
        <w:pStyle w:val="Outline-I"/>
        <w:spacing w:before="240" w:after="120"/>
        <w:ind w:left="720" w:hanging="720"/>
        <w:rPr>
          <w:b/>
          <w:color w:val="1F497D"/>
          <w:sz w:val="28"/>
          <w:szCs w:val="28"/>
        </w:rPr>
      </w:pPr>
      <w:r w:rsidRPr="00C30472">
        <w:rPr>
          <w:b/>
          <w:color w:val="1F497D"/>
          <w:sz w:val="28"/>
          <w:szCs w:val="28"/>
        </w:rPr>
        <w:t>II.</w:t>
      </w:r>
      <w:r w:rsidRPr="00C30472">
        <w:rPr>
          <w:b/>
          <w:color w:val="1F497D"/>
          <w:sz w:val="28"/>
          <w:szCs w:val="28"/>
        </w:rPr>
        <w:tab/>
        <w:t>Congress versus Parliament</w:t>
      </w:r>
    </w:p>
    <w:p w:rsidR="00211FC0" w:rsidRDefault="00211FC0" w:rsidP="00211FC0">
      <w:pPr>
        <w:pStyle w:val="Outline-A"/>
        <w:numPr>
          <w:ilvl w:val="0"/>
          <w:numId w:val="10"/>
        </w:numPr>
        <w:ind w:left="1440" w:hanging="720"/>
      </w:pPr>
      <w:r>
        <w:fldChar w:fldCharType="begin"/>
      </w:r>
      <w:r>
        <w:instrText xml:space="preserve"> seq NL1 \r 0 \h </w:instrText>
      </w:r>
      <w:r>
        <w:fldChar w:fldCharType="end"/>
      </w:r>
      <w:r>
        <w:t>Comparison with British Parliament</w:t>
      </w:r>
      <w:r>
        <w:fldChar w:fldCharType="begin"/>
      </w:r>
      <w:r>
        <w:instrText xml:space="preserve"> SEQ NL1 \r 0 \h </w:instrText>
      </w:r>
      <w:r>
        <w:fldChar w:fldCharType="end"/>
      </w:r>
    </w:p>
    <w:p w:rsidR="00211FC0" w:rsidRDefault="00211FC0" w:rsidP="00211FC0">
      <w:pPr>
        <w:pStyle w:val="Outline-1"/>
        <w:numPr>
          <w:ilvl w:val="0"/>
          <w:numId w:val="11"/>
        </w:numPr>
        <w:ind w:left="2160" w:hanging="720"/>
      </w:pPr>
      <w:r>
        <w:fldChar w:fldCharType="begin"/>
      </w:r>
      <w:r>
        <w:instrText xml:space="preserve"> seq NL_a \r 0 \h </w:instrText>
      </w:r>
      <w:r>
        <w:fldChar w:fldCharType="end"/>
      </w:r>
      <w:r>
        <w:t>Parliamentary candidates are selected by their parties.</w:t>
      </w:r>
    </w:p>
    <w:p w:rsidR="00211FC0" w:rsidRDefault="00211FC0" w:rsidP="00211FC0">
      <w:pPr>
        <w:pStyle w:val="Outline-a0"/>
        <w:numPr>
          <w:ilvl w:val="0"/>
          <w:numId w:val="13"/>
        </w:numPr>
        <w:ind w:left="2880" w:hanging="720"/>
      </w:pPr>
      <w:r>
        <w:fldChar w:fldCharType="begin"/>
      </w:r>
      <w:r>
        <w:instrText xml:space="preserve"> seq NL_1_ \r 0 \h </w:instrText>
      </w:r>
      <w:r>
        <w:fldChar w:fldCharType="end"/>
      </w:r>
      <w:r>
        <w:t>Become a candidate by persuading party to place name on the ballot</w:t>
      </w:r>
    </w:p>
    <w:p w:rsidR="00211FC0" w:rsidRDefault="00211FC0" w:rsidP="00211FC0">
      <w:pPr>
        <w:pStyle w:val="Outline-a0"/>
        <w:numPr>
          <w:ilvl w:val="0"/>
          <w:numId w:val="13"/>
        </w:numPr>
        <w:ind w:left="2880" w:hanging="720"/>
      </w:pPr>
      <w:r>
        <w:fldChar w:fldCharType="begin"/>
      </w:r>
      <w:r>
        <w:instrText xml:space="preserve"> seq NL_1_ \r 0 \h </w:instrText>
      </w:r>
      <w:r>
        <w:fldChar w:fldCharType="end"/>
      </w:r>
      <w:r>
        <w:t>Voters choose between national parties, not between multiple candidates within a single party.</w:t>
      </w:r>
    </w:p>
    <w:p w:rsidR="00211FC0" w:rsidRDefault="00211FC0" w:rsidP="00211FC0">
      <w:pPr>
        <w:pStyle w:val="Outline-a0"/>
        <w:numPr>
          <w:ilvl w:val="0"/>
          <w:numId w:val="13"/>
        </w:numPr>
        <w:ind w:left="2880" w:hanging="720"/>
      </w:pPr>
      <w:r>
        <w:fldChar w:fldCharType="begin"/>
      </w:r>
      <w:r>
        <w:instrText xml:space="preserve"> seq NL_1_ \r 0 \h </w:instrText>
      </w:r>
      <w:r>
        <w:fldChar w:fldCharType="end"/>
      </w:r>
      <w:r>
        <w:t>Members of Parliament select prime minister and other leaders.</w:t>
      </w:r>
    </w:p>
    <w:p w:rsidR="00211FC0" w:rsidRDefault="00211FC0" w:rsidP="00211FC0">
      <w:pPr>
        <w:pStyle w:val="Outline-a0"/>
        <w:numPr>
          <w:ilvl w:val="0"/>
          <w:numId w:val="13"/>
        </w:numPr>
        <w:ind w:left="2880" w:hanging="720"/>
      </w:pPr>
      <w:r>
        <w:fldChar w:fldCharType="begin"/>
      </w:r>
      <w:r>
        <w:instrText xml:space="preserve"> seq NL_1_ \r 0 \h </w:instrText>
      </w:r>
      <w:r>
        <w:fldChar w:fldCharType="end"/>
      </w:r>
      <w:r>
        <w:t>Party members vote together on most issues.</w:t>
      </w:r>
    </w:p>
    <w:p w:rsidR="00211FC0" w:rsidRDefault="00211FC0" w:rsidP="00211FC0">
      <w:pPr>
        <w:pStyle w:val="Outline-a0"/>
        <w:numPr>
          <w:ilvl w:val="0"/>
          <w:numId w:val="13"/>
        </w:numPr>
        <w:ind w:left="2880" w:hanging="720"/>
      </w:pPr>
      <w:r>
        <w:fldChar w:fldCharType="begin"/>
      </w:r>
      <w:r>
        <w:instrText xml:space="preserve"> seq NL_1_ \r 0 \h </w:instrText>
      </w:r>
      <w:r>
        <w:fldChar w:fldCharType="end"/>
      </w:r>
      <w:r>
        <w:t>Renomination depends on remaining loyal to party.</w:t>
      </w:r>
    </w:p>
    <w:p w:rsidR="00211FC0" w:rsidRDefault="00211FC0" w:rsidP="00211FC0">
      <w:pPr>
        <w:pStyle w:val="Outline-a0"/>
        <w:numPr>
          <w:ilvl w:val="0"/>
          <w:numId w:val="13"/>
        </w:numPr>
        <w:ind w:left="2880" w:hanging="720"/>
      </w:pPr>
      <w:r>
        <w:fldChar w:fldCharType="begin"/>
      </w:r>
      <w:r>
        <w:instrText xml:space="preserve"> seq NL_1_ \r 0 \h </w:instrText>
      </w:r>
      <w:r>
        <w:fldChar w:fldCharType="end"/>
      </w:r>
      <w:r>
        <w:t>Principal work is debate over national issues.</w:t>
      </w:r>
    </w:p>
    <w:p w:rsidR="00211FC0" w:rsidRDefault="00211FC0" w:rsidP="00211FC0">
      <w:pPr>
        <w:pStyle w:val="Outline-a0"/>
        <w:numPr>
          <w:ilvl w:val="0"/>
          <w:numId w:val="13"/>
        </w:numPr>
        <w:ind w:left="2880" w:hanging="720"/>
      </w:pPr>
      <w:r>
        <w:fldChar w:fldCharType="begin"/>
      </w:r>
      <w:r>
        <w:instrText xml:space="preserve"> seq NL_1_ \r 0 \h </w:instrText>
      </w:r>
      <w:r>
        <w:fldChar w:fldCharType="end"/>
      </w:r>
      <w:r>
        <w:t>Members have very little actual power, very low pay, and few staff resources.</w:t>
      </w:r>
    </w:p>
    <w:p w:rsidR="00211FC0" w:rsidRDefault="00211FC0" w:rsidP="00211FC0">
      <w:pPr>
        <w:pStyle w:val="Outline-1"/>
        <w:numPr>
          <w:ilvl w:val="0"/>
          <w:numId w:val="12"/>
        </w:numPr>
        <w:ind w:left="2160" w:hanging="720"/>
      </w:pPr>
      <w:r>
        <w:fldChar w:fldCharType="begin"/>
      </w:r>
      <w:r>
        <w:instrText xml:space="preserve"> seq NL_a \r 0 \h </w:instrText>
      </w:r>
      <w:r>
        <w:fldChar w:fldCharType="end"/>
      </w:r>
      <w:r>
        <w:t>Congressional candidates run in a primary election, with little party control over their nomination.</w:t>
      </w:r>
      <w:r>
        <w:fldChar w:fldCharType="begin"/>
      </w:r>
      <w:r>
        <w:instrText xml:space="preserve"> SEQ NL_a \r 0 \h </w:instrText>
      </w:r>
      <w:r>
        <w:fldChar w:fldCharType="end"/>
      </w:r>
    </w:p>
    <w:p w:rsidR="00211FC0" w:rsidRDefault="00211FC0" w:rsidP="00211FC0">
      <w:pPr>
        <w:pStyle w:val="Outline-a0"/>
        <w:numPr>
          <w:ilvl w:val="0"/>
          <w:numId w:val="14"/>
        </w:numPr>
        <w:ind w:left="2880" w:hanging="720"/>
      </w:pPr>
      <w:r>
        <w:fldChar w:fldCharType="begin"/>
      </w:r>
      <w:r>
        <w:instrText xml:space="preserve"> seq NL_1_ \r 0 \h </w:instrText>
      </w:r>
      <w:r>
        <w:fldChar w:fldCharType="end"/>
      </w:r>
      <w:r>
        <w:t>Vote is for the candidate, not the party.</w:t>
      </w:r>
    </w:p>
    <w:p w:rsidR="00211FC0" w:rsidRDefault="00211FC0" w:rsidP="00211FC0">
      <w:pPr>
        <w:pStyle w:val="Outline-a0"/>
        <w:numPr>
          <w:ilvl w:val="0"/>
          <w:numId w:val="14"/>
        </w:numPr>
        <w:ind w:left="2880" w:hanging="720"/>
      </w:pPr>
      <w:r>
        <w:fldChar w:fldCharType="begin"/>
      </w:r>
      <w:r>
        <w:instrText xml:space="preserve"> seq NL_1_ \r 0 \h </w:instrText>
      </w:r>
      <w:r>
        <w:fldChar w:fldCharType="end"/>
      </w:r>
      <w:r>
        <w:t>Result is a body of independent representatives of districts or states.</w:t>
      </w:r>
    </w:p>
    <w:p w:rsidR="00211FC0" w:rsidRDefault="00211FC0" w:rsidP="00211FC0">
      <w:pPr>
        <w:pStyle w:val="Outline-a0"/>
        <w:numPr>
          <w:ilvl w:val="0"/>
          <w:numId w:val="14"/>
        </w:numPr>
        <w:ind w:left="2880" w:hanging="720"/>
      </w:pPr>
      <w:r>
        <w:fldChar w:fldCharType="begin"/>
      </w:r>
      <w:r>
        <w:instrText xml:space="preserve"> seq NL_1_ \r 0 \h </w:instrText>
      </w:r>
      <w:r>
        <w:fldChar w:fldCharType="end"/>
      </w:r>
      <w:r>
        <w:t>Members do not choose the chief executive; voters (indirectly) elect president.</w:t>
      </w:r>
    </w:p>
    <w:p w:rsidR="00211FC0" w:rsidRDefault="00211FC0" w:rsidP="00211FC0">
      <w:pPr>
        <w:pStyle w:val="Outline-a0"/>
        <w:numPr>
          <w:ilvl w:val="0"/>
          <w:numId w:val="14"/>
        </w:numPr>
        <w:ind w:left="2880" w:hanging="720"/>
      </w:pPr>
      <w:r>
        <w:fldChar w:fldCharType="begin"/>
      </w:r>
      <w:r>
        <w:instrText xml:space="preserve"> seq NL_1_ \r 0 \h </w:instrText>
      </w:r>
      <w:r>
        <w:fldChar w:fldCharType="end"/>
      </w:r>
      <w:r>
        <w:t>Power is decentralized, and members are independent.</w:t>
      </w:r>
    </w:p>
    <w:p w:rsidR="00211FC0" w:rsidRDefault="00211FC0" w:rsidP="00211FC0">
      <w:pPr>
        <w:pStyle w:val="Outline-a0"/>
        <w:numPr>
          <w:ilvl w:val="0"/>
          <w:numId w:val="14"/>
        </w:numPr>
        <w:ind w:left="2880" w:hanging="720"/>
      </w:pPr>
      <w:r>
        <w:fldChar w:fldCharType="begin"/>
      </w:r>
      <w:r>
        <w:instrText xml:space="preserve"> seq NL_1_ \r 0 \h </w:instrText>
      </w:r>
      <w:r>
        <w:fldChar w:fldCharType="end"/>
      </w:r>
      <w:r>
        <w:t>Party discipline is limited, not enduring.</w:t>
      </w:r>
    </w:p>
    <w:p w:rsidR="00211FC0" w:rsidRDefault="00211FC0" w:rsidP="00211FC0">
      <w:pPr>
        <w:pStyle w:val="Outline-a0"/>
        <w:numPr>
          <w:ilvl w:val="0"/>
          <w:numId w:val="14"/>
        </w:numPr>
        <w:ind w:left="2880" w:hanging="720"/>
      </w:pPr>
      <w:r>
        <w:fldChar w:fldCharType="begin"/>
      </w:r>
      <w:r>
        <w:instrText xml:space="preserve"> seq NL_1_ \r 0 \h </w:instrText>
      </w:r>
      <w:r>
        <w:fldChar w:fldCharType="end"/>
      </w:r>
      <w:r>
        <w:t>Members’ principal work is representation and action.</w:t>
      </w:r>
    </w:p>
    <w:p w:rsidR="00211FC0" w:rsidRDefault="00211FC0" w:rsidP="00211FC0">
      <w:pPr>
        <w:pStyle w:val="Outline-a0"/>
        <w:numPr>
          <w:ilvl w:val="0"/>
          <w:numId w:val="14"/>
        </w:numPr>
        <w:ind w:left="2880" w:hanging="720"/>
      </w:pPr>
      <w:r>
        <w:fldChar w:fldCharType="begin"/>
      </w:r>
      <w:r>
        <w:instrText xml:space="preserve"> seq NL_1_ \r 0 \h </w:instrText>
      </w:r>
      <w:r>
        <w:fldChar w:fldCharType="end"/>
      </w:r>
      <w:r>
        <w:t xml:space="preserve">Members have a great deal of power, high pay, and significant staff resources. </w:t>
      </w:r>
    </w:p>
    <w:p w:rsidR="00211FC0" w:rsidRPr="006132F9" w:rsidRDefault="00211FC0" w:rsidP="00211FC0">
      <w:pPr>
        <w:pStyle w:val="Outline-I"/>
        <w:spacing w:before="240" w:after="120"/>
        <w:ind w:left="720" w:hanging="720"/>
        <w:rPr>
          <w:b/>
          <w:color w:val="1F497D"/>
          <w:sz w:val="28"/>
          <w:szCs w:val="28"/>
        </w:rPr>
      </w:pPr>
      <w:r>
        <w:rPr>
          <w:b/>
          <w:color w:val="1F497D"/>
          <w:sz w:val="28"/>
          <w:szCs w:val="28"/>
        </w:rPr>
        <w:t>III.</w:t>
      </w:r>
      <w:r>
        <w:rPr>
          <w:b/>
          <w:color w:val="1F497D"/>
          <w:sz w:val="28"/>
          <w:szCs w:val="28"/>
        </w:rPr>
        <w:tab/>
      </w:r>
      <w:r w:rsidRPr="006132F9">
        <w:rPr>
          <w:b/>
          <w:color w:val="1F497D"/>
          <w:sz w:val="28"/>
          <w:szCs w:val="28"/>
        </w:rPr>
        <w:t xml:space="preserve">The </w:t>
      </w:r>
      <w:r>
        <w:rPr>
          <w:b/>
          <w:color w:val="1F497D"/>
          <w:sz w:val="28"/>
          <w:szCs w:val="28"/>
        </w:rPr>
        <w:t>E</w:t>
      </w:r>
      <w:r w:rsidRPr="006132F9">
        <w:rPr>
          <w:b/>
          <w:color w:val="1F497D"/>
          <w:sz w:val="28"/>
          <w:szCs w:val="28"/>
        </w:rPr>
        <w:t>volution of Congress</w:t>
      </w:r>
      <w:r w:rsidRPr="006132F9">
        <w:rPr>
          <w:b/>
          <w:color w:val="1F497D"/>
          <w:sz w:val="28"/>
          <w:szCs w:val="28"/>
        </w:rPr>
        <w:fldChar w:fldCharType="begin"/>
      </w:r>
      <w:r w:rsidRPr="006132F9">
        <w:rPr>
          <w:b/>
          <w:color w:val="1F497D"/>
          <w:sz w:val="28"/>
          <w:szCs w:val="28"/>
        </w:rPr>
        <w:instrText xml:space="preserve"> SEQ NLA \r 0 \h </w:instrText>
      </w:r>
      <w:r w:rsidRPr="006132F9">
        <w:rPr>
          <w:b/>
          <w:color w:val="1F497D"/>
          <w:sz w:val="28"/>
          <w:szCs w:val="28"/>
        </w:rPr>
        <w:fldChar w:fldCharType="end"/>
      </w:r>
    </w:p>
    <w:p w:rsidR="00211FC0" w:rsidRDefault="00211FC0" w:rsidP="00211FC0">
      <w:pPr>
        <w:pStyle w:val="Outline-A"/>
        <w:numPr>
          <w:ilvl w:val="0"/>
          <w:numId w:val="15"/>
        </w:numPr>
        <w:ind w:left="1440" w:hanging="720"/>
      </w:pPr>
      <w:r>
        <w:fldChar w:fldCharType="begin"/>
      </w:r>
      <w:r>
        <w:instrText xml:space="preserve"> seq NL1 \r 0 \h </w:instrText>
      </w:r>
      <w:r>
        <w:fldChar w:fldCharType="end"/>
      </w:r>
      <w:r>
        <w:t>Intent of the Framers</w:t>
      </w:r>
      <w:r>
        <w:fldChar w:fldCharType="begin"/>
      </w:r>
      <w:r>
        <w:instrText xml:space="preserve"> SEQ NL1 \r 0 \h </w:instrText>
      </w:r>
      <w:r>
        <w:fldChar w:fldCharType="end"/>
      </w:r>
    </w:p>
    <w:p w:rsidR="00211FC0" w:rsidRDefault="00211FC0" w:rsidP="00211FC0">
      <w:pPr>
        <w:pStyle w:val="Outline-1"/>
        <w:numPr>
          <w:ilvl w:val="0"/>
          <w:numId w:val="18"/>
        </w:numPr>
        <w:ind w:left="2160" w:hanging="720"/>
      </w:pPr>
      <w:r>
        <w:fldChar w:fldCharType="begin"/>
      </w:r>
      <w:r>
        <w:instrText xml:space="preserve"> seq NL_a \r 0 \h </w:instrText>
      </w:r>
      <w:r>
        <w:fldChar w:fldCharType="end"/>
      </w:r>
      <w:r>
        <w:t>To oppose the concentration of power in a single institution</w:t>
      </w:r>
    </w:p>
    <w:p w:rsidR="00211FC0" w:rsidRDefault="00211FC0" w:rsidP="00211FC0">
      <w:pPr>
        <w:pStyle w:val="Outline-1"/>
        <w:numPr>
          <w:ilvl w:val="0"/>
          <w:numId w:val="18"/>
        </w:numPr>
        <w:ind w:left="2160" w:hanging="720"/>
      </w:pPr>
      <w:r>
        <w:fldChar w:fldCharType="begin"/>
      </w:r>
      <w:r>
        <w:instrText xml:space="preserve"> seq NL_a \r 0 \h </w:instrText>
      </w:r>
      <w:r>
        <w:fldChar w:fldCharType="end"/>
      </w:r>
      <w:r>
        <w:t>To balance large and small states: Bicameralism</w:t>
      </w:r>
    </w:p>
    <w:p w:rsidR="00211FC0" w:rsidRDefault="00211FC0" w:rsidP="00211FC0">
      <w:pPr>
        <w:pStyle w:val="Outline-1"/>
        <w:numPr>
          <w:ilvl w:val="0"/>
          <w:numId w:val="18"/>
        </w:numPr>
        <w:ind w:left="2160" w:hanging="720"/>
      </w:pPr>
      <w:r>
        <w:fldChar w:fldCharType="begin"/>
      </w:r>
      <w:r>
        <w:instrText xml:space="preserve"> seq NL_a \r 0 \h </w:instrText>
      </w:r>
      <w:r>
        <w:fldChar w:fldCharType="end"/>
      </w:r>
      <w:r>
        <w:t>Expected Congress to be the dominant institution</w:t>
      </w:r>
    </w:p>
    <w:p w:rsidR="00211FC0" w:rsidRDefault="00211FC0" w:rsidP="00211FC0">
      <w:pPr>
        <w:pStyle w:val="Outline-A"/>
        <w:numPr>
          <w:ilvl w:val="0"/>
          <w:numId w:val="16"/>
        </w:numPr>
        <w:ind w:left="1440" w:hanging="720"/>
      </w:pPr>
      <w:r>
        <w:fldChar w:fldCharType="begin"/>
      </w:r>
      <w:r>
        <w:instrText xml:space="preserve"> seq NL1 \r 0 \h </w:instrText>
      </w:r>
      <w:r>
        <w:fldChar w:fldCharType="end"/>
      </w:r>
      <w:r>
        <w:t>Competing values shape congressional action: Centralization versus decentralization.</w:t>
      </w:r>
    </w:p>
    <w:p w:rsidR="00211FC0" w:rsidRDefault="00211FC0" w:rsidP="00211FC0">
      <w:pPr>
        <w:pStyle w:val="Outline-1"/>
        <w:numPr>
          <w:ilvl w:val="0"/>
          <w:numId w:val="19"/>
        </w:numPr>
        <w:ind w:left="2160" w:hanging="720"/>
      </w:pPr>
      <w:r>
        <w:fldChar w:fldCharType="begin"/>
      </w:r>
      <w:r>
        <w:instrText xml:space="preserve"> seq NL_a \r 0 \h </w:instrText>
      </w:r>
      <w:r>
        <w:fldChar w:fldCharType="end"/>
      </w:r>
      <w:r>
        <w:t>Centralization</w:t>
      </w:r>
    </w:p>
    <w:p w:rsidR="00211FC0" w:rsidRDefault="00211FC0" w:rsidP="00211FC0">
      <w:pPr>
        <w:pStyle w:val="Outline-a0"/>
        <w:numPr>
          <w:ilvl w:val="0"/>
          <w:numId w:val="24"/>
        </w:numPr>
        <w:ind w:left="2880" w:hanging="720"/>
      </w:pPr>
      <w:r>
        <w:fldChar w:fldCharType="begin"/>
      </w:r>
      <w:r>
        <w:instrText xml:space="preserve"> seq NL_1_ \r 0 \h </w:instrText>
      </w:r>
      <w:r>
        <w:fldChar w:fldCharType="end"/>
      </w:r>
      <w:r>
        <w:t>Allows Congress to act quickly and decisively</w:t>
      </w:r>
    </w:p>
    <w:p w:rsidR="00211FC0" w:rsidRDefault="00211FC0" w:rsidP="00211FC0">
      <w:pPr>
        <w:pStyle w:val="Outline-a0"/>
        <w:numPr>
          <w:ilvl w:val="0"/>
          <w:numId w:val="24"/>
        </w:numPr>
        <w:ind w:left="2880" w:hanging="720"/>
      </w:pPr>
      <w:r>
        <w:fldChar w:fldCharType="begin"/>
      </w:r>
      <w:r>
        <w:instrText xml:space="preserve"> seq NL_1_ \r 0 \h </w:instrText>
      </w:r>
      <w:r>
        <w:fldChar w:fldCharType="end"/>
      </w:r>
      <w:r>
        <w:t>Requires strong central leadership, restrictions on debate, little committee interference</w:t>
      </w:r>
    </w:p>
    <w:p w:rsidR="00211FC0" w:rsidRDefault="00211FC0" w:rsidP="00211FC0">
      <w:pPr>
        <w:pStyle w:val="Outline-1"/>
        <w:numPr>
          <w:ilvl w:val="0"/>
          <w:numId w:val="20"/>
        </w:numPr>
        <w:ind w:left="2160" w:hanging="720"/>
      </w:pPr>
      <w:r>
        <w:fldChar w:fldCharType="begin"/>
      </w:r>
      <w:r>
        <w:instrText xml:space="preserve"> seq NL_a \r 0 \h </w:instrText>
      </w:r>
      <w:r>
        <w:fldChar w:fldCharType="end"/>
      </w:r>
      <w:r>
        <w:t>Decentralization</w:t>
      </w:r>
    </w:p>
    <w:p w:rsidR="00211FC0" w:rsidRDefault="00211FC0" w:rsidP="00211FC0">
      <w:pPr>
        <w:pStyle w:val="Outline-a0"/>
        <w:numPr>
          <w:ilvl w:val="0"/>
          <w:numId w:val="25"/>
        </w:numPr>
        <w:ind w:left="2880" w:hanging="749"/>
      </w:pPr>
      <w:r>
        <w:fldChar w:fldCharType="begin"/>
      </w:r>
      <w:r>
        <w:instrText xml:space="preserve"> seq NL_1_ \r 0 \h </w:instrText>
      </w:r>
      <w:r>
        <w:fldChar w:fldCharType="end"/>
      </w:r>
      <w:r>
        <w:t>Allows for the protection of individual members and their constituencies</w:t>
      </w:r>
    </w:p>
    <w:p w:rsidR="00211FC0" w:rsidRDefault="00211FC0" w:rsidP="00211FC0">
      <w:pPr>
        <w:pStyle w:val="Outline-a0"/>
        <w:numPr>
          <w:ilvl w:val="0"/>
          <w:numId w:val="25"/>
        </w:numPr>
        <w:ind w:left="2880" w:hanging="749"/>
      </w:pPr>
      <w:r>
        <w:fldChar w:fldCharType="begin"/>
      </w:r>
      <w:r>
        <w:instrText xml:space="preserve"> seq NL_1_ \r 0 \h </w:instrText>
      </w:r>
      <w:r>
        <w:fldChar w:fldCharType="end"/>
      </w:r>
      <w:r>
        <w:t>Requires weak leadership, rules allowing for delay, and much committee activity</w:t>
      </w:r>
    </w:p>
    <w:p w:rsidR="00211FC0" w:rsidRDefault="00211FC0" w:rsidP="00211FC0">
      <w:pPr>
        <w:pStyle w:val="Outline-1"/>
        <w:numPr>
          <w:ilvl w:val="0"/>
          <w:numId w:val="21"/>
        </w:numPr>
        <w:ind w:hanging="720"/>
      </w:pPr>
      <w:r>
        <w:fldChar w:fldCharType="begin"/>
      </w:r>
      <w:r>
        <w:instrText xml:space="preserve"> seq NL_a \r 0 \h </w:instrText>
      </w:r>
      <w:r>
        <w:fldChar w:fldCharType="end"/>
      </w:r>
      <w:r>
        <w:t>General trend has been toward decentralization, especially since mid-twentieth century.</w:t>
      </w:r>
    </w:p>
    <w:p w:rsidR="00211FC0" w:rsidRDefault="00211FC0" w:rsidP="00211FC0">
      <w:pPr>
        <w:pStyle w:val="Outline-a0"/>
        <w:numPr>
          <w:ilvl w:val="0"/>
          <w:numId w:val="26"/>
        </w:numPr>
        <w:ind w:left="2880" w:hanging="720"/>
      </w:pPr>
      <w:r>
        <w:fldChar w:fldCharType="begin"/>
      </w:r>
      <w:r>
        <w:instrText xml:space="preserve"> seq NL_1_ \r 0 \h </w:instrText>
      </w:r>
      <w:r>
        <w:fldChar w:fldCharType="end"/>
      </w:r>
      <w:r>
        <w:t>Trend may not have been inevitable; decentralization has not occurred in state legislatures.</w:t>
      </w:r>
    </w:p>
    <w:p w:rsidR="00211FC0" w:rsidRDefault="00211FC0" w:rsidP="00211FC0">
      <w:pPr>
        <w:pStyle w:val="Outline-a0"/>
        <w:numPr>
          <w:ilvl w:val="0"/>
          <w:numId w:val="26"/>
        </w:numPr>
        <w:ind w:left="2880" w:hanging="720"/>
      </w:pPr>
      <w:r>
        <w:fldChar w:fldCharType="begin"/>
      </w:r>
      <w:r>
        <w:instrText xml:space="preserve"> seq NL_1_ \r 0 \h </w:instrText>
      </w:r>
      <w:r>
        <w:fldChar w:fldCharType="end"/>
      </w:r>
      <w:r>
        <w:t>Changing organization of the House may have facilitated decentralization.</w:t>
      </w:r>
    </w:p>
    <w:p w:rsidR="00211FC0" w:rsidRDefault="00211FC0" w:rsidP="00211FC0">
      <w:pPr>
        <w:pStyle w:val="Outline-a0"/>
        <w:numPr>
          <w:ilvl w:val="0"/>
          <w:numId w:val="26"/>
        </w:numPr>
        <w:ind w:left="2880" w:hanging="720"/>
      </w:pPr>
      <w:r>
        <w:fldChar w:fldCharType="begin"/>
      </w:r>
      <w:r>
        <w:instrText xml:space="preserve"> seq NL_1_ \r 0 \h </w:instrText>
      </w:r>
      <w:r>
        <w:fldChar w:fldCharType="end"/>
      </w:r>
      <w:r>
        <w:t>House wants the institution and its members to be powerful.</w:t>
      </w:r>
    </w:p>
    <w:p w:rsidR="00211FC0" w:rsidRDefault="00211FC0" w:rsidP="00211FC0">
      <w:pPr>
        <w:pStyle w:val="Outline-10"/>
        <w:numPr>
          <w:ilvl w:val="0"/>
          <w:numId w:val="27"/>
        </w:numPr>
        <w:ind w:left="3600" w:hanging="720"/>
      </w:pPr>
      <w:r>
        <w:fldChar w:fldCharType="begin"/>
      </w:r>
      <w:r>
        <w:instrText xml:space="preserve"> seq NL_(a) \r 0 \h </w:instrText>
      </w:r>
      <w:r>
        <w:fldChar w:fldCharType="end"/>
      </w:r>
      <w:r>
        <w:t xml:space="preserve">Large size (435 members) makes it difficult for House to be powerful without investing authority in small leadership group, but . . . </w:t>
      </w:r>
    </w:p>
    <w:p w:rsidR="00211FC0" w:rsidRDefault="00211FC0" w:rsidP="00211FC0">
      <w:pPr>
        <w:pStyle w:val="Outline-10"/>
        <w:ind w:left="3600" w:firstLine="0"/>
      </w:pPr>
      <w:r>
        <w:fldChar w:fldCharType="begin"/>
      </w:r>
      <w:r>
        <w:instrText xml:space="preserve"> seq NL_(a) \r 0 \h </w:instrText>
      </w:r>
      <w:r>
        <w:fldChar w:fldCharType="end"/>
      </w:r>
      <w:r>
        <w:t>. . . if leadership group has too much power, then individual members will not have power.</w:t>
      </w:r>
      <w:r>
        <w:fldChar w:fldCharType="begin"/>
      </w:r>
      <w:r>
        <w:instrText xml:space="preserve"> SEQ NL1 \r 0 \h </w:instrText>
      </w:r>
      <w:r>
        <w:fldChar w:fldCharType="end"/>
      </w:r>
    </w:p>
    <w:p w:rsidR="00211FC0" w:rsidRDefault="00211FC0" w:rsidP="00211FC0">
      <w:pPr>
        <w:pStyle w:val="Outline-A"/>
        <w:numPr>
          <w:ilvl w:val="0"/>
          <w:numId w:val="17"/>
        </w:numPr>
        <w:ind w:left="1440" w:hanging="720"/>
      </w:pPr>
      <w:r>
        <w:fldChar w:fldCharType="begin"/>
      </w:r>
      <w:r>
        <w:instrText xml:space="preserve"> seq NL1 \r 0 \h </w:instrText>
      </w:r>
      <w:r>
        <w:fldChar w:fldCharType="end"/>
      </w:r>
      <w:r>
        <w:t>The evolution of the Senate</w:t>
      </w:r>
      <w:r>
        <w:fldChar w:fldCharType="begin"/>
      </w:r>
      <w:r>
        <w:instrText xml:space="preserve"> SEQ NL1 \r 0 \h </w:instrText>
      </w:r>
      <w:r>
        <w:fldChar w:fldCharType="end"/>
      </w:r>
    </w:p>
    <w:p w:rsidR="00211FC0" w:rsidRDefault="00211FC0" w:rsidP="00211FC0">
      <w:pPr>
        <w:pStyle w:val="Outline-1"/>
        <w:numPr>
          <w:ilvl w:val="0"/>
          <w:numId w:val="22"/>
        </w:numPr>
        <w:ind w:left="2160" w:hanging="720"/>
      </w:pPr>
      <w:r>
        <w:fldChar w:fldCharType="begin"/>
      </w:r>
      <w:r>
        <w:instrText xml:space="preserve"> seq NL_a \r 0 \h </w:instrText>
      </w:r>
      <w:r>
        <w:fldChar w:fldCharType="end"/>
      </w:r>
      <w:r>
        <w:t>Escaped many of the tensions encountered by the House</w:t>
      </w:r>
      <w:r>
        <w:fldChar w:fldCharType="begin"/>
      </w:r>
      <w:r>
        <w:instrText xml:space="preserve"> SEQ NL_a \r 0 \h </w:instrText>
      </w:r>
      <w:r>
        <w:fldChar w:fldCharType="end"/>
      </w:r>
    </w:p>
    <w:p w:rsidR="00211FC0" w:rsidRDefault="00211FC0" w:rsidP="00211FC0">
      <w:pPr>
        <w:pStyle w:val="Outline-a0"/>
        <w:numPr>
          <w:ilvl w:val="0"/>
          <w:numId w:val="28"/>
        </w:numPr>
        <w:ind w:left="2880" w:hanging="720"/>
      </w:pPr>
      <w:r>
        <w:fldChar w:fldCharType="begin"/>
      </w:r>
      <w:r>
        <w:instrText xml:space="preserve"> seq NL_1_ \r 0 \h </w:instrText>
      </w:r>
      <w:r>
        <w:fldChar w:fldCharType="end"/>
      </w:r>
      <w:r>
        <w:t>Smaller chamber</w:t>
      </w:r>
    </w:p>
    <w:p w:rsidR="00211FC0" w:rsidRDefault="00211FC0" w:rsidP="00211FC0">
      <w:pPr>
        <w:pStyle w:val="Outline-a0"/>
        <w:numPr>
          <w:ilvl w:val="0"/>
          <w:numId w:val="28"/>
        </w:numPr>
        <w:ind w:left="2880" w:hanging="720"/>
      </w:pPr>
      <w:r>
        <w:fldChar w:fldCharType="begin"/>
      </w:r>
      <w:r>
        <w:instrText xml:space="preserve"> seq NL_1_ \r 0 \h </w:instrText>
      </w:r>
      <w:r>
        <w:fldChar w:fldCharType="end"/>
      </w:r>
      <w:r>
        <w:t>In 1800s, balanced between slave and free states</w:t>
      </w:r>
    </w:p>
    <w:p w:rsidR="00211FC0" w:rsidRDefault="00211FC0" w:rsidP="00211FC0">
      <w:pPr>
        <w:pStyle w:val="Outline-a0"/>
        <w:numPr>
          <w:ilvl w:val="0"/>
          <w:numId w:val="28"/>
        </w:numPr>
        <w:ind w:left="2880" w:hanging="720"/>
      </w:pPr>
      <w:r>
        <w:fldChar w:fldCharType="begin"/>
      </w:r>
      <w:r>
        <w:instrText xml:space="preserve"> seq NL_1_ \r 0 \h </w:instrText>
      </w:r>
      <w:r>
        <w:fldChar w:fldCharType="end"/>
      </w:r>
      <w:r>
        <w:t>Size precluded need for a Rules Committee</w:t>
      </w:r>
    </w:p>
    <w:p w:rsidR="00211FC0" w:rsidRDefault="00211FC0" w:rsidP="00211FC0">
      <w:pPr>
        <w:pStyle w:val="Outline-a0"/>
        <w:numPr>
          <w:ilvl w:val="0"/>
          <w:numId w:val="28"/>
        </w:numPr>
        <w:ind w:left="2880" w:hanging="720"/>
      </w:pPr>
      <w:r>
        <w:fldChar w:fldCharType="begin"/>
      </w:r>
      <w:r>
        <w:instrText xml:space="preserve"> seq NL_1_ \r 0 \h </w:instrText>
      </w:r>
      <w:r>
        <w:fldChar w:fldCharType="end"/>
      </w:r>
      <w:r>
        <w:t>Previous to 1913, senators were elected by the state legislature, which caused them to focus on jobs and contributions for their states.</w:t>
      </w:r>
    </w:p>
    <w:p w:rsidR="00211FC0" w:rsidRDefault="00211FC0" w:rsidP="00211FC0">
      <w:pPr>
        <w:pStyle w:val="Outline-1"/>
        <w:numPr>
          <w:ilvl w:val="0"/>
          <w:numId w:val="23"/>
        </w:numPr>
        <w:ind w:left="2160" w:hanging="720"/>
      </w:pPr>
      <w:r>
        <w:fldChar w:fldCharType="begin"/>
      </w:r>
      <w:r>
        <w:instrText xml:space="preserve"> seq NL_a \r 0 \h </w:instrText>
      </w:r>
      <w:r>
        <w:fldChar w:fldCharType="end"/>
      </w:r>
      <w:r>
        <w:t>Major struggle in the Senate about how its members should be chosen; resolved with Seventeenth Amendment (1913)</w:t>
      </w:r>
    </w:p>
    <w:p w:rsidR="00211FC0" w:rsidRDefault="00211FC0" w:rsidP="00211FC0">
      <w:pPr>
        <w:pStyle w:val="Outline-1"/>
        <w:numPr>
          <w:ilvl w:val="0"/>
          <w:numId w:val="23"/>
        </w:numPr>
        <w:ind w:left="2160" w:hanging="720"/>
      </w:pPr>
      <w:r>
        <w:fldChar w:fldCharType="begin"/>
      </w:r>
      <w:r>
        <w:instrText xml:space="preserve"> seq NL_a \r 0 \h </w:instrText>
      </w:r>
      <w:r>
        <w:fldChar w:fldCharType="end"/>
      </w:r>
      <w:r>
        <w:t>Filibuster another major issue: Restricted by Rule 22 (1917), which allows a vote of cloture</w:t>
      </w:r>
    </w:p>
    <w:p w:rsidR="00211FC0" w:rsidRDefault="00211FC0" w:rsidP="00211FC0">
      <w:pPr>
        <w:pStyle w:val="Outline-I"/>
        <w:spacing w:before="240" w:after="120"/>
        <w:ind w:left="720" w:hanging="720"/>
      </w:pPr>
      <w:r>
        <w:rPr>
          <w:b/>
          <w:color w:val="1F497D"/>
          <w:sz w:val="28"/>
          <w:szCs w:val="28"/>
        </w:rPr>
        <w:t>IV</w:t>
      </w:r>
      <w:r w:rsidRPr="006132F9">
        <w:rPr>
          <w:b/>
          <w:color w:val="1F497D"/>
          <w:sz w:val="28"/>
          <w:szCs w:val="28"/>
        </w:rPr>
        <w:fldChar w:fldCharType="begin"/>
      </w:r>
      <w:r w:rsidRPr="006132F9">
        <w:rPr>
          <w:b/>
          <w:color w:val="1F497D"/>
          <w:sz w:val="28"/>
          <w:szCs w:val="28"/>
        </w:rPr>
        <w:instrText xml:space="preserve"> seq NLA \r 0 \h </w:instrText>
      </w:r>
      <w:r w:rsidRPr="006132F9">
        <w:rPr>
          <w:b/>
          <w:color w:val="1F497D"/>
          <w:sz w:val="28"/>
          <w:szCs w:val="28"/>
        </w:rPr>
        <w:fldChar w:fldCharType="end"/>
      </w:r>
      <w:r w:rsidRPr="006132F9">
        <w:rPr>
          <w:b/>
          <w:color w:val="1F497D"/>
          <w:sz w:val="28"/>
          <w:szCs w:val="28"/>
        </w:rPr>
        <w:t>.</w:t>
      </w:r>
      <w:r w:rsidRPr="006132F9">
        <w:rPr>
          <w:b/>
          <w:color w:val="1F497D"/>
          <w:sz w:val="28"/>
          <w:szCs w:val="28"/>
        </w:rPr>
        <w:tab/>
        <w:t xml:space="preserve">Who </w:t>
      </w:r>
      <w:r>
        <w:rPr>
          <w:b/>
          <w:color w:val="1F497D"/>
          <w:sz w:val="28"/>
          <w:szCs w:val="28"/>
        </w:rPr>
        <w:t>Is</w:t>
      </w:r>
      <w:r w:rsidRPr="006132F9">
        <w:rPr>
          <w:b/>
          <w:color w:val="1F497D"/>
          <w:sz w:val="28"/>
          <w:szCs w:val="28"/>
        </w:rPr>
        <w:t xml:space="preserve"> in Congress?</w:t>
      </w:r>
      <w:r>
        <w:t xml:space="preserve"> (THEME A: WHO GETS TO CONGRESS)</w:t>
      </w:r>
      <w:r>
        <w:fldChar w:fldCharType="begin"/>
      </w:r>
      <w:r>
        <w:instrText xml:space="preserve"> SEQ NLA \r 0 \h </w:instrText>
      </w:r>
      <w:r>
        <w:fldChar w:fldCharType="end"/>
      </w:r>
    </w:p>
    <w:p w:rsidR="00211FC0" w:rsidRDefault="00211FC0" w:rsidP="00211FC0">
      <w:pPr>
        <w:pStyle w:val="Outline-A"/>
        <w:numPr>
          <w:ilvl w:val="0"/>
          <w:numId w:val="8"/>
        </w:numPr>
        <w:ind w:left="1440" w:hanging="720"/>
      </w:pPr>
      <w:r>
        <w:fldChar w:fldCharType="begin"/>
      </w:r>
      <w:r>
        <w:instrText xml:space="preserve"> seq NL1 \r 0 \h </w:instrText>
      </w:r>
      <w:r>
        <w:fldChar w:fldCharType="end"/>
      </w:r>
      <w:r>
        <w:t>The beliefs and interests of individual members of Congress can affect policy.</w:t>
      </w:r>
    </w:p>
    <w:p w:rsidR="00211FC0" w:rsidRPr="006132F9" w:rsidRDefault="00211FC0" w:rsidP="00211FC0">
      <w:pPr>
        <w:pStyle w:val="Outline-A"/>
        <w:keepNext/>
        <w:spacing w:before="240" w:after="120"/>
        <w:ind w:left="1440" w:hanging="720"/>
        <w:rPr>
          <w:rFonts w:ascii="Times New Roman Bold" w:hAnsi="Times New Roman Bold"/>
          <w:b/>
          <w:caps/>
          <w:color w:val="4A442A"/>
        </w:rPr>
      </w:pPr>
      <w:r w:rsidRPr="006132F9">
        <w:rPr>
          <w:rFonts w:ascii="Times New Roman Bold" w:hAnsi="Times New Roman Bold"/>
          <w:b/>
          <w:caps/>
          <w:color w:val="4A442A"/>
        </w:rPr>
        <w:t>A</w:t>
      </w:r>
      <w:r w:rsidRPr="006132F9">
        <w:rPr>
          <w:rFonts w:ascii="Times New Roman Bold" w:hAnsi="Times New Roman Bold"/>
          <w:b/>
          <w:caps/>
          <w:color w:val="4A442A"/>
        </w:rPr>
        <w:fldChar w:fldCharType="begin"/>
      </w:r>
      <w:r w:rsidRPr="006132F9">
        <w:rPr>
          <w:rFonts w:ascii="Times New Roman Bold" w:hAnsi="Times New Roman Bold"/>
          <w:b/>
          <w:caps/>
          <w:color w:val="4A442A"/>
        </w:rPr>
        <w:instrText xml:space="preserve"> seq NL1 \r 0 \h </w:instrText>
      </w:r>
      <w:r w:rsidRPr="006132F9">
        <w:rPr>
          <w:rFonts w:ascii="Times New Roman Bold" w:hAnsi="Times New Roman Bold"/>
          <w:b/>
          <w:caps/>
          <w:color w:val="4A442A"/>
        </w:rPr>
        <w:fldChar w:fldCharType="end"/>
      </w:r>
      <w:r w:rsidRPr="006132F9">
        <w:rPr>
          <w:rFonts w:ascii="Times New Roman Bold" w:hAnsi="Times New Roman Bold"/>
          <w:b/>
          <w:caps/>
          <w:color w:val="4A442A"/>
        </w:rPr>
        <w:t>.</w:t>
      </w:r>
      <w:r w:rsidRPr="006132F9">
        <w:rPr>
          <w:rFonts w:ascii="Times New Roman Bold" w:hAnsi="Times New Roman Bold"/>
          <w:b/>
          <w:caps/>
          <w:color w:val="4A442A"/>
        </w:rPr>
        <w:tab/>
        <w:t>Gender and race</w:t>
      </w:r>
      <w:r w:rsidRPr="006132F9">
        <w:rPr>
          <w:rFonts w:ascii="Times New Roman Bold" w:hAnsi="Times New Roman Bold"/>
          <w:b/>
          <w:caps/>
          <w:color w:val="4A442A"/>
        </w:rPr>
        <w:fldChar w:fldCharType="begin"/>
      </w:r>
      <w:r w:rsidRPr="006132F9">
        <w:rPr>
          <w:rFonts w:ascii="Times New Roman Bold" w:hAnsi="Times New Roman Bold"/>
          <w:b/>
          <w:caps/>
          <w:color w:val="4A442A"/>
        </w:rPr>
        <w:instrText xml:space="preserve"> SEQ NL1 \r 0 \h </w:instrText>
      </w:r>
      <w:r w:rsidRPr="006132F9">
        <w:rPr>
          <w:rFonts w:ascii="Times New Roman Bold" w:hAnsi="Times New Roman Bold"/>
          <w:b/>
          <w:caps/>
          <w:color w:val="4A442A"/>
        </w:rPr>
        <w:fldChar w:fldCharType="end"/>
      </w:r>
    </w:p>
    <w:p w:rsidR="00211FC0" w:rsidRDefault="00211FC0" w:rsidP="00211FC0">
      <w:pPr>
        <w:pStyle w:val="Outline-1"/>
        <w:keepNext/>
        <w:numPr>
          <w:ilvl w:val="0"/>
          <w:numId w:val="29"/>
        </w:numPr>
        <w:ind w:left="2160" w:hanging="720"/>
      </w:pPr>
      <w:r>
        <w:fldChar w:fldCharType="begin"/>
      </w:r>
      <w:r>
        <w:instrText xml:space="preserve"> seq NL_a \r 0 \h </w:instrText>
      </w:r>
      <w:r>
        <w:fldChar w:fldCharType="end"/>
      </w:r>
      <w:r>
        <w:t>The House has become less male and less white.</w:t>
      </w:r>
    </w:p>
    <w:p w:rsidR="00211FC0" w:rsidRDefault="00211FC0" w:rsidP="00211FC0">
      <w:pPr>
        <w:pStyle w:val="Outline-1"/>
        <w:keepNext/>
        <w:numPr>
          <w:ilvl w:val="0"/>
          <w:numId w:val="29"/>
        </w:numPr>
        <w:ind w:left="2160" w:hanging="720"/>
      </w:pPr>
      <w:r>
        <w:fldChar w:fldCharType="begin"/>
      </w:r>
      <w:r>
        <w:instrText xml:space="preserve"> seq NL_a \r 0 \h </w:instrText>
      </w:r>
      <w:r>
        <w:fldChar w:fldCharType="end"/>
      </w:r>
      <w:r>
        <w:t>Senate has been slower to change.</w:t>
      </w:r>
    </w:p>
    <w:p w:rsidR="00211FC0" w:rsidRDefault="00211FC0" w:rsidP="00211FC0">
      <w:pPr>
        <w:pStyle w:val="Outline-1"/>
        <w:keepNext/>
        <w:numPr>
          <w:ilvl w:val="0"/>
          <w:numId w:val="29"/>
        </w:numPr>
        <w:ind w:left="2160" w:hanging="720"/>
      </w:pPr>
      <w:r>
        <w:fldChar w:fldCharType="begin"/>
      </w:r>
      <w:r>
        <w:instrText xml:space="preserve"> seq NL_a \r 0 \h </w:instrText>
      </w:r>
      <w:r>
        <w:fldChar w:fldCharType="end"/>
      </w:r>
      <w:r>
        <w:t>Members of color—who often come from safe districts and have higher rates of reelection—may advance to leadership positions more quickly than women due to their greater seniority.</w:t>
      </w:r>
    </w:p>
    <w:p w:rsidR="00211FC0" w:rsidRDefault="00211FC0" w:rsidP="00211FC0">
      <w:pPr>
        <w:pStyle w:val="Outline-1"/>
        <w:keepNext/>
        <w:numPr>
          <w:ilvl w:val="0"/>
          <w:numId w:val="29"/>
        </w:numPr>
        <w:ind w:left="2160" w:hanging="720"/>
      </w:pPr>
      <w:r>
        <w:fldChar w:fldCharType="begin"/>
      </w:r>
      <w:r>
        <w:instrText xml:space="preserve"> seq NL_a \r 0 \h </w:instrText>
      </w:r>
      <w:r>
        <w:fldChar w:fldCharType="end"/>
      </w:r>
      <w:r>
        <w:t>Members of color became chairpersons of several important committees when Democrats regained majority party status in 2006.</w:t>
      </w:r>
    </w:p>
    <w:p w:rsidR="00211FC0" w:rsidRPr="006132F9" w:rsidRDefault="00211FC0" w:rsidP="00211FC0">
      <w:pPr>
        <w:pStyle w:val="Outline-A"/>
        <w:spacing w:before="240" w:after="120"/>
        <w:ind w:left="1440" w:hanging="720"/>
      </w:pPr>
      <w:r w:rsidRPr="006132F9">
        <w:rPr>
          <w:rFonts w:ascii="Times New Roman Bold" w:hAnsi="Times New Roman Bold"/>
          <w:b/>
          <w:caps/>
          <w:color w:val="4A442A"/>
        </w:rPr>
        <w:t>B</w:t>
      </w:r>
      <w:r w:rsidRPr="006132F9">
        <w:rPr>
          <w:rFonts w:ascii="Times New Roman Bold" w:hAnsi="Times New Roman Bold"/>
          <w:b/>
          <w:caps/>
          <w:color w:val="4A442A"/>
        </w:rPr>
        <w:fldChar w:fldCharType="begin"/>
      </w:r>
      <w:r w:rsidRPr="006132F9">
        <w:rPr>
          <w:rFonts w:ascii="Times New Roman Bold" w:hAnsi="Times New Roman Bold"/>
          <w:b/>
          <w:caps/>
          <w:color w:val="4A442A"/>
        </w:rPr>
        <w:instrText xml:space="preserve"> seq NL1 \r 0 \h </w:instrText>
      </w:r>
      <w:r w:rsidRPr="006132F9">
        <w:rPr>
          <w:rFonts w:ascii="Times New Roman Bold" w:hAnsi="Times New Roman Bold"/>
          <w:b/>
          <w:caps/>
          <w:color w:val="4A442A"/>
        </w:rPr>
        <w:fldChar w:fldCharType="end"/>
      </w:r>
      <w:r w:rsidRPr="006132F9">
        <w:rPr>
          <w:rFonts w:ascii="Times New Roman Bold" w:hAnsi="Times New Roman Bold"/>
          <w:b/>
          <w:caps/>
          <w:color w:val="4A442A"/>
        </w:rPr>
        <w:t>.</w:t>
      </w:r>
      <w:r w:rsidRPr="006132F9">
        <w:rPr>
          <w:rFonts w:ascii="Times New Roman Bold" w:hAnsi="Times New Roman Bold"/>
          <w:b/>
          <w:caps/>
          <w:color w:val="4A442A"/>
        </w:rPr>
        <w:tab/>
        <w:t>Incumbency</w:t>
      </w:r>
      <w:r w:rsidRPr="006132F9">
        <w:fldChar w:fldCharType="begin"/>
      </w:r>
      <w:r w:rsidRPr="006132F9">
        <w:instrText xml:space="preserve"> SEQ NL1 \r 0 \h </w:instrText>
      </w:r>
      <w:r w:rsidRPr="006132F9">
        <w:fldChar w:fldCharType="end"/>
      </w:r>
    </w:p>
    <w:p w:rsidR="00211FC0" w:rsidRDefault="00211FC0" w:rsidP="00211FC0">
      <w:pPr>
        <w:pStyle w:val="Outline-1"/>
        <w:numPr>
          <w:ilvl w:val="0"/>
          <w:numId w:val="30"/>
        </w:numPr>
        <w:ind w:left="2160" w:hanging="720"/>
      </w:pPr>
      <w:r>
        <w:fldChar w:fldCharType="begin"/>
      </w:r>
      <w:r>
        <w:instrText xml:space="preserve"> seq NL_a \r 0 \h </w:instrText>
      </w:r>
      <w:r>
        <w:fldChar w:fldCharType="end"/>
      </w:r>
      <w:r>
        <w:t>Membership in Congress became a career: Low turnover by 1950s.</w:t>
      </w:r>
    </w:p>
    <w:p w:rsidR="00211FC0" w:rsidRDefault="00211FC0" w:rsidP="00211FC0">
      <w:pPr>
        <w:pStyle w:val="Outline-1"/>
        <w:numPr>
          <w:ilvl w:val="0"/>
          <w:numId w:val="30"/>
        </w:numPr>
        <w:ind w:left="2160" w:hanging="720"/>
      </w:pPr>
      <w:r>
        <w:fldChar w:fldCharType="begin"/>
      </w:r>
      <w:r>
        <w:instrText xml:space="preserve"> seq NL_a \r 0 \h </w:instrText>
      </w:r>
      <w:r>
        <w:fldChar w:fldCharType="end"/>
      </w:r>
      <w:r>
        <w:t>Elections of 1992 and 1994 brought many new members to the House.</w:t>
      </w:r>
    </w:p>
    <w:p w:rsidR="00211FC0" w:rsidRDefault="00211FC0" w:rsidP="00211FC0">
      <w:pPr>
        <w:pStyle w:val="Outline-a0"/>
        <w:numPr>
          <w:ilvl w:val="0"/>
          <w:numId w:val="33"/>
        </w:numPr>
        <w:ind w:left="2880" w:hanging="720"/>
      </w:pPr>
      <w:r>
        <w:fldChar w:fldCharType="begin"/>
      </w:r>
      <w:r>
        <w:instrText xml:space="preserve"> seq NL_1_ \r 0 \h </w:instrText>
      </w:r>
      <w:r>
        <w:fldChar w:fldCharType="end"/>
      </w:r>
      <w:r>
        <w:t>Redistricting after 1990 census put incumbents in new districts they couldn’t carry.</w:t>
      </w:r>
    </w:p>
    <w:p w:rsidR="00211FC0" w:rsidRDefault="00211FC0" w:rsidP="00211FC0">
      <w:pPr>
        <w:pStyle w:val="Outline-a0"/>
        <w:numPr>
          <w:ilvl w:val="0"/>
          <w:numId w:val="33"/>
        </w:numPr>
        <w:ind w:left="2880" w:hanging="720"/>
      </w:pPr>
      <w:r>
        <w:fldChar w:fldCharType="begin"/>
      </w:r>
      <w:r>
        <w:instrText xml:space="preserve"> seq NL_1_ \r 0 \h </w:instrText>
      </w:r>
      <w:r>
        <w:fldChar w:fldCharType="end"/>
      </w:r>
      <w:r>
        <w:t>Anti-incumbency attitude of voters</w:t>
      </w:r>
    </w:p>
    <w:p w:rsidR="00211FC0" w:rsidRDefault="00211FC0" w:rsidP="00211FC0">
      <w:pPr>
        <w:pStyle w:val="Outline-a0"/>
        <w:numPr>
          <w:ilvl w:val="0"/>
          <w:numId w:val="33"/>
        </w:numPr>
        <w:ind w:left="2880" w:hanging="720"/>
      </w:pPr>
      <w:r>
        <w:fldChar w:fldCharType="begin"/>
      </w:r>
      <w:r>
        <w:instrText xml:space="preserve"> seq NL_1_ \r 0 \h </w:instrText>
      </w:r>
      <w:r>
        <w:fldChar w:fldCharType="end"/>
      </w:r>
      <w:r>
        <w:t>Republican victory in 1994, partially due to the South’s shift to the Republican Party.</w:t>
      </w:r>
    </w:p>
    <w:p w:rsidR="00211FC0" w:rsidRDefault="00211FC0" w:rsidP="00211FC0">
      <w:pPr>
        <w:pStyle w:val="Outline-1"/>
        <w:numPr>
          <w:ilvl w:val="0"/>
          <w:numId w:val="31"/>
        </w:numPr>
        <w:ind w:left="2160" w:hanging="720"/>
      </w:pPr>
      <w:r>
        <w:fldChar w:fldCharType="begin"/>
      </w:r>
      <w:r>
        <w:instrText xml:space="preserve"> seq NL_a \r 0 \h </w:instrText>
      </w:r>
      <w:r>
        <w:fldChar w:fldCharType="end"/>
      </w:r>
      <w:r>
        <w:t>Incumbents still have great electoral advantage.</w:t>
      </w:r>
      <w:r>
        <w:fldChar w:fldCharType="begin"/>
      </w:r>
      <w:r>
        <w:instrText xml:space="preserve"> SEQ NL_a \r 0 \h </w:instrText>
      </w:r>
      <w:r>
        <w:fldChar w:fldCharType="end"/>
      </w:r>
    </w:p>
    <w:p w:rsidR="00211FC0" w:rsidRDefault="00211FC0" w:rsidP="00211FC0">
      <w:pPr>
        <w:pStyle w:val="Outline-a0"/>
        <w:numPr>
          <w:ilvl w:val="0"/>
          <w:numId w:val="34"/>
        </w:numPr>
        <w:ind w:left="2880" w:hanging="720"/>
      </w:pPr>
      <w:r>
        <w:fldChar w:fldCharType="begin"/>
      </w:r>
      <w:r>
        <w:instrText xml:space="preserve"> seq NL_1_ \r 0 \h </w:instrText>
      </w:r>
      <w:r>
        <w:fldChar w:fldCharType="end"/>
      </w:r>
      <w:r>
        <w:t>Most House districts safe, not marginal</w:t>
      </w:r>
    </w:p>
    <w:p w:rsidR="00211FC0" w:rsidRDefault="00211FC0" w:rsidP="00211FC0">
      <w:pPr>
        <w:pStyle w:val="Outline-a0"/>
        <w:numPr>
          <w:ilvl w:val="0"/>
          <w:numId w:val="35"/>
        </w:numPr>
        <w:ind w:left="2880" w:hanging="720"/>
      </w:pPr>
      <w:r>
        <w:fldChar w:fldCharType="begin"/>
      </w:r>
      <w:r>
        <w:instrText xml:space="preserve"> seq NL_1_ \r 0 \h </w:instrText>
      </w:r>
      <w:r>
        <w:fldChar w:fldCharType="end"/>
      </w:r>
      <w:r>
        <w:t>Senators are less secure as incumbents. However, over half of Senate incumbents won with over 60 percent or more of the vote in over half the elections since 1980; in 2008, nearly two-thirds of Senate incumbents won with 60 percent or more of the vote.</w:t>
      </w:r>
    </w:p>
    <w:p w:rsidR="00211FC0" w:rsidRDefault="00211FC0" w:rsidP="00211FC0">
      <w:pPr>
        <w:pStyle w:val="Outline-1"/>
        <w:numPr>
          <w:ilvl w:val="0"/>
          <w:numId w:val="32"/>
        </w:numPr>
        <w:ind w:left="2160" w:hanging="720"/>
      </w:pPr>
      <w:r>
        <w:fldChar w:fldCharType="begin"/>
      </w:r>
      <w:r>
        <w:instrText xml:space="preserve"> seq NL_a \r 0 \h </w:instrText>
      </w:r>
      <w:r>
        <w:fldChar w:fldCharType="end"/>
      </w:r>
      <w:r>
        <w:t>Voters may support incumbents for several reasons.</w:t>
      </w:r>
    </w:p>
    <w:p w:rsidR="00211FC0" w:rsidRDefault="00211FC0" w:rsidP="00211FC0">
      <w:pPr>
        <w:pStyle w:val="Outline-a0"/>
        <w:numPr>
          <w:ilvl w:val="0"/>
          <w:numId w:val="36"/>
        </w:numPr>
        <w:ind w:left="2880" w:hanging="720"/>
      </w:pPr>
      <w:r>
        <w:fldChar w:fldCharType="begin"/>
      </w:r>
      <w:r>
        <w:instrText xml:space="preserve"> seq NL_1_ \r 0 \h </w:instrText>
      </w:r>
      <w:r>
        <w:fldChar w:fldCharType="end"/>
      </w:r>
      <w:r>
        <w:t xml:space="preserve">More media coverage of incumbents </w:t>
      </w:r>
    </w:p>
    <w:p w:rsidR="00211FC0" w:rsidRDefault="00211FC0" w:rsidP="00211FC0">
      <w:pPr>
        <w:pStyle w:val="Outline-a0"/>
        <w:numPr>
          <w:ilvl w:val="0"/>
          <w:numId w:val="36"/>
        </w:numPr>
        <w:ind w:left="2880" w:hanging="720"/>
      </w:pPr>
      <w:r>
        <w:fldChar w:fldCharType="begin"/>
      </w:r>
      <w:r>
        <w:instrText xml:space="preserve"> seq NL_1_ \r 0 \h </w:instrText>
      </w:r>
      <w:r>
        <w:fldChar w:fldCharType="end"/>
      </w:r>
      <w:r>
        <w:t>Incumbents have greater name recognition owing to franking, travel to the district, news coverage.</w:t>
      </w:r>
    </w:p>
    <w:p w:rsidR="00211FC0" w:rsidRDefault="00211FC0" w:rsidP="00211FC0">
      <w:pPr>
        <w:pStyle w:val="Outline-a0"/>
        <w:numPr>
          <w:ilvl w:val="0"/>
          <w:numId w:val="36"/>
        </w:numPr>
        <w:ind w:left="2880" w:hanging="720"/>
      </w:pPr>
      <w:r>
        <w:fldChar w:fldCharType="begin"/>
      </w:r>
      <w:r>
        <w:instrText xml:space="preserve"> seq NL_1_ \r 0 \h </w:instrText>
      </w:r>
      <w:r>
        <w:fldChar w:fldCharType="end"/>
      </w:r>
      <w:r>
        <w:t>Members secure policies and programs for voters.</w:t>
      </w:r>
    </w:p>
    <w:p w:rsidR="00211FC0" w:rsidRPr="006132F9" w:rsidRDefault="00211FC0" w:rsidP="00211FC0">
      <w:pPr>
        <w:pStyle w:val="Outline-A"/>
        <w:keepNext/>
        <w:keepLines/>
        <w:spacing w:before="240" w:after="120"/>
        <w:ind w:left="1440" w:hanging="720"/>
        <w:rPr>
          <w:rFonts w:ascii="Times New Roman Bold" w:hAnsi="Times New Roman Bold"/>
          <w:b/>
          <w:caps/>
          <w:color w:val="4A442A"/>
        </w:rPr>
      </w:pPr>
      <w:r>
        <w:rPr>
          <w:rFonts w:ascii="Times New Roman Bold" w:hAnsi="Times New Roman Bold"/>
          <w:b/>
          <w:caps/>
          <w:color w:val="4A442A"/>
        </w:rPr>
        <w:t>C</w:t>
      </w:r>
      <w:r w:rsidRPr="006132F9">
        <w:rPr>
          <w:rFonts w:ascii="Times New Roman Bold" w:hAnsi="Times New Roman Bold"/>
          <w:b/>
          <w:caps/>
          <w:color w:val="4A442A"/>
        </w:rPr>
        <w:fldChar w:fldCharType="begin"/>
      </w:r>
      <w:r w:rsidRPr="006132F9">
        <w:rPr>
          <w:rFonts w:ascii="Times New Roman Bold" w:hAnsi="Times New Roman Bold"/>
          <w:b/>
          <w:caps/>
          <w:color w:val="4A442A"/>
        </w:rPr>
        <w:instrText xml:space="preserve"> seq NL1 \r 0 \h </w:instrText>
      </w:r>
      <w:r w:rsidRPr="006132F9">
        <w:rPr>
          <w:rFonts w:ascii="Times New Roman Bold" w:hAnsi="Times New Roman Bold"/>
          <w:b/>
          <w:caps/>
          <w:color w:val="4A442A"/>
        </w:rPr>
        <w:fldChar w:fldCharType="end"/>
      </w:r>
      <w:r w:rsidRPr="006132F9">
        <w:rPr>
          <w:rFonts w:ascii="Times New Roman Bold" w:hAnsi="Times New Roman Bold"/>
          <w:b/>
          <w:caps/>
          <w:color w:val="4A442A"/>
        </w:rPr>
        <w:t>.</w:t>
      </w:r>
      <w:r w:rsidRPr="006132F9">
        <w:rPr>
          <w:rFonts w:ascii="Times New Roman Bold" w:hAnsi="Times New Roman Bold"/>
          <w:b/>
          <w:caps/>
          <w:color w:val="4A442A"/>
        </w:rPr>
        <w:tab/>
        <w:t>Party</w:t>
      </w:r>
      <w:r w:rsidRPr="006132F9">
        <w:rPr>
          <w:rFonts w:ascii="Times New Roman Bold" w:hAnsi="Times New Roman Bold"/>
          <w:b/>
          <w:caps/>
          <w:color w:val="4A442A"/>
        </w:rPr>
        <w:fldChar w:fldCharType="begin"/>
      </w:r>
      <w:r w:rsidRPr="006132F9">
        <w:rPr>
          <w:rFonts w:ascii="Times New Roman Bold" w:hAnsi="Times New Roman Bold"/>
          <w:b/>
          <w:caps/>
          <w:color w:val="4A442A"/>
        </w:rPr>
        <w:instrText xml:space="preserve"> SEQ NL1 \r 0 \h </w:instrText>
      </w:r>
      <w:r w:rsidRPr="006132F9">
        <w:rPr>
          <w:rFonts w:ascii="Times New Roman Bold" w:hAnsi="Times New Roman Bold"/>
          <w:b/>
          <w:caps/>
          <w:color w:val="4A442A"/>
        </w:rPr>
        <w:fldChar w:fldCharType="end"/>
      </w:r>
    </w:p>
    <w:p w:rsidR="00211FC0" w:rsidRDefault="00211FC0" w:rsidP="00211FC0">
      <w:pPr>
        <w:pStyle w:val="Outline-1"/>
        <w:keepNext/>
        <w:keepLines/>
        <w:numPr>
          <w:ilvl w:val="0"/>
          <w:numId w:val="37"/>
        </w:numPr>
        <w:ind w:left="2160" w:hanging="720"/>
      </w:pPr>
      <w:r>
        <w:fldChar w:fldCharType="begin"/>
      </w:r>
      <w:r>
        <w:instrText xml:space="preserve"> seq NL_a \r 0 \h </w:instrText>
      </w:r>
      <w:r>
        <w:fldChar w:fldCharType="end"/>
      </w:r>
      <w:r>
        <w:t>Democrats were beneficiaries of incumbency, 1933–2007: Controlled both houses in twenty-six Congresses, at least one house in twenty-nine congresses.</w:t>
      </w:r>
    </w:p>
    <w:p w:rsidR="00211FC0" w:rsidRDefault="00211FC0" w:rsidP="00211FC0">
      <w:pPr>
        <w:pStyle w:val="Outline-1"/>
        <w:numPr>
          <w:ilvl w:val="0"/>
          <w:numId w:val="38"/>
        </w:numPr>
        <w:ind w:left="2160" w:hanging="720"/>
      </w:pPr>
      <w:r>
        <w:fldChar w:fldCharType="begin"/>
      </w:r>
      <w:r>
        <w:instrText xml:space="preserve"> seq NL_a \r 0 \h </w:instrText>
      </w:r>
      <w:r>
        <w:fldChar w:fldCharType="end"/>
      </w:r>
      <w:r>
        <w:t>Gap between votes and seats: Republican vote is higher than number of seats won.</w:t>
      </w:r>
      <w:r>
        <w:fldChar w:fldCharType="begin"/>
      </w:r>
      <w:r>
        <w:instrText xml:space="preserve"> SEQ NL_a \r 0 \h </w:instrText>
      </w:r>
      <w:r>
        <w:fldChar w:fldCharType="end"/>
      </w:r>
    </w:p>
    <w:p w:rsidR="00211FC0" w:rsidRDefault="00211FC0" w:rsidP="00211FC0">
      <w:pPr>
        <w:pStyle w:val="Outline-a0"/>
        <w:numPr>
          <w:ilvl w:val="0"/>
          <w:numId w:val="41"/>
        </w:numPr>
        <w:ind w:left="2880" w:hanging="720"/>
      </w:pPr>
      <w:r>
        <w:fldChar w:fldCharType="begin"/>
      </w:r>
      <w:r>
        <w:instrText xml:space="preserve"> seq NL_1_ \r 0 \h </w:instrText>
      </w:r>
      <w:r>
        <w:fldChar w:fldCharType="end"/>
      </w:r>
      <w:r>
        <w:t>Argument that Democratic state legislatures redraw district lines to favor Democratic candidates, although evidence has failed to corroborate this relationship.</w:t>
      </w:r>
    </w:p>
    <w:p w:rsidR="00211FC0" w:rsidRDefault="00211FC0" w:rsidP="00211FC0">
      <w:pPr>
        <w:pStyle w:val="Outline-a0"/>
        <w:numPr>
          <w:ilvl w:val="0"/>
          <w:numId w:val="41"/>
        </w:numPr>
        <w:ind w:left="2880" w:hanging="720"/>
      </w:pPr>
      <w:r>
        <w:fldChar w:fldCharType="begin"/>
      </w:r>
      <w:r>
        <w:instrText xml:space="preserve"> seq NL_1_ \r 0 \h </w:instrText>
      </w:r>
      <w:r>
        <w:fldChar w:fldCharType="end"/>
      </w:r>
      <w:r>
        <w:t>Republicans run best in high-turnout districts, Democrats in low-turnout ones.</w:t>
      </w:r>
    </w:p>
    <w:p w:rsidR="00211FC0" w:rsidRDefault="00211FC0" w:rsidP="00211FC0">
      <w:pPr>
        <w:pStyle w:val="Outline-a0"/>
        <w:numPr>
          <w:ilvl w:val="0"/>
          <w:numId w:val="41"/>
        </w:numPr>
        <w:ind w:left="2880" w:hanging="720"/>
      </w:pPr>
      <w:r>
        <w:fldChar w:fldCharType="begin"/>
      </w:r>
      <w:r>
        <w:instrText xml:space="preserve"> seq NL_1_ \r 0 \h </w:instrText>
      </w:r>
      <w:r>
        <w:fldChar w:fldCharType="end"/>
      </w:r>
      <w:r>
        <w:t>Incumbent advantage increasing (now benefiting both parties)</w:t>
      </w:r>
    </w:p>
    <w:p w:rsidR="00211FC0" w:rsidRDefault="00211FC0" w:rsidP="00211FC0">
      <w:pPr>
        <w:pStyle w:val="Outline-1"/>
        <w:numPr>
          <w:ilvl w:val="0"/>
          <w:numId w:val="39"/>
        </w:numPr>
        <w:ind w:left="2160" w:hanging="720"/>
      </w:pPr>
      <w:r>
        <w:fldChar w:fldCharType="begin"/>
      </w:r>
      <w:r>
        <w:instrText xml:space="preserve"> seq NL_a \r 0 \h </w:instrText>
      </w:r>
      <w:r>
        <w:fldChar w:fldCharType="end"/>
      </w:r>
      <w:r>
        <w:t>Electoral convulsions do periodically alter membership, as in 1994.</w:t>
      </w:r>
      <w:r>
        <w:fldChar w:fldCharType="begin"/>
      </w:r>
      <w:r>
        <w:instrText xml:space="preserve"> SEQ NL_a \r 0 \h </w:instrText>
      </w:r>
      <w:r>
        <w:fldChar w:fldCharType="end"/>
      </w:r>
    </w:p>
    <w:p w:rsidR="00211FC0" w:rsidRDefault="00211FC0" w:rsidP="00211FC0">
      <w:pPr>
        <w:pStyle w:val="Outline-a0"/>
        <w:numPr>
          <w:ilvl w:val="2"/>
          <w:numId w:val="43"/>
        </w:numPr>
        <w:ind w:left="2880" w:hanging="720"/>
      </w:pPr>
      <w:r>
        <w:fldChar w:fldCharType="begin"/>
      </w:r>
      <w:r>
        <w:instrText xml:space="preserve"> seq NL_1_ \r 0 \h </w:instrText>
      </w:r>
      <w:r>
        <w:fldChar w:fldCharType="end"/>
      </w:r>
      <w:r>
        <w:t>Voters opposed incumbents due to budget deficits, various policies, legislative-executive bickering, scandal.</w:t>
      </w:r>
    </w:p>
    <w:p w:rsidR="00211FC0" w:rsidRDefault="00211FC0" w:rsidP="00211FC0">
      <w:pPr>
        <w:pStyle w:val="Outline-a0"/>
        <w:numPr>
          <w:ilvl w:val="2"/>
          <w:numId w:val="43"/>
        </w:numPr>
        <w:ind w:left="2880" w:hanging="720"/>
      </w:pPr>
      <w:r>
        <w:fldChar w:fldCharType="begin"/>
      </w:r>
      <w:r>
        <w:instrText xml:space="preserve"> seq NL_1_ \r 0 \h </w:instrText>
      </w:r>
      <w:r>
        <w:fldChar w:fldCharType="end"/>
      </w:r>
      <w:r>
        <w:t>Other factors were 1990 redistricting and southern shift to voting Republican.</w:t>
      </w:r>
    </w:p>
    <w:p w:rsidR="00211FC0" w:rsidRPr="0052656F" w:rsidRDefault="00211FC0" w:rsidP="00211FC0">
      <w:pPr>
        <w:pStyle w:val="BodyText1"/>
        <w:numPr>
          <w:ilvl w:val="2"/>
          <w:numId w:val="43"/>
        </w:numPr>
        <w:spacing w:after="0"/>
        <w:ind w:left="2880" w:hanging="720"/>
      </w:pPr>
      <w:r>
        <w:t>In 2006, Democrats regained control of both houses of Congress. Voters were reacting to an unpopular president, blaming Republican leadership in Congress for leading the nation in the wrong direction.</w:t>
      </w:r>
    </w:p>
    <w:p w:rsidR="00211FC0" w:rsidRDefault="00211FC0" w:rsidP="00211FC0">
      <w:pPr>
        <w:pStyle w:val="Outline-1"/>
        <w:numPr>
          <w:ilvl w:val="0"/>
          <w:numId w:val="40"/>
        </w:numPr>
        <w:ind w:left="2160" w:hanging="720"/>
      </w:pPr>
      <w:r>
        <w:fldChar w:fldCharType="begin"/>
      </w:r>
      <w:r>
        <w:instrText xml:space="preserve"> seq NL_a \r 0 \h </w:instrText>
      </w:r>
      <w:r>
        <w:fldChar w:fldCharType="end"/>
      </w:r>
      <w:r>
        <w:t>Conservative coalition of southern Democrats and Republicans now has less influence.</w:t>
      </w:r>
    </w:p>
    <w:p w:rsidR="00211FC0" w:rsidRDefault="00211FC0" w:rsidP="00211FC0">
      <w:pPr>
        <w:pStyle w:val="Outline-a0"/>
        <w:numPr>
          <w:ilvl w:val="0"/>
          <w:numId w:val="42"/>
        </w:numPr>
        <w:ind w:left="2880" w:hanging="720"/>
      </w:pPr>
      <w:r>
        <w:fldChar w:fldCharType="begin"/>
      </w:r>
      <w:r>
        <w:instrText xml:space="preserve"> seq NL_1_ \r 0 \h </w:instrText>
      </w:r>
      <w:r>
        <w:fldChar w:fldCharType="end"/>
      </w:r>
      <w:r>
        <w:t>Many southern Democrats have now been replaced by Republicans.</w:t>
      </w:r>
    </w:p>
    <w:p w:rsidR="00211FC0" w:rsidRDefault="00211FC0" w:rsidP="00211FC0">
      <w:pPr>
        <w:pStyle w:val="Outline-a0"/>
        <w:numPr>
          <w:ilvl w:val="0"/>
          <w:numId w:val="42"/>
        </w:numPr>
        <w:ind w:left="2880" w:hanging="720"/>
      </w:pPr>
      <w:r>
        <w:fldChar w:fldCharType="begin"/>
      </w:r>
      <w:r>
        <w:instrText xml:space="preserve"> seq NL_1_ \r 0 \h </w:instrText>
      </w:r>
      <w:r>
        <w:fldChar w:fldCharType="end"/>
      </w:r>
      <w:r>
        <w:t>Remaining Southern Democrats are as liberal as other Democrats.</w:t>
      </w:r>
    </w:p>
    <w:p w:rsidR="00211FC0" w:rsidRDefault="00211FC0" w:rsidP="00211FC0">
      <w:pPr>
        <w:pStyle w:val="Outline-a0"/>
        <w:numPr>
          <w:ilvl w:val="0"/>
          <w:numId w:val="42"/>
        </w:numPr>
        <w:ind w:left="2880" w:hanging="720"/>
      </w:pPr>
      <w:r>
        <w:fldChar w:fldCharType="begin"/>
      </w:r>
      <w:r>
        <w:instrText xml:space="preserve"> seq NL_1_ \r 0 \h </w:instrText>
      </w:r>
      <w:r>
        <w:fldChar w:fldCharType="end"/>
      </w:r>
      <w:r>
        <w:t>Result: Greater partisanship (especially in the House) and greater party unity in voting, no matter which party is in charge</w:t>
      </w:r>
    </w:p>
    <w:p w:rsidR="00211FC0" w:rsidRPr="00EA2D33" w:rsidRDefault="00211FC0" w:rsidP="00211FC0">
      <w:pPr>
        <w:pStyle w:val="Outline-I"/>
        <w:spacing w:before="240" w:after="120"/>
        <w:ind w:left="720" w:hanging="720"/>
      </w:pPr>
      <w:r w:rsidRPr="00EA2D33">
        <w:rPr>
          <w:b/>
          <w:color w:val="1F497D"/>
          <w:sz w:val="28"/>
          <w:szCs w:val="28"/>
        </w:rPr>
        <w:t>V</w:t>
      </w:r>
      <w:r w:rsidRPr="00EA2D33">
        <w:rPr>
          <w:b/>
          <w:color w:val="1F497D"/>
          <w:sz w:val="28"/>
          <w:szCs w:val="28"/>
        </w:rPr>
        <w:fldChar w:fldCharType="begin"/>
      </w:r>
      <w:r w:rsidRPr="00EA2D33">
        <w:rPr>
          <w:b/>
          <w:color w:val="1F497D"/>
          <w:sz w:val="28"/>
          <w:szCs w:val="28"/>
        </w:rPr>
        <w:instrText xml:space="preserve"> seq NLA \r 0 \h </w:instrText>
      </w:r>
      <w:r w:rsidRPr="00EA2D33">
        <w:rPr>
          <w:b/>
          <w:color w:val="1F497D"/>
          <w:sz w:val="28"/>
          <w:szCs w:val="28"/>
        </w:rPr>
        <w:fldChar w:fldCharType="end"/>
      </w:r>
      <w:r w:rsidRPr="00EA2D33">
        <w:rPr>
          <w:b/>
          <w:color w:val="1F497D"/>
          <w:sz w:val="28"/>
          <w:szCs w:val="28"/>
        </w:rPr>
        <w:t>.</w:t>
      </w:r>
      <w:r w:rsidRPr="00EA2D33">
        <w:rPr>
          <w:b/>
          <w:color w:val="1F497D"/>
          <w:sz w:val="28"/>
          <w:szCs w:val="28"/>
        </w:rPr>
        <w:tab/>
      </w:r>
      <w:r w:rsidRPr="00EA2D33">
        <w:rPr>
          <w:b/>
          <w:color w:val="1F497D"/>
          <w:sz w:val="28"/>
          <w:szCs w:val="28"/>
        </w:rPr>
        <w:fldChar w:fldCharType="begin"/>
      </w:r>
      <w:r w:rsidRPr="00EA2D33">
        <w:rPr>
          <w:b/>
          <w:color w:val="1F497D"/>
          <w:sz w:val="28"/>
          <w:szCs w:val="28"/>
        </w:rPr>
        <w:instrText xml:space="preserve"> SEQ NLA \r 0 \h </w:instrText>
      </w:r>
      <w:r w:rsidRPr="00EA2D33">
        <w:rPr>
          <w:b/>
          <w:color w:val="1F497D"/>
          <w:sz w:val="28"/>
          <w:szCs w:val="28"/>
        </w:rPr>
        <w:fldChar w:fldCharType="end"/>
      </w:r>
      <w:r w:rsidRPr="00EA2D33">
        <w:rPr>
          <w:b/>
          <w:color w:val="1F497D"/>
          <w:sz w:val="28"/>
          <w:szCs w:val="28"/>
        </w:rPr>
        <w:fldChar w:fldCharType="begin"/>
      </w:r>
      <w:r w:rsidRPr="00EA2D33">
        <w:rPr>
          <w:b/>
          <w:color w:val="1F497D"/>
          <w:sz w:val="28"/>
          <w:szCs w:val="28"/>
        </w:rPr>
        <w:instrText xml:space="preserve"> seq NL1 \r 0 \h </w:instrText>
      </w:r>
      <w:r w:rsidRPr="00EA2D33">
        <w:rPr>
          <w:b/>
          <w:color w:val="1F497D"/>
          <w:sz w:val="28"/>
          <w:szCs w:val="28"/>
        </w:rPr>
        <w:fldChar w:fldCharType="end"/>
      </w:r>
      <w:r w:rsidRPr="00EA2D33">
        <w:rPr>
          <w:b/>
          <w:color w:val="1F497D"/>
          <w:sz w:val="28"/>
          <w:szCs w:val="28"/>
        </w:rPr>
        <w:t>Representation and Polarization</w:t>
      </w:r>
      <w:r w:rsidRPr="00EA2D33">
        <w:t xml:space="preserve"> (THEME B: DOES CONGRESS REPRESENT CONSTITUENTS’ OPINIONS?)</w:t>
      </w:r>
    </w:p>
    <w:p w:rsidR="00211FC0" w:rsidRPr="00EA2D33" w:rsidRDefault="00211FC0" w:rsidP="00211FC0">
      <w:pPr>
        <w:pStyle w:val="Outline-A"/>
        <w:numPr>
          <w:ilvl w:val="0"/>
          <w:numId w:val="44"/>
        </w:numPr>
        <w:ind w:left="1440" w:hanging="720"/>
      </w:pPr>
      <w:r w:rsidRPr="00EA2D33">
        <w:fldChar w:fldCharType="begin"/>
      </w:r>
      <w:r w:rsidRPr="00EA2D33">
        <w:instrText xml:space="preserve"> seq NL1 \r 0 \h </w:instrText>
      </w:r>
      <w:r w:rsidRPr="00EA2D33">
        <w:fldChar w:fldCharType="end"/>
      </w:r>
      <w:r w:rsidRPr="00EA2D33">
        <w:t>Member behavior is not obvious.</w:t>
      </w:r>
    </w:p>
    <w:p w:rsidR="00211FC0" w:rsidRDefault="00211FC0" w:rsidP="00211FC0">
      <w:pPr>
        <w:pStyle w:val="Outline-A"/>
        <w:numPr>
          <w:ilvl w:val="0"/>
          <w:numId w:val="44"/>
        </w:numPr>
        <w:ind w:left="1440" w:hanging="720"/>
      </w:pPr>
      <w:r w:rsidRPr="00EA2D33">
        <w:fldChar w:fldCharType="begin"/>
      </w:r>
      <w:r w:rsidRPr="00EA2D33">
        <w:instrText xml:space="preserve"> seq NL1 \r 0 \h </w:instrText>
      </w:r>
      <w:r w:rsidRPr="00EA2D33">
        <w:fldChar w:fldCharType="end"/>
      </w:r>
      <w:r w:rsidRPr="00EA2D33">
        <w:t>Members may be devoted to their constituents, or act in accordance with their own beliefs, pressure groups, or congressional leaders.</w:t>
      </w:r>
    </w:p>
    <w:p w:rsidR="00211FC0" w:rsidRPr="002A7CC4" w:rsidRDefault="00211FC0" w:rsidP="00211FC0">
      <w:pPr>
        <w:pStyle w:val="Outline-1"/>
        <w:spacing w:before="240" w:after="120"/>
        <w:ind w:hanging="749"/>
        <w:rPr>
          <w:rFonts w:ascii="Times New Roman Bold" w:hAnsi="Times New Roman Bold"/>
          <w:b/>
          <w:caps/>
          <w:color w:val="4A442A"/>
        </w:rPr>
      </w:pPr>
      <w:r w:rsidRPr="002A7CC4">
        <w:rPr>
          <w:rFonts w:ascii="Times New Roman Bold" w:hAnsi="Times New Roman Bold"/>
          <w:b/>
          <w:caps/>
          <w:color w:val="4A442A"/>
        </w:rPr>
        <w:t>A.</w:t>
      </w:r>
      <w:r w:rsidRPr="002A7CC4">
        <w:rPr>
          <w:rFonts w:ascii="Times New Roman Bold" w:hAnsi="Times New Roman Bold"/>
          <w:b/>
          <w:caps/>
          <w:color w:val="4A442A"/>
        </w:rPr>
        <w:tab/>
        <w:t>Representational view</w:t>
      </w:r>
    </w:p>
    <w:p w:rsidR="00211FC0" w:rsidRDefault="00211FC0" w:rsidP="00211FC0">
      <w:pPr>
        <w:pStyle w:val="Outline-1"/>
        <w:numPr>
          <w:ilvl w:val="0"/>
          <w:numId w:val="45"/>
        </w:numPr>
        <w:ind w:left="2160" w:hanging="720"/>
      </w:pPr>
      <w:r w:rsidRPr="002A7CC4">
        <w:rPr>
          <w:i/>
        </w:rPr>
        <w:t>Representational View:</w:t>
      </w:r>
      <w:r>
        <w:t xml:space="preserve"> Members vote to please their constituents in order to secure re-election.</w:t>
      </w:r>
      <w:r>
        <w:fldChar w:fldCharType="begin"/>
      </w:r>
      <w:r>
        <w:instrText xml:space="preserve"> SEQ NL_a \r 0 \h </w:instrText>
      </w:r>
      <w:r>
        <w:fldChar w:fldCharType="end"/>
      </w:r>
    </w:p>
    <w:p w:rsidR="00211FC0" w:rsidRDefault="00211FC0" w:rsidP="00211FC0">
      <w:pPr>
        <w:pStyle w:val="Outline-a0"/>
        <w:numPr>
          <w:ilvl w:val="0"/>
          <w:numId w:val="46"/>
        </w:numPr>
        <w:ind w:left="2880" w:hanging="720"/>
      </w:pPr>
      <w:r>
        <w:fldChar w:fldCharType="begin"/>
      </w:r>
      <w:r>
        <w:instrText xml:space="preserve"> seq NL_1_ \r 0 \h </w:instrText>
      </w:r>
      <w:r>
        <w:fldChar w:fldCharType="end"/>
      </w:r>
      <w:r>
        <w:t>Applies when constituents have a clear view and the legislator’s vote is likely to attract attention</w:t>
      </w:r>
    </w:p>
    <w:p w:rsidR="00211FC0" w:rsidRDefault="00211FC0" w:rsidP="00211FC0">
      <w:pPr>
        <w:pStyle w:val="Outline-a0"/>
        <w:numPr>
          <w:ilvl w:val="0"/>
          <w:numId w:val="46"/>
        </w:numPr>
        <w:ind w:left="2880" w:hanging="720"/>
      </w:pPr>
      <w:r>
        <w:fldChar w:fldCharType="begin"/>
      </w:r>
      <w:r>
        <w:instrText xml:space="preserve"> seq NL_1_ \r 0 \h </w:instrText>
      </w:r>
      <w:r>
        <w:fldChar w:fldCharType="end"/>
      </w:r>
      <w:r>
        <w:t>Correlations found in roll-call votes and constituency opinion for civil rights and social welfare legislation, but not foreign policy</w:t>
      </w:r>
    </w:p>
    <w:p w:rsidR="00211FC0" w:rsidRDefault="00211FC0" w:rsidP="00211FC0">
      <w:pPr>
        <w:pStyle w:val="Outline-a0"/>
        <w:numPr>
          <w:ilvl w:val="0"/>
          <w:numId w:val="46"/>
        </w:numPr>
        <w:ind w:left="2880" w:hanging="720"/>
      </w:pPr>
      <w:r>
        <w:fldChar w:fldCharType="begin"/>
      </w:r>
      <w:r>
        <w:instrText xml:space="preserve"> seq NL_1_ \r 0 \h </w:instrText>
      </w:r>
      <w:r>
        <w:fldChar w:fldCharType="end"/>
      </w:r>
      <w:r>
        <w:t>Cannot predict that members from marginal districts will adhere to this philosophy or that members from safe districts will not be independent</w:t>
      </w:r>
    </w:p>
    <w:p w:rsidR="00211FC0" w:rsidRDefault="00211FC0" w:rsidP="00211FC0">
      <w:pPr>
        <w:pStyle w:val="Outline-a0"/>
        <w:numPr>
          <w:ilvl w:val="0"/>
          <w:numId w:val="46"/>
        </w:numPr>
        <w:ind w:left="2880" w:hanging="720"/>
      </w:pPr>
      <w:r>
        <w:fldChar w:fldCharType="begin"/>
      </w:r>
      <w:r>
        <w:instrText xml:space="preserve"> seq NL_1_ \r 0 \h </w:instrText>
      </w:r>
      <w:r>
        <w:fldChar w:fldCharType="end"/>
      </w:r>
      <w:r>
        <w:t>Even if a member votes against constituent preferences, he or she can win reelection in other ways.</w:t>
      </w:r>
    </w:p>
    <w:p w:rsidR="00211FC0" w:rsidRPr="002A7CC4" w:rsidRDefault="00211FC0" w:rsidP="00211FC0">
      <w:pPr>
        <w:pStyle w:val="BodyText1"/>
        <w:spacing w:before="240"/>
        <w:ind w:left="1440" w:hanging="720"/>
        <w:rPr>
          <w:rFonts w:ascii="Times New Roman Bold" w:hAnsi="Times New Roman Bold"/>
          <w:b/>
          <w:caps/>
          <w:color w:val="4A442A"/>
        </w:rPr>
      </w:pPr>
      <w:r w:rsidRPr="002A7CC4">
        <w:rPr>
          <w:rFonts w:ascii="Times New Roman Bold" w:hAnsi="Times New Roman Bold"/>
          <w:b/>
          <w:caps/>
          <w:color w:val="4A442A"/>
        </w:rPr>
        <w:t>B.</w:t>
      </w:r>
      <w:r w:rsidRPr="002A7CC4">
        <w:rPr>
          <w:rFonts w:ascii="Times New Roman Bold" w:hAnsi="Times New Roman Bold"/>
          <w:b/>
          <w:caps/>
          <w:color w:val="4A442A"/>
        </w:rPr>
        <w:tab/>
        <w:t>Organizational View</w:t>
      </w:r>
    </w:p>
    <w:p w:rsidR="00211FC0" w:rsidRDefault="00211FC0" w:rsidP="00211FC0">
      <w:pPr>
        <w:pStyle w:val="Outline-1"/>
        <w:numPr>
          <w:ilvl w:val="0"/>
          <w:numId w:val="47"/>
        </w:numPr>
        <w:ind w:left="2160" w:hanging="720"/>
      </w:pPr>
      <w:r>
        <w:fldChar w:fldCharType="begin"/>
      </w:r>
      <w:r>
        <w:instrText xml:space="preserve"> seq NL_a \r 0 \h </w:instrText>
      </w:r>
      <w:r>
        <w:fldChar w:fldCharType="end"/>
      </w:r>
      <w:r w:rsidRPr="002A7CC4">
        <w:rPr>
          <w:i/>
        </w:rPr>
        <w:t>Organizational view:</w:t>
      </w:r>
      <w:r>
        <w:t xml:space="preserve"> When constituency interests are not vitally at stake, members primarily respond to cues from colleagues.</w:t>
      </w:r>
    </w:p>
    <w:p w:rsidR="00211FC0" w:rsidRDefault="00211FC0" w:rsidP="00211FC0">
      <w:pPr>
        <w:pStyle w:val="Outline-a0"/>
        <w:numPr>
          <w:ilvl w:val="0"/>
          <w:numId w:val="48"/>
        </w:numPr>
        <w:ind w:left="2880" w:hanging="720"/>
      </w:pPr>
      <w:r>
        <w:fldChar w:fldCharType="begin"/>
      </w:r>
      <w:r>
        <w:instrText xml:space="preserve"> seq NL_1_ \r 0 \h </w:instrText>
      </w:r>
      <w:r>
        <w:fldChar w:fldCharType="end"/>
      </w:r>
      <w:r>
        <w:t>Party is the principal cue, with shared ideological ties causing each member to look to specific members for guidance.</w:t>
      </w:r>
    </w:p>
    <w:p w:rsidR="00211FC0" w:rsidRDefault="00211FC0" w:rsidP="00211FC0">
      <w:pPr>
        <w:pStyle w:val="Outline-a0"/>
        <w:numPr>
          <w:ilvl w:val="0"/>
          <w:numId w:val="48"/>
        </w:numPr>
        <w:ind w:left="2880" w:hanging="720"/>
      </w:pPr>
      <w:r>
        <w:fldChar w:fldCharType="begin"/>
      </w:r>
      <w:r>
        <w:instrText xml:space="preserve"> seq NL_1_ \r 0 \h </w:instrText>
      </w:r>
      <w:r>
        <w:fldChar w:fldCharType="end"/>
      </w:r>
      <w:r>
        <w:t>Party members of the committee sponsoring the legislation are especially influential.</w:t>
      </w:r>
    </w:p>
    <w:p w:rsidR="00211FC0" w:rsidRPr="002A7CC4" w:rsidRDefault="00211FC0" w:rsidP="00211FC0">
      <w:pPr>
        <w:pStyle w:val="BodyText1"/>
        <w:keepNext/>
        <w:keepLines/>
        <w:spacing w:before="240"/>
        <w:ind w:left="1440" w:hanging="720"/>
        <w:rPr>
          <w:rFonts w:ascii="Times New Roman Bold" w:hAnsi="Times New Roman Bold"/>
          <w:b/>
          <w:caps/>
          <w:color w:val="4A442A"/>
        </w:rPr>
      </w:pPr>
      <w:r w:rsidRPr="002A7CC4">
        <w:rPr>
          <w:rFonts w:ascii="Times New Roman Bold" w:hAnsi="Times New Roman Bold"/>
          <w:b/>
          <w:caps/>
          <w:color w:val="4A442A"/>
        </w:rPr>
        <w:t>C.</w:t>
      </w:r>
      <w:r w:rsidRPr="002A7CC4">
        <w:rPr>
          <w:rFonts w:ascii="Times New Roman Bold" w:hAnsi="Times New Roman Bold"/>
          <w:b/>
          <w:caps/>
          <w:color w:val="4A442A"/>
        </w:rPr>
        <w:tab/>
        <w:t>Attitudinal View</w:t>
      </w:r>
    </w:p>
    <w:p w:rsidR="00211FC0" w:rsidRDefault="00211FC0" w:rsidP="00211FC0">
      <w:pPr>
        <w:pStyle w:val="Outline-1"/>
        <w:keepNext/>
        <w:keepLines/>
        <w:numPr>
          <w:ilvl w:val="0"/>
          <w:numId w:val="49"/>
        </w:numPr>
        <w:ind w:left="2160" w:hanging="720"/>
      </w:pPr>
      <w:r>
        <w:fldChar w:fldCharType="begin"/>
      </w:r>
      <w:r>
        <w:instrText xml:space="preserve"> seq NL_a \r 0 \h </w:instrText>
      </w:r>
      <w:r>
        <w:fldChar w:fldCharType="end"/>
      </w:r>
      <w:r w:rsidRPr="002A7CC4">
        <w:rPr>
          <w:i/>
        </w:rPr>
        <w:t>Attitudinal view:</w:t>
      </w:r>
      <w:r>
        <w:t xml:space="preserve"> The member’s ideology determines his or her vote.</w:t>
      </w:r>
      <w:r>
        <w:fldChar w:fldCharType="begin"/>
      </w:r>
      <w:r>
        <w:instrText xml:space="preserve"> SEQ NL_a \r 0 \h </w:instrText>
      </w:r>
      <w:r>
        <w:fldChar w:fldCharType="end"/>
      </w:r>
    </w:p>
    <w:p w:rsidR="00211FC0" w:rsidRDefault="00211FC0" w:rsidP="00211FC0">
      <w:pPr>
        <w:pStyle w:val="Outline-a0"/>
        <w:keepNext/>
        <w:keepLines/>
        <w:numPr>
          <w:ilvl w:val="0"/>
          <w:numId w:val="50"/>
        </w:numPr>
        <w:ind w:left="2880" w:hanging="720"/>
      </w:pPr>
      <w:r>
        <w:fldChar w:fldCharType="begin"/>
      </w:r>
      <w:r>
        <w:instrText xml:space="preserve"> seq NL_1_ \r 0 \h </w:instrText>
      </w:r>
      <w:r>
        <w:fldChar w:fldCharType="end"/>
      </w:r>
      <w:r>
        <w:t>House members are ideologically more similar to the “average voter” than are senators.</w:t>
      </w:r>
    </w:p>
    <w:p w:rsidR="00211FC0" w:rsidRDefault="00211FC0" w:rsidP="00211FC0">
      <w:pPr>
        <w:pStyle w:val="Outline-a0"/>
        <w:numPr>
          <w:ilvl w:val="0"/>
          <w:numId w:val="50"/>
        </w:numPr>
        <w:ind w:left="2880" w:hanging="720"/>
      </w:pPr>
      <w:r>
        <w:fldChar w:fldCharType="begin"/>
      </w:r>
      <w:r>
        <w:instrText xml:space="preserve"> seq NL_1_ \r 0 \h </w:instrText>
      </w:r>
      <w:r>
        <w:fldChar w:fldCharType="end"/>
      </w:r>
      <w:r>
        <w:t>Senate is less in tune with public opinion, more likely to represent different bases of support in each state.</w:t>
      </w:r>
    </w:p>
    <w:p w:rsidR="00211FC0" w:rsidRDefault="00211FC0" w:rsidP="00211FC0">
      <w:pPr>
        <w:pStyle w:val="Outline-10"/>
        <w:numPr>
          <w:ilvl w:val="0"/>
          <w:numId w:val="51"/>
        </w:numPr>
        <w:ind w:left="3600" w:hanging="720"/>
      </w:pPr>
      <w:r>
        <w:fldChar w:fldCharType="begin"/>
      </w:r>
      <w:r>
        <w:instrText xml:space="preserve"> seq NL_(a) \r 0 \h </w:instrText>
      </w:r>
      <w:r>
        <w:fldChar w:fldCharType="end"/>
      </w:r>
      <w:r>
        <w:t>1950s–early1960s: Conservative institution dominated by southern senators</w:t>
      </w:r>
    </w:p>
    <w:p w:rsidR="00211FC0" w:rsidRDefault="00211FC0" w:rsidP="00211FC0">
      <w:pPr>
        <w:pStyle w:val="Outline-10"/>
        <w:numPr>
          <w:ilvl w:val="0"/>
          <w:numId w:val="51"/>
        </w:numPr>
        <w:ind w:left="3600" w:hanging="720"/>
      </w:pPr>
      <w:r>
        <w:fldChar w:fldCharType="begin"/>
      </w:r>
      <w:r>
        <w:instrText xml:space="preserve"> seq NL_(a) \r 0 \h </w:instrText>
      </w:r>
      <w:r>
        <w:fldChar w:fldCharType="end"/>
      </w:r>
      <w:r>
        <w:t>Mid-1960s–late 1970s: Rise of liberal senators and increasing decentralization</w:t>
      </w:r>
    </w:p>
    <w:p w:rsidR="00211FC0" w:rsidRDefault="00211FC0" w:rsidP="00211FC0">
      <w:pPr>
        <w:pStyle w:val="Outline-10"/>
        <w:numPr>
          <w:ilvl w:val="0"/>
          <w:numId w:val="51"/>
        </w:numPr>
        <w:ind w:left="3600" w:hanging="720"/>
      </w:pPr>
      <w:r>
        <w:fldChar w:fldCharType="begin"/>
      </w:r>
      <w:r>
        <w:instrText xml:space="preserve"> seq NL_(a) \r 0 \h </w:instrText>
      </w:r>
      <w:r>
        <w:fldChar w:fldCharType="end"/>
      </w:r>
      <w:r>
        <w:t>1980–present: Rise of ideologically based conservative Republicans</w:t>
      </w:r>
    </w:p>
    <w:p w:rsidR="00211FC0" w:rsidRDefault="00211FC0" w:rsidP="00211FC0">
      <w:pPr>
        <w:pStyle w:val="Outline-A"/>
        <w:numPr>
          <w:ilvl w:val="0"/>
          <w:numId w:val="52"/>
        </w:numPr>
        <w:ind w:left="2160" w:hanging="720"/>
      </w:pPr>
      <w:r>
        <w:fldChar w:fldCharType="begin"/>
      </w:r>
      <w:r>
        <w:instrText xml:space="preserve"> seq NL1 \r 0 \h </w:instrText>
      </w:r>
      <w:r>
        <w:fldChar w:fldCharType="end"/>
      </w:r>
      <w:r>
        <w:t>A polarized Congress</w:t>
      </w:r>
      <w:r>
        <w:fldChar w:fldCharType="begin"/>
      </w:r>
      <w:r>
        <w:instrText xml:space="preserve"> SEQ NL1 \r 0 \h </w:instrText>
      </w:r>
      <w:r>
        <w:fldChar w:fldCharType="end"/>
      </w:r>
    </w:p>
    <w:p w:rsidR="00211FC0" w:rsidRDefault="00211FC0" w:rsidP="00211FC0">
      <w:pPr>
        <w:pStyle w:val="Outline-1"/>
        <w:numPr>
          <w:ilvl w:val="0"/>
          <w:numId w:val="53"/>
        </w:numPr>
        <w:ind w:left="2880" w:hanging="720"/>
      </w:pPr>
      <w:r>
        <w:fldChar w:fldCharType="begin"/>
      </w:r>
      <w:r>
        <w:instrText xml:space="preserve"> seq NL_a \r 0 \h </w:instrText>
      </w:r>
      <w:r>
        <w:fldChar w:fldCharType="end"/>
      </w:r>
      <w:r>
        <w:t>Members are increasingly divided by political ideology.</w:t>
      </w:r>
    </w:p>
    <w:p w:rsidR="00211FC0" w:rsidRDefault="00211FC0" w:rsidP="00211FC0">
      <w:pPr>
        <w:pStyle w:val="Outline-a0"/>
        <w:numPr>
          <w:ilvl w:val="0"/>
          <w:numId w:val="55"/>
        </w:numPr>
        <w:ind w:left="3600" w:hanging="720"/>
      </w:pPr>
      <w:r>
        <w:fldChar w:fldCharType="begin"/>
      </w:r>
      <w:r>
        <w:instrText xml:space="preserve"> seq NL_1_ \r 0 \h </w:instrText>
      </w:r>
      <w:r>
        <w:fldChar w:fldCharType="end"/>
      </w:r>
      <w:r>
        <w:t>A generation ago, the “liberal” faction included Republicans, and the “conservative” faction included Democrats.</w:t>
      </w:r>
    </w:p>
    <w:p w:rsidR="00211FC0" w:rsidRDefault="00211FC0" w:rsidP="00211FC0">
      <w:pPr>
        <w:pStyle w:val="Outline-a0"/>
        <w:numPr>
          <w:ilvl w:val="0"/>
          <w:numId w:val="55"/>
        </w:numPr>
        <w:ind w:left="3600" w:hanging="720"/>
      </w:pPr>
      <w:r>
        <w:fldChar w:fldCharType="begin"/>
      </w:r>
      <w:r>
        <w:instrText xml:space="preserve"> seq NL_1_ \r 0 \h </w:instrText>
      </w:r>
      <w:r>
        <w:fldChar w:fldCharType="end"/>
      </w:r>
      <w:r>
        <w:t>Since 1998, Congress has been polarized along ideological and partisan lines.</w:t>
      </w:r>
    </w:p>
    <w:p w:rsidR="00211FC0" w:rsidRDefault="00211FC0" w:rsidP="00211FC0">
      <w:pPr>
        <w:pStyle w:val="Outline-a0"/>
        <w:numPr>
          <w:ilvl w:val="0"/>
          <w:numId w:val="55"/>
        </w:numPr>
        <w:ind w:left="3600" w:hanging="720"/>
      </w:pPr>
      <w:r>
        <w:fldChar w:fldCharType="begin"/>
      </w:r>
      <w:r>
        <w:instrText xml:space="preserve"> seq NL_1_ \r 0 \h </w:instrText>
      </w:r>
      <w:r>
        <w:fldChar w:fldCharType="end"/>
      </w:r>
      <w:r>
        <w:t>Attitudinal explanations of how Congress votes have increased in importance.</w:t>
      </w:r>
    </w:p>
    <w:p w:rsidR="00211FC0" w:rsidRDefault="00211FC0" w:rsidP="00211FC0">
      <w:pPr>
        <w:pStyle w:val="Outline-a0"/>
        <w:numPr>
          <w:ilvl w:val="0"/>
          <w:numId w:val="55"/>
        </w:numPr>
        <w:ind w:left="3600" w:hanging="720"/>
      </w:pPr>
      <w:r>
        <w:fldChar w:fldCharType="begin"/>
      </w:r>
      <w:r>
        <w:instrText xml:space="preserve"> seq NL_1_ \r 0 \h </w:instrText>
      </w:r>
      <w:r>
        <w:fldChar w:fldCharType="end"/>
      </w:r>
      <w:r>
        <w:t>Organizational explanation is of decreasing importance.</w:t>
      </w:r>
    </w:p>
    <w:p w:rsidR="00211FC0" w:rsidRDefault="00211FC0" w:rsidP="00211FC0">
      <w:pPr>
        <w:pStyle w:val="Outline-1"/>
        <w:numPr>
          <w:ilvl w:val="0"/>
          <w:numId w:val="54"/>
        </w:numPr>
        <w:ind w:left="2880" w:hanging="720"/>
      </w:pPr>
      <w:r>
        <w:fldChar w:fldCharType="begin"/>
      </w:r>
      <w:r>
        <w:instrText xml:space="preserve"> seq NL_a \r 0 \h </w:instrText>
      </w:r>
      <w:r>
        <w:fldChar w:fldCharType="end"/>
      </w:r>
      <w:r>
        <w:t>Polarization among members on the basis of political beliefs greater than that of voters</w:t>
      </w:r>
    </w:p>
    <w:p w:rsidR="00211FC0" w:rsidRDefault="00211FC0" w:rsidP="00211FC0">
      <w:pPr>
        <w:pStyle w:val="Outline-a0"/>
        <w:numPr>
          <w:ilvl w:val="0"/>
          <w:numId w:val="56"/>
        </w:numPr>
        <w:ind w:left="3600" w:hanging="720"/>
      </w:pPr>
      <w:r>
        <w:fldChar w:fldCharType="begin"/>
      </w:r>
      <w:r>
        <w:instrText xml:space="preserve"> seq NL_1_ \r 0 \h </w:instrText>
      </w:r>
      <w:r>
        <w:fldChar w:fldCharType="end"/>
      </w:r>
      <w:r>
        <w:t>More likely to challenge, investigate, or denounce each other</w:t>
      </w:r>
    </w:p>
    <w:p w:rsidR="00211FC0" w:rsidRDefault="00211FC0" w:rsidP="00211FC0">
      <w:pPr>
        <w:pStyle w:val="Outline-a0"/>
        <w:numPr>
          <w:ilvl w:val="0"/>
          <w:numId w:val="56"/>
        </w:numPr>
        <w:ind w:left="3600" w:hanging="720"/>
      </w:pPr>
      <w:r>
        <w:fldChar w:fldCharType="begin"/>
      </w:r>
      <w:r>
        <w:instrText xml:space="preserve"> seq NL_1_ \r 0 \h </w:instrText>
      </w:r>
      <w:r>
        <w:fldChar w:fldCharType="end"/>
      </w:r>
      <w:r>
        <w:t>Less likely to negotiate over legislation or to reach compromise settlements</w:t>
      </w:r>
    </w:p>
    <w:p w:rsidR="00211FC0" w:rsidRDefault="00211FC0" w:rsidP="00211FC0">
      <w:pPr>
        <w:pStyle w:val="Outline-I"/>
        <w:spacing w:before="240" w:after="120"/>
        <w:ind w:left="720" w:hanging="720"/>
      </w:pPr>
      <w:r>
        <w:rPr>
          <w:b/>
          <w:color w:val="1F497D"/>
          <w:sz w:val="28"/>
          <w:szCs w:val="28"/>
        </w:rPr>
        <w:t>VI.</w:t>
      </w:r>
      <w:r w:rsidRPr="002A7CC4">
        <w:rPr>
          <w:b/>
          <w:color w:val="1F497D"/>
          <w:sz w:val="28"/>
          <w:szCs w:val="28"/>
        </w:rPr>
        <w:tab/>
        <w:t xml:space="preserve">The </w:t>
      </w:r>
      <w:r>
        <w:rPr>
          <w:b/>
          <w:color w:val="1F497D"/>
          <w:sz w:val="28"/>
          <w:szCs w:val="28"/>
        </w:rPr>
        <w:t>O</w:t>
      </w:r>
      <w:r w:rsidRPr="002A7CC4">
        <w:rPr>
          <w:b/>
          <w:color w:val="1F497D"/>
          <w:sz w:val="28"/>
          <w:szCs w:val="28"/>
        </w:rPr>
        <w:t xml:space="preserve">rganization of Congress: </w:t>
      </w:r>
      <w:r>
        <w:rPr>
          <w:b/>
          <w:color w:val="1F497D"/>
          <w:sz w:val="28"/>
          <w:szCs w:val="28"/>
        </w:rPr>
        <w:t>P</w:t>
      </w:r>
      <w:r w:rsidRPr="002A7CC4">
        <w:rPr>
          <w:b/>
          <w:color w:val="1F497D"/>
          <w:sz w:val="28"/>
          <w:szCs w:val="28"/>
        </w:rPr>
        <w:t xml:space="preserve">arties and </w:t>
      </w:r>
      <w:r>
        <w:rPr>
          <w:b/>
          <w:color w:val="1F497D"/>
          <w:sz w:val="28"/>
          <w:szCs w:val="28"/>
        </w:rPr>
        <w:t>Interest</w:t>
      </w:r>
      <w:r>
        <w:t xml:space="preserve"> (THEME C: CONGRESSIONAL ORGANIZATION AND PROCEDURES)</w:t>
      </w:r>
      <w:r>
        <w:fldChar w:fldCharType="begin"/>
      </w:r>
      <w:r>
        <w:instrText xml:space="preserve"> SEQ NLA \r 0 \h </w:instrText>
      </w:r>
      <w:r>
        <w:fldChar w:fldCharType="end"/>
      </w:r>
    </w:p>
    <w:p w:rsidR="00211FC0" w:rsidRDefault="00211FC0" w:rsidP="00211FC0">
      <w:pPr>
        <w:pStyle w:val="Outline-A"/>
        <w:spacing w:before="240" w:after="120"/>
        <w:ind w:left="1440" w:hanging="720"/>
        <w:rPr>
          <w:rFonts w:ascii="Times New Roman Bold" w:hAnsi="Times New Roman Bold"/>
          <w:b/>
          <w:caps/>
          <w:color w:val="4A442A"/>
        </w:rPr>
      </w:pPr>
      <w:r w:rsidRPr="002A7CC4">
        <w:rPr>
          <w:rFonts w:ascii="Times New Roman Bold" w:hAnsi="Times New Roman Bold"/>
          <w:b/>
          <w:caps/>
          <w:color w:val="4A442A"/>
        </w:rPr>
        <w:fldChar w:fldCharType="begin"/>
      </w:r>
      <w:r w:rsidRPr="002A7CC4">
        <w:rPr>
          <w:rFonts w:ascii="Times New Roman Bold" w:hAnsi="Times New Roman Bold"/>
          <w:b/>
          <w:caps/>
          <w:color w:val="4A442A"/>
        </w:rPr>
        <w:instrText xml:space="preserve"> seq NLA \* ALPHABETIC </w:instrText>
      </w:r>
      <w:r w:rsidRPr="002A7CC4">
        <w:rPr>
          <w:rFonts w:ascii="Times New Roman Bold" w:hAnsi="Times New Roman Bold"/>
          <w:b/>
          <w:caps/>
          <w:color w:val="4A442A"/>
        </w:rPr>
        <w:fldChar w:fldCharType="separate"/>
      </w:r>
      <w:r>
        <w:rPr>
          <w:rFonts w:ascii="Times New Roman Bold" w:hAnsi="Times New Roman Bold"/>
          <w:b/>
          <w:caps/>
          <w:noProof/>
          <w:color w:val="4A442A"/>
        </w:rPr>
        <w:t>A</w:t>
      </w:r>
      <w:r w:rsidRPr="002A7CC4">
        <w:rPr>
          <w:rFonts w:ascii="Times New Roman Bold" w:hAnsi="Times New Roman Bold"/>
          <w:b/>
          <w:caps/>
          <w:color w:val="4A442A"/>
        </w:rPr>
        <w:fldChar w:fldCharType="end"/>
      </w:r>
      <w:r w:rsidRPr="002A7CC4">
        <w:rPr>
          <w:rFonts w:ascii="Times New Roman Bold" w:hAnsi="Times New Roman Bold"/>
          <w:b/>
          <w:caps/>
          <w:color w:val="4A442A"/>
        </w:rPr>
        <w:fldChar w:fldCharType="begin"/>
      </w:r>
      <w:r w:rsidRPr="002A7CC4">
        <w:rPr>
          <w:rFonts w:ascii="Times New Roman Bold" w:hAnsi="Times New Roman Bold"/>
          <w:b/>
          <w:caps/>
          <w:color w:val="4A442A"/>
        </w:rPr>
        <w:instrText xml:space="preserve"> seq NL1 \r 0 \h </w:instrText>
      </w:r>
      <w:r w:rsidRPr="002A7CC4">
        <w:rPr>
          <w:rFonts w:ascii="Times New Roman Bold" w:hAnsi="Times New Roman Bold"/>
          <w:b/>
          <w:caps/>
          <w:color w:val="4A442A"/>
        </w:rPr>
        <w:fldChar w:fldCharType="end"/>
      </w:r>
      <w:r w:rsidRPr="002A7CC4">
        <w:rPr>
          <w:rFonts w:ascii="Times New Roman Bold" w:hAnsi="Times New Roman Bold"/>
          <w:b/>
          <w:caps/>
          <w:color w:val="4A442A"/>
        </w:rPr>
        <w:t>.</w:t>
      </w:r>
      <w:r w:rsidRPr="002A7CC4">
        <w:rPr>
          <w:rFonts w:ascii="Times New Roman Bold" w:hAnsi="Times New Roman Bold"/>
          <w:b/>
          <w:caps/>
          <w:color w:val="4A442A"/>
        </w:rPr>
        <w:tab/>
        <w:t>Party Organizations</w:t>
      </w:r>
    </w:p>
    <w:p w:rsidR="00211FC0" w:rsidRPr="002A7CC4" w:rsidRDefault="00211FC0" w:rsidP="00211FC0">
      <w:pPr>
        <w:numPr>
          <w:ilvl w:val="0"/>
          <w:numId w:val="8"/>
        </w:numPr>
        <w:autoSpaceDE w:val="0"/>
        <w:autoSpaceDN w:val="0"/>
        <w:adjustRightInd w:val="0"/>
        <w:ind w:left="2160" w:hanging="720"/>
      </w:pPr>
      <w:r w:rsidRPr="002A7CC4">
        <w:rPr>
          <w:spacing w:val="0"/>
          <w:szCs w:val="22"/>
        </w:rPr>
        <w:t>The Democrats and Republicans in the House and the Senate are organized by party leaders, who in turn are elected by the full party membership within the House and Senate.</w:t>
      </w:r>
    </w:p>
    <w:p w:rsidR="00211FC0" w:rsidRPr="00C97EE4" w:rsidRDefault="00211FC0" w:rsidP="00211FC0">
      <w:pPr>
        <w:keepNext/>
        <w:keepLines/>
        <w:numPr>
          <w:ilvl w:val="0"/>
          <w:numId w:val="9"/>
        </w:numPr>
        <w:autoSpaceDE w:val="0"/>
        <w:autoSpaceDN w:val="0"/>
        <w:adjustRightInd w:val="0"/>
        <w:spacing w:before="240" w:after="120"/>
        <w:ind w:left="2160" w:hanging="720"/>
        <w:rPr>
          <w:rFonts w:ascii="Times New Roman Bold" w:hAnsi="Times New Roman Bold"/>
          <w:b/>
          <w:caps/>
          <w:color w:val="1F497D"/>
        </w:rPr>
      </w:pPr>
      <w:r w:rsidRPr="00C97EE4">
        <w:rPr>
          <w:rFonts w:ascii="Times New Roman Bold" w:hAnsi="Times New Roman Bold"/>
          <w:b/>
          <w:caps/>
          <w:color w:val="1F497D"/>
        </w:rPr>
        <w:t>The Senate</w:t>
      </w:r>
    </w:p>
    <w:p w:rsidR="00211FC0" w:rsidRDefault="00211FC0" w:rsidP="00211FC0">
      <w:pPr>
        <w:pStyle w:val="Outline-A"/>
        <w:keepNext/>
        <w:keepLines/>
        <w:numPr>
          <w:ilvl w:val="0"/>
          <w:numId w:val="57"/>
        </w:numPr>
        <w:ind w:hanging="720"/>
      </w:pPr>
      <w:r>
        <w:t>Party organization of the Senate</w:t>
      </w:r>
      <w:r>
        <w:fldChar w:fldCharType="begin"/>
      </w:r>
      <w:r>
        <w:instrText xml:space="preserve"> SEQ NL1 \r 0 \h </w:instrText>
      </w:r>
      <w:r>
        <w:fldChar w:fldCharType="end"/>
      </w:r>
    </w:p>
    <w:p w:rsidR="00211FC0" w:rsidRDefault="00211FC0" w:rsidP="00211FC0">
      <w:pPr>
        <w:pStyle w:val="Outline-1"/>
        <w:numPr>
          <w:ilvl w:val="0"/>
          <w:numId w:val="58"/>
        </w:numPr>
        <w:ind w:left="3600" w:hanging="720"/>
      </w:pPr>
      <w:r>
        <w:fldChar w:fldCharType="begin"/>
      </w:r>
      <w:r>
        <w:instrText xml:space="preserve"> seq NL_a \r 0 \h </w:instrText>
      </w:r>
      <w:r>
        <w:fldChar w:fldCharType="end"/>
      </w:r>
      <w:r>
        <w:t>President pro tempore presides; this is the member with most seniority in majority party (a largely honorific office).</w:t>
      </w:r>
    </w:p>
    <w:p w:rsidR="00211FC0" w:rsidRDefault="00211FC0" w:rsidP="00211FC0">
      <w:pPr>
        <w:pStyle w:val="Outline-1"/>
        <w:numPr>
          <w:ilvl w:val="0"/>
          <w:numId w:val="59"/>
        </w:numPr>
        <w:ind w:left="3600" w:hanging="720"/>
      </w:pPr>
      <w:r>
        <w:fldChar w:fldCharType="begin"/>
      </w:r>
      <w:r>
        <w:instrText xml:space="preserve"> seq NL_a \r 0 \h </w:instrText>
      </w:r>
      <w:r>
        <w:fldChar w:fldCharType="end"/>
      </w:r>
      <w:r>
        <w:t>Leaders are the majority leader and the minority leader, elected by their respective party members.</w:t>
      </w:r>
      <w:r>
        <w:fldChar w:fldCharType="begin"/>
      </w:r>
      <w:r>
        <w:instrText xml:space="preserve"> SEQ NL_a \r 0 \h </w:instrText>
      </w:r>
      <w:r>
        <w:fldChar w:fldCharType="end"/>
      </w:r>
    </w:p>
    <w:p w:rsidR="00211FC0" w:rsidRDefault="00211FC0" w:rsidP="00211FC0">
      <w:pPr>
        <w:pStyle w:val="Outline-a0"/>
        <w:numPr>
          <w:ilvl w:val="0"/>
          <w:numId w:val="63"/>
        </w:numPr>
        <w:ind w:left="4320" w:hanging="720"/>
      </w:pPr>
      <w:r>
        <w:fldChar w:fldCharType="begin"/>
      </w:r>
      <w:r>
        <w:instrText xml:space="preserve"> seq NL_1_ \r 0 \h </w:instrText>
      </w:r>
      <w:r>
        <w:fldChar w:fldCharType="end"/>
      </w:r>
      <w:r>
        <w:t>Majority leader schedules Senate business, usually in consultation with minority leader.</w:t>
      </w:r>
    </w:p>
    <w:p w:rsidR="00211FC0" w:rsidRDefault="00211FC0" w:rsidP="00211FC0">
      <w:pPr>
        <w:pStyle w:val="Outline-a0"/>
        <w:numPr>
          <w:ilvl w:val="0"/>
          <w:numId w:val="63"/>
        </w:numPr>
        <w:ind w:left="4320" w:hanging="720"/>
      </w:pPr>
      <w:r>
        <w:fldChar w:fldCharType="begin"/>
      </w:r>
      <w:r>
        <w:instrText xml:space="preserve"> seq NL_1_ \r 0 \h </w:instrText>
      </w:r>
      <w:r>
        <w:fldChar w:fldCharType="end"/>
      </w:r>
      <w:r>
        <w:t>Majority leader who is skilled at political bargaining may acquire substantial influence over the substance of Senate business as well.</w:t>
      </w:r>
    </w:p>
    <w:p w:rsidR="00211FC0" w:rsidRDefault="00211FC0" w:rsidP="00211FC0">
      <w:pPr>
        <w:pStyle w:val="Outline-1"/>
        <w:numPr>
          <w:ilvl w:val="0"/>
          <w:numId w:val="60"/>
        </w:numPr>
        <w:ind w:left="3600" w:hanging="720"/>
      </w:pPr>
      <w:r>
        <w:fldChar w:fldCharType="begin"/>
      </w:r>
      <w:r>
        <w:instrText xml:space="preserve"> seq NL_a \r 0 \h </w:instrText>
      </w:r>
      <w:r>
        <w:fldChar w:fldCharType="end"/>
      </w:r>
      <w:r>
        <w:t>Party whips: Keep leaders informed, round up votes, count noses</w:t>
      </w:r>
    </w:p>
    <w:p w:rsidR="00211FC0" w:rsidRDefault="00211FC0" w:rsidP="00211FC0">
      <w:pPr>
        <w:pStyle w:val="Outline-1"/>
        <w:numPr>
          <w:ilvl w:val="0"/>
          <w:numId w:val="61"/>
        </w:numPr>
        <w:ind w:left="3600" w:hanging="720"/>
      </w:pPr>
      <w:r>
        <w:fldChar w:fldCharType="begin"/>
      </w:r>
      <w:r>
        <w:instrText xml:space="preserve"> seq NL_a \r 0 \h </w:instrText>
      </w:r>
      <w:r>
        <w:fldChar w:fldCharType="end"/>
      </w:r>
      <w:r>
        <w:t>Each party has a policy committee: Schedules Senate business, sets priorities for bills</w:t>
      </w:r>
    </w:p>
    <w:p w:rsidR="00211FC0" w:rsidRDefault="00211FC0" w:rsidP="00211FC0">
      <w:pPr>
        <w:pStyle w:val="Outline-1"/>
        <w:numPr>
          <w:ilvl w:val="0"/>
          <w:numId w:val="62"/>
        </w:numPr>
        <w:ind w:left="3600" w:hanging="720"/>
      </w:pPr>
      <w:r>
        <w:fldChar w:fldCharType="begin"/>
      </w:r>
      <w:r>
        <w:instrText xml:space="preserve"> seq NL_a \r 0 \h </w:instrText>
      </w:r>
      <w:r>
        <w:fldChar w:fldCharType="end"/>
      </w:r>
      <w:r>
        <w:t>Committee assignments are handled by a group of senators, each for their own party.</w:t>
      </w:r>
    </w:p>
    <w:p w:rsidR="00211FC0" w:rsidRDefault="00211FC0" w:rsidP="00211FC0">
      <w:pPr>
        <w:pStyle w:val="Outline-a0"/>
        <w:numPr>
          <w:ilvl w:val="0"/>
          <w:numId w:val="64"/>
        </w:numPr>
        <w:ind w:left="4320" w:hanging="720"/>
      </w:pPr>
      <w:r>
        <w:fldChar w:fldCharType="begin"/>
      </w:r>
      <w:r>
        <w:instrText xml:space="preserve"> seq NL_1_ \r 0 \h </w:instrText>
      </w:r>
      <w:r>
        <w:fldChar w:fldCharType="end"/>
      </w:r>
      <w:r>
        <w:t>Democratic Steering Committee</w:t>
      </w:r>
    </w:p>
    <w:p w:rsidR="00211FC0" w:rsidRDefault="00211FC0" w:rsidP="00211FC0">
      <w:pPr>
        <w:pStyle w:val="Outline-a0"/>
        <w:numPr>
          <w:ilvl w:val="0"/>
          <w:numId w:val="64"/>
        </w:numPr>
        <w:ind w:left="4320" w:hanging="720"/>
      </w:pPr>
      <w:r>
        <w:fldChar w:fldCharType="begin"/>
      </w:r>
      <w:r>
        <w:instrText xml:space="preserve"> seq NL_1_ \r 0 \h </w:instrText>
      </w:r>
      <w:r>
        <w:fldChar w:fldCharType="end"/>
      </w:r>
      <w:r>
        <w:t>Republican Committee on Committees</w:t>
      </w:r>
    </w:p>
    <w:p w:rsidR="00211FC0" w:rsidRDefault="00211FC0" w:rsidP="00211FC0">
      <w:pPr>
        <w:pStyle w:val="Outline-a0"/>
        <w:numPr>
          <w:ilvl w:val="0"/>
          <w:numId w:val="64"/>
        </w:numPr>
        <w:ind w:left="4320" w:hanging="720"/>
      </w:pPr>
      <w:r>
        <w:fldChar w:fldCharType="begin"/>
      </w:r>
      <w:r>
        <w:instrText xml:space="preserve"> seq NL_1_ \r 0 \h </w:instrText>
      </w:r>
      <w:r>
        <w:fldChar w:fldCharType="end"/>
      </w:r>
      <w:r>
        <w:t>Assignments are especially important for freshmen.</w:t>
      </w:r>
    </w:p>
    <w:p w:rsidR="00211FC0" w:rsidRDefault="00211FC0" w:rsidP="00211FC0">
      <w:pPr>
        <w:pStyle w:val="Outline-a0"/>
        <w:numPr>
          <w:ilvl w:val="0"/>
          <w:numId w:val="64"/>
        </w:numPr>
        <w:ind w:left="4320" w:hanging="720"/>
      </w:pPr>
      <w:r>
        <w:fldChar w:fldCharType="begin"/>
      </w:r>
      <w:r>
        <w:instrText xml:space="preserve"> seq NL_1_ \r 0 \h </w:instrText>
      </w:r>
      <w:r>
        <w:fldChar w:fldCharType="end"/>
      </w:r>
      <w:r>
        <w:t>Assignments emphasize ideological and regional balance.</w:t>
      </w:r>
    </w:p>
    <w:p w:rsidR="00211FC0" w:rsidRDefault="00211FC0" w:rsidP="00211FC0">
      <w:pPr>
        <w:pStyle w:val="Outline-a0"/>
        <w:numPr>
          <w:ilvl w:val="0"/>
          <w:numId w:val="64"/>
        </w:numPr>
        <w:ind w:left="4320" w:hanging="720"/>
      </w:pPr>
      <w:r>
        <w:fldChar w:fldCharType="begin"/>
      </w:r>
      <w:r>
        <w:instrText xml:space="preserve"> seq NL_1_ \r 0 \h </w:instrText>
      </w:r>
      <w:r>
        <w:fldChar w:fldCharType="end"/>
      </w:r>
      <w:r>
        <w:t>Other factors: Popularity, effectiveness on television, favors owed</w:t>
      </w:r>
    </w:p>
    <w:p w:rsidR="00211FC0" w:rsidRPr="00C97EE4" w:rsidRDefault="00211FC0" w:rsidP="00211FC0">
      <w:pPr>
        <w:numPr>
          <w:ilvl w:val="0"/>
          <w:numId w:val="9"/>
        </w:numPr>
        <w:autoSpaceDE w:val="0"/>
        <w:autoSpaceDN w:val="0"/>
        <w:adjustRightInd w:val="0"/>
        <w:spacing w:before="240" w:after="120"/>
        <w:ind w:left="2160" w:hanging="720"/>
        <w:rPr>
          <w:rFonts w:ascii="Times New Roman Bold" w:hAnsi="Times New Roman Bold"/>
          <w:b/>
          <w:caps/>
          <w:color w:val="1F497D"/>
        </w:rPr>
      </w:pPr>
      <w:r w:rsidRPr="00C97EE4">
        <w:rPr>
          <w:rFonts w:ascii="Times New Roman Bold" w:hAnsi="Times New Roman Bold"/>
          <w:b/>
          <w:caps/>
          <w:color w:val="1F497D"/>
        </w:rPr>
        <w:t xml:space="preserve">The </w:t>
      </w:r>
      <w:r>
        <w:rPr>
          <w:rFonts w:ascii="Times New Roman Bold" w:hAnsi="Times New Roman Bold"/>
          <w:b/>
          <w:caps/>
          <w:color w:val="1F497D"/>
        </w:rPr>
        <w:t>HOUSE OF REPRESENTATIVES</w:t>
      </w:r>
    </w:p>
    <w:p w:rsidR="00211FC0" w:rsidRDefault="00211FC0" w:rsidP="00211FC0">
      <w:pPr>
        <w:pStyle w:val="Outline-A"/>
        <w:numPr>
          <w:ilvl w:val="0"/>
          <w:numId w:val="65"/>
        </w:numPr>
        <w:ind w:left="2880" w:hanging="720"/>
      </w:pPr>
      <w:r>
        <w:fldChar w:fldCharType="begin"/>
      </w:r>
      <w:r>
        <w:instrText xml:space="preserve"> seq NL1 \r 0 \h </w:instrText>
      </w:r>
      <w:r>
        <w:fldChar w:fldCharType="end"/>
      </w:r>
      <w:r>
        <w:t>Party structure in the House: House rules give leadership more power.</w:t>
      </w:r>
      <w:r>
        <w:fldChar w:fldCharType="begin"/>
      </w:r>
      <w:r>
        <w:instrText xml:space="preserve"> SEQ NL1 \r 0 \h </w:instrText>
      </w:r>
      <w:r>
        <w:fldChar w:fldCharType="end"/>
      </w:r>
    </w:p>
    <w:p w:rsidR="00211FC0" w:rsidRDefault="00211FC0" w:rsidP="00211FC0">
      <w:pPr>
        <w:pStyle w:val="Outline-1"/>
        <w:numPr>
          <w:ilvl w:val="0"/>
          <w:numId w:val="67"/>
        </w:numPr>
        <w:ind w:left="3600" w:hanging="720"/>
      </w:pPr>
      <w:r>
        <w:fldChar w:fldCharType="begin"/>
      </w:r>
      <w:r>
        <w:instrText xml:space="preserve"> seq NL_a \r 0 \h </w:instrText>
      </w:r>
      <w:r>
        <w:fldChar w:fldCharType="end"/>
      </w:r>
      <w:r>
        <w:t>Speaker of the House is leader of majority party and presides over House.</w:t>
      </w:r>
    </w:p>
    <w:p w:rsidR="00211FC0" w:rsidRDefault="00211FC0" w:rsidP="00211FC0">
      <w:pPr>
        <w:pStyle w:val="Outline-a0"/>
        <w:numPr>
          <w:ilvl w:val="0"/>
          <w:numId w:val="71"/>
        </w:numPr>
        <w:ind w:left="4320" w:hanging="720"/>
      </w:pPr>
      <w:r>
        <w:fldChar w:fldCharType="begin"/>
      </w:r>
      <w:r>
        <w:instrText xml:space="preserve"> seq NL_1_ \r 0 \h </w:instrText>
      </w:r>
      <w:r>
        <w:fldChar w:fldCharType="end"/>
      </w:r>
      <w:r>
        <w:t>Decides who to recognize to speak on the floor</w:t>
      </w:r>
    </w:p>
    <w:p w:rsidR="00211FC0" w:rsidRDefault="00211FC0" w:rsidP="00211FC0">
      <w:pPr>
        <w:pStyle w:val="Outline-a0"/>
        <w:numPr>
          <w:ilvl w:val="0"/>
          <w:numId w:val="71"/>
        </w:numPr>
        <w:ind w:left="4320" w:hanging="720"/>
      </w:pPr>
      <w:r>
        <w:fldChar w:fldCharType="begin"/>
      </w:r>
      <w:r>
        <w:instrText xml:space="preserve"> seq NL_1_ \r 0 \h </w:instrText>
      </w:r>
      <w:r>
        <w:fldChar w:fldCharType="end"/>
      </w:r>
      <w:r>
        <w:t>Rules on germaneness of motions</w:t>
      </w:r>
    </w:p>
    <w:p w:rsidR="00211FC0" w:rsidRDefault="00211FC0" w:rsidP="00211FC0">
      <w:pPr>
        <w:pStyle w:val="Outline-a0"/>
        <w:numPr>
          <w:ilvl w:val="0"/>
          <w:numId w:val="71"/>
        </w:numPr>
        <w:ind w:left="4320" w:hanging="720"/>
      </w:pPr>
      <w:r>
        <w:fldChar w:fldCharType="begin"/>
      </w:r>
      <w:r>
        <w:instrText xml:space="preserve"> seq NL_1_ \r 0 \h </w:instrText>
      </w:r>
      <w:r>
        <w:fldChar w:fldCharType="end"/>
      </w:r>
      <w:r>
        <w:t>Assigns bills to committees, subject to some rules</w:t>
      </w:r>
    </w:p>
    <w:p w:rsidR="00211FC0" w:rsidRDefault="00211FC0" w:rsidP="00211FC0">
      <w:pPr>
        <w:pStyle w:val="Outline-a0"/>
        <w:numPr>
          <w:ilvl w:val="0"/>
          <w:numId w:val="71"/>
        </w:numPr>
        <w:ind w:left="4320" w:hanging="720"/>
      </w:pPr>
      <w:r>
        <w:fldChar w:fldCharType="begin"/>
      </w:r>
      <w:r>
        <w:instrText xml:space="preserve"> seq NL_1_ \r 0 \h </w:instrText>
      </w:r>
      <w:r>
        <w:fldChar w:fldCharType="end"/>
      </w:r>
      <w:r>
        <w:t>Influences which bills are brought up for a vote</w:t>
      </w:r>
    </w:p>
    <w:p w:rsidR="00211FC0" w:rsidRDefault="00211FC0" w:rsidP="00211FC0">
      <w:pPr>
        <w:pStyle w:val="Outline-a0"/>
        <w:numPr>
          <w:ilvl w:val="0"/>
          <w:numId w:val="71"/>
        </w:numPr>
        <w:ind w:left="4320" w:hanging="720"/>
      </w:pPr>
      <w:r>
        <w:fldChar w:fldCharType="begin"/>
      </w:r>
      <w:r>
        <w:instrText xml:space="preserve"> seq NL_1_ \r 0 \h </w:instrText>
      </w:r>
      <w:r>
        <w:fldChar w:fldCharType="end"/>
      </w:r>
      <w:r>
        <w:t>Appoints members of special and select committees</w:t>
      </w:r>
    </w:p>
    <w:p w:rsidR="00211FC0" w:rsidRDefault="00211FC0" w:rsidP="00211FC0">
      <w:pPr>
        <w:pStyle w:val="Outline-a0"/>
        <w:numPr>
          <w:ilvl w:val="0"/>
          <w:numId w:val="71"/>
        </w:numPr>
        <w:ind w:left="4320" w:hanging="720"/>
      </w:pPr>
      <w:r>
        <w:fldChar w:fldCharType="begin"/>
      </w:r>
      <w:r>
        <w:instrText xml:space="preserve"> seq NL_1_ \r 0 \h </w:instrText>
      </w:r>
      <w:r>
        <w:fldChar w:fldCharType="end"/>
      </w:r>
      <w:r>
        <w:t>Has some informal powers</w:t>
      </w:r>
    </w:p>
    <w:p w:rsidR="00211FC0" w:rsidRDefault="00211FC0" w:rsidP="00211FC0">
      <w:pPr>
        <w:pStyle w:val="Outline-1"/>
        <w:numPr>
          <w:ilvl w:val="0"/>
          <w:numId w:val="68"/>
        </w:numPr>
        <w:ind w:left="3600" w:hanging="720"/>
      </w:pPr>
      <w:r>
        <w:fldChar w:fldCharType="begin"/>
      </w:r>
      <w:r>
        <w:instrText xml:space="preserve"> seq NL_a \r 0 \h </w:instrText>
      </w:r>
      <w:r>
        <w:fldChar w:fldCharType="end"/>
      </w:r>
      <w:r>
        <w:t>Majority leader and minority leader: Leaders on the floor</w:t>
      </w:r>
    </w:p>
    <w:p w:rsidR="00211FC0" w:rsidRDefault="00211FC0" w:rsidP="00211FC0">
      <w:pPr>
        <w:pStyle w:val="Outline-1"/>
        <w:numPr>
          <w:ilvl w:val="0"/>
          <w:numId w:val="68"/>
        </w:numPr>
        <w:ind w:left="3600" w:hanging="720"/>
      </w:pPr>
      <w:r>
        <w:fldChar w:fldCharType="begin"/>
      </w:r>
      <w:r>
        <w:instrText xml:space="preserve"> seq NL_a \r 0 \h </w:instrText>
      </w:r>
      <w:r>
        <w:fldChar w:fldCharType="end"/>
      </w:r>
      <w:r>
        <w:t>Party whip organizations</w:t>
      </w:r>
    </w:p>
    <w:p w:rsidR="00211FC0" w:rsidRDefault="00211FC0" w:rsidP="00211FC0">
      <w:pPr>
        <w:pStyle w:val="Outline-1"/>
        <w:numPr>
          <w:ilvl w:val="0"/>
          <w:numId w:val="68"/>
        </w:numPr>
        <w:ind w:left="3600" w:hanging="720"/>
      </w:pPr>
      <w:r>
        <w:fldChar w:fldCharType="begin"/>
      </w:r>
      <w:r>
        <w:instrText xml:space="preserve"> seq NL_a \r 0 \h </w:instrText>
      </w:r>
      <w:r>
        <w:fldChar w:fldCharType="end"/>
      </w:r>
      <w:r>
        <w:t>Committee assignments and legislative schedule are set by each party</w:t>
      </w:r>
    </w:p>
    <w:p w:rsidR="00211FC0" w:rsidRDefault="00211FC0" w:rsidP="00211FC0">
      <w:pPr>
        <w:pStyle w:val="Outline-a0"/>
        <w:numPr>
          <w:ilvl w:val="0"/>
          <w:numId w:val="72"/>
        </w:numPr>
        <w:ind w:left="4320" w:hanging="720"/>
      </w:pPr>
      <w:r>
        <w:fldChar w:fldCharType="begin"/>
      </w:r>
      <w:r>
        <w:instrText xml:space="preserve"> seq NL_1_ \r 0 \h </w:instrText>
      </w:r>
      <w:r>
        <w:fldChar w:fldCharType="end"/>
      </w:r>
      <w:r>
        <w:t>Democrats: Steering and policy committees</w:t>
      </w:r>
    </w:p>
    <w:p w:rsidR="00211FC0" w:rsidRDefault="00211FC0" w:rsidP="00211FC0">
      <w:pPr>
        <w:pStyle w:val="Outline-a0"/>
        <w:numPr>
          <w:ilvl w:val="0"/>
          <w:numId w:val="72"/>
        </w:numPr>
        <w:ind w:left="4320" w:hanging="720"/>
      </w:pPr>
      <w:r>
        <w:fldChar w:fldCharType="begin"/>
      </w:r>
      <w:r>
        <w:instrText xml:space="preserve"> seq NL_1_ \r 0 \h </w:instrText>
      </w:r>
      <w:r>
        <w:fldChar w:fldCharType="end"/>
      </w:r>
      <w:r>
        <w:t>Republicans divide tasks:</w:t>
      </w:r>
      <w:r>
        <w:fldChar w:fldCharType="begin"/>
      </w:r>
      <w:r>
        <w:instrText xml:space="preserve"> SEQ NL_1_ \r 0 \h </w:instrText>
      </w:r>
      <w:r>
        <w:fldChar w:fldCharType="end"/>
      </w:r>
    </w:p>
    <w:p w:rsidR="00211FC0" w:rsidRDefault="00211FC0" w:rsidP="00211FC0">
      <w:pPr>
        <w:pStyle w:val="Outline-10"/>
        <w:numPr>
          <w:ilvl w:val="0"/>
          <w:numId w:val="74"/>
        </w:numPr>
        <w:ind w:left="5040" w:hanging="720"/>
      </w:pPr>
      <w:r>
        <w:fldChar w:fldCharType="begin"/>
      </w:r>
      <w:r>
        <w:instrText xml:space="preserve"> seq NL_(a) \r 0 \h </w:instrText>
      </w:r>
      <w:r>
        <w:fldChar w:fldCharType="end"/>
      </w:r>
      <w:r>
        <w:t>Committee for committee assignments</w:t>
      </w:r>
    </w:p>
    <w:p w:rsidR="00211FC0" w:rsidRDefault="00211FC0" w:rsidP="00211FC0">
      <w:pPr>
        <w:pStyle w:val="Outline-10"/>
        <w:numPr>
          <w:ilvl w:val="0"/>
          <w:numId w:val="74"/>
        </w:numPr>
        <w:ind w:left="5040" w:hanging="720"/>
      </w:pPr>
      <w:r>
        <w:fldChar w:fldCharType="begin"/>
      </w:r>
      <w:r>
        <w:instrText xml:space="preserve"> seq NL_(a) \r 0 \h </w:instrText>
      </w:r>
      <w:r>
        <w:fldChar w:fldCharType="end"/>
      </w:r>
      <w:r>
        <w:t>Policy Committee to schedule legislation</w:t>
      </w:r>
    </w:p>
    <w:p w:rsidR="00211FC0" w:rsidRDefault="00211FC0" w:rsidP="00211FC0">
      <w:pPr>
        <w:pStyle w:val="Outline-1"/>
        <w:numPr>
          <w:ilvl w:val="0"/>
          <w:numId w:val="69"/>
        </w:numPr>
        <w:ind w:left="3600" w:hanging="720"/>
      </w:pPr>
      <w:r>
        <w:fldChar w:fldCharType="begin"/>
      </w:r>
      <w:r>
        <w:instrText xml:space="preserve"> seq NL_a \r 0 \h </w:instrText>
      </w:r>
      <w:r>
        <w:fldChar w:fldCharType="end"/>
      </w:r>
      <w:r>
        <w:t>Democratic and Republican congressional campaign committees</w:t>
      </w:r>
    </w:p>
    <w:p w:rsidR="00211FC0" w:rsidRDefault="00211FC0" w:rsidP="00211FC0">
      <w:pPr>
        <w:pStyle w:val="Outline-A"/>
        <w:numPr>
          <w:ilvl w:val="0"/>
          <w:numId w:val="66"/>
        </w:numPr>
        <w:ind w:left="2880" w:hanging="720"/>
      </w:pPr>
      <w:r>
        <w:fldChar w:fldCharType="begin"/>
      </w:r>
      <w:r>
        <w:instrText xml:space="preserve"> seq NL1 \r 0 \h </w:instrText>
      </w:r>
      <w:r>
        <w:fldChar w:fldCharType="end"/>
      </w:r>
      <w:r>
        <w:t>The strength of party structures</w:t>
      </w:r>
      <w:r>
        <w:fldChar w:fldCharType="begin"/>
      </w:r>
      <w:r>
        <w:instrText xml:space="preserve"> SEQ NL1 \r 0 \h </w:instrText>
      </w:r>
      <w:r>
        <w:fldChar w:fldCharType="end"/>
      </w:r>
    </w:p>
    <w:p w:rsidR="00211FC0" w:rsidRDefault="00211FC0" w:rsidP="00211FC0">
      <w:pPr>
        <w:pStyle w:val="Outline-1"/>
        <w:numPr>
          <w:ilvl w:val="0"/>
          <w:numId w:val="70"/>
        </w:numPr>
        <w:ind w:left="3600" w:hanging="720"/>
      </w:pPr>
      <w:r>
        <w:fldChar w:fldCharType="begin"/>
      </w:r>
      <w:r>
        <w:instrText xml:space="preserve"> seq NL_a \r 0 \h </w:instrText>
      </w:r>
      <w:r>
        <w:fldChar w:fldCharType="end"/>
      </w:r>
      <w:r>
        <w:t>Loose measure of the strength of party structure is the ability of leaders to get members to vote together to determine party rules and organization.</w:t>
      </w:r>
    </w:p>
    <w:p w:rsidR="00211FC0" w:rsidRDefault="00211FC0" w:rsidP="00211FC0">
      <w:pPr>
        <w:pStyle w:val="Outline-1"/>
        <w:numPr>
          <w:ilvl w:val="0"/>
          <w:numId w:val="70"/>
        </w:numPr>
        <w:ind w:left="3600" w:hanging="720"/>
      </w:pPr>
      <w:r>
        <w:fldChar w:fldCharType="begin"/>
      </w:r>
      <w:r>
        <w:instrText xml:space="preserve"> seq NL_a \r 0 \h </w:instrText>
      </w:r>
      <w:r>
        <w:fldChar w:fldCharType="end"/>
      </w:r>
      <w:r>
        <w:t>Tested in 104th Congress, when Gingrich with party support for reforms and controversial committee assignments</w:t>
      </w:r>
    </w:p>
    <w:p w:rsidR="00211FC0" w:rsidRDefault="00211FC0" w:rsidP="00211FC0">
      <w:pPr>
        <w:pStyle w:val="Outline-1"/>
        <w:numPr>
          <w:ilvl w:val="0"/>
          <w:numId w:val="70"/>
        </w:numPr>
        <w:ind w:left="3600" w:hanging="720"/>
      </w:pPr>
      <w:r>
        <w:fldChar w:fldCharType="begin"/>
      </w:r>
      <w:r>
        <w:instrText xml:space="preserve"> seq NL_a \r 0 \h </w:instrText>
      </w:r>
      <w:r>
        <w:fldChar w:fldCharType="end"/>
      </w:r>
      <w:r>
        <w:t>Senate contrasts with the House</w:t>
      </w:r>
      <w:r>
        <w:fldChar w:fldCharType="begin"/>
      </w:r>
      <w:r>
        <w:instrText xml:space="preserve"> SEQ NL_a \r 0 \h </w:instrText>
      </w:r>
      <w:r>
        <w:fldChar w:fldCharType="end"/>
      </w:r>
    </w:p>
    <w:p w:rsidR="00211FC0" w:rsidRDefault="00211FC0" w:rsidP="00211FC0">
      <w:pPr>
        <w:pStyle w:val="Outline-a0"/>
        <w:numPr>
          <w:ilvl w:val="0"/>
          <w:numId w:val="73"/>
        </w:numPr>
        <w:ind w:left="4320" w:hanging="720"/>
      </w:pPr>
      <w:r>
        <w:fldChar w:fldCharType="begin"/>
      </w:r>
      <w:r>
        <w:instrText xml:space="preserve"> seq NL_1_ \r 0 \h </w:instrText>
      </w:r>
      <w:r>
        <w:fldChar w:fldCharType="end"/>
      </w:r>
      <w:r>
        <w:t>Senate has changed through changes in norms, rather than change in rules.</w:t>
      </w:r>
    </w:p>
    <w:p w:rsidR="00211FC0" w:rsidRDefault="00211FC0" w:rsidP="00211FC0">
      <w:pPr>
        <w:pStyle w:val="Outline-a0"/>
        <w:numPr>
          <w:ilvl w:val="0"/>
          <w:numId w:val="75"/>
        </w:numPr>
        <w:ind w:left="4320" w:hanging="720"/>
      </w:pPr>
      <w:r>
        <w:fldChar w:fldCharType="begin"/>
      </w:r>
      <w:r>
        <w:instrText xml:space="preserve"> seq NL_1_ \r 0 \h </w:instrText>
      </w:r>
      <w:r>
        <w:fldChar w:fldCharType="end"/>
      </w:r>
      <w:r>
        <w:t>Senate now less party centered and less leader oriented; more hospitable to freshmen, more heavily staffed, and more subcommittee oriented.</w:t>
      </w:r>
    </w:p>
    <w:p w:rsidR="00211FC0" w:rsidRPr="00C97EE4" w:rsidRDefault="00211FC0" w:rsidP="00211FC0">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B</w:t>
      </w:r>
      <w:r w:rsidRPr="00C97EE4">
        <w:rPr>
          <w:rFonts w:ascii="Times New Roman Bold" w:hAnsi="Times New Roman Bold"/>
          <w:b/>
          <w:caps/>
          <w:color w:val="4A442A"/>
        </w:rPr>
        <w:fldChar w:fldCharType="begin"/>
      </w:r>
      <w:r w:rsidRPr="00C97EE4">
        <w:rPr>
          <w:rFonts w:ascii="Times New Roman Bold" w:hAnsi="Times New Roman Bold"/>
          <w:b/>
          <w:caps/>
          <w:color w:val="4A442A"/>
        </w:rPr>
        <w:instrText xml:space="preserve"> seq NL1 \r 0 \h </w:instrText>
      </w:r>
      <w:r w:rsidRPr="00C97EE4">
        <w:rPr>
          <w:rFonts w:ascii="Times New Roman Bold" w:hAnsi="Times New Roman Bold"/>
          <w:b/>
          <w:caps/>
          <w:color w:val="4A442A"/>
        </w:rPr>
        <w:fldChar w:fldCharType="end"/>
      </w:r>
      <w:r w:rsidRPr="00C97EE4">
        <w:rPr>
          <w:rFonts w:ascii="Times New Roman Bold" w:hAnsi="Times New Roman Bold"/>
          <w:b/>
          <w:caps/>
          <w:color w:val="4A442A"/>
        </w:rPr>
        <w:t>.</w:t>
      </w:r>
      <w:r w:rsidRPr="00C97EE4">
        <w:rPr>
          <w:rFonts w:ascii="Times New Roman Bold" w:hAnsi="Times New Roman Bold"/>
          <w:b/>
          <w:caps/>
          <w:color w:val="4A442A"/>
        </w:rPr>
        <w:tab/>
        <w:t>Party Voting</w:t>
      </w:r>
      <w:r w:rsidRPr="00C97EE4">
        <w:rPr>
          <w:rFonts w:ascii="Times New Roman Bold" w:hAnsi="Times New Roman Bold"/>
          <w:b/>
          <w:caps/>
          <w:color w:val="4A442A"/>
        </w:rPr>
        <w:fldChar w:fldCharType="begin"/>
      </w:r>
      <w:r w:rsidRPr="00C97EE4">
        <w:rPr>
          <w:rFonts w:ascii="Times New Roman Bold" w:hAnsi="Times New Roman Bold"/>
          <w:b/>
          <w:caps/>
          <w:color w:val="4A442A"/>
        </w:rPr>
        <w:instrText xml:space="preserve"> SEQ NL1 \r 0 \h </w:instrText>
      </w:r>
      <w:r w:rsidRPr="00C97EE4">
        <w:rPr>
          <w:rFonts w:ascii="Times New Roman Bold" w:hAnsi="Times New Roman Bold"/>
          <w:b/>
          <w:caps/>
          <w:color w:val="4A442A"/>
        </w:rPr>
        <w:fldChar w:fldCharType="end"/>
      </w:r>
    </w:p>
    <w:p w:rsidR="00211FC0" w:rsidRDefault="00211FC0" w:rsidP="00211FC0">
      <w:pPr>
        <w:pStyle w:val="Outline-1"/>
        <w:numPr>
          <w:ilvl w:val="0"/>
          <w:numId w:val="76"/>
        </w:numPr>
        <w:ind w:left="2160" w:hanging="720"/>
      </w:pPr>
      <w:r>
        <w:fldChar w:fldCharType="begin"/>
      </w:r>
      <w:r>
        <w:instrText xml:space="preserve"> seq NL_a \r 0 \h </w:instrText>
      </w:r>
      <w:r>
        <w:fldChar w:fldCharType="end"/>
      </w:r>
      <w:r>
        <w:t>Measure party polarization in voting by votes in which a majority of Democrats and Republicans oppose each other</w:t>
      </w:r>
    </w:p>
    <w:p w:rsidR="00211FC0" w:rsidRDefault="00211FC0" w:rsidP="00211FC0">
      <w:pPr>
        <w:pStyle w:val="Outline-1"/>
        <w:numPr>
          <w:ilvl w:val="0"/>
          <w:numId w:val="77"/>
        </w:numPr>
        <w:ind w:left="2160" w:hanging="720"/>
      </w:pPr>
      <w:r>
        <w:fldChar w:fldCharType="begin"/>
      </w:r>
      <w:r>
        <w:instrText xml:space="preserve"> seq NL_a \r 0 \h </w:instrText>
      </w:r>
      <w:r>
        <w:fldChar w:fldCharType="end"/>
      </w:r>
      <w:r>
        <w:t>Party voting and cohesion was more evident in 1990s than from 1960s through 1980s.</w:t>
      </w:r>
    </w:p>
    <w:p w:rsidR="00211FC0" w:rsidRDefault="00211FC0" w:rsidP="00211FC0">
      <w:pPr>
        <w:pStyle w:val="Outline-1"/>
        <w:numPr>
          <w:ilvl w:val="0"/>
          <w:numId w:val="77"/>
        </w:numPr>
        <w:ind w:left="2160" w:hanging="720"/>
      </w:pPr>
      <w:r>
        <w:fldChar w:fldCharType="begin"/>
      </w:r>
      <w:r>
        <w:instrText xml:space="preserve"> seq NL_a \r 0 \h </w:instrText>
      </w:r>
      <w:r>
        <w:fldChar w:fldCharType="end"/>
      </w:r>
      <w:r>
        <w:t>Today, splits often reflect deep ideological differences between parties or party leaders.</w:t>
      </w:r>
    </w:p>
    <w:p w:rsidR="00211FC0" w:rsidRDefault="00211FC0" w:rsidP="00211FC0">
      <w:pPr>
        <w:pStyle w:val="Outline-a0"/>
        <w:numPr>
          <w:ilvl w:val="0"/>
          <w:numId w:val="79"/>
        </w:numPr>
        <w:ind w:left="2880" w:hanging="720"/>
      </w:pPr>
      <w:r>
        <w:fldChar w:fldCharType="begin"/>
      </w:r>
      <w:r>
        <w:instrText xml:space="preserve"> seq NL_1_ \r 0 \h </w:instrText>
      </w:r>
      <w:r>
        <w:fldChar w:fldCharType="end"/>
      </w:r>
      <w:r>
        <w:t>In the past, splits were a product of party discipline.</w:t>
      </w:r>
    </w:p>
    <w:p w:rsidR="00211FC0" w:rsidRDefault="00211FC0" w:rsidP="00211FC0">
      <w:pPr>
        <w:pStyle w:val="Outline-a0"/>
        <w:numPr>
          <w:ilvl w:val="0"/>
          <w:numId w:val="79"/>
        </w:numPr>
        <w:ind w:left="2880" w:hanging="720"/>
      </w:pPr>
      <w:r>
        <w:fldChar w:fldCharType="begin"/>
      </w:r>
      <w:r>
        <w:instrText xml:space="preserve"> seq NL_1_ \r 0 \h </w:instrText>
      </w:r>
      <w:r>
        <w:fldChar w:fldCharType="end"/>
      </w:r>
      <w:r>
        <w:t>Focus was then on winning elections, dispensing patronage, keeping power.</w:t>
      </w:r>
    </w:p>
    <w:p w:rsidR="00211FC0" w:rsidRDefault="00211FC0" w:rsidP="00211FC0">
      <w:pPr>
        <w:pStyle w:val="Outline-1"/>
        <w:numPr>
          <w:ilvl w:val="0"/>
          <w:numId w:val="78"/>
        </w:numPr>
        <w:ind w:left="2160" w:hanging="720"/>
      </w:pPr>
      <w:r>
        <w:fldChar w:fldCharType="begin"/>
      </w:r>
      <w:r>
        <w:instrText xml:space="preserve"> seq NL_a \r 0 \h </w:instrText>
      </w:r>
      <w:r>
        <w:fldChar w:fldCharType="end"/>
      </w:r>
      <w:r>
        <w:t>If voters are usually in the center on political issues, why is there a deep division between the two parties?</w:t>
      </w:r>
      <w:r>
        <w:fldChar w:fldCharType="begin"/>
      </w:r>
      <w:r>
        <w:instrText xml:space="preserve"> SEQ NL_a \r 0 \h </w:instrText>
      </w:r>
      <w:r>
        <w:fldChar w:fldCharType="end"/>
      </w:r>
    </w:p>
    <w:p w:rsidR="00211FC0" w:rsidRDefault="00211FC0" w:rsidP="00211FC0">
      <w:pPr>
        <w:pStyle w:val="Outline-a0"/>
        <w:numPr>
          <w:ilvl w:val="0"/>
          <w:numId w:val="80"/>
        </w:numPr>
        <w:ind w:left="2880" w:hanging="720"/>
      </w:pPr>
      <w:r>
        <w:fldChar w:fldCharType="begin"/>
      </w:r>
      <w:r>
        <w:instrText xml:space="preserve"> seq NL_1_ \r 0 \h </w:instrText>
      </w:r>
      <w:r>
        <w:fldChar w:fldCharType="end"/>
      </w:r>
      <w:r>
        <w:t>Congressional districts are drawn to give an advantage to one party or another.</w:t>
      </w:r>
    </w:p>
    <w:p w:rsidR="00211FC0" w:rsidRDefault="00211FC0" w:rsidP="00211FC0">
      <w:pPr>
        <w:pStyle w:val="Outline-10"/>
        <w:numPr>
          <w:ilvl w:val="0"/>
          <w:numId w:val="82"/>
        </w:numPr>
        <w:ind w:left="3600" w:hanging="720"/>
      </w:pPr>
      <w:r>
        <w:fldChar w:fldCharType="begin"/>
      </w:r>
      <w:r>
        <w:instrText xml:space="preserve"> seq NL_(a) \r 0 \h </w:instrText>
      </w:r>
      <w:r>
        <w:fldChar w:fldCharType="end"/>
      </w:r>
      <w:r>
        <w:t>General elections are no longer competitive; favored party usually wins.</w:t>
      </w:r>
    </w:p>
    <w:p w:rsidR="00211FC0" w:rsidRDefault="00211FC0" w:rsidP="00211FC0">
      <w:pPr>
        <w:pStyle w:val="Outline-10"/>
        <w:numPr>
          <w:ilvl w:val="0"/>
          <w:numId w:val="82"/>
        </w:numPr>
        <w:ind w:left="3600" w:hanging="720"/>
      </w:pPr>
      <w:r>
        <w:fldChar w:fldCharType="begin"/>
      </w:r>
      <w:r>
        <w:instrText xml:space="preserve"> seq NL_(a) \r 0 \h </w:instrText>
      </w:r>
      <w:r>
        <w:fldChar w:fldCharType="end"/>
      </w:r>
      <w:r>
        <w:t>Primary election to pick candidate is the only election that counts; the people who vote in primaries are usually more ideologically motivated.</w:t>
      </w:r>
    </w:p>
    <w:p w:rsidR="00211FC0" w:rsidRDefault="00211FC0" w:rsidP="00211FC0">
      <w:pPr>
        <w:pStyle w:val="Outline-a0"/>
        <w:numPr>
          <w:ilvl w:val="0"/>
          <w:numId w:val="81"/>
        </w:numPr>
        <w:ind w:left="2880" w:hanging="720"/>
      </w:pPr>
      <w:r>
        <w:fldChar w:fldCharType="begin"/>
      </w:r>
      <w:r>
        <w:instrText xml:space="preserve"> seq NL_1_ \r 0 \h </w:instrText>
      </w:r>
      <w:r>
        <w:fldChar w:fldCharType="end"/>
      </w:r>
      <w:r>
        <w:t>As voters follow positions of congressional leaders, voters may also now be more partisan.</w:t>
      </w:r>
    </w:p>
    <w:p w:rsidR="00211FC0" w:rsidRDefault="00211FC0" w:rsidP="00211FC0">
      <w:pPr>
        <w:pStyle w:val="Outline-a0"/>
        <w:numPr>
          <w:ilvl w:val="0"/>
          <w:numId w:val="81"/>
        </w:numPr>
        <w:ind w:left="2880" w:hanging="720"/>
      </w:pPr>
      <w:r>
        <w:fldChar w:fldCharType="begin"/>
      </w:r>
      <w:r>
        <w:instrText xml:space="preserve"> seq NL_1_ \r 0 \h </w:instrText>
      </w:r>
      <w:r>
        <w:fldChar w:fldCharType="end"/>
      </w:r>
      <w:r>
        <w:t>The old seniority rule whereby committee chairs went to senior committee members has been altered. Since the 107</w:t>
      </w:r>
      <w:r w:rsidRPr="001B4898">
        <w:t>th</w:t>
      </w:r>
      <w:r>
        <w:t xml:space="preserve"> Congress (2001–2002), chair selection reflects members’ support of key party positions on issues.</w:t>
      </w:r>
    </w:p>
    <w:p w:rsidR="00211FC0" w:rsidRDefault="00211FC0" w:rsidP="00211FC0">
      <w:pPr>
        <w:pStyle w:val="Outline-a0"/>
        <w:numPr>
          <w:ilvl w:val="0"/>
          <w:numId w:val="81"/>
        </w:numPr>
        <w:ind w:left="2880" w:hanging="720"/>
      </w:pPr>
      <w:r>
        <w:fldChar w:fldCharType="begin"/>
      </w:r>
      <w:r>
        <w:instrText xml:space="preserve"> seq NL_1_ \r 0 \h </w:instrText>
      </w:r>
      <w:r>
        <w:fldChar w:fldCharType="end"/>
      </w:r>
      <w:r>
        <w:t>Cues are given by and taken from fellow party members. It is important to note that in the 110</w:t>
      </w:r>
      <w:r w:rsidRPr="004369CE">
        <w:t>th</w:t>
      </w:r>
      <w:r>
        <w:t xml:space="preserve"> Congress (2007–2008), the chair of every committee with one exception went to the senior committee member.</w:t>
      </w:r>
    </w:p>
    <w:p w:rsidR="00211FC0" w:rsidRPr="00C97EE4" w:rsidRDefault="00211FC0" w:rsidP="00211FC0">
      <w:pPr>
        <w:pStyle w:val="Outline-A"/>
        <w:spacing w:before="240" w:after="120"/>
        <w:ind w:left="1440" w:hanging="720"/>
        <w:rPr>
          <w:rFonts w:ascii="Times New Roman Bold" w:hAnsi="Times New Roman Bold"/>
          <w:b/>
          <w:caps/>
          <w:color w:val="4A442A"/>
        </w:rPr>
      </w:pPr>
      <w:r w:rsidRPr="00C97EE4">
        <w:rPr>
          <w:rFonts w:ascii="Times New Roman Bold" w:hAnsi="Times New Roman Bold"/>
          <w:b/>
          <w:caps/>
          <w:color w:val="4A442A"/>
        </w:rPr>
        <w:t>C</w:t>
      </w:r>
      <w:r w:rsidRPr="00C97EE4">
        <w:rPr>
          <w:rFonts w:ascii="Times New Roman Bold" w:hAnsi="Times New Roman Bold"/>
          <w:b/>
          <w:caps/>
          <w:color w:val="4A442A"/>
        </w:rPr>
        <w:fldChar w:fldCharType="begin"/>
      </w:r>
      <w:r w:rsidRPr="00C97EE4">
        <w:rPr>
          <w:rFonts w:ascii="Times New Roman Bold" w:hAnsi="Times New Roman Bold"/>
          <w:b/>
          <w:caps/>
          <w:color w:val="4A442A"/>
        </w:rPr>
        <w:instrText xml:space="preserve"> seq NL1 \r 0 \h </w:instrText>
      </w:r>
      <w:r w:rsidRPr="00C97EE4">
        <w:rPr>
          <w:rFonts w:ascii="Times New Roman Bold" w:hAnsi="Times New Roman Bold"/>
          <w:b/>
          <w:caps/>
          <w:color w:val="4A442A"/>
        </w:rPr>
        <w:fldChar w:fldCharType="end"/>
      </w:r>
      <w:r w:rsidRPr="00C97EE4">
        <w:rPr>
          <w:rFonts w:ascii="Times New Roman Bold" w:hAnsi="Times New Roman Bold"/>
          <w:b/>
          <w:caps/>
          <w:color w:val="4A442A"/>
        </w:rPr>
        <w:t>.</w:t>
      </w:r>
      <w:r w:rsidRPr="00C97EE4">
        <w:rPr>
          <w:rFonts w:ascii="Times New Roman Bold" w:hAnsi="Times New Roman Bold"/>
          <w:b/>
          <w:caps/>
          <w:color w:val="4A442A"/>
        </w:rPr>
        <w:tab/>
        <w:t>Caucuses</w:t>
      </w:r>
      <w:r w:rsidRPr="00C97EE4">
        <w:rPr>
          <w:rFonts w:ascii="Times New Roman Bold" w:hAnsi="Times New Roman Bold"/>
          <w:b/>
          <w:caps/>
          <w:color w:val="4A442A"/>
        </w:rPr>
        <w:fldChar w:fldCharType="begin"/>
      </w:r>
      <w:r w:rsidRPr="00C97EE4">
        <w:rPr>
          <w:rFonts w:ascii="Times New Roman Bold" w:hAnsi="Times New Roman Bold"/>
          <w:b/>
          <w:caps/>
          <w:color w:val="4A442A"/>
        </w:rPr>
        <w:instrText xml:space="preserve"> SEQ NL1 \r 0 \h </w:instrText>
      </w:r>
      <w:r w:rsidRPr="00C97EE4">
        <w:rPr>
          <w:rFonts w:ascii="Times New Roman Bold" w:hAnsi="Times New Roman Bold"/>
          <w:b/>
          <w:caps/>
          <w:color w:val="4A442A"/>
        </w:rPr>
        <w:fldChar w:fldCharType="end"/>
      </w:r>
    </w:p>
    <w:p w:rsidR="00211FC0" w:rsidRDefault="00211FC0" w:rsidP="00211FC0">
      <w:pPr>
        <w:pStyle w:val="Outline-1"/>
        <w:numPr>
          <w:ilvl w:val="0"/>
          <w:numId w:val="83"/>
        </w:numPr>
        <w:ind w:left="2160" w:hanging="720"/>
      </w:pPr>
      <w:r>
        <w:fldChar w:fldCharType="begin"/>
      </w:r>
      <w:r>
        <w:instrText xml:space="preserve"> seq NL_a \r 0 \h </w:instrText>
      </w:r>
      <w:r>
        <w:fldChar w:fldCharType="end"/>
      </w:r>
      <w:r>
        <w:t>Associations of members of Congress created to advocate a political ideology or a regional or economic interest</w:t>
      </w:r>
    </w:p>
    <w:p w:rsidR="00211FC0" w:rsidRDefault="00211FC0" w:rsidP="00211FC0">
      <w:pPr>
        <w:pStyle w:val="Outline-1"/>
        <w:numPr>
          <w:ilvl w:val="0"/>
          <w:numId w:val="83"/>
        </w:numPr>
        <w:ind w:left="2160" w:hanging="720"/>
      </w:pPr>
      <w:r>
        <w:fldChar w:fldCharType="begin"/>
      </w:r>
      <w:r>
        <w:instrText xml:space="preserve"> seq NL_a \r 0 \h </w:instrText>
      </w:r>
      <w:r>
        <w:fldChar w:fldCharType="end"/>
      </w:r>
      <w:r>
        <w:t>Gained leadership role in the 1970s when congressional power became more decentralized</w:t>
      </w:r>
    </w:p>
    <w:p w:rsidR="00211FC0" w:rsidRDefault="00211FC0" w:rsidP="00211FC0">
      <w:pPr>
        <w:pStyle w:val="Outline-1"/>
        <w:numPr>
          <w:ilvl w:val="0"/>
          <w:numId w:val="83"/>
        </w:numPr>
        <w:ind w:left="2160" w:hanging="720"/>
      </w:pPr>
      <w:r>
        <w:fldChar w:fldCharType="begin"/>
      </w:r>
      <w:r>
        <w:instrText xml:space="preserve"> seq NL_a \r 0 \h </w:instrText>
      </w:r>
      <w:r>
        <w:fldChar w:fldCharType="end"/>
      </w:r>
      <w:r>
        <w:t>Although Republicans were reportedly going to abolish caucuses when they assumed control of the House in 1995, there were 290 caucuses in 2006.</w:t>
      </w:r>
    </w:p>
    <w:p w:rsidR="00211FC0" w:rsidRDefault="00211FC0" w:rsidP="00211FC0">
      <w:pPr>
        <w:pStyle w:val="Outline-1"/>
        <w:numPr>
          <w:ilvl w:val="0"/>
          <w:numId w:val="83"/>
        </w:numPr>
        <w:ind w:left="2160" w:hanging="720"/>
      </w:pPr>
      <w:r>
        <w:fldChar w:fldCharType="begin"/>
      </w:r>
      <w:r>
        <w:instrText xml:space="preserve"> seq NL_a \r 0 \h </w:instrText>
      </w:r>
      <w:r>
        <w:fldChar w:fldCharType="end"/>
      </w:r>
      <w:r>
        <w:t>Influence of caucuses is debatable.</w:t>
      </w:r>
      <w:r>
        <w:fldChar w:fldCharType="begin"/>
      </w:r>
      <w:r>
        <w:instrText xml:space="preserve"> SEQ NL_a \r 0 \h </w:instrText>
      </w:r>
      <w:r>
        <w:fldChar w:fldCharType="end"/>
      </w:r>
    </w:p>
    <w:p w:rsidR="00211FC0" w:rsidRPr="00C97EE4" w:rsidRDefault="00211FC0" w:rsidP="00211FC0">
      <w:pPr>
        <w:pStyle w:val="Outline-I"/>
        <w:keepNext/>
        <w:keepLines/>
        <w:spacing w:before="240" w:after="120"/>
        <w:ind w:left="720" w:hanging="720"/>
        <w:rPr>
          <w:b/>
          <w:color w:val="1F497D"/>
          <w:sz w:val="28"/>
          <w:szCs w:val="28"/>
        </w:rPr>
      </w:pPr>
      <w:r>
        <w:rPr>
          <w:b/>
          <w:color w:val="1F497D"/>
          <w:sz w:val="28"/>
          <w:szCs w:val="28"/>
        </w:rPr>
        <w:t>VII</w:t>
      </w:r>
      <w:r w:rsidRPr="00C97EE4">
        <w:rPr>
          <w:b/>
          <w:color w:val="1F497D"/>
          <w:sz w:val="28"/>
          <w:szCs w:val="28"/>
        </w:rPr>
        <w:fldChar w:fldCharType="begin"/>
      </w:r>
      <w:r w:rsidRPr="00C97EE4">
        <w:rPr>
          <w:b/>
          <w:color w:val="1F497D"/>
          <w:sz w:val="28"/>
          <w:szCs w:val="28"/>
        </w:rPr>
        <w:instrText xml:space="preserve"> seq NLA \r 0 \h </w:instrText>
      </w:r>
      <w:r w:rsidRPr="00C97EE4">
        <w:rPr>
          <w:b/>
          <w:color w:val="1F497D"/>
          <w:sz w:val="28"/>
          <w:szCs w:val="28"/>
        </w:rPr>
        <w:fldChar w:fldCharType="end"/>
      </w:r>
      <w:r w:rsidRPr="00C97EE4">
        <w:rPr>
          <w:b/>
          <w:color w:val="1F497D"/>
          <w:sz w:val="28"/>
          <w:szCs w:val="28"/>
        </w:rPr>
        <w:t>.</w:t>
      </w:r>
      <w:r w:rsidRPr="00C97EE4">
        <w:rPr>
          <w:b/>
          <w:color w:val="1F497D"/>
          <w:sz w:val="28"/>
          <w:szCs w:val="28"/>
        </w:rPr>
        <w:tab/>
        <w:t xml:space="preserve">The </w:t>
      </w:r>
      <w:r>
        <w:rPr>
          <w:b/>
          <w:color w:val="1F497D"/>
          <w:sz w:val="28"/>
          <w:szCs w:val="28"/>
        </w:rPr>
        <w:t>O</w:t>
      </w:r>
      <w:r w:rsidRPr="00C97EE4">
        <w:rPr>
          <w:b/>
          <w:color w:val="1F497D"/>
          <w:sz w:val="28"/>
          <w:szCs w:val="28"/>
        </w:rPr>
        <w:t xml:space="preserve">rganization of Congress: </w:t>
      </w:r>
      <w:r>
        <w:rPr>
          <w:b/>
          <w:color w:val="1F497D"/>
          <w:sz w:val="28"/>
          <w:szCs w:val="28"/>
        </w:rPr>
        <w:t>C</w:t>
      </w:r>
      <w:r w:rsidRPr="00C97EE4">
        <w:rPr>
          <w:b/>
          <w:color w:val="1F497D"/>
          <w:sz w:val="28"/>
          <w:szCs w:val="28"/>
        </w:rPr>
        <w:t>ommittees</w:t>
      </w:r>
      <w:r w:rsidRPr="00C97EE4">
        <w:rPr>
          <w:b/>
          <w:color w:val="1F497D"/>
          <w:sz w:val="28"/>
          <w:szCs w:val="28"/>
        </w:rPr>
        <w:fldChar w:fldCharType="begin"/>
      </w:r>
      <w:r w:rsidRPr="00C97EE4">
        <w:rPr>
          <w:b/>
          <w:color w:val="1F497D"/>
          <w:sz w:val="28"/>
          <w:szCs w:val="28"/>
        </w:rPr>
        <w:instrText xml:space="preserve"> SEQ NLA \r 0 \h </w:instrText>
      </w:r>
      <w:r w:rsidRPr="00C97EE4">
        <w:rPr>
          <w:b/>
          <w:color w:val="1F497D"/>
          <w:sz w:val="28"/>
          <w:szCs w:val="28"/>
        </w:rPr>
        <w:fldChar w:fldCharType="end"/>
      </w:r>
    </w:p>
    <w:p w:rsidR="00211FC0" w:rsidRDefault="00211FC0" w:rsidP="00211FC0">
      <w:pPr>
        <w:pStyle w:val="Outline-A"/>
        <w:keepNext/>
        <w:keepLines/>
        <w:numPr>
          <w:ilvl w:val="0"/>
          <w:numId w:val="84"/>
        </w:numPr>
        <w:ind w:left="1440" w:hanging="720"/>
      </w:pPr>
      <w:r>
        <w:fldChar w:fldCharType="begin"/>
      </w:r>
      <w:r>
        <w:instrText xml:space="preserve"> seq NL1 \r 0 \h </w:instrText>
      </w:r>
      <w:r>
        <w:fldChar w:fldCharType="end"/>
      </w:r>
      <w:r>
        <w:t>Legislative committees are most important organizational feature of Congress.</w:t>
      </w:r>
      <w:r>
        <w:fldChar w:fldCharType="begin"/>
      </w:r>
      <w:r>
        <w:instrText xml:space="preserve"> SEQ NL1 \r 0 \h </w:instrText>
      </w:r>
      <w:r>
        <w:fldChar w:fldCharType="end"/>
      </w:r>
    </w:p>
    <w:p w:rsidR="00211FC0" w:rsidRDefault="00211FC0" w:rsidP="00211FC0">
      <w:pPr>
        <w:pStyle w:val="Outline-1"/>
        <w:keepNext/>
        <w:keepLines/>
        <w:numPr>
          <w:ilvl w:val="0"/>
          <w:numId w:val="87"/>
        </w:numPr>
        <w:ind w:left="2160" w:hanging="720"/>
      </w:pPr>
      <w:r>
        <w:fldChar w:fldCharType="begin"/>
      </w:r>
      <w:r>
        <w:instrText xml:space="preserve"> seq NL_a \r 0 \h </w:instrText>
      </w:r>
      <w:r>
        <w:fldChar w:fldCharType="end"/>
      </w:r>
      <w:r>
        <w:t>Consider bills or legislative proposals</w:t>
      </w:r>
    </w:p>
    <w:p w:rsidR="00211FC0" w:rsidRDefault="00211FC0" w:rsidP="00211FC0">
      <w:pPr>
        <w:pStyle w:val="Outline-1"/>
        <w:keepNext/>
        <w:keepLines/>
        <w:numPr>
          <w:ilvl w:val="0"/>
          <w:numId w:val="87"/>
        </w:numPr>
        <w:ind w:left="2160" w:hanging="720"/>
      </w:pPr>
      <w:r>
        <w:fldChar w:fldCharType="begin"/>
      </w:r>
      <w:r>
        <w:instrText xml:space="preserve"> seq NL_a \r 0 \h </w:instrText>
      </w:r>
      <w:r>
        <w:fldChar w:fldCharType="end"/>
      </w:r>
      <w:r>
        <w:t>Maintain oversight of executive agencies</w:t>
      </w:r>
    </w:p>
    <w:p w:rsidR="00211FC0" w:rsidRDefault="00211FC0" w:rsidP="00211FC0">
      <w:pPr>
        <w:pStyle w:val="Outline-1"/>
        <w:keepNext/>
        <w:keepLines/>
        <w:numPr>
          <w:ilvl w:val="0"/>
          <w:numId w:val="87"/>
        </w:numPr>
        <w:ind w:left="2160" w:hanging="720"/>
      </w:pPr>
      <w:r>
        <w:fldChar w:fldCharType="begin"/>
      </w:r>
      <w:r>
        <w:instrText xml:space="preserve"> seq NL_a \r 0 \h </w:instrText>
      </w:r>
      <w:r>
        <w:fldChar w:fldCharType="end"/>
      </w:r>
      <w:r>
        <w:t>Conduct investigations</w:t>
      </w:r>
    </w:p>
    <w:p w:rsidR="00211FC0" w:rsidRDefault="00211FC0" w:rsidP="00211FC0">
      <w:pPr>
        <w:pStyle w:val="Outline-A"/>
        <w:numPr>
          <w:ilvl w:val="0"/>
          <w:numId w:val="85"/>
        </w:numPr>
        <w:ind w:left="1440" w:hanging="720"/>
      </w:pPr>
      <w:r>
        <w:fldChar w:fldCharType="begin"/>
      </w:r>
      <w:r>
        <w:instrText xml:space="preserve"> seq NL1 \r 0 \h </w:instrText>
      </w:r>
      <w:r>
        <w:fldChar w:fldCharType="end"/>
      </w:r>
      <w:r>
        <w:t>Types of committees</w:t>
      </w:r>
      <w:r>
        <w:fldChar w:fldCharType="begin"/>
      </w:r>
      <w:r>
        <w:instrText xml:space="preserve"> SEQ NL1 \r 0 \h </w:instrText>
      </w:r>
      <w:r>
        <w:fldChar w:fldCharType="end"/>
      </w:r>
    </w:p>
    <w:p w:rsidR="00211FC0" w:rsidRDefault="00211FC0" w:rsidP="00211FC0">
      <w:pPr>
        <w:pStyle w:val="Outline-1"/>
        <w:numPr>
          <w:ilvl w:val="0"/>
          <w:numId w:val="88"/>
        </w:numPr>
        <w:ind w:left="2160" w:hanging="720"/>
      </w:pPr>
      <w:r w:rsidRPr="00F05F6F">
        <w:rPr>
          <w:i/>
        </w:rPr>
        <w:fldChar w:fldCharType="begin"/>
      </w:r>
      <w:r w:rsidRPr="00F05F6F">
        <w:rPr>
          <w:i/>
        </w:rPr>
        <w:instrText xml:space="preserve"> seq NL_a \r 0 \h </w:instrText>
      </w:r>
      <w:r w:rsidRPr="00F05F6F">
        <w:rPr>
          <w:i/>
        </w:rPr>
        <w:fldChar w:fldCharType="end"/>
      </w:r>
      <w:r w:rsidRPr="00F05F6F">
        <w:rPr>
          <w:i/>
        </w:rPr>
        <w:t>Standing committees:</w:t>
      </w:r>
      <w:r>
        <w:t xml:space="preserve"> Basically permanent bodies with specified legislative responsibilities.</w:t>
      </w:r>
    </w:p>
    <w:p w:rsidR="00211FC0" w:rsidRDefault="00211FC0" w:rsidP="00211FC0">
      <w:pPr>
        <w:pStyle w:val="Outline-1"/>
        <w:numPr>
          <w:ilvl w:val="0"/>
          <w:numId w:val="88"/>
        </w:numPr>
        <w:ind w:left="2160" w:hanging="720"/>
      </w:pPr>
      <w:r w:rsidRPr="00F05F6F">
        <w:rPr>
          <w:i/>
        </w:rPr>
        <w:fldChar w:fldCharType="begin"/>
      </w:r>
      <w:r w:rsidRPr="00F05F6F">
        <w:rPr>
          <w:i/>
        </w:rPr>
        <w:instrText xml:space="preserve"> seq NL_a \r 0 \h </w:instrText>
      </w:r>
      <w:r w:rsidRPr="00F05F6F">
        <w:rPr>
          <w:i/>
        </w:rPr>
        <w:fldChar w:fldCharType="end"/>
      </w:r>
      <w:r w:rsidRPr="00F05F6F">
        <w:rPr>
          <w:i/>
        </w:rPr>
        <w:t xml:space="preserve">Select committees: </w:t>
      </w:r>
      <w:r>
        <w:t>Groups appointed for a limited purpose and limited duration.</w:t>
      </w:r>
    </w:p>
    <w:p w:rsidR="00211FC0" w:rsidRDefault="00211FC0" w:rsidP="00211FC0">
      <w:pPr>
        <w:pStyle w:val="Outline-1"/>
        <w:numPr>
          <w:ilvl w:val="0"/>
          <w:numId w:val="88"/>
        </w:numPr>
        <w:ind w:left="2160" w:hanging="720"/>
      </w:pPr>
      <w:r w:rsidRPr="00F05F6F">
        <w:rPr>
          <w:i/>
        </w:rPr>
        <w:fldChar w:fldCharType="begin"/>
      </w:r>
      <w:r w:rsidRPr="00F05F6F">
        <w:rPr>
          <w:i/>
        </w:rPr>
        <w:instrText xml:space="preserve"> seq NL_a \r 0 \h </w:instrText>
      </w:r>
      <w:r w:rsidRPr="00F05F6F">
        <w:rPr>
          <w:i/>
        </w:rPr>
        <w:fldChar w:fldCharType="end"/>
      </w:r>
      <w:r w:rsidRPr="00F05F6F">
        <w:rPr>
          <w:i/>
        </w:rPr>
        <w:t>Joint committees:</w:t>
      </w:r>
      <w:r>
        <w:t xml:space="preserve"> Those on which both representatives and senators serve.</w:t>
      </w:r>
      <w:r>
        <w:fldChar w:fldCharType="begin"/>
      </w:r>
      <w:r>
        <w:instrText xml:space="preserve"> SEQ NL_a \r 0 \h </w:instrText>
      </w:r>
      <w:r>
        <w:fldChar w:fldCharType="end"/>
      </w:r>
    </w:p>
    <w:p w:rsidR="00211FC0" w:rsidRDefault="00211FC0" w:rsidP="00211FC0">
      <w:pPr>
        <w:pStyle w:val="Outline-1"/>
        <w:numPr>
          <w:ilvl w:val="0"/>
          <w:numId w:val="88"/>
        </w:numPr>
        <w:ind w:left="2160" w:hanging="720"/>
      </w:pPr>
      <w:r w:rsidRPr="00F05F6F">
        <w:rPr>
          <w:i/>
        </w:rPr>
        <w:fldChar w:fldCharType="begin"/>
      </w:r>
      <w:r w:rsidRPr="00F05F6F">
        <w:rPr>
          <w:i/>
        </w:rPr>
        <w:instrText xml:space="preserve"> seq NL_a \r 0 \h </w:instrText>
      </w:r>
      <w:r w:rsidRPr="00F05F6F">
        <w:rPr>
          <w:i/>
        </w:rPr>
        <w:fldChar w:fldCharType="end"/>
      </w:r>
      <w:r w:rsidRPr="00F05F6F">
        <w:rPr>
          <w:i/>
        </w:rPr>
        <w:t xml:space="preserve">Conference committee: </w:t>
      </w:r>
      <w:r>
        <w:t>A joint committee appointed to resolve differences in Senate and House versions of the same piece of legislation before final passage.</w:t>
      </w:r>
    </w:p>
    <w:p w:rsidR="00211FC0" w:rsidRDefault="00211FC0" w:rsidP="00211FC0">
      <w:pPr>
        <w:pStyle w:val="Outline-A"/>
        <w:numPr>
          <w:ilvl w:val="0"/>
          <w:numId w:val="86"/>
        </w:numPr>
        <w:ind w:left="1440" w:hanging="720"/>
      </w:pPr>
      <w:r>
        <w:fldChar w:fldCharType="begin"/>
      </w:r>
      <w:r>
        <w:instrText xml:space="preserve"> seq NL1 \r 0 \h </w:instrText>
      </w:r>
      <w:r>
        <w:fldChar w:fldCharType="end"/>
      </w:r>
      <w:r>
        <w:t>Committee practices</w:t>
      </w:r>
      <w:r>
        <w:fldChar w:fldCharType="begin"/>
      </w:r>
      <w:r>
        <w:instrText xml:space="preserve"> SEQ NL1 \r 0 \h </w:instrText>
      </w:r>
      <w:r>
        <w:fldChar w:fldCharType="end"/>
      </w:r>
    </w:p>
    <w:p w:rsidR="00211FC0" w:rsidRDefault="00211FC0" w:rsidP="00211FC0">
      <w:pPr>
        <w:pStyle w:val="Outline-1"/>
        <w:numPr>
          <w:ilvl w:val="0"/>
          <w:numId w:val="89"/>
        </w:numPr>
        <w:ind w:left="2160" w:hanging="720"/>
      </w:pPr>
      <w:r>
        <w:fldChar w:fldCharType="begin"/>
      </w:r>
      <w:r>
        <w:instrText xml:space="preserve"> seq NL_a \r 0 \h </w:instrText>
      </w:r>
      <w:r>
        <w:fldChar w:fldCharType="end"/>
      </w:r>
      <w:r>
        <w:t>Majority party has majority of seats on the committees and names the chair.</w:t>
      </w:r>
    </w:p>
    <w:p w:rsidR="00211FC0" w:rsidRDefault="00211FC0" w:rsidP="00211FC0">
      <w:pPr>
        <w:pStyle w:val="Outline-1"/>
        <w:numPr>
          <w:ilvl w:val="0"/>
          <w:numId w:val="89"/>
        </w:numPr>
        <w:ind w:left="2160" w:hanging="720"/>
      </w:pPr>
      <w:r>
        <w:fldChar w:fldCharType="begin"/>
      </w:r>
      <w:r>
        <w:instrText xml:space="preserve"> seq NL_a \r 0 \h </w:instrText>
      </w:r>
      <w:r>
        <w:fldChar w:fldCharType="end"/>
      </w:r>
      <w:r>
        <w:t>Assignments</w:t>
      </w:r>
      <w:r>
        <w:fldChar w:fldCharType="begin"/>
      </w:r>
      <w:r>
        <w:instrText xml:space="preserve"> SEQ NL_a \r 0 \h </w:instrText>
      </w:r>
      <w:r>
        <w:fldChar w:fldCharType="end"/>
      </w:r>
    </w:p>
    <w:p w:rsidR="00211FC0" w:rsidRDefault="00211FC0" w:rsidP="00211FC0">
      <w:pPr>
        <w:pStyle w:val="Outline-a0"/>
        <w:numPr>
          <w:ilvl w:val="0"/>
          <w:numId w:val="95"/>
        </w:numPr>
        <w:ind w:left="2880" w:hanging="720"/>
      </w:pPr>
      <w:r>
        <w:fldChar w:fldCharType="begin"/>
      </w:r>
      <w:r>
        <w:instrText xml:space="preserve"> seq NL_1_ \r 0 \h </w:instrText>
      </w:r>
      <w:r>
        <w:fldChar w:fldCharType="end"/>
      </w:r>
      <w:r>
        <w:t>House members usually serve on two standing committees or one exclusive committee.</w:t>
      </w:r>
    </w:p>
    <w:p w:rsidR="00211FC0" w:rsidRDefault="00211FC0" w:rsidP="00211FC0">
      <w:pPr>
        <w:pStyle w:val="Outline-a0"/>
        <w:numPr>
          <w:ilvl w:val="0"/>
          <w:numId w:val="95"/>
        </w:numPr>
        <w:ind w:left="2880" w:hanging="720"/>
      </w:pPr>
      <w:r>
        <w:fldChar w:fldCharType="begin"/>
      </w:r>
      <w:r>
        <w:instrText xml:space="preserve"> seq NL_1_ \r 0 \h </w:instrText>
      </w:r>
      <w:r>
        <w:fldChar w:fldCharType="end"/>
      </w:r>
      <w:r>
        <w:t>Senators serve on two “major” committees and one “minor” committee.</w:t>
      </w:r>
    </w:p>
    <w:p w:rsidR="00211FC0" w:rsidRDefault="00211FC0" w:rsidP="00211FC0">
      <w:pPr>
        <w:pStyle w:val="Outline-1"/>
        <w:numPr>
          <w:ilvl w:val="0"/>
          <w:numId w:val="90"/>
        </w:numPr>
        <w:ind w:left="2160" w:hanging="720"/>
      </w:pPr>
      <w:r>
        <w:fldChar w:fldCharType="begin"/>
      </w:r>
      <w:r>
        <w:instrText xml:space="preserve"> seq NL_a \r 0 \h </w:instrText>
      </w:r>
      <w:r>
        <w:fldChar w:fldCharType="end"/>
      </w:r>
      <w:r>
        <w:t>Chairs are elected.</w:t>
      </w:r>
    </w:p>
    <w:p w:rsidR="00211FC0" w:rsidRDefault="00211FC0" w:rsidP="00211FC0">
      <w:pPr>
        <w:pStyle w:val="Outline-a0"/>
        <w:numPr>
          <w:ilvl w:val="0"/>
          <w:numId w:val="96"/>
        </w:numPr>
        <w:ind w:left="2880" w:hanging="720"/>
      </w:pPr>
      <w:r>
        <w:fldChar w:fldCharType="begin"/>
      </w:r>
      <w:r>
        <w:instrText xml:space="preserve"> seq NL_1_ \r 0 \h </w:instrText>
      </w:r>
      <w:r>
        <w:fldChar w:fldCharType="end"/>
      </w:r>
      <w:r>
        <w:t>Usually the most senior member of the committee is elected by the majority party.</w:t>
      </w:r>
    </w:p>
    <w:p w:rsidR="00211FC0" w:rsidRDefault="00211FC0" w:rsidP="00211FC0">
      <w:pPr>
        <w:pStyle w:val="Outline-a0"/>
        <w:numPr>
          <w:ilvl w:val="0"/>
          <w:numId w:val="96"/>
        </w:numPr>
        <w:ind w:left="2880" w:hanging="720"/>
      </w:pPr>
      <w:r>
        <w:fldChar w:fldCharType="begin"/>
      </w:r>
      <w:r>
        <w:instrText xml:space="preserve"> seq NL_1_ \r 0 \h </w:instrText>
      </w:r>
      <w:r>
        <w:fldChar w:fldCharType="end"/>
      </w:r>
      <w:r>
        <w:t>Seniority has been under attack in recent decades in both parties.</w:t>
      </w:r>
    </w:p>
    <w:p w:rsidR="00211FC0" w:rsidRDefault="00211FC0" w:rsidP="00211FC0">
      <w:pPr>
        <w:pStyle w:val="Outline-1"/>
        <w:numPr>
          <w:ilvl w:val="0"/>
          <w:numId w:val="91"/>
        </w:numPr>
        <w:ind w:left="2160" w:hanging="720"/>
      </w:pPr>
      <w:r>
        <w:fldChar w:fldCharType="begin"/>
      </w:r>
      <w:r>
        <w:instrText xml:space="preserve"> seq NL_a \r 0 \h </w:instrText>
      </w:r>
      <w:r>
        <w:fldChar w:fldCharType="end"/>
      </w:r>
      <w:r>
        <w:t>Subcommittee “bill of rights” of 1970s changed several traditions.</w:t>
      </w:r>
      <w:r>
        <w:fldChar w:fldCharType="begin"/>
      </w:r>
      <w:r>
        <w:instrText xml:space="preserve"> SEQ NL_a \r 0 \h </w:instrText>
      </w:r>
      <w:r>
        <w:fldChar w:fldCharType="end"/>
      </w:r>
    </w:p>
    <w:p w:rsidR="00211FC0" w:rsidRDefault="00211FC0" w:rsidP="00211FC0">
      <w:pPr>
        <w:pStyle w:val="Outline-a0"/>
        <w:numPr>
          <w:ilvl w:val="0"/>
          <w:numId w:val="97"/>
        </w:numPr>
        <w:ind w:left="2880" w:hanging="720"/>
      </w:pPr>
      <w:r>
        <w:fldChar w:fldCharType="begin"/>
      </w:r>
      <w:r>
        <w:instrText xml:space="preserve"> seq NL_1_ \r 0 \h </w:instrText>
      </w:r>
      <w:r>
        <w:fldChar w:fldCharType="end"/>
      </w:r>
      <w:r>
        <w:t>House committee chairs are elected by secret ballot in party caucus.</w:t>
      </w:r>
    </w:p>
    <w:p w:rsidR="00211FC0" w:rsidRDefault="00211FC0" w:rsidP="00211FC0">
      <w:pPr>
        <w:pStyle w:val="Outline-a0"/>
        <w:numPr>
          <w:ilvl w:val="0"/>
          <w:numId w:val="97"/>
        </w:numPr>
        <w:ind w:left="2880" w:hanging="720"/>
      </w:pPr>
      <w:r>
        <w:fldChar w:fldCharType="begin"/>
      </w:r>
      <w:r>
        <w:instrText xml:space="preserve"> seq NL_1_ \r 0 \h </w:instrText>
      </w:r>
      <w:r>
        <w:fldChar w:fldCharType="end"/>
      </w:r>
      <w:r>
        <w:t>No House member or Senator may chair more than one committee.</w:t>
      </w:r>
    </w:p>
    <w:p w:rsidR="00211FC0" w:rsidRDefault="00211FC0" w:rsidP="00211FC0">
      <w:pPr>
        <w:pStyle w:val="Outline-a0"/>
        <w:numPr>
          <w:ilvl w:val="0"/>
          <w:numId w:val="97"/>
        </w:numPr>
        <w:ind w:left="2880" w:hanging="720"/>
      </w:pPr>
      <w:r>
        <w:fldChar w:fldCharType="begin"/>
      </w:r>
      <w:r>
        <w:instrText xml:space="preserve"> seq NL_1_ \r 0 \h </w:instrText>
      </w:r>
      <w:r>
        <w:fldChar w:fldCharType="end"/>
      </w:r>
      <w:r>
        <w:t>All House committees with more than twenty members are to have at least four subcommittees.</w:t>
      </w:r>
    </w:p>
    <w:p w:rsidR="00211FC0" w:rsidRDefault="00211FC0" w:rsidP="00211FC0">
      <w:pPr>
        <w:pStyle w:val="Outline-a0"/>
        <w:numPr>
          <w:ilvl w:val="0"/>
          <w:numId w:val="97"/>
        </w:numPr>
        <w:ind w:left="2880" w:hanging="720"/>
      </w:pPr>
      <w:r>
        <w:fldChar w:fldCharType="begin"/>
      </w:r>
      <w:r>
        <w:instrText xml:space="preserve"> seq NL_1_ \r 0 \h </w:instrText>
      </w:r>
      <w:r>
        <w:fldChar w:fldCharType="end"/>
      </w:r>
      <w:r>
        <w:t>Committees in both houses gained larger staffs; also House members gained more personal staffers.</w:t>
      </w:r>
    </w:p>
    <w:p w:rsidR="00211FC0" w:rsidRDefault="00211FC0" w:rsidP="00211FC0">
      <w:pPr>
        <w:pStyle w:val="Outline-a0"/>
        <w:numPr>
          <w:ilvl w:val="0"/>
          <w:numId w:val="97"/>
        </w:numPr>
        <w:ind w:left="2880" w:hanging="720"/>
      </w:pPr>
      <w:r>
        <w:fldChar w:fldCharType="begin"/>
      </w:r>
      <w:r>
        <w:instrText xml:space="preserve"> seq NL_1_ \r 0 \h </w:instrText>
      </w:r>
      <w:r>
        <w:fldChar w:fldCharType="end"/>
      </w:r>
      <w:r>
        <w:t>House and Senate committee meetings were to be open to the public, unless members voted to close them.</w:t>
      </w:r>
    </w:p>
    <w:p w:rsidR="00211FC0" w:rsidRDefault="00211FC0" w:rsidP="00211FC0">
      <w:pPr>
        <w:pStyle w:val="Outline-1"/>
        <w:numPr>
          <w:ilvl w:val="0"/>
          <w:numId w:val="92"/>
        </w:numPr>
        <w:ind w:left="2160" w:hanging="720"/>
      </w:pPr>
      <w:r>
        <w:fldChar w:fldCharType="begin"/>
      </w:r>
      <w:r>
        <w:instrText xml:space="preserve"> seq NL_a \r 0 \h </w:instrText>
      </w:r>
      <w:r>
        <w:fldChar w:fldCharType="end"/>
      </w:r>
      <w:r>
        <w:t>Decentralizing reforms made the House more inefficient, and committee chairs consequently utilized controversial practices to gain control (for example, proxy votes).</w:t>
      </w:r>
    </w:p>
    <w:p w:rsidR="00211FC0" w:rsidRDefault="00211FC0" w:rsidP="00211FC0">
      <w:pPr>
        <w:pStyle w:val="Outline-1"/>
        <w:numPr>
          <w:ilvl w:val="0"/>
          <w:numId w:val="93"/>
        </w:numPr>
        <w:ind w:left="2160" w:hanging="720"/>
      </w:pPr>
      <w:r>
        <w:fldChar w:fldCharType="begin"/>
      </w:r>
      <w:r>
        <w:instrText xml:space="preserve"> seq NL_a \r 0 \h </w:instrText>
      </w:r>
      <w:r>
        <w:fldChar w:fldCharType="end"/>
      </w:r>
      <w:r>
        <w:t>In 1995, House Republicans implemented changes, such as giving chairmen the ability to select staff members, banning proxy voting, and imposing term limits on leadership positions.</w:t>
      </w:r>
    </w:p>
    <w:p w:rsidR="00211FC0" w:rsidRDefault="00211FC0" w:rsidP="00211FC0">
      <w:pPr>
        <w:pStyle w:val="Outline-1"/>
        <w:numPr>
          <w:ilvl w:val="0"/>
          <w:numId w:val="94"/>
        </w:numPr>
        <w:ind w:left="2160" w:hanging="720"/>
      </w:pPr>
      <w:r>
        <w:fldChar w:fldCharType="begin"/>
      </w:r>
      <w:r>
        <w:instrText xml:space="preserve"> seq NL_a \r 0 \h </w:instrText>
      </w:r>
      <w:r>
        <w:fldChar w:fldCharType="end"/>
      </w:r>
      <w:r>
        <w:t>In 1995, Senate Republicans also imposed term limits on all committee chairmen and required committee members to select chairmen by secret ballot.</w:t>
      </w:r>
    </w:p>
    <w:p w:rsidR="00211FC0" w:rsidRDefault="00211FC0" w:rsidP="00211FC0">
      <w:pPr>
        <w:pStyle w:val="Outline-1"/>
        <w:numPr>
          <w:ilvl w:val="0"/>
          <w:numId w:val="94"/>
        </w:numPr>
        <w:ind w:left="2160" w:hanging="720"/>
      </w:pPr>
      <w:r>
        <w:fldChar w:fldCharType="begin"/>
      </w:r>
      <w:r>
        <w:instrText xml:space="preserve"> seq NL_a \r 0 \h </w:instrText>
      </w:r>
      <w:r>
        <w:fldChar w:fldCharType="end"/>
      </w:r>
      <w:r>
        <w:t>Certain committees tend to attract particular types of legislators.</w:t>
      </w:r>
    </w:p>
    <w:p w:rsidR="00211FC0" w:rsidRDefault="00211FC0" w:rsidP="00211FC0">
      <w:pPr>
        <w:pStyle w:val="Outline-a0"/>
        <w:numPr>
          <w:ilvl w:val="0"/>
          <w:numId w:val="98"/>
        </w:numPr>
        <w:ind w:left="2880" w:hanging="720"/>
      </w:pPr>
      <w:r>
        <w:fldChar w:fldCharType="begin"/>
      </w:r>
      <w:r>
        <w:instrText xml:space="preserve"> seq NL_1_ \r 0 \h </w:instrText>
      </w:r>
      <w:r>
        <w:fldChar w:fldCharType="end"/>
      </w:r>
      <w:r>
        <w:t>Policy-oriented members are attracted to finance or foreign policy committees.</w:t>
      </w:r>
    </w:p>
    <w:p w:rsidR="00211FC0" w:rsidRDefault="00211FC0" w:rsidP="00211FC0">
      <w:pPr>
        <w:pStyle w:val="Outline-a0"/>
        <w:numPr>
          <w:ilvl w:val="0"/>
          <w:numId w:val="98"/>
        </w:numPr>
        <w:ind w:left="2880" w:hanging="720"/>
      </w:pPr>
      <w:r>
        <w:fldChar w:fldCharType="begin"/>
      </w:r>
      <w:r>
        <w:instrText xml:space="preserve"> seq NL_1_ \r 0 \h </w:instrText>
      </w:r>
      <w:r>
        <w:fldChar w:fldCharType="end"/>
      </w:r>
      <w:r>
        <w:t>Constituency-oriented members are attracted to small business or veterans’ affairs committees.</w:t>
      </w:r>
    </w:p>
    <w:p w:rsidR="00211FC0" w:rsidRPr="00C97EE4" w:rsidRDefault="00211FC0" w:rsidP="00211FC0">
      <w:pPr>
        <w:pStyle w:val="Outline-I"/>
        <w:keepNext/>
        <w:keepLines/>
        <w:spacing w:before="240" w:after="120"/>
        <w:ind w:left="720" w:hanging="720"/>
        <w:rPr>
          <w:b/>
          <w:color w:val="1F497D"/>
          <w:sz w:val="28"/>
          <w:szCs w:val="28"/>
        </w:rPr>
      </w:pPr>
      <w:r w:rsidRPr="00C97EE4">
        <w:rPr>
          <w:b/>
          <w:color w:val="1F497D"/>
          <w:sz w:val="28"/>
          <w:szCs w:val="28"/>
        </w:rPr>
        <w:t>VIII.</w:t>
      </w:r>
      <w:r w:rsidRPr="00C97EE4">
        <w:rPr>
          <w:b/>
          <w:color w:val="1F497D"/>
          <w:sz w:val="28"/>
          <w:szCs w:val="28"/>
        </w:rPr>
        <w:tab/>
        <w:t xml:space="preserve">The </w:t>
      </w:r>
      <w:r>
        <w:rPr>
          <w:b/>
          <w:color w:val="1F497D"/>
          <w:sz w:val="28"/>
          <w:szCs w:val="28"/>
        </w:rPr>
        <w:t>O</w:t>
      </w:r>
      <w:r w:rsidRPr="00C97EE4">
        <w:rPr>
          <w:b/>
          <w:color w:val="1F497D"/>
          <w:sz w:val="28"/>
          <w:szCs w:val="28"/>
        </w:rPr>
        <w:t xml:space="preserve">rganization of Congress: </w:t>
      </w:r>
      <w:r>
        <w:rPr>
          <w:b/>
          <w:color w:val="1F497D"/>
          <w:sz w:val="28"/>
          <w:szCs w:val="28"/>
        </w:rPr>
        <w:t>S</w:t>
      </w:r>
      <w:r w:rsidRPr="00C97EE4">
        <w:rPr>
          <w:b/>
          <w:color w:val="1F497D"/>
          <w:sz w:val="28"/>
          <w:szCs w:val="28"/>
        </w:rPr>
        <w:t xml:space="preserve">taffs and </w:t>
      </w:r>
      <w:r>
        <w:rPr>
          <w:b/>
          <w:color w:val="1F497D"/>
          <w:sz w:val="28"/>
          <w:szCs w:val="28"/>
        </w:rPr>
        <w:t>S</w:t>
      </w:r>
      <w:r w:rsidRPr="00C97EE4">
        <w:rPr>
          <w:b/>
          <w:color w:val="1F497D"/>
          <w:sz w:val="28"/>
          <w:szCs w:val="28"/>
        </w:rPr>
        <w:t xml:space="preserve">pecialized </w:t>
      </w:r>
      <w:r>
        <w:rPr>
          <w:b/>
          <w:color w:val="1F497D"/>
          <w:sz w:val="28"/>
          <w:szCs w:val="28"/>
        </w:rPr>
        <w:t>O</w:t>
      </w:r>
      <w:r w:rsidRPr="00C97EE4">
        <w:rPr>
          <w:b/>
          <w:color w:val="1F497D"/>
          <w:sz w:val="28"/>
          <w:szCs w:val="28"/>
        </w:rPr>
        <w:t>ffices</w:t>
      </w:r>
      <w:r w:rsidRPr="00C97EE4">
        <w:rPr>
          <w:b/>
          <w:color w:val="1F497D"/>
          <w:sz w:val="28"/>
          <w:szCs w:val="28"/>
        </w:rPr>
        <w:fldChar w:fldCharType="begin"/>
      </w:r>
      <w:r w:rsidRPr="00C97EE4">
        <w:rPr>
          <w:b/>
          <w:color w:val="1F497D"/>
          <w:sz w:val="28"/>
          <w:szCs w:val="28"/>
        </w:rPr>
        <w:instrText xml:space="preserve"> SEQ NLA \r 0 \h </w:instrText>
      </w:r>
      <w:r w:rsidRPr="00C97EE4">
        <w:rPr>
          <w:b/>
          <w:color w:val="1F497D"/>
          <w:sz w:val="28"/>
          <w:szCs w:val="28"/>
        </w:rPr>
        <w:fldChar w:fldCharType="end"/>
      </w:r>
    </w:p>
    <w:p w:rsidR="00211FC0" w:rsidRPr="00C97EE4" w:rsidRDefault="00211FC0" w:rsidP="00211FC0">
      <w:pPr>
        <w:pStyle w:val="Outline-A"/>
        <w:keepNext/>
        <w:keepLines/>
        <w:spacing w:before="240" w:after="120"/>
        <w:ind w:left="1440" w:hanging="720"/>
        <w:rPr>
          <w:rFonts w:ascii="Times New Roman Bold" w:hAnsi="Times New Roman Bold"/>
          <w:b/>
          <w:caps/>
          <w:color w:val="4A442A"/>
        </w:rPr>
      </w:pPr>
      <w:r w:rsidRPr="00C97EE4">
        <w:rPr>
          <w:rFonts w:ascii="Times New Roman Bold" w:hAnsi="Times New Roman Bold"/>
          <w:b/>
          <w:caps/>
          <w:color w:val="4A442A"/>
        </w:rPr>
        <w:fldChar w:fldCharType="begin"/>
      </w:r>
      <w:r w:rsidRPr="00C97EE4">
        <w:rPr>
          <w:rFonts w:ascii="Times New Roman Bold" w:hAnsi="Times New Roman Bold"/>
          <w:b/>
          <w:caps/>
          <w:color w:val="4A442A"/>
        </w:rPr>
        <w:instrText xml:space="preserve"> seq NLA \* ALPHABETIC </w:instrText>
      </w:r>
      <w:r w:rsidRPr="00C97EE4">
        <w:rPr>
          <w:rFonts w:ascii="Times New Roman Bold" w:hAnsi="Times New Roman Bold"/>
          <w:b/>
          <w:caps/>
          <w:color w:val="4A442A"/>
        </w:rPr>
        <w:fldChar w:fldCharType="separate"/>
      </w:r>
      <w:r>
        <w:rPr>
          <w:rFonts w:ascii="Times New Roman Bold" w:hAnsi="Times New Roman Bold"/>
          <w:b/>
          <w:caps/>
          <w:noProof/>
          <w:color w:val="4A442A"/>
        </w:rPr>
        <w:t>A</w:t>
      </w:r>
      <w:r w:rsidRPr="00C97EE4">
        <w:rPr>
          <w:rFonts w:ascii="Times New Roman Bold" w:hAnsi="Times New Roman Bold"/>
          <w:b/>
          <w:caps/>
          <w:color w:val="4A442A"/>
        </w:rPr>
        <w:fldChar w:fldCharType="end"/>
      </w:r>
      <w:r w:rsidRPr="00C97EE4">
        <w:rPr>
          <w:rFonts w:ascii="Times New Roman Bold" w:hAnsi="Times New Roman Bold"/>
          <w:b/>
          <w:caps/>
          <w:color w:val="4A442A"/>
        </w:rPr>
        <w:fldChar w:fldCharType="begin"/>
      </w:r>
      <w:r w:rsidRPr="00C97EE4">
        <w:rPr>
          <w:rFonts w:ascii="Times New Roman Bold" w:hAnsi="Times New Roman Bold"/>
          <w:b/>
          <w:caps/>
          <w:color w:val="4A442A"/>
        </w:rPr>
        <w:instrText xml:space="preserve"> seq NL1 \r 0 \h </w:instrText>
      </w:r>
      <w:r w:rsidRPr="00C97EE4">
        <w:rPr>
          <w:rFonts w:ascii="Times New Roman Bold" w:hAnsi="Times New Roman Bold"/>
          <w:b/>
          <w:caps/>
          <w:color w:val="4A442A"/>
        </w:rPr>
        <w:fldChar w:fldCharType="end"/>
      </w:r>
      <w:r w:rsidRPr="00C97EE4">
        <w:rPr>
          <w:rFonts w:ascii="Times New Roman Bold" w:hAnsi="Times New Roman Bold"/>
          <w:b/>
          <w:caps/>
          <w:color w:val="4A442A"/>
        </w:rPr>
        <w:t>.</w:t>
      </w:r>
      <w:r w:rsidRPr="00C97EE4">
        <w:rPr>
          <w:rFonts w:ascii="Times New Roman Bold" w:hAnsi="Times New Roman Bold"/>
          <w:b/>
          <w:caps/>
          <w:color w:val="4A442A"/>
        </w:rPr>
        <w:tab/>
        <w:t>Tasks of staff members</w:t>
      </w:r>
      <w:r w:rsidRPr="00C97EE4">
        <w:rPr>
          <w:rFonts w:ascii="Times New Roman Bold" w:hAnsi="Times New Roman Bold"/>
          <w:b/>
          <w:caps/>
          <w:color w:val="4A442A"/>
        </w:rPr>
        <w:fldChar w:fldCharType="begin"/>
      </w:r>
      <w:r w:rsidRPr="00C97EE4">
        <w:rPr>
          <w:rFonts w:ascii="Times New Roman Bold" w:hAnsi="Times New Roman Bold"/>
          <w:b/>
          <w:caps/>
          <w:color w:val="4A442A"/>
        </w:rPr>
        <w:instrText xml:space="preserve"> SEQ NL1 \r 0 \h </w:instrText>
      </w:r>
      <w:r w:rsidRPr="00C97EE4">
        <w:rPr>
          <w:rFonts w:ascii="Times New Roman Bold" w:hAnsi="Times New Roman Bold"/>
          <w:b/>
          <w:caps/>
          <w:color w:val="4A442A"/>
        </w:rPr>
        <w:fldChar w:fldCharType="end"/>
      </w:r>
    </w:p>
    <w:p w:rsidR="00211FC0" w:rsidRDefault="00211FC0" w:rsidP="00211FC0">
      <w:pPr>
        <w:pStyle w:val="Outline-1"/>
        <w:keepNext/>
        <w:keepLines/>
        <w:numPr>
          <w:ilvl w:val="0"/>
          <w:numId w:val="99"/>
        </w:numPr>
        <w:ind w:left="2160" w:hanging="720"/>
      </w:pPr>
      <w:r>
        <w:fldChar w:fldCharType="begin"/>
      </w:r>
      <w:r>
        <w:instrText xml:space="preserve"> seq NL_a \r 0 \h </w:instrText>
      </w:r>
      <w:r>
        <w:fldChar w:fldCharType="end"/>
      </w:r>
      <w:r>
        <w:t>Constituency service is a major task of members’ staff.</w:t>
      </w:r>
    </w:p>
    <w:p w:rsidR="00211FC0" w:rsidRDefault="00211FC0" w:rsidP="00211FC0">
      <w:pPr>
        <w:pStyle w:val="Outline-a0"/>
        <w:keepNext/>
        <w:keepLines/>
        <w:numPr>
          <w:ilvl w:val="0"/>
          <w:numId w:val="101"/>
        </w:numPr>
        <w:ind w:left="2880" w:hanging="720"/>
      </w:pPr>
      <w:r>
        <w:fldChar w:fldCharType="begin"/>
      </w:r>
      <w:r>
        <w:instrText xml:space="preserve"> seq NL_1_ \r 0 \h </w:instrText>
      </w:r>
      <w:r>
        <w:fldChar w:fldCharType="end"/>
      </w:r>
      <w:r>
        <w:t>Approximately one-third of the members’ staff work in the district.</w:t>
      </w:r>
    </w:p>
    <w:p w:rsidR="00211FC0" w:rsidRDefault="00211FC0" w:rsidP="00211FC0">
      <w:pPr>
        <w:pStyle w:val="Outline-a0"/>
        <w:keepNext/>
        <w:keepLines/>
        <w:numPr>
          <w:ilvl w:val="0"/>
          <w:numId w:val="101"/>
        </w:numPr>
        <w:ind w:left="2880" w:hanging="720"/>
      </w:pPr>
      <w:r>
        <w:fldChar w:fldCharType="begin"/>
      </w:r>
      <w:r>
        <w:instrText xml:space="preserve"> seq NL_1_ \r 0 \h </w:instrText>
      </w:r>
      <w:r>
        <w:fldChar w:fldCharType="end"/>
      </w:r>
      <w:r>
        <w:t>Almost all members have at least one full-time district office.</w:t>
      </w:r>
    </w:p>
    <w:p w:rsidR="00211FC0" w:rsidRDefault="00211FC0" w:rsidP="00211FC0">
      <w:pPr>
        <w:pStyle w:val="Outline-1"/>
        <w:numPr>
          <w:ilvl w:val="0"/>
          <w:numId w:val="100"/>
        </w:numPr>
        <w:ind w:left="2160" w:hanging="720"/>
      </w:pPr>
      <w:r>
        <w:fldChar w:fldCharType="begin"/>
      </w:r>
      <w:r>
        <w:instrText xml:space="preserve"> seq NL_a \r 0 \h </w:instrText>
      </w:r>
      <w:r>
        <w:fldChar w:fldCharType="end"/>
      </w:r>
      <w:r>
        <w:t>Legislative functions of staff include devising proposals, negotiating agreements, organizing hearings, meeting with lobbyists and administrators.</w:t>
      </w:r>
    </w:p>
    <w:p w:rsidR="00211FC0" w:rsidRDefault="00211FC0" w:rsidP="00211FC0">
      <w:pPr>
        <w:pStyle w:val="Outline-1"/>
        <w:numPr>
          <w:ilvl w:val="0"/>
          <w:numId w:val="100"/>
        </w:numPr>
        <w:ind w:left="2160" w:hanging="720"/>
      </w:pPr>
      <w:r>
        <w:fldChar w:fldCharType="begin"/>
      </w:r>
      <w:r>
        <w:instrText xml:space="preserve"> seq NL_a \r 0 \h </w:instrText>
      </w:r>
      <w:r>
        <w:fldChar w:fldCharType="end"/>
      </w:r>
      <w:r>
        <w:t>Members’ staff consider themselves advocates of their employers—entrepreneurial function (sometimes very independent).</w:t>
      </w:r>
    </w:p>
    <w:p w:rsidR="00211FC0" w:rsidRDefault="00211FC0" w:rsidP="00211FC0">
      <w:pPr>
        <w:pStyle w:val="Outline-1"/>
        <w:numPr>
          <w:ilvl w:val="0"/>
          <w:numId w:val="100"/>
        </w:numPr>
        <w:ind w:left="2160" w:hanging="720"/>
      </w:pPr>
      <w:r>
        <w:fldChar w:fldCharType="begin"/>
      </w:r>
      <w:r>
        <w:instrText xml:space="preserve"> seq NL_a \r 0 \h </w:instrText>
      </w:r>
      <w:r>
        <w:fldChar w:fldCharType="end"/>
      </w:r>
      <w:r>
        <w:t>Members of Congress can no longer keep up with increased legislative work and so must rely on staff.</w:t>
      </w:r>
    </w:p>
    <w:p w:rsidR="00211FC0" w:rsidRDefault="00211FC0" w:rsidP="00211FC0">
      <w:pPr>
        <w:pStyle w:val="Outline-1"/>
        <w:numPr>
          <w:ilvl w:val="0"/>
          <w:numId w:val="100"/>
        </w:numPr>
        <w:ind w:left="2160" w:hanging="720"/>
      </w:pPr>
      <w:r>
        <w:fldChar w:fldCharType="begin"/>
      </w:r>
      <w:r>
        <w:instrText xml:space="preserve"> seq NL_a \r 0 \h </w:instrText>
      </w:r>
      <w:r>
        <w:fldChar w:fldCharType="end"/>
      </w:r>
      <w:r>
        <w:t>Results of a larger member staff:</w:t>
      </w:r>
      <w:r>
        <w:fldChar w:fldCharType="begin"/>
      </w:r>
      <w:r>
        <w:instrText xml:space="preserve"> SEQ NL_a \r 0 \h </w:instrText>
      </w:r>
      <w:r>
        <w:fldChar w:fldCharType="end"/>
      </w:r>
    </w:p>
    <w:p w:rsidR="00211FC0" w:rsidRDefault="00211FC0" w:rsidP="00211FC0">
      <w:pPr>
        <w:pStyle w:val="Outline-a0"/>
        <w:numPr>
          <w:ilvl w:val="0"/>
          <w:numId w:val="102"/>
        </w:numPr>
        <w:ind w:left="2880" w:hanging="720"/>
      </w:pPr>
      <w:r>
        <w:fldChar w:fldCharType="begin"/>
      </w:r>
      <w:r>
        <w:instrText xml:space="preserve"> seq NL_1_ \r 0 \h </w:instrText>
      </w:r>
      <w:r>
        <w:fldChar w:fldCharType="end"/>
      </w:r>
      <w:r>
        <w:t>more legislative work in the chamber; and</w:t>
      </w:r>
    </w:p>
    <w:p w:rsidR="00211FC0" w:rsidRDefault="00211FC0" w:rsidP="00211FC0">
      <w:pPr>
        <w:pStyle w:val="Outline-a0"/>
        <w:numPr>
          <w:ilvl w:val="0"/>
          <w:numId w:val="102"/>
        </w:numPr>
        <w:ind w:left="2880" w:hanging="720"/>
      </w:pPr>
      <w:r>
        <w:fldChar w:fldCharType="begin"/>
      </w:r>
      <w:r>
        <w:instrText xml:space="preserve"> seq NL_1_ \r 0 \h </w:instrText>
      </w:r>
      <w:r>
        <w:fldChar w:fldCharType="end"/>
      </w:r>
      <w:r>
        <w:t>more individualistic Congress—less collegial, less deliberative because members interact through their staffs, who become their negotiators.</w:t>
      </w:r>
    </w:p>
    <w:p w:rsidR="00211FC0" w:rsidRPr="00C97EE4" w:rsidRDefault="00211FC0" w:rsidP="00211FC0">
      <w:pPr>
        <w:pStyle w:val="Outline-A"/>
        <w:spacing w:before="240" w:after="120"/>
        <w:ind w:left="1440" w:hanging="720"/>
        <w:rPr>
          <w:rFonts w:ascii="Times New Roman Bold" w:hAnsi="Times New Roman Bold"/>
          <w:b/>
          <w:caps/>
          <w:color w:val="4A442A"/>
        </w:rPr>
      </w:pPr>
      <w:r w:rsidRPr="00C97EE4">
        <w:rPr>
          <w:rFonts w:ascii="Times New Roman Bold" w:hAnsi="Times New Roman Bold"/>
          <w:b/>
          <w:caps/>
          <w:color w:val="4A442A"/>
        </w:rPr>
        <w:fldChar w:fldCharType="begin"/>
      </w:r>
      <w:r w:rsidRPr="00C97EE4">
        <w:rPr>
          <w:rFonts w:ascii="Times New Roman Bold" w:hAnsi="Times New Roman Bold"/>
          <w:b/>
          <w:caps/>
          <w:color w:val="4A442A"/>
        </w:rPr>
        <w:instrText xml:space="preserve"> seq NLA \* ALPHABETIC </w:instrText>
      </w:r>
      <w:r w:rsidRPr="00C97EE4">
        <w:rPr>
          <w:rFonts w:ascii="Times New Roman Bold" w:hAnsi="Times New Roman Bold"/>
          <w:b/>
          <w:caps/>
          <w:color w:val="4A442A"/>
        </w:rPr>
        <w:fldChar w:fldCharType="separate"/>
      </w:r>
      <w:r>
        <w:rPr>
          <w:rFonts w:ascii="Times New Roman Bold" w:hAnsi="Times New Roman Bold"/>
          <w:b/>
          <w:caps/>
          <w:noProof/>
          <w:color w:val="4A442A"/>
        </w:rPr>
        <w:t>B</w:t>
      </w:r>
      <w:r w:rsidRPr="00C97EE4">
        <w:rPr>
          <w:rFonts w:ascii="Times New Roman Bold" w:hAnsi="Times New Roman Bold"/>
          <w:b/>
          <w:caps/>
          <w:color w:val="4A442A"/>
        </w:rPr>
        <w:fldChar w:fldCharType="end"/>
      </w:r>
      <w:r w:rsidRPr="00C97EE4">
        <w:rPr>
          <w:rFonts w:ascii="Times New Roman Bold" w:hAnsi="Times New Roman Bold"/>
          <w:b/>
          <w:caps/>
          <w:color w:val="4A442A"/>
        </w:rPr>
        <w:fldChar w:fldCharType="begin"/>
      </w:r>
      <w:r w:rsidRPr="00C97EE4">
        <w:rPr>
          <w:rFonts w:ascii="Times New Roman Bold" w:hAnsi="Times New Roman Bold"/>
          <w:b/>
          <w:caps/>
          <w:color w:val="4A442A"/>
        </w:rPr>
        <w:instrText xml:space="preserve"> seq NL1 \r 0 \h </w:instrText>
      </w:r>
      <w:r w:rsidRPr="00C97EE4">
        <w:rPr>
          <w:rFonts w:ascii="Times New Roman Bold" w:hAnsi="Times New Roman Bold"/>
          <w:b/>
          <w:caps/>
          <w:color w:val="4A442A"/>
        </w:rPr>
        <w:fldChar w:fldCharType="end"/>
      </w:r>
      <w:r w:rsidRPr="00C97EE4">
        <w:rPr>
          <w:rFonts w:ascii="Times New Roman Bold" w:hAnsi="Times New Roman Bold"/>
          <w:b/>
          <w:caps/>
          <w:color w:val="4A442A"/>
        </w:rPr>
        <w:t>.</w:t>
      </w:r>
      <w:r w:rsidRPr="00C97EE4">
        <w:rPr>
          <w:rFonts w:ascii="Times New Roman Bold" w:hAnsi="Times New Roman Bold"/>
          <w:b/>
          <w:caps/>
          <w:color w:val="4A442A"/>
        </w:rPr>
        <w:tab/>
        <w:t>Staff agencies</w:t>
      </w:r>
    </w:p>
    <w:p w:rsidR="00211FC0" w:rsidRDefault="00211FC0" w:rsidP="00211FC0">
      <w:pPr>
        <w:pStyle w:val="Outline-1"/>
        <w:numPr>
          <w:ilvl w:val="0"/>
          <w:numId w:val="103"/>
        </w:numPr>
        <w:ind w:left="2160" w:hanging="720"/>
      </w:pPr>
      <w:r>
        <w:fldChar w:fldCharType="begin"/>
      </w:r>
      <w:r>
        <w:instrText xml:space="preserve"> seq NL_a \r 0 \h </w:instrText>
      </w:r>
      <w:r>
        <w:fldChar w:fldCharType="end"/>
      </w:r>
      <w:r>
        <w:t>Work for Congress as a whole, providing specialized knowledge equivalent to the president’s.</w:t>
      </w:r>
    </w:p>
    <w:p w:rsidR="00211FC0" w:rsidRDefault="00211FC0" w:rsidP="00211FC0">
      <w:pPr>
        <w:pStyle w:val="Outline-1"/>
        <w:numPr>
          <w:ilvl w:val="0"/>
          <w:numId w:val="103"/>
        </w:numPr>
        <w:ind w:left="2160" w:hanging="720"/>
      </w:pPr>
      <w:r>
        <w:fldChar w:fldCharType="begin"/>
      </w:r>
      <w:r>
        <w:instrText xml:space="preserve"> seq NL_a \r 0 \h </w:instrText>
      </w:r>
      <w:r>
        <w:fldChar w:fldCharType="end"/>
      </w:r>
      <w:r>
        <w:t>Major staff agencies</w:t>
      </w:r>
    </w:p>
    <w:p w:rsidR="00211FC0" w:rsidRDefault="00211FC0" w:rsidP="00211FC0">
      <w:pPr>
        <w:pStyle w:val="Outline-a0"/>
        <w:numPr>
          <w:ilvl w:val="0"/>
          <w:numId w:val="104"/>
        </w:numPr>
        <w:ind w:left="2880" w:hanging="720"/>
      </w:pPr>
      <w:r>
        <w:fldChar w:fldCharType="begin"/>
      </w:r>
      <w:r>
        <w:instrText xml:space="preserve"> seq NL_1_ \r 0 \h </w:instrText>
      </w:r>
      <w:r>
        <w:fldChar w:fldCharType="end"/>
      </w:r>
      <w:r>
        <w:t>Congressional Research Service (CRS)</w:t>
      </w:r>
    </w:p>
    <w:p w:rsidR="00211FC0" w:rsidRDefault="00211FC0" w:rsidP="00211FC0">
      <w:pPr>
        <w:pStyle w:val="Outline-a0"/>
        <w:numPr>
          <w:ilvl w:val="0"/>
          <w:numId w:val="104"/>
        </w:numPr>
        <w:ind w:left="2880" w:hanging="720"/>
      </w:pPr>
      <w:r>
        <w:fldChar w:fldCharType="begin"/>
      </w:r>
      <w:r>
        <w:instrText xml:space="preserve"> seq NL_1_ \r 0 \h </w:instrText>
      </w:r>
      <w:r>
        <w:fldChar w:fldCharType="end"/>
      </w:r>
      <w:r>
        <w:t>General Accounting Office (GAO)</w:t>
      </w:r>
    </w:p>
    <w:p w:rsidR="00211FC0" w:rsidRDefault="00211FC0" w:rsidP="00211FC0">
      <w:pPr>
        <w:pStyle w:val="Outline-a0"/>
        <w:numPr>
          <w:ilvl w:val="0"/>
          <w:numId w:val="104"/>
        </w:numPr>
        <w:ind w:left="2880" w:hanging="720"/>
      </w:pPr>
      <w:r>
        <w:fldChar w:fldCharType="begin"/>
      </w:r>
      <w:r>
        <w:instrText xml:space="preserve"> seq NL_1_ \r 0 \h </w:instrText>
      </w:r>
      <w:r>
        <w:fldChar w:fldCharType="end"/>
      </w:r>
      <w:r>
        <w:t>Office of Technology Assessment (OTA), abolished in 1995</w:t>
      </w:r>
    </w:p>
    <w:p w:rsidR="00211FC0" w:rsidRDefault="00211FC0" w:rsidP="00211FC0">
      <w:pPr>
        <w:pStyle w:val="Outline-a0"/>
        <w:numPr>
          <w:ilvl w:val="0"/>
          <w:numId w:val="104"/>
        </w:numPr>
        <w:ind w:left="2880" w:hanging="720"/>
      </w:pPr>
      <w:r>
        <w:fldChar w:fldCharType="begin"/>
      </w:r>
      <w:r>
        <w:instrText xml:space="preserve"> seq NL_1_ \r 0 \h </w:instrText>
      </w:r>
      <w:r>
        <w:fldChar w:fldCharType="end"/>
      </w:r>
      <w:r>
        <w:t>Congressional Budget Office (CBO)</w:t>
      </w:r>
    </w:p>
    <w:p w:rsidR="00211FC0" w:rsidRPr="009B3992" w:rsidRDefault="00211FC0" w:rsidP="00211FC0">
      <w:pPr>
        <w:pStyle w:val="Outline-I"/>
        <w:spacing w:before="240" w:after="120"/>
        <w:ind w:left="720" w:hanging="720"/>
      </w:pPr>
      <w:r w:rsidRPr="009B3992">
        <w:rPr>
          <w:b/>
          <w:color w:val="1F497D"/>
          <w:sz w:val="28"/>
          <w:szCs w:val="28"/>
        </w:rPr>
        <w:t>IX</w:t>
      </w:r>
      <w:r w:rsidRPr="009B3992">
        <w:rPr>
          <w:b/>
          <w:color w:val="1F497D"/>
          <w:sz w:val="28"/>
          <w:szCs w:val="28"/>
        </w:rPr>
        <w:fldChar w:fldCharType="begin"/>
      </w:r>
      <w:r w:rsidRPr="009B3992">
        <w:rPr>
          <w:b/>
          <w:color w:val="1F497D"/>
          <w:sz w:val="28"/>
          <w:szCs w:val="28"/>
        </w:rPr>
        <w:instrText xml:space="preserve"> seq NLA \r 0 \h </w:instrText>
      </w:r>
      <w:r w:rsidRPr="009B3992">
        <w:rPr>
          <w:b/>
          <w:color w:val="1F497D"/>
          <w:sz w:val="28"/>
          <w:szCs w:val="28"/>
        </w:rPr>
        <w:fldChar w:fldCharType="end"/>
      </w:r>
      <w:r w:rsidRPr="009B3992">
        <w:rPr>
          <w:b/>
          <w:color w:val="1F497D"/>
          <w:sz w:val="28"/>
          <w:szCs w:val="28"/>
        </w:rPr>
        <w:t>.</w:t>
      </w:r>
      <w:r w:rsidRPr="009B3992">
        <w:rPr>
          <w:b/>
          <w:color w:val="1F497D"/>
          <w:sz w:val="28"/>
          <w:szCs w:val="28"/>
        </w:rPr>
        <w:tab/>
        <w:t xml:space="preserve">How a </w:t>
      </w:r>
      <w:r>
        <w:rPr>
          <w:b/>
          <w:color w:val="1F497D"/>
          <w:sz w:val="28"/>
          <w:szCs w:val="28"/>
        </w:rPr>
        <w:t>B</w:t>
      </w:r>
      <w:r w:rsidRPr="009B3992">
        <w:rPr>
          <w:b/>
          <w:color w:val="1F497D"/>
          <w:sz w:val="28"/>
          <w:szCs w:val="28"/>
        </w:rPr>
        <w:t xml:space="preserve">ill </w:t>
      </w:r>
      <w:r>
        <w:rPr>
          <w:b/>
          <w:color w:val="1F497D"/>
          <w:sz w:val="28"/>
          <w:szCs w:val="28"/>
        </w:rPr>
        <w:t>B</w:t>
      </w:r>
      <w:r w:rsidRPr="009B3992">
        <w:rPr>
          <w:b/>
          <w:color w:val="1F497D"/>
          <w:sz w:val="28"/>
          <w:szCs w:val="28"/>
        </w:rPr>
        <w:t xml:space="preserve">ecomes </w:t>
      </w:r>
      <w:r>
        <w:rPr>
          <w:b/>
          <w:color w:val="1F497D"/>
          <w:sz w:val="28"/>
          <w:szCs w:val="28"/>
        </w:rPr>
        <w:t>L</w:t>
      </w:r>
      <w:r w:rsidRPr="009B3992">
        <w:rPr>
          <w:b/>
          <w:color w:val="1F497D"/>
          <w:sz w:val="28"/>
          <w:szCs w:val="28"/>
        </w:rPr>
        <w:t>aw</w:t>
      </w:r>
      <w:r w:rsidRPr="009B3992">
        <w:fldChar w:fldCharType="begin"/>
      </w:r>
      <w:r w:rsidRPr="009B3992">
        <w:instrText xml:space="preserve"> SEQ NLA \r 0 \h </w:instrText>
      </w:r>
      <w:r w:rsidRPr="009B3992">
        <w:fldChar w:fldCharType="end"/>
      </w:r>
    </w:p>
    <w:p w:rsidR="00211FC0" w:rsidRDefault="00211FC0" w:rsidP="00211FC0">
      <w:pPr>
        <w:pStyle w:val="Outline-A"/>
        <w:numPr>
          <w:ilvl w:val="0"/>
          <w:numId w:val="105"/>
        </w:numPr>
        <w:ind w:left="1440" w:hanging="720"/>
      </w:pPr>
      <w:r>
        <w:fldChar w:fldCharType="begin"/>
      </w:r>
      <w:r>
        <w:instrText xml:space="preserve"> seq NL1 \r 0 \h </w:instrText>
      </w:r>
      <w:r>
        <w:fldChar w:fldCharType="end"/>
      </w:r>
      <w:r>
        <w:t>Bills travel through Congress at different speeds.</w:t>
      </w:r>
      <w:r>
        <w:fldChar w:fldCharType="begin"/>
      </w:r>
      <w:r>
        <w:instrText xml:space="preserve"> SEQ NL1 \r 0 \h </w:instrText>
      </w:r>
      <w:r>
        <w:fldChar w:fldCharType="end"/>
      </w:r>
    </w:p>
    <w:p w:rsidR="00211FC0" w:rsidRDefault="00211FC0" w:rsidP="00211FC0">
      <w:pPr>
        <w:pStyle w:val="Outline-1"/>
        <w:numPr>
          <w:ilvl w:val="0"/>
          <w:numId w:val="106"/>
        </w:numPr>
        <w:ind w:left="2160" w:hanging="720"/>
      </w:pPr>
      <w:r>
        <w:fldChar w:fldCharType="begin"/>
      </w:r>
      <w:r>
        <w:instrText xml:space="preserve"> seq NL_a \r 0 \h </w:instrText>
      </w:r>
      <w:r>
        <w:fldChar w:fldCharType="end"/>
      </w:r>
      <w:r>
        <w:t>Bills to spend money or to tax or regulate businesses move slowly.</w:t>
      </w:r>
    </w:p>
    <w:p w:rsidR="00211FC0" w:rsidRDefault="00211FC0" w:rsidP="00211FC0">
      <w:pPr>
        <w:pStyle w:val="Outline-1"/>
        <w:numPr>
          <w:ilvl w:val="0"/>
          <w:numId w:val="106"/>
        </w:numPr>
        <w:ind w:left="2160" w:hanging="720"/>
      </w:pPr>
      <w:r>
        <w:fldChar w:fldCharType="begin"/>
      </w:r>
      <w:r>
        <w:instrText xml:space="preserve"> seq NL_a \r 0 \h </w:instrText>
      </w:r>
      <w:r>
        <w:fldChar w:fldCharType="end"/>
      </w:r>
      <w:r>
        <w:t>Bills with a clear, appealing idea move fast, especially if they do not require large expenditures.</w:t>
      </w:r>
    </w:p>
    <w:p w:rsidR="00211FC0" w:rsidRDefault="00211FC0" w:rsidP="00211FC0">
      <w:pPr>
        <w:pStyle w:val="Outline-1"/>
        <w:numPr>
          <w:ilvl w:val="0"/>
          <w:numId w:val="106"/>
        </w:numPr>
        <w:ind w:left="2160" w:hanging="720"/>
      </w:pPr>
      <w:r>
        <w:fldChar w:fldCharType="begin"/>
      </w:r>
      <w:r>
        <w:instrText xml:space="preserve"> seq NL_a \r 0 \h </w:instrText>
      </w:r>
      <w:r>
        <w:fldChar w:fldCharType="end"/>
      </w:r>
      <w:r>
        <w:t>Complexity of legislative process helps a bill’s opponents.</w:t>
      </w:r>
    </w:p>
    <w:p w:rsidR="00211FC0" w:rsidRPr="009B3992" w:rsidRDefault="00211FC0" w:rsidP="00211FC0">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A</w:t>
      </w:r>
      <w:r w:rsidRPr="009B3992">
        <w:rPr>
          <w:rFonts w:ascii="Times New Roman Bold" w:hAnsi="Times New Roman Bold"/>
          <w:b/>
          <w:caps/>
          <w:color w:val="4A442A"/>
        </w:rPr>
        <w:fldChar w:fldCharType="begin"/>
      </w:r>
      <w:r w:rsidRPr="009B3992">
        <w:rPr>
          <w:rFonts w:ascii="Times New Roman Bold" w:hAnsi="Times New Roman Bold"/>
          <w:b/>
          <w:caps/>
          <w:color w:val="4A442A"/>
        </w:rPr>
        <w:instrText xml:space="preserve"> seq NL1 \r 0 \h </w:instrText>
      </w:r>
      <w:r w:rsidRPr="009B3992">
        <w:rPr>
          <w:rFonts w:ascii="Times New Roman Bold" w:hAnsi="Times New Roman Bold"/>
          <w:b/>
          <w:caps/>
          <w:color w:val="4A442A"/>
        </w:rPr>
        <w:fldChar w:fldCharType="end"/>
      </w:r>
      <w:r w:rsidRPr="009B3992">
        <w:rPr>
          <w:rFonts w:ascii="Times New Roman Bold" w:hAnsi="Times New Roman Bold"/>
          <w:b/>
          <w:caps/>
          <w:color w:val="4A442A"/>
        </w:rPr>
        <w:t>.</w:t>
      </w:r>
      <w:r w:rsidRPr="009B3992">
        <w:rPr>
          <w:rFonts w:ascii="Times New Roman Bold" w:hAnsi="Times New Roman Bold"/>
          <w:b/>
          <w:caps/>
          <w:color w:val="4A442A"/>
        </w:rPr>
        <w:tab/>
        <w:t>Introducing a bill</w:t>
      </w:r>
      <w:r w:rsidRPr="009B3992">
        <w:rPr>
          <w:rFonts w:ascii="Times New Roman Bold" w:hAnsi="Times New Roman Bold"/>
          <w:b/>
          <w:caps/>
          <w:color w:val="4A442A"/>
        </w:rPr>
        <w:fldChar w:fldCharType="begin"/>
      </w:r>
      <w:r w:rsidRPr="009B3992">
        <w:rPr>
          <w:rFonts w:ascii="Times New Roman Bold" w:hAnsi="Times New Roman Bold"/>
          <w:b/>
          <w:caps/>
          <w:color w:val="4A442A"/>
        </w:rPr>
        <w:instrText xml:space="preserve"> SEQ NL1 \r 0 \h </w:instrText>
      </w:r>
      <w:r w:rsidRPr="009B3992">
        <w:rPr>
          <w:rFonts w:ascii="Times New Roman Bold" w:hAnsi="Times New Roman Bold"/>
          <w:b/>
          <w:caps/>
          <w:color w:val="4A442A"/>
        </w:rPr>
        <w:fldChar w:fldCharType="end"/>
      </w:r>
    </w:p>
    <w:p w:rsidR="00211FC0" w:rsidRDefault="00211FC0" w:rsidP="00211FC0">
      <w:pPr>
        <w:pStyle w:val="Outline-1"/>
        <w:numPr>
          <w:ilvl w:val="0"/>
          <w:numId w:val="107"/>
        </w:numPr>
        <w:ind w:left="2160" w:hanging="720"/>
      </w:pPr>
      <w:r>
        <w:fldChar w:fldCharType="begin"/>
      </w:r>
      <w:r>
        <w:instrText xml:space="preserve"> seq NL_a \r 0 \h </w:instrText>
      </w:r>
      <w:r>
        <w:fldChar w:fldCharType="end"/>
      </w:r>
      <w:r>
        <w:t>Bill must be introduced by a member of Congress.</w:t>
      </w:r>
      <w:r>
        <w:fldChar w:fldCharType="begin"/>
      </w:r>
      <w:r>
        <w:instrText xml:space="preserve"> SEQ NL_a \r 0 \h </w:instrText>
      </w:r>
      <w:r>
        <w:fldChar w:fldCharType="end"/>
      </w:r>
    </w:p>
    <w:p w:rsidR="00211FC0" w:rsidRDefault="00211FC0" w:rsidP="00211FC0">
      <w:pPr>
        <w:pStyle w:val="Outline-a0"/>
        <w:numPr>
          <w:ilvl w:val="0"/>
          <w:numId w:val="109"/>
        </w:numPr>
        <w:ind w:left="2880" w:hanging="720"/>
      </w:pPr>
      <w:r>
        <w:fldChar w:fldCharType="begin"/>
      </w:r>
      <w:r>
        <w:instrText xml:space="preserve"> seq NL_1_ \r 0 \h </w:instrText>
      </w:r>
      <w:r>
        <w:fldChar w:fldCharType="end"/>
      </w:r>
      <w:r>
        <w:t>Public bill pertains to public affairs generally.</w:t>
      </w:r>
    </w:p>
    <w:p w:rsidR="00211FC0" w:rsidRDefault="00211FC0" w:rsidP="00211FC0">
      <w:pPr>
        <w:pStyle w:val="Outline-a0"/>
        <w:numPr>
          <w:ilvl w:val="0"/>
          <w:numId w:val="109"/>
        </w:numPr>
        <w:ind w:left="2880" w:hanging="720"/>
      </w:pPr>
      <w:r>
        <w:fldChar w:fldCharType="begin"/>
      </w:r>
      <w:r>
        <w:instrText xml:space="preserve"> seq NL_1_ \r 0 \h </w:instrText>
      </w:r>
      <w:r>
        <w:fldChar w:fldCharType="end"/>
      </w:r>
      <w:r>
        <w:t>Private bill pertains to a particular individual; now rare and usually delegated to administrative agencies or courts.</w:t>
      </w:r>
    </w:p>
    <w:p w:rsidR="00211FC0" w:rsidRDefault="00211FC0" w:rsidP="00211FC0">
      <w:pPr>
        <w:pStyle w:val="Outline-a0"/>
        <w:numPr>
          <w:ilvl w:val="0"/>
          <w:numId w:val="109"/>
        </w:numPr>
        <w:ind w:left="2880" w:hanging="720"/>
      </w:pPr>
      <w:r>
        <w:fldChar w:fldCharType="begin"/>
      </w:r>
      <w:r>
        <w:instrText xml:space="preserve"> seq NL_1_ \r 0 \h </w:instrText>
      </w:r>
      <w:r>
        <w:fldChar w:fldCharType="end"/>
      </w:r>
      <w:r>
        <w:t>Pending legislation does not carry over from one Congress to another; it must be reintroduced.</w:t>
      </w:r>
    </w:p>
    <w:p w:rsidR="00211FC0" w:rsidRDefault="00211FC0" w:rsidP="00211FC0">
      <w:pPr>
        <w:pStyle w:val="Outline-1"/>
        <w:numPr>
          <w:ilvl w:val="0"/>
          <w:numId w:val="108"/>
        </w:numPr>
        <w:ind w:left="2160" w:hanging="720"/>
      </w:pPr>
      <w:r>
        <w:fldChar w:fldCharType="begin"/>
      </w:r>
      <w:r>
        <w:instrText xml:space="preserve"> seq NL_a \r 0 \h </w:instrText>
      </w:r>
      <w:r>
        <w:fldChar w:fldCharType="end"/>
      </w:r>
      <w:r>
        <w:t>Congress initiates most legislation.</w:t>
      </w:r>
    </w:p>
    <w:p w:rsidR="00211FC0" w:rsidRDefault="00211FC0" w:rsidP="00211FC0">
      <w:pPr>
        <w:pStyle w:val="Outline-1"/>
        <w:numPr>
          <w:ilvl w:val="0"/>
          <w:numId w:val="108"/>
        </w:numPr>
        <w:ind w:left="2160" w:hanging="720"/>
      </w:pPr>
      <w:r>
        <w:fldChar w:fldCharType="begin"/>
      </w:r>
      <w:r>
        <w:instrText xml:space="preserve"> seq NL_a \r 0 \h </w:instrText>
      </w:r>
      <w:r>
        <w:fldChar w:fldCharType="end"/>
      </w:r>
      <w:r>
        <w:t>Resolutions</w:t>
      </w:r>
      <w:r>
        <w:fldChar w:fldCharType="begin"/>
      </w:r>
      <w:r>
        <w:instrText xml:space="preserve"> SEQ NL_a \r 0 \h </w:instrText>
      </w:r>
      <w:r>
        <w:fldChar w:fldCharType="end"/>
      </w:r>
    </w:p>
    <w:p w:rsidR="00211FC0" w:rsidRDefault="00211FC0" w:rsidP="00211FC0">
      <w:pPr>
        <w:pStyle w:val="Outline-a0"/>
        <w:numPr>
          <w:ilvl w:val="0"/>
          <w:numId w:val="110"/>
        </w:numPr>
        <w:ind w:left="2880" w:hanging="720"/>
      </w:pPr>
      <w:r>
        <w:fldChar w:fldCharType="begin"/>
      </w:r>
      <w:r>
        <w:instrText xml:space="preserve"> seq NL_1_ \r 0 \h </w:instrText>
      </w:r>
      <w:r>
        <w:fldChar w:fldCharType="end"/>
      </w:r>
      <w:r>
        <w:t>Simple resolution: Passed by one house and affects that house, not signed by the president; does not have the force of law</w:t>
      </w:r>
    </w:p>
    <w:p w:rsidR="00211FC0" w:rsidRDefault="00211FC0" w:rsidP="00211FC0">
      <w:pPr>
        <w:pStyle w:val="Outline-a0"/>
        <w:numPr>
          <w:ilvl w:val="0"/>
          <w:numId w:val="110"/>
        </w:numPr>
        <w:ind w:left="2880" w:hanging="720"/>
      </w:pPr>
      <w:r>
        <w:fldChar w:fldCharType="begin"/>
      </w:r>
      <w:r>
        <w:instrText xml:space="preserve"> seq NL_1_ \r 0 \h </w:instrText>
      </w:r>
      <w:r>
        <w:fldChar w:fldCharType="end"/>
      </w:r>
      <w:r>
        <w:t>Concurrent resolution: Passed by both houses and affects both, not signed by the president; does not have the force of law</w:t>
      </w:r>
    </w:p>
    <w:p w:rsidR="00211FC0" w:rsidRDefault="00211FC0" w:rsidP="00211FC0">
      <w:pPr>
        <w:pStyle w:val="Outline-a0"/>
        <w:keepNext/>
        <w:keepLines/>
        <w:numPr>
          <w:ilvl w:val="0"/>
          <w:numId w:val="110"/>
        </w:numPr>
        <w:ind w:left="2880" w:hanging="720"/>
      </w:pPr>
      <w:r>
        <w:fldChar w:fldCharType="begin"/>
      </w:r>
      <w:r>
        <w:instrText xml:space="preserve"> seq NL_1_ \r 0 \h </w:instrText>
      </w:r>
      <w:r>
        <w:fldChar w:fldCharType="end"/>
      </w:r>
      <w:r>
        <w:t>Joint resolution</w:t>
      </w:r>
      <w:r>
        <w:fldChar w:fldCharType="begin"/>
      </w:r>
      <w:r>
        <w:instrText xml:space="preserve"> SEQ NL_1_ \r 0 \h </w:instrText>
      </w:r>
      <w:r>
        <w:fldChar w:fldCharType="end"/>
      </w:r>
    </w:p>
    <w:p w:rsidR="00211FC0" w:rsidRDefault="00211FC0" w:rsidP="00211FC0">
      <w:pPr>
        <w:pStyle w:val="Outline-10"/>
        <w:keepNext/>
        <w:keepLines/>
        <w:numPr>
          <w:ilvl w:val="0"/>
          <w:numId w:val="111"/>
        </w:numPr>
        <w:ind w:left="3600" w:hanging="720"/>
      </w:pPr>
      <w:r>
        <w:fldChar w:fldCharType="begin"/>
      </w:r>
      <w:r>
        <w:instrText xml:space="preserve"> seq NL_(a) \r 0 \h </w:instrText>
      </w:r>
      <w:r>
        <w:fldChar w:fldCharType="end"/>
      </w:r>
      <w:r>
        <w:t>Essentially a law: Passed by both houses, signed by president</w:t>
      </w:r>
    </w:p>
    <w:p w:rsidR="00211FC0" w:rsidRDefault="00211FC0" w:rsidP="00211FC0">
      <w:pPr>
        <w:pStyle w:val="Outline-10"/>
        <w:keepNext/>
        <w:keepLines/>
        <w:numPr>
          <w:ilvl w:val="0"/>
          <w:numId w:val="111"/>
        </w:numPr>
        <w:ind w:left="3600" w:hanging="720"/>
      </w:pPr>
      <w:r>
        <w:fldChar w:fldCharType="begin"/>
      </w:r>
      <w:r>
        <w:instrText xml:space="preserve"> seq NL_(a) \r 0 \h </w:instrText>
      </w:r>
      <w:r>
        <w:fldChar w:fldCharType="end"/>
      </w:r>
      <w:r>
        <w:t>If used to propose constitutional amendment, two-thirds vote is required in both houses, but the president’s signature is unnecessary.</w:t>
      </w:r>
    </w:p>
    <w:p w:rsidR="00211FC0" w:rsidRPr="009B3992" w:rsidRDefault="00211FC0" w:rsidP="00211FC0">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B</w:t>
      </w:r>
      <w:r w:rsidRPr="009B3992">
        <w:rPr>
          <w:rFonts w:ascii="Times New Roman Bold" w:hAnsi="Times New Roman Bold"/>
          <w:b/>
          <w:caps/>
          <w:color w:val="4A442A"/>
        </w:rPr>
        <w:fldChar w:fldCharType="begin"/>
      </w:r>
      <w:r w:rsidRPr="009B3992">
        <w:rPr>
          <w:rFonts w:ascii="Times New Roman Bold" w:hAnsi="Times New Roman Bold"/>
          <w:b/>
          <w:caps/>
          <w:color w:val="4A442A"/>
        </w:rPr>
        <w:instrText xml:space="preserve"> seq NL1 \r 0 \h </w:instrText>
      </w:r>
      <w:r w:rsidRPr="009B3992">
        <w:rPr>
          <w:rFonts w:ascii="Times New Roman Bold" w:hAnsi="Times New Roman Bold"/>
          <w:b/>
          <w:caps/>
          <w:color w:val="4A442A"/>
        </w:rPr>
        <w:fldChar w:fldCharType="end"/>
      </w:r>
      <w:r w:rsidRPr="009B3992">
        <w:rPr>
          <w:rFonts w:ascii="Times New Roman Bold" w:hAnsi="Times New Roman Bold"/>
          <w:b/>
          <w:caps/>
          <w:color w:val="4A442A"/>
        </w:rPr>
        <w:t>.</w:t>
      </w:r>
      <w:r w:rsidRPr="009B3992">
        <w:rPr>
          <w:rFonts w:ascii="Times New Roman Bold" w:hAnsi="Times New Roman Bold"/>
          <w:b/>
          <w:caps/>
          <w:color w:val="4A442A"/>
        </w:rPr>
        <w:tab/>
        <w:t>Study by committees</w:t>
      </w:r>
      <w:r w:rsidRPr="009B3992">
        <w:rPr>
          <w:rFonts w:ascii="Times New Roman Bold" w:hAnsi="Times New Roman Bold"/>
          <w:b/>
          <w:caps/>
          <w:color w:val="4A442A"/>
        </w:rPr>
        <w:fldChar w:fldCharType="begin"/>
      </w:r>
      <w:r w:rsidRPr="009B3992">
        <w:rPr>
          <w:rFonts w:ascii="Times New Roman Bold" w:hAnsi="Times New Roman Bold"/>
          <w:b/>
          <w:caps/>
          <w:color w:val="4A442A"/>
        </w:rPr>
        <w:instrText xml:space="preserve"> SEQ NL1 \r 0 \h </w:instrText>
      </w:r>
      <w:r w:rsidRPr="009B3992">
        <w:rPr>
          <w:rFonts w:ascii="Times New Roman Bold" w:hAnsi="Times New Roman Bold"/>
          <w:b/>
          <w:caps/>
          <w:color w:val="4A442A"/>
        </w:rPr>
        <w:fldChar w:fldCharType="end"/>
      </w:r>
    </w:p>
    <w:p w:rsidR="00211FC0" w:rsidRDefault="00211FC0" w:rsidP="00211FC0">
      <w:pPr>
        <w:pStyle w:val="Outline-1"/>
        <w:numPr>
          <w:ilvl w:val="0"/>
          <w:numId w:val="112"/>
        </w:numPr>
        <w:ind w:left="2160" w:hanging="720"/>
      </w:pPr>
      <w:r>
        <w:fldChar w:fldCharType="begin"/>
      </w:r>
      <w:r>
        <w:instrText xml:space="preserve"> seq NL_a \r 0 \h </w:instrText>
      </w:r>
      <w:r>
        <w:fldChar w:fldCharType="end"/>
      </w:r>
      <w:r>
        <w:t>Bill is referred to a committee for consideration by either Speaker or presiding officer of the Senate.</w:t>
      </w:r>
      <w:r>
        <w:fldChar w:fldCharType="begin"/>
      </w:r>
      <w:r>
        <w:instrText xml:space="preserve"> SEQ NL_a \r 0 \h </w:instrText>
      </w:r>
      <w:r>
        <w:fldChar w:fldCharType="end"/>
      </w:r>
    </w:p>
    <w:p w:rsidR="00211FC0" w:rsidRDefault="00211FC0" w:rsidP="00211FC0">
      <w:pPr>
        <w:pStyle w:val="Outline-a0"/>
        <w:numPr>
          <w:ilvl w:val="0"/>
          <w:numId w:val="116"/>
        </w:numPr>
        <w:ind w:left="2880" w:hanging="720"/>
      </w:pPr>
      <w:r>
        <w:fldChar w:fldCharType="begin"/>
      </w:r>
      <w:r>
        <w:instrText xml:space="preserve"> seq NL_1_ \r 0 \h </w:instrText>
      </w:r>
      <w:r>
        <w:fldChar w:fldCharType="end"/>
      </w:r>
      <w:r>
        <w:t>Chamber rules define each committee’s jurisdiction, but sometimes the Speaker has to make a choice.</w:t>
      </w:r>
    </w:p>
    <w:p w:rsidR="00211FC0" w:rsidRDefault="00211FC0" w:rsidP="00211FC0">
      <w:pPr>
        <w:pStyle w:val="Outline-a0"/>
        <w:numPr>
          <w:ilvl w:val="0"/>
          <w:numId w:val="116"/>
        </w:numPr>
        <w:ind w:left="2880" w:hanging="720"/>
      </w:pPr>
      <w:r>
        <w:fldChar w:fldCharType="begin"/>
      </w:r>
      <w:r>
        <w:instrText xml:space="preserve"> seq NL_1_ \r 0 \h </w:instrText>
      </w:r>
      <w:r>
        <w:fldChar w:fldCharType="end"/>
      </w:r>
      <w:r>
        <w:t>Speaker’s decisions can be appealed to the full House.</w:t>
      </w:r>
    </w:p>
    <w:p w:rsidR="00211FC0" w:rsidRDefault="00211FC0" w:rsidP="00211FC0">
      <w:pPr>
        <w:pStyle w:val="Outline-1"/>
        <w:numPr>
          <w:ilvl w:val="0"/>
          <w:numId w:val="113"/>
        </w:numPr>
        <w:ind w:left="2160" w:hanging="720"/>
      </w:pPr>
      <w:r>
        <w:fldChar w:fldCharType="begin"/>
      </w:r>
      <w:r>
        <w:instrText xml:space="preserve"> seq NL_a \r 0 \h </w:instrText>
      </w:r>
      <w:r>
        <w:fldChar w:fldCharType="end"/>
      </w:r>
      <w:r>
        <w:t>Revenue bills must originate in the House.</w:t>
      </w:r>
    </w:p>
    <w:p w:rsidR="00211FC0" w:rsidRDefault="00211FC0" w:rsidP="00211FC0">
      <w:pPr>
        <w:pStyle w:val="Outline-1"/>
        <w:numPr>
          <w:ilvl w:val="0"/>
          <w:numId w:val="113"/>
        </w:numPr>
        <w:ind w:left="2160" w:hanging="720"/>
      </w:pPr>
      <w:r>
        <w:fldChar w:fldCharType="begin"/>
      </w:r>
      <w:r>
        <w:instrText xml:space="preserve"> seq NL_a \r 0 \h </w:instrText>
      </w:r>
      <w:r>
        <w:fldChar w:fldCharType="end"/>
      </w:r>
      <w:r>
        <w:t>Most bills die in committee.</w:t>
      </w:r>
    </w:p>
    <w:p w:rsidR="00211FC0" w:rsidRDefault="00211FC0" w:rsidP="00211FC0">
      <w:pPr>
        <w:pStyle w:val="Outline-1"/>
        <w:numPr>
          <w:ilvl w:val="0"/>
          <w:numId w:val="113"/>
        </w:numPr>
        <w:ind w:left="2160" w:hanging="720"/>
      </w:pPr>
      <w:r>
        <w:fldChar w:fldCharType="begin"/>
      </w:r>
      <w:r>
        <w:instrText xml:space="preserve"> seq NL_a \r 0 \h </w:instrText>
      </w:r>
      <w:r>
        <w:fldChar w:fldCharType="end"/>
      </w:r>
      <w:r>
        <w:t>Multiple referrals permitted until 1995; new rule allows only sequential referrals.</w:t>
      </w:r>
    </w:p>
    <w:p w:rsidR="00211FC0" w:rsidRDefault="00211FC0" w:rsidP="00211FC0">
      <w:pPr>
        <w:pStyle w:val="Outline-1"/>
        <w:numPr>
          <w:ilvl w:val="0"/>
          <w:numId w:val="113"/>
        </w:numPr>
        <w:ind w:left="2160" w:hanging="720"/>
      </w:pPr>
      <w:r>
        <w:fldChar w:fldCharType="begin"/>
      </w:r>
      <w:r>
        <w:instrText xml:space="preserve"> seq NL_a \r 0 \h </w:instrText>
      </w:r>
      <w:r>
        <w:fldChar w:fldCharType="end"/>
      </w:r>
      <w:r>
        <w:t>After hearings and mark-up sessions, the committee reports a bill out to the full House or Senate.</w:t>
      </w:r>
      <w:r>
        <w:fldChar w:fldCharType="begin"/>
      </w:r>
      <w:r>
        <w:instrText xml:space="preserve"> SEQ NL_a \r 0 \h </w:instrText>
      </w:r>
      <w:r>
        <w:fldChar w:fldCharType="end"/>
      </w:r>
    </w:p>
    <w:p w:rsidR="00211FC0" w:rsidRDefault="00211FC0" w:rsidP="00211FC0">
      <w:pPr>
        <w:pStyle w:val="Outline-a0"/>
        <w:numPr>
          <w:ilvl w:val="0"/>
          <w:numId w:val="117"/>
        </w:numPr>
        <w:ind w:left="2880" w:hanging="720"/>
      </w:pPr>
      <w:r>
        <w:fldChar w:fldCharType="begin"/>
      </w:r>
      <w:r>
        <w:instrText xml:space="preserve"> seq NL_1_ \r 0 \h </w:instrText>
      </w:r>
      <w:r>
        <w:fldChar w:fldCharType="end"/>
      </w:r>
      <w:r>
        <w:t>If bill is not reported out, the House can use the “discharge petition.”</w:t>
      </w:r>
    </w:p>
    <w:p w:rsidR="00211FC0" w:rsidRDefault="00211FC0" w:rsidP="00211FC0">
      <w:pPr>
        <w:pStyle w:val="Outline-a0"/>
        <w:numPr>
          <w:ilvl w:val="0"/>
          <w:numId w:val="117"/>
        </w:numPr>
        <w:ind w:left="2880" w:hanging="720"/>
      </w:pPr>
      <w:r>
        <w:fldChar w:fldCharType="begin"/>
      </w:r>
      <w:r>
        <w:instrText xml:space="preserve"> seq NL_1_ \r 0 \h </w:instrText>
      </w:r>
      <w:r>
        <w:fldChar w:fldCharType="end"/>
      </w:r>
      <w:r>
        <w:t>If bill is not reported out, the Senate can pass a discharge motion (rarely used).</w:t>
      </w:r>
    </w:p>
    <w:p w:rsidR="00211FC0" w:rsidRDefault="00211FC0" w:rsidP="00211FC0">
      <w:pPr>
        <w:pStyle w:val="Outline-a0"/>
        <w:numPr>
          <w:ilvl w:val="0"/>
          <w:numId w:val="117"/>
        </w:numPr>
        <w:ind w:left="2880" w:hanging="720"/>
      </w:pPr>
      <w:r>
        <w:fldChar w:fldCharType="begin"/>
      </w:r>
      <w:r>
        <w:instrText xml:space="preserve"> seq NL_1_ \r 0 \h </w:instrText>
      </w:r>
      <w:r>
        <w:fldChar w:fldCharType="end"/>
      </w:r>
      <w:r>
        <w:t>These are routinely unsuccessful.</w:t>
      </w:r>
    </w:p>
    <w:p w:rsidR="00211FC0" w:rsidRDefault="00211FC0" w:rsidP="00211FC0">
      <w:pPr>
        <w:pStyle w:val="Outline-1"/>
        <w:numPr>
          <w:ilvl w:val="0"/>
          <w:numId w:val="114"/>
        </w:numPr>
        <w:ind w:left="2160" w:hanging="720"/>
      </w:pPr>
      <w:r>
        <w:fldChar w:fldCharType="begin"/>
      </w:r>
      <w:r>
        <w:instrText xml:space="preserve"> seq NL_a \r 0 \h </w:instrText>
      </w:r>
      <w:r>
        <w:fldChar w:fldCharType="end"/>
      </w:r>
      <w:r>
        <w:t>Bill must be placed on a calendar to come for a vote before either house.</w:t>
      </w:r>
    </w:p>
    <w:p w:rsidR="00211FC0" w:rsidRDefault="00211FC0" w:rsidP="00211FC0">
      <w:pPr>
        <w:pStyle w:val="Outline-1"/>
        <w:numPr>
          <w:ilvl w:val="0"/>
          <w:numId w:val="114"/>
        </w:numPr>
        <w:ind w:left="2160" w:hanging="720"/>
      </w:pPr>
      <w:r>
        <w:fldChar w:fldCharType="begin"/>
      </w:r>
      <w:r>
        <w:instrText xml:space="preserve"> seq NL_a \r 0 \h </w:instrText>
      </w:r>
      <w:r>
        <w:fldChar w:fldCharType="end"/>
      </w:r>
      <w:r>
        <w:t>House Rules Committee sets the rules for consideration.</w:t>
      </w:r>
    </w:p>
    <w:p w:rsidR="00211FC0" w:rsidRDefault="00211FC0" w:rsidP="00211FC0">
      <w:pPr>
        <w:pStyle w:val="Outline-a0"/>
        <w:numPr>
          <w:ilvl w:val="0"/>
          <w:numId w:val="118"/>
        </w:numPr>
        <w:ind w:left="2880" w:hanging="720"/>
      </w:pPr>
      <w:r w:rsidRPr="000F66F4">
        <w:rPr>
          <w:i/>
        </w:rPr>
        <w:fldChar w:fldCharType="begin"/>
      </w:r>
      <w:r w:rsidRPr="000F66F4">
        <w:rPr>
          <w:i/>
        </w:rPr>
        <w:instrText xml:space="preserve"> seq NL_1_ \r 0 \h </w:instrText>
      </w:r>
      <w:r w:rsidRPr="000F66F4">
        <w:rPr>
          <w:i/>
        </w:rPr>
        <w:fldChar w:fldCharType="end"/>
      </w:r>
      <w:r w:rsidRPr="000F66F4">
        <w:rPr>
          <w:i/>
        </w:rPr>
        <w:t>Closed rule:</w:t>
      </w:r>
      <w:r>
        <w:t xml:space="preserve"> Sets time limit on debate and restricts amendments.</w:t>
      </w:r>
    </w:p>
    <w:p w:rsidR="00211FC0" w:rsidRDefault="00211FC0" w:rsidP="00211FC0">
      <w:pPr>
        <w:pStyle w:val="Outline-a0"/>
        <w:numPr>
          <w:ilvl w:val="0"/>
          <w:numId w:val="118"/>
        </w:numPr>
        <w:ind w:left="2880" w:hanging="720"/>
      </w:pPr>
      <w:r w:rsidRPr="000F66F4">
        <w:rPr>
          <w:i/>
        </w:rPr>
        <w:fldChar w:fldCharType="begin"/>
      </w:r>
      <w:r w:rsidRPr="000F66F4">
        <w:rPr>
          <w:i/>
        </w:rPr>
        <w:instrText xml:space="preserve"> seq NL_1_ \r 0 \h </w:instrText>
      </w:r>
      <w:r w:rsidRPr="000F66F4">
        <w:rPr>
          <w:i/>
        </w:rPr>
        <w:fldChar w:fldCharType="end"/>
      </w:r>
      <w:r w:rsidRPr="000F66F4">
        <w:rPr>
          <w:i/>
        </w:rPr>
        <w:t>Open rule:</w:t>
      </w:r>
      <w:r>
        <w:t xml:space="preserve"> Permits amendments from the floor.</w:t>
      </w:r>
    </w:p>
    <w:p w:rsidR="00211FC0" w:rsidRDefault="00211FC0" w:rsidP="00211FC0">
      <w:pPr>
        <w:pStyle w:val="Outline-a0"/>
        <w:numPr>
          <w:ilvl w:val="0"/>
          <w:numId w:val="118"/>
        </w:numPr>
        <w:ind w:left="2880" w:hanging="720"/>
      </w:pPr>
      <w:r w:rsidRPr="000F66F4">
        <w:rPr>
          <w:i/>
        </w:rPr>
        <w:fldChar w:fldCharType="begin"/>
      </w:r>
      <w:r w:rsidRPr="000F66F4">
        <w:rPr>
          <w:i/>
        </w:rPr>
        <w:instrText xml:space="preserve"> seq NL_1_ \r 0 \h </w:instrText>
      </w:r>
      <w:r w:rsidRPr="000F66F4">
        <w:rPr>
          <w:i/>
        </w:rPr>
        <w:fldChar w:fldCharType="end"/>
      </w:r>
      <w:r w:rsidRPr="000F66F4">
        <w:rPr>
          <w:i/>
        </w:rPr>
        <w:t>Restrictive rule:</w:t>
      </w:r>
      <w:r>
        <w:t xml:space="preserve"> Permits only some amendments.</w:t>
      </w:r>
    </w:p>
    <w:p w:rsidR="00211FC0" w:rsidRDefault="00211FC0" w:rsidP="00211FC0">
      <w:pPr>
        <w:pStyle w:val="Outline-a0"/>
        <w:numPr>
          <w:ilvl w:val="0"/>
          <w:numId w:val="118"/>
        </w:numPr>
        <w:ind w:left="2880" w:hanging="720"/>
      </w:pPr>
      <w:r>
        <w:fldChar w:fldCharType="begin"/>
      </w:r>
      <w:r>
        <w:instrText xml:space="preserve"> seq NL_1_ \r 0 \h </w:instrText>
      </w:r>
      <w:r>
        <w:fldChar w:fldCharType="end"/>
      </w:r>
      <w:r>
        <w:t>Use of closed and restrictive rules increased from the 1970s to the 1990s.</w:t>
      </w:r>
    </w:p>
    <w:p w:rsidR="00211FC0" w:rsidRDefault="00211FC0" w:rsidP="00211FC0">
      <w:pPr>
        <w:pStyle w:val="Outline-a0"/>
        <w:numPr>
          <w:ilvl w:val="0"/>
          <w:numId w:val="118"/>
        </w:numPr>
        <w:ind w:left="2880" w:hanging="720"/>
      </w:pPr>
      <w:r>
        <w:fldChar w:fldCharType="begin"/>
      </w:r>
      <w:r>
        <w:instrText xml:space="preserve"> seq NL_1_ \r 0 \h </w:instrText>
      </w:r>
      <w:r>
        <w:fldChar w:fldCharType="end"/>
      </w:r>
      <w:r>
        <w:t>Rules can be bypassed in the House: Move to suspend rules; discharge petition; Calendar Wednesday (rarely done)</w:t>
      </w:r>
    </w:p>
    <w:p w:rsidR="00211FC0" w:rsidRDefault="00211FC0" w:rsidP="00211FC0">
      <w:pPr>
        <w:pStyle w:val="Outline-1"/>
        <w:numPr>
          <w:ilvl w:val="0"/>
          <w:numId w:val="115"/>
        </w:numPr>
        <w:ind w:left="2160" w:hanging="720"/>
      </w:pPr>
      <w:r>
        <w:fldChar w:fldCharType="begin"/>
      </w:r>
      <w:r>
        <w:instrText xml:space="preserve"> seq NL_a \r 0 \h </w:instrText>
      </w:r>
      <w:r>
        <w:fldChar w:fldCharType="end"/>
      </w:r>
      <w:r>
        <w:t>In the Senate, the majority leader must negotiate the interests of individual senators.</w:t>
      </w:r>
    </w:p>
    <w:p w:rsidR="00211FC0" w:rsidRPr="009B3992" w:rsidRDefault="00211FC0" w:rsidP="00211FC0">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C</w:t>
      </w:r>
      <w:r w:rsidRPr="009B3992">
        <w:rPr>
          <w:rFonts w:ascii="Times New Roman Bold" w:hAnsi="Times New Roman Bold"/>
          <w:b/>
          <w:caps/>
          <w:color w:val="4A442A"/>
        </w:rPr>
        <w:fldChar w:fldCharType="begin"/>
      </w:r>
      <w:r w:rsidRPr="009B3992">
        <w:rPr>
          <w:rFonts w:ascii="Times New Roman Bold" w:hAnsi="Times New Roman Bold"/>
          <w:b/>
          <w:caps/>
          <w:color w:val="4A442A"/>
        </w:rPr>
        <w:instrText xml:space="preserve"> seq NL1 \r 0 \h </w:instrText>
      </w:r>
      <w:r w:rsidRPr="009B3992">
        <w:rPr>
          <w:rFonts w:ascii="Times New Roman Bold" w:hAnsi="Times New Roman Bold"/>
          <w:b/>
          <w:caps/>
          <w:color w:val="4A442A"/>
        </w:rPr>
        <w:fldChar w:fldCharType="end"/>
      </w:r>
      <w:r w:rsidRPr="009B3992">
        <w:rPr>
          <w:rFonts w:ascii="Times New Roman Bold" w:hAnsi="Times New Roman Bold"/>
          <w:b/>
          <w:caps/>
          <w:color w:val="4A442A"/>
        </w:rPr>
        <w:t>.</w:t>
      </w:r>
      <w:r w:rsidRPr="009B3992">
        <w:rPr>
          <w:rFonts w:ascii="Times New Roman Bold" w:hAnsi="Times New Roman Bold"/>
          <w:b/>
          <w:caps/>
          <w:color w:val="4A442A"/>
        </w:rPr>
        <w:tab/>
      </w:r>
      <w:r>
        <w:rPr>
          <w:rFonts w:ascii="Times New Roman Bold" w:hAnsi="Times New Roman Bold"/>
          <w:b/>
          <w:caps/>
          <w:color w:val="4A442A"/>
        </w:rPr>
        <w:t>FLOOR DEBATE</w:t>
      </w:r>
      <w:r w:rsidRPr="009B3992">
        <w:rPr>
          <w:rFonts w:ascii="Times New Roman Bold" w:hAnsi="Times New Roman Bold"/>
          <w:b/>
          <w:caps/>
          <w:color w:val="4A442A"/>
        </w:rPr>
        <w:fldChar w:fldCharType="begin"/>
      </w:r>
      <w:r w:rsidRPr="009B3992">
        <w:rPr>
          <w:rFonts w:ascii="Times New Roman Bold" w:hAnsi="Times New Roman Bold"/>
          <w:b/>
          <w:caps/>
          <w:color w:val="4A442A"/>
        </w:rPr>
        <w:instrText xml:space="preserve"> SEQ NL1 \r 0 \h </w:instrText>
      </w:r>
      <w:r w:rsidRPr="009B3992">
        <w:rPr>
          <w:rFonts w:ascii="Times New Roman Bold" w:hAnsi="Times New Roman Bold"/>
          <w:b/>
          <w:caps/>
          <w:color w:val="4A442A"/>
        </w:rPr>
        <w:fldChar w:fldCharType="end"/>
      </w:r>
    </w:p>
    <w:p w:rsidR="00211FC0" w:rsidRDefault="00211FC0" w:rsidP="00211FC0">
      <w:pPr>
        <w:pStyle w:val="Outline-A"/>
        <w:numPr>
          <w:ilvl w:val="0"/>
          <w:numId w:val="119"/>
        </w:numPr>
        <w:spacing w:before="120" w:after="120"/>
        <w:ind w:left="2160" w:hanging="720"/>
      </w:pPr>
      <w:r>
        <w:fldChar w:fldCharType="begin"/>
      </w:r>
      <w:r>
        <w:instrText xml:space="preserve"> seq NL1 \r 0 \h </w:instrText>
      </w:r>
      <w:r>
        <w:fldChar w:fldCharType="end"/>
      </w:r>
      <w:r>
        <w:t>Floor debate—the House</w:t>
      </w:r>
      <w:r>
        <w:fldChar w:fldCharType="begin"/>
      </w:r>
      <w:r>
        <w:instrText xml:space="preserve"> SEQ NL1 \r 0 \h </w:instrText>
      </w:r>
      <w:r>
        <w:fldChar w:fldCharType="end"/>
      </w:r>
    </w:p>
    <w:p w:rsidR="00211FC0" w:rsidRDefault="00211FC0" w:rsidP="00211FC0">
      <w:pPr>
        <w:pStyle w:val="Outline-1"/>
        <w:numPr>
          <w:ilvl w:val="0"/>
          <w:numId w:val="120"/>
        </w:numPr>
        <w:ind w:left="2880" w:hanging="720"/>
      </w:pPr>
      <w:r>
        <w:fldChar w:fldCharType="begin"/>
      </w:r>
      <w:r>
        <w:instrText xml:space="preserve"> seq NL_a \r 0 \h </w:instrText>
      </w:r>
      <w:r>
        <w:fldChar w:fldCharType="end"/>
      </w:r>
      <w:r>
        <w:t>Committee of the Whole: Procedural device for expediting House consideration of bills; it cannot pass bills.</w:t>
      </w:r>
    </w:p>
    <w:p w:rsidR="00211FC0" w:rsidRDefault="00211FC0" w:rsidP="00211FC0">
      <w:pPr>
        <w:pStyle w:val="Outline-1"/>
        <w:numPr>
          <w:ilvl w:val="0"/>
          <w:numId w:val="120"/>
        </w:numPr>
        <w:ind w:left="2880" w:hanging="720"/>
      </w:pPr>
      <w:r>
        <w:fldChar w:fldCharType="begin"/>
      </w:r>
      <w:r>
        <w:instrText xml:space="preserve"> seq NL_a \r 0 \h </w:instrText>
      </w:r>
      <w:r>
        <w:fldChar w:fldCharType="end"/>
      </w:r>
      <w:r>
        <w:t>Committee sponsor of bill organizes the discussion.</w:t>
      </w:r>
    </w:p>
    <w:p w:rsidR="00211FC0" w:rsidRDefault="00211FC0" w:rsidP="00211FC0">
      <w:pPr>
        <w:pStyle w:val="Outline-1"/>
        <w:numPr>
          <w:ilvl w:val="0"/>
          <w:numId w:val="120"/>
        </w:numPr>
        <w:ind w:left="2880" w:hanging="720"/>
      </w:pPr>
      <w:r>
        <w:fldChar w:fldCharType="begin"/>
      </w:r>
      <w:r>
        <w:instrText xml:space="preserve"> seq NL_a \r 0 \h </w:instrText>
      </w:r>
      <w:r>
        <w:fldChar w:fldCharType="end"/>
      </w:r>
      <w:r>
        <w:t>No riders (nongermane amendments) allowed.</w:t>
      </w:r>
    </w:p>
    <w:p w:rsidR="00211FC0" w:rsidRDefault="00211FC0" w:rsidP="00211FC0">
      <w:pPr>
        <w:pStyle w:val="Outline-1"/>
        <w:numPr>
          <w:ilvl w:val="0"/>
          <w:numId w:val="120"/>
        </w:numPr>
        <w:ind w:left="2880" w:hanging="720"/>
      </w:pPr>
      <w:r>
        <w:fldChar w:fldCharType="begin"/>
      </w:r>
      <w:r>
        <w:instrText xml:space="preserve"> seq NL_a \r 0 \h </w:instrText>
      </w:r>
      <w:r>
        <w:fldChar w:fldCharType="end"/>
      </w:r>
      <w:r>
        <w:t>House usually passes the sponsoring committee’s version of the bill.</w:t>
      </w:r>
    </w:p>
    <w:p w:rsidR="00211FC0" w:rsidRDefault="00211FC0" w:rsidP="00211FC0">
      <w:pPr>
        <w:pStyle w:val="Outline-A"/>
        <w:numPr>
          <w:ilvl w:val="0"/>
          <w:numId w:val="121"/>
        </w:numPr>
        <w:spacing w:before="120" w:after="120"/>
        <w:ind w:left="2160" w:hanging="720"/>
      </w:pPr>
      <w:r>
        <w:fldChar w:fldCharType="begin"/>
      </w:r>
      <w:r>
        <w:instrText xml:space="preserve"> seq NL1 \r 0 \h </w:instrText>
      </w:r>
      <w:r>
        <w:fldChar w:fldCharType="end"/>
      </w:r>
      <w:r>
        <w:t>Floor debate—the Senate</w:t>
      </w:r>
      <w:r>
        <w:fldChar w:fldCharType="begin"/>
      </w:r>
      <w:r>
        <w:instrText xml:space="preserve"> SEQ NL1 \r 0 \h </w:instrText>
      </w:r>
      <w:r>
        <w:fldChar w:fldCharType="end"/>
      </w:r>
    </w:p>
    <w:p w:rsidR="00211FC0" w:rsidRDefault="00211FC0" w:rsidP="00211FC0">
      <w:pPr>
        <w:pStyle w:val="Outline-1"/>
        <w:numPr>
          <w:ilvl w:val="0"/>
          <w:numId w:val="122"/>
        </w:numPr>
        <w:ind w:left="2880" w:hanging="720"/>
      </w:pPr>
      <w:r>
        <w:fldChar w:fldCharType="begin"/>
      </w:r>
      <w:r>
        <w:instrText xml:space="preserve"> seq NL_a \r 0 \h </w:instrText>
      </w:r>
      <w:r>
        <w:fldChar w:fldCharType="end"/>
      </w:r>
      <w:r>
        <w:t>No rule limiting germaneness of amendments, so riders are common.</w:t>
      </w:r>
    </w:p>
    <w:p w:rsidR="00211FC0" w:rsidRDefault="00211FC0" w:rsidP="00211FC0">
      <w:pPr>
        <w:pStyle w:val="Outline-1"/>
        <w:numPr>
          <w:ilvl w:val="0"/>
          <w:numId w:val="122"/>
        </w:numPr>
        <w:ind w:left="2880" w:hanging="720"/>
      </w:pPr>
      <w:r>
        <w:fldChar w:fldCharType="begin"/>
      </w:r>
      <w:r>
        <w:instrText xml:space="preserve"> seq NL_a \r 0 \h </w:instrText>
      </w:r>
      <w:r>
        <w:fldChar w:fldCharType="end"/>
      </w:r>
      <w:r>
        <w:t>Committee hearing process can be bypassed by a senator with a rider, or if bill already passed in House.</w:t>
      </w:r>
    </w:p>
    <w:p w:rsidR="00211FC0" w:rsidRDefault="00211FC0" w:rsidP="00211FC0">
      <w:pPr>
        <w:pStyle w:val="Outline-1"/>
        <w:numPr>
          <w:ilvl w:val="0"/>
          <w:numId w:val="122"/>
        </w:numPr>
        <w:ind w:left="2880" w:hanging="720"/>
      </w:pPr>
      <w:r>
        <w:fldChar w:fldCharType="begin"/>
      </w:r>
      <w:r>
        <w:instrText xml:space="preserve"> seq NL_a \r 0 \h </w:instrText>
      </w:r>
      <w:r>
        <w:fldChar w:fldCharType="end"/>
      </w:r>
      <w:r>
        <w:t>Debate can be limited only by a cloture vote.</w:t>
      </w:r>
      <w:r>
        <w:fldChar w:fldCharType="begin"/>
      </w:r>
      <w:r>
        <w:instrText xml:space="preserve"> SEQ NL_a \r 0 \h </w:instrText>
      </w:r>
      <w:r>
        <w:fldChar w:fldCharType="end"/>
      </w:r>
    </w:p>
    <w:p w:rsidR="00211FC0" w:rsidRDefault="00211FC0" w:rsidP="00211FC0">
      <w:pPr>
        <w:pStyle w:val="Outline-a0"/>
        <w:numPr>
          <w:ilvl w:val="0"/>
          <w:numId w:val="123"/>
        </w:numPr>
        <w:ind w:left="3600" w:hanging="720"/>
      </w:pPr>
      <w:r>
        <w:fldChar w:fldCharType="begin"/>
      </w:r>
      <w:r>
        <w:instrText xml:space="preserve"> seq NL_1_ \r 0 \h </w:instrText>
      </w:r>
      <w:r>
        <w:fldChar w:fldCharType="end"/>
      </w:r>
      <w:r>
        <w:t>Three-fifths of Senate must vote in favor of ending filibuster.</w:t>
      </w:r>
    </w:p>
    <w:p w:rsidR="00211FC0" w:rsidRDefault="00211FC0" w:rsidP="00211FC0">
      <w:pPr>
        <w:pStyle w:val="Outline-a0"/>
        <w:numPr>
          <w:ilvl w:val="0"/>
          <w:numId w:val="123"/>
        </w:numPr>
        <w:ind w:left="3600" w:hanging="720"/>
      </w:pPr>
      <w:r>
        <w:fldChar w:fldCharType="begin"/>
      </w:r>
      <w:r>
        <w:instrText xml:space="preserve"> seq NL_1_ \r 0 \h </w:instrText>
      </w:r>
      <w:r>
        <w:fldChar w:fldCharType="end"/>
      </w:r>
      <w:r>
        <w:t>Both filibusters and successful cloture votes becoming more common.</w:t>
      </w:r>
      <w:r>
        <w:fldChar w:fldCharType="begin"/>
      </w:r>
      <w:r>
        <w:instrText xml:space="preserve"> SEQ NL_a \r 0 \h </w:instrText>
      </w:r>
      <w:r>
        <w:fldChar w:fldCharType="end"/>
      </w:r>
    </w:p>
    <w:p w:rsidR="00211FC0" w:rsidRDefault="00211FC0" w:rsidP="00211FC0">
      <w:pPr>
        <w:pStyle w:val="Outline-10"/>
        <w:numPr>
          <w:ilvl w:val="0"/>
          <w:numId w:val="124"/>
        </w:numPr>
        <w:ind w:left="4320" w:hanging="720"/>
      </w:pPr>
      <w:r>
        <w:fldChar w:fldCharType="begin"/>
      </w:r>
      <w:r>
        <w:instrText xml:space="preserve"> seq NL_(a) \r 0 \h </w:instrText>
      </w:r>
      <w:r>
        <w:fldChar w:fldCharType="end"/>
      </w:r>
      <w:r>
        <w:t>Easier now to stage filibuster</w:t>
      </w:r>
    </w:p>
    <w:p w:rsidR="00211FC0" w:rsidRDefault="00211FC0" w:rsidP="00211FC0">
      <w:pPr>
        <w:pStyle w:val="Outline-10"/>
        <w:numPr>
          <w:ilvl w:val="0"/>
          <w:numId w:val="124"/>
        </w:numPr>
        <w:ind w:left="4320" w:hanging="720"/>
      </w:pPr>
      <w:r>
        <w:fldChar w:fldCharType="begin"/>
      </w:r>
      <w:r>
        <w:instrText xml:space="preserve"> seq NL_(a) \r 0 \h </w:instrText>
      </w:r>
      <w:r>
        <w:fldChar w:fldCharType="end"/>
      </w:r>
      <w:r>
        <w:t>Roll calls are replacing long speeches.</w:t>
      </w:r>
    </w:p>
    <w:p w:rsidR="00211FC0" w:rsidRDefault="00211FC0" w:rsidP="00211FC0">
      <w:pPr>
        <w:pStyle w:val="Outline-10"/>
        <w:numPr>
          <w:ilvl w:val="0"/>
          <w:numId w:val="125"/>
        </w:numPr>
        <w:ind w:left="4320" w:hanging="720"/>
      </w:pPr>
      <w:r>
        <w:fldChar w:fldCharType="begin"/>
      </w:r>
      <w:r>
        <w:instrText xml:space="preserve"> seq NL_(a) \r 0 \h </w:instrText>
      </w:r>
      <w:r>
        <w:fldChar w:fldCharType="end"/>
      </w:r>
      <w:r>
        <w:t>Filibuster can be curtailed by double-tracking: disputed bill is shelved temporarily, so Senate can continue other business.</w:t>
      </w:r>
    </w:p>
    <w:p w:rsidR="00211FC0" w:rsidRDefault="00211FC0" w:rsidP="00211FC0">
      <w:pPr>
        <w:pStyle w:val="Outline-1"/>
        <w:numPr>
          <w:ilvl w:val="0"/>
          <w:numId w:val="126"/>
        </w:numPr>
        <w:ind w:left="2880" w:hanging="720"/>
      </w:pPr>
      <w:r>
        <w:fldChar w:fldCharType="begin"/>
      </w:r>
      <w:r>
        <w:instrText xml:space="preserve"> seq NL_a \r 0 \h </w:instrText>
      </w:r>
      <w:r>
        <w:fldChar w:fldCharType="end"/>
      </w:r>
      <w:r>
        <w:t>Effectively, neither party controls the Senate unless it has at least sixty votes; otherwise, the Senate must act as a bipartisan majority.</w:t>
      </w:r>
    </w:p>
    <w:p w:rsidR="00211FC0" w:rsidRPr="009B3992" w:rsidRDefault="00211FC0" w:rsidP="00211FC0">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D</w:t>
      </w:r>
      <w:r w:rsidRPr="009B3992">
        <w:rPr>
          <w:rFonts w:ascii="Times New Roman Bold" w:hAnsi="Times New Roman Bold"/>
          <w:b/>
          <w:caps/>
          <w:color w:val="4A442A"/>
        </w:rPr>
        <w:fldChar w:fldCharType="begin"/>
      </w:r>
      <w:r w:rsidRPr="009B3992">
        <w:rPr>
          <w:rFonts w:ascii="Times New Roman Bold" w:hAnsi="Times New Roman Bold"/>
          <w:b/>
          <w:caps/>
          <w:color w:val="4A442A"/>
        </w:rPr>
        <w:instrText xml:space="preserve"> seq NL1 \r 0 \h </w:instrText>
      </w:r>
      <w:r w:rsidRPr="009B3992">
        <w:rPr>
          <w:rFonts w:ascii="Times New Roman Bold" w:hAnsi="Times New Roman Bold"/>
          <w:b/>
          <w:caps/>
          <w:color w:val="4A442A"/>
        </w:rPr>
        <w:fldChar w:fldCharType="end"/>
      </w:r>
      <w:r w:rsidRPr="009B3992">
        <w:rPr>
          <w:rFonts w:ascii="Times New Roman Bold" w:hAnsi="Times New Roman Bold"/>
          <w:b/>
          <w:caps/>
          <w:color w:val="4A442A"/>
        </w:rPr>
        <w:t>.</w:t>
      </w:r>
      <w:r w:rsidRPr="009B3992">
        <w:rPr>
          <w:rFonts w:ascii="Times New Roman Bold" w:hAnsi="Times New Roman Bold"/>
          <w:b/>
          <w:caps/>
          <w:color w:val="4A442A"/>
        </w:rPr>
        <w:tab/>
        <w:t>Methods of voting</w:t>
      </w:r>
      <w:r w:rsidRPr="009B3992">
        <w:rPr>
          <w:rFonts w:ascii="Times New Roman Bold" w:hAnsi="Times New Roman Bold"/>
          <w:b/>
          <w:caps/>
          <w:color w:val="4A442A"/>
        </w:rPr>
        <w:fldChar w:fldCharType="begin"/>
      </w:r>
      <w:r w:rsidRPr="009B3992">
        <w:rPr>
          <w:rFonts w:ascii="Times New Roman Bold" w:hAnsi="Times New Roman Bold"/>
          <w:b/>
          <w:caps/>
          <w:color w:val="4A442A"/>
        </w:rPr>
        <w:instrText xml:space="preserve"> SEQ NL1 \r 0 \h </w:instrText>
      </w:r>
      <w:r w:rsidRPr="009B3992">
        <w:rPr>
          <w:rFonts w:ascii="Times New Roman Bold" w:hAnsi="Times New Roman Bold"/>
          <w:b/>
          <w:caps/>
          <w:color w:val="4A442A"/>
        </w:rPr>
        <w:fldChar w:fldCharType="end"/>
      </w:r>
    </w:p>
    <w:p w:rsidR="00211FC0" w:rsidRDefault="00211FC0" w:rsidP="00211FC0">
      <w:pPr>
        <w:pStyle w:val="Outline-1"/>
        <w:numPr>
          <w:ilvl w:val="0"/>
          <w:numId w:val="127"/>
        </w:numPr>
        <w:ind w:left="2160" w:hanging="720"/>
      </w:pPr>
      <w:r>
        <w:fldChar w:fldCharType="begin"/>
      </w:r>
      <w:r>
        <w:instrText xml:space="preserve"> seq NL_a \r 0 \h </w:instrText>
      </w:r>
      <w:r>
        <w:fldChar w:fldCharType="end"/>
      </w:r>
      <w:r>
        <w:t>To investigate voting behavior, one must know how a legislator voted on key amendments as well as on the bill itself.</w:t>
      </w:r>
    </w:p>
    <w:p w:rsidR="00211FC0" w:rsidRDefault="00211FC0" w:rsidP="00211FC0">
      <w:pPr>
        <w:pStyle w:val="Outline-1"/>
        <w:numPr>
          <w:ilvl w:val="0"/>
          <w:numId w:val="128"/>
        </w:numPr>
        <w:ind w:left="2160" w:hanging="720"/>
      </w:pPr>
      <w:r>
        <w:fldChar w:fldCharType="begin"/>
      </w:r>
      <w:r>
        <w:instrText xml:space="preserve"> seq NL_a \r 0 \h </w:instrText>
      </w:r>
      <w:r>
        <w:fldChar w:fldCharType="end"/>
      </w:r>
      <w:r>
        <w:t>Procedures for voting in the House:</w:t>
      </w:r>
    </w:p>
    <w:p w:rsidR="00211FC0" w:rsidRDefault="00211FC0" w:rsidP="00211FC0">
      <w:pPr>
        <w:pStyle w:val="Outline-a0"/>
        <w:numPr>
          <w:ilvl w:val="0"/>
          <w:numId w:val="131"/>
        </w:numPr>
        <w:ind w:left="2880" w:hanging="720"/>
      </w:pPr>
      <w:r>
        <w:fldChar w:fldCharType="begin"/>
      </w:r>
      <w:r>
        <w:instrText xml:space="preserve"> seq NL_1_ \r 0 \h </w:instrText>
      </w:r>
      <w:r>
        <w:fldChar w:fldCharType="end"/>
      </w:r>
      <w:r>
        <w:t>voice vote;</w:t>
      </w:r>
    </w:p>
    <w:p w:rsidR="00211FC0" w:rsidRDefault="00211FC0" w:rsidP="00211FC0">
      <w:pPr>
        <w:pStyle w:val="Outline-a0"/>
        <w:numPr>
          <w:ilvl w:val="0"/>
          <w:numId w:val="131"/>
        </w:numPr>
        <w:ind w:left="2880" w:hanging="720"/>
      </w:pPr>
      <w:r>
        <w:fldChar w:fldCharType="begin"/>
      </w:r>
      <w:r>
        <w:instrText xml:space="preserve"> seq NL_1_ \r 0 \h </w:instrText>
      </w:r>
      <w:r>
        <w:fldChar w:fldCharType="end"/>
      </w:r>
      <w:r>
        <w:t>division (standing) vote;</w:t>
      </w:r>
    </w:p>
    <w:p w:rsidR="00211FC0" w:rsidRDefault="00211FC0" w:rsidP="00211FC0">
      <w:pPr>
        <w:pStyle w:val="Outline-a0"/>
        <w:numPr>
          <w:ilvl w:val="0"/>
          <w:numId w:val="131"/>
        </w:numPr>
        <w:ind w:left="2880" w:hanging="720"/>
      </w:pPr>
      <w:r>
        <w:fldChar w:fldCharType="begin"/>
      </w:r>
      <w:r>
        <w:instrText xml:space="preserve"> seq NL_1_ \r 0 \h </w:instrText>
      </w:r>
      <w:r>
        <w:fldChar w:fldCharType="end"/>
      </w:r>
      <w:r>
        <w:t>teller vote; and</w:t>
      </w:r>
    </w:p>
    <w:p w:rsidR="00211FC0" w:rsidRDefault="00211FC0" w:rsidP="00211FC0">
      <w:pPr>
        <w:pStyle w:val="Outline-a0"/>
        <w:numPr>
          <w:ilvl w:val="0"/>
          <w:numId w:val="131"/>
        </w:numPr>
        <w:ind w:left="2880" w:hanging="720"/>
      </w:pPr>
      <w:r>
        <w:fldChar w:fldCharType="begin"/>
      </w:r>
      <w:r>
        <w:instrText xml:space="preserve"> seq NL_1_ \r 0 \h </w:instrText>
      </w:r>
      <w:r>
        <w:fldChar w:fldCharType="end"/>
      </w:r>
      <w:r>
        <w:t>roll-call vote (now electronic).</w:t>
      </w:r>
    </w:p>
    <w:p w:rsidR="00211FC0" w:rsidRDefault="00211FC0" w:rsidP="00211FC0">
      <w:pPr>
        <w:pStyle w:val="Outline-1"/>
        <w:numPr>
          <w:ilvl w:val="0"/>
          <w:numId w:val="129"/>
        </w:numPr>
        <w:ind w:left="2160" w:hanging="720"/>
      </w:pPr>
      <w:r>
        <w:fldChar w:fldCharType="begin"/>
      </w:r>
      <w:r>
        <w:instrText xml:space="preserve"> seq NL_a \r 0 \h </w:instrText>
      </w:r>
      <w:r>
        <w:fldChar w:fldCharType="end"/>
      </w:r>
      <w:r>
        <w:t>Senate voting is the same except no teller vote and no electronic counters.</w:t>
      </w:r>
    </w:p>
    <w:p w:rsidR="00211FC0" w:rsidRDefault="00211FC0" w:rsidP="00211FC0">
      <w:pPr>
        <w:pStyle w:val="Outline-1"/>
        <w:numPr>
          <w:ilvl w:val="0"/>
          <w:numId w:val="129"/>
        </w:numPr>
        <w:ind w:left="2160" w:hanging="720"/>
      </w:pPr>
      <w:r>
        <w:fldChar w:fldCharType="begin"/>
      </w:r>
      <w:r>
        <w:instrText xml:space="preserve"> seq NL_a \r 0 \h </w:instrText>
      </w:r>
      <w:r>
        <w:fldChar w:fldCharType="end"/>
      </w:r>
      <w:r>
        <w:t>Differences in Senate and House versions of a bill</w:t>
      </w:r>
      <w:r>
        <w:fldChar w:fldCharType="begin"/>
      </w:r>
      <w:r>
        <w:instrText xml:space="preserve"> SEQ NL_a \r 0 \h </w:instrText>
      </w:r>
      <w:r>
        <w:fldChar w:fldCharType="end"/>
      </w:r>
    </w:p>
    <w:p w:rsidR="00211FC0" w:rsidRDefault="00211FC0" w:rsidP="00211FC0">
      <w:pPr>
        <w:pStyle w:val="Outline-a0"/>
        <w:numPr>
          <w:ilvl w:val="0"/>
          <w:numId w:val="132"/>
        </w:numPr>
        <w:ind w:left="2880" w:hanging="720"/>
      </w:pPr>
      <w:r>
        <w:fldChar w:fldCharType="begin"/>
      </w:r>
      <w:r>
        <w:instrText xml:space="preserve"> seq NL_1_ \r 0 \h </w:instrText>
      </w:r>
      <w:r>
        <w:fldChar w:fldCharType="end"/>
      </w:r>
      <w:r>
        <w:t>If minor, last house to act merely sends bill to the other house, which accepts the changes.</w:t>
      </w:r>
    </w:p>
    <w:p w:rsidR="00211FC0" w:rsidRDefault="00211FC0" w:rsidP="00211FC0">
      <w:pPr>
        <w:pStyle w:val="Outline-a0"/>
        <w:numPr>
          <w:ilvl w:val="0"/>
          <w:numId w:val="132"/>
        </w:numPr>
        <w:ind w:left="2880" w:hanging="720"/>
      </w:pPr>
      <w:r>
        <w:fldChar w:fldCharType="begin"/>
      </w:r>
      <w:r>
        <w:instrText xml:space="preserve"> seq NL_1_ \r 0 \h </w:instrText>
      </w:r>
      <w:r>
        <w:fldChar w:fldCharType="end"/>
      </w:r>
      <w:r>
        <w:t>If major, a conference committee is appointed.</w:t>
      </w:r>
      <w:r>
        <w:fldChar w:fldCharType="begin"/>
      </w:r>
      <w:r>
        <w:instrText xml:space="preserve"> SEQ NL_1_ \r 0 \h </w:instrText>
      </w:r>
      <w:r>
        <w:fldChar w:fldCharType="end"/>
      </w:r>
    </w:p>
    <w:p w:rsidR="00211FC0" w:rsidRDefault="00211FC0" w:rsidP="00211FC0">
      <w:pPr>
        <w:pStyle w:val="Outline-10"/>
        <w:numPr>
          <w:ilvl w:val="0"/>
          <w:numId w:val="134"/>
        </w:numPr>
        <w:ind w:left="3600" w:hanging="720"/>
      </w:pPr>
      <w:r>
        <w:fldChar w:fldCharType="begin"/>
      </w:r>
      <w:r>
        <w:instrText xml:space="preserve"> seq NL_(a) \r 0 \h </w:instrText>
      </w:r>
      <w:r>
        <w:fldChar w:fldCharType="end"/>
      </w:r>
      <w:r>
        <w:t>Decisions are approved by a majority of each delegation.</w:t>
      </w:r>
    </w:p>
    <w:p w:rsidR="00211FC0" w:rsidRDefault="00211FC0" w:rsidP="00211FC0">
      <w:pPr>
        <w:pStyle w:val="Outline-10"/>
        <w:numPr>
          <w:ilvl w:val="0"/>
          <w:numId w:val="134"/>
        </w:numPr>
        <w:ind w:left="3600" w:hanging="720"/>
      </w:pPr>
      <w:r>
        <w:fldChar w:fldCharType="begin"/>
      </w:r>
      <w:r>
        <w:instrText xml:space="preserve"> seq NL_(a) \r 0 \h </w:instrText>
      </w:r>
      <w:r>
        <w:fldChar w:fldCharType="end"/>
      </w:r>
      <w:r>
        <w:t>Conference report often slightly favors the Senate version of the bill.</w:t>
      </w:r>
    </w:p>
    <w:p w:rsidR="00211FC0" w:rsidRDefault="00211FC0" w:rsidP="00211FC0">
      <w:pPr>
        <w:pStyle w:val="Outline-10"/>
        <w:numPr>
          <w:ilvl w:val="0"/>
          <w:numId w:val="134"/>
        </w:numPr>
        <w:ind w:left="3600" w:hanging="720"/>
      </w:pPr>
      <w:r>
        <w:fldChar w:fldCharType="begin"/>
      </w:r>
      <w:r>
        <w:instrText xml:space="preserve"> seq NL_(a) \r 0 \h </w:instrText>
      </w:r>
      <w:r>
        <w:fldChar w:fldCharType="end"/>
      </w:r>
      <w:r>
        <w:t>Conference reports back to each house.</w:t>
      </w:r>
    </w:p>
    <w:p w:rsidR="00211FC0" w:rsidRDefault="00211FC0" w:rsidP="00211FC0">
      <w:pPr>
        <w:pStyle w:val="Outline-10"/>
        <w:numPr>
          <w:ilvl w:val="0"/>
          <w:numId w:val="134"/>
        </w:numPr>
        <w:ind w:left="3600" w:hanging="720"/>
      </w:pPr>
      <w:r>
        <w:fldChar w:fldCharType="begin"/>
      </w:r>
      <w:r>
        <w:instrText xml:space="preserve"> seq NL_(a) \r 0 \h </w:instrText>
      </w:r>
      <w:r>
        <w:fldChar w:fldCharType="end"/>
      </w:r>
      <w:r>
        <w:t>Report can only be accepted or rejected, not amended.</w:t>
      </w:r>
    </w:p>
    <w:p w:rsidR="00211FC0" w:rsidRDefault="00211FC0" w:rsidP="00211FC0">
      <w:pPr>
        <w:pStyle w:val="Outline-10"/>
        <w:numPr>
          <w:ilvl w:val="0"/>
          <w:numId w:val="134"/>
        </w:numPr>
        <w:ind w:left="3600" w:hanging="720"/>
      </w:pPr>
      <w:r>
        <w:fldChar w:fldCharType="begin"/>
      </w:r>
      <w:r>
        <w:instrText xml:space="preserve"> seq NL_(a) \r 0 \h </w:instrText>
      </w:r>
      <w:r>
        <w:fldChar w:fldCharType="end"/>
      </w:r>
      <w:r>
        <w:t>Report accepted, usually, as the alternative is often to have no bill.</w:t>
      </w:r>
    </w:p>
    <w:p w:rsidR="00211FC0" w:rsidRDefault="00211FC0" w:rsidP="00211FC0">
      <w:pPr>
        <w:pStyle w:val="Outline-1"/>
        <w:numPr>
          <w:ilvl w:val="0"/>
          <w:numId w:val="130"/>
        </w:numPr>
        <w:ind w:left="2160" w:hanging="720"/>
      </w:pPr>
      <w:r>
        <w:fldChar w:fldCharType="begin"/>
      </w:r>
      <w:r>
        <w:instrText xml:space="preserve"> seq NL_a \r 0 \h </w:instrText>
      </w:r>
      <w:r>
        <w:fldChar w:fldCharType="end"/>
      </w:r>
      <w:r>
        <w:t>Bill, in final form, goes to the president.</w:t>
      </w:r>
      <w:r>
        <w:fldChar w:fldCharType="begin"/>
      </w:r>
      <w:r>
        <w:instrText xml:space="preserve"> SEQ NL_a \r 0 \h </w:instrText>
      </w:r>
      <w:r>
        <w:fldChar w:fldCharType="end"/>
      </w:r>
    </w:p>
    <w:p w:rsidR="00211FC0" w:rsidRDefault="00211FC0" w:rsidP="00211FC0">
      <w:pPr>
        <w:pStyle w:val="Outline-a0"/>
        <w:numPr>
          <w:ilvl w:val="0"/>
          <w:numId w:val="133"/>
        </w:numPr>
        <w:ind w:left="2880" w:hanging="720"/>
      </w:pPr>
      <w:r>
        <w:fldChar w:fldCharType="begin"/>
      </w:r>
      <w:r>
        <w:instrText xml:space="preserve"> seq NL_1_ \r 0 \h </w:instrText>
      </w:r>
      <w:r>
        <w:fldChar w:fldCharType="end"/>
      </w:r>
      <w:r>
        <w:t>President may sign it.</w:t>
      </w:r>
    </w:p>
    <w:p w:rsidR="00211FC0" w:rsidRDefault="00211FC0" w:rsidP="00211FC0">
      <w:pPr>
        <w:pStyle w:val="Outline-a0"/>
        <w:numPr>
          <w:ilvl w:val="0"/>
          <w:numId w:val="133"/>
        </w:numPr>
        <w:ind w:left="2880" w:hanging="720"/>
      </w:pPr>
      <w:r>
        <w:fldChar w:fldCharType="begin"/>
      </w:r>
      <w:r>
        <w:instrText xml:space="preserve"> seq NL_1_ \r 0 \h </w:instrText>
      </w:r>
      <w:r>
        <w:fldChar w:fldCharType="end"/>
      </w:r>
      <w:r>
        <w:t>If president vetoes it, it returns to house of origin.</w:t>
      </w:r>
    </w:p>
    <w:p w:rsidR="00211FC0" w:rsidRDefault="00211FC0" w:rsidP="00211FC0">
      <w:pPr>
        <w:pStyle w:val="Outline-a0"/>
        <w:numPr>
          <w:ilvl w:val="0"/>
          <w:numId w:val="133"/>
        </w:numPr>
        <w:ind w:left="2880" w:hanging="720"/>
      </w:pPr>
      <w:r>
        <w:fldChar w:fldCharType="begin"/>
      </w:r>
      <w:r>
        <w:instrText xml:space="preserve"> seq NL_1_ \r 0 \h </w:instrText>
      </w:r>
      <w:r>
        <w:fldChar w:fldCharType="end"/>
      </w:r>
      <w:r>
        <w:t>Both houses must support the bill with a two-thirds vote in order to override the president’s veto.</w:t>
      </w:r>
    </w:p>
    <w:p w:rsidR="00211FC0" w:rsidRDefault="00211FC0" w:rsidP="00211FC0">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E</w:t>
      </w:r>
      <w:r w:rsidRPr="009B3992">
        <w:rPr>
          <w:rFonts w:ascii="Times New Roman Bold" w:hAnsi="Times New Roman Bold"/>
          <w:b/>
          <w:caps/>
          <w:color w:val="4A442A"/>
        </w:rPr>
        <w:fldChar w:fldCharType="begin"/>
      </w:r>
      <w:r w:rsidRPr="009B3992">
        <w:rPr>
          <w:rFonts w:ascii="Times New Roman Bold" w:hAnsi="Times New Roman Bold"/>
          <w:b/>
          <w:caps/>
          <w:color w:val="4A442A"/>
        </w:rPr>
        <w:instrText xml:space="preserve"> seq NL1 \r 0 \h </w:instrText>
      </w:r>
      <w:r w:rsidRPr="009B3992">
        <w:rPr>
          <w:rFonts w:ascii="Times New Roman Bold" w:hAnsi="Times New Roman Bold"/>
          <w:b/>
          <w:caps/>
          <w:color w:val="4A442A"/>
        </w:rPr>
        <w:fldChar w:fldCharType="end"/>
      </w:r>
      <w:r w:rsidRPr="009B3992">
        <w:rPr>
          <w:rFonts w:ascii="Times New Roman Bold" w:hAnsi="Times New Roman Bold"/>
          <w:b/>
          <w:caps/>
          <w:color w:val="4A442A"/>
        </w:rPr>
        <w:t>.</w:t>
      </w:r>
      <w:r w:rsidRPr="009B3992">
        <w:rPr>
          <w:rFonts w:ascii="Times New Roman Bold" w:hAnsi="Times New Roman Bold"/>
          <w:b/>
          <w:caps/>
          <w:color w:val="4A442A"/>
        </w:rPr>
        <w:tab/>
      </w:r>
      <w:r>
        <w:rPr>
          <w:rFonts w:ascii="Times New Roman Bold" w:hAnsi="Times New Roman Bold"/>
          <w:b/>
          <w:caps/>
          <w:color w:val="4A442A"/>
        </w:rPr>
        <w:t>LEGISLATIVE PRODUCTIVITY</w:t>
      </w:r>
    </w:p>
    <w:p w:rsidR="00211FC0" w:rsidRDefault="00211FC0" w:rsidP="00211FC0">
      <w:pPr>
        <w:pStyle w:val="BodyText1"/>
        <w:numPr>
          <w:ilvl w:val="1"/>
          <w:numId w:val="135"/>
        </w:numPr>
        <w:tabs>
          <w:tab w:val="clear" w:pos="1590"/>
        </w:tabs>
        <w:spacing w:after="0"/>
        <w:ind w:left="2160" w:hanging="720"/>
      </w:pPr>
      <w:r>
        <w:t>Recent studies of Congressional productivity following 9/11 have yielded some interesting results:</w:t>
      </w:r>
    </w:p>
    <w:p w:rsidR="00211FC0" w:rsidRDefault="00211FC0" w:rsidP="00211FC0">
      <w:pPr>
        <w:pStyle w:val="BodyText1"/>
        <w:numPr>
          <w:ilvl w:val="0"/>
          <w:numId w:val="136"/>
        </w:numPr>
        <w:tabs>
          <w:tab w:val="clear" w:pos="1950"/>
        </w:tabs>
        <w:spacing w:after="0"/>
        <w:ind w:left="2880" w:hanging="720"/>
      </w:pPr>
      <w:r>
        <w:t>Congress legislative output over the past two decades has declined. How do you measure legislative productivity? Comparisons were made to legislative output in the 1930s, when Congress funded many programs to combat the Great Depression. A similar period of heightened legislative productivity occurred during the 1960’s when Congress attempted to address the problems of low incomes with the War on Poverty.</w:t>
      </w:r>
    </w:p>
    <w:p w:rsidR="00211FC0" w:rsidRDefault="00211FC0" w:rsidP="00211FC0">
      <w:pPr>
        <w:pStyle w:val="BodyText1"/>
        <w:numPr>
          <w:ilvl w:val="0"/>
          <w:numId w:val="136"/>
        </w:numPr>
        <w:tabs>
          <w:tab w:val="clear" w:pos="1950"/>
        </w:tabs>
        <w:spacing w:after="0"/>
        <w:ind w:left="2880" w:hanging="720"/>
      </w:pPr>
      <w:r>
        <w:t>How do you evaluate legislation output or a decline in overall legislative activity? Scholars debate the meaning of this reduced activity, with some taking the position that Congress is in decline. Others argue that Congress is a broken branch of government.</w:t>
      </w:r>
    </w:p>
    <w:p w:rsidR="00211FC0" w:rsidRDefault="00211FC0" w:rsidP="00211FC0">
      <w:pPr>
        <w:pStyle w:val="BodyText1"/>
        <w:numPr>
          <w:ilvl w:val="0"/>
          <w:numId w:val="136"/>
        </w:numPr>
        <w:tabs>
          <w:tab w:val="clear" w:pos="1950"/>
        </w:tabs>
        <w:spacing w:after="0"/>
        <w:ind w:left="2880" w:hanging="720"/>
      </w:pPr>
      <w:r>
        <w:t>Does reduced legislative activity reflect the fact that during much of the 1980s and 1990s America had a divided government? Most scholars tend to believe that divided government only reduces the passage of far-reaching and costly legislation.</w:t>
      </w:r>
    </w:p>
    <w:p w:rsidR="00211FC0" w:rsidRDefault="00211FC0" w:rsidP="00211FC0">
      <w:pPr>
        <w:pStyle w:val="BodyText1"/>
        <w:numPr>
          <w:ilvl w:val="0"/>
          <w:numId w:val="136"/>
        </w:numPr>
        <w:tabs>
          <w:tab w:val="clear" w:pos="1950"/>
        </w:tabs>
        <w:spacing w:after="0"/>
        <w:ind w:left="2880" w:hanging="720"/>
      </w:pPr>
      <w:r>
        <w:t>A fourth area of concern involves earmarks, which are expenditures for specific projects or tax exemptions to specific groups. Earmarks have tripled since 1994; in 2006, thirteen thousand earmarks cost $64 billion. This form of congressional activity has come under broad attack following the scandals involving the lobbyist Jack Abramoff and Congressman Randy “Duke” Cunningham. Earmarks persist because constituents demand such support from each member of Congress.</w:t>
      </w:r>
    </w:p>
    <w:p w:rsidR="00211FC0" w:rsidRDefault="00211FC0" w:rsidP="00211FC0">
      <w:pPr>
        <w:pStyle w:val="BodyText1"/>
        <w:numPr>
          <w:ilvl w:val="0"/>
          <w:numId w:val="136"/>
        </w:numPr>
        <w:tabs>
          <w:tab w:val="clear" w:pos="1950"/>
        </w:tabs>
        <w:spacing w:after="0"/>
        <w:ind w:left="2880" w:hanging="720"/>
      </w:pPr>
      <w:r>
        <w:t>The fifth area of concern reflects a post 9/11 report that expressed concern over the potential impact of a terrorist attack on Congress. Such an attack would cause chaos in the legislature, because it would take months to hold special elections to replace members of the House. Senate members could be rapidly replaced by temporary appointments by governors.</w:t>
      </w:r>
    </w:p>
    <w:p w:rsidR="00211FC0" w:rsidRDefault="00211FC0" w:rsidP="00211FC0">
      <w:pPr>
        <w:pStyle w:val="Outline-A"/>
        <w:spacing w:before="240" w:after="120"/>
        <w:ind w:left="1440" w:hanging="720"/>
      </w:pPr>
      <w:r>
        <w:rPr>
          <w:rFonts w:ascii="Times New Roman Bold" w:hAnsi="Times New Roman Bold"/>
          <w:b/>
          <w:caps/>
          <w:color w:val="4A442A"/>
        </w:rPr>
        <w:t>F</w:t>
      </w:r>
      <w:r w:rsidRPr="009B3992">
        <w:rPr>
          <w:rFonts w:ascii="Times New Roman Bold" w:hAnsi="Times New Roman Bold"/>
          <w:b/>
          <w:caps/>
          <w:color w:val="4A442A"/>
        </w:rPr>
        <w:fldChar w:fldCharType="begin"/>
      </w:r>
      <w:r w:rsidRPr="009B3992">
        <w:rPr>
          <w:rFonts w:ascii="Times New Roman Bold" w:hAnsi="Times New Roman Bold"/>
          <w:b/>
          <w:caps/>
          <w:color w:val="4A442A"/>
        </w:rPr>
        <w:instrText xml:space="preserve"> seq NL1 \r 0 \h </w:instrText>
      </w:r>
      <w:r w:rsidRPr="009B3992">
        <w:rPr>
          <w:rFonts w:ascii="Times New Roman Bold" w:hAnsi="Times New Roman Bold"/>
          <w:b/>
          <w:caps/>
          <w:color w:val="4A442A"/>
        </w:rPr>
        <w:fldChar w:fldCharType="end"/>
      </w:r>
      <w:r w:rsidRPr="009B3992">
        <w:rPr>
          <w:rFonts w:ascii="Times New Roman Bold" w:hAnsi="Times New Roman Bold"/>
          <w:b/>
          <w:caps/>
          <w:color w:val="4A442A"/>
        </w:rPr>
        <w:t>.</w:t>
      </w:r>
      <w:r w:rsidRPr="009B3992">
        <w:rPr>
          <w:rFonts w:ascii="Times New Roman Bold" w:hAnsi="Times New Roman Bold"/>
          <w:b/>
          <w:caps/>
          <w:color w:val="4A442A"/>
        </w:rPr>
        <w:tab/>
      </w:r>
      <w:r>
        <w:rPr>
          <w:rFonts w:ascii="Times New Roman Bold" w:hAnsi="Times New Roman Bold"/>
          <w:b/>
          <w:caps/>
          <w:color w:val="4A442A"/>
        </w:rPr>
        <w:t xml:space="preserve">reforming congress </w:t>
      </w:r>
      <w:r w:rsidRPr="009B3992">
        <w:rPr>
          <w:rFonts w:ascii="Times New Roman Bold" w:hAnsi="Times New Roman Bold"/>
          <w:b/>
          <w:caps/>
          <w:color w:val="4A442A"/>
        </w:rPr>
        <w:fldChar w:fldCharType="begin"/>
      </w:r>
      <w:r w:rsidRPr="009B3992">
        <w:rPr>
          <w:rFonts w:ascii="Times New Roman Bold" w:hAnsi="Times New Roman Bold"/>
          <w:b/>
          <w:caps/>
          <w:color w:val="4A442A"/>
        </w:rPr>
        <w:instrText xml:space="preserve"> SEQ NL1 \r 0 \h </w:instrText>
      </w:r>
      <w:r w:rsidRPr="009B3992">
        <w:rPr>
          <w:rFonts w:ascii="Times New Roman Bold" w:hAnsi="Times New Roman Bold"/>
          <w:b/>
          <w:caps/>
          <w:color w:val="4A442A"/>
        </w:rPr>
        <w:fldChar w:fldCharType="end"/>
      </w:r>
      <w:r>
        <w:fldChar w:fldCharType="begin"/>
      </w:r>
      <w:r>
        <w:instrText xml:space="preserve"> SEQ NL1 \r 0 \h </w:instrText>
      </w:r>
      <w:r>
        <w:fldChar w:fldCharType="end"/>
      </w:r>
      <w:r>
        <w:t xml:space="preserve"> (THEME D: ETHICS AND CONGRESS)</w:t>
      </w:r>
    </w:p>
    <w:p w:rsidR="00211FC0" w:rsidRDefault="00211FC0" w:rsidP="00211FC0">
      <w:pPr>
        <w:pStyle w:val="Outline-A"/>
        <w:numPr>
          <w:ilvl w:val="0"/>
          <w:numId w:val="137"/>
        </w:numPr>
        <w:ind w:left="2160" w:hanging="720"/>
      </w:pPr>
      <w:r>
        <w:fldChar w:fldCharType="begin"/>
      </w:r>
      <w:r>
        <w:instrText xml:space="preserve"> seq NL1 \r 0 \h </w:instrText>
      </w:r>
      <w:r>
        <w:fldChar w:fldCharType="end"/>
      </w:r>
      <w:r>
        <w:t>Regulate franking</w:t>
      </w:r>
    </w:p>
    <w:p w:rsidR="00211FC0" w:rsidRDefault="00211FC0" w:rsidP="00211FC0">
      <w:pPr>
        <w:pStyle w:val="Outline-A"/>
        <w:numPr>
          <w:ilvl w:val="0"/>
          <w:numId w:val="137"/>
        </w:numPr>
        <w:ind w:left="2160" w:hanging="720"/>
      </w:pPr>
      <w:r>
        <w:fldChar w:fldCharType="begin"/>
      </w:r>
      <w:r>
        <w:instrText xml:space="preserve"> seq NL1 \r 0 \h </w:instrText>
      </w:r>
      <w:r>
        <w:fldChar w:fldCharType="end"/>
      </w:r>
      <w:r>
        <w:t>Place Congress under the law</w:t>
      </w:r>
      <w:r>
        <w:fldChar w:fldCharType="begin"/>
      </w:r>
      <w:r>
        <w:instrText xml:space="preserve"> SEQ NL_a \r 0 \h </w:instrText>
      </w:r>
      <w:r>
        <w:fldChar w:fldCharType="end"/>
      </w:r>
    </w:p>
    <w:p w:rsidR="00211FC0" w:rsidRDefault="00211FC0" w:rsidP="00211FC0">
      <w:pPr>
        <w:pStyle w:val="Outline-1"/>
        <w:numPr>
          <w:ilvl w:val="0"/>
          <w:numId w:val="139"/>
        </w:numPr>
        <w:ind w:left="2880" w:hanging="720"/>
      </w:pPr>
      <w:r>
        <w:fldChar w:fldCharType="begin"/>
      </w:r>
      <w:r>
        <w:instrText xml:space="preserve"> seq NL_a \r 0 \h </w:instrText>
      </w:r>
      <w:r>
        <w:fldChar w:fldCharType="end"/>
      </w:r>
      <w:r>
        <w:t>Congressional Accountability Act of 1995—Congress obliged itself to obey eleven major employment laws.</w:t>
      </w:r>
    </w:p>
    <w:p w:rsidR="00211FC0" w:rsidRDefault="00211FC0" w:rsidP="00211FC0">
      <w:pPr>
        <w:pStyle w:val="Outline-1"/>
        <w:numPr>
          <w:ilvl w:val="0"/>
          <w:numId w:val="139"/>
        </w:numPr>
        <w:ind w:left="2880" w:hanging="720"/>
      </w:pPr>
      <w:r>
        <w:fldChar w:fldCharType="begin"/>
      </w:r>
      <w:r>
        <w:instrText xml:space="preserve"> seq NL_a \r 0 \h </w:instrText>
      </w:r>
      <w:r>
        <w:fldChar w:fldCharType="end"/>
      </w:r>
      <w:r>
        <w:t>Created the independent Office of Compliance to deal with implementation, avoiding excessive executive power over Congress</w:t>
      </w:r>
    </w:p>
    <w:p w:rsidR="00211FC0" w:rsidRDefault="00211FC0" w:rsidP="00211FC0">
      <w:pPr>
        <w:pStyle w:val="Outline-A"/>
        <w:numPr>
          <w:ilvl w:val="0"/>
          <w:numId w:val="138"/>
        </w:numPr>
        <w:ind w:left="2160" w:hanging="720"/>
      </w:pPr>
      <w:r>
        <w:fldChar w:fldCharType="begin"/>
      </w:r>
      <w:r>
        <w:instrText xml:space="preserve"> seq NL1 \r 0 \h </w:instrText>
      </w:r>
      <w:r>
        <w:fldChar w:fldCharType="end"/>
      </w:r>
      <w:r>
        <w:t>Trim pork</w:t>
      </w:r>
    </w:p>
    <w:p w:rsidR="00211FC0" w:rsidRDefault="00211FC0" w:rsidP="00211FC0">
      <w:pPr>
        <w:pStyle w:val="Outline-1"/>
        <w:numPr>
          <w:ilvl w:val="0"/>
          <w:numId w:val="140"/>
        </w:numPr>
        <w:ind w:left="2880" w:hanging="720"/>
      </w:pPr>
      <w:r>
        <w:fldChar w:fldCharType="begin"/>
      </w:r>
      <w:r>
        <w:instrText xml:space="preserve"> seq NL_a \r 0 \h </w:instrText>
      </w:r>
      <w:r>
        <w:fldChar w:fldCharType="end"/>
      </w:r>
      <w:r>
        <w:t>Bills containing money to provide for local projects such as bridges, dams, and so on</w:t>
      </w:r>
    </w:p>
    <w:p w:rsidR="00211FC0" w:rsidRDefault="00211FC0" w:rsidP="00211FC0">
      <w:pPr>
        <w:pStyle w:val="Outline-1"/>
        <w:numPr>
          <w:ilvl w:val="0"/>
          <w:numId w:val="140"/>
        </w:numPr>
        <w:tabs>
          <w:tab w:val="left" w:pos="720"/>
          <w:tab w:val="left" w:pos="1440"/>
          <w:tab w:val="left" w:pos="2160"/>
          <w:tab w:val="left" w:pos="2880"/>
          <w:tab w:val="left" w:pos="3600"/>
          <w:tab w:val="left" w:pos="4320"/>
          <w:tab w:val="left" w:pos="5040"/>
          <w:tab w:val="left" w:pos="5760"/>
          <w:tab w:val="left" w:pos="6741"/>
        </w:tabs>
        <w:ind w:left="2880" w:hanging="720"/>
      </w:pPr>
      <w:r>
        <w:fldChar w:fldCharType="begin"/>
      </w:r>
      <w:r>
        <w:instrText xml:space="preserve"> seq NL_a \r 0 \h </w:instrText>
      </w:r>
      <w:r>
        <w:fldChar w:fldCharType="end"/>
      </w:r>
      <w:r>
        <w:t>May be misallocation of tax dollars for trivial benefits</w:t>
      </w:r>
      <w:r>
        <w:fldChar w:fldCharType="begin"/>
      </w:r>
      <w:r>
        <w:instrText xml:space="preserve"> SEQ NL_a \r 0 \h </w:instrText>
      </w:r>
      <w:r>
        <w:fldChar w:fldCharType="end"/>
      </w:r>
    </w:p>
    <w:p w:rsidR="00211FC0" w:rsidRDefault="00211FC0" w:rsidP="00211FC0">
      <w:pPr>
        <w:pStyle w:val="Outline-1"/>
        <w:numPr>
          <w:ilvl w:val="0"/>
          <w:numId w:val="140"/>
        </w:numPr>
        <w:ind w:left="2880" w:hanging="720"/>
      </w:pPr>
      <w:r>
        <w:fldChar w:fldCharType="begin"/>
      </w:r>
      <w:r>
        <w:instrText xml:space="preserve"> seq NL_a \r 0 \h </w:instrText>
      </w:r>
      <w:r>
        <w:fldChar w:fldCharType="end"/>
      </w:r>
      <w:r>
        <w:t>However, the main cause of the deficit is entitlement programs, not pork.</w:t>
      </w:r>
    </w:p>
    <w:p w:rsidR="00211FC0" w:rsidRDefault="00211FC0" w:rsidP="00211FC0">
      <w:pPr>
        <w:pStyle w:val="Outline-1"/>
        <w:numPr>
          <w:ilvl w:val="0"/>
          <w:numId w:val="140"/>
        </w:numPr>
        <w:ind w:left="2880" w:hanging="720"/>
      </w:pPr>
      <w:r>
        <w:fldChar w:fldCharType="begin"/>
      </w:r>
      <w:r>
        <w:instrText xml:space="preserve"> seq NL_a \r 0 \h </w:instrText>
      </w:r>
      <w:r>
        <w:fldChar w:fldCharType="end"/>
      </w:r>
      <w:r>
        <w:t>Most categories of pork have had decreased funding in the past ten to fifteen years.</w:t>
      </w:r>
    </w:p>
    <w:p w:rsidR="00211FC0" w:rsidRDefault="00211FC0" w:rsidP="00211FC0">
      <w:pPr>
        <w:pStyle w:val="Outline-1"/>
        <w:numPr>
          <w:ilvl w:val="0"/>
          <w:numId w:val="140"/>
        </w:numPr>
        <w:ind w:left="2880" w:hanging="720"/>
      </w:pPr>
      <w:r>
        <w:fldChar w:fldCharType="begin"/>
      </w:r>
      <w:r>
        <w:instrText xml:space="preserve"> seq NL_a \r 0 \h </w:instrText>
      </w:r>
      <w:r>
        <w:fldChar w:fldCharType="end"/>
      </w:r>
      <w:r>
        <w:t>Identifying pork is a judgment call, as some district funding is necessary.</w:t>
      </w:r>
    </w:p>
    <w:p w:rsidR="00211FC0" w:rsidRDefault="00211FC0" w:rsidP="00211FC0">
      <w:pPr>
        <w:pStyle w:val="Outline-1"/>
        <w:numPr>
          <w:ilvl w:val="0"/>
          <w:numId w:val="140"/>
        </w:numPr>
        <w:ind w:left="2880" w:hanging="720"/>
      </w:pPr>
      <w:r>
        <w:fldChar w:fldCharType="begin"/>
      </w:r>
      <w:r>
        <w:instrText xml:space="preserve"> seq NL_a \r 0 \h </w:instrText>
      </w:r>
      <w:r>
        <w:fldChar w:fldCharType="end"/>
      </w:r>
      <w:r>
        <w:t>Pork facilitates compromise among members, who are also supposed to be district advocates.</w:t>
      </w:r>
    </w:p>
    <w:p w:rsidR="00F95D55" w:rsidRDefault="00F95D55"/>
    <w:p w:rsidR="007441F4" w:rsidRPr="008971AF" w:rsidRDefault="008971AF" w:rsidP="008971AF">
      <w:pPr>
        <w:numPr>
          <w:ilvl w:val="0"/>
          <w:numId w:val="141"/>
        </w:numPr>
        <w:rPr>
          <w:lang w:val="fr-FR"/>
        </w:rPr>
      </w:pPr>
      <w:r w:rsidRPr="008971AF">
        <w:t>WHO GOVERNS?</w:t>
      </w:r>
    </w:p>
    <w:p w:rsidR="007441F4" w:rsidRPr="008971AF" w:rsidRDefault="008971AF" w:rsidP="008971AF">
      <w:pPr>
        <w:numPr>
          <w:ilvl w:val="1"/>
          <w:numId w:val="141"/>
        </w:numPr>
      </w:pPr>
      <w:r w:rsidRPr="008971AF">
        <w:t>Are members of Congress representative of the American people?</w:t>
      </w:r>
    </w:p>
    <w:p w:rsidR="007441F4" w:rsidRPr="008971AF" w:rsidRDefault="008971AF" w:rsidP="008971AF">
      <w:pPr>
        <w:numPr>
          <w:ilvl w:val="1"/>
          <w:numId w:val="141"/>
        </w:numPr>
      </w:pPr>
      <w:r w:rsidRPr="008971AF">
        <w:t>Does Congress normally do what most citizens want it to do?</w:t>
      </w:r>
    </w:p>
    <w:p w:rsidR="007441F4" w:rsidRPr="008971AF" w:rsidRDefault="008971AF" w:rsidP="008971AF">
      <w:pPr>
        <w:numPr>
          <w:ilvl w:val="0"/>
          <w:numId w:val="141"/>
        </w:numPr>
        <w:rPr>
          <w:lang w:val="fr-FR"/>
        </w:rPr>
      </w:pPr>
      <w:r w:rsidRPr="008971AF">
        <w:t>TO WHAT ENDS?</w:t>
      </w:r>
    </w:p>
    <w:p w:rsidR="007441F4" w:rsidRPr="008971AF" w:rsidRDefault="008971AF" w:rsidP="008971AF">
      <w:pPr>
        <w:numPr>
          <w:ilvl w:val="1"/>
          <w:numId w:val="141"/>
        </w:numPr>
      </w:pPr>
      <w:r w:rsidRPr="008971AF">
        <w:t>Should Congress run under strong leadership?</w:t>
      </w:r>
    </w:p>
    <w:p w:rsidR="007441F4" w:rsidRPr="008971AF" w:rsidRDefault="008971AF" w:rsidP="008971AF">
      <w:pPr>
        <w:numPr>
          <w:ilvl w:val="1"/>
          <w:numId w:val="141"/>
        </w:numPr>
      </w:pPr>
      <w:r w:rsidRPr="008971AF">
        <w:t>Should Congress act more quickly?</w:t>
      </w:r>
    </w:p>
    <w:p w:rsidR="00BB5F39" w:rsidRDefault="00BB5F39"/>
    <w:p w:rsidR="008971AF" w:rsidRDefault="008971AF">
      <w:pPr>
        <w:rPr>
          <w:b/>
          <w:bCs/>
        </w:rPr>
      </w:pPr>
      <w:r w:rsidRPr="008971AF">
        <w:rPr>
          <w:b/>
          <w:bCs/>
        </w:rPr>
        <w:t>Congress Versus Parliament</w:t>
      </w:r>
    </w:p>
    <w:p w:rsidR="007441F4" w:rsidRPr="008971AF" w:rsidRDefault="008971AF" w:rsidP="008971AF">
      <w:pPr>
        <w:numPr>
          <w:ilvl w:val="0"/>
          <w:numId w:val="142"/>
        </w:numPr>
        <w:rPr>
          <w:lang w:val="fr-FR"/>
        </w:rPr>
      </w:pPr>
      <w:r w:rsidRPr="008971AF">
        <w:t>Congress</w:t>
      </w:r>
    </w:p>
    <w:p w:rsidR="007441F4" w:rsidRPr="008971AF" w:rsidRDefault="008971AF" w:rsidP="008971AF">
      <w:pPr>
        <w:numPr>
          <w:ilvl w:val="1"/>
          <w:numId w:val="142"/>
        </w:numPr>
      </w:pPr>
      <w:r w:rsidRPr="008971AF">
        <w:t>Independent representatives of their districts or states</w:t>
      </w:r>
    </w:p>
    <w:p w:rsidR="007441F4" w:rsidRPr="008971AF" w:rsidRDefault="008971AF" w:rsidP="008971AF">
      <w:pPr>
        <w:numPr>
          <w:ilvl w:val="1"/>
          <w:numId w:val="142"/>
        </w:numPr>
      </w:pPr>
      <w:r w:rsidRPr="008971AF">
        <w:t>Principal work is representation and action</w:t>
      </w:r>
    </w:p>
    <w:p w:rsidR="007441F4" w:rsidRPr="008971AF" w:rsidRDefault="008971AF" w:rsidP="008971AF">
      <w:pPr>
        <w:numPr>
          <w:ilvl w:val="0"/>
          <w:numId w:val="142"/>
        </w:numPr>
        <w:rPr>
          <w:lang w:val="fr-FR"/>
        </w:rPr>
      </w:pPr>
      <w:r w:rsidRPr="008971AF">
        <w:t xml:space="preserve">Parliament </w:t>
      </w:r>
    </w:p>
    <w:p w:rsidR="007441F4" w:rsidRPr="008971AF" w:rsidRDefault="008971AF" w:rsidP="008971AF">
      <w:pPr>
        <w:numPr>
          <w:ilvl w:val="1"/>
          <w:numId w:val="142"/>
        </w:numPr>
        <w:rPr>
          <w:lang w:val="fr-FR"/>
        </w:rPr>
      </w:pPr>
      <w:r w:rsidRPr="008971AF">
        <w:t>Loyal to national party leadership</w:t>
      </w:r>
    </w:p>
    <w:p w:rsidR="007441F4" w:rsidRPr="008971AF" w:rsidRDefault="008971AF" w:rsidP="008971AF">
      <w:pPr>
        <w:numPr>
          <w:ilvl w:val="1"/>
          <w:numId w:val="142"/>
        </w:numPr>
        <w:rPr>
          <w:lang w:val="fr-FR"/>
        </w:rPr>
      </w:pPr>
      <w:r w:rsidRPr="008971AF">
        <w:t>Principal work is debate</w:t>
      </w:r>
    </w:p>
    <w:p w:rsidR="008971AF" w:rsidRDefault="008971AF"/>
    <w:p w:rsidR="008971AF" w:rsidRDefault="008971AF">
      <w:r w:rsidRPr="008971AF">
        <w:rPr>
          <w:noProof/>
          <w:lang w:val="fr-FR" w:eastAsia="fr-FR"/>
        </w:rPr>
        <w:drawing>
          <wp:inline distT="0" distB="0" distL="0" distR="0" wp14:anchorId="184955D0" wp14:editId="506DD04C">
            <wp:extent cx="5943600" cy="4281717"/>
            <wp:effectExtent l="0" t="0" r="0" b="5080"/>
            <wp:docPr id="22530" name="Picture 7" descr="screenshot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7" descr="screenshot_38.jp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3600" cy="4281717"/>
                    </a:xfrm>
                    <a:prstGeom prst="rect">
                      <a:avLst/>
                    </a:prstGeom>
                    <a:noFill/>
                    <a:ln>
                      <a:noFill/>
                    </a:ln>
                    <a:extLst/>
                  </pic:spPr>
                </pic:pic>
              </a:graphicData>
            </a:graphic>
          </wp:inline>
        </w:drawing>
      </w:r>
    </w:p>
    <w:p w:rsidR="008971AF" w:rsidRDefault="008971AF"/>
    <w:p w:rsidR="008971AF" w:rsidRDefault="008971AF"/>
    <w:p w:rsidR="008971AF" w:rsidRDefault="008971AF">
      <w:r w:rsidRPr="008971AF">
        <w:rPr>
          <w:noProof/>
          <w:lang w:val="fr-FR" w:eastAsia="fr-FR"/>
        </w:rPr>
        <w:drawing>
          <wp:inline distT="0" distB="0" distL="0" distR="0" wp14:anchorId="36A81776" wp14:editId="6998D70B">
            <wp:extent cx="2276475" cy="1743075"/>
            <wp:effectExtent l="0" t="0" r="9525" b="9525"/>
            <wp:docPr id="2458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80"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76475" cy="1743075"/>
                    </a:xfrm>
                    <a:prstGeom prst="rect">
                      <a:avLst/>
                    </a:prstGeom>
                    <a:noFill/>
                    <a:ln>
                      <a:noFill/>
                    </a:ln>
                    <a:extLst/>
                  </pic:spPr>
                </pic:pic>
              </a:graphicData>
            </a:graphic>
          </wp:inline>
        </w:drawing>
      </w:r>
      <w:bookmarkStart w:id="0" w:name="_GoBack"/>
      <w:bookmarkEnd w:id="0"/>
    </w:p>
    <w:p w:rsidR="008971AF" w:rsidRDefault="008971AF"/>
    <w:p w:rsidR="008971AF" w:rsidRDefault="008971AF"/>
    <w:p w:rsidR="008971AF" w:rsidRDefault="008971AF"/>
    <w:p w:rsidR="008971AF" w:rsidRDefault="008971AF"/>
    <w:p w:rsidR="008971AF" w:rsidRDefault="008971AF"/>
    <w:p w:rsidR="008971AF" w:rsidRPr="008971AF" w:rsidRDefault="008971AF" w:rsidP="008971AF">
      <w:r w:rsidRPr="008971AF">
        <w:t>In January 2011, Democratic Speaker Nancy Pelosi turned over her gavel to Republican John Boehner who became speaker after the large Republican victory in the 2010 election.</w:t>
      </w:r>
    </w:p>
    <w:p w:rsidR="008971AF" w:rsidRDefault="008971AF"/>
    <w:p w:rsidR="00197BE5" w:rsidRDefault="00197BE5">
      <w:r>
        <w:rPr>
          <w:noProof/>
          <w:lang w:val="fr-FR" w:eastAsia="fr-FR"/>
        </w:rPr>
        <w:drawing>
          <wp:inline distT="0" distB="0" distL="0" distR="0">
            <wp:extent cx="32480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248025" cy="1485900"/>
                    </a:xfrm>
                    <a:prstGeom prst="rect">
                      <a:avLst/>
                    </a:prstGeom>
                    <a:noFill/>
                    <a:ln>
                      <a:noFill/>
                    </a:ln>
                  </pic:spPr>
                </pic:pic>
              </a:graphicData>
            </a:graphic>
          </wp:inline>
        </w:drawing>
      </w:r>
    </w:p>
    <w:p w:rsidR="00197BE5" w:rsidRDefault="00197BE5"/>
    <w:p w:rsidR="00197BE5" w:rsidRPr="00197BE5" w:rsidRDefault="00197BE5" w:rsidP="00197BE5">
      <w:r w:rsidRPr="00197BE5">
        <w:t>Three powerful Speakers of the House: Thomas B. Reed (1889–1891, 1895–1899) (left), Joseph G. Cannon (1903–1911) (center), and Sam Rayburn (1941–1947, 1949–1953, 1955–1961) (right). Reed put an end to a filibuster in the House by refusing to allow dilatory motions and by counting as “present”—for purposes of a quorum—members in the House even though they were not voting. Cannon further enlarged the Speaker’s power by refusing to recognize members who wished to speak without Cannon’s approval and by increasing the power of the Rules Committee, over which he presided. Cannon was stripped of much of his power in 1910. Rayburn’s influence rested more on his ability to persuade than on his formal powers.</w:t>
      </w:r>
    </w:p>
    <w:p w:rsidR="00197BE5" w:rsidRDefault="00197BE5">
      <w:pPr>
        <w:rPr>
          <w:b/>
          <w:bCs/>
        </w:rPr>
      </w:pPr>
      <w:r w:rsidRPr="00197BE5">
        <w:rPr>
          <w:b/>
          <w:bCs/>
        </w:rPr>
        <w:t>The Evolution of Congress</w:t>
      </w:r>
    </w:p>
    <w:p w:rsidR="007441F4" w:rsidRPr="00197BE5" w:rsidRDefault="00197BE5" w:rsidP="00197BE5">
      <w:pPr>
        <w:numPr>
          <w:ilvl w:val="0"/>
          <w:numId w:val="143"/>
        </w:numPr>
        <w:rPr>
          <w:lang w:val="fr-FR"/>
        </w:rPr>
      </w:pPr>
      <w:r w:rsidRPr="00197BE5">
        <w:t>Bicameral (two chamber) legislature</w:t>
      </w:r>
    </w:p>
    <w:p w:rsidR="007441F4" w:rsidRPr="00197BE5" w:rsidRDefault="00197BE5" w:rsidP="00197BE5">
      <w:pPr>
        <w:numPr>
          <w:ilvl w:val="0"/>
          <w:numId w:val="143"/>
        </w:numPr>
        <w:rPr>
          <w:lang w:val="fr-FR"/>
        </w:rPr>
      </w:pPr>
      <w:r w:rsidRPr="00197BE5">
        <w:t>House of Representatives</w:t>
      </w:r>
    </w:p>
    <w:p w:rsidR="007441F4" w:rsidRPr="00197BE5" w:rsidRDefault="00197BE5" w:rsidP="00197BE5">
      <w:pPr>
        <w:numPr>
          <w:ilvl w:val="0"/>
          <w:numId w:val="143"/>
        </w:numPr>
        <w:rPr>
          <w:lang w:val="fr-FR"/>
        </w:rPr>
      </w:pPr>
      <w:r w:rsidRPr="00197BE5">
        <w:t>Senate</w:t>
      </w:r>
    </w:p>
    <w:p w:rsidR="007441F4" w:rsidRPr="00197BE5" w:rsidRDefault="00197BE5" w:rsidP="00197BE5">
      <w:pPr>
        <w:numPr>
          <w:ilvl w:val="0"/>
          <w:numId w:val="143"/>
        </w:numPr>
        <w:rPr>
          <w:lang w:val="fr-FR"/>
        </w:rPr>
      </w:pPr>
      <w:r w:rsidRPr="00197BE5">
        <w:t>Centralization vs. decentralization</w:t>
      </w:r>
    </w:p>
    <w:p w:rsidR="00197BE5" w:rsidRDefault="00197BE5"/>
    <w:p w:rsidR="00197BE5" w:rsidRDefault="00197BE5">
      <w:r w:rsidRPr="00197BE5">
        <w:rPr>
          <w:noProof/>
          <w:lang w:val="fr-FR" w:eastAsia="fr-FR"/>
        </w:rPr>
        <w:drawing>
          <wp:inline distT="0" distB="0" distL="0" distR="0" wp14:anchorId="4E3AE5EC" wp14:editId="449363A1">
            <wp:extent cx="2000250" cy="2476500"/>
            <wp:effectExtent l="0" t="0" r="0" b="0"/>
            <wp:docPr id="2765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654" name="Picture 1"/>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99286" cy="2475307"/>
                    </a:xfrm>
                    <a:prstGeom prst="rect">
                      <a:avLst/>
                    </a:prstGeom>
                    <a:noFill/>
                    <a:ln>
                      <a:noFill/>
                    </a:ln>
                    <a:extLst/>
                  </pic:spPr>
                </pic:pic>
              </a:graphicData>
            </a:graphic>
          </wp:inline>
        </w:drawing>
      </w:r>
    </w:p>
    <w:p w:rsidR="00197BE5" w:rsidRDefault="00197BE5"/>
    <w:p w:rsidR="00197BE5" w:rsidRPr="00197BE5" w:rsidRDefault="00197BE5" w:rsidP="00197BE5">
      <w:r w:rsidRPr="00197BE5">
        <w:t>One of the most powerful Speakers of the House, Henry Clay, is shown here addressing the U. S. Senate around 1850.</w:t>
      </w:r>
    </w:p>
    <w:p w:rsidR="00197BE5" w:rsidRDefault="00197BE5"/>
    <w:p w:rsidR="00197BE5" w:rsidRDefault="00197BE5"/>
    <w:p w:rsidR="00C1785A" w:rsidRDefault="00C1785A">
      <w:r w:rsidRPr="00C1785A">
        <w:rPr>
          <w:noProof/>
          <w:lang w:val="fr-FR" w:eastAsia="fr-FR"/>
        </w:rPr>
        <w:drawing>
          <wp:inline distT="0" distB="0" distL="0" distR="0" wp14:anchorId="11E0A2B8" wp14:editId="71CF1CB8">
            <wp:extent cx="4127500" cy="4627563"/>
            <wp:effectExtent l="0" t="0" r="6350" b="1905"/>
            <wp:docPr id="2970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700"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127500" cy="4627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1785A" w:rsidRDefault="00C1785A">
      <w:r w:rsidRPr="00C1785A">
        <w:t>A cartoon from Puck in 1890 expressed popular resentment</w:t>
      </w:r>
      <w:r w:rsidRPr="00C1785A">
        <w:br/>
        <w:t>over the “Millionaires Club,” as the Senate had become known.</w:t>
      </w:r>
    </w:p>
    <w:p w:rsidR="00C1785A" w:rsidRDefault="00C1785A"/>
    <w:p w:rsidR="00C1785A" w:rsidRDefault="004611A3">
      <w:pPr>
        <w:rPr>
          <w:b/>
          <w:bCs/>
        </w:rPr>
      </w:pPr>
      <w:r w:rsidRPr="004611A3">
        <w:rPr>
          <w:b/>
          <w:bCs/>
        </w:rPr>
        <w:t>Who is in Congress?</w:t>
      </w:r>
    </w:p>
    <w:p w:rsidR="004611A3" w:rsidRDefault="004611A3">
      <w:pPr>
        <w:rPr>
          <w:b/>
          <w:bCs/>
        </w:rPr>
      </w:pPr>
    </w:p>
    <w:p w:rsidR="007441F4" w:rsidRPr="004611A3" w:rsidRDefault="004611A3" w:rsidP="004611A3">
      <w:pPr>
        <w:numPr>
          <w:ilvl w:val="0"/>
          <w:numId w:val="144"/>
        </w:numPr>
        <w:rPr>
          <w:lang w:val="fr-FR"/>
        </w:rPr>
      </w:pPr>
      <w:r w:rsidRPr="004611A3">
        <w:t>Sex and Race</w:t>
      </w:r>
    </w:p>
    <w:p w:rsidR="007441F4" w:rsidRPr="004611A3" w:rsidRDefault="004611A3" w:rsidP="004611A3">
      <w:pPr>
        <w:numPr>
          <w:ilvl w:val="0"/>
          <w:numId w:val="144"/>
        </w:numPr>
        <w:rPr>
          <w:lang w:val="fr-FR"/>
        </w:rPr>
      </w:pPr>
      <w:r w:rsidRPr="004611A3">
        <w:t>Incumbency</w:t>
      </w:r>
    </w:p>
    <w:p w:rsidR="007441F4" w:rsidRPr="004611A3" w:rsidRDefault="004611A3" w:rsidP="004611A3">
      <w:pPr>
        <w:numPr>
          <w:ilvl w:val="1"/>
          <w:numId w:val="144"/>
        </w:numPr>
        <w:rPr>
          <w:lang w:val="fr-FR"/>
        </w:rPr>
      </w:pPr>
      <w:r w:rsidRPr="004611A3">
        <w:t>Marginal districts</w:t>
      </w:r>
    </w:p>
    <w:p w:rsidR="007441F4" w:rsidRPr="004611A3" w:rsidRDefault="004611A3" w:rsidP="004611A3">
      <w:pPr>
        <w:numPr>
          <w:ilvl w:val="1"/>
          <w:numId w:val="144"/>
        </w:numPr>
        <w:rPr>
          <w:lang w:val="fr-FR"/>
        </w:rPr>
      </w:pPr>
      <w:r w:rsidRPr="004611A3">
        <w:t>Safe districts</w:t>
      </w:r>
    </w:p>
    <w:p w:rsidR="007441F4" w:rsidRPr="004611A3" w:rsidRDefault="004611A3" w:rsidP="004611A3">
      <w:pPr>
        <w:numPr>
          <w:ilvl w:val="0"/>
          <w:numId w:val="144"/>
        </w:numPr>
        <w:rPr>
          <w:lang w:val="fr-FR"/>
        </w:rPr>
      </w:pPr>
      <w:r w:rsidRPr="004611A3">
        <w:t>Party</w:t>
      </w:r>
    </w:p>
    <w:p w:rsidR="004611A3" w:rsidRDefault="004611A3"/>
    <w:p w:rsidR="004611A3" w:rsidRDefault="004611A3"/>
    <w:p w:rsidR="004611A3" w:rsidRDefault="004611A3">
      <w:r w:rsidRPr="004611A3">
        <w:rPr>
          <w:noProof/>
          <w:lang w:val="fr-FR" w:eastAsia="fr-FR"/>
        </w:rPr>
        <w:drawing>
          <wp:inline distT="0" distB="0" distL="0" distR="0" wp14:anchorId="60EDD19B" wp14:editId="1E8F0C50">
            <wp:extent cx="5943600" cy="3246674"/>
            <wp:effectExtent l="0" t="0" r="0" b="0"/>
            <wp:docPr id="33795"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3795" name="Picture 1"/>
                    <pic:cNvPicPr>
                      <a:picLocks noGrp="1"/>
                    </pic:cNvPicPr>
                  </pic:nvPicPr>
                  <pic:blipFill>
                    <a:blip r:embed="rId13" cstate="email">
                      <a:extLst>
                        <a:ext uri="{28A0092B-C50C-407E-A947-70E740481C1C}">
                          <a14:useLocalDpi xmlns:a14="http://schemas.microsoft.com/office/drawing/2010/main"/>
                        </a:ext>
                      </a:extLst>
                    </a:blip>
                    <a:srcRect l="-16890" r="-16890"/>
                    <a:stretch>
                      <a:fillRect/>
                    </a:stretch>
                  </pic:blipFill>
                  <pic:spPr bwMode="auto">
                    <a:xfrm>
                      <a:off x="0" y="0"/>
                      <a:ext cx="5943600" cy="3246674"/>
                    </a:xfrm>
                    <a:prstGeom prst="rect">
                      <a:avLst/>
                    </a:prstGeom>
                    <a:noFill/>
                    <a:ln w="9525">
                      <a:noFill/>
                      <a:miter lim="800000"/>
                      <a:headEnd/>
                      <a:tailEnd/>
                    </a:ln>
                    <a:effectLst/>
                    <a:extLst/>
                  </pic:spPr>
                </pic:pic>
              </a:graphicData>
            </a:graphic>
          </wp:inline>
        </w:drawing>
      </w:r>
    </w:p>
    <w:p w:rsidR="004611A3" w:rsidRDefault="004611A3"/>
    <w:p w:rsidR="004611A3" w:rsidRDefault="004611A3"/>
    <w:p w:rsidR="004611A3" w:rsidRDefault="004611A3"/>
    <w:p w:rsidR="004611A3" w:rsidRPr="004611A3" w:rsidRDefault="004611A3" w:rsidP="004611A3">
      <w:r w:rsidRPr="004611A3">
        <w:t>Rep. Paul Ryan (R-WI) in 2011 became the new chair</w:t>
      </w:r>
    </w:p>
    <w:p w:rsidR="004611A3" w:rsidRPr="004611A3" w:rsidRDefault="004611A3" w:rsidP="004611A3">
      <w:r w:rsidRPr="004611A3">
        <w:t>of the House Budget Committee where he oversaw</w:t>
      </w:r>
    </w:p>
    <w:p w:rsidR="004611A3" w:rsidRPr="004611A3" w:rsidRDefault="004611A3" w:rsidP="004611A3">
      <w:r w:rsidRPr="004611A3">
        <w:t>the preparation of a response to Pres. Obama’s</w:t>
      </w:r>
    </w:p>
    <w:p w:rsidR="004611A3" w:rsidRPr="00E54416" w:rsidRDefault="004611A3" w:rsidP="004611A3">
      <w:r w:rsidRPr="004611A3">
        <w:t>budget plan.</w:t>
      </w:r>
    </w:p>
    <w:p w:rsidR="004611A3" w:rsidRDefault="004611A3"/>
    <w:p w:rsidR="004611A3" w:rsidRDefault="004611A3"/>
    <w:p w:rsidR="004611A3" w:rsidRPr="004611A3" w:rsidRDefault="004611A3" w:rsidP="004611A3">
      <w:r w:rsidRPr="004611A3">
        <w:t>Rep. Gabrielle Giffords (D-AZ) recovering from</w:t>
      </w:r>
    </w:p>
    <w:p w:rsidR="004611A3" w:rsidRPr="004611A3" w:rsidRDefault="004611A3" w:rsidP="004611A3">
      <w:r w:rsidRPr="004611A3">
        <w:t>being shot in the head by a homicidal maniac.</w:t>
      </w:r>
    </w:p>
    <w:p w:rsidR="004611A3" w:rsidRDefault="004611A3"/>
    <w:p w:rsidR="004611A3" w:rsidRPr="004611A3" w:rsidRDefault="004611A3" w:rsidP="004611A3">
      <w:r w:rsidRPr="004611A3">
        <w:rPr>
          <w:noProof/>
          <w:lang w:val="fr-FR" w:eastAsia="fr-FR"/>
        </w:rPr>
        <w:drawing>
          <wp:inline distT="0" distB="0" distL="0" distR="0" wp14:anchorId="1667421D" wp14:editId="12601BAB">
            <wp:extent cx="5943600" cy="3467205"/>
            <wp:effectExtent l="0" t="0" r="0" b="0"/>
            <wp:docPr id="37891"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7891" name="Picture 1"/>
                    <pic:cNvPicPr>
                      <a:picLocks noGrp="1"/>
                    </pic:cNvPicPr>
                  </pic:nvPicPr>
                  <pic:blipFill>
                    <a:blip r:embed="rId14" cstate="email">
                      <a:extLst>
                        <a:ext uri="{28A0092B-C50C-407E-A947-70E740481C1C}">
                          <a14:useLocalDpi xmlns:a14="http://schemas.microsoft.com/office/drawing/2010/main"/>
                        </a:ext>
                      </a:extLst>
                    </a:blip>
                    <a:srcRect l="-25336" r="-25336"/>
                    <a:stretch>
                      <a:fillRect/>
                    </a:stretch>
                  </pic:blipFill>
                  <pic:spPr bwMode="auto">
                    <a:xfrm>
                      <a:off x="0" y="0"/>
                      <a:ext cx="5943600" cy="3467205"/>
                    </a:xfrm>
                    <a:prstGeom prst="rect">
                      <a:avLst/>
                    </a:prstGeom>
                    <a:noFill/>
                    <a:ln w="9525">
                      <a:noFill/>
                      <a:miter lim="800000"/>
                      <a:headEnd/>
                      <a:tailEnd/>
                    </a:ln>
                    <a:effectLst/>
                    <a:extLst/>
                  </pic:spPr>
                </pic:pic>
              </a:graphicData>
            </a:graphic>
          </wp:inline>
        </w:drawing>
      </w:r>
      <w:r w:rsidRPr="004611A3">
        <w:t xml:space="preserve">Source: Adapted from chart based on Congressional Research Service and Military Officers Association data in John Harwood, “For New Congress, Data Shows Why Polarization Abounds,” </w:t>
      </w:r>
      <w:r w:rsidRPr="004611A3">
        <w:rPr>
          <w:i/>
          <w:iCs/>
        </w:rPr>
        <w:t>New York Times, March 6, 2011.</w:t>
      </w:r>
    </w:p>
    <w:p w:rsidR="004611A3" w:rsidRDefault="004611A3"/>
    <w:p w:rsidR="004611A3" w:rsidRDefault="004611A3">
      <w:r w:rsidRPr="004611A3">
        <w:rPr>
          <w:noProof/>
          <w:lang w:val="fr-FR" w:eastAsia="fr-FR"/>
        </w:rPr>
        <w:drawing>
          <wp:inline distT="0" distB="0" distL="0" distR="0" wp14:anchorId="0E38863C" wp14:editId="29826D10">
            <wp:extent cx="5943600" cy="3694687"/>
            <wp:effectExtent l="0" t="0" r="0" b="0"/>
            <wp:docPr id="39939"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9939" name="Picture 1"/>
                    <pic:cNvPicPr>
                      <a:picLocks noGrp="1"/>
                    </pic:cNvPicPr>
                  </pic:nvPicPr>
                  <pic:blipFill>
                    <a:blip r:embed="rId15" cstate="email">
                      <a:extLst>
                        <a:ext uri="{28A0092B-C50C-407E-A947-70E740481C1C}">
                          <a14:useLocalDpi xmlns:a14="http://schemas.microsoft.com/office/drawing/2010/main"/>
                        </a:ext>
                      </a:extLst>
                    </a:blip>
                    <a:srcRect t="-13173" b="-13173"/>
                    <a:stretch>
                      <a:fillRect/>
                    </a:stretch>
                  </pic:blipFill>
                  <pic:spPr bwMode="auto">
                    <a:xfrm>
                      <a:off x="0" y="0"/>
                      <a:ext cx="5943600" cy="3694687"/>
                    </a:xfrm>
                    <a:prstGeom prst="rect">
                      <a:avLst/>
                    </a:prstGeom>
                    <a:noFill/>
                    <a:ln w="9525">
                      <a:noFill/>
                      <a:miter lim="800000"/>
                      <a:headEnd/>
                      <a:tailEnd/>
                    </a:ln>
                    <a:effectLst/>
                    <a:extLst/>
                  </pic:spPr>
                </pic:pic>
              </a:graphicData>
            </a:graphic>
          </wp:inline>
        </w:drawing>
      </w:r>
    </w:p>
    <w:p w:rsidR="004611A3" w:rsidRPr="004611A3" w:rsidRDefault="004611A3" w:rsidP="004611A3">
      <w:r w:rsidRPr="004611A3">
        <w:t>Source:  For 1964-2008 data, The Center For Responsive Politics; 2010 data compiled by the author.</w:t>
      </w:r>
    </w:p>
    <w:p w:rsidR="004611A3" w:rsidRDefault="004611A3"/>
    <w:p w:rsidR="004611A3" w:rsidRDefault="004611A3"/>
    <w:p w:rsidR="004611A3" w:rsidRDefault="004611A3">
      <w:pPr>
        <w:rPr>
          <w:b/>
          <w:bCs/>
        </w:rPr>
      </w:pPr>
      <w:r w:rsidRPr="004611A3">
        <w:rPr>
          <w:b/>
          <w:bCs/>
        </w:rPr>
        <w:t>Do Members Represent Their Voters?</w:t>
      </w:r>
    </w:p>
    <w:p w:rsidR="007441F4" w:rsidRPr="004611A3" w:rsidRDefault="004611A3" w:rsidP="004611A3">
      <w:pPr>
        <w:numPr>
          <w:ilvl w:val="0"/>
          <w:numId w:val="145"/>
        </w:numPr>
      </w:pPr>
      <w:r w:rsidRPr="004611A3">
        <w:rPr>
          <w:i/>
          <w:iCs/>
        </w:rPr>
        <w:t>Representational View–</w:t>
      </w:r>
      <w:r w:rsidRPr="004611A3">
        <w:t>members vote to please their constituents</w:t>
      </w:r>
    </w:p>
    <w:p w:rsidR="007441F4" w:rsidRPr="004611A3" w:rsidRDefault="004611A3" w:rsidP="004611A3">
      <w:pPr>
        <w:numPr>
          <w:ilvl w:val="0"/>
          <w:numId w:val="145"/>
        </w:numPr>
      </w:pPr>
      <w:r w:rsidRPr="004611A3">
        <w:rPr>
          <w:i/>
          <w:iCs/>
        </w:rPr>
        <w:t>Organizational View–</w:t>
      </w:r>
      <w:r w:rsidRPr="004611A3">
        <w:t>members vote to please fellow members of Congress</w:t>
      </w:r>
    </w:p>
    <w:p w:rsidR="007441F4" w:rsidRPr="004611A3" w:rsidRDefault="004611A3" w:rsidP="004611A3">
      <w:pPr>
        <w:numPr>
          <w:ilvl w:val="0"/>
          <w:numId w:val="145"/>
        </w:numPr>
      </w:pPr>
      <w:r w:rsidRPr="004611A3">
        <w:rPr>
          <w:i/>
          <w:iCs/>
        </w:rPr>
        <w:t>Attitudinal View–</w:t>
      </w:r>
      <w:r w:rsidRPr="004611A3">
        <w:t>members vote on the basis of their own beliefs</w:t>
      </w:r>
    </w:p>
    <w:p w:rsidR="004611A3" w:rsidRDefault="004611A3"/>
    <w:p w:rsidR="004611A3" w:rsidRDefault="004611A3">
      <w:r w:rsidRPr="004611A3">
        <w:rPr>
          <w:noProof/>
          <w:lang w:val="fr-FR" w:eastAsia="fr-FR"/>
        </w:rPr>
        <w:drawing>
          <wp:inline distT="0" distB="0" distL="0" distR="0" wp14:anchorId="74C50FA2" wp14:editId="46F5C0CC">
            <wp:extent cx="1724025" cy="1295400"/>
            <wp:effectExtent l="0" t="0" r="9525" b="0"/>
            <wp:docPr id="4199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990" name="Picture 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27544" cy="1298044"/>
                    </a:xfrm>
                    <a:prstGeom prst="rect">
                      <a:avLst/>
                    </a:prstGeom>
                    <a:noFill/>
                    <a:ln>
                      <a:noFill/>
                    </a:ln>
                    <a:extLst/>
                  </pic:spPr>
                </pic:pic>
              </a:graphicData>
            </a:graphic>
          </wp:inline>
        </w:drawing>
      </w:r>
    </w:p>
    <w:p w:rsidR="004611A3" w:rsidRPr="004611A3" w:rsidRDefault="004611A3" w:rsidP="004611A3">
      <w:r w:rsidRPr="004611A3">
        <w:t>Keith Ellison (D., MN), the first Muslim elected to Congress.</w:t>
      </w:r>
    </w:p>
    <w:p w:rsidR="004611A3" w:rsidRDefault="004611A3"/>
    <w:p w:rsidR="004611A3" w:rsidRDefault="004611A3"/>
    <w:p w:rsidR="004611A3" w:rsidRDefault="004611A3">
      <w:pPr>
        <w:rPr>
          <w:b/>
          <w:bCs/>
        </w:rPr>
      </w:pPr>
      <w:r w:rsidRPr="004611A3">
        <w:rPr>
          <w:b/>
          <w:bCs/>
        </w:rPr>
        <w:t>A Polarized Congress</w:t>
      </w:r>
    </w:p>
    <w:p w:rsidR="004611A3" w:rsidRDefault="004611A3">
      <w:pPr>
        <w:rPr>
          <w:b/>
          <w:bCs/>
        </w:rPr>
      </w:pPr>
    </w:p>
    <w:p w:rsidR="007441F4" w:rsidRPr="004611A3" w:rsidRDefault="004611A3" w:rsidP="004611A3">
      <w:pPr>
        <w:numPr>
          <w:ilvl w:val="0"/>
          <w:numId w:val="146"/>
        </w:numPr>
      </w:pPr>
      <w:r w:rsidRPr="004611A3">
        <w:t>A more ideological perspective has been brought to Congress.</w:t>
      </w:r>
    </w:p>
    <w:p w:rsidR="007441F4" w:rsidRPr="004611A3" w:rsidRDefault="004611A3" w:rsidP="004611A3">
      <w:pPr>
        <w:numPr>
          <w:ilvl w:val="0"/>
          <w:numId w:val="146"/>
        </w:numPr>
      </w:pPr>
      <w:r w:rsidRPr="004611A3">
        <w:t>Congress’ most liberal members are Democrats.</w:t>
      </w:r>
    </w:p>
    <w:p w:rsidR="007441F4" w:rsidRPr="004611A3" w:rsidRDefault="004611A3" w:rsidP="004611A3">
      <w:pPr>
        <w:numPr>
          <w:ilvl w:val="0"/>
          <w:numId w:val="146"/>
        </w:numPr>
      </w:pPr>
      <w:r w:rsidRPr="004611A3">
        <w:t>Congress’ most conservative members are Republicans.</w:t>
      </w:r>
    </w:p>
    <w:p w:rsidR="007441F4" w:rsidRPr="004611A3" w:rsidRDefault="004611A3" w:rsidP="004611A3">
      <w:pPr>
        <w:numPr>
          <w:ilvl w:val="0"/>
          <w:numId w:val="146"/>
        </w:numPr>
      </w:pPr>
      <w:r w:rsidRPr="004611A3">
        <w:t>Are voters closer to the center of the political spectrum?</w:t>
      </w:r>
    </w:p>
    <w:p w:rsidR="004611A3" w:rsidRDefault="004611A3"/>
    <w:p w:rsidR="004611A3" w:rsidRDefault="004611A3">
      <w:pPr>
        <w:rPr>
          <w:b/>
          <w:bCs/>
        </w:rPr>
      </w:pPr>
      <w:r w:rsidRPr="004611A3">
        <w:rPr>
          <w:b/>
          <w:bCs/>
        </w:rPr>
        <w:t>The Organization of Congress:  Parties and Caucuses</w:t>
      </w:r>
    </w:p>
    <w:p w:rsidR="007441F4" w:rsidRPr="004611A3" w:rsidRDefault="004611A3" w:rsidP="004611A3">
      <w:pPr>
        <w:numPr>
          <w:ilvl w:val="0"/>
          <w:numId w:val="147"/>
        </w:numPr>
        <w:rPr>
          <w:lang w:val="fr-FR"/>
        </w:rPr>
      </w:pPr>
      <w:r w:rsidRPr="004611A3">
        <w:t>Party Organization of the Senate</w:t>
      </w:r>
    </w:p>
    <w:p w:rsidR="007441F4" w:rsidRPr="004611A3" w:rsidRDefault="004611A3" w:rsidP="004611A3">
      <w:pPr>
        <w:numPr>
          <w:ilvl w:val="0"/>
          <w:numId w:val="147"/>
        </w:numPr>
        <w:rPr>
          <w:lang w:val="fr-FR"/>
        </w:rPr>
      </w:pPr>
      <w:r w:rsidRPr="004611A3">
        <w:t>Party Structure in the House</w:t>
      </w:r>
    </w:p>
    <w:p w:rsidR="007441F4" w:rsidRPr="004611A3" w:rsidRDefault="004611A3" w:rsidP="004611A3">
      <w:pPr>
        <w:numPr>
          <w:ilvl w:val="0"/>
          <w:numId w:val="147"/>
        </w:numPr>
        <w:rPr>
          <w:lang w:val="fr-FR"/>
        </w:rPr>
      </w:pPr>
      <w:r w:rsidRPr="004611A3">
        <w:t>The Strength of Party Structures</w:t>
      </w:r>
    </w:p>
    <w:p w:rsidR="007441F4" w:rsidRPr="004611A3" w:rsidRDefault="004611A3" w:rsidP="004611A3">
      <w:pPr>
        <w:numPr>
          <w:ilvl w:val="0"/>
          <w:numId w:val="147"/>
        </w:numPr>
        <w:rPr>
          <w:lang w:val="fr-FR"/>
        </w:rPr>
      </w:pPr>
      <w:r w:rsidRPr="004611A3">
        <w:t>Party Unity</w:t>
      </w:r>
    </w:p>
    <w:p w:rsidR="007441F4" w:rsidRPr="004611A3" w:rsidRDefault="004611A3" w:rsidP="004611A3">
      <w:pPr>
        <w:numPr>
          <w:ilvl w:val="0"/>
          <w:numId w:val="147"/>
        </w:numPr>
        <w:rPr>
          <w:lang w:val="fr-FR"/>
        </w:rPr>
      </w:pPr>
      <w:r w:rsidRPr="004611A3">
        <w:t>Caucuses</w:t>
      </w:r>
    </w:p>
    <w:p w:rsidR="004611A3" w:rsidRDefault="004611A3"/>
    <w:p w:rsidR="004611A3" w:rsidRDefault="004611A3">
      <w:r w:rsidRPr="004611A3">
        <w:rPr>
          <w:noProof/>
          <w:lang w:val="fr-FR" w:eastAsia="fr-FR"/>
        </w:rPr>
        <w:drawing>
          <wp:inline distT="0" distB="0" distL="0" distR="0" wp14:anchorId="7B1CF7FB" wp14:editId="216240A3">
            <wp:extent cx="5943600" cy="4302570"/>
            <wp:effectExtent l="0" t="0" r="0" b="3175"/>
            <wp:docPr id="48130" name="Content Placeholder 6" descr="screenshot_3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8130" name="Content Placeholder 6" descr="screenshot_39.jpg"/>
                    <pic:cNvPicPr>
                      <a:picLocks noGrp="1" noChangeAspect="1"/>
                    </pic:cNvPicPr>
                  </pic:nvPicPr>
                  <pic:blipFill>
                    <a:blip r:embed="rId17" cstate="email">
                      <a:extLst>
                        <a:ext uri="{28A0092B-C50C-407E-A947-70E740481C1C}">
                          <a14:useLocalDpi xmlns:a14="http://schemas.microsoft.com/office/drawing/2010/main"/>
                        </a:ext>
                      </a:extLst>
                    </a:blip>
                    <a:srcRect l="-12576" r="-12576"/>
                    <a:stretch>
                      <a:fillRect/>
                    </a:stretch>
                  </pic:blipFill>
                  <pic:spPr bwMode="auto">
                    <a:xfrm>
                      <a:off x="0" y="0"/>
                      <a:ext cx="5943600" cy="4302570"/>
                    </a:xfrm>
                    <a:prstGeom prst="rect">
                      <a:avLst/>
                    </a:prstGeom>
                    <a:noFill/>
                    <a:ln w="9525">
                      <a:noFill/>
                      <a:miter lim="800000"/>
                      <a:headEnd/>
                      <a:tailEnd/>
                    </a:ln>
                    <a:effectLst/>
                  </pic:spPr>
                </pic:pic>
              </a:graphicData>
            </a:graphic>
          </wp:inline>
        </w:drawing>
      </w:r>
    </w:p>
    <w:p w:rsidR="004611A3" w:rsidRDefault="004611A3"/>
    <w:p w:rsidR="004611A3" w:rsidRDefault="004611A3">
      <w:r w:rsidRPr="004611A3">
        <w:rPr>
          <w:noProof/>
          <w:lang w:val="fr-FR" w:eastAsia="fr-FR"/>
        </w:rPr>
        <w:drawing>
          <wp:inline distT="0" distB="0" distL="0" distR="0" wp14:anchorId="4B0113FF" wp14:editId="0368F1EF">
            <wp:extent cx="4918075" cy="4622800"/>
            <wp:effectExtent l="0" t="0" r="0" b="6350"/>
            <wp:docPr id="5018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181" name="Picture 1"/>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918075" cy="462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611A3" w:rsidRPr="004611A3" w:rsidRDefault="004611A3" w:rsidP="004611A3">
      <w:r w:rsidRPr="004611A3">
        <w:t>Note: A party vote occurs when the specified percentage (or more) of one party votes against the specified percentage (or more) of the other party.</w:t>
      </w:r>
    </w:p>
    <w:p w:rsidR="004611A3" w:rsidRDefault="004611A3"/>
    <w:p w:rsidR="004611A3" w:rsidRPr="004611A3" w:rsidRDefault="004611A3" w:rsidP="004611A3">
      <w:r w:rsidRPr="004611A3">
        <w:t xml:space="preserve">Sources: Updated through 2008 by Zach Courser; NES data as reported in </w:t>
      </w:r>
      <w:r w:rsidRPr="004611A3">
        <w:rPr>
          <w:i/>
          <w:iCs/>
        </w:rPr>
        <w:t>2001–2002; Harold W.</w:t>
      </w:r>
    </w:p>
    <w:p w:rsidR="004611A3" w:rsidRPr="00E54416" w:rsidRDefault="004611A3" w:rsidP="004611A3">
      <w:r w:rsidRPr="004611A3">
        <w:t xml:space="preserve">Stanley and Richard G. Niemi, </w:t>
      </w:r>
      <w:r w:rsidRPr="004611A3">
        <w:rPr>
          <w:i/>
          <w:iCs/>
        </w:rPr>
        <w:t>Vital Statistics on American Politics (CQ Press, 2001), 211. Reprinted by</w:t>
      </w:r>
    </w:p>
    <w:p w:rsidR="004611A3" w:rsidRPr="00E54416" w:rsidRDefault="004611A3" w:rsidP="004611A3">
      <w:r w:rsidRPr="004611A3">
        <w:t>permission of Congressional Quarterly, Inc.</w:t>
      </w:r>
    </w:p>
    <w:p w:rsidR="004611A3" w:rsidRDefault="004611A3"/>
    <w:p w:rsidR="004611A3" w:rsidRDefault="004611A3">
      <w:pPr>
        <w:rPr>
          <w:b/>
          <w:bCs/>
        </w:rPr>
      </w:pPr>
      <w:r w:rsidRPr="004611A3">
        <w:rPr>
          <w:b/>
          <w:bCs/>
        </w:rPr>
        <w:t>The Organization of Congress:  Committees</w:t>
      </w:r>
    </w:p>
    <w:p w:rsidR="007441F4" w:rsidRPr="004611A3" w:rsidRDefault="004611A3" w:rsidP="004611A3">
      <w:pPr>
        <w:numPr>
          <w:ilvl w:val="0"/>
          <w:numId w:val="148"/>
        </w:numPr>
        <w:rPr>
          <w:lang w:val="fr-FR"/>
        </w:rPr>
      </w:pPr>
      <w:r w:rsidRPr="004611A3">
        <w:t>Standing Committees</w:t>
      </w:r>
    </w:p>
    <w:p w:rsidR="007441F4" w:rsidRPr="004611A3" w:rsidRDefault="004611A3" w:rsidP="004611A3">
      <w:pPr>
        <w:numPr>
          <w:ilvl w:val="0"/>
          <w:numId w:val="148"/>
        </w:numPr>
        <w:rPr>
          <w:lang w:val="fr-FR"/>
        </w:rPr>
      </w:pPr>
      <w:r w:rsidRPr="004611A3">
        <w:t>Select Committees</w:t>
      </w:r>
    </w:p>
    <w:p w:rsidR="007441F4" w:rsidRPr="004611A3" w:rsidRDefault="004611A3" w:rsidP="004611A3">
      <w:pPr>
        <w:numPr>
          <w:ilvl w:val="0"/>
          <w:numId w:val="148"/>
        </w:numPr>
        <w:rPr>
          <w:lang w:val="fr-FR"/>
        </w:rPr>
      </w:pPr>
      <w:r w:rsidRPr="004611A3">
        <w:t>Joint Committees</w:t>
      </w:r>
    </w:p>
    <w:p w:rsidR="007441F4" w:rsidRPr="004611A3" w:rsidRDefault="004611A3" w:rsidP="004611A3">
      <w:pPr>
        <w:numPr>
          <w:ilvl w:val="0"/>
          <w:numId w:val="148"/>
        </w:numPr>
        <w:rPr>
          <w:lang w:val="fr-FR"/>
        </w:rPr>
      </w:pPr>
      <w:r w:rsidRPr="004611A3">
        <w:t>Conference Committees</w:t>
      </w:r>
    </w:p>
    <w:p w:rsidR="007441F4" w:rsidRPr="004611A3" w:rsidRDefault="004611A3" w:rsidP="004611A3">
      <w:pPr>
        <w:numPr>
          <w:ilvl w:val="0"/>
          <w:numId w:val="148"/>
        </w:numPr>
        <w:rPr>
          <w:lang w:val="fr-FR"/>
        </w:rPr>
      </w:pPr>
      <w:r w:rsidRPr="004611A3">
        <w:t>House</w:t>
      </w:r>
    </w:p>
    <w:p w:rsidR="007441F4" w:rsidRPr="004611A3" w:rsidRDefault="004611A3" w:rsidP="004611A3">
      <w:pPr>
        <w:numPr>
          <w:ilvl w:val="0"/>
          <w:numId w:val="148"/>
        </w:numPr>
        <w:rPr>
          <w:lang w:val="fr-FR"/>
        </w:rPr>
      </w:pPr>
      <w:r w:rsidRPr="004611A3">
        <w:t>Senate</w:t>
      </w:r>
    </w:p>
    <w:p w:rsidR="004611A3" w:rsidRDefault="004611A3"/>
    <w:p w:rsidR="004611A3" w:rsidRDefault="004611A3">
      <w:r w:rsidRPr="004611A3">
        <w:rPr>
          <w:noProof/>
          <w:lang w:val="fr-FR" w:eastAsia="fr-FR"/>
        </w:rPr>
        <w:drawing>
          <wp:inline distT="0" distB="0" distL="0" distR="0" wp14:anchorId="60FA3FA7" wp14:editId="7B68DD6E">
            <wp:extent cx="5943600" cy="4023273"/>
            <wp:effectExtent l="0" t="0" r="0" b="0"/>
            <wp:docPr id="54274" name="Content Placeholder 6" descr="screenshot_4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4274" name="Content Placeholder 6" descr="screenshot_40.jpg"/>
                    <pic:cNvPicPr>
                      <a:picLocks noGrp="1" noChangeAspect="1"/>
                    </pic:cNvPicPr>
                  </pic:nvPicPr>
                  <pic:blipFill>
                    <a:blip r:embed="rId19" cstate="email">
                      <a:extLst>
                        <a:ext uri="{28A0092B-C50C-407E-A947-70E740481C1C}">
                          <a14:useLocalDpi xmlns:a14="http://schemas.microsoft.com/office/drawing/2010/main"/>
                        </a:ext>
                      </a:extLst>
                    </a:blip>
                    <a:srcRect t="-1959" b="-1959"/>
                    <a:stretch>
                      <a:fillRect/>
                    </a:stretch>
                  </pic:blipFill>
                  <pic:spPr bwMode="auto">
                    <a:xfrm>
                      <a:off x="0" y="0"/>
                      <a:ext cx="5943600" cy="4023273"/>
                    </a:xfrm>
                    <a:prstGeom prst="rect">
                      <a:avLst/>
                    </a:prstGeom>
                    <a:noFill/>
                    <a:ln w="9525">
                      <a:noFill/>
                      <a:miter lim="800000"/>
                      <a:headEnd/>
                      <a:tailEnd/>
                    </a:ln>
                    <a:effectLst/>
                  </pic:spPr>
                </pic:pic>
              </a:graphicData>
            </a:graphic>
          </wp:inline>
        </w:drawing>
      </w:r>
    </w:p>
    <w:p w:rsidR="004611A3" w:rsidRDefault="004611A3">
      <w:r w:rsidRPr="004611A3">
        <w:rPr>
          <w:noProof/>
          <w:lang w:val="fr-FR" w:eastAsia="fr-FR"/>
        </w:rPr>
        <w:drawing>
          <wp:inline distT="0" distB="0" distL="0" distR="0" wp14:anchorId="27538BBD" wp14:editId="4B248775">
            <wp:extent cx="5943600" cy="3987255"/>
            <wp:effectExtent l="0" t="0" r="0" b="0"/>
            <wp:docPr id="56322" name="Content Placeholder 6" descr="screenshot_4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6322" name="Content Placeholder 6" descr="screenshot_41.jpg"/>
                    <pic:cNvPicPr>
                      <a:picLocks noGrp="1" noChangeAspect="1"/>
                    </pic:cNvPicPr>
                  </pic:nvPicPr>
                  <pic:blipFill>
                    <a:blip r:embed="rId20" cstate="email">
                      <a:extLst>
                        <a:ext uri="{28A0092B-C50C-407E-A947-70E740481C1C}">
                          <a14:useLocalDpi xmlns:a14="http://schemas.microsoft.com/office/drawing/2010/main"/>
                        </a:ext>
                      </a:extLst>
                    </a:blip>
                    <a:srcRect l="-8330" r="-8330"/>
                    <a:stretch>
                      <a:fillRect/>
                    </a:stretch>
                  </pic:blipFill>
                  <pic:spPr bwMode="auto">
                    <a:xfrm>
                      <a:off x="0" y="0"/>
                      <a:ext cx="5943600" cy="3987255"/>
                    </a:xfrm>
                    <a:prstGeom prst="rect">
                      <a:avLst/>
                    </a:prstGeom>
                    <a:noFill/>
                    <a:ln w="9525">
                      <a:noFill/>
                      <a:miter lim="800000"/>
                      <a:headEnd/>
                      <a:tailEnd/>
                    </a:ln>
                    <a:effectLst/>
                  </pic:spPr>
                </pic:pic>
              </a:graphicData>
            </a:graphic>
          </wp:inline>
        </w:drawing>
      </w:r>
    </w:p>
    <w:p w:rsidR="004611A3" w:rsidRDefault="004611A3"/>
    <w:p w:rsidR="004611A3" w:rsidRDefault="004611A3"/>
    <w:p w:rsidR="004611A3" w:rsidRDefault="004611A3"/>
    <w:p w:rsidR="004611A3" w:rsidRDefault="004611A3">
      <w:r w:rsidRPr="004611A3">
        <w:rPr>
          <w:noProof/>
          <w:lang w:val="fr-FR" w:eastAsia="fr-FR"/>
        </w:rPr>
        <w:drawing>
          <wp:inline distT="0" distB="0" distL="0" distR="0" wp14:anchorId="1E88E4A5" wp14:editId="04B85341">
            <wp:extent cx="2352675" cy="1771650"/>
            <wp:effectExtent l="0" t="0" r="9525" b="0"/>
            <wp:docPr id="583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372" name="Picture 1"/>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354964" cy="1773374"/>
                    </a:xfrm>
                    <a:prstGeom prst="rect">
                      <a:avLst/>
                    </a:prstGeom>
                    <a:noFill/>
                    <a:ln>
                      <a:noFill/>
                    </a:ln>
                    <a:extLst/>
                  </pic:spPr>
                </pic:pic>
              </a:graphicData>
            </a:graphic>
          </wp:inline>
        </w:drawing>
      </w:r>
    </w:p>
    <w:p w:rsidR="004611A3" w:rsidRDefault="004611A3"/>
    <w:p w:rsidR="004611A3" w:rsidRDefault="004611A3"/>
    <w:p w:rsidR="004611A3" w:rsidRPr="004611A3" w:rsidRDefault="004611A3" w:rsidP="004611A3">
      <w:r w:rsidRPr="004611A3">
        <w:rPr>
          <w:i/>
          <w:iCs/>
        </w:rPr>
        <w:t>Rep. Steve Scalise, R-La., holds a photo of an oil covered</w:t>
      </w:r>
    </w:p>
    <w:p w:rsidR="004611A3" w:rsidRPr="004611A3" w:rsidRDefault="004611A3" w:rsidP="004611A3">
      <w:r w:rsidRPr="004611A3">
        <w:rPr>
          <w:i/>
          <w:iCs/>
        </w:rPr>
        <w:t>pelican as he questions BP CEO Tony Hayward on Capitol Hill in Washington, June 17, 2010, during the House Oversight and Investigations subcommittee hearing on the role of BP in the Deepwater Horizon explosion and oil spill.</w:t>
      </w:r>
    </w:p>
    <w:p w:rsidR="004611A3" w:rsidRDefault="004611A3"/>
    <w:p w:rsidR="004611A3" w:rsidRDefault="004611A3"/>
    <w:p w:rsidR="004611A3" w:rsidRDefault="004611A3">
      <w:pPr>
        <w:rPr>
          <w:b/>
          <w:bCs/>
        </w:rPr>
      </w:pPr>
      <w:r w:rsidRPr="004611A3">
        <w:rPr>
          <w:b/>
          <w:bCs/>
        </w:rPr>
        <w:t>The Organization of Congress:  Staff and Specialized Offices</w:t>
      </w:r>
    </w:p>
    <w:p w:rsidR="007441F4" w:rsidRPr="004611A3" w:rsidRDefault="004611A3" w:rsidP="004611A3">
      <w:pPr>
        <w:numPr>
          <w:ilvl w:val="0"/>
          <w:numId w:val="149"/>
        </w:numPr>
        <w:rPr>
          <w:lang w:val="fr-FR"/>
        </w:rPr>
      </w:pPr>
      <w:r w:rsidRPr="004611A3">
        <w:t>Tasks of Staff Members</w:t>
      </w:r>
    </w:p>
    <w:p w:rsidR="007441F4" w:rsidRPr="004611A3" w:rsidRDefault="004611A3" w:rsidP="004611A3">
      <w:pPr>
        <w:numPr>
          <w:ilvl w:val="0"/>
          <w:numId w:val="149"/>
        </w:numPr>
        <w:rPr>
          <w:lang w:val="fr-FR"/>
        </w:rPr>
      </w:pPr>
      <w:r w:rsidRPr="004611A3">
        <w:t>Staff Agencies</w:t>
      </w:r>
    </w:p>
    <w:p w:rsidR="007441F4" w:rsidRPr="004611A3" w:rsidRDefault="004611A3" w:rsidP="004611A3">
      <w:pPr>
        <w:numPr>
          <w:ilvl w:val="1"/>
          <w:numId w:val="149"/>
        </w:numPr>
        <w:rPr>
          <w:lang w:val="fr-FR"/>
        </w:rPr>
      </w:pPr>
      <w:r w:rsidRPr="004611A3">
        <w:t>Congressional Research Service (CRS)</w:t>
      </w:r>
    </w:p>
    <w:p w:rsidR="007441F4" w:rsidRPr="004611A3" w:rsidRDefault="004611A3" w:rsidP="004611A3">
      <w:pPr>
        <w:numPr>
          <w:ilvl w:val="1"/>
          <w:numId w:val="149"/>
        </w:numPr>
        <w:rPr>
          <w:lang w:val="fr-FR"/>
        </w:rPr>
      </w:pPr>
      <w:r w:rsidRPr="004611A3">
        <w:t>General Accounting Office (GAO)</w:t>
      </w:r>
    </w:p>
    <w:p w:rsidR="007441F4" w:rsidRPr="004611A3" w:rsidRDefault="004611A3" w:rsidP="004611A3">
      <w:pPr>
        <w:numPr>
          <w:ilvl w:val="1"/>
          <w:numId w:val="149"/>
        </w:numPr>
      </w:pPr>
      <w:r w:rsidRPr="004611A3">
        <w:t>Office of Technology Assessment (OTA)</w:t>
      </w:r>
    </w:p>
    <w:p w:rsidR="007441F4" w:rsidRPr="004611A3" w:rsidRDefault="004611A3" w:rsidP="004611A3">
      <w:pPr>
        <w:numPr>
          <w:ilvl w:val="1"/>
          <w:numId w:val="149"/>
        </w:numPr>
        <w:rPr>
          <w:lang w:val="fr-FR"/>
        </w:rPr>
      </w:pPr>
      <w:r w:rsidRPr="004611A3">
        <w:t>Congressional Budget Office (CBO)</w:t>
      </w:r>
    </w:p>
    <w:p w:rsidR="004611A3" w:rsidRDefault="004611A3"/>
    <w:p w:rsidR="004611A3" w:rsidRDefault="004611A3">
      <w:pPr>
        <w:rPr>
          <w:b/>
          <w:bCs/>
        </w:rPr>
      </w:pPr>
      <w:r w:rsidRPr="004611A3">
        <w:rPr>
          <w:b/>
          <w:bCs/>
        </w:rPr>
        <w:t>How a Bill Becomes a Law</w:t>
      </w:r>
    </w:p>
    <w:p w:rsidR="007441F4" w:rsidRPr="004611A3" w:rsidRDefault="004611A3" w:rsidP="004611A3">
      <w:pPr>
        <w:numPr>
          <w:ilvl w:val="0"/>
          <w:numId w:val="150"/>
        </w:numPr>
        <w:rPr>
          <w:lang w:val="fr-FR"/>
        </w:rPr>
      </w:pPr>
      <w:r w:rsidRPr="004611A3">
        <w:t>Introducing a Bill</w:t>
      </w:r>
    </w:p>
    <w:p w:rsidR="007441F4" w:rsidRPr="004611A3" w:rsidRDefault="004611A3" w:rsidP="004611A3">
      <w:pPr>
        <w:numPr>
          <w:ilvl w:val="0"/>
          <w:numId w:val="150"/>
        </w:numPr>
        <w:rPr>
          <w:lang w:val="fr-FR"/>
        </w:rPr>
      </w:pPr>
      <w:r w:rsidRPr="004611A3">
        <w:t>Legislative Productivity</w:t>
      </w:r>
    </w:p>
    <w:p w:rsidR="007441F4" w:rsidRPr="004611A3" w:rsidRDefault="004611A3" w:rsidP="004611A3">
      <w:pPr>
        <w:numPr>
          <w:ilvl w:val="0"/>
          <w:numId w:val="150"/>
        </w:numPr>
        <w:rPr>
          <w:lang w:val="fr-FR"/>
        </w:rPr>
      </w:pPr>
      <w:r w:rsidRPr="004611A3">
        <w:t>Study by Committee</w:t>
      </w:r>
    </w:p>
    <w:p w:rsidR="007441F4" w:rsidRPr="004611A3" w:rsidRDefault="004611A3" w:rsidP="004611A3">
      <w:pPr>
        <w:numPr>
          <w:ilvl w:val="0"/>
          <w:numId w:val="150"/>
        </w:numPr>
        <w:rPr>
          <w:lang w:val="fr-FR"/>
        </w:rPr>
      </w:pPr>
      <w:r w:rsidRPr="004611A3">
        <w:t>Floor Debate – The House</w:t>
      </w:r>
    </w:p>
    <w:p w:rsidR="007441F4" w:rsidRPr="004611A3" w:rsidRDefault="004611A3" w:rsidP="004611A3">
      <w:pPr>
        <w:numPr>
          <w:ilvl w:val="0"/>
          <w:numId w:val="150"/>
        </w:numPr>
        <w:rPr>
          <w:lang w:val="fr-FR"/>
        </w:rPr>
      </w:pPr>
      <w:r w:rsidRPr="004611A3">
        <w:t>Floor Debate – The Senate</w:t>
      </w:r>
    </w:p>
    <w:p w:rsidR="007441F4" w:rsidRPr="004611A3" w:rsidRDefault="004611A3" w:rsidP="004611A3">
      <w:pPr>
        <w:numPr>
          <w:ilvl w:val="0"/>
          <w:numId w:val="150"/>
        </w:numPr>
        <w:rPr>
          <w:lang w:val="fr-FR"/>
        </w:rPr>
      </w:pPr>
      <w:r w:rsidRPr="004611A3">
        <w:t>Methods of Voting</w:t>
      </w:r>
    </w:p>
    <w:p w:rsidR="004611A3" w:rsidRDefault="004611A3"/>
    <w:p w:rsidR="004611A3" w:rsidRDefault="004611A3"/>
    <w:p w:rsidR="004611A3" w:rsidRDefault="004611A3"/>
    <w:p w:rsidR="004611A3" w:rsidRDefault="004611A3"/>
    <w:p w:rsidR="004611A3" w:rsidRDefault="004611A3"/>
    <w:p w:rsidR="004611A3" w:rsidRDefault="004611A3"/>
    <w:p w:rsidR="004611A3" w:rsidRDefault="004611A3">
      <w:r w:rsidRPr="004611A3">
        <w:rPr>
          <w:noProof/>
          <w:lang w:val="fr-FR" w:eastAsia="fr-FR"/>
        </w:rPr>
        <w:drawing>
          <wp:inline distT="0" distB="0" distL="0" distR="0" wp14:anchorId="1FB301CC" wp14:editId="3158AFC6">
            <wp:extent cx="5943600" cy="5752136"/>
            <wp:effectExtent l="0" t="0" r="0" b="1270"/>
            <wp:docPr id="63491"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3491" name="Picture 1"/>
                    <pic:cNvPicPr>
                      <a:picLocks noGrp="1"/>
                    </pic:cNvPicPr>
                  </pic:nvPicPr>
                  <pic:blipFill>
                    <a:blip r:embed="rId22" cstate="email">
                      <a:extLst>
                        <a:ext uri="{28A0092B-C50C-407E-A947-70E740481C1C}">
                          <a14:useLocalDpi xmlns:a14="http://schemas.microsoft.com/office/drawing/2010/main"/>
                        </a:ext>
                      </a:extLst>
                    </a:blip>
                    <a:srcRect l="-1662" r="-1662"/>
                    <a:stretch>
                      <a:fillRect/>
                    </a:stretch>
                  </pic:blipFill>
                  <pic:spPr bwMode="auto">
                    <a:xfrm>
                      <a:off x="0" y="0"/>
                      <a:ext cx="5943600" cy="5752136"/>
                    </a:xfrm>
                    <a:prstGeom prst="rect">
                      <a:avLst/>
                    </a:prstGeom>
                    <a:noFill/>
                    <a:ln w="9525">
                      <a:noFill/>
                      <a:miter lim="800000"/>
                      <a:headEnd/>
                      <a:tailEnd/>
                    </a:ln>
                    <a:effectLst/>
                    <a:extLst/>
                  </pic:spPr>
                </pic:pic>
              </a:graphicData>
            </a:graphic>
          </wp:inline>
        </w:drawing>
      </w:r>
    </w:p>
    <w:p w:rsidR="004611A3" w:rsidRDefault="004611A3"/>
    <w:p w:rsidR="004611A3" w:rsidRDefault="004611A3"/>
    <w:p w:rsidR="004611A3" w:rsidRDefault="004611A3"/>
    <w:p w:rsidR="004611A3" w:rsidRDefault="004611A3">
      <w:pPr>
        <w:rPr>
          <w:b/>
          <w:bCs/>
        </w:rPr>
      </w:pPr>
      <w:r w:rsidRPr="004611A3">
        <w:rPr>
          <w:b/>
          <w:bCs/>
        </w:rPr>
        <w:t>How a Bill Becomes a Law</w:t>
      </w:r>
    </w:p>
    <w:p w:rsidR="004611A3" w:rsidRDefault="004611A3">
      <w:pPr>
        <w:rPr>
          <w:b/>
          <w:bCs/>
        </w:rPr>
      </w:pPr>
    </w:p>
    <w:p w:rsidR="004611A3" w:rsidRDefault="004611A3">
      <w:pPr>
        <w:rPr>
          <w:b/>
          <w:bCs/>
        </w:rPr>
      </w:pPr>
    </w:p>
    <w:p w:rsidR="004611A3" w:rsidRDefault="004611A3">
      <w:r w:rsidRPr="004611A3">
        <w:rPr>
          <w:noProof/>
          <w:lang w:val="fr-FR" w:eastAsia="fr-FR"/>
        </w:rPr>
        <w:drawing>
          <wp:inline distT="0" distB="0" distL="0" distR="0" wp14:anchorId="3BE3D6BA" wp14:editId="2EB16E6B">
            <wp:extent cx="5943600" cy="4074456"/>
            <wp:effectExtent l="0" t="0" r="0" b="0"/>
            <wp:docPr id="65538" name="Content Placeholder 6" descr="screenshot_4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5538" name="Content Placeholder 6" descr="screenshot_42.jpg"/>
                    <pic:cNvPicPr>
                      <a:picLocks noGrp="1" noChangeAspect="1"/>
                    </pic:cNvPicPr>
                  </pic:nvPicPr>
                  <pic:blipFill>
                    <a:blip r:embed="rId23" cstate="email">
                      <a:extLst>
                        <a:ext uri="{28A0092B-C50C-407E-A947-70E740481C1C}">
                          <a14:useLocalDpi xmlns:a14="http://schemas.microsoft.com/office/drawing/2010/main"/>
                        </a:ext>
                      </a:extLst>
                    </a:blip>
                    <a:srcRect t="-5164" b="-5164"/>
                    <a:stretch>
                      <a:fillRect/>
                    </a:stretch>
                  </pic:blipFill>
                  <pic:spPr bwMode="auto">
                    <a:xfrm>
                      <a:off x="0" y="0"/>
                      <a:ext cx="5943600" cy="4074456"/>
                    </a:xfrm>
                    <a:prstGeom prst="rect">
                      <a:avLst/>
                    </a:prstGeom>
                    <a:noFill/>
                    <a:ln w="9525">
                      <a:noFill/>
                      <a:miter lim="800000"/>
                      <a:headEnd/>
                      <a:tailEnd/>
                    </a:ln>
                    <a:effectLst/>
                  </pic:spPr>
                </pic:pic>
              </a:graphicData>
            </a:graphic>
          </wp:inline>
        </w:drawing>
      </w:r>
    </w:p>
    <w:p w:rsidR="004611A3" w:rsidRDefault="004611A3"/>
    <w:p w:rsidR="004611A3" w:rsidRDefault="004611A3"/>
    <w:p w:rsidR="004611A3" w:rsidRDefault="004611A3">
      <w:pPr>
        <w:rPr>
          <w:b/>
          <w:bCs/>
        </w:rPr>
      </w:pPr>
      <w:r w:rsidRPr="004611A3">
        <w:rPr>
          <w:b/>
          <w:bCs/>
        </w:rPr>
        <w:t>Reducing Power and Perks</w:t>
      </w:r>
    </w:p>
    <w:p w:rsidR="007441F4" w:rsidRPr="004611A3" w:rsidRDefault="004611A3" w:rsidP="004611A3">
      <w:pPr>
        <w:numPr>
          <w:ilvl w:val="0"/>
          <w:numId w:val="151"/>
        </w:numPr>
        <w:rPr>
          <w:lang w:val="fr-FR"/>
        </w:rPr>
      </w:pPr>
      <w:r w:rsidRPr="004611A3">
        <w:t>Term Limits?</w:t>
      </w:r>
    </w:p>
    <w:p w:rsidR="007441F4" w:rsidRPr="004611A3" w:rsidRDefault="004611A3" w:rsidP="004611A3">
      <w:pPr>
        <w:numPr>
          <w:ilvl w:val="0"/>
          <w:numId w:val="151"/>
        </w:numPr>
        <w:rPr>
          <w:lang w:val="fr-FR"/>
        </w:rPr>
      </w:pPr>
      <w:r w:rsidRPr="004611A3">
        <w:t>New Ethics Laws</w:t>
      </w:r>
    </w:p>
    <w:p w:rsidR="007441F4" w:rsidRPr="004611A3" w:rsidRDefault="004611A3" w:rsidP="004611A3">
      <w:pPr>
        <w:numPr>
          <w:ilvl w:val="0"/>
          <w:numId w:val="151"/>
        </w:numPr>
        <w:rPr>
          <w:lang w:val="fr-FR"/>
        </w:rPr>
      </w:pPr>
      <w:r w:rsidRPr="004611A3">
        <w:t>Organizational Changes</w:t>
      </w:r>
    </w:p>
    <w:p w:rsidR="007441F4" w:rsidRPr="004611A3" w:rsidRDefault="004611A3" w:rsidP="004611A3">
      <w:pPr>
        <w:numPr>
          <w:ilvl w:val="0"/>
          <w:numId w:val="151"/>
        </w:numPr>
        <w:rPr>
          <w:lang w:val="fr-FR"/>
        </w:rPr>
      </w:pPr>
      <w:r w:rsidRPr="004611A3">
        <w:t>Pork-Barrel Legislation</w:t>
      </w:r>
    </w:p>
    <w:p w:rsidR="007441F4" w:rsidRPr="004611A3" w:rsidRDefault="004611A3" w:rsidP="004611A3">
      <w:pPr>
        <w:numPr>
          <w:ilvl w:val="0"/>
          <w:numId w:val="151"/>
        </w:numPr>
        <w:rPr>
          <w:lang w:val="fr-FR"/>
        </w:rPr>
      </w:pPr>
      <w:r w:rsidRPr="004611A3">
        <w:t>Franking Privilege</w:t>
      </w:r>
    </w:p>
    <w:p w:rsidR="004611A3" w:rsidRDefault="004611A3"/>
    <w:p w:rsidR="004611A3" w:rsidRDefault="004611A3"/>
    <w:p w:rsidR="004611A3" w:rsidRDefault="004611A3">
      <w:r w:rsidRPr="004611A3">
        <w:rPr>
          <w:noProof/>
          <w:lang w:val="fr-FR" w:eastAsia="fr-FR"/>
        </w:rPr>
        <w:drawing>
          <wp:inline distT="0" distB="0" distL="0" distR="0" wp14:anchorId="3DA98883" wp14:editId="2BE6EA40">
            <wp:extent cx="2733675" cy="1809750"/>
            <wp:effectExtent l="0" t="0" r="9525" b="0"/>
            <wp:docPr id="6963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636" name="Picture 1"/>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732908" cy="1809242"/>
                    </a:xfrm>
                    <a:prstGeom prst="rect">
                      <a:avLst/>
                    </a:prstGeom>
                    <a:noFill/>
                    <a:ln>
                      <a:noFill/>
                    </a:ln>
                    <a:extLst/>
                  </pic:spPr>
                </pic:pic>
              </a:graphicData>
            </a:graphic>
          </wp:inline>
        </w:drawing>
      </w:r>
    </w:p>
    <w:p w:rsidR="004611A3" w:rsidRDefault="004611A3"/>
    <w:p w:rsidR="004611A3" w:rsidRDefault="004611A3"/>
    <w:p w:rsidR="004611A3" w:rsidRDefault="004611A3"/>
    <w:p w:rsidR="004611A3" w:rsidRPr="004611A3" w:rsidRDefault="004611A3" w:rsidP="004611A3">
      <w:r w:rsidRPr="004611A3">
        <w:t>Photo courtesy of the Office of the Clerk of the House</w:t>
      </w:r>
    </w:p>
    <w:p w:rsidR="004611A3" w:rsidRDefault="004611A3"/>
    <w:p w:rsidR="004611A3" w:rsidRDefault="004611A3" w:rsidP="004611A3">
      <w:pPr>
        <w:rPr>
          <w:i/>
          <w:iCs/>
        </w:rPr>
      </w:pPr>
      <w:r w:rsidRPr="004611A3">
        <w:rPr>
          <w:i/>
          <w:iCs/>
        </w:rPr>
        <w:t>The electronic voting system in the House of Representatives displays each member’s name on the wall of the chamber. By inserting a plastic card in a box fastened to the chairs, a member can vote “Yea,” “Nay,” or “Present,” and the result is shown opposite his or her name.</w:t>
      </w:r>
    </w:p>
    <w:p w:rsidR="004611A3" w:rsidRDefault="004611A3" w:rsidP="004611A3">
      <w:pPr>
        <w:rPr>
          <w:i/>
          <w:iCs/>
        </w:rPr>
      </w:pPr>
    </w:p>
    <w:p w:rsidR="004611A3" w:rsidRDefault="004611A3" w:rsidP="004611A3">
      <w:pPr>
        <w:rPr>
          <w:i/>
          <w:iCs/>
        </w:rPr>
      </w:pPr>
    </w:p>
    <w:p w:rsidR="004611A3" w:rsidRDefault="00943C89" w:rsidP="004611A3">
      <w:r w:rsidRPr="00943C89">
        <w:rPr>
          <w:noProof/>
          <w:lang w:val="fr-FR" w:eastAsia="fr-FR"/>
        </w:rPr>
        <w:drawing>
          <wp:inline distT="0" distB="0" distL="0" distR="0" wp14:anchorId="740C27C0" wp14:editId="115DF48D">
            <wp:extent cx="5943600" cy="3962611"/>
            <wp:effectExtent l="0" t="0" r="0" b="0"/>
            <wp:docPr id="70658" name="Content Placeholder 6" descr="screenshot_4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0658" name="Content Placeholder 6" descr="screenshot_43.jpg"/>
                    <pic:cNvPicPr>
                      <a:picLocks noGrp="1" noChangeAspect="1"/>
                    </pic:cNvPicPr>
                  </pic:nvPicPr>
                  <pic:blipFill>
                    <a:blip r:embed="rId25" cstate="email">
                      <a:extLst>
                        <a:ext uri="{28A0092B-C50C-407E-A947-70E740481C1C}">
                          <a14:useLocalDpi xmlns:a14="http://schemas.microsoft.com/office/drawing/2010/main"/>
                        </a:ext>
                      </a:extLst>
                    </a:blip>
                    <a:srcRect t="-4907" b="-4907"/>
                    <a:stretch>
                      <a:fillRect/>
                    </a:stretch>
                  </pic:blipFill>
                  <pic:spPr bwMode="auto">
                    <a:xfrm>
                      <a:off x="0" y="0"/>
                      <a:ext cx="5943600" cy="3962611"/>
                    </a:xfrm>
                    <a:prstGeom prst="rect">
                      <a:avLst/>
                    </a:prstGeom>
                    <a:noFill/>
                    <a:ln w="9525">
                      <a:noFill/>
                      <a:miter lim="800000"/>
                      <a:headEnd/>
                      <a:tailEnd/>
                    </a:ln>
                    <a:effectLst/>
                  </pic:spPr>
                </pic:pic>
              </a:graphicData>
            </a:graphic>
          </wp:inline>
        </w:drawing>
      </w:r>
    </w:p>
    <w:p w:rsidR="00943C89" w:rsidRDefault="00943C89" w:rsidP="004611A3"/>
    <w:p w:rsidR="00943C89" w:rsidRDefault="00943C89" w:rsidP="004611A3">
      <w:r w:rsidRPr="00943C89">
        <w:rPr>
          <w:noProof/>
          <w:lang w:val="fr-FR" w:eastAsia="fr-FR"/>
        </w:rPr>
        <w:drawing>
          <wp:inline distT="0" distB="0" distL="0" distR="0" wp14:anchorId="45B25554" wp14:editId="658060A3">
            <wp:extent cx="5943600" cy="4106683"/>
            <wp:effectExtent l="0" t="0" r="0" b="0"/>
            <wp:docPr id="72706" name="Content Placeholder 6" descr="screenshot_4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2706" name="Content Placeholder 6" descr="screenshot_44.jpg"/>
                    <pic:cNvPicPr>
                      <a:picLocks noGrp="1" noChangeAspect="1"/>
                    </pic:cNvPicPr>
                  </pic:nvPicPr>
                  <pic:blipFill>
                    <a:blip r:embed="rId26" cstate="email">
                      <a:extLst>
                        <a:ext uri="{28A0092B-C50C-407E-A947-70E740481C1C}">
                          <a14:useLocalDpi xmlns:a14="http://schemas.microsoft.com/office/drawing/2010/main"/>
                        </a:ext>
                      </a:extLst>
                    </a:blip>
                    <a:srcRect t="-5908" b="-5908"/>
                    <a:stretch>
                      <a:fillRect/>
                    </a:stretch>
                  </pic:blipFill>
                  <pic:spPr bwMode="auto">
                    <a:xfrm>
                      <a:off x="0" y="0"/>
                      <a:ext cx="5943600" cy="4106683"/>
                    </a:xfrm>
                    <a:prstGeom prst="rect">
                      <a:avLst/>
                    </a:prstGeom>
                    <a:noFill/>
                    <a:ln w="9525">
                      <a:noFill/>
                      <a:miter lim="800000"/>
                      <a:headEnd/>
                      <a:tailEnd/>
                    </a:ln>
                    <a:effectLst/>
                  </pic:spPr>
                </pic:pic>
              </a:graphicData>
            </a:graphic>
          </wp:inline>
        </w:drawing>
      </w:r>
    </w:p>
    <w:p w:rsidR="00943C89" w:rsidRDefault="00943C89" w:rsidP="004611A3">
      <w:pPr>
        <w:rPr>
          <w:b/>
          <w:bCs/>
        </w:rPr>
      </w:pPr>
      <w:r w:rsidRPr="00943C89">
        <w:rPr>
          <w:b/>
          <w:bCs/>
        </w:rPr>
        <w:t>WHAT WOULD YOU DO?</w:t>
      </w:r>
    </w:p>
    <w:p w:rsidR="00943C89" w:rsidRPr="00943C89" w:rsidRDefault="00943C89" w:rsidP="00943C89">
      <w:r w:rsidRPr="00943C89">
        <w:rPr>
          <w:b/>
          <w:bCs/>
          <w:lang w:val="pt-BR"/>
        </w:rPr>
        <w:t>M E M O R A N D U M</w:t>
      </w:r>
    </w:p>
    <w:p w:rsidR="00943C89" w:rsidRPr="00943C89" w:rsidRDefault="00943C89" w:rsidP="00943C89">
      <w:r w:rsidRPr="00943C89">
        <w:rPr>
          <w:b/>
          <w:bCs/>
        </w:rPr>
        <w:t xml:space="preserve">To: </w:t>
      </w:r>
      <w:r w:rsidRPr="00943C89">
        <w:rPr>
          <w:b/>
          <w:bCs/>
          <w:i/>
          <w:iCs/>
        </w:rPr>
        <w:t>Representative Peter Skerry</w:t>
      </w:r>
    </w:p>
    <w:p w:rsidR="00943C89" w:rsidRPr="00943C89" w:rsidRDefault="00943C89" w:rsidP="00943C89">
      <w:r w:rsidRPr="00943C89">
        <w:rPr>
          <w:b/>
          <w:bCs/>
        </w:rPr>
        <w:t xml:space="preserve">From: </w:t>
      </w:r>
      <w:r w:rsidRPr="00943C89">
        <w:rPr>
          <w:b/>
          <w:bCs/>
          <w:i/>
          <w:iCs/>
        </w:rPr>
        <w:t>Martha Bayles, legislative aide</w:t>
      </w:r>
    </w:p>
    <w:p w:rsidR="00943C89" w:rsidRPr="00943C89" w:rsidRDefault="00943C89" w:rsidP="00943C89">
      <w:r w:rsidRPr="00943C89">
        <w:rPr>
          <w:b/>
          <w:bCs/>
        </w:rPr>
        <w:t xml:space="preserve">Subject: </w:t>
      </w:r>
      <w:r w:rsidRPr="00943C89">
        <w:rPr>
          <w:b/>
          <w:bCs/>
          <w:i/>
          <w:iCs/>
        </w:rPr>
        <w:t>The size of the House of Representatives</w:t>
      </w:r>
    </w:p>
    <w:p w:rsidR="00943C89" w:rsidRPr="00943C89" w:rsidRDefault="00943C89" w:rsidP="00943C89">
      <w:r w:rsidRPr="00943C89">
        <w:t>The House can decide how big it wishes to be. When it was created, there was one representative for every 30,000 people. Now there is one for every 600,000. In most other democracies, each member of parliament represents far fewer than 600,000 people. Doubling the size of the House may be a way of avoiding term limits.</w:t>
      </w:r>
    </w:p>
    <w:p w:rsidR="00943C89" w:rsidRDefault="00943C89" w:rsidP="004611A3"/>
    <w:p w:rsidR="00943C89" w:rsidRPr="00943C89" w:rsidRDefault="00943C89" w:rsidP="00943C89">
      <w:r w:rsidRPr="00943C89">
        <w:rPr>
          <w:b/>
          <w:bCs/>
        </w:rPr>
        <w:t>Arguments for:</w:t>
      </w:r>
    </w:p>
    <w:p w:rsidR="00943C89" w:rsidRPr="00943C89" w:rsidRDefault="00943C89" w:rsidP="00943C89">
      <w:r w:rsidRPr="00943C89">
        <w:t>1. Doubling the size of the House would reduce the huge demand for constituent services each member now faces.</w:t>
      </w:r>
    </w:p>
    <w:p w:rsidR="00943C89" w:rsidRPr="00943C89" w:rsidRDefault="00943C89" w:rsidP="00943C89">
      <w:r w:rsidRPr="00943C89">
        <w:t>2. A bigger House would represent more shades of opinion more fairly.</w:t>
      </w:r>
    </w:p>
    <w:p w:rsidR="00943C89" w:rsidRPr="00943C89" w:rsidRDefault="00943C89" w:rsidP="00943C89">
      <w:r w:rsidRPr="00943C89">
        <w:t>3. Each member could raise less campaign money because his or her campaign would be smaller.</w:t>
      </w:r>
    </w:p>
    <w:p w:rsidR="00943C89" w:rsidRDefault="00943C89" w:rsidP="004611A3"/>
    <w:p w:rsidR="00943C89" w:rsidRPr="00943C89" w:rsidRDefault="00943C89" w:rsidP="00943C89">
      <w:r w:rsidRPr="00943C89">
        <w:rPr>
          <w:b/>
          <w:bCs/>
        </w:rPr>
        <w:t>Arguments against:</w:t>
      </w:r>
    </w:p>
    <w:p w:rsidR="00943C89" w:rsidRPr="00943C89" w:rsidRDefault="00943C89" w:rsidP="00943C89">
      <w:r w:rsidRPr="00943C89">
        <w:t>1. A bigger House would be twice as hard to manage, and it would take even longer to pass legislation.</w:t>
      </w:r>
    </w:p>
    <w:p w:rsidR="00943C89" w:rsidRPr="00943C89" w:rsidRDefault="00943C89" w:rsidP="00943C89">
      <w:r w:rsidRPr="00943C89">
        <w:t>2. Campaigns in districts of 300,000 people would cost as much as ones in districts with 600,000 people.</w:t>
      </w:r>
    </w:p>
    <w:p w:rsidR="00943C89" w:rsidRPr="00943C89" w:rsidRDefault="00943C89" w:rsidP="00943C89">
      <w:r w:rsidRPr="00943C89">
        <w:t>3. Interest groups do a better job of representing public opinion than would a House with more members.</w:t>
      </w:r>
    </w:p>
    <w:p w:rsidR="00943C89" w:rsidRDefault="00943C89" w:rsidP="004611A3"/>
    <w:p w:rsidR="00943C89" w:rsidRPr="00943C89" w:rsidRDefault="00943C89" w:rsidP="00943C89">
      <w:r w:rsidRPr="00943C89">
        <w:rPr>
          <w:b/>
          <w:bCs/>
        </w:rPr>
        <w:t>Your decision:</w:t>
      </w:r>
    </w:p>
    <w:p w:rsidR="00943C89" w:rsidRPr="00943C89" w:rsidRDefault="00943C89" w:rsidP="00943C89">
      <w:r w:rsidRPr="00943C89">
        <w:t>Increase size of House?</w:t>
      </w:r>
    </w:p>
    <w:p w:rsidR="00943C89" w:rsidRPr="00943C89" w:rsidRDefault="00943C89" w:rsidP="00943C89">
      <w:r w:rsidRPr="00943C89">
        <w:t>Do not increase size of House?</w:t>
      </w:r>
    </w:p>
    <w:p w:rsidR="00943C89" w:rsidRDefault="00943C89" w:rsidP="004611A3"/>
    <w:p w:rsidR="00943C89" w:rsidRPr="004611A3" w:rsidRDefault="00943C89" w:rsidP="004611A3"/>
    <w:p w:rsidR="004611A3" w:rsidRDefault="004611A3"/>
    <w:sectPr w:rsidR="004611A3" w:rsidSect="00BB5F39">
      <w:headerReference w:type="even" r:id="rId27"/>
      <w:pgSz w:w="12240" w:h="15840"/>
      <w:pgMar w:top="426"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FF" w:rsidRDefault="001C63FF" w:rsidP="00211FC0">
      <w:r>
        <w:separator/>
      </w:r>
    </w:p>
  </w:endnote>
  <w:endnote w:type="continuationSeparator" w:id="0">
    <w:p w:rsidR="001C63FF" w:rsidRDefault="001C63FF" w:rsidP="0021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FF" w:rsidRDefault="001C63FF" w:rsidP="00211FC0">
      <w:r>
        <w:separator/>
      </w:r>
    </w:p>
  </w:footnote>
  <w:footnote w:type="continuationSeparator" w:id="0">
    <w:p w:rsidR="001C63FF" w:rsidRDefault="001C63FF" w:rsidP="0021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50" w:rsidRDefault="00FF3350" w:rsidP="00416F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3350" w:rsidRDefault="00FF3350" w:rsidP="00FF335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06A"/>
    <w:multiLevelType w:val="hybridMultilevel"/>
    <w:tmpl w:val="5B2657E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
    <w:nsid w:val="00A31A8C"/>
    <w:multiLevelType w:val="hybridMultilevel"/>
    <w:tmpl w:val="6738348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
    <w:nsid w:val="021760AB"/>
    <w:multiLevelType w:val="hybridMultilevel"/>
    <w:tmpl w:val="BCDCB95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
    <w:nsid w:val="02907886"/>
    <w:multiLevelType w:val="hybridMultilevel"/>
    <w:tmpl w:val="195C34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3853AF8"/>
    <w:multiLevelType w:val="hybridMultilevel"/>
    <w:tmpl w:val="0F60212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5C80944"/>
    <w:multiLevelType w:val="hybridMultilevel"/>
    <w:tmpl w:val="59A47F5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
    <w:nsid w:val="064A7D1A"/>
    <w:multiLevelType w:val="hybridMultilevel"/>
    <w:tmpl w:val="233E883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
    <w:nsid w:val="067B5F7F"/>
    <w:multiLevelType w:val="hybridMultilevel"/>
    <w:tmpl w:val="9056CD46"/>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8">
    <w:nsid w:val="068B20D3"/>
    <w:multiLevelType w:val="hybridMultilevel"/>
    <w:tmpl w:val="D49CFB1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
    <w:nsid w:val="07184274"/>
    <w:multiLevelType w:val="hybridMultilevel"/>
    <w:tmpl w:val="50BA6BA2"/>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0">
    <w:nsid w:val="073064B5"/>
    <w:multiLevelType w:val="hybridMultilevel"/>
    <w:tmpl w:val="60E250B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
    <w:nsid w:val="075D1C30"/>
    <w:multiLevelType w:val="hybridMultilevel"/>
    <w:tmpl w:val="0372741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3">
    <w:nsid w:val="080C6941"/>
    <w:multiLevelType w:val="hybridMultilevel"/>
    <w:tmpl w:val="4EB29CA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
    <w:nsid w:val="08B652CF"/>
    <w:multiLevelType w:val="hybridMultilevel"/>
    <w:tmpl w:val="3160AA6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5">
    <w:nsid w:val="0AC26876"/>
    <w:multiLevelType w:val="hybridMultilevel"/>
    <w:tmpl w:val="6CECF1A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6">
    <w:nsid w:val="0B9F7578"/>
    <w:multiLevelType w:val="hybridMultilevel"/>
    <w:tmpl w:val="868081D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7">
    <w:nsid w:val="0C2B7D1C"/>
    <w:multiLevelType w:val="hybridMultilevel"/>
    <w:tmpl w:val="0380AFF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nsid w:val="123C4318"/>
    <w:multiLevelType w:val="hybridMultilevel"/>
    <w:tmpl w:val="462C667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9">
    <w:nsid w:val="12796252"/>
    <w:multiLevelType w:val="hybridMultilevel"/>
    <w:tmpl w:val="81E002D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0">
    <w:nsid w:val="13A6781A"/>
    <w:multiLevelType w:val="hybridMultilevel"/>
    <w:tmpl w:val="C542F10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1">
    <w:nsid w:val="14082C36"/>
    <w:multiLevelType w:val="hybridMultilevel"/>
    <w:tmpl w:val="9732CA7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15092B43"/>
    <w:multiLevelType w:val="hybridMultilevel"/>
    <w:tmpl w:val="C5644682"/>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24">
    <w:nsid w:val="16D65338"/>
    <w:multiLevelType w:val="hybridMultilevel"/>
    <w:tmpl w:val="8158A16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5">
    <w:nsid w:val="17750F7F"/>
    <w:multiLevelType w:val="hybridMultilevel"/>
    <w:tmpl w:val="568A7A46"/>
    <w:lvl w:ilvl="0" w:tplc="3A20654E">
      <w:start w:val="1"/>
      <w:numFmt w:val="bullet"/>
      <w:lvlText w:val=""/>
      <w:lvlJc w:val="left"/>
      <w:pPr>
        <w:tabs>
          <w:tab w:val="num" w:pos="720"/>
        </w:tabs>
        <w:ind w:left="720" w:hanging="360"/>
      </w:pPr>
      <w:rPr>
        <w:rFonts w:ascii="Wingdings" w:hAnsi="Wingdings" w:hint="default"/>
      </w:rPr>
    </w:lvl>
    <w:lvl w:ilvl="1" w:tplc="01182D32" w:tentative="1">
      <w:start w:val="1"/>
      <w:numFmt w:val="bullet"/>
      <w:lvlText w:val=""/>
      <w:lvlJc w:val="left"/>
      <w:pPr>
        <w:tabs>
          <w:tab w:val="num" w:pos="1440"/>
        </w:tabs>
        <w:ind w:left="1440" w:hanging="360"/>
      </w:pPr>
      <w:rPr>
        <w:rFonts w:ascii="Wingdings" w:hAnsi="Wingdings" w:hint="default"/>
      </w:rPr>
    </w:lvl>
    <w:lvl w:ilvl="2" w:tplc="57C6A630" w:tentative="1">
      <w:start w:val="1"/>
      <w:numFmt w:val="bullet"/>
      <w:lvlText w:val=""/>
      <w:lvlJc w:val="left"/>
      <w:pPr>
        <w:tabs>
          <w:tab w:val="num" w:pos="2160"/>
        </w:tabs>
        <w:ind w:left="2160" w:hanging="360"/>
      </w:pPr>
      <w:rPr>
        <w:rFonts w:ascii="Wingdings" w:hAnsi="Wingdings" w:hint="default"/>
      </w:rPr>
    </w:lvl>
    <w:lvl w:ilvl="3" w:tplc="220EFAF4" w:tentative="1">
      <w:start w:val="1"/>
      <w:numFmt w:val="bullet"/>
      <w:lvlText w:val=""/>
      <w:lvlJc w:val="left"/>
      <w:pPr>
        <w:tabs>
          <w:tab w:val="num" w:pos="2880"/>
        </w:tabs>
        <w:ind w:left="2880" w:hanging="360"/>
      </w:pPr>
      <w:rPr>
        <w:rFonts w:ascii="Wingdings" w:hAnsi="Wingdings" w:hint="default"/>
      </w:rPr>
    </w:lvl>
    <w:lvl w:ilvl="4" w:tplc="E64EF8D8" w:tentative="1">
      <w:start w:val="1"/>
      <w:numFmt w:val="bullet"/>
      <w:lvlText w:val=""/>
      <w:lvlJc w:val="left"/>
      <w:pPr>
        <w:tabs>
          <w:tab w:val="num" w:pos="3600"/>
        </w:tabs>
        <w:ind w:left="3600" w:hanging="360"/>
      </w:pPr>
      <w:rPr>
        <w:rFonts w:ascii="Wingdings" w:hAnsi="Wingdings" w:hint="default"/>
      </w:rPr>
    </w:lvl>
    <w:lvl w:ilvl="5" w:tplc="08DE6BD2" w:tentative="1">
      <w:start w:val="1"/>
      <w:numFmt w:val="bullet"/>
      <w:lvlText w:val=""/>
      <w:lvlJc w:val="left"/>
      <w:pPr>
        <w:tabs>
          <w:tab w:val="num" w:pos="4320"/>
        </w:tabs>
        <w:ind w:left="4320" w:hanging="360"/>
      </w:pPr>
      <w:rPr>
        <w:rFonts w:ascii="Wingdings" w:hAnsi="Wingdings" w:hint="default"/>
      </w:rPr>
    </w:lvl>
    <w:lvl w:ilvl="6" w:tplc="C6F40FD4" w:tentative="1">
      <w:start w:val="1"/>
      <w:numFmt w:val="bullet"/>
      <w:lvlText w:val=""/>
      <w:lvlJc w:val="left"/>
      <w:pPr>
        <w:tabs>
          <w:tab w:val="num" w:pos="5040"/>
        </w:tabs>
        <w:ind w:left="5040" w:hanging="360"/>
      </w:pPr>
      <w:rPr>
        <w:rFonts w:ascii="Wingdings" w:hAnsi="Wingdings" w:hint="default"/>
      </w:rPr>
    </w:lvl>
    <w:lvl w:ilvl="7" w:tplc="ABE4E704" w:tentative="1">
      <w:start w:val="1"/>
      <w:numFmt w:val="bullet"/>
      <w:lvlText w:val=""/>
      <w:lvlJc w:val="left"/>
      <w:pPr>
        <w:tabs>
          <w:tab w:val="num" w:pos="5760"/>
        </w:tabs>
        <w:ind w:left="5760" w:hanging="360"/>
      </w:pPr>
      <w:rPr>
        <w:rFonts w:ascii="Wingdings" w:hAnsi="Wingdings" w:hint="default"/>
      </w:rPr>
    </w:lvl>
    <w:lvl w:ilvl="8" w:tplc="05446B82" w:tentative="1">
      <w:start w:val="1"/>
      <w:numFmt w:val="bullet"/>
      <w:lvlText w:val=""/>
      <w:lvlJc w:val="left"/>
      <w:pPr>
        <w:tabs>
          <w:tab w:val="num" w:pos="6480"/>
        </w:tabs>
        <w:ind w:left="6480" w:hanging="360"/>
      </w:pPr>
      <w:rPr>
        <w:rFonts w:ascii="Wingdings" w:hAnsi="Wingdings" w:hint="default"/>
      </w:rPr>
    </w:lvl>
  </w:abstractNum>
  <w:abstractNum w:abstractNumId="26">
    <w:nsid w:val="17C46655"/>
    <w:multiLevelType w:val="hybridMultilevel"/>
    <w:tmpl w:val="3EB2B3CA"/>
    <w:lvl w:ilvl="0" w:tplc="DA50E40C">
      <w:start w:val="1"/>
      <w:numFmt w:val="bullet"/>
      <w:lvlText w:val=""/>
      <w:lvlJc w:val="left"/>
      <w:pPr>
        <w:tabs>
          <w:tab w:val="num" w:pos="720"/>
        </w:tabs>
        <w:ind w:left="720" w:hanging="360"/>
      </w:pPr>
      <w:rPr>
        <w:rFonts w:ascii="Wingdings" w:hAnsi="Wingdings" w:hint="default"/>
      </w:rPr>
    </w:lvl>
    <w:lvl w:ilvl="1" w:tplc="4916388C">
      <w:start w:val="1"/>
      <w:numFmt w:val="decimal"/>
      <w:lvlText w:val="%2."/>
      <w:lvlJc w:val="left"/>
      <w:pPr>
        <w:tabs>
          <w:tab w:val="num" w:pos="1440"/>
        </w:tabs>
        <w:ind w:left="1440" w:hanging="360"/>
      </w:pPr>
    </w:lvl>
    <w:lvl w:ilvl="2" w:tplc="BE740682" w:tentative="1">
      <w:start w:val="1"/>
      <w:numFmt w:val="bullet"/>
      <w:lvlText w:val=""/>
      <w:lvlJc w:val="left"/>
      <w:pPr>
        <w:tabs>
          <w:tab w:val="num" w:pos="2160"/>
        </w:tabs>
        <w:ind w:left="2160" w:hanging="360"/>
      </w:pPr>
      <w:rPr>
        <w:rFonts w:ascii="Wingdings" w:hAnsi="Wingdings" w:hint="default"/>
      </w:rPr>
    </w:lvl>
    <w:lvl w:ilvl="3" w:tplc="05DE8DE8" w:tentative="1">
      <w:start w:val="1"/>
      <w:numFmt w:val="bullet"/>
      <w:lvlText w:val=""/>
      <w:lvlJc w:val="left"/>
      <w:pPr>
        <w:tabs>
          <w:tab w:val="num" w:pos="2880"/>
        </w:tabs>
        <w:ind w:left="2880" w:hanging="360"/>
      </w:pPr>
      <w:rPr>
        <w:rFonts w:ascii="Wingdings" w:hAnsi="Wingdings" w:hint="default"/>
      </w:rPr>
    </w:lvl>
    <w:lvl w:ilvl="4" w:tplc="6660E66E" w:tentative="1">
      <w:start w:val="1"/>
      <w:numFmt w:val="bullet"/>
      <w:lvlText w:val=""/>
      <w:lvlJc w:val="left"/>
      <w:pPr>
        <w:tabs>
          <w:tab w:val="num" w:pos="3600"/>
        </w:tabs>
        <w:ind w:left="3600" w:hanging="360"/>
      </w:pPr>
      <w:rPr>
        <w:rFonts w:ascii="Wingdings" w:hAnsi="Wingdings" w:hint="default"/>
      </w:rPr>
    </w:lvl>
    <w:lvl w:ilvl="5" w:tplc="C144C0F8" w:tentative="1">
      <w:start w:val="1"/>
      <w:numFmt w:val="bullet"/>
      <w:lvlText w:val=""/>
      <w:lvlJc w:val="left"/>
      <w:pPr>
        <w:tabs>
          <w:tab w:val="num" w:pos="4320"/>
        </w:tabs>
        <w:ind w:left="4320" w:hanging="360"/>
      </w:pPr>
      <w:rPr>
        <w:rFonts w:ascii="Wingdings" w:hAnsi="Wingdings" w:hint="default"/>
      </w:rPr>
    </w:lvl>
    <w:lvl w:ilvl="6" w:tplc="91785190" w:tentative="1">
      <w:start w:val="1"/>
      <w:numFmt w:val="bullet"/>
      <w:lvlText w:val=""/>
      <w:lvlJc w:val="left"/>
      <w:pPr>
        <w:tabs>
          <w:tab w:val="num" w:pos="5040"/>
        </w:tabs>
        <w:ind w:left="5040" w:hanging="360"/>
      </w:pPr>
      <w:rPr>
        <w:rFonts w:ascii="Wingdings" w:hAnsi="Wingdings" w:hint="default"/>
      </w:rPr>
    </w:lvl>
    <w:lvl w:ilvl="7" w:tplc="6CF0BDA4" w:tentative="1">
      <w:start w:val="1"/>
      <w:numFmt w:val="bullet"/>
      <w:lvlText w:val=""/>
      <w:lvlJc w:val="left"/>
      <w:pPr>
        <w:tabs>
          <w:tab w:val="num" w:pos="5760"/>
        </w:tabs>
        <w:ind w:left="5760" w:hanging="360"/>
      </w:pPr>
      <w:rPr>
        <w:rFonts w:ascii="Wingdings" w:hAnsi="Wingdings" w:hint="default"/>
      </w:rPr>
    </w:lvl>
    <w:lvl w:ilvl="8" w:tplc="E94EE192" w:tentative="1">
      <w:start w:val="1"/>
      <w:numFmt w:val="bullet"/>
      <w:lvlText w:val=""/>
      <w:lvlJc w:val="left"/>
      <w:pPr>
        <w:tabs>
          <w:tab w:val="num" w:pos="6480"/>
        </w:tabs>
        <w:ind w:left="6480" w:hanging="360"/>
      </w:pPr>
      <w:rPr>
        <w:rFonts w:ascii="Wingdings" w:hAnsi="Wingdings" w:hint="default"/>
      </w:rPr>
    </w:lvl>
  </w:abstractNum>
  <w:abstractNum w:abstractNumId="27">
    <w:nsid w:val="17E3197A"/>
    <w:multiLevelType w:val="hybridMultilevel"/>
    <w:tmpl w:val="17A44AF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8">
    <w:nsid w:val="186F15A9"/>
    <w:multiLevelType w:val="hybridMultilevel"/>
    <w:tmpl w:val="6D1EA47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9">
    <w:nsid w:val="18F80AE5"/>
    <w:multiLevelType w:val="hybridMultilevel"/>
    <w:tmpl w:val="69C8B34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0">
    <w:nsid w:val="19062383"/>
    <w:multiLevelType w:val="hybridMultilevel"/>
    <w:tmpl w:val="0ED09B4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1">
    <w:nsid w:val="1ACD5DED"/>
    <w:multiLevelType w:val="hybridMultilevel"/>
    <w:tmpl w:val="0DA6178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2">
    <w:nsid w:val="1B12385B"/>
    <w:multiLevelType w:val="hybridMultilevel"/>
    <w:tmpl w:val="8F52D37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3">
    <w:nsid w:val="1BE30E5A"/>
    <w:multiLevelType w:val="hybridMultilevel"/>
    <w:tmpl w:val="855CBE8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4">
    <w:nsid w:val="1CA5285B"/>
    <w:multiLevelType w:val="hybridMultilevel"/>
    <w:tmpl w:val="E7C4DC4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5">
    <w:nsid w:val="1CC85DF0"/>
    <w:multiLevelType w:val="hybridMultilevel"/>
    <w:tmpl w:val="33BAD1C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6">
    <w:nsid w:val="1ED17BBC"/>
    <w:multiLevelType w:val="hybridMultilevel"/>
    <w:tmpl w:val="578E4C6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7">
    <w:nsid w:val="1F4548D9"/>
    <w:multiLevelType w:val="hybridMultilevel"/>
    <w:tmpl w:val="CEDEAC1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8">
    <w:nsid w:val="1F5360BE"/>
    <w:multiLevelType w:val="hybridMultilevel"/>
    <w:tmpl w:val="4DE23D30"/>
    <w:lvl w:ilvl="0" w:tplc="C04814B0">
      <w:start w:val="1"/>
      <w:numFmt w:val="bullet"/>
      <w:lvlText w:val=""/>
      <w:lvlJc w:val="left"/>
      <w:pPr>
        <w:tabs>
          <w:tab w:val="num" w:pos="720"/>
        </w:tabs>
        <w:ind w:left="720" w:hanging="360"/>
      </w:pPr>
      <w:rPr>
        <w:rFonts w:ascii="Wingdings" w:hAnsi="Wingdings" w:hint="default"/>
      </w:rPr>
    </w:lvl>
    <w:lvl w:ilvl="1" w:tplc="1F8EEE26" w:tentative="1">
      <w:start w:val="1"/>
      <w:numFmt w:val="bullet"/>
      <w:lvlText w:val=""/>
      <w:lvlJc w:val="left"/>
      <w:pPr>
        <w:tabs>
          <w:tab w:val="num" w:pos="1440"/>
        </w:tabs>
        <w:ind w:left="1440" w:hanging="360"/>
      </w:pPr>
      <w:rPr>
        <w:rFonts w:ascii="Wingdings" w:hAnsi="Wingdings" w:hint="default"/>
      </w:rPr>
    </w:lvl>
    <w:lvl w:ilvl="2" w:tplc="B8B8F77C" w:tentative="1">
      <w:start w:val="1"/>
      <w:numFmt w:val="bullet"/>
      <w:lvlText w:val=""/>
      <w:lvlJc w:val="left"/>
      <w:pPr>
        <w:tabs>
          <w:tab w:val="num" w:pos="2160"/>
        </w:tabs>
        <w:ind w:left="2160" w:hanging="360"/>
      </w:pPr>
      <w:rPr>
        <w:rFonts w:ascii="Wingdings" w:hAnsi="Wingdings" w:hint="default"/>
      </w:rPr>
    </w:lvl>
    <w:lvl w:ilvl="3" w:tplc="1B803F56" w:tentative="1">
      <w:start w:val="1"/>
      <w:numFmt w:val="bullet"/>
      <w:lvlText w:val=""/>
      <w:lvlJc w:val="left"/>
      <w:pPr>
        <w:tabs>
          <w:tab w:val="num" w:pos="2880"/>
        </w:tabs>
        <w:ind w:left="2880" w:hanging="360"/>
      </w:pPr>
      <w:rPr>
        <w:rFonts w:ascii="Wingdings" w:hAnsi="Wingdings" w:hint="default"/>
      </w:rPr>
    </w:lvl>
    <w:lvl w:ilvl="4" w:tplc="3F30A3D8" w:tentative="1">
      <w:start w:val="1"/>
      <w:numFmt w:val="bullet"/>
      <w:lvlText w:val=""/>
      <w:lvlJc w:val="left"/>
      <w:pPr>
        <w:tabs>
          <w:tab w:val="num" w:pos="3600"/>
        </w:tabs>
        <w:ind w:left="3600" w:hanging="360"/>
      </w:pPr>
      <w:rPr>
        <w:rFonts w:ascii="Wingdings" w:hAnsi="Wingdings" w:hint="default"/>
      </w:rPr>
    </w:lvl>
    <w:lvl w:ilvl="5" w:tplc="20F26D9E" w:tentative="1">
      <w:start w:val="1"/>
      <w:numFmt w:val="bullet"/>
      <w:lvlText w:val=""/>
      <w:lvlJc w:val="left"/>
      <w:pPr>
        <w:tabs>
          <w:tab w:val="num" w:pos="4320"/>
        </w:tabs>
        <w:ind w:left="4320" w:hanging="360"/>
      </w:pPr>
      <w:rPr>
        <w:rFonts w:ascii="Wingdings" w:hAnsi="Wingdings" w:hint="default"/>
      </w:rPr>
    </w:lvl>
    <w:lvl w:ilvl="6" w:tplc="C3DEA88C" w:tentative="1">
      <w:start w:val="1"/>
      <w:numFmt w:val="bullet"/>
      <w:lvlText w:val=""/>
      <w:lvlJc w:val="left"/>
      <w:pPr>
        <w:tabs>
          <w:tab w:val="num" w:pos="5040"/>
        </w:tabs>
        <w:ind w:left="5040" w:hanging="360"/>
      </w:pPr>
      <w:rPr>
        <w:rFonts w:ascii="Wingdings" w:hAnsi="Wingdings" w:hint="default"/>
      </w:rPr>
    </w:lvl>
    <w:lvl w:ilvl="7" w:tplc="9E12B0DC" w:tentative="1">
      <w:start w:val="1"/>
      <w:numFmt w:val="bullet"/>
      <w:lvlText w:val=""/>
      <w:lvlJc w:val="left"/>
      <w:pPr>
        <w:tabs>
          <w:tab w:val="num" w:pos="5760"/>
        </w:tabs>
        <w:ind w:left="5760" w:hanging="360"/>
      </w:pPr>
      <w:rPr>
        <w:rFonts w:ascii="Wingdings" w:hAnsi="Wingdings" w:hint="default"/>
      </w:rPr>
    </w:lvl>
    <w:lvl w:ilvl="8" w:tplc="66AA1EF4" w:tentative="1">
      <w:start w:val="1"/>
      <w:numFmt w:val="bullet"/>
      <w:lvlText w:val=""/>
      <w:lvlJc w:val="left"/>
      <w:pPr>
        <w:tabs>
          <w:tab w:val="num" w:pos="6480"/>
        </w:tabs>
        <w:ind w:left="6480" w:hanging="360"/>
      </w:pPr>
      <w:rPr>
        <w:rFonts w:ascii="Wingdings" w:hAnsi="Wingdings" w:hint="default"/>
      </w:rPr>
    </w:lvl>
  </w:abstractNum>
  <w:abstractNum w:abstractNumId="39">
    <w:nsid w:val="20214A20"/>
    <w:multiLevelType w:val="hybridMultilevel"/>
    <w:tmpl w:val="CEE25AC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0">
    <w:nsid w:val="20AF1C7A"/>
    <w:multiLevelType w:val="hybridMultilevel"/>
    <w:tmpl w:val="668EB0B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1">
    <w:nsid w:val="20E52746"/>
    <w:multiLevelType w:val="hybridMultilevel"/>
    <w:tmpl w:val="26969D8C"/>
    <w:lvl w:ilvl="0" w:tplc="A8880E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3675266"/>
    <w:multiLevelType w:val="hybridMultilevel"/>
    <w:tmpl w:val="C232901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3">
    <w:nsid w:val="2670635A"/>
    <w:multiLevelType w:val="hybridMultilevel"/>
    <w:tmpl w:val="7424F2B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4">
    <w:nsid w:val="268A25F5"/>
    <w:multiLevelType w:val="hybridMultilevel"/>
    <w:tmpl w:val="E2FC781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5">
    <w:nsid w:val="29542F0A"/>
    <w:multiLevelType w:val="hybridMultilevel"/>
    <w:tmpl w:val="91B8A82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6">
    <w:nsid w:val="29AD1426"/>
    <w:multiLevelType w:val="hybridMultilevel"/>
    <w:tmpl w:val="34FCFAA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7">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8">
    <w:nsid w:val="2B2727C9"/>
    <w:multiLevelType w:val="hybridMultilevel"/>
    <w:tmpl w:val="ED2A157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9">
    <w:nsid w:val="2CDC41DC"/>
    <w:multiLevelType w:val="hybridMultilevel"/>
    <w:tmpl w:val="AA0AF6B2"/>
    <w:lvl w:ilvl="0" w:tplc="B7DCF32A">
      <w:start w:val="1"/>
      <w:numFmt w:val="bullet"/>
      <w:pStyle w:val="LearningObjectiveBull"/>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F353A6E"/>
    <w:multiLevelType w:val="hybridMultilevel"/>
    <w:tmpl w:val="9A7AE7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nsid w:val="2FEB7972"/>
    <w:multiLevelType w:val="hybridMultilevel"/>
    <w:tmpl w:val="B5BC672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2">
    <w:nsid w:val="30736B07"/>
    <w:multiLevelType w:val="hybridMultilevel"/>
    <w:tmpl w:val="6960E398"/>
    <w:lvl w:ilvl="0" w:tplc="DF7AD0CE">
      <w:start w:val="1"/>
      <w:numFmt w:val="bullet"/>
      <w:lvlText w:val=""/>
      <w:lvlJc w:val="left"/>
      <w:pPr>
        <w:tabs>
          <w:tab w:val="num" w:pos="720"/>
        </w:tabs>
        <w:ind w:left="720" w:hanging="360"/>
      </w:pPr>
      <w:rPr>
        <w:rFonts w:ascii="Wingdings" w:hAnsi="Wingdings" w:hint="default"/>
      </w:rPr>
    </w:lvl>
    <w:lvl w:ilvl="1" w:tplc="01102ECA" w:tentative="1">
      <w:start w:val="1"/>
      <w:numFmt w:val="bullet"/>
      <w:lvlText w:val=""/>
      <w:lvlJc w:val="left"/>
      <w:pPr>
        <w:tabs>
          <w:tab w:val="num" w:pos="1440"/>
        </w:tabs>
        <w:ind w:left="1440" w:hanging="360"/>
      </w:pPr>
      <w:rPr>
        <w:rFonts w:ascii="Wingdings" w:hAnsi="Wingdings" w:hint="default"/>
      </w:rPr>
    </w:lvl>
    <w:lvl w:ilvl="2" w:tplc="7B722956" w:tentative="1">
      <w:start w:val="1"/>
      <w:numFmt w:val="bullet"/>
      <w:lvlText w:val=""/>
      <w:lvlJc w:val="left"/>
      <w:pPr>
        <w:tabs>
          <w:tab w:val="num" w:pos="2160"/>
        </w:tabs>
        <w:ind w:left="2160" w:hanging="360"/>
      </w:pPr>
      <w:rPr>
        <w:rFonts w:ascii="Wingdings" w:hAnsi="Wingdings" w:hint="default"/>
      </w:rPr>
    </w:lvl>
    <w:lvl w:ilvl="3" w:tplc="40149678" w:tentative="1">
      <w:start w:val="1"/>
      <w:numFmt w:val="bullet"/>
      <w:lvlText w:val=""/>
      <w:lvlJc w:val="left"/>
      <w:pPr>
        <w:tabs>
          <w:tab w:val="num" w:pos="2880"/>
        </w:tabs>
        <w:ind w:left="2880" w:hanging="360"/>
      </w:pPr>
      <w:rPr>
        <w:rFonts w:ascii="Wingdings" w:hAnsi="Wingdings" w:hint="default"/>
      </w:rPr>
    </w:lvl>
    <w:lvl w:ilvl="4" w:tplc="F9FE39E6" w:tentative="1">
      <w:start w:val="1"/>
      <w:numFmt w:val="bullet"/>
      <w:lvlText w:val=""/>
      <w:lvlJc w:val="left"/>
      <w:pPr>
        <w:tabs>
          <w:tab w:val="num" w:pos="3600"/>
        </w:tabs>
        <w:ind w:left="3600" w:hanging="360"/>
      </w:pPr>
      <w:rPr>
        <w:rFonts w:ascii="Wingdings" w:hAnsi="Wingdings" w:hint="default"/>
      </w:rPr>
    </w:lvl>
    <w:lvl w:ilvl="5" w:tplc="A9B4E2CA" w:tentative="1">
      <w:start w:val="1"/>
      <w:numFmt w:val="bullet"/>
      <w:lvlText w:val=""/>
      <w:lvlJc w:val="left"/>
      <w:pPr>
        <w:tabs>
          <w:tab w:val="num" w:pos="4320"/>
        </w:tabs>
        <w:ind w:left="4320" w:hanging="360"/>
      </w:pPr>
      <w:rPr>
        <w:rFonts w:ascii="Wingdings" w:hAnsi="Wingdings" w:hint="default"/>
      </w:rPr>
    </w:lvl>
    <w:lvl w:ilvl="6" w:tplc="14125052" w:tentative="1">
      <w:start w:val="1"/>
      <w:numFmt w:val="bullet"/>
      <w:lvlText w:val=""/>
      <w:lvlJc w:val="left"/>
      <w:pPr>
        <w:tabs>
          <w:tab w:val="num" w:pos="5040"/>
        </w:tabs>
        <w:ind w:left="5040" w:hanging="360"/>
      </w:pPr>
      <w:rPr>
        <w:rFonts w:ascii="Wingdings" w:hAnsi="Wingdings" w:hint="default"/>
      </w:rPr>
    </w:lvl>
    <w:lvl w:ilvl="7" w:tplc="F06CE778" w:tentative="1">
      <w:start w:val="1"/>
      <w:numFmt w:val="bullet"/>
      <w:lvlText w:val=""/>
      <w:lvlJc w:val="left"/>
      <w:pPr>
        <w:tabs>
          <w:tab w:val="num" w:pos="5760"/>
        </w:tabs>
        <w:ind w:left="5760" w:hanging="360"/>
      </w:pPr>
      <w:rPr>
        <w:rFonts w:ascii="Wingdings" w:hAnsi="Wingdings" w:hint="default"/>
      </w:rPr>
    </w:lvl>
    <w:lvl w:ilvl="8" w:tplc="7BFAAED8" w:tentative="1">
      <w:start w:val="1"/>
      <w:numFmt w:val="bullet"/>
      <w:lvlText w:val=""/>
      <w:lvlJc w:val="left"/>
      <w:pPr>
        <w:tabs>
          <w:tab w:val="num" w:pos="6480"/>
        </w:tabs>
        <w:ind w:left="6480" w:hanging="360"/>
      </w:pPr>
      <w:rPr>
        <w:rFonts w:ascii="Wingdings" w:hAnsi="Wingdings" w:hint="default"/>
      </w:rPr>
    </w:lvl>
  </w:abstractNum>
  <w:abstractNum w:abstractNumId="53">
    <w:nsid w:val="30B7161F"/>
    <w:multiLevelType w:val="hybridMultilevel"/>
    <w:tmpl w:val="955433A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4">
    <w:nsid w:val="316D6B48"/>
    <w:multiLevelType w:val="hybridMultilevel"/>
    <w:tmpl w:val="DD08127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5">
    <w:nsid w:val="316F3CEE"/>
    <w:multiLevelType w:val="hybridMultilevel"/>
    <w:tmpl w:val="8AB273F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6">
    <w:nsid w:val="31A72220"/>
    <w:multiLevelType w:val="hybridMultilevel"/>
    <w:tmpl w:val="A66C045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7">
    <w:nsid w:val="322037BC"/>
    <w:multiLevelType w:val="hybridMultilevel"/>
    <w:tmpl w:val="A9C8EB4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8">
    <w:nsid w:val="334521DC"/>
    <w:multiLevelType w:val="hybridMultilevel"/>
    <w:tmpl w:val="6E40E76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9">
    <w:nsid w:val="335D30D6"/>
    <w:multiLevelType w:val="hybridMultilevel"/>
    <w:tmpl w:val="67CEABF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0">
    <w:nsid w:val="3393524B"/>
    <w:multiLevelType w:val="hybridMultilevel"/>
    <w:tmpl w:val="B660FF7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1">
    <w:nsid w:val="34C77ACD"/>
    <w:multiLevelType w:val="hybridMultilevel"/>
    <w:tmpl w:val="AD4A927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2">
    <w:nsid w:val="375B698E"/>
    <w:multiLevelType w:val="hybridMultilevel"/>
    <w:tmpl w:val="66343E0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3">
    <w:nsid w:val="393E50E5"/>
    <w:multiLevelType w:val="hybridMultilevel"/>
    <w:tmpl w:val="C35886AA"/>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3A837028"/>
    <w:multiLevelType w:val="hybridMultilevel"/>
    <w:tmpl w:val="FCF044C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5">
    <w:nsid w:val="3AE114F2"/>
    <w:multiLevelType w:val="hybridMultilevel"/>
    <w:tmpl w:val="913C21F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6">
    <w:nsid w:val="3AEF10A1"/>
    <w:multiLevelType w:val="hybridMultilevel"/>
    <w:tmpl w:val="3F8C5CC2"/>
    <w:lvl w:ilvl="0" w:tplc="E9DAD9EA">
      <w:start w:val="1"/>
      <w:numFmt w:val="bullet"/>
      <w:lvlText w:val=""/>
      <w:lvlJc w:val="left"/>
      <w:pPr>
        <w:tabs>
          <w:tab w:val="num" w:pos="720"/>
        </w:tabs>
        <w:ind w:left="720" w:hanging="360"/>
      </w:pPr>
      <w:rPr>
        <w:rFonts w:ascii="Wingdings" w:hAnsi="Wingdings" w:hint="default"/>
      </w:rPr>
    </w:lvl>
    <w:lvl w:ilvl="1" w:tplc="7F6E38DE">
      <w:start w:val="2848"/>
      <w:numFmt w:val="bullet"/>
      <w:lvlText w:val="•"/>
      <w:lvlJc w:val="left"/>
      <w:pPr>
        <w:tabs>
          <w:tab w:val="num" w:pos="1440"/>
        </w:tabs>
        <w:ind w:left="1440" w:hanging="360"/>
      </w:pPr>
      <w:rPr>
        <w:rFonts w:ascii="Times New Roman" w:hAnsi="Times New Roman" w:hint="default"/>
      </w:rPr>
    </w:lvl>
    <w:lvl w:ilvl="2" w:tplc="FC224162" w:tentative="1">
      <w:start w:val="1"/>
      <w:numFmt w:val="bullet"/>
      <w:lvlText w:val=""/>
      <w:lvlJc w:val="left"/>
      <w:pPr>
        <w:tabs>
          <w:tab w:val="num" w:pos="2160"/>
        </w:tabs>
        <w:ind w:left="2160" w:hanging="360"/>
      </w:pPr>
      <w:rPr>
        <w:rFonts w:ascii="Wingdings" w:hAnsi="Wingdings" w:hint="default"/>
      </w:rPr>
    </w:lvl>
    <w:lvl w:ilvl="3" w:tplc="AED2619E" w:tentative="1">
      <w:start w:val="1"/>
      <w:numFmt w:val="bullet"/>
      <w:lvlText w:val=""/>
      <w:lvlJc w:val="left"/>
      <w:pPr>
        <w:tabs>
          <w:tab w:val="num" w:pos="2880"/>
        </w:tabs>
        <w:ind w:left="2880" w:hanging="360"/>
      </w:pPr>
      <w:rPr>
        <w:rFonts w:ascii="Wingdings" w:hAnsi="Wingdings" w:hint="default"/>
      </w:rPr>
    </w:lvl>
    <w:lvl w:ilvl="4" w:tplc="4E8CBE6C" w:tentative="1">
      <w:start w:val="1"/>
      <w:numFmt w:val="bullet"/>
      <w:lvlText w:val=""/>
      <w:lvlJc w:val="left"/>
      <w:pPr>
        <w:tabs>
          <w:tab w:val="num" w:pos="3600"/>
        </w:tabs>
        <w:ind w:left="3600" w:hanging="360"/>
      </w:pPr>
      <w:rPr>
        <w:rFonts w:ascii="Wingdings" w:hAnsi="Wingdings" w:hint="default"/>
      </w:rPr>
    </w:lvl>
    <w:lvl w:ilvl="5" w:tplc="E5FA6EC6" w:tentative="1">
      <w:start w:val="1"/>
      <w:numFmt w:val="bullet"/>
      <w:lvlText w:val=""/>
      <w:lvlJc w:val="left"/>
      <w:pPr>
        <w:tabs>
          <w:tab w:val="num" w:pos="4320"/>
        </w:tabs>
        <w:ind w:left="4320" w:hanging="360"/>
      </w:pPr>
      <w:rPr>
        <w:rFonts w:ascii="Wingdings" w:hAnsi="Wingdings" w:hint="default"/>
      </w:rPr>
    </w:lvl>
    <w:lvl w:ilvl="6" w:tplc="0C30E124" w:tentative="1">
      <w:start w:val="1"/>
      <w:numFmt w:val="bullet"/>
      <w:lvlText w:val=""/>
      <w:lvlJc w:val="left"/>
      <w:pPr>
        <w:tabs>
          <w:tab w:val="num" w:pos="5040"/>
        </w:tabs>
        <w:ind w:left="5040" w:hanging="360"/>
      </w:pPr>
      <w:rPr>
        <w:rFonts w:ascii="Wingdings" w:hAnsi="Wingdings" w:hint="default"/>
      </w:rPr>
    </w:lvl>
    <w:lvl w:ilvl="7" w:tplc="DAC2C79C" w:tentative="1">
      <w:start w:val="1"/>
      <w:numFmt w:val="bullet"/>
      <w:lvlText w:val=""/>
      <w:lvlJc w:val="left"/>
      <w:pPr>
        <w:tabs>
          <w:tab w:val="num" w:pos="5760"/>
        </w:tabs>
        <w:ind w:left="5760" w:hanging="360"/>
      </w:pPr>
      <w:rPr>
        <w:rFonts w:ascii="Wingdings" w:hAnsi="Wingdings" w:hint="default"/>
      </w:rPr>
    </w:lvl>
    <w:lvl w:ilvl="8" w:tplc="229051D0" w:tentative="1">
      <w:start w:val="1"/>
      <w:numFmt w:val="bullet"/>
      <w:lvlText w:val=""/>
      <w:lvlJc w:val="left"/>
      <w:pPr>
        <w:tabs>
          <w:tab w:val="num" w:pos="6480"/>
        </w:tabs>
        <w:ind w:left="6480" w:hanging="360"/>
      </w:pPr>
      <w:rPr>
        <w:rFonts w:ascii="Wingdings" w:hAnsi="Wingdings" w:hint="default"/>
      </w:rPr>
    </w:lvl>
  </w:abstractNum>
  <w:abstractNum w:abstractNumId="67">
    <w:nsid w:val="3B364358"/>
    <w:multiLevelType w:val="hybridMultilevel"/>
    <w:tmpl w:val="8E7A6B5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8">
    <w:nsid w:val="3BBA0439"/>
    <w:multiLevelType w:val="hybridMultilevel"/>
    <w:tmpl w:val="76D2C1C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9">
    <w:nsid w:val="3C3C7728"/>
    <w:multiLevelType w:val="hybridMultilevel"/>
    <w:tmpl w:val="FE7C8A3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0">
    <w:nsid w:val="3C53717D"/>
    <w:multiLevelType w:val="hybridMultilevel"/>
    <w:tmpl w:val="1C348124"/>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71">
    <w:nsid w:val="3CB536E4"/>
    <w:multiLevelType w:val="hybridMultilevel"/>
    <w:tmpl w:val="182E06B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2">
    <w:nsid w:val="3D0D5F20"/>
    <w:multiLevelType w:val="hybridMultilevel"/>
    <w:tmpl w:val="0E40308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3">
    <w:nsid w:val="3F794141"/>
    <w:multiLevelType w:val="hybridMultilevel"/>
    <w:tmpl w:val="557AAE58"/>
    <w:lvl w:ilvl="0" w:tplc="6DDE3C78">
      <w:start w:val="3"/>
      <w:numFmt w:val="upperLetter"/>
      <w:lvlText w:val="%1."/>
      <w:lvlJc w:val="left"/>
      <w:pPr>
        <w:tabs>
          <w:tab w:val="num" w:pos="990"/>
        </w:tabs>
        <w:ind w:left="990" w:hanging="480"/>
      </w:pPr>
      <w:rPr>
        <w:rFonts w:hint="default"/>
      </w:rPr>
    </w:lvl>
    <w:lvl w:ilvl="1" w:tplc="04090001">
      <w:start w:val="1"/>
      <w:numFmt w:val="bullet"/>
      <w:lvlText w:val=""/>
      <w:lvlJc w:val="left"/>
      <w:pPr>
        <w:tabs>
          <w:tab w:val="num" w:pos="1590"/>
        </w:tabs>
        <w:ind w:left="1590" w:hanging="360"/>
      </w:pPr>
      <w:rPr>
        <w:rFonts w:ascii="Symbol" w:hAnsi="Symbol" w:hint="default"/>
      </w:rPr>
    </w:lvl>
    <w:lvl w:ilvl="2" w:tplc="0409001B">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4">
    <w:nsid w:val="3FFA0CC8"/>
    <w:multiLevelType w:val="hybridMultilevel"/>
    <w:tmpl w:val="141E0B0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5">
    <w:nsid w:val="40443CC7"/>
    <w:multiLevelType w:val="hybridMultilevel"/>
    <w:tmpl w:val="D84EA82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6">
    <w:nsid w:val="4074510A"/>
    <w:multiLevelType w:val="hybridMultilevel"/>
    <w:tmpl w:val="41ACCF3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7">
    <w:nsid w:val="40942D6A"/>
    <w:multiLevelType w:val="hybridMultilevel"/>
    <w:tmpl w:val="D32CDE4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8">
    <w:nsid w:val="418C598C"/>
    <w:multiLevelType w:val="hybridMultilevel"/>
    <w:tmpl w:val="10FCD9EC"/>
    <w:lvl w:ilvl="0" w:tplc="E81E49D0">
      <w:start w:val="1"/>
      <w:numFmt w:val="bullet"/>
      <w:lvlText w:val=""/>
      <w:lvlJc w:val="left"/>
      <w:pPr>
        <w:tabs>
          <w:tab w:val="num" w:pos="720"/>
        </w:tabs>
        <w:ind w:left="720" w:hanging="360"/>
      </w:pPr>
      <w:rPr>
        <w:rFonts w:ascii="Wingdings" w:hAnsi="Wingdings" w:hint="default"/>
      </w:rPr>
    </w:lvl>
    <w:lvl w:ilvl="1" w:tplc="3AA66104">
      <w:start w:val="1952"/>
      <w:numFmt w:val="bullet"/>
      <w:lvlText w:val="•"/>
      <w:lvlJc w:val="left"/>
      <w:pPr>
        <w:tabs>
          <w:tab w:val="num" w:pos="1440"/>
        </w:tabs>
        <w:ind w:left="1440" w:hanging="360"/>
      </w:pPr>
      <w:rPr>
        <w:rFonts w:ascii="Times New Roman" w:hAnsi="Times New Roman" w:hint="default"/>
      </w:rPr>
    </w:lvl>
    <w:lvl w:ilvl="2" w:tplc="2A7400D8" w:tentative="1">
      <w:start w:val="1"/>
      <w:numFmt w:val="bullet"/>
      <w:lvlText w:val=""/>
      <w:lvlJc w:val="left"/>
      <w:pPr>
        <w:tabs>
          <w:tab w:val="num" w:pos="2160"/>
        </w:tabs>
        <w:ind w:left="2160" w:hanging="360"/>
      </w:pPr>
      <w:rPr>
        <w:rFonts w:ascii="Wingdings" w:hAnsi="Wingdings" w:hint="default"/>
      </w:rPr>
    </w:lvl>
    <w:lvl w:ilvl="3" w:tplc="C3646C86" w:tentative="1">
      <w:start w:val="1"/>
      <w:numFmt w:val="bullet"/>
      <w:lvlText w:val=""/>
      <w:lvlJc w:val="left"/>
      <w:pPr>
        <w:tabs>
          <w:tab w:val="num" w:pos="2880"/>
        </w:tabs>
        <w:ind w:left="2880" w:hanging="360"/>
      </w:pPr>
      <w:rPr>
        <w:rFonts w:ascii="Wingdings" w:hAnsi="Wingdings" w:hint="default"/>
      </w:rPr>
    </w:lvl>
    <w:lvl w:ilvl="4" w:tplc="ACA824A2" w:tentative="1">
      <w:start w:val="1"/>
      <w:numFmt w:val="bullet"/>
      <w:lvlText w:val=""/>
      <w:lvlJc w:val="left"/>
      <w:pPr>
        <w:tabs>
          <w:tab w:val="num" w:pos="3600"/>
        </w:tabs>
        <w:ind w:left="3600" w:hanging="360"/>
      </w:pPr>
      <w:rPr>
        <w:rFonts w:ascii="Wingdings" w:hAnsi="Wingdings" w:hint="default"/>
      </w:rPr>
    </w:lvl>
    <w:lvl w:ilvl="5" w:tplc="E16EC34C" w:tentative="1">
      <w:start w:val="1"/>
      <w:numFmt w:val="bullet"/>
      <w:lvlText w:val=""/>
      <w:lvlJc w:val="left"/>
      <w:pPr>
        <w:tabs>
          <w:tab w:val="num" w:pos="4320"/>
        </w:tabs>
        <w:ind w:left="4320" w:hanging="360"/>
      </w:pPr>
      <w:rPr>
        <w:rFonts w:ascii="Wingdings" w:hAnsi="Wingdings" w:hint="default"/>
      </w:rPr>
    </w:lvl>
    <w:lvl w:ilvl="6" w:tplc="EC9CD0EC" w:tentative="1">
      <w:start w:val="1"/>
      <w:numFmt w:val="bullet"/>
      <w:lvlText w:val=""/>
      <w:lvlJc w:val="left"/>
      <w:pPr>
        <w:tabs>
          <w:tab w:val="num" w:pos="5040"/>
        </w:tabs>
        <w:ind w:left="5040" w:hanging="360"/>
      </w:pPr>
      <w:rPr>
        <w:rFonts w:ascii="Wingdings" w:hAnsi="Wingdings" w:hint="default"/>
      </w:rPr>
    </w:lvl>
    <w:lvl w:ilvl="7" w:tplc="8110EB96" w:tentative="1">
      <w:start w:val="1"/>
      <w:numFmt w:val="bullet"/>
      <w:lvlText w:val=""/>
      <w:lvlJc w:val="left"/>
      <w:pPr>
        <w:tabs>
          <w:tab w:val="num" w:pos="5760"/>
        </w:tabs>
        <w:ind w:left="5760" w:hanging="360"/>
      </w:pPr>
      <w:rPr>
        <w:rFonts w:ascii="Wingdings" w:hAnsi="Wingdings" w:hint="default"/>
      </w:rPr>
    </w:lvl>
    <w:lvl w:ilvl="8" w:tplc="6E0ACE8E" w:tentative="1">
      <w:start w:val="1"/>
      <w:numFmt w:val="bullet"/>
      <w:lvlText w:val=""/>
      <w:lvlJc w:val="left"/>
      <w:pPr>
        <w:tabs>
          <w:tab w:val="num" w:pos="6480"/>
        </w:tabs>
        <w:ind w:left="6480" w:hanging="360"/>
      </w:pPr>
      <w:rPr>
        <w:rFonts w:ascii="Wingdings" w:hAnsi="Wingdings" w:hint="default"/>
      </w:rPr>
    </w:lvl>
  </w:abstractNum>
  <w:abstractNum w:abstractNumId="79">
    <w:nsid w:val="41C031FA"/>
    <w:multiLevelType w:val="hybridMultilevel"/>
    <w:tmpl w:val="0F020C1A"/>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80">
    <w:nsid w:val="4289491F"/>
    <w:multiLevelType w:val="hybridMultilevel"/>
    <w:tmpl w:val="FBF4897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1">
    <w:nsid w:val="431B2473"/>
    <w:multiLevelType w:val="hybridMultilevel"/>
    <w:tmpl w:val="3190D5C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2">
    <w:nsid w:val="438B6CDA"/>
    <w:multiLevelType w:val="hybridMultilevel"/>
    <w:tmpl w:val="72FCCE7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3">
    <w:nsid w:val="439C0136"/>
    <w:multiLevelType w:val="hybridMultilevel"/>
    <w:tmpl w:val="3E86FB6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4">
    <w:nsid w:val="43C814C1"/>
    <w:multiLevelType w:val="hybridMultilevel"/>
    <w:tmpl w:val="D0282A2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5">
    <w:nsid w:val="455E7305"/>
    <w:multiLevelType w:val="hybridMultilevel"/>
    <w:tmpl w:val="BD7A7E7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6">
    <w:nsid w:val="456D253B"/>
    <w:multiLevelType w:val="hybridMultilevel"/>
    <w:tmpl w:val="02D0590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7">
    <w:nsid w:val="48466CCD"/>
    <w:multiLevelType w:val="hybridMultilevel"/>
    <w:tmpl w:val="9CB099C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8">
    <w:nsid w:val="48541494"/>
    <w:multiLevelType w:val="hybridMultilevel"/>
    <w:tmpl w:val="3F2E39C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9">
    <w:nsid w:val="4A0910F1"/>
    <w:multiLevelType w:val="hybridMultilevel"/>
    <w:tmpl w:val="62E0C26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0">
    <w:nsid w:val="4C5224E4"/>
    <w:multiLevelType w:val="hybridMultilevel"/>
    <w:tmpl w:val="11CE6B1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1">
    <w:nsid w:val="4F152D17"/>
    <w:multiLevelType w:val="hybridMultilevel"/>
    <w:tmpl w:val="F2FC6438"/>
    <w:lvl w:ilvl="0" w:tplc="15606C6E">
      <w:start w:val="1"/>
      <w:numFmt w:val="bullet"/>
      <w:lvlText w:val=""/>
      <w:lvlJc w:val="left"/>
      <w:pPr>
        <w:tabs>
          <w:tab w:val="num" w:pos="720"/>
        </w:tabs>
        <w:ind w:left="720" w:hanging="360"/>
      </w:pPr>
      <w:rPr>
        <w:rFonts w:ascii="Wingdings" w:hAnsi="Wingdings" w:hint="default"/>
      </w:rPr>
    </w:lvl>
    <w:lvl w:ilvl="1" w:tplc="551A44D2" w:tentative="1">
      <w:start w:val="1"/>
      <w:numFmt w:val="bullet"/>
      <w:lvlText w:val=""/>
      <w:lvlJc w:val="left"/>
      <w:pPr>
        <w:tabs>
          <w:tab w:val="num" w:pos="1440"/>
        </w:tabs>
        <w:ind w:left="1440" w:hanging="360"/>
      </w:pPr>
      <w:rPr>
        <w:rFonts w:ascii="Wingdings" w:hAnsi="Wingdings" w:hint="default"/>
      </w:rPr>
    </w:lvl>
    <w:lvl w:ilvl="2" w:tplc="B59A7900" w:tentative="1">
      <w:start w:val="1"/>
      <w:numFmt w:val="bullet"/>
      <w:lvlText w:val=""/>
      <w:lvlJc w:val="left"/>
      <w:pPr>
        <w:tabs>
          <w:tab w:val="num" w:pos="2160"/>
        </w:tabs>
        <w:ind w:left="2160" w:hanging="360"/>
      </w:pPr>
      <w:rPr>
        <w:rFonts w:ascii="Wingdings" w:hAnsi="Wingdings" w:hint="default"/>
      </w:rPr>
    </w:lvl>
    <w:lvl w:ilvl="3" w:tplc="56509FC8" w:tentative="1">
      <w:start w:val="1"/>
      <w:numFmt w:val="bullet"/>
      <w:lvlText w:val=""/>
      <w:lvlJc w:val="left"/>
      <w:pPr>
        <w:tabs>
          <w:tab w:val="num" w:pos="2880"/>
        </w:tabs>
        <w:ind w:left="2880" w:hanging="360"/>
      </w:pPr>
      <w:rPr>
        <w:rFonts w:ascii="Wingdings" w:hAnsi="Wingdings" w:hint="default"/>
      </w:rPr>
    </w:lvl>
    <w:lvl w:ilvl="4" w:tplc="31BEA51E" w:tentative="1">
      <w:start w:val="1"/>
      <w:numFmt w:val="bullet"/>
      <w:lvlText w:val=""/>
      <w:lvlJc w:val="left"/>
      <w:pPr>
        <w:tabs>
          <w:tab w:val="num" w:pos="3600"/>
        </w:tabs>
        <w:ind w:left="3600" w:hanging="360"/>
      </w:pPr>
      <w:rPr>
        <w:rFonts w:ascii="Wingdings" w:hAnsi="Wingdings" w:hint="default"/>
      </w:rPr>
    </w:lvl>
    <w:lvl w:ilvl="5" w:tplc="08E4597C" w:tentative="1">
      <w:start w:val="1"/>
      <w:numFmt w:val="bullet"/>
      <w:lvlText w:val=""/>
      <w:lvlJc w:val="left"/>
      <w:pPr>
        <w:tabs>
          <w:tab w:val="num" w:pos="4320"/>
        </w:tabs>
        <w:ind w:left="4320" w:hanging="360"/>
      </w:pPr>
      <w:rPr>
        <w:rFonts w:ascii="Wingdings" w:hAnsi="Wingdings" w:hint="default"/>
      </w:rPr>
    </w:lvl>
    <w:lvl w:ilvl="6" w:tplc="60B8DAE6" w:tentative="1">
      <w:start w:val="1"/>
      <w:numFmt w:val="bullet"/>
      <w:lvlText w:val=""/>
      <w:lvlJc w:val="left"/>
      <w:pPr>
        <w:tabs>
          <w:tab w:val="num" w:pos="5040"/>
        </w:tabs>
        <w:ind w:left="5040" w:hanging="360"/>
      </w:pPr>
      <w:rPr>
        <w:rFonts w:ascii="Wingdings" w:hAnsi="Wingdings" w:hint="default"/>
      </w:rPr>
    </w:lvl>
    <w:lvl w:ilvl="7" w:tplc="36F22BFA" w:tentative="1">
      <w:start w:val="1"/>
      <w:numFmt w:val="bullet"/>
      <w:lvlText w:val=""/>
      <w:lvlJc w:val="left"/>
      <w:pPr>
        <w:tabs>
          <w:tab w:val="num" w:pos="5760"/>
        </w:tabs>
        <w:ind w:left="5760" w:hanging="360"/>
      </w:pPr>
      <w:rPr>
        <w:rFonts w:ascii="Wingdings" w:hAnsi="Wingdings" w:hint="default"/>
      </w:rPr>
    </w:lvl>
    <w:lvl w:ilvl="8" w:tplc="682E473E" w:tentative="1">
      <w:start w:val="1"/>
      <w:numFmt w:val="bullet"/>
      <w:lvlText w:val=""/>
      <w:lvlJc w:val="left"/>
      <w:pPr>
        <w:tabs>
          <w:tab w:val="num" w:pos="6480"/>
        </w:tabs>
        <w:ind w:left="6480" w:hanging="360"/>
      </w:pPr>
      <w:rPr>
        <w:rFonts w:ascii="Wingdings" w:hAnsi="Wingdings" w:hint="default"/>
      </w:rPr>
    </w:lvl>
  </w:abstractNum>
  <w:abstractNum w:abstractNumId="92">
    <w:nsid w:val="510F6DA2"/>
    <w:multiLevelType w:val="hybridMultilevel"/>
    <w:tmpl w:val="6A54978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3">
    <w:nsid w:val="526A750A"/>
    <w:multiLevelType w:val="hybridMultilevel"/>
    <w:tmpl w:val="98C6694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4">
    <w:nsid w:val="528E5E7F"/>
    <w:multiLevelType w:val="hybridMultilevel"/>
    <w:tmpl w:val="D3BC62A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5">
    <w:nsid w:val="52CA4A8E"/>
    <w:multiLevelType w:val="hybridMultilevel"/>
    <w:tmpl w:val="E3EC719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6">
    <w:nsid w:val="53EF37B5"/>
    <w:multiLevelType w:val="hybridMultilevel"/>
    <w:tmpl w:val="C33A1CA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7">
    <w:nsid w:val="54AB5FD5"/>
    <w:multiLevelType w:val="hybridMultilevel"/>
    <w:tmpl w:val="55C8312C"/>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98">
    <w:nsid w:val="553C398E"/>
    <w:multiLevelType w:val="hybridMultilevel"/>
    <w:tmpl w:val="63729D2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9">
    <w:nsid w:val="56375658"/>
    <w:multiLevelType w:val="hybridMultilevel"/>
    <w:tmpl w:val="5C267B4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0">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101">
    <w:nsid w:val="56DC0B70"/>
    <w:multiLevelType w:val="hybridMultilevel"/>
    <w:tmpl w:val="0742B17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2">
    <w:nsid w:val="58E765E9"/>
    <w:multiLevelType w:val="hybridMultilevel"/>
    <w:tmpl w:val="CC3824E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3">
    <w:nsid w:val="5AAE0A2F"/>
    <w:multiLevelType w:val="hybridMultilevel"/>
    <w:tmpl w:val="D270A81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4">
    <w:nsid w:val="5B081509"/>
    <w:multiLevelType w:val="hybridMultilevel"/>
    <w:tmpl w:val="786891E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5">
    <w:nsid w:val="5B286494"/>
    <w:multiLevelType w:val="hybridMultilevel"/>
    <w:tmpl w:val="9CAE513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6">
    <w:nsid w:val="5C324067"/>
    <w:multiLevelType w:val="hybridMultilevel"/>
    <w:tmpl w:val="F65A684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7">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D945223"/>
    <w:multiLevelType w:val="hybridMultilevel"/>
    <w:tmpl w:val="8836DF7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9">
    <w:nsid w:val="5E6107F4"/>
    <w:multiLevelType w:val="hybridMultilevel"/>
    <w:tmpl w:val="A412CEC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0">
    <w:nsid w:val="602A63E6"/>
    <w:multiLevelType w:val="hybridMultilevel"/>
    <w:tmpl w:val="7EE818A8"/>
    <w:lvl w:ilvl="0" w:tplc="283E14D4">
      <w:start w:val="1"/>
      <w:numFmt w:val="bullet"/>
      <w:lvlText w:val="o"/>
      <w:lvlJc w:val="left"/>
      <w:pPr>
        <w:tabs>
          <w:tab w:val="num" w:pos="1950"/>
        </w:tabs>
        <w:ind w:left="1950" w:hanging="360"/>
      </w:pPr>
      <w:rPr>
        <w:rFonts w:ascii="Courier New" w:hAnsi="Courier New"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11">
    <w:nsid w:val="602F3C15"/>
    <w:multiLevelType w:val="hybridMultilevel"/>
    <w:tmpl w:val="7C9835FC"/>
    <w:lvl w:ilvl="0" w:tplc="283E14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283E14D4">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2F22F6F"/>
    <w:multiLevelType w:val="hybridMultilevel"/>
    <w:tmpl w:val="052A582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3">
    <w:nsid w:val="63645220"/>
    <w:multiLevelType w:val="hybridMultilevel"/>
    <w:tmpl w:val="9AE8518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4">
    <w:nsid w:val="65750F52"/>
    <w:multiLevelType w:val="hybridMultilevel"/>
    <w:tmpl w:val="C066BAE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5">
    <w:nsid w:val="65844E2A"/>
    <w:multiLevelType w:val="hybridMultilevel"/>
    <w:tmpl w:val="E4005EB6"/>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16">
    <w:nsid w:val="66410D5E"/>
    <w:multiLevelType w:val="hybridMultilevel"/>
    <w:tmpl w:val="0808840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7">
    <w:nsid w:val="66D66CBD"/>
    <w:multiLevelType w:val="hybridMultilevel"/>
    <w:tmpl w:val="BC6AB52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8">
    <w:nsid w:val="6787029C"/>
    <w:multiLevelType w:val="hybridMultilevel"/>
    <w:tmpl w:val="8BB4DDF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9">
    <w:nsid w:val="67B72287"/>
    <w:multiLevelType w:val="hybridMultilevel"/>
    <w:tmpl w:val="95EC12C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0">
    <w:nsid w:val="6818235A"/>
    <w:multiLevelType w:val="hybridMultilevel"/>
    <w:tmpl w:val="F87097C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1">
    <w:nsid w:val="684F5BA4"/>
    <w:multiLevelType w:val="hybridMultilevel"/>
    <w:tmpl w:val="E4F4043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2">
    <w:nsid w:val="69EE2309"/>
    <w:multiLevelType w:val="hybridMultilevel"/>
    <w:tmpl w:val="71B6B75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3">
    <w:nsid w:val="6A0C14C2"/>
    <w:multiLevelType w:val="hybridMultilevel"/>
    <w:tmpl w:val="2BFCAA1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4">
    <w:nsid w:val="6B057236"/>
    <w:multiLevelType w:val="hybridMultilevel"/>
    <w:tmpl w:val="A344D552"/>
    <w:lvl w:ilvl="0" w:tplc="47FAA792">
      <w:start w:val="1"/>
      <w:numFmt w:val="bullet"/>
      <w:lvlText w:val=""/>
      <w:lvlJc w:val="left"/>
      <w:pPr>
        <w:tabs>
          <w:tab w:val="num" w:pos="720"/>
        </w:tabs>
        <w:ind w:left="720" w:hanging="360"/>
      </w:pPr>
      <w:rPr>
        <w:rFonts w:ascii="Wingdings" w:hAnsi="Wingdings" w:hint="default"/>
      </w:rPr>
    </w:lvl>
    <w:lvl w:ilvl="1" w:tplc="07C8C928">
      <w:start w:val="1946"/>
      <w:numFmt w:val="bullet"/>
      <w:lvlText w:val="•"/>
      <w:lvlJc w:val="left"/>
      <w:pPr>
        <w:tabs>
          <w:tab w:val="num" w:pos="1440"/>
        </w:tabs>
        <w:ind w:left="1440" w:hanging="360"/>
      </w:pPr>
      <w:rPr>
        <w:rFonts w:ascii="Times New Roman" w:hAnsi="Times New Roman" w:hint="default"/>
      </w:rPr>
    </w:lvl>
    <w:lvl w:ilvl="2" w:tplc="A2AADB6E" w:tentative="1">
      <w:start w:val="1"/>
      <w:numFmt w:val="bullet"/>
      <w:lvlText w:val=""/>
      <w:lvlJc w:val="left"/>
      <w:pPr>
        <w:tabs>
          <w:tab w:val="num" w:pos="2160"/>
        </w:tabs>
        <w:ind w:left="2160" w:hanging="360"/>
      </w:pPr>
      <w:rPr>
        <w:rFonts w:ascii="Wingdings" w:hAnsi="Wingdings" w:hint="default"/>
      </w:rPr>
    </w:lvl>
    <w:lvl w:ilvl="3" w:tplc="83F036B2" w:tentative="1">
      <w:start w:val="1"/>
      <w:numFmt w:val="bullet"/>
      <w:lvlText w:val=""/>
      <w:lvlJc w:val="left"/>
      <w:pPr>
        <w:tabs>
          <w:tab w:val="num" w:pos="2880"/>
        </w:tabs>
        <w:ind w:left="2880" w:hanging="360"/>
      </w:pPr>
      <w:rPr>
        <w:rFonts w:ascii="Wingdings" w:hAnsi="Wingdings" w:hint="default"/>
      </w:rPr>
    </w:lvl>
    <w:lvl w:ilvl="4" w:tplc="B23C2C80" w:tentative="1">
      <w:start w:val="1"/>
      <w:numFmt w:val="bullet"/>
      <w:lvlText w:val=""/>
      <w:lvlJc w:val="left"/>
      <w:pPr>
        <w:tabs>
          <w:tab w:val="num" w:pos="3600"/>
        </w:tabs>
        <w:ind w:left="3600" w:hanging="360"/>
      </w:pPr>
      <w:rPr>
        <w:rFonts w:ascii="Wingdings" w:hAnsi="Wingdings" w:hint="default"/>
      </w:rPr>
    </w:lvl>
    <w:lvl w:ilvl="5" w:tplc="8472A498" w:tentative="1">
      <w:start w:val="1"/>
      <w:numFmt w:val="bullet"/>
      <w:lvlText w:val=""/>
      <w:lvlJc w:val="left"/>
      <w:pPr>
        <w:tabs>
          <w:tab w:val="num" w:pos="4320"/>
        </w:tabs>
        <w:ind w:left="4320" w:hanging="360"/>
      </w:pPr>
      <w:rPr>
        <w:rFonts w:ascii="Wingdings" w:hAnsi="Wingdings" w:hint="default"/>
      </w:rPr>
    </w:lvl>
    <w:lvl w:ilvl="6" w:tplc="D2549ACC" w:tentative="1">
      <w:start w:val="1"/>
      <w:numFmt w:val="bullet"/>
      <w:lvlText w:val=""/>
      <w:lvlJc w:val="left"/>
      <w:pPr>
        <w:tabs>
          <w:tab w:val="num" w:pos="5040"/>
        </w:tabs>
        <w:ind w:left="5040" w:hanging="360"/>
      </w:pPr>
      <w:rPr>
        <w:rFonts w:ascii="Wingdings" w:hAnsi="Wingdings" w:hint="default"/>
      </w:rPr>
    </w:lvl>
    <w:lvl w:ilvl="7" w:tplc="F44EF8FE" w:tentative="1">
      <w:start w:val="1"/>
      <w:numFmt w:val="bullet"/>
      <w:lvlText w:val=""/>
      <w:lvlJc w:val="left"/>
      <w:pPr>
        <w:tabs>
          <w:tab w:val="num" w:pos="5760"/>
        </w:tabs>
        <w:ind w:left="5760" w:hanging="360"/>
      </w:pPr>
      <w:rPr>
        <w:rFonts w:ascii="Wingdings" w:hAnsi="Wingdings" w:hint="default"/>
      </w:rPr>
    </w:lvl>
    <w:lvl w:ilvl="8" w:tplc="D16A7608" w:tentative="1">
      <w:start w:val="1"/>
      <w:numFmt w:val="bullet"/>
      <w:lvlText w:val=""/>
      <w:lvlJc w:val="left"/>
      <w:pPr>
        <w:tabs>
          <w:tab w:val="num" w:pos="6480"/>
        </w:tabs>
        <w:ind w:left="6480" w:hanging="360"/>
      </w:pPr>
      <w:rPr>
        <w:rFonts w:ascii="Wingdings" w:hAnsi="Wingdings" w:hint="default"/>
      </w:rPr>
    </w:lvl>
  </w:abstractNum>
  <w:abstractNum w:abstractNumId="125">
    <w:nsid w:val="6BE62434"/>
    <w:multiLevelType w:val="hybridMultilevel"/>
    <w:tmpl w:val="32CACC4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6">
    <w:nsid w:val="6BE75D5A"/>
    <w:multiLevelType w:val="hybridMultilevel"/>
    <w:tmpl w:val="1C5A308C"/>
    <w:lvl w:ilvl="0" w:tplc="E9B4372E">
      <w:start w:val="1"/>
      <w:numFmt w:val="bullet"/>
      <w:lvlText w:val=""/>
      <w:lvlJc w:val="left"/>
      <w:pPr>
        <w:tabs>
          <w:tab w:val="num" w:pos="720"/>
        </w:tabs>
        <w:ind w:left="720" w:hanging="360"/>
      </w:pPr>
      <w:rPr>
        <w:rFonts w:ascii="Wingdings" w:hAnsi="Wingdings" w:hint="default"/>
      </w:rPr>
    </w:lvl>
    <w:lvl w:ilvl="1" w:tplc="5AE21F48" w:tentative="1">
      <w:start w:val="1"/>
      <w:numFmt w:val="bullet"/>
      <w:lvlText w:val=""/>
      <w:lvlJc w:val="left"/>
      <w:pPr>
        <w:tabs>
          <w:tab w:val="num" w:pos="1440"/>
        </w:tabs>
        <w:ind w:left="1440" w:hanging="360"/>
      </w:pPr>
      <w:rPr>
        <w:rFonts w:ascii="Wingdings" w:hAnsi="Wingdings" w:hint="default"/>
      </w:rPr>
    </w:lvl>
    <w:lvl w:ilvl="2" w:tplc="9670F514" w:tentative="1">
      <w:start w:val="1"/>
      <w:numFmt w:val="bullet"/>
      <w:lvlText w:val=""/>
      <w:lvlJc w:val="left"/>
      <w:pPr>
        <w:tabs>
          <w:tab w:val="num" w:pos="2160"/>
        </w:tabs>
        <w:ind w:left="2160" w:hanging="360"/>
      </w:pPr>
      <w:rPr>
        <w:rFonts w:ascii="Wingdings" w:hAnsi="Wingdings" w:hint="default"/>
      </w:rPr>
    </w:lvl>
    <w:lvl w:ilvl="3" w:tplc="81E82EBC" w:tentative="1">
      <w:start w:val="1"/>
      <w:numFmt w:val="bullet"/>
      <w:lvlText w:val=""/>
      <w:lvlJc w:val="left"/>
      <w:pPr>
        <w:tabs>
          <w:tab w:val="num" w:pos="2880"/>
        </w:tabs>
        <w:ind w:left="2880" w:hanging="360"/>
      </w:pPr>
      <w:rPr>
        <w:rFonts w:ascii="Wingdings" w:hAnsi="Wingdings" w:hint="default"/>
      </w:rPr>
    </w:lvl>
    <w:lvl w:ilvl="4" w:tplc="3EB620B4" w:tentative="1">
      <w:start w:val="1"/>
      <w:numFmt w:val="bullet"/>
      <w:lvlText w:val=""/>
      <w:lvlJc w:val="left"/>
      <w:pPr>
        <w:tabs>
          <w:tab w:val="num" w:pos="3600"/>
        </w:tabs>
        <w:ind w:left="3600" w:hanging="360"/>
      </w:pPr>
      <w:rPr>
        <w:rFonts w:ascii="Wingdings" w:hAnsi="Wingdings" w:hint="default"/>
      </w:rPr>
    </w:lvl>
    <w:lvl w:ilvl="5" w:tplc="E44825B0" w:tentative="1">
      <w:start w:val="1"/>
      <w:numFmt w:val="bullet"/>
      <w:lvlText w:val=""/>
      <w:lvlJc w:val="left"/>
      <w:pPr>
        <w:tabs>
          <w:tab w:val="num" w:pos="4320"/>
        </w:tabs>
        <w:ind w:left="4320" w:hanging="360"/>
      </w:pPr>
      <w:rPr>
        <w:rFonts w:ascii="Wingdings" w:hAnsi="Wingdings" w:hint="default"/>
      </w:rPr>
    </w:lvl>
    <w:lvl w:ilvl="6" w:tplc="1CB6D46E" w:tentative="1">
      <w:start w:val="1"/>
      <w:numFmt w:val="bullet"/>
      <w:lvlText w:val=""/>
      <w:lvlJc w:val="left"/>
      <w:pPr>
        <w:tabs>
          <w:tab w:val="num" w:pos="5040"/>
        </w:tabs>
        <w:ind w:left="5040" w:hanging="360"/>
      </w:pPr>
      <w:rPr>
        <w:rFonts w:ascii="Wingdings" w:hAnsi="Wingdings" w:hint="default"/>
      </w:rPr>
    </w:lvl>
    <w:lvl w:ilvl="7" w:tplc="390861D4" w:tentative="1">
      <w:start w:val="1"/>
      <w:numFmt w:val="bullet"/>
      <w:lvlText w:val=""/>
      <w:lvlJc w:val="left"/>
      <w:pPr>
        <w:tabs>
          <w:tab w:val="num" w:pos="5760"/>
        </w:tabs>
        <w:ind w:left="5760" w:hanging="360"/>
      </w:pPr>
      <w:rPr>
        <w:rFonts w:ascii="Wingdings" w:hAnsi="Wingdings" w:hint="default"/>
      </w:rPr>
    </w:lvl>
    <w:lvl w:ilvl="8" w:tplc="9822F6A6" w:tentative="1">
      <w:start w:val="1"/>
      <w:numFmt w:val="bullet"/>
      <w:lvlText w:val=""/>
      <w:lvlJc w:val="left"/>
      <w:pPr>
        <w:tabs>
          <w:tab w:val="num" w:pos="6480"/>
        </w:tabs>
        <w:ind w:left="6480" w:hanging="360"/>
      </w:pPr>
      <w:rPr>
        <w:rFonts w:ascii="Wingdings" w:hAnsi="Wingdings" w:hint="default"/>
      </w:rPr>
    </w:lvl>
  </w:abstractNum>
  <w:abstractNum w:abstractNumId="127">
    <w:nsid w:val="6DA107D8"/>
    <w:multiLevelType w:val="hybridMultilevel"/>
    <w:tmpl w:val="4090453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8">
    <w:nsid w:val="6E1729BB"/>
    <w:multiLevelType w:val="hybridMultilevel"/>
    <w:tmpl w:val="3B1290B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9">
    <w:nsid w:val="6EEB7BE9"/>
    <w:multiLevelType w:val="hybridMultilevel"/>
    <w:tmpl w:val="E9C6175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0">
    <w:nsid w:val="6F5F5D6B"/>
    <w:multiLevelType w:val="hybridMultilevel"/>
    <w:tmpl w:val="53AAF4C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1">
    <w:nsid w:val="6F76640D"/>
    <w:multiLevelType w:val="hybridMultilevel"/>
    <w:tmpl w:val="06CABAC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2">
    <w:nsid w:val="6FCC4165"/>
    <w:multiLevelType w:val="hybridMultilevel"/>
    <w:tmpl w:val="2528CA6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3">
    <w:nsid w:val="70274B72"/>
    <w:multiLevelType w:val="hybridMultilevel"/>
    <w:tmpl w:val="5216A9E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4">
    <w:nsid w:val="718A1019"/>
    <w:multiLevelType w:val="hybridMultilevel"/>
    <w:tmpl w:val="81BC6E1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5">
    <w:nsid w:val="75272E93"/>
    <w:multiLevelType w:val="hybridMultilevel"/>
    <w:tmpl w:val="EB4ECE0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6">
    <w:nsid w:val="77B2428C"/>
    <w:multiLevelType w:val="hybridMultilevel"/>
    <w:tmpl w:val="7FF67A0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7">
    <w:nsid w:val="78FA733E"/>
    <w:multiLevelType w:val="hybridMultilevel"/>
    <w:tmpl w:val="A94C5070"/>
    <w:lvl w:ilvl="0" w:tplc="71A65D16">
      <w:start w:val="1"/>
      <w:numFmt w:val="bullet"/>
      <w:lvlText w:val=""/>
      <w:lvlJc w:val="left"/>
      <w:pPr>
        <w:tabs>
          <w:tab w:val="num" w:pos="720"/>
        </w:tabs>
        <w:ind w:left="720" w:hanging="360"/>
      </w:pPr>
      <w:rPr>
        <w:rFonts w:ascii="Wingdings" w:hAnsi="Wingdings" w:hint="default"/>
      </w:rPr>
    </w:lvl>
    <w:lvl w:ilvl="1" w:tplc="A6CEC4D8" w:tentative="1">
      <w:start w:val="1"/>
      <w:numFmt w:val="bullet"/>
      <w:lvlText w:val=""/>
      <w:lvlJc w:val="left"/>
      <w:pPr>
        <w:tabs>
          <w:tab w:val="num" w:pos="1440"/>
        </w:tabs>
        <w:ind w:left="1440" w:hanging="360"/>
      </w:pPr>
      <w:rPr>
        <w:rFonts w:ascii="Wingdings" w:hAnsi="Wingdings" w:hint="default"/>
      </w:rPr>
    </w:lvl>
    <w:lvl w:ilvl="2" w:tplc="2E5267CC" w:tentative="1">
      <w:start w:val="1"/>
      <w:numFmt w:val="bullet"/>
      <w:lvlText w:val=""/>
      <w:lvlJc w:val="left"/>
      <w:pPr>
        <w:tabs>
          <w:tab w:val="num" w:pos="2160"/>
        </w:tabs>
        <w:ind w:left="2160" w:hanging="360"/>
      </w:pPr>
      <w:rPr>
        <w:rFonts w:ascii="Wingdings" w:hAnsi="Wingdings" w:hint="default"/>
      </w:rPr>
    </w:lvl>
    <w:lvl w:ilvl="3" w:tplc="93441DE4" w:tentative="1">
      <w:start w:val="1"/>
      <w:numFmt w:val="bullet"/>
      <w:lvlText w:val=""/>
      <w:lvlJc w:val="left"/>
      <w:pPr>
        <w:tabs>
          <w:tab w:val="num" w:pos="2880"/>
        </w:tabs>
        <w:ind w:left="2880" w:hanging="360"/>
      </w:pPr>
      <w:rPr>
        <w:rFonts w:ascii="Wingdings" w:hAnsi="Wingdings" w:hint="default"/>
      </w:rPr>
    </w:lvl>
    <w:lvl w:ilvl="4" w:tplc="15F489D6" w:tentative="1">
      <w:start w:val="1"/>
      <w:numFmt w:val="bullet"/>
      <w:lvlText w:val=""/>
      <w:lvlJc w:val="left"/>
      <w:pPr>
        <w:tabs>
          <w:tab w:val="num" w:pos="3600"/>
        </w:tabs>
        <w:ind w:left="3600" w:hanging="360"/>
      </w:pPr>
      <w:rPr>
        <w:rFonts w:ascii="Wingdings" w:hAnsi="Wingdings" w:hint="default"/>
      </w:rPr>
    </w:lvl>
    <w:lvl w:ilvl="5" w:tplc="7EF01DB0" w:tentative="1">
      <w:start w:val="1"/>
      <w:numFmt w:val="bullet"/>
      <w:lvlText w:val=""/>
      <w:lvlJc w:val="left"/>
      <w:pPr>
        <w:tabs>
          <w:tab w:val="num" w:pos="4320"/>
        </w:tabs>
        <w:ind w:left="4320" w:hanging="360"/>
      </w:pPr>
      <w:rPr>
        <w:rFonts w:ascii="Wingdings" w:hAnsi="Wingdings" w:hint="default"/>
      </w:rPr>
    </w:lvl>
    <w:lvl w:ilvl="6" w:tplc="4CF26AAC" w:tentative="1">
      <w:start w:val="1"/>
      <w:numFmt w:val="bullet"/>
      <w:lvlText w:val=""/>
      <w:lvlJc w:val="left"/>
      <w:pPr>
        <w:tabs>
          <w:tab w:val="num" w:pos="5040"/>
        </w:tabs>
        <w:ind w:left="5040" w:hanging="360"/>
      </w:pPr>
      <w:rPr>
        <w:rFonts w:ascii="Wingdings" w:hAnsi="Wingdings" w:hint="default"/>
      </w:rPr>
    </w:lvl>
    <w:lvl w:ilvl="7" w:tplc="C2781AF8" w:tentative="1">
      <w:start w:val="1"/>
      <w:numFmt w:val="bullet"/>
      <w:lvlText w:val=""/>
      <w:lvlJc w:val="left"/>
      <w:pPr>
        <w:tabs>
          <w:tab w:val="num" w:pos="5760"/>
        </w:tabs>
        <w:ind w:left="5760" w:hanging="360"/>
      </w:pPr>
      <w:rPr>
        <w:rFonts w:ascii="Wingdings" w:hAnsi="Wingdings" w:hint="default"/>
      </w:rPr>
    </w:lvl>
    <w:lvl w:ilvl="8" w:tplc="107010DE" w:tentative="1">
      <w:start w:val="1"/>
      <w:numFmt w:val="bullet"/>
      <w:lvlText w:val=""/>
      <w:lvlJc w:val="left"/>
      <w:pPr>
        <w:tabs>
          <w:tab w:val="num" w:pos="6480"/>
        </w:tabs>
        <w:ind w:left="6480" w:hanging="360"/>
      </w:pPr>
      <w:rPr>
        <w:rFonts w:ascii="Wingdings" w:hAnsi="Wingdings" w:hint="default"/>
      </w:rPr>
    </w:lvl>
  </w:abstractNum>
  <w:abstractNum w:abstractNumId="138">
    <w:nsid w:val="78FC2FDF"/>
    <w:multiLevelType w:val="hybridMultilevel"/>
    <w:tmpl w:val="746CB5B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9">
    <w:nsid w:val="79201CDE"/>
    <w:multiLevelType w:val="hybridMultilevel"/>
    <w:tmpl w:val="4D6A3FC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0">
    <w:nsid w:val="79382EF0"/>
    <w:multiLevelType w:val="hybridMultilevel"/>
    <w:tmpl w:val="C334365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1">
    <w:nsid w:val="7A335582"/>
    <w:multiLevelType w:val="hybridMultilevel"/>
    <w:tmpl w:val="37924E7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2">
    <w:nsid w:val="7AA97F54"/>
    <w:multiLevelType w:val="hybridMultilevel"/>
    <w:tmpl w:val="3904B89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3">
    <w:nsid w:val="7B0379E6"/>
    <w:multiLevelType w:val="hybridMultilevel"/>
    <w:tmpl w:val="755CB50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4">
    <w:nsid w:val="7B5B1516"/>
    <w:multiLevelType w:val="hybridMultilevel"/>
    <w:tmpl w:val="3FC6F17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5">
    <w:nsid w:val="7BE2699E"/>
    <w:multiLevelType w:val="hybridMultilevel"/>
    <w:tmpl w:val="2542C37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6">
    <w:nsid w:val="7CEF2BA1"/>
    <w:multiLevelType w:val="hybridMultilevel"/>
    <w:tmpl w:val="03169AB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7">
    <w:nsid w:val="7D1679BF"/>
    <w:multiLevelType w:val="hybridMultilevel"/>
    <w:tmpl w:val="F1BE98D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8">
    <w:nsid w:val="7E2B1D3E"/>
    <w:multiLevelType w:val="hybridMultilevel"/>
    <w:tmpl w:val="F6C815C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9">
    <w:nsid w:val="7FBE0126"/>
    <w:multiLevelType w:val="hybridMultilevel"/>
    <w:tmpl w:val="84263042"/>
    <w:lvl w:ilvl="0" w:tplc="DA3005A2">
      <w:start w:val="1"/>
      <w:numFmt w:val="bullet"/>
      <w:lvlText w:val=""/>
      <w:lvlJc w:val="left"/>
      <w:pPr>
        <w:tabs>
          <w:tab w:val="num" w:pos="720"/>
        </w:tabs>
        <w:ind w:left="720" w:hanging="360"/>
      </w:pPr>
      <w:rPr>
        <w:rFonts w:ascii="Wingdings" w:hAnsi="Wingdings" w:hint="default"/>
      </w:rPr>
    </w:lvl>
    <w:lvl w:ilvl="1" w:tplc="96D87A4E" w:tentative="1">
      <w:start w:val="1"/>
      <w:numFmt w:val="bullet"/>
      <w:lvlText w:val=""/>
      <w:lvlJc w:val="left"/>
      <w:pPr>
        <w:tabs>
          <w:tab w:val="num" w:pos="1440"/>
        </w:tabs>
        <w:ind w:left="1440" w:hanging="360"/>
      </w:pPr>
      <w:rPr>
        <w:rFonts w:ascii="Wingdings" w:hAnsi="Wingdings" w:hint="default"/>
      </w:rPr>
    </w:lvl>
    <w:lvl w:ilvl="2" w:tplc="5E426374" w:tentative="1">
      <w:start w:val="1"/>
      <w:numFmt w:val="bullet"/>
      <w:lvlText w:val=""/>
      <w:lvlJc w:val="left"/>
      <w:pPr>
        <w:tabs>
          <w:tab w:val="num" w:pos="2160"/>
        </w:tabs>
        <w:ind w:left="2160" w:hanging="360"/>
      </w:pPr>
      <w:rPr>
        <w:rFonts w:ascii="Wingdings" w:hAnsi="Wingdings" w:hint="default"/>
      </w:rPr>
    </w:lvl>
    <w:lvl w:ilvl="3" w:tplc="ADD416B4" w:tentative="1">
      <w:start w:val="1"/>
      <w:numFmt w:val="bullet"/>
      <w:lvlText w:val=""/>
      <w:lvlJc w:val="left"/>
      <w:pPr>
        <w:tabs>
          <w:tab w:val="num" w:pos="2880"/>
        </w:tabs>
        <w:ind w:left="2880" w:hanging="360"/>
      </w:pPr>
      <w:rPr>
        <w:rFonts w:ascii="Wingdings" w:hAnsi="Wingdings" w:hint="default"/>
      </w:rPr>
    </w:lvl>
    <w:lvl w:ilvl="4" w:tplc="64988830" w:tentative="1">
      <w:start w:val="1"/>
      <w:numFmt w:val="bullet"/>
      <w:lvlText w:val=""/>
      <w:lvlJc w:val="left"/>
      <w:pPr>
        <w:tabs>
          <w:tab w:val="num" w:pos="3600"/>
        </w:tabs>
        <w:ind w:left="3600" w:hanging="360"/>
      </w:pPr>
      <w:rPr>
        <w:rFonts w:ascii="Wingdings" w:hAnsi="Wingdings" w:hint="default"/>
      </w:rPr>
    </w:lvl>
    <w:lvl w:ilvl="5" w:tplc="FA623CB8" w:tentative="1">
      <w:start w:val="1"/>
      <w:numFmt w:val="bullet"/>
      <w:lvlText w:val=""/>
      <w:lvlJc w:val="left"/>
      <w:pPr>
        <w:tabs>
          <w:tab w:val="num" w:pos="4320"/>
        </w:tabs>
        <w:ind w:left="4320" w:hanging="360"/>
      </w:pPr>
      <w:rPr>
        <w:rFonts w:ascii="Wingdings" w:hAnsi="Wingdings" w:hint="default"/>
      </w:rPr>
    </w:lvl>
    <w:lvl w:ilvl="6" w:tplc="C5D4E97E" w:tentative="1">
      <w:start w:val="1"/>
      <w:numFmt w:val="bullet"/>
      <w:lvlText w:val=""/>
      <w:lvlJc w:val="left"/>
      <w:pPr>
        <w:tabs>
          <w:tab w:val="num" w:pos="5040"/>
        </w:tabs>
        <w:ind w:left="5040" w:hanging="360"/>
      </w:pPr>
      <w:rPr>
        <w:rFonts w:ascii="Wingdings" w:hAnsi="Wingdings" w:hint="default"/>
      </w:rPr>
    </w:lvl>
    <w:lvl w:ilvl="7" w:tplc="067E6B24" w:tentative="1">
      <w:start w:val="1"/>
      <w:numFmt w:val="bullet"/>
      <w:lvlText w:val=""/>
      <w:lvlJc w:val="left"/>
      <w:pPr>
        <w:tabs>
          <w:tab w:val="num" w:pos="5760"/>
        </w:tabs>
        <w:ind w:left="5760" w:hanging="360"/>
      </w:pPr>
      <w:rPr>
        <w:rFonts w:ascii="Wingdings" w:hAnsi="Wingdings" w:hint="default"/>
      </w:rPr>
    </w:lvl>
    <w:lvl w:ilvl="8" w:tplc="9E4E9D2E" w:tentative="1">
      <w:start w:val="1"/>
      <w:numFmt w:val="bullet"/>
      <w:lvlText w:val=""/>
      <w:lvlJc w:val="left"/>
      <w:pPr>
        <w:tabs>
          <w:tab w:val="num" w:pos="6480"/>
        </w:tabs>
        <w:ind w:left="6480" w:hanging="360"/>
      </w:pPr>
      <w:rPr>
        <w:rFonts w:ascii="Wingdings" w:hAnsi="Wingdings" w:hint="default"/>
      </w:rPr>
    </w:lvl>
  </w:abstractNum>
  <w:abstractNum w:abstractNumId="150">
    <w:nsid w:val="7FE67029"/>
    <w:multiLevelType w:val="hybridMultilevel"/>
    <w:tmpl w:val="46C09086"/>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num w:numId="1">
    <w:abstractNumId w:val="22"/>
  </w:num>
  <w:num w:numId="2">
    <w:abstractNumId w:val="107"/>
  </w:num>
  <w:num w:numId="3">
    <w:abstractNumId w:val="47"/>
  </w:num>
  <w:num w:numId="4">
    <w:abstractNumId w:val="100"/>
  </w:num>
  <w:num w:numId="5">
    <w:abstractNumId w:val="12"/>
  </w:num>
  <w:num w:numId="6">
    <w:abstractNumId w:val="49"/>
  </w:num>
  <w:num w:numId="7">
    <w:abstractNumId w:val="28"/>
  </w:num>
  <w:num w:numId="8">
    <w:abstractNumId w:val="60"/>
  </w:num>
  <w:num w:numId="9">
    <w:abstractNumId w:val="41"/>
  </w:num>
  <w:num w:numId="10">
    <w:abstractNumId w:val="84"/>
  </w:num>
  <w:num w:numId="11">
    <w:abstractNumId w:val="105"/>
  </w:num>
  <w:num w:numId="12">
    <w:abstractNumId w:val="39"/>
  </w:num>
  <w:num w:numId="13">
    <w:abstractNumId w:val="30"/>
  </w:num>
  <w:num w:numId="14">
    <w:abstractNumId w:val="128"/>
  </w:num>
  <w:num w:numId="15">
    <w:abstractNumId w:val="55"/>
  </w:num>
  <w:num w:numId="16">
    <w:abstractNumId w:val="122"/>
  </w:num>
  <w:num w:numId="17">
    <w:abstractNumId w:val="92"/>
  </w:num>
  <w:num w:numId="18">
    <w:abstractNumId w:val="48"/>
  </w:num>
  <w:num w:numId="19">
    <w:abstractNumId w:val="138"/>
  </w:num>
  <w:num w:numId="20">
    <w:abstractNumId w:val="136"/>
  </w:num>
  <w:num w:numId="21">
    <w:abstractNumId w:val="63"/>
  </w:num>
  <w:num w:numId="22">
    <w:abstractNumId w:val="16"/>
  </w:num>
  <w:num w:numId="23">
    <w:abstractNumId w:val="27"/>
  </w:num>
  <w:num w:numId="24">
    <w:abstractNumId w:val="40"/>
  </w:num>
  <w:num w:numId="25">
    <w:abstractNumId w:val="135"/>
  </w:num>
  <w:num w:numId="26">
    <w:abstractNumId w:val="3"/>
  </w:num>
  <w:num w:numId="27">
    <w:abstractNumId w:val="97"/>
  </w:num>
  <w:num w:numId="28">
    <w:abstractNumId w:val="24"/>
  </w:num>
  <w:num w:numId="29">
    <w:abstractNumId w:val="146"/>
  </w:num>
  <w:num w:numId="30">
    <w:abstractNumId w:val="44"/>
  </w:num>
  <w:num w:numId="31">
    <w:abstractNumId w:val="131"/>
  </w:num>
  <w:num w:numId="32">
    <w:abstractNumId w:val="95"/>
  </w:num>
  <w:num w:numId="33">
    <w:abstractNumId w:val="58"/>
  </w:num>
  <w:num w:numId="34">
    <w:abstractNumId w:val="112"/>
  </w:num>
  <w:num w:numId="35">
    <w:abstractNumId w:val="90"/>
  </w:num>
  <w:num w:numId="36">
    <w:abstractNumId w:val="148"/>
  </w:num>
  <w:num w:numId="37">
    <w:abstractNumId w:val="45"/>
  </w:num>
  <w:num w:numId="38">
    <w:abstractNumId w:val="42"/>
  </w:num>
  <w:num w:numId="39">
    <w:abstractNumId w:val="61"/>
  </w:num>
  <w:num w:numId="40">
    <w:abstractNumId w:val="11"/>
  </w:num>
  <w:num w:numId="41">
    <w:abstractNumId w:val="129"/>
  </w:num>
  <w:num w:numId="42">
    <w:abstractNumId w:val="72"/>
  </w:num>
  <w:num w:numId="43">
    <w:abstractNumId w:val="111"/>
  </w:num>
  <w:num w:numId="44">
    <w:abstractNumId w:val="82"/>
  </w:num>
  <w:num w:numId="45">
    <w:abstractNumId w:val="13"/>
  </w:num>
  <w:num w:numId="46">
    <w:abstractNumId w:val="121"/>
  </w:num>
  <w:num w:numId="47">
    <w:abstractNumId w:val="85"/>
  </w:num>
  <w:num w:numId="48">
    <w:abstractNumId w:val="36"/>
  </w:num>
  <w:num w:numId="49">
    <w:abstractNumId w:val="140"/>
  </w:num>
  <w:num w:numId="50">
    <w:abstractNumId w:val="116"/>
  </w:num>
  <w:num w:numId="51">
    <w:abstractNumId w:val="79"/>
  </w:num>
  <w:num w:numId="52">
    <w:abstractNumId w:val="69"/>
  </w:num>
  <w:num w:numId="53">
    <w:abstractNumId w:val="54"/>
  </w:num>
  <w:num w:numId="54">
    <w:abstractNumId w:val="10"/>
  </w:num>
  <w:num w:numId="55">
    <w:abstractNumId w:val="83"/>
  </w:num>
  <w:num w:numId="56">
    <w:abstractNumId w:val="65"/>
  </w:num>
  <w:num w:numId="57">
    <w:abstractNumId w:val="50"/>
  </w:num>
  <w:num w:numId="58">
    <w:abstractNumId w:val="99"/>
  </w:num>
  <w:num w:numId="59">
    <w:abstractNumId w:val="102"/>
  </w:num>
  <w:num w:numId="60">
    <w:abstractNumId w:val="125"/>
  </w:num>
  <w:num w:numId="61">
    <w:abstractNumId w:val="139"/>
  </w:num>
  <w:num w:numId="62">
    <w:abstractNumId w:val="18"/>
  </w:num>
  <w:num w:numId="63">
    <w:abstractNumId w:val="86"/>
  </w:num>
  <w:num w:numId="64">
    <w:abstractNumId w:val="71"/>
  </w:num>
  <w:num w:numId="65">
    <w:abstractNumId w:val="144"/>
  </w:num>
  <w:num w:numId="66">
    <w:abstractNumId w:val="53"/>
  </w:num>
  <w:num w:numId="67">
    <w:abstractNumId w:val="93"/>
  </w:num>
  <w:num w:numId="68">
    <w:abstractNumId w:val="35"/>
  </w:num>
  <w:num w:numId="69">
    <w:abstractNumId w:val="4"/>
  </w:num>
  <w:num w:numId="70">
    <w:abstractNumId w:val="147"/>
  </w:num>
  <w:num w:numId="71">
    <w:abstractNumId w:val="33"/>
  </w:num>
  <w:num w:numId="72">
    <w:abstractNumId w:val="17"/>
  </w:num>
  <w:num w:numId="73">
    <w:abstractNumId w:val="14"/>
  </w:num>
  <w:num w:numId="74">
    <w:abstractNumId w:val="9"/>
  </w:num>
  <w:num w:numId="75">
    <w:abstractNumId w:val="43"/>
  </w:num>
  <w:num w:numId="76">
    <w:abstractNumId w:val="5"/>
  </w:num>
  <w:num w:numId="77">
    <w:abstractNumId w:val="127"/>
  </w:num>
  <w:num w:numId="78">
    <w:abstractNumId w:val="76"/>
  </w:num>
  <w:num w:numId="79">
    <w:abstractNumId w:val="108"/>
  </w:num>
  <w:num w:numId="80">
    <w:abstractNumId w:val="141"/>
  </w:num>
  <w:num w:numId="81">
    <w:abstractNumId w:val="130"/>
  </w:num>
  <w:num w:numId="82">
    <w:abstractNumId w:val="70"/>
  </w:num>
  <w:num w:numId="83">
    <w:abstractNumId w:val="96"/>
  </w:num>
  <w:num w:numId="84">
    <w:abstractNumId w:val="56"/>
  </w:num>
  <w:num w:numId="85">
    <w:abstractNumId w:val="114"/>
  </w:num>
  <w:num w:numId="86">
    <w:abstractNumId w:val="77"/>
  </w:num>
  <w:num w:numId="87">
    <w:abstractNumId w:val="106"/>
  </w:num>
  <w:num w:numId="88">
    <w:abstractNumId w:val="119"/>
  </w:num>
  <w:num w:numId="89">
    <w:abstractNumId w:val="87"/>
  </w:num>
  <w:num w:numId="90">
    <w:abstractNumId w:val="98"/>
  </w:num>
  <w:num w:numId="91">
    <w:abstractNumId w:val="20"/>
  </w:num>
  <w:num w:numId="92">
    <w:abstractNumId w:val="34"/>
  </w:num>
  <w:num w:numId="93">
    <w:abstractNumId w:val="29"/>
  </w:num>
  <w:num w:numId="94">
    <w:abstractNumId w:val="68"/>
  </w:num>
  <w:num w:numId="95">
    <w:abstractNumId w:val="94"/>
  </w:num>
  <w:num w:numId="96">
    <w:abstractNumId w:val="89"/>
  </w:num>
  <w:num w:numId="97">
    <w:abstractNumId w:val="123"/>
  </w:num>
  <w:num w:numId="98">
    <w:abstractNumId w:val="80"/>
  </w:num>
  <w:num w:numId="99">
    <w:abstractNumId w:val="0"/>
  </w:num>
  <w:num w:numId="100">
    <w:abstractNumId w:val="117"/>
  </w:num>
  <w:num w:numId="101">
    <w:abstractNumId w:val="134"/>
  </w:num>
  <w:num w:numId="102">
    <w:abstractNumId w:val="104"/>
  </w:num>
  <w:num w:numId="103">
    <w:abstractNumId w:val="21"/>
  </w:num>
  <w:num w:numId="104">
    <w:abstractNumId w:val="15"/>
  </w:num>
  <w:num w:numId="105">
    <w:abstractNumId w:val="109"/>
  </w:num>
  <w:num w:numId="106">
    <w:abstractNumId w:val="46"/>
  </w:num>
  <w:num w:numId="107">
    <w:abstractNumId w:val="81"/>
  </w:num>
  <w:num w:numId="108">
    <w:abstractNumId w:val="101"/>
  </w:num>
  <w:num w:numId="109">
    <w:abstractNumId w:val="118"/>
  </w:num>
  <w:num w:numId="110">
    <w:abstractNumId w:val="103"/>
  </w:num>
  <w:num w:numId="111">
    <w:abstractNumId w:val="115"/>
  </w:num>
  <w:num w:numId="112">
    <w:abstractNumId w:val="59"/>
  </w:num>
  <w:num w:numId="113">
    <w:abstractNumId w:val="32"/>
  </w:num>
  <w:num w:numId="114">
    <w:abstractNumId w:val="31"/>
  </w:num>
  <w:num w:numId="115">
    <w:abstractNumId w:val="133"/>
  </w:num>
  <w:num w:numId="116">
    <w:abstractNumId w:val="88"/>
  </w:num>
  <w:num w:numId="117">
    <w:abstractNumId w:val="142"/>
  </w:num>
  <w:num w:numId="118">
    <w:abstractNumId w:val="67"/>
  </w:num>
  <w:num w:numId="119">
    <w:abstractNumId w:val="51"/>
  </w:num>
  <w:num w:numId="120">
    <w:abstractNumId w:val="145"/>
  </w:num>
  <w:num w:numId="121">
    <w:abstractNumId w:val="62"/>
  </w:num>
  <w:num w:numId="122">
    <w:abstractNumId w:val="132"/>
  </w:num>
  <w:num w:numId="123">
    <w:abstractNumId w:val="8"/>
  </w:num>
  <w:num w:numId="124">
    <w:abstractNumId w:val="150"/>
  </w:num>
  <w:num w:numId="125">
    <w:abstractNumId w:val="23"/>
  </w:num>
  <w:num w:numId="126">
    <w:abstractNumId w:val="37"/>
  </w:num>
  <w:num w:numId="127">
    <w:abstractNumId w:val="19"/>
  </w:num>
  <w:num w:numId="128">
    <w:abstractNumId w:val="6"/>
  </w:num>
  <w:num w:numId="129">
    <w:abstractNumId w:val="2"/>
  </w:num>
  <w:num w:numId="130">
    <w:abstractNumId w:val="74"/>
  </w:num>
  <w:num w:numId="131">
    <w:abstractNumId w:val="1"/>
  </w:num>
  <w:num w:numId="132">
    <w:abstractNumId w:val="120"/>
  </w:num>
  <w:num w:numId="133">
    <w:abstractNumId w:val="75"/>
  </w:num>
  <w:num w:numId="134">
    <w:abstractNumId w:val="7"/>
  </w:num>
  <w:num w:numId="135">
    <w:abstractNumId w:val="73"/>
  </w:num>
  <w:num w:numId="136">
    <w:abstractNumId w:val="110"/>
  </w:num>
  <w:num w:numId="137">
    <w:abstractNumId w:val="113"/>
  </w:num>
  <w:num w:numId="138">
    <w:abstractNumId w:val="143"/>
  </w:num>
  <w:num w:numId="139">
    <w:abstractNumId w:val="57"/>
  </w:num>
  <w:num w:numId="140">
    <w:abstractNumId w:val="64"/>
  </w:num>
  <w:num w:numId="141">
    <w:abstractNumId w:val="26"/>
  </w:num>
  <w:num w:numId="142">
    <w:abstractNumId w:val="124"/>
  </w:num>
  <w:num w:numId="143">
    <w:abstractNumId w:val="52"/>
  </w:num>
  <w:num w:numId="144">
    <w:abstractNumId w:val="78"/>
  </w:num>
  <w:num w:numId="145">
    <w:abstractNumId w:val="149"/>
  </w:num>
  <w:num w:numId="146">
    <w:abstractNumId w:val="91"/>
  </w:num>
  <w:num w:numId="147">
    <w:abstractNumId w:val="137"/>
  </w:num>
  <w:num w:numId="148">
    <w:abstractNumId w:val="126"/>
  </w:num>
  <w:num w:numId="149">
    <w:abstractNumId w:val="66"/>
  </w:num>
  <w:num w:numId="150">
    <w:abstractNumId w:val="38"/>
  </w:num>
  <w:num w:numId="151">
    <w:abstractNumId w:val="2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C0"/>
    <w:rsid w:val="001836EE"/>
    <w:rsid w:val="00197BE5"/>
    <w:rsid w:val="001C63FF"/>
    <w:rsid w:val="00211FC0"/>
    <w:rsid w:val="002C1C91"/>
    <w:rsid w:val="00416F25"/>
    <w:rsid w:val="00431A1C"/>
    <w:rsid w:val="004611A3"/>
    <w:rsid w:val="004C14DA"/>
    <w:rsid w:val="005011DD"/>
    <w:rsid w:val="00572160"/>
    <w:rsid w:val="005D48D7"/>
    <w:rsid w:val="00677786"/>
    <w:rsid w:val="007342DB"/>
    <w:rsid w:val="007441F4"/>
    <w:rsid w:val="008971AF"/>
    <w:rsid w:val="00943C89"/>
    <w:rsid w:val="00957011"/>
    <w:rsid w:val="00BB5F39"/>
    <w:rsid w:val="00BF7FF9"/>
    <w:rsid w:val="00C1785A"/>
    <w:rsid w:val="00D15D64"/>
    <w:rsid w:val="00E54416"/>
    <w:rsid w:val="00ED276D"/>
    <w:rsid w:val="00F95D55"/>
    <w:rsid w:val="00FF3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11FC0"/>
    <w:rPr>
      <w:rFonts w:ascii="Times New Roman" w:eastAsia="Times New Roman" w:hAnsi="Times New Roman"/>
      <w:spacing w:val="4"/>
      <w:sz w:val="22"/>
      <w:lang w:val="en-US" w:eastAsia="en-US"/>
    </w:rPr>
  </w:style>
  <w:style w:type="paragraph" w:styleId="Heading1">
    <w:name w:val="heading 1"/>
    <w:next w:val="BodyText1"/>
    <w:link w:val="Heading1Char"/>
    <w:qFormat/>
    <w:rsid w:val="00211FC0"/>
    <w:pPr>
      <w:keepNext/>
      <w:spacing w:before="240" w:after="60"/>
      <w:outlineLvl w:val="0"/>
    </w:pPr>
    <w:rPr>
      <w:rFonts w:ascii="Arial" w:eastAsia="Times New Roman" w:hAnsi="Arial"/>
      <w:b/>
      <w:caps/>
      <w:noProof/>
      <w:kern w:val="28"/>
      <w:sz w:val="28"/>
      <w:lang w:val="en-US" w:eastAsia="en-US"/>
    </w:rPr>
  </w:style>
  <w:style w:type="paragraph" w:styleId="Heading2">
    <w:name w:val="heading 2"/>
    <w:basedOn w:val="Heading1"/>
    <w:next w:val="BodyText1"/>
    <w:link w:val="Heading2Char"/>
    <w:qFormat/>
    <w:rsid w:val="00211FC0"/>
    <w:pPr>
      <w:outlineLvl w:val="1"/>
    </w:pPr>
    <w:rPr>
      <w:caps w:val="0"/>
    </w:rPr>
  </w:style>
  <w:style w:type="paragraph" w:styleId="Heading3">
    <w:name w:val="heading 3"/>
    <w:basedOn w:val="Heading1"/>
    <w:next w:val="BodyText1"/>
    <w:link w:val="Heading3Char"/>
    <w:qFormat/>
    <w:rsid w:val="00211FC0"/>
    <w:pPr>
      <w:outlineLvl w:val="2"/>
    </w:pPr>
    <w:rPr>
      <w:rFonts w:ascii="Arial Narrow" w:hAnsi="Arial Narrow"/>
      <w:caps w:val="0"/>
      <w:sz w:val="26"/>
    </w:rPr>
  </w:style>
  <w:style w:type="paragraph" w:styleId="Heading4">
    <w:name w:val="heading 4"/>
    <w:basedOn w:val="Heading1"/>
    <w:next w:val="BodyText1"/>
    <w:link w:val="Heading4Char"/>
    <w:qFormat/>
    <w:rsid w:val="00211FC0"/>
    <w:pPr>
      <w:outlineLvl w:val="3"/>
    </w:pPr>
    <w:rPr>
      <w:rFonts w:ascii="Helvetica-Narrow" w:hAnsi="Helvetica-Narrow"/>
      <w:i/>
      <w:caps w:val="0"/>
      <w:sz w:val="22"/>
    </w:rPr>
  </w:style>
  <w:style w:type="paragraph" w:styleId="Heading5">
    <w:name w:val="heading 5"/>
    <w:basedOn w:val="Heading4"/>
    <w:next w:val="BodyText1"/>
    <w:link w:val="Heading5Char"/>
    <w:qFormat/>
    <w:rsid w:val="00211FC0"/>
    <w:pPr>
      <w:outlineLvl w:val="4"/>
    </w:pPr>
    <w:rPr>
      <w:b w:val="0"/>
      <w:bCs/>
      <w:i w:val="0"/>
      <w:iCs/>
      <w:sz w:val="26"/>
      <w:szCs w:val="26"/>
    </w:rPr>
  </w:style>
  <w:style w:type="paragraph" w:styleId="Heading6">
    <w:name w:val="heading 6"/>
    <w:basedOn w:val="Normal"/>
    <w:next w:val="BodyText1"/>
    <w:link w:val="Heading6Char"/>
    <w:qFormat/>
    <w:rsid w:val="00211FC0"/>
    <w:pPr>
      <w:spacing w:before="240" w:after="60"/>
      <w:outlineLvl w:val="5"/>
    </w:pPr>
    <w:rPr>
      <w:b/>
      <w:bCs/>
      <w:szCs w:val="22"/>
    </w:rPr>
  </w:style>
  <w:style w:type="paragraph" w:styleId="Heading7">
    <w:name w:val="heading 7"/>
    <w:basedOn w:val="Normal"/>
    <w:next w:val="BodyText1"/>
    <w:link w:val="Heading7Char"/>
    <w:qFormat/>
    <w:rsid w:val="00211FC0"/>
    <w:pPr>
      <w:spacing w:before="240" w:after="60"/>
      <w:outlineLvl w:val="6"/>
    </w:pPr>
    <w:rPr>
      <w:sz w:val="24"/>
      <w:szCs w:val="24"/>
    </w:rPr>
  </w:style>
  <w:style w:type="paragraph" w:styleId="Heading8">
    <w:name w:val="heading 8"/>
    <w:basedOn w:val="Normal"/>
    <w:next w:val="BodyText1"/>
    <w:link w:val="Heading8Char"/>
    <w:qFormat/>
    <w:rsid w:val="00211FC0"/>
    <w:pPr>
      <w:spacing w:before="240" w:after="60"/>
      <w:outlineLvl w:val="7"/>
    </w:pPr>
    <w:rPr>
      <w:i/>
      <w:iCs/>
      <w:sz w:val="24"/>
      <w:szCs w:val="24"/>
    </w:rPr>
  </w:style>
  <w:style w:type="paragraph" w:styleId="Heading9">
    <w:name w:val="heading 9"/>
    <w:basedOn w:val="Normal"/>
    <w:next w:val="BodyText1"/>
    <w:link w:val="Heading9Char"/>
    <w:qFormat/>
    <w:rsid w:val="00211FC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1FC0"/>
    <w:rPr>
      <w:rFonts w:ascii="Arial" w:eastAsia="Times New Roman" w:hAnsi="Arial" w:cs="Times New Roman"/>
      <w:b/>
      <w:caps/>
      <w:noProof/>
      <w:kern w:val="28"/>
      <w:sz w:val="28"/>
      <w:szCs w:val="20"/>
    </w:rPr>
  </w:style>
  <w:style w:type="character" w:customStyle="1" w:styleId="Heading2Char">
    <w:name w:val="Heading 2 Char"/>
    <w:link w:val="Heading2"/>
    <w:rsid w:val="00211FC0"/>
    <w:rPr>
      <w:rFonts w:ascii="Arial" w:eastAsia="Times New Roman" w:hAnsi="Arial" w:cs="Times New Roman"/>
      <w:b/>
      <w:noProof/>
      <w:kern w:val="28"/>
      <w:sz w:val="28"/>
      <w:szCs w:val="20"/>
    </w:rPr>
  </w:style>
  <w:style w:type="character" w:customStyle="1" w:styleId="Heading3Char">
    <w:name w:val="Heading 3 Char"/>
    <w:link w:val="Heading3"/>
    <w:rsid w:val="00211FC0"/>
    <w:rPr>
      <w:rFonts w:ascii="Arial Narrow" w:eastAsia="Times New Roman" w:hAnsi="Arial Narrow" w:cs="Times New Roman"/>
      <w:b/>
      <w:noProof/>
      <w:kern w:val="28"/>
      <w:sz w:val="26"/>
      <w:szCs w:val="20"/>
    </w:rPr>
  </w:style>
  <w:style w:type="character" w:customStyle="1" w:styleId="Heading4Char">
    <w:name w:val="Heading 4 Char"/>
    <w:link w:val="Heading4"/>
    <w:rsid w:val="00211FC0"/>
    <w:rPr>
      <w:rFonts w:ascii="Helvetica-Narrow" w:eastAsia="Times New Roman" w:hAnsi="Helvetica-Narrow" w:cs="Times New Roman"/>
      <w:b/>
      <w:i/>
      <w:noProof/>
      <w:kern w:val="28"/>
      <w:sz w:val="22"/>
      <w:szCs w:val="20"/>
    </w:rPr>
  </w:style>
  <w:style w:type="character" w:customStyle="1" w:styleId="Heading5Char">
    <w:name w:val="Heading 5 Char"/>
    <w:link w:val="Heading5"/>
    <w:rsid w:val="00211FC0"/>
    <w:rPr>
      <w:rFonts w:ascii="Helvetica-Narrow" w:eastAsia="Times New Roman" w:hAnsi="Helvetica-Narrow" w:cs="Times New Roman"/>
      <w:bCs/>
      <w:iCs/>
      <w:noProof/>
      <w:kern w:val="28"/>
      <w:sz w:val="26"/>
      <w:szCs w:val="26"/>
    </w:rPr>
  </w:style>
  <w:style w:type="character" w:customStyle="1" w:styleId="Heading6Char">
    <w:name w:val="Heading 6 Char"/>
    <w:link w:val="Heading6"/>
    <w:rsid w:val="00211FC0"/>
    <w:rPr>
      <w:rFonts w:ascii="Times New Roman" w:eastAsia="Times New Roman" w:hAnsi="Times New Roman" w:cs="Times New Roman"/>
      <w:b/>
      <w:bCs/>
      <w:spacing w:val="4"/>
      <w:sz w:val="22"/>
      <w:szCs w:val="22"/>
    </w:rPr>
  </w:style>
  <w:style w:type="character" w:customStyle="1" w:styleId="Heading7Char">
    <w:name w:val="Heading 7 Char"/>
    <w:link w:val="Heading7"/>
    <w:rsid w:val="00211FC0"/>
    <w:rPr>
      <w:rFonts w:ascii="Times New Roman" w:eastAsia="Times New Roman" w:hAnsi="Times New Roman" w:cs="Times New Roman"/>
      <w:spacing w:val="4"/>
    </w:rPr>
  </w:style>
  <w:style w:type="character" w:customStyle="1" w:styleId="Heading8Char">
    <w:name w:val="Heading 8 Char"/>
    <w:link w:val="Heading8"/>
    <w:rsid w:val="00211FC0"/>
    <w:rPr>
      <w:rFonts w:ascii="Times New Roman" w:eastAsia="Times New Roman" w:hAnsi="Times New Roman" w:cs="Times New Roman"/>
      <w:i/>
      <w:iCs/>
      <w:spacing w:val="4"/>
    </w:rPr>
  </w:style>
  <w:style w:type="character" w:customStyle="1" w:styleId="Heading9Char">
    <w:name w:val="Heading 9 Char"/>
    <w:link w:val="Heading9"/>
    <w:rsid w:val="00211FC0"/>
    <w:rPr>
      <w:rFonts w:ascii="Arial" w:eastAsia="Times New Roman" w:hAnsi="Arial" w:cs="Arial"/>
      <w:spacing w:val="4"/>
      <w:sz w:val="22"/>
      <w:szCs w:val="22"/>
    </w:rPr>
  </w:style>
  <w:style w:type="paragraph" w:customStyle="1" w:styleId="BodyText1">
    <w:name w:val="Body Text1"/>
    <w:rsid w:val="00211FC0"/>
    <w:pPr>
      <w:spacing w:after="120"/>
    </w:pPr>
    <w:rPr>
      <w:rFonts w:ascii="Times New Roman" w:eastAsia="Times New Roman" w:hAnsi="Times New Roman"/>
      <w:sz w:val="22"/>
      <w:lang w:val="en-US" w:eastAsia="en-US"/>
    </w:rPr>
  </w:style>
  <w:style w:type="paragraph" w:customStyle="1" w:styleId="Body1vert">
    <w:name w:val="Body 1vert"/>
    <w:basedOn w:val="BodyText1"/>
    <w:next w:val="BodyText1"/>
    <w:rsid w:val="00211FC0"/>
    <w:pPr>
      <w:spacing w:before="240" w:after="240"/>
    </w:pPr>
  </w:style>
  <w:style w:type="paragraph" w:customStyle="1" w:styleId="Bodycentered">
    <w:name w:val="Body centered"/>
    <w:basedOn w:val="BodyText1"/>
    <w:next w:val="BodyText1"/>
    <w:rsid w:val="00211FC0"/>
    <w:pPr>
      <w:jc w:val="center"/>
    </w:pPr>
  </w:style>
  <w:style w:type="character" w:styleId="PageNumber">
    <w:name w:val="page number"/>
    <w:rsid w:val="00211FC0"/>
    <w:rPr>
      <w:sz w:val="24"/>
    </w:rPr>
  </w:style>
  <w:style w:type="paragraph" w:customStyle="1" w:styleId="Bullet-10">
    <w:name w:val="Bullet-1"/>
    <w:basedOn w:val="BodyText1"/>
    <w:next w:val="BodyText1"/>
    <w:rsid w:val="00211FC0"/>
    <w:pPr>
      <w:numPr>
        <w:numId w:val="2"/>
      </w:numPr>
    </w:pPr>
  </w:style>
  <w:style w:type="paragraph" w:customStyle="1" w:styleId="ChapNum">
    <w:name w:val="ChapNum"/>
    <w:next w:val="BodyText1"/>
    <w:rsid w:val="00211FC0"/>
    <w:pPr>
      <w:spacing w:after="240"/>
    </w:pPr>
    <w:rPr>
      <w:rFonts w:ascii="Arial Narrow" w:eastAsia="Times New Roman" w:hAnsi="Arial Narrow"/>
      <w:caps/>
      <w:noProof/>
      <w:sz w:val="36"/>
      <w:lang w:val="en-US" w:eastAsia="en-US"/>
    </w:rPr>
  </w:style>
  <w:style w:type="paragraph" w:customStyle="1" w:styleId="Bullet-a">
    <w:name w:val="Bullet-a"/>
    <w:basedOn w:val="BodyText1"/>
    <w:next w:val="BodyText1"/>
    <w:rsid w:val="00211FC0"/>
    <w:pPr>
      <w:numPr>
        <w:numId w:val="3"/>
      </w:numPr>
    </w:pPr>
  </w:style>
  <w:style w:type="paragraph" w:customStyle="1" w:styleId="ChapTitle">
    <w:name w:val="ChapTitle"/>
    <w:next w:val="BodyText1"/>
    <w:rsid w:val="00211FC0"/>
    <w:pPr>
      <w:spacing w:after="960"/>
    </w:pPr>
    <w:rPr>
      <w:rFonts w:ascii="Arial" w:eastAsia="Times New Roman" w:hAnsi="Arial"/>
      <w:b/>
      <w:noProof/>
      <w:sz w:val="40"/>
      <w:lang w:val="en-US" w:eastAsia="en-US"/>
    </w:rPr>
  </w:style>
  <w:style w:type="paragraph" w:styleId="Footer">
    <w:name w:val="footer"/>
    <w:basedOn w:val="Normal"/>
    <w:link w:val="FooterChar"/>
    <w:rsid w:val="00211FC0"/>
    <w:pPr>
      <w:tabs>
        <w:tab w:val="right" w:pos="9216"/>
      </w:tabs>
    </w:pPr>
    <w:rPr>
      <w:rFonts w:ascii="Arial Narrow" w:hAnsi="Arial Narrow"/>
      <w:sz w:val="16"/>
    </w:rPr>
  </w:style>
  <w:style w:type="character" w:customStyle="1" w:styleId="FooterChar">
    <w:name w:val="Footer Char"/>
    <w:link w:val="Footer"/>
    <w:rsid w:val="00211FC0"/>
    <w:rPr>
      <w:rFonts w:ascii="Arial Narrow" w:eastAsia="Times New Roman" w:hAnsi="Arial Narrow" w:cs="Times New Roman"/>
      <w:spacing w:val="4"/>
      <w:sz w:val="16"/>
      <w:szCs w:val="20"/>
    </w:rPr>
  </w:style>
  <w:style w:type="paragraph" w:styleId="Header">
    <w:name w:val="header"/>
    <w:basedOn w:val="Normal"/>
    <w:link w:val="HeaderChar"/>
    <w:rsid w:val="00211FC0"/>
    <w:pPr>
      <w:tabs>
        <w:tab w:val="left" w:pos="720"/>
        <w:tab w:val="right" w:pos="8496"/>
        <w:tab w:val="right" w:pos="9216"/>
      </w:tabs>
    </w:pPr>
    <w:rPr>
      <w:rFonts w:ascii="Arial Narrow" w:hAnsi="Arial Narrow"/>
      <w:b/>
      <w:sz w:val="20"/>
    </w:rPr>
  </w:style>
  <w:style w:type="character" w:customStyle="1" w:styleId="HeaderChar">
    <w:name w:val="Header Char"/>
    <w:link w:val="Header"/>
    <w:rsid w:val="00211FC0"/>
    <w:rPr>
      <w:rFonts w:ascii="Arial Narrow" w:eastAsia="Times New Roman" w:hAnsi="Arial Narrow" w:cs="Times New Roman"/>
      <w:b/>
      <w:spacing w:val="4"/>
      <w:sz w:val="20"/>
      <w:szCs w:val="20"/>
    </w:rPr>
  </w:style>
  <w:style w:type="paragraph" w:customStyle="1" w:styleId="Indent-1">
    <w:name w:val="Indent-1"/>
    <w:basedOn w:val="BodyText1"/>
    <w:next w:val="BodyText1"/>
    <w:rsid w:val="00211FC0"/>
    <w:pPr>
      <w:ind w:left="490"/>
    </w:pPr>
  </w:style>
  <w:style w:type="paragraph" w:customStyle="1" w:styleId="Indent-1WOL">
    <w:name w:val="Indent-1 WOL"/>
    <w:basedOn w:val="Indent-1"/>
    <w:rsid w:val="00211FC0"/>
    <w:pPr>
      <w:tabs>
        <w:tab w:val="right" w:leader="underscore" w:pos="9014"/>
      </w:tabs>
    </w:pPr>
  </w:style>
  <w:style w:type="paragraph" w:customStyle="1" w:styleId="NL-1">
    <w:name w:val="NL-1"/>
    <w:basedOn w:val="BodyText1"/>
    <w:next w:val="BodyText1"/>
    <w:rsid w:val="00211FC0"/>
    <w:pPr>
      <w:ind w:left="490" w:hanging="490"/>
    </w:pPr>
  </w:style>
  <w:style w:type="paragraph" w:customStyle="1" w:styleId="NL-10">
    <w:name w:val="NL-(1)"/>
    <w:basedOn w:val="BodyText1"/>
    <w:next w:val="BodyText1"/>
    <w:rsid w:val="00211FC0"/>
    <w:pPr>
      <w:ind w:left="1469" w:hanging="490"/>
    </w:pPr>
  </w:style>
  <w:style w:type="paragraph" w:customStyle="1" w:styleId="NL-1deep">
    <w:name w:val="NL-1 deep"/>
    <w:basedOn w:val="BodyText1"/>
    <w:rsid w:val="00211FC0"/>
    <w:pPr>
      <w:tabs>
        <w:tab w:val="left" w:pos="360"/>
        <w:tab w:val="left" w:leader="underscore" w:pos="1080"/>
        <w:tab w:val="left" w:pos="1440"/>
      </w:tabs>
      <w:ind w:left="1440" w:hanging="1440"/>
    </w:pPr>
  </w:style>
  <w:style w:type="paragraph" w:customStyle="1" w:styleId="NL-A">
    <w:name w:val="NL-A"/>
    <w:basedOn w:val="NL-1"/>
    <w:next w:val="BodyText1"/>
    <w:rsid w:val="00211FC0"/>
    <w:rPr>
      <w:rFonts w:ascii="Times" w:hAnsi="Times"/>
    </w:rPr>
  </w:style>
  <w:style w:type="paragraph" w:customStyle="1" w:styleId="NL-a0">
    <w:name w:val="NL-a"/>
    <w:basedOn w:val="BodyText1"/>
    <w:next w:val="BodyText1"/>
    <w:rsid w:val="00211FC0"/>
    <w:pPr>
      <w:ind w:left="980" w:hanging="490"/>
    </w:pPr>
  </w:style>
  <w:style w:type="paragraph" w:customStyle="1" w:styleId="NL-I">
    <w:name w:val="NL-I"/>
    <w:basedOn w:val="NL-1"/>
    <w:next w:val="BodyText1"/>
    <w:rsid w:val="00211FC0"/>
    <w:pPr>
      <w:spacing w:before="240"/>
    </w:pPr>
    <w:rPr>
      <w:rFonts w:ascii="Times" w:hAnsi="Times"/>
    </w:rPr>
  </w:style>
  <w:style w:type="paragraph" w:customStyle="1" w:styleId="Bullet-1">
    <w:name w:val="Bullet-(1)"/>
    <w:basedOn w:val="BodyText1"/>
    <w:next w:val="BodyText1"/>
    <w:rsid w:val="00211FC0"/>
    <w:pPr>
      <w:numPr>
        <w:numId w:val="4"/>
      </w:numPr>
    </w:pPr>
  </w:style>
  <w:style w:type="paragraph" w:styleId="PlainText">
    <w:name w:val="Plain Text"/>
    <w:basedOn w:val="Normal"/>
    <w:link w:val="PlainTextChar"/>
    <w:rsid w:val="00211FC0"/>
    <w:rPr>
      <w:rFonts w:ascii="Courier New" w:hAnsi="Courier New"/>
      <w:spacing w:val="0"/>
      <w:sz w:val="20"/>
    </w:rPr>
  </w:style>
  <w:style w:type="character" w:customStyle="1" w:styleId="PlainTextChar">
    <w:name w:val="Plain Text Char"/>
    <w:link w:val="PlainText"/>
    <w:rsid w:val="00211FC0"/>
    <w:rPr>
      <w:rFonts w:ascii="Courier New" w:eastAsia="Times New Roman" w:hAnsi="Courier New" w:cs="Times New Roman"/>
      <w:sz w:val="20"/>
      <w:szCs w:val="20"/>
    </w:rPr>
  </w:style>
  <w:style w:type="paragraph" w:customStyle="1" w:styleId="Tabletitle">
    <w:name w:val="Table title"/>
    <w:basedOn w:val="BodyText1"/>
    <w:next w:val="BodyText1"/>
    <w:rsid w:val="00211FC0"/>
    <w:pPr>
      <w:jc w:val="center"/>
    </w:pPr>
    <w:rPr>
      <w:rFonts w:ascii="Arial Narrow" w:hAnsi="Arial Narrow"/>
      <w:b/>
      <w:sz w:val="20"/>
    </w:rPr>
  </w:style>
  <w:style w:type="paragraph" w:customStyle="1" w:styleId="ChapSummaryHead">
    <w:name w:val="ChapSummaryHead"/>
    <w:basedOn w:val="Heading1"/>
    <w:next w:val="BodyText1"/>
    <w:rsid w:val="00211FC0"/>
  </w:style>
  <w:style w:type="paragraph" w:customStyle="1" w:styleId="LearningObjctiveHead">
    <w:name w:val="LearningObjctiveHead"/>
    <w:basedOn w:val="Heading1"/>
    <w:next w:val="BodyText1"/>
    <w:rsid w:val="00211FC0"/>
  </w:style>
  <w:style w:type="paragraph" w:customStyle="1" w:styleId="ChapOutlineHead">
    <w:name w:val="ChapOutlineHead"/>
    <w:basedOn w:val="Heading1"/>
    <w:next w:val="BodyText1"/>
    <w:rsid w:val="00211FC0"/>
  </w:style>
  <w:style w:type="paragraph" w:customStyle="1" w:styleId="KeyTermsHead">
    <w:name w:val="KeyTermsHead"/>
    <w:basedOn w:val="Heading1"/>
    <w:next w:val="BodyText1"/>
    <w:rsid w:val="00211FC0"/>
  </w:style>
  <w:style w:type="paragraph" w:customStyle="1" w:styleId="AllQuestionTypesHead">
    <w:name w:val="AllQuestionTypesHead"/>
    <w:basedOn w:val="Heading1"/>
    <w:next w:val="BodyText1"/>
    <w:rsid w:val="00211FC0"/>
  </w:style>
  <w:style w:type="paragraph" w:customStyle="1" w:styleId="AllQestionTypesMixedHead">
    <w:name w:val="AllQestionTypesMixedHead"/>
    <w:basedOn w:val="Heading1"/>
    <w:rsid w:val="00211FC0"/>
  </w:style>
  <w:style w:type="paragraph" w:customStyle="1" w:styleId="AllAnswerTypesHead">
    <w:name w:val="AllAnswerTypesHead"/>
    <w:basedOn w:val="Heading1"/>
    <w:next w:val="BodyText1"/>
    <w:rsid w:val="00211FC0"/>
    <w:pPr>
      <w:spacing w:before="120"/>
    </w:pPr>
  </w:style>
  <w:style w:type="paragraph" w:customStyle="1" w:styleId="SectionHeadA">
    <w:name w:val="SectionHeadA"/>
    <w:basedOn w:val="Heading1"/>
    <w:next w:val="BodyText1"/>
    <w:rsid w:val="00211FC0"/>
  </w:style>
  <w:style w:type="paragraph" w:customStyle="1" w:styleId="SampleHeadA">
    <w:name w:val="SampleHeadA"/>
    <w:basedOn w:val="Heading1"/>
    <w:next w:val="BodyText1"/>
    <w:rsid w:val="00211FC0"/>
  </w:style>
  <w:style w:type="paragraph" w:customStyle="1" w:styleId="SectionHeadB">
    <w:name w:val="SectionHeadB"/>
    <w:basedOn w:val="Heading2"/>
    <w:next w:val="BodyText1"/>
    <w:rsid w:val="00211FC0"/>
  </w:style>
  <w:style w:type="paragraph" w:customStyle="1" w:styleId="AllQuestionTypesHeadSub1">
    <w:name w:val="AllQuestionTypesHeadSub1"/>
    <w:basedOn w:val="Heading2"/>
    <w:next w:val="BodyText1"/>
    <w:rsid w:val="00211FC0"/>
  </w:style>
  <w:style w:type="paragraph" w:customStyle="1" w:styleId="SampleHeadB">
    <w:name w:val="SampleHeadB"/>
    <w:basedOn w:val="Heading2"/>
    <w:next w:val="BodyText1"/>
    <w:rsid w:val="00211FC0"/>
  </w:style>
  <w:style w:type="paragraph" w:customStyle="1" w:styleId="SectionHeadC">
    <w:name w:val="SectionHeadC"/>
    <w:basedOn w:val="Heading3"/>
    <w:next w:val="BodyText1"/>
    <w:rsid w:val="00211FC0"/>
  </w:style>
  <w:style w:type="paragraph" w:customStyle="1" w:styleId="AllQuestionTypesHeadSub2">
    <w:name w:val="AllQuestionTypesHeadSub2"/>
    <w:basedOn w:val="Heading3"/>
    <w:next w:val="BodyText1"/>
    <w:rsid w:val="00211FC0"/>
  </w:style>
  <w:style w:type="paragraph" w:customStyle="1" w:styleId="SampleHeadC">
    <w:name w:val="SampleHeadC"/>
    <w:basedOn w:val="Heading3"/>
    <w:next w:val="BodyText1"/>
    <w:rsid w:val="00211FC0"/>
  </w:style>
  <w:style w:type="paragraph" w:customStyle="1" w:styleId="Instructions">
    <w:name w:val="Instructions"/>
    <w:basedOn w:val="BodyText1"/>
    <w:next w:val="BodyText1"/>
    <w:rsid w:val="00211FC0"/>
  </w:style>
  <w:style w:type="paragraph" w:customStyle="1" w:styleId="EssayQuestion">
    <w:name w:val="EssayQuestion"/>
    <w:basedOn w:val="NL-1"/>
    <w:rsid w:val="00211FC0"/>
  </w:style>
  <w:style w:type="paragraph" w:customStyle="1" w:styleId="MultipleChoiceAnswersRunin">
    <w:name w:val="MultipleChoiceAnswersRunin"/>
    <w:basedOn w:val="BodyText1"/>
    <w:next w:val="BodyText1"/>
    <w:rsid w:val="00211FC0"/>
  </w:style>
  <w:style w:type="paragraph" w:customStyle="1" w:styleId="LearningObjectiveText">
    <w:name w:val="LearningObjectiveText"/>
    <w:basedOn w:val="BodyText1"/>
    <w:next w:val="BodyText1"/>
    <w:rsid w:val="00211FC0"/>
  </w:style>
  <w:style w:type="paragraph" w:customStyle="1" w:styleId="ChapOutlineText">
    <w:name w:val="ChapOutlineText"/>
    <w:basedOn w:val="Indent-1"/>
    <w:rsid w:val="00211FC0"/>
  </w:style>
  <w:style w:type="paragraph" w:customStyle="1" w:styleId="EssayAnswer">
    <w:name w:val="EssayAnswer"/>
    <w:basedOn w:val="Indent-1"/>
    <w:next w:val="BodyText1"/>
    <w:rsid w:val="00211FC0"/>
    <w:pPr>
      <w:tabs>
        <w:tab w:val="left" w:pos="979"/>
      </w:tabs>
    </w:pPr>
  </w:style>
  <w:style w:type="paragraph" w:customStyle="1" w:styleId="TrueFalseNumList">
    <w:name w:val="TrueFalseNumList"/>
    <w:basedOn w:val="NL-1"/>
    <w:next w:val="BodyText1"/>
    <w:rsid w:val="00211FC0"/>
    <w:pPr>
      <w:keepLines/>
      <w:tabs>
        <w:tab w:val="left" w:pos="490"/>
        <w:tab w:val="left" w:pos="864"/>
      </w:tabs>
      <w:ind w:left="1440" w:hanging="1440"/>
    </w:pPr>
  </w:style>
  <w:style w:type="paragraph" w:customStyle="1" w:styleId="QuestionNumList">
    <w:name w:val="QuestionNumList"/>
    <w:basedOn w:val="Normal"/>
    <w:rsid w:val="00211FC0"/>
  </w:style>
  <w:style w:type="paragraph" w:customStyle="1" w:styleId="EssayQuestionNumList">
    <w:name w:val="EssayQuestionNumList"/>
    <w:basedOn w:val="NL-1"/>
    <w:next w:val="BodyText1"/>
    <w:rsid w:val="00211FC0"/>
  </w:style>
  <w:style w:type="paragraph" w:customStyle="1" w:styleId="MultipleChoiceNumList">
    <w:name w:val="MultipleChoiceNumList"/>
    <w:basedOn w:val="BodyText1"/>
    <w:next w:val="BodyText1"/>
    <w:rsid w:val="00211FC0"/>
    <w:pPr>
      <w:keepNext/>
      <w:keepLines/>
      <w:spacing w:after="60"/>
      <w:ind w:left="490" w:hanging="490"/>
    </w:pPr>
  </w:style>
  <w:style w:type="paragraph" w:customStyle="1" w:styleId="KeyTermsNumList">
    <w:name w:val="KeyTermsNumList"/>
    <w:basedOn w:val="NL-1"/>
    <w:next w:val="BodyText1"/>
    <w:rsid w:val="00211FC0"/>
  </w:style>
  <w:style w:type="paragraph" w:customStyle="1" w:styleId="Answer-1">
    <w:name w:val="Answer-1"/>
    <w:basedOn w:val="NL-1"/>
    <w:next w:val="BodyText1"/>
    <w:rsid w:val="00211FC0"/>
    <w:pPr>
      <w:tabs>
        <w:tab w:val="left" w:pos="490"/>
        <w:tab w:val="left" w:pos="1080"/>
      </w:tabs>
    </w:pPr>
  </w:style>
  <w:style w:type="paragraph" w:customStyle="1" w:styleId="AnswerByReference">
    <w:name w:val="AnswerByReference"/>
    <w:basedOn w:val="BodyText1"/>
    <w:next w:val="BodyText1"/>
    <w:rsid w:val="00211FC0"/>
    <w:pPr>
      <w:tabs>
        <w:tab w:val="left" w:pos="490"/>
        <w:tab w:val="left" w:pos="979"/>
      </w:tabs>
      <w:ind w:left="490" w:hanging="490"/>
    </w:pPr>
  </w:style>
  <w:style w:type="paragraph" w:customStyle="1" w:styleId="MatchQuestionNumList1Col">
    <w:name w:val="MatchQuestionNumList1Col"/>
    <w:basedOn w:val="NL-1deep"/>
    <w:rsid w:val="00211FC0"/>
  </w:style>
  <w:style w:type="paragraph" w:customStyle="1" w:styleId="NL-1WOL">
    <w:name w:val="NL-1WOL"/>
    <w:basedOn w:val="NL-1"/>
    <w:rsid w:val="00211FC0"/>
    <w:pPr>
      <w:tabs>
        <w:tab w:val="left" w:leader="underscore" w:pos="9360"/>
      </w:tabs>
      <w:spacing w:before="60"/>
    </w:pPr>
  </w:style>
  <w:style w:type="paragraph" w:customStyle="1" w:styleId="FillinNumList">
    <w:name w:val="FillinNumList"/>
    <w:basedOn w:val="NL-1"/>
    <w:next w:val="BodyText1"/>
    <w:rsid w:val="00211FC0"/>
  </w:style>
  <w:style w:type="paragraph" w:customStyle="1" w:styleId="Answer-a">
    <w:name w:val="Answer-a"/>
    <w:basedOn w:val="NL-a0"/>
    <w:rsid w:val="00211FC0"/>
    <w:pPr>
      <w:spacing w:after="0"/>
    </w:pPr>
  </w:style>
  <w:style w:type="paragraph" w:customStyle="1" w:styleId="MultipleChoicePossibleAnswer">
    <w:name w:val="MultipleChoicePossibleAnswer"/>
    <w:basedOn w:val="BodyText1"/>
    <w:next w:val="BodyText1"/>
    <w:rsid w:val="00211FC0"/>
    <w:pPr>
      <w:keepLines/>
      <w:spacing w:after="0"/>
      <w:ind w:left="980" w:hanging="490"/>
    </w:pPr>
  </w:style>
  <w:style w:type="paragraph" w:customStyle="1" w:styleId="Body0vert">
    <w:name w:val="Body 0vert"/>
    <w:basedOn w:val="BodyText1"/>
    <w:next w:val="BodyText1"/>
    <w:rsid w:val="00211FC0"/>
    <w:pPr>
      <w:spacing w:after="0"/>
    </w:pPr>
  </w:style>
  <w:style w:type="paragraph" w:customStyle="1" w:styleId="Indent-a">
    <w:name w:val="Indent-a"/>
    <w:basedOn w:val="BodyText1"/>
    <w:next w:val="BodyText1"/>
    <w:rsid w:val="00211FC0"/>
    <w:pPr>
      <w:ind w:left="979"/>
    </w:pPr>
  </w:style>
  <w:style w:type="paragraph" w:customStyle="1" w:styleId="Indent-10">
    <w:name w:val="Indent-(1)"/>
    <w:basedOn w:val="BodyText1"/>
    <w:next w:val="BodyText1"/>
    <w:rsid w:val="00211FC0"/>
    <w:pPr>
      <w:ind w:left="1469"/>
    </w:pPr>
  </w:style>
  <w:style w:type="paragraph" w:customStyle="1" w:styleId="NL-11vert">
    <w:name w:val="NL-1 1vert"/>
    <w:basedOn w:val="NL-1"/>
    <w:rsid w:val="00211FC0"/>
    <w:pPr>
      <w:spacing w:before="240" w:after="240"/>
    </w:pPr>
  </w:style>
  <w:style w:type="paragraph" w:customStyle="1" w:styleId="NL-10vert">
    <w:name w:val="NL-1 0vert"/>
    <w:basedOn w:val="NL-1"/>
    <w:rsid w:val="00211FC0"/>
    <w:pPr>
      <w:spacing w:after="0"/>
    </w:pPr>
  </w:style>
  <w:style w:type="paragraph" w:customStyle="1" w:styleId="MatchAnswer">
    <w:name w:val="MatchAnswer"/>
    <w:basedOn w:val="NL-a0"/>
    <w:next w:val="BodyText1"/>
    <w:rsid w:val="00211FC0"/>
  </w:style>
  <w:style w:type="paragraph" w:customStyle="1" w:styleId="UL">
    <w:name w:val="UL"/>
    <w:basedOn w:val="Body0vert"/>
    <w:rsid w:val="00211FC0"/>
  </w:style>
  <w:style w:type="paragraph" w:customStyle="1" w:styleId="UL-2">
    <w:name w:val="UL-2"/>
    <w:basedOn w:val="UL"/>
    <w:rsid w:val="00211FC0"/>
  </w:style>
  <w:style w:type="paragraph" w:customStyle="1" w:styleId="UL-3">
    <w:name w:val="UL-3"/>
    <w:basedOn w:val="UL"/>
    <w:rsid w:val="00211FC0"/>
  </w:style>
  <w:style w:type="paragraph" w:customStyle="1" w:styleId="Footnote">
    <w:name w:val="Footnote"/>
    <w:basedOn w:val="BodyText1"/>
    <w:next w:val="BodyText1"/>
    <w:rsid w:val="00211FC0"/>
    <w:rPr>
      <w:rFonts w:ascii="Times" w:hAnsi="Times"/>
    </w:rPr>
  </w:style>
  <w:style w:type="paragraph" w:customStyle="1" w:styleId="Tableheading">
    <w:name w:val="Table heading"/>
    <w:basedOn w:val="BodyText1"/>
    <w:next w:val="BodyText1"/>
    <w:rsid w:val="00211FC0"/>
    <w:rPr>
      <w:rFonts w:ascii="Times" w:hAnsi="Times"/>
      <w:b/>
    </w:rPr>
  </w:style>
  <w:style w:type="paragraph" w:customStyle="1" w:styleId="NL-aWOL">
    <w:name w:val="NL-aWOL"/>
    <w:basedOn w:val="NL-a0"/>
    <w:rsid w:val="00211FC0"/>
    <w:pPr>
      <w:tabs>
        <w:tab w:val="left" w:leader="underscore" w:pos="9360"/>
      </w:tabs>
      <w:spacing w:before="60"/>
    </w:pPr>
  </w:style>
  <w:style w:type="paragraph" w:customStyle="1" w:styleId="Asis3">
    <w:name w:val="Asis3"/>
    <w:basedOn w:val="Asis1"/>
    <w:rsid w:val="00211FC0"/>
  </w:style>
  <w:style w:type="paragraph" w:customStyle="1" w:styleId="Asis1">
    <w:name w:val="Asis1"/>
    <w:basedOn w:val="BodyText1"/>
    <w:rsid w:val="00211FC0"/>
  </w:style>
  <w:style w:type="paragraph" w:customStyle="1" w:styleId="PartTitle">
    <w:name w:val="PartTitle"/>
    <w:basedOn w:val="BodyText1"/>
    <w:next w:val="BodyText1"/>
    <w:rsid w:val="00211FC0"/>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211FC0"/>
    <w:pPr>
      <w:ind w:left="490"/>
    </w:pPr>
  </w:style>
  <w:style w:type="paragraph" w:customStyle="1" w:styleId="NL-x-FL">
    <w:name w:val="NL-x-FL"/>
    <w:basedOn w:val="BodyText1"/>
    <w:rsid w:val="00211FC0"/>
    <w:pPr>
      <w:ind w:left="360" w:hanging="360"/>
    </w:pPr>
  </w:style>
  <w:style w:type="paragraph" w:customStyle="1" w:styleId="NL-x-1">
    <w:name w:val="NL-x-1"/>
    <w:basedOn w:val="BodyText1"/>
    <w:rsid w:val="00211FC0"/>
    <w:pPr>
      <w:ind w:left="720" w:hanging="360"/>
    </w:pPr>
  </w:style>
  <w:style w:type="paragraph" w:customStyle="1" w:styleId="AppendixTitle">
    <w:name w:val="AppendixTitle"/>
    <w:basedOn w:val="BodyText1"/>
    <w:next w:val="BodyText1"/>
    <w:rsid w:val="00211FC0"/>
    <w:pPr>
      <w:spacing w:after="960"/>
    </w:pPr>
    <w:rPr>
      <w:rFonts w:ascii="Arial" w:hAnsi="Arial"/>
      <w:b/>
      <w:noProof/>
      <w:sz w:val="40"/>
    </w:rPr>
  </w:style>
  <w:style w:type="paragraph" w:styleId="BlockText">
    <w:name w:val="Block Text"/>
    <w:basedOn w:val="Normal"/>
    <w:rsid w:val="00211FC0"/>
    <w:pPr>
      <w:spacing w:after="120"/>
      <w:ind w:left="1440" w:right="1440"/>
    </w:pPr>
  </w:style>
  <w:style w:type="paragraph" w:customStyle="1" w:styleId="Asis2">
    <w:name w:val="Asis2"/>
    <w:basedOn w:val="Asis1"/>
    <w:rsid w:val="00211FC0"/>
  </w:style>
  <w:style w:type="paragraph" w:customStyle="1" w:styleId="Assisi1">
    <w:name w:val="Assisi1"/>
    <w:basedOn w:val="BodyText1"/>
    <w:rsid w:val="00211FC0"/>
  </w:style>
  <w:style w:type="paragraph" w:customStyle="1" w:styleId="Assisi2">
    <w:name w:val="Assisi2"/>
    <w:basedOn w:val="Assisi1"/>
    <w:rsid w:val="00211FC0"/>
  </w:style>
  <w:style w:type="paragraph" w:customStyle="1" w:styleId="Assisi3">
    <w:name w:val="Assisi3"/>
    <w:basedOn w:val="Assisi1"/>
    <w:rsid w:val="00211FC0"/>
  </w:style>
  <w:style w:type="paragraph" w:customStyle="1" w:styleId="NL-a-FL">
    <w:name w:val="NL-a-FL"/>
    <w:basedOn w:val="NL-1"/>
    <w:rsid w:val="00211FC0"/>
  </w:style>
  <w:style w:type="paragraph" w:customStyle="1" w:styleId="Outline-I">
    <w:name w:val="Outline-I"/>
    <w:basedOn w:val="NL-1"/>
    <w:next w:val="BodyText1"/>
    <w:rsid w:val="00211FC0"/>
    <w:pPr>
      <w:spacing w:after="0"/>
    </w:pPr>
  </w:style>
  <w:style w:type="paragraph" w:customStyle="1" w:styleId="NL-x-2">
    <w:name w:val="NL-x-2"/>
    <w:basedOn w:val="Normal"/>
    <w:rsid w:val="00211FC0"/>
    <w:pPr>
      <w:ind w:left="1080" w:hanging="360"/>
    </w:pPr>
  </w:style>
  <w:style w:type="paragraph" w:customStyle="1" w:styleId="Outline-Ideep">
    <w:name w:val="Outline-I deep"/>
    <w:basedOn w:val="Outline-I"/>
    <w:rsid w:val="00211FC0"/>
    <w:pPr>
      <w:ind w:left="576" w:hanging="576"/>
    </w:pPr>
  </w:style>
  <w:style w:type="paragraph" w:customStyle="1" w:styleId="NL-Ideep">
    <w:name w:val="NL-I deep"/>
    <w:basedOn w:val="NL-I"/>
    <w:rsid w:val="00211FC0"/>
    <w:pPr>
      <w:ind w:left="576" w:hanging="576"/>
    </w:pPr>
  </w:style>
  <w:style w:type="paragraph" w:customStyle="1" w:styleId="Outline-A">
    <w:name w:val="Outline-A"/>
    <w:basedOn w:val="Outline-I"/>
    <w:next w:val="BodyText1"/>
    <w:rsid w:val="00211FC0"/>
    <w:pPr>
      <w:ind w:left="980"/>
    </w:pPr>
  </w:style>
  <w:style w:type="paragraph" w:customStyle="1" w:styleId="Outline-1">
    <w:name w:val="Outline-1"/>
    <w:basedOn w:val="Outline-A"/>
    <w:next w:val="BodyText1"/>
    <w:rsid w:val="00211FC0"/>
    <w:pPr>
      <w:ind w:left="1469"/>
    </w:pPr>
  </w:style>
  <w:style w:type="paragraph" w:customStyle="1" w:styleId="Outline-a0">
    <w:name w:val="Outline-a"/>
    <w:basedOn w:val="Outline-A"/>
    <w:next w:val="BodyText1"/>
    <w:rsid w:val="00211FC0"/>
    <w:pPr>
      <w:ind w:left="1959"/>
    </w:pPr>
  </w:style>
  <w:style w:type="paragraph" w:customStyle="1" w:styleId="Outline-10">
    <w:name w:val="Outline-(1)"/>
    <w:basedOn w:val="Outline-A"/>
    <w:next w:val="BodyText1"/>
    <w:rsid w:val="00211FC0"/>
    <w:pPr>
      <w:ind w:left="2448"/>
    </w:pPr>
  </w:style>
  <w:style w:type="paragraph" w:customStyle="1" w:styleId="Outline-i0">
    <w:name w:val="Outline-(i)"/>
    <w:basedOn w:val="Outline-A"/>
    <w:next w:val="BodyText1"/>
    <w:rsid w:val="00211FC0"/>
    <w:pPr>
      <w:ind w:left="2938"/>
    </w:pPr>
  </w:style>
  <w:style w:type="paragraph" w:customStyle="1" w:styleId="Outline-ideep0">
    <w:name w:val="Outline-(i) deep"/>
    <w:basedOn w:val="Outline-i0"/>
    <w:rsid w:val="00211FC0"/>
    <w:pPr>
      <w:ind w:left="2376" w:hanging="576"/>
    </w:pPr>
  </w:style>
  <w:style w:type="paragraph" w:customStyle="1" w:styleId="Tablecellbody">
    <w:name w:val="Table cell body"/>
    <w:basedOn w:val="BodyText1"/>
    <w:rsid w:val="00211FC0"/>
    <w:pPr>
      <w:spacing w:after="0"/>
    </w:pPr>
  </w:style>
  <w:style w:type="paragraph" w:customStyle="1" w:styleId="SupplementHead">
    <w:name w:val="SupplementHead"/>
    <w:basedOn w:val="Heading1"/>
    <w:next w:val="BodyText1"/>
    <w:rsid w:val="00211FC0"/>
  </w:style>
  <w:style w:type="paragraph" w:customStyle="1" w:styleId="Label">
    <w:name w:val="Label"/>
    <w:basedOn w:val="BodyText1"/>
    <w:next w:val="BodyText1"/>
    <w:rsid w:val="00211FC0"/>
    <w:rPr>
      <w:b/>
    </w:rPr>
  </w:style>
  <w:style w:type="paragraph" w:styleId="Subtitle">
    <w:name w:val="Subtitle"/>
    <w:basedOn w:val="Normal"/>
    <w:link w:val="SubtitleChar"/>
    <w:qFormat/>
    <w:rsid w:val="00211FC0"/>
    <w:pPr>
      <w:spacing w:after="60"/>
      <w:jc w:val="center"/>
      <w:outlineLvl w:val="1"/>
    </w:pPr>
    <w:rPr>
      <w:rFonts w:ascii="Arial" w:hAnsi="Arial"/>
      <w:sz w:val="24"/>
      <w:szCs w:val="24"/>
    </w:rPr>
  </w:style>
  <w:style w:type="character" w:customStyle="1" w:styleId="SubtitleChar">
    <w:name w:val="Subtitle Char"/>
    <w:link w:val="Subtitle"/>
    <w:rsid w:val="00211FC0"/>
    <w:rPr>
      <w:rFonts w:ascii="Arial" w:eastAsia="Times New Roman" w:hAnsi="Arial" w:cs="Times New Roman"/>
      <w:spacing w:val="4"/>
    </w:rPr>
  </w:style>
  <w:style w:type="paragraph" w:styleId="BodyText">
    <w:name w:val="Body Text"/>
    <w:next w:val="BodyText1"/>
    <w:link w:val="BodyTextChar"/>
    <w:rsid w:val="00211FC0"/>
    <w:pPr>
      <w:spacing w:after="120"/>
    </w:pPr>
    <w:rPr>
      <w:rFonts w:ascii="Times New Roman" w:eastAsia="Times New Roman" w:hAnsi="Times New Roman"/>
      <w:lang w:val="en-US" w:eastAsia="en-US"/>
    </w:rPr>
  </w:style>
  <w:style w:type="character" w:customStyle="1" w:styleId="BodyTextChar">
    <w:name w:val="Body Text Char"/>
    <w:link w:val="BodyText"/>
    <w:rsid w:val="00211FC0"/>
    <w:rPr>
      <w:rFonts w:ascii="Times New Roman" w:eastAsia="Times New Roman" w:hAnsi="Times New Roman" w:cs="Times New Roman"/>
      <w:sz w:val="20"/>
      <w:szCs w:val="20"/>
    </w:rPr>
  </w:style>
  <w:style w:type="paragraph" w:customStyle="1" w:styleId="GraphicTitle">
    <w:name w:val="Graphic Title"/>
    <w:basedOn w:val="Tabletitle"/>
    <w:next w:val="BodyText1"/>
    <w:rsid w:val="00211FC0"/>
  </w:style>
  <w:style w:type="paragraph" w:customStyle="1" w:styleId="MatchQuestionNL">
    <w:name w:val="MatchQuestionNL"/>
    <w:basedOn w:val="NL-1"/>
    <w:next w:val="BodyText1"/>
    <w:rsid w:val="00211FC0"/>
    <w:pPr>
      <w:tabs>
        <w:tab w:val="left" w:pos="490"/>
        <w:tab w:val="left" w:pos="1440"/>
      </w:tabs>
      <w:ind w:left="1080" w:hanging="1080"/>
    </w:pPr>
  </w:style>
  <w:style w:type="paragraph" w:styleId="TOC1">
    <w:name w:val="toc 1"/>
    <w:basedOn w:val="TOCBase"/>
    <w:next w:val="Normal"/>
    <w:autoRedefine/>
    <w:semiHidden/>
    <w:rsid w:val="00211FC0"/>
    <w:pPr>
      <w:spacing w:before="120"/>
    </w:pPr>
    <w:rPr>
      <w:b/>
      <w:bCs/>
      <w:caps/>
      <w:szCs w:val="24"/>
    </w:rPr>
  </w:style>
  <w:style w:type="paragraph" w:customStyle="1" w:styleId="TOCBase">
    <w:name w:val="TOC Base"/>
    <w:basedOn w:val="BodyText1"/>
    <w:next w:val="BodyText1"/>
    <w:rsid w:val="00211FC0"/>
    <w:pPr>
      <w:tabs>
        <w:tab w:val="right" w:leader="dot" w:pos="9173"/>
      </w:tabs>
    </w:pPr>
  </w:style>
  <w:style w:type="paragraph" w:customStyle="1" w:styleId="Indent-i">
    <w:name w:val="Indent-(i)"/>
    <w:basedOn w:val="BodyText1"/>
    <w:next w:val="BodyText1"/>
    <w:rsid w:val="00211FC0"/>
    <w:pPr>
      <w:ind w:left="1958"/>
    </w:pPr>
  </w:style>
  <w:style w:type="paragraph" w:customStyle="1" w:styleId="Ancillarytitle">
    <w:name w:val="Ancillary title"/>
    <w:basedOn w:val="BodyText1"/>
    <w:next w:val="BodyText1"/>
    <w:rsid w:val="00211FC0"/>
    <w:pPr>
      <w:spacing w:before="240" w:after="480"/>
      <w:jc w:val="center"/>
    </w:pPr>
    <w:rPr>
      <w:rFonts w:ascii="Arial" w:hAnsi="Arial"/>
      <w:b/>
      <w:sz w:val="48"/>
    </w:rPr>
  </w:style>
  <w:style w:type="paragraph" w:customStyle="1" w:styleId="Volume">
    <w:name w:val="Volume"/>
    <w:basedOn w:val="Ancillarytitle"/>
    <w:next w:val="BodyText1"/>
    <w:rsid w:val="00211FC0"/>
    <w:pPr>
      <w:spacing w:before="120" w:after="720"/>
    </w:pPr>
    <w:rPr>
      <w:rFonts w:ascii="Helvetica" w:hAnsi="Helvetica"/>
      <w:sz w:val="40"/>
    </w:rPr>
  </w:style>
  <w:style w:type="paragraph" w:customStyle="1" w:styleId="Maintitle">
    <w:name w:val="Main title"/>
    <w:basedOn w:val="BodyText1"/>
    <w:next w:val="BodyText1"/>
    <w:rsid w:val="00211FC0"/>
    <w:pPr>
      <w:spacing w:before="240" w:after="240"/>
      <w:jc w:val="center"/>
    </w:pPr>
    <w:rPr>
      <w:sz w:val="72"/>
    </w:rPr>
  </w:style>
  <w:style w:type="paragraph" w:customStyle="1" w:styleId="Mainsubtitle">
    <w:name w:val="Main subtitle"/>
    <w:basedOn w:val="Maintitle"/>
    <w:next w:val="BodyText1"/>
    <w:rsid w:val="00211FC0"/>
    <w:rPr>
      <w:sz w:val="48"/>
    </w:rPr>
  </w:style>
  <w:style w:type="paragraph" w:customStyle="1" w:styleId="Edition">
    <w:name w:val="Edition"/>
    <w:basedOn w:val="Maintitle"/>
    <w:next w:val="BodyText1"/>
    <w:rsid w:val="00211FC0"/>
    <w:pPr>
      <w:spacing w:before="0" w:after="1080"/>
    </w:pPr>
    <w:rPr>
      <w:rFonts w:ascii="Times" w:hAnsi="Times"/>
      <w:caps/>
      <w:sz w:val="32"/>
    </w:rPr>
  </w:style>
  <w:style w:type="paragraph" w:customStyle="1" w:styleId="Mainauthors">
    <w:name w:val="Main authors"/>
    <w:basedOn w:val="Maintitle"/>
    <w:next w:val="BodyText1"/>
    <w:rsid w:val="00211FC0"/>
    <w:pPr>
      <w:spacing w:before="0"/>
    </w:pPr>
    <w:rPr>
      <w:rFonts w:ascii="Times" w:hAnsi="Times"/>
      <w:sz w:val="32"/>
    </w:rPr>
  </w:style>
  <w:style w:type="paragraph" w:customStyle="1" w:styleId="Ancillaryauthor">
    <w:name w:val="Ancillary author"/>
    <w:basedOn w:val="Maintitle"/>
    <w:next w:val="BodyText1"/>
    <w:rsid w:val="00211FC0"/>
    <w:pPr>
      <w:spacing w:before="4080" w:after="160"/>
    </w:pPr>
    <w:rPr>
      <w:rFonts w:ascii="Times" w:hAnsi="Times"/>
      <w:b/>
      <w:sz w:val="36"/>
    </w:rPr>
  </w:style>
  <w:style w:type="paragraph" w:customStyle="1" w:styleId="Ancillaryaffiliation">
    <w:name w:val="Ancillary affiliation"/>
    <w:basedOn w:val="Maintitle"/>
    <w:rsid w:val="00211FC0"/>
    <w:pPr>
      <w:spacing w:before="0" w:after="4080"/>
    </w:pPr>
    <w:rPr>
      <w:rFonts w:ascii="Times" w:hAnsi="Times"/>
      <w:sz w:val="24"/>
    </w:rPr>
  </w:style>
  <w:style w:type="paragraph" w:customStyle="1" w:styleId="HMCO">
    <w:name w:val="HMCO"/>
    <w:basedOn w:val="Maintitle"/>
    <w:next w:val="BodyText1"/>
    <w:rsid w:val="00211FC0"/>
    <w:pPr>
      <w:spacing w:before="0" w:after="0"/>
    </w:pPr>
    <w:rPr>
      <w:rFonts w:ascii="Times" w:hAnsi="Times"/>
      <w:b/>
      <w:sz w:val="24"/>
    </w:rPr>
  </w:style>
  <w:style w:type="paragraph" w:customStyle="1" w:styleId="Masthead">
    <w:name w:val="Masthead"/>
    <w:basedOn w:val="BodyText1"/>
    <w:next w:val="BodyText1"/>
    <w:rsid w:val="00211FC0"/>
    <w:pPr>
      <w:spacing w:after="0"/>
    </w:pPr>
    <w:rPr>
      <w:rFonts w:ascii="Times" w:hAnsi="Times"/>
    </w:rPr>
  </w:style>
  <w:style w:type="paragraph" w:customStyle="1" w:styleId="Copyright">
    <w:name w:val="Copyright"/>
    <w:basedOn w:val="BodyText1"/>
    <w:next w:val="BodyText1"/>
    <w:rsid w:val="00211FC0"/>
    <w:pPr>
      <w:spacing w:before="5200" w:after="240"/>
    </w:pPr>
    <w:rPr>
      <w:rFonts w:ascii="Times" w:hAnsi="Times"/>
    </w:rPr>
  </w:style>
  <w:style w:type="paragraph" w:customStyle="1" w:styleId="Copyrightsale">
    <w:name w:val="Copyright sale"/>
    <w:basedOn w:val="BodyText1"/>
    <w:next w:val="BodyText1"/>
    <w:rsid w:val="00211FC0"/>
    <w:pPr>
      <w:spacing w:before="120" w:after="960"/>
    </w:pPr>
    <w:rPr>
      <w:rFonts w:ascii="Times" w:hAnsi="Times"/>
    </w:rPr>
  </w:style>
  <w:style w:type="paragraph" w:customStyle="1" w:styleId="Copyrightnonsale">
    <w:name w:val="Copyright nonsale"/>
    <w:basedOn w:val="BodyText1"/>
    <w:next w:val="BodyText1"/>
    <w:rsid w:val="00211FC0"/>
    <w:pPr>
      <w:spacing w:before="120" w:after="960"/>
    </w:pPr>
    <w:rPr>
      <w:rFonts w:ascii="Times" w:hAnsi="Times"/>
    </w:rPr>
  </w:style>
  <w:style w:type="paragraph" w:customStyle="1" w:styleId="Madeintheusa">
    <w:name w:val="Madeintheusa"/>
    <w:basedOn w:val="BodyText1"/>
    <w:next w:val="BodyText1"/>
    <w:rsid w:val="00211FC0"/>
    <w:pPr>
      <w:spacing w:before="240" w:after="240"/>
    </w:pPr>
    <w:rPr>
      <w:rFonts w:ascii="Times" w:hAnsi="Times"/>
    </w:rPr>
  </w:style>
  <w:style w:type="paragraph" w:customStyle="1" w:styleId="ISBN">
    <w:name w:val="ISBN"/>
    <w:basedOn w:val="BodyText1"/>
    <w:next w:val="BodyText1"/>
    <w:rsid w:val="00211FC0"/>
    <w:pPr>
      <w:spacing w:before="240" w:after="240"/>
    </w:pPr>
    <w:rPr>
      <w:rFonts w:ascii="Times" w:hAnsi="Times"/>
    </w:rPr>
  </w:style>
  <w:style w:type="paragraph" w:customStyle="1" w:styleId="Printercode">
    <w:name w:val="Printer code"/>
    <w:basedOn w:val="BodyText1"/>
    <w:next w:val="BodyText1"/>
    <w:rsid w:val="00211FC0"/>
    <w:pPr>
      <w:spacing w:before="240" w:after="0"/>
    </w:pPr>
    <w:rPr>
      <w:rFonts w:ascii="Times" w:hAnsi="Times"/>
      <w:sz w:val="18"/>
    </w:rPr>
  </w:style>
  <w:style w:type="paragraph" w:styleId="TOC2">
    <w:name w:val="toc 2"/>
    <w:basedOn w:val="TOCBase"/>
    <w:next w:val="Normal"/>
    <w:autoRedefine/>
    <w:semiHidden/>
    <w:rsid w:val="00211FC0"/>
    <w:pPr>
      <w:ind w:left="200"/>
    </w:pPr>
    <w:rPr>
      <w:smallCaps/>
      <w:szCs w:val="24"/>
    </w:rPr>
  </w:style>
  <w:style w:type="paragraph" w:styleId="TOC3">
    <w:name w:val="toc 3"/>
    <w:basedOn w:val="TOCBase"/>
    <w:next w:val="Normal"/>
    <w:autoRedefine/>
    <w:semiHidden/>
    <w:rsid w:val="00211FC0"/>
    <w:pPr>
      <w:ind w:left="400"/>
    </w:pPr>
    <w:rPr>
      <w:i/>
      <w:iCs/>
      <w:szCs w:val="24"/>
    </w:rPr>
  </w:style>
  <w:style w:type="paragraph" w:styleId="TOC4">
    <w:name w:val="toc 4"/>
    <w:basedOn w:val="TOCBase"/>
    <w:next w:val="Normal"/>
    <w:autoRedefine/>
    <w:semiHidden/>
    <w:rsid w:val="00211FC0"/>
    <w:pPr>
      <w:ind w:left="600"/>
    </w:pPr>
    <w:rPr>
      <w:szCs w:val="21"/>
    </w:rPr>
  </w:style>
  <w:style w:type="paragraph" w:styleId="TOC5">
    <w:name w:val="toc 5"/>
    <w:basedOn w:val="TOCBase"/>
    <w:next w:val="Normal"/>
    <w:autoRedefine/>
    <w:semiHidden/>
    <w:rsid w:val="00211FC0"/>
    <w:pPr>
      <w:ind w:left="800"/>
    </w:pPr>
    <w:rPr>
      <w:szCs w:val="21"/>
    </w:rPr>
  </w:style>
  <w:style w:type="paragraph" w:styleId="TOC6">
    <w:name w:val="toc 6"/>
    <w:basedOn w:val="TOCBase"/>
    <w:next w:val="Normal"/>
    <w:autoRedefine/>
    <w:semiHidden/>
    <w:rsid w:val="00211FC0"/>
    <w:pPr>
      <w:ind w:left="1000"/>
    </w:pPr>
    <w:rPr>
      <w:szCs w:val="21"/>
    </w:rPr>
  </w:style>
  <w:style w:type="paragraph" w:customStyle="1" w:styleId="MultipleChoiceStats">
    <w:name w:val="MultipleChoiceStats"/>
    <w:basedOn w:val="Normal"/>
    <w:rsid w:val="00211FC0"/>
    <w:pPr>
      <w:tabs>
        <w:tab w:val="left" w:pos="1051"/>
        <w:tab w:val="left" w:pos="2016"/>
      </w:tabs>
    </w:pPr>
  </w:style>
  <w:style w:type="paragraph" w:customStyle="1" w:styleId="BOYMCStats">
    <w:name w:val="BOY_MCStats"/>
    <w:basedOn w:val="Normal"/>
    <w:next w:val="BodyText1"/>
    <w:rsid w:val="00211FC0"/>
    <w:pPr>
      <w:tabs>
        <w:tab w:val="left" w:pos="1051"/>
        <w:tab w:val="left" w:pos="2016"/>
      </w:tabs>
    </w:pPr>
  </w:style>
  <w:style w:type="paragraph" w:customStyle="1" w:styleId="BOYMCTopic">
    <w:name w:val="BOY_MCTopic"/>
    <w:basedOn w:val="Normal"/>
    <w:next w:val="BodyText1"/>
    <w:rsid w:val="00211FC0"/>
    <w:pPr>
      <w:ind w:left="1051" w:hanging="1051"/>
    </w:pPr>
    <w:rPr>
      <w:b/>
      <w:bCs/>
    </w:rPr>
  </w:style>
  <w:style w:type="paragraph" w:customStyle="1" w:styleId="BRNMCAnswer">
    <w:name w:val="BRN_MCAnswer"/>
    <w:basedOn w:val="Normal"/>
    <w:rsid w:val="00211FC0"/>
    <w:pPr>
      <w:tabs>
        <w:tab w:val="left" w:pos="1008"/>
      </w:tabs>
    </w:pPr>
    <w:rPr>
      <w:b/>
      <w:bCs/>
    </w:rPr>
  </w:style>
  <w:style w:type="paragraph" w:customStyle="1" w:styleId="BRNMCStats">
    <w:name w:val="BRN_MCStats"/>
    <w:basedOn w:val="MultipleChoiceStats"/>
    <w:rsid w:val="00211FC0"/>
  </w:style>
  <w:style w:type="paragraph" w:customStyle="1" w:styleId="Tablecellassisi">
    <w:name w:val="Table cell assisi"/>
    <w:basedOn w:val="Tablecellbody"/>
    <w:rsid w:val="00211FC0"/>
  </w:style>
  <w:style w:type="paragraph" w:customStyle="1" w:styleId="PageBreakPara">
    <w:name w:val="PageBreakPara"/>
    <w:basedOn w:val="BodyText1"/>
    <w:next w:val="BodyText1"/>
    <w:rsid w:val="00211FC0"/>
    <w:pPr>
      <w:spacing w:after="0" w:line="120" w:lineRule="exact"/>
    </w:pPr>
    <w:rPr>
      <w:rFonts w:ascii="Times" w:hAnsi="Times"/>
      <w:sz w:val="12"/>
    </w:rPr>
  </w:style>
  <w:style w:type="paragraph" w:customStyle="1" w:styleId="NL-1table">
    <w:name w:val="NL-1 table"/>
    <w:basedOn w:val="Normal"/>
    <w:next w:val="BodyText1"/>
    <w:rsid w:val="00211FC0"/>
    <w:pPr>
      <w:spacing w:after="120"/>
      <w:ind w:left="475" w:hanging="475"/>
    </w:pPr>
  </w:style>
  <w:style w:type="paragraph" w:customStyle="1" w:styleId="OBRShortAnsEssay">
    <w:name w:val="OBR_ShortAnsEssay"/>
    <w:basedOn w:val="BodyText1"/>
    <w:rsid w:val="00211FC0"/>
    <w:pPr>
      <w:tabs>
        <w:tab w:val="left" w:pos="1325"/>
      </w:tabs>
      <w:spacing w:before="240"/>
      <w:ind w:left="1800" w:hanging="1800"/>
    </w:pPr>
  </w:style>
  <w:style w:type="paragraph" w:customStyle="1" w:styleId="BRKMCStats">
    <w:name w:val="BRK_MCStats"/>
    <w:basedOn w:val="MultipleChoiceStats"/>
    <w:rsid w:val="00211FC0"/>
  </w:style>
  <w:style w:type="paragraph" w:customStyle="1" w:styleId="OBRMCStats">
    <w:name w:val="OBR_MCStats"/>
    <w:basedOn w:val="MultipleChoiceStats"/>
    <w:rsid w:val="00211FC0"/>
  </w:style>
  <w:style w:type="paragraph" w:customStyle="1" w:styleId="Tablecellbodycentered">
    <w:name w:val="Table cell body centered"/>
    <w:basedOn w:val="Tablecellbody"/>
    <w:rsid w:val="00211FC0"/>
    <w:pPr>
      <w:jc w:val="center"/>
    </w:pPr>
  </w:style>
  <w:style w:type="paragraph" w:customStyle="1" w:styleId="TablecellbodyindentFL">
    <w:name w:val="Table cell body indent FL"/>
    <w:basedOn w:val="Tablecellbody"/>
    <w:rsid w:val="00211FC0"/>
    <w:pPr>
      <w:ind w:left="360"/>
    </w:pPr>
  </w:style>
  <w:style w:type="paragraph" w:customStyle="1" w:styleId="TablecellbodyindentFR">
    <w:name w:val="Table cell body indent FR"/>
    <w:basedOn w:val="Tablecellbody"/>
    <w:rsid w:val="00211FC0"/>
    <w:pPr>
      <w:ind w:right="360"/>
      <w:jc w:val="right"/>
    </w:pPr>
  </w:style>
  <w:style w:type="paragraph" w:customStyle="1" w:styleId="Tableheadingcentered">
    <w:name w:val="Table heading centered"/>
    <w:basedOn w:val="Tableheading"/>
    <w:next w:val="BodyText1"/>
    <w:rsid w:val="00211FC0"/>
    <w:pPr>
      <w:jc w:val="center"/>
    </w:pPr>
  </w:style>
  <w:style w:type="paragraph" w:customStyle="1" w:styleId="Tableheading10">
    <w:name w:val="Table heading 10"/>
    <w:basedOn w:val="Tableheading"/>
    <w:next w:val="BodyText1"/>
    <w:rsid w:val="00211FC0"/>
    <w:rPr>
      <w:sz w:val="20"/>
    </w:rPr>
  </w:style>
  <w:style w:type="paragraph" w:customStyle="1" w:styleId="Tableheadingcentered10">
    <w:name w:val="Table heading centered 10"/>
    <w:basedOn w:val="Tableheading"/>
    <w:next w:val="BodyText1"/>
    <w:rsid w:val="00211FC0"/>
    <w:pPr>
      <w:jc w:val="center"/>
    </w:pPr>
    <w:rPr>
      <w:sz w:val="20"/>
    </w:rPr>
  </w:style>
  <w:style w:type="paragraph" w:customStyle="1" w:styleId="Tablecellbody10">
    <w:name w:val="Table cell body 10"/>
    <w:basedOn w:val="Tablecellbody"/>
    <w:next w:val="BodyText1"/>
    <w:rsid w:val="00211FC0"/>
    <w:rPr>
      <w:rFonts w:ascii="Times" w:hAnsi="Times"/>
      <w:sz w:val="20"/>
    </w:rPr>
  </w:style>
  <w:style w:type="paragraph" w:customStyle="1" w:styleId="Tablebodycentered10">
    <w:name w:val="Table body centered 10"/>
    <w:basedOn w:val="Tablecellbody10"/>
    <w:rsid w:val="00211FC0"/>
    <w:pPr>
      <w:jc w:val="center"/>
    </w:pPr>
  </w:style>
  <w:style w:type="paragraph" w:customStyle="1" w:styleId="TablebodyindentFL10">
    <w:name w:val="Table body indent FL 10"/>
    <w:basedOn w:val="Tablecellbody10"/>
    <w:rsid w:val="00211FC0"/>
    <w:pPr>
      <w:ind w:left="360"/>
    </w:pPr>
  </w:style>
  <w:style w:type="paragraph" w:customStyle="1" w:styleId="TablebodyindentFR10">
    <w:name w:val="Table body indent FR 10"/>
    <w:basedOn w:val="Tablecellbody10"/>
    <w:rsid w:val="00211FC0"/>
    <w:pPr>
      <w:ind w:right="360"/>
      <w:jc w:val="right"/>
    </w:pPr>
  </w:style>
  <w:style w:type="paragraph" w:styleId="TOC7">
    <w:name w:val="toc 7"/>
    <w:basedOn w:val="TOCBase"/>
    <w:next w:val="Normal"/>
    <w:autoRedefine/>
    <w:semiHidden/>
    <w:rsid w:val="00211FC0"/>
    <w:pPr>
      <w:ind w:left="1320"/>
    </w:pPr>
  </w:style>
  <w:style w:type="paragraph" w:styleId="TOC8">
    <w:name w:val="toc 8"/>
    <w:basedOn w:val="TOCBase"/>
    <w:next w:val="Normal"/>
    <w:autoRedefine/>
    <w:semiHidden/>
    <w:rsid w:val="00211FC0"/>
    <w:pPr>
      <w:ind w:left="1540"/>
    </w:pPr>
  </w:style>
  <w:style w:type="paragraph" w:styleId="TOC9">
    <w:name w:val="toc 9"/>
    <w:basedOn w:val="TOCBase"/>
    <w:next w:val="Normal"/>
    <w:autoRedefine/>
    <w:semiHidden/>
    <w:rsid w:val="00211FC0"/>
    <w:pPr>
      <w:ind w:left="1760"/>
    </w:pPr>
  </w:style>
  <w:style w:type="paragraph" w:customStyle="1" w:styleId="NL-1deepnoWOL">
    <w:name w:val="NL-1 deep no WOL"/>
    <w:basedOn w:val="BodyText1"/>
    <w:next w:val="Indent-i"/>
    <w:rsid w:val="00211FC0"/>
    <w:pPr>
      <w:ind w:left="1440" w:hanging="1440"/>
    </w:pPr>
  </w:style>
  <w:style w:type="paragraph" w:customStyle="1" w:styleId="CaseHead">
    <w:name w:val="CaseHead"/>
    <w:basedOn w:val="BodyText1"/>
    <w:next w:val="BodyText1"/>
    <w:rsid w:val="00211FC0"/>
    <w:pPr>
      <w:spacing w:before="240"/>
      <w:outlineLvl w:val="0"/>
    </w:pPr>
    <w:rPr>
      <w:rFonts w:ascii="Arial Narrow" w:hAnsi="Arial Narrow"/>
      <w:b/>
      <w:caps/>
      <w:sz w:val="32"/>
    </w:rPr>
  </w:style>
  <w:style w:type="paragraph" w:customStyle="1" w:styleId="CaseTitle">
    <w:name w:val="CaseTitle"/>
    <w:basedOn w:val="CaseHead"/>
    <w:next w:val="BodyText1"/>
    <w:rsid w:val="00211FC0"/>
    <w:pPr>
      <w:spacing w:before="120"/>
      <w:outlineLvl w:val="1"/>
    </w:pPr>
    <w:rPr>
      <w:rFonts w:ascii="Times New Roman" w:hAnsi="Times New Roman"/>
      <w:b w:val="0"/>
      <w:i/>
    </w:rPr>
  </w:style>
  <w:style w:type="paragraph" w:customStyle="1" w:styleId="TransText">
    <w:name w:val="TransText"/>
    <w:basedOn w:val="BodyText1"/>
    <w:next w:val="BodyText1"/>
    <w:rsid w:val="00211FC0"/>
    <w:rPr>
      <w:b/>
      <w:sz w:val="56"/>
    </w:rPr>
  </w:style>
  <w:style w:type="paragraph" w:customStyle="1" w:styleId="TransBullet">
    <w:name w:val="TransBullet"/>
    <w:basedOn w:val="TransText"/>
    <w:next w:val="BodyText1"/>
    <w:rsid w:val="00211FC0"/>
    <w:pPr>
      <w:numPr>
        <w:numId w:val="1"/>
      </w:numPr>
      <w:tabs>
        <w:tab w:val="left" w:pos="2160"/>
      </w:tabs>
    </w:pPr>
  </w:style>
  <w:style w:type="paragraph" w:customStyle="1" w:styleId="TransHead">
    <w:name w:val="TransHead"/>
    <w:basedOn w:val="BodyText1"/>
    <w:next w:val="BodyText1"/>
    <w:rsid w:val="00211FC0"/>
    <w:pPr>
      <w:spacing w:before="240" w:after="600"/>
      <w:jc w:val="center"/>
      <w:outlineLvl w:val="0"/>
    </w:pPr>
    <w:rPr>
      <w:b/>
      <w:caps/>
      <w:sz w:val="56"/>
    </w:rPr>
  </w:style>
  <w:style w:type="paragraph" w:customStyle="1" w:styleId="TransTextSmall">
    <w:name w:val="TransTextSmall"/>
    <w:basedOn w:val="TransText"/>
    <w:next w:val="BodyText1"/>
    <w:rsid w:val="00211FC0"/>
    <w:rPr>
      <w:sz w:val="24"/>
    </w:rPr>
  </w:style>
  <w:style w:type="paragraph" w:customStyle="1" w:styleId="Indent-1table">
    <w:name w:val="Indent-1 table"/>
    <w:basedOn w:val="Indent-1"/>
    <w:rsid w:val="00211FC0"/>
    <w:pPr>
      <w:ind w:left="475"/>
    </w:pPr>
  </w:style>
  <w:style w:type="paragraph" w:customStyle="1" w:styleId="EssayQuestionTB">
    <w:name w:val="EssayQuestionTB"/>
    <w:basedOn w:val="NL-1"/>
    <w:next w:val="Index1"/>
    <w:rsid w:val="00211FC0"/>
  </w:style>
  <w:style w:type="paragraph" w:styleId="Index1">
    <w:name w:val="index 1"/>
    <w:basedOn w:val="Normal"/>
    <w:next w:val="Normal"/>
    <w:autoRedefine/>
    <w:semiHidden/>
    <w:rsid w:val="00211FC0"/>
    <w:pPr>
      <w:ind w:left="220" w:hanging="220"/>
    </w:pPr>
  </w:style>
  <w:style w:type="paragraph" w:customStyle="1" w:styleId="PartNum">
    <w:name w:val="PartNum"/>
    <w:basedOn w:val="Normal"/>
    <w:rsid w:val="00211FC0"/>
    <w:pPr>
      <w:widowControl w:val="0"/>
      <w:pBdr>
        <w:top w:val="single" w:sz="12" w:space="3" w:color="auto"/>
        <w:bottom w:val="single" w:sz="12" w:space="3" w:color="auto"/>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pPr>
    <w:rPr>
      <w:b/>
      <w:spacing w:val="0"/>
      <w:sz w:val="48"/>
    </w:rPr>
  </w:style>
  <w:style w:type="paragraph" w:customStyle="1" w:styleId="Text">
    <w:name w:val="Text"/>
    <w:basedOn w:val="Normal"/>
    <w:rsid w:val="00211FC0"/>
    <w:pPr>
      <w:tabs>
        <w:tab w:val="left" w:pos="480"/>
        <w:tab w:val="left" w:pos="1710"/>
      </w:tabs>
      <w:ind w:left="1166"/>
      <w:jc w:val="both"/>
    </w:pPr>
    <w:rPr>
      <w:spacing w:val="0"/>
    </w:rPr>
  </w:style>
  <w:style w:type="paragraph" w:customStyle="1" w:styleId="TextNumb">
    <w:name w:val="TextNumb"/>
    <w:basedOn w:val="Normal"/>
    <w:rsid w:val="00211FC0"/>
    <w:pPr>
      <w:tabs>
        <w:tab w:val="left" w:pos="480"/>
        <w:tab w:val="decimal" w:pos="1440"/>
        <w:tab w:val="left" w:pos="1710"/>
        <w:tab w:val="left" w:pos="2070"/>
      </w:tabs>
      <w:spacing w:after="120"/>
      <w:ind w:left="1713" w:hanging="547"/>
      <w:jc w:val="both"/>
    </w:pPr>
    <w:rPr>
      <w:spacing w:val="0"/>
    </w:rPr>
  </w:style>
  <w:style w:type="paragraph" w:customStyle="1" w:styleId="Bulletedlist">
    <w:name w:val="Bulleted list"/>
    <w:basedOn w:val="Normal"/>
    <w:rsid w:val="00211FC0"/>
    <w:pPr>
      <w:widowControl w:val="0"/>
      <w:tabs>
        <w:tab w:val="left" w:pos="1980"/>
      </w:tabs>
      <w:spacing w:after="60"/>
      <w:ind w:left="1980" w:hanging="270"/>
    </w:pPr>
    <w:rPr>
      <w:spacing w:val="0"/>
    </w:rPr>
  </w:style>
  <w:style w:type="paragraph" w:customStyle="1" w:styleId="Heading1top">
    <w:name w:val="Heading 1 top"/>
    <w:basedOn w:val="Heading1"/>
    <w:rsid w:val="00211FC0"/>
    <w:pPr>
      <w:widowControl w:val="0"/>
      <w:pBdr>
        <w:bottom w:val="single" w:sz="6" w:space="1" w:color="auto"/>
      </w:pBdr>
      <w:tabs>
        <w:tab w:val="left" w:pos="1800"/>
      </w:tabs>
      <w:spacing w:before="0" w:after="0"/>
      <w:outlineLvl w:val="9"/>
    </w:pPr>
    <w:rPr>
      <w:rFonts w:ascii="Times New Roman" w:hAnsi="Times New Roman"/>
      <w:caps w:val="0"/>
      <w:noProof w:val="0"/>
      <w:kern w:val="0"/>
      <w:sz w:val="36"/>
    </w:rPr>
  </w:style>
  <w:style w:type="paragraph" w:customStyle="1" w:styleId="Outline">
    <w:name w:val="Outline"/>
    <w:basedOn w:val="Normal"/>
    <w:rsid w:val="00211FC0"/>
    <w:pPr>
      <w:widowControl w:val="0"/>
      <w:tabs>
        <w:tab w:val="right" w:pos="1530"/>
        <w:tab w:val="left" w:pos="1800"/>
      </w:tabs>
      <w:ind w:left="1800" w:hanging="810"/>
    </w:pPr>
    <w:rPr>
      <w:spacing w:val="0"/>
    </w:rPr>
  </w:style>
  <w:style w:type="paragraph" w:customStyle="1" w:styleId="OutlineSub">
    <w:name w:val="OutlineSub"/>
    <w:basedOn w:val="Outline"/>
    <w:rsid w:val="00211FC0"/>
    <w:pPr>
      <w:tabs>
        <w:tab w:val="clear" w:pos="1530"/>
        <w:tab w:val="clear" w:pos="1800"/>
        <w:tab w:val="left" w:pos="2160"/>
        <w:tab w:val="left" w:pos="2520"/>
      </w:tabs>
      <w:ind w:left="2160" w:hanging="360"/>
    </w:pPr>
  </w:style>
  <w:style w:type="paragraph" w:customStyle="1" w:styleId="OutlineSub2">
    <w:name w:val="OutlineSub2"/>
    <w:basedOn w:val="OutlineSub"/>
    <w:rsid w:val="00211FC0"/>
    <w:pPr>
      <w:ind w:left="2520"/>
    </w:pPr>
  </w:style>
  <w:style w:type="paragraph" w:customStyle="1" w:styleId="OutlineSub3">
    <w:name w:val="OutlineSub3"/>
    <w:basedOn w:val="Normal"/>
    <w:rsid w:val="00211FC0"/>
    <w:pPr>
      <w:widowControl w:val="0"/>
      <w:tabs>
        <w:tab w:val="left" w:pos="2520"/>
        <w:tab w:val="left" w:pos="2880"/>
        <w:tab w:val="left" w:pos="3330"/>
      </w:tabs>
      <w:ind w:left="2880" w:hanging="360"/>
    </w:pPr>
    <w:rPr>
      <w:spacing w:val="0"/>
    </w:rPr>
  </w:style>
  <w:style w:type="paragraph" w:customStyle="1" w:styleId="OutlineSub4">
    <w:name w:val="OutlineSub4"/>
    <w:basedOn w:val="OutlineSub"/>
    <w:rsid w:val="00211FC0"/>
    <w:pPr>
      <w:tabs>
        <w:tab w:val="clear" w:pos="2160"/>
        <w:tab w:val="clear" w:pos="2520"/>
        <w:tab w:val="left" w:pos="2880"/>
        <w:tab w:val="left" w:pos="3330"/>
      </w:tabs>
      <w:ind w:left="3330" w:hanging="450"/>
    </w:pPr>
  </w:style>
  <w:style w:type="paragraph" w:customStyle="1" w:styleId="Termsresources">
    <w:name w:val="Terms/resources"/>
    <w:basedOn w:val="Normal"/>
    <w:rsid w:val="00211FC0"/>
    <w:pPr>
      <w:widowControl w:val="0"/>
      <w:tabs>
        <w:tab w:val="left" w:pos="1620"/>
        <w:tab w:val="left" w:pos="2070"/>
      </w:tabs>
      <w:spacing w:after="120"/>
      <w:ind w:left="1620" w:hanging="450"/>
      <w:jc w:val="both"/>
    </w:pPr>
    <w:rPr>
      <w:spacing w:val="0"/>
    </w:rPr>
  </w:style>
  <w:style w:type="paragraph" w:customStyle="1" w:styleId="Heading2toppage">
    <w:name w:val="Heading 2 toppage"/>
    <w:basedOn w:val="Heading2"/>
    <w:rsid w:val="00211FC0"/>
    <w:pPr>
      <w:keepNext w:val="0"/>
      <w:widowControl w:val="0"/>
      <w:spacing w:before="0" w:after="160"/>
      <w:outlineLvl w:val="9"/>
    </w:pPr>
    <w:rPr>
      <w:rFonts w:ascii="Times New Roman" w:hAnsi="Times New Roman"/>
      <w:i/>
      <w:noProof w:val="0"/>
      <w:kern w:val="0"/>
    </w:rPr>
  </w:style>
  <w:style w:type="paragraph" w:customStyle="1" w:styleId="TextNumb2">
    <w:name w:val="TextNumb2"/>
    <w:basedOn w:val="TextNumb"/>
    <w:rsid w:val="00211FC0"/>
    <w:pPr>
      <w:tabs>
        <w:tab w:val="clear" w:pos="1440"/>
        <w:tab w:val="clear" w:pos="1710"/>
      </w:tabs>
      <w:ind w:firstLine="0"/>
    </w:pPr>
  </w:style>
  <w:style w:type="character" w:styleId="CommentReference">
    <w:name w:val="annotation reference"/>
    <w:semiHidden/>
    <w:rsid w:val="00211FC0"/>
    <w:rPr>
      <w:sz w:val="16"/>
      <w:szCs w:val="16"/>
    </w:rPr>
  </w:style>
  <w:style w:type="paragraph" w:styleId="CommentText">
    <w:name w:val="annotation text"/>
    <w:basedOn w:val="Normal"/>
    <w:link w:val="CommentTextChar"/>
    <w:semiHidden/>
    <w:rsid w:val="00211FC0"/>
    <w:rPr>
      <w:sz w:val="20"/>
    </w:rPr>
  </w:style>
  <w:style w:type="character" w:customStyle="1" w:styleId="CommentTextChar">
    <w:name w:val="Comment Text Char"/>
    <w:link w:val="CommentText"/>
    <w:semiHidden/>
    <w:rsid w:val="00211FC0"/>
    <w:rPr>
      <w:rFonts w:ascii="Times New Roman" w:eastAsia="Times New Roman" w:hAnsi="Times New Roman" w:cs="Times New Roman"/>
      <w:spacing w:val="4"/>
      <w:sz w:val="20"/>
      <w:szCs w:val="20"/>
    </w:rPr>
  </w:style>
  <w:style w:type="paragraph" w:customStyle="1" w:styleId="AllAnswerTypesHeadSub1">
    <w:name w:val="AllAnswerTypesHeadSub1"/>
    <w:basedOn w:val="Heading2"/>
    <w:next w:val="BodyText1"/>
    <w:rsid w:val="00211FC0"/>
  </w:style>
  <w:style w:type="paragraph" w:customStyle="1" w:styleId="AllAnswerTypesHeadSub2">
    <w:name w:val="AllAnswerTypesHeadSub2"/>
    <w:basedOn w:val="Heading3"/>
    <w:next w:val="BodyText1"/>
    <w:rsid w:val="00211FC0"/>
  </w:style>
  <w:style w:type="paragraph" w:customStyle="1" w:styleId="SidebarHead">
    <w:name w:val="SidebarHead"/>
    <w:basedOn w:val="BodyText1"/>
    <w:next w:val="BodyText1"/>
    <w:rsid w:val="00211FC0"/>
    <w:pPr>
      <w:pBdr>
        <w:top w:val="single" w:sz="4" w:space="1" w:color="auto"/>
        <w:left w:val="single" w:sz="4" w:space="4" w:color="auto"/>
        <w:bottom w:val="single" w:sz="4" w:space="1" w:color="auto"/>
        <w:right w:val="single" w:sz="4" w:space="4" w:color="auto"/>
      </w:pBdr>
      <w:outlineLvl w:val="0"/>
    </w:pPr>
    <w:rPr>
      <w:b/>
    </w:rPr>
  </w:style>
  <w:style w:type="paragraph" w:customStyle="1" w:styleId="Indent-5">
    <w:name w:val="Indent-5"/>
    <w:basedOn w:val="BodyText1"/>
    <w:next w:val="BodyText1"/>
    <w:rsid w:val="00211FC0"/>
    <w:pPr>
      <w:ind w:left="2448"/>
    </w:pPr>
  </w:style>
  <w:style w:type="paragraph" w:customStyle="1" w:styleId="Indent-6">
    <w:name w:val="Indent-6"/>
    <w:basedOn w:val="BodyText1"/>
    <w:next w:val="BodyText1"/>
    <w:rsid w:val="00211FC0"/>
    <w:pPr>
      <w:spacing w:after="0"/>
      <w:ind w:left="2938"/>
    </w:pPr>
  </w:style>
  <w:style w:type="paragraph" w:customStyle="1" w:styleId="KeyTerm">
    <w:name w:val="KeyTerm"/>
    <w:basedOn w:val="BodyText1"/>
    <w:next w:val="BodyText1"/>
    <w:rsid w:val="00211FC0"/>
    <w:rPr>
      <w:b/>
    </w:rPr>
  </w:style>
  <w:style w:type="paragraph" w:customStyle="1" w:styleId="LearningObjectiveNumList">
    <w:name w:val="LearningObjectiveNumList"/>
    <w:basedOn w:val="NL-1"/>
    <w:next w:val="BodyText1"/>
    <w:rsid w:val="00211FC0"/>
  </w:style>
  <w:style w:type="paragraph" w:customStyle="1" w:styleId="MultipartQLead">
    <w:name w:val="MultipartQ_Lead"/>
    <w:basedOn w:val="Normal"/>
    <w:next w:val="BodyText1"/>
    <w:rsid w:val="00211FC0"/>
    <w:pPr>
      <w:keepNext/>
      <w:keepLines/>
      <w:spacing w:after="120"/>
      <w:ind w:left="490" w:hanging="490"/>
    </w:pPr>
    <w:rPr>
      <w:spacing w:val="0"/>
    </w:rPr>
  </w:style>
  <w:style w:type="paragraph" w:customStyle="1" w:styleId="MultipartQQuestion">
    <w:name w:val="MultipartQ_Question"/>
    <w:basedOn w:val="Normal"/>
    <w:next w:val="BodyText1"/>
    <w:rsid w:val="00211FC0"/>
    <w:pPr>
      <w:spacing w:after="120"/>
      <w:ind w:left="980" w:hanging="490"/>
    </w:pPr>
    <w:rPr>
      <w:spacing w:val="0"/>
    </w:rPr>
  </w:style>
  <w:style w:type="paragraph" w:customStyle="1" w:styleId="MultipartQNextAnswer">
    <w:name w:val="MultipartQ_NextAnswer"/>
    <w:basedOn w:val="Normal"/>
    <w:next w:val="BodyText1"/>
    <w:rsid w:val="00211FC0"/>
    <w:pPr>
      <w:spacing w:after="120"/>
      <w:ind w:left="980" w:hanging="490"/>
    </w:pPr>
    <w:rPr>
      <w:spacing w:val="0"/>
    </w:rPr>
  </w:style>
  <w:style w:type="paragraph" w:customStyle="1" w:styleId="SidebarText">
    <w:name w:val="SidebarText"/>
    <w:basedOn w:val="BodyText1"/>
    <w:rsid w:val="00211FC0"/>
    <w:pPr>
      <w:pBdr>
        <w:top w:val="single" w:sz="4" w:space="1" w:color="auto"/>
        <w:left w:val="single" w:sz="4" w:space="4" w:color="auto"/>
        <w:bottom w:val="single" w:sz="4" w:space="1" w:color="auto"/>
        <w:right w:val="single" w:sz="4" w:space="4" w:color="auto"/>
      </w:pBdr>
    </w:pPr>
  </w:style>
  <w:style w:type="paragraph" w:customStyle="1" w:styleId="Style1">
    <w:name w:val="Style1"/>
    <w:basedOn w:val="AnswerByReference"/>
    <w:rsid w:val="00211FC0"/>
  </w:style>
  <w:style w:type="paragraph" w:customStyle="1" w:styleId="MultipartQNextAnswerByRef">
    <w:name w:val="MultipartQ_NextAnswer_ByRef"/>
    <w:basedOn w:val="Normal"/>
    <w:next w:val="BodyText1"/>
    <w:rsid w:val="00211FC0"/>
    <w:pPr>
      <w:spacing w:after="120"/>
    </w:pPr>
    <w:rPr>
      <w:spacing w:val="0"/>
    </w:rPr>
  </w:style>
  <w:style w:type="paragraph" w:customStyle="1" w:styleId="MultipartQFirstAnswerByRef">
    <w:name w:val="MultipartQ_FirstAnswer_ByRef"/>
    <w:basedOn w:val="Normal"/>
    <w:next w:val="BodyText1"/>
    <w:rsid w:val="00211FC0"/>
    <w:pPr>
      <w:keepNext/>
      <w:keepLines/>
      <w:tabs>
        <w:tab w:val="left" w:pos="490"/>
        <w:tab w:val="left" w:pos="979"/>
      </w:tabs>
      <w:spacing w:after="120"/>
      <w:ind w:left="979" w:hanging="979"/>
    </w:pPr>
    <w:rPr>
      <w:spacing w:val="0"/>
    </w:rPr>
  </w:style>
  <w:style w:type="paragraph" w:customStyle="1" w:styleId="MultipartQFirstAnswer">
    <w:name w:val="MultipartQ_FirstAnswer"/>
    <w:basedOn w:val="BodyText1"/>
    <w:next w:val="BodyText1"/>
    <w:rsid w:val="00211FC0"/>
    <w:pPr>
      <w:keepNext/>
      <w:keepLines/>
      <w:tabs>
        <w:tab w:val="left" w:pos="490"/>
        <w:tab w:val="left" w:pos="979"/>
      </w:tabs>
      <w:ind w:left="979" w:hanging="979"/>
    </w:pPr>
  </w:style>
  <w:style w:type="paragraph" w:styleId="Caption">
    <w:name w:val="caption"/>
    <w:basedOn w:val="BodyText1"/>
    <w:next w:val="Normal"/>
    <w:qFormat/>
    <w:rsid w:val="00211FC0"/>
    <w:pPr>
      <w:spacing w:before="120"/>
    </w:pPr>
    <w:rPr>
      <w:b/>
      <w:bCs/>
    </w:rPr>
  </w:style>
  <w:style w:type="paragraph" w:styleId="Index3">
    <w:name w:val="index 3"/>
    <w:basedOn w:val="Normal"/>
    <w:next w:val="Normal"/>
    <w:autoRedefine/>
    <w:semiHidden/>
    <w:rsid w:val="00211FC0"/>
    <w:pPr>
      <w:ind w:left="660" w:hanging="220"/>
    </w:pPr>
  </w:style>
  <w:style w:type="paragraph" w:customStyle="1" w:styleId="SidebarBull">
    <w:name w:val="SidebarBull"/>
    <w:basedOn w:val="BodyText1"/>
    <w:next w:val="BodyText1"/>
    <w:rsid w:val="00211FC0"/>
    <w:pPr>
      <w:numPr>
        <w:numId w:val="5"/>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NumList">
    <w:name w:val="SidebarNumList"/>
    <w:basedOn w:val="NL-1"/>
    <w:next w:val="BodyText1"/>
    <w:rsid w:val="00211FC0"/>
    <w:pPr>
      <w:pBdr>
        <w:top w:val="single" w:sz="4" w:space="1" w:color="auto"/>
        <w:left w:val="single" w:sz="4" w:space="4" w:color="auto"/>
        <w:bottom w:val="single" w:sz="4" w:space="1" w:color="auto"/>
        <w:right w:val="single" w:sz="4" w:space="4" w:color="auto"/>
      </w:pBdr>
    </w:pPr>
  </w:style>
  <w:style w:type="paragraph" w:customStyle="1" w:styleId="Metadata">
    <w:name w:val="Metadata"/>
    <w:basedOn w:val="Tablecellbody"/>
    <w:next w:val="BodyText1"/>
    <w:rsid w:val="00211FC0"/>
    <w:pPr>
      <w:tabs>
        <w:tab w:val="left" w:pos="979"/>
      </w:tabs>
      <w:ind w:left="979" w:hanging="979"/>
    </w:pPr>
  </w:style>
  <w:style w:type="paragraph" w:customStyle="1" w:styleId="LearningObjectiveBull">
    <w:name w:val="LearningObjectiveBull"/>
    <w:basedOn w:val="Bullet-10"/>
    <w:rsid w:val="00211FC0"/>
    <w:pPr>
      <w:numPr>
        <w:numId w:val="6"/>
      </w:numPr>
      <w:tabs>
        <w:tab w:val="clear" w:pos="490"/>
        <w:tab w:val="num" w:pos="720"/>
      </w:tabs>
      <w:ind w:left="720" w:hanging="360"/>
    </w:pPr>
  </w:style>
  <w:style w:type="paragraph" w:customStyle="1" w:styleId="Affiliation">
    <w:name w:val="Affiliation"/>
    <w:basedOn w:val="Maintitle"/>
    <w:next w:val="BodyText1"/>
    <w:rsid w:val="00211FC0"/>
    <w:pPr>
      <w:spacing w:before="0" w:after="0"/>
    </w:pPr>
    <w:rPr>
      <w:rFonts w:ascii="Times" w:hAnsi="Times"/>
      <w:i/>
      <w:sz w:val="24"/>
    </w:rPr>
  </w:style>
  <w:style w:type="paragraph" w:customStyle="1" w:styleId="AnswerDistractor">
    <w:name w:val="AnswerDistractor"/>
    <w:basedOn w:val="Indent-1"/>
    <w:next w:val="BodyText1"/>
    <w:rsid w:val="00211FC0"/>
    <w:pPr>
      <w:tabs>
        <w:tab w:val="left" w:pos="490"/>
        <w:tab w:val="left" w:pos="1080"/>
      </w:tabs>
    </w:pPr>
  </w:style>
  <w:style w:type="paragraph" w:customStyle="1" w:styleId="Body1vertabove">
    <w:name w:val="Body 1vert above"/>
    <w:basedOn w:val="BodyText1"/>
    <w:next w:val="BodyText1"/>
    <w:rsid w:val="00211FC0"/>
    <w:pPr>
      <w:spacing w:before="240"/>
    </w:pPr>
  </w:style>
  <w:style w:type="paragraph" w:customStyle="1" w:styleId="Body3vertbelow">
    <w:name w:val="Body 3vert below"/>
    <w:basedOn w:val="BodyText1"/>
    <w:next w:val="BodyText1"/>
    <w:rsid w:val="00211FC0"/>
    <w:pPr>
      <w:spacing w:after="720"/>
    </w:pPr>
  </w:style>
  <w:style w:type="paragraph" w:customStyle="1" w:styleId="Bodytext-right">
    <w:name w:val="Body text-right"/>
    <w:basedOn w:val="BodyText1"/>
    <w:next w:val="BodyText1"/>
    <w:rsid w:val="00211FC0"/>
    <w:pPr>
      <w:jc w:val="right"/>
    </w:pPr>
  </w:style>
  <w:style w:type="paragraph" w:styleId="DocumentMap">
    <w:name w:val="Document Map"/>
    <w:basedOn w:val="Normal"/>
    <w:link w:val="DocumentMapChar"/>
    <w:semiHidden/>
    <w:rsid w:val="00211FC0"/>
    <w:pPr>
      <w:shd w:val="clear" w:color="auto" w:fill="000080"/>
    </w:pPr>
    <w:rPr>
      <w:rFonts w:ascii="Tahoma" w:hAnsi="Tahoma" w:cs="Tahoma"/>
    </w:rPr>
  </w:style>
  <w:style w:type="character" w:customStyle="1" w:styleId="DocumentMapChar">
    <w:name w:val="Document Map Char"/>
    <w:link w:val="DocumentMap"/>
    <w:semiHidden/>
    <w:rsid w:val="00211FC0"/>
    <w:rPr>
      <w:rFonts w:ascii="Tahoma" w:eastAsia="Times New Roman" w:hAnsi="Tahoma" w:cs="Tahoma"/>
      <w:spacing w:val="4"/>
      <w:sz w:val="22"/>
      <w:szCs w:val="20"/>
      <w:shd w:val="clear" w:color="auto" w:fill="000080"/>
    </w:rPr>
  </w:style>
  <w:style w:type="paragraph" w:customStyle="1" w:styleId="Extract">
    <w:name w:val="Extract"/>
    <w:basedOn w:val="Indent-1"/>
    <w:next w:val="BodyText1"/>
    <w:rsid w:val="00211FC0"/>
    <w:pPr>
      <w:spacing w:before="120"/>
    </w:pPr>
    <w:rPr>
      <w:sz w:val="20"/>
    </w:rPr>
  </w:style>
  <w:style w:type="character" w:styleId="HTMLAcronym">
    <w:name w:val="HTML Acronym"/>
    <w:rsid w:val="00211FC0"/>
  </w:style>
  <w:style w:type="paragraph" w:customStyle="1" w:styleId="KeyTermsSubhead">
    <w:name w:val="KeyTermsSubhead"/>
    <w:basedOn w:val="Heading2"/>
    <w:next w:val="BodyText1"/>
    <w:rsid w:val="00211FC0"/>
  </w:style>
  <w:style w:type="paragraph" w:customStyle="1" w:styleId="SidebarCaseHead">
    <w:name w:val="SidebarCaseHead"/>
    <w:basedOn w:val="SidebarHead"/>
    <w:next w:val="BodyText1"/>
    <w:rsid w:val="00211FC0"/>
    <w:rPr>
      <w:rFonts w:ascii="Arial" w:hAnsi="Arial"/>
      <w:b w:val="0"/>
      <w:sz w:val="28"/>
    </w:rPr>
  </w:style>
  <w:style w:type="paragraph" w:customStyle="1" w:styleId="SidebarIndent-1">
    <w:name w:val="SidebarIndent-1"/>
    <w:basedOn w:val="SidebarText"/>
    <w:next w:val="BodyText1"/>
    <w:rsid w:val="00211FC0"/>
    <w:pPr>
      <w:ind w:left="490" w:hanging="490"/>
    </w:pPr>
  </w:style>
  <w:style w:type="paragraph" w:customStyle="1" w:styleId="StageDirections">
    <w:name w:val="StageDirections"/>
    <w:basedOn w:val="BodyText1"/>
    <w:next w:val="BodyText1"/>
    <w:rsid w:val="00211FC0"/>
    <w:pPr>
      <w:spacing w:before="120"/>
      <w:jc w:val="center"/>
    </w:pPr>
    <w:rPr>
      <w:b/>
      <w:i/>
    </w:rPr>
  </w:style>
  <w:style w:type="paragraph" w:customStyle="1" w:styleId="Tablecellbodycentered10">
    <w:name w:val="Table cell body centered 10"/>
    <w:basedOn w:val="Tablecellbody10"/>
    <w:next w:val="BodyText1"/>
    <w:rsid w:val="00211FC0"/>
    <w:pPr>
      <w:jc w:val="center"/>
    </w:pPr>
  </w:style>
  <w:style w:type="paragraph" w:styleId="BalloonText">
    <w:name w:val="Balloon Text"/>
    <w:basedOn w:val="Normal"/>
    <w:link w:val="BalloonTextChar"/>
    <w:semiHidden/>
    <w:rsid w:val="00211FC0"/>
    <w:rPr>
      <w:rFonts w:ascii="Tahoma" w:hAnsi="Tahoma" w:cs="Tahoma"/>
      <w:sz w:val="16"/>
      <w:szCs w:val="16"/>
    </w:rPr>
  </w:style>
  <w:style w:type="character" w:customStyle="1" w:styleId="BalloonTextChar">
    <w:name w:val="Balloon Text Char"/>
    <w:link w:val="BalloonText"/>
    <w:semiHidden/>
    <w:rsid w:val="00211FC0"/>
    <w:rPr>
      <w:rFonts w:ascii="Tahoma" w:eastAsia="Times New Roman" w:hAnsi="Tahoma" w:cs="Tahoma"/>
      <w:spacing w:val="4"/>
      <w:sz w:val="16"/>
      <w:szCs w:val="16"/>
    </w:rPr>
  </w:style>
  <w:style w:type="paragraph" w:customStyle="1" w:styleId="AutoCorrect">
    <w:name w:val="AutoCorrect"/>
    <w:next w:val="BodyText1"/>
    <w:rsid w:val="00211FC0"/>
    <w:rPr>
      <w:rFonts w:ascii="Times New Roman" w:eastAsia="Times New Roman" w:hAnsi="Times New Roman"/>
      <w:sz w:val="24"/>
      <w:szCs w:val="24"/>
      <w:lang w:val="en-US" w:eastAsia="en-US"/>
    </w:rPr>
  </w:style>
  <w:style w:type="character" w:styleId="EndnoteReference">
    <w:name w:val="endnote reference"/>
    <w:semiHidden/>
    <w:rsid w:val="00211FC0"/>
    <w:rPr>
      <w:vertAlign w:val="superscript"/>
    </w:rPr>
  </w:style>
  <w:style w:type="paragraph" w:customStyle="1" w:styleId="Heading2Core">
    <w:name w:val="Heading 2 Core"/>
    <w:basedOn w:val="Heading2"/>
    <w:next w:val="BodyText1"/>
    <w:rsid w:val="00211FC0"/>
    <w:rPr>
      <w:b w:val="0"/>
      <w:i/>
    </w:rPr>
  </w:style>
  <w:style w:type="paragraph" w:customStyle="1" w:styleId="Source">
    <w:name w:val="Source"/>
    <w:basedOn w:val="BodyText1"/>
    <w:next w:val="BodyText1"/>
    <w:rsid w:val="00211FC0"/>
    <w:rPr>
      <w:i/>
    </w:rPr>
  </w:style>
  <w:style w:type="paragraph" w:customStyle="1" w:styleId="BoxStart">
    <w:name w:val="Box Start"/>
    <w:basedOn w:val="Heading1"/>
    <w:next w:val="BodyText1"/>
    <w:rsid w:val="00211FC0"/>
    <w:pPr>
      <w:pBdr>
        <w:top w:val="single" w:sz="24" w:space="1" w:color="C0C0C0"/>
      </w:pBdr>
      <w:spacing w:after="0"/>
    </w:pPr>
    <w:rPr>
      <w:caps w:val="0"/>
    </w:rPr>
  </w:style>
  <w:style w:type="paragraph" w:customStyle="1" w:styleId="BoxEnd">
    <w:name w:val="Box End"/>
    <w:basedOn w:val="BoxStart"/>
    <w:next w:val="BodyText1"/>
    <w:rsid w:val="00211FC0"/>
    <w:pPr>
      <w:pBdr>
        <w:top w:val="none" w:sz="0" w:space="0" w:color="auto"/>
        <w:bottom w:val="single" w:sz="24" w:space="1" w:color="C0C0C0"/>
      </w:pBdr>
      <w:spacing w:before="40" w:after="200"/>
    </w:pPr>
  </w:style>
  <w:style w:type="paragraph" w:styleId="EndnoteText">
    <w:name w:val="endnote text"/>
    <w:basedOn w:val="Normal"/>
    <w:link w:val="EndnoteTextChar"/>
    <w:semiHidden/>
    <w:rsid w:val="00211FC0"/>
    <w:rPr>
      <w:spacing w:val="0"/>
      <w:sz w:val="20"/>
    </w:rPr>
  </w:style>
  <w:style w:type="character" w:customStyle="1" w:styleId="EndnoteTextChar">
    <w:name w:val="Endnote Text Char"/>
    <w:link w:val="EndnoteText"/>
    <w:semiHidden/>
    <w:rsid w:val="00211FC0"/>
    <w:rPr>
      <w:rFonts w:ascii="Times New Roman" w:eastAsia="Times New Roman" w:hAnsi="Times New Roman" w:cs="Times New Roman"/>
      <w:sz w:val="20"/>
      <w:szCs w:val="20"/>
    </w:rPr>
  </w:style>
  <w:style w:type="paragraph" w:customStyle="1" w:styleId="ChapterOpeningStart">
    <w:name w:val="Chapter Opening Start"/>
    <w:basedOn w:val="BodyText1"/>
    <w:next w:val="BodyText1"/>
    <w:rsid w:val="00211FC0"/>
    <w:pPr>
      <w:shd w:val="clear" w:color="auto" w:fill="C0C0C0"/>
    </w:pPr>
  </w:style>
  <w:style w:type="paragraph" w:customStyle="1" w:styleId="ChapterOpeningEnd">
    <w:name w:val="Chapter Opening End"/>
    <w:basedOn w:val="ChapterOpeningStart"/>
    <w:next w:val="BodyText1"/>
    <w:rsid w:val="00211FC0"/>
    <w:pPr>
      <w:spacing w:before="40" w:after="200"/>
    </w:pPr>
  </w:style>
  <w:style w:type="paragraph" w:customStyle="1" w:styleId="ChapterClosingStart">
    <w:name w:val="Chapter Closing Start"/>
    <w:basedOn w:val="ChapterOpeningStart"/>
    <w:next w:val="BodyText1"/>
    <w:rsid w:val="00211FC0"/>
  </w:style>
  <w:style w:type="paragraph" w:customStyle="1" w:styleId="ChapterClosingEnd">
    <w:name w:val="Chapter Closing End"/>
    <w:basedOn w:val="ChapterClosingStart"/>
    <w:next w:val="BodyText1"/>
    <w:rsid w:val="00211FC0"/>
    <w:pPr>
      <w:spacing w:before="40" w:after="200"/>
    </w:pPr>
  </w:style>
  <w:style w:type="paragraph" w:customStyle="1" w:styleId="TextBoxType">
    <w:name w:val="TextBoxType"/>
    <w:basedOn w:val="BodyText1"/>
    <w:next w:val="BodyText1"/>
    <w:rsid w:val="00211FC0"/>
    <w:pPr>
      <w:shd w:val="clear" w:color="auto" w:fill="CCCCCC"/>
    </w:pPr>
    <w:rPr>
      <w:sz w:val="28"/>
    </w:rPr>
  </w:style>
  <w:style w:type="paragraph" w:customStyle="1" w:styleId="KeyTermDefinition">
    <w:name w:val="KeyTermDefinition"/>
    <w:basedOn w:val="BodyText1"/>
    <w:next w:val="BodyText1"/>
    <w:rsid w:val="00211FC0"/>
  </w:style>
  <w:style w:type="paragraph" w:customStyle="1" w:styleId="GraphicCaption">
    <w:name w:val="Graphic Caption"/>
    <w:basedOn w:val="GraphicTitle"/>
    <w:next w:val="BodyText1"/>
    <w:rsid w:val="00211FC0"/>
    <w:rPr>
      <w:b w:val="0"/>
    </w:rPr>
  </w:style>
  <w:style w:type="paragraph" w:customStyle="1" w:styleId="TitleHM">
    <w:name w:val="TitleHM"/>
    <w:basedOn w:val="Heading1"/>
    <w:next w:val="BodyText1"/>
    <w:rsid w:val="00211FC0"/>
  </w:style>
  <w:style w:type="paragraph" w:customStyle="1" w:styleId="SubtitleHM">
    <w:name w:val="SubtitleHM"/>
    <w:basedOn w:val="Heading2Core"/>
    <w:next w:val="BodyText1"/>
    <w:rsid w:val="00211FC0"/>
  </w:style>
  <w:style w:type="paragraph" w:customStyle="1" w:styleId="GraphicSource">
    <w:name w:val="Graphic Source"/>
    <w:basedOn w:val="GraphicTitle"/>
    <w:next w:val="BodyText1"/>
    <w:rsid w:val="00211FC0"/>
    <w:rPr>
      <w:b w:val="0"/>
    </w:rPr>
  </w:style>
  <w:style w:type="paragraph" w:customStyle="1" w:styleId="GraphicNumber">
    <w:name w:val="Graphic Number"/>
    <w:basedOn w:val="GraphicTitle"/>
    <w:next w:val="BodyText1"/>
    <w:rsid w:val="00211FC0"/>
    <w:rPr>
      <w:b w:val="0"/>
    </w:rPr>
  </w:style>
  <w:style w:type="paragraph" w:customStyle="1" w:styleId="SampleCitation">
    <w:name w:val="Sample Citation"/>
    <w:basedOn w:val="Normal"/>
    <w:next w:val="BodyText1"/>
    <w:autoRedefine/>
    <w:rsid w:val="00211FC0"/>
    <w:pPr>
      <w:spacing w:before="120" w:after="120"/>
      <w:ind w:left="576" w:hanging="576"/>
    </w:pPr>
    <w:rPr>
      <w:rFonts w:ascii="Century" w:hAnsi="Century"/>
      <w:spacing w:val="0"/>
    </w:rPr>
  </w:style>
  <w:style w:type="paragraph" w:customStyle="1" w:styleId="Bullet-3">
    <w:name w:val="Bullet-(3)"/>
    <w:basedOn w:val="Bullet-1"/>
    <w:next w:val="BodyText1"/>
    <w:rsid w:val="00211FC0"/>
    <w:pPr>
      <w:tabs>
        <w:tab w:val="clear" w:pos="1469"/>
        <w:tab w:val="left" w:pos="1958"/>
      </w:tabs>
      <w:ind w:left="1959"/>
    </w:pPr>
  </w:style>
  <w:style w:type="paragraph" w:customStyle="1" w:styleId="Bullet-5">
    <w:name w:val="Bullet-(5)"/>
    <w:basedOn w:val="Bullet-1"/>
    <w:next w:val="BodyText1"/>
    <w:rsid w:val="00211FC0"/>
    <w:pPr>
      <w:tabs>
        <w:tab w:val="clear" w:pos="1469"/>
        <w:tab w:val="left" w:pos="2938"/>
      </w:tabs>
      <w:ind w:left="2938"/>
    </w:pPr>
  </w:style>
  <w:style w:type="paragraph" w:customStyle="1" w:styleId="Bullet-6">
    <w:name w:val="Bullet-(6)"/>
    <w:basedOn w:val="Bullet-1"/>
    <w:next w:val="BodyText1"/>
    <w:rsid w:val="00211FC0"/>
    <w:pPr>
      <w:tabs>
        <w:tab w:val="clear" w:pos="1469"/>
        <w:tab w:val="left" w:pos="3427"/>
      </w:tabs>
      <w:ind w:left="3428"/>
    </w:pPr>
  </w:style>
  <w:style w:type="paragraph" w:customStyle="1" w:styleId="Bullet-4">
    <w:name w:val="Bullet-(4)"/>
    <w:basedOn w:val="Bullet-1"/>
    <w:next w:val="BodyText1"/>
    <w:rsid w:val="00211FC0"/>
    <w:pPr>
      <w:tabs>
        <w:tab w:val="clear" w:pos="1469"/>
        <w:tab w:val="left" w:pos="2448"/>
      </w:tabs>
      <w:ind w:left="2448"/>
    </w:pPr>
  </w:style>
  <w:style w:type="paragraph" w:customStyle="1" w:styleId="Workbook-FillinNumList">
    <w:name w:val="Workbook-FillinNumList"/>
    <w:basedOn w:val="Normal"/>
    <w:next w:val="BodyText1"/>
    <w:autoRedefine/>
    <w:rsid w:val="00211FC0"/>
    <w:pPr>
      <w:spacing w:after="120" w:line="480" w:lineRule="auto"/>
      <w:ind w:left="495" w:hanging="495"/>
    </w:pPr>
    <w:rPr>
      <w:noProof/>
      <w:spacing w:val="0"/>
    </w:rPr>
  </w:style>
  <w:style w:type="paragraph" w:customStyle="1" w:styleId="WorkbookHeader">
    <w:name w:val="WorkbookHeader"/>
    <w:basedOn w:val="BodyText"/>
    <w:next w:val="BodyText1"/>
    <w:rsid w:val="00211FC0"/>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211FC0"/>
    <w:pPr>
      <w:spacing w:after="120" w:line="480" w:lineRule="auto"/>
      <w:ind w:left="540"/>
    </w:pPr>
    <w:rPr>
      <w:spacing w:val="0"/>
    </w:rPr>
  </w:style>
  <w:style w:type="paragraph" w:customStyle="1" w:styleId="Workbook-Indent-a">
    <w:name w:val="Workbook-Indent-a"/>
    <w:basedOn w:val="Normal"/>
    <w:next w:val="BodyText1"/>
    <w:autoRedefine/>
    <w:rsid w:val="00211FC0"/>
    <w:pPr>
      <w:spacing w:after="120" w:line="480" w:lineRule="auto"/>
      <w:ind w:left="990"/>
    </w:pPr>
    <w:rPr>
      <w:spacing w:val="0"/>
    </w:rPr>
  </w:style>
  <w:style w:type="paragraph" w:customStyle="1" w:styleId="HintsBelow">
    <w:name w:val="HintsBelow"/>
    <w:basedOn w:val="BodyText1"/>
    <w:next w:val="BodyText1"/>
    <w:rsid w:val="00211FC0"/>
    <w:pPr>
      <w:spacing w:before="40" w:after="60" w:line="480" w:lineRule="auto"/>
    </w:pPr>
    <w:rPr>
      <w:i/>
      <w:sz w:val="18"/>
    </w:rPr>
  </w:style>
  <w:style w:type="character" w:styleId="Hyperlink">
    <w:name w:val="Hyperlink"/>
    <w:rsid w:val="00211FC0"/>
    <w:rPr>
      <w:color w:val="0000FF"/>
      <w:u w:val="single"/>
    </w:rPr>
  </w:style>
  <w:style w:type="paragraph" w:customStyle="1" w:styleId="NLNum">
    <w:name w:val="NL_Num"/>
    <w:basedOn w:val="NL-1"/>
    <w:next w:val="BodyText1"/>
    <w:rsid w:val="00211FC0"/>
  </w:style>
  <w:style w:type="paragraph" w:customStyle="1" w:styleId="NL11">
    <w:name w:val="NL_1.1"/>
    <w:basedOn w:val="NL-1"/>
    <w:next w:val="BodyText1"/>
    <w:rsid w:val="00211FC0"/>
  </w:style>
  <w:style w:type="paragraph" w:customStyle="1" w:styleId="NLEven">
    <w:name w:val="NL_Even"/>
    <w:basedOn w:val="NL-1"/>
    <w:next w:val="BodyText1"/>
    <w:rsid w:val="00211FC0"/>
  </w:style>
  <w:style w:type="paragraph" w:customStyle="1" w:styleId="NLOdd">
    <w:name w:val="NL_Odd"/>
    <w:basedOn w:val="NL-1"/>
    <w:next w:val="BodyText1"/>
    <w:rsid w:val="00211FC0"/>
  </w:style>
  <w:style w:type="paragraph" w:customStyle="1" w:styleId="MC-Answer-1">
    <w:name w:val="MC-Answer-1"/>
    <w:basedOn w:val="NL-1"/>
    <w:next w:val="BodyText1"/>
    <w:rsid w:val="00211FC0"/>
    <w:pPr>
      <w:tabs>
        <w:tab w:val="left" w:pos="490"/>
        <w:tab w:val="left" w:pos="1080"/>
      </w:tabs>
      <w:ind w:left="1080" w:hanging="1080"/>
    </w:pPr>
  </w:style>
  <w:style w:type="paragraph" w:styleId="CommentSubject">
    <w:name w:val="annotation subject"/>
    <w:basedOn w:val="CommentText"/>
    <w:next w:val="CommentText"/>
    <w:link w:val="CommentSubjectChar"/>
    <w:semiHidden/>
    <w:rsid w:val="00211FC0"/>
    <w:rPr>
      <w:b/>
      <w:bCs/>
    </w:rPr>
  </w:style>
  <w:style w:type="character" w:customStyle="1" w:styleId="CommentSubjectChar">
    <w:name w:val="Comment Subject Char"/>
    <w:link w:val="CommentSubject"/>
    <w:semiHidden/>
    <w:rsid w:val="00211FC0"/>
    <w:rPr>
      <w:rFonts w:ascii="Times New Roman" w:eastAsia="Times New Roman" w:hAnsi="Times New Roman" w:cs="Times New Roman"/>
      <w:b/>
      <w:bCs/>
      <w:spacing w:val="4"/>
      <w:sz w:val="20"/>
      <w:szCs w:val="20"/>
    </w:rPr>
  </w:style>
  <w:style w:type="character" w:customStyle="1" w:styleId="AnswerExp">
    <w:name w:val="Answer_Exp"/>
    <w:rsid w:val="00211FC0"/>
  </w:style>
  <w:style w:type="character" w:customStyle="1" w:styleId="AnswerLetter">
    <w:name w:val="AnswerLetter"/>
    <w:rsid w:val="00211FC0"/>
  </w:style>
  <w:style w:type="character" w:customStyle="1" w:styleId="Bold">
    <w:name w:val="Bold"/>
    <w:rsid w:val="00211FC0"/>
    <w:rPr>
      <w:b/>
    </w:rPr>
  </w:style>
  <w:style w:type="character" w:customStyle="1" w:styleId="Italic">
    <w:name w:val="Italic"/>
    <w:rsid w:val="00211FC0"/>
    <w:rPr>
      <w:i/>
    </w:rPr>
  </w:style>
  <w:style w:type="character" w:customStyle="1" w:styleId="KeyTermDef">
    <w:name w:val="KeyTermDef"/>
    <w:rsid w:val="00211FC0"/>
  </w:style>
  <w:style w:type="character" w:customStyle="1" w:styleId="MastheadName">
    <w:name w:val="MastheadName"/>
    <w:rsid w:val="00211FC0"/>
    <w:rPr>
      <w:rFonts w:ascii="Times New Roman" w:hAnsi="Times New Roman"/>
      <w:i/>
      <w:sz w:val="20"/>
    </w:rPr>
  </w:style>
  <w:style w:type="character" w:customStyle="1" w:styleId="None">
    <w:name w:val="None"/>
    <w:rsid w:val="00211FC0"/>
  </w:style>
  <w:style w:type="character" w:customStyle="1" w:styleId="Processed">
    <w:name w:val="Processed"/>
    <w:rsid w:val="00211FC0"/>
    <w:rPr>
      <w:bdr w:val="none" w:sz="0" w:space="0" w:color="auto"/>
      <w:shd w:val="clear" w:color="auto" w:fill="99CCFF"/>
    </w:rPr>
  </w:style>
  <w:style w:type="character" w:customStyle="1" w:styleId="Smallcaps">
    <w:name w:val="Small caps"/>
    <w:rsid w:val="00211FC0"/>
    <w:rPr>
      <w:smallCaps/>
    </w:rPr>
  </w:style>
  <w:style w:type="character" w:customStyle="1" w:styleId="Term">
    <w:name w:val="Term"/>
    <w:rsid w:val="00211FC0"/>
  </w:style>
  <w:style w:type="character" w:customStyle="1" w:styleId="WOL">
    <w:name w:val="WOL"/>
    <w:rsid w:val="00211FC0"/>
  </w:style>
  <w:style w:type="character" w:customStyle="1" w:styleId="KeyTermInLine">
    <w:name w:val="KeyTermInLine"/>
    <w:rsid w:val="00211FC0"/>
    <w:rPr>
      <w:b/>
    </w:rPr>
  </w:style>
  <w:style w:type="character" w:customStyle="1" w:styleId="EmphSmallcaps">
    <w:name w:val="Emph Smallcaps"/>
    <w:rsid w:val="00211FC0"/>
    <w:rPr>
      <w:smallCaps/>
      <w:strike w:val="0"/>
      <w:dstrike w:val="0"/>
      <w:u w:val="none"/>
      <w:effect w:val="none"/>
      <w:vertAlign w:val="baseline"/>
    </w:rPr>
  </w:style>
  <w:style w:type="paragraph" w:customStyle="1" w:styleId="ChapOutlineSubhead">
    <w:name w:val="ChapOutlineSubhead"/>
    <w:basedOn w:val="Heading2"/>
    <w:next w:val="BodyText1"/>
    <w:rsid w:val="00211FC0"/>
  </w:style>
  <w:style w:type="paragraph" w:customStyle="1" w:styleId="MiscNLRoman">
    <w:name w:val="MiscNLRoman"/>
    <w:basedOn w:val="Outline-I"/>
    <w:next w:val="BodyText1"/>
    <w:rsid w:val="00211FC0"/>
    <w:pPr>
      <w:spacing w:after="120"/>
    </w:pPr>
  </w:style>
  <w:style w:type="character" w:customStyle="1" w:styleId="CharChar1">
    <w:name w:val="Char Char1"/>
    <w:rsid w:val="00211FC0"/>
    <w:rPr>
      <w:rFonts w:ascii="Arial" w:hAnsi="Arial"/>
      <w:b/>
      <w:caps/>
      <w:noProof/>
      <w:kern w:val="28"/>
      <w:sz w:val="28"/>
      <w:lang w:val="en-US" w:eastAsia="en-US" w:bidi="ar-SA"/>
    </w:rPr>
  </w:style>
  <w:style w:type="character" w:customStyle="1" w:styleId="CharChar">
    <w:name w:val="Char Char"/>
    <w:rsid w:val="00211FC0"/>
  </w:style>
  <w:style w:type="paragraph" w:customStyle="1" w:styleId="CitationHead">
    <w:name w:val="CitationHead"/>
    <w:basedOn w:val="Normal"/>
    <w:next w:val="BodyText1"/>
    <w:rsid w:val="00211FC0"/>
    <w:pPr>
      <w:spacing w:before="120" w:after="120"/>
    </w:pPr>
    <w:rPr>
      <w:rFonts w:ascii="Arial" w:hAnsi="Arial"/>
      <w:b/>
      <w:caps/>
      <w:sz w:val="24"/>
    </w:rPr>
  </w:style>
  <w:style w:type="paragraph" w:customStyle="1" w:styleId="CitationSubhead">
    <w:name w:val="CitationSubhead"/>
    <w:basedOn w:val="CitationHead"/>
    <w:next w:val="BodyText1"/>
    <w:rsid w:val="00211FC0"/>
    <w:pPr>
      <w:outlineLvl w:val="1"/>
    </w:pPr>
    <w:rPr>
      <w:caps w:val="0"/>
    </w:rPr>
  </w:style>
  <w:style w:type="paragraph" w:customStyle="1" w:styleId="Citation">
    <w:name w:val="Citation"/>
    <w:basedOn w:val="BodyText1"/>
    <w:next w:val="BodyText1"/>
    <w:rsid w:val="00211FC0"/>
    <w:pPr>
      <w:ind w:left="580" w:hanging="580"/>
    </w:pPr>
  </w:style>
  <w:style w:type="paragraph" w:customStyle="1" w:styleId="EssayAuthor">
    <w:name w:val="EssayAuthor"/>
    <w:basedOn w:val="Heading1"/>
    <w:link w:val="EssayAuthorChar"/>
    <w:rsid w:val="00211FC0"/>
  </w:style>
  <w:style w:type="paragraph" w:customStyle="1" w:styleId="EssayTitle">
    <w:name w:val="EssayTitle"/>
    <w:basedOn w:val="Heading2"/>
    <w:next w:val="BodyText1"/>
    <w:link w:val="EssayTitleChar"/>
    <w:rsid w:val="00211FC0"/>
  </w:style>
  <w:style w:type="character" w:customStyle="1" w:styleId="EssayAuthorChar">
    <w:name w:val="EssayAuthor Char"/>
    <w:link w:val="EssayAuthor"/>
    <w:rsid w:val="00211FC0"/>
  </w:style>
  <w:style w:type="character" w:customStyle="1" w:styleId="EssayTitleChar">
    <w:name w:val="EssayTitle Char"/>
    <w:link w:val="EssayTitle"/>
    <w:rsid w:val="00211FC0"/>
  </w:style>
  <w:style w:type="character" w:styleId="FollowedHyperlink">
    <w:name w:val="FollowedHyperlink"/>
    <w:rsid w:val="00211FC0"/>
    <w:rPr>
      <w:color w:val="800080"/>
      <w:u w:val="single"/>
    </w:rPr>
  </w:style>
  <w:style w:type="paragraph" w:styleId="NormalWeb">
    <w:name w:val="Normal (Web)"/>
    <w:basedOn w:val="Normal"/>
    <w:uiPriority w:val="99"/>
    <w:semiHidden/>
    <w:unhideWhenUsed/>
    <w:rsid w:val="004611A3"/>
    <w:pPr>
      <w:spacing w:before="100" w:beforeAutospacing="1" w:after="100" w:afterAutospacing="1"/>
    </w:pPr>
    <w:rPr>
      <w:spacing w:val="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11FC0"/>
    <w:rPr>
      <w:rFonts w:ascii="Times New Roman" w:eastAsia="Times New Roman" w:hAnsi="Times New Roman"/>
      <w:spacing w:val="4"/>
      <w:sz w:val="22"/>
      <w:lang w:val="en-US" w:eastAsia="en-US"/>
    </w:rPr>
  </w:style>
  <w:style w:type="paragraph" w:styleId="Heading1">
    <w:name w:val="heading 1"/>
    <w:next w:val="BodyText1"/>
    <w:link w:val="Heading1Char"/>
    <w:qFormat/>
    <w:rsid w:val="00211FC0"/>
    <w:pPr>
      <w:keepNext/>
      <w:spacing w:before="240" w:after="60"/>
      <w:outlineLvl w:val="0"/>
    </w:pPr>
    <w:rPr>
      <w:rFonts w:ascii="Arial" w:eastAsia="Times New Roman" w:hAnsi="Arial"/>
      <w:b/>
      <w:caps/>
      <w:noProof/>
      <w:kern w:val="28"/>
      <w:sz w:val="28"/>
      <w:lang w:val="en-US" w:eastAsia="en-US"/>
    </w:rPr>
  </w:style>
  <w:style w:type="paragraph" w:styleId="Heading2">
    <w:name w:val="heading 2"/>
    <w:basedOn w:val="Heading1"/>
    <w:next w:val="BodyText1"/>
    <w:link w:val="Heading2Char"/>
    <w:qFormat/>
    <w:rsid w:val="00211FC0"/>
    <w:pPr>
      <w:outlineLvl w:val="1"/>
    </w:pPr>
    <w:rPr>
      <w:caps w:val="0"/>
    </w:rPr>
  </w:style>
  <w:style w:type="paragraph" w:styleId="Heading3">
    <w:name w:val="heading 3"/>
    <w:basedOn w:val="Heading1"/>
    <w:next w:val="BodyText1"/>
    <w:link w:val="Heading3Char"/>
    <w:qFormat/>
    <w:rsid w:val="00211FC0"/>
    <w:pPr>
      <w:outlineLvl w:val="2"/>
    </w:pPr>
    <w:rPr>
      <w:rFonts w:ascii="Arial Narrow" w:hAnsi="Arial Narrow"/>
      <w:caps w:val="0"/>
      <w:sz w:val="26"/>
    </w:rPr>
  </w:style>
  <w:style w:type="paragraph" w:styleId="Heading4">
    <w:name w:val="heading 4"/>
    <w:basedOn w:val="Heading1"/>
    <w:next w:val="BodyText1"/>
    <w:link w:val="Heading4Char"/>
    <w:qFormat/>
    <w:rsid w:val="00211FC0"/>
    <w:pPr>
      <w:outlineLvl w:val="3"/>
    </w:pPr>
    <w:rPr>
      <w:rFonts w:ascii="Helvetica-Narrow" w:hAnsi="Helvetica-Narrow"/>
      <w:i/>
      <w:caps w:val="0"/>
      <w:sz w:val="22"/>
    </w:rPr>
  </w:style>
  <w:style w:type="paragraph" w:styleId="Heading5">
    <w:name w:val="heading 5"/>
    <w:basedOn w:val="Heading4"/>
    <w:next w:val="BodyText1"/>
    <w:link w:val="Heading5Char"/>
    <w:qFormat/>
    <w:rsid w:val="00211FC0"/>
    <w:pPr>
      <w:outlineLvl w:val="4"/>
    </w:pPr>
    <w:rPr>
      <w:b w:val="0"/>
      <w:bCs/>
      <w:i w:val="0"/>
      <w:iCs/>
      <w:sz w:val="26"/>
      <w:szCs w:val="26"/>
    </w:rPr>
  </w:style>
  <w:style w:type="paragraph" w:styleId="Heading6">
    <w:name w:val="heading 6"/>
    <w:basedOn w:val="Normal"/>
    <w:next w:val="BodyText1"/>
    <w:link w:val="Heading6Char"/>
    <w:qFormat/>
    <w:rsid w:val="00211FC0"/>
    <w:pPr>
      <w:spacing w:before="240" w:after="60"/>
      <w:outlineLvl w:val="5"/>
    </w:pPr>
    <w:rPr>
      <w:b/>
      <w:bCs/>
      <w:szCs w:val="22"/>
    </w:rPr>
  </w:style>
  <w:style w:type="paragraph" w:styleId="Heading7">
    <w:name w:val="heading 7"/>
    <w:basedOn w:val="Normal"/>
    <w:next w:val="BodyText1"/>
    <w:link w:val="Heading7Char"/>
    <w:qFormat/>
    <w:rsid w:val="00211FC0"/>
    <w:pPr>
      <w:spacing w:before="240" w:after="60"/>
      <w:outlineLvl w:val="6"/>
    </w:pPr>
    <w:rPr>
      <w:sz w:val="24"/>
      <w:szCs w:val="24"/>
    </w:rPr>
  </w:style>
  <w:style w:type="paragraph" w:styleId="Heading8">
    <w:name w:val="heading 8"/>
    <w:basedOn w:val="Normal"/>
    <w:next w:val="BodyText1"/>
    <w:link w:val="Heading8Char"/>
    <w:qFormat/>
    <w:rsid w:val="00211FC0"/>
    <w:pPr>
      <w:spacing w:before="240" w:after="60"/>
      <w:outlineLvl w:val="7"/>
    </w:pPr>
    <w:rPr>
      <w:i/>
      <w:iCs/>
      <w:sz w:val="24"/>
      <w:szCs w:val="24"/>
    </w:rPr>
  </w:style>
  <w:style w:type="paragraph" w:styleId="Heading9">
    <w:name w:val="heading 9"/>
    <w:basedOn w:val="Normal"/>
    <w:next w:val="BodyText1"/>
    <w:link w:val="Heading9Char"/>
    <w:qFormat/>
    <w:rsid w:val="00211FC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1FC0"/>
    <w:rPr>
      <w:rFonts w:ascii="Arial" w:eastAsia="Times New Roman" w:hAnsi="Arial" w:cs="Times New Roman"/>
      <w:b/>
      <w:caps/>
      <w:noProof/>
      <w:kern w:val="28"/>
      <w:sz w:val="28"/>
      <w:szCs w:val="20"/>
    </w:rPr>
  </w:style>
  <w:style w:type="character" w:customStyle="1" w:styleId="Heading2Char">
    <w:name w:val="Heading 2 Char"/>
    <w:link w:val="Heading2"/>
    <w:rsid w:val="00211FC0"/>
    <w:rPr>
      <w:rFonts w:ascii="Arial" w:eastAsia="Times New Roman" w:hAnsi="Arial" w:cs="Times New Roman"/>
      <w:b/>
      <w:noProof/>
      <w:kern w:val="28"/>
      <w:sz w:val="28"/>
      <w:szCs w:val="20"/>
    </w:rPr>
  </w:style>
  <w:style w:type="character" w:customStyle="1" w:styleId="Heading3Char">
    <w:name w:val="Heading 3 Char"/>
    <w:link w:val="Heading3"/>
    <w:rsid w:val="00211FC0"/>
    <w:rPr>
      <w:rFonts w:ascii="Arial Narrow" w:eastAsia="Times New Roman" w:hAnsi="Arial Narrow" w:cs="Times New Roman"/>
      <w:b/>
      <w:noProof/>
      <w:kern w:val="28"/>
      <w:sz w:val="26"/>
      <w:szCs w:val="20"/>
    </w:rPr>
  </w:style>
  <w:style w:type="character" w:customStyle="1" w:styleId="Heading4Char">
    <w:name w:val="Heading 4 Char"/>
    <w:link w:val="Heading4"/>
    <w:rsid w:val="00211FC0"/>
    <w:rPr>
      <w:rFonts w:ascii="Helvetica-Narrow" w:eastAsia="Times New Roman" w:hAnsi="Helvetica-Narrow" w:cs="Times New Roman"/>
      <w:b/>
      <w:i/>
      <w:noProof/>
      <w:kern w:val="28"/>
      <w:sz w:val="22"/>
      <w:szCs w:val="20"/>
    </w:rPr>
  </w:style>
  <w:style w:type="character" w:customStyle="1" w:styleId="Heading5Char">
    <w:name w:val="Heading 5 Char"/>
    <w:link w:val="Heading5"/>
    <w:rsid w:val="00211FC0"/>
    <w:rPr>
      <w:rFonts w:ascii="Helvetica-Narrow" w:eastAsia="Times New Roman" w:hAnsi="Helvetica-Narrow" w:cs="Times New Roman"/>
      <w:bCs/>
      <w:iCs/>
      <w:noProof/>
      <w:kern w:val="28"/>
      <w:sz w:val="26"/>
      <w:szCs w:val="26"/>
    </w:rPr>
  </w:style>
  <w:style w:type="character" w:customStyle="1" w:styleId="Heading6Char">
    <w:name w:val="Heading 6 Char"/>
    <w:link w:val="Heading6"/>
    <w:rsid w:val="00211FC0"/>
    <w:rPr>
      <w:rFonts w:ascii="Times New Roman" w:eastAsia="Times New Roman" w:hAnsi="Times New Roman" w:cs="Times New Roman"/>
      <w:b/>
      <w:bCs/>
      <w:spacing w:val="4"/>
      <w:sz w:val="22"/>
      <w:szCs w:val="22"/>
    </w:rPr>
  </w:style>
  <w:style w:type="character" w:customStyle="1" w:styleId="Heading7Char">
    <w:name w:val="Heading 7 Char"/>
    <w:link w:val="Heading7"/>
    <w:rsid w:val="00211FC0"/>
    <w:rPr>
      <w:rFonts w:ascii="Times New Roman" w:eastAsia="Times New Roman" w:hAnsi="Times New Roman" w:cs="Times New Roman"/>
      <w:spacing w:val="4"/>
    </w:rPr>
  </w:style>
  <w:style w:type="character" w:customStyle="1" w:styleId="Heading8Char">
    <w:name w:val="Heading 8 Char"/>
    <w:link w:val="Heading8"/>
    <w:rsid w:val="00211FC0"/>
    <w:rPr>
      <w:rFonts w:ascii="Times New Roman" w:eastAsia="Times New Roman" w:hAnsi="Times New Roman" w:cs="Times New Roman"/>
      <w:i/>
      <w:iCs/>
      <w:spacing w:val="4"/>
    </w:rPr>
  </w:style>
  <w:style w:type="character" w:customStyle="1" w:styleId="Heading9Char">
    <w:name w:val="Heading 9 Char"/>
    <w:link w:val="Heading9"/>
    <w:rsid w:val="00211FC0"/>
    <w:rPr>
      <w:rFonts w:ascii="Arial" w:eastAsia="Times New Roman" w:hAnsi="Arial" w:cs="Arial"/>
      <w:spacing w:val="4"/>
      <w:sz w:val="22"/>
      <w:szCs w:val="22"/>
    </w:rPr>
  </w:style>
  <w:style w:type="paragraph" w:customStyle="1" w:styleId="BodyText1">
    <w:name w:val="Body Text1"/>
    <w:rsid w:val="00211FC0"/>
    <w:pPr>
      <w:spacing w:after="120"/>
    </w:pPr>
    <w:rPr>
      <w:rFonts w:ascii="Times New Roman" w:eastAsia="Times New Roman" w:hAnsi="Times New Roman"/>
      <w:sz w:val="22"/>
      <w:lang w:val="en-US" w:eastAsia="en-US"/>
    </w:rPr>
  </w:style>
  <w:style w:type="paragraph" w:customStyle="1" w:styleId="Body1vert">
    <w:name w:val="Body 1vert"/>
    <w:basedOn w:val="BodyText1"/>
    <w:next w:val="BodyText1"/>
    <w:rsid w:val="00211FC0"/>
    <w:pPr>
      <w:spacing w:before="240" w:after="240"/>
    </w:pPr>
  </w:style>
  <w:style w:type="paragraph" w:customStyle="1" w:styleId="Bodycentered">
    <w:name w:val="Body centered"/>
    <w:basedOn w:val="BodyText1"/>
    <w:next w:val="BodyText1"/>
    <w:rsid w:val="00211FC0"/>
    <w:pPr>
      <w:jc w:val="center"/>
    </w:pPr>
  </w:style>
  <w:style w:type="character" w:styleId="PageNumber">
    <w:name w:val="page number"/>
    <w:rsid w:val="00211FC0"/>
    <w:rPr>
      <w:sz w:val="24"/>
    </w:rPr>
  </w:style>
  <w:style w:type="paragraph" w:customStyle="1" w:styleId="Bullet-10">
    <w:name w:val="Bullet-1"/>
    <w:basedOn w:val="BodyText1"/>
    <w:next w:val="BodyText1"/>
    <w:rsid w:val="00211FC0"/>
    <w:pPr>
      <w:numPr>
        <w:numId w:val="2"/>
      </w:numPr>
    </w:pPr>
  </w:style>
  <w:style w:type="paragraph" w:customStyle="1" w:styleId="ChapNum">
    <w:name w:val="ChapNum"/>
    <w:next w:val="BodyText1"/>
    <w:rsid w:val="00211FC0"/>
    <w:pPr>
      <w:spacing w:after="240"/>
    </w:pPr>
    <w:rPr>
      <w:rFonts w:ascii="Arial Narrow" w:eastAsia="Times New Roman" w:hAnsi="Arial Narrow"/>
      <w:caps/>
      <w:noProof/>
      <w:sz w:val="36"/>
      <w:lang w:val="en-US" w:eastAsia="en-US"/>
    </w:rPr>
  </w:style>
  <w:style w:type="paragraph" w:customStyle="1" w:styleId="Bullet-a">
    <w:name w:val="Bullet-a"/>
    <w:basedOn w:val="BodyText1"/>
    <w:next w:val="BodyText1"/>
    <w:rsid w:val="00211FC0"/>
    <w:pPr>
      <w:numPr>
        <w:numId w:val="3"/>
      </w:numPr>
    </w:pPr>
  </w:style>
  <w:style w:type="paragraph" w:customStyle="1" w:styleId="ChapTitle">
    <w:name w:val="ChapTitle"/>
    <w:next w:val="BodyText1"/>
    <w:rsid w:val="00211FC0"/>
    <w:pPr>
      <w:spacing w:after="960"/>
    </w:pPr>
    <w:rPr>
      <w:rFonts w:ascii="Arial" w:eastAsia="Times New Roman" w:hAnsi="Arial"/>
      <w:b/>
      <w:noProof/>
      <w:sz w:val="40"/>
      <w:lang w:val="en-US" w:eastAsia="en-US"/>
    </w:rPr>
  </w:style>
  <w:style w:type="paragraph" w:styleId="Footer">
    <w:name w:val="footer"/>
    <w:basedOn w:val="Normal"/>
    <w:link w:val="FooterChar"/>
    <w:rsid w:val="00211FC0"/>
    <w:pPr>
      <w:tabs>
        <w:tab w:val="right" w:pos="9216"/>
      </w:tabs>
    </w:pPr>
    <w:rPr>
      <w:rFonts w:ascii="Arial Narrow" w:hAnsi="Arial Narrow"/>
      <w:sz w:val="16"/>
    </w:rPr>
  </w:style>
  <w:style w:type="character" w:customStyle="1" w:styleId="FooterChar">
    <w:name w:val="Footer Char"/>
    <w:link w:val="Footer"/>
    <w:rsid w:val="00211FC0"/>
    <w:rPr>
      <w:rFonts w:ascii="Arial Narrow" w:eastAsia="Times New Roman" w:hAnsi="Arial Narrow" w:cs="Times New Roman"/>
      <w:spacing w:val="4"/>
      <w:sz w:val="16"/>
      <w:szCs w:val="20"/>
    </w:rPr>
  </w:style>
  <w:style w:type="paragraph" w:styleId="Header">
    <w:name w:val="header"/>
    <w:basedOn w:val="Normal"/>
    <w:link w:val="HeaderChar"/>
    <w:rsid w:val="00211FC0"/>
    <w:pPr>
      <w:tabs>
        <w:tab w:val="left" w:pos="720"/>
        <w:tab w:val="right" w:pos="8496"/>
        <w:tab w:val="right" w:pos="9216"/>
      </w:tabs>
    </w:pPr>
    <w:rPr>
      <w:rFonts w:ascii="Arial Narrow" w:hAnsi="Arial Narrow"/>
      <w:b/>
      <w:sz w:val="20"/>
    </w:rPr>
  </w:style>
  <w:style w:type="character" w:customStyle="1" w:styleId="HeaderChar">
    <w:name w:val="Header Char"/>
    <w:link w:val="Header"/>
    <w:rsid w:val="00211FC0"/>
    <w:rPr>
      <w:rFonts w:ascii="Arial Narrow" w:eastAsia="Times New Roman" w:hAnsi="Arial Narrow" w:cs="Times New Roman"/>
      <w:b/>
      <w:spacing w:val="4"/>
      <w:sz w:val="20"/>
      <w:szCs w:val="20"/>
    </w:rPr>
  </w:style>
  <w:style w:type="paragraph" w:customStyle="1" w:styleId="Indent-1">
    <w:name w:val="Indent-1"/>
    <w:basedOn w:val="BodyText1"/>
    <w:next w:val="BodyText1"/>
    <w:rsid w:val="00211FC0"/>
    <w:pPr>
      <w:ind w:left="490"/>
    </w:pPr>
  </w:style>
  <w:style w:type="paragraph" w:customStyle="1" w:styleId="Indent-1WOL">
    <w:name w:val="Indent-1 WOL"/>
    <w:basedOn w:val="Indent-1"/>
    <w:rsid w:val="00211FC0"/>
    <w:pPr>
      <w:tabs>
        <w:tab w:val="right" w:leader="underscore" w:pos="9014"/>
      </w:tabs>
    </w:pPr>
  </w:style>
  <w:style w:type="paragraph" w:customStyle="1" w:styleId="NL-1">
    <w:name w:val="NL-1"/>
    <w:basedOn w:val="BodyText1"/>
    <w:next w:val="BodyText1"/>
    <w:rsid w:val="00211FC0"/>
    <w:pPr>
      <w:ind w:left="490" w:hanging="490"/>
    </w:pPr>
  </w:style>
  <w:style w:type="paragraph" w:customStyle="1" w:styleId="NL-10">
    <w:name w:val="NL-(1)"/>
    <w:basedOn w:val="BodyText1"/>
    <w:next w:val="BodyText1"/>
    <w:rsid w:val="00211FC0"/>
    <w:pPr>
      <w:ind w:left="1469" w:hanging="490"/>
    </w:pPr>
  </w:style>
  <w:style w:type="paragraph" w:customStyle="1" w:styleId="NL-1deep">
    <w:name w:val="NL-1 deep"/>
    <w:basedOn w:val="BodyText1"/>
    <w:rsid w:val="00211FC0"/>
    <w:pPr>
      <w:tabs>
        <w:tab w:val="left" w:pos="360"/>
        <w:tab w:val="left" w:leader="underscore" w:pos="1080"/>
        <w:tab w:val="left" w:pos="1440"/>
      </w:tabs>
      <w:ind w:left="1440" w:hanging="1440"/>
    </w:pPr>
  </w:style>
  <w:style w:type="paragraph" w:customStyle="1" w:styleId="NL-A">
    <w:name w:val="NL-A"/>
    <w:basedOn w:val="NL-1"/>
    <w:next w:val="BodyText1"/>
    <w:rsid w:val="00211FC0"/>
    <w:rPr>
      <w:rFonts w:ascii="Times" w:hAnsi="Times"/>
    </w:rPr>
  </w:style>
  <w:style w:type="paragraph" w:customStyle="1" w:styleId="NL-a0">
    <w:name w:val="NL-a"/>
    <w:basedOn w:val="BodyText1"/>
    <w:next w:val="BodyText1"/>
    <w:rsid w:val="00211FC0"/>
    <w:pPr>
      <w:ind w:left="980" w:hanging="490"/>
    </w:pPr>
  </w:style>
  <w:style w:type="paragraph" w:customStyle="1" w:styleId="NL-I">
    <w:name w:val="NL-I"/>
    <w:basedOn w:val="NL-1"/>
    <w:next w:val="BodyText1"/>
    <w:rsid w:val="00211FC0"/>
    <w:pPr>
      <w:spacing w:before="240"/>
    </w:pPr>
    <w:rPr>
      <w:rFonts w:ascii="Times" w:hAnsi="Times"/>
    </w:rPr>
  </w:style>
  <w:style w:type="paragraph" w:customStyle="1" w:styleId="Bullet-1">
    <w:name w:val="Bullet-(1)"/>
    <w:basedOn w:val="BodyText1"/>
    <w:next w:val="BodyText1"/>
    <w:rsid w:val="00211FC0"/>
    <w:pPr>
      <w:numPr>
        <w:numId w:val="4"/>
      </w:numPr>
    </w:pPr>
  </w:style>
  <w:style w:type="paragraph" w:styleId="PlainText">
    <w:name w:val="Plain Text"/>
    <w:basedOn w:val="Normal"/>
    <w:link w:val="PlainTextChar"/>
    <w:rsid w:val="00211FC0"/>
    <w:rPr>
      <w:rFonts w:ascii="Courier New" w:hAnsi="Courier New"/>
      <w:spacing w:val="0"/>
      <w:sz w:val="20"/>
    </w:rPr>
  </w:style>
  <w:style w:type="character" w:customStyle="1" w:styleId="PlainTextChar">
    <w:name w:val="Plain Text Char"/>
    <w:link w:val="PlainText"/>
    <w:rsid w:val="00211FC0"/>
    <w:rPr>
      <w:rFonts w:ascii="Courier New" w:eastAsia="Times New Roman" w:hAnsi="Courier New" w:cs="Times New Roman"/>
      <w:sz w:val="20"/>
      <w:szCs w:val="20"/>
    </w:rPr>
  </w:style>
  <w:style w:type="paragraph" w:customStyle="1" w:styleId="Tabletitle">
    <w:name w:val="Table title"/>
    <w:basedOn w:val="BodyText1"/>
    <w:next w:val="BodyText1"/>
    <w:rsid w:val="00211FC0"/>
    <w:pPr>
      <w:jc w:val="center"/>
    </w:pPr>
    <w:rPr>
      <w:rFonts w:ascii="Arial Narrow" w:hAnsi="Arial Narrow"/>
      <w:b/>
      <w:sz w:val="20"/>
    </w:rPr>
  </w:style>
  <w:style w:type="paragraph" w:customStyle="1" w:styleId="ChapSummaryHead">
    <w:name w:val="ChapSummaryHead"/>
    <w:basedOn w:val="Heading1"/>
    <w:next w:val="BodyText1"/>
    <w:rsid w:val="00211FC0"/>
  </w:style>
  <w:style w:type="paragraph" w:customStyle="1" w:styleId="LearningObjctiveHead">
    <w:name w:val="LearningObjctiveHead"/>
    <w:basedOn w:val="Heading1"/>
    <w:next w:val="BodyText1"/>
    <w:rsid w:val="00211FC0"/>
  </w:style>
  <w:style w:type="paragraph" w:customStyle="1" w:styleId="ChapOutlineHead">
    <w:name w:val="ChapOutlineHead"/>
    <w:basedOn w:val="Heading1"/>
    <w:next w:val="BodyText1"/>
    <w:rsid w:val="00211FC0"/>
  </w:style>
  <w:style w:type="paragraph" w:customStyle="1" w:styleId="KeyTermsHead">
    <w:name w:val="KeyTermsHead"/>
    <w:basedOn w:val="Heading1"/>
    <w:next w:val="BodyText1"/>
    <w:rsid w:val="00211FC0"/>
  </w:style>
  <w:style w:type="paragraph" w:customStyle="1" w:styleId="AllQuestionTypesHead">
    <w:name w:val="AllQuestionTypesHead"/>
    <w:basedOn w:val="Heading1"/>
    <w:next w:val="BodyText1"/>
    <w:rsid w:val="00211FC0"/>
  </w:style>
  <w:style w:type="paragraph" w:customStyle="1" w:styleId="AllQestionTypesMixedHead">
    <w:name w:val="AllQestionTypesMixedHead"/>
    <w:basedOn w:val="Heading1"/>
    <w:rsid w:val="00211FC0"/>
  </w:style>
  <w:style w:type="paragraph" w:customStyle="1" w:styleId="AllAnswerTypesHead">
    <w:name w:val="AllAnswerTypesHead"/>
    <w:basedOn w:val="Heading1"/>
    <w:next w:val="BodyText1"/>
    <w:rsid w:val="00211FC0"/>
    <w:pPr>
      <w:spacing w:before="120"/>
    </w:pPr>
  </w:style>
  <w:style w:type="paragraph" w:customStyle="1" w:styleId="SectionHeadA">
    <w:name w:val="SectionHeadA"/>
    <w:basedOn w:val="Heading1"/>
    <w:next w:val="BodyText1"/>
    <w:rsid w:val="00211FC0"/>
  </w:style>
  <w:style w:type="paragraph" w:customStyle="1" w:styleId="SampleHeadA">
    <w:name w:val="SampleHeadA"/>
    <w:basedOn w:val="Heading1"/>
    <w:next w:val="BodyText1"/>
    <w:rsid w:val="00211FC0"/>
  </w:style>
  <w:style w:type="paragraph" w:customStyle="1" w:styleId="SectionHeadB">
    <w:name w:val="SectionHeadB"/>
    <w:basedOn w:val="Heading2"/>
    <w:next w:val="BodyText1"/>
    <w:rsid w:val="00211FC0"/>
  </w:style>
  <w:style w:type="paragraph" w:customStyle="1" w:styleId="AllQuestionTypesHeadSub1">
    <w:name w:val="AllQuestionTypesHeadSub1"/>
    <w:basedOn w:val="Heading2"/>
    <w:next w:val="BodyText1"/>
    <w:rsid w:val="00211FC0"/>
  </w:style>
  <w:style w:type="paragraph" w:customStyle="1" w:styleId="SampleHeadB">
    <w:name w:val="SampleHeadB"/>
    <w:basedOn w:val="Heading2"/>
    <w:next w:val="BodyText1"/>
    <w:rsid w:val="00211FC0"/>
  </w:style>
  <w:style w:type="paragraph" w:customStyle="1" w:styleId="SectionHeadC">
    <w:name w:val="SectionHeadC"/>
    <w:basedOn w:val="Heading3"/>
    <w:next w:val="BodyText1"/>
    <w:rsid w:val="00211FC0"/>
  </w:style>
  <w:style w:type="paragraph" w:customStyle="1" w:styleId="AllQuestionTypesHeadSub2">
    <w:name w:val="AllQuestionTypesHeadSub2"/>
    <w:basedOn w:val="Heading3"/>
    <w:next w:val="BodyText1"/>
    <w:rsid w:val="00211FC0"/>
  </w:style>
  <w:style w:type="paragraph" w:customStyle="1" w:styleId="SampleHeadC">
    <w:name w:val="SampleHeadC"/>
    <w:basedOn w:val="Heading3"/>
    <w:next w:val="BodyText1"/>
    <w:rsid w:val="00211FC0"/>
  </w:style>
  <w:style w:type="paragraph" w:customStyle="1" w:styleId="Instructions">
    <w:name w:val="Instructions"/>
    <w:basedOn w:val="BodyText1"/>
    <w:next w:val="BodyText1"/>
    <w:rsid w:val="00211FC0"/>
  </w:style>
  <w:style w:type="paragraph" w:customStyle="1" w:styleId="EssayQuestion">
    <w:name w:val="EssayQuestion"/>
    <w:basedOn w:val="NL-1"/>
    <w:rsid w:val="00211FC0"/>
  </w:style>
  <w:style w:type="paragraph" w:customStyle="1" w:styleId="MultipleChoiceAnswersRunin">
    <w:name w:val="MultipleChoiceAnswersRunin"/>
    <w:basedOn w:val="BodyText1"/>
    <w:next w:val="BodyText1"/>
    <w:rsid w:val="00211FC0"/>
  </w:style>
  <w:style w:type="paragraph" w:customStyle="1" w:styleId="LearningObjectiveText">
    <w:name w:val="LearningObjectiveText"/>
    <w:basedOn w:val="BodyText1"/>
    <w:next w:val="BodyText1"/>
    <w:rsid w:val="00211FC0"/>
  </w:style>
  <w:style w:type="paragraph" w:customStyle="1" w:styleId="ChapOutlineText">
    <w:name w:val="ChapOutlineText"/>
    <w:basedOn w:val="Indent-1"/>
    <w:rsid w:val="00211FC0"/>
  </w:style>
  <w:style w:type="paragraph" w:customStyle="1" w:styleId="EssayAnswer">
    <w:name w:val="EssayAnswer"/>
    <w:basedOn w:val="Indent-1"/>
    <w:next w:val="BodyText1"/>
    <w:rsid w:val="00211FC0"/>
    <w:pPr>
      <w:tabs>
        <w:tab w:val="left" w:pos="979"/>
      </w:tabs>
    </w:pPr>
  </w:style>
  <w:style w:type="paragraph" w:customStyle="1" w:styleId="TrueFalseNumList">
    <w:name w:val="TrueFalseNumList"/>
    <w:basedOn w:val="NL-1"/>
    <w:next w:val="BodyText1"/>
    <w:rsid w:val="00211FC0"/>
    <w:pPr>
      <w:keepLines/>
      <w:tabs>
        <w:tab w:val="left" w:pos="490"/>
        <w:tab w:val="left" w:pos="864"/>
      </w:tabs>
      <w:ind w:left="1440" w:hanging="1440"/>
    </w:pPr>
  </w:style>
  <w:style w:type="paragraph" w:customStyle="1" w:styleId="QuestionNumList">
    <w:name w:val="QuestionNumList"/>
    <w:basedOn w:val="Normal"/>
    <w:rsid w:val="00211FC0"/>
  </w:style>
  <w:style w:type="paragraph" w:customStyle="1" w:styleId="EssayQuestionNumList">
    <w:name w:val="EssayQuestionNumList"/>
    <w:basedOn w:val="NL-1"/>
    <w:next w:val="BodyText1"/>
    <w:rsid w:val="00211FC0"/>
  </w:style>
  <w:style w:type="paragraph" w:customStyle="1" w:styleId="MultipleChoiceNumList">
    <w:name w:val="MultipleChoiceNumList"/>
    <w:basedOn w:val="BodyText1"/>
    <w:next w:val="BodyText1"/>
    <w:rsid w:val="00211FC0"/>
    <w:pPr>
      <w:keepNext/>
      <w:keepLines/>
      <w:spacing w:after="60"/>
      <w:ind w:left="490" w:hanging="490"/>
    </w:pPr>
  </w:style>
  <w:style w:type="paragraph" w:customStyle="1" w:styleId="KeyTermsNumList">
    <w:name w:val="KeyTermsNumList"/>
    <w:basedOn w:val="NL-1"/>
    <w:next w:val="BodyText1"/>
    <w:rsid w:val="00211FC0"/>
  </w:style>
  <w:style w:type="paragraph" w:customStyle="1" w:styleId="Answer-1">
    <w:name w:val="Answer-1"/>
    <w:basedOn w:val="NL-1"/>
    <w:next w:val="BodyText1"/>
    <w:rsid w:val="00211FC0"/>
    <w:pPr>
      <w:tabs>
        <w:tab w:val="left" w:pos="490"/>
        <w:tab w:val="left" w:pos="1080"/>
      </w:tabs>
    </w:pPr>
  </w:style>
  <w:style w:type="paragraph" w:customStyle="1" w:styleId="AnswerByReference">
    <w:name w:val="AnswerByReference"/>
    <w:basedOn w:val="BodyText1"/>
    <w:next w:val="BodyText1"/>
    <w:rsid w:val="00211FC0"/>
    <w:pPr>
      <w:tabs>
        <w:tab w:val="left" w:pos="490"/>
        <w:tab w:val="left" w:pos="979"/>
      </w:tabs>
      <w:ind w:left="490" w:hanging="490"/>
    </w:pPr>
  </w:style>
  <w:style w:type="paragraph" w:customStyle="1" w:styleId="MatchQuestionNumList1Col">
    <w:name w:val="MatchQuestionNumList1Col"/>
    <w:basedOn w:val="NL-1deep"/>
    <w:rsid w:val="00211FC0"/>
  </w:style>
  <w:style w:type="paragraph" w:customStyle="1" w:styleId="NL-1WOL">
    <w:name w:val="NL-1WOL"/>
    <w:basedOn w:val="NL-1"/>
    <w:rsid w:val="00211FC0"/>
    <w:pPr>
      <w:tabs>
        <w:tab w:val="left" w:leader="underscore" w:pos="9360"/>
      </w:tabs>
      <w:spacing w:before="60"/>
    </w:pPr>
  </w:style>
  <w:style w:type="paragraph" w:customStyle="1" w:styleId="FillinNumList">
    <w:name w:val="FillinNumList"/>
    <w:basedOn w:val="NL-1"/>
    <w:next w:val="BodyText1"/>
    <w:rsid w:val="00211FC0"/>
  </w:style>
  <w:style w:type="paragraph" w:customStyle="1" w:styleId="Answer-a">
    <w:name w:val="Answer-a"/>
    <w:basedOn w:val="NL-a0"/>
    <w:rsid w:val="00211FC0"/>
    <w:pPr>
      <w:spacing w:after="0"/>
    </w:pPr>
  </w:style>
  <w:style w:type="paragraph" w:customStyle="1" w:styleId="MultipleChoicePossibleAnswer">
    <w:name w:val="MultipleChoicePossibleAnswer"/>
    <w:basedOn w:val="BodyText1"/>
    <w:next w:val="BodyText1"/>
    <w:rsid w:val="00211FC0"/>
    <w:pPr>
      <w:keepLines/>
      <w:spacing w:after="0"/>
      <w:ind w:left="980" w:hanging="490"/>
    </w:pPr>
  </w:style>
  <w:style w:type="paragraph" w:customStyle="1" w:styleId="Body0vert">
    <w:name w:val="Body 0vert"/>
    <w:basedOn w:val="BodyText1"/>
    <w:next w:val="BodyText1"/>
    <w:rsid w:val="00211FC0"/>
    <w:pPr>
      <w:spacing w:after="0"/>
    </w:pPr>
  </w:style>
  <w:style w:type="paragraph" w:customStyle="1" w:styleId="Indent-a">
    <w:name w:val="Indent-a"/>
    <w:basedOn w:val="BodyText1"/>
    <w:next w:val="BodyText1"/>
    <w:rsid w:val="00211FC0"/>
    <w:pPr>
      <w:ind w:left="979"/>
    </w:pPr>
  </w:style>
  <w:style w:type="paragraph" w:customStyle="1" w:styleId="Indent-10">
    <w:name w:val="Indent-(1)"/>
    <w:basedOn w:val="BodyText1"/>
    <w:next w:val="BodyText1"/>
    <w:rsid w:val="00211FC0"/>
    <w:pPr>
      <w:ind w:left="1469"/>
    </w:pPr>
  </w:style>
  <w:style w:type="paragraph" w:customStyle="1" w:styleId="NL-11vert">
    <w:name w:val="NL-1 1vert"/>
    <w:basedOn w:val="NL-1"/>
    <w:rsid w:val="00211FC0"/>
    <w:pPr>
      <w:spacing w:before="240" w:after="240"/>
    </w:pPr>
  </w:style>
  <w:style w:type="paragraph" w:customStyle="1" w:styleId="NL-10vert">
    <w:name w:val="NL-1 0vert"/>
    <w:basedOn w:val="NL-1"/>
    <w:rsid w:val="00211FC0"/>
    <w:pPr>
      <w:spacing w:after="0"/>
    </w:pPr>
  </w:style>
  <w:style w:type="paragraph" w:customStyle="1" w:styleId="MatchAnswer">
    <w:name w:val="MatchAnswer"/>
    <w:basedOn w:val="NL-a0"/>
    <w:next w:val="BodyText1"/>
    <w:rsid w:val="00211FC0"/>
  </w:style>
  <w:style w:type="paragraph" w:customStyle="1" w:styleId="UL">
    <w:name w:val="UL"/>
    <w:basedOn w:val="Body0vert"/>
    <w:rsid w:val="00211FC0"/>
  </w:style>
  <w:style w:type="paragraph" w:customStyle="1" w:styleId="UL-2">
    <w:name w:val="UL-2"/>
    <w:basedOn w:val="UL"/>
    <w:rsid w:val="00211FC0"/>
  </w:style>
  <w:style w:type="paragraph" w:customStyle="1" w:styleId="UL-3">
    <w:name w:val="UL-3"/>
    <w:basedOn w:val="UL"/>
    <w:rsid w:val="00211FC0"/>
  </w:style>
  <w:style w:type="paragraph" w:customStyle="1" w:styleId="Footnote">
    <w:name w:val="Footnote"/>
    <w:basedOn w:val="BodyText1"/>
    <w:next w:val="BodyText1"/>
    <w:rsid w:val="00211FC0"/>
    <w:rPr>
      <w:rFonts w:ascii="Times" w:hAnsi="Times"/>
    </w:rPr>
  </w:style>
  <w:style w:type="paragraph" w:customStyle="1" w:styleId="Tableheading">
    <w:name w:val="Table heading"/>
    <w:basedOn w:val="BodyText1"/>
    <w:next w:val="BodyText1"/>
    <w:rsid w:val="00211FC0"/>
    <w:rPr>
      <w:rFonts w:ascii="Times" w:hAnsi="Times"/>
      <w:b/>
    </w:rPr>
  </w:style>
  <w:style w:type="paragraph" w:customStyle="1" w:styleId="NL-aWOL">
    <w:name w:val="NL-aWOL"/>
    <w:basedOn w:val="NL-a0"/>
    <w:rsid w:val="00211FC0"/>
    <w:pPr>
      <w:tabs>
        <w:tab w:val="left" w:leader="underscore" w:pos="9360"/>
      </w:tabs>
      <w:spacing w:before="60"/>
    </w:pPr>
  </w:style>
  <w:style w:type="paragraph" w:customStyle="1" w:styleId="Asis3">
    <w:name w:val="Asis3"/>
    <w:basedOn w:val="Asis1"/>
    <w:rsid w:val="00211FC0"/>
  </w:style>
  <w:style w:type="paragraph" w:customStyle="1" w:styleId="Asis1">
    <w:name w:val="Asis1"/>
    <w:basedOn w:val="BodyText1"/>
    <w:rsid w:val="00211FC0"/>
  </w:style>
  <w:style w:type="paragraph" w:customStyle="1" w:styleId="PartTitle">
    <w:name w:val="PartTitle"/>
    <w:basedOn w:val="BodyText1"/>
    <w:next w:val="BodyText1"/>
    <w:rsid w:val="00211FC0"/>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211FC0"/>
    <w:pPr>
      <w:ind w:left="490"/>
    </w:pPr>
  </w:style>
  <w:style w:type="paragraph" w:customStyle="1" w:styleId="NL-x-FL">
    <w:name w:val="NL-x-FL"/>
    <w:basedOn w:val="BodyText1"/>
    <w:rsid w:val="00211FC0"/>
    <w:pPr>
      <w:ind w:left="360" w:hanging="360"/>
    </w:pPr>
  </w:style>
  <w:style w:type="paragraph" w:customStyle="1" w:styleId="NL-x-1">
    <w:name w:val="NL-x-1"/>
    <w:basedOn w:val="BodyText1"/>
    <w:rsid w:val="00211FC0"/>
    <w:pPr>
      <w:ind w:left="720" w:hanging="360"/>
    </w:pPr>
  </w:style>
  <w:style w:type="paragraph" w:customStyle="1" w:styleId="AppendixTitle">
    <w:name w:val="AppendixTitle"/>
    <w:basedOn w:val="BodyText1"/>
    <w:next w:val="BodyText1"/>
    <w:rsid w:val="00211FC0"/>
    <w:pPr>
      <w:spacing w:after="960"/>
    </w:pPr>
    <w:rPr>
      <w:rFonts w:ascii="Arial" w:hAnsi="Arial"/>
      <w:b/>
      <w:noProof/>
      <w:sz w:val="40"/>
    </w:rPr>
  </w:style>
  <w:style w:type="paragraph" w:styleId="BlockText">
    <w:name w:val="Block Text"/>
    <w:basedOn w:val="Normal"/>
    <w:rsid w:val="00211FC0"/>
    <w:pPr>
      <w:spacing w:after="120"/>
      <w:ind w:left="1440" w:right="1440"/>
    </w:pPr>
  </w:style>
  <w:style w:type="paragraph" w:customStyle="1" w:styleId="Asis2">
    <w:name w:val="Asis2"/>
    <w:basedOn w:val="Asis1"/>
    <w:rsid w:val="00211FC0"/>
  </w:style>
  <w:style w:type="paragraph" w:customStyle="1" w:styleId="Assisi1">
    <w:name w:val="Assisi1"/>
    <w:basedOn w:val="BodyText1"/>
    <w:rsid w:val="00211FC0"/>
  </w:style>
  <w:style w:type="paragraph" w:customStyle="1" w:styleId="Assisi2">
    <w:name w:val="Assisi2"/>
    <w:basedOn w:val="Assisi1"/>
    <w:rsid w:val="00211FC0"/>
  </w:style>
  <w:style w:type="paragraph" w:customStyle="1" w:styleId="Assisi3">
    <w:name w:val="Assisi3"/>
    <w:basedOn w:val="Assisi1"/>
    <w:rsid w:val="00211FC0"/>
  </w:style>
  <w:style w:type="paragraph" w:customStyle="1" w:styleId="NL-a-FL">
    <w:name w:val="NL-a-FL"/>
    <w:basedOn w:val="NL-1"/>
    <w:rsid w:val="00211FC0"/>
  </w:style>
  <w:style w:type="paragraph" w:customStyle="1" w:styleId="Outline-I">
    <w:name w:val="Outline-I"/>
    <w:basedOn w:val="NL-1"/>
    <w:next w:val="BodyText1"/>
    <w:rsid w:val="00211FC0"/>
    <w:pPr>
      <w:spacing w:after="0"/>
    </w:pPr>
  </w:style>
  <w:style w:type="paragraph" w:customStyle="1" w:styleId="NL-x-2">
    <w:name w:val="NL-x-2"/>
    <w:basedOn w:val="Normal"/>
    <w:rsid w:val="00211FC0"/>
    <w:pPr>
      <w:ind w:left="1080" w:hanging="360"/>
    </w:pPr>
  </w:style>
  <w:style w:type="paragraph" w:customStyle="1" w:styleId="Outline-Ideep">
    <w:name w:val="Outline-I deep"/>
    <w:basedOn w:val="Outline-I"/>
    <w:rsid w:val="00211FC0"/>
    <w:pPr>
      <w:ind w:left="576" w:hanging="576"/>
    </w:pPr>
  </w:style>
  <w:style w:type="paragraph" w:customStyle="1" w:styleId="NL-Ideep">
    <w:name w:val="NL-I deep"/>
    <w:basedOn w:val="NL-I"/>
    <w:rsid w:val="00211FC0"/>
    <w:pPr>
      <w:ind w:left="576" w:hanging="576"/>
    </w:pPr>
  </w:style>
  <w:style w:type="paragraph" w:customStyle="1" w:styleId="Outline-A">
    <w:name w:val="Outline-A"/>
    <w:basedOn w:val="Outline-I"/>
    <w:next w:val="BodyText1"/>
    <w:rsid w:val="00211FC0"/>
    <w:pPr>
      <w:ind w:left="980"/>
    </w:pPr>
  </w:style>
  <w:style w:type="paragraph" w:customStyle="1" w:styleId="Outline-1">
    <w:name w:val="Outline-1"/>
    <w:basedOn w:val="Outline-A"/>
    <w:next w:val="BodyText1"/>
    <w:rsid w:val="00211FC0"/>
    <w:pPr>
      <w:ind w:left="1469"/>
    </w:pPr>
  </w:style>
  <w:style w:type="paragraph" w:customStyle="1" w:styleId="Outline-a0">
    <w:name w:val="Outline-a"/>
    <w:basedOn w:val="Outline-A"/>
    <w:next w:val="BodyText1"/>
    <w:rsid w:val="00211FC0"/>
    <w:pPr>
      <w:ind w:left="1959"/>
    </w:pPr>
  </w:style>
  <w:style w:type="paragraph" w:customStyle="1" w:styleId="Outline-10">
    <w:name w:val="Outline-(1)"/>
    <w:basedOn w:val="Outline-A"/>
    <w:next w:val="BodyText1"/>
    <w:rsid w:val="00211FC0"/>
    <w:pPr>
      <w:ind w:left="2448"/>
    </w:pPr>
  </w:style>
  <w:style w:type="paragraph" w:customStyle="1" w:styleId="Outline-i0">
    <w:name w:val="Outline-(i)"/>
    <w:basedOn w:val="Outline-A"/>
    <w:next w:val="BodyText1"/>
    <w:rsid w:val="00211FC0"/>
    <w:pPr>
      <w:ind w:left="2938"/>
    </w:pPr>
  </w:style>
  <w:style w:type="paragraph" w:customStyle="1" w:styleId="Outline-ideep0">
    <w:name w:val="Outline-(i) deep"/>
    <w:basedOn w:val="Outline-i0"/>
    <w:rsid w:val="00211FC0"/>
    <w:pPr>
      <w:ind w:left="2376" w:hanging="576"/>
    </w:pPr>
  </w:style>
  <w:style w:type="paragraph" w:customStyle="1" w:styleId="Tablecellbody">
    <w:name w:val="Table cell body"/>
    <w:basedOn w:val="BodyText1"/>
    <w:rsid w:val="00211FC0"/>
    <w:pPr>
      <w:spacing w:after="0"/>
    </w:pPr>
  </w:style>
  <w:style w:type="paragraph" w:customStyle="1" w:styleId="SupplementHead">
    <w:name w:val="SupplementHead"/>
    <w:basedOn w:val="Heading1"/>
    <w:next w:val="BodyText1"/>
    <w:rsid w:val="00211FC0"/>
  </w:style>
  <w:style w:type="paragraph" w:customStyle="1" w:styleId="Label">
    <w:name w:val="Label"/>
    <w:basedOn w:val="BodyText1"/>
    <w:next w:val="BodyText1"/>
    <w:rsid w:val="00211FC0"/>
    <w:rPr>
      <w:b/>
    </w:rPr>
  </w:style>
  <w:style w:type="paragraph" w:styleId="Subtitle">
    <w:name w:val="Subtitle"/>
    <w:basedOn w:val="Normal"/>
    <w:link w:val="SubtitleChar"/>
    <w:qFormat/>
    <w:rsid w:val="00211FC0"/>
    <w:pPr>
      <w:spacing w:after="60"/>
      <w:jc w:val="center"/>
      <w:outlineLvl w:val="1"/>
    </w:pPr>
    <w:rPr>
      <w:rFonts w:ascii="Arial" w:hAnsi="Arial"/>
      <w:sz w:val="24"/>
      <w:szCs w:val="24"/>
    </w:rPr>
  </w:style>
  <w:style w:type="character" w:customStyle="1" w:styleId="SubtitleChar">
    <w:name w:val="Subtitle Char"/>
    <w:link w:val="Subtitle"/>
    <w:rsid w:val="00211FC0"/>
    <w:rPr>
      <w:rFonts w:ascii="Arial" w:eastAsia="Times New Roman" w:hAnsi="Arial" w:cs="Times New Roman"/>
      <w:spacing w:val="4"/>
    </w:rPr>
  </w:style>
  <w:style w:type="paragraph" w:styleId="BodyText">
    <w:name w:val="Body Text"/>
    <w:next w:val="BodyText1"/>
    <w:link w:val="BodyTextChar"/>
    <w:rsid w:val="00211FC0"/>
    <w:pPr>
      <w:spacing w:after="120"/>
    </w:pPr>
    <w:rPr>
      <w:rFonts w:ascii="Times New Roman" w:eastAsia="Times New Roman" w:hAnsi="Times New Roman"/>
      <w:lang w:val="en-US" w:eastAsia="en-US"/>
    </w:rPr>
  </w:style>
  <w:style w:type="character" w:customStyle="1" w:styleId="BodyTextChar">
    <w:name w:val="Body Text Char"/>
    <w:link w:val="BodyText"/>
    <w:rsid w:val="00211FC0"/>
    <w:rPr>
      <w:rFonts w:ascii="Times New Roman" w:eastAsia="Times New Roman" w:hAnsi="Times New Roman" w:cs="Times New Roman"/>
      <w:sz w:val="20"/>
      <w:szCs w:val="20"/>
    </w:rPr>
  </w:style>
  <w:style w:type="paragraph" w:customStyle="1" w:styleId="GraphicTitle">
    <w:name w:val="Graphic Title"/>
    <w:basedOn w:val="Tabletitle"/>
    <w:next w:val="BodyText1"/>
    <w:rsid w:val="00211FC0"/>
  </w:style>
  <w:style w:type="paragraph" w:customStyle="1" w:styleId="MatchQuestionNL">
    <w:name w:val="MatchQuestionNL"/>
    <w:basedOn w:val="NL-1"/>
    <w:next w:val="BodyText1"/>
    <w:rsid w:val="00211FC0"/>
    <w:pPr>
      <w:tabs>
        <w:tab w:val="left" w:pos="490"/>
        <w:tab w:val="left" w:pos="1440"/>
      </w:tabs>
      <w:ind w:left="1080" w:hanging="1080"/>
    </w:pPr>
  </w:style>
  <w:style w:type="paragraph" w:styleId="TOC1">
    <w:name w:val="toc 1"/>
    <w:basedOn w:val="TOCBase"/>
    <w:next w:val="Normal"/>
    <w:autoRedefine/>
    <w:semiHidden/>
    <w:rsid w:val="00211FC0"/>
    <w:pPr>
      <w:spacing w:before="120"/>
    </w:pPr>
    <w:rPr>
      <w:b/>
      <w:bCs/>
      <w:caps/>
      <w:szCs w:val="24"/>
    </w:rPr>
  </w:style>
  <w:style w:type="paragraph" w:customStyle="1" w:styleId="TOCBase">
    <w:name w:val="TOC Base"/>
    <w:basedOn w:val="BodyText1"/>
    <w:next w:val="BodyText1"/>
    <w:rsid w:val="00211FC0"/>
    <w:pPr>
      <w:tabs>
        <w:tab w:val="right" w:leader="dot" w:pos="9173"/>
      </w:tabs>
    </w:pPr>
  </w:style>
  <w:style w:type="paragraph" w:customStyle="1" w:styleId="Indent-i">
    <w:name w:val="Indent-(i)"/>
    <w:basedOn w:val="BodyText1"/>
    <w:next w:val="BodyText1"/>
    <w:rsid w:val="00211FC0"/>
    <w:pPr>
      <w:ind w:left="1958"/>
    </w:pPr>
  </w:style>
  <w:style w:type="paragraph" w:customStyle="1" w:styleId="Ancillarytitle">
    <w:name w:val="Ancillary title"/>
    <w:basedOn w:val="BodyText1"/>
    <w:next w:val="BodyText1"/>
    <w:rsid w:val="00211FC0"/>
    <w:pPr>
      <w:spacing w:before="240" w:after="480"/>
      <w:jc w:val="center"/>
    </w:pPr>
    <w:rPr>
      <w:rFonts w:ascii="Arial" w:hAnsi="Arial"/>
      <w:b/>
      <w:sz w:val="48"/>
    </w:rPr>
  </w:style>
  <w:style w:type="paragraph" w:customStyle="1" w:styleId="Volume">
    <w:name w:val="Volume"/>
    <w:basedOn w:val="Ancillarytitle"/>
    <w:next w:val="BodyText1"/>
    <w:rsid w:val="00211FC0"/>
    <w:pPr>
      <w:spacing w:before="120" w:after="720"/>
    </w:pPr>
    <w:rPr>
      <w:rFonts w:ascii="Helvetica" w:hAnsi="Helvetica"/>
      <w:sz w:val="40"/>
    </w:rPr>
  </w:style>
  <w:style w:type="paragraph" w:customStyle="1" w:styleId="Maintitle">
    <w:name w:val="Main title"/>
    <w:basedOn w:val="BodyText1"/>
    <w:next w:val="BodyText1"/>
    <w:rsid w:val="00211FC0"/>
    <w:pPr>
      <w:spacing w:before="240" w:after="240"/>
      <w:jc w:val="center"/>
    </w:pPr>
    <w:rPr>
      <w:sz w:val="72"/>
    </w:rPr>
  </w:style>
  <w:style w:type="paragraph" w:customStyle="1" w:styleId="Mainsubtitle">
    <w:name w:val="Main subtitle"/>
    <w:basedOn w:val="Maintitle"/>
    <w:next w:val="BodyText1"/>
    <w:rsid w:val="00211FC0"/>
    <w:rPr>
      <w:sz w:val="48"/>
    </w:rPr>
  </w:style>
  <w:style w:type="paragraph" w:customStyle="1" w:styleId="Edition">
    <w:name w:val="Edition"/>
    <w:basedOn w:val="Maintitle"/>
    <w:next w:val="BodyText1"/>
    <w:rsid w:val="00211FC0"/>
    <w:pPr>
      <w:spacing w:before="0" w:after="1080"/>
    </w:pPr>
    <w:rPr>
      <w:rFonts w:ascii="Times" w:hAnsi="Times"/>
      <w:caps/>
      <w:sz w:val="32"/>
    </w:rPr>
  </w:style>
  <w:style w:type="paragraph" w:customStyle="1" w:styleId="Mainauthors">
    <w:name w:val="Main authors"/>
    <w:basedOn w:val="Maintitle"/>
    <w:next w:val="BodyText1"/>
    <w:rsid w:val="00211FC0"/>
    <w:pPr>
      <w:spacing w:before="0"/>
    </w:pPr>
    <w:rPr>
      <w:rFonts w:ascii="Times" w:hAnsi="Times"/>
      <w:sz w:val="32"/>
    </w:rPr>
  </w:style>
  <w:style w:type="paragraph" w:customStyle="1" w:styleId="Ancillaryauthor">
    <w:name w:val="Ancillary author"/>
    <w:basedOn w:val="Maintitle"/>
    <w:next w:val="BodyText1"/>
    <w:rsid w:val="00211FC0"/>
    <w:pPr>
      <w:spacing w:before="4080" w:after="160"/>
    </w:pPr>
    <w:rPr>
      <w:rFonts w:ascii="Times" w:hAnsi="Times"/>
      <w:b/>
      <w:sz w:val="36"/>
    </w:rPr>
  </w:style>
  <w:style w:type="paragraph" w:customStyle="1" w:styleId="Ancillaryaffiliation">
    <w:name w:val="Ancillary affiliation"/>
    <w:basedOn w:val="Maintitle"/>
    <w:rsid w:val="00211FC0"/>
    <w:pPr>
      <w:spacing w:before="0" w:after="4080"/>
    </w:pPr>
    <w:rPr>
      <w:rFonts w:ascii="Times" w:hAnsi="Times"/>
      <w:sz w:val="24"/>
    </w:rPr>
  </w:style>
  <w:style w:type="paragraph" w:customStyle="1" w:styleId="HMCO">
    <w:name w:val="HMCO"/>
    <w:basedOn w:val="Maintitle"/>
    <w:next w:val="BodyText1"/>
    <w:rsid w:val="00211FC0"/>
    <w:pPr>
      <w:spacing w:before="0" w:after="0"/>
    </w:pPr>
    <w:rPr>
      <w:rFonts w:ascii="Times" w:hAnsi="Times"/>
      <w:b/>
      <w:sz w:val="24"/>
    </w:rPr>
  </w:style>
  <w:style w:type="paragraph" w:customStyle="1" w:styleId="Masthead">
    <w:name w:val="Masthead"/>
    <w:basedOn w:val="BodyText1"/>
    <w:next w:val="BodyText1"/>
    <w:rsid w:val="00211FC0"/>
    <w:pPr>
      <w:spacing w:after="0"/>
    </w:pPr>
    <w:rPr>
      <w:rFonts w:ascii="Times" w:hAnsi="Times"/>
    </w:rPr>
  </w:style>
  <w:style w:type="paragraph" w:customStyle="1" w:styleId="Copyright">
    <w:name w:val="Copyright"/>
    <w:basedOn w:val="BodyText1"/>
    <w:next w:val="BodyText1"/>
    <w:rsid w:val="00211FC0"/>
    <w:pPr>
      <w:spacing w:before="5200" w:after="240"/>
    </w:pPr>
    <w:rPr>
      <w:rFonts w:ascii="Times" w:hAnsi="Times"/>
    </w:rPr>
  </w:style>
  <w:style w:type="paragraph" w:customStyle="1" w:styleId="Copyrightsale">
    <w:name w:val="Copyright sale"/>
    <w:basedOn w:val="BodyText1"/>
    <w:next w:val="BodyText1"/>
    <w:rsid w:val="00211FC0"/>
    <w:pPr>
      <w:spacing w:before="120" w:after="960"/>
    </w:pPr>
    <w:rPr>
      <w:rFonts w:ascii="Times" w:hAnsi="Times"/>
    </w:rPr>
  </w:style>
  <w:style w:type="paragraph" w:customStyle="1" w:styleId="Copyrightnonsale">
    <w:name w:val="Copyright nonsale"/>
    <w:basedOn w:val="BodyText1"/>
    <w:next w:val="BodyText1"/>
    <w:rsid w:val="00211FC0"/>
    <w:pPr>
      <w:spacing w:before="120" w:after="960"/>
    </w:pPr>
    <w:rPr>
      <w:rFonts w:ascii="Times" w:hAnsi="Times"/>
    </w:rPr>
  </w:style>
  <w:style w:type="paragraph" w:customStyle="1" w:styleId="Madeintheusa">
    <w:name w:val="Madeintheusa"/>
    <w:basedOn w:val="BodyText1"/>
    <w:next w:val="BodyText1"/>
    <w:rsid w:val="00211FC0"/>
    <w:pPr>
      <w:spacing w:before="240" w:after="240"/>
    </w:pPr>
    <w:rPr>
      <w:rFonts w:ascii="Times" w:hAnsi="Times"/>
    </w:rPr>
  </w:style>
  <w:style w:type="paragraph" w:customStyle="1" w:styleId="ISBN">
    <w:name w:val="ISBN"/>
    <w:basedOn w:val="BodyText1"/>
    <w:next w:val="BodyText1"/>
    <w:rsid w:val="00211FC0"/>
    <w:pPr>
      <w:spacing w:before="240" w:after="240"/>
    </w:pPr>
    <w:rPr>
      <w:rFonts w:ascii="Times" w:hAnsi="Times"/>
    </w:rPr>
  </w:style>
  <w:style w:type="paragraph" w:customStyle="1" w:styleId="Printercode">
    <w:name w:val="Printer code"/>
    <w:basedOn w:val="BodyText1"/>
    <w:next w:val="BodyText1"/>
    <w:rsid w:val="00211FC0"/>
    <w:pPr>
      <w:spacing w:before="240" w:after="0"/>
    </w:pPr>
    <w:rPr>
      <w:rFonts w:ascii="Times" w:hAnsi="Times"/>
      <w:sz w:val="18"/>
    </w:rPr>
  </w:style>
  <w:style w:type="paragraph" w:styleId="TOC2">
    <w:name w:val="toc 2"/>
    <w:basedOn w:val="TOCBase"/>
    <w:next w:val="Normal"/>
    <w:autoRedefine/>
    <w:semiHidden/>
    <w:rsid w:val="00211FC0"/>
    <w:pPr>
      <w:ind w:left="200"/>
    </w:pPr>
    <w:rPr>
      <w:smallCaps/>
      <w:szCs w:val="24"/>
    </w:rPr>
  </w:style>
  <w:style w:type="paragraph" w:styleId="TOC3">
    <w:name w:val="toc 3"/>
    <w:basedOn w:val="TOCBase"/>
    <w:next w:val="Normal"/>
    <w:autoRedefine/>
    <w:semiHidden/>
    <w:rsid w:val="00211FC0"/>
    <w:pPr>
      <w:ind w:left="400"/>
    </w:pPr>
    <w:rPr>
      <w:i/>
      <w:iCs/>
      <w:szCs w:val="24"/>
    </w:rPr>
  </w:style>
  <w:style w:type="paragraph" w:styleId="TOC4">
    <w:name w:val="toc 4"/>
    <w:basedOn w:val="TOCBase"/>
    <w:next w:val="Normal"/>
    <w:autoRedefine/>
    <w:semiHidden/>
    <w:rsid w:val="00211FC0"/>
    <w:pPr>
      <w:ind w:left="600"/>
    </w:pPr>
    <w:rPr>
      <w:szCs w:val="21"/>
    </w:rPr>
  </w:style>
  <w:style w:type="paragraph" w:styleId="TOC5">
    <w:name w:val="toc 5"/>
    <w:basedOn w:val="TOCBase"/>
    <w:next w:val="Normal"/>
    <w:autoRedefine/>
    <w:semiHidden/>
    <w:rsid w:val="00211FC0"/>
    <w:pPr>
      <w:ind w:left="800"/>
    </w:pPr>
    <w:rPr>
      <w:szCs w:val="21"/>
    </w:rPr>
  </w:style>
  <w:style w:type="paragraph" w:styleId="TOC6">
    <w:name w:val="toc 6"/>
    <w:basedOn w:val="TOCBase"/>
    <w:next w:val="Normal"/>
    <w:autoRedefine/>
    <w:semiHidden/>
    <w:rsid w:val="00211FC0"/>
    <w:pPr>
      <w:ind w:left="1000"/>
    </w:pPr>
    <w:rPr>
      <w:szCs w:val="21"/>
    </w:rPr>
  </w:style>
  <w:style w:type="paragraph" w:customStyle="1" w:styleId="MultipleChoiceStats">
    <w:name w:val="MultipleChoiceStats"/>
    <w:basedOn w:val="Normal"/>
    <w:rsid w:val="00211FC0"/>
    <w:pPr>
      <w:tabs>
        <w:tab w:val="left" w:pos="1051"/>
        <w:tab w:val="left" w:pos="2016"/>
      </w:tabs>
    </w:pPr>
  </w:style>
  <w:style w:type="paragraph" w:customStyle="1" w:styleId="BOYMCStats">
    <w:name w:val="BOY_MCStats"/>
    <w:basedOn w:val="Normal"/>
    <w:next w:val="BodyText1"/>
    <w:rsid w:val="00211FC0"/>
    <w:pPr>
      <w:tabs>
        <w:tab w:val="left" w:pos="1051"/>
        <w:tab w:val="left" w:pos="2016"/>
      </w:tabs>
    </w:pPr>
  </w:style>
  <w:style w:type="paragraph" w:customStyle="1" w:styleId="BOYMCTopic">
    <w:name w:val="BOY_MCTopic"/>
    <w:basedOn w:val="Normal"/>
    <w:next w:val="BodyText1"/>
    <w:rsid w:val="00211FC0"/>
    <w:pPr>
      <w:ind w:left="1051" w:hanging="1051"/>
    </w:pPr>
    <w:rPr>
      <w:b/>
      <w:bCs/>
    </w:rPr>
  </w:style>
  <w:style w:type="paragraph" w:customStyle="1" w:styleId="BRNMCAnswer">
    <w:name w:val="BRN_MCAnswer"/>
    <w:basedOn w:val="Normal"/>
    <w:rsid w:val="00211FC0"/>
    <w:pPr>
      <w:tabs>
        <w:tab w:val="left" w:pos="1008"/>
      </w:tabs>
    </w:pPr>
    <w:rPr>
      <w:b/>
      <w:bCs/>
    </w:rPr>
  </w:style>
  <w:style w:type="paragraph" w:customStyle="1" w:styleId="BRNMCStats">
    <w:name w:val="BRN_MCStats"/>
    <w:basedOn w:val="MultipleChoiceStats"/>
    <w:rsid w:val="00211FC0"/>
  </w:style>
  <w:style w:type="paragraph" w:customStyle="1" w:styleId="Tablecellassisi">
    <w:name w:val="Table cell assisi"/>
    <w:basedOn w:val="Tablecellbody"/>
    <w:rsid w:val="00211FC0"/>
  </w:style>
  <w:style w:type="paragraph" w:customStyle="1" w:styleId="PageBreakPara">
    <w:name w:val="PageBreakPara"/>
    <w:basedOn w:val="BodyText1"/>
    <w:next w:val="BodyText1"/>
    <w:rsid w:val="00211FC0"/>
    <w:pPr>
      <w:spacing w:after="0" w:line="120" w:lineRule="exact"/>
    </w:pPr>
    <w:rPr>
      <w:rFonts w:ascii="Times" w:hAnsi="Times"/>
      <w:sz w:val="12"/>
    </w:rPr>
  </w:style>
  <w:style w:type="paragraph" w:customStyle="1" w:styleId="NL-1table">
    <w:name w:val="NL-1 table"/>
    <w:basedOn w:val="Normal"/>
    <w:next w:val="BodyText1"/>
    <w:rsid w:val="00211FC0"/>
    <w:pPr>
      <w:spacing w:after="120"/>
      <w:ind w:left="475" w:hanging="475"/>
    </w:pPr>
  </w:style>
  <w:style w:type="paragraph" w:customStyle="1" w:styleId="OBRShortAnsEssay">
    <w:name w:val="OBR_ShortAnsEssay"/>
    <w:basedOn w:val="BodyText1"/>
    <w:rsid w:val="00211FC0"/>
    <w:pPr>
      <w:tabs>
        <w:tab w:val="left" w:pos="1325"/>
      </w:tabs>
      <w:spacing w:before="240"/>
      <w:ind w:left="1800" w:hanging="1800"/>
    </w:pPr>
  </w:style>
  <w:style w:type="paragraph" w:customStyle="1" w:styleId="BRKMCStats">
    <w:name w:val="BRK_MCStats"/>
    <w:basedOn w:val="MultipleChoiceStats"/>
    <w:rsid w:val="00211FC0"/>
  </w:style>
  <w:style w:type="paragraph" w:customStyle="1" w:styleId="OBRMCStats">
    <w:name w:val="OBR_MCStats"/>
    <w:basedOn w:val="MultipleChoiceStats"/>
    <w:rsid w:val="00211FC0"/>
  </w:style>
  <w:style w:type="paragraph" w:customStyle="1" w:styleId="Tablecellbodycentered">
    <w:name w:val="Table cell body centered"/>
    <w:basedOn w:val="Tablecellbody"/>
    <w:rsid w:val="00211FC0"/>
    <w:pPr>
      <w:jc w:val="center"/>
    </w:pPr>
  </w:style>
  <w:style w:type="paragraph" w:customStyle="1" w:styleId="TablecellbodyindentFL">
    <w:name w:val="Table cell body indent FL"/>
    <w:basedOn w:val="Tablecellbody"/>
    <w:rsid w:val="00211FC0"/>
    <w:pPr>
      <w:ind w:left="360"/>
    </w:pPr>
  </w:style>
  <w:style w:type="paragraph" w:customStyle="1" w:styleId="TablecellbodyindentFR">
    <w:name w:val="Table cell body indent FR"/>
    <w:basedOn w:val="Tablecellbody"/>
    <w:rsid w:val="00211FC0"/>
    <w:pPr>
      <w:ind w:right="360"/>
      <w:jc w:val="right"/>
    </w:pPr>
  </w:style>
  <w:style w:type="paragraph" w:customStyle="1" w:styleId="Tableheadingcentered">
    <w:name w:val="Table heading centered"/>
    <w:basedOn w:val="Tableheading"/>
    <w:next w:val="BodyText1"/>
    <w:rsid w:val="00211FC0"/>
    <w:pPr>
      <w:jc w:val="center"/>
    </w:pPr>
  </w:style>
  <w:style w:type="paragraph" w:customStyle="1" w:styleId="Tableheading10">
    <w:name w:val="Table heading 10"/>
    <w:basedOn w:val="Tableheading"/>
    <w:next w:val="BodyText1"/>
    <w:rsid w:val="00211FC0"/>
    <w:rPr>
      <w:sz w:val="20"/>
    </w:rPr>
  </w:style>
  <w:style w:type="paragraph" w:customStyle="1" w:styleId="Tableheadingcentered10">
    <w:name w:val="Table heading centered 10"/>
    <w:basedOn w:val="Tableheading"/>
    <w:next w:val="BodyText1"/>
    <w:rsid w:val="00211FC0"/>
    <w:pPr>
      <w:jc w:val="center"/>
    </w:pPr>
    <w:rPr>
      <w:sz w:val="20"/>
    </w:rPr>
  </w:style>
  <w:style w:type="paragraph" w:customStyle="1" w:styleId="Tablecellbody10">
    <w:name w:val="Table cell body 10"/>
    <w:basedOn w:val="Tablecellbody"/>
    <w:next w:val="BodyText1"/>
    <w:rsid w:val="00211FC0"/>
    <w:rPr>
      <w:rFonts w:ascii="Times" w:hAnsi="Times"/>
      <w:sz w:val="20"/>
    </w:rPr>
  </w:style>
  <w:style w:type="paragraph" w:customStyle="1" w:styleId="Tablebodycentered10">
    <w:name w:val="Table body centered 10"/>
    <w:basedOn w:val="Tablecellbody10"/>
    <w:rsid w:val="00211FC0"/>
    <w:pPr>
      <w:jc w:val="center"/>
    </w:pPr>
  </w:style>
  <w:style w:type="paragraph" w:customStyle="1" w:styleId="TablebodyindentFL10">
    <w:name w:val="Table body indent FL 10"/>
    <w:basedOn w:val="Tablecellbody10"/>
    <w:rsid w:val="00211FC0"/>
    <w:pPr>
      <w:ind w:left="360"/>
    </w:pPr>
  </w:style>
  <w:style w:type="paragraph" w:customStyle="1" w:styleId="TablebodyindentFR10">
    <w:name w:val="Table body indent FR 10"/>
    <w:basedOn w:val="Tablecellbody10"/>
    <w:rsid w:val="00211FC0"/>
    <w:pPr>
      <w:ind w:right="360"/>
      <w:jc w:val="right"/>
    </w:pPr>
  </w:style>
  <w:style w:type="paragraph" w:styleId="TOC7">
    <w:name w:val="toc 7"/>
    <w:basedOn w:val="TOCBase"/>
    <w:next w:val="Normal"/>
    <w:autoRedefine/>
    <w:semiHidden/>
    <w:rsid w:val="00211FC0"/>
    <w:pPr>
      <w:ind w:left="1320"/>
    </w:pPr>
  </w:style>
  <w:style w:type="paragraph" w:styleId="TOC8">
    <w:name w:val="toc 8"/>
    <w:basedOn w:val="TOCBase"/>
    <w:next w:val="Normal"/>
    <w:autoRedefine/>
    <w:semiHidden/>
    <w:rsid w:val="00211FC0"/>
    <w:pPr>
      <w:ind w:left="1540"/>
    </w:pPr>
  </w:style>
  <w:style w:type="paragraph" w:styleId="TOC9">
    <w:name w:val="toc 9"/>
    <w:basedOn w:val="TOCBase"/>
    <w:next w:val="Normal"/>
    <w:autoRedefine/>
    <w:semiHidden/>
    <w:rsid w:val="00211FC0"/>
    <w:pPr>
      <w:ind w:left="1760"/>
    </w:pPr>
  </w:style>
  <w:style w:type="paragraph" w:customStyle="1" w:styleId="NL-1deepnoWOL">
    <w:name w:val="NL-1 deep no WOL"/>
    <w:basedOn w:val="BodyText1"/>
    <w:next w:val="Indent-i"/>
    <w:rsid w:val="00211FC0"/>
    <w:pPr>
      <w:ind w:left="1440" w:hanging="1440"/>
    </w:pPr>
  </w:style>
  <w:style w:type="paragraph" w:customStyle="1" w:styleId="CaseHead">
    <w:name w:val="CaseHead"/>
    <w:basedOn w:val="BodyText1"/>
    <w:next w:val="BodyText1"/>
    <w:rsid w:val="00211FC0"/>
    <w:pPr>
      <w:spacing w:before="240"/>
      <w:outlineLvl w:val="0"/>
    </w:pPr>
    <w:rPr>
      <w:rFonts w:ascii="Arial Narrow" w:hAnsi="Arial Narrow"/>
      <w:b/>
      <w:caps/>
      <w:sz w:val="32"/>
    </w:rPr>
  </w:style>
  <w:style w:type="paragraph" w:customStyle="1" w:styleId="CaseTitle">
    <w:name w:val="CaseTitle"/>
    <w:basedOn w:val="CaseHead"/>
    <w:next w:val="BodyText1"/>
    <w:rsid w:val="00211FC0"/>
    <w:pPr>
      <w:spacing w:before="120"/>
      <w:outlineLvl w:val="1"/>
    </w:pPr>
    <w:rPr>
      <w:rFonts w:ascii="Times New Roman" w:hAnsi="Times New Roman"/>
      <w:b w:val="0"/>
      <w:i/>
    </w:rPr>
  </w:style>
  <w:style w:type="paragraph" w:customStyle="1" w:styleId="TransText">
    <w:name w:val="TransText"/>
    <w:basedOn w:val="BodyText1"/>
    <w:next w:val="BodyText1"/>
    <w:rsid w:val="00211FC0"/>
    <w:rPr>
      <w:b/>
      <w:sz w:val="56"/>
    </w:rPr>
  </w:style>
  <w:style w:type="paragraph" w:customStyle="1" w:styleId="TransBullet">
    <w:name w:val="TransBullet"/>
    <w:basedOn w:val="TransText"/>
    <w:next w:val="BodyText1"/>
    <w:rsid w:val="00211FC0"/>
    <w:pPr>
      <w:numPr>
        <w:numId w:val="1"/>
      </w:numPr>
      <w:tabs>
        <w:tab w:val="left" w:pos="2160"/>
      </w:tabs>
    </w:pPr>
  </w:style>
  <w:style w:type="paragraph" w:customStyle="1" w:styleId="TransHead">
    <w:name w:val="TransHead"/>
    <w:basedOn w:val="BodyText1"/>
    <w:next w:val="BodyText1"/>
    <w:rsid w:val="00211FC0"/>
    <w:pPr>
      <w:spacing w:before="240" w:after="600"/>
      <w:jc w:val="center"/>
      <w:outlineLvl w:val="0"/>
    </w:pPr>
    <w:rPr>
      <w:b/>
      <w:caps/>
      <w:sz w:val="56"/>
    </w:rPr>
  </w:style>
  <w:style w:type="paragraph" w:customStyle="1" w:styleId="TransTextSmall">
    <w:name w:val="TransTextSmall"/>
    <w:basedOn w:val="TransText"/>
    <w:next w:val="BodyText1"/>
    <w:rsid w:val="00211FC0"/>
    <w:rPr>
      <w:sz w:val="24"/>
    </w:rPr>
  </w:style>
  <w:style w:type="paragraph" w:customStyle="1" w:styleId="Indent-1table">
    <w:name w:val="Indent-1 table"/>
    <w:basedOn w:val="Indent-1"/>
    <w:rsid w:val="00211FC0"/>
    <w:pPr>
      <w:ind w:left="475"/>
    </w:pPr>
  </w:style>
  <w:style w:type="paragraph" w:customStyle="1" w:styleId="EssayQuestionTB">
    <w:name w:val="EssayQuestionTB"/>
    <w:basedOn w:val="NL-1"/>
    <w:next w:val="Index1"/>
    <w:rsid w:val="00211FC0"/>
  </w:style>
  <w:style w:type="paragraph" w:styleId="Index1">
    <w:name w:val="index 1"/>
    <w:basedOn w:val="Normal"/>
    <w:next w:val="Normal"/>
    <w:autoRedefine/>
    <w:semiHidden/>
    <w:rsid w:val="00211FC0"/>
    <w:pPr>
      <w:ind w:left="220" w:hanging="220"/>
    </w:pPr>
  </w:style>
  <w:style w:type="paragraph" w:customStyle="1" w:styleId="PartNum">
    <w:name w:val="PartNum"/>
    <w:basedOn w:val="Normal"/>
    <w:rsid w:val="00211FC0"/>
    <w:pPr>
      <w:widowControl w:val="0"/>
      <w:pBdr>
        <w:top w:val="single" w:sz="12" w:space="3" w:color="auto"/>
        <w:bottom w:val="single" w:sz="12" w:space="3" w:color="auto"/>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pPr>
    <w:rPr>
      <w:b/>
      <w:spacing w:val="0"/>
      <w:sz w:val="48"/>
    </w:rPr>
  </w:style>
  <w:style w:type="paragraph" w:customStyle="1" w:styleId="Text">
    <w:name w:val="Text"/>
    <w:basedOn w:val="Normal"/>
    <w:rsid w:val="00211FC0"/>
    <w:pPr>
      <w:tabs>
        <w:tab w:val="left" w:pos="480"/>
        <w:tab w:val="left" w:pos="1710"/>
      </w:tabs>
      <w:ind w:left="1166"/>
      <w:jc w:val="both"/>
    </w:pPr>
    <w:rPr>
      <w:spacing w:val="0"/>
    </w:rPr>
  </w:style>
  <w:style w:type="paragraph" w:customStyle="1" w:styleId="TextNumb">
    <w:name w:val="TextNumb"/>
    <w:basedOn w:val="Normal"/>
    <w:rsid w:val="00211FC0"/>
    <w:pPr>
      <w:tabs>
        <w:tab w:val="left" w:pos="480"/>
        <w:tab w:val="decimal" w:pos="1440"/>
        <w:tab w:val="left" w:pos="1710"/>
        <w:tab w:val="left" w:pos="2070"/>
      </w:tabs>
      <w:spacing w:after="120"/>
      <w:ind w:left="1713" w:hanging="547"/>
      <w:jc w:val="both"/>
    </w:pPr>
    <w:rPr>
      <w:spacing w:val="0"/>
    </w:rPr>
  </w:style>
  <w:style w:type="paragraph" w:customStyle="1" w:styleId="Bulletedlist">
    <w:name w:val="Bulleted list"/>
    <w:basedOn w:val="Normal"/>
    <w:rsid w:val="00211FC0"/>
    <w:pPr>
      <w:widowControl w:val="0"/>
      <w:tabs>
        <w:tab w:val="left" w:pos="1980"/>
      </w:tabs>
      <w:spacing w:after="60"/>
      <w:ind w:left="1980" w:hanging="270"/>
    </w:pPr>
    <w:rPr>
      <w:spacing w:val="0"/>
    </w:rPr>
  </w:style>
  <w:style w:type="paragraph" w:customStyle="1" w:styleId="Heading1top">
    <w:name w:val="Heading 1 top"/>
    <w:basedOn w:val="Heading1"/>
    <w:rsid w:val="00211FC0"/>
    <w:pPr>
      <w:widowControl w:val="0"/>
      <w:pBdr>
        <w:bottom w:val="single" w:sz="6" w:space="1" w:color="auto"/>
      </w:pBdr>
      <w:tabs>
        <w:tab w:val="left" w:pos="1800"/>
      </w:tabs>
      <w:spacing w:before="0" w:after="0"/>
      <w:outlineLvl w:val="9"/>
    </w:pPr>
    <w:rPr>
      <w:rFonts w:ascii="Times New Roman" w:hAnsi="Times New Roman"/>
      <w:caps w:val="0"/>
      <w:noProof w:val="0"/>
      <w:kern w:val="0"/>
      <w:sz w:val="36"/>
    </w:rPr>
  </w:style>
  <w:style w:type="paragraph" w:customStyle="1" w:styleId="Outline">
    <w:name w:val="Outline"/>
    <w:basedOn w:val="Normal"/>
    <w:rsid w:val="00211FC0"/>
    <w:pPr>
      <w:widowControl w:val="0"/>
      <w:tabs>
        <w:tab w:val="right" w:pos="1530"/>
        <w:tab w:val="left" w:pos="1800"/>
      </w:tabs>
      <w:ind w:left="1800" w:hanging="810"/>
    </w:pPr>
    <w:rPr>
      <w:spacing w:val="0"/>
    </w:rPr>
  </w:style>
  <w:style w:type="paragraph" w:customStyle="1" w:styleId="OutlineSub">
    <w:name w:val="OutlineSub"/>
    <w:basedOn w:val="Outline"/>
    <w:rsid w:val="00211FC0"/>
    <w:pPr>
      <w:tabs>
        <w:tab w:val="clear" w:pos="1530"/>
        <w:tab w:val="clear" w:pos="1800"/>
        <w:tab w:val="left" w:pos="2160"/>
        <w:tab w:val="left" w:pos="2520"/>
      </w:tabs>
      <w:ind w:left="2160" w:hanging="360"/>
    </w:pPr>
  </w:style>
  <w:style w:type="paragraph" w:customStyle="1" w:styleId="OutlineSub2">
    <w:name w:val="OutlineSub2"/>
    <w:basedOn w:val="OutlineSub"/>
    <w:rsid w:val="00211FC0"/>
    <w:pPr>
      <w:ind w:left="2520"/>
    </w:pPr>
  </w:style>
  <w:style w:type="paragraph" w:customStyle="1" w:styleId="OutlineSub3">
    <w:name w:val="OutlineSub3"/>
    <w:basedOn w:val="Normal"/>
    <w:rsid w:val="00211FC0"/>
    <w:pPr>
      <w:widowControl w:val="0"/>
      <w:tabs>
        <w:tab w:val="left" w:pos="2520"/>
        <w:tab w:val="left" w:pos="2880"/>
        <w:tab w:val="left" w:pos="3330"/>
      </w:tabs>
      <w:ind w:left="2880" w:hanging="360"/>
    </w:pPr>
    <w:rPr>
      <w:spacing w:val="0"/>
    </w:rPr>
  </w:style>
  <w:style w:type="paragraph" w:customStyle="1" w:styleId="OutlineSub4">
    <w:name w:val="OutlineSub4"/>
    <w:basedOn w:val="OutlineSub"/>
    <w:rsid w:val="00211FC0"/>
    <w:pPr>
      <w:tabs>
        <w:tab w:val="clear" w:pos="2160"/>
        <w:tab w:val="clear" w:pos="2520"/>
        <w:tab w:val="left" w:pos="2880"/>
        <w:tab w:val="left" w:pos="3330"/>
      </w:tabs>
      <w:ind w:left="3330" w:hanging="450"/>
    </w:pPr>
  </w:style>
  <w:style w:type="paragraph" w:customStyle="1" w:styleId="Termsresources">
    <w:name w:val="Terms/resources"/>
    <w:basedOn w:val="Normal"/>
    <w:rsid w:val="00211FC0"/>
    <w:pPr>
      <w:widowControl w:val="0"/>
      <w:tabs>
        <w:tab w:val="left" w:pos="1620"/>
        <w:tab w:val="left" w:pos="2070"/>
      </w:tabs>
      <w:spacing w:after="120"/>
      <w:ind w:left="1620" w:hanging="450"/>
      <w:jc w:val="both"/>
    </w:pPr>
    <w:rPr>
      <w:spacing w:val="0"/>
    </w:rPr>
  </w:style>
  <w:style w:type="paragraph" w:customStyle="1" w:styleId="Heading2toppage">
    <w:name w:val="Heading 2 toppage"/>
    <w:basedOn w:val="Heading2"/>
    <w:rsid w:val="00211FC0"/>
    <w:pPr>
      <w:keepNext w:val="0"/>
      <w:widowControl w:val="0"/>
      <w:spacing w:before="0" w:after="160"/>
      <w:outlineLvl w:val="9"/>
    </w:pPr>
    <w:rPr>
      <w:rFonts w:ascii="Times New Roman" w:hAnsi="Times New Roman"/>
      <w:i/>
      <w:noProof w:val="0"/>
      <w:kern w:val="0"/>
    </w:rPr>
  </w:style>
  <w:style w:type="paragraph" w:customStyle="1" w:styleId="TextNumb2">
    <w:name w:val="TextNumb2"/>
    <w:basedOn w:val="TextNumb"/>
    <w:rsid w:val="00211FC0"/>
    <w:pPr>
      <w:tabs>
        <w:tab w:val="clear" w:pos="1440"/>
        <w:tab w:val="clear" w:pos="1710"/>
      </w:tabs>
      <w:ind w:firstLine="0"/>
    </w:pPr>
  </w:style>
  <w:style w:type="character" w:styleId="CommentReference">
    <w:name w:val="annotation reference"/>
    <w:semiHidden/>
    <w:rsid w:val="00211FC0"/>
    <w:rPr>
      <w:sz w:val="16"/>
      <w:szCs w:val="16"/>
    </w:rPr>
  </w:style>
  <w:style w:type="paragraph" w:styleId="CommentText">
    <w:name w:val="annotation text"/>
    <w:basedOn w:val="Normal"/>
    <w:link w:val="CommentTextChar"/>
    <w:semiHidden/>
    <w:rsid w:val="00211FC0"/>
    <w:rPr>
      <w:sz w:val="20"/>
    </w:rPr>
  </w:style>
  <w:style w:type="character" w:customStyle="1" w:styleId="CommentTextChar">
    <w:name w:val="Comment Text Char"/>
    <w:link w:val="CommentText"/>
    <w:semiHidden/>
    <w:rsid w:val="00211FC0"/>
    <w:rPr>
      <w:rFonts w:ascii="Times New Roman" w:eastAsia="Times New Roman" w:hAnsi="Times New Roman" w:cs="Times New Roman"/>
      <w:spacing w:val="4"/>
      <w:sz w:val="20"/>
      <w:szCs w:val="20"/>
    </w:rPr>
  </w:style>
  <w:style w:type="paragraph" w:customStyle="1" w:styleId="AllAnswerTypesHeadSub1">
    <w:name w:val="AllAnswerTypesHeadSub1"/>
    <w:basedOn w:val="Heading2"/>
    <w:next w:val="BodyText1"/>
    <w:rsid w:val="00211FC0"/>
  </w:style>
  <w:style w:type="paragraph" w:customStyle="1" w:styleId="AllAnswerTypesHeadSub2">
    <w:name w:val="AllAnswerTypesHeadSub2"/>
    <w:basedOn w:val="Heading3"/>
    <w:next w:val="BodyText1"/>
    <w:rsid w:val="00211FC0"/>
  </w:style>
  <w:style w:type="paragraph" w:customStyle="1" w:styleId="SidebarHead">
    <w:name w:val="SidebarHead"/>
    <w:basedOn w:val="BodyText1"/>
    <w:next w:val="BodyText1"/>
    <w:rsid w:val="00211FC0"/>
    <w:pPr>
      <w:pBdr>
        <w:top w:val="single" w:sz="4" w:space="1" w:color="auto"/>
        <w:left w:val="single" w:sz="4" w:space="4" w:color="auto"/>
        <w:bottom w:val="single" w:sz="4" w:space="1" w:color="auto"/>
        <w:right w:val="single" w:sz="4" w:space="4" w:color="auto"/>
      </w:pBdr>
      <w:outlineLvl w:val="0"/>
    </w:pPr>
    <w:rPr>
      <w:b/>
    </w:rPr>
  </w:style>
  <w:style w:type="paragraph" w:customStyle="1" w:styleId="Indent-5">
    <w:name w:val="Indent-5"/>
    <w:basedOn w:val="BodyText1"/>
    <w:next w:val="BodyText1"/>
    <w:rsid w:val="00211FC0"/>
    <w:pPr>
      <w:ind w:left="2448"/>
    </w:pPr>
  </w:style>
  <w:style w:type="paragraph" w:customStyle="1" w:styleId="Indent-6">
    <w:name w:val="Indent-6"/>
    <w:basedOn w:val="BodyText1"/>
    <w:next w:val="BodyText1"/>
    <w:rsid w:val="00211FC0"/>
    <w:pPr>
      <w:spacing w:after="0"/>
      <w:ind w:left="2938"/>
    </w:pPr>
  </w:style>
  <w:style w:type="paragraph" w:customStyle="1" w:styleId="KeyTerm">
    <w:name w:val="KeyTerm"/>
    <w:basedOn w:val="BodyText1"/>
    <w:next w:val="BodyText1"/>
    <w:rsid w:val="00211FC0"/>
    <w:rPr>
      <w:b/>
    </w:rPr>
  </w:style>
  <w:style w:type="paragraph" w:customStyle="1" w:styleId="LearningObjectiveNumList">
    <w:name w:val="LearningObjectiveNumList"/>
    <w:basedOn w:val="NL-1"/>
    <w:next w:val="BodyText1"/>
    <w:rsid w:val="00211FC0"/>
  </w:style>
  <w:style w:type="paragraph" w:customStyle="1" w:styleId="MultipartQLead">
    <w:name w:val="MultipartQ_Lead"/>
    <w:basedOn w:val="Normal"/>
    <w:next w:val="BodyText1"/>
    <w:rsid w:val="00211FC0"/>
    <w:pPr>
      <w:keepNext/>
      <w:keepLines/>
      <w:spacing w:after="120"/>
      <w:ind w:left="490" w:hanging="490"/>
    </w:pPr>
    <w:rPr>
      <w:spacing w:val="0"/>
    </w:rPr>
  </w:style>
  <w:style w:type="paragraph" w:customStyle="1" w:styleId="MultipartQQuestion">
    <w:name w:val="MultipartQ_Question"/>
    <w:basedOn w:val="Normal"/>
    <w:next w:val="BodyText1"/>
    <w:rsid w:val="00211FC0"/>
    <w:pPr>
      <w:spacing w:after="120"/>
      <w:ind w:left="980" w:hanging="490"/>
    </w:pPr>
    <w:rPr>
      <w:spacing w:val="0"/>
    </w:rPr>
  </w:style>
  <w:style w:type="paragraph" w:customStyle="1" w:styleId="MultipartQNextAnswer">
    <w:name w:val="MultipartQ_NextAnswer"/>
    <w:basedOn w:val="Normal"/>
    <w:next w:val="BodyText1"/>
    <w:rsid w:val="00211FC0"/>
    <w:pPr>
      <w:spacing w:after="120"/>
      <w:ind w:left="980" w:hanging="490"/>
    </w:pPr>
    <w:rPr>
      <w:spacing w:val="0"/>
    </w:rPr>
  </w:style>
  <w:style w:type="paragraph" w:customStyle="1" w:styleId="SidebarText">
    <w:name w:val="SidebarText"/>
    <w:basedOn w:val="BodyText1"/>
    <w:rsid w:val="00211FC0"/>
    <w:pPr>
      <w:pBdr>
        <w:top w:val="single" w:sz="4" w:space="1" w:color="auto"/>
        <w:left w:val="single" w:sz="4" w:space="4" w:color="auto"/>
        <w:bottom w:val="single" w:sz="4" w:space="1" w:color="auto"/>
        <w:right w:val="single" w:sz="4" w:space="4" w:color="auto"/>
      </w:pBdr>
    </w:pPr>
  </w:style>
  <w:style w:type="paragraph" w:customStyle="1" w:styleId="Style1">
    <w:name w:val="Style1"/>
    <w:basedOn w:val="AnswerByReference"/>
    <w:rsid w:val="00211FC0"/>
  </w:style>
  <w:style w:type="paragraph" w:customStyle="1" w:styleId="MultipartQNextAnswerByRef">
    <w:name w:val="MultipartQ_NextAnswer_ByRef"/>
    <w:basedOn w:val="Normal"/>
    <w:next w:val="BodyText1"/>
    <w:rsid w:val="00211FC0"/>
    <w:pPr>
      <w:spacing w:after="120"/>
    </w:pPr>
    <w:rPr>
      <w:spacing w:val="0"/>
    </w:rPr>
  </w:style>
  <w:style w:type="paragraph" w:customStyle="1" w:styleId="MultipartQFirstAnswerByRef">
    <w:name w:val="MultipartQ_FirstAnswer_ByRef"/>
    <w:basedOn w:val="Normal"/>
    <w:next w:val="BodyText1"/>
    <w:rsid w:val="00211FC0"/>
    <w:pPr>
      <w:keepNext/>
      <w:keepLines/>
      <w:tabs>
        <w:tab w:val="left" w:pos="490"/>
        <w:tab w:val="left" w:pos="979"/>
      </w:tabs>
      <w:spacing w:after="120"/>
      <w:ind w:left="979" w:hanging="979"/>
    </w:pPr>
    <w:rPr>
      <w:spacing w:val="0"/>
    </w:rPr>
  </w:style>
  <w:style w:type="paragraph" w:customStyle="1" w:styleId="MultipartQFirstAnswer">
    <w:name w:val="MultipartQ_FirstAnswer"/>
    <w:basedOn w:val="BodyText1"/>
    <w:next w:val="BodyText1"/>
    <w:rsid w:val="00211FC0"/>
    <w:pPr>
      <w:keepNext/>
      <w:keepLines/>
      <w:tabs>
        <w:tab w:val="left" w:pos="490"/>
        <w:tab w:val="left" w:pos="979"/>
      </w:tabs>
      <w:ind w:left="979" w:hanging="979"/>
    </w:pPr>
  </w:style>
  <w:style w:type="paragraph" w:styleId="Caption">
    <w:name w:val="caption"/>
    <w:basedOn w:val="BodyText1"/>
    <w:next w:val="Normal"/>
    <w:qFormat/>
    <w:rsid w:val="00211FC0"/>
    <w:pPr>
      <w:spacing w:before="120"/>
    </w:pPr>
    <w:rPr>
      <w:b/>
      <w:bCs/>
    </w:rPr>
  </w:style>
  <w:style w:type="paragraph" w:styleId="Index3">
    <w:name w:val="index 3"/>
    <w:basedOn w:val="Normal"/>
    <w:next w:val="Normal"/>
    <w:autoRedefine/>
    <w:semiHidden/>
    <w:rsid w:val="00211FC0"/>
    <w:pPr>
      <w:ind w:left="660" w:hanging="220"/>
    </w:pPr>
  </w:style>
  <w:style w:type="paragraph" w:customStyle="1" w:styleId="SidebarBull">
    <w:name w:val="SidebarBull"/>
    <w:basedOn w:val="BodyText1"/>
    <w:next w:val="BodyText1"/>
    <w:rsid w:val="00211FC0"/>
    <w:pPr>
      <w:numPr>
        <w:numId w:val="5"/>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NumList">
    <w:name w:val="SidebarNumList"/>
    <w:basedOn w:val="NL-1"/>
    <w:next w:val="BodyText1"/>
    <w:rsid w:val="00211FC0"/>
    <w:pPr>
      <w:pBdr>
        <w:top w:val="single" w:sz="4" w:space="1" w:color="auto"/>
        <w:left w:val="single" w:sz="4" w:space="4" w:color="auto"/>
        <w:bottom w:val="single" w:sz="4" w:space="1" w:color="auto"/>
        <w:right w:val="single" w:sz="4" w:space="4" w:color="auto"/>
      </w:pBdr>
    </w:pPr>
  </w:style>
  <w:style w:type="paragraph" w:customStyle="1" w:styleId="Metadata">
    <w:name w:val="Metadata"/>
    <w:basedOn w:val="Tablecellbody"/>
    <w:next w:val="BodyText1"/>
    <w:rsid w:val="00211FC0"/>
    <w:pPr>
      <w:tabs>
        <w:tab w:val="left" w:pos="979"/>
      </w:tabs>
      <w:ind w:left="979" w:hanging="979"/>
    </w:pPr>
  </w:style>
  <w:style w:type="paragraph" w:customStyle="1" w:styleId="LearningObjectiveBull">
    <w:name w:val="LearningObjectiveBull"/>
    <w:basedOn w:val="Bullet-10"/>
    <w:rsid w:val="00211FC0"/>
    <w:pPr>
      <w:numPr>
        <w:numId w:val="6"/>
      </w:numPr>
      <w:tabs>
        <w:tab w:val="clear" w:pos="490"/>
        <w:tab w:val="num" w:pos="720"/>
      </w:tabs>
      <w:ind w:left="720" w:hanging="360"/>
    </w:pPr>
  </w:style>
  <w:style w:type="paragraph" w:customStyle="1" w:styleId="Affiliation">
    <w:name w:val="Affiliation"/>
    <w:basedOn w:val="Maintitle"/>
    <w:next w:val="BodyText1"/>
    <w:rsid w:val="00211FC0"/>
    <w:pPr>
      <w:spacing w:before="0" w:after="0"/>
    </w:pPr>
    <w:rPr>
      <w:rFonts w:ascii="Times" w:hAnsi="Times"/>
      <w:i/>
      <w:sz w:val="24"/>
    </w:rPr>
  </w:style>
  <w:style w:type="paragraph" w:customStyle="1" w:styleId="AnswerDistractor">
    <w:name w:val="AnswerDistractor"/>
    <w:basedOn w:val="Indent-1"/>
    <w:next w:val="BodyText1"/>
    <w:rsid w:val="00211FC0"/>
    <w:pPr>
      <w:tabs>
        <w:tab w:val="left" w:pos="490"/>
        <w:tab w:val="left" w:pos="1080"/>
      </w:tabs>
    </w:pPr>
  </w:style>
  <w:style w:type="paragraph" w:customStyle="1" w:styleId="Body1vertabove">
    <w:name w:val="Body 1vert above"/>
    <w:basedOn w:val="BodyText1"/>
    <w:next w:val="BodyText1"/>
    <w:rsid w:val="00211FC0"/>
    <w:pPr>
      <w:spacing w:before="240"/>
    </w:pPr>
  </w:style>
  <w:style w:type="paragraph" w:customStyle="1" w:styleId="Body3vertbelow">
    <w:name w:val="Body 3vert below"/>
    <w:basedOn w:val="BodyText1"/>
    <w:next w:val="BodyText1"/>
    <w:rsid w:val="00211FC0"/>
    <w:pPr>
      <w:spacing w:after="720"/>
    </w:pPr>
  </w:style>
  <w:style w:type="paragraph" w:customStyle="1" w:styleId="Bodytext-right">
    <w:name w:val="Body text-right"/>
    <w:basedOn w:val="BodyText1"/>
    <w:next w:val="BodyText1"/>
    <w:rsid w:val="00211FC0"/>
    <w:pPr>
      <w:jc w:val="right"/>
    </w:pPr>
  </w:style>
  <w:style w:type="paragraph" w:styleId="DocumentMap">
    <w:name w:val="Document Map"/>
    <w:basedOn w:val="Normal"/>
    <w:link w:val="DocumentMapChar"/>
    <w:semiHidden/>
    <w:rsid w:val="00211FC0"/>
    <w:pPr>
      <w:shd w:val="clear" w:color="auto" w:fill="000080"/>
    </w:pPr>
    <w:rPr>
      <w:rFonts w:ascii="Tahoma" w:hAnsi="Tahoma" w:cs="Tahoma"/>
    </w:rPr>
  </w:style>
  <w:style w:type="character" w:customStyle="1" w:styleId="DocumentMapChar">
    <w:name w:val="Document Map Char"/>
    <w:link w:val="DocumentMap"/>
    <w:semiHidden/>
    <w:rsid w:val="00211FC0"/>
    <w:rPr>
      <w:rFonts w:ascii="Tahoma" w:eastAsia="Times New Roman" w:hAnsi="Tahoma" w:cs="Tahoma"/>
      <w:spacing w:val="4"/>
      <w:sz w:val="22"/>
      <w:szCs w:val="20"/>
      <w:shd w:val="clear" w:color="auto" w:fill="000080"/>
    </w:rPr>
  </w:style>
  <w:style w:type="paragraph" w:customStyle="1" w:styleId="Extract">
    <w:name w:val="Extract"/>
    <w:basedOn w:val="Indent-1"/>
    <w:next w:val="BodyText1"/>
    <w:rsid w:val="00211FC0"/>
    <w:pPr>
      <w:spacing w:before="120"/>
    </w:pPr>
    <w:rPr>
      <w:sz w:val="20"/>
    </w:rPr>
  </w:style>
  <w:style w:type="character" w:styleId="HTMLAcronym">
    <w:name w:val="HTML Acronym"/>
    <w:rsid w:val="00211FC0"/>
  </w:style>
  <w:style w:type="paragraph" w:customStyle="1" w:styleId="KeyTermsSubhead">
    <w:name w:val="KeyTermsSubhead"/>
    <w:basedOn w:val="Heading2"/>
    <w:next w:val="BodyText1"/>
    <w:rsid w:val="00211FC0"/>
  </w:style>
  <w:style w:type="paragraph" w:customStyle="1" w:styleId="SidebarCaseHead">
    <w:name w:val="SidebarCaseHead"/>
    <w:basedOn w:val="SidebarHead"/>
    <w:next w:val="BodyText1"/>
    <w:rsid w:val="00211FC0"/>
    <w:rPr>
      <w:rFonts w:ascii="Arial" w:hAnsi="Arial"/>
      <w:b w:val="0"/>
      <w:sz w:val="28"/>
    </w:rPr>
  </w:style>
  <w:style w:type="paragraph" w:customStyle="1" w:styleId="SidebarIndent-1">
    <w:name w:val="SidebarIndent-1"/>
    <w:basedOn w:val="SidebarText"/>
    <w:next w:val="BodyText1"/>
    <w:rsid w:val="00211FC0"/>
    <w:pPr>
      <w:ind w:left="490" w:hanging="490"/>
    </w:pPr>
  </w:style>
  <w:style w:type="paragraph" w:customStyle="1" w:styleId="StageDirections">
    <w:name w:val="StageDirections"/>
    <w:basedOn w:val="BodyText1"/>
    <w:next w:val="BodyText1"/>
    <w:rsid w:val="00211FC0"/>
    <w:pPr>
      <w:spacing w:before="120"/>
      <w:jc w:val="center"/>
    </w:pPr>
    <w:rPr>
      <w:b/>
      <w:i/>
    </w:rPr>
  </w:style>
  <w:style w:type="paragraph" w:customStyle="1" w:styleId="Tablecellbodycentered10">
    <w:name w:val="Table cell body centered 10"/>
    <w:basedOn w:val="Tablecellbody10"/>
    <w:next w:val="BodyText1"/>
    <w:rsid w:val="00211FC0"/>
    <w:pPr>
      <w:jc w:val="center"/>
    </w:pPr>
  </w:style>
  <w:style w:type="paragraph" w:styleId="BalloonText">
    <w:name w:val="Balloon Text"/>
    <w:basedOn w:val="Normal"/>
    <w:link w:val="BalloonTextChar"/>
    <w:semiHidden/>
    <w:rsid w:val="00211FC0"/>
    <w:rPr>
      <w:rFonts w:ascii="Tahoma" w:hAnsi="Tahoma" w:cs="Tahoma"/>
      <w:sz w:val="16"/>
      <w:szCs w:val="16"/>
    </w:rPr>
  </w:style>
  <w:style w:type="character" w:customStyle="1" w:styleId="BalloonTextChar">
    <w:name w:val="Balloon Text Char"/>
    <w:link w:val="BalloonText"/>
    <w:semiHidden/>
    <w:rsid w:val="00211FC0"/>
    <w:rPr>
      <w:rFonts w:ascii="Tahoma" w:eastAsia="Times New Roman" w:hAnsi="Tahoma" w:cs="Tahoma"/>
      <w:spacing w:val="4"/>
      <w:sz w:val="16"/>
      <w:szCs w:val="16"/>
    </w:rPr>
  </w:style>
  <w:style w:type="paragraph" w:customStyle="1" w:styleId="AutoCorrect">
    <w:name w:val="AutoCorrect"/>
    <w:next w:val="BodyText1"/>
    <w:rsid w:val="00211FC0"/>
    <w:rPr>
      <w:rFonts w:ascii="Times New Roman" w:eastAsia="Times New Roman" w:hAnsi="Times New Roman"/>
      <w:sz w:val="24"/>
      <w:szCs w:val="24"/>
      <w:lang w:val="en-US" w:eastAsia="en-US"/>
    </w:rPr>
  </w:style>
  <w:style w:type="character" w:styleId="EndnoteReference">
    <w:name w:val="endnote reference"/>
    <w:semiHidden/>
    <w:rsid w:val="00211FC0"/>
    <w:rPr>
      <w:vertAlign w:val="superscript"/>
    </w:rPr>
  </w:style>
  <w:style w:type="paragraph" w:customStyle="1" w:styleId="Heading2Core">
    <w:name w:val="Heading 2 Core"/>
    <w:basedOn w:val="Heading2"/>
    <w:next w:val="BodyText1"/>
    <w:rsid w:val="00211FC0"/>
    <w:rPr>
      <w:b w:val="0"/>
      <w:i/>
    </w:rPr>
  </w:style>
  <w:style w:type="paragraph" w:customStyle="1" w:styleId="Source">
    <w:name w:val="Source"/>
    <w:basedOn w:val="BodyText1"/>
    <w:next w:val="BodyText1"/>
    <w:rsid w:val="00211FC0"/>
    <w:rPr>
      <w:i/>
    </w:rPr>
  </w:style>
  <w:style w:type="paragraph" w:customStyle="1" w:styleId="BoxStart">
    <w:name w:val="Box Start"/>
    <w:basedOn w:val="Heading1"/>
    <w:next w:val="BodyText1"/>
    <w:rsid w:val="00211FC0"/>
    <w:pPr>
      <w:pBdr>
        <w:top w:val="single" w:sz="24" w:space="1" w:color="C0C0C0"/>
      </w:pBdr>
      <w:spacing w:after="0"/>
    </w:pPr>
    <w:rPr>
      <w:caps w:val="0"/>
    </w:rPr>
  </w:style>
  <w:style w:type="paragraph" w:customStyle="1" w:styleId="BoxEnd">
    <w:name w:val="Box End"/>
    <w:basedOn w:val="BoxStart"/>
    <w:next w:val="BodyText1"/>
    <w:rsid w:val="00211FC0"/>
    <w:pPr>
      <w:pBdr>
        <w:top w:val="none" w:sz="0" w:space="0" w:color="auto"/>
        <w:bottom w:val="single" w:sz="24" w:space="1" w:color="C0C0C0"/>
      </w:pBdr>
      <w:spacing w:before="40" w:after="200"/>
    </w:pPr>
  </w:style>
  <w:style w:type="paragraph" w:styleId="EndnoteText">
    <w:name w:val="endnote text"/>
    <w:basedOn w:val="Normal"/>
    <w:link w:val="EndnoteTextChar"/>
    <w:semiHidden/>
    <w:rsid w:val="00211FC0"/>
    <w:rPr>
      <w:spacing w:val="0"/>
      <w:sz w:val="20"/>
    </w:rPr>
  </w:style>
  <w:style w:type="character" w:customStyle="1" w:styleId="EndnoteTextChar">
    <w:name w:val="Endnote Text Char"/>
    <w:link w:val="EndnoteText"/>
    <w:semiHidden/>
    <w:rsid w:val="00211FC0"/>
    <w:rPr>
      <w:rFonts w:ascii="Times New Roman" w:eastAsia="Times New Roman" w:hAnsi="Times New Roman" w:cs="Times New Roman"/>
      <w:sz w:val="20"/>
      <w:szCs w:val="20"/>
    </w:rPr>
  </w:style>
  <w:style w:type="paragraph" w:customStyle="1" w:styleId="ChapterOpeningStart">
    <w:name w:val="Chapter Opening Start"/>
    <w:basedOn w:val="BodyText1"/>
    <w:next w:val="BodyText1"/>
    <w:rsid w:val="00211FC0"/>
    <w:pPr>
      <w:shd w:val="clear" w:color="auto" w:fill="C0C0C0"/>
    </w:pPr>
  </w:style>
  <w:style w:type="paragraph" w:customStyle="1" w:styleId="ChapterOpeningEnd">
    <w:name w:val="Chapter Opening End"/>
    <w:basedOn w:val="ChapterOpeningStart"/>
    <w:next w:val="BodyText1"/>
    <w:rsid w:val="00211FC0"/>
    <w:pPr>
      <w:spacing w:before="40" w:after="200"/>
    </w:pPr>
  </w:style>
  <w:style w:type="paragraph" w:customStyle="1" w:styleId="ChapterClosingStart">
    <w:name w:val="Chapter Closing Start"/>
    <w:basedOn w:val="ChapterOpeningStart"/>
    <w:next w:val="BodyText1"/>
    <w:rsid w:val="00211FC0"/>
  </w:style>
  <w:style w:type="paragraph" w:customStyle="1" w:styleId="ChapterClosingEnd">
    <w:name w:val="Chapter Closing End"/>
    <w:basedOn w:val="ChapterClosingStart"/>
    <w:next w:val="BodyText1"/>
    <w:rsid w:val="00211FC0"/>
    <w:pPr>
      <w:spacing w:before="40" w:after="200"/>
    </w:pPr>
  </w:style>
  <w:style w:type="paragraph" w:customStyle="1" w:styleId="TextBoxType">
    <w:name w:val="TextBoxType"/>
    <w:basedOn w:val="BodyText1"/>
    <w:next w:val="BodyText1"/>
    <w:rsid w:val="00211FC0"/>
    <w:pPr>
      <w:shd w:val="clear" w:color="auto" w:fill="CCCCCC"/>
    </w:pPr>
    <w:rPr>
      <w:sz w:val="28"/>
    </w:rPr>
  </w:style>
  <w:style w:type="paragraph" w:customStyle="1" w:styleId="KeyTermDefinition">
    <w:name w:val="KeyTermDefinition"/>
    <w:basedOn w:val="BodyText1"/>
    <w:next w:val="BodyText1"/>
    <w:rsid w:val="00211FC0"/>
  </w:style>
  <w:style w:type="paragraph" w:customStyle="1" w:styleId="GraphicCaption">
    <w:name w:val="Graphic Caption"/>
    <w:basedOn w:val="GraphicTitle"/>
    <w:next w:val="BodyText1"/>
    <w:rsid w:val="00211FC0"/>
    <w:rPr>
      <w:b w:val="0"/>
    </w:rPr>
  </w:style>
  <w:style w:type="paragraph" w:customStyle="1" w:styleId="TitleHM">
    <w:name w:val="TitleHM"/>
    <w:basedOn w:val="Heading1"/>
    <w:next w:val="BodyText1"/>
    <w:rsid w:val="00211FC0"/>
  </w:style>
  <w:style w:type="paragraph" w:customStyle="1" w:styleId="SubtitleHM">
    <w:name w:val="SubtitleHM"/>
    <w:basedOn w:val="Heading2Core"/>
    <w:next w:val="BodyText1"/>
    <w:rsid w:val="00211FC0"/>
  </w:style>
  <w:style w:type="paragraph" w:customStyle="1" w:styleId="GraphicSource">
    <w:name w:val="Graphic Source"/>
    <w:basedOn w:val="GraphicTitle"/>
    <w:next w:val="BodyText1"/>
    <w:rsid w:val="00211FC0"/>
    <w:rPr>
      <w:b w:val="0"/>
    </w:rPr>
  </w:style>
  <w:style w:type="paragraph" w:customStyle="1" w:styleId="GraphicNumber">
    <w:name w:val="Graphic Number"/>
    <w:basedOn w:val="GraphicTitle"/>
    <w:next w:val="BodyText1"/>
    <w:rsid w:val="00211FC0"/>
    <w:rPr>
      <w:b w:val="0"/>
    </w:rPr>
  </w:style>
  <w:style w:type="paragraph" w:customStyle="1" w:styleId="SampleCitation">
    <w:name w:val="Sample Citation"/>
    <w:basedOn w:val="Normal"/>
    <w:next w:val="BodyText1"/>
    <w:autoRedefine/>
    <w:rsid w:val="00211FC0"/>
    <w:pPr>
      <w:spacing w:before="120" w:after="120"/>
      <w:ind w:left="576" w:hanging="576"/>
    </w:pPr>
    <w:rPr>
      <w:rFonts w:ascii="Century" w:hAnsi="Century"/>
      <w:spacing w:val="0"/>
    </w:rPr>
  </w:style>
  <w:style w:type="paragraph" w:customStyle="1" w:styleId="Bullet-3">
    <w:name w:val="Bullet-(3)"/>
    <w:basedOn w:val="Bullet-1"/>
    <w:next w:val="BodyText1"/>
    <w:rsid w:val="00211FC0"/>
    <w:pPr>
      <w:tabs>
        <w:tab w:val="clear" w:pos="1469"/>
        <w:tab w:val="left" w:pos="1958"/>
      </w:tabs>
      <w:ind w:left="1959"/>
    </w:pPr>
  </w:style>
  <w:style w:type="paragraph" w:customStyle="1" w:styleId="Bullet-5">
    <w:name w:val="Bullet-(5)"/>
    <w:basedOn w:val="Bullet-1"/>
    <w:next w:val="BodyText1"/>
    <w:rsid w:val="00211FC0"/>
    <w:pPr>
      <w:tabs>
        <w:tab w:val="clear" w:pos="1469"/>
        <w:tab w:val="left" w:pos="2938"/>
      </w:tabs>
      <w:ind w:left="2938"/>
    </w:pPr>
  </w:style>
  <w:style w:type="paragraph" w:customStyle="1" w:styleId="Bullet-6">
    <w:name w:val="Bullet-(6)"/>
    <w:basedOn w:val="Bullet-1"/>
    <w:next w:val="BodyText1"/>
    <w:rsid w:val="00211FC0"/>
    <w:pPr>
      <w:tabs>
        <w:tab w:val="clear" w:pos="1469"/>
        <w:tab w:val="left" w:pos="3427"/>
      </w:tabs>
      <w:ind w:left="3428"/>
    </w:pPr>
  </w:style>
  <w:style w:type="paragraph" w:customStyle="1" w:styleId="Bullet-4">
    <w:name w:val="Bullet-(4)"/>
    <w:basedOn w:val="Bullet-1"/>
    <w:next w:val="BodyText1"/>
    <w:rsid w:val="00211FC0"/>
    <w:pPr>
      <w:tabs>
        <w:tab w:val="clear" w:pos="1469"/>
        <w:tab w:val="left" w:pos="2448"/>
      </w:tabs>
      <w:ind w:left="2448"/>
    </w:pPr>
  </w:style>
  <w:style w:type="paragraph" w:customStyle="1" w:styleId="Workbook-FillinNumList">
    <w:name w:val="Workbook-FillinNumList"/>
    <w:basedOn w:val="Normal"/>
    <w:next w:val="BodyText1"/>
    <w:autoRedefine/>
    <w:rsid w:val="00211FC0"/>
    <w:pPr>
      <w:spacing w:after="120" w:line="480" w:lineRule="auto"/>
      <w:ind w:left="495" w:hanging="495"/>
    </w:pPr>
    <w:rPr>
      <w:noProof/>
      <w:spacing w:val="0"/>
    </w:rPr>
  </w:style>
  <w:style w:type="paragraph" w:customStyle="1" w:styleId="WorkbookHeader">
    <w:name w:val="WorkbookHeader"/>
    <w:basedOn w:val="BodyText"/>
    <w:next w:val="BodyText1"/>
    <w:rsid w:val="00211FC0"/>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211FC0"/>
    <w:pPr>
      <w:spacing w:after="120" w:line="480" w:lineRule="auto"/>
      <w:ind w:left="540"/>
    </w:pPr>
    <w:rPr>
      <w:spacing w:val="0"/>
    </w:rPr>
  </w:style>
  <w:style w:type="paragraph" w:customStyle="1" w:styleId="Workbook-Indent-a">
    <w:name w:val="Workbook-Indent-a"/>
    <w:basedOn w:val="Normal"/>
    <w:next w:val="BodyText1"/>
    <w:autoRedefine/>
    <w:rsid w:val="00211FC0"/>
    <w:pPr>
      <w:spacing w:after="120" w:line="480" w:lineRule="auto"/>
      <w:ind w:left="990"/>
    </w:pPr>
    <w:rPr>
      <w:spacing w:val="0"/>
    </w:rPr>
  </w:style>
  <w:style w:type="paragraph" w:customStyle="1" w:styleId="HintsBelow">
    <w:name w:val="HintsBelow"/>
    <w:basedOn w:val="BodyText1"/>
    <w:next w:val="BodyText1"/>
    <w:rsid w:val="00211FC0"/>
    <w:pPr>
      <w:spacing w:before="40" w:after="60" w:line="480" w:lineRule="auto"/>
    </w:pPr>
    <w:rPr>
      <w:i/>
      <w:sz w:val="18"/>
    </w:rPr>
  </w:style>
  <w:style w:type="character" w:styleId="Hyperlink">
    <w:name w:val="Hyperlink"/>
    <w:rsid w:val="00211FC0"/>
    <w:rPr>
      <w:color w:val="0000FF"/>
      <w:u w:val="single"/>
    </w:rPr>
  </w:style>
  <w:style w:type="paragraph" w:customStyle="1" w:styleId="NLNum">
    <w:name w:val="NL_Num"/>
    <w:basedOn w:val="NL-1"/>
    <w:next w:val="BodyText1"/>
    <w:rsid w:val="00211FC0"/>
  </w:style>
  <w:style w:type="paragraph" w:customStyle="1" w:styleId="NL11">
    <w:name w:val="NL_1.1"/>
    <w:basedOn w:val="NL-1"/>
    <w:next w:val="BodyText1"/>
    <w:rsid w:val="00211FC0"/>
  </w:style>
  <w:style w:type="paragraph" w:customStyle="1" w:styleId="NLEven">
    <w:name w:val="NL_Even"/>
    <w:basedOn w:val="NL-1"/>
    <w:next w:val="BodyText1"/>
    <w:rsid w:val="00211FC0"/>
  </w:style>
  <w:style w:type="paragraph" w:customStyle="1" w:styleId="NLOdd">
    <w:name w:val="NL_Odd"/>
    <w:basedOn w:val="NL-1"/>
    <w:next w:val="BodyText1"/>
    <w:rsid w:val="00211FC0"/>
  </w:style>
  <w:style w:type="paragraph" w:customStyle="1" w:styleId="MC-Answer-1">
    <w:name w:val="MC-Answer-1"/>
    <w:basedOn w:val="NL-1"/>
    <w:next w:val="BodyText1"/>
    <w:rsid w:val="00211FC0"/>
    <w:pPr>
      <w:tabs>
        <w:tab w:val="left" w:pos="490"/>
        <w:tab w:val="left" w:pos="1080"/>
      </w:tabs>
      <w:ind w:left="1080" w:hanging="1080"/>
    </w:pPr>
  </w:style>
  <w:style w:type="paragraph" w:styleId="CommentSubject">
    <w:name w:val="annotation subject"/>
    <w:basedOn w:val="CommentText"/>
    <w:next w:val="CommentText"/>
    <w:link w:val="CommentSubjectChar"/>
    <w:semiHidden/>
    <w:rsid w:val="00211FC0"/>
    <w:rPr>
      <w:b/>
      <w:bCs/>
    </w:rPr>
  </w:style>
  <w:style w:type="character" w:customStyle="1" w:styleId="CommentSubjectChar">
    <w:name w:val="Comment Subject Char"/>
    <w:link w:val="CommentSubject"/>
    <w:semiHidden/>
    <w:rsid w:val="00211FC0"/>
    <w:rPr>
      <w:rFonts w:ascii="Times New Roman" w:eastAsia="Times New Roman" w:hAnsi="Times New Roman" w:cs="Times New Roman"/>
      <w:b/>
      <w:bCs/>
      <w:spacing w:val="4"/>
      <w:sz w:val="20"/>
      <w:szCs w:val="20"/>
    </w:rPr>
  </w:style>
  <w:style w:type="character" w:customStyle="1" w:styleId="AnswerExp">
    <w:name w:val="Answer_Exp"/>
    <w:rsid w:val="00211FC0"/>
  </w:style>
  <w:style w:type="character" w:customStyle="1" w:styleId="AnswerLetter">
    <w:name w:val="AnswerLetter"/>
    <w:rsid w:val="00211FC0"/>
  </w:style>
  <w:style w:type="character" w:customStyle="1" w:styleId="Bold">
    <w:name w:val="Bold"/>
    <w:rsid w:val="00211FC0"/>
    <w:rPr>
      <w:b/>
    </w:rPr>
  </w:style>
  <w:style w:type="character" w:customStyle="1" w:styleId="Italic">
    <w:name w:val="Italic"/>
    <w:rsid w:val="00211FC0"/>
    <w:rPr>
      <w:i/>
    </w:rPr>
  </w:style>
  <w:style w:type="character" w:customStyle="1" w:styleId="KeyTermDef">
    <w:name w:val="KeyTermDef"/>
    <w:rsid w:val="00211FC0"/>
  </w:style>
  <w:style w:type="character" w:customStyle="1" w:styleId="MastheadName">
    <w:name w:val="MastheadName"/>
    <w:rsid w:val="00211FC0"/>
    <w:rPr>
      <w:rFonts w:ascii="Times New Roman" w:hAnsi="Times New Roman"/>
      <w:i/>
      <w:sz w:val="20"/>
    </w:rPr>
  </w:style>
  <w:style w:type="character" w:customStyle="1" w:styleId="None">
    <w:name w:val="None"/>
    <w:rsid w:val="00211FC0"/>
  </w:style>
  <w:style w:type="character" w:customStyle="1" w:styleId="Processed">
    <w:name w:val="Processed"/>
    <w:rsid w:val="00211FC0"/>
    <w:rPr>
      <w:bdr w:val="none" w:sz="0" w:space="0" w:color="auto"/>
      <w:shd w:val="clear" w:color="auto" w:fill="99CCFF"/>
    </w:rPr>
  </w:style>
  <w:style w:type="character" w:customStyle="1" w:styleId="Smallcaps">
    <w:name w:val="Small caps"/>
    <w:rsid w:val="00211FC0"/>
    <w:rPr>
      <w:smallCaps/>
    </w:rPr>
  </w:style>
  <w:style w:type="character" w:customStyle="1" w:styleId="Term">
    <w:name w:val="Term"/>
    <w:rsid w:val="00211FC0"/>
  </w:style>
  <w:style w:type="character" w:customStyle="1" w:styleId="WOL">
    <w:name w:val="WOL"/>
    <w:rsid w:val="00211FC0"/>
  </w:style>
  <w:style w:type="character" w:customStyle="1" w:styleId="KeyTermInLine">
    <w:name w:val="KeyTermInLine"/>
    <w:rsid w:val="00211FC0"/>
    <w:rPr>
      <w:b/>
    </w:rPr>
  </w:style>
  <w:style w:type="character" w:customStyle="1" w:styleId="EmphSmallcaps">
    <w:name w:val="Emph Smallcaps"/>
    <w:rsid w:val="00211FC0"/>
    <w:rPr>
      <w:smallCaps/>
      <w:strike w:val="0"/>
      <w:dstrike w:val="0"/>
      <w:u w:val="none"/>
      <w:effect w:val="none"/>
      <w:vertAlign w:val="baseline"/>
    </w:rPr>
  </w:style>
  <w:style w:type="paragraph" w:customStyle="1" w:styleId="ChapOutlineSubhead">
    <w:name w:val="ChapOutlineSubhead"/>
    <w:basedOn w:val="Heading2"/>
    <w:next w:val="BodyText1"/>
    <w:rsid w:val="00211FC0"/>
  </w:style>
  <w:style w:type="paragraph" w:customStyle="1" w:styleId="MiscNLRoman">
    <w:name w:val="MiscNLRoman"/>
    <w:basedOn w:val="Outline-I"/>
    <w:next w:val="BodyText1"/>
    <w:rsid w:val="00211FC0"/>
    <w:pPr>
      <w:spacing w:after="120"/>
    </w:pPr>
  </w:style>
  <w:style w:type="character" w:customStyle="1" w:styleId="CharChar1">
    <w:name w:val="Char Char1"/>
    <w:rsid w:val="00211FC0"/>
    <w:rPr>
      <w:rFonts w:ascii="Arial" w:hAnsi="Arial"/>
      <w:b/>
      <w:caps/>
      <w:noProof/>
      <w:kern w:val="28"/>
      <w:sz w:val="28"/>
      <w:lang w:val="en-US" w:eastAsia="en-US" w:bidi="ar-SA"/>
    </w:rPr>
  </w:style>
  <w:style w:type="character" w:customStyle="1" w:styleId="CharChar">
    <w:name w:val="Char Char"/>
    <w:rsid w:val="00211FC0"/>
  </w:style>
  <w:style w:type="paragraph" w:customStyle="1" w:styleId="CitationHead">
    <w:name w:val="CitationHead"/>
    <w:basedOn w:val="Normal"/>
    <w:next w:val="BodyText1"/>
    <w:rsid w:val="00211FC0"/>
    <w:pPr>
      <w:spacing w:before="120" w:after="120"/>
    </w:pPr>
    <w:rPr>
      <w:rFonts w:ascii="Arial" w:hAnsi="Arial"/>
      <w:b/>
      <w:caps/>
      <w:sz w:val="24"/>
    </w:rPr>
  </w:style>
  <w:style w:type="paragraph" w:customStyle="1" w:styleId="CitationSubhead">
    <w:name w:val="CitationSubhead"/>
    <w:basedOn w:val="CitationHead"/>
    <w:next w:val="BodyText1"/>
    <w:rsid w:val="00211FC0"/>
    <w:pPr>
      <w:outlineLvl w:val="1"/>
    </w:pPr>
    <w:rPr>
      <w:caps w:val="0"/>
    </w:rPr>
  </w:style>
  <w:style w:type="paragraph" w:customStyle="1" w:styleId="Citation">
    <w:name w:val="Citation"/>
    <w:basedOn w:val="BodyText1"/>
    <w:next w:val="BodyText1"/>
    <w:rsid w:val="00211FC0"/>
    <w:pPr>
      <w:ind w:left="580" w:hanging="580"/>
    </w:pPr>
  </w:style>
  <w:style w:type="paragraph" w:customStyle="1" w:styleId="EssayAuthor">
    <w:name w:val="EssayAuthor"/>
    <w:basedOn w:val="Heading1"/>
    <w:link w:val="EssayAuthorChar"/>
    <w:rsid w:val="00211FC0"/>
  </w:style>
  <w:style w:type="paragraph" w:customStyle="1" w:styleId="EssayTitle">
    <w:name w:val="EssayTitle"/>
    <w:basedOn w:val="Heading2"/>
    <w:next w:val="BodyText1"/>
    <w:link w:val="EssayTitleChar"/>
    <w:rsid w:val="00211FC0"/>
  </w:style>
  <w:style w:type="character" w:customStyle="1" w:styleId="EssayAuthorChar">
    <w:name w:val="EssayAuthor Char"/>
    <w:link w:val="EssayAuthor"/>
    <w:rsid w:val="00211FC0"/>
  </w:style>
  <w:style w:type="character" w:customStyle="1" w:styleId="EssayTitleChar">
    <w:name w:val="EssayTitle Char"/>
    <w:link w:val="EssayTitle"/>
    <w:rsid w:val="00211FC0"/>
  </w:style>
  <w:style w:type="character" w:styleId="FollowedHyperlink">
    <w:name w:val="FollowedHyperlink"/>
    <w:rsid w:val="00211FC0"/>
    <w:rPr>
      <w:color w:val="800080"/>
      <w:u w:val="single"/>
    </w:rPr>
  </w:style>
  <w:style w:type="paragraph" w:styleId="NormalWeb">
    <w:name w:val="Normal (Web)"/>
    <w:basedOn w:val="Normal"/>
    <w:uiPriority w:val="99"/>
    <w:semiHidden/>
    <w:unhideWhenUsed/>
    <w:rsid w:val="004611A3"/>
    <w:pPr>
      <w:spacing w:before="100" w:beforeAutospacing="1" w:after="100" w:afterAutospacing="1"/>
    </w:pPr>
    <w:rPr>
      <w:spacing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299">
      <w:bodyDiv w:val="1"/>
      <w:marLeft w:val="0"/>
      <w:marRight w:val="0"/>
      <w:marTop w:val="0"/>
      <w:marBottom w:val="0"/>
      <w:divBdr>
        <w:top w:val="none" w:sz="0" w:space="0" w:color="auto"/>
        <w:left w:val="none" w:sz="0" w:space="0" w:color="auto"/>
        <w:bottom w:val="none" w:sz="0" w:space="0" w:color="auto"/>
        <w:right w:val="none" w:sz="0" w:space="0" w:color="auto"/>
      </w:divBdr>
    </w:div>
    <w:div w:id="54550400">
      <w:bodyDiv w:val="1"/>
      <w:marLeft w:val="0"/>
      <w:marRight w:val="0"/>
      <w:marTop w:val="0"/>
      <w:marBottom w:val="0"/>
      <w:divBdr>
        <w:top w:val="none" w:sz="0" w:space="0" w:color="auto"/>
        <w:left w:val="none" w:sz="0" w:space="0" w:color="auto"/>
        <w:bottom w:val="none" w:sz="0" w:space="0" w:color="auto"/>
        <w:right w:val="none" w:sz="0" w:space="0" w:color="auto"/>
      </w:divBdr>
      <w:divsChild>
        <w:div w:id="1539468417">
          <w:marLeft w:val="547"/>
          <w:marRight w:val="0"/>
          <w:marTop w:val="154"/>
          <w:marBottom w:val="0"/>
          <w:divBdr>
            <w:top w:val="none" w:sz="0" w:space="0" w:color="auto"/>
            <w:left w:val="none" w:sz="0" w:space="0" w:color="auto"/>
            <w:bottom w:val="none" w:sz="0" w:space="0" w:color="auto"/>
            <w:right w:val="none" w:sz="0" w:space="0" w:color="auto"/>
          </w:divBdr>
        </w:div>
        <w:div w:id="1158495645">
          <w:marLeft w:val="547"/>
          <w:marRight w:val="0"/>
          <w:marTop w:val="154"/>
          <w:marBottom w:val="0"/>
          <w:divBdr>
            <w:top w:val="none" w:sz="0" w:space="0" w:color="auto"/>
            <w:left w:val="none" w:sz="0" w:space="0" w:color="auto"/>
            <w:bottom w:val="none" w:sz="0" w:space="0" w:color="auto"/>
            <w:right w:val="none" w:sz="0" w:space="0" w:color="auto"/>
          </w:divBdr>
        </w:div>
        <w:div w:id="253519778">
          <w:marLeft w:val="1166"/>
          <w:marRight w:val="0"/>
          <w:marTop w:val="134"/>
          <w:marBottom w:val="0"/>
          <w:divBdr>
            <w:top w:val="none" w:sz="0" w:space="0" w:color="auto"/>
            <w:left w:val="none" w:sz="0" w:space="0" w:color="auto"/>
            <w:bottom w:val="none" w:sz="0" w:space="0" w:color="auto"/>
            <w:right w:val="none" w:sz="0" w:space="0" w:color="auto"/>
          </w:divBdr>
        </w:div>
        <w:div w:id="1742486658">
          <w:marLeft w:val="1166"/>
          <w:marRight w:val="0"/>
          <w:marTop w:val="134"/>
          <w:marBottom w:val="0"/>
          <w:divBdr>
            <w:top w:val="none" w:sz="0" w:space="0" w:color="auto"/>
            <w:left w:val="none" w:sz="0" w:space="0" w:color="auto"/>
            <w:bottom w:val="none" w:sz="0" w:space="0" w:color="auto"/>
            <w:right w:val="none" w:sz="0" w:space="0" w:color="auto"/>
          </w:divBdr>
        </w:div>
        <w:div w:id="582885081">
          <w:marLeft w:val="547"/>
          <w:marRight w:val="0"/>
          <w:marTop w:val="154"/>
          <w:marBottom w:val="0"/>
          <w:divBdr>
            <w:top w:val="none" w:sz="0" w:space="0" w:color="auto"/>
            <w:left w:val="none" w:sz="0" w:space="0" w:color="auto"/>
            <w:bottom w:val="none" w:sz="0" w:space="0" w:color="auto"/>
            <w:right w:val="none" w:sz="0" w:space="0" w:color="auto"/>
          </w:divBdr>
        </w:div>
      </w:divsChild>
    </w:div>
    <w:div w:id="110519742">
      <w:bodyDiv w:val="1"/>
      <w:marLeft w:val="0"/>
      <w:marRight w:val="0"/>
      <w:marTop w:val="0"/>
      <w:marBottom w:val="0"/>
      <w:divBdr>
        <w:top w:val="none" w:sz="0" w:space="0" w:color="auto"/>
        <w:left w:val="none" w:sz="0" w:space="0" w:color="auto"/>
        <w:bottom w:val="none" w:sz="0" w:space="0" w:color="auto"/>
        <w:right w:val="none" w:sz="0" w:space="0" w:color="auto"/>
      </w:divBdr>
      <w:divsChild>
        <w:div w:id="692076411">
          <w:marLeft w:val="547"/>
          <w:marRight w:val="0"/>
          <w:marTop w:val="154"/>
          <w:marBottom w:val="0"/>
          <w:divBdr>
            <w:top w:val="none" w:sz="0" w:space="0" w:color="auto"/>
            <w:left w:val="none" w:sz="0" w:space="0" w:color="auto"/>
            <w:bottom w:val="none" w:sz="0" w:space="0" w:color="auto"/>
            <w:right w:val="none" w:sz="0" w:space="0" w:color="auto"/>
          </w:divBdr>
        </w:div>
        <w:div w:id="1114717280">
          <w:marLeft w:val="547"/>
          <w:marRight w:val="0"/>
          <w:marTop w:val="154"/>
          <w:marBottom w:val="0"/>
          <w:divBdr>
            <w:top w:val="none" w:sz="0" w:space="0" w:color="auto"/>
            <w:left w:val="none" w:sz="0" w:space="0" w:color="auto"/>
            <w:bottom w:val="none" w:sz="0" w:space="0" w:color="auto"/>
            <w:right w:val="none" w:sz="0" w:space="0" w:color="auto"/>
          </w:divBdr>
        </w:div>
        <w:div w:id="2055109247">
          <w:marLeft w:val="547"/>
          <w:marRight w:val="0"/>
          <w:marTop w:val="154"/>
          <w:marBottom w:val="0"/>
          <w:divBdr>
            <w:top w:val="none" w:sz="0" w:space="0" w:color="auto"/>
            <w:left w:val="none" w:sz="0" w:space="0" w:color="auto"/>
            <w:bottom w:val="none" w:sz="0" w:space="0" w:color="auto"/>
            <w:right w:val="none" w:sz="0" w:space="0" w:color="auto"/>
          </w:divBdr>
        </w:div>
        <w:div w:id="144932002">
          <w:marLeft w:val="547"/>
          <w:marRight w:val="0"/>
          <w:marTop w:val="154"/>
          <w:marBottom w:val="0"/>
          <w:divBdr>
            <w:top w:val="none" w:sz="0" w:space="0" w:color="auto"/>
            <w:left w:val="none" w:sz="0" w:space="0" w:color="auto"/>
            <w:bottom w:val="none" w:sz="0" w:space="0" w:color="auto"/>
            <w:right w:val="none" w:sz="0" w:space="0" w:color="auto"/>
          </w:divBdr>
        </w:div>
        <w:div w:id="688144817">
          <w:marLeft w:val="547"/>
          <w:marRight w:val="0"/>
          <w:marTop w:val="154"/>
          <w:marBottom w:val="0"/>
          <w:divBdr>
            <w:top w:val="none" w:sz="0" w:space="0" w:color="auto"/>
            <w:left w:val="none" w:sz="0" w:space="0" w:color="auto"/>
            <w:bottom w:val="none" w:sz="0" w:space="0" w:color="auto"/>
            <w:right w:val="none" w:sz="0" w:space="0" w:color="auto"/>
          </w:divBdr>
        </w:div>
        <w:div w:id="1696539941">
          <w:marLeft w:val="547"/>
          <w:marRight w:val="0"/>
          <w:marTop w:val="154"/>
          <w:marBottom w:val="0"/>
          <w:divBdr>
            <w:top w:val="none" w:sz="0" w:space="0" w:color="auto"/>
            <w:left w:val="none" w:sz="0" w:space="0" w:color="auto"/>
            <w:bottom w:val="none" w:sz="0" w:space="0" w:color="auto"/>
            <w:right w:val="none" w:sz="0" w:space="0" w:color="auto"/>
          </w:divBdr>
        </w:div>
      </w:divsChild>
    </w:div>
    <w:div w:id="285544633">
      <w:bodyDiv w:val="1"/>
      <w:marLeft w:val="0"/>
      <w:marRight w:val="0"/>
      <w:marTop w:val="0"/>
      <w:marBottom w:val="0"/>
      <w:divBdr>
        <w:top w:val="none" w:sz="0" w:space="0" w:color="auto"/>
        <w:left w:val="none" w:sz="0" w:space="0" w:color="auto"/>
        <w:bottom w:val="none" w:sz="0" w:space="0" w:color="auto"/>
        <w:right w:val="none" w:sz="0" w:space="0" w:color="auto"/>
      </w:divBdr>
    </w:div>
    <w:div w:id="296376589">
      <w:bodyDiv w:val="1"/>
      <w:marLeft w:val="0"/>
      <w:marRight w:val="0"/>
      <w:marTop w:val="0"/>
      <w:marBottom w:val="0"/>
      <w:divBdr>
        <w:top w:val="none" w:sz="0" w:space="0" w:color="auto"/>
        <w:left w:val="none" w:sz="0" w:space="0" w:color="auto"/>
        <w:bottom w:val="none" w:sz="0" w:space="0" w:color="auto"/>
        <w:right w:val="none" w:sz="0" w:space="0" w:color="auto"/>
      </w:divBdr>
    </w:div>
    <w:div w:id="371197613">
      <w:bodyDiv w:val="1"/>
      <w:marLeft w:val="0"/>
      <w:marRight w:val="0"/>
      <w:marTop w:val="0"/>
      <w:marBottom w:val="0"/>
      <w:divBdr>
        <w:top w:val="none" w:sz="0" w:space="0" w:color="auto"/>
        <w:left w:val="none" w:sz="0" w:space="0" w:color="auto"/>
        <w:bottom w:val="none" w:sz="0" w:space="0" w:color="auto"/>
        <w:right w:val="none" w:sz="0" w:space="0" w:color="auto"/>
      </w:divBdr>
    </w:div>
    <w:div w:id="387849563">
      <w:bodyDiv w:val="1"/>
      <w:marLeft w:val="0"/>
      <w:marRight w:val="0"/>
      <w:marTop w:val="0"/>
      <w:marBottom w:val="0"/>
      <w:divBdr>
        <w:top w:val="none" w:sz="0" w:space="0" w:color="auto"/>
        <w:left w:val="none" w:sz="0" w:space="0" w:color="auto"/>
        <w:bottom w:val="none" w:sz="0" w:space="0" w:color="auto"/>
        <w:right w:val="none" w:sz="0" w:space="0" w:color="auto"/>
      </w:divBdr>
    </w:div>
    <w:div w:id="447625518">
      <w:bodyDiv w:val="1"/>
      <w:marLeft w:val="0"/>
      <w:marRight w:val="0"/>
      <w:marTop w:val="0"/>
      <w:marBottom w:val="0"/>
      <w:divBdr>
        <w:top w:val="none" w:sz="0" w:space="0" w:color="auto"/>
        <w:left w:val="none" w:sz="0" w:space="0" w:color="auto"/>
        <w:bottom w:val="none" w:sz="0" w:space="0" w:color="auto"/>
        <w:right w:val="none" w:sz="0" w:space="0" w:color="auto"/>
      </w:divBdr>
      <w:divsChild>
        <w:div w:id="1582715502">
          <w:marLeft w:val="547"/>
          <w:marRight w:val="0"/>
          <w:marTop w:val="154"/>
          <w:marBottom w:val="0"/>
          <w:divBdr>
            <w:top w:val="none" w:sz="0" w:space="0" w:color="auto"/>
            <w:left w:val="none" w:sz="0" w:space="0" w:color="auto"/>
            <w:bottom w:val="none" w:sz="0" w:space="0" w:color="auto"/>
            <w:right w:val="none" w:sz="0" w:space="0" w:color="auto"/>
          </w:divBdr>
        </w:div>
        <w:div w:id="1535919941">
          <w:marLeft w:val="547"/>
          <w:marRight w:val="0"/>
          <w:marTop w:val="154"/>
          <w:marBottom w:val="0"/>
          <w:divBdr>
            <w:top w:val="none" w:sz="0" w:space="0" w:color="auto"/>
            <w:left w:val="none" w:sz="0" w:space="0" w:color="auto"/>
            <w:bottom w:val="none" w:sz="0" w:space="0" w:color="auto"/>
            <w:right w:val="none" w:sz="0" w:space="0" w:color="auto"/>
          </w:divBdr>
        </w:div>
        <w:div w:id="1444375059">
          <w:marLeft w:val="1166"/>
          <w:marRight w:val="0"/>
          <w:marTop w:val="134"/>
          <w:marBottom w:val="0"/>
          <w:divBdr>
            <w:top w:val="none" w:sz="0" w:space="0" w:color="auto"/>
            <w:left w:val="none" w:sz="0" w:space="0" w:color="auto"/>
            <w:bottom w:val="none" w:sz="0" w:space="0" w:color="auto"/>
            <w:right w:val="none" w:sz="0" w:space="0" w:color="auto"/>
          </w:divBdr>
        </w:div>
        <w:div w:id="619142239">
          <w:marLeft w:val="1166"/>
          <w:marRight w:val="0"/>
          <w:marTop w:val="134"/>
          <w:marBottom w:val="0"/>
          <w:divBdr>
            <w:top w:val="none" w:sz="0" w:space="0" w:color="auto"/>
            <w:left w:val="none" w:sz="0" w:space="0" w:color="auto"/>
            <w:bottom w:val="none" w:sz="0" w:space="0" w:color="auto"/>
            <w:right w:val="none" w:sz="0" w:space="0" w:color="auto"/>
          </w:divBdr>
        </w:div>
        <w:div w:id="761757465">
          <w:marLeft w:val="1166"/>
          <w:marRight w:val="0"/>
          <w:marTop w:val="134"/>
          <w:marBottom w:val="0"/>
          <w:divBdr>
            <w:top w:val="none" w:sz="0" w:space="0" w:color="auto"/>
            <w:left w:val="none" w:sz="0" w:space="0" w:color="auto"/>
            <w:bottom w:val="none" w:sz="0" w:space="0" w:color="auto"/>
            <w:right w:val="none" w:sz="0" w:space="0" w:color="auto"/>
          </w:divBdr>
        </w:div>
        <w:div w:id="1806265983">
          <w:marLeft w:val="1166"/>
          <w:marRight w:val="0"/>
          <w:marTop w:val="134"/>
          <w:marBottom w:val="0"/>
          <w:divBdr>
            <w:top w:val="none" w:sz="0" w:space="0" w:color="auto"/>
            <w:left w:val="none" w:sz="0" w:space="0" w:color="auto"/>
            <w:bottom w:val="none" w:sz="0" w:space="0" w:color="auto"/>
            <w:right w:val="none" w:sz="0" w:space="0" w:color="auto"/>
          </w:divBdr>
        </w:div>
      </w:divsChild>
    </w:div>
    <w:div w:id="514997024">
      <w:bodyDiv w:val="1"/>
      <w:marLeft w:val="0"/>
      <w:marRight w:val="0"/>
      <w:marTop w:val="0"/>
      <w:marBottom w:val="0"/>
      <w:divBdr>
        <w:top w:val="none" w:sz="0" w:space="0" w:color="auto"/>
        <w:left w:val="none" w:sz="0" w:space="0" w:color="auto"/>
        <w:bottom w:val="none" w:sz="0" w:space="0" w:color="auto"/>
        <w:right w:val="none" w:sz="0" w:space="0" w:color="auto"/>
      </w:divBdr>
      <w:divsChild>
        <w:div w:id="448549352">
          <w:marLeft w:val="547"/>
          <w:marRight w:val="0"/>
          <w:marTop w:val="134"/>
          <w:marBottom w:val="0"/>
          <w:divBdr>
            <w:top w:val="none" w:sz="0" w:space="0" w:color="auto"/>
            <w:left w:val="none" w:sz="0" w:space="0" w:color="auto"/>
            <w:bottom w:val="none" w:sz="0" w:space="0" w:color="auto"/>
            <w:right w:val="none" w:sz="0" w:space="0" w:color="auto"/>
          </w:divBdr>
        </w:div>
        <w:div w:id="731394764">
          <w:marLeft w:val="1440"/>
          <w:marRight w:val="0"/>
          <w:marTop w:val="115"/>
          <w:marBottom w:val="0"/>
          <w:divBdr>
            <w:top w:val="none" w:sz="0" w:space="0" w:color="auto"/>
            <w:left w:val="none" w:sz="0" w:space="0" w:color="auto"/>
            <w:bottom w:val="none" w:sz="0" w:space="0" w:color="auto"/>
            <w:right w:val="none" w:sz="0" w:space="0" w:color="auto"/>
          </w:divBdr>
        </w:div>
        <w:div w:id="1737314307">
          <w:marLeft w:val="1440"/>
          <w:marRight w:val="0"/>
          <w:marTop w:val="115"/>
          <w:marBottom w:val="0"/>
          <w:divBdr>
            <w:top w:val="none" w:sz="0" w:space="0" w:color="auto"/>
            <w:left w:val="none" w:sz="0" w:space="0" w:color="auto"/>
            <w:bottom w:val="none" w:sz="0" w:space="0" w:color="auto"/>
            <w:right w:val="none" w:sz="0" w:space="0" w:color="auto"/>
          </w:divBdr>
        </w:div>
        <w:div w:id="1264999008">
          <w:marLeft w:val="547"/>
          <w:marRight w:val="0"/>
          <w:marTop w:val="134"/>
          <w:marBottom w:val="0"/>
          <w:divBdr>
            <w:top w:val="none" w:sz="0" w:space="0" w:color="auto"/>
            <w:left w:val="none" w:sz="0" w:space="0" w:color="auto"/>
            <w:bottom w:val="none" w:sz="0" w:space="0" w:color="auto"/>
            <w:right w:val="none" w:sz="0" w:space="0" w:color="auto"/>
          </w:divBdr>
        </w:div>
        <w:div w:id="1540121139">
          <w:marLeft w:val="1440"/>
          <w:marRight w:val="0"/>
          <w:marTop w:val="115"/>
          <w:marBottom w:val="0"/>
          <w:divBdr>
            <w:top w:val="none" w:sz="0" w:space="0" w:color="auto"/>
            <w:left w:val="none" w:sz="0" w:space="0" w:color="auto"/>
            <w:bottom w:val="none" w:sz="0" w:space="0" w:color="auto"/>
            <w:right w:val="none" w:sz="0" w:space="0" w:color="auto"/>
          </w:divBdr>
        </w:div>
        <w:div w:id="1265184799">
          <w:marLeft w:val="1440"/>
          <w:marRight w:val="0"/>
          <w:marTop w:val="115"/>
          <w:marBottom w:val="0"/>
          <w:divBdr>
            <w:top w:val="none" w:sz="0" w:space="0" w:color="auto"/>
            <w:left w:val="none" w:sz="0" w:space="0" w:color="auto"/>
            <w:bottom w:val="none" w:sz="0" w:space="0" w:color="auto"/>
            <w:right w:val="none" w:sz="0" w:space="0" w:color="auto"/>
          </w:divBdr>
        </w:div>
      </w:divsChild>
    </w:div>
    <w:div w:id="557866684">
      <w:bodyDiv w:val="1"/>
      <w:marLeft w:val="0"/>
      <w:marRight w:val="0"/>
      <w:marTop w:val="0"/>
      <w:marBottom w:val="0"/>
      <w:divBdr>
        <w:top w:val="none" w:sz="0" w:space="0" w:color="auto"/>
        <w:left w:val="none" w:sz="0" w:space="0" w:color="auto"/>
        <w:bottom w:val="none" w:sz="0" w:space="0" w:color="auto"/>
        <w:right w:val="none" w:sz="0" w:space="0" w:color="auto"/>
      </w:divBdr>
    </w:div>
    <w:div w:id="571356335">
      <w:bodyDiv w:val="1"/>
      <w:marLeft w:val="0"/>
      <w:marRight w:val="0"/>
      <w:marTop w:val="0"/>
      <w:marBottom w:val="0"/>
      <w:divBdr>
        <w:top w:val="none" w:sz="0" w:space="0" w:color="auto"/>
        <w:left w:val="none" w:sz="0" w:space="0" w:color="auto"/>
        <w:bottom w:val="none" w:sz="0" w:space="0" w:color="auto"/>
        <w:right w:val="none" w:sz="0" w:space="0" w:color="auto"/>
      </w:divBdr>
      <w:divsChild>
        <w:div w:id="596910429">
          <w:marLeft w:val="547"/>
          <w:marRight w:val="0"/>
          <w:marTop w:val="154"/>
          <w:marBottom w:val="0"/>
          <w:divBdr>
            <w:top w:val="none" w:sz="0" w:space="0" w:color="auto"/>
            <w:left w:val="none" w:sz="0" w:space="0" w:color="auto"/>
            <w:bottom w:val="none" w:sz="0" w:space="0" w:color="auto"/>
            <w:right w:val="none" w:sz="0" w:space="0" w:color="auto"/>
          </w:divBdr>
        </w:div>
        <w:div w:id="2139637378">
          <w:marLeft w:val="547"/>
          <w:marRight w:val="0"/>
          <w:marTop w:val="154"/>
          <w:marBottom w:val="0"/>
          <w:divBdr>
            <w:top w:val="none" w:sz="0" w:space="0" w:color="auto"/>
            <w:left w:val="none" w:sz="0" w:space="0" w:color="auto"/>
            <w:bottom w:val="none" w:sz="0" w:space="0" w:color="auto"/>
            <w:right w:val="none" w:sz="0" w:space="0" w:color="auto"/>
          </w:divBdr>
        </w:div>
        <w:div w:id="2111008180">
          <w:marLeft w:val="547"/>
          <w:marRight w:val="0"/>
          <w:marTop w:val="154"/>
          <w:marBottom w:val="0"/>
          <w:divBdr>
            <w:top w:val="none" w:sz="0" w:space="0" w:color="auto"/>
            <w:left w:val="none" w:sz="0" w:space="0" w:color="auto"/>
            <w:bottom w:val="none" w:sz="0" w:space="0" w:color="auto"/>
            <w:right w:val="none" w:sz="0" w:space="0" w:color="auto"/>
          </w:divBdr>
        </w:div>
        <w:div w:id="1359546760">
          <w:marLeft w:val="547"/>
          <w:marRight w:val="0"/>
          <w:marTop w:val="154"/>
          <w:marBottom w:val="0"/>
          <w:divBdr>
            <w:top w:val="none" w:sz="0" w:space="0" w:color="auto"/>
            <w:left w:val="none" w:sz="0" w:space="0" w:color="auto"/>
            <w:bottom w:val="none" w:sz="0" w:space="0" w:color="auto"/>
            <w:right w:val="none" w:sz="0" w:space="0" w:color="auto"/>
          </w:divBdr>
        </w:div>
      </w:divsChild>
    </w:div>
    <w:div w:id="577132321">
      <w:bodyDiv w:val="1"/>
      <w:marLeft w:val="0"/>
      <w:marRight w:val="0"/>
      <w:marTop w:val="0"/>
      <w:marBottom w:val="0"/>
      <w:divBdr>
        <w:top w:val="none" w:sz="0" w:space="0" w:color="auto"/>
        <w:left w:val="none" w:sz="0" w:space="0" w:color="auto"/>
        <w:bottom w:val="none" w:sz="0" w:space="0" w:color="auto"/>
        <w:right w:val="none" w:sz="0" w:space="0" w:color="auto"/>
      </w:divBdr>
    </w:div>
    <w:div w:id="638539357">
      <w:bodyDiv w:val="1"/>
      <w:marLeft w:val="0"/>
      <w:marRight w:val="0"/>
      <w:marTop w:val="0"/>
      <w:marBottom w:val="0"/>
      <w:divBdr>
        <w:top w:val="none" w:sz="0" w:space="0" w:color="auto"/>
        <w:left w:val="none" w:sz="0" w:space="0" w:color="auto"/>
        <w:bottom w:val="none" w:sz="0" w:space="0" w:color="auto"/>
        <w:right w:val="none" w:sz="0" w:space="0" w:color="auto"/>
      </w:divBdr>
    </w:div>
    <w:div w:id="680205347">
      <w:bodyDiv w:val="1"/>
      <w:marLeft w:val="0"/>
      <w:marRight w:val="0"/>
      <w:marTop w:val="0"/>
      <w:marBottom w:val="0"/>
      <w:divBdr>
        <w:top w:val="none" w:sz="0" w:space="0" w:color="auto"/>
        <w:left w:val="none" w:sz="0" w:space="0" w:color="auto"/>
        <w:bottom w:val="none" w:sz="0" w:space="0" w:color="auto"/>
        <w:right w:val="none" w:sz="0" w:space="0" w:color="auto"/>
      </w:divBdr>
      <w:divsChild>
        <w:div w:id="1905336877">
          <w:marLeft w:val="547"/>
          <w:marRight w:val="0"/>
          <w:marTop w:val="154"/>
          <w:marBottom w:val="0"/>
          <w:divBdr>
            <w:top w:val="none" w:sz="0" w:space="0" w:color="auto"/>
            <w:left w:val="none" w:sz="0" w:space="0" w:color="auto"/>
            <w:bottom w:val="none" w:sz="0" w:space="0" w:color="auto"/>
            <w:right w:val="none" w:sz="0" w:space="0" w:color="auto"/>
          </w:divBdr>
        </w:div>
        <w:div w:id="1014261361">
          <w:marLeft w:val="547"/>
          <w:marRight w:val="0"/>
          <w:marTop w:val="154"/>
          <w:marBottom w:val="0"/>
          <w:divBdr>
            <w:top w:val="none" w:sz="0" w:space="0" w:color="auto"/>
            <w:left w:val="none" w:sz="0" w:space="0" w:color="auto"/>
            <w:bottom w:val="none" w:sz="0" w:space="0" w:color="auto"/>
            <w:right w:val="none" w:sz="0" w:space="0" w:color="auto"/>
          </w:divBdr>
        </w:div>
        <w:div w:id="247622998">
          <w:marLeft w:val="547"/>
          <w:marRight w:val="0"/>
          <w:marTop w:val="154"/>
          <w:marBottom w:val="0"/>
          <w:divBdr>
            <w:top w:val="none" w:sz="0" w:space="0" w:color="auto"/>
            <w:left w:val="none" w:sz="0" w:space="0" w:color="auto"/>
            <w:bottom w:val="none" w:sz="0" w:space="0" w:color="auto"/>
            <w:right w:val="none" w:sz="0" w:space="0" w:color="auto"/>
          </w:divBdr>
        </w:div>
        <w:div w:id="1598102141">
          <w:marLeft w:val="547"/>
          <w:marRight w:val="0"/>
          <w:marTop w:val="154"/>
          <w:marBottom w:val="0"/>
          <w:divBdr>
            <w:top w:val="none" w:sz="0" w:space="0" w:color="auto"/>
            <w:left w:val="none" w:sz="0" w:space="0" w:color="auto"/>
            <w:bottom w:val="none" w:sz="0" w:space="0" w:color="auto"/>
            <w:right w:val="none" w:sz="0" w:space="0" w:color="auto"/>
          </w:divBdr>
        </w:div>
        <w:div w:id="309944678">
          <w:marLeft w:val="547"/>
          <w:marRight w:val="0"/>
          <w:marTop w:val="154"/>
          <w:marBottom w:val="0"/>
          <w:divBdr>
            <w:top w:val="none" w:sz="0" w:space="0" w:color="auto"/>
            <w:left w:val="none" w:sz="0" w:space="0" w:color="auto"/>
            <w:bottom w:val="none" w:sz="0" w:space="0" w:color="auto"/>
            <w:right w:val="none" w:sz="0" w:space="0" w:color="auto"/>
          </w:divBdr>
        </w:div>
      </w:divsChild>
    </w:div>
    <w:div w:id="766728052">
      <w:bodyDiv w:val="1"/>
      <w:marLeft w:val="0"/>
      <w:marRight w:val="0"/>
      <w:marTop w:val="0"/>
      <w:marBottom w:val="0"/>
      <w:divBdr>
        <w:top w:val="none" w:sz="0" w:space="0" w:color="auto"/>
        <w:left w:val="none" w:sz="0" w:space="0" w:color="auto"/>
        <w:bottom w:val="none" w:sz="0" w:space="0" w:color="auto"/>
        <w:right w:val="none" w:sz="0" w:space="0" w:color="auto"/>
      </w:divBdr>
    </w:div>
    <w:div w:id="843515593">
      <w:bodyDiv w:val="1"/>
      <w:marLeft w:val="0"/>
      <w:marRight w:val="0"/>
      <w:marTop w:val="0"/>
      <w:marBottom w:val="0"/>
      <w:divBdr>
        <w:top w:val="none" w:sz="0" w:space="0" w:color="auto"/>
        <w:left w:val="none" w:sz="0" w:space="0" w:color="auto"/>
        <w:bottom w:val="none" w:sz="0" w:space="0" w:color="auto"/>
        <w:right w:val="none" w:sz="0" w:space="0" w:color="auto"/>
      </w:divBdr>
    </w:div>
    <w:div w:id="1257790821">
      <w:bodyDiv w:val="1"/>
      <w:marLeft w:val="0"/>
      <w:marRight w:val="0"/>
      <w:marTop w:val="0"/>
      <w:marBottom w:val="0"/>
      <w:divBdr>
        <w:top w:val="none" w:sz="0" w:space="0" w:color="auto"/>
        <w:left w:val="none" w:sz="0" w:space="0" w:color="auto"/>
        <w:bottom w:val="none" w:sz="0" w:space="0" w:color="auto"/>
        <w:right w:val="none" w:sz="0" w:space="0" w:color="auto"/>
      </w:divBdr>
    </w:div>
    <w:div w:id="1258831956">
      <w:bodyDiv w:val="1"/>
      <w:marLeft w:val="0"/>
      <w:marRight w:val="0"/>
      <w:marTop w:val="0"/>
      <w:marBottom w:val="0"/>
      <w:divBdr>
        <w:top w:val="none" w:sz="0" w:space="0" w:color="auto"/>
        <w:left w:val="none" w:sz="0" w:space="0" w:color="auto"/>
        <w:bottom w:val="none" w:sz="0" w:space="0" w:color="auto"/>
        <w:right w:val="none" w:sz="0" w:space="0" w:color="auto"/>
      </w:divBdr>
      <w:divsChild>
        <w:div w:id="1123311342">
          <w:marLeft w:val="547"/>
          <w:marRight w:val="0"/>
          <w:marTop w:val="154"/>
          <w:marBottom w:val="0"/>
          <w:divBdr>
            <w:top w:val="none" w:sz="0" w:space="0" w:color="auto"/>
            <w:left w:val="none" w:sz="0" w:space="0" w:color="auto"/>
            <w:bottom w:val="none" w:sz="0" w:space="0" w:color="auto"/>
            <w:right w:val="none" w:sz="0" w:space="0" w:color="auto"/>
          </w:divBdr>
        </w:div>
        <w:div w:id="599459716">
          <w:marLeft w:val="547"/>
          <w:marRight w:val="0"/>
          <w:marTop w:val="154"/>
          <w:marBottom w:val="0"/>
          <w:divBdr>
            <w:top w:val="none" w:sz="0" w:space="0" w:color="auto"/>
            <w:left w:val="none" w:sz="0" w:space="0" w:color="auto"/>
            <w:bottom w:val="none" w:sz="0" w:space="0" w:color="auto"/>
            <w:right w:val="none" w:sz="0" w:space="0" w:color="auto"/>
          </w:divBdr>
        </w:div>
        <w:div w:id="1788887241">
          <w:marLeft w:val="547"/>
          <w:marRight w:val="0"/>
          <w:marTop w:val="154"/>
          <w:marBottom w:val="0"/>
          <w:divBdr>
            <w:top w:val="none" w:sz="0" w:space="0" w:color="auto"/>
            <w:left w:val="none" w:sz="0" w:space="0" w:color="auto"/>
            <w:bottom w:val="none" w:sz="0" w:space="0" w:color="auto"/>
            <w:right w:val="none" w:sz="0" w:space="0" w:color="auto"/>
          </w:divBdr>
        </w:div>
        <w:div w:id="1757897319">
          <w:marLeft w:val="547"/>
          <w:marRight w:val="0"/>
          <w:marTop w:val="154"/>
          <w:marBottom w:val="0"/>
          <w:divBdr>
            <w:top w:val="none" w:sz="0" w:space="0" w:color="auto"/>
            <w:left w:val="none" w:sz="0" w:space="0" w:color="auto"/>
            <w:bottom w:val="none" w:sz="0" w:space="0" w:color="auto"/>
            <w:right w:val="none" w:sz="0" w:space="0" w:color="auto"/>
          </w:divBdr>
        </w:div>
        <w:div w:id="522744839">
          <w:marLeft w:val="547"/>
          <w:marRight w:val="0"/>
          <w:marTop w:val="154"/>
          <w:marBottom w:val="0"/>
          <w:divBdr>
            <w:top w:val="none" w:sz="0" w:space="0" w:color="auto"/>
            <w:left w:val="none" w:sz="0" w:space="0" w:color="auto"/>
            <w:bottom w:val="none" w:sz="0" w:space="0" w:color="auto"/>
            <w:right w:val="none" w:sz="0" w:space="0" w:color="auto"/>
          </w:divBdr>
        </w:div>
      </w:divsChild>
    </w:div>
    <w:div w:id="1301954542">
      <w:bodyDiv w:val="1"/>
      <w:marLeft w:val="0"/>
      <w:marRight w:val="0"/>
      <w:marTop w:val="0"/>
      <w:marBottom w:val="0"/>
      <w:divBdr>
        <w:top w:val="none" w:sz="0" w:space="0" w:color="auto"/>
        <w:left w:val="none" w:sz="0" w:space="0" w:color="auto"/>
        <w:bottom w:val="none" w:sz="0" w:space="0" w:color="auto"/>
        <w:right w:val="none" w:sz="0" w:space="0" w:color="auto"/>
      </w:divBdr>
    </w:div>
    <w:div w:id="1314412892">
      <w:bodyDiv w:val="1"/>
      <w:marLeft w:val="0"/>
      <w:marRight w:val="0"/>
      <w:marTop w:val="0"/>
      <w:marBottom w:val="0"/>
      <w:divBdr>
        <w:top w:val="none" w:sz="0" w:space="0" w:color="auto"/>
        <w:left w:val="none" w:sz="0" w:space="0" w:color="auto"/>
        <w:bottom w:val="none" w:sz="0" w:space="0" w:color="auto"/>
        <w:right w:val="none" w:sz="0" w:space="0" w:color="auto"/>
      </w:divBdr>
      <w:divsChild>
        <w:div w:id="1800414724">
          <w:marLeft w:val="547"/>
          <w:marRight w:val="0"/>
          <w:marTop w:val="154"/>
          <w:marBottom w:val="0"/>
          <w:divBdr>
            <w:top w:val="none" w:sz="0" w:space="0" w:color="auto"/>
            <w:left w:val="none" w:sz="0" w:space="0" w:color="auto"/>
            <w:bottom w:val="none" w:sz="0" w:space="0" w:color="auto"/>
            <w:right w:val="none" w:sz="0" w:space="0" w:color="auto"/>
          </w:divBdr>
        </w:div>
        <w:div w:id="590741693">
          <w:marLeft w:val="547"/>
          <w:marRight w:val="0"/>
          <w:marTop w:val="154"/>
          <w:marBottom w:val="0"/>
          <w:divBdr>
            <w:top w:val="none" w:sz="0" w:space="0" w:color="auto"/>
            <w:left w:val="none" w:sz="0" w:space="0" w:color="auto"/>
            <w:bottom w:val="none" w:sz="0" w:space="0" w:color="auto"/>
            <w:right w:val="none" w:sz="0" w:space="0" w:color="auto"/>
          </w:divBdr>
        </w:div>
        <w:div w:id="432942709">
          <w:marLeft w:val="547"/>
          <w:marRight w:val="0"/>
          <w:marTop w:val="154"/>
          <w:marBottom w:val="0"/>
          <w:divBdr>
            <w:top w:val="none" w:sz="0" w:space="0" w:color="auto"/>
            <w:left w:val="none" w:sz="0" w:space="0" w:color="auto"/>
            <w:bottom w:val="none" w:sz="0" w:space="0" w:color="auto"/>
            <w:right w:val="none" w:sz="0" w:space="0" w:color="auto"/>
          </w:divBdr>
        </w:div>
        <w:div w:id="1443065951">
          <w:marLeft w:val="547"/>
          <w:marRight w:val="0"/>
          <w:marTop w:val="154"/>
          <w:marBottom w:val="0"/>
          <w:divBdr>
            <w:top w:val="none" w:sz="0" w:space="0" w:color="auto"/>
            <w:left w:val="none" w:sz="0" w:space="0" w:color="auto"/>
            <w:bottom w:val="none" w:sz="0" w:space="0" w:color="auto"/>
            <w:right w:val="none" w:sz="0" w:space="0" w:color="auto"/>
          </w:divBdr>
        </w:div>
        <w:div w:id="520053883">
          <w:marLeft w:val="547"/>
          <w:marRight w:val="0"/>
          <w:marTop w:val="154"/>
          <w:marBottom w:val="0"/>
          <w:divBdr>
            <w:top w:val="none" w:sz="0" w:space="0" w:color="auto"/>
            <w:left w:val="none" w:sz="0" w:space="0" w:color="auto"/>
            <w:bottom w:val="none" w:sz="0" w:space="0" w:color="auto"/>
            <w:right w:val="none" w:sz="0" w:space="0" w:color="auto"/>
          </w:divBdr>
        </w:div>
        <w:div w:id="1501578073">
          <w:marLeft w:val="547"/>
          <w:marRight w:val="0"/>
          <w:marTop w:val="154"/>
          <w:marBottom w:val="0"/>
          <w:divBdr>
            <w:top w:val="none" w:sz="0" w:space="0" w:color="auto"/>
            <w:left w:val="none" w:sz="0" w:space="0" w:color="auto"/>
            <w:bottom w:val="none" w:sz="0" w:space="0" w:color="auto"/>
            <w:right w:val="none" w:sz="0" w:space="0" w:color="auto"/>
          </w:divBdr>
        </w:div>
      </w:divsChild>
    </w:div>
    <w:div w:id="1328054203">
      <w:bodyDiv w:val="1"/>
      <w:marLeft w:val="0"/>
      <w:marRight w:val="0"/>
      <w:marTop w:val="0"/>
      <w:marBottom w:val="0"/>
      <w:divBdr>
        <w:top w:val="none" w:sz="0" w:space="0" w:color="auto"/>
        <w:left w:val="none" w:sz="0" w:space="0" w:color="auto"/>
        <w:bottom w:val="none" w:sz="0" w:space="0" w:color="auto"/>
        <w:right w:val="none" w:sz="0" w:space="0" w:color="auto"/>
      </w:divBdr>
      <w:divsChild>
        <w:div w:id="662507378">
          <w:marLeft w:val="547"/>
          <w:marRight w:val="0"/>
          <w:marTop w:val="154"/>
          <w:marBottom w:val="0"/>
          <w:divBdr>
            <w:top w:val="none" w:sz="0" w:space="0" w:color="auto"/>
            <w:left w:val="none" w:sz="0" w:space="0" w:color="auto"/>
            <w:bottom w:val="none" w:sz="0" w:space="0" w:color="auto"/>
            <w:right w:val="none" w:sz="0" w:space="0" w:color="auto"/>
          </w:divBdr>
        </w:div>
        <w:div w:id="641545716">
          <w:marLeft w:val="547"/>
          <w:marRight w:val="0"/>
          <w:marTop w:val="154"/>
          <w:marBottom w:val="0"/>
          <w:divBdr>
            <w:top w:val="none" w:sz="0" w:space="0" w:color="auto"/>
            <w:left w:val="none" w:sz="0" w:space="0" w:color="auto"/>
            <w:bottom w:val="none" w:sz="0" w:space="0" w:color="auto"/>
            <w:right w:val="none" w:sz="0" w:space="0" w:color="auto"/>
          </w:divBdr>
        </w:div>
        <w:div w:id="522474891">
          <w:marLeft w:val="547"/>
          <w:marRight w:val="0"/>
          <w:marTop w:val="154"/>
          <w:marBottom w:val="0"/>
          <w:divBdr>
            <w:top w:val="none" w:sz="0" w:space="0" w:color="auto"/>
            <w:left w:val="none" w:sz="0" w:space="0" w:color="auto"/>
            <w:bottom w:val="none" w:sz="0" w:space="0" w:color="auto"/>
            <w:right w:val="none" w:sz="0" w:space="0" w:color="auto"/>
          </w:divBdr>
        </w:div>
      </w:divsChild>
    </w:div>
    <w:div w:id="1518806355">
      <w:bodyDiv w:val="1"/>
      <w:marLeft w:val="0"/>
      <w:marRight w:val="0"/>
      <w:marTop w:val="0"/>
      <w:marBottom w:val="0"/>
      <w:divBdr>
        <w:top w:val="none" w:sz="0" w:space="0" w:color="auto"/>
        <w:left w:val="none" w:sz="0" w:space="0" w:color="auto"/>
        <w:bottom w:val="none" w:sz="0" w:space="0" w:color="auto"/>
        <w:right w:val="none" w:sz="0" w:space="0" w:color="auto"/>
      </w:divBdr>
    </w:div>
    <w:div w:id="1529294146">
      <w:bodyDiv w:val="1"/>
      <w:marLeft w:val="0"/>
      <w:marRight w:val="0"/>
      <w:marTop w:val="0"/>
      <w:marBottom w:val="0"/>
      <w:divBdr>
        <w:top w:val="none" w:sz="0" w:space="0" w:color="auto"/>
        <w:left w:val="none" w:sz="0" w:space="0" w:color="auto"/>
        <w:bottom w:val="none" w:sz="0" w:space="0" w:color="auto"/>
        <w:right w:val="none" w:sz="0" w:space="0" w:color="auto"/>
      </w:divBdr>
    </w:div>
    <w:div w:id="1627664764">
      <w:bodyDiv w:val="1"/>
      <w:marLeft w:val="0"/>
      <w:marRight w:val="0"/>
      <w:marTop w:val="0"/>
      <w:marBottom w:val="0"/>
      <w:divBdr>
        <w:top w:val="none" w:sz="0" w:space="0" w:color="auto"/>
        <w:left w:val="none" w:sz="0" w:space="0" w:color="auto"/>
        <w:bottom w:val="none" w:sz="0" w:space="0" w:color="auto"/>
        <w:right w:val="none" w:sz="0" w:space="0" w:color="auto"/>
      </w:divBdr>
    </w:div>
    <w:div w:id="1869951006">
      <w:bodyDiv w:val="1"/>
      <w:marLeft w:val="0"/>
      <w:marRight w:val="0"/>
      <w:marTop w:val="0"/>
      <w:marBottom w:val="0"/>
      <w:divBdr>
        <w:top w:val="none" w:sz="0" w:space="0" w:color="auto"/>
        <w:left w:val="none" w:sz="0" w:space="0" w:color="auto"/>
        <w:bottom w:val="none" w:sz="0" w:space="0" w:color="auto"/>
        <w:right w:val="none" w:sz="0" w:space="0" w:color="auto"/>
      </w:divBdr>
    </w:div>
    <w:div w:id="1888952865">
      <w:bodyDiv w:val="1"/>
      <w:marLeft w:val="0"/>
      <w:marRight w:val="0"/>
      <w:marTop w:val="0"/>
      <w:marBottom w:val="0"/>
      <w:divBdr>
        <w:top w:val="none" w:sz="0" w:space="0" w:color="auto"/>
        <w:left w:val="none" w:sz="0" w:space="0" w:color="auto"/>
        <w:bottom w:val="none" w:sz="0" w:space="0" w:color="auto"/>
        <w:right w:val="none" w:sz="0" w:space="0" w:color="auto"/>
      </w:divBdr>
      <w:divsChild>
        <w:div w:id="590699909">
          <w:marLeft w:val="547"/>
          <w:marRight w:val="0"/>
          <w:marTop w:val="154"/>
          <w:marBottom w:val="0"/>
          <w:divBdr>
            <w:top w:val="none" w:sz="0" w:space="0" w:color="auto"/>
            <w:left w:val="none" w:sz="0" w:space="0" w:color="auto"/>
            <w:bottom w:val="none" w:sz="0" w:space="0" w:color="auto"/>
            <w:right w:val="none" w:sz="0" w:space="0" w:color="auto"/>
          </w:divBdr>
        </w:div>
        <w:div w:id="195579782">
          <w:marLeft w:val="1166"/>
          <w:marRight w:val="0"/>
          <w:marTop w:val="134"/>
          <w:marBottom w:val="0"/>
          <w:divBdr>
            <w:top w:val="none" w:sz="0" w:space="0" w:color="auto"/>
            <w:left w:val="none" w:sz="0" w:space="0" w:color="auto"/>
            <w:bottom w:val="none" w:sz="0" w:space="0" w:color="auto"/>
            <w:right w:val="none" w:sz="0" w:space="0" w:color="auto"/>
          </w:divBdr>
        </w:div>
        <w:div w:id="1211722751">
          <w:marLeft w:val="1166"/>
          <w:marRight w:val="0"/>
          <w:marTop w:val="134"/>
          <w:marBottom w:val="0"/>
          <w:divBdr>
            <w:top w:val="none" w:sz="0" w:space="0" w:color="auto"/>
            <w:left w:val="none" w:sz="0" w:space="0" w:color="auto"/>
            <w:bottom w:val="none" w:sz="0" w:space="0" w:color="auto"/>
            <w:right w:val="none" w:sz="0" w:space="0" w:color="auto"/>
          </w:divBdr>
        </w:div>
        <w:div w:id="60568400">
          <w:marLeft w:val="547"/>
          <w:marRight w:val="0"/>
          <w:marTop w:val="154"/>
          <w:marBottom w:val="0"/>
          <w:divBdr>
            <w:top w:val="none" w:sz="0" w:space="0" w:color="auto"/>
            <w:left w:val="none" w:sz="0" w:space="0" w:color="auto"/>
            <w:bottom w:val="none" w:sz="0" w:space="0" w:color="auto"/>
            <w:right w:val="none" w:sz="0" w:space="0" w:color="auto"/>
          </w:divBdr>
        </w:div>
        <w:div w:id="1131823124">
          <w:marLeft w:val="1166"/>
          <w:marRight w:val="0"/>
          <w:marTop w:val="134"/>
          <w:marBottom w:val="0"/>
          <w:divBdr>
            <w:top w:val="none" w:sz="0" w:space="0" w:color="auto"/>
            <w:left w:val="none" w:sz="0" w:space="0" w:color="auto"/>
            <w:bottom w:val="none" w:sz="0" w:space="0" w:color="auto"/>
            <w:right w:val="none" w:sz="0" w:space="0" w:color="auto"/>
          </w:divBdr>
        </w:div>
        <w:div w:id="109904485">
          <w:marLeft w:val="1166"/>
          <w:marRight w:val="0"/>
          <w:marTop w:val="134"/>
          <w:marBottom w:val="0"/>
          <w:divBdr>
            <w:top w:val="none" w:sz="0" w:space="0" w:color="auto"/>
            <w:left w:val="none" w:sz="0" w:space="0" w:color="auto"/>
            <w:bottom w:val="none" w:sz="0" w:space="0" w:color="auto"/>
            <w:right w:val="none" w:sz="0" w:space="0" w:color="auto"/>
          </w:divBdr>
        </w:div>
      </w:divsChild>
    </w:div>
    <w:div w:id="1898320589">
      <w:bodyDiv w:val="1"/>
      <w:marLeft w:val="0"/>
      <w:marRight w:val="0"/>
      <w:marTop w:val="0"/>
      <w:marBottom w:val="0"/>
      <w:divBdr>
        <w:top w:val="none" w:sz="0" w:space="0" w:color="auto"/>
        <w:left w:val="none" w:sz="0" w:space="0" w:color="auto"/>
        <w:bottom w:val="none" w:sz="0" w:space="0" w:color="auto"/>
        <w:right w:val="none" w:sz="0" w:space="0" w:color="auto"/>
      </w:divBdr>
      <w:divsChild>
        <w:div w:id="2141802319">
          <w:marLeft w:val="547"/>
          <w:marRight w:val="0"/>
          <w:marTop w:val="154"/>
          <w:marBottom w:val="0"/>
          <w:divBdr>
            <w:top w:val="none" w:sz="0" w:space="0" w:color="auto"/>
            <w:left w:val="none" w:sz="0" w:space="0" w:color="auto"/>
            <w:bottom w:val="none" w:sz="0" w:space="0" w:color="auto"/>
            <w:right w:val="none" w:sz="0" w:space="0" w:color="auto"/>
          </w:divBdr>
        </w:div>
        <w:div w:id="1620641493">
          <w:marLeft w:val="547"/>
          <w:marRight w:val="0"/>
          <w:marTop w:val="154"/>
          <w:marBottom w:val="0"/>
          <w:divBdr>
            <w:top w:val="none" w:sz="0" w:space="0" w:color="auto"/>
            <w:left w:val="none" w:sz="0" w:space="0" w:color="auto"/>
            <w:bottom w:val="none" w:sz="0" w:space="0" w:color="auto"/>
            <w:right w:val="none" w:sz="0" w:space="0" w:color="auto"/>
          </w:divBdr>
        </w:div>
        <w:div w:id="1997413444">
          <w:marLeft w:val="547"/>
          <w:marRight w:val="0"/>
          <w:marTop w:val="154"/>
          <w:marBottom w:val="0"/>
          <w:divBdr>
            <w:top w:val="none" w:sz="0" w:space="0" w:color="auto"/>
            <w:left w:val="none" w:sz="0" w:space="0" w:color="auto"/>
            <w:bottom w:val="none" w:sz="0" w:space="0" w:color="auto"/>
            <w:right w:val="none" w:sz="0" w:space="0" w:color="auto"/>
          </w:divBdr>
        </w:div>
        <w:div w:id="1498227944">
          <w:marLeft w:val="547"/>
          <w:marRight w:val="0"/>
          <w:marTop w:val="154"/>
          <w:marBottom w:val="0"/>
          <w:divBdr>
            <w:top w:val="none" w:sz="0" w:space="0" w:color="auto"/>
            <w:left w:val="none" w:sz="0" w:space="0" w:color="auto"/>
            <w:bottom w:val="none" w:sz="0" w:space="0" w:color="auto"/>
            <w:right w:val="none" w:sz="0" w:space="0" w:color="auto"/>
          </w:divBdr>
        </w:div>
      </w:divsChild>
    </w:div>
    <w:div w:id="2061512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6849</Words>
  <Characters>37675</Characters>
  <Application>Microsoft Office Word</Application>
  <DocSecurity>0</DocSecurity>
  <Lines>313</Lines>
  <Paragraphs>88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44436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14</cp:revision>
  <dcterms:created xsi:type="dcterms:W3CDTF">2015-03-01T14:10:00Z</dcterms:created>
  <dcterms:modified xsi:type="dcterms:W3CDTF">2015-03-01T14:18:00Z</dcterms:modified>
</cp:coreProperties>
</file>