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8C8" w:rsidRPr="00E668C8" w:rsidRDefault="00E668C8" w:rsidP="00E668C8">
      <w:pPr>
        <w:pStyle w:val="Header"/>
        <w:ind w:right="360"/>
        <w:jc w:val="center"/>
        <w:rPr>
          <w:rFonts w:ascii="Times New Roman" w:hAnsi="Times New Roman"/>
          <w:sz w:val="24"/>
          <w:szCs w:val="22"/>
          <w:u w:val="single"/>
        </w:rPr>
      </w:pPr>
      <w:r w:rsidRPr="00E668C8">
        <w:rPr>
          <w:rFonts w:ascii="Times New Roman" w:hAnsi="Times New Roman"/>
          <w:color w:val="00B0F0"/>
          <w:sz w:val="24"/>
          <w:szCs w:val="22"/>
          <w:u w:val="single"/>
        </w:rPr>
        <w:t xml:space="preserve">Chapter 20 </w:t>
      </w:r>
      <w:r w:rsidRPr="00E668C8">
        <w:rPr>
          <w:rFonts w:ascii="Times New Roman" w:hAnsi="Times New Roman"/>
          <w:sz w:val="24"/>
          <w:szCs w:val="22"/>
          <w:u w:val="single"/>
        </w:rPr>
        <w:t xml:space="preserve">– </w:t>
      </w:r>
      <w:r w:rsidRPr="00E668C8">
        <w:rPr>
          <w:rFonts w:ascii="Times New Roman" w:hAnsi="Times New Roman"/>
          <w:color w:val="FF0000"/>
          <w:sz w:val="24"/>
          <w:szCs w:val="22"/>
          <w:u w:val="single"/>
        </w:rPr>
        <w:t>Foreign and Military Policy</w:t>
      </w:r>
    </w:p>
    <w:p w:rsidR="005D1738" w:rsidRPr="00C101F7" w:rsidRDefault="005D1738" w:rsidP="005D1738">
      <w:pPr>
        <w:pStyle w:val="ChapSummaryHead"/>
        <w:spacing w:before="480" w:after="240"/>
        <w:rPr>
          <w:color w:val="F79646"/>
          <w:sz w:val="32"/>
          <w:szCs w:val="32"/>
        </w:rPr>
      </w:pPr>
      <w:r w:rsidRPr="00C101F7">
        <w:rPr>
          <w:color w:val="F79646"/>
          <w:sz w:val="32"/>
          <w:szCs w:val="32"/>
        </w:rPr>
        <w:fldChar w:fldCharType="begin"/>
      </w:r>
      <w:r w:rsidRPr="00C101F7">
        <w:rPr>
          <w:color w:val="F79646"/>
          <w:sz w:val="32"/>
          <w:szCs w:val="32"/>
        </w:rPr>
        <w:instrText xml:space="preserve"> seq NL1 \r 0 \h </w:instrText>
      </w:r>
      <w:r w:rsidRPr="00C101F7">
        <w:rPr>
          <w:color w:val="F79646"/>
          <w:sz w:val="32"/>
          <w:szCs w:val="32"/>
        </w:rPr>
        <w:fldChar w:fldCharType="end"/>
      </w:r>
      <w:r w:rsidRPr="00C101F7">
        <w:rPr>
          <w:color w:val="F79646"/>
          <w:sz w:val="32"/>
          <w:szCs w:val="32"/>
        </w:rPr>
        <w:t>Overview</w:t>
      </w:r>
    </w:p>
    <w:p w:rsidR="005D1738" w:rsidRDefault="005D1738" w:rsidP="005D1738">
      <w:pPr>
        <w:pStyle w:val="BodyText1"/>
      </w:pPr>
      <w:r>
        <w:t>The great issues of national diplomacy and military policy are shaped by majoritarian politics. The president is the dominant figure, political ideology is important, and interest groups are central only to those issues—such as free trade or the allocation of military contracts—that engage their interests.</w:t>
      </w:r>
    </w:p>
    <w:p w:rsidR="005D1738" w:rsidRDefault="005D1738" w:rsidP="005D1738">
      <w:pPr>
        <w:pStyle w:val="BodyText1"/>
      </w:pPr>
      <w:r>
        <w:t>Nevertheless, majority opinion is weakly defined. In general, the public approves of the United States playing an international role, but in particular cases, it would like the United States to stay at home and mind its own business. When there is a crisis or when troops are sent overseas, however, the decisions and the troops are strongly supported.</w:t>
      </w:r>
    </w:p>
    <w:p w:rsidR="005D1738" w:rsidRDefault="005D1738" w:rsidP="005D1738">
      <w:pPr>
        <w:pStyle w:val="BodyText1"/>
      </w:pPr>
      <w:r w:rsidRPr="006E79D8">
        <w:rPr>
          <w:highlight w:val="yellow"/>
        </w:rPr>
        <w:t>Elite opinion plays a more powerful role in the decision-making process, but it is divided into four worldviews: isolationist, containment, disengagement, and human rights. The first is less common today than once was the case, but the remaining three are deeply at odds over whether the United States should have stayed in Vietnam, driven Iraqi troops out of Kuwait, given aid to Bosnia, launched an air campaign in Kosovo, or invaded Afghanistan and Iraq.</w:t>
      </w:r>
    </w:p>
    <w:p w:rsidR="005D1738" w:rsidRDefault="005D1738" w:rsidP="005D1738">
      <w:pPr>
        <w:pStyle w:val="BodyText1"/>
      </w:pPr>
      <w:r>
        <w:t>Unlike in many nations, foreign and military decision making is organized to give civilians control. The president is assisted chiefly by the National Security Council, which includes the secretaries of state and defense. Civilian control of the military is vested in the president, who issues orders through the secretary of defense. The Joint Chiefs of Staff is a planning and advisory body.</w:t>
      </w:r>
    </w:p>
    <w:p w:rsidR="005D1738" w:rsidRDefault="005D1738" w:rsidP="005D1738">
      <w:pPr>
        <w:pStyle w:val="BodyText1"/>
      </w:pPr>
      <w:r>
        <w:t>When the military budget is developed, it tends to follow the dictates of majoritarian politics, but when it is spent on the services and military contractors, interest-group politics takes precedence.</w:t>
      </w:r>
    </w:p>
    <w:p w:rsidR="005D1738" w:rsidRPr="00C101F7" w:rsidRDefault="005D1738" w:rsidP="005D1738">
      <w:pPr>
        <w:pStyle w:val="ChapOutlineHead"/>
        <w:spacing w:before="480" w:after="240"/>
        <w:rPr>
          <w:color w:val="F79646"/>
          <w:sz w:val="32"/>
          <w:szCs w:val="32"/>
        </w:rPr>
      </w:pPr>
      <w:r w:rsidRPr="00C101F7">
        <w:rPr>
          <w:color w:val="F79646"/>
          <w:sz w:val="32"/>
          <w:szCs w:val="32"/>
        </w:rPr>
        <w:fldChar w:fldCharType="begin"/>
      </w:r>
      <w:r w:rsidRPr="00C101F7">
        <w:rPr>
          <w:color w:val="F79646"/>
          <w:sz w:val="32"/>
          <w:szCs w:val="32"/>
        </w:rPr>
        <w:instrText xml:space="preserve"> seq NL1 \r 0 \h </w:instrText>
      </w:r>
      <w:r w:rsidRPr="00C101F7">
        <w:rPr>
          <w:color w:val="F79646"/>
          <w:sz w:val="32"/>
          <w:szCs w:val="32"/>
        </w:rPr>
        <w:fldChar w:fldCharType="end"/>
      </w:r>
      <w:r w:rsidRPr="00C101F7">
        <w:rPr>
          <w:color w:val="F79646"/>
          <w:sz w:val="32"/>
          <w:szCs w:val="32"/>
        </w:rPr>
        <w:t>Chapter Outline</w:t>
      </w:r>
      <w:r w:rsidRPr="00C101F7">
        <w:rPr>
          <w:color w:val="F79646"/>
          <w:sz w:val="32"/>
          <w:szCs w:val="32"/>
        </w:rPr>
        <w:fldChar w:fldCharType="begin"/>
      </w:r>
      <w:r w:rsidRPr="00C101F7">
        <w:rPr>
          <w:color w:val="F79646"/>
          <w:sz w:val="32"/>
          <w:szCs w:val="32"/>
        </w:rPr>
        <w:instrText xml:space="preserve"> SEQ NLI \r 0 \h </w:instrText>
      </w:r>
      <w:r w:rsidRPr="00C101F7">
        <w:rPr>
          <w:color w:val="F79646"/>
          <w:sz w:val="32"/>
          <w:szCs w:val="32"/>
        </w:rPr>
        <w:fldChar w:fldCharType="end"/>
      </w:r>
    </w:p>
    <w:p w:rsidR="005D1738" w:rsidRPr="00FB410F" w:rsidRDefault="005D1738" w:rsidP="005D1738">
      <w:pPr>
        <w:pStyle w:val="Outline-I"/>
        <w:ind w:left="720" w:hanging="720"/>
        <w:rPr>
          <w:b/>
          <w:color w:val="1F497D"/>
          <w:sz w:val="28"/>
          <w:szCs w:val="28"/>
        </w:rPr>
      </w:pPr>
      <w:r w:rsidRPr="00FB410F">
        <w:rPr>
          <w:b/>
          <w:color w:val="1F497D"/>
          <w:sz w:val="28"/>
          <w:szCs w:val="28"/>
        </w:rPr>
        <w:fldChar w:fldCharType="begin"/>
      </w:r>
      <w:r w:rsidRPr="00FB410F">
        <w:rPr>
          <w:b/>
          <w:color w:val="1F497D"/>
          <w:sz w:val="28"/>
          <w:szCs w:val="28"/>
        </w:rPr>
        <w:instrText xml:space="preserve"> seq NLI \* ROMAN </w:instrText>
      </w:r>
      <w:r w:rsidRPr="00FB410F">
        <w:rPr>
          <w:b/>
          <w:color w:val="1F497D"/>
          <w:sz w:val="28"/>
          <w:szCs w:val="28"/>
        </w:rPr>
        <w:fldChar w:fldCharType="separate"/>
      </w:r>
      <w:r>
        <w:rPr>
          <w:b/>
          <w:noProof/>
          <w:color w:val="1F497D"/>
          <w:sz w:val="28"/>
          <w:szCs w:val="28"/>
        </w:rPr>
        <w:t>I</w:t>
      </w:r>
      <w:r w:rsidRPr="00FB410F">
        <w:rPr>
          <w:b/>
          <w:color w:val="1F497D"/>
          <w:sz w:val="28"/>
          <w:szCs w:val="28"/>
        </w:rPr>
        <w:fldChar w:fldCharType="end"/>
      </w:r>
      <w:r w:rsidRPr="00FB410F">
        <w:rPr>
          <w:b/>
          <w:color w:val="1F497D"/>
          <w:sz w:val="28"/>
          <w:szCs w:val="28"/>
        </w:rPr>
        <w:fldChar w:fldCharType="begin"/>
      </w:r>
      <w:r w:rsidRPr="00FB410F">
        <w:rPr>
          <w:b/>
          <w:color w:val="1F497D"/>
          <w:sz w:val="28"/>
          <w:szCs w:val="28"/>
        </w:rPr>
        <w:instrText xml:space="preserve"> seq NLA \r 0 \h </w:instrText>
      </w:r>
      <w:r w:rsidRPr="00FB410F">
        <w:rPr>
          <w:b/>
          <w:color w:val="1F497D"/>
          <w:sz w:val="28"/>
          <w:szCs w:val="28"/>
        </w:rPr>
        <w:fldChar w:fldCharType="end"/>
      </w:r>
      <w:r w:rsidRPr="00FB410F">
        <w:rPr>
          <w:b/>
          <w:color w:val="1F497D"/>
          <w:sz w:val="28"/>
          <w:szCs w:val="28"/>
        </w:rPr>
        <w:t>.</w:t>
      </w:r>
      <w:r w:rsidRPr="00FB410F">
        <w:rPr>
          <w:b/>
          <w:color w:val="1F497D"/>
          <w:sz w:val="28"/>
          <w:szCs w:val="28"/>
        </w:rPr>
        <w:tab/>
        <w:t>INTRODUCTION</w:t>
      </w:r>
    </w:p>
    <w:p w:rsidR="005D1738" w:rsidRDefault="005D1738" w:rsidP="005D1738">
      <w:pPr>
        <w:pStyle w:val="BodyText1"/>
        <w:numPr>
          <w:ilvl w:val="0"/>
          <w:numId w:val="7"/>
        </w:numPr>
        <w:ind w:left="1440" w:hanging="720"/>
      </w:pPr>
      <w:r>
        <w:t>The struggle with terrorism is not a new a recent development.</w:t>
      </w:r>
    </w:p>
    <w:p w:rsidR="005D1738" w:rsidRDefault="005D1738" w:rsidP="005D1738">
      <w:pPr>
        <w:pStyle w:val="BodyText1"/>
        <w:numPr>
          <w:ilvl w:val="1"/>
          <w:numId w:val="7"/>
        </w:numPr>
        <w:ind w:left="2160" w:hanging="720"/>
      </w:pPr>
      <w:r>
        <w:t>Presidents as far back as Thomas Jefferson have had to deal with terrorists.</w:t>
      </w:r>
    </w:p>
    <w:p w:rsidR="005D1738" w:rsidRDefault="005D1738" w:rsidP="005D1738">
      <w:pPr>
        <w:pStyle w:val="BodyText1"/>
        <w:numPr>
          <w:ilvl w:val="3"/>
          <w:numId w:val="7"/>
        </w:numPr>
        <w:ind w:hanging="720"/>
      </w:pPr>
      <w:r>
        <w:t>Barbary Pirates (1801–1805)</w:t>
      </w:r>
    </w:p>
    <w:p w:rsidR="005D1738" w:rsidRDefault="005D1738" w:rsidP="005D1738">
      <w:pPr>
        <w:pStyle w:val="BodyText1"/>
        <w:numPr>
          <w:ilvl w:val="3"/>
          <w:numId w:val="8"/>
        </w:numPr>
        <w:ind w:left="2160" w:hanging="720"/>
      </w:pPr>
      <w:r>
        <w:t>Ku Klux Klan: First formed in the nineteenth century after the Civil War; replaced with a second Klan in the twentieth century</w:t>
      </w:r>
    </w:p>
    <w:p w:rsidR="005D1738" w:rsidRDefault="005D1738" w:rsidP="005D1738">
      <w:pPr>
        <w:pStyle w:val="BodyText1"/>
        <w:numPr>
          <w:ilvl w:val="3"/>
          <w:numId w:val="8"/>
        </w:numPr>
        <w:ind w:left="2160" w:hanging="720"/>
      </w:pPr>
      <w:r>
        <w:t>Weather Underground (1960s and 1970s)</w:t>
      </w:r>
    </w:p>
    <w:p w:rsidR="005D1738" w:rsidRPr="00D572EB" w:rsidRDefault="005D1738" w:rsidP="005D1738">
      <w:pPr>
        <w:pStyle w:val="BodyText1"/>
        <w:numPr>
          <w:ilvl w:val="3"/>
          <w:numId w:val="8"/>
        </w:numPr>
        <w:ind w:left="2160" w:hanging="720"/>
      </w:pPr>
      <w:proofErr w:type="gramStart"/>
      <w:r>
        <w:t>al</w:t>
      </w:r>
      <w:proofErr w:type="gramEnd"/>
      <w:r>
        <w:t xml:space="preserve"> Qaeda: Radical Islam Group founded by Osama Bin Laden responsible for attack on U.S. Cole, two American embassies, and World Trade Center on 9/11.</w:t>
      </w:r>
    </w:p>
    <w:p w:rsidR="005D1738" w:rsidRPr="00D43113" w:rsidRDefault="005D1738" w:rsidP="005D1738">
      <w:pPr>
        <w:pStyle w:val="Outline-I"/>
        <w:keepNext/>
        <w:keepLines/>
        <w:ind w:left="720" w:hanging="720"/>
        <w:rPr>
          <w:highlight w:val="yellow"/>
        </w:rPr>
      </w:pPr>
      <w:r w:rsidRPr="00D43113">
        <w:rPr>
          <w:b/>
          <w:color w:val="1F497D"/>
          <w:sz w:val="28"/>
          <w:szCs w:val="28"/>
          <w:highlight w:val="yellow"/>
        </w:rPr>
        <w:t>II.</w:t>
      </w:r>
      <w:r w:rsidRPr="00D43113">
        <w:rPr>
          <w:b/>
          <w:color w:val="1F497D"/>
          <w:sz w:val="28"/>
          <w:szCs w:val="28"/>
          <w:highlight w:val="yellow"/>
        </w:rPr>
        <w:tab/>
        <w:t>Kinds of Foreign Policy</w:t>
      </w:r>
      <w:r w:rsidRPr="00D43113">
        <w:rPr>
          <w:highlight w:val="yellow"/>
        </w:rPr>
        <w:t xml:space="preserve"> (THEME A: FOREIGN POLICY AS MAJORITARIAN POLITICS)</w:t>
      </w:r>
      <w:r w:rsidRPr="00D43113">
        <w:rPr>
          <w:highlight w:val="yellow"/>
        </w:rPr>
        <w:fldChar w:fldCharType="begin"/>
      </w:r>
      <w:r w:rsidRPr="00D43113">
        <w:rPr>
          <w:highlight w:val="yellow"/>
        </w:rPr>
        <w:instrText xml:space="preserve"> SEQ NLA \r 0 \h </w:instrText>
      </w:r>
      <w:r w:rsidRPr="00D43113">
        <w:rPr>
          <w:highlight w:val="yellow"/>
        </w:rPr>
        <w:fldChar w:fldCharType="end"/>
      </w:r>
    </w:p>
    <w:p w:rsidR="005D1738" w:rsidRPr="00D43113" w:rsidRDefault="005D1738" w:rsidP="005D1738">
      <w:pPr>
        <w:pStyle w:val="Outline-A"/>
        <w:keepNext/>
        <w:keepLines/>
        <w:numPr>
          <w:ilvl w:val="0"/>
          <w:numId w:val="11"/>
        </w:numPr>
        <w:ind w:left="1440" w:hanging="720"/>
        <w:rPr>
          <w:highlight w:val="yellow"/>
        </w:rPr>
      </w:pPr>
      <w:r w:rsidRPr="00D43113">
        <w:rPr>
          <w:highlight w:val="yellow"/>
        </w:rPr>
        <w:fldChar w:fldCharType="begin"/>
      </w:r>
      <w:r w:rsidRPr="00D43113">
        <w:rPr>
          <w:highlight w:val="yellow"/>
        </w:rPr>
        <w:instrText xml:space="preserve"> seq NL1 \r 0 \h </w:instrText>
      </w:r>
      <w:r w:rsidRPr="00D43113">
        <w:rPr>
          <w:highlight w:val="yellow"/>
        </w:rPr>
        <w:fldChar w:fldCharType="end"/>
      </w:r>
      <w:r w:rsidRPr="00D43113">
        <w:rPr>
          <w:highlight w:val="yellow"/>
        </w:rPr>
        <w:t>Majoritarian politics</w:t>
      </w:r>
      <w:r w:rsidRPr="00D43113">
        <w:rPr>
          <w:highlight w:val="yellow"/>
        </w:rPr>
        <w:fldChar w:fldCharType="begin"/>
      </w:r>
      <w:r w:rsidRPr="00D43113">
        <w:rPr>
          <w:highlight w:val="yellow"/>
        </w:rPr>
        <w:instrText xml:space="preserve"> SEQ NL1 \r 0 \h </w:instrText>
      </w:r>
      <w:r w:rsidRPr="00D43113">
        <w:rPr>
          <w:highlight w:val="yellow"/>
        </w:rPr>
        <w:fldChar w:fldCharType="end"/>
      </w:r>
    </w:p>
    <w:p w:rsidR="005D1738" w:rsidRPr="00D43113" w:rsidRDefault="005D1738" w:rsidP="005D1738">
      <w:pPr>
        <w:pStyle w:val="Outline-1"/>
        <w:keepNext/>
        <w:keepLines/>
        <w:numPr>
          <w:ilvl w:val="0"/>
          <w:numId w:val="15"/>
        </w:numPr>
        <w:ind w:left="2160" w:hanging="720"/>
        <w:rPr>
          <w:highlight w:val="yellow"/>
        </w:rPr>
      </w:pPr>
      <w:r w:rsidRPr="00D43113">
        <w:rPr>
          <w:highlight w:val="yellow"/>
        </w:rPr>
        <w:fldChar w:fldCharType="begin"/>
      </w:r>
      <w:r w:rsidRPr="00D43113">
        <w:rPr>
          <w:highlight w:val="yellow"/>
        </w:rPr>
        <w:instrText xml:space="preserve"> seq NL_a \r 0 \h </w:instrText>
      </w:r>
      <w:r w:rsidRPr="00D43113">
        <w:rPr>
          <w:highlight w:val="yellow"/>
        </w:rPr>
        <w:fldChar w:fldCharType="end"/>
      </w:r>
      <w:r w:rsidRPr="00D43113">
        <w:rPr>
          <w:highlight w:val="yellow"/>
        </w:rPr>
        <w:t>Foreign policy is perceived to confer widespread benefits, impose widespread costs.</w:t>
      </w:r>
    </w:p>
    <w:p w:rsidR="005D1738" w:rsidRPr="00D43113" w:rsidRDefault="005D1738" w:rsidP="005D1738">
      <w:pPr>
        <w:pStyle w:val="Outline-1"/>
        <w:numPr>
          <w:ilvl w:val="0"/>
          <w:numId w:val="15"/>
        </w:numPr>
        <w:ind w:left="2160" w:hanging="720"/>
        <w:rPr>
          <w:highlight w:val="yellow"/>
        </w:rPr>
      </w:pPr>
      <w:r w:rsidRPr="00D43113">
        <w:rPr>
          <w:highlight w:val="yellow"/>
        </w:rPr>
        <w:fldChar w:fldCharType="begin"/>
      </w:r>
      <w:r w:rsidRPr="00D43113">
        <w:rPr>
          <w:highlight w:val="yellow"/>
        </w:rPr>
        <w:instrText xml:space="preserve"> seq NL_a \r 0 \h </w:instrText>
      </w:r>
      <w:r w:rsidRPr="00D43113">
        <w:rPr>
          <w:highlight w:val="yellow"/>
        </w:rPr>
        <w:fldChar w:fldCharType="end"/>
      </w:r>
      <w:r w:rsidRPr="00D43113">
        <w:rPr>
          <w:highlight w:val="yellow"/>
        </w:rPr>
        <w:t>Examples</w:t>
      </w:r>
      <w:r w:rsidRPr="00D43113">
        <w:rPr>
          <w:highlight w:val="yellow"/>
        </w:rPr>
        <w:fldChar w:fldCharType="begin"/>
      </w:r>
      <w:r w:rsidRPr="00D43113">
        <w:rPr>
          <w:highlight w:val="yellow"/>
        </w:rPr>
        <w:instrText xml:space="preserve"> SEQ NL_a \r 0 \h </w:instrText>
      </w:r>
      <w:r w:rsidRPr="00D43113">
        <w:rPr>
          <w:highlight w:val="yellow"/>
        </w:rPr>
        <w:fldChar w:fldCharType="end"/>
      </w:r>
    </w:p>
    <w:p w:rsidR="005D1738" w:rsidRPr="00D43113" w:rsidRDefault="005D1738" w:rsidP="005D1738">
      <w:pPr>
        <w:pStyle w:val="Outline-a0"/>
        <w:numPr>
          <w:ilvl w:val="0"/>
          <w:numId w:val="19"/>
        </w:numPr>
        <w:ind w:left="2880" w:hanging="720"/>
        <w:rPr>
          <w:highlight w:val="yellow"/>
        </w:rPr>
      </w:pPr>
      <w:r w:rsidRPr="00D43113">
        <w:rPr>
          <w:highlight w:val="yellow"/>
        </w:rPr>
        <w:fldChar w:fldCharType="begin"/>
      </w:r>
      <w:r w:rsidRPr="00D43113">
        <w:rPr>
          <w:highlight w:val="yellow"/>
        </w:rPr>
        <w:instrText xml:space="preserve"> seq NL_1_ \r 0 \h </w:instrText>
      </w:r>
      <w:r w:rsidRPr="00D43113">
        <w:rPr>
          <w:highlight w:val="yellow"/>
        </w:rPr>
        <w:fldChar w:fldCharType="end"/>
      </w:r>
      <w:r w:rsidRPr="00D43113">
        <w:rPr>
          <w:highlight w:val="yellow"/>
        </w:rPr>
        <w:t>War</w:t>
      </w:r>
    </w:p>
    <w:p w:rsidR="005D1738" w:rsidRPr="00D43113" w:rsidRDefault="005D1738" w:rsidP="005D1738">
      <w:pPr>
        <w:pStyle w:val="Outline-a0"/>
        <w:numPr>
          <w:ilvl w:val="0"/>
          <w:numId w:val="19"/>
        </w:numPr>
        <w:ind w:left="2880" w:hanging="720"/>
        <w:rPr>
          <w:highlight w:val="yellow"/>
        </w:rPr>
      </w:pPr>
      <w:r w:rsidRPr="00D43113">
        <w:rPr>
          <w:highlight w:val="yellow"/>
        </w:rPr>
        <w:fldChar w:fldCharType="begin"/>
      </w:r>
      <w:r w:rsidRPr="00D43113">
        <w:rPr>
          <w:highlight w:val="yellow"/>
        </w:rPr>
        <w:instrText xml:space="preserve"> seq NL_1_ \r 0 \h </w:instrText>
      </w:r>
      <w:r w:rsidRPr="00D43113">
        <w:rPr>
          <w:highlight w:val="yellow"/>
        </w:rPr>
        <w:fldChar w:fldCharType="end"/>
      </w:r>
      <w:r w:rsidRPr="00D43113">
        <w:rPr>
          <w:highlight w:val="yellow"/>
        </w:rPr>
        <w:t>Military alliances</w:t>
      </w:r>
    </w:p>
    <w:p w:rsidR="005D1738" w:rsidRPr="00D43113" w:rsidRDefault="005D1738" w:rsidP="005D1738">
      <w:pPr>
        <w:pStyle w:val="Outline-a0"/>
        <w:numPr>
          <w:ilvl w:val="0"/>
          <w:numId w:val="19"/>
        </w:numPr>
        <w:ind w:left="2880" w:hanging="720"/>
        <w:rPr>
          <w:highlight w:val="yellow"/>
        </w:rPr>
      </w:pPr>
      <w:r w:rsidRPr="00D43113">
        <w:rPr>
          <w:highlight w:val="yellow"/>
        </w:rPr>
        <w:fldChar w:fldCharType="begin"/>
      </w:r>
      <w:r w:rsidRPr="00D43113">
        <w:rPr>
          <w:highlight w:val="yellow"/>
        </w:rPr>
        <w:instrText xml:space="preserve"> seq NL_1_ \r 0 \h </w:instrText>
      </w:r>
      <w:r w:rsidRPr="00D43113">
        <w:rPr>
          <w:highlight w:val="yellow"/>
        </w:rPr>
        <w:fldChar w:fldCharType="end"/>
      </w:r>
      <w:r w:rsidRPr="00D43113">
        <w:rPr>
          <w:highlight w:val="yellow"/>
        </w:rPr>
        <w:t>Nuclear test ban or strategic arms limitation treaties</w:t>
      </w:r>
    </w:p>
    <w:p w:rsidR="005D1738" w:rsidRPr="00D43113" w:rsidRDefault="005D1738" w:rsidP="005D1738">
      <w:pPr>
        <w:pStyle w:val="Outline-a0"/>
        <w:numPr>
          <w:ilvl w:val="0"/>
          <w:numId w:val="19"/>
        </w:numPr>
        <w:ind w:left="2880" w:hanging="720"/>
        <w:rPr>
          <w:highlight w:val="yellow"/>
        </w:rPr>
      </w:pPr>
      <w:r w:rsidRPr="00D43113">
        <w:rPr>
          <w:highlight w:val="yellow"/>
        </w:rPr>
        <w:fldChar w:fldCharType="begin"/>
      </w:r>
      <w:r w:rsidRPr="00D43113">
        <w:rPr>
          <w:highlight w:val="yellow"/>
        </w:rPr>
        <w:instrText xml:space="preserve"> seq NL_1_ \r 0 \h </w:instrText>
      </w:r>
      <w:r w:rsidRPr="00D43113">
        <w:rPr>
          <w:highlight w:val="yellow"/>
        </w:rPr>
        <w:fldChar w:fldCharType="end"/>
      </w:r>
      <w:r w:rsidRPr="00D43113">
        <w:rPr>
          <w:highlight w:val="yellow"/>
        </w:rPr>
        <w:t>Cuban missile crisis</w:t>
      </w:r>
    </w:p>
    <w:p w:rsidR="005D1738" w:rsidRPr="00D43113" w:rsidRDefault="005D1738" w:rsidP="005D1738">
      <w:pPr>
        <w:pStyle w:val="Outline-a0"/>
        <w:numPr>
          <w:ilvl w:val="0"/>
          <w:numId w:val="19"/>
        </w:numPr>
        <w:ind w:left="2880" w:hanging="720"/>
        <w:rPr>
          <w:highlight w:val="yellow"/>
        </w:rPr>
      </w:pPr>
      <w:r w:rsidRPr="00D43113">
        <w:rPr>
          <w:highlight w:val="yellow"/>
        </w:rPr>
        <w:fldChar w:fldCharType="begin"/>
      </w:r>
      <w:r w:rsidRPr="00D43113">
        <w:rPr>
          <w:highlight w:val="yellow"/>
        </w:rPr>
        <w:instrText xml:space="preserve"> seq NL_1_ \r 0 \h </w:instrText>
      </w:r>
      <w:r w:rsidRPr="00D43113">
        <w:rPr>
          <w:highlight w:val="yellow"/>
        </w:rPr>
        <w:fldChar w:fldCharType="end"/>
      </w:r>
      <w:r w:rsidRPr="00D43113">
        <w:rPr>
          <w:highlight w:val="yellow"/>
        </w:rPr>
        <w:t>Decision to aid Nicaraguan contras</w:t>
      </w:r>
    </w:p>
    <w:p w:rsidR="005D1738" w:rsidRPr="00D43113" w:rsidRDefault="005D1738" w:rsidP="005D1738">
      <w:pPr>
        <w:pStyle w:val="Outline-a0"/>
        <w:numPr>
          <w:ilvl w:val="0"/>
          <w:numId w:val="19"/>
        </w:numPr>
        <w:ind w:left="2880" w:hanging="720"/>
        <w:rPr>
          <w:highlight w:val="yellow"/>
        </w:rPr>
      </w:pPr>
      <w:r w:rsidRPr="00D43113">
        <w:rPr>
          <w:highlight w:val="yellow"/>
        </w:rPr>
        <w:fldChar w:fldCharType="begin"/>
      </w:r>
      <w:r w:rsidRPr="00D43113">
        <w:rPr>
          <w:highlight w:val="yellow"/>
        </w:rPr>
        <w:instrText xml:space="preserve"> seq NL_1_ \r 0 \h </w:instrText>
      </w:r>
      <w:r w:rsidRPr="00D43113">
        <w:rPr>
          <w:highlight w:val="yellow"/>
        </w:rPr>
        <w:fldChar w:fldCharType="end"/>
      </w:r>
      <w:r w:rsidRPr="00D43113">
        <w:rPr>
          <w:highlight w:val="yellow"/>
        </w:rPr>
        <w:t>Diplomatic recognition of People’s Republic of China</w:t>
      </w:r>
    </w:p>
    <w:p w:rsidR="005D1738" w:rsidRPr="00D43113" w:rsidRDefault="005D1738" w:rsidP="005D1738">
      <w:pPr>
        <w:pStyle w:val="Outline-A"/>
        <w:numPr>
          <w:ilvl w:val="0"/>
          <w:numId w:val="12"/>
        </w:numPr>
        <w:ind w:left="1440" w:hanging="720"/>
        <w:rPr>
          <w:highlight w:val="yellow"/>
        </w:rPr>
      </w:pPr>
      <w:r w:rsidRPr="00D43113">
        <w:rPr>
          <w:highlight w:val="yellow"/>
        </w:rPr>
        <w:fldChar w:fldCharType="begin"/>
      </w:r>
      <w:r w:rsidRPr="00D43113">
        <w:rPr>
          <w:highlight w:val="yellow"/>
        </w:rPr>
        <w:instrText xml:space="preserve"> seq NL1 \r 0 \h </w:instrText>
      </w:r>
      <w:r w:rsidRPr="00D43113">
        <w:rPr>
          <w:highlight w:val="yellow"/>
        </w:rPr>
        <w:fldChar w:fldCharType="end"/>
      </w:r>
      <w:r w:rsidRPr="00D43113">
        <w:rPr>
          <w:highlight w:val="yellow"/>
        </w:rPr>
        <w:t>Interest-group politics</w:t>
      </w:r>
      <w:r w:rsidRPr="00D43113">
        <w:rPr>
          <w:highlight w:val="yellow"/>
        </w:rPr>
        <w:fldChar w:fldCharType="begin"/>
      </w:r>
      <w:r w:rsidRPr="00D43113">
        <w:rPr>
          <w:highlight w:val="yellow"/>
        </w:rPr>
        <w:instrText xml:space="preserve"> SEQ NL1 \r 0 \h </w:instrText>
      </w:r>
      <w:r w:rsidRPr="00D43113">
        <w:rPr>
          <w:highlight w:val="yellow"/>
        </w:rPr>
        <w:fldChar w:fldCharType="end"/>
      </w:r>
    </w:p>
    <w:p w:rsidR="005D1738" w:rsidRPr="00D43113" w:rsidRDefault="005D1738" w:rsidP="005D1738">
      <w:pPr>
        <w:pStyle w:val="Outline-1"/>
        <w:numPr>
          <w:ilvl w:val="0"/>
          <w:numId w:val="16"/>
        </w:numPr>
        <w:ind w:left="2160" w:hanging="720"/>
        <w:rPr>
          <w:highlight w:val="yellow"/>
        </w:rPr>
      </w:pPr>
      <w:r w:rsidRPr="00D43113">
        <w:rPr>
          <w:highlight w:val="yellow"/>
        </w:rPr>
        <w:fldChar w:fldCharType="begin"/>
      </w:r>
      <w:r w:rsidRPr="00D43113">
        <w:rPr>
          <w:highlight w:val="yellow"/>
        </w:rPr>
        <w:instrText xml:space="preserve"> seq NL_a \r 0 \h </w:instrText>
      </w:r>
      <w:r w:rsidRPr="00D43113">
        <w:rPr>
          <w:highlight w:val="yellow"/>
        </w:rPr>
        <w:fldChar w:fldCharType="end"/>
      </w:r>
      <w:r w:rsidRPr="00D43113">
        <w:rPr>
          <w:highlight w:val="yellow"/>
        </w:rPr>
        <w:t>Identifiable groups pitted against one another for costs, benefits</w:t>
      </w:r>
    </w:p>
    <w:p w:rsidR="005D1738" w:rsidRPr="00D43113" w:rsidRDefault="005D1738" w:rsidP="005D1738">
      <w:pPr>
        <w:pStyle w:val="Outline-1"/>
        <w:numPr>
          <w:ilvl w:val="0"/>
          <w:numId w:val="16"/>
        </w:numPr>
        <w:ind w:left="2160" w:hanging="720"/>
        <w:rPr>
          <w:highlight w:val="yellow"/>
        </w:rPr>
      </w:pPr>
      <w:r w:rsidRPr="00D43113">
        <w:rPr>
          <w:highlight w:val="yellow"/>
        </w:rPr>
        <w:fldChar w:fldCharType="begin"/>
      </w:r>
      <w:r w:rsidRPr="00D43113">
        <w:rPr>
          <w:highlight w:val="yellow"/>
        </w:rPr>
        <w:instrText xml:space="preserve"> seq NL_a \r 0 \h </w:instrText>
      </w:r>
      <w:r w:rsidRPr="00D43113">
        <w:rPr>
          <w:highlight w:val="yellow"/>
        </w:rPr>
        <w:fldChar w:fldCharType="end"/>
      </w:r>
      <w:r w:rsidRPr="00D43113">
        <w:rPr>
          <w:highlight w:val="yellow"/>
        </w:rPr>
        <w:t>Example: Tariffs on Japanese steel</w:t>
      </w:r>
    </w:p>
    <w:p w:rsidR="005D1738" w:rsidRPr="00D43113" w:rsidRDefault="005D1738" w:rsidP="005D1738">
      <w:pPr>
        <w:pStyle w:val="Outline-A"/>
        <w:numPr>
          <w:ilvl w:val="0"/>
          <w:numId w:val="13"/>
        </w:numPr>
        <w:ind w:left="1440" w:hanging="720"/>
        <w:rPr>
          <w:highlight w:val="yellow"/>
        </w:rPr>
      </w:pPr>
      <w:r w:rsidRPr="00D43113">
        <w:rPr>
          <w:highlight w:val="yellow"/>
        </w:rPr>
        <w:fldChar w:fldCharType="begin"/>
      </w:r>
      <w:r w:rsidRPr="00D43113">
        <w:rPr>
          <w:highlight w:val="yellow"/>
        </w:rPr>
        <w:instrText xml:space="preserve"> seq NL1 \r 0 \h </w:instrText>
      </w:r>
      <w:r w:rsidRPr="00D43113">
        <w:rPr>
          <w:highlight w:val="yellow"/>
        </w:rPr>
        <w:fldChar w:fldCharType="end"/>
      </w:r>
      <w:r w:rsidRPr="00D43113">
        <w:rPr>
          <w:highlight w:val="yellow"/>
        </w:rPr>
        <w:t>Client politics</w:t>
      </w:r>
      <w:r w:rsidRPr="00D43113">
        <w:rPr>
          <w:highlight w:val="yellow"/>
        </w:rPr>
        <w:fldChar w:fldCharType="begin"/>
      </w:r>
      <w:r w:rsidRPr="00D43113">
        <w:rPr>
          <w:highlight w:val="yellow"/>
        </w:rPr>
        <w:instrText xml:space="preserve"> SEQ NL1 \r 0 \h </w:instrText>
      </w:r>
      <w:r w:rsidRPr="00D43113">
        <w:rPr>
          <w:highlight w:val="yellow"/>
        </w:rPr>
        <w:fldChar w:fldCharType="end"/>
      </w:r>
    </w:p>
    <w:p w:rsidR="005D1738" w:rsidRPr="00D43113" w:rsidRDefault="005D1738" w:rsidP="005D1738">
      <w:pPr>
        <w:pStyle w:val="Outline-1"/>
        <w:numPr>
          <w:ilvl w:val="0"/>
          <w:numId w:val="17"/>
        </w:numPr>
        <w:ind w:left="2160" w:hanging="720"/>
        <w:rPr>
          <w:highlight w:val="yellow"/>
        </w:rPr>
      </w:pPr>
      <w:r w:rsidRPr="00D43113">
        <w:rPr>
          <w:highlight w:val="yellow"/>
        </w:rPr>
        <w:lastRenderedPageBreak/>
        <w:fldChar w:fldCharType="begin"/>
      </w:r>
      <w:r w:rsidRPr="00D43113">
        <w:rPr>
          <w:highlight w:val="yellow"/>
        </w:rPr>
        <w:instrText xml:space="preserve"> seq NL_a \r 0 \h </w:instrText>
      </w:r>
      <w:r w:rsidRPr="00D43113">
        <w:rPr>
          <w:highlight w:val="yellow"/>
        </w:rPr>
        <w:fldChar w:fldCharType="end"/>
      </w:r>
      <w:r w:rsidRPr="00D43113">
        <w:rPr>
          <w:highlight w:val="yellow"/>
        </w:rPr>
        <w:t>Benefits to identifiable group, without apparent costs to any distinct group</w:t>
      </w:r>
    </w:p>
    <w:p w:rsidR="005D1738" w:rsidRPr="00D43113" w:rsidRDefault="005D1738" w:rsidP="005D1738">
      <w:pPr>
        <w:pStyle w:val="Outline-1"/>
        <w:numPr>
          <w:ilvl w:val="0"/>
          <w:numId w:val="17"/>
        </w:numPr>
        <w:ind w:left="2160" w:hanging="720"/>
        <w:rPr>
          <w:highlight w:val="yellow"/>
        </w:rPr>
      </w:pPr>
      <w:r w:rsidRPr="00D43113">
        <w:rPr>
          <w:highlight w:val="yellow"/>
        </w:rPr>
        <w:fldChar w:fldCharType="begin"/>
      </w:r>
      <w:r w:rsidRPr="00D43113">
        <w:rPr>
          <w:highlight w:val="yellow"/>
        </w:rPr>
        <w:instrText xml:space="preserve"> seq NL_a \r 0 \h </w:instrText>
      </w:r>
      <w:r w:rsidRPr="00D43113">
        <w:rPr>
          <w:highlight w:val="yellow"/>
        </w:rPr>
        <w:fldChar w:fldCharType="end"/>
      </w:r>
      <w:r w:rsidRPr="00D43113">
        <w:rPr>
          <w:highlight w:val="yellow"/>
        </w:rPr>
        <w:t>Examples:</w:t>
      </w:r>
      <w:r w:rsidRPr="00D43113">
        <w:rPr>
          <w:highlight w:val="yellow"/>
        </w:rPr>
        <w:fldChar w:fldCharType="begin"/>
      </w:r>
      <w:r w:rsidRPr="00D43113">
        <w:rPr>
          <w:highlight w:val="yellow"/>
        </w:rPr>
        <w:instrText xml:space="preserve"> SEQ NL_a \r 0 \h </w:instrText>
      </w:r>
      <w:r w:rsidRPr="00D43113">
        <w:rPr>
          <w:highlight w:val="yellow"/>
        </w:rPr>
        <w:fldChar w:fldCharType="end"/>
      </w:r>
    </w:p>
    <w:p w:rsidR="005D1738" w:rsidRPr="00D43113" w:rsidRDefault="005D1738" w:rsidP="005D1738">
      <w:pPr>
        <w:pStyle w:val="Outline-a0"/>
        <w:numPr>
          <w:ilvl w:val="0"/>
          <w:numId w:val="20"/>
        </w:numPr>
        <w:ind w:left="2880" w:hanging="720"/>
        <w:rPr>
          <w:highlight w:val="yellow"/>
        </w:rPr>
      </w:pPr>
      <w:r w:rsidRPr="00D43113">
        <w:rPr>
          <w:highlight w:val="yellow"/>
        </w:rPr>
        <w:fldChar w:fldCharType="begin"/>
      </w:r>
      <w:r w:rsidRPr="00D43113">
        <w:rPr>
          <w:highlight w:val="yellow"/>
        </w:rPr>
        <w:instrText xml:space="preserve"> seq NL_1_ \r 0 \h </w:instrText>
      </w:r>
      <w:r w:rsidRPr="00D43113">
        <w:rPr>
          <w:highlight w:val="yellow"/>
        </w:rPr>
        <w:fldChar w:fldCharType="end"/>
      </w:r>
      <w:r w:rsidRPr="00D43113">
        <w:rPr>
          <w:highlight w:val="yellow"/>
        </w:rPr>
        <w:t>Arab Americans are pressing government with concerns that differ from those pressing a pro-Israel agenda</w:t>
      </w:r>
    </w:p>
    <w:p w:rsidR="005D1738" w:rsidRPr="00D43113" w:rsidRDefault="005D1738" w:rsidP="005D1738">
      <w:pPr>
        <w:pStyle w:val="Outline-a0"/>
        <w:numPr>
          <w:ilvl w:val="0"/>
          <w:numId w:val="20"/>
        </w:numPr>
        <w:ind w:left="2880" w:hanging="720"/>
        <w:rPr>
          <w:highlight w:val="yellow"/>
        </w:rPr>
      </w:pPr>
      <w:r w:rsidRPr="00D43113">
        <w:rPr>
          <w:highlight w:val="yellow"/>
        </w:rPr>
        <w:fldChar w:fldCharType="begin"/>
      </w:r>
      <w:r w:rsidRPr="00D43113">
        <w:rPr>
          <w:highlight w:val="yellow"/>
        </w:rPr>
        <w:instrText xml:space="preserve"> seq NL_1_ \r 0 \h </w:instrText>
      </w:r>
      <w:r w:rsidRPr="00D43113">
        <w:rPr>
          <w:highlight w:val="yellow"/>
        </w:rPr>
        <w:fldChar w:fldCharType="end"/>
      </w:r>
      <w:r w:rsidRPr="00D43113">
        <w:rPr>
          <w:highlight w:val="yellow"/>
        </w:rPr>
        <w:t>Aid to U.S. corporations doing business abroad</w:t>
      </w:r>
    </w:p>
    <w:p w:rsidR="005D1738" w:rsidRPr="00D43113" w:rsidRDefault="005D1738" w:rsidP="005D1738">
      <w:pPr>
        <w:pStyle w:val="Outline-A"/>
        <w:numPr>
          <w:ilvl w:val="0"/>
          <w:numId w:val="14"/>
        </w:numPr>
        <w:ind w:left="1440" w:hanging="720"/>
        <w:rPr>
          <w:highlight w:val="yellow"/>
        </w:rPr>
      </w:pPr>
      <w:r w:rsidRPr="00D43113">
        <w:rPr>
          <w:highlight w:val="yellow"/>
        </w:rPr>
        <w:fldChar w:fldCharType="begin"/>
      </w:r>
      <w:r w:rsidRPr="00D43113">
        <w:rPr>
          <w:highlight w:val="yellow"/>
        </w:rPr>
        <w:instrText xml:space="preserve"> seq NL1 \r 0 \h </w:instrText>
      </w:r>
      <w:r w:rsidRPr="00D43113">
        <w:rPr>
          <w:highlight w:val="yellow"/>
        </w:rPr>
        <w:fldChar w:fldCharType="end"/>
      </w:r>
      <w:r w:rsidRPr="00D43113">
        <w:rPr>
          <w:highlight w:val="yellow"/>
        </w:rPr>
        <w:t>Who has power?</w:t>
      </w:r>
      <w:r w:rsidRPr="00D43113">
        <w:rPr>
          <w:highlight w:val="yellow"/>
        </w:rPr>
        <w:fldChar w:fldCharType="begin"/>
      </w:r>
      <w:r w:rsidRPr="00D43113">
        <w:rPr>
          <w:highlight w:val="yellow"/>
        </w:rPr>
        <w:instrText xml:space="preserve"> SEQ NL1 \r 0 \h </w:instrText>
      </w:r>
      <w:r w:rsidRPr="00D43113">
        <w:rPr>
          <w:highlight w:val="yellow"/>
        </w:rPr>
        <w:fldChar w:fldCharType="end"/>
      </w:r>
    </w:p>
    <w:p w:rsidR="005D1738" w:rsidRPr="00D43113" w:rsidRDefault="005D1738" w:rsidP="005D1738">
      <w:pPr>
        <w:pStyle w:val="Outline-1"/>
        <w:numPr>
          <w:ilvl w:val="0"/>
          <w:numId w:val="18"/>
        </w:numPr>
        <w:ind w:left="2160" w:hanging="720"/>
        <w:rPr>
          <w:highlight w:val="yellow"/>
        </w:rPr>
      </w:pPr>
      <w:r w:rsidRPr="00D43113">
        <w:rPr>
          <w:highlight w:val="yellow"/>
        </w:rPr>
        <w:fldChar w:fldCharType="begin"/>
      </w:r>
      <w:r w:rsidRPr="00D43113">
        <w:rPr>
          <w:highlight w:val="yellow"/>
        </w:rPr>
        <w:instrText xml:space="preserve"> seq NL_a \r 0 \h </w:instrText>
      </w:r>
      <w:r w:rsidRPr="00D43113">
        <w:rPr>
          <w:highlight w:val="yellow"/>
        </w:rPr>
        <w:fldChar w:fldCharType="end"/>
      </w:r>
      <w:r w:rsidRPr="00D43113">
        <w:rPr>
          <w:highlight w:val="yellow"/>
        </w:rPr>
        <w:t>Majoritarian politics: President dominates; public opinion supports but does not guide the president</w:t>
      </w:r>
    </w:p>
    <w:p w:rsidR="005D1738" w:rsidRPr="00D43113" w:rsidRDefault="005D1738" w:rsidP="005D1738">
      <w:pPr>
        <w:pStyle w:val="Outline-1"/>
        <w:numPr>
          <w:ilvl w:val="0"/>
          <w:numId w:val="18"/>
        </w:numPr>
        <w:ind w:left="2160" w:hanging="720"/>
        <w:rPr>
          <w:highlight w:val="yellow"/>
        </w:rPr>
      </w:pPr>
      <w:r w:rsidRPr="00D43113">
        <w:rPr>
          <w:highlight w:val="yellow"/>
        </w:rPr>
        <w:fldChar w:fldCharType="begin"/>
      </w:r>
      <w:r w:rsidRPr="00D43113">
        <w:rPr>
          <w:highlight w:val="yellow"/>
        </w:rPr>
        <w:instrText xml:space="preserve"> seq NL_a \r 0 \h </w:instrText>
      </w:r>
      <w:r w:rsidRPr="00D43113">
        <w:rPr>
          <w:highlight w:val="yellow"/>
        </w:rPr>
        <w:fldChar w:fldCharType="end"/>
      </w:r>
      <w:r w:rsidRPr="00D43113">
        <w:rPr>
          <w:highlight w:val="yellow"/>
        </w:rPr>
        <w:t>Interest-group or client politics: Larger congressional role</w:t>
      </w:r>
    </w:p>
    <w:p w:rsidR="005D1738" w:rsidRPr="00D43113" w:rsidRDefault="005D1738" w:rsidP="005D1738">
      <w:pPr>
        <w:pStyle w:val="Outline-1"/>
        <w:numPr>
          <w:ilvl w:val="0"/>
          <w:numId w:val="18"/>
        </w:numPr>
        <w:ind w:left="2160" w:hanging="720"/>
        <w:rPr>
          <w:highlight w:val="yellow"/>
        </w:rPr>
      </w:pPr>
      <w:r w:rsidRPr="00D43113">
        <w:rPr>
          <w:highlight w:val="yellow"/>
        </w:rPr>
        <w:fldChar w:fldCharType="begin"/>
      </w:r>
      <w:r w:rsidRPr="00D43113">
        <w:rPr>
          <w:highlight w:val="yellow"/>
        </w:rPr>
        <w:instrText xml:space="preserve"> seq NL_a \r 0 \h </w:instrText>
      </w:r>
      <w:r w:rsidRPr="00D43113">
        <w:rPr>
          <w:highlight w:val="yellow"/>
        </w:rPr>
        <w:fldChar w:fldCharType="end"/>
      </w:r>
      <w:r w:rsidRPr="00D43113">
        <w:rPr>
          <w:highlight w:val="yellow"/>
        </w:rPr>
        <w:t>Entrepreneurial politics: Congress the central political arena</w:t>
      </w:r>
    </w:p>
    <w:p w:rsidR="005D1738" w:rsidRPr="00FB410F" w:rsidRDefault="005D1738" w:rsidP="005D1738">
      <w:pPr>
        <w:pStyle w:val="Outline-I"/>
        <w:spacing w:before="240" w:after="120"/>
        <w:ind w:left="720" w:hanging="720"/>
        <w:rPr>
          <w:b/>
          <w:color w:val="1F497D"/>
          <w:sz w:val="28"/>
          <w:szCs w:val="28"/>
        </w:rPr>
      </w:pPr>
      <w:r w:rsidRPr="00FB410F">
        <w:rPr>
          <w:b/>
          <w:color w:val="1F497D"/>
          <w:sz w:val="28"/>
          <w:szCs w:val="28"/>
        </w:rPr>
        <w:t>III.</w:t>
      </w:r>
      <w:r w:rsidRPr="00FB410F">
        <w:rPr>
          <w:b/>
          <w:color w:val="1F497D"/>
          <w:sz w:val="28"/>
          <w:szCs w:val="28"/>
        </w:rPr>
        <w:tab/>
        <w:t xml:space="preserve">The </w:t>
      </w:r>
      <w:r>
        <w:rPr>
          <w:b/>
          <w:color w:val="1F497D"/>
          <w:sz w:val="28"/>
          <w:szCs w:val="28"/>
        </w:rPr>
        <w:t>C</w:t>
      </w:r>
      <w:r w:rsidRPr="00FB410F">
        <w:rPr>
          <w:b/>
          <w:color w:val="1F497D"/>
          <w:sz w:val="28"/>
          <w:szCs w:val="28"/>
        </w:rPr>
        <w:t xml:space="preserve">onstitutional and </w:t>
      </w:r>
      <w:r>
        <w:rPr>
          <w:b/>
          <w:color w:val="1F497D"/>
          <w:sz w:val="28"/>
          <w:szCs w:val="28"/>
        </w:rPr>
        <w:t>L</w:t>
      </w:r>
      <w:r w:rsidRPr="00FB410F">
        <w:rPr>
          <w:b/>
          <w:color w:val="1F497D"/>
          <w:sz w:val="28"/>
          <w:szCs w:val="28"/>
        </w:rPr>
        <w:t xml:space="preserve">egal </w:t>
      </w:r>
      <w:r>
        <w:rPr>
          <w:b/>
          <w:color w:val="1F497D"/>
          <w:sz w:val="28"/>
          <w:szCs w:val="28"/>
        </w:rPr>
        <w:t>C</w:t>
      </w:r>
      <w:r w:rsidRPr="00FB410F">
        <w:rPr>
          <w:b/>
          <w:color w:val="1F497D"/>
          <w:sz w:val="28"/>
          <w:szCs w:val="28"/>
        </w:rPr>
        <w:t>ontext</w:t>
      </w:r>
      <w:r w:rsidRPr="00FB410F">
        <w:rPr>
          <w:b/>
          <w:color w:val="1F497D"/>
          <w:sz w:val="28"/>
          <w:szCs w:val="28"/>
        </w:rPr>
        <w:fldChar w:fldCharType="begin"/>
      </w:r>
      <w:r w:rsidRPr="00FB410F">
        <w:rPr>
          <w:b/>
          <w:color w:val="1F497D"/>
          <w:sz w:val="28"/>
          <w:szCs w:val="28"/>
        </w:rPr>
        <w:instrText xml:space="preserve"> SEQ NLA \r 0 \h </w:instrText>
      </w:r>
      <w:r w:rsidRPr="00FB410F">
        <w:rPr>
          <w:b/>
          <w:color w:val="1F497D"/>
          <w:sz w:val="28"/>
          <w:szCs w:val="28"/>
        </w:rPr>
        <w:fldChar w:fldCharType="end"/>
      </w:r>
    </w:p>
    <w:p w:rsidR="005D1738" w:rsidRDefault="005D1738" w:rsidP="005D1738">
      <w:pPr>
        <w:pStyle w:val="Outline-A"/>
        <w:numPr>
          <w:ilvl w:val="0"/>
          <w:numId w:val="21"/>
        </w:numPr>
        <w:ind w:left="1440" w:hanging="720"/>
      </w:pPr>
      <w:r>
        <w:fldChar w:fldCharType="begin"/>
      </w:r>
      <w:r>
        <w:instrText xml:space="preserve"> seq NL1 \r 0 \h </w:instrText>
      </w:r>
      <w:r>
        <w:fldChar w:fldCharType="end"/>
      </w:r>
      <w:r>
        <w:t>Constitution creates an “invitation to struggle” between the president and Congress on war powers.</w:t>
      </w:r>
      <w:r>
        <w:fldChar w:fldCharType="begin"/>
      </w:r>
      <w:r>
        <w:instrText xml:space="preserve"> SEQ NL1 \r 0 \h </w:instrText>
      </w:r>
      <w:r>
        <w:fldChar w:fldCharType="end"/>
      </w:r>
    </w:p>
    <w:p w:rsidR="005D1738" w:rsidRDefault="005D1738" w:rsidP="005D1738">
      <w:pPr>
        <w:pStyle w:val="Outline-1"/>
        <w:numPr>
          <w:ilvl w:val="0"/>
          <w:numId w:val="22"/>
        </w:numPr>
        <w:ind w:left="2160" w:hanging="720"/>
      </w:pPr>
      <w:r>
        <w:fldChar w:fldCharType="begin"/>
      </w:r>
      <w:r>
        <w:instrText xml:space="preserve"> seq NL_a \r 0 \h </w:instrText>
      </w:r>
      <w:r>
        <w:fldChar w:fldCharType="end"/>
      </w:r>
      <w:r>
        <w:t>President is the commander in chief, but Congress appropriates the money.</w:t>
      </w:r>
    </w:p>
    <w:p w:rsidR="005D1738" w:rsidRDefault="005D1738" w:rsidP="005D1738">
      <w:pPr>
        <w:pStyle w:val="Outline-1"/>
        <w:numPr>
          <w:ilvl w:val="0"/>
          <w:numId w:val="22"/>
        </w:numPr>
        <w:ind w:left="2160" w:hanging="720"/>
      </w:pPr>
      <w:r>
        <w:fldChar w:fldCharType="begin"/>
      </w:r>
      <w:r>
        <w:instrText xml:space="preserve"> seq NL_a \r 0 \h </w:instrText>
      </w:r>
      <w:r>
        <w:fldChar w:fldCharType="end"/>
      </w:r>
      <w:r>
        <w:t>President appoints ambassadors, but Senate confirms them.</w:t>
      </w:r>
    </w:p>
    <w:p w:rsidR="005D1738" w:rsidRDefault="005D1738" w:rsidP="005D1738">
      <w:pPr>
        <w:pStyle w:val="Outline-1"/>
        <w:numPr>
          <w:ilvl w:val="0"/>
          <w:numId w:val="22"/>
        </w:numPr>
        <w:ind w:left="2160" w:hanging="720"/>
      </w:pPr>
      <w:r>
        <w:fldChar w:fldCharType="begin"/>
      </w:r>
      <w:r>
        <w:instrText xml:space="preserve"> seq NL_a \r 0 \h </w:instrText>
      </w:r>
      <w:r>
        <w:fldChar w:fldCharType="end"/>
      </w:r>
      <w:r>
        <w:t>President negotiates treaties, but the Senate must ratify them with a two-thirds vote.</w:t>
      </w:r>
    </w:p>
    <w:p w:rsidR="005D1738" w:rsidRDefault="005D1738" w:rsidP="005D1738">
      <w:pPr>
        <w:pStyle w:val="Outline-1"/>
        <w:numPr>
          <w:ilvl w:val="0"/>
          <w:numId w:val="22"/>
        </w:numPr>
        <w:ind w:left="2160" w:hanging="720"/>
      </w:pPr>
      <w:r>
        <w:fldChar w:fldCharType="begin"/>
      </w:r>
      <w:r>
        <w:instrText xml:space="preserve"> seq NL_a \r 0 \h </w:instrText>
      </w:r>
      <w:r>
        <w:fldChar w:fldCharType="end"/>
      </w:r>
      <w:r>
        <w:t>Only Congress can regulate commerce with other nations and declare war.</w:t>
      </w:r>
    </w:p>
    <w:p w:rsidR="005D1738" w:rsidRDefault="005D1738" w:rsidP="005D1738">
      <w:pPr>
        <w:pStyle w:val="Outline-1"/>
        <w:numPr>
          <w:ilvl w:val="0"/>
          <w:numId w:val="22"/>
        </w:numPr>
        <w:ind w:left="2160" w:hanging="720"/>
      </w:pPr>
      <w:r>
        <w:fldChar w:fldCharType="begin"/>
      </w:r>
      <w:r>
        <w:instrText xml:space="preserve"> seq NL_a \r 0 \h </w:instrText>
      </w:r>
      <w:r>
        <w:fldChar w:fldCharType="end"/>
      </w:r>
      <w:r>
        <w:t>Yet Americans think that the president is in charge, and history confirms that belief.</w:t>
      </w:r>
    </w:p>
    <w:p w:rsidR="005D1738" w:rsidRPr="004E1A84" w:rsidRDefault="005D1738" w:rsidP="005D1738">
      <w:pPr>
        <w:pStyle w:val="Outline-A"/>
        <w:spacing w:before="240" w:after="120"/>
        <w:ind w:left="1440" w:hanging="720"/>
        <w:rPr>
          <w:highlight w:val="yellow"/>
        </w:rPr>
      </w:pPr>
      <w:r w:rsidRPr="004E1A84">
        <w:rPr>
          <w:rFonts w:ascii="Times New Roman Bold" w:hAnsi="Times New Roman Bold"/>
          <w:b/>
          <w:caps/>
          <w:color w:val="4A442A"/>
          <w:highlight w:val="yellow"/>
        </w:rPr>
        <w:t>A</w:t>
      </w:r>
      <w:r w:rsidRPr="004E1A84">
        <w:rPr>
          <w:rFonts w:ascii="Times New Roman Bold" w:hAnsi="Times New Roman Bold"/>
          <w:b/>
          <w:caps/>
          <w:color w:val="4A442A"/>
          <w:highlight w:val="yellow"/>
        </w:rPr>
        <w:fldChar w:fldCharType="begin"/>
      </w:r>
      <w:r w:rsidRPr="004E1A84">
        <w:rPr>
          <w:rFonts w:ascii="Times New Roman Bold" w:hAnsi="Times New Roman Bold"/>
          <w:b/>
          <w:caps/>
          <w:color w:val="4A442A"/>
          <w:highlight w:val="yellow"/>
        </w:rPr>
        <w:instrText xml:space="preserve"> seq NL1 \r 0 \h </w:instrText>
      </w:r>
      <w:r w:rsidRPr="004E1A84">
        <w:rPr>
          <w:rFonts w:ascii="Times New Roman Bold" w:hAnsi="Times New Roman Bold"/>
          <w:b/>
          <w:caps/>
          <w:color w:val="4A442A"/>
          <w:highlight w:val="yellow"/>
        </w:rPr>
        <w:fldChar w:fldCharType="end"/>
      </w:r>
      <w:r w:rsidRPr="004E1A84">
        <w:rPr>
          <w:rFonts w:ascii="Times New Roman Bold" w:hAnsi="Times New Roman Bold"/>
          <w:b/>
          <w:caps/>
          <w:color w:val="4A442A"/>
          <w:highlight w:val="yellow"/>
        </w:rPr>
        <w:t>.</w:t>
      </w:r>
      <w:r w:rsidRPr="004E1A84">
        <w:rPr>
          <w:rFonts w:ascii="Times New Roman Bold" w:hAnsi="Times New Roman Bold"/>
          <w:b/>
          <w:caps/>
          <w:color w:val="4A442A"/>
          <w:highlight w:val="yellow"/>
        </w:rPr>
        <w:tab/>
        <w:t>Presidential box score</w:t>
      </w:r>
      <w:r w:rsidRPr="004E1A84">
        <w:rPr>
          <w:highlight w:val="yellow"/>
        </w:rPr>
        <w:fldChar w:fldCharType="begin"/>
      </w:r>
      <w:r w:rsidRPr="004E1A84">
        <w:rPr>
          <w:highlight w:val="yellow"/>
        </w:rPr>
        <w:instrText xml:space="preserve"> SEQ NL1 \r 0 \h </w:instrText>
      </w:r>
      <w:r w:rsidRPr="004E1A84">
        <w:rPr>
          <w:highlight w:val="yellow"/>
        </w:rPr>
        <w:fldChar w:fldCharType="end"/>
      </w:r>
    </w:p>
    <w:p w:rsidR="005D1738" w:rsidRPr="004E1A84" w:rsidRDefault="005D1738" w:rsidP="005D1738">
      <w:pPr>
        <w:pStyle w:val="Outline-1"/>
        <w:numPr>
          <w:ilvl w:val="0"/>
          <w:numId w:val="23"/>
        </w:numPr>
        <w:ind w:left="2160" w:hanging="720"/>
        <w:rPr>
          <w:highlight w:val="yellow"/>
        </w:rPr>
      </w:pPr>
      <w:r w:rsidRPr="004E1A84">
        <w:rPr>
          <w:highlight w:val="yellow"/>
        </w:rPr>
        <w:fldChar w:fldCharType="begin"/>
      </w:r>
      <w:r w:rsidRPr="004E1A84">
        <w:rPr>
          <w:highlight w:val="yellow"/>
        </w:rPr>
        <w:instrText xml:space="preserve"> seq NL_a \r 0 \h </w:instrText>
      </w:r>
      <w:r w:rsidRPr="004E1A84">
        <w:rPr>
          <w:highlight w:val="yellow"/>
        </w:rPr>
        <w:fldChar w:fldCharType="end"/>
      </w:r>
      <w:r w:rsidRPr="004E1A84">
        <w:rPr>
          <w:highlight w:val="yellow"/>
        </w:rPr>
        <w:t>Presidents have been relatively strong in foreign affairs.</w:t>
      </w:r>
      <w:r w:rsidRPr="004E1A84">
        <w:rPr>
          <w:highlight w:val="yellow"/>
        </w:rPr>
        <w:fldChar w:fldCharType="begin"/>
      </w:r>
      <w:r w:rsidRPr="004E1A84">
        <w:rPr>
          <w:highlight w:val="yellow"/>
        </w:rPr>
        <w:instrText xml:space="preserve"> SEQ NL_a \r 0 \h </w:instrText>
      </w:r>
      <w:r w:rsidRPr="004E1A84">
        <w:rPr>
          <w:highlight w:val="yellow"/>
        </w:rPr>
        <w:fldChar w:fldCharType="end"/>
      </w:r>
    </w:p>
    <w:p w:rsidR="005D1738" w:rsidRPr="004E1A84" w:rsidRDefault="005D1738" w:rsidP="005D1738">
      <w:pPr>
        <w:pStyle w:val="Outline-a0"/>
        <w:numPr>
          <w:ilvl w:val="0"/>
          <w:numId w:val="25"/>
        </w:numPr>
        <w:ind w:left="2880" w:hanging="720"/>
        <w:rPr>
          <w:highlight w:val="yellow"/>
        </w:rPr>
      </w:pPr>
      <w:r w:rsidRPr="004E1A84">
        <w:rPr>
          <w:highlight w:val="yellow"/>
        </w:rPr>
        <w:fldChar w:fldCharType="begin"/>
      </w:r>
      <w:r w:rsidRPr="004E1A84">
        <w:rPr>
          <w:highlight w:val="yellow"/>
        </w:rPr>
        <w:instrText xml:space="preserve"> seq NL_1_ \r 0 \h </w:instrText>
      </w:r>
      <w:r w:rsidRPr="004E1A84">
        <w:rPr>
          <w:highlight w:val="yellow"/>
        </w:rPr>
        <w:fldChar w:fldCharType="end"/>
      </w:r>
      <w:r w:rsidRPr="004E1A84">
        <w:rPr>
          <w:highlight w:val="yellow"/>
        </w:rPr>
        <w:t>More success in Congress on foreign affairs than on domestic affairs</w:t>
      </w:r>
    </w:p>
    <w:p w:rsidR="005D1738" w:rsidRPr="004E1A84" w:rsidRDefault="005D1738" w:rsidP="005D1738">
      <w:pPr>
        <w:pStyle w:val="Outline-a0"/>
        <w:numPr>
          <w:ilvl w:val="0"/>
          <w:numId w:val="25"/>
        </w:numPr>
        <w:ind w:left="2880" w:hanging="720"/>
        <w:rPr>
          <w:highlight w:val="yellow"/>
        </w:rPr>
      </w:pPr>
      <w:r w:rsidRPr="004E1A84">
        <w:rPr>
          <w:highlight w:val="yellow"/>
        </w:rPr>
        <w:fldChar w:fldCharType="begin"/>
      </w:r>
      <w:r w:rsidRPr="004E1A84">
        <w:rPr>
          <w:highlight w:val="yellow"/>
        </w:rPr>
        <w:instrText xml:space="preserve"> seq NL_1_ \r 0 \h </w:instrText>
      </w:r>
      <w:r w:rsidRPr="004E1A84">
        <w:rPr>
          <w:highlight w:val="yellow"/>
        </w:rPr>
        <w:fldChar w:fldCharType="end"/>
      </w:r>
      <w:r w:rsidRPr="004E1A84">
        <w:rPr>
          <w:highlight w:val="yellow"/>
        </w:rPr>
        <w:t>President may be stronger than the Framers intended regarding military deployment and diplomacy.</w:t>
      </w:r>
      <w:r w:rsidRPr="004E1A84">
        <w:rPr>
          <w:highlight w:val="yellow"/>
        </w:rPr>
        <w:fldChar w:fldCharType="begin"/>
      </w:r>
      <w:r w:rsidRPr="004E1A84">
        <w:rPr>
          <w:highlight w:val="yellow"/>
        </w:rPr>
        <w:instrText xml:space="preserve"> SEQ NL_1_ \r 0 \h </w:instrText>
      </w:r>
      <w:r w:rsidRPr="004E1A84">
        <w:rPr>
          <w:highlight w:val="yellow"/>
        </w:rPr>
        <w:fldChar w:fldCharType="end"/>
      </w:r>
    </w:p>
    <w:p w:rsidR="005D1738" w:rsidRPr="004E1A84" w:rsidRDefault="005D1738" w:rsidP="005D1738">
      <w:pPr>
        <w:pStyle w:val="Outline-10"/>
        <w:numPr>
          <w:ilvl w:val="3"/>
          <w:numId w:val="29"/>
        </w:numPr>
        <w:ind w:left="3600" w:hanging="720"/>
        <w:rPr>
          <w:highlight w:val="yellow"/>
        </w:rPr>
      </w:pPr>
      <w:r w:rsidRPr="004E1A84">
        <w:rPr>
          <w:highlight w:val="yellow"/>
        </w:rPr>
        <w:fldChar w:fldCharType="begin"/>
      </w:r>
      <w:r w:rsidRPr="004E1A84">
        <w:rPr>
          <w:highlight w:val="yellow"/>
        </w:rPr>
        <w:instrText xml:space="preserve"> seq NL_(a) \r 0 \h </w:instrText>
      </w:r>
      <w:r w:rsidRPr="004E1A84">
        <w:rPr>
          <w:highlight w:val="yellow"/>
        </w:rPr>
        <w:fldChar w:fldCharType="end"/>
      </w:r>
      <w:r w:rsidRPr="004E1A84">
        <w:rPr>
          <w:highlight w:val="yellow"/>
        </w:rPr>
        <w:t>1861: Lincoln blockades Southern ports and declares martial law.</w:t>
      </w:r>
    </w:p>
    <w:p w:rsidR="005D1738" w:rsidRPr="004E1A84" w:rsidRDefault="005D1738" w:rsidP="005D1738">
      <w:pPr>
        <w:pStyle w:val="Outline-10"/>
        <w:numPr>
          <w:ilvl w:val="3"/>
          <w:numId w:val="29"/>
        </w:numPr>
        <w:ind w:left="3600" w:hanging="720"/>
        <w:rPr>
          <w:highlight w:val="yellow"/>
        </w:rPr>
      </w:pPr>
      <w:r w:rsidRPr="004E1A84">
        <w:rPr>
          <w:highlight w:val="yellow"/>
        </w:rPr>
        <w:fldChar w:fldCharType="begin"/>
      </w:r>
      <w:r w:rsidRPr="004E1A84">
        <w:rPr>
          <w:highlight w:val="yellow"/>
        </w:rPr>
        <w:instrText xml:space="preserve"> seq NL_(a) \r 0 \h </w:instrText>
      </w:r>
      <w:r w:rsidRPr="004E1A84">
        <w:rPr>
          <w:highlight w:val="yellow"/>
        </w:rPr>
        <w:fldChar w:fldCharType="end"/>
      </w:r>
      <w:r w:rsidRPr="004E1A84">
        <w:rPr>
          <w:highlight w:val="yellow"/>
        </w:rPr>
        <w:t xml:space="preserve">1940: FDR sends destroyers to Britain to be used against Germany (United States was technically at peace with Germany). </w:t>
      </w:r>
    </w:p>
    <w:p w:rsidR="005D1738" w:rsidRPr="004E1A84" w:rsidRDefault="005D1738" w:rsidP="005D1738">
      <w:pPr>
        <w:pStyle w:val="Outline-10"/>
        <w:numPr>
          <w:ilvl w:val="3"/>
          <w:numId w:val="29"/>
        </w:numPr>
        <w:ind w:left="3600" w:hanging="720"/>
        <w:rPr>
          <w:highlight w:val="yellow"/>
        </w:rPr>
      </w:pPr>
      <w:r w:rsidRPr="004E1A84">
        <w:rPr>
          <w:highlight w:val="yellow"/>
        </w:rPr>
        <w:fldChar w:fldCharType="begin"/>
      </w:r>
      <w:r w:rsidRPr="004E1A84">
        <w:rPr>
          <w:highlight w:val="yellow"/>
        </w:rPr>
        <w:instrText xml:space="preserve"> seq NL_(a) \r 0 \h </w:instrText>
      </w:r>
      <w:r w:rsidRPr="004E1A84">
        <w:rPr>
          <w:highlight w:val="yellow"/>
        </w:rPr>
        <w:fldChar w:fldCharType="end"/>
      </w:r>
      <w:r w:rsidRPr="004E1A84">
        <w:rPr>
          <w:highlight w:val="yellow"/>
        </w:rPr>
        <w:t>1950: Truman sends troops to Korea.</w:t>
      </w:r>
    </w:p>
    <w:p w:rsidR="005D1738" w:rsidRPr="004E1A84" w:rsidRDefault="005D1738" w:rsidP="005D1738">
      <w:pPr>
        <w:pStyle w:val="Outline-10"/>
        <w:numPr>
          <w:ilvl w:val="3"/>
          <w:numId w:val="29"/>
        </w:numPr>
        <w:ind w:left="3600" w:hanging="720"/>
        <w:rPr>
          <w:highlight w:val="yellow"/>
        </w:rPr>
      </w:pPr>
      <w:r w:rsidRPr="004E1A84">
        <w:rPr>
          <w:highlight w:val="yellow"/>
        </w:rPr>
        <w:fldChar w:fldCharType="begin"/>
      </w:r>
      <w:r w:rsidRPr="004E1A84">
        <w:rPr>
          <w:highlight w:val="yellow"/>
        </w:rPr>
        <w:instrText xml:space="preserve"> seq NL_(a) \r 0 \h </w:instrText>
      </w:r>
      <w:r w:rsidRPr="004E1A84">
        <w:rPr>
          <w:highlight w:val="yellow"/>
        </w:rPr>
        <w:fldChar w:fldCharType="end"/>
      </w:r>
      <w:r w:rsidRPr="004E1A84">
        <w:rPr>
          <w:highlight w:val="yellow"/>
        </w:rPr>
        <w:t>1960s: Kennedy and Johnson send advisors and then troops to Vietnam.</w:t>
      </w:r>
    </w:p>
    <w:p w:rsidR="005D1738" w:rsidRPr="004E1A84" w:rsidRDefault="005D1738" w:rsidP="005D1738">
      <w:pPr>
        <w:pStyle w:val="Outline-10"/>
        <w:numPr>
          <w:ilvl w:val="3"/>
          <w:numId w:val="29"/>
        </w:numPr>
        <w:ind w:left="3600" w:hanging="720"/>
        <w:rPr>
          <w:highlight w:val="yellow"/>
        </w:rPr>
      </w:pPr>
      <w:r w:rsidRPr="004E1A84">
        <w:rPr>
          <w:highlight w:val="yellow"/>
        </w:rPr>
        <w:fldChar w:fldCharType="begin"/>
      </w:r>
      <w:r w:rsidRPr="004E1A84">
        <w:rPr>
          <w:highlight w:val="yellow"/>
        </w:rPr>
        <w:instrText xml:space="preserve"> seq NL_(a) \r 0 \h </w:instrText>
      </w:r>
      <w:r w:rsidRPr="004E1A84">
        <w:rPr>
          <w:highlight w:val="yellow"/>
        </w:rPr>
        <w:fldChar w:fldCharType="end"/>
      </w:r>
      <w:r w:rsidRPr="004E1A84">
        <w:rPr>
          <w:highlight w:val="yellow"/>
        </w:rPr>
        <w:t>1983: Reagan sends troops to Grenada to overthrow a pro-Castro regime.</w:t>
      </w:r>
    </w:p>
    <w:p w:rsidR="005D1738" w:rsidRPr="004E1A84" w:rsidRDefault="005D1738" w:rsidP="005D1738">
      <w:pPr>
        <w:pStyle w:val="Outline-10"/>
        <w:numPr>
          <w:ilvl w:val="3"/>
          <w:numId w:val="30"/>
        </w:numPr>
        <w:ind w:left="3600" w:hanging="720"/>
        <w:rPr>
          <w:highlight w:val="yellow"/>
        </w:rPr>
      </w:pPr>
      <w:r w:rsidRPr="004E1A84">
        <w:rPr>
          <w:highlight w:val="yellow"/>
        </w:rPr>
        <w:fldChar w:fldCharType="begin"/>
      </w:r>
      <w:r w:rsidRPr="004E1A84">
        <w:rPr>
          <w:highlight w:val="yellow"/>
        </w:rPr>
        <w:instrText xml:space="preserve"> seq NL_(a) \r 0 \h </w:instrText>
      </w:r>
      <w:r w:rsidRPr="004E1A84">
        <w:rPr>
          <w:highlight w:val="yellow"/>
        </w:rPr>
        <w:fldChar w:fldCharType="end"/>
      </w:r>
      <w:r w:rsidRPr="004E1A84">
        <w:rPr>
          <w:highlight w:val="yellow"/>
        </w:rPr>
        <w:t>1989: George H. W. Bush orders the invasion of Panama.</w:t>
      </w:r>
    </w:p>
    <w:p w:rsidR="005D1738" w:rsidRPr="004E1A84" w:rsidRDefault="005D1738" w:rsidP="005D1738">
      <w:pPr>
        <w:pStyle w:val="Outline-10"/>
        <w:numPr>
          <w:ilvl w:val="3"/>
          <w:numId w:val="30"/>
        </w:numPr>
        <w:ind w:left="3600" w:hanging="720"/>
        <w:rPr>
          <w:highlight w:val="yellow"/>
        </w:rPr>
      </w:pPr>
      <w:r w:rsidRPr="004E1A84">
        <w:rPr>
          <w:highlight w:val="yellow"/>
        </w:rPr>
        <w:fldChar w:fldCharType="begin"/>
      </w:r>
      <w:r w:rsidRPr="004E1A84">
        <w:rPr>
          <w:highlight w:val="yellow"/>
        </w:rPr>
        <w:instrText xml:space="preserve"> seq NL_(a) \r 0 \h </w:instrText>
      </w:r>
      <w:r w:rsidRPr="004E1A84">
        <w:rPr>
          <w:highlight w:val="yellow"/>
        </w:rPr>
        <w:fldChar w:fldCharType="end"/>
      </w:r>
      <w:r w:rsidRPr="004E1A84">
        <w:rPr>
          <w:highlight w:val="yellow"/>
        </w:rPr>
        <w:fldChar w:fldCharType="begin"/>
      </w:r>
      <w:r w:rsidRPr="004E1A84">
        <w:rPr>
          <w:highlight w:val="yellow"/>
        </w:rPr>
        <w:instrText xml:space="preserve"> seq NL_i_ \r 0 \h </w:instrText>
      </w:r>
      <w:r w:rsidRPr="004E1A84">
        <w:rPr>
          <w:highlight w:val="yellow"/>
        </w:rPr>
        <w:fldChar w:fldCharType="end"/>
      </w:r>
      <w:r w:rsidRPr="004E1A84">
        <w:rPr>
          <w:highlight w:val="yellow"/>
        </w:rPr>
        <w:t>1990: George H. W. Bush sends forces into Saudi Arabia when Iraq invades Kuwait.</w:t>
      </w:r>
    </w:p>
    <w:p w:rsidR="005D1738" w:rsidRPr="004E1A84" w:rsidRDefault="005D1738" w:rsidP="005D1738">
      <w:pPr>
        <w:pStyle w:val="Outline-10"/>
        <w:numPr>
          <w:ilvl w:val="3"/>
          <w:numId w:val="30"/>
        </w:numPr>
        <w:ind w:left="3600" w:hanging="720"/>
        <w:rPr>
          <w:highlight w:val="yellow"/>
        </w:rPr>
      </w:pPr>
      <w:r w:rsidRPr="004E1A84">
        <w:rPr>
          <w:highlight w:val="yellow"/>
        </w:rPr>
        <w:fldChar w:fldCharType="begin"/>
      </w:r>
      <w:r w:rsidRPr="004E1A84">
        <w:rPr>
          <w:highlight w:val="yellow"/>
        </w:rPr>
        <w:instrText xml:space="preserve"> seq NL_(a) \r 0 \h </w:instrText>
      </w:r>
      <w:r w:rsidRPr="004E1A84">
        <w:rPr>
          <w:highlight w:val="yellow"/>
        </w:rPr>
        <w:fldChar w:fldCharType="end"/>
      </w:r>
      <w:r w:rsidRPr="004E1A84">
        <w:rPr>
          <w:highlight w:val="yellow"/>
        </w:rPr>
        <w:t>1999: Clinton orders attacks against Serbs in Kosovo.</w:t>
      </w:r>
    </w:p>
    <w:p w:rsidR="005D1738" w:rsidRPr="004E1A84" w:rsidRDefault="005D1738" w:rsidP="005D1738">
      <w:pPr>
        <w:pStyle w:val="Outline-10"/>
        <w:numPr>
          <w:ilvl w:val="3"/>
          <w:numId w:val="30"/>
        </w:numPr>
        <w:ind w:left="3600" w:hanging="720"/>
        <w:rPr>
          <w:highlight w:val="yellow"/>
        </w:rPr>
      </w:pPr>
      <w:r w:rsidRPr="004E1A84">
        <w:rPr>
          <w:highlight w:val="yellow"/>
        </w:rPr>
        <w:fldChar w:fldCharType="begin"/>
      </w:r>
      <w:r w:rsidRPr="004E1A84">
        <w:rPr>
          <w:highlight w:val="yellow"/>
        </w:rPr>
        <w:instrText xml:space="preserve"> seq NL_(a) \r 0 \h </w:instrText>
      </w:r>
      <w:r w:rsidRPr="004E1A84">
        <w:rPr>
          <w:highlight w:val="yellow"/>
        </w:rPr>
        <w:fldChar w:fldCharType="end"/>
      </w:r>
      <w:r w:rsidRPr="004E1A84">
        <w:rPr>
          <w:highlight w:val="yellow"/>
        </w:rPr>
        <w:fldChar w:fldCharType="begin"/>
      </w:r>
      <w:r w:rsidRPr="004E1A84">
        <w:rPr>
          <w:highlight w:val="yellow"/>
        </w:rPr>
        <w:instrText xml:space="preserve"> seq NL_i_ \r 0 \h </w:instrText>
      </w:r>
      <w:r w:rsidRPr="004E1A84">
        <w:rPr>
          <w:highlight w:val="yellow"/>
        </w:rPr>
        <w:fldChar w:fldCharType="end"/>
      </w:r>
      <w:r w:rsidRPr="004E1A84">
        <w:rPr>
          <w:highlight w:val="yellow"/>
        </w:rPr>
        <w:t>2001: George W. Bush sends troops to Afghanistan.</w:t>
      </w:r>
    </w:p>
    <w:p w:rsidR="005D1738" w:rsidRPr="004E1A84" w:rsidRDefault="005D1738" w:rsidP="005D1738">
      <w:pPr>
        <w:pStyle w:val="Outline-10"/>
        <w:numPr>
          <w:ilvl w:val="3"/>
          <w:numId w:val="30"/>
        </w:numPr>
        <w:ind w:left="3600" w:hanging="720"/>
        <w:rPr>
          <w:highlight w:val="yellow"/>
        </w:rPr>
      </w:pPr>
      <w:r w:rsidRPr="004E1A84">
        <w:rPr>
          <w:highlight w:val="yellow"/>
        </w:rPr>
        <w:fldChar w:fldCharType="begin"/>
      </w:r>
      <w:r w:rsidRPr="004E1A84">
        <w:rPr>
          <w:highlight w:val="yellow"/>
        </w:rPr>
        <w:instrText xml:space="preserve"> seq NL_(a) \r 0 \h </w:instrText>
      </w:r>
      <w:r w:rsidRPr="004E1A84">
        <w:rPr>
          <w:highlight w:val="yellow"/>
        </w:rPr>
        <w:fldChar w:fldCharType="end"/>
      </w:r>
      <w:r w:rsidRPr="004E1A84">
        <w:rPr>
          <w:highlight w:val="yellow"/>
        </w:rPr>
        <w:fldChar w:fldCharType="begin"/>
      </w:r>
      <w:r w:rsidRPr="004E1A84">
        <w:rPr>
          <w:highlight w:val="yellow"/>
        </w:rPr>
        <w:instrText xml:space="preserve"> seq NL_(a) \r 0 \h </w:instrText>
      </w:r>
      <w:r w:rsidRPr="004E1A84">
        <w:rPr>
          <w:highlight w:val="yellow"/>
        </w:rPr>
        <w:fldChar w:fldCharType="end"/>
      </w:r>
      <w:r w:rsidRPr="004E1A84">
        <w:rPr>
          <w:highlight w:val="yellow"/>
        </w:rPr>
        <w:t>2003: George W. Bush invades Iraq.</w:t>
      </w:r>
    </w:p>
    <w:p w:rsidR="005D1738" w:rsidRPr="004E1A84" w:rsidRDefault="005D1738" w:rsidP="005D1738">
      <w:pPr>
        <w:pStyle w:val="BodyText1"/>
        <w:numPr>
          <w:ilvl w:val="3"/>
          <w:numId w:val="30"/>
        </w:numPr>
        <w:ind w:left="3600" w:hanging="720"/>
        <w:rPr>
          <w:highlight w:val="yellow"/>
        </w:rPr>
      </w:pPr>
      <w:r w:rsidRPr="004E1A84">
        <w:rPr>
          <w:highlight w:val="yellow"/>
        </w:rPr>
        <w:t>2011: President Obama has indicated support for popular revolts through the Arab world (Arab Spring).</w:t>
      </w:r>
    </w:p>
    <w:p w:rsidR="005D1738" w:rsidRPr="004E1A84" w:rsidRDefault="005D1738" w:rsidP="005D1738">
      <w:pPr>
        <w:pStyle w:val="Outline-1"/>
        <w:numPr>
          <w:ilvl w:val="0"/>
          <w:numId w:val="24"/>
        </w:numPr>
        <w:ind w:left="2160" w:hanging="720"/>
        <w:rPr>
          <w:highlight w:val="yellow"/>
        </w:rPr>
      </w:pPr>
      <w:r w:rsidRPr="004E1A84">
        <w:rPr>
          <w:highlight w:val="yellow"/>
        </w:rPr>
        <w:fldChar w:fldCharType="begin"/>
      </w:r>
      <w:r w:rsidRPr="004E1A84">
        <w:rPr>
          <w:highlight w:val="yellow"/>
        </w:rPr>
        <w:instrText xml:space="preserve"> seq NL_a \r 0 \h </w:instrText>
      </w:r>
      <w:r w:rsidRPr="004E1A84">
        <w:rPr>
          <w:highlight w:val="yellow"/>
        </w:rPr>
        <w:fldChar w:fldCharType="end"/>
      </w:r>
      <w:r w:rsidRPr="004E1A84">
        <w:rPr>
          <w:highlight w:val="yellow"/>
        </w:rPr>
        <w:t>Yet presidents have been comparatively weak in foreign affairs by standards of other democratic nations.</w:t>
      </w:r>
      <w:r w:rsidRPr="004E1A84">
        <w:rPr>
          <w:highlight w:val="yellow"/>
        </w:rPr>
        <w:fldChar w:fldCharType="begin"/>
      </w:r>
      <w:r w:rsidRPr="004E1A84">
        <w:rPr>
          <w:highlight w:val="yellow"/>
        </w:rPr>
        <w:instrText xml:space="preserve"> SEQ NL_a \r 0 \h </w:instrText>
      </w:r>
      <w:r w:rsidRPr="004E1A84">
        <w:rPr>
          <w:highlight w:val="yellow"/>
        </w:rPr>
        <w:fldChar w:fldCharType="end"/>
      </w:r>
    </w:p>
    <w:p w:rsidR="005D1738" w:rsidRPr="004E1A84" w:rsidRDefault="005D1738" w:rsidP="005D1738">
      <w:pPr>
        <w:pStyle w:val="Outline-a0"/>
        <w:numPr>
          <w:ilvl w:val="0"/>
          <w:numId w:val="26"/>
        </w:numPr>
        <w:ind w:left="2880" w:hanging="720"/>
        <w:rPr>
          <w:highlight w:val="yellow"/>
        </w:rPr>
      </w:pPr>
      <w:r w:rsidRPr="004E1A84">
        <w:rPr>
          <w:highlight w:val="yellow"/>
        </w:rPr>
        <w:fldChar w:fldCharType="begin"/>
      </w:r>
      <w:r w:rsidRPr="004E1A84">
        <w:rPr>
          <w:highlight w:val="yellow"/>
        </w:rPr>
        <w:instrText xml:space="preserve"> seq NL_1_ \r 0 \h </w:instrText>
      </w:r>
      <w:r w:rsidRPr="004E1A84">
        <w:rPr>
          <w:highlight w:val="yellow"/>
        </w:rPr>
        <w:fldChar w:fldCharType="end"/>
      </w:r>
      <w:r w:rsidRPr="004E1A84">
        <w:rPr>
          <w:highlight w:val="yellow"/>
        </w:rPr>
        <w:t>Other heads of state find U.S. presidents unable to act.</w:t>
      </w:r>
    </w:p>
    <w:p w:rsidR="005D1738" w:rsidRPr="004E1A84" w:rsidRDefault="005D1738" w:rsidP="005D1738">
      <w:pPr>
        <w:pStyle w:val="Outline-10"/>
        <w:numPr>
          <w:ilvl w:val="0"/>
          <w:numId w:val="28"/>
        </w:numPr>
        <w:ind w:left="3600" w:hanging="720"/>
        <w:rPr>
          <w:highlight w:val="yellow"/>
        </w:rPr>
      </w:pPr>
      <w:r w:rsidRPr="004E1A84">
        <w:rPr>
          <w:highlight w:val="yellow"/>
        </w:rPr>
        <w:fldChar w:fldCharType="begin"/>
      </w:r>
      <w:r w:rsidRPr="004E1A84">
        <w:rPr>
          <w:highlight w:val="yellow"/>
        </w:rPr>
        <w:instrText xml:space="preserve"> seq NL_(a) \r 0 \h </w:instrText>
      </w:r>
      <w:r w:rsidRPr="004E1A84">
        <w:rPr>
          <w:highlight w:val="yellow"/>
        </w:rPr>
        <w:fldChar w:fldCharType="end"/>
      </w:r>
      <w:r w:rsidRPr="004E1A84">
        <w:rPr>
          <w:highlight w:val="yellow"/>
        </w:rPr>
        <w:t>Wilson and FDR were unable to ally with Britain before World War I and World War II.</w:t>
      </w:r>
    </w:p>
    <w:p w:rsidR="005D1738" w:rsidRPr="004E1A84" w:rsidRDefault="005D1738" w:rsidP="005D1738">
      <w:pPr>
        <w:pStyle w:val="Outline-10"/>
        <w:numPr>
          <w:ilvl w:val="0"/>
          <w:numId w:val="28"/>
        </w:numPr>
        <w:ind w:left="3600" w:hanging="720"/>
        <w:rPr>
          <w:highlight w:val="yellow"/>
        </w:rPr>
      </w:pPr>
      <w:r w:rsidRPr="004E1A84">
        <w:rPr>
          <w:highlight w:val="yellow"/>
        </w:rPr>
        <w:fldChar w:fldCharType="begin"/>
      </w:r>
      <w:r w:rsidRPr="004E1A84">
        <w:rPr>
          <w:highlight w:val="yellow"/>
        </w:rPr>
        <w:instrText xml:space="preserve"> seq NL_(a) \r 0 \h </w:instrText>
      </w:r>
      <w:r w:rsidRPr="004E1A84">
        <w:rPr>
          <w:highlight w:val="yellow"/>
        </w:rPr>
        <w:fldChar w:fldCharType="end"/>
      </w:r>
      <w:r w:rsidRPr="004E1A84">
        <w:rPr>
          <w:highlight w:val="yellow"/>
        </w:rPr>
        <w:t>Wilson was unable to lead United States into League of Nations.</w:t>
      </w:r>
    </w:p>
    <w:p w:rsidR="005D1738" w:rsidRPr="004E1A84" w:rsidRDefault="005D1738" w:rsidP="005D1738">
      <w:pPr>
        <w:pStyle w:val="Outline-10"/>
        <w:numPr>
          <w:ilvl w:val="0"/>
          <w:numId w:val="28"/>
        </w:numPr>
        <w:ind w:left="3600" w:hanging="720"/>
        <w:rPr>
          <w:highlight w:val="yellow"/>
        </w:rPr>
      </w:pPr>
      <w:r w:rsidRPr="004E1A84">
        <w:rPr>
          <w:highlight w:val="yellow"/>
        </w:rPr>
        <w:fldChar w:fldCharType="begin"/>
      </w:r>
      <w:r w:rsidRPr="004E1A84">
        <w:rPr>
          <w:highlight w:val="yellow"/>
        </w:rPr>
        <w:instrText xml:space="preserve"> seq NL_(a) \r 0 \h </w:instrText>
      </w:r>
      <w:r w:rsidRPr="004E1A84">
        <w:rPr>
          <w:highlight w:val="yellow"/>
        </w:rPr>
        <w:fldChar w:fldCharType="end"/>
      </w:r>
      <w:r w:rsidRPr="004E1A84">
        <w:rPr>
          <w:highlight w:val="yellow"/>
        </w:rPr>
        <w:t>Ford could not intervene in Angola to support an anti-Marxist regime.</w:t>
      </w:r>
    </w:p>
    <w:p w:rsidR="005D1738" w:rsidRPr="004E1A84" w:rsidRDefault="005D1738" w:rsidP="005D1738">
      <w:pPr>
        <w:pStyle w:val="Outline-10"/>
        <w:numPr>
          <w:ilvl w:val="0"/>
          <w:numId w:val="28"/>
        </w:numPr>
        <w:ind w:left="3600" w:hanging="720"/>
        <w:rPr>
          <w:highlight w:val="yellow"/>
        </w:rPr>
      </w:pPr>
      <w:r w:rsidRPr="004E1A84">
        <w:rPr>
          <w:highlight w:val="yellow"/>
        </w:rPr>
        <w:fldChar w:fldCharType="begin"/>
      </w:r>
      <w:r w:rsidRPr="004E1A84">
        <w:rPr>
          <w:highlight w:val="yellow"/>
        </w:rPr>
        <w:instrText xml:space="preserve"> seq NL_(a) \r 0 \h </w:instrText>
      </w:r>
      <w:r w:rsidRPr="004E1A84">
        <w:rPr>
          <w:highlight w:val="yellow"/>
        </w:rPr>
        <w:fldChar w:fldCharType="end"/>
      </w:r>
      <w:r w:rsidRPr="004E1A84">
        <w:rPr>
          <w:highlight w:val="yellow"/>
        </w:rPr>
        <w:t>Reagan was criticized on his commitments to El Salvador and Lebanon.</w:t>
      </w:r>
    </w:p>
    <w:p w:rsidR="005D1738" w:rsidRPr="004E1A84" w:rsidRDefault="005D1738" w:rsidP="005D1738">
      <w:pPr>
        <w:pStyle w:val="Outline-10"/>
        <w:numPr>
          <w:ilvl w:val="0"/>
          <w:numId w:val="28"/>
        </w:numPr>
        <w:ind w:left="3600" w:hanging="720"/>
        <w:rPr>
          <w:highlight w:val="yellow"/>
        </w:rPr>
      </w:pPr>
      <w:r w:rsidRPr="004E1A84">
        <w:rPr>
          <w:highlight w:val="yellow"/>
        </w:rPr>
        <w:fldChar w:fldCharType="begin"/>
      </w:r>
      <w:r w:rsidRPr="004E1A84">
        <w:rPr>
          <w:highlight w:val="yellow"/>
        </w:rPr>
        <w:instrText xml:space="preserve"> seq NL_(a) \r 0 \h </w:instrText>
      </w:r>
      <w:r w:rsidRPr="004E1A84">
        <w:rPr>
          <w:highlight w:val="yellow"/>
        </w:rPr>
        <w:fldChar w:fldCharType="end"/>
      </w:r>
      <w:r w:rsidRPr="004E1A84">
        <w:rPr>
          <w:highlight w:val="yellow"/>
        </w:rPr>
        <w:t>Congressional debate on George H. W. Bush’s waging of Gulf War was extended.</w:t>
      </w:r>
    </w:p>
    <w:p w:rsidR="005D1738" w:rsidRPr="004E1A84" w:rsidRDefault="005D1738" w:rsidP="005D1738">
      <w:pPr>
        <w:pStyle w:val="Outline-10"/>
        <w:numPr>
          <w:ilvl w:val="0"/>
          <w:numId w:val="28"/>
        </w:numPr>
        <w:ind w:left="3600" w:hanging="720"/>
        <w:rPr>
          <w:highlight w:val="yellow"/>
        </w:rPr>
      </w:pPr>
      <w:r w:rsidRPr="004E1A84">
        <w:rPr>
          <w:highlight w:val="yellow"/>
        </w:rPr>
        <w:fldChar w:fldCharType="begin"/>
      </w:r>
      <w:r w:rsidRPr="004E1A84">
        <w:rPr>
          <w:highlight w:val="yellow"/>
        </w:rPr>
        <w:instrText xml:space="preserve"> seq NL_(a) \r 0 \h </w:instrText>
      </w:r>
      <w:r w:rsidRPr="004E1A84">
        <w:rPr>
          <w:highlight w:val="yellow"/>
        </w:rPr>
        <w:fldChar w:fldCharType="end"/>
      </w:r>
      <w:r w:rsidRPr="004E1A84">
        <w:rPr>
          <w:highlight w:val="yellow"/>
        </w:rPr>
        <w:t>George W. Bush’s decision to invade Iraq was bitterly controversial in the 2004 and 2006 elections.</w:t>
      </w:r>
    </w:p>
    <w:p w:rsidR="005D1738" w:rsidRPr="004E1A84" w:rsidRDefault="005D1738" w:rsidP="005D1738">
      <w:pPr>
        <w:pStyle w:val="Outline-a0"/>
        <w:numPr>
          <w:ilvl w:val="0"/>
          <w:numId w:val="27"/>
        </w:numPr>
        <w:ind w:left="2880" w:hanging="720"/>
        <w:rPr>
          <w:highlight w:val="yellow"/>
        </w:rPr>
      </w:pPr>
      <w:r w:rsidRPr="004E1A84">
        <w:rPr>
          <w:highlight w:val="yellow"/>
        </w:rPr>
        <w:fldChar w:fldCharType="begin"/>
      </w:r>
      <w:r w:rsidRPr="004E1A84">
        <w:rPr>
          <w:highlight w:val="yellow"/>
        </w:rPr>
        <w:instrText xml:space="preserve"> seq NL_1_ \r 0 \h </w:instrText>
      </w:r>
      <w:r w:rsidRPr="004E1A84">
        <w:rPr>
          <w:highlight w:val="yellow"/>
        </w:rPr>
        <w:fldChar w:fldCharType="end"/>
      </w:r>
      <w:r w:rsidRPr="004E1A84">
        <w:rPr>
          <w:highlight w:val="yellow"/>
        </w:rPr>
        <w:t>Treaties signed by the president are little more than a promise to try to get the Senate to act.</w:t>
      </w:r>
    </w:p>
    <w:p w:rsidR="005D1738" w:rsidRPr="00FB410F" w:rsidRDefault="005D1738" w:rsidP="005D1738">
      <w:pPr>
        <w:pStyle w:val="Outline-A"/>
        <w:spacing w:before="240" w:after="120"/>
        <w:ind w:left="1440" w:hanging="720"/>
        <w:rPr>
          <w:b/>
          <w:caps/>
          <w:color w:val="4A442A"/>
        </w:rPr>
      </w:pPr>
      <w:r>
        <w:rPr>
          <w:b/>
          <w:caps/>
          <w:color w:val="4A442A"/>
        </w:rPr>
        <w:t>B</w:t>
      </w:r>
      <w:r w:rsidRPr="00FB410F">
        <w:rPr>
          <w:b/>
          <w:caps/>
          <w:color w:val="4A442A"/>
        </w:rPr>
        <w:fldChar w:fldCharType="begin"/>
      </w:r>
      <w:r w:rsidRPr="00FB410F">
        <w:rPr>
          <w:b/>
          <w:caps/>
          <w:color w:val="4A442A"/>
        </w:rPr>
        <w:instrText xml:space="preserve"> seq NL1 \r 0 \h </w:instrText>
      </w:r>
      <w:r w:rsidRPr="00FB410F">
        <w:rPr>
          <w:b/>
          <w:caps/>
          <w:color w:val="4A442A"/>
        </w:rPr>
        <w:fldChar w:fldCharType="end"/>
      </w:r>
      <w:r w:rsidRPr="00FB410F">
        <w:rPr>
          <w:b/>
          <w:caps/>
          <w:color w:val="4A442A"/>
        </w:rPr>
        <w:t>.</w:t>
      </w:r>
      <w:r w:rsidRPr="00FB410F">
        <w:rPr>
          <w:b/>
          <w:caps/>
          <w:color w:val="4A442A"/>
        </w:rPr>
        <w:tab/>
        <w:t>Evaluating the power of the president</w:t>
      </w:r>
      <w:r w:rsidRPr="00FB410F">
        <w:rPr>
          <w:b/>
          <w:caps/>
          <w:color w:val="4A442A"/>
        </w:rPr>
        <w:fldChar w:fldCharType="begin"/>
      </w:r>
      <w:r w:rsidRPr="00FB410F">
        <w:rPr>
          <w:b/>
          <w:caps/>
          <w:color w:val="4A442A"/>
        </w:rPr>
        <w:instrText xml:space="preserve"> SEQ NL1 \r 0 \h </w:instrText>
      </w:r>
      <w:r w:rsidRPr="00FB410F">
        <w:rPr>
          <w:b/>
          <w:caps/>
          <w:color w:val="4A442A"/>
        </w:rPr>
        <w:fldChar w:fldCharType="end"/>
      </w:r>
    </w:p>
    <w:p w:rsidR="005D1738" w:rsidRDefault="005D1738" w:rsidP="005D1738">
      <w:pPr>
        <w:pStyle w:val="Outline-1"/>
        <w:numPr>
          <w:ilvl w:val="0"/>
          <w:numId w:val="31"/>
        </w:numPr>
        <w:ind w:left="2160" w:hanging="720"/>
      </w:pPr>
      <w:r>
        <w:fldChar w:fldCharType="begin"/>
      </w:r>
      <w:r>
        <w:instrText xml:space="preserve"> seq NL_a \r 0 \h </w:instrText>
      </w:r>
      <w:r>
        <w:fldChar w:fldCharType="end"/>
      </w:r>
      <w:r>
        <w:t>Depends on one’s agreement/disagreement with the policies</w:t>
      </w:r>
    </w:p>
    <w:p w:rsidR="005D1738" w:rsidRDefault="005D1738" w:rsidP="005D1738">
      <w:pPr>
        <w:pStyle w:val="Outline-1"/>
        <w:numPr>
          <w:ilvl w:val="0"/>
          <w:numId w:val="31"/>
        </w:numPr>
        <w:ind w:left="2160" w:hanging="720"/>
      </w:pPr>
      <w:r>
        <w:fldChar w:fldCharType="begin"/>
      </w:r>
      <w:r>
        <w:instrText xml:space="preserve"> seq NL_a \r 0 \h </w:instrText>
      </w:r>
      <w:r>
        <w:fldChar w:fldCharType="end"/>
      </w:r>
      <w:r>
        <w:t>Supreme Court has ruled that the federal government has foreign and military policy powers beyond those specifically mentioned in the Constitution.</w:t>
      </w:r>
    </w:p>
    <w:p w:rsidR="005D1738" w:rsidRDefault="005D1738" w:rsidP="005D1738">
      <w:pPr>
        <w:pStyle w:val="Outline-1"/>
        <w:numPr>
          <w:ilvl w:val="0"/>
          <w:numId w:val="31"/>
        </w:numPr>
        <w:ind w:left="2160" w:hanging="720"/>
      </w:pPr>
      <w:r>
        <w:fldChar w:fldCharType="begin"/>
      </w:r>
      <w:r>
        <w:instrText xml:space="preserve"> seq NL_a \r 0 \h </w:instrText>
      </w:r>
      <w:r>
        <w:fldChar w:fldCharType="end"/>
      </w:r>
      <w:r>
        <w:t>Supreme Court is reluctant to intervene in Congress-president disputes about war powers (refused to intervene in Congress’ dispute with Nixon over Vietnam).</w:t>
      </w:r>
    </w:p>
    <w:p w:rsidR="005D1738" w:rsidRDefault="005D1738" w:rsidP="005D1738">
      <w:pPr>
        <w:pStyle w:val="Outline-1"/>
        <w:numPr>
          <w:ilvl w:val="0"/>
          <w:numId w:val="31"/>
        </w:numPr>
        <w:ind w:left="2160" w:hanging="720"/>
      </w:pPr>
      <w:r>
        <w:fldChar w:fldCharType="begin"/>
      </w:r>
      <w:r>
        <w:instrText xml:space="preserve"> seq NL_a \r 0 \h </w:instrText>
      </w:r>
      <w:r>
        <w:fldChar w:fldCharType="end"/>
      </w:r>
      <w:r>
        <w:t>Supreme Court usually upholds use of presidential power. Examples include:</w:t>
      </w:r>
      <w:r>
        <w:fldChar w:fldCharType="begin"/>
      </w:r>
      <w:r>
        <w:instrText xml:space="preserve"> SEQ NL_a \r 0 \h </w:instrText>
      </w:r>
      <w:r>
        <w:fldChar w:fldCharType="end"/>
      </w:r>
    </w:p>
    <w:p w:rsidR="005D1738" w:rsidRDefault="005D1738" w:rsidP="005D1738">
      <w:pPr>
        <w:pStyle w:val="Outline-a0"/>
        <w:numPr>
          <w:ilvl w:val="0"/>
          <w:numId w:val="33"/>
        </w:numPr>
        <w:ind w:left="2880" w:hanging="720"/>
      </w:pPr>
      <w:r>
        <w:fldChar w:fldCharType="begin"/>
      </w:r>
      <w:r>
        <w:instrText xml:space="preserve"> seq NL_1_ \r 0 \h </w:instrText>
      </w:r>
      <w:r>
        <w:fldChar w:fldCharType="end"/>
      </w:r>
      <w:r>
        <w:t>Lincoln’s extraordinary measures during Civil War</w:t>
      </w:r>
    </w:p>
    <w:p w:rsidR="005D1738" w:rsidRDefault="005D1738" w:rsidP="005D1738">
      <w:pPr>
        <w:pStyle w:val="Outline-a0"/>
        <w:numPr>
          <w:ilvl w:val="0"/>
          <w:numId w:val="33"/>
        </w:numPr>
        <w:ind w:left="2880" w:hanging="720"/>
      </w:pPr>
      <w:r>
        <w:fldChar w:fldCharType="begin"/>
      </w:r>
      <w:r>
        <w:instrText xml:space="preserve"> seq NL_1_ \r 0 \h </w:instrText>
      </w:r>
      <w:r>
        <w:fldChar w:fldCharType="end"/>
      </w:r>
      <w:r>
        <w:t>Carter’s freezing of Iranian assets during the hostage crisis</w:t>
      </w:r>
    </w:p>
    <w:p w:rsidR="005D1738" w:rsidRDefault="005D1738" w:rsidP="005D1738">
      <w:pPr>
        <w:pStyle w:val="Outline-a0"/>
        <w:numPr>
          <w:ilvl w:val="0"/>
          <w:numId w:val="33"/>
        </w:numPr>
        <w:ind w:left="2880" w:hanging="720"/>
      </w:pPr>
      <w:r>
        <w:fldChar w:fldCharType="begin"/>
      </w:r>
      <w:r>
        <w:instrText xml:space="preserve"> seq NL_1_ \r 0 \h </w:instrText>
      </w:r>
      <w:r>
        <w:fldChar w:fldCharType="end"/>
      </w:r>
      <w:r>
        <w:t>FDR’s “relocation” of one hundred thousand Japanese Americans during World War II</w:t>
      </w:r>
    </w:p>
    <w:p w:rsidR="005D1738" w:rsidRDefault="005D1738" w:rsidP="005D1738">
      <w:pPr>
        <w:pStyle w:val="Outline-1"/>
        <w:numPr>
          <w:ilvl w:val="0"/>
          <w:numId w:val="32"/>
        </w:numPr>
        <w:ind w:left="2160" w:hanging="720"/>
      </w:pPr>
      <w:r>
        <w:fldChar w:fldCharType="begin"/>
      </w:r>
      <w:r>
        <w:instrText xml:space="preserve"> seq NL_a \r 0 \h </w:instrText>
      </w:r>
      <w:r>
        <w:fldChar w:fldCharType="end"/>
      </w:r>
      <w:r>
        <w:t>One of few Supreme Court limitations on president’s wartime powers: reversal of Truman’s steel-mill seizure (1952)</w:t>
      </w:r>
    </w:p>
    <w:p w:rsidR="005D1738" w:rsidRPr="00D43113" w:rsidRDefault="005D1738" w:rsidP="005D1738">
      <w:pPr>
        <w:pStyle w:val="Outline-A"/>
        <w:spacing w:before="240" w:after="120"/>
        <w:ind w:left="1440" w:hanging="720"/>
        <w:rPr>
          <w:rFonts w:ascii="Times New Roman Bold" w:hAnsi="Times New Roman Bold"/>
          <w:b/>
          <w:caps/>
          <w:color w:val="4A442A"/>
          <w:highlight w:val="yellow"/>
        </w:rPr>
      </w:pPr>
      <w:r w:rsidRPr="00D43113">
        <w:rPr>
          <w:rFonts w:ascii="Times New Roman Bold" w:hAnsi="Times New Roman Bold"/>
          <w:b/>
          <w:caps/>
          <w:color w:val="4A442A"/>
          <w:highlight w:val="yellow"/>
        </w:rPr>
        <w:t>C</w:t>
      </w:r>
      <w:r w:rsidRPr="00D43113">
        <w:rPr>
          <w:rFonts w:ascii="Times New Roman Bold" w:hAnsi="Times New Roman Bold"/>
          <w:b/>
          <w:caps/>
          <w:color w:val="4A442A"/>
          <w:highlight w:val="yellow"/>
        </w:rPr>
        <w:fldChar w:fldCharType="begin"/>
      </w:r>
      <w:r w:rsidRPr="00D43113">
        <w:rPr>
          <w:rFonts w:ascii="Times New Roman Bold" w:hAnsi="Times New Roman Bold"/>
          <w:b/>
          <w:caps/>
          <w:color w:val="4A442A"/>
          <w:highlight w:val="yellow"/>
        </w:rPr>
        <w:instrText xml:space="preserve"> seq NL1 \r 0 \h </w:instrText>
      </w:r>
      <w:r w:rsidRPr="00D43113">
        <w:rPr>
          <w:rFonts w:ascii="Times New Roman Bold" w:hAnsi="Times New Roman Bold"/>
          <w:b/>
          <w:caps/>
          <w:color w:val="4A442A"/>
          <w:highlight w:val="yellow"/>
        </w:rPr>
        <w:fldChar w:fldCharType="end"/>
      </w:r>
      <w:r w:rsidRPr="00D43113">
        <w:rPr>
          <w:rFonts w:ascii="Times New Roman Bold" w:hAnsi="Times New Roman Bold"/>
          <w:b/>
          <w:caps/>
          <w:color w:val="4A442A"/>
          <w:highlight w:val="yellow"/>
        </w:rPr>
        <w:t>.</w:t>
      </w:r>
      <w:r w:rsidRPr="00D43113">
        <w:rPr>
          <w:rFonts w:ascii="Times New Roman Bold" w:hAnsi="Times New Roman Bold"/>
          <w:b/>
          <w:caps/>
          <w:color w:val="4A442A"/>
          <w:highlight w:val="yellow"/>
        </w:rPr>
        <w:tab/>
        <w:t>Checks on presidential power</w:t>
      </w:r>
    </w:p>
    <w:p w:rsidR="005D1738" w:rsidRPr="00D43113" w:rsidRDefault="005D1738" w:rsidP="005D1738">
      <w:pPr>
        <w:pStyle w:val="Outline-A"/>
        <w:numPr>
          <w:ilvl w:val="0"/>
          <w:numId w:val="34"/>
        </w:numPr>
        <w:ind w:left="2160" w:hanging="720"/>
        <w:rPr>
          <w:highlight w:val="yellow"/>
        </w:rPr>
      </w:pPr>
      <w:r w:rsidRPr="00D43113">
        <w:rPr>
          <w:highlight w:val="yellow"/>
        </w:rPr>
        <w:t>Checks on presidential power are chiefly political rather than constitutional.</w:t>
      </w:r>
    </w:p>
    <w:p w:rsidR="005D1738" w:rsidRPr="00D43113" w:rsidRDefault="005D1738" w:rsidP="005D1738">
      <w:pPr>
        <w:pStyle w:val="Outline-1"/>
        <w:numPr>
          <w:ilvl w:val="0"/>
          <w:numId w:val="35"/>
        </w:numPr>
        <w:ind w:left="2160" w:hanging="720"/>
        <w:rPr>
          <w:highlight w:val="yellow"/>
        </w:rPr>
      </w:pPr>
      <w:r w:rsidRPr="00D43113">
        <w:rPr>
          <w:highlight w:val="yellow"/>
        </w:rPr>
        <w:fldChar w:fldCharType="begin"/>
      </w:r>
      <w:r w:rsidRPr="00D43113">
        <w:rPr>
          <w:highlight w:val="yellow"/>
        </w:rPr>
        <w:instrText xml:space="preserve"> seq NL_a \r 0 \h </w:instrText>
      </w:r>
      <w:r w:rsidRPr="00D43113">
        <w:rPr>
          <w:highlight w:val="yellow"/>
        </w:rPr>
        <w:fldChar w:fldCharType="end"/>
      </w:r>
      <w:r w:rsidRPr="00D43113">
        <w:rPr>
          <w:highlight w:val="yellow"/>
        </w:rPr>
        <w:t>Congress: Control of purse strings</w:t>
      </w:r>
    </w:p>
    <w:p w:rsidR="005D1738" w:rsidRPr="00D43113" w:rsidRDefault="005D1738" w:rsidP="005D1738">
      <w:pPr>
        <w:pStyle w:val="Outline-1"/>
        <w:numPr>
          <w:ilvl w:val="0"/>
          <w:numId w:val="36"/>
        </w:numPr>
        <w:ind w:hanging="720"/>
        <w:rPr>
          <w:highlight w:val="yellow"/>
        </w:rPr>
      </w:pPr>
      <w:r w:rsidRPr="00D43113">
        <w:rPr>
          <w:highlight w:val="yellow"/>
        </w:rPr>
        <w:fldChar w:fldCharType="begin"/>
      </w:r>
      <w:r w:rsidRPr="00D43113">
        <w:rPr>
          <w:highlight w:val="yellow"/>
        </w:rPr>
        <w:instrText xml:space="preserve"> seq NL_a \r 0 \h </w:instrText>
      </w:r>
      <w:r w:rsidRPr="00D43113">
        <w:rPr>
          <w:highlight w:val="yellow"/>
        </w:rPr>
        <w:fldChar w:fldCharType="end"/>
      </w:r>
      <w:r w:rsidRPr="00D43113">
        <w:rPr>
          <w:highlight w:val="yellow"/>
        </w:rPr>
        <w:t>Congress also limits the president’s ability to give military or economic aid to other countries:</w:t>
      </w:r>
    </w:p>
    <w:p w:rsidR="005D1738" w:rsidRPr="009E1A4D" w:rsidRDefault="005D1738" w:rsidP="005D1738">
      <w:pPr>
        <w:numPr>
          <w:ilvl w:val="0"/>
          <w:numId w:val="9"/>
        </w:numPr>
        <w:autoSpaceDE w:val="0"/>
        <w:autoSpaceDN w:val="0"/>
        <w:adjustRightInd w:val="0"/>
        <w:spacing w:before="240" w:after="120"/>
        <w:ind w:left="2160" w:hanging="720"/>
        <w:rPr>
          <w:b/>
          <w:color w:val="1F497D"/>
          <w:spacing w:val="0"/>
          <w:szCs w:val="22"/>
        </w:rPr>
      </w:pPr>
      <w:r w:rsidRPr="009E1A4D">
        <w:rPr>
          <w:b/>
          <w:color w:val="1F497D"/>
          <w:spacing w:val="0"/>
          <w:szCs w:val="22"/>
        </w:rPr>
        <w:t>LIMITATIONS ON THE PRESIDENT’S ABILITY TO GIVE MILITARY OR ECONOMIC AID TO OTHER COUNTRIES</w:t>
      </w:r>
    </w:p>
    <w:p w:rsidR="005D1738" w:rsidRDefault="005D1738" w:rsidP="005D1738">
      <w:pPr>
        <w:pStyle w:val="Outline-a0"/>
        <w:numPr>
          <w:ilvl w:val="0"/>
          <w:numId w:val="37"/>
        </w:numPr>
        <w:ind w:left="2880" w:hanging="720"/>
      </w:pPr>
      <w:r>
        <w:fldChar w:fldCharType="begin"/>
      </w:r>
      <w:r>
        <w:instrText xml:space="preserve"> seq NL_1_ \r 0 \h </w:instrText>
      </w:r>
      <w:r>
        <w:fldChar w:fldCharType="end"/>
      </w:r>
      <w:r>
        <w:t>Arms sales to Turkey (1974–78)</w:t>
      </w:r>
    </w:p>
    <w:p w:rsidR="005D1738" w:rsidRDefault="005D1738" w:rsidP="005D1738">
      <w:pPr>
        <w:pStyle w:val="Outline-a0"/>
        <w:numPr>
          <w:ilvl w:val="0"/>
          <w:numId w:val="37"/>
        </w:numPr>
        <w:ind w:left="2880" w:hanging="720"/>
      </w:pPr>
      <w:r>
        <w:fldChar w:fldCharType="begin"/>
      </w:r>
      <w:r>
        <w:instrText xml:space="preserve"> seq NL_1_ \r 0 \h </w:instrText>
      </w:r>
      <w:r>
        <w:fldChar w:fldCharType="end"/>
      </w:r>
      <w:r>
        <w:t>Blocked intervention in Angola (1976)</w:t>
      </w:r>
    </w:p>
    <w:p w:rsidR="005D1738" w:rsidRDefault="005D1738" w:rsidP="005D1738">
      <w:pPr>
        <w:pStyle w:val="Outline-a0"/>
        <w:numPr>
          <w:ilvl w:val="0"/>
          <w:numId w:val="37"/>
        </w:numPr>
        <w:ind w:left="2880" w:hanging="720"/>
      </w:pPr>
      <w:r>
        <w:fldChar w:fldCharType="begin"/>
      </w:r>
      <w:r>
        <w:instrText xml:space="preserve"> seq NL_1_ \r 0 \h </w:instrText>
      </w:r>
      <w:r>
        <w:fldChar w:fldCharType="end"/>
      </w:r>
      <w:r>
        <w:t>Legislative veto (previously) on large arms sales</w:t>
      </w:r>
    </w:p>
    <w:p w:rsidR="005D1738" w:rsidRPr="00D43113" w:rsidRDefault="005D1738" w:rsidP="005D1738">
      <w:pPr>
        <w:pStyle w:val="Outline-1"/>
        <w:spacing w:before="240" w:after="120"/>
        <w:ind w:left="2160" w:hanging="720"/>
        <w:rPr>
          <w:b/>
          <w:caps/>
          <w:color w:val="1F497D"/>
          <w:highlight w:val="yellow"/>
        </w:rPr>
      </w:pPr>
      <w:r w:rsidRPr="00D43113">
        <w:rPr>
          <w:b/>
          <w:caps/>
          <w:color w:val="1F497D"/>
          <w:highlight w:val="yellow"/>
        </w:rPr>
        <w:t>2</w:t>
      </w:r>
      <w:r w:rsidRPr="00D43113">
        <w:rPr>
          <w:b/>
          <w:caps/>
          <w:color w:val="1F497D"/>
          <w:highlight w:val="yellow"/>
        </w:rPr>
        <w:fldChar w:fldCharType="begin"/>
      </w:r>
      <w:r w:rsidRPr="00D43113">
        <w:rPr>
          <w:b/>
          <w:caps/>
          <w:color w:val="1F497D"/>
          <w:highlight w:val="yellow"/>
        </w:rPr>
        <w:instrText xml:space="preserve"> seq NL_a \r 0 \h </w:instrText>
      </w:r>
      <w:r w:rsidRPr="00D43113">
        <w:rPr>
          <w:b/>
          <w:caps/>
          <w:color w:val="1F497D"/>
          <w:highlight w:val="yellow"/>
        </w:rPr>
        <w:fldChar w:fldCharType="end"/>
      </w:r>
      <w:r w:rsidRPr="00D43113">
        <w:rPr>
          <w:b/>
          <w:caps/>
          <w:color w:val="1F497D"/>
          <w:highlight w:val="yellow"/>
        </w:rPr>
        <w:t>.</w:t>
      </w:r>
      <w:r w:rsidRPr="00D43113">
        <w:rPr>
          <w:b/>
          <w:caps/>
          <w:color w:val="1F497D"/>
          <w:highlight w:val="yellow"/>
        </w:rPr>
        <w:tab/>
        <w:t>The War Powers Act</w:t>
      </w:r>
      <w:r w:rsidRPr="00D43113">
        <w:rPr>
          <w:b/>
          <w:caps/>
          <w:color w:val="1F497D"/>
          <w:highlight w:val="yellow"/>
        </w:rPr>
        <w:fldChar w:fldCharType="begin"/>
      </w:r>
      <w:r w:rsidRPr="00D43113">
        <w:rPr>
          <w:b/>
          <w:caps/>
          <w:color w:val="1F497D"/>
          <w:highlight w:val="yellow"/>
        </w:rPr>
        <w:instrText xml:space="preserve"> SEQ NL_a \r 0 \h </w:instrText>
      </w:r>
      <w:r w:rsidRPr="00D43113">
        <w:rPr>
          <w:b/>
          <w:caps/>
          <w:color w:val="1F497D"/>
          <w:highlight w:val="yellow"/>
        </w:rPr>
        <w:fldChar w:fldCharType="end"/>
      </w:r>
    </w:p>
    <w:p w:rsidR="005D1738" w:rsidRPr="00D43113" w:rsidRDefault="005D1738" w:rsidP="005D1738">
      <w:pPr>
        <w:pStyle w:val="Outline-a0"/>
        <w:numPr>
          <w:ilvl w:val="0"/>
          <w:numId w:val="38"/>
        </w:numPr>
        <w:ind w:left="2880" w:hanging="720"/>
        <w:rPr>
          <w:highlight w:val="yellow"/>
        </w:rPr>
      </w:pPr>
      <w:r w:rsidRPr="00D43113">
        <w:rPr>
          <w:highlight w:val="yellow"/>
        </w:rPr>
        <w:fldChar w:fldCharType="begin"/>
      </w:r>
      <w:r w:rsidRPr="00D43113">
        <w:rPr>
          <w:highlight w:val="yellow"/>
        </w:rPr>
        <w:instrText xml:space="preserve"> seq NL_1_ \r 0 \h </w:instrText>
      </w:r>
      <w:r w:rsidRPr="00D43113">
        <w:rPr>
          <w:highlight w:val="yellow"/>
        </w:rPr>
        <w:fldChar w:fldCharType="end"/>
      </w:r>
      <w:r w:rsidRPr="00D43113">
        <w:rPr>
          <w:highlight w:val="yellow"/>
        </w:rPr>
        <w:t>Provisions</w:t>
      </w:r>
      <w:r w:rsidRPr="00D43113">
        <w:rPr>
          <w:highlight w:val="yellow"/>
        </w:rPr>
        <w:fldChar w:fldCharType="begin"/>
      </w:r>
      <w:r w:rsidRPr="00D43113">
        <w:rPr>
          <w:highlight w:val="yellow"/>
        </w:rPr>
        <w:instrText xml:space="preserve"> SEQ NL_1_ \r 0 \h </w:instrText>
      </w:r>
      <w:r w:rsidRPr="00D43113">
        <w:rPr>
          <w:highlight w:val="yellow"/>
        </w:rPr>
        <w:fldChar w:fldCharType="end"/>
      </w:r>
    </w:p>
    <w:p w:rsidR="005D1738" w:rsidRPr="00D43113" w:rsidRDefault="005D1738" w:rsidP="005D1738">
      <w:pPr>
        <w:pStyle w:val="Outline-10"/>
        <w:numPr>
          <w:ilvl w:val="0"/>
          <w:numId w:val="40"/>
        </w:numPr>
        <w:ind w:left="3600" w:hanging="720"/>
        <w:rPr>
          <w:highlight w:val="yellow"/>
        </w:rPr>
      </w:pPr>
      <w:r w:rsidRPr="00D43113">
        <w:rPr>
          <w:highlight w:val="yellow"/>
        </w:rPr>
        <w:fldChar w:fldCharType="begin"/>
      </w:r>
      <w:r w:rsidRPr="00D43113">
        <w:rPr>
          <w:highlight w:val="yellow"/>
        </w:rPr>
        <w:instrText xml:space="preserve"> seq NL_(a) \r 0 \h </w:instrText>
      </w:r>
      <w:r w:rsidRPr="00D43113">
        <w:rPr>
          <w:highlight w:val="yellow"/>
        </w:rPr>
        <w:fldChar w:fldCharType="end"/>
      </w:r>
      <w:r w:rsidRPr="00D43113">
        <w:rPr>
          <w:highlight w:val="yellow"/>
        </w:rPr>
        <w:t>All commitments of troops in hostile situations must be reported within forty-eight hours.</w:t>
      </w:r>
    </w:p>
    <w:p w:rsidR="005D1738" w:rsidRPr="00D43113" w:rsidRDefault="005D1738" w:rsidP="005D1738">
      <w:pPr>
        <w:pStyle w:val="Outline-10"/>
        <w:numPr>
          <w:ilvl w:val="0"/>
          <w:numId w:val="40"/>
        </w:numPr>
        <w:ind w:left="3600" w:hanging="720"/>
        <w:rPr>
          <w:highlight w:val="yellow"/>
        </w:rPr>
      </w:pPr>
      <w:r w:rsidRPr="00D43113">
        <w:rPr>
          <w:highlight w:val="yellow"/>
        </w:rPr>
        <w:fldChar w:fldCharType="begin"/>
      </w:r>
      <w:r w:rsidRPr="00D43113">
        <w:rPr>
          <w:highlight w:val="yellow"/>
        </w:rPr>
        <w:instrText xml:space="preserve"> seq NL_(a) \r 0 \h </w:instrText>
      </w:r>
      <w:r w:rsidRPr="00D43113">
        <w:rPr>
          <w:highlight w:val="yellow"/>
        </w:rPr>
        <w:fldChar w:fldCharType="end"/>
      </w:r>
      <w:r w:rsidRPr="00D43113">
        <w:rPr>
          <w:highlight w:val="yellow"/>
        </w:rPr>
        <w:t>Only a sixty-day commitment of troops can be made unless there is a declaration of war or a specific statutory authorization.</w:t>
      </w:r>
    </w:p>
    <w:p w:rsidR="005D1738" w:rsidRPr="00D43113" w:rsidRDefault="005D1738" w:rsidP="005D1738">
      <w:pPr>
        <w:pStyle w:val="Outline-a0"/>
        <w:numPr>
          <w:ilvl w:val="0"/>
          <w:numId w:val="39"/>
        </w:numPr>
        <w:ind w:left="2880" w:hanging="720"/>
        <w:rPr>
          <w:highlight w:val="yellow"/>
        </w:rPr>
      </w:pPr>
      <w:r w:rsidRPr="00D43113">
        <w:rPr>
          <w:highlight w:val="yellow"/>
        </w:rPr>
        <w:fldChar w:fldCharType="begin"/>
      </w:r>
      <w:r w:rsidRPr="00D43113">
        <w:rPr>
          <w:highlight w:val="yellow"/>
        </w:rPr>
        <w:instrText xml:space="preserve"> seq NL_1_ \r 0 \h </w:instrText>
      </w:r>
      <w:r w:rsidRPr="00D43113">
        <w:rPr>
          <w:highlight w:val="yellow"/>
        </w:rPr>
        <w:fldChar w:fldCharType="end"/>
      </w:r>
      <w:r w:rsidRPr="00D43113">
        <w:rPr>
          <w:highlight w:val="yellow"/>
        </w:rPr>
        <w:t>Observance</w:t>
      </w:r>
      <w:r w:rsidRPr="00D43113">
        <w:rPr>
          <w:highlight w:val="yellow"/>
        </w:rPr>
        <w:fldChar w:fldCharType="begin"/>
      </w:r>
      <w:r w:rsidRPr="00D43113">
        <w:rPr>
          <w:highlight w:val="yellow"/>
        </w:rPr>
        <w:instrText xml:space="preserve"> SEQ NL_1_ \r 0 \h </w:instrText>
      </w:r>
      <w:r w:rsidRPr="00D43113">
        <w:rPr>
          <w:highlight w:val="yellow"/>
        </w:rPr>
        <w:fldChar w:fldCharType="end"/>
      </w:r>
    </w:p>
    <w:p w:rsidR="005D1738" w:rsidRPr="00D43113" w:rsidRDefault="005D1738" w:rsidP="005D1738">
      <w:pPr>
        <w:pStyle w:val="Outline-10"/>
        <w:numPr>
          <w:ilvl w:val="0"/>
          <w:numId w:val="41"/>
        </w:numPr>
        <w:ind w:left="3600" w:hanging="720"/>
        <w:rPr>
          <w:highlight w:val="yellow"/>
        </w:rPr>
      </w:pPr>
      <w:r w:rsidRPr="00D43113">
        <w:rPr>
          <w:highlight w:val="yellow"/>
        </w:rPr>
        <w:fldChar w:fldCharType="begin"/>
      </w:r>
      <w:r w:rsidRPr="00D43113">
        <w:rPr>
          <w:highlight w:val="yellow"/>
        </w:rPr>
        <w:instrText xml:space="preserve"> seq NL_(a) \r 0 \h </w:instrText>
      </w:r>
      <w:r w:rsidRPr="00D43113">
        <w:rPr>
          <w:highlight w:val="yellow"/>
        </w:rPr>
        <w:fldChar w:fldCharType="end"/>
      </w:r>
      <w:r w:rsidRPr="00D43113">
        <w:rPr>
          <w:highlight w:val="yellow"/>
        </w:rPr>
        <w:t>Every president since the passage of the War Powers Act has sent troops abroad without congressional approval.</w:t>
      </w:r>
    </w:p>
    <w:p w:rsidR="005D1738" w:rsidRPr="00D43113" w:rsidRDefault="005D1738" w:rsidP="005D1738">
      <w:pPr>
        <w:pStyle w:val="Outline-10"/>
        <w:numPr>
          <w:ilvl w:val="0"/>
          <w:numId w:val="41"/>
        </w:numPr>
        <w:ind w:left="3600" w:hanging="720"/>
        <w:rPr>
          <w:highlight w:val="yellow"/>
        </w:rPr>
      </w:pPr>
      <w:r w:rsidRPr="00D43113">
        <w:rPr>
          <w:highlight w:val="yellow"/>
        </w:rPr>
        <w:fldChar w:fldCharType="begin"/>
      </w:r>
      <w:r w:rsidRPr="00D43113">
        <w:rPr>
          <w:highlight w:val="yellow"/>
        </w:rPr>
        <w:instrText xml:space="preserve"> seq NL_(a) \r 0 \h </w:instrText>
      </w:r>
      <w:r w:rsidRPr="00D43113">
        <w:rPr>
          <w:highlight w:val="yellow"/>
        </w:rPr>
        <w:fldChar w:fldCharType="end"/>
      </w:r>
      <w:r w:rsidRPr="00D43113">
        <w:rPr>
          <w:highlight w:val="yellow"/>
        </w:rPr>
        <w:t>Presidents deny that the War Powers Act is constitutional.</w:t>
      </w:r>
    </w:p>
    <w:p w:rsidR="005D1738" w:rsidRPr="00D43113" w:rsidRDefault="005D1738" w:rsidP="005D1738">
      <w:pPr>
        <w:pStyle w:val="Outline-10"/>
        <w:numPr>
          <w:ilvl w:val="0"/>
          <w:numId w:val="41"/>
        </w:numPr>
        <w:ind w:left="3600" w:hanging="720"/>
        <w:rPr>
          <w:highlight w:val="yellow"/>
        </w:rPr>
      </w:pPr>
      <w:r w:rsidRPr="00D43113">
        <w:rPr>
          <w:highlight w:val="yellow"/>
        </w:rPr>
        <w:fldChar w:fldCharType="begin"/>
      </w:r>
      <w:r w:rsidRPr="00D43113">
        <w:rPr>
          <w:highlight w:val="yellow"/>
        </w:rPr>
        <w:instrText xml:space="preserve"> seq NL_(a) \r 0 \h </w:instrText>
      </w:r>
      <w:r w:rsidRPr="00D43113">
        <w:rPr>
          <w:highlight w:val="yellow"/>
        </w:rPr>
        <w:fldChar w:fldCharType="end"/>
      </w:r>
      <w:r w:rsidRPr="00D43113">
        <w:rPr>
          <w:highlight w:val="yellow"/>
        </w:rPr>
        <w:t>Supreme Court declared the legislative veto unconstitutional, and this is a crucial element of the War Powers Act.</w:t>
      </w:r>
    </w:p>
    <w:p w:rsidR="005D1738" w:rsidRPr="00D43113" w:rsidRDefault="005D1738" w:rsidP="005D1738">
      <w:pPr>
        <w:pStyle w:val="Outline-10"/>
        <w:numPr>
          <w:ilvl w:val="0"/>
          <w:numId w:val="41"/>
        </w:numPr>
        <w:ind w:left="3600" w:hanging="720"/>
        <w:rPr>
          <w:highlight w:val="yellow"/>
        </w:rPr>
      </w:pPr>
      <w:r w:rsidRPr="00D43113">
        <w:rPr>
          <w:highlight w:val="yellow"/>
        </w:rPr>
        <w:fldChar w:fldCharType="begin"/>
      </w:r>
      <w:r w:rsidRPr="00D43113">
        <w:rPr>
          <w:highlight w:val="yellow"/>
        </w:rPr>
        <w:instrText xml:space="preserve"> seq NL_(a) \r 0 \h </w:instrText>
      </w:r>
      <w:r w:rsidRPr="00D43113">
        <w:rPr>
          <w:highlight w:val="yellow"/>
        </w:rPr>
        <w:fldChar w:fldCharType="end"/>
      </w:r>
      <w:r w:rsidRPr="00D43113">
        <w:rPr>
          <w:highlight w:val="yellow"/>
        </w:rPr>
        <w:t>Congress is reluctant to cut off appropriations for these missions.</w:t>
      </w:r>
    </w:p>
    <w:p w:rsidR="005D1738" w:rsidRPr="009E1A4D" w:rsidRDefault="005D1738" w:rsidP="005D1738">
      <w:pPr>
        <w:pStyle w:val="Outline-1"/>
        <w:spacing w:before="240" w:after="120"/>
        <w:ind w:left="2160" w:hanging="720"/>
        <w:rPr>
          <w:b/>
          <w:caps/>
          <w:color w:val="1F497D"/>
        </w:rPr>
      </w:pPr>
      <w:r w:rsidRPr="009E1A4D">
        <w:rPr>
          <w:b/>
          <w:caps/>
          <w:color w:val="1F497D"/>
        </w:rPr>
        <w:t>3</w:t>
      </w:r>
      <w:r w:rsidRPr="009E1A4D">
        <w:rPr>
          <w:b/>
          <w:caps/>
          <w:color w:val="1F497D"/>
        </w:rPr>
        <w:fldChar w:fldCharType="begin"/>
      </w:r>
      <w:r w:rsidRPr="009E1A4D">
        <w:rPr>
          <w:b/>
          <w:caps/>
          <w:color w:val="1F497D"/>
        </w:rPr>
        <w:instrText xml:space="preserve"> seq NL_a \r 0 \h </w:instrText>
      </w:r>
      <w:r w:rsidRPr="009E1A4D">
        <w:rPr>
          <w:b/>
          <w:caps/>
          <w:color w:val="1F497D"/>
        </w:rPr>
        <w:fldChar w:fldCharType="end"/>
      </w:r>
      <w:r w:rsidRPr="009E1A4D">
        <w:rPr>
          <w:b/>
          <w:caps/>
          <w:color w:val="1F497D"/>
        </w:rPr>
        <w:t>.</w:t>
      </w:r>
      <w:r w:rsidRPr="009E1A4D">
        <w:rPr>
          <w:b/>
          <w:caps/>
          <w:color w:val="1F497D"/>
        </w:rPr>
        <w:tab/>
        <w:t>Intelligence oversight</w:t>
      </w:r>
      <w:r w:rsidRPr="009E1A4D">
        <w:rPr>
          <w:b/>
          <w:caps/>
          <w:color w:val="1F497D"/>
        </w:rPr>
        <w:fldChar w:fldCharType="begin"/>
      </w:r>
      <w:r w:rsidRPr="009E1A4D">
        <w:rPr>
          <w:b/>
          <w:caps/>
          <w:color w:val="1F497D"/>
        </w:rPr>
        <w:instrText xml:space="preserve"> SEQ NL_a \r 0 \h </w:instrText>
      </w:r>
      <w:r w:rsidRPr="009E1A4D">
        <w:rPr>
          <w:b/>
          <w:caps/>
          <w:color w:val="1F497D"/>
        </w:rPr>
        <w:fldChar w:fldCharType="end"/>
      </w:r>
    </w:p>
    <w:p w:rsidR="005D1738" w:rsidRDefault="005D1738" w:rsidP="005D1738">
      <w:pPr>
        <w:pStyle w:val="Outline-a0"/>
        <w:numPr>
          <w:ilvl w:val="0"/>
          <w:numId w:val="42"/>
        </w:numPr>
        <w:ind w:hanging="720"/>
      </w:pPr>
      <w:r>
        <w:fldChar w:fldCharType="begin"/>
      </w:r>
      <w:r>
        <w:instrText xml:space="preserve"> seq NL_1_ \r 0 \h </w:instrText>
      </w:r>
      <w:r>
        <w:fldChar w:fldCharType="end"/>
      </w:r>
      <w:r>
        <w:t>House and Senate intelligence committees must be fully informed, including on covert operations.</w:t>
      </w:r>
    </w:p>
    <w:p w:rsidR="005D1738" w:rsidRDefault="005D1738" w:rsidP="005D1738">
      <w:pPr>
        <w:pStyle w:val="Outline-a0"/>
        <w:numPr>
          <w:ilvl w:val="0"/>
          <w:numId w:val="42"/>
        </w:numPr>
        <w:ind w:hanging="720"/>
      </w:pPr>
      <w:r>
        <w:fldChar w:fldCharType="begin"/>
      </w:r>
      <w:r>
        <w:instrText xml:space="preserve"> seq NL_1_ \r 0 \h </w:instrText>
      </w:r>
      <w:r>
        <w:fldChar w:fldCharType="end"/>
      </w:r>
      <w:r>
        <w:t>Committees have no authority to disapprove covert action.</w:t>
      </w:r>
    </w:p>
    <w:p w:rsidR="005D1738" w:rsidRDefault="005D1738" w:rsidP="005D1738">
      <w:pPr>
        <w:pStyle w:val="Outline-a0"/>
        <w:numPr>
          <w:ilvl w:val="0"/>
          <w:numId w:val="42"/>
        </w:numPr>
        <w:ind w:hanging="720"/>
      </w:pPr>
      <w:r>
        <w:fldChar w:fldCharType="begin"/>
      </w:r>
      <w:r>
        <w:instrText xml:space="preserve"> seq NL_1_ \r 0 \h </w:instrText>
      </w:r>
      <w:r>
        <w:fldChar w:fldCharType="end"/>
      </w:r>
      <w:r>
        <w:t>Congress sometimes blocks covert action: Boland Amendment (1982–85) prevented military aid to the contras in Nicaragua for specific periods.</w:t>
      </w:r>
    </w:p>
    <w:p w:rsidR="005D1738" w:rsidRPr="009E1A4D" w:rsidRDefault="005D1738" w:rsidP="005D1738">
      <w:pPr>
        <w:pStyle w:val="Outline-I"/>
        <w:spacing w:before="240" w:after="120"/>
        <w:ind w:left="720" w:hanging="720"/>
        <w:rPr>
          <w:b/>
          <w:color w:val="1F497D"/>
          <w:sz w:val="28"/>
          <w:szCs w:val="28"/>
        </w:rPr>
      </w:pPr>
      <w:r w:rsidRPr="009E1A4D">
        <w:rPr>
          <w:b/>
          <w:color w:val="1F497D"/>
          <w:sz w:val="28"/>
          <w:szCs w:val="28"/>
        </w:rPr>
        <w:t>IV.</w:t>
      </w:r>
      <w:r w:rsidRPr="009E1A4D">
        <w:rPr>
          <w:b/>
          <w:color w:val="1F497D"/>
          <w:sz w:val="28"/>
          <w:szCs w:val="28"/>
        </w:rPr>
        <w:tab/>
        <w:t xml:space="preserve">The </w:t>
      </w:r>
      <w:r>
        <w:rPr>
          <w:b/>
          <w:color w:val="1F497D"/>
          <w:sz w:val="28"/>
          <w:szCs w:val="28"/>
        </w:rPr>
        <w:t>M</w:t>
      </w:r>
      <w:r w:rsidRPr="009E1A4D">
        <w:rPr>
          <w:b/>
          <w:color w:val="1F497D"/>
          <w:sz w:val="28"/>
          <w:szCs w:val="28"/>
        </w:rPr>
        <w:t xml:space="preserve">achinery of </w:t>
      </w:r>
      <w:r>
        <w:rPr>
          <w:b/>
          <w:color w:val="1F497D"/>
          <w:sz w:val="28"/>
          <w:szCs w:val="28"/>
        </w:rPr>
        <w:t>F</w:t>
      </w:r>
      <w:r w:rsidRPr="009E1A4D">
        <w:rPr>
          <w:b/>
          <w:color w:val="1F497D"/>
          <w:sz w:val="28"/>
          <w:szCs w:val="28"/>
        </w:rPr>
        <w:t xml:space="preserve">oreign </w:t>
      </w:r>
      <w:r>
        <w:rPr>
          <w:b/>
          <w:color w:val="1F497D"/>
          <w:sz w:val="28"/>
          <w:szCs w:val="28"/>
        </w:rPr>
        <w:t>P</w:t>
      </w:r>
      <w:r w:rsidRPr="009E1A4D">
        <w:rPr>
          <w:b/>
          <w:color w:val="1F497D"/>
          <w:sz w:val="28"/>
          <w:szCs w:val="28"/>
        </w:rPr>
        <w:t>olicy</w:t>
      </w:r>
      <w:r w:rsidRPr="009E1A4D">
        <w:rPr>
          <w:b/>
          <w:color w:val="1F497D"/>
          <w:sz w:val="28"/>
          <w:szCs w:val="28"/>
        </w:rPr>
        <w:fldChar w:fldCharType="begin"/>
      </w:r>
      <w:r w:rsidRPr="009E1A4D">
        <w:rPr>
          <w:b/>
          <w:color w:val="1F497D"/>
          <w:sz w:val="28"/>
          <w:szCs w:val="28"/>
        </w:rPr>
        <w:instrText xml:space="preserve"> SEQ NLA \r 0 \h </w:instrText>
      </w:r>
      <w:r w:rsidRPr="009E1A4D">
        <w:rPr>
          <w:b/>
          <w:color w:val="1F497D"/>
          <w:sz w:val="28"/>
          <w:szCs w:val="28"/>
        </w:rPr>
        <w:fldChar w:fldCharType="end"/>
      </w:r>
    </w:p>
    <w:p w:rsidR="005D1738" w:rsidRDefault="005D1738" w:rsidP="005D1738">
      <w:pPr>
        <w:pStyle w:val="Outline-A"/>
        <w:numPr>
          <w:ilvl w:val="0"/>
          <w:numId w:val="43"/>
        </w:numPr>
        <w:ind w:left="1440" w:hanging="720"/>
      </w:pPr>
      <w:r>
        <w:fldChar w:fldCharType="begin"/>
      </w:r>
      <w:r>
        <w:instrText xml:space="preserve"> seq NL1 \r 0 \h </w:instrText>
      </w:r>
      <w:r>
        <w:fldChar w:fldCharType="end"/>
      </w:r>
      <w:r>
        <w:t>Consequences of major power status for United States following World War II</w:t>
      </w:r>
      <w:r>
        <w:fldChar w:fldCharType="begin"/>
      </w:r>
      <w:r>
        <w:instrText xml:space="preserve"> SEQ NL1 \r 0 \h </w:instrText>
      </w:r>
      <w:r>
        <w:fldChar w:fldCharType="end"/>
      </w:r>
    </w:p>
    <w:p w:rsidR="005D1738" w:rsidRDefault="005D1738" w:rsidP="005D1738">
      <w:pPr>
        <w:pStyle w:val="Outline-1"/>
        <w:numPr>
          <w:ilvl w:val="0"/>
          <w:numId w:val="47"/>
        </w:numPr>
        <w:ind w:left="2160" w:hanging="720"/>
      </w:pPr>
      <w:r>
        <w:fldChar w:fldCharType="begin"/>
      </w:r>
      <w:r>
        <w:instrText xml:space="preserve"> seq NL_a \r 0 \h </w:instrText>
      </w:r>
      <w:r>
        <w:fldChar w:fldCharType="end"/>
      </w:r>
      <w:r>
        <w:t>President more involved in foreign affairs</w:t>
      </w:r>
    </w:p>
    <w:p w:rsidR="005D1738" w:rsidRDefault="005D1738" w:rsidP="005D1738">
      <w:pPr>
        <w:pStyle w:val="Outline-1"/>
        <w:numPr>
          <w:ilvl w:val="0"/>
          <w:numId w:val="47"/>
        </w:numPr>
        <w:ind w:left="2160" w:hanging="720"/>
      </w:pPr>
      <w:r>
        <w:fldChar w:fldCharType="begin"/>
      </w:r>
      <w:r>
        <w:instrText xml:space="preserve"> seq NL_a \r 0 \h </w:instrText>
      </w:r>
      <w:r>
        <w:fldChar w:fldCharType="end"/>
      </w:r>
      <w:r>
        <w:t>More agencies shape foreign policy.</w:t>
      </w:r>
    </w:p>
    <w:p w:rsidR="005D1738" w:rsidRDefault="005D1738" w:rsidP="005D1738">
      <w:pPr>
        <w:pStyle w:val="Outline-A"/>
        <w:numPr>
          <w:ilvl w:val="0"/>
          <w:numId w:val="44"/>
        </w:numPr>
        <w:ind w:left="1440" w:hanging="720"/>
      </w:pPr>
      <w:r>
        <w:fldChar w:fldCharType="begin"/>
      </w:r>
      <w:r>
        <w:instrText xml:space="preserve"> seq NL1 \r 0 \h </w:instrText>
      </w:r>
      <w:r>
        <w:fldChar w:fldCharType="end"/>
      </w:r>
      <w:r>
        <w:t>Foreign affairs no longer coordinated by Department of State</w:t>
      </w:r>
      <w:r>
        <w:fldChar w:fldCharType="begin"/>
      </w:r>
      <w:r>
        <w:instrText xml:space="preserve"> SEQ NL1 \r 0 \h </w:instrText>
      </w:r>
      <w:r>
        <w:fldChar w:fldCharType="end"/>
      </w:r>
    </w:p>
    <w:p w:rsidR="005D1738" w:rsidRDefault="005D1738" w:rsidP="005D1738">
      <w:pPr>
        <w:pStyle w:val="Outline-1"/>
        <w:numPr>
          <w:ilvl w:val="0"/>
          <w:numId w:val="48"/>
        </w:numPr>
        <w:ind w:left="2160" w:hanging="720"/>
      </w:pPr>
      <w:r>
        <w:fldChar w:fldCharType="begin"/>
      </w:r>
      <w:r>
        <w:instrText xml:space="preserve"> seq NL_a \r 0 \h </w:instrText>
      </w:r>
      <w:r>
        <w:fldChar w:fldCharType="end"/>
      </w:r>
      <w:r>
        <w:t>Job is too big.</w:t>
      </w:r>
    </w:p>
    <w:p w:rsidR="005D1738" w:rsidRDefault="005D1738" w:rsidP="005D1738">
      <w:pPr>
        <w:pStyle w:val="Outline-1"/>
        <w:numPr>
          <w:ilvl w:val="0"/>
          <w:numId w:val="48"/>
        </w:numPr>
        <w:ind w:left="2160" w:hanging="720"/>
      </w:pPr>
      <w:r>
        <w:fldChar w:fldCharType="begin"/>
      </w:r>
      <w:r>
        <w:instrText xml:space="preserve"> seq NL_a \r 0 \h </w:instrText>
      </w:r>
      <w:r>
        <w:fldChar w:fldCharType="end"/>
      </w:r>
      <w:r>
        <w:t>Many agencies have foreign missions abroad (Defense, CIA, Agriculture, Commerce, Labor, FBI, DEA, and AID).</w:t>
      </w:r>
    </w:p>
    <w:p w:rsidR="005D1738" w:rsidRDefault="005D1738" w:rsidP="005D1738">
      <w:pPr>
        <w:pStyle w:val="Outline-1"/>
        <w:numPr>
          <w:ilvl w:val="0"/>
          <w:numId w:val="48"/>
        </w:numPr>
        <w:ind w:left="2160" w:hanging="720"/>
      </w:pPr>
      <w:r>
        <w:fldChar w:fldCharType="begin"/>
      </w:r>
      <w:r>
        <w:instrText xml:space="preserve"> seq NL_a \r 0 \h </w:instrText>
      </w:r>
      <w:r>
        <w:fldChar w:fldCharType="end"/>
      </w:r>
      <w:r>
        <w:t>Most of these agencies owe no political or bureaucratic loyalty to the secretary of state.</w:t>
      </w:r>
    </w:p>
    <w:p w:rsidR="005D1738" w:rsidRDefault="005D1738" w:rsidP="005D1738">
      <w:pPr>
        <w:pStyle w:val="Outline-A"/>
        <w:numPr>
          <w:ilvl w:val="0"/>
          <w:numId w:val="45"/>
        </w:numPr>
        <w:ind w:hanging="720"/>
      </w:pPr>
      <w:r>
        <w:fldChar w:fldCharType="begin"/>
      </w:r>
      <w:r>
        <w:instrText xml:space="preserve"> seq NL1 \r 0 \h </w:instrText>
      </w:r>
      <w:r>
        <w:fldChar w:fldCharType="end"/>
      </w:r>
      <w:r>
        <w:t>National Security Council (NSC) was created to coordinate departments and agencies.</w:t>
      </w:r>
    </w:p>
    <w:p w:rsidR="005D1738" w:rsidRDefault="005D1738" w:rsidP="005D1738">
      <w:pPr>
        <w:pStyle w:val="Outline-1"/>
        <w:numPr>
          <w:ilvl w:val="0"/>
          <w:numId w:val="49"/>
        </w:numPr>
        <w:ind w:left="2160" w:hanging="720"/>
      </w:pPr>
      <w:r>
        <w:fldChar w:fldCharType="begin"/>
      </w:r>
      <w:r>
        <w:instrText xml:space="preserve"> seq NL_a \r 0 \h </w:instrText>
      </w:r>
      <w:r>
        <w:fldChar w:fldCharType="end"/>
      </w:r>
      <w:r>
        <w:t>Chaired by president and includes vice president, secretaries of state and defense; usually includes the Director of National Intelligence (DNI), chair of Joint Chiefs of Staff, attorney general</w:t>
      </w:r>
    </w:p>
    <w:p w:rsidR="005D1738" w:rsidRDefault="005D1738" w:rsidP="005D1738">
      <w:pPr>
        <w:pStyle w:val="Outline-1"/>
        <w:numPr>
          <w:ilvl w:val="0"/>
          <w:numId w:val="49"/>
        </w:numPr>
        <w:ind w:left="2160" w:hanging="720"/>
      </w:pPr>
      <w:r>
        <w:fldChar w:fldCharType="begin"/>
      </w:r>
      <w:r>
        <w:instrText xml:space="preserve"> seq NL_a \r 0 \h </w:instrText>
      </w:r>
      <w:r>
        <w:fldChar w:fldCharType="end"/>
      </w:r>
      <w:r>
        <w:t>National security adviser (NSA) heads staff</w:t>
      </w:r>
    </w:p>
    <w:p w:rsidR="005D1738" w:rsidRDefault="005D1738" w:rsidP="005D1738">
      <w:pPr>
        <w:pStyle w:val="Outline-1"/>
        <w:numPr>
          <w:ilvl w:val="0"/>
          <w:numId w:val="49"/>
        </w:numPr>
        <w:ind w:left="2160" w:hanging="720"/>
      </w:pPr>
      <w:r>
        <w:fldChar w:fldCharType="begin"/>
      </w:r>
      <w:r>
        <w:instrText xml:space="preserve"> seq NL_a \r 0 \h </w:instrText>
      </w:r>
      <w:r>
        <w:fldChar w:fldCharType="end"/>
      </w:r>
      <w:r>
        <w:t>Has grown in influence since JFK</w:t>
      </w:r>
      <w:r>
        <w:fldChar w:fldCharType="begin"/>
      </w:r>
      <w:r>
        <w:instrText xml:space="preserve"> SEQ NL_a \r 0 \h </w:instrText>
      </w:r>
      <w:r>
        <w:fldChar w:fldCharType="end"/>
      </w:r>
    </w:p>
    <w:p w:rsidR="005D1738" w:rsidRDefault="005D1738" w:rsidP="005D1738">
      <w:pPr>
        <w:pStyle w:val="Outline-1"/>
        <w:numPr>
          <w:ilvl w:val="0"/>
          <w:numId w:val="49"/>
        </w:numPr>
        <w:ind w:left="2160" w:hanging="720"/>
      </w:pPr>
      <w:r>
        <w:fldChar w:fldCharType="begin"/>
      </w:r>
      <w:r>
        <w:instrText xml:space="preserve"> seq NL_a \r 0 \h </w:instrText>
      </w:r>
      <w:r>
        <w:fldChar w:fldCharType="end"/>
      </w:r>
      <w:r>
        <w:t>Downgraded by Reagan, but NSC appointees precipitated Iran-contra scandal</w:t>
      </w:r>
    </w:p>
    <w:p w:rsidR="005D1738" w:rsidRDefault="005D1738" w:rsidP="005D1738">
      <w:pPr>
        <w:pStyle w:val="Outline-1"/>
        <w:numPr>
          <w:ilvl w:val="0"/>
          <w:numId w:val="49"/>
        </w:numPr>
        <w:ind w:left="2160" w:hanging="720"/>
      </w:pPr>
      <w:r>
        <w:fldChar w:fldCharType="begin"/>
      </w:r>
      <w:r>
        <w:instrText xml:space="preserve"> seq NL_a \r 0 \h </w:instrText>
      </w:r>
      <w:r>
        <w:fldChar w:fldCharType="end"/>
      </w:r>
      <w:r>
        <w:t>NSA may rival the secretary of state.</w:t>
      </w:r>
    </w:p>
    <w:p w:rsidR="005D1738" w:rsidRDefault="005D1738" w:rsidP="005D1738">
      <w:pPr>
        <w:pStyle w:val="Outline-A"/>
        <w:numPr>
          <w:ilvl w:val="0"/>
          <w:numId w:val="46"/>
        </w:numPr>
        <w:ind w:left="1440" w:hanging="720"/>
      </w:pPr>
      <w:r>
        <w:fldChar w:fldCharType="begin"/>
      </w:r>
      <w:r>
        <w:instrText xml:space="preserve"> seq NL1 \r 0 \h </w:instrText>
      </w:r>
      <w:r>
        <w:fldChar w:fldCharType="end"/>
      </w:r>
      <w:r>
        <w:t xml:space="preserve">Consequences of </w:t>
      </w:r>
      <w:proofErr w:type="spellStart"/>
      <w:r>
        <w:t>multicentered</w:t>
      </w:r>
      <w:proofErr w:type="spellEnd"/>
      <w:r>
        <w:t xml:space="preserve"> decision-making machinery for policy decisions</w:t>
      </w:r>
      <w:r>
        <w:fldChar w:fldCharType="begin"/>
      </w:r>
      <w:r>
        <w:instrText xml:space="preserve"> SEQ NL1 \r 0 \h </w:instrText>
      </w:r>
      <w:r>
        <w:fldChar w:fldCharType="end"/>
      </w:r>
    </w:p>
    <w:p w:rsidR="005D1738" w:rsidRDefault="005D1738" w:rsidP="005D1738">
      <w:pPr>
        <w:pStyle w:val="Outline-1"/>
        <w:numPr>
          <w:ilvl w:val="0"/>
          <w:numId w:val="50"/>
        </w:numPr>
        <w:ind w:left="2160" w:hanging="720"/>
      </w:pPr>
      <w:r>
        <w:fldChar w:fldCharType="begin"/>
      </w:r>
      <w:r>
        <w:instrText xml:space="preserve"> seq NL_a \r 0 \h </w:instrText>
      </w:r>
      <w:r>
        <w:fldChar w:fldCharType="end"/>
      </w:r>
      <w:r>
        <w:t>“It’s never over,” due to rivalries within and between executive and legislative branches.</w:t>
      </w:r>
    </w:p>
    <w:p w:rsidR="005D1738" w:rsidRDefault="005D1738" w:rsidP="005D1738">
      <w:pPr>
        <w:pStyle w:val="Outline-1"/>
        <w:numPr>
          <w:ilvl w:val="0"/>
          <w:numId w:val="50"/>
        </w:numPr>
        <w:ind w:left="2160" w:hanging="720"/>
      </w:pPr>
      <w:r>
        <w:fldChar w:fldCharType="begin"/>
      </w:r>
      <w:r>
        <w:instrText xml:space="preserve"> seq NL_a \r 0 \h </w:instrText>
      </w:r>
      <w:r>
        <w:fldChar w:fldCharType="end"/>
      </w:r>
      <w:r>
        <w:t>Agency positions are influenced by agency interests.</w:t>
      </w:r>
    </w:p>
    <w:p w:rsidR="005D1738" w:rsidRPr="00036DD6" w:rsidRDefault="005D1738" w:rsidP="005D1738">
      <w:pPr>
        <w:pStyle w:val="Outline-I"/>
        <w:spacing w:before="240" w:after="120"/>
        <w:ind w:left="720" w:hanging="720"/>
        <w:rPr>
          <w:b/>
          <w:color w:val="1F497D"/>
          <w:sz w:val="28"/>
          <w:szCs w:val="28"/>
          <w:highlight w:val="yellow"/>
        </w:rPr>
      </w:pPr>
      <w:r w:rsidRPr="00036DD6">
        <w:rPr>
          <w:b/>
          <w:color w:val="1F497D"/>
          <w:sz w:val="28"/>
          <w:szCs w:val="28"/>
          <w:highlight w:val="yellow"/>
        </w:rPr>
        <w:t>V.</w:t>
      </w:r>
      <w:r w:rsidRPr="00036DD6">
        <w:rPr>
          <w:b/>
          <w:color w:val="1F497D"/>
          <w:sz w:val="28"/>
          <w:szCs w:val="28"/>
          <w:highlight w:val="yellow"/>
        </w:rPr>
        <w:fldChar w:fldCharType="begin"/>
      </w:r>
      <w:r w:rsidRPr="00036DD6">
        <w:rPr>
          <w:b/>
          <w:color w:val="1F497D"/>
          <w:sz w:val="28"/>
          <w:szCs w:val="28"/>
          <w:highlight w:val="yellow"/>
        </w:rPr>
        <w:instrText xml:space="preserve"> seq NLA \r 0 \h </w:instrText>
      </w:r>
      <w:r w:rsidRPr="00036DD6">
        <w:rPr>
          <w:b/>
          <w:color w:val="1F497D"/>
          <w:sz w:val="28"/>
          <w:szCs w:val="28"/>
          <w:highlight w:val="yellow"/>
        </w:rPr>
        <w:fldChar w:fldCharType="end"/>
      </w:r>
      <w:r w:rsidRPr="00036DD6">
        <w:rPr>
          <w:b/>
          <w:color w:val="1F497D"/>
          <w:sz w:val="28"/>
          <w:szCs w:val="28"/>
          <w:highlight w:val="yellow"/>
        </w:rPr>
        <w:tab/>
        <w:t>Foreign Policy and Public Opinion</w:t>
      </w:r>
      <w:r w:rsidRPr="00036DD6">
        <w:rPr>
          <w:b/>
          <w:color w:val="1F497D"/>
          <w:sz w:val="28"/>
          <w:szCs w:val="28"/>
          <w:highlight w:val="yellow"/>
        </w:rPr>
        <w:fldChar w:fldCharType="begin"/>
      </w:r>
      <w:r w:rsidRPr="00036DD6">
        <w:rPr>
          <w:b/>
          <w:color w:val="1F497D"/>
          <w:sz w:val="28"/>
          <w:szCs w:val="28"/>
          <w:highlight w:val="yellow"/>
        </w:rPr>
        <w:instrText xml:space="preserve"> SEQ NLA \r 0 \h </w:instrText>
      </w:r>
      <w:r w:rsidRPr="00036DD6">
        <w:rPr>
          <w:b/>
          <w:color w:val="1F497D"/>
          <w:sz w:val="28"/>
          <w:szCs w:val="28"/>
          <w:highlight w:val="yellow"/>
        </w:rPr>
        <w:fldChar w:fldCharType="end"/>
      </w:r>
    </w:p>
    <w:p w:rsidR="005D1738" w:rsidRPr="00036DD6" w:rsidRDefault="005D1738" w:rsidP="005D1738">
      <w:pPr>
        <w:pStyle w:val="Outline-A"/>
        <w:numPr>
          <w:ilvl w:val="0"/>
          <w:numId w:val="51"/>
        </w:numPr>
        <w:ind w:left="1440" w:hanging="720"/>
        <w:rPr>
          <w:highlight w:val="yellow"/>
        </w:rPr>
      </w:pPr>
      <w:r w:rsidRPr="00036DD6">
        <w:rPr>
          <w:highlight w:val="yellow"/>
        </w:rPr>
        <w:fldChar w:fldCharType="begin"/>
      </w:r>
      <w:r w:rsidRPr="00036DD6">
        <w:rPr>
          <w:highlight w:val="yellow"/>
        </w:rPr>
        <w:instrText xml:space="preserve"> seq NL1 \r 0 \h </w:instrText>
      </w:r>
      <w:r w:rsidRPr="00036DD6">
        <w:rPr>
          <w:highlight w:val="yellow"/>
        </w:rPr>
        <w:fldChar w:fldCharType="end"/>
      </w:r>
      <w:r w:rsidRPr="00036DD6">
        <w:rPr>
          <w:highlight w:val="yellow"/>
        </w:rPr>
        <w:t>Outlines of foreign policy are shaped by public and elite opinion.</w:t>
      </w:r>
    </w:p>
    <w:p w:rsidR="005D1738" w:rsidRPr="00036DD6" w:rsidRDefault="005D1738" w:rsidP="005D1738">
      <w:pPr>
        <w:pStyle w:val="Outline-1"/>
        <w:numPr>
          <w:ilvl w:val="0"/>
          <w:numId w:val="52"/>
        </w:numPr>
        <w:ind w:left="2160" w:hanging="720"/>
        <w:rPr>
          <w:highlight w:val="yellow"/>
        </w:rPr>
      </w:pPr>
      <w:r w:rsidRPr="00036DD6">
        <w:rPr>
          <w:highlight w:val="yellow"/>
        </w:rPr>
        <w:fldChar w:fldCharType="begin"/>
      </w:r>
      <w:r w:rsidRPr="00036DD6">
        <w:rPr>
          <w:highlight w:val="yellow"/>
        </w:rPr>
        <w:instrText xml:space="preserve"> seq NL_a \r 0 \h </w:instrText>
      </w:r>
      <w:r w:rsidRPr="00036DD6">
        <w:rPr>
          <w:highlight w:val="yellow"/>
        </w:rPr>
        <w:fldChar w:fldCharType="end"/>
      </w:r>
      <w:r w:rsidRPr="00036DD6">
        <w:rPr>
          <w:highlight w:val="yellow"/>
        </w:rPr>
        <w:t>Before World War II, public opposed U.S. involvement in world affairs.</w:t>
      </w:r>
    </w:p>
    <w:p w:rsidR="005D1738" w:rsidRPr="00036DD6" w:rsidRDefault="005D1738" w:rsidP="005D1738">
      <w:pPr>
        <w:pStyle w:val="Outline-1"/>
        <w:numPr>
          <w:ilvl w:val="0"/>
          <w:numId w:val="52"/>
        </w:numPr>
        <w:ind w:left="2160" w:hanging="720"/>
        <w:rPr>
          <w:highlight w:val="yellow"/>
        </w:rPr>
      </w:pPr>
      <w:r w:rsidRPr="00036DD6">
        <w:rPr>
          <w:highlight w:val="yellow"/>
        </w:rPr>
        <w:fldChar w:fldCharType="begin"/>
      </w:r>
      <w:r w:rsidRPr="00036DD6">
        <w:rPr>
          <w:highlight w:val="yellow"/>
        </w:rPr>
        <w:instrText xml:space="preserve"> seq NL_a \r 0 \h </w:instrText>
      </w:r>
      <w:r w:rsidRPr="00036DD6">
        <w:rPr>
          <w:highlight w:val="yellow"/>
        </w:rPr>
        <w:fldChar w:fldCharType="end"/>
      </w:r>
      <w:r w:rsidRPr="00036DD6">
        <w:rPr>
          <w:highlight w:val="yellow"/>
        </w:rPr>
        <w:t>World War II produced active popular support for an active involvement in international affairs that continued throughout the war.</w:t>
      </w:r>
    </w:p>
    <w:p w:rsidR="005D1738" w:rsidRPr="00036DD6" w:rsidRDefault="005D1738" w:rsidP="005D1738">
      <w:pPr>
        <w:pStyle w:val="Outline-1"/>
        <w:numPr>
          <w:ilvl w:val="0"/>
          <w:numId w:val="52"/>
        </w:numPr>
        <w:ind w:left="2160" w:hanging="720"/>
        <w:rPr>
          <w:highlight w:val="yellow"/>
        </w:rPr>
      </w:pPr>
      <w:r w:rsidRPr="00036DD6">
        <w:rPr>
          <w:highlight w:val="yellow"/>
        </w:rPr>
        <w:fldChar w:fldCharType="begin"/>
      </w:r>
      <w:r w:rsidRPr="00036DD6">
        <w:rPr>
          <w:highlight w:val="yellow"/>
        </w:rPr>
        <w:instrText xml:space="preserve"> seq NL_a \r 0 \h </w:instrText>
      </w:r>
      <w:r w:rsidRPr="00036DD6">
        <w:rPr>
          <w:highlight w:val="yellow"/>
        </w:rPr>
        <w:fldChar w:fldCharType="end"/>
      </w:r>
      <w:r w:rsidRPr="00036DD6">
        <w:rPr>
          <w:highlight w:val="yellow"/>
        </w:rPr>
        <w:t>Support for active involvement persisted until Vietnam.</w:t>
      </w:r>
      <w:r w:rsidRPr="00036DD6">
        <w:rPr>
          <w:highlight w:val="yellow"/>
        </w:rPr>
        <w:fldChar w:fldCharType="begin"/>
      </w:r>
      <w:r w:rsidRPr="00036DD6">
        <w:rPr>
          <w:highlight w:val="yellow"/>
        </w:rPr>
        <w:instrText xml:space="preserve"> SEQ NL_a \r 0 \h </w:instrText>
      </w:r>
      <w:r w:rsidRPr="00036DD6">
        <w:rPr>
          <w:highlight w:val="yellow"/>
        </w:rPr>
        <w:fldChar w:fldCharType="end"/>
      </w:r>
    </w:p>
    <w:p w:rsidR="005D1738" w:rsidRPr="00036DD6" w:rsidRDefault="005D1738" w:rsidP="005D1738">
      <w:pPr>
        <w:pStyle w:val="Outline-1"/>
        <w:numPr>
          <w:ilvl w:val="0"/>
          <w:numId w:val="52"/>
        </w:numPr>
        <w:ind w:left="2160" w:hanging="720"/>
        <w:rPr>
          <w:highlight w:val="yellow"/>
        </w:rPr>
      </w:pPr>
      <w:r w:rsidRPr="00036DD6">
        <w:rPr>
          <w:highlight w:val="yellow"/>
        </w:rPr>
        <w:fldChar w:fldCharType="begin"/>
      </w:r>
      <w:r w:rsidRPr="00036DD6">
        <w:rPr>
          <w:highlight w:val="yellow"/>
        </w:rPr>
        <w:instrText xml:space="preserve"> seq NL_a \r 0 \h </w:instrText>
      </w:r>
      <w:r w:rsidRPr="00036DD6">
        <w:rPr>
          <w:highlight w:val="yellow"/>
        </w:rPr>
        <w:fldChar w:fldCharType="end"/>
      </w:r>
      <w:r w:rsidRPr="00036DD6">
        <w:rPr>
          <w:highlight w:val="yellow"/>
        </w:rPr>
        <w:t>Support for internationalism is highly general and volatile; often dependent on:</w:t>
      </w:r>
    </w:p>
    <w:p w:rsidR="005D1738" w:rsidRPr="00036DD6" w:rsidRDefault="005D1738" w:rsidP="005D1738">
      <w:pPr>
        <w:pStyle w:val="Outline-a0"/>
        <w:numPr>
          <w:ilvl w:val="0"/>
          <w:numId w:val="53"/>
        </w:numPr>
        <w:ind w:left="2880" w:hanging="720"/>
        <w:rPr>
          <w:highlight w:val="yellow"/>
        </w:rPr>
      </w:pPr>
      <w:r w:rsidRPr="00036DD6">
        <w:rPr>
          <w:highlight w:val="yellow"/>
        </w:rPr>
        <w:fldChar w:fldCharType="begin"/>
      </w:r>
      <w:r w:rsidRPr="00036DD6">
        <w:rPr>
          <w:highlight w:val="yellow"/>
        </w:rPr>
        <w:instrText xml:space="preserve"> seq NL_1_ \r 0 \h </w:instrText>
      </w:r>
      <w:r w:rsidRPr="00036DD6">
        <w:rPr>
          <w:highlight w:val="yellow"/>
        </w:rPr>
        <w:fldChar w:fldCharType="end"/>
      </w:r>
      <w:r w:rsidRPr="00036DD6">
        <w:rPr>
          <w:highlight w:val="yellow"/>
        </w:rPr>
        <w:t>phrasing of poll questions;</w:t>
      </w:r>
    </w:p>
    <w:p w:rsidR="005D1738" w:rsidRPr="00036DD6" w:rsidRDefault="005D1738" w:rsidP="005D1738">
      <w:pPr>
        <w:pStyle w:val="Outline-a0"/>
        <w:numPr>
          <w:ilvl w:val="0"/>
          <w:numId w:val="53"/>
        </w:numPr>
        <w:ind w:left="2880" w:hanging="720"/>
        <w:rPr>
          <w:highlight w:val="yellow"/>
        </w:rPr>
      </w:pPr>
      <w:r w:rsidRPr="00036DD6">
        <w:rPr>
          <w:highlight w:val="yellow"/>
        </w:rPr>
        <w:fldChar w:fldCharType="begin"/>
      </w:r>
      <w:r w:rsidRPr="00036DD6">
        <w:rPr>
          <w:highlight w:val="yellow"/>
        </w:rPr>
        <w:instrText xml:space="preserve"> seq NL_1_ \r 0 \h </w:instrText>
      </w:r>
      <w:r w:rsidRPr="00036DD6">
        <w:rPr>
          <w:highlight w:val="yellow"/>
        </w:rPr>
        <w:fldChar w:fldCharType="end"/>
      </w:r>
      <w:r w:rsidRPr="00036DD6">
        <w:rPr>
          <w:highlight w:val="yellow"/>
        </w:rPr>
        <w:t>opinions by popular leaders; and</w:t>
      </w:r>
    </w:p>
    <w:p w:rsidR="005D1738" w:rsidRPr="00036DD6" w:rsidRDefault="005D1738" w:rsidP="005D1738">
      <w:pPr>
        <w:pStyle w:val="Outline-a0"/>
        <w:numPr>
          <w:ilvl w:val="0"/>
          <w:numId w:val="53"/>
        </w:numPr>
        <w:ind w:left="2880" w:hanging="720"/>
        <w:rPr>
          <w:highlight w:val="yellow"/>
        </w:rPr>
      </w:pPr>
      <w:r w:rsidRPr="00036DD6">
        <w:rPr>
          <w:highlight w:val="yellow"/>
        </w:rPr>
        <w:fldChar w:fldCharType="begin"/>
      </w:r>
      <w:r w:rsidRPr="00036DD6">
        <w:rPr>
          <w:highlight w:val="yellow"/>
        </w:rPr>
        <w:instrText xml:space="preserve"> seq NL_1_ \r 0 \h </w:instrText>
      </w:r>
      <w:r w:rsidRPr="00036DD6">
        <w:rPr>
          <w:highlight w:val="yellow"/>
        </w:rPr>
        <w:fldChar w:fldCharType="end"/>
      </w:r>
      <w:proofErr w:type="gramStart"/>
      <w:r w:rsidRPr="00036DD6">
        <w:rPr>
          <w:highlight w:val="yellow"/>
        </w:rPr>
        <w:t>impact</w:t>
      </w:r>
      <w:proofErr w:type="gramEnd"/>
      <w:r w:rsidRPr="00036DD6">
        <w:rPr>
          <w:highlight w:val="yellow"/>
        </w:rPr>
        <w:t xml:space="preserve"> of world events.</w:t>
      </w:r>
    </w:p>
    <w:p w:rsidR="005D1738" w:rsidRPr="009E1A4D" w:rsidRDefault="005D1738" w:rsidP="005D1738">
      <w:pPr>
        <w:pStyle w:val="Outline-A"/>
        <w:spacing w:before="240" w:after="120"/>
        <w:ind w:left="1440" w:hanging="720"/>
      </w:pPr>
      <w:r w:rsidRPr="009E1A4D">
        <w:rPr>
          <w:rFonts w:ascii="Times New Roman Bold" w:hAnsi="Times New Roman Bold"/>
          <w:b/>
          <w:caps/>
          <w:color w:val="4A442A"/>
        </w:rPr>
        <w:t>A</w:t>
      </w:r>
      <w:r w:rsidRPr="009E1A4D">
        <w:rPr>
          <w:rFonts w:ascii="Times New Roman Bold" w:hAnsi="Times New Roman Bold"/>
          <w:b/>
          <w:caps/>
          <w:color w:val="4A442A"/>
        </w:rPr>
        <w:fldChar w:fldCharType="begin"/>
      </w:r>
      <w:r w:rsidRPr="009E1A4D">
        <w:rPr>
          <w:rFonts w:ascii="Times New Roman Bold" w:hAnsi="Times New Roman Bold"/>
          <w:b/>
          <w:caps/>
          <w:color w:val="4A442A"/>
        </w:rPr>
        <w:instrText xml:space="preserve"> seq NL1 \r 0 \h </w:instrText>
      </w:r>
      <w:r w:rsidRPr="009E1A4D">
        <w:rPr>
          <w:rFonts w:ascii="Times New Roman Bold" w:hAnsi="Times New Roman Bold"/>
          <w:b/>
          <w:caps/>
          <w:color w:val="4A442A"/>
        </w:rPr>
        <w:fldChar w:fldCharType="end"/>
      </w:r>
      <w:r w:rsidRPr="009E1A4D">
        <w:rPr>
          <w:rFonts w:ascii="Times New Roman Bold" w:hAnsi="Times New Roman Bold"/>
          <w:b/>
          <w:caps/>
          <w:color w:val="4A442A"/>
        </w:rPr>
        <w:t>.</w:t>
      </w:r>
      <w:r w:rsidRPr="009E1A4D">
        <w:rPr>
          <w:rFonts w:ascii="Times New Roman Bold" w:hAnsi="Times New Roman Bold"/>
          <w:b/>
          <w:caps/>
          <w:color w:val="4A442A"/>
        </w:rPr>
        <w:tab/>
        <w:t>Backing the president</w:t>
      </w:r>
      <w:r w:rsidRPr="009E1A4D">
        <w:fldChar w:fldCharType="begin"/>
      </w:r>
      <w:r w:rsidRPr="009E1A4D">
        <w:instrText xml:space="preserve"> SEQ NL1 \r 0 \h </w:instrText>
      </w:r>
      <w:r w:rsidRPr="009E1A4D">
        <w:fldChar w:fldCharType="end"/>
      </w:r>
    </w:p>
    <w:p w:rsidR="005D1738" w:rsidRDefault="005D1738" w:rsidP="005D1738">
      <w:pPr>
        <w:pStyle w:val="Outline-1"/>
        <w:numPr>
          <w:ilvl w:val="0"/>
          <w:numId w:val="54"/>
        </w:numPr>
        <w:ind w:left="2160" w:hanging="720"/>
      </w:pPr>
      <w:r>
        <w:fldChar w:fldCharType="begin"/>
      </w:r>
      <w:r>
        <w:instrText xml:space="preserve"> seq NL_a \r 0 \h </w:instrText>
      </w:r>
      <w:r>
        <w:fldChar w:fldCharType="end"/>
      </w:r>
      <w:r>
        <w:t>Public tends to support the president in crises.</w:t>
      </w:r>
    </w:p>
    <w:p w:rsidR="005D1738" w:rsidRDefault="005D1738" w:rsidP="005D1738">
      <w:pPr>
        <w:pStyle w:val="Outline-a0"/>
        <w:numPr>
          <w:ilvl w:val="0"/>
          <w:numId w:val="56"/>
        </w:numPr>
        <w:ind w:left="2880" w:hanging="720"/>
      </w:pPr>
      <w:r>
        <w:fldChar w:fldCharType="begin"/>
      </w:r>
      <w:r>
        <w:instrText xml:space="preserve"> seq NL_1_ \r 0 \h </w:instrText>
      </w:r>
      <w:r>
        <w:fldChar w:fldCharType="end"/>
      </w:r>
      <w:r>
        <w:t>Strong support (“rally round the flag”) for presidential foreign policy initiatives</w:t>
      </w:r>
    </w:p>
    <w:p w:rsidR="005D1738" w:rsidRDefault="005D1738" w:rsidP="005D1738">
      <w:pPr>
        <w:pStyle w:val="Outline-a0"/>
        <w:numPr>
          <w:ilvl w:val="0"/>
          <w:numId w:val="56"/>
        </w:numPr>
        <w:ind w:left="2880" w:hanging="720"/>
      </w:pPr>
      <w:r>
        <w:fldChar w:fldCharType="begin"/>
      </w:r>
      <w:r>
        <w:instrText xml:space="preserve"> seq NL_1_ \r 0 \h </w:instrText>
      </w:r>
      <w:r>
        <w:fldChar w:fldCharType="end"/>
      </w:r>
      <w:r>
        <w:t>Boost in popularity often occurs immediately after crisis.</w:t>
      </w:r>
    </w:p>
    <w:p w:rsidR="005D1738" w:rsidRDefault="005D1738" w:rsidP="005D1738">
      <w:pPr>
        <w:pStyle w:val="Outline-10"/>
        <w:numPr>
          <w:ilvl w:val="0"/>
          <w:numId w:val="59"/>
        </w:numPr>
        <w:ind w:left="3600" w:hanging="720"/>
      </w:pPr>
      <w:r>
        <w:fldChar w:fldCharType="begin"/>
      </w:r>
      <w:r>
        <w:instrText xml:space="preserve"> seq NL_(a) \r 0 \h </w:instrText>
      </w:r>
      <w:r>
        <w:fldChar w:fldCharType="end"/>
      </w:r>
      <w:r>
        <w:t>Exceptions: No boost when Clinton sent troops to Bosnia or launched attacks on Iraq.</w:t>
      </w:r>
    </w:p>
    <w:p w:rsidR="005D1738" w:rsidRDefault="005D1738" w:rsidP="005D1738">
      <w:pPr>
        <w:pStyle w:val="Outline-10"/>
        <w:numPr>
          <w:ilvl w:val="0"/>
          <w:numId w:val="59"/>
        </w:numPr>
        <w:ind w:left="3600" w:hanging="720"/>
      </w:pPr>
      <w:r>
        <w:fldChar w:fldCharType="begin"/>
      </w:r>
      <w:r>
        <w:instrText xml:space="preserve"> seq NL_(a) \r 0 \h </w:instrText>
      </w:r>
      <w:r>
        <w:fldChar w:fldCharType="end"/>
      </w:r>
      <w:r>
        <w:t>Attacks of 9/11 boosted George W. Bush’s favorability rating from 51 percent to 86 percent.</w:t>
      </w:r>
    </w:p>
    <w:p w:rsidR="005D1738" w:rsidRDefault="005D1738" w:rsidP="005D1738">
      <w:pPr>
        <w:pStyle w:val="Outline-a0"/>
        <w:numPr>
          <w:ilvl w:val="0"/>
          <w:numId w:val="57"/>
        </w:numPr>
        <w:ind w:left="2880" w:hanging="720"/>
      </w:pPr>
      <w:r>
        <w:fldChar w:fldCharType="begin"/>
      </w:r>
      <w:r>
        <w:instrText xml:space="preserve"> seq NL_1_ \r 0 \h </w:instrText>
      </w:r>
      <w:r>
        <w:fldChar w:fldCharType="end"/>
      </w:r>
      <w:r>
        <w:t>Military casualties often lead the public to support escalation so that fighting will end more quickly.</w:t>
      </w:r>
    </w:p>
    <w:p w:rsidR="005D1738" w:rsidRDefault="005D1738" w:rsidP="005D1738">
      <w:pPr>
        <w:pStyle w:val="Outline-1"/>
        <w:numPr>
          <w:ilvl w:val="0"/>
          <w:numId w:val="55"/>
        </w:numPr>
        <w:ind w:left="2160" w:hanging="720"/>
      </w:pPr>
      <w:r>
        <w:fldChar w:fldCharType="begin"/>
      </w:r>
      <w:r>
        <w:instrText xml:space="preserve"> seq NL_a \r 0 \h </w:instrText>
      </w:r>
      <w:r>
        <w:fldChar w:fldCharType="end"/>
      </w:r>
      <w:r>
        <w:t>Tradition of opposition</w:t>
      </w:r>
    </w:p>
    <w:p w:rsidR="005D1738" w:rsidRDefault="005D1738" w:rsidP="005D1738">
      <w:pPr>
        <w:pStyle w:val="Outline-a0"/>
        <w:numPr>
          <w:ilvl w:val="0"/>
          <w:numId w:val="58"/>
        </w:numPr>
        <w:ind w:left="2880" w:hanging="720"/>
      </w:pPr>
      <w:r>
        <w:fldChar w:fldCharType="begin"/>
      </w:r>
      <w:r>
        <w:instrText xml:space="preserve"> seq NL_1_ \r 0 \h </w:instrText>
      </w:r>
      <w:r>
        <w:fldChar w:fldCharType="end"/>
      </w:r>
      <w:r>
        <w:t>About 20 percent of Americans opposed invading Iraq, Vietnam, and Korea.</w:t>
      </w:r>
    </w:p>
    <w:p w:rsidR="005D1738" w:rsidRDefault="005D1738" w:rsidP="005D1738">
      <w:pPr>
        <w:pStyle w:val="Outline-a0"/>
        <w:numPr>
          <w:ilvl w:val="0"/>
          <w:numId w:val="58"/>
        </w:numPr>
        <w:ind w:left="2880" w:hanging="720"/>
      </w:pPr>
      <w:r>
        <w:fldChar w:fldCharType="begin"/>
      </w:r>
      <w:r>
        <w:instrText xml:space="preserve"> seq NL_1_ \r 0 \h </w:instrText>
      </w:r>
      <w:r>
        <w:fldChar w:fldCharType="end"/>
      </w:r>
      <w:r>
        <w:t>Opposition is generally highest among Democrats, African Americans, and people with postgraduate degrees.</w:t>
      </w:r>
    </w:p>
    <w:p w:rsidR="005D1738" w:rsidRPr="009E1A4D" w:rsidRDefault="005D1738" w:rsidP="005D1738">
      <w:pPr>
        <w:pStyle w:val="Outline-A"/>
        <w:spacing w:before="240" w:after="120"/>
        <w:ind w:left="1440" w:hanging="720"/>
        <w:rPr>
          <w:b/>
          <w:caps/>
          <w:color w:val="4A442A"/>
        </w:rPr>
      </w:pPr>
      <w:r>
        <w:rPr>
          <w:b/>
          <w:caps/>
          <w:color w:val="4A442A"/>
        </w:rPr>
        <w:t>B</w:t>
      </w:r>
      <w:r w:rsidRPr="009E1A4D">
        <w:rPr>
          <w:b/>
          <w:caps/>
          <w:color w:val="4A442A"/>
        </w:rPr>
        <w:fldChar w:fldCharType="begin"/>
      </w:r>
      <w:r w:rsidRPr="009E1A4D">
        <w:rPr>
          <w:b/>
          <w:caps/>
          <w:color w:val="4A442A"/>
        </w:rPr>
        <w:instrText xml:space="preserve"> seq NL1 \r 0 \h </w:instrText>
      </w:r>
      <w:r w:rsidRPr="009E1A4D">
        <w:rPr>
          <w:b/>
          <w:caps/>
          <w:color w:val="4A442A"/>
        </w:rPr>
        <w:fldChar w:fldCharType="end"/>
      </w:r>
      <w:r w:rsidRPr="009E1A4D">
        <w:rPr>
          <w:b/>
          <w:caps/>
          <w:color w:val="4A442A"/>
        </w:rPr>
        <w:t>.</w:t>
      </w:r>
      <w:r w:rsidRPr="009E1A4D">
        <w:rPr>
          <w:b/>
          <w:caps/>
          <w:color w:val="4A442A"/>
        </w:rPr>
        <w:tab/>
        <w:t>Mass versus elite opinion</w:t>
      </w:r>
      <w:r w:rsidRPr="009E1A4D">
        <w:rPr>
          <w:b/>
          <w:caps/>
          <w:color w:val="4A442A"/>
        </w:rPr>
        <w:fldChar w:fldCharType="begin"/>
      </w:r>
      <w:r w:rsidRPr="009E1A4D">
        <w:rPr>
          <w:b/>
          <w:caps/>
          <w:color w:val="4A442A"/>
        </w:rPr>
        <w:instrText xml:space="preserve"> SEQ NL1 \r 0 \h </w:instrText>
      </w:r>
      <w:r w:rsidRPr="009E1A4D">
        <w:rPr>
          <w:b/>
          <w:caps/>
          <w:color w:val="4A442A"/>
        </w:rPr>
        <w:fldChar w:fldCharType="end"/>
      </w:r>
    </w:p>
    <w:p w:rsidR="005D1738" w:rsidRDefault="005D1738" w:rsidP="005D1738">
      <w:pPr>
        <w:pStyle w:val="Outline-1"/>
        <w:numPr>
          <w:ilvl w:val="0"/>
          <w:numId w:val="60"/>
        </w:numPr>
        <w:ind w:left="2160" w:hanging="720"/>
      </w:pPr>
      <w:r>
        <w:fldChar w:fldCharType="begin"/>
      </w:r>
      <w:r>
        <w:instrText xml:space="preserve"> seq NL_a \r 0 \h </w:instrText>
      </w:r>
      <w:r>
        <w:fldChar w:fldCharType="end"/>
      </w:r>
      <w:r>
        <w:t>Mass opinion</w:t>
      </w:r>
      <w:r>
        <w:fldChar w:fldCharType="begin"/>
      </w:r>
      <w:r>
        <w:instrText xml:space="preserve"> SEQ NL_a \r 0 \h </w:instrText>
      </w:r>
      <w:r>
        <w:fldChar w:fldCharType="end"/>
      </w:r>
    </w:p>
    <w:p w:rsidR="005D1738" w:rsidRDefault="005D1738" w:rsidP="005D1738">
      <w:pPr>
        <w:pStyle w:val="Outline-a0"/>
        <w:numPr>
          <w:ilvl w:val="0"/>
          <w:numId w:val="62"/>
        </w:numPr>
        <w:ind w:left="2880" w:hanging="720"/>
      </w:pPr>
      <w:r>
        <w:fldChar w:fldCharType="begin"/>
      </w:r>
      <w:r>
        <w:instrText xml:space="preserve"> seq NL_1_ \r 0 \h </w:instrText>
      </w:r>
      <w:r>
        <w:fldChar w:fldCharType="end"/>
      </w:r>
      <w:r>
        <w:t>Generally poorly informed about foreign policy</w:t>
      </w:r>
    </w:p>
    <w:p w:rsidR="005D1738" w:rsidRDefault="005D1738" w:rsidP="005D1738">
      <w:pPr>
        <w:pStyle w:val="Outline-a0"/>
        <w:numPr>
          <w:ilvl w:val="0"/>
          <w:numId w:val="62"/>
        </w:numPr>
        <w:ind w:left="2880" w:hanging="720"/>
      </w:pPr>
      <w:r>
        <w:fldChar w:fldCharType="begin"/>
      </w:r>
      <w:r>
        <w:instrText xml:space="preserve"> seq NL_1_ \r 0 \h </w:instrText>
      </w:r>
      <w:r>
        <w:fldChar w:fldCharType="end"/>
      </w:r>
      <w:r>
        <w:t>But since World War II, public has generally felt the United States should play an important international role.</w:t>
      </w:r>
    </w:p>
    <w:p w:rsidR="005D1738" w:rsidRDefault="005D1738" w:rsidP="005D1738">
      <w:pPr>
        <w:pStyle w:val="Outline-1"/>
        <w:numPr>
          <w:ilvl w:val="0"/>
          <w:numId w:val="61"/>
        </w:numPr>
        <w:ind w:left="2160" w:hanging="720"/>
      </w:pPr>
      <w:r>
        <w:fldChar w:fldCharType="begin"/>
      </w:r>
      <w:r>
        <w:instrText xml:space="preserve"> seq NL_a \r 0 \h </w:instrText>
      </w:r>
      <w:r>
        <w:fldChar w:fldCharType="end"/>
      </w:r>
      <w:r>
        <w:t>Elite opinion</w:t>
      </w:r>
      <w:r>
        <w:fldChar w:fldCharType="begin"/>
      </w:r>
      <w:r>
        <w:instrText xml:space="preserve"> SEQ NL_a \r 0 \h </w:instrText>
      </w:r>
      <w:r>
        <w:fldChar w:fldCharType="end"/>
      </w:r>
    </w:p>
    <w:p w:rsidR="005D1738" w:rsidRDefault="005D1738" w:rsidP="005D1738">
      <w:pPr>
        <w:pStyle w:val="Outline-a0"/>
        <w:numPr>
          <w:ilvl w:val="0"/>
          <w:numId w:val="63"/>
        </w:numPr>
        <w:ind w:left="2880" w:hanging="720"/>
      </w:pPr>
      <w:r>
        <w:fldChar w:fldCharType="begin"/>
      </w:r>
      <w:r>
        <w:instrText xml:space="preserve"> seq NL_1_ \r 0 \h </w:instrText>
      </w:r>
      <w:r>
        <w:fldChar w:fldCharType="end"/>
      </w:r>
      <w:r>
        <w:t>Well informed, but opinions are likely to change</w:t>
      </w:r>
    </w:p>
    <w:p w:rsidR="005D1738" w:rsidRDefault="005D1738" w:rsidP="005D1738">
      <w:pPr>
        <w:pStyle w:val="Outline-a0"/>
        <w:numPr>
          <w:ilvl w:val="0"/>
          <w:numId w:val="63"/>
        </w:numPr>
        <w:ind w:left="2880" w:hanging="720"/>
      </w:pPr>
      <w:r>
        <w:fldChar w:fldCharType="begin"/>
      </w:r>
      <w:r>
        <w:instrText xml:space="preserve"> seq NL_1_ \r 0 \h </w:instrText>
      </w:r>
      <w:r>
        <w:fldChar w:fldCharType="end"/>
      </w:r>
      <w:r>
        <w:t>Leaders are more liberal and internationalist than the public.</w:t>
      </w:r>
    </w:p>
    <w:p w:rsidR="005D1738" w:rsidRDefault="005D1738" w:rsidP="005D1738">
      <w:pPr>
        <w:pStyle w:val="Outline-a0"/>
        <w:numPr>
          <w:ilvl w:val="0"/>
          <w:numId w:val="63"/>
        </w:numPr>
        <w:ind w:left="2880" w:hanging="720"/>
      </w:pPr>
      <w:r>
        <w:fldChar w:fldCharType="begin"/>
      </w:r>
      <w:r>
        <w:instrText xml:space="preserve"> seq NL_1_ \r 0 \h </w:instrText>
      </w:r>
      <w:r>
        <w:fldChar w:fldCharType="end"/>
      </w:r>
      <w:r>
        <w:t>Cleavage between mass and elite opinion even wider if elite is restricted only to those involved in making foreign policy</w:t>
      </w:r>
    </w:p>
    <w:p w:rsidR="005D1738" w:rsidRPr="009E1A4D" w:rsidRDefault="005D1738" w:rsidP="005D1738">
      <w:pPr>
        <w:pStyle w:val="Outline-I"/>
        <w:keepNext/>
        <w:keepLines/>
        <w:spacing w:before="240" w:after="120"/>
        <w:ind w:left="720" w:hanging="720"/>
        <w:rPr>
          <w:color w:val="000000"/>
          <w:szCs w:val="22"/>
        </w:rPr>
      </w:pPr>
      <w:proofErr w:type="gramStart"/>
      <w:r>
        <w:rPr>
          <w:b/>
          <w:color w:val="1F497D"/>
          <w:sz w:val="28"/>
          <w:szCs w:val="28"/>
        </w:rPr>
        <w:t>V</w:t>
      </w:r>
      <w:r w:rsidRPr="009E1A4D">
        <w:rPr>
          <w:b/>
          <w:color w:val="1F497D"/>
          <w:sz w:val="28"/>
          <w:szCs w:val="28"/>
        </w:rPr>
        <w:t>I</w:t>
      </w:r>
      <w:r w:rsidRPr="009E1A4D">
        <w:rPr>
          <w:b/>
          <w:color w:val="1F497D"/>
          <w:sz w:val="28"/>
          <w:szCs w:val="28"/>
        </w:rPr>
        <w:fldChar w:fldCharType="begin"/>
      </w:r>
      <w:r w:rsidRPr="009E1A4D">
        <w:rPr>
          <w:b/>
          <w:color w:val="1F497D"/>
          <w:sz w:val="28"/>
          <w:szCs w:val="28"/>
        </w:rPr>
        <w:instrText xml:space="preserve"> seq NLA \r 0 \h </w:instrText>
      </w:r>
      <w:r w:rsidRPr="009E1A4D">
        <w:rPr>
          <w:b/>
          <w:color w:val="1F497D"/>
          <w:sz w:val="28"/>
          <w:szCs w:val="28"/>
        </w:rPr>
        <w:fldChar w:fldCharType="end"/>
      </w:r>
      <w:r w:rsidRPr="009E1A4D">
        <w:rPr>
          <w:b/>
          <w:color w:val="1F497D"/>
          <w:sz w:val="28"/>
          <w:szCs w:val="28"/>
        </w:rPr>
        <w:t>.</w:t>
      </w:r>
      <w:proofErr w:type="gramEnd"/>
      <w:r w:rsidRPr="009E1A4D">
        <w:rPr>
          <w:b/>
          <w:color w:val="1F497D"/>
          <w:sz w:val="28"/>
          <w:szCs w:val="28"/>
        </w:rPr>
        <w:tab/>
        <w:t xml:space="preserve">Cleavages </w:t>
      </w:r>
      <w:proofErr w:type="gramStart"/>
      <w:r>
        <w:rPr>
          <w:b/>
          <w:color w:val="1F497D"/>
          <w:sz w:val="28"/>
          <w:szCs w:val="28"/>
        </w:rPr>
        <w:t>A</w:t>
      </w:r>
      <w:r w:rsidRPr="009E1A4D">
        <w:rPr>
          <w:b/>
          <w:color w:val="1F497D"/>
          <w:sz w:val="28"/>
          <w:szCs w:val="28"/>
        </w:rPr>
        <w:t>mong</w:t>
      </w:r>
      <w:proofErr w:type="gramEnd"/>
      <w:r w:rsidRPr="009E1A4D">
        <w:rPr>
          <w:b/>
          <w:color w:val="1F497D"/>
          <w:sz w:val="28"/>
          <w:szCs w:val="28"/>
        </w:rPr>
        <w:t xml:space="preserve"> </w:t>
      </w:r>
      <w:r>
        <w:rPr>
          <w:b/>
          <w:color w:val="1F497D"/>
          <w:sz w:val="28"/>
          <w:szCs w:val="28"/>
        </w:rPr>
        <w:t>F</w:t>
      </w:r>
      <w:r w:rsidRPr="009E1A4D">
        <w:rPr>
          <w:b/>
          <w:color w:val="1F497D"/>
          <w:sz w:val="28"/>
          <w:szCs w:val="28"/>
        </w:rPr>
        <w:t xml:space="preserve">oreign </w:t>
      </w:r>
      <w:r>
        <w:rPr>
          <w:b/>
          <w:color w:val="1F497D"/>
          <w:sz w:val="28"/>
          <w:szCs w:val="28"/>
        </w:rPr>
        <w:t>P</w:t>
      </w:r>
      <w:r w:rsidRPr="009E1A4D">
        <w:rPr>
          <w:b/>
          <w:color w:val="1F497D"/>
          <w:sz w:val="28"/>
          <w:szCs w:val="28"/>
        </w:rPr>
        <w:t xml:space="preserve">olicy </w:t>
      </w:r>
      <w:r>
        <w:rPr>
          <w:b/>
          <w:color w:val="1F497D"/>
          <w:sz w:val="28"/>
          <w:szCs w:val="28"/>
        </w:rPr>
        <w:t>E</w:t>
      </w:r>
      <w:r w:rsidRPr="009E1A4D">
        <w:rPr>
          <w:b/>
          <w:color w:val="1F497D"/>
          <w:sz w:val="28"/>
          <w:szCs w:val="28"/>
        </w:rPr>
        <w:t xml:space="preserve">lites </w:t>
      </w:r>
      <w:r w:rsidRPr="009E1A4D">
        <w:rPr>
          <w:color w:val="000000"/>
          <w:szCs w:val="22"/>
        </w:rPr>
        <w:t>(THEME B: THE FOREIGN POLICY ELITE)</w:t>
      </w:r>
      <w:r w:rsidRPr="009E1A4D">
        <w:rPr>
          <w:color w:val="000000"/>
          <w:szCs w:val="22"/>
        </w:rPr>
        <w:fldChar w:fldCharType="begin"/>
      </w:r>
      <w:r w:rsidRPr="009E1A4D">
        <w:rPr>
          <w:color w:val="000000"/>
          <w:szCs w:val="22"/>
        </w:rPr>
        <w:instrText xml:space="preserve"> SEQ NLA \r 0 \h </w:instrText>
      </w:r>
      <w:r w:rsidRPr="009E1A4D">
        <w:rPr>
          <w:color w:val="000000"/>
          <w:szCs w:val="22"/>
        </w:rPr>
        <w:fldChar w:fldCharType="end"/>
      </w:r>
    </w:p>
    <w:p w:rsidR="005D1738" w:rsidRDefault="005D1738" w:rsidP="005D1738">
      <w:pPr>
        <w:pStyle w:val="Outline-A"/>
        <w:keepNext/>
        <w:keepLines/>
        <w:numPr>
          <w:ilvl w:val="0"/>
          <w:numId w:val="64"/>
        </w:numPr>
        <w:ind w:left="1440" w:hanging="720"/>
      </w:pPr>
      <w:r>
        <w:fldChar w:fldCharType="begin"/>
      </w:r>
      <w:r>
        <w:instrText xml:space="preserve"> seq NL1 \r 0 \h </w:instrText>
      </w:r>
      <w:r>
        <w:fldChar w:fldCharType="end"/>
      </w:r>
      <w:r>
        <w:t xml:space="preserve">Elite opinion is especially important, because mass opinion is permissive and undefined; but elites are </w:t>
      </w:r>
      <w:proofErr w:type="gramStart"/>
      <w:r>
        <w:t>very</w:t>
      </w:r>
      <w:proofErr w:type="gramEnd"/>
      <w:r>
        <w:t xml:space="preserve"> divided.</w:t>
      </w:r>
    </w:p>
    <w:p w:rsidR="005D1738" w:rsidRDefault="005D1738" w:rsidP="005D1738">
      <w:pPr>
        <w:pStyle w:val="Outline-A"/>
        <w:numPr>
          <w:ilvl w:val="0"/>
          <w:numId w:val="65"/>
        </w:numPr>
        <w:ind w:left="1440" w:hanging="720"/>
      </w:pPr>
      <w:r>
        <w:fldChar w:fldCharType="begin"/>
      </w:r>
      <w:r>
        <w:instrText xml:space="preserve"> seq NL1 \r 0 \h </w:instrText>
      </w:r>
      <w:r>
        <w:fldChar w:fldCharType="end"/>
      </w:r>
      <w:r>
        <w:t>The foreign policy elite:</w:t>
      </w:r>
    </w:p>
    <w:p w:rsidR="005D1738" w:rsidRDefault="005D1738" w:rsidP="005D1738">
      <w:pPr>
        <w:pStyle w:val="Outline-1"/>
        <w:numPr>
          <w:ilvl w:val="0"/>
          <w:numId w:val="66"/>
        </w:numPr>
        <w:ind w:left="2160" w:hanging="720"/>
      </w:pPr>
      <w:r>
        <w:fldChar w:fldCharType="begin"/>
      </w:r>
      <w:r>
        <w:instrText xml:space="preserve"> seq NL_a \r 0 \h </w:instrText>
      </w:r>
      <w:r>
        <w:fldChar w:fldCharType="end"/>
      </w:r>
      <w:r>
        <w:t>Senior officials of the State Department</w:t>
      </w:r>
    </w:p>
    <w:p w:rsidR="005D1738" w:rsidRDefault="005D1738" w:rsidP="005D1738">
      <w:pPr>
        <w:pStyle w:val="Outline-1"/>
        <w:numPr>
          <w:ilvl w:val="0"/>
          <w:numId w:val="66"/>
        </w:numPr>
        <w:ind w:left="2160" w:hanging="720"/>
      </w:pPr>
      <w:r>
        <w:fldChar w:fldCharType="begin"/>
      </w:r>
      <w:r>
        <w:instrText xml:space="preserve"> seq NL_a \r 0 \h </w:instrText>
      </w:r>
      <w:r>
        <w:fldChar w:fldCharType="end"/>
      </w:r>
      <w:r>
        <w:t>Staff of the National Security Council</w:t>
      </w:r>
    </w:p>
    <w:p w:rsidR="005D1738" w:rsidRDefault="005D1738" w:rsidP="005D1738">
      <w:pPr>
        <w:pStyle w:val="Outline-1"/>
        <w:numPr>
          <w:ilvl w:val="0"/>
          <w:numId w:val="66"/>
        </w:numPr>
        <w:ind w:left="2160" w:hanging="720"/>
      </w:pPr>
      <w:r>
        <w:fldChar w:fldCharType="begin"/>
      </w:r>
      <w:r>
        <w:instrText xml:space="preserve"> seq NL_a \r 0 \h </w:instrText>
      </w:r>
      <w:r>
        <w:fldChar w:fldCharType="end"/>
      </w:r>
      <w:r>
        <w:t>Members and staff of the Senate Foreign Relations Committee and the House International Relations Committee</w:t>
      </w:r>
    </w:p>
    <w:p w:rsidR="005D1738" w:rsidRDefault="005D1738" w:rsidP="005D1738">
      <w:pPr>
        <w:pStyle w:val="Outline-1"/>
        <w:numPr>
          <w:ilvl w:val="0"/>
          <w:numId w:val="66"/>
        </w:numPr>
        <w:ind w:left="2160" w:hanging="720"/>
      </w:pPr>
      <w:r>
        <w:fldChar w:fldCharType="begin"/>
      </w:r>
      <w:r>
        <w:instrText xml:space="preserve"> seq NL_a \r 0 \h </w:instrText>
      </w:r>
      <w:r>
        <w:fldChar w:fldCharType="end"/>
      </w:r>
      <w:r>
        <w:t>Members of the Council on Foreign Relations (private organization)</w:t>
      </w:r>
    </w:p>
    <w:p w:rsidR="005D1738" w:rsidRDefault="005D1738" w:rsidP="005D1738">
      <w:pPr>
        <w:pStyle w:val="Outline-1"/>
        <w:numPr>
          <w:ilvl w:val="0"/>
          <w:numId w:val="66"/>
        </w:numPr>
        <w:ind w:left="2160" w:hanging="720"/>
      </w:pPr>
      <w:r>
        <w:fldChar w:fldCharType="begin"/>
      </w:r>
      <w:r>
        <w:instrText xml:space="preserve"> seq NL_a \r 0 \h </w:instrText>
      </w:r>
      <w:r>
        <w:fldChar w:fldCharType="end"/>
      </w:r>
      <w:r>
        <w:t xml:space="preserve">Editors of </w:t>
      </w:r>
      <w:r>
        <w:rPr>
          <w:i/>
        </w:rPr>
        <w:t>Foreign Affairs</w:t>
      </w:r>
      <w:r>
        <w:t xml:space="preserve"> and </w:t>
      </w:r>
      <w:r>
        <w:rPr>
          <w:i/>
        </w:rPr>
        <w:t>Foreign Policy</w:t>
      </w:r>
    </w:p>
    <w:p w:rsidR="005D1738" w:rsidRPr="00BB3836" w:rsidRDefault="005D1738" w:rsidP="005D1738">
      <w:pPr>
        <w:pStyle w:val="Outline-A"/>
        <w:spacing w:before="240" w:after="120"/>
        <w:ind w:left="1440" w:hanging="720"/>
        <w:rPr>
          <w:rFonts w:ascii="Times New Roman Bold" w:hAnsi="Times New Roman Bold"/>
          <w:b/>
          <w:caps/>
          <w:color w:val="4A442A"/>
          <w:highlight w:val="yellow"/>
        </w:rPr>
      </w:pPr>
      <w:r w:rsidRPr="00BB3836">
        <w:rPr>
          <w:rFonts w:ascii="Times New Roman Bold" w:hAnsi="Times New Roman Bold"/>
          <w:b/>
          <w:caps/>
          <w:color w:val="4A442A"/>
          <w:highlight w:val="yellow"/>
        </w:rPr>
        <w:t>A</w:t>
      </w:r>
      <w:r w:rsidRPr="00BB3836">
        <w:rPr>
          <w:rFonts w:ascii="Times New Roman Bold" w:hAnsi="Times New Roman Bold"/>
          <w:b/>
          <w:caps/>
          <w:color w:val="4A442A"/>
          <w:highlight w:val="yellow"/>
        </w:rPr>
        <w:fldChar w:fldCharType="begin"/>
      </w:r>
      <w:r w:rsidRPr="00BB3836">
        <w:rPr>
          <w:rFonts w:ascii="Times New Roman Bold" w:hAnsi="Times New Roman Bold"/>
          <w:b/>
          <w:caps/>
          <w:color w:val="4A442A"/>
          <w:highlight w:val="yellow"/>
        </w:rPr>
        <w:instrText xml:space="preserve"> seq NL1 \r 0 \h </w:instrText>
      </w:r>
      <w:r w:rsidRPr="00BB3836">
        <w:rPr>
          <w:rFonts w:ascii="Times New Roman Bold" w:hAnsi="Times New Roman Bold"/>
          <w:b/>
          <w:caps/>
          <w:color w:val="4A442A"/>
          <w:highlight w:val="yellow"/>
        </w:rPr>
        <w:fldChar w:fldCharType="end"/>
      </w:r>
      <w:r w:rsidRPr="00BB3836">
        <w:rPr>
          <w:rFonts w:ascii="Times New Roman Bold" w:hAnsi="Times New Roman Bold"/>
          <w:b/>
          <w:caps/>
          <w:color w:val="4A442A"/>
          <w:highlight w:val="yellow"/>
        </w:rPr>
        <w:t>.</w:t>
      </w:r>
      <w:r w:rsidRPr="00BB3836">
        <w:rPr>
          <w:rFonts w:ascii="Times New Roman Bold" w:hAnsi="Times New Roman Bold"/>
          <w:b/>
          <w:caps/>
          <w:color w:val="4A442A"/>
          <w:highlight w:val="yellow"/>
        </w:rPr>
        <w:tab/>
        <w:t>How a worldview shapes foreign policy</w:t>
      </w:r>
      <w:r w:rsidRPr="00BB3836">
        <w:rPr>
          <w:rFonts w:ascii="Times New Roman Bold" w:hAnsi="Times New Roman Bold"/>
          <w:b/>
          <w:caps/>
          <w:color w:val="4A442A"/>
          <w:highlight w:val="yellow"/>
        </w:rPr>
        <w:fldChar w:fldCharType="begin"/>
      </w:r>
      <w:r w:rsidRPr="00BB3836">
        <w:rPr>
          <w:rFonts w:ascii="Times New Roman Bold" w:hAnsi="Times New Roman Bold"/>
          <w:b/>
          <w:caps/>
          <w:color w:val="4A442A"/>
          <w:highlight w:val="yellow"/>
        </w:rPr>
        <w:instrText xml:space="preserve"> SEQ NL1 \r 0 \h </w:instrText>
      </w:r>
      <w:r w:rsidRPr="00BB3836">
        <w:rPr>
          <w:rFonts w:ascii="Times New Roman Bold" w:hAnsi="Times New Roman Bold"/>
          <w:b/>
          <w:caps/>
          <w:color w:val="4A442A"/>
          <w:highlight w:val="yellow"/>
        </w:rPr>
        <w:fldChar w:fldCharType="end"/>
      </w:r>
    </w:p>
    <w:p w:rsidR="005D1738" w:rsidRPr="00BB3836" w:rsidRDefault="005D1738" w:rsidP="005D1738">
      <w:pPr>
        <w:pStyle w:val="Outline-1"/>
        <w:numPr>
          <w:ilvl w:val="0"/>
          <w:numId w:val="67"/>
        </w:numPr>
        <w:ind w:left="2160" w:hanging="720"/>
        <w:rPr>
          <w:highlight w:val="yellow"/>
        </w:rPr>
      </w:pPr>
      <w:r w:rsidRPr="00BB3836">
        <w:rPr>
          <w:highlight w:val="yellow"/>
        </w:rPr>
        <w:fldChar w:fldCharType="begin"/>
      </w:r>
      <w:r w:rsidRPr="00BB3836">
        <w:rPr>
          <w:highlight w:val="yellow"/>
        </w:rPr>
        <w:instrText xml:space="preserve"> seq NL_a \r 0 \h </w:instrText>
      </w:r>
      <w:r w:rsidRPr="00BB3836">
        <w:rPr>
          <w:highlight w:val="yellow"/>
        </w:rPr>
        <w:fldChar w:fldCharType="end"/>
      </w:r>
      <w:r w:rsidRPr="00BB3836">
        <w:rPr>
          <w:highlight w:val="yellow"/>
        </w:rPr>
        <w:t>Definition of worldview (or paradigm): Comprehensive mental picture of world issues facing United States and appropriate or inappropriate ways of responding</w:t>
      </w:r>
    </w:p>
    <w:p w:rsidR="005D1738" w:rsidRPr="00BB3836" w:rsidRDefault="005D1738" w:rsidP="005D1738">
      <w:pPr>
        <w:pStyle w:val="Outline-1"/>
        <w:numPr>
          <w:ilvl w:val="0"/>
          <w:numId w:val="67"/>
        </w:numPr>
        <w:ind w:left="2160" w:hanging="720"/>
        <w:rPr>
          <w:highlight w:val="yellow"/>
        </w:rPr>
      </w:pPr>
      <w:r w:rsidRPr="00BB3836">
        <w:rPr>
          <w:highlight w:val="yellow"/>
        </w:rPr>
        <w:fldChar w:fldCharType="begin"/>
      </w:r>
      <w:r w:rsidRPr="00BB3836">
        <w:rPr>
          <w:highlight w:val="yellow"/>
        </w:rPr>
        <w:instrText xml:space="preserve"> seq NL_a \r 0 \h </w:instrText>
      </w:r>
      <w:r w:rsidRPr="00BB3836">
        <w:rPr>
          <w:highlight w:val="yellow"/>
        </w:rPr>
        <w:fldChar w:fldCharType="end"/>
      </w:r>
      <w:r w:rsidRPr="00BB3836">
        <w:rPr>
          <w:highlight w:val="yellow"/>
        </w:rPr>
        <w:t>Example: Article by “Mr. X” (George Kennan) on containment of USSR</w:t>
      </w:r>
    </w:p>
    <w:p w:rsidR="005D1738" w:rsidRPr="00BB3836" w:rsidRDefault="005D1738" w:rsidP="005D1738">
      <w:pPr>
        <w:pStyle w:val="Outline-1"/>
        <w:numPr>
          <w:ilvl w:val="0"/>
          <w:numId w:val="67"/>
        </w:numPr>
        <w:ind w:left="2160" w:hanging="720"/>
        <w:rPr>
          <w:highlight w:val="yellow"/>
        </w:rPr>
      </w:pPr>
      <w:r w:rsidRPr="00BB3836">
        <w:rPr>
          <w:highlight w:val="yellow"/>
        </w:rPr>
        <w:fldChar w:fldCharType="begin"/>
      </w:r>
      <w:r w:rsidRPr="00BB3836">
        <w:rPr>
          <w:highlight w:val="yellow"/>
        </w:rPr>
        <w:instrText xml:space="preserve"> seq NL_a \r 0 \h </w:instrText>
      </w:r>
      <w:r w:rsidRPr="00BB3836">
        <w:rPr>
          <w:highlight w:val="yellow"/>
        </w:rPr>
        <w:fldChar w:fldCharType="end"/>
      </w:r>
      <w:r w:rsidRPr="00BB3836">
        <w:rPr>
          <w:highlight w:val="yellow"/>
        </w:rPr>
        <w:t>Not unanimously accepted, but consistent with public’s mood, events, and experience</w:t>
      </w:r>
    </w:p>
    <w:p w:rsidR="005D1738" w:rsidRPr="00D43113" w:rsidRDefault="005D1738" w:rsidP="005D1738">
      <w:pPr>
        <w:pStyle w:val="Outline-A"/>
        <w:spacing w:before="240" w:after="120"/>
        <w:ind w:left="2160" w:hanging="720"/>
        <w:rPr>
          <w:b/>
          <w:caps/>
          <w:color w:val="1F497D"/>
          <w:highlight w:val="yellow"/>
        </w:rPr>
      </w:pPr>
      <w:r w:rsidRPr="00D43113">
        <w:rPr>
          <w:b/>
          <w:caps/>
          <w:color w:val="1F497D"/>
          <w:highlight w:val="yellow"/>
        </w:rPr>
        <w:t>1</w:t>
      </w:r>
      <w:r w:rsidRPr="00D43113">
        <w:rPr>
          <w:b/>
          <w:caps/>
          <w:color w:val="1F497D"/>
          <w:highlight w:val="yellow"/>
        </w:rPr>
        <w:fldChar w:fldCharType="begin"/>
      </w:r>
      <w:r w:rsidRPr="00D43113">
        <w:rPr>
          <w:b/>
          <w:caps/>
          <w:color w:val="1F497D"/>
          <w:highlight w:val="yellow"/>
        </w:rPr>
        <w:instrText xml:space="preserve"> seq NL1 \r 0 \h </w:instrText>
      </w:r>
      <w:r w:rsidRPr="00D43113">
        <w:rPr>
          <w:b/>
          <w:caps/>
          <w:color w:val="1F497D"/>
          <w:highlight w:val="yellow"/>
        </w:rPr>
        <w:fldChar w:fldCharType="end"/>
      </w:r>
      <w:r w:rsidRPr="00D43113">
        <w:rPr>
          <w:b/>
          <w:caps/>
          <w:color w:val="1F497D"/>
          <w:highlight w:val="yellow"/>
        </w:rPr>
        <w:t>.</w:t>
      </w:r>
      <w:r w:rsidRPr="00D43113">
        <w:rPr>
          <w:b/>
          <w:caps/>
          <w:color w:val="1F497D"/>
          <w:highlight w:val="yellow"/>
        </w:rPr>
        <w:tab/>
        <w:t>Four worldviews</w:t>
      </w:r>
      <w:r w:rsidRPr="00D43113">
        <w:rPr>
          <w:b/>
          <w:caps/>
          <w:color w:val="1F497D"/>
          <w:highlight w:val="yellow"/>
        </w:rPr>
        <w:fldChar w:fldCharType="begin"/>
      </w:r>
      <w:r w:rsidRPr="00D43113">
        <w:rPr>
          <w:b/>
          <w:caps/>
          <w:color w:val="1F497D"/>
          <w:highlight w:val="yellow"/>
        </w:rPr>
        <w:instrText xml:space="preserve"> SEQ NL1 \r 0 \h </w:instrText>
      </w:r>
      <w:r w:rsidRPr="00D43113">
        <w:rPr>
          <w:b/>
          <w:caps/>
          <w:color w:val="1F497D"/>
          <w:highlight w:val="yellow"/>
        </w:rPr>
        <w:fldChar w:fldCharType="end"/>
      </w:r>
    </w:p>
    <w:p w:rsidR="005D1738" w:rsidRPr="00D43113" w:rsidRDefault="005D1738" w:rsidP="005D1738">
      <w:pPr>
        <w:pStyle w:val="Outline-1"/>
        <w:numPr>
          <w:ilvl w:val="0"/>
          <w:numId w:val="68"/>
        </w:numPr>
        <w:ind w:left="2880" w:hanging="720"/>
        <w:rPr>
          <w:highlight w:val="yellow"/>
        </w:rPr>
      </w:pPr>
      <w:r w:rsidRPr="00D43113">
        <w:rPr>
          <w:highlight w:val="yellow"/>
        </w:rPr>
        <w:fldChar w:fldCharType="begin"/>
      </w:r>
      <w:r w:rsidRPr="00D43113">
        <w:rPr>
          <w:highlight w:val="yellow"/>
        </w:rPr>
        <w:instrText xml:space="preserve"> seq NL_a \r 0 \h </w:instrText>
      </w:r>
      <w:r w:rsidRPr="00D43113">
        <w:rPr>
          <w:highlight w:val="yellow"/>
        </w:rPr>
        <w:fldChar w:fldCharType="end"/>
      </w:r>
      <w:r w:rsidRPr="00D43113">
        <w:rPr>
          <w:highlight w:val="yellow"/>
        </w:rPr>
        <w:t>Isolationism paradigm (1920s–1930s)</w:t>
      </w:r>
      <w:r w:rsidRPr="00D43113">
        <w:rPr>
          <w:highlight w:val="yellow"/>
        </w:rPr>
        <w:fldChar w:fldCharType="begin"/>
      </w:r>
      <w:r w:rsidRPr="00D43113">
        <w:rPr>
          <w:highlight w:val="yellow"/>
        </w:rPr>
        <w:instrText xml:space="preserve"> SEQ NL_a \r 0 \h </w:instrText>
      </w:r>
      <w:r w:rsidRPr="00D43113">
        <w:rPr>
          <w:highlight w:val="yellow"/>
        </w:rPr>
        <w:fldChar w:fldCharType="end"/>
      </w:r>
    </w:p>
    <w:p w:rsidR="005D1738" w:rsidRPr="00D43113" w:rsidRDefault="005D1738" w:rsidP="005D1738">
      <w:pPr>
        <w:pStyle w:val="Outline-a0"/>
        <w:numPr>
          <w:ilvl w:val="0"/>
          <w:numId w:val="73"/>
        </w:numPr>
        <w:ind w:left="3600" w:hanging="720"/>
        <w:rPr>
          <w:highlight w:val="yellow"/>
        </w:rPr>
      </w:pPr>
      <w:r w:rsidRPr="00D43113">
        <w:rPr>
          <w:highlight w:val="yellow"/>
        </w:rPr>
        <w:fldChar w:fldCharType="begin"/>
      </w:r>
      <w:r w:rsidRPr="00D43113">
        <w:rPr>
          <w:highlight w:val="yellow"/>
        </w:rPr>
        <w:instrText xml:space="preserve"> seq NL_1_ \r 0 \h </w:instrText>
      </w:r>
      <w:r w:rsidRPr="00D43113">
        <w:rPr>
          <w:highlight w:val="yellow"/>
        </w:rPr>
        <w:fldChar w:fldCharType="end"/>
      </w:r>
      <w:r w:rsidRPr="00D43113">
        <w:rPr>
          <w:highlight w:val="yellow"/>
        </w:rPr>
        <w:t>Opposed getting involved in wars</w:t>
      </w:r>
    </w:p>
    <w:p w:rsidR="005D1738" w:rsidRPr="00D43113" w:rsidRDefault="005D1738" w:rsidP="005D1738">
      <w:pPr>
        <w:pStyle w:val="Outline-a0"/>
        <w:numPr>
          <w:ilvl w:val="0"/>
          <w:numId w:val="73"/>
        </w:numPr>
        <w:ind w:left="3600" w:hanging="720"/>
        <w:rPr>
          <w:highlight w:val="yellow"/>
        </w:rPr>
      </w:pPr>
      <w:r w:rsidRPr="00D43113">
        <w:rPr>
          <w:highlight w:val="yellow"/>
        </w:rPr>
        <w:fldChar w:fldCharType="begin"/>
      </w:r>
      <w:r w:rsidRPr="00D43113">
        <w:rPr>
          <w:highlight w:val="yellow"/>
        </w:rPr>
        <w:instrText xml:space="preserve"> seq NL_1_ \r 0 \h </w:instrText>
      </w:r>
      <w:r w:rsidRPr="00D43113">
        <w:rPr>
          <w:highlight w:val="yellow"/>
        </w:rPr>
        <w:fldChar w:fldCharType="end"/>
      </w:r>
      <w:r w:rsidRPr="00D43113">
        <w:rPr>
          <w:highlight w:val="yellow"/>
        </w:rPr>
        <w:t>Adopted after World War I, because that war accomplished little</w:t>
      </w:r>
    </w:p>
    <w:p w:rsidR="005D1738" w:rsidRPr="00D43113" w:rsidRDefault="005D1738" w:rsidP="005D1738">
      <w:pPr>
        <w:pStyle w:val="Outline-1"/>
        <w:numPr>
          <w:ilvl w:val="0"/>
          <w:numId w:val="69"/>
        </w:numPr>
        <w:ind w:left="2880" w:hanging="720"/>
        <w:rPr>
          <w:highlight w:val="yellow"/>
        </w:rPr>
      </w:pPr>
      <w:r w:rsidRPr="00D43113">
        <w:rPr>
          <w:highlight w:val="yellow"/>
        </w:rPr>
        <w:fldChar w:fldCharType="begin"/>
      </w:r>
      <w:r w:rsidRPr="00D43113">
        <w:rPr>
          <w:highlight w:val="yellow"/>
        </w:rPr>
        <w:instrText xml:space="preserve"> seq NL_a \r 0 \h </w:instrText>
      </w:r>
      <w:r w:rsidRPr="00D43113">
        <w:rPr>
          <w:highlight w:val="yellow"/>
        </w:rPr>
        <w:fldChar w:fldCharType="end"/>
      </w:r>
      <w:r w:rsidRPr="00D43113">
        <w:rPr>
          <w:highlight w:val="yellow"/>
        </w:rPr>
        <w:t>Containment (</w:t>
      </w:r>
      <w:proofErr w:type="spellStart"/>
      <w:r w:rsidRPr="00D43113">
        <w:rPr>
          <w:highlight w:val="yellow"/>
        </w:rPr>
        <w:t>antiappeasement</w:t>
      </w:r>
      <w:proofErr w:type="spellEnd"/>
      <w:r w:rsidRPr="00D43113">
        <w:rPr>
          <w:highlight w:val="yellow"/>
        </w:rPr>
        <w:t>) paradigm (1940s–1960s)</w:t>
      </w:r>
      <w:r w:rsidRPr="00D43113">
        <w:rPr>
          <w:highlight w:val="yellow"/>
        </w:rPr>
        <w:fldChar w:fldCharType="begin"/>
      </w:r>
      <w:r w:rsidRPr="00D43113">
        <w:rPr>
          <w:highlight w:val="yellow"/>
        </w:rPr>
        <w:instrText xml:space="preserve"> SEQ NL_a \r 0 \h </w:instrText>
      </w:r>
      <w:r w:rsidRPr="00D43113">
        <w:rPr>
          <w:highlight w:val="yellow"/>
        </w:rPr>
        <w:fldChar w:fldCharType="end"/>
      </w:r>
    </w:p>
    <w:p w:rsidR="005D1738" w:rsidRPr="00D43113" w:rsidRDefault="005D1738" w:rsidP="005D1738">
      <w:pPr>
        <w:pStyle w:val="Outline-a0"/>
        <w:numPr>
          <w:ilvl w:val="0"/>
          <w:numId w:val="74"/>
        </w:numPr>
        <w:ind w:left="3600" w:hanging="720"/>
        <w:rPr>
          <w:highlight w:val="yellow"/>
        </w:rPr>
      </w:pPr>
      <w:r w:rsidRPr="00D43113">
        <w:rPr>
          <w:highlight w:val="yellow"/>
        </w:rPr>
        <w:fldChar w:fldCharType="begin"/>
      </w:r>
      <w:r w:rsidRPr="00D43113">
        <w:rPr>
          <w:highlight w:val="yellow"/>
        </w:rPr>
        <w:instrText xml:space="preserve"> seq NL_1_ \r 0 \h </w:instrText>
      </w:r>
      <w:r w:rsidRPr="00D43113">
        <w:rPr>
          <w:highlight w:val="yellow"/>
        </w:rPr>
        <w:fldChar w:fldCharType="end"/>
      </w:r>
      <w:r w:rsidRPr="00D43113">
        <w:rPr>
          <w:highlight w:val="yellow"/>
        </w:rPr>
        <w:t>Pearl Harbor ended isolationism in United States.</w:t>
      </w:r>
    </w:p>
    <w:p w:rsidR="005D1738" w:rsidRPr="00D43113" w:rsidRDefault="005D1738" w:rsidP="005D1738">
      <w:pPr>
        <w:pStyle w:val="Outline-a0"/>
        <w:numPr>
          <w:ilvl w:val="0"/>
          <w:numId w:val="74"/>
        </w:numPr>
        <w:ind w:left="3600" w:hanging="720"/>
        <w:rPr>
          <w:highlight w:val="yellow"/>
        </w:rPr>
      </w:pPr>
      <w:r w:rsidRPr="00D43113">
        <w:rPr>
          <w:highlight w:val="yellow"/>
        </w:rPr>
        <w:fldChar w:fldCharType="begin"/>
      </w:r>
      <w:r w:rsidRPr="00D43113">
        <w:rPr>
          <w:highlight w:val="yellow"/>
        </w:rPr>
        <w:instrText xml:space="preserve"> seq NL_1_ \r 0 \h </w:instrText>
      </w:r>
      <w:r w:rsidRPr="00D43113">
        <w:rPr>
          <w:highlight w:val="yellow"/>
        </w:rPr>
        <w:fldChar w:fldCharType="end"/>
      </w:r>
      <w:r w:rsidRPr="00D43113">
        <w:rPr>
          <w:highlight w:val="yellow"/>
        </w:rPr>
        <w:t>Reaction to appeasement of Hitler in Munich</w:t>
      </w:r>
    </w:p>
    <w:p w:rsidR="005D1738" w:rsidRPr="00D43113" w:rsidRDefault="005D1738" w:rsidP="005D1738">
      <w:pPr>
        <w:pStyle w:val="Outline-a0"/>
        <w:numPr>
          <w:ilvl w:val="0"/>
          <w:numId w:val="74"/>
        </w:numPr>
        <w:ind w:left="3600" w:hanging="720"/>
        <w:rPr>
          <w:highlight w:val="yellow"/>
        </w:rPr>
      </w:pPr>
      <w:r w:rsidRPr="00D43113">
        <w:rPr>
          <w:highlight w:val="yellow"/>
        </w:rPr>
        <w:fldChar w:fldCharType="begin"/>
      </w:r>
      <w:r w:rsidRPr="00D43113">
        <w:rPr>
          <w:highlight w:val="yellow"/>
        </w:rPr>
        <w:instrText xml:space="preserve"> seq NL_1_ \r 0 \h </w:instrText>
      </w:r>
      <w:r w:rsidRPr="00D43113">
        <w:rPr>
          <w:highlight w:val="yellow"/>
        </w:rPr>
        <w:fldChar w:fldCharType="end"/>
      </w:r>
      <w:r w:rsidRPr="00D43113">
        <w:rPr>
          <w:highlight w:val="yellow"/>
        </w:rPr>
        <w:t>Postwar policy to resist Soviet expansionism</w:t>
      </w:r>
    </w:p>
    <w:p w:rsidR="005D1738" w:rsidRPr="00D43113" w:rsidRDefault="005D1738" w:rsidP="005D1738">
      <w:pPr>
        <w:pStyle w:val="Outline-1"/>
        <w:numPr>
          <w:ilvl w:val="0"/>
          <w:numId w:val="70"/>
        </w:numPr>
        <w:ind w:left="2880" w:hanging="720"/>
        <w:rPr>
          <w:highlight w:val="yellow"/>
        </w:rPr>
      </w:pPr>
      <w:r w:rsidRPr="00D43113">
        <w:rPr>
          <w:highlight w:val="yellow"/>
        </w:rPr>
        <w:fldChar w:fldCharType="begin"/>
      </w:r>
      <w:r w:rsidRPr="00D43113">
        <w:rPr>
          <w:highlight w:val="yellow"/>
        </w:rPr>
        <w:instrText xml:space="preserve"> seq NL_a \r 0 \h </w:instrText>
      </w:r>
      <w:r w:rsidRPr="00D43113">
        <w:rPr>
          <w:highlight w:val="yellow"/>
        </w:rPr>
        <w:fldChar w:fldCharType="end"/>
      </w:r>
      <w:r w:rsidRPr="00D43113">
        <w:rPr>
          <w:highlight w:val="yellow"/>
        </w:rPr>
        <w:t>Disengagement (Vietnam) paradigm (1970s, continuing)</w:t>
      </w:r>
      <w:r w:rsidRPr="00D43113">
        <w:rPr>
          <w:highlight w:val="yellow"/>
        </w:rPr>
        <w:fldChar w:fldCharType="begin"/>
      </w:r>
      <w:r w:rsidRPr="00D43113">
        <w:rPr>
          <w:highlight w:val="yellow"/>
        </w:rPr>
        <w:instrText xml:space="preserve"> SEQ NL_a \r 0 \h </w:instrText>
      </w:r>
      <w:r w:rsidRPr="00D43113">
        <w:rPr>
          <w:highlight w:val="yellow"/>
        </w:rPr>
        <w:fldChar w:fldCharType="end"/>
      </w:r>
    </w:p>
    <w:p w:rsidR="005D1738" w:rsidRPr="00D43113" w:rsidRDefault="005D1738" w:rsidP="005D1738">
      <w:pPr>
        <w:pStyle w:val="Outline-a0"/>
        <w:numPr>
          <w:ilvl w:val="0"/>
          <w:numId w:val="75"/>
        </w:numPr>
        <w:ind w:left="3600" w:hanging="720"/>
        <w:rPr>
          <w:highlight w:val="yellow"/>
        </w:rPr>
      </w:pPr>
      <w:r w:rsidRPr="00D43113">
        <w:rPr>
          <w:highlight w:val="yellow"/>
        </w:rPr>
        <w:fldChar w:fldCharType="begin"/>
      </w:r>
      <w:r w:rsidRPr="00D43113">
        <w:rPr>
          <w:highlight w:val="yellow"/>
        </w:rPr>
        <w:instrText xml:space="preserve"> seq NL_1_ \r 0 \h </w:instrText>
      </w:r>
      <w:r w:rsidRPr="00D43113">
        <w:rPr>
          <w:highlight w:val="yellow"/>
        </w:rPr>
        <w:fldChar w:fldCharType="end"/>
      </w:r>
      <w:r w:rsidRPr="00D43113">
        <w:rPr>
          <w:highlight w:val="yellow"/>
        </w:rPr>
        <w:t>Reaction to military defeat and political disaster of Vietnam</w:t>
      </w:r>
    </w:p>
    <w:p w:rsidR="005D1738" w:rsidRPr="00D43113" w:rsidRDefault="005D1738" w:rsidP="005D1738">
      <w:pPr>
        <w:pStyle w:val="Outline-a0"/>
        <w:numPr>
          <w:ilvl w:val="0"/>
          <w:numId w:val="75"/>
        </w:numPr>
        <w:ind w:left="3600" w:hanging="720"/>
        <w:rPr>
          <w:highlight w:val="yellow"/>
        </w:rPr>
      </w:pPr>
      <w:r w:rsidRPr="00D43113">
        <w:rPr>
          <w:highlight w:val="yellow"/>
        </w:rPr>
        <w:fldChar w:fldCharType="begin"/>
      </w:r>
      <w:r w:rsidRPr="00D43113">
        <w:rPr>
          <w:highlight w:val="yellow"/>
        </w:rPr>
        <w:instrText xml:space="preserve"> seq NL_1_ \r 0 \h </w:instrText>
      </w:r>
      <w:r w:rsidRPr="00D43113">
        <w:rPr>
          <w:highlight w:val="yellow"/>
        </w:rPr>
        <w:fldChar w:fldCharType="end"/>
      </w:r>
      <w:r w:rsidRPr="00D43113">
        <w:rPr>
          <w:highlight w:val="yellow"/>
        </w:rPr>
        <w:t>Vietnam interpreted in three ways:</w:t>
      </w:r>
      <w:r w:rsidRPr="00D43113">
        <w:rPr>
          <w:highlight w:val="yellow"/>
        </w:rPr>
        <w:fldChar w:fldCharType="begin"/>
      </w:r>
      <w:r w:rsidRPr="00D43113">
        <w:rPr>
          <w:highlight w:val="yellow"/>
        </w:rPr>
        <w:instrText xml:space="preserve"> SEQ NL_1_ \r 0 \h </w:instrText>
      </w:r>
      <w:r w:rsidRPr="00D43113">
        <w:rPr>
          <w:highlight w:val="yellow"/>
        </w:rPr>
        <w:fldChar w:fldCharType="end"/>
      </w:r>
    </w:p>
    <w:p w:rsidR="005D1738" w:rsidRPr="00D43113" w:rsidRDefault="005D1738" w:rsidP="005D1738">
      <w:pPr>
        <w:pStyle w:val="Outline-10"/>
        <w:numPr>
          <w:ilvl w:val="0"/>
          <w:numId w:val="77"/>
        </w:numPr>
        <w:ind w:left="4320" w:hanging="720"/>
        <w:rPr>
          <w:highlight w:val="yellow"/>
        </w:rPr>
      </w:pPr>
      <w:r w:rsidRPr="00D43113">
        <w:rPr>
          <w:highlight w:val="yellow"/>
        </w:rPr>
        <w:fldChar w:fldCharType="begin"/>
      </w:r>
      <w:r w:rsidRPr="00D43113">
        <w:rPr>
          <w:highlight w:val="yellow"/>
        </w:rPr>
        <w:instrText xml:space="preserve"> seq NL_(a) \r 0 \h </w:instrText>
      </w:r>
      <w:r w:rsidRPr="00D43113">
        <w:rPr>
          <w:highlight w:val="yellow"/>
        </w:rPr>
        <w:fldChar w:fldCharType="end"/>
      </w:r>
      <w:r w:rsidRPr="00D43113">
        <w:rPr>
          <w:highlight w:val="yellow"/>
        </w:rPr>
        <w:t>Containment was the correct worldview, but the United States did not try hard enough to win the war.</w:t>
      </w:r>
    </w:p>
    <w:p w:rsidR="005D1738" w:rsidRPr="00D43113" w:rsidRDefault="005D1738" w:rsidP="005D1738">
      <w:pPr>
        <w:pStyle w:val="Outline-10"/>
        <w:numPr>
          <w:ilvl w:val="0"/>
          <w:numId w:val="77"/>
        </w:numPr>
        <w:ind w:left="4320" w:hanging="720"/>
        <w:rPr>
          <w:highlight w:val="yellow"/>
        </w:rPr>
      </w:pPr>
      <w:r w:rsidRPr="00D43113">
        <w:rPr>
          <w:highlight w:val="yellow"/>
        </w:rPr>
        <w:fldChar w:fldCharType="begin"/>
      </w:r>
      <w:r w:rsidRPr="00D43113">
        <w:rPr>
          <w:highlight w:val="yellow"/>
        </w:rPr>
        <w:instrText xml:space="preserve"> seq NL_(a) \r 0 \h </w:instrText>
      </w:r>
      <w:r w:rsidRPr="00D43113">
        <w:rPr>
          <w:highlight w:val="yellow"/>
        </w:rPr>
        <w:fldChar w:fldCharType="end"/>
      </w:r>
      <w:r w:rsidRPr="00D43113">
        <w:rPr>
          <w:highlight w:val="yellow"/>
        </w:rPr>
        <w:t>Correct worldview but it was applied in wrong place, under wrong circumstances</w:t>
      </w:r>
    </w:p>
    <w:p w:rsidR="005D1738" w:rsidRPr="00D43113" w:rsidRDefault="005D1738" w:rsidP="005D1738">
      <w:pPr>
        <w:pStyle w:val="Outline-10"/>
        <w:numPr>
          <w:ilvl w:val="0"/>
          <w:numId w:val="77"/>
        </w:numPr>
        <w:ind w:left="4320" w:hanging="720"/>
        <w:rPr>
          <w:highlight w:val="yellow"/>
        </w:rPr>
      </w:pPr>
      <w:r w:rsidRPr="00D43113">
        <w:rPr>
          <w:highlight w:val="yellow"/>
        </w:rPr>
        <w:fldChar w:fldCharType="begin"/>
      </w:r>
      <w:r w:rsidRPr="00D43113">
        <w:rPr>
          <w:highlight w:val="yellow"/>
        </w:rPr>
        <w:instrText xml:space="preserve"> seq NL_(a) \r 0 \h </w:instrText>
      </w:r>
      <w:r w:rsidRPr="00D43113">
        <w:rPr>
          <w:highlight w:val="yellow"/>
        </w:rPr>
        <w:fldChar w:fldCharType="end"/>
      </w:r>
      <w:r w:rsidRPr="00D43113">
        <w:rPr>
          <w:highlight w:val="yellow"/>
        </w:rPr>
        <w:t>Worldview itself was wrong.</w:t>
      </w:r>
    </w:p>
    <w:p w:rsidR="005D1738" w:rsidRPr="00D43113" w:rsidRDefault="005D1738" w:rsidP="005D1738">
      <w:pPr>
        <w:pStyle w:val="Outline-a0"/>
        <w:numPr>
          <w:ilvl w:val="0"/>
          <w:numId w:val="76"/>
        </w:numPr>
        <w:ind w:left="3600" w:hanging="720"/>
        <w:rPr>
          <w:highlight w:val="yellow"/>
        </w:rPr>
      </w:pPr>
      <w:r w:rsidRPr="00D43113">
        <w:rPr>
          <w:highlight w:val="yellow"/>
        </w:rPr>
        <w:fldChar w:fldCharType="begin"/>
      </w:r>
      <w:r w:rsidRPr="00D43113">
        <w:rPr>
          <w:highlight w:val="yellow"/>
        </w:rPr>
        <w:instrText xml:space="preserve"> seq NL_1_ \r 0 \h </w:instrText>
      </w:r>
      <w:r w:rsidRPr="00D43113">
        <w:rPr>
          <w:highlight w:val="yellow"/>
        </w:rPr>
        <w:fldChar w:fldCharType="end"/>
      </w:r>
      <w:r w:rsidRPr="00D43113">
        <w:rPr>
          <w:highlight w:val="yellow"/>
        </w:rPr>
        <w:t>Critics believed the containment worldview was wrong and adopted a new isolationism.</w:t>
      </w:r>
    </w:p>
    <w:p w:rsidR="005D1738" w:rsidRPr="00D43113" w:rsidRDefault="005D1738" w:rsidP="005D1738">
      <w:pPr>
        <w:pStyle w:val="Outline-1"/>
        <w:numPr>
          <w:ilvl w:val="0"/>
          <w:numId w:val="71"/>
        </w:numPr>
        <w:ind w:left="2880" w:hanging="720"/>
        <w:rPr>
          <w:highlight w:val="yellow"/>
        </w:rPr>
      </w:pPr>
      <w:r w:rsidRPr="00D43113">
        <w:rPr>
          <w:highlight w:val="yellow"/>
        </w:rPr>
        <w:fldChar w:fldCharType="begin"/>
      </w:r>
      <w:r w:rsidRPr="00D43113">
        <w:rPr>
          <w:highlight w:val="yellow"/>
        </w:rPr>
        <w:instrText xml:space="preserve"> seq NL_a \r 0 \h </w:instrText>
      </w:r>
      <w:r w:rsidRPr="00D43113">
        <w:rPr>
          <w:highlight w:val="yellow"/>
        </w:rPr>
        <w:fldChar w:fldCharType="end"/>
      </w:r>
      <w:r w:rsidRPr="00D43113">
        <w:rPr>
          <w:highlight w:val="yellow"/>
        </w:rPr>
        <w:t>Human rights</w:t>
      </w:r>
      <w:r w:rsidRPr="00D43113">
        <w:rPr>
          <w:highlight w:val="yellow"/>
        </w:rPr>
        <w:fldChar w:fldCharType="begin"/>
      </w:r>
      <w:r w:rsidRPr="00D43113">
        <w:rPr>
          <w:highlight w:val="yellow"/>
        </w:rPr>
        <w:instrText xml:space="preserve"> SEQ NL_a \r 0 \h </w:instrText>
      </w:r>
      <w:r w:rsidRPr="00D43113">
        <w:rPr>
          <w:highlight w:val="yellow"/>
        </w:rPr>
        <w:fldChar w:fldCharType="end"/>
      </w:r>
    </w:p>
    <w:p w:rsidR="005D1738" w:rsidRPr="00D43113" w:rsidRDefault="005D1738" w:rsidP="005D1738">
      <w:pPr>
        <w:pStyle w:val="Outline-a0"/>
        <w:numPr>
          <w:ilvl w:val="0"/>
          <w:numId w:val="78"/>
        </w:numPr>
        <w:ind w:left="3600" w:hanging="720"/>
        <w:rPr>
          <w:highlight w:val="yellow"/>
        </w:rPr>
      </w:pPr>
      <w:r w:rsidRPr="00D43113">
        <w:rPr>
          <w:highlight w:val="yellow"/>
        </w:rPr>
        <w:fldChar w:fldCharType="begin"/>
      </w:r>
      <w:r w:rsidRPr="00D43113">
        <w:rPr>
          <w:highlight w:val="yellow"/>
        </w:rPr>
        <w:instrText xml:space="preserve"> seq NL_1_ \r 0 \h </w:instrText>
      </w:r>
      <w:r w:rsidRPr="00D43113">
        <w:rPr>
          <w:highlight w:val="yellow"/>
        </w:rPr>
        <w:fldChar w:fldCharType="end"/>
      </w:r>
      <w:r w:rsidRPr="00D43113">
        <w:rPr>
          <w:highlight w:val="yellow"/>
        </w:rPr>
        <w:t>Prevent genocide: The mass murder of people, usually because of their race or ethnicity</w:t>
      </w:r>
    </w:p>
    <w:p w:rsidR="005D1738" w:rsidRPr="00D43113" w:rsidRDefault="005D1738" w:rsidP="005D1738">
      <w:pPr>
        <w:pStyle w:val="Outline-a0"/>
        <w:numPr>
          <w:ilvl w:val="0"/>
          <w:numId w:val="78"/>
        </w:numPr>
        <w:ind w:left="3600" w:hanging="720"/>
        <w:rPr>
          <w:highlight w:val="yellow"/>
        </w:rPr>
      </w:pPr>
      <w:r w:rsidRPr="00D43113">
        <w:rPr>
          <w:highlight w:val="yellow"/>
        </w:rPr>
        <w:fldChar w:fldCharType="begin"/>
      </w:r>
      <w:r w:rsidRPr="00D43113">
        <w:rPr>
          <w:highlight w:val="yellow"/>
        </w:rPr>
        <w:instrText xml:space="preserve"> seq NL_1_ \r 0 \h </w:instrText>
      </w:r>
      <w:r w:rsidRPr="00D43113">
        <w:rPr>
          <w:highlight w:val="yellow"/>
        </w:rPr>
        <w:fldChar w:fldCharType="end"/>
      </w:r>
      <w:r w:rsidRPr="00D43113">
        <w:rPr>
          <w:highlight w:val="yellow"/>
        </w:rPr>
        <w:t>Applied unevenly and without historical awareness</w:t>
      </w:r>
    </w:p>
    <w:p w:rsidR="005D1738" w:rsidRPr="00D43113" w:rsidRDefault="005D1738" w:rsidP="005D1738">
      <w:pPr>
        <w:pStyle w:val="Outline-1"/>
        <w:numPr>
          <w:ilvl w:val="0"/>
          <w:numId w:val="72"/>
        </w:numPr>
        <w:ind w:left="2880" w:hanging="720"/>
        <w:rPr>
          <w:highlight w:val="yellow"/>
        </w:rPr>
      </w:pPr>
      <w:r w:rsidRPr="00D43113">
        <w:rPr>
          <w:highlight w:val="yellow"/>
        </w:rPr>
        <w:fldChar w:fldCharType="begin"/>
      </w:r>
      <w:r w:rsidRPr="00D43113">
        <w:rPr>
          <w:highlight w:val="yellow"/>
        </w:rPr>
        <w:instrText xml:space="preserve"> seq NL_a \r 0 \h </w:instrText>
      </w:r>
      <w:r w:rsidRPr="00D43113">
        <w:rPr>
          <w:highlight w:val="yellow"/>
        </w:rPr>
        <w:fldChar w:fldCharType="end"/>
      </w:r>
      <w:r w:rsidRPr="00D43113">
        <w:rPr>
          <w:highlight w:val="yellow"/>
        </w:rPr>
        <w:t>New question arose after the 9/11 attacks: Should the United States act unilaterally or only with a broad coalition?</w:t>
      </w:r>
    </w:p>
    <w:p w:rsidR="005D1738" w:rsidRPr="009E1A4D" w:rsidRDefault="005D1738" w:rsidP="005D1738">
      <w:pPr>
        <w:pStyle w:val="Outline-A"/>
        <w:spacing w:before="240" w:after="120"/>
        <w:ind w:left="1440" w:hanging="720"/>
        <w:rPr>
          <w:rFonts w:ascii="Times New Roman Bold" w:hAnsi="Times New Roman Bold"/>
          <w:b/>
          <w:caps/>
          <w:color w:val="4A442A"/>
        </w:rPr>
      </w:pPr>
      <w:r>
        <w:rPr>
          <w:rFonts w:ascii="Times New Roman Bold" w:hAnsi="Times New Roman Bold"/>
          <w:b/>
          <w:caps/>
          <w:color w:val="4A442A"/>
        </w:rPr>
        <w:br w:type="page"/>
        <w:t>B</w:t>
      </w:r>
      <w:r w:rsidRPr="009E1A4D">
        <w:rPr>
          <w:rFonts w:ascii="Times New Roman Bold" w:hAnsi="Times New Roman Bold"/>
          <w:b/>
          <w:caps/>
          <w:color w:val="4A442A"/>
        </w:rPr>
        <w:fldChar w:fldCharType="begin"/>
      </w:r>
      <w:r w:rsidRPr="009E1A4D">
        <w:rPr>
          <w:rFonts w:ascii="Times New Roman Bold" w:hAnsi="Times New Roman Bold"/>
          <w:b/>
          <w:caps/>
          <w:color w:val="4A442A"/>
        </w:rPr>
        <w:instrText xml:space="preserve"> seq NL1 \r 0 \h </w:instrText>
      </w:r>
      <w:r w:rsidRPr="009E1A4D">
        <w:rPr>
          <w:rFonts w:ascii="Times New Roman Bold" w:hAnsi="Times New Roman Bold"/>
          <w:b/>
          <w:caps/>
          <w:color w:val="4A442A"/>
        </w:rPr>
        <w:fldChar w:fldCharType="end"/>
      </w:r>
      <w:r w:rsidRPr="009E1A4D">
        <w:rPr>
          <w:rFonts w:ascii="Times New Roman Bold" w:hAnsi="Times New Roman Bold"/>
          <w:b/>
          <w:caps/>
          <w:color w:val="4A442A"/>
        </w:rPr>
        <w:t>.</w:t>
      </w:r>
      <w:r w:rsidRPr="009E1A4D">
        <w:rPr>
          <w:rFonts w:ascii="Times New Roman Bold" w:hAnsi="Times New Roman Bold"/>
          <w:b/>
          <w:caps/>
          <w:color w:val="4A442A"/>
        </w:rPr>
        <w:tab/>
        <w:t>Political polarization</w:t>
      </w:r>
    </w:p>
    <w:p w:rsidR="005D1738" w:rsidRDefault="005D1738" w:rsidP="005D1738">
      <w:pPr>
        <w:pStyle w:val="Outline-1"/>
        <w:numPr>
          <w:ilvl w:val="0"/>
          <w:numId w:val="79"/>
        </w:numPr>
        <w:ind w:left="2160" w:hanging="720"/>
      </w:pPr>
      <w:r>
        <w:fldChar w:fldCharType="begin"/>
      </w:r>
      <w:r>
        <w:instrText xml:space="preserve"> seq NL_a \r 0 \h </w:instrText>
      </w:r>
      <w:r>
        <w:fldChar w:fldCharType="end"/>
      </w:r>
      <w:r>
        <w:t>Division in public opinion along partisan lines is new development</w:t>
      </w:r>
    </w:p>
    <w:p w:rsidR="005D1738" w:rsidRDefault="005D1738" w:rsidP="005D1738">
      <w:pPr>
        <w:pStyle w:val="Outline-a0"/>
        <w:numPr>
          <w:ilvl w:val="0"/>
          <w:numId w:val="81"/>
        </w:numPr>
        <w:ind w:left="2880" w:hanging="749"/>
      </w:pPr>
      <w:r>
        <w:fldChar w:fldCharType="begin"/>
      </w:r>
      <w:r>
        <w:instrText xml:space="preserve"> seq NL_1_ \r 0 \h </w:instrText>
      </w:r>
      <w:r>
        <w:fldChar w:fldCharType="end"/>
      </w:r>
      <w:r>
        <w:t>Korea: Divisions in Congress over firing of General MacArthur</w:t>
      </w:r>
    </w:p>
    <w:p w:rsidR="005D1738" w:rsidRDefault="005D1738" w:rsidP="005D1738">
      <w:pPr>
        <w:pStyle w:val="Outline-a0"/>
        <w:numPr>
          <w:ilvl w:val="0"/>
          <w:numId w:val="81"/>
        </w:numPr>
        <w:ind w:left="2880" w:hanging="749"/>
      </w:pPr>
      <w:r>
        <w:fldChar w:fldCharType="begin"/>
      </w:r>
      <w:r>
        <w:instrText xml:space="preserve"> seq NL_1_ \r 0 \h </w:instrText>
      </w:r>
      <w:r>
        <w:fldChar w:fldCharType="end"/>
      </w:r>
      <w:r>
        <w:t>Vietnam: Divisions between elites and general public</w:t>
      </w:r>
    </w:p>
    <w:p w:rsidR="005D1738" w:rsidRDefault="005D1738" w:rsidP="005D1738">
      <w:pPr>
        <w:pStyle w:val="Outline-a0"/>
        <w:numPr>
          <w:ilvl w:val="0"/>
          <w:numId w:val="81"/>
        </w:numPr>
        <w:ind w:left="2880" w:hanging="749"/>
      </w:pPr>
      <w:r>
        <w:fldChar w:fldCharType="begin"/>
      </w:r>
      <w:r>
        <w:instrText xml:space="preserve"> seq NL_1_ \r 0 \h </w:instrText>
      </w:r>
      <w:r>
        <w:fldChar w:fldCharType="end"/>
      </w:r>
      <w:r>
        <w:t>Iraq invasion: Divided along partisan lines</w:t>
      </w:r>
    </w:p>
    <w:p w:rsidR="005D1738" w:rsidRDefault="005D1738" w:rsidP="005D1738">
      <w:pPr>
        <w:pStyle w:val="Outline-10"/>
        <w:numPr>
          <w:ilvl w:val="0"/>
          <w:numId w:val="82"/>
        </w:numPr>
        <w:ind w:left="3600" w:hanging="720"/>
      </w:pPr>
      <w:r>
        <w:fldChar w:fldCharType="begin"/>
      </w:r>
      <w:r>
        <w:instrText xml:space="preserve"> seq NL_(a) \r 0 \h </w:instrText>
      </w:r>
      <w:r>
        <w:fldChar w:fldCharType="end"/>
      </w:r>
      <w:r>
        <w:t>Democrats strongly opposed it; and</w:t>
      </w:r>
    </w:p>
    <w:p w:rsidR="005D1738" w:rsidRDefault="005D1738" w:rsidP="005D1738">
      <w:pPr>
        <w:pStyle w:val="Outline-10"/>
        <w:numPr>
          <w:ilvl w:val="0"/>
          <w:numId w:val="82"/>
        </w:numPr>
        <w:ind w:left="3600" w:hanging="720"/>
      </w:pPr>
      <w:r>
        <w:fldChar w:fldCharType="begin"/>
      </w:r>
      <w:r>
        <w:instrText xml:space="preserve"> seq NL_(a) \r 0 \h </w:instrText>
      </w:r>
      <w:r>
        <w:fldChar w:fldCharType="end"/>
      </w:r>
      <w:r>
        <w:t>Republicans strongly favored it</w:t>
      </w:r>
    </w:p>
    <w:p w:rsidR="005D1738" w:rsidRDefault="005D1738" w:rsidP="005D1738">
      <w:pPr>
        <w:pStyle w:val="Outline-1"/>
        <w:numPr>
          <w:ilvl w:val="0"/>
          <w:numId w:val="80"/>
        </w:numPr>
        <w:ind w:left="2160" w:hanging="720"/>
      </w:pPr>
      <w:r>
        <w:fldChar w:fldCharType="begin"/>
      </w:r>
      <w:r>
        <w:instrText xml:space="preserve"> seq NL_a \r 0 \h </w:instrText>
      </w:r>
      <w:r>
        <w:fldChar w:fldCharType="end"/>
      </w:r>
      <w:r>
        <w:t>Public opinion has become more polarized by foreign policy.</w:t>
      </w:r>
    </w:p>
    <w:p w:rsidR="005D1738" w:rsidRPr="00D43113" w:rsidRDefault="005D1738" w:rsidP="005D1738">
      <w:pPr>
        <w:pStyle w:val="Outline-I"/>
        <w:spacing w:before="240" w:after="120"/>
        <w:ind w:left="720" w:hanging="720"/>
        <w:rPr>
          <w:b/>
          <w:color w:val="1F497D"/>
          <w:sz w:val="28"/>
          <w:szCs w:val="28"/>
          <w:highlight w:val="yellow"/>
        </w:rPr>
      </w:pPr>
      <w:proofErr w:type="gramStart"/>
      <w:r w:rsidRPr="00D43113">
        <w:rPr>
          <w:b/>
          <w:color w:val="1F497D"/>
          <w:sz w:val="28"/>
          <w:szCs w:val="28"/>
          <w:highlight w:val="yellow"/>
        </w:rPr>
        <w:t>VII</w:t>
      </w:r>
      <w:r w:rsidRPr="00D43113">
        <w:rPr>
          <w:b/>
          <w:color w:val="1F497D"/>
          <w:sz w:val="28"/>
          <w:szCs w:val="28"/>
          <w:highlight w:val="yellow"/>
        </w:rPr>
        <w:fldChar w:fldCharType="begin"/>
      </w:r>
      <w:r w:rsidRPr="00D43113">
        <w:rPr>
          <w:b/>
          <w:color w:val="1F497D"/>
          <w:sz w:val="28"/>
          <w:szCs w:val="28"/>
          <w:highlight w:val="yellow"/>
        </w:rPr>
        <w:instrText xml:space="preserve"> seq NLA \r 0 \h </w:instrText>
      </w:r>
      <w:r w:rsidRPr="00D43113">
        <w:rPr>
          <w:b/>
          <w:color w:val="1F497D"/>
          <w:sz w:val="28"/>
          <w:szCs w:val="28"/>
          <w:highlight w:val="yellow"/>
        </w:rPr>
        <w:fldChar w:fldCharType="end"/>
      </w:r>
      <w:r w:rsidRPr="00D43113">
        <w:rPr>
          <w:b/>
          <w:color w:val="1F497D"/>
          <w:sz w:val="28"/>
          <w:szCs w:val="28"/>
          <w:highlight w:val="yellow"/>
        </w:rPr>
        <w:t>.</w:t>
      </w:r>
      <w:proofErr w:type="gramEnd"/>
      <w:r w:rsidRPr="00D43113">
        <w:rPr>
          <w:b/>
          <w:color w:val="1F497D"/>
          <w:sz w:val="28"/>
          <w:szCs w:val="28"/>
          <w:highlight w:val="yellow"/>
        </w:rPr>
        <w:tab/>
        <w:t>The Use of Military Force</w:t>
      </w:r>
    </w:p>
    <w:p w:rsidR="005D1738" w:rsidRPr="00D43113" w:rsidRDefault="005D1738" w:rsidP="005D1738">
      <w:pPr>
        <w:pStyle w:val="Outline-A"/>
        <w:numPr>
          <w:ilvl w:val="0"/>
          <w:numId w:val="83"/>
        </w:numPr>
        <w:ind w:left="1440" w:hanging="720"/>
        <w:rPr>
          <w:highlight w:val="yellow"/>
        </w:rPr>
      </w:pPr>
      <w:r w:rsidRPr="00D43113">
        <w:rPr>
          <w:highlight w:val="yellow"/>
        </w:rPr>
        <w:fldChar w:fldCharType="begin"/>
      </w:r>
      <w:r w:rsidRPr="00D43113">
        <w:rPr>
          <w:highlight w:val="yellow"/>
        </w:rPr>
        <w:instrText xml:space="preserve"> seq NL1 \r 0 \h </w:instrText>
      </w:r>
      <w:r w:rsidRPr="00D43113">
        <w:rPr>
          <w:highlight w:val="yellow"/>
        </w:rPr>
        <w:fldChar w:fldCharType="end"/>
      </w:r>
      <w:r w:rsidRPr="00D43113">
        <w:rPr>
          <w:highlight w:val="yellow"/>
        </w:rPr>
        <w:t>Military power still important, even after end of Cold War</w:t>
      </w:r>
    </w:p>
    <w:p w:rsidR="005D1738" w:rsidRPr="00D43113" w:rsidRDefault="005D1738" w:rsidP="005D1738">
      <w:pPr>
        <w:pStyle w:val="Outline-A"/>
        <w:numPr>
          <w:ilvl w:val="0"/>
          <w:numId w:val="84"/>
        </w:numPr>
        <w:ind w:left="1440" w:hanging="720"/>
        <w:rPr>
          <w:highlight w:val="yellow"/>
        </w:rPr>
      </w:pPr>
      <w:r w:rsidRPr="00D43113">
        <w:rPr>
          <w:highlight w:val="yellow"/>
        </w:rPr>
        <w:fldChar w:fldCharType="begin"/>
      </w:r>
      <w:r w:rsidRPr="00D43113">
        <w:rPr>
          <w:highlight w:val="yellow"/>
        </w:rPr>
        <w:instrText xml:space="preserve"> seq NL1 \r 0 \h </w:instrText>
      </w:r>
      <w:r w:rsidRPr="00D43113">
        <w:rPr>
          <w:highlight w:val="yellow"/>
        </w:rPr>
        <w:fldChar w:fldCharType="end"/>
      </w:r>
      <w:r w:rsidRPr="00D43113">
        <w:rPr>
          <w:highlight w:val="yellow"/>
        </w:rPr>
        <w:t>Functioning of military is affected by politics</w:t>
      </w:r>
      <w:r w:rsidRPr="00D43113">
        <w:rPr>
          <w:highlight w:val="yellow"/>
        </w:rPr>
        <w:fldChar w:fldCharType="begin"/>
      </w:r>
      <w:r w:rsidRPr="00D43113">
        <w:rPr>
          <w:highlight w:val="yellow"/>
        </w:rPr>
        <w:instrText xml:space="preserve"> SEQ NL1 \r 0 \h </w:instrText>
      </w:r>
      <w:r w:rsidRPr="00D43113">
        <w:rPr>
          <w:highlight w:val="yellow"/>
        </w:rPr>
        <w:fldChar w:fldCharType="end"/>
      </w:r>
    </w:p>
    <w:p w:rsidR="005D1738" w:rsidRPr="00D43113" w:rsidRDefault="005D1738" w:rsidP="005D1738">
      <w:pPr>
        <w:pStyle w:val="Outline-1"/>
        <w:numPr>
          <w:ilvl w:val="0"/>
          <w:numId w:val="85"/>
        </w:numPr>
        <w:ind w:left="2160" w:hanging="720"/>
        <w:rPr>
          <w:highlight w:val="yellow"/>
        </w:rPr>
      </w:pPr>
      <w:r w:rsidRPr="00D43113">
        <w:rPr>
          <w:highlight w:val="yellow"/>
        </w:rPr>
        <w:fldChar w:fldCharType="begin"/>
      </w:r>
      <w:r w:rsidRPr="00D43113">
        <w:rPr>
          <w:highlight w:val="yellow"/>
        </w:rPr>
        <w:instrText xml:space="preserve"> seq NL_a \r 0 \h </w:instrText>
      </w:r>
      <w:r w:rsidRPr="00D43113">
        <w:rPr>
          <w:highlight w:val="yellow"/>
        </w:rPr>
        <w:fldChar w:fldCharType="end"/>
      </w:r>
      <w:r w:rsidRPr="00D43113">
        <w:rPr>
          <w:highlight w:val="yellow"/>
        </w:rPr>
        <w:t>Majoritarian politics</w:t>
      </w:r>
      <w:r w:rsidRPr="00D43113">
        <w:rPr>
          <w:highlight w:val="yellow"/>
        </w:rPr>
        <w:fldChar w:fldCharType="begin"/>
      </w:r>
      <w:r w:rsidRPr="00D43113">
        <w:rPr>
          <w:highlight w:val="yellow"/>
        </w:rPr>
        <w:instrText xml:space="preserve"> SEQ NL_a \r 0 \h </w:instrText>
      </w:r>
      <w:r w:rsidRPr="00D43113">
        <w:rPr>
          <w:highlight w:val="yellow"/>
        </w:rPr>
        <w:fldChar w:fldCharType="end"/>
      </w:r>
    </w:p>
    <w:p w:rsidR="005D1738" w:rsidRPr="00D43113" w:rsidRDefault="005D1738" w:rsidP="005D1738">
      <w:pPr>
        <w:pStyle w:val="Outline-a0"/>
        <w:numPr>
          <w:ilvl w:val="0"/>
          <w:numId w:val="87"/>
        </w:numPr>
        <w:ind w:left="2880" w:hanging="720"/>
        <w:rPr>
          <w:highlight w:val="yellow"/>
        </w:rPr>
      </w:pPr>
      <w:r w:rsidRPr="00D43113">
        <w:rPr>
          <w:highlight w:val="yellow"/>
        </w:rPr>
        <w:fldChar w:fldCharType="begin"/>
      </w:r>
      <w:r w:rsidRPr="00D43113">
        <w:rPr>
          <w:highlight w:val="yellow"/>
        </w:rPr>
        <w:instrText xml:space="preserve"> seq NL_1_ \r 0 \h </w:instrText>
      </w:r>
      <w:r w:rsidRPr="00D43113">
        <w:rPr>
          <w:highlight w:val="yellow"/>
        </w:rPr>
        <w:fldChar w:fldCharType="end"/>
      </w:r>
      <w:r w:rsidRPr="00D43113">
        <w:rPr>
          <w:highlight w:val="yellow"/>
        </w:rPr>
        <w:t>Everyone is protected, every taxpayer pays.</w:t>
      </w:r>
    </w:p>
    <w:p w:rsidR="005D1738" w:rsidRPr="00D43113" w:rsidRDefault="005D1738" w:rsidP="005D1738">
      <w:pPr>
        <w:pStyle w:val="Outline-a0"/>
        <w:numPr>
          <w:ilvl w:val="0"/>
          <w:numId w:val="87"/>
        </w:numPr>
        <w:ind w:left="2880" w:hanging="720"/>
        <w:rPr>
          <w:highlight w:val="yellow"/>
        </w:rPr>
      </w:pPr>
      <w:r w:rsidRPr="00D43113">
        <w:rPr>
          <w:highlight w:val="yellow"/>
        </w:rPr>
        <w:fldChar w:fldCharType="begin"/>
      </w:r>
      <w:r w:rsidRPr="00D43113">
        <w:rPr>
          <w:highlight w:val="yellow"/>
        </w:rPr>
        <w:instrText xml:space="preserve"> seq NL_1_ \r 0 \h </w:instrText>
      </w:r>
      <w:r w:rsidRPr="00D43113">
        <w:rPr>
          <w:highlight w:val="yellow"/>
        </w:rPr>
        <w:fldChar w:fldCharType="end"/>
      </w:r>
      <w:r w:rsidRPr="00D43113">
        <w:rPr>
          <w:highlight w:val="yellow"/>
        </w:rPr>
        <w:t>President is commander in chief, and Congress has a supportive role.</w:t>
      </w:r>
    </w:p>
    <w:p w:rsidR="005D1738" w:rsidRPr="00D43113" w:rsidRDefault="005D1738" w:rsidP="005D1738">
      <w:pPr>
        <w:pStyle w:val="Outline-1"/>
        <w:numPr>
          <w:ilvl w:val="0"/>
          <w:numId w:val="86"/>
        </w:numPr>
        <w:ind w:left="2160" w:hanging="720"/>
        <w:rPr>
          <w:highlight w:val="yellow"/>
        </w:rPr>
      </w:pPr>
      <w:r w:rsidRPr="00D43113">
        <w:rPr>
          <w:highlight w:val="yellow"/>
        </w:rPr>
        <w:fldChar w:fldCharType="begin"/>
      </w:r>
      <w:r w:rsidRPr="00D43113">
        <w:rPr>
          <w:highlight w:val="yellow"/>
        </w:rPr>
        <w:instrText xml:space="preserve"> seq NL_a \r 0 \h </w:instrText>
      </w:r>
      <w:r w:rsidRPr="00D43113">
        <w:rPr>
          <w:highlight w:val="yellow"/>
        </w:rPr>
        <w:fldChar w:fldCharType="end"/>
      </w:r>
      <w:r w:rsidRPr="00D43113">
        <w:rPr>
          <w:highlight w:val="yellow"/>
        </w:rPr>
        <w:t>Client politics</w:t>
      </w:r>
      <w:r w:rsidRPr="00D43113">
        <w:rPr>
          <w:highlight w:val="yellow"/>
        </w:rPr>
        <w:fldChar w:fldCharType="begin"/>
      </w:r>
      <w:r w:rsidRPr="00D43113">
        <w:rPr>
          <w:highlight w:val="yellow"/>
        </w:rPr>
        <w:instrText xml:space="preserve"> SEQ NL_a \r 0 \h </w:instrText>
      </w:r>
      <w:r w:rsidRPr="00D43113">
        <w:rPr>
          <w:highlight w:val="yellow"/>
        </w:rPr>
        <w:fldChar w:fldCharType="end"/>
      </w:r>
    </w:p>
    <w:p w:rsidR="005D1738" w:rsidRPr="00D43113" w:rsidRDefault="005D1738" w:rsidP="005D1738">
      <w:pPr>
        <w:pStyle w:val="Outline-a0"/>
        <w:numPr>
          <w:ilvl w:val="0"/>
          <w:numId w:val="88"/>
        </w:numPr>
        <w:ind w:left="2880" w:hanging="720"/>
        <w:rPr>
          <w:highlight w:val="yellow"/>
        </w:rPr>
      </w:pPr>
      <w:r w:rsidRPr="00D43113">
        <w:rPr>
          <w:highlight w:val="yellow"/>
        </w:rPr>
        <w:fldChar w:fldCharType="begin"/>
      </w:r>
      <w:r w:rsidRPr="00D43113">
        <w:rPr>
          <w:highlight w:val="yellow"/>
        </w:rPr>
        <w:instrText xml:space="preserve"> seq NL_1_ \r 0 \h </w:instrText>
      </w:r>
      <w:r w:rsidRPr="00D43113">
        <w:rPr>
          <w:highlight w:val="yellow"/>
        </w:rPr>
        <w:fldChar w:fldCharType="end"/>
      </w:r>
      <w:r w:rsidRPr="00D43113">
        <w:rPr>
          <w:highlight w:val="yellow"/>
        </w:rPr>
        <w:t>Beneficiaries are generals, defense contractors, and members of Congress.</w:t>
      </w:r>
    </w:p>
    <w:p w:rsidR="005D1738" w:rsidRPr="00D43113" w:rsidRDefault="005D1738" w:rsidP="005D1738">
      <w:pPr>
        <w:pStyle w:val="Outline-a0"/>
        <w:numPr>
          <w:ilvl w:val="0"/>
          <w:numId w:val="88"/>
        </w:numPr>
        <w:ind w:left="2880" w:hanging="720"/>
        <w:rPr>
          <w:highlight w:val="yellow"/>
        </w:rPr>
      </w:pPr>
      <w:r w:rsidRPr="00D43113">
        <w:rPr>
          <w:highlight w:val="yellow"/>
        </w:rPr>
        <w:fldChar w:fldCharType="begin"/>
      </w:r>
      <w:r w:rsidRPr="00D43113">
        <w:rPr>
          <w:highlight w:val="yellow"/>
        </w:rPr>
        <w:instrText xml:space="preserve"> seq NL_1_ \r 0 \h </w:instrText>
      </w:r>
      <w:r w:rsidRPr="00D43113">
        <w:rPr>
          <w:highlight w:val="yellow"/>
        </w:rPr>
        <w:fldChar w:fldCharType="end"/>
      </w:r>
      <w:r w:rsidRPr="00D43113">
        <w:rPr>
          <w:highlight w:val="yellow"/>
        </w:rPr>
        <w:t>Military budget reflects lobbying skills of the military-industrial complex.</w:t>
      </w:r>
    </w:p>
    <w:p w:rsidR="005D1738" w:rsidRPr="009E1A4D" w:rsidRDefault="005D1738" w:rsidP="005D1738">
      <w:pPr>
        <w:pStyle w:val="Outline-A"/>
        <w:spacing w:before="240" w:after="120"/>
        <w:ind w:left="1440" w:hanging="720"/>
        <w:rPr>
          <w:rFonts w:ascii="Times New Roman Bold" w:hAnsi="Times New Roman Bold"/>
          <w:b/>
          <w:caps/>
          <w:color w:val="4A442A"/>
        </w:rPr>
      </w:pPr>
      <w:r>
        <w:rPr>
          <w:rFonts w:ascii="Times New Roman Bold" w:hAnsi="Times New Roman Bold"/>
          <w:b/>
          <w:caps/>
          <w:color w:val="4A442A"/>
        </w:rPr>
        <w:t>A</w:t>
      </w:r>
      <w:r w:rsidRPr="009E1A4D">
        <w:rPr>
          <w:rFonts w:ascii="Times New Roman Bold" w:hAnsi="Times New Roman Bold"/>
          <w:b/>
          <w:caps/>
          <w:color w:val="4A442A"/>
        </w:rPr>
        <w:fldChar w:fldCharType="begin"/>
      </w:r>
      <w:r w:rsidRPr="009E1A4D">
        <w:rPr>
          <w:rFonts w:ascii="Times New Roman Bold" w:hAnsi="Times New Roman Bold"/>
          <w:b/>
          <w:caps/>
          <w:color w:val="4A442A"/>
        </w:rPr>
        <w:instrText xml:space="preserve"> seq NL1 \r 0 \h </w:instrText>
      </w:r>
      <w:r w:rsidRPr="009E1A4D">
        <w:rPr>
          <w:rFonts w:ascii="Times New Roman Bold" w:hAnsi="Times New Roman Bold"/>
          <w:b/>
          <w:caps/>
          <w:color w:val="4A442A"/>
        </w:rPr>
        <w:fldChar w:fldCharType="end"/>
      </w:r>
      <w:r w:rsidRPr="009E1A4D">
        <w:rPr>
          <w:rFonts w:ascii="Times New Roman Bold" w:hAnsi="Times New Roman Bold"/>
          <w:b/>
          <w:caps/>
          <w:color w:val="4A442A"/>
        </w:rPr>
        <w:t>.</w:t>
      </w:r>
      <w:r w:rsidRPr="009E1A4D">
        <w:rPr>
          <w:rFonts w:ascii="Times New Roman Bold" w:hAnsi="Times New Roman Bold"/>
          <w:b/>
          <w:caps/>
          <w:color w:val="4A442A"/>
        </w:rPr>
        <w:tab/>
        <w:t>War in Iraq</w:t>
      </w:r>
    </w:p>
    <w:p w:rsidR="005D1738" w:rsidRDefault="005D1738" w:rsidP="005D1738">
      <w:pPr>
        <w:pStyle w:val="Outline-1"/>
        <w:numPr>
          <w:ilvl w:val="0"/>
          <w:numId w:val="89"/>
        </w:numPr>
        <w:ind w:left="2160" w:hanging="720"/>
      </w:pPr>
      <w:r>
        <w:fldChar w:fldCharType="begin"/>
      </w:r>
      <w:r>
        <w:instrText xml:space="preserve"> seq NL_a \r 0 \h </w:instrText>
      </w:r>
      <w:r>
        <w:fldChar w:fldCharType="end"/>
      </w:r>
      <w:r>
        <w:t>Precipitating events</w:t>
      </w:r>
    </w:p>
    <w:p w:rsidR="005D1738" w:rsidRDefault="005D1738" w:rsidP="005D1738">
      <w:pPr>
        <w:pStyle w:val="Outline-a0"/>
        <w:numPr>
          <w:ilvl w:val="0"/>
          <w:numId w:val="91"/>
        </w:numPr>
        <w:ind w:left="2880" w:hanging="749"/>
      </w:pPr>
      <w:r>
        <w:fldChar w:fldCharType="begin"/>
      </w:r>
      <w:r>
        <w:instrText xml:space="preserve"> seq NL_1_ \r 0 \h </w:instrText>
      </w:r>
      <w:r>
        <w:fldChar w:fldCharType="end"/>
      </w:r>
      <w:r>
        <w:t>Saddam Hussein left in power after U.S.-led coalition expelled Iraqi forces from Kuwait.</w:t>
      </w:r>
    </w:p>
    <w:p w:rsidR="005D1738" w:rsidRDefault="005D1738" w:rsidP="005D1738">
      <w:pPr>
        <w:pStyle w:val="Outline-a0"/>
        <w:numPr>
          <w:ilvl w:val="0"/>
          <w:numId w:val="91"/>
        </w:numPr>
        <w:ind w:left="2880" w:hanging="720"/>
      </w:pPr>
      <w:r>
        <w:fldChar w:fldCharType="begin"/>
      </w:r>
      <w:r>
        <w:instrText xml:space="preserve"> seq NL_1_ \r 0 \h </w:instrText>
      </w:r>
      <w:r>
        <w:fldChar w:fldCharType="end"/>
      </w:r>
      <w:r>
        <w:t>Restrictions imposed on Iraq by UN following withdrawal from Kuwait.</w:t>
      </w:r>
    </w:p>
    <w:p w:rsidR="005D1738" w:rsidRDefault="005D1738" w:rsidP="005D1738">
      <w:pPr>
        <w:pStyle w:val="Outline-10"/>
        <w:numPr>
          <w:ilvl w:val="0"/>
          <w:numId w:val="95"/>
        </w:numPr>
        <w:ind w:left="3600" w:hanging="720"/>
      </w:pPr>
      <w:r>
        <w:fldChar w:fldCharType="begin"/>
      </w:r>
      <w:r>
        <w:instrText xml:space="preserve"> seq NL_(a) \r 0 \h </w:instrText>
      </w:r>
      <w:r>
        <w:fldChar w:fldCharType="end"/>
      </w:r>
      <w:r>
        <w:t>No-fly zone</w:t>
      </w:r>
    </w:p>
    <w:p w:rsidR="005D1738" w:rsidRDefault="005D1738" w:rsidP="005D1738">
      <w:pPr>
        <w:pStyle w:val="Outline-10"/>
        <w:numPr>
          <w:ilvl w:val="0"/>
          <w:numId w:val="95"/>
        </w:numPr>
        <w:ind w:left="3600" w:hanging="720"/>
      </w:pPr>
      <w:r>
        <w:fldChar w:fldCharType="begin"/>
      </w:r>
      <w:r>
        <w:instrText xml:space="preserve"> seq NL_(a) \r 0 \h </w:instrText>
      </w:r>
      <w:r>
        <w:fldChar w:fldCharType="end"/>
      </w:r>
      <w:r>
        <w:t>Prohibitions against weapons of mass destruction (WMDs)</w:t>
      </w:r>
    </w:p>
    <w:p w:rsidR="005D1738" w:rsidRDefault="005D1738" w:rsidP="005D1738">
      <w:pPr>
        <w:pStyle w:val="Outline-10"/>
        <w:numPr>
          <w:ilvl w:val="0"/>
          <w:numId w:val="95"/>
        </w:numPr>
        <w:ind w:left="3600" w:hanging="720"/>
      </w:pPr>
      <w:r>
        <w:fldChar w:fldCharType="begin"/>
      </w:r>
      <w:r>
        <w:instrText xml:space="preserve"> seq NL_(a) \r 0 \h </w:instrText>
      </w:r>
      <w:r>
        <w:fldChar w:fldCharType="end"/>
      </w:r>
      <w:r>
        <w:t>Required to allow UN inspectors to search for chemical, biological, or nuclear materials</w:t>
      </w:r>
    </w:p>
    <w:p w:rsidR="005D1738" w:rsidRDefault="005D1738" w:rsidP="005D1738">
      <w:pPr>
        <w:pStyle w:val="Outline-a0"/>
        <w:numPr>
          <w:ilvl w:val="0"/>
          <w:numId w:val="92"/>
        </w:numPr>
        <w:ind w:left="2880" w:hanging="720"/>
      </w:pPr>
      <w:r>
        <w:fldChar w:fldCharType="begin"/>
      </w:r>
      <w:r>
        <w:instrText xml:space="preserve"> seq NL_1_ \r 0 \h </w:instrText>
      </w:r>
      <w:r>
        <w:fldChar w:fldCharType="end"/>
      </w:r>
      <w:r>
        <w:t>Between 1997 and 2003, Hussein violated UN rules.</w:t>
      </w:r>
    </w:p>
    <w:p w:rsidR="005D1738" w:rsidRDefault="005D1738" w:rsidP="005D1738">
      <w:pPr>
        <w:pStyle w:val="Outline-10"/>
        <w:numPr>
          <w:ilvl w:val="0"/>
          <w:numId w:val="96"/>
        </w:numPr>
        <w:ind w:left="3600" w:hanging="720"/>
      </w:pPr>
      <w:r>
        <w:fldChar w:fldCharType="begin"/>
      </w:r>
      <w:r>
        <w:instrText xml:space="preserve"> seq NL_(a) \r 0 \h </w:instrText>
      </w:r>
      <w:r>
        <w:fldChar w:fldCharType="end"/>
      </w:r>
      <w:r>
        <w:t>UN inspectors found evidence of WMDs in 1997.</w:t>
      </w:r>
    </w:p>
    <w:p w:rsidR="005D1738" w:rsidRDefault="005D1738" w:rsidP="005D1738">
      <w:pPr>
        <w:pStyle w:val="Outline-10"/>
        <w:numPr>
          <w:ilvl w:val="0"/>
          <w:numId w:val="96"/>
        </w:numPr>
        <w:ind w:left="3600" w:hanging="720"/>
      </w:pPr>
      <w:r>
        <w:fldChar w:fldCharType="begin"/>
      </w:r>
      <w:r>
        <w:instrText xml:space="preserve"> seq NL_(a) \r 0 \h </w:instrText>
      </w:r>
      <w:r>
        <w:fldChar w:fldCharType="end"/>
      </w:r>
      <w:r>
        <w:t>Hussein expelled inspectors from Iraq.</w:t>
      </w:r>
    </w:p>
    <w:p w:rsidR="005D1738" w:rsidRDefault="005D1738" w:rsidP="005D1738">
      <w:pPr>
        <w:pStyle w:val="Outline-10"/>
        <w:numPr>
          <w:ilvl w:val="0"/>
          <w:numId w:val="96"/>
        </w:numPr>
        <w:ind w:left="3600" w:hanging="720"/>
      </w:pPr>
      <w:r>
        <w:fldChar w:fldCharType="begin"/>
      </w:r>
      <w:r>
        <w:instrText xml:space="preserve"> seq NL_(a) \r 0 \h </w:instrText>
      </w:r>
      <w:r>
        <w:fldChar w:fldCharType="end"/>
      </w:r>
      <w:r>
        <w:t>Gave misleading statements to American and British leaders</w:t>
      </w:r>
    </w:p>
    <w:p w:rsidR="005D1738" w:rsidRDefault="005D1738" w:rsidP="005D1738">
      <w:pPr>
        <w:pStyle w:val="Outline-1"/>
        <w:numPr>
          <w:ilvl w:val="0"/>
          <w:numId w:val="90"/>
        </w:numPr>
        <w:ind w:left="2160" w:hanging="720"/>
      </w:pPr>
      <w:r>
        <w:fldChar w:fldCharType="begin"/>
      </w:r>
      <w:r>
        <w:instrText xml:space="preserve"> seq NL_a \r 0 \h </w:instrText>
      </w:r>
      <w:r>
        <w:fldChar w:fldCharType="end"/>
      </w:r>
      <w:r>
        <w:t>United States response</w:t>
      </w:r>
    </w:p>
    <w:p w:rsidR="005D1738" w:rsidRDefault="005D1738" w:rsidP="005D1738">
      <w:pPr>
        <w:pStyle w:val="Outline-a0"/>
        <w:numPr>
          <w:ilvl w:val="0"/>
          <w:numId w:val="93"/>
        </w:numPr>
        <w:ind w:left="2880" w:hanging="720"/>
      </w:pPr>
      <w:r>
        <w:fldChar w:fldCharType="begin"/>
      </w:r>
      <w:r>
        <w:instrText xml:space="preserve"> seq NL_1_ \r 0 \h </w:instrText>
      </w:r>
      <w:r>
        <w:fldChar w:fldCharType="end"/>
      </w:r>
      <w:r>
        <w:t>Unable to convince UN to support war</w:t>
      </w:r>
    </w:p>
    <w:p w:rsidR="005D1738" w:rsidRDefault="005D1738" w:rsidP="005D1738">
      <w:pPr>
        <w:pStyle w:val="Outline-a0"/>
        <w:numPr>
          <w:ilvl w:val="0"/>
          <w:numId w:val="93"/>
        </w:numPr>
        <w:ind w:left="2880" w:hanging="720"/>
      </w:pPr>
      <w:r>
        <w:fldChar w:fldCharType="begin"/>
      </w:r>
      <w:r>
        <w:instrText xml:space="preserve"> seq NL_1_ \r 0 \h </w:instrText>
      </w:r>
      <w:r>
        <w:fldChar w:fldCharType="end"/>
      </w:r>
      <w:r>
        <w:t>Decided, along with Great Britain and other allies, to act independently</w:t>
      </w:r>
    </w:p>
    <w:p w:rsidR="005D1738" w:rsidRDefault="005D1738" w:rsidP="005D1738">
      <w:pPr>
        <w:pStyle w:val="Outline-a0"/>
        <w:numPr>
          <w:ilvl w:val="0"/>
          <w:numId w:val="93"/>
        </w:numPr>
        <w:ind w:left="2880" w:hanging="720"/>
      </w:pPr>
      <w:r>
        <w:fldChar w:fldCharType="begin"/>
      </w:r>
      <w:r>
        <w:instrText xml:space="preserve"> seq NL_1_ \r 0 \h </w:instrText>
      </w:r>
      <w:r>
        <w:fldChar w:fldCharType="end"/>
      </w:r>
      <w:r>
        <w:t>Launched Operation Iraqi Freedom in March 2003</w:t>
      </w:r>
    </w:p>
    <w:p w:rsidR="005D1738" w:rsidRDefault="005D1738" w:rsidP="005D1738">
      <w:pPr>
        <w:pStyle w:val="Outline-10"/>
        <w:numPr>
          <w:ilvl w:val="0"/>
          <w:numId w:val="97"/>
        </w:numPr>
        <w:ind w:left="3600" w:hanging="720"/>
      </w:pPr>
      <w:r>
        <w:fldChar w:fldCharType="begin"/>
      </w:r>
      <w:r>
        <w:instrText xml:space="preserve"> seq NL_(a) \r 0 \h </w:instrText>
      </w:r>
      <w:r>
        <w:fldChar w:fldCharType="end"/>
      </w:r>
      <w:r>
        <w:t>Iraqi army defeated in six weeks.</w:t>
      </w:r>
    </w:p>
    <w:p w:rsidR="005D1738" w:rsidRDefault="005D1738" w:rsidP="005D1738">
      <w:pPr>
        <w:pStyle w:val="Outline-10"/>
        <w:numPr>
          <w:ilvl w:val="0"/>
          <w:numId w:val="97"/>
        </w:numPr>
        <w:ind w:left="3600" w:hanging="720"/>
      </w:pPr>
      <w:r>
        <w:fldChar w:fldCharType="begin"/>
      </w:r>
      <w:r>
        <w:instrText xml:space="preserve"> seq NL_(a) \r 0 \h </w:instrText>
      </w:r>
      <w:r>
        <w:fldChar w:fldCharType="end"/>
      </w:r>
      <w:r>
        <w:t>Inspectors found no evidence of WMDs.</w:t>
      </w:r>
    </w:p>
    <w:p w:rsidR="005D1738" w:rsidRDefault="005D1738" w:rsidP="005D1738">
      <w:pPr>
        <w:pStyle w:val="Outline-a0"/>
        <w:numPr>
          <w:ilvl w:val="0"/>
          <w:numId w:val="94"/>
        </w:numPr>
        <w:ind w:left="2880" w:hanging="720"/>
      </w:pPr>
      <w:r>
        <w:fldChar w:fldCharType="begin"/>
      </w:r>
      <w:r>
        <w:instrText xml:space="preserve"> seq NL_1_ \r 0 \h </w:instrText>
      </w:r>
      <w:r>
        <w:fldChar w:fldCharType="end"/>
      </w:r>
      <w:r>
        <w:t>Helped to organize interim government, new constitution, and regular government, but efforts hampered by terrorist activities of insurgents.</w:t>
      </w:r>
    </w:p>
    <w:p w:rsidR="005D1738" w:rsidRDefault="005D1738" w:rsidP="005D1738">
      <w:pPr>
        <w:pStyle w:val="Outline-a0"/>
        <w:numPr>
          <w:ilvl w:val="0"/>
          <w:numId w:val="94"/>
        </w:numPr>
        <w:ind w:left="2880" w:hanging="720"/>
      </w:pPr>
      <w:r>
        <w:fldChar w:fldCharType="begin"/>
      </w:r>
      <w:r>
        <w:instrText xml:space="preserve"> seq NL_1_ \r 0 \h </w:instrText>
      </w:r>
      <w:r>
        <w:fldChar w:fldCharType="end"/>
      </w:r>
      <w:r>
        <w:t>Eroding political support in United States led to loss of Republican congressional majority in 2006 elections.</w:t>
      </w:r>
    </w:p>
    <w:p w:rsidR="005D1738" w:rsidRDefault="005D1738" w:rsidP="005D1738">
      <w:pPr>
        <w:pStyle w:val="Outline-a0"/>
        <w:numPr>
          <w:ilvl w:val="0"/>
          <w:numId w:val="94"/>
        </w:numPr>
        <w:ind w:left="2880" w:hanging="720"/>
      </w:pPr>
      <w:r>
        <w:fldChar w:fldCharType="begin"/>
      </w:r>
      <w:r>
        <w:instrText xml:space="preserve"> seq NL_1_ \r 0 \h </w:instrText>
      </w:r>
      <w:r>
        <w:fldChar w:fldCharType="end"/>
      </w:r>
      <w:r>
        <w:t>In 2007, President George W. Bush announced new military strategy (“surge”) that improved conditions in Iraq.</w:t>
      </w:r>
    </w:p>
    <w:p w:rsidR="005D1738" w:rsidRPr="00D43113" w:rsidRDefault="005D1738" w:rsidP="005D1738">
      <w:pPr>
        <w:pStyle w:val="Outline-I"/>
        <w:keepNext/>
        <w:keepLines/>
        <w:spacing w:before="240" w:after="120"/>
        <w:ind w:left="720" w:hanging="720"/>
        <w:rPr>
          <w:highlight w:val="yellow"/>
        </w:rPr>
      </w:pPr>
      <w:proofErr w:type="gramStart"/>
      <w:r w:rsidRPr="00D43113">
        <w:rPr>
          <w:b/>
          <w:color w:val="1F497D"/>
          <w:sz w:val="28"/>
          <w:szCs w:val="28"/>
          <w:highlight w:val="yellow"/>
        </w:rPr>
        <w:t>VIII</w:t>
      </w:r>
      <w:r w:rsidRPr="00D43113">
        <w:rPr>
          <w:b/>
          <w:color w:val="1F497D"/>
          <w:sz w:val="28"/>
          <w:szCs w:val="28"/>
          <w:highlight w:val="yellow"/>
        </w:rPr>
        <w:fldChar w:fldCharType="begin"/>
      </w:r>
      <w:r w:rsidRPr="00D43113">
        <w:rPr>
          <w:b/>
          <w:color w:val="1F497D"/>
          <w:sz w:val="28"/>
          <w:szCs w:val="28"/>
          <w:highlight w:val="yellow"/>
        </w:rPr>
        <w:instrText xml:space="preserve"> seq NLA \r 0 \h </w:instrText>
      </w:r>
      <w:r w:rsidRPr="00D43113">
        <w:rPr>
          <w:b/>
          <w:color w:val="1F497D"/>
          <w:sz w:val="28"/>
          <w:szCs w:val="28"/>
          <w:highlight w:val="yellow"/>
        </w:rPr>
        <w:fldChar w:fldCharType="end"/>
      </w:r>
      <w:r w:rsidRPr="00D43113">
        <w:rPr>
          <w:b/>
          <w:color w:val="1F497D"/>
          <w:sz w:val="28"/>
          <w:szCs w:val="28"/>
          <w:highlight w:val="yellow"/>
        </w:rPr>
        <w:t>.</w:t>
      </w:r>
      <w:proofErr w:type="gramEnd"/>
      <w:r w:rsidRPr="00D43113">
        <w:rPr>
          <w:b/>
          <w:color w:val="1F497D"/>
          <w:sz w:val="28"/>
          <w:szCs w:val="28"/>
          <w:highlight w:val="yellow"/>
        </w:rPr>
        <w:tab/>
        <w:t>The Defense Budget</w:t>
      </w:r>
      <w:r w:rsidRPr="00D43113">
        <w:rPr>
          <w:highlight w:val="yellow"/>
        </w:rPr>
        <w:fldChar w:fldCharType="begin"/>
      </w:r>
      <w:r w:rsidRPr="00D43113">
        <w:rPr>
          <w:highlight w:val="yellow"/>
        </w:rPr>
        <w:instrText xml:space="preserve"> SEQ NLA \r 0 \h </w:instrText>
      </w:r>
      <w:r w:rsidRPr="00D43113">
        <w:rPr>
          <w:highlight w:val="yellow"/>
        </w:rPr>
        <w:fldChar w:fldCharType="end"/>
      </w:r>
    </w:p>
    <w:p w:rsidR="005D1738" w:rsidRPr="00D43113" w:rsidRDefault="005D1738" w:rsidP="005D1738">
      <w:pPr>
        <w:pStyle w:val="Outline-A"/>
        <w:keepNext/>
        <w:keepLines/>
        <w:spacing w:before="240" w:after="120"/>
        <w:ind w:left="1440" w:hanging="720"/>
        <w:rPr>
          <w:rFonts w:ascii="Times New Roman Bold" w:hAnsi="Times New Roman Bold"/>
          <w:b/>
          <w:caps/>
          <w:color w:val="4A442A"/>
          <w:highlight w:val="yellow"/>
        </w:rPr>
      </w:pPr>
      <w:r w:rsidRPr="00D43113">
        <w:rPr>
          <w:rFonts w:ascii="Times New Roman Bold" w:hAnsi="Times New Roman Bold"/>
          <w:b/>
          <w:caps/>
          <w:color w:val="4A442A"/>
          <w:highlight w:val="yellow"/>
        </w:rPr>
        <w:fldChar w:fldCharType="begin"/>
      </w:r>
      <w:r w:rsidRPr="00D43113">
        <w:rPr>
          <w:rFonts w:ascii="Times New Roman Bold" w:hAnsi="Times New Roman Bold"/>
          <w:b/>
          <w:caps/>
          <w:color w:val="4A442A"/>
          <w:highlight w:val="yellow"/>
        </w:rPr>
        <w:instrText xml:space="preserve"> seq NLA \* ALPHABETIC </w:instrText>
      </w:r>
      <w:r w:rsidRPr="00D43113">
        <w:rPr>
          <w:rFonts w:ascii="Times New Roman Bold" w:hAnsi="Times New Roman Bold"/>
          <w:b/>
          <w:caps/>
          <w:color w:val="4A442A"/>
          <w:highlight w:val="yellow"/>
        </w:rPr>
        <w:fldChar w:fldCharType="separate"/>
      </w:r>
      <w:r w:rsidRPr="00D43113">
        <w:rPr>
          <w:rFonts w:ascii="Times New Roman Bold" w:hAnsi="Times New Roman Bold"/>
          <w:b/>
          <w:caps/>
          <w:noProof/>
          <w:color w:val="4A442A"/>
          <w:highlight w:val="yellow"/>
        </w:rPr>
        <w:t>A</w:t>
      </w:r>
      <w:r w:rsidRPr="00D43113">
        <w:rPr>
          <w:rFonts w:ascii="Times New Roman Bold" w:hAnsi="Times New Roman Bold"/>
          <w:b/>
          <w:caps/>
          <w:color w:val="4A442A"/>
          <w:highlight w:val="yellow"/>
        </w:rPr>
        <w:fldChar w:fldCharType="end"/>
      </w:r>
      <w:r w:rsidRPr="00D43113">
        <w:rPr>
          <w:rFonts w:ascii="Times New Roman Bold" w:hAnsi="Times New Roman Bold"/>
          <w:b/>
          <w:caps/>
          <w:color w:val="4A442A"/>
          <w:highlight w:val="yellow"/>
        </w:rPr>
        <w:fldChar w:fldCharType="begin"/>
      </w:r>
      <w:r w:rsidRPr="00D43113">
        <w:rPr>
          <w:rFonts w:ascii="Times New Roman Bold" w:hAnsi="Times New Roman Bold"/>
          <w:b/>
          <w:caps/>
          <w:color w:val="4A442A"/>
          <w:highlight w:val="yellow"/>
        </w:rPr>
        <w:instrText xml:space="preserve"> seq NL1 \r 0 \h </w:instrText>
      </w:r>
      <w:r w:rsidRPr="00D43113">
        <w:rPr>
          <w:rFonts w:ascii="Times New Roman Bold" w:hAnsi="Times New Roman Bold"/>
          <w:b/>
          <w:caps/>
          <w:color w:val="4A442A"/>
          <w:highlight w:val="yellow"/>
        </w:rPr>
        <w:fldChar w:fldCharType="end"/>
      </w:r>
      <w:r w:rsidRPr="00D43113">
        <w:rPr>
          <w:rFonts w:ascii="Times New Roman Bold" w:hAnsi="Times New Roman Bold"/>
          <w:b/>
          <w:caps/>
          <w:color w:val="4A442A"/>
          <w:highlight w:val="yellow"/>
        </w:rPr>
        <w:t>.</w:t>
      </w:r>
      <w:r w:rsidRPr="00D43113">
        <w:rPr>
          <w:rFonts w:ascii="Times New Roman Bold" w:hAnsi="Times New Roman Bold"/>
          <w:b/>
          <w:caps/>
          <w:color w:val="4A442A"/>
          <w:highlight w:val="yellow"/>
        </w:rPr>
        <w:tab/>
        <w:t xml:space="preserve">Total spending </w:t>
      </w:r>
      <w:r w:rsidRPr="00D43113">
        <w:rPr>
          <w:rFonts w:ascii="Times New Roman Bold" w:hAnsi="Times New Roman Bold"/>
          <w:b/>
          <w:caps/>
          <w:color w:val="4A442A"/>
          <w:highlight w:val="yellow"/>
        </w:rPr>
        <w:fldChar w:fldCharType="begin"/>
      </w:r>
      <w:r w:rsidRPr="00D43113">
        <w:rPr>
          <w:rFonts w:ascii="Times New Roman Bold" w:hAnsi="Times New Roman Bold"/>
          <w:b/>
          <w:caps/>
          <w:color w:val="4A442A"/>
          <w:highlight w:val="yellow"/>
        </w:rPr>
        <w:instrText xml:space="preserve"> SEQ NL1 \r 0 \h </w:instrText>
      </w:r>
      <w:r w:rsidRPr="00D43113">
        <w:rPr>
          <w:rFonts w:ascii="Times New Roman Bold" w:hAnsi="Times New Roman Bold"/>
          <w:b/>
          <w:caps/>
          <w:color w:val="4A442A"/>
          <w:highlight w:val="yellow"/>
        </w:rPr>
        <w:fldChar w:fldCharType="end"/>
      </w:r>
    </w:p>
    <w:p w:rsidR="005D1738" w:rsidRPr="00D43113" w:rsidRDefault="005D1738" w:rsidP="005D1738">
      <w:pPr>
        <w:pStyle w:val="Outline-1"/>
        <w:keepNext/>
        <w:keepLines/>
        <w:numPr>
          <w:ilvl w:val="0"/>
          <w:numId w:val="98"/>
        </w:numPr>
        <w:ind w:left="2160" w:hanging="720"/>
        <w:rPr>
          <w:highlight w:val="yellow"/>
        </w:rPr>
      </w:pPr>
      <w:r w:rsidRPr="00D43113">
        <w:rPr>
          <w:highlight w:val="yellow"/>
        </w:rPr>
        <w:fldChar w:fldCharType="begin"/>
      </w:r>
      <w:r w:rsidRPr="00D43113">
        <w:rPr>
          <w:highlight w:val="yellow"/>
        </w:rPr>
        <w:instrText xml:space="preserve"> seq NL_a \r 0 \h </w:instrText>
      </w:r>
      <w:r w:rsidRPr="00D43113">
        <w:rPr>
          <w:highlight w:val="yellow"/>
        </w:rPr>
        <w:fldChar w:fldCharType="end"/>
      </w:r>
      <w:r w:rsidRPr="00D43113">
        <w:rPr>
          <w:highlight w:val="yellow"/>
        </w:rPr>
        <w:t>Small peacetime military until 1950</w:t>
      </w:r>
      <w:r w:rsidRPr="00D43113">
        <w:rPr>
          <w:highlight w:val="yellow"/>
        </w:rPr>
        <w:fldChar w:fldCharType="begin"/>
      </w:r>
      <w:r w:rsidRPr="00D43113">
        <w:rPr>
          <w:highlight w:val="yellow"/>
        </w:rPr>
        <w:instrText xml:space="preserve"> SEQ NL_a \r 0 \h </w:instrText>
      </w:r>
      <w:r w:rsidRPr="00D43113">
        <w:rPr>
          <w:highlight w:val="yellow"/>
        </w:rPr>
        <w:fldChar w:fldCharType="end"/>
      </w:r>
    </w:p>
    <w:p w:rsidR="005D1738" w:rsidRPr="00D43113" w:rsidRDefault="005D1738" w:rsidP="005D1738">
      <w:pPr>
        <w:pStyle w:val="Outline-a0"/>
        <w:numPr>
          <w:ilvl w:val="0"/>
          <w:numId w:val="102"/>
        </w:numPr>
        <w:ind w:left="2880" w:hanging="720"/>
        <w:rPr>
          <w:highlight w:val="yellow"/>
        </w:rPr>
      </w:pPr>
      <w:r w:rsidRPr="00D43113">
        <w:rPr>
          <w:highlight w:val="yellow"/>
        </w:rPr>
        <w:fldChar w:fldCharType="begin"/>
      </w:r>
      <w:r w:rsidRPr="00D43113">
        <w:rPr>
          <w:highlight w:val="yellow"/>
        </w:rPr>
        <w:instrText xml:space="preserve"> seq NL_1_ \r 0 \h </w:instrText>
      </w:r>
      <w:r w:rsidRPr="00D43113">
        <w:rPr>
          <w:highlight w:val="yellow"/>
        </w:rPr>
        <w:fldChar w:fldCharType="end"/>
      </w:r>
      <w:r w:rsidRPr="00D43113">
        <w:rPr>
          <w:highlight w:val="yellow"/>
        </w:rPr>
        <w:t>No disarmament after Korea due to containment policy</w:t>
      </w:r>
    </w:p>
    <w:p w:rsidR="005D1738" w:rsidRPr="00D43113" w:rsidRDefault="005D1738" w:rsidP="005D1738">
      <w:pPr>
        <w:pStyle w:val="Outline-a0"/>
        <w:numPr>
          <w:ilvl w:val="0"/>
          <w:numId w:val="102"/>
        </w:numPr>
        <w:ind w:left="2880" w:hanging="720"/>
        <w:rPr>
          <w:highlight w:val="yellow"/>
        </w:rPr>
      </w:pPr>
      <w:r w:rsidRPr="00D43113">
        <w:rPr>
          <w:highlight w:val="yellow"/>
        </w:rPr>
        <w:fldChar w:fldCharType="begin"/>
      </w:r>
      <w:r w:rsidRPr="00D43113">
        <w:rPr>
          <w:highlight w:val="yellow"/>
        </w:rPr>
        <w:instrText xml:space="preserve"> seq NL_1_ \r 0 \h </w:instrText>
      </w:r>
      <w:r w:rsidRPr="00D43113">
        <w:rPr>
          <w:highlight w:val="yellow"/>
        </w:rPr>
        <w:fldChar w:fldCharType="end"/>
      </w:r>
      <w:r w:rsidRPr="00D43113">
        <w:rPr>
          <w:highlight w:val="yellow"/>
        </w:rPr>
        <w:t>Military system designed to repel Soviet invasion of Europe and small-scale invasions</w:t>
      </w:r>
    </w:p>
    <w:p w:rsidR="005D1738" w:rsidRPr="00D43113" w:rsidRDefault="005D1738" w:rsidP="005D1738">
      <w:pPr>
        <w:pStyle w:val="Outline-1"/>
        <w:numPr>
          <w:ilvl w:val="0"/>
          <w:numId w:val="99"/>
        </w:numPr>
        <w:ind w:left="2160" w:hanging="720"/>
        <w:rPr>
          <w:highlight w:val="yellow"/>
        </w:rPr>
      </w:pPr>
      <w:r w:rsidRPr="00D43113">
        <w:rPr>
          <w:highlight w:val="yellow"/>
        </w:rPr>
        <w:fldChar w:fldCharType="begin"/>
      </w:r>
      <w:r w:rsidRPr="00D43113">
        <w:rPr>
          <w:highlight w:val="yellow"/>
        </w:rPr>
        <w:instrText xml:space="preserve"> seq NL_a \r 0 \h </w:instrText>
      </w:r>
      <w:r w:rsidRPr="00D43113">
        <w:rPr>
          <w:highlight w:val="yellow"/>
        </w:rPr>
        <w:fldChar w:fldCharType="end"/>
      </w:r>
      <w:r w:rsidRPr="00D43113">
        <w:rPr>
          <w:highlight w:val="yellow"/>
        </w:rPr>
        <w:t>Changes in spending reflect public opinion</w:t>
      </w:r>
    </w:p>
    <w:p w:rsidR="005D1738" w:rsidRPr="00D43113" w:rsidRDefault="005D1738" w:rsidP="005D1738">
      <w:pPr>
        <w:pStyle w:val="Outline-1"/>
        <w:numPr>
          <w:ilvl w:val="0"/>
          <w:numId w:val="100"/>
        </w:numPr>
        <w:ind w:left="2160" w:hanging="720"/>
        <w:rPr>
          <w:highlight w:val="yellow"/>
        </w:rPr>
      </w:pPr>
      <w:r w:rsidRPr="00D43113">
        <w:rPr>
          <w:highlight w:val="yellow"/>
        </w:rPr>
        <w:fldChar w:fldCharType="begin"/>
      </w:r>
      <w:r w:rsidRPr="00D43113">
        <w:rPr>
          <w:highlight w:val="yellow"/>
        </w:rPr>
        <w:instrText xml:space="preserve"> seq NL_a \r 0 \h </w:instrText>
      </w:r>
      <w:r w:rsidRPr="00D43113">
        <w:rPr>
          <w:highlight w:val="yellow"/>
        </w:rPr>
        <w:fldChar w:fldCharType="end"/>
      </w:r>
      <w:r w:rsidRPr="00D43113">
        <w:rPr>
          <w:highlight w:val="yellow"/>
        </w:rPr>
        <w:t>Demise of the USSR generated a debate about the proper direction of U.S. defense strategy.</w:t>
      </w:r>
      <w:r w:rsidRPr="00D43113">
        <w:rPr>
          <w:highlight w:val="yellow"/>
        </w:rPr>
        <w:fldChar w:fldCharType="begin"/>
      </w:r>
      <w:r w:rsidRPr="00D43113">
        <w:rPr>
          <w:highlight w:val="yellow"/>
        </w:rPr>
        <w:instrText xml:space="preserve"> SEQ NL_a \r 0 \h </w:instrText>
      </w:r>
      <w:r w:rsidRPr="00D43113">
        <w:rPr>
          <w:highlight w:val="yellow"/>
        </w:rPr>
        <w:fldChar w:fldCharType="end"/>
      </w:r>
    </w:p>
    <w:p w:rsidR="005D1738" w:rsidRPr="00D43113" w:rsidRDefault="005D1738" w:rsidP="005D1738">
      <w:pPr>
        <w:pStyle w:val="Outline-a0"/>
        <w:numPr>
          <w:ilvl w:val="0"/>
          <w:numId w:val="103"/>
        </w:numPr>
        <w:ind w:left="2880" w:hanging="720"/>
        <w:rPr>
          <w:highlight w:val="yellow"/>
        </w:rPr>
      </w:pPr>
      <w:r w:rsidRPr="00D43113">
        <w:rPr>
          <w:highlight w:val="yellow"/>
        </w:rPr>
        <w:fldChar w:fldCharType="begin"/>
      </w:r>
      <w:r w:rsidRPr="00D43113">
        <w:rPr>
          <w:highlight w:val="yellow"/>
        </w:rPr>
        <w:instrText xml:space="preserve"> seq NL_1_ \r 0 \h </w:instrText>
      </w:r>
      <w:r w:rsidRPr="00D43113">
        <w:rPr>
          <w:highlight w:val="yellow"/>
        </w:rPr>
        <w:fldChar w:fldCharType="end"/>
      </w:r>
      <w:r w:rsidRPr="00D43113">
        <w:rPr>
          <w:highlight w:val="yellow"/>
        </w:rPr>
        <w:t>Liberals: Sharp defense cuts; United States should collect the peace dividend</w:t>
      </w:r>
    </w:p>
    <w:p w:rsidR="005D1738" w:rsidRPr="00D43113" w:rsidRDefault="005D1738" w:rsidP="005D1738">
      <w:pPr>
        <w:pStyle w:val="Outline-a0"/>
        <w:numPr>
          <w:ilvl w:val="0"/>
          <w:numId w:val="103"/>
        </w:numPr>
        <w:ind w:left="2880" w:hanging="720"/>
        <w:rPr>
          <w:highlight w:val="yellow"/>
        </w:rPr>
      </w:pPr>
      <w:r w:rsidRPr="00D43113">
        <w:rPr>
          <w:highlight w:val="yellow"/>
        </w:rPr>
        <w:fldChar w:fldCharType="begin"/>
      </w:r>
      <w:r w:rsidRPr="00D43113">
        <w:rPr>
          <w:highlight w:val="yellow"/>
        </w:rPr>
        <w:instrText xml:space="preserve"> seq NL_1_ \r 0 \h </w:instrText>
      </w:r>
      <w:r w:rsidRPr="00D43113">
        <w:rPr>
          <w:highlight w:val="yellow"/>
        </w:rPr>
        <w:fldChar w:fldCharType="end"/>
      </w:r>
      <w:r w:rsidRPr="00D43113">
        <w:rPr>
          <w:highlight w:val="yellow"/>
        </w:rPr>
        <w:t>Conservatives: Some cuts, but retain well-funded military since the world was still a dangerous place</w:t>
      </w:r>
    </w:p>
    <w:p w:rsidR="005D1738" w:rsidRPr="00D43113" w:rsidRDefault="005D1738" w:rsidP="005D1738">
      <w:pPr>
        <w:pStyle w:val="Outline-1"/>
        <w:numPr>
          <w:ilvl w:val="0"/>
          <w:numId w:val="101"/>
        </w:numPr>
        <w:ind w:left="2160" w:hanging="720"/>
        <w:rPr>
          <w:highlight w:val="yellow"/>
        </w:rPr>
      </w:pPr>
      <w:r w:rsidRPr="00D43113">
        <w:rPr>
          <w:highlight w:val="yellow"/>
        </w:rPr>
        <w:fldChar w:fldCharType="begin"/>
      </w:r>
      <w:r w:rsidRPr="00D43113">
        <w:rPr>
          <w:highlight w:val="yellow"/>
        </w:rPr>
        <w:instrText xml:space="preserve"> seq NL_a \r 0 \h </w:instrText>
      </w:r>
      <w:r w:rsidRPr="00D43113">
        <w:rPr>
          <w:highlight w:val="yellow"/>
        </w:rPr>
        <w:fldChar w:fldCharType="end"/>
      </w:r>
      <w:r w:rsidRPr="00D43113">
        <w:rPr>
          <w:highlight w:val="yellow"/>
        </w:rPr>
        <w:t>Campaigns in Afghanistan and Iraq highlight need for military force.</w:t>
      </w:r>
    </w:p>
    <w:p w:rsidR="005D1738" w:rsidRPr="00D43113" w:rsidRDefault="005D1738" w:rsidP="005D1738">
      <w:pPr>
        <w:pStyle w:val="Outline-A"/>
        <w:spacing w:before="240" w:after="120"/>
        <w:ind w:left="1440" w:hanging="720"/>
        <w:rPr>
          <w:rFonts w:ascii="Times New Roman Bold" w:hAnsi="Times New Roman Bold"/>
          <w:b/>
          <w:caps/>
          <w:color w:val="4A442A"/>
          <w:highlight w:val="yellow"/>
        </w:rPr>
      </w:pPr>
      <w:r w:rsidRPr="00D43113">
        <w:rPr>
          <w:rFonts w:ascii="Times New Roman Bold" w:hAnsi="Times New Roman Bold"/>
          <w:b/>
          <w:caps/>
          <w:color w:val="4A442A"/>
          <w:highlight w:val="yellow"/>
        </w:rPr>
        <w:fldChar w:fldCharType="begin"/>
      </w:r>
      <w:r w:rsidRPr="00D43113">
        <w:rPr>
          <w:rFonts w:ascii="Times New Roman Bold" w:hAnsi="Times New Roman Bold"/>
          <w:b/>
          <w:caps/>
          <w:color w:val="4A442A"/>
          <w:highlight w:val="yellow"/>
        </w:rPr>
        <w:instrText xml:space="preserve"> seq NLA \* ALPHABETIC </w:instrText>
      </w:r>
      <w:r w:rsidRPr="00D43113">
        <w:rPr>
          <w:rFonts w:ascii="Times New Roman Bold" w:hAnsi="Times New Roman Bold"/>
          <w:b/>
          <w:caps/>
          <w:color w:val="4A442A"/>
          <w:highlight w:val="yellow"/>
        </w:rPr>
        <w:fldChar w:fldCharType="separate"/>
      </w:r>
      <w:r w:rsidRPr="00D43113">
        <w:rPr>
          <w:rFonts w:ascii="Times New Roman Bold" w:hAnsi="Times New Roman Bold"/>
          <w:b/>
          <w:caps/>
          <w:noProof/>
          <w:color w:val="4A442A"/>
          <w:highlight w:val="yellow"/>
        </w:rPr>
        <w:t>B</w:t>
      </w:r>
      <w:r w:rsidRPr="00D43113">
        <w:rPr>
          <w:rFonts w:ascii="Times New Roman Bold" w:hAnsi="Times New Roman Bold"/>
          <w:b/>
          <w:caps/>
          <w:color w:val="4A442A"/>
          <w:highlight w:val="yellow"/>
        </w:rPr>
        <w:fldChar w:fldCharType="end"/>
      </w:r>
      <w:r w:rsidRPr="00D43113">
        <w:rPr>
          <w:rFonts w:ascii="Times New Roman Bold" w:hAnsi="Times New Roman Bold"/>
          <w:b/>
          <w:caps/>
          <w:color w:val="4A442A"/>
          <w:highlight w:val="yellow"/>
        </w:rPr>
        <w:fldChar w:fldCharType="begin"/>
      </w:r>
      <w:r w:rsidRPr="00D43113">
        <w:rPr>
          <w:rFonts w:ascii="Times New Roman Bold" w:hAnsi="Times New Roman Bold"/>
          <w:b/>
          <w:caps/>
          <w:color w:val="4A442A"/>
          <w:highlight w:val="yellow"/>
        </w:rPr>
        <w:instrText xml:space="preserve"> seq NL1 \r 0 \h </w:instrText>
      </w:r>
      <w:r w:rsidRPr="00D43113">
        <w:rPr>
          <w:rFonts w:ascii="Times New Roman Bold" w:hAnsi="Times New Roman Bold"/>
          <w:b/>
          <w:caps/>
          <w:color w:val="4A442A"/>
          <w:highlight w:val="yellow"/>
        </w:rPr>
        <w:fldChar w:fldCharType="end"/>
      </w:r>
      <w:r w:rsidRPr="00D43113">
        <w:rPr>
          <w:rFonts w:ascii="Times New Roman Bold" w:hAnsi="Times New Roman Bold"/>
          <w:b/>
          <w:caps/>
          <w:color w:val="4A442A"/>
          <w:highlight w:val="yellow"/>
        </w:rPr>
        <w:t>.</w:t>
      </w:r>
      <w:r w:rsidRPr="00D43113">
        <w:rPr>
          <w:rFonts w:ascii="Times New Roman Bold" w:hAnsi="Times New Roman Bold"/>
          <w:b/>
          <w:caps/>
          <w:color w:val="4A442A"/>
          <w:highlight w:val="yellow"/>
        </w:rPr>
        <w:tab/>
        <w:t>What do WE GET WITH OUR money?</w:t>
      </w:r>
      <w:r w:rsidRPr="00D43113">
        <w:rPr>
          <w:rFonts w:ascii="Times New Roman Bold" w:hAnsi="Times New Roman Bold"/>
          <w:b/>
          <w:caps/>
          <w:color w:val="4A442A"/>
          <w:highlight w:val="yellow"/>
        </w:rPr>
        <w:fldChar w:fldCharType="begin"/>
      </w:r>
      <w:r w:rsidRPr="00D43113">
        <w:rPr>
          <w:rFonts w:ascii="Times New Roman Bold" w:hAnsi="Times New Roman Bold"/>
          <w:b/>
          <w:caps/>
          <w:color w:val="4A442A"/>
          <w:highlight w:val="yellow"/>
        </w:rPr>
        <w:instrText xml:space="preserve"> SEQ NLA \r 0 \h </w:instrText>
      </w:r>
      <w:r w:rsidRPr="00D43113">
        <w:rPr>
          <w:rFonts w:ascii="Times New Roman Bold" w:hAnsi="Times New Roman Bold"/>
          <w:b/>
          <w:caps/>
          <w:color w:val="4A442A"/>
          <w:highlight w:val="yellow"/>
        </w:rPr>
        <w:fldChar w:fldCharType="end"/>
      </w:r>
    </w:p>
    <w:p w:rsidR="005D1738" w:rsidRPr="00D43113" w:rsidRDefault="005D1738" w:rsidP="005D1738">
      <w:pPr>
        <w:pStyle w:val="Outline-1"/>
        <w:ind w:left="2160" w:hanging="720"/>
        <w:rPr>
          <w:rFonts w:ascii="Times New Roman Bold" w:hAnsi="Times New Roman Bold"/>
          <w:b/>
          <w:caps/>
          <w:color w:val="1F497D"/>
          <w:highlight w:val="yellow"/>
        </w:rPr>
      </w:pPr>
      <w:r w:rsidRPr="00D43113">
        <w:rPr>
          <w:rFonts w:ascii="Times New Roman Bold" w:hAnsi="Times New Roman Bold"/>
          <w:b/>
          <w:caps/>
          <w:color w:val="1F497D"/>
          <w:highlight w:val="yellow"/>
        </w:rPr>
        <w:fldChar w:fldCharType="begin"/>
      </w:r>
      <w:r w:rsidRPr="00D43113">
        <w:rPr>
          <w:rFonts w:ascii="Times New Roman Bold" w:hAnsi="Times New Roman Bold"/>
          <w:b/>
          <w:caps/>
          <w:color w:val="1F497D"/>
          <w:highlight w:val="yellow"/>
        </w:rPr>
        <w:instrText xml:space="preserve"> seq NL1 </w:instrText>
      </w:r>
      <w:r w:rsidRPr="00D43113">
        <w:rPr>
          <w:rFonts w:ascii="Times New Roman Bold" w:hAnsi="Times New Roman Bold"/>
          <w:b/>
          <w:caps/>
          <w:color w:val="1F497D"/>
          <w:highlight w:val="yellow"/>
        </w:rPr>
        <w:fldChar w:fldCharType="separate"/>
      </w:r>
      <w:r w:rsidRPr="00D43113">
        <w:rPr>
          <w:rFonts w:ascii="Times New Roman Bold" w:hAnsi="Times New Roman Bold"/>
          <w:b/>
          <w:caps/>
          <w:noProof/>
          <w:color w:val="1F497D"/>
          <w:highlight w:val="yellow"/>
        </w:rPr>
        <w:t>1</w:t>
      </w:r>
      <w:r w:rsidRPr="00D43113">
        <w:rPr>
          <w:rFonts w:ascii="Times New Roman Bold" w:hAnsi="Times New Roman Bold"/>
          <w:b/>
          <w:caps/>
          <w:color w:val="1F497D"/>
          <w:highlight w:val="yellow"/>
        </w:rPr>
        <w:fldChar w:fldCharType="end"/>
      </w:r>
      <w:r w:rsidRPr="00D43113">
        <w:rPr>
          <w:rFonts w:ascii="Times New Roman Bold" w:hAnsi="Times New Roman Bold"/>
          <w:b/>
          <w:caps/>
          <w:color w:val="1F497D"/>
          <w:highlight w:val="yellow"/>
        </w:rPr>
        <w:fldChar w:fldCharType="begin"/>
      </w:r>
      <w:r w:rsidRPr="00D43113">
        <w:rPr>
          <w:rFonts w:ascii="Times New Roman Bold" w:hAnsi="Times New Roman Bold"/>
          <w:b/>
          <w:caps/>
          <w:color w:val="1F497D"/>
          <w:highlight w:val="yellow"/>
        </w:rPr>
        <w:instrText xml:space="preserve"> seq NL_a \r 0 \h </w:instrText>
      </w:r>
      <w:r w:rsidRPr="00D43113">
        <w:rPr>
          <w:rFonts w:ascii="Times New Roman Bold" w:hAnsi="Times New Roman Bold"/>
          <w:b/>
          <w:caps/>
          <w:color w:val="1F497D"/>
          <w:highlight w:val="yellow"/>
        </w:rPr>
        <w:fldChar w:fldCharType="end"/>
      </w:r>
      <w:r w:rsidRPr="00D43113">
        <w:rPr>
          <w:rFonts w:ascii="Times New Roman Bold" w:hAnsi="Times New Roman Bold"/>
          <w:b/>
          <w:caps/>
          <w:color w:val="1F497D"/>
          <w:highlight w:val="yellow"/>
        </w:rPr>
        <w:t>.</w:t>
      </w:r>
      <w:r w:rsidRPr="00D43113">
        <w:rPr>
          <w:rFonts w:ascii="Times New Roman Bold" w:hAnsi="Times New Roman Bold"/>
          <w:b/>
          <w:caps/>
          <w:color w:val="1F497D"/>
          <w:highlight w:val="yellow"/>
        </w:rPr>
        <w:tab/>
        <w:t>Personnel</w:t>
      </w:r>
    </w:p>
    <w:p w:rsidR="005D1738" w:rsidRPr="00D43113" w:rsidRDefault="005D1738" w:rsidP="005D1738">
      <w:pPr>
        <w:pStyle w:val="Outline-a0"/>
        <w:numPr>
          <w:ilvl w:val="0"/>
          <w:numId w:val="104"/>
        </w:numPr>
        <w:ind w:left="2880" w:hanging="720"/>
        <w:rPr>
          <w:highlight w:val="yellow"/>
        </w:rPr>
      </w:pPr>
      <w:r w:rsidRPr="00D43113">
        <w:rPr>
          <w:highlight w:val="yellow"/>
        </w:rPr>
        <w:fldChar w:fldCharType="begin"/>
      </w:r>
      <w:r w:rsidRPr="00D43113">
        <w:rPr>
          <w:highlight w:val="yellow"/>
        </w:rPr>
        <w:instrText xml:space="preserve"> seq NL_1_ \r 0 \h </w:instrText>
      </w:r>
      <w:r w:rsidRPr="00D43113">
        <w:rPr>
          <w:highlight w:val="yellow"/>
        </w:rPr>
        <w:fldChar w:fldCharType="end"/>
      </w:r>
      <w:r w:rsidRPr="00D43113">
        <w:rPr>
          <w:highlight w:val="yellow"/>
        </w:rPr>
        <w:t>All-volunteer force instituted after Vietnam</w:t>
      </w:r>
    </w:p>
    <w:p w:rsidR="005D1738" w:rsidRPr="00D43113" w:rsidRDefault="005D1738" w:rsidP="005D1738">
      <w:pPr>
        <w:pStyle w:val="Outline-a0"/>
        <w:numPr>
          <w:ilvl w:val="0"/>
          <w:numId w:val="104"/>
        </w:numPr>
        <w:ind w:left="2880" w:hanging="720"/>
        <w:rPr>
          <w:highlight w:val="yellow"/>
        </w:rPr>
      </w:pPr>
      <w:r w:rsidRPr="00D43113">
        <w:rPr>
          <w:highlight w:val="yellow"/>
        </w:rPr>
        <w:fldChar w:fldCharType="begin"/>
      </w:r>
      <w:r w:rsidRPr="00D43113">
        <w:rPr>
          <w:highlight w:val="yellow"/>
        </w:rPr>
        <w:instrText xml:space="preserve"> seq NL_1_ \r 0 \h </w:instrText>
      </w:r>
      <w:r w:rsidRPr="00D43113">
        <w:rPr>
          <w:highlight w:val="yellow"/>
        </w:rPr>
        <w:fldChar w:fldCharType="end"/>
      </w:r>
      <w:r w:rsidRPr="00D43113">
        <w:rPr>
          <w:highlight w:val="yellow"/>
        </w:rPr>
        <w:t>Steady increase in percentage of women in the military</w:t>
      </w:r>
    </w:p>
    <w:p w:rsidR="005D1738" w:rsidRPr="00D43113" w:rsidRDefault="005D1738" w:rsidP="005D1738">
      <w:pPr>
        <w:pStyle w:val="Outline-a0"/>
        <w:numPr>
          <w:ilvl w:val="0"/>
          <w:numId w:val="104"/>
        </w:numPr>
        <w:ind w:left="2880" w:hanging="720"/>
        <w:rPr>
          <w:highlight w:val="yellow"/>
        </w:rPr>
      </w:pPr>
      <w:r w:rsidRPr="00D43113">
        <w:rPr>
          <w:highlight w:val="yellow"/>
        </w:rPr>
        <w:fldChar w:fldCharType="begin"/>
      </w:r>
      <w:r w:rsidRPr="00D43113">
        <w:rPr>
          <w:highlight w:val="yellow"/>
        </w:rPr>
        <w:instrText xml:space="preserve"> seq NL_1_ \r 0 \h </w:instrText>
      </w:r>
      <w:r w:rsidRPr="00D43113">
        <w:rPr>
          <w:highlight w:val="yellow"/>
        </w:rPr>
        <w:fldChar w:fldCharType="end"/>
      </w:r>
      <w:r w:rsidRPr="00D43113">
        <w:rPr>
          <w:highlight w:val="yellow"/>
        </w:rPr>
        <w:t>Presence of homosexual personnel still a source of controversy</w:t>
      </w:r>
    </w:p>
    <w:p w:rsidR="005D1738" w:rsidRPr="00D43113" w:rsidRDefault="005D1738" w:rsidP="005D1738">
      <w:pPr>
        <w:pStyle w:val="Outline-1"/>
        <w:spacing w:before="240" w:after="120"/>
        <w:ind w:left="2160" w:hanging="720"/>
        <w:rPr>
          <w:b/>
          <w:caps/>
          <w:color w:val="1F497D"/>
          <w:highlight w:val="yellow"/>
        </w:rPr>
      </w:pPr>
      <w:r w:rsidRPr="00D43113">
        <w:rPr>
          <w:b/>
          <w:caps/>
          <w:color w:val="1F497D"/>
          <w:highlight w:val="yellow"/>
        </w:rPr>
        <w:fldChar w:fldCharType="begin"/>
      </w:r>
      <w:r w:rsidRPr="00D43113">
        <w:rPr>
          <w:b/>
          <w:caps/>
          <w:color w:val="1F497D"/>
          <w:highlight w:val="yellow"/>
        </w:rPr>
        <w:instrText xml:space="preserve"> seq NL1 </w:instrText>
      </w:r>
      <w:r w:rsidRPr="00D43113">
        <w:rPr>
          <w:b/>
          <w:caps/>
          <w:color w:val="1F497D"/>
          <w:highlight w:val="yellow"/>
        </w:rPr>
        <w:fldChar w:fldCharType="separate"/>
      </w:r>
      <w:r w:rsidRPr="00D43113">
        <w:rPr>
          <w:b/>
          <w:caps/>
          <w:noProof/>
          <w:color w:val="1F497D"/>
          <w:highlight w:val="yellow"/>
        </w:rPr>
        <w:t>2</w:t>
      </w:r>
      <w:r w:rsidRPr="00D43113">
        <w:rPr>
          <w:b/>
          <w:caps/>
          <w:color w:val="1F497D"/>
          <w:highlight w:val="yellow"/>
        </w:rPr>
        <w:fldChar w:fldCharType="end"/>
      </w:r>
      <w:r w:rsidRPr="00D43113">
        <w:rPr>
          <w:b/>
          <w:caps/>
          <w:color w:val="1F497D"/>
          <w:highlight w:val="yellow"/>
        </w:rPr>
        <w:fldChar w:fldCharType="begin"/>
      </w:r>
      <w:r w:rsidRPr="00D43113">
        <w:rPr>
          <w:b/>
          <w:caps/>
          <w:color w:val="1F497D"/>
          <w:highlight w:val="yellow"/>
        </w:rPr>
        <w:instrText xml:space="preserve"> seq NL_a \r 0 \h </w:instrText>
      </w:r>
      <w:r w:rsidRPr="00D43113">
        <w:rPr>
          <w:b/>
          <w:caps/>
          <w:color w:val="1F497D"/>
          <w:highlight w:val="yellow"/>
        </w:rPr>
        <w:fldChar w:fldCharType="end"/>
      </w:r>
      <w:r w:rsidRPr="00D43113">
        <w:rPr>
          <w:b/>
          <w:caps/>
          <w:color w:val="1F497D"/>
          <w:highlight w:val="yellow"/>
        </w:rPr>
        <w:t>.</w:t>
      </w:r>
      <w:r w:rsidRPr="00D43113">
        <w:rPr>
          <w:b/>
          <w:caps/>
          <w:color w:val="1F497D"/>
          <w:highlight w:val="yellow"/>
        </w:rPr>
        <w:tab/>
        <w:t>Big-ticket items</w:t>
      </w:r>
    </w:p>
    <w:p w:rsidR="005D1738" w:rsidRPr="00D43113" w:rsidRDefault="005D1738" w:rsidP="005D1738">
      <w:pPr>
        <w:pStyle w:val="Outline-a0"/>
        <w:numPr>
          <w:ilvl w:val="0"/>
          <w:numId w:val="105"/>
        </w:numPr>
        <w:ind w:left="2880" w:hanging="720"/>
        <w:rPr>
          <w:highlight w:val="yellow"/>
        </w:rPr>
      </w:pPr>
      <w:r w:rsidRPr="00D43113">
        <w:rPr>
          <w:highlight w:val="yellow"/>
        </w:rPr>
        <w:fldChar w:fldCharType="begin"/>
      </w:r>
      <w:r w:rsidRPr="00D43113">
        <w:rPr>
          <w:highlight w:val="yellow"/>
        </w:rPr>
        <w:instrText xml:space="preserve"> seq NL_1_ \r 0 \h </w:instrText>
      </w:r>
      <w:r w:rsidRPr="00D43113">
        <w:rPr>
          <w:highlight w:val="yellow"/>
        </w:rPr>
        <w:fldChar w:fldCharType="end"/>
      </w:r>
      <w:r w:rsidRPr="00D43113">
        <w:rPr>
          <w:highlight w:val="yellow"/>
        </w:rPr>
        <w:t>Cost overruns: The difference between actual costs and estimated costs</w:t>
      </w:r>
    </w:p>
    <w:p w:rsidR="005D1738" w:rsidRPr="00D43113" w:rsidRDefault="005D1738" w:rsidP="005D1738">
      <w:pPr>
        <w:pStyle w:val="Outline-a0"/>
        <w:numPr>
          <w:ilvl w:val="0"/>
          <w:numId w:val="105"/>
        </w:numPr>
        <w:ind w:left="2880" w:hanging="720"/>
        <w:rPr>
          <w:highlight w:val="yellow"/>
        </w:rPr>
      </w:pPr>
      <w:r w:rsidRPr="00D43113">
        <w:rPr>
          <w:highlight w:val="yellow"/>
        </w:rPr>
        <w:fldChar w:fldCharType="begin"/>
      </w:r>
      <w:r w:rsidRPr="00D43113">
        <w:rPr>
          <w:highlight w:val="yellow"/>
        </w:rPr>
        <w:instrText xml:space="preserve"> seq NL_1_ \r 0 \h </w:instrText>
      </w:r>
      <w:r w:rsidRPr="00D43113">
        <w:rPr>
          <w:highlight w:val="yellow"/>
        </w:rPr>
        <w:fldChar w:fldCharType="end"/>
      </w:r>
      <w:r w:rsidRPr="00D43113">
        <w:rPr>
          <w:highlight w:val="yellow"/>
        </w:rPr>
        <w:t>Reasons for cost overruns</w:t>
      </w:r>
    </w:p>
    <w:p w:rsidR="005D1738" w:rsidRPr="00D43113" w:rsidRDefault="005D1738" w:rsidP="005D1738">
      <w:pPr>
        <w:pStyle w:val="Outline-10"/>
        <w:numPr>
          <w:ilvl w:val="0"/>
          <w:numId w:val="106"/>
        </w:numPr>
        <w:ind w:left="3600" w:hanging="720"/>
        <w:rPr>
          <w:highlight w:val="yellow"/>
        </w:rPr>
      </w:pPr>
      <w:r w:rsidRPr="00D43113">
        <w:rPr>
          <w:highlight w:val="yellow"/>
        </w:rPr>
        <w:fldChar w:fldCharType="begin"/>
      </w:r>
      <w:r w:rsidRPr="00D43113">
        <w:rPr>
          <w:highlight w:val="yellow"/>
        </w:rPr>
        <w:instrText xml:space="preserve"> seq NL_(a) \r 0 \h </w:instrText>
      </w:r>
      <w:r w:rsidRPr="00D43113">
        <w:rPr>
          <w:highlight w:val="yellow"/>
        </w:rPr>
        <w:fldChar w:fldCharType="end"/>
      </w:r>
      <w:r w:rsidRPr="00D43113">
        <w:rPr>
          <w:highlight w:val="yellow"/>
        </w:rPr>
        <w:t>Hard to know in advance what something that has never existed before will actually cost to build</w:t>
      </w:r>
    </w:p>
    <w:p w:rsidR="005D1738" w:rsidRPr="00D43113" w:rsidRDefault="005D1738" w:rsidP="005D1738">
      <w:pPr>
        <w:pStyle w:val="Outline-10"/>
        <w:numPr>
          <w:ilvl w:val="0"/>
          <w:numId w:val="106"/>
        </w:numPr>
        <w:ind w:left="3600" w:hanging="720"/>
        <w:rPr>
          <w:highlight w:val="yellow"/>
        </w:rPr>
      </w:pPr>
      <w:r w:rsidRPr="00D43113">
        <w:rPr>
          <w:highlight w:val="yellow"/>
        </w:rPr>
        <w:fldChar w:fldCharType="begin"/>
      </w:r>
      <w:r w:rsidRPr="00D43113">
        <w:rPr>
          <w:highlight w:val="yellow"/>
        </w:rPr>
        <w:instrText xml:space="preserve"> seq NL_(a) \r 0 \h </w:instrText>
      </w:r>
      <w:r w:rsidRPr="00D43113">
        <w:rPr>
          <w:highlight w:val="yellow"/>
        </w:rPr>
        <w:fldChar w:fldCharType="end"/>
      </w:r>
      <w:r w:rsidRPr="00D43113">
        <w:rPr>
          <w:highlight w:val="yellow"/>
        </w:rPr>
        <w:t>People have an incentive to underestimate the costs to get the weapon approved</w:t>
      </w:r>
    </w:p>
    <w:p w:rsidR="005D1738" w:rsidRPr="00D43113" w:rsidRDefault="005D1738" w:rsidP="005D1738">
      <w:pPr>
        <w:pStyle w:val="Outline-10"/>
        <w:numPr>
          <w:ilvl w:val="0"/>
          <w:numId w:val="106"/>
        </w:numPr>
        <w:ind w:left="3600" w:hanging="720"/>
        <w:rPr>
          <w:highlight w:val="yellow"/>
        </w:rPr>
      </w:pPr>
      <w:r w:rsidRPr="00D43113">
        <w:rPr>
          <w:highlight w:val="yellow"/>
        </w:rPr>
        <w:fldChar w:fldCharType="begin"/>
      </w:r>
      <w:r w:rsidRPr="00D43113">
        <w:rPr>
          <w:highlight w:val="yellow"/>
        </w:rPr>
        <w:instrText xml:space="preserve"> seq NL_(a) \r 0 \h </w:instrText>
      </w:r>
      <w:r w:rsidRPr="00D43113">
        <w:rPr>
          <w:highlight w:val="yellow"/>
        </w:rPr>
        <w:fldChar w:fldCharType="end"/>
      </w:r>
      <w:r w:rsidRPr="00D43113">
        <w:rPr>
          <w:highlight w:val="yellow"/>
        </w:rPr>
        <w:t>Pentagon officials want the best money can buy (gold plating)</w:t>
      </w:r>
    </w:p>
    <w:p w:rsidR="005D1738" w:rsidRPr="00D43113" w:rsidRDefault="005D1738" w:rsidP="005D1738">
      <w:pPr>
        <w:pStyle w:val="Outline-10"/>
        <w:numPr>
          <w:ilvl w:val="0"/>
          <w:numId w:val="106"/>
        </w:numPr>
        <w:ind w:left="3600" w:hanging="720"/>
        <w:rPr>
          <w:highlight w:val="yellow"/>
        </w:rPr>
      </w:pPr>
      <w:r w:rsidRPr="00D43113">
        <w:rPr>
          <w:highlight w:val="yellow"/>
        </w:rPr>
        <w:fldChar w:fldCharType="begin"/>
      </w:r>
      <w:r w:rsidRPr="00D43113">
        <w:rPr>
          <w:highlight w:val="yellow"/>
        </w:rPr>
        <w:instrText xml:space="preserve"> seq NL_(a) \r 0 \h </w:instrText>
      </w:r>
      <w:r w:rsidRPr="00D43113">
        <w:rPr>
          <w:highlight w:val="yellow"/>
        </w:rPr>
        <w:fldChar w:fldCharType="end"/>
      </w:r>
      <w:r w:rsidRPr="00D43113">
        <w:rPr>
          <w:highlight w:val="yellow"/>
        </w:rPr>
        <w:t xml:space="preserve">Sole sourcing: </w:t>
      </w:r>
      <w:proofErr w:type="gramStart"/>
      <w:r w:rsidRPr="00D43113">
        <w:rPr>
          <w:highlight w:val="yellow"/>
        </w:rPr>
        <w:t>No competition means no</w:t>
      </w:r>
      <w:proofErr w:type="gramEnd"/>
      <w:r w:rsidRPr="00D43113">
        <w:rPr>
          <w:highlight w:val="yellow"/>
        </w:rPr>
        <w:t xml:space="preserve"> incentive to control costs.</w:t>
      </w:r>
    </w:p>
    <w:p w:rsidR="005D1738" w:rsidRPr="00D43113" w:rsidRDefault="005D1738" w:rsidP="005D1738">
      <w:pPr>
        <w:pStyle w:val="Outline-10"/>
        <w:numPr>
          <w:ilvl w:val="0"/>
          <w:numId w:val="106"/>
        </w:numPr>
        <w:ind w:left="3600" w:hanging="720"/>
        <w:rPr>
          <w:highlight w:val="yellow"/>
        </w:rPr>
      </w:pPr>
      <w:r w:rsidRPr="00D43113">
        <w:rPr>
          <w:highlight w:val="yellow"/>
        </w:rPr>
        <w:fldChar w:fldCharType="begin"/>
      </w:r>
      <w:r w:rsidRPr="00D43113">
        <w:rPr>
          <w:highlight w:val="yellow"/>
        </w:rPr>
        <w:instrText xml:space="preserve"> seq NL_(a) \r 0 \h </w:instrText>
      </w:r>
      <w:r w:rsidRPr="00D43113">
        <w:rPr>
          <w:highlight w:val="yellow"/>
        </w:rPr>
        <w:fldChar w:fldCharType="end"/>
      </w:r>
      <w:r w:rsidRPr="00D43113">
        <w:rPr>
          <w:highlight w:val="yellow"/>
        </w:rPr>
        <w:t>Congress cuts military budget not by canceling weapons, but by spreading out construction schedule.</w:t>
      </w:r>
    </w:p>
    <w:p w:rsidR="005D1738" w:rsidRPr="00D43113" w:rsidRDefault="005D1738" w:rsidP="005D1738">
      <w:pPr>
        <w:pStyle w:val="Outline-1"/>
        <w:spacing w:before="240" w:after="120"/>
        <w:ind w:left="2160" w:hanging="720"/>
        <w:rPr>
          <w:b/>
          <w:caps/>
          <w:color w:val="1F497D"/>
          <w:highlight w:val="yellow"/>
        </w:rPr>
      </w:pPr>
      <w:r w:rsidRPr="00D43113">
        <w:rPr>
          <w:b/>
          <w:caps/>
          <w:color w:val="1F497D"/>
          <w:highlight w:val="yellow"/>
        </w:rPr>
        <w:fldChar w:fldCharType="begin"/>
      </w:r>
      <w:r w:rsidRPr="00D43113">
        <w:rPr>
          <w:b/>
          <w:caps/>
          <w:color w:val="1F497D"/>
          <w:highlight w:val="yellow"/>
        </w:rPr>
        <w:instrText xml:space="preserve"> seq NL1 </w:instrText>
      </w:r>
      <w:r w:rsidRPr="00D43113">
        <w:rPr>
          <w:b/>
          <w:caps/>
          <w:color w:val="1F497D"/>
          <w:highlight w:val="yellow"/>
        </w:rPr>
        <w:fldChar w:fldCharType="separate"/>
      </w:r>
      <w:r w:rsidRPr="00D43113">
        <w:rPr>
          <w:b/>
          <w:caps/>
          <w:noProof/>
          <w:color w:val="1F497D"/>
          <w:highlight w:val="yellow"/>
        </w:rPr>
        <w:t>3</w:t>
      </w:r>
      <w:r w:rsidRPr="00D43113">
        <w:rPr>
          <w:b/>
          <w:caps/>
          <w:color w:val="1F497D"/>
          <w:highlight w:val="yellow"/>
        </w:rPr>
        <w:fldChar w:fldCharType="end"/>
      </w:r>
      <w:r w:rsidRPr="00D43113">
        <w:rPr>
          <w:b/>
          <w:caps/>
          <w:color w:val="1F497D"/>
          <w:highlight w:val="yellow"/>
        </w:rPr>
        <w:fldChar w:fldCharType="begin"/>
      </w:r>
      <w:r w:rsidRPr="00D43113">
        <w:rPr>
          <w:b/>
          <w:caps/>
          <w:color w:val="1F497D"/>
          <w:highlight w:val="yellow"/>
        </w:rPr>
        <w:instrText xml:space="preserve"> seq NL_a \r 0 \h </w:instrText>
      </w:r>
      <w:r w:rsidRPr="00D43113">
        <w:rPr>
          <w:b/>
          <w:caps/>
          <w:color w:val="1F497D"/>
          <w:highlight w:val="yellow"/>
        </w:rPr>
        <w:fldChar w:fldCharType="end"/>
      </w:r>
      <w:r w:rsidRPr="00D43113">
        <w:rPr>
          <w:b/>
          <w:caps/>
          <w:color w:val="1F497D"/>
          <w:highlight w:val="yellow"/>
        </w:rPr>
        <w:t>.</w:t>
      </w:r>
      <w:r w:rsidRPr="00D43113">
        <w:rPr>
          <w:b/>
          <w:caps/>
          <w:color w:val="1F497D"/>
          <w:highlight w:val="yellow"/>
        </w:rPr>
        <w:tab/>
        <w:t>Readiness</w:t>
      </w:r>
    </w:p>
    <w:p w:rsidR="005D1738" w:rsidRPr="00D43113" w:rsidRDefault="005D1738" w:rsidP="005D1738">
      <w:pPr>
        <w:pStyle w:val="Outline-a0"/>
        <w:numPr>
          <w:ilvl w:val="0"/>
          <w:numId w:val="107"/>
        </w:numPr>
        <w:ind w:left="2880" w:hanging="720"/>
        <w:rPr>
          <w:highlight w:val="yellow"/>
        </w:rPr>
      </w:pPr>
      <w:r w:rsidRPr="00D43113">
        <w:rPr>
          <w:highlight w:val="yellow"/>
        </w:rPr>
        <w:fldChar w:fldCharType="begin"/>
      </w:r>
      <w:r w:rsidRPr="00D43113">
        <w:rPr>
          <w:highlight w:val="yellow"/>
        </w:rPr>
        <w:instrText xml:space="preserve"> seq NL_1_ \r 0 \h </w:instrText>
      </w:r>
      <w:r w:rsidRPr="00D43113">
        <w:rPr>
          <w:highlight w:val="yellow"/>
        </w:rPr>
        <w:fldChar w:fldCharType="end"/>
      </w:r>
      <w:r w:rsidRPr="00D43113">
        <w:rPr>
          <w:highlight w:val="yellow"/>
        </w:rPr>
        <w:t>Client politics makes readiness a low priority (after building equipment and maintaining bases).</w:t>
      </w:r>
    </w:p>
    <w:p w:rsidR="005D1738" w:rsidRPr="00D43113" w:rsidRDefault="005D1738" w:rsidP="005D1738">
      <w:pPr>
        <w:pStyle w:val="Outline-a0"/>
        <w:numPr>
          <w:ilvl w:val="0"/>
          <w:numId w:val="107"/>
        </w:numPr>
        <w:ind w:left="2880" w:hanging="720"/>
        <w:rPr>
          <w:highlight w:val="yellow"/>
        </w:rPr>
      </w:pPr>
      <w:r w:rsidRPr="00D43113">
        <w:rPr>
          <w:highlight w:val="yellow"/>
        </w:rPr>
        <w:fldChar w:fldCharType="begin"/>
      </w:r>
      <w:r w:rsidRPr="00D43113">
        <w:rPr>
          <w:highlight w:val="yellow"/>
        </w:rPr>
        <w:instrText xml:space="preserve"> seq NL_1_ \r 0 \h </w:instrText>
      </w:r>
      <w:r w:rsidRPr="00D43113">
        <w:rPr>
          <w:highlight w:val="yellow"/>
        </w:rPr>
        <w:fldChar w:fldCharType="end"/>
      </w:r>
      <w:r w:rsidRPr="00D43113">
        <w:rPr>
          <w:highlight w:val="yellow"/>
        </w:rPr>
        <w:t>Training and readiness have no specific client constituencies.</w:t>
      </w:r>
    </w:p>
    <w:p w:rsidR="005D1738" w:rsidRPr="00D43113" w:rsidRDefault="005D1738" w:rsidP="005D1738">
      <w:pPr>
        <w:pStyle w:val="Outline-1"/>
        <w:spacing w:before="240" w:after="120"/>
        <w:ind w:left="2160" w:hanging="720"/>
        <w:rPr>
          <w:rFonts w:ascii="Times New Roman Bold" w:hAnsi="Times New Roman Bold"/>
          <w:b/>
          <w:caps/>
          <w:color w:val="1F497D"/>
          <w:highlight w:val="yellow"/>
        </w:rPr>
      </w:pPr>
      <w:r w:rsidRPr="00D43113">
        <w:rPr>
          <w:rFonts w:ascii="Times New Roman Bold" w:hAnsi="Times New Roman Bold"/>
          <w:b/>
          <w:caps/>
          <w:color w:val="1F497D"/>
          <w:highlight w:val="yellow"/>
        </w:rPr>
        <w:fldChar w:fldCharType="begin"/>
      </w:r>
      <w:r w:rsidRPr="00D43113">
        <w:rPr>
          <w:rFonts w:ascii="Times New Roman Bold" w:hAnsi="Times New Roman Bold"/>
          <w:b/>
          <w:caps/>
          <w:color w:val="1F497D"/>
          <w:highlight w:val="yellow"/>
        </w:rPr>
        <w:instrText xml:space="preserve"> seq NL1 </w:instrText>
      </w:r>
      <w:r w:rsidRPr="00D43113">
        <w:rPr>
          <w:rFonts w:ascii="Times New Roman Bold" w:hAnsi="Times New Roman Bold"/>
          <w:b/>
          <w:caps/>
          <w:color w:val="1F497D"/>
          <w:highlight w:val="yellow"/>
        </w:rPr>
        <w:fldChar w:fldCharType="separate"/>
      </w:r>
      <w:r w:rsidRPr="00D43113">
        <w:rPr>
          <w:rFonts w:ascii="Times New Roman Bold" w:hAnsi="Times New Roman Bold"/>
          <w:b/>
          <w:caps/>
          <w:noProof/>
          <w:color w:val="1F497D"/>
          <w:highlight w:val="yellow"/>
        </w:rPr>
        <w:t>4</w:t>
      </w:r>
      <w:r w:rsidRPr="00D43113">
        <w:rPr>
          <w:rFonts w:ascii="Times New Roman Bold" w:hAnsi="Times New Roman Bold"/>
          <w:b/>
          <w:caps/>
          <w:color w:val="1F497D"/>
          <w:highlight w:val="yellow"/>
        </w:rPr>
        <w:fldChar w:fldCharType="end"/>
      </w:r>
      <w:r w:rsidRPr="00D43113">
        <w:rPr>
          <w:rFonts w:ascii="Times New Roman Bold" w:hAnsi="Times New Roman Bold"/>
          <w:b/>
          <w:caps/>
          <w:color w:val="1F497D"/>
          <w:highlight w:val="yellow"/>
        </w:rPr>
        <w:fldChar w:fldCharType="begin"/>
      </w:r>
      <w:r w:rsidRPr="00D43113">
        <w:rPr>
          <w:rFonts w:ascii="Times New Roman Bold" w:hAnsi="Times New Roman Bold"/>
          <w:b/>
          <w:caps/>
          <w:color w:val="1F497D"/>
          <w:highlight w:val="yellow"/>
        </w:rPr>
        <w:instrText xml:space="preserve"> seq NL_a \r 0 \h </w:instrText>
      </w:r>
      <w:r w:rsidRPr="00D43113">
        <w:rPr>
          <w:rFonts w:ascii="Times New Roman Bold" w:hAnsi="Times New Roman Bold"/>
          <w:b/>
          <w:caps/>
          <w:color w:val="1F497D"/>
          <w:highlight w:val="yellow"/>
        </w:rPr>
        <w:fldChar w:fldCharType="end"/>
      </w:r>
      <w:r w:rsidRPr="00D43113">
        <w:rPr>
          <w:rFonts w:ascii="Times New Roman Bold" w:hAnsi="Times New Roman Bold"/>
          <w:b/>
          <w:caps/>
          <w:color w:val="1F497D"/>
          <w:highlight w:val="yellow"/>
        </w:rPr>
        <w:t>.</w:t>
      </w:r>
      <w:r w:rsidRPr="00D43113">
        <w:rPr>
          <w:rFonts w:ascii="Times New Roman Bold" w:hAnsi="Times New Roman Bold"/>
          <w:b/>
          <w:caps/>
          <w:color w:val="1F497D"/>
          <w:highlight w:val="yellow"/>
        </w:rPr>
        <w:tab/>
        <w:t>Bases</w:t>
      </w:r>
    </w:p>
    <w:p w:rsidR="005D1738" w:rsidRPr="00D43113" w:rsidRDefault="005D1738" w:rsidP="005D1738">
      <w:pPr>
        <w:pStyle w:val="Outline-a0"/>
        <w:numPr>
          <w:ilvl w:val="0"/>
          <w:numId w:val="108"/>
        </w:numPr>
        <w:ind w:left="2880" w:hanging="720"/>
        <w:rPr>
          <w:highlight w:val="yellow"/>
        </w:rPr>
      </w:pPr>
      <w:r w:rsidRPr="00D43113">
        <w:rPr>
          <w:highlight w:val="yellow"/>
        </w:rPr>
        <w:fldChar w:fldCharType="begin"/>
      </w:r>
      <w:r w:rsidRPr="00D43113">
        <w:rPr>
          <w:highlight w:val="yellow"/>
        </w:rPr>
        <w:instrText xml:space="preserve"> seq NL_1_ \r 0 \h </w:instrText>
      </w:r>
      <w:r w:rsidRPr="00D43113">
        <w:rPr>
          <w:highlight w:val="yellow"/>
        </w:rPr>
        <w:fldChar w:fldCharType="end"/>
      </w:r>
      <w:r w:rsidRPr="00D43113">
        <w:rPr>
          <w:highlight w:val="yellow"/>
        </w:rPr>
        <w:t>System for locating/maintaining military bases was purely client politics.</w:t>
      </w:r>
    </w:p>
    <w:p w:rsidR="005D1738" w:rsidRPr="00D43113" w:rsidRDefault="005D1738" w:rsidP="005D1738">
      <w:pPr>
        <w:pStyle w:val="Outline-a0"/>
        <w:numPr>
          <w:ilvl w:val="0"/>
          <w:numId w:val="108"/>
        </w:numPr>
        <w:ind w:left="2880" w:hanging="720"/>
        <w:rPr>
          <w:highlight w:val="yellow"/>
        </w:rPr>
      </w:pPr>
      <w:r w:rsidRPr="00D43113">
        <w:rPr>
          <w:highlight w:val="yellow"/>
        </w:rPr>
        <w:fldChar w:fldCharType="begin"/>
      </w:r>
      <w:r w:rsidRPr="00D43113">
        <w:rPr>
          <w:highlight w:val="yellow"/>
        </w:rPr>
        <w:instrText xml:space="preserve"> seq NL_1_ \r 0 \h </w:instrText>
      </w:r>
      <w:r w:rsidRPr="00D43113">
        <w:rPr>
          <w:highlight w:val="yellow"/>
        </w:rPr>
        <w:fldChar w:fldCharType="end"/>
      </w:r>
      <w:r w:rsidRPr="00D43113">
        <w:rPr>
          <w:highlight w:val="yellow"/>
        </w:rPr>
        <w:t>Commission on Base Realignment and Closure created in 1988 to consider recommendations from Secretary of Defense</w:t>
      </w:r>
    </w:p>
    <w:p w:rsidR="005D1738" w:rsidRPr="00D43113" w:rsidRDefault="005D1738" w:rsidP="005D1738">
      <w:pPr>
        <w:pStyle w:val="Outline-a0"/>
        <w:numPr>
          <w:ilvl w:val="0"/>
          <w:numId w:val="108"/>
        </w:numPr>
        <w:ind w:left="2880" w:hanging="720"/>
        <w:rPr>
          <w:highlight w:val="yellow"/>
        </w:rPr>
      </w:pPr>
      <w:r w:rsidRPr="00D43113">
        <w:rPr>
          <w:highlight w:val="yellow"/>
        </w:rPr>
        <w:fldChar w:fldCharType="begin"/>
      </w:r>
      <w:r w:rsidRPr="00D43113">
        <w:rPr>
          <w:highlight w:val="yellow"/>
        </w:rPr>
        <w:instrText xml:space="preserve"> seq NL_1_ \r 0 \h </w:instrText>
      </w:r>
      <w:r w:rsidRPr="00D43113">
        <w:rPr>
          <w:highlight w:val="yellow"/>
        </w:rPr>
        <w:fldChar w:fldCharType="end"/>
      </w:r>
      <w:r w:rsidRPr="00D43113">
        <w:rPr>
          <w:highlight w:val="yellow"/>
        </w:rPr>
        <w:t>Since 1988, there have been five BARC reports. Congress, following these reports, has closed over three hundred fifty bases.</w:t>
      </w:r>
    </w:p>
    <w:p w:rsidR="005D1738" w:rsidRPr="00D43113" w:rsidRDefault="005D1738" w:rsidP="005D1738">
      <w:pPr>
        <w:pStyle w:val="Outline-I"/>
        <w:spacing w:before="240" w:after="120"/>
        <w:ind w:left="720" w:hanging="720"/>
        <w:rPr>
          <w:highlight w:val="yellow"/>
        </w:rPr>
      </w:pPr>
      <w:proofErr w:type="gramStart"/>
      <w:r w:rsidRPr="00D43113">
        <w:rPr>
          <w:b/>
          <w:color w:val="1F497D"/>
          <w:sz w:val="28"/>
          <w:szCs w:val="28"/>
          <w:highlight w:val="yellow"/>
        </w:rPr>
        <w:t>IX</w:t>
      </w:r>
      <w:r w:rsidRPr="00D43113">
        <w:rPr>
          <w:b/>
          <w:color w:val="1F497D"/>
          <w:sz w:val="28"/>
          <w:szCs w:val="28"/>
          <w:highlight w:val="yellow"/>
        </w:rPr>
        <w:fldChar w:fldCharType="begin"/>
      </w:r>
      <w:r w:rsidRPr="00D43113">
        <w:rPr>
          <w:b/>
          <w:color w:val="1F497D"/>
          <w:sz w:val="28"/>
          <w:szCs w:val="28"/>
          <w:highlight w:val="yellow"/>
        </w:rPr>
        <w:instrText xml:space="preserve"> seq NLA \r 0 \h </w:instrText>
      </w:r>
      <w:r w:rsidRPr="00D43113">
        <w:rPr>
          <w:b/>
          <w:color w:val="1F497D"/>
          <w:sz w:val="28"/>
          <w:szCs w:val="28"/>
          <w:highlight w:val="yellow"/>
        </w:rPr>
        <w:fldChar w:fldCharType="end"/>
      </w:r>
      <w:r w:rsidRPr="00D43113">
        <w:rPr>
          <w:b/>
          <w:color w:val="1F497D"/>
          <w:sz w:val="28"/>
          <w:szCs w:val="28"/>
          <w:highlight w:val="yellow"/>
        </w:rPr>
        <w:t>.</w:t>
      </w:r>
      <w:proofErr w:type="gramEnd"/>
      <w:r w:rsidRPr="00D43113">
        <w:rPr>
          <w:b/>
          <w:color w:val="1F497D"/>
          <w:sz w:val="28"/>
          <w:szCs w:val="28"/>
          <w:highlight w:val="yellow"/>
        </w:rPr>
        <w:tab/>
        <w:t>The Structure of Defense Decision Making</w:t>
      </w:r>
      <w:r w:rsidRPr="00D43113">
        <w:rPr>
          <w:highlight w:val="yellow"/>
        </w:rPr>
        <w:t xml:space="preserve"> (THEME C: HOW ARE MILITARY SPENDING DECISIONS MADE?)</w:t>
      </w:r>
      <w:r w:rsidRPr="00D43113">
        <w:rPr>
          <w:highlight w:val="yellow"/>
        </w:rPr>
        <w:fldChar w:fldCharType="begin"/>
      </w:r>
      <w:r w:rsidRPr="00D43113">
        <w:rPr>
          <w:highlight w:val="yellow"/>
        </w:rPr>
        <w:instrText xml:space="preserve"> SEQ NLA \r 0 \h </w:instrText>
      </w:r>
      <w:r w:rsidRPr="00D43113">
        <w:rPr>
          <w:highlight w:val="yellow"/>
        </w:rPr>
        <w:fldChar w:fldCharType="end"/>
      </w:r>
    </w:p>
    <w:p w:rsidR="005D1738" w:rsidRPr="00D43113" w:rsidRDefault="005D1738" w:rsidP="005D1738">
      <w:pPr>
        <w:pStyle w:val="Outline-A"/>
        <w:numPr>
          <w:ilvl w:val="0"/>
          <w:numId w:val="109"/>
        </w:numPr>
        <w:ind w:left="2160" w:hanging="720"/>
        <w:rPr>
          <w:highlight w:val="yellow"/>
        </w:rPr>
      </w:pPr>
      <w:r w:rsidRPr="00D43113">
        <w:rPr>
          <w:highlight w:val="yellow"/>
        </w:rPr>
        <w:fldChar w:fldCharType="begin"/>
      </w:r>
      <w:r w:rsidRPr="00D43113">
        <w:rPr>
          <w:highlight w:val="yellow"/>
        </w:rPr>
        <w:instrText xml:space="preserve"> seq NL1 \r 0 \h </w:instrText>
      </w:r>
      <w:r w:rsidRPr="00D43113">
        <w:rPr>
          <w:highlight w:val="yellow"/>
        </w:rPr>
        <w:fldChar w:fldCharType="end"/>
      </w:r>
      <w:r w:rsidRPr="00D43113">
        <w:rPr>
          <w:highlight w:val="yellow"/>
        </w:rPr>
        <w:t>National Security Act of 1947</w:t>
      </w:r>
      <w:r w:rsidRPr="00D43113">
        <w:rPr>
          <w:highlight w:val="yellow"/>
        </w:rPr>
        <w:fldChar w:fldCharType="begin"/>
      </w:r>
      <w:r w:rsidRPr="00D43113">
        <w:rPr>
          <w:highlight w:val="yellow"/>
        </w:rPr>
        <w:instrText xml:space="preserve"> SEQ NL1 \r 0 \h </w:instrText>
      </w:r>
      <w:r w:rsidRPr="00D43113">
        <w:rPr>
          <w:highlight w:val="yellow"/>
        </w:rPr>
        <w:fldChar w:fldCharType="end"/>
      </w:r>
    </w:p>
    <w:p w:rsidR="005D1738" w:rsidRPr="00D43113" w:rsidRDefault="005D1738" w:rsidP="005D1738">
      <w:pPr>
        <w:pStyle w:val="Outline-1"/>
        <w:numPr>
          <w:ilvl w:val="0"/>
          <w:numId w:val="111"/>
        </w:numPr>
        <w:ind w:left="2880" w:hanging="720"/>
        <w:rPr>
          <w:highlight w:val="yellow"/>
        </w:rPr>
      </w:pPr>
      <w:r w:rsidRPr="00D43113">
        <w:rPr>
          <w:highlight w:val="yellow"/>
        </w:rPr>
        <w:fldChar w:fldCharType="begin"/>
      </w:r>
      <w:r w:rsidRPr="00D43113">
        <w:rPr>
          <w:highlight w:val="yellow"/>
        </w:rPr>
        <w:instrText xml:space="preserve"> seq NL_a \r 0 \h </w:instrText>
      </w:r>
      <w:r w:rsidRPr="00D43113">
        <w:rPr>
          <w:highlight w:val="yellow"/>
        </w:rPr>
        <w:fldChar w:fldCharType="end"/>
      </w:r>
      <w:r w:rsidRPr="00D43113">
        <w:rPr>
          <w:highlight w:val="yellow"/>
        </w:rPr>
        <w:t>Department of Defense</w:t>
      </w:r>
      <w:r w:rsidRPr="00D43113">
        <w:rPr>
          <w:highlight w:val="yellow"/>
        </w:rPr>
        <w:fldChar w:fldCharType="begin"/>
      </w:r>
      <w:r w:rsidRPr="00D43113">
        <w:rPr>
          <w:highlight w:val="yellow"/>
        </w:rPr>
        <w:instrText xml:space="preserve"> SEQ NL_a \r 0 \h </w:instrText>
      </w:r>
      <w:r w:rsidRPr="00D43113">
        <w:rPr>
          <w:highlight w:val="yellow"/>
        </w:rPr>
        <w:fldChar w:fldCharType="end"/>
      </w:r>
    </w:p>
    <w:p w:rsidR="005D1738" w:rsidRPr="00D43113" w:rsidRDefault="005D1738" w:rsidP="005D1738">
      <w:pPr>
        <w:pStyle w:val="Outline-a0"/>
        <w:numPr>
          <w:ilvl w:val="0"/>
          <w:numId w:val="112"/>
        </w:numPr>
        <w:ind w:left="3600" w:hanging="720"/>
        <w:rPr>
          <w:highlight w:val="yellow"/>
        </w:rPr>
      </w:pPr>
      <w:r w:rsidRPr="00D43113">
        <w:rPr>
          <w:highlight w:val="yellow"/>
        </w:rPr>
        <w:fldChar w:fldCharType="begin"/>
      </w:r>
      <w:r w:rsidRPr="00D43113">
        <w:rPr>
          <w:highlight w:val="yellow"/>
        </w:rPr>
        <w:instrText xml:space="preserve"> seq NL_1_ \r 0 \h </w:instrText>
      </w:r>
      <w:r w:rsidRPr="00D43113">
        <w:rPr>
          <w:highlight w:val="yellow"/>
        </w:rPr>
        <w:fldChar w:fldCharType="end"/>
      </w:r>
      <w:r w:rsidRPr="00D43113">
        <w:rPr>
          <w:highlight w:val="yellow"/>
        </w:rPr>
        <w:t>Secretary of defense is a civilian, as are secretaries of army, navy, air force.</w:t>
      </w:r>
    </w:p>
    <w:p w:rsidR="005D1738" w:rsidRPr="00D43113" w:rsidRDefault="005D1738" w:rsidP="005D1738">
      <w:pPr>
        <w:pStyle w:val="Outline-a0"/>
        <w:numPr>
          <w:ilvl w:val="0"/>
          <w:numId w:val="112"/>
        </w:numPr>
        <w:ind w:left="3600" w:hanging="720"/>
        <w:rPr>
          <w:highlight w:val="yellow"/>
        </w:rPr>
      </w:pPr>
      <w:r w:rsidRPr="00D43113">
        <w:rPr>
          <w:highlight w:val="yellow"/>
        </w:rPr>
        <w:fldChar w:fldCharType="begin"/>
      </w:r>
      <w:r w:rsidRPr="00D43113">
        <w:rPr>
          <w:highlight w:val="yellow"/>
        </w:rPr>
        <w:instrText xml:space="preserve"> seq NL_1_ \r 0 \h </w:instrText>
      </w:r>
      <w:r w:rsidRPr="00D43113">
        <w:rPr>
          <w:highlight w:val="yellow"/>
        </w:rPr>
        <w:fldChar w:fldCharType="end"/>
      </w:r>
      <w:r w:rsidRPr="00D43113">
        <w:rPr>
          <w:highlight w:val="yellow"/>
        </w:rPr>
        <w:t>Joint Chiefs of Staff are military officers.</w:t>
      </w:r>
    </w:p>
    <w:p w:rsidR="005D1738" w:rsidRPr="00D43113" w:rsidRDefault="005D1738" w:rsidP="005D1738">
      <w:pPr>
        <w:pStyle w:val="Outline-a0"/>
        <w:numPr>
          <w:ilvl w:val="0"/>
          <w:numId w:val="112"/>
        </w:numPr>
        <w:ind w:left="3600" w:hanging="720"/>
        <w:rPr>
          <w:highlight w:val="yellow"/>
        </w:rPr>
      </w:pPr>
      <w:r w:rsidRPr="00D43113">
        <w:rPr>
          <w:highlight w:val="yellow"/>
        </w:rPr>
        <w:fldChar w:fldCharType="begin"/>
      </w:r>
      <w:r w:rsidRPr="00D43113">
        <w:rPr>
          <w:highlight w:val="yellow"/>
        </w:rPr>
        <w:instrText xml:space="preserve"> seq NL_1_ \r 0 \h </w:instrText>
      </w:r>
      <w:r w:rsidRPr="00D43113">
        <w:rPr>
          <w:highlight w:val="yellow"/>
        </w:rPr>
        <w:fldChar w:fldCharType="end"/>
      </w:r>
      <w:r w:rsidRPr="00D43113">
        <w:rPr>
          <w:highlight w:val="yellow"/>
        </w:rPr>
        <w:t>Two reasons for separate uniformed services:</w:t>
      </w:r>
      <w:r w:rsidRPr="00D43113">
        <w:rPr>
          <w:highlight w:val="yellow"/>
        </w:rPr>
        <w:fldChar w:fldCharType="begin"/>
      </w:r>
      <w:r w:rsidRPr="00D43113">
        <w:rPr>
          <w:highlight w:val="yellow"/>
        </w:rPr>
        <w:instrText xml:space="preserve"> SEQ NL_1_ \r 0 \h </w:instrText>
      </w:r>
      <w:r w:rsidRPr="00D43113">
        <w:rPr>
          <w:highlight w:val="yellow"/>
        </w:rPr>
        <w:fldChar w:fldCharType="end"/>
      </w:r>
    </w:p>
    <w:p w:rsidR="005D1738" w:rsidRPr="00D43113" w:rsidRDefault="005D1738" w:rsidP="005D1738">
      <w:pPr>
        <w:pStyle w:val="Outline-10"/>
        <w:numPr>
          <w:ilvl w:val="0"/>
          <w:numId w:val="113"/>
        </w:numPr>
        <w:ind w:left="4320" w:hanging="720"/>
        <w:rPr>
          <w:highlight w:val="yellow"/>
        </w:rPr>
      </w:pPr>
      <w:r w:rsidRPr="00D43113">
        <w:rPr>
          <w:highlight w:val="yellow"/>
        </w:rPr>
        <w:fldChar w:fldCharType="begin"/>
      </w:r>
      <w:r w:rsidRPr="00D43113">
        <w:rPr>
          <w:highlight w:val="yellow"/>
        </w:rPr>
        <w:instrText xml:space="preserve"> seq NL_(a) \r 0 \h </w:instrText>
      </w:r>
      <w:r w:rsidRPr="00D43113">
        <w:rPr>
          <w:highlight w:val="yellow"/>
        </w:rPr>
        <w:fldChar w:fldCharType="end"/>
      </w:r>
      <w:r w:rsidRPr="00D43113">
        <w:rPr>
          <w:highlight w:val="yellow"/>
        </w:rPr>
        <w:t>fear that unified military will become too powerful; and</w:t>
      </w:r>
    </w:p>
    <w:p w:rsidR="005D1738" w:rsidRPr="00D43113" w:rsidRDefault="005D1738" w:rsidP="005D1738">
      <w:pPr>
        <w:pStyle w:val="Outline-10"/>
        <w:numPr>
          <w:ilvl w:val="0"/>
          <w:numId w:val="113"/>
        </w:numPr>
        <w:ind w:left="4320" w:hanging="720"/>
        <w:rPr>
          <w:highlight w:val="yellow"/>
        </w:rPr>
      </w:pPr>
      <w:r w:rsidRPr="00D43113">
        <w:rPr>
          <w:highlight w:val="yellow"/>
        </w:rPr>
        <w:fldChar w:fldCharType="begin"/>
      </w:r>
      <w:r w:rsidRPr="00D43113">
        <w:rPr>
          <w:highlight w:val="yellow"/>
        </w:rPr>
        <w:instrText xml:space="preserve"> seq NL_(a) \r 0 \h </w:instrText>
      </w:r>
      <w:r w:rsidRPr="00D43113">
        <w:rPr>
          <w:highlight w:val="yellow"/>
        </w:rPr>
        <w:fldChar w:fldCharType="end"/>
      </w:r>
      <w:r w:rsidRPr="00D43113">
        <w:rPr>
          <w:highlight w:val="yellow"/>
        </w:rPr>
        <w:t>desire of services to preserve their autonomy</w:t>
      </w:r>
    </w:p>
    <w:p w:rsidR="005D1738" w:rsidRPr="00D43113" w:rsidRDefault="005D1738" w:rsidP="005D1738">
      <w:pPr>
        <w:pStyle w:val="Outline-A"/>
        <w:numPr>
          <w:ilvl w:val="0"/>
          <w:numId w:val="110"/>
        </w:numPr>
        <w:ind w:left="2160" w:hanging="720"/>
        <w:rPr>
          <w:highlight w:val="yellow"/>
        </w:rPr>
      </w:pPr>
      <w:r w:rsidRPr="00D43113">
        <w:rPr>
          <w:highlight w:val="yellow"/>
        </w:rPr>
        <w:fldChar w:fldCharType="begin"/>
      </w:r>
      <w:r w:rsidRPr="00D43113">
        <w:rPr>
          <w:highlight w:val="yellow"/>
        </w:rPr>
        <w:instrText xml:space="preserve"> seq NL1 \r 0 \h </w:instrText>
      </w:r>
      <w:r w:rsidRPr="00D43113">
        <w:rPr>
          <w:highlight w:val="yellow"/>
        </w:rPr>
        <w:fldChar w:fldCharType="end"/>
      </w:r>
      <w:r w:rsidRPr="00D43113">
        <w:rPr>
          <w:highlight w:val="yellow"/>
        </w:rPr>
        <w:t>Defense-reorganization plan of 1986—Goldwater-Nichols Act</w:t>
      </w:r>
    </w:p>
    <w:p w:rsidR="005D1738" w:rsidRPr="00D43113" w:rsidRDefault="005D1738" w:rsidP="005D1738">
      <w:pPr>
        <w:pStyle w:val="Outline-A"/>
        <w:numPr>
          <w:ilvl w:val="0"/>
          <w:numId w:val="10"/>
        </w:numPr>
        <w:spacing w:before="240" w:after="120"/>
        <w:ind w:left="1440" w:hanging="720"/>
        <w:rPr>
          <w:rFonts w:ascii="Times New Roman Bold" w:hAnsi="Times New Roman Bold"/>
          <w:b/>
          <w:caps/>
          <w:color w:val="4A442A"/>
          <w:highlight w:val="yellow"/>
        </w:rPr>
      </w:pPr>
      <w:r w:rsidRPr="00D43113">
        <w:rPr>
          <w:rFonts w:ascii="Times New Roman Bold" w:hAnsi="Times New Roman Bold"/>
          <w:b/>
          <w:caps/>
          <w:color w:val="4A442A"/>
          <w:highlight w:val="yellow"/>
        </w:rPr>
        <w:t>Joint Chiefs of Staff</w:t>
      </w:r>
      <w:r w:rsidRPr="00D43113">
        <w:rPr>
          <w:rFonts w:ascii="Times New Roman Bold" w:hAnsi="Times New Roman Bold"/>
          <w:b/>
          <w:caps/>
          <w:color w:val="4A442A"/>
          <w:highlight w:val="yellow"/>
        </w:rPr>
        <w:fldChar w:fldCharType="begin"/>
      </w:r>
      <w:r w:rsidRPr="00D43113">
        <w:rPr>
          <w:rFonts w:ascii="Times New Roman Bold" w:hAnsi="Times New Roman Bold"/>
          <w:b/>
          <w:caps/>
          <w:color w:val="4A442A"/>
          <w:highlight w:val="yellow"/>
        </w:rPr>
        <w:instrText xml:space="preserve"> SEQ NL1 \r 0 \h </w:instrText>
      </w:r>
      <w:r w:rsidRPr="00D43113">
        <w:rPr>
          <w:rFonts w:ascii="Times New Roman Bold" w:hAnsi="Times New Roman Bold"/>
          <w:b/>
          <w:caps/>
          <w:color w:val="4A442A"/>
          <w:highlight w:val="yellow"/>
        </w:rPr>
        <w:fldChar w:fldCharType="end"/>
      </w:r>
    </w:p>
    <w:p w:rsidR="005D1738" w:rsidRPr="00D43113" w:rsidRDefault="005D1738" w:rsidP="005D1738">
      <w:pPr>
        <w:pStyle w:val="Outline-1"/>
        <w:numPr>
          <w:ilvl w:val="0"/>
          <w:numId w:val="114"/>
        </w:numPr>
        <w:ind w:left="2160" w:hanging="720"/>
        <w:rPr>
          <w:highlight w:val="yellow"/>
        </w:rPr>
      </w:pPr>
      <w:r w:rsidRPr="00D43113">
        <w:rPr>
          <w:highlight w:val="yellow"/>
        </w:rPr>
        <w:fldChar w:fldCharType="begin"/>
      </w:r>
      <w:r w:rsidRPr="00D43113">
        <w:rPr>
          <w:highlight w:val="yellow"/>
        </w:rPr>
        <w:instrText xml:space="preserve"> seq NL_a \r 0 \h </w:instrText>
      </w:r>
      <w:r w:rsidRPr="00D43113">
        <w:rPr>
          <w:highlight w:val="yellow"/>
        </w:rPr>
        <w:fldChar w:fldCharType="end"/>
      </w:r>
      <w:r w:rsidRPr="00D43113">
        <w:rPr>
          <w:highlight w:val="yellow"/>
        </w:rPr>
        <w:t>Joint Chiefs of Staff (JCS)</w:t>
      </w:r>
      <w:r w:rsidRPr="00D43113">
        <w:rPr>
          <w:highlight w:val="yellow"/>
        </w:rPr>
        <w:fldChar w:fldCharType="begin"/>
      </w:r>
      <w:r w:rsidRPr="00D43113">
        <w:rPr>
          <w:highlight w:val="yellow"/>
        </w:rPr>
        <w:instrText xml:space="preserve"> SEQ NL_a \r 0 \h </w:instrText>
      </w:r>
      <w:r w:rsidRPr="00D43113">
        <w:rPr>
          <w:highlight w:val="yellow"/>
        </w:rPr>
        <w:fldChar w:fldCharType="end"/>
      </w:r>
    </w:p>
    <w:p w:rsidR="005D1738" w:rsidRPr="00D43113" w:rsidRDefault="005D1738" w:rsidP="005D1738">
      <w:pPr>
        <w:pStyle w:val="Outline-a0"/>
        <w:numPr>
          <w:ilvl w:val="0"/>
          <w:numId w:val="116"/>
        </w:numPr>
        <w:ind w:left="2880" w:hanging="720"/>
        <w:rPr>
          <w:highlight w:val="yellow"/>
        </w:rPr>
      </w:pPr>
      <w:r w:rsidRPr="00D43113">
        <w:rPr>
          <w:highlight w:val="yellow"/>
        </w:rPr>
        <w:fldChar w:fldCharType="begin"/>
      </w:r>
      <w:r w:rsidRPr="00D43113">
        <w:rPr>
          <w:highlight w:val="yellow"/>
        </w:rPr>
        <w:instrText xml:space="preserve"> seq NL_1_ \r 0 \h </w:instrText>
      </w:r>
      <w:r w:rsidRPr="00D43113">
        <w:rPr>
          <w:highlight w:val="yellow"/>
        </w:rPr>
        <w:fldChar w:fldCharType="end"/>
      </w:r>
      <w:r w:rsidRPr="00D43113">
        <w:rPr>
          <w:highlight w:val="yellow"/>
        </w:rPr>
        <w:t>Composed of uniformed head of each service</w:t>
      </w:r>
    </w:p>
    <w:p w:rsidR="005D1738" w:rsidRPr="00D43113" w:rsidRDefault="005D1738" w:rsidP="005D1738">
      <w:pPr>
        <w:pStyle w:val="Outline-a0"/>
        <w:numPr>
          <w:ilvl w:val="0"/>
          <w:numId w:val="116"/>
        </w:numPr>
        <w:ind w:left="2880" w:hanging="720"/>
        <w:rPr>
          <w:highlight w:val="yellow"/>
        </w:rPr>
      </w:pPr>
      <w:r w:rsidRPr="00D43113">
        <w:rPr>
          <w:highlight w:val="yellow"/>
        </w:rPr>
        <w:fldChar w:fldCharType="begin"/>
      </w:r>
      <w:r w:rsidRPr="00D43113">
        <w:rPr>
          <w:highlight w:val="yellow"/>
        </w:rPr>
        <w:instrText xml:space="preserve"> seq NL_1_ \r 0 \h </w:instrText>
      </w:r>
      <w:r w:rsidRPr="00D43113">
        <w:rPr>
          <w:highlight w:val="yellow"/>
        </w:rPr>
        <w:fldChar w:fldCharType="end"/>
      </w:r>
      <w:r w:rsidRPr="00D43113">
        <w:rPr>
          <w:highlight w:val="yellow"/>
        </w:rPr>
        <w:t>JCS chair and vice chair are appointed by president and confirmed by Senate.</w:t>
      </w:r>
    </w:p>
    <w:p w:rsidR="005D1738" w:rsidRPr="00D43113" w:rsidRDefault="005D1738" w:rsidP="005D1738">
      <w:pPr>
        <w:pStyle w:val="Outline-a0"/>
        <w:numPr>
          <w:ilvl w:val="0"/>
          <w:numId w:val="116"/>
        </w:numPr>
        <w:ind w:left="2880" w:hanging="720"/>
        <w:rPr>
          <w:highlight w:val="yellow"/>
        </w:rPr>
      </w:pPr>
      <w:r w:rsidRPr="00D43113">
        <w:rPr>
          <w:highlight w:val="yellow"/>
        </w:rPr>
        <w:fldChar w:fldCharType="begin"/>
      </w:r>
      <w:r w:rsidRPr="00D43113">
        <w:rPr>
          <w:highlight w:val="yellow"/>
        </w:rPr>
        <w:instrText xml:space="preserve"> seq NL_1_ \r 0 \h </w:instrText>
      </w:r>
      <w:r w:rsidRPr="00D43113">
        <w:rPr>
          <w:highlight w:val="yellow"/>
        </w:rPr>
        <w:fldChar w:fldCharType="end"/>
      </w:r>
      <w:r w:rsidRPr="00D43113">
        <w:rPr>
          <w:highlight w:val="yellow"/>
        </w:rPr>
        <w:t>JCS does not have command authority over troops but plays a key role in defense planning.</w:t>
      </w:r>
    </w:p>
    <w:p w:rsidR="005D1738" w:rsidRPr="00D43113" w:rsidRDefault="005D1738" w:rsidP="005D1738">
      <w:pPr>
        <w:pStyle w:val="Outline-a0"/>
        <w:numPr>
          <w:ilvl w:val="0"/>
          <w:numId w:val="116"/>
        </w:numPr>
        <w:ind w:left="2880" w:hanging="720"/>
        <w:rPr>
          <w:highlight w:val="yellow"/>
        </w:rPr>
      </w:pPr>
      <w:r w:rsidRPr="00D43113">
        <w:rPr>
          <w:highlight w:val="yellow"/>
        </w:rPr>
        <w:fldChar w:fldCharType="begin"/>
      </w:r>
      <w:r w:rsidRPr="00D43113">
        <w:rPr>
          <w:highlight w:val="yellow"/>
        </w:rPr>
        <w:instrText xml:space="preserve"> seq NL_1_ \r 0 \h </w:instrText>
      </w:r>
      <w:r w:rsidRPr="00D43113">
        <w:rPr>
          <w:highlight w:val="yellow"/>
        </w:rPr>
        <w:fldChar w:fldCharType="end"/>
      </w:r>
      <w:r w:rsidRPr="00D43113">
        <w:rPr>
          <w:highlight w:val="yellow"/>
        </w:rPr>
        <w:t>Since 1986, JCS chair has been designated the principal military adviser to president, so that the chair may also have greater influence within JCS.</w:t>
      </w:r>
    </w:p>
    <w:p w:rsidR="005D1738" w:rsidRPr="00D43113" w:rsidRDefault="005D1738" w:rsidP="005D1738">
      <w:pPr>
        <w:pStyle w:val="Outline-1"/>
        <w:numPr>
          <w:ilvl w:val="0"/>
          <w:numId w:val="115"/>
        </w:numPr>
        <w:ind w:left="2160" w:hanging="720"/>
        <w:rPr>
          <w:highlight w:val="yellow"/>
        </w:rPr>
      </w:pPr>
      <w:r w:rsidRPr="00D43113">
        <w:rPr>
          <w:highlight w:val="yellow"/>
        </w:rPr>
        <w:fldChar w:fldCharType="begin"/>
      </w:r>
      <w:r w:rsidRPr="00D43113">
        <w:rPr>
          <w:highlight w:val="yellow"/>
        </w:rPr>
        <w:instrText xml:space="preserve"> seq NL_a \r 0 \h </w:instrText>
      </w:r>
      <w:r w:rsidRPr="00D43113">
        <w:rPr>
          <w:highlight w:val="yellow"/>
        </w:rPr>
        <w:fldChar w:fldCharType="end"/>
      </w:r>
      <w:r w:rsidRPr="00D43113">
        <w:rPr>
          <w:highlight w:val="yellow"/>
        </w:rPr>
        <w:t>Joint staff</w:t>
      </w:r>
      <w:r w:rsidRPr="00D43113">
        <w:rPr>
          <w:highlight w:val="yellow"/>
        </w:rPr>
        <w:fldChar w:fldCharType="begin"/>
      </w:r>
      <w:r w:rsidRPr="00D43113">
        <w:rPr>
          <w:highlight w:val="yellow"/>
        </w:rPr>
        <w:instrText xml:space="preserve"> SEQ NL_a \r 0 \h </w:instrText>
      </w:r>
      <w:r w:rsidRPr="00D43113">
        <w:rPr>
          <w:highlight w:val="yellow"/>
        </w:rPr>
        <w:fldChar w:fldCharType="end"/>
      </w:r>
    </w:p>
    <w:p w:rsidR="005D1738" w:rsidRPr="00D43113" w:rsidRDefault="005D1738" w:rsidP="005D1738">
      <w:pPr>
        <w:pStyle w:val="Outline-a0"/>
        <w:numPr>
          <w:ilvl w:val="0"/>
          <w:numId w:val="117"/>
        </w:numPr>
        <w:ind w:left="2880" w:hanging="720"/>
        <w:rPr>
          <w:highlight w:val="yellow"/>
        </w:rPr>
      </w:pPr>
      <w:r w:rsidRPr="00D43113">
        <w:rPr>
          <w:highlight w:val="yellow"/>
        </w:rPr>
        <w:fldChar w:fldCharType="begin"/>
      </w:r>
      <w:r w:rsidRPr="00D43113">
        <w:rPr>
          <w:highlight w:val="yellow"/>
        </w:rPr>
        <w:instrText xml:space="preserve"> seq NL_1_ \r 0 \h </w:instrText>
      </w:r>
      <w:r w:rsidRPr="00D43113">
        <w:rPr>
          <w:highlight w:val="yellow"/>
        </w:rPr>
        <w:fldChar w:fldCharType="end"/>
      </w:r>
      <w:r w:rsidRPr="00D43113">
        <w:rPr>
          <w:highlight w:val="yellow"/>
        </w:rPr>
        <w:t>Composed of officers from each service assisting the JCS</w:t>
      </w:r>
    </w:p>
    <w:p w:rsidR="005D1738" w:rsidRPr="00D43113" w:rsidRDefault="005D1738" w:rsidP="005D1738">
      <w:pPr>
        <w:pStyle w:val="Outline-a0"/>
        <w:numPr>
          <w:ilvl w:val="0"/>
          <w:numId w:val="117"/>
        </w:numPr>
        <w:ind w:left="2880" w:hanging="720"/>
        <w:rPr>
          <w:highlight w:val="yellow"/>
        </w:rPr>
      </w:pPr>
      <w:r w:rsidRPr="00D43113">
        <w:rPr>
          <w:highlight w:val="yellow"/>
        </w:rPr>
        <w:fldChar w:fldCharType="begin"/>
      </w:r>
      <w:r w:rsidRPr="00D43113">
        <w:rPr>
          <w:highlight w:val="yellow"/>
        </w:rPr>
        <w:instrText xml:space="preserve"> seq NL_1_ \r 0 \h </w:instrText>
      </w:r>
      <w:r w:rsidRPr="00D43113">
        <w:rPr>
          <w:highlight w:val="yellow"/>
        </w:rPr>
        <w:fldChar w:fldCharType="end"/>
      </w:r>
      <w:r w:rsidRPr="00D43113">
        <w:rPr>
          <w:highlight w:val="yellow"/>
        </w:rPr>
        <w:t>Since 1986, the joint staff serves chair; its members are promoted at same rate as those within their service branch</w:t>
      </w:r>
    </w:p>
    <w:p w:rsidR="005D1738" w:rsidRPr="00D43113" w:rsidRDefault="005D1738" w:rsidP="005D1738">
      <w:pPr>
        <w:pStyle w:val="Outline-1"/>
        <w:spacing w:before="240" w:after="120"/>
        <w:ind w:left="1440" w:hanging="720"/>
        <w:rPr>
          <w:b/>
          <w:caps/>
          <w:color w:val="4A442A"/>
          <w:highlight w:val="yellow"/>
        </w:rPr>
      </w:pPr>
      <w:r w:rsidRPr="00E136C3">
        <w:rPr>
          <w:b/>
          <w:caps/>
          <w:color w:val="4A442A"/>
        </w:rPr>
        <w:t>B</w:t>
      </w:r>
      <w:r w:rsidRPr="00D43113">
        <w:rPr>
          <w:b/>
          <w:caps/>
          <w:color w:val="4A442A"/>
          <w:highlight w:val="yellow"/>
        </w:rPr>
        <w:fldChar w:fldCharType="begin"/>
      </w:r>
      <w:r w:rsidRPr="00D43113">
        <w:rPr>
          <w:b/>
          <w:caps/>
          <w:color w:val="4A442A"/>
          <w:highlight w:val="yellow"/>
        </w:rPr>
        <w:instrText xml:space="preserve"> seq NL_a \r 0 \h </w:instrText>
      </w:r>
      <w:r w:rsidRPr="00D43113">
        <w:rPr>
          <w:b/>
          <w:caps/>
          <w:color w:val="4A442A"/>
          <w:highlight w:val="yellow"/>
        </w:rPr>
        <w:fldChar w:fldCharType="end"/>
      </w:r>
      <w:r w:rsidRPr="00D43113">
        <w:rPr>
          <w:b/>
          <w:caps/>
          <w:color w:val="4A442A"/>
          <w:highlight w:val="yellow"/>
        </w:rPr>
        <w:t>.</w:t>
      </w:r>
      <w:r w:rsidRPr="00D43113">
        <w:rPr>
          <w:b/>
          <w:caps/>
          <w:color w:val="4A442A"/>
          <w:highlight w:val="yellow"/>
        </w:rPr>
        <w:tab/>
        <w:t>The services</w:t>
      </w:r>
      <w:r w:rsidRPr="00D43113">
        <w:rPr>
          <w:b/>
          <w:caps/>
          <w:color w:val="4A442A"/>
          <w:highlight w:val="yellow"/>
        </w:rPr>
        <w:fldChar w:fldCharType="begin"/>
      </w:r>
      <w:r w:rsidRPr="00D43113">
        <w:rPr>
          <w:b/>
          <w:caps/>
          <w:color w:val="4A442A"/>
          <w:highlight w:val="yellow"/>
        </w:rPr>
        <w:instrText xml:space="preserve"> SEQ NL_a \r 0 \h </w:instrText>
      </w:r>
      <w:r w:rsidRPr="00D43113">
        <w:rPr>
          <w:b/>
          <w:caps/>
          <w:color w:val="4A442A"/>
          <w:highlight w:val="yellow"/>
        </w:rPr>
        <w:fldChar w:fldCharType="end"/>
      </w:r>
    </w:p>
    <w:p w:rsidR="005D1738" w:rsidRPr="00D43113" w:rsidRDefault="005D1738" w:rsidP="005D1738">
      <w:pPr>
        <w:pStyle w:val="Outline-a0"/>
        <w:numPr>
          <w:ilvl w:val="0"/>
          <w:numId w:val="118"/>
        </w:numPr>
        <w:ind w:hanging="749"/>
        <w:rPr>
          <w:highlight w:val="yellow"/>
        </w:rPr>
      </w:pPr>
      <w:r w:rsidRPr="00D43113">
        <w:rPr>
          <w:highlight w:val="yellow"/>
        </w:rPr>
        <w:fldChar w:fldCharType="begin"/>
      </w:r>
      <w:r w:rsidRPr="00D43113">
        <w:rPr>
          <w:highlight w:val="yellow"/>
        </w:rPr>
        <w:instrText xml:space="preserve"> seq NL_1_ \r 0 \h </w:instrText>
      </w:r>
      <w:r w:rsidRPr="00D43113">
        <w:rPr>
          <w:highlight w:val="yellow"/>
        </w:rPr>
        <w:fldChar w:fldCharType="end"/>
      </w:r>
      <w:r w:rsidRPr="00D43113">
        <w:rPr>
          <w:highlight w:val="yellow"/>
        </w:rPr>
        <w:t>Civilian secretary responsible for purchasing and public affairs</w:t>
      </w:r>
    </w:p>
    <w:p w:rsidR="005D1738" w:rsidRPr="00D43113" w:rsidRDefault="005D1738" w:rsidP="005D1738">
      <w:pPr>
        <w:pStyle w:val="Outline-a0"/>
        <w:numPr>
          <w:ilvl w:val="0"/>
          <w:numId w:val="118"/>
        </w:numPr>
        <w:ind w:hanging="749"/>
        <w:rPr>
          <w:highlight w:val="yellow"/>
        </w:rPr>
      </w:pPr>
      <w:r w:rsidRPr="00D43113">
        <w:rPr>
          <w:highlight w:val="yellow"/>
        </w:rPr>
        <w:fldChar w:fldCharType="begin"/>
      </w:r>
      <w:r w:rsidRPr="00D43113">
        <w:rPr>
          <w:highlight w:val="yellow"/>
        </w:rPr>
        <w:instrText xml:space="preserve"> seq NL_1_ \r 0 \h </w:instrText>
      </w:r>
      <w:r w:rsidRPr="00D43113">
        <w:rPr>
          <w:highlight w:val="yellow"/>
        </w:rPr>
        <w:fldChar w:fldCharType="end"/>
      </w:r>
      <w:r w:rsidRPr="00D43113">
        <w:rPr>
          <w:highlight w:val="yellow"/>
        </w:rPr>
        <w:t>Senior military officer, who oversees discipline and training, represents service on JCS.</w:t>
      </w:r>
    </w:p>
    <w:p w:rsidR="005D1738" w:rsidRPr="00D43113" w:rsidRDefault="005D1738" w:rsidP="005D1738">
      <w:pPr>
        <w:pStyle w:val="Outline-1"/>
        <w:spacing w:before="240" w:after="120"/>
        <w:ind w:hanging="749"/>
        <w:rPr>
          <w:b/>
          <w:caps/>
          <w:color w:val="4A442A"/>
          <w:highlight w:val="yellow"/>
        </w:rPr>
      </w:pPr>
      <w:r w:rsidRPr="00D43113">
        <w:rPr>
          <w:b/>
          <w:caps/>
          <w:color w:val="4A442A"/>
          <w:highlight w:val="yellow"/>
        </w:rPr>
        <w:t>C</w:t>
      </w:r>
      <w:r w:rsidRPr="00D43113">
        <w:rPr>
          <w:b/>
          <w:caps/>
          <w:color w:val="4A442A"/>
          <w:highlight w:val="yellow"/>
        </w:rPr>
        <w:fldChar w:fldCharType="begin"/>
      </w:r>
      <w:r w:rsidRPr="00D43113">
        <w:rPr>
          <w:b/>
          <w:caps/>
          <w:color w:val="4A442A"/>
          <w:highlight w:val="yellow"/>
        </w:rPr>
        <w:instrText xml:space="preserve"> seq NL_a \r 0 \h </w:instrText>
      </w:r>
      <w:r w:rsidRPr="00D43113">
        <w:rPr>
          <w:b/>
          <w:caps/>
          <w:color w:val="4A442A"/>
          <w:highlight w:val="yellow"/>
        </w:rPr>
        <w:fldChar w:fldCharType="end"/>
      </w:r>
      <w:r w:rsidRPr="00D43113">
        <w:rPr>
          <w:b/>
          <w:caps/>
          <w:color w:val="4A442A"/>
          <w:highlight w:val="yellow"/>
        </w:rPr>
        <w:t>.</w:t>
      </w:r>
      <w:r w:rsidRPr="00D43113">
        <w:rPr>
          <w:b/>
          <w:caps/>
          <w:color w:val="4A442A"/>
          <w:highlight w:val="yellow"/>
        </w:rPr>
        <w:tab/>
        <w:t>The chain of command</w:t>
      </w:r>
      <w:r w:rsidRPr="00D43113">
        <w:rPr>
          <w:b/>
          <w:caps/>
          <w:color w:val="4A442A"/>
          <w:highlight w:val="yellow"/>
        </w:rPr>
        <w:fldChar w:fldCharType="begin"/>
      </w:r>
      <w:r w:rsidRPr="00D43113">
        <w:rPr>
          <w:b/>
          <w:caps/>
          <w:color w:val="4A442A"/>
          <w:highlight w:val="yellow"/>
        </w:rPr>
        <w:instrText xml:space="preserve"> SEQ NL_a \r 0 \h </w:instrText>
      </w:r>
      <w:r w:rsidRPr="00D43113">
        <w:rPr>
          <w:b/>
          <w:caps/>
          <w:color w:val="4A442A"/>
          <w:highlight w:val="yellow"/>
        </w:rPr>
        <w:fldChar w:fldCharType="end"/>
      </w:r>
    </w:p>
    <w:p w:rsidR="005D1738" w:rsidRPr="00D43113" w:rsidRDefault="005D1738" w:rsidP="005D1738">
      <w:pPr>
        <w:pStyle w:val="Outline-a0"/>
        <w:numPr>
          <w:ilvl w:val="0"/>
          <w:numId w:val="119"/>
        </w:numPr>
        <w:ind w:left="2160" w:hanging="720"/>
        <w:rPr>
          <w:highlight w:val="yellow"/>
        </w:rPr>
      </w:pPr>
      <w:r w:rsidRPr="00D43113">
        <w:rPr>
          <w:highlight w:val="yellow"/>
        </w:rPr>
        <w:fldChar w:fldCharType="begin"/>
      </w:r>
      <w:r w:rsidRPr="00D43113">
        <w:rPr>
          <w:highlight w:val="yellow"/>
        </w:rPr>
        <w:instrText xml:space="preserve"> seq NL_1_ \r 0 \h </w:instrText>
      </w:r>
      <w:r w:rsidRPr="00D43113">
        <w:rPr>
          <w:highlight w:val="yellow"/>
        </w:rPr>
        <w:fldChar w:fldCharType="end"/>
      </w:r>
      <w:r w:rsidRPr="00D43113">
        <w:rPr>
          <w:highlight w:val="yellow"/>
        </w:rPr>
        <w:t>President to secretary of defense to unified and specified commands</w:t>
      </w:r>
    </w:p>
    <w:p w:rsidR="005D1738" w:rsidRPr="00D43113" w:rsidRDefault="005D1738" w:rsidP="005D1738">
      <w:pPr>
        <w:pStyle w:val="Outline-a0"/>
        <w:numPr>
          <w:ilvl w:val="0"/>
          <w:numId w:val="119"/>
        </w:numPr>
        <w:ind w:left="2160" w:hanging="720"/>
        <w:rPr>
          <w:highlight w:val="yellow"/>
        </w:rPr>
      </w:pPr>
      <w:r w:rsidRPr="00D43113">
        <w:rPr>
          <w:highlight w:val="yellow"/>
        </w:rPr>
        <w:fldChar w:fldCharType="begin"/>
      </w:r>
      <w:r w:rsidRPr="00D43113">
        <w:rPr>
          <w:highlight w:val="yellow"/>
        </w:rPr>
        <w:instrText xml:space="preserve"> seq NL_1_ \r 0 \h </w:instrText>
      </w:r>
      <w:r w:rsidRPr="00D43113">
        <w:rPr>
          <w:highlight w:val="yellow"/>
        </w:rPr>
        <w:fldChar w:fldCharType="end"/>
      </w:r>
      <w:r w:rsidRPr="00D43113">
        <w:rPr>
          <w:highlight w:val="yellow"/>
        </w:rPr>
        <w:t>Chair of JCS does not have combat command</w:t>
      </w:r>
    </w:p>
    <w:p w:rsidR="005D1738" w:rsidRPr="00D43113" w:rsidRDefault="005D1738" w:rsidP="005D1738">
      <w:pPr>
        <w:pStyle w:val="Outline-a0"/>
        <w:numPr>
          <w:ilvl w:val="0"/>
          <w:numId w:val="119"/>
        </w:numPr>
        <w:ind w:left="2160" w:hanging="720"/>
        <w:rPr>
          <w:highlight w:val="yellow"/>
        </w:rPr>
      </w:pPr>
      <w:r w:rsidRPr="00D43113">
        <w:rPr>
          <w:highlight w:val="yellow"/>
        </w:rPr>
        <w:fldChar w:fldCharType="begin"/>
      </w:r>
      <w:r w:rsidRPr="00D43113">
        <w:rPr>
          <w:highlight w:val="yellow"/>
        </w:rPr>
        <w:instrText xml:space="preserve"> seq NL_1_ \r 0 \h </w:instrText>
      </w:r>
      <w:r w:rsidRPr="00D43113">
        <w:rPr>
          <w:highlight w:val="yellow"/>
        </w:rPr>
        <w:fldChar w:fldCharType="end"/>
      </w:r>
      <w:r w:rsidRPr="00D43113">
        <w:rPr>
          <w:highlight w:val="yellow"/>
        </w:rPr>
        <w:t>Uncertain whether the 1986 changes will work; 1991 Persian Gulf victory was taken as a positive indication.</w:t>
      </w:r>
    </w:p>
    <w:p w:rsidR="005D1738" w:rsidRPr="00BB3836" w:rsidRDefault="005D1738" w:rsidP="005D1738">
      <w:pPr>
        <w:pStyle w:val="Outline-I"/>
        <w:keepNext/>
        <w:keepLines/>
        <w:spacing w:before="240" w:after="120"/>
        <w:ind w:left="720" w:hanging="720"/>
        <w:rPr>
          <w:b/>
          <w:color w:val="1F497D"/>
          <w:sz w:val="28"/>
          <w:szCs w:val="28"/>
          <w:highlight w:val="yellow"/>
        </w:rPr>
      </w:pPr>
      <w:r w:rsidRPr="00BB3836">
        <w:rPr>
          <w:b/>
          <w:color w:val="1F497D"/>
          <w:sz w:val="28"/>
          <w:szCs w:val="28"/>
          <w:highlight w:val="yellow"/>
        </w:rPr>
        <w:t>X</w:t>
      </w:r>
      <w:r w:rsidRPr="00BB3836">
        <w:rPr>
          <w:b/>
          <w:color w:val="1F497D"/>
          <w:sz w:val="28"/>
          <w:szCs w:val="28"/>
          <w:highlight w:val="yellow"/>
        </w:rPr>
        <w:fldChar w:fldCharType="begin"/>
      </w:r>
      <w:r w:rsidRPr="00BB3836">
        <w:rPr>
          <w:b/>
          <w:color w:val="1F497D"/>
          <w:sz w:val="28"/>
          <w:szCs w:val="28"/>
          <w:highlight w:val="yellow"/>
        </w:rPr>
        <w:instrText xml:space="preserve"> seq NLA \r 0 \h </w:instrText>
      </w:r>
      <w:r w:rsidRPr="00BB3836">
        <w:rPr>
          <w:b/>
          <w:color w:val="1F497D"/>
          <w:sz w:val="28"/>
          <w:szCs w:val="28"/>
          <w:highlight w:val="yellow"/>
        </w:rPr>
        <w:fldChar w:fldCharType="end"/>
      </w:r>
      <w:r w:rsidRPr="00BB3836">
        <w:rPr>
          <w:b/>
          <w:color w:val="1F497D"/>
          <w:sz w:val="28"/>
          <w:szCs w:val="28"/>
          <w:highlight w:val="yellow"/>
        </w:rPr>
        <w:t>.</w:t>
      </w:r>
      <w:r w:rsidRPr="00BB3836">
        <w:rPr>
          <w:b/>
          <w:color w:val="1F497D"/>
          <w:sz w:val="28"/>
          <w:szCs w:val="28"/>
          <w:highlight w:val="yellow"/>
        </w:rPr>
        <w:tab/>
        <w:t>The New Problem of Terrorism</w:t>
      </w:r>
    </w:p>
    <w:p w:rsidR="005D1738" w:rsidRPr="00BB3836" w:rsidRDefault="005D1738" w:rsidP="005D1738">
      <w:pPr>
        <w:pStyle w:val="Outline-A"/>
        <w:keepNext/>
        <w:keepLines/>
        <w:numPr>
          <w:ilvl w:val="0"/>
          <w:numId w:val="120"/>
        </w:numPr>
        <w:ind w:left="1440" w:hanging="720"/>
        <w:rPr>
          <w:highlight w:val="yellow"/>
        </w:rPr>
      </w:pPr>
      <w:r w:rsidRPr="00BB3836">
        <w:rPr>
          <w:highlight w:val="yellow"/>
        </w:rPr>
        <w:fldChar w:fldCharType="begin"/>
      </w:r>
      <w:r w:rsidRPr="00BB3836">
        <w:rPr>
          <w:highlight w:val="yellow"/>
        </w:rPr>
        <w:instrText xml:space="preserve"> seq NL1 \r 0 \h </w:instrText>
      </w:r>
      <w:r w:rsidRPr="00BB3836">
        <w:rPr>
          <w:highlight w:val="yellow"/>
        </w:rPr>
        <w:fldChar w:fldCharType="end"/>
      </w:r>
      <w:r w:rsidRPr="00BB3836">
        <w:rPr>
          <w:highlight w:val="yellow"/>
        </w:rPr>
        <w:t>Since 9/11, foreign policy has had to focus on terrorism and what to do with nations that have harbored terrorists.</w:t>
      </w:r>
    </w:p>
    <w:p w:rsidR="005D1738" w:rsidRPr="00BB3836" w:rsidRDefault="005D1738" w:rsidP="005D1738">
      <w:pPr>
        <w:pStyle w:val="Outline-A"/>
        <w:numPr>
          <w:ilvl w:val="0"/>
          <w:numId w:val="120"/>
        </w:numPr>
        <w:ind w:left="1440" w:hanging="720"/>
        <w:rPr>
          <w:highlight w:val="yellow"/>
        </w:rPr>
      </w:pPr>
      <w:r w:rsidRPr="00BB3836">
        <w:rPr>
          <w:highlight w:val="yellow"/>
        </w:rPr>
        <w:fldChar w:fldCharType="begin"/>
      </w:r>
      <w:r w:rsidRPr="00BB3836">
        <w:rPr>
          <w:highlight w:val="yellow"/>
        </w:rPr>
        <w:instrText xml:space="preserve"> seq NL1 \r 0 \h </w:instrText>
      </w:r>
      <w:r w:rsidRPr="00BB3836">
        <w:rPr>
          <w:highlight w:val="yellow"/>
        </w:rPr>
        <w:fldChar w:fldCharType="end"/>
      </w:r>
      <w:r w:rsidRPr="00BB3836">
        <w:rPr>
          <w:highlight w:val="yellow"/>
        </w:rPr>
        <w:t>Superpower status in a unipolar world still leaves United States vulnerable both here and abroad to terrorist attacks.</w:t>
      </w:r>
    </w:p>
    <w:p w:rsidR="005D1738" w:rsidRPr="00BB3836" w:rsidRDefault="005D1738" w:rsidP="005D1738">
      <w:pPr>
        <w:pStyle w:val="Outline-A"/>
        <w:numPr>
          <w:ilvl w:val="0"/>
          <w:numId w:val="120"/>
        </w:numPr>
        <w:ind w:left="1440" w:hanging="720"/>
        <w:rPr>
          <w:highlight w:val="yellow"/>
        </w:rPr>
      </w:pPr>
      <w:r w:rsidRPr="00BB3836">
        <w:rPr>
          <w:highlight w:val="yellow"/>
        </w:rPr>
        <w:fldChar w:fldCharType="begin"/>
      </w:r>
      <w:r w:rsidRPr="00BB3836">
        <w:rPr>
          <w:highlight w:val="yellow"/>
        </w:rPr>
        <w:instrText xml:space="preserve"> seq NL1 \r 0 \h </w:instrText>
      </w:r>
      <w:r w:rsidRPr="00BB3836">
        <w:rPr>
          <w:highlight w:val="yellow"/>
        </w:rPr>
        <w:fldChar w:fldCharType="end"/>
      </w:r>
      <w:r w:rsidRPr="00BB3836">
        <w:rPr>
          <w:highlight w:val="yellow"/>
        </w:rPr>
        <w:t>“New” view issued by George W. Bush in September 2002: Doctrine of preemption</w:t>
      </w:r>
    </w:p>
    <w:p w:rsidR="005D1738" w:rsidRPr="00BB3836" w:rsidRDefault="005D1738" w:rsidP="005D1738">
      <w:pPr>
        <w:pStyle w:val="Outline-1"/>
        <w:numPr>
          <w:ilvl w:val="0"/>
          <w:numId w:val="123"/>
        </w:numPr>
        <w:ind w:hanging="720"/>
        <w:rPr>
          <w:highlight w:val="yellow"/>
        </w:rPr>
      </w:pPr>
      <w:r w:rsidRPr="00BB3836">
        <w:rPr>
          <w:highlight w:val="yellow"/>
        </w:rPr>
        <w:fldChar w:fldCharType="begin"/>
      </w:r>
      <w:r w:rsidRPr="00BB3836">
        <w:rPr>
          <w:highlight w:val="yellow"/>
        </w:rPr>
        <w:instrText xml:space="preserve"> seq NL_a \r 0 \h </w:instrText>
      </w:r>
      <w:r w:rsidRPr="00BB3836">
        <w:rPr>
          <w:highlight w:val="yellow"/>
        </w:rPr>
        <w:fldChar w:fldCharType="end"/>
      </w:r>
      <w:r w:rsidRPr="00BB3836">
        <w:rPr>
          <w:highlight w:val="yellow"/>
        </w:rPr>
        <w:t>America will act against emerging threats before they are fully formed.</w:t>
      </w:r>
    </w:p>
    <w:p w:rsidR="005D1738" w:rsidRPr="00BB3836" w:rsidRDefault="005D1738" w:rsidP="005D1738">
      <w:pPr>
        <w:pStyle w:val="Outline-1"/>
        <w:numPr>
          <w:ilvl w:val="0"/>
          <w:numId w:val="123"/>
        </w:numPr>
        <w:ind w:hanging="720"/>
        <w:rPr>
          <w:highlight w:val="yellow"/>
        </w:rPr>
      </w:pPr>
      <w:r w:rsidRPr="00BB3836">
        <w:rPr>
          <w:highlight w:val="yellow"/>
        </w:rPr>
        <w:fldChar w:fldCharType="begin"/>
      </w:r>
      <w:r w:rsidRPr="00BB3836">
        <w:rPr>
          <w:highlight w:val="yellow"/>
        </w:rPr>
        <w:instrText xml:space="preserve"> seq NL_a \r 0 \h </w:instrText>
      </w:r>
      <w:r w:rsidRPr="00BB3836">
        <w:rPr>
          <w:highlight w:val="yellow"/>
        </w:rPr>
        <w:fldChar w:fldCharType="end"/>
      </w:r>
      <w:r w:rsidRPr="00BB3836">
        <w:rPr>
          <w:highlight w:val="yellow"/>
        </w:rPr>
        <w:t>Will identify and destroy terrorist threat before it reaches our borders</w:t>
      </w:r>
    </w:p>
    <w:p w:rsidR="005D1738" w:rsidRPr="00BB3836" w:rsidRDefault="005D1738" w:rsidP="005D1738">
      <w:pPr>
        <w:pStyle w:val="Outline-1"/>
        <w:numPr>
          <w:ilvl w:val="0"/>
          <w:numId w:val="124"/>
        </w:numPr>
        <w:ind w:hanging="720"/>
        <w:rPr>
          <w:highlight w:val="yellow"/>
        </w:rPr>
      </w:pPr>
      <w:r w:rsidRPr="00BB3836">
        <w:rPr>
          <w:highlight w:val="yellow"/>
        </w:rPr>
        <w:fldChar w:fldCharType="begin"/>
      </w:r>
      <w:r w:rsidRPr="00BB3836">
        <w:rPr>
          <w:highlight w:val="yellow"/>
        </w:rPr>
        <w:instrText xml:space="preserve"> seq NL_a \r 0 \h </w:instrText>
      </w:r>
      <w:r w:rsidRPr="00BB3836">
        <w:rPr>
          <w:highlight w:val="yellow"/>
        </w:rPr>
        <w:fldChar w:fldCharType="end"/>
      </w:r>
      <w:r w:rsidRPr="00BB3836">
        <w:rPr>
          <w:highlight w:val="yellow"/>
        </w:rPr>
        <w:t>Will not hesitate to act alone</w:t>
      </w:r>
    </w:p>
    <w:p w:rsidR="005D1738" w:rsidRPr="00BB3836" w:rsidRDefault="005D1738" w:rsidP="005D1738">
      <w:pPr>
        <w:pStyle w:val="Outline-1"/>
        <w:numPr>
          <w:ilvl w:val="0"/>
          <w:numId w:val="124"/>
        </w:numPr>
        <w:ind w:hanging="720"/>
        <w:rPr>
          <w:highlight w:val="yellow"/>
        </w:rPr>
      </w:pPr>
      <w:r w:rsidRPr="00BB3836">
        <w:rPr>
          <w:highlight w:val="yellow"/>
        </w:rPr>
        <w:fldChar w:fldCharType="begin"/>
      </w:r>
      <w:r w:rsidRPr="00BB3836">
        <w:rPr>
          <w:highlight w:val="yellow"/>
        </w:rPr>
        <w:instrText xml:space="preserve"> seq NL_a \r 0 \h </w:instrText>
      </w:r>
      <w:r w:rsidRPr="00BB3836">
        <w:rPr>
          <w:highlight w:val="yellow"/>
        </w:rPr>
        <w:fldChar w:fldCharType="end"/>
      </w:r>
      <w:r w:rsidRPr="00BB3836">
        <w:rPr>
          <w:highlight w:val="yellow"/>
        </w:rPr>
        <w:t>Debate has divided Congress in a way that is unusual in foreign policy</w:t>
      </w:r>
    </w:p>
    <w:p w:rsidR="005D1738" w:rsidRPr="00BB3836" w:rsidRDefault="005D1738" w:rsidP="005D1738">
      <w:pPr>
        <w:pStyle w:val="Outline-a0"/>
        <w:numPr>
          <w:ilvl w:val="0"/>
          <w:numId w:val="129"/>
        </w:numPr>
        <w:ind w:left="2880" w:hanging="720"/>
        <w:rPr>
          <w:highlight w:val="yellow"/>
        </w:rPr>
      </w:pPr>
      <w:r w:rsidRPr="00BB3836">
        <w:rPr>
          <w:highlight w:val="yellow"/>
        </w:rPr>
        <w:fldChar w:fldCharType="begin"/>
      </w:r>
      <w:r w:rsidRPr="00BB3836">
        <w:rPr>
          <w:highlight w:val="yellow"/>
        </w:rPr>
        <w:instrText xml:space="preserve"> seq NL_1_ \r 0 \h </w:instrText>
      </w:r>
      <w:r w:rsidRPr="00BB3836">
        <w:rPr>
          <w:highlight w:val="yellow"/>
        </w:rPr>
        <w:fldChar w:fldCharType="end"/>
      </w:r>
      <w:r w:rsidRPr="00BB3836">
        <w:rPr>
          <w:highlight w:val="yellow"/>
        </w:rPr>
        <w:t>Supporters: Hailed it as a positive step to defeat terrorists</w:t>
      </w:r>
    </w:p>
    <w:p w:rsidR="005D1738" w:rsidRPr="00BB3836" w:rsidRDefault="005D1738" w:rsidP="005D1738">
      <w:pPr>
        <w:pStyle w:val="Outline-a0"/>
        <w:numPr>
          <w:ilvl w:val="0"/>
          <w:numId w:val="129"/>
        </w:numPr>
        <w:ind w:left="2880" w:hanging="720"/>
        <w:rPr>
          <w:highlight w:val="yellow"/>
        </w:rPr>
      </w:pPr>
      <w:r w:rsidRPr="00BB3836">
        <w:rPr>
          <w:highlight w:val="yellow"/>
        </w:rPr>
        <w:fldChar w:fldCharType="begin"/>
      </w:r>
      <w:r w:rsidRPr="00BB3836">
        <w:rPr>
          <w:highlight w:val="yellow"/>
        </w:rPr>
        <w:instrText xml:space="preserve"> seq NL_1_ \r 0 \h </w:instrText>
      </w:r>
      <w:r w:rsidRPr="00BB3836">
        <w:rPr>
          <w:highlight w:val="yellow"/>
        </w:rPr>
        <w:fldChar w:fldCharType="end"/>
      </w:r>
      <w:r w:rsidRPr="00BB3836">
        <w:rPr>
          <w:highlight w:val="yellow"/>
        </w:rPr>
        <w:t>Critics: Justifies preemptive and possibly unjust wars, and abandons the United Nations</w:t>
      </w:r>
    </w:p>
    <w:p w:rsidR="005D1738" w:rsidRPr="00BB3836" w:rsidRDefault="005D1738" w:rsidP="005D1738">
      <w:pPr>
        <w:pStyle w:val="Outline-1"/>
        <w:numPr>
          <w:ilvl w:val="0"/>
          <w:numId w:val="125"/>
        </w:numPr>
        <w:ind w:left="2160" w:hanging="720"/>
        <w:rPr>
          <w:highlight w:val="yellow"/>
        </w:rPr>
      </w:pPr>
      <w:r w:rsidRPr="00BB3836">
        <w:rPr>
          <w:highlight w:val="yellow"/>
        </w:rPr>
        <w:fldChar w:fldCharType="begin"/>
      </w:r>
      <w:r w:rsidRPr="00BB3836">
        <w:rPr>
          <w:highlight w:val="yellow"/>
        </w:rPr>
        <w:instrText xml:space="preserve"> seq NL_a \r 0 \h </w:instrText>
      </w:r>
      <w:r w:rsidRPr="00BB3836">
        <w:rPr>
          <w:highlight w:val="yellow"/>
        </w:rPr>
        <w:fldChar w:fldCharType="end"/>
      </w:r>
      <w:r w:rsidRPr="00BB3836">
        <w:rPr>
          <w:highlight w:val="yellow"/>
        </w:rPr>
        <w:t>Lack of a common enemy means that party differences and party ideology makes difference in foreign policy.</w:t>
      </w:r>
    </w:p>
    <w:p w:rsidR="005D1738" w:rsidRPr="00BB3836" w:rsidRDefault="005D1738" w:rsidP="005D1738">
      <w:pPr>
        <w:pStyle w:val="Outline-A"/>
        <w:numPr>
          <w:ilvl w:val="0"/>
          <w:numId w:val="121"/>
        </w:numPr>
        <w:ind w:left="1440" w:hanging="720"/>
        <w:rPr>
          <w:highlight w:val="yellow"/>
        </w:rPr>
      </w:pPr>
      <w:r w:rsidRPr="00BB3836">
        <w:rPr>
          <w:highlight w:val="yellow"/>
        </w:rPr>
        <w:fldChar w:fldCharType="begin"/>
      </w:r>
      <w:r w:rsidRPr="00BB3836">
        <w:rPr>
          <w:highlight w:val="yellow"/>
        </w:rPr>
        <w:instrText xml:space="preserve"> seq NL1 \r 0 \h </w:instrText>
      </w:r>
      <w:r w:rsidRPr="00BB3836">
        <w:rPr>
          <w:highlight w:val="yellow"/>
        </w:rPr>
        <w:fldChar w:fldCharType="end"/>
      </w:r>
      <w:r w:rsidRPr="00BB3836">
        <w:rPr>
          <w:highlight w:val="yellow"/>
        </w:rPr>
        <w:t>United Nations support</w:t>
      </w:r>
    </w:p>
    <w:p w:rsidR="005D1738" w:rsidRPr="00BB3836" w:rsidRDefault="005D1738" w:rsidP="005D1738">
      <w:pPr>
        <w:pStyle w:val="Outline-1"/>
        <w:numPr>
          <w:ilvl w:val="0"/>
          <w:numId w:val="126"/>
        </w:numPr>
        <w:ind w:left="2160" w:hanging="720"/>
        <w:rPr>
          <w:highlight w:val="yellow"/>
        </w:rPr>
      </w:pPr>
      <w:r w:rsidRPr="00BB3836">
        <w:rPr>
          <w:highlight w:val="yellow"/>
        </w:rPr>
        <w:fldChar w:fldCharType="begin"/>
      </w:r>
      <w:r w:rsidRPr="00BB3836">
        <w:rPr>
          <w:highlight w:val="yellow"/>
        </w:rPr>
        <w:instrText xml:space="preserve"> seq NL_a \r 0 \h </w:instrText>
      </w:r>
      <w:r w:rsidRPr="00BB3836">
        <w:rPr>
          <w:highlight w:val="yellow"/>
        </w:rPr>
        <w:fldChar w:fldCharType="end"/>
      </w:r>
      <w:r w:rsidRPr="00BB3836">
        <w:rPr>
          <w:highlight w:val="yellow"/>
        </w:rPr>
        <w:t>Sought and obtained UN support in regard to Korea and forcing Iraq out of Kuwait.</w:t>
      </w:r>
    </w:p>
    <w:p w:rsidR="005D1738" w:rsidRPr="00BB3836" w:rsidRDefault="005D1738" w:rsidP="005D1738">
      <w:pPr>
        <w:pStyle w:val="Outline-1"/>
        <w:numPr>
          <w:ilvl w:val="0"/>
          <w:numId w:val="126"/>
        </w:numPr>
        <w:ind w:left="2160" w:hanging="720"/>
        <w:rPr>
          <w:highlight w:val="yellow"/>
        </w:rPr>
      </w:pPr>
      <w:r w:rsidRPr="00BB3836">
        <w:rPr>
          <w:highlight w:val="yellow"/>
        </w:rPr>
        <w:fldChar w:fldCharType="begin"/>
      </w:r>
      <w:r w:rsidRPr="00BB3836">
        <w:rPr>
          <w:highlight w:val="yellow"/>
        </w:rPr>
        <w:instrText xml:space="preserve"> seq NL_a \r 0 \h </w:instrText>
      </w:r>
      <w:r w:rsidRPr="00BB3836">
        <w:rPr>
          <w:highlight w:val="yellow"/>
        </w:rPr>
        <w:fldChar w:fldCharType="end"/>
      </w:r>
      <w:r w:rsidRPr="00BB3836">
        <w:rPr>
          <w:highlight w:val="yellow"/>
        </w:rPr>
        <w:t>Did not seek UN support in regard to Vietnam, Haiti, Bosnia, or Kosovo</w:t>
      </w:r>
    </w:p>
    <w:p w:rsidR="005D1738" w:rsidRPr="00BB3836" w:rsidRDefault="005D1738" w:rsidP="005D1738">
      <w:pPr>
        <w:pStyle w:val="Outline-1"/>
        <w:numPr>
          <w:ilvl w:val="0"/>
          <w:numId w:val="126"/>
        </w:numPr>
        <w:ind w:left="2160" w:hanging="720"/>
        <w:rPr>
          <w:highlight w:val="yellow"/>
        </w:rPr>
      </w:pPr>
      <w:r w:rsidRPr="00BB3836">
        <w:rPr>
          <w:highlight w:val="yellow"/>
        </w:rPr>
        <w:fldChar w:fldCharType="begin"/>
      </w:r>
      <w:r w:rsidRPr="00BB3836">
        <w:rPr>
          <w:highlight w:val="yellow"/>
        </w:rPr>
        <w:instrText xml:space="preserve"> seq NL_a \r 0 \h </w:instrText>
      </w:r>
      <w:r w:rsidRPr="00BB3836">
        <w:rPr>
          <w:highlight w:val="yellow"/>
        </w:rPr>
        <w:fldChar w:fldCharType="end"/>
      </w:r>
      <w:r w:rsidRPr="00BB3836">
        <w:rPr>
          <w:highlight w:val="yellow"/>
        </w:rPr>
        <w:t>Sought but did not obtain UN support in invading Iraq in 2003</w:t>
      </w:r>
    </w:p>
    <w:p w:rsidR="005D1738" w:rsidRPr="00BB3836" w:rsidRDefault="005D1738" w:rsidP="005D1738">
      <w:pPr>
        <w:pStyle w:val="Outline-A"/>
        <w:numPr>
          <w:ilvl w:val="0"/>
          <w:numId w:val="122"/>
        </w:numPr>
        <w:ind w:left="1440" w:hanging="720"/>
        <w:rPr>
          <w:highlight w:val="yellow"/>
        </w:rPr>
      </w:pPr>
      <w:r w:rsidRPr="00BB3836">
        <w:rPr>
          <w:highlight w:val="yellow"/>
        </w:rPr>
        <w:fldChar w:fldCharType="begin"/>
      </w:r>
      <w:r w:rsidRPr="00BB3836">
        <w:rPr>
          <w:highlight w:val="yellow"/>
        </w:rPr>
        <w:instrText xml:space="preserve"> seq NL1 \r 0 \h </w:instrText>
      </w:r>
      <w:r w:rsidRPr="00BB3836">
        <w:rPr>
          <w:highlight w:val="yellow"/>
        </w:rPr>
        <w:fldChar w:fldCharType="end"/>
      </w:r>
      <w:r w:rsidRPr="00BB3836">
        <w:rPr>
          <w:highlight w:val="yellow"/>
        </w:rPr>
        <w:t>Rebuilding nations after war</w:t>
      </w:r>
    </w:p>
    <w:p w:rsidR="005D1738" w:rsidRPr="00BB3836" w:rsidRDefault="005D1738" w:rsidP="005D1738">
      <w:pPr>
        <w:pStyle w:val="Outline-1"/>
        <w:numPr>
          <w:ilvl w:val="0"/>
          <w:numId w:val="127"/>
        </w:numPr>
        <w:ind w:left="2160" w:hanging="720"/>
        <w:rPr>
          <w:highlight w:val="yellow"/>
        </w:rPr>
      </w:pPr>
      <w:r w:rsidRPr="00BB3836">
        <w:rPr>
          <w:highlight w:val="yellow"/>
        </w:rPr>
        <w:fldChar w:fldCharType="begin"/>
      </w:r>
      <w:r w:rsidRPr="00BB3836">
        <w:rPr>
          <w:highlight w:val="yellow"/>
        </w:rPr>
        <w:instrText xml:space="preserve"> seq NL_a \r 0 \h </w:instrText>
      </w:r>
      <w:r w:rsidRPr="00BB3836">
        <w:rPr>
          <w:highlight w:val="yellow"/>
        </w:rPr>
        <w:fldChar w:fldCharType="end"/>
      </w:r>
      <w:r w:rsidRPr="00BB3836">
        <w:rPr>
          <w:highlight w:val="yellow"/>
        </w:rPr>
        <w:t>Previous experience</w:t>
      </w:r>
    </w:p>
    <w:p w:rsidR="005D1738" w:rsidRPr="00BB3836" w:rsidRDefault="005D1738" w:rsidP="005D1738">
      <w:pPr>
        <w:pStyle w:val="Outline-a0"/>
        <w:numPr>
          <w:ilvl w:val="0"/>
          <w:numId w:val="128"/>
        </w:numPr>
        <w:ind w:left="2880" w:hanging="720"/>
        <w:rPr>
          <w:highlight w:val="yellow"/>
        </w:rPr>
      </w:pPr>
      <w:r w:rsidRPr="00BB3836">
        <w:rPr>
          <w:highlight w:val="yellow"/>
        </w:rPr>
        <w:fldChar w:fldCharType="begin"/>
      </w:r>
      <w:r w:rsidRPr="00BB3836">
        <w:rPr>
          <w:highlight w:val="yellow"/>
        </w:rPr>
        <w:instrText xml:space="preserve"> seq NL_1_ \r 0 \h </w:instrText>
      </w:r>
      <w:r w:rsidRPr="00BB3836">
        <w:rPr>
          <w:highlight w:val="yellow"/>
        </w:rPr>
        <w:fldChar w:fldCharType="end"/>
      </w:r>
      <w:r w:rsidRPr="00BB3836">
        <w:rPr>
          <w:highlight w:val="yellow"/>
        </w:rPr>
        <w:t>Helped Japan and Germany after World War II (successful)</w:t>
      </w:r>
    </w:p>
    <w:p w:rsidR="005D1738" w:rsidRPr="00BB3836" w:rsidRDefault="005D1738" w:rsidP="005D1738">
      <w:pPr>
        <w:pStyle w:val="Outline-a0"/>
        <w:numPr>
          <w:ilvl w:val="0"/>
          <w:numId w:val="128"/>
        </w:numPr>
        <w:ind w:left="2880" w:hanging="720"/>
        <w:rPr>
          <w:highlight w:val="yellow"/>
        </w:rPr>
      </w:pPr>
      <w:r w:rsidRPr="00BB3836">
        <w:rPr>
          <w:highlight w:val="yellow"/>
        </w:rPr>
        <w:fldChar w:fldCharType="begin"/>
      </w:r>
      <w:r w:rsidRPr="00BB3836">
        <w:rPr>
          <w:highlight w:val="yellow"/>
        </w:rPr>
        <w:instrText xml:space="preserve"> seq NL_1_ \r 0 \h </w:instrText>
      </w:r>
      <w:r w:rsidRPr="00BB3836">
        <w:rPr>
          <w:highlight w:val="yellow"/>
        </w:rPr>
        <w:fldChar w:fldCharType="end"/>
      </w:r>
      <w:r w:rsidRPr="00BB3836">
        <w:rPr>
          <w:highlight w:val="yellow"/>
        </w:rPr>
        <w:t>Tried to help Somalia (1992–94) (failed)</w:t>
      </w:r>
    </w:p>
    <w:p w:rsidR="005D1738" w:rsidRPr="00BB3836" w:rsidRDefault="005D1738" w:rsidP="005D1738">
      <w:pPr>
        <w:pStyle w:val="Outline-a0"/>
        <w:numPr>
          <w:ilvl w:val="0"/>
          <w:numId w:val="128"/>
        </w:numPr>
        <w:ind w:left="2880" w:hanging="720"/>
        <w:rPr>
          <w:highlight w:val="yellow"/>
        </w:rPr>
      </w:pPr>
      <w:r w:rsidRPr="00BB3836">
        <w:rPr>
          <w:highlight w:val="yellow"/>
        </w:rPr>
        <w:fldChar w:fldCharType="begin"/>
      </w:r>
      <w:r w:rsidRPr="00BB3836">
        <w:rPr>
          <w:highlight w:val="yellow"/>
        </w:rPr>
        <w:instrText xml:space="preserve"> seq NL_1_ \r 0 \h </w:instrText>
      </w:r>
      <w:r w:rsidRPr="00BB3836">
        <w:rPr>
          <w:highlight w:val="yellow"/>
        </w:rPr>
        <w:fldChar w:fldCharType="end"/>
      </w:r>
      <w:r w:rsidRPr="00BB3836">
        <w:rPr>
          <w:highlight w:val="yellow"/>
        </w:rPr>
        <w:t>Tried to install democratically elected president in Haiti (1994–96) (failed)</w:t>
      </w:r>
    </w:p>
    <w:p w:rsidR="005D1738" w:rsidRPr="00BB3836" w:rsidRDefault="005D1738" w:rsidP="005D1738">
      <w:pPr>
        <w:pStyle w:val="Outline-a0"/>
        <w:numPr>
          <w:ilvl w:val="0"/>
          <w:numId w:val="128"/>
        </w:numPr>
        <w:ind w:left="2880" w:hanging="720"/>
        <w:rPr>
          <w:highlight w:val="yellow"/>
        </w:rPr>
      </w:pPr>
      <w:r w:rsidRPr="00BB3836">
        <w:rPr>
          <w:highlight w:val="yellow"/>
        </w:rPr>
        <w:fldChar w:fldCharType="begin"/>
      </w:r>
      <w:r w:rsidRPr="00BB3836">
        <w:rPr>
          <w:highlight w:val="yellow"/>
        </w:rPr>
        <w:instrText xml:space="preserve"> seq NL_1_ \r 0 \h </w:instrText>
      </w:r>
      <w:r w:rsidRPr="00BB3836">
        <w:rPr>
          <w:highlight w:val="yellow"/>
        </w:rPr>
        <w:fldChar w:fldCharType="end"/>
      </w:r>
      <w:r w:rsidRPr="00BB3836">
        <w:rPr>
          <w:highlight w:val="yellow"/>
        </w:rPr>
        <w:t>Worked to restore order in Bosnia and Kosovo (making progress)</w:t>
      </w:r>
    </w:p>
    <w:p w:rsidR="005D1738" w:rsidRPr="00BB3836" w:rsidRDefault="005D1738" w:rsidP="005D1738">
      <w:pPr>
        <w:pStyle w:val="Outline-a0"/>
        <w:numPr>
          <w:ilvl w:val="0"/>
          <w:numId w:val="128"/>
        </w:numPr>
        <w:ind w:left="2880" w:hanging="720"/>
        <w:rPr>
          <w:highlight w:val="yellow"/>
        </w:rPr>
      </w:pPr>
      <w:r w:rsidRPr="00BB3836">
        <w:rPr>
          <w:highlight w:val="yellow"/>
        </w:rPr>
        <w:fldChar w:fldCharType="begin"/>
      </w:r>
      <w:r w:rsidRPr="00BB3836">
        <w:rPr>
          <w:highlight w:val="yellow"/>
        </w:rPr>
        <w:instrText xml:space="preserve"> seq NL_1_ \r 0 \h </w:instrText>
      </w:r>
      <w:r w:rsidRPr="00BB3836">
        <w:rPr>
          <w:highlight w:val="yellow"/>
        </w:rPr>
        <w:fldChar w:fldCharType="end"/>
      </w:r>
      <w:r w:rsidRPr="00BB3836">
        <w:rPr>
          <w:highlight w:val="yellow"/>
        </w:rPr>
        <w:t>Now working in Afghanistan and Iraq (making progress)</w:t>
      </w:r>
    </w:p>
    <w:p w:rsidR="005D1738" w:rsidRPr="00BB3836" w:rsidRDefault="005D1738" w:rsidP="005D1738">
      <w:pPr>
        <w:pStyle w:val="Outline-1"/>
        <w:spacing w:before="240" w:after="120"/>
        <w:ind w:left="1440" w:hanging="720"/>
        <w:rPr>
          <w:rFonts w:ascii="Times New Roman Bold" w:hAnsi="Times New Roman Bold"/>
          <w:b/>
          <w:caps/>
          <w:color w:val="4A442A"/>
          <w:highlight w:val="yellow"/>
        </w:rPr>
      </w:pPr>
      <w:r w:rsidRPr="00BB3836">
        <w:rPr>
          <w:rFonts w:ascii="Times New Roman Bold" w:hAnsi="Times New Roman Bold"/>
          <w:b/>
          <w:caps/>
          <w:color w:val="4A442A"/>
          <w:highlight w:val="yellow"/>
        </w:rPr>
        <w:t>A</w:t>
      </w:r>
      <w:r w:rsidRPr="00BB3836">
        <w:rPr>
          <w:rFonts w:ascii="Times New Roman Bold" w:hAnsi="Times New Roman Bold"/>
          <w:b/>
          <w:caps/>
          <w:color w:val="4A442A"/>
          <w:highlight w:val="yellow"/>
        </w:rPr>
        <w:fldChar w:fldCharType="begin"/>
      </w:r>
      <w:r w:rsidRPr="00BB3836">
        <w:rPr>
          <w:rFonts w:ascii="Times New Roman Bold" w:hAnsi="Times New Roman Bold"/>
          <w:b/>
          <w:caps/>
          <w:color w:val="4A442A"/>
          <w:highlight w:val="yellow"/>
        </w:rPr>
        <w:instrText xml:space="preserve"> seq NL_a \r 0 \h </w:instrText>
      </w:r>
      <w:r w:rsidRPr="00BB3836">
        <w:rPr>
          <w:rFonts w:ascii="Times New Roman Bold" w:hAnsi="Times New Roman Bold"/>
          <w:b/>
          <w:caps/>
          <w:color w:val="4A442A"/>
          <w:highlight w:val="yellow"/>
        </w:rPr>
        <w:fldChar w:fldCharType="end"/>
      </w:r>
      <w:r w:rsidRPr="00BB3836">
        <w:rPr>
          <w:rFonts w:ascii="Times New Roman Bold" w:hAnsi="Times New Roman Bold"/>
          <w:b/>
          <w:caps/>
          <w:color w:val="4A442A"/>
          <w:highlight w:val="yellow"/>
        </w:rPr>
        <w:t>.</w:t>
      </w:r>
      <w:r w:rsidRPr="00BB3836">
        <w:rPr>
          <w:rFonts w:ascii="Times New Roman Bold" w:hAnsi="Times New Roman Bold"/>
          <w:b/>
          <w:caps/>
          <w:color w:val="4A442A"/>
          <w:highlight w:val="yellow"/>
        </w:rPr>
        <w:tab/>
        <w:t>Iraq and Afghanistan</w:t>
      </w:r>
    </w:p>
    <w:p w:rsidR="005D1738" w:rsidRPr="00BB3836" w:rsidRDefault="005D1738" w:rsidP="005D1738">
      <w:pPr>
        <w:pStyle w:val="Outline-a0"/>
        <w:numPr>
          <w:ilvl w:val="2"/>
          <w:numId w:val="130"/>
        </w:numPr>
        <w:ind w:hanging="720"/>
        <w:rPr>
          <w:highlight w:val="yellow"/>
        </w:rPr>
      </w:pPr>
      <w:r w:rsidRPr="00BB3836">
        <w:rPr>
          <w:highlight w:val="yellow"/>
        </w:rPr>
        <w:fldChar w:fldCharType="begin"/>
      </w:r>
      <w:r w:rsidRPr="00BB3836">
        <w:rPr>
          <w:highlight w:val="yellow"/>
        </w:rPr>
        <w:instrText xml:space="preserve"> seq NL_1_ \r 0 \h </w:instrText>
      </w:r>
      <w:r w:rsidRPr="00BB3836">
        <w:rPr>
          <w:highlight w:val="yellow"/>
        </w:rPr>
        <w:fldChar w:fldCharType="end"/>
      </w:r>
      <w:r w:rsidRPr="00BB3836">
        <w:rPr>
          <w:highlight w:val="yellow"/>
        </w:rPr>
        <w:t>Defeated Iraqi army in 2003. However, the United States made mistakes in efforts to both stabilize and democratize the nation.</w:t>
      </w:r>
    </w:p>
    <w:p w:rsidR="005D1738" w:rsidRPr="00BB3836" w:rsidRDefault="005D1738" w:rsidP="005D1738">
      <w:pPr>
        <w:pStyle w:val="Outline-a0"/>
        <w:numPr>
          <w:ilvl w:val="2"/>
          <w:numId w:val="130"/>
        </w:numPr>
        <w:ind w:hanging="720"/>
        <w:rPr>
          <w:highlight w:val="yellow"/>
        </w:rPr>
      </w:pPr>
      <w:r w:rsidRPr="00BB3836">
        <w:rPr>
          <w:highlight w:val="yellow"/>
        </w:rPr>
        <w:fldChar w:fldCharType="begin"/>
      </w:r>
      <w:r w:rsidRPr="00BB3836">
        <w:rPr>
          <w:highlight w:val="yellow"/>
        </w:rPr>
        <w:instrText xml:space="preserve"> seq NL_1_ \r 0 \h </w:instrText>
      </w:r>
      <w:r w:rsidRPr="00BB3836">
        <w:rPr>
          <w:highlight w:val="yellow"/>
        </w:rPr>
        <w:fldChar w:fldCharType="end"/>
      </w:r>
      <w:r w:rsidRPr="00BB3836">
        <w:rPr>
          <w:highlight w:val="yellow"/>
        </w:rPr>
        <w:t>Abolished the army, but this left Iraq without a native defense force</w:t>
      </w:r>
      <w:r w:rsidRPr="00BB3836">
        <w:rPr>
          <w:highlight w:val="yellow"/>
        </w:rPr>
        <w:fldChar w:fldCharType="begin"/>
      </w:r>
      <w:r w:rsidRPr="00BB3836">
        <w:rPr>
          <w:highlight w:val="yellow"/>
        </w:rPr>
        <w:instrText xml:space="preserve"> seq NL_1_ \r 0 \h </w:instrText>
      </w:r>
      <w:r w:rsidRPr="00BB3836">
        <w:rPr>
          <w:highlight w:val="yellow"/>
        </w:rPr>
        <w:fldChar w:fldCharType="end"/>
      </w:r>
      <w:r w:rsidRPr="00BB3836">
        <w:rPr>
          <w:highlight w:val="yellow"/>
        </w:rPr>
        <w:t>. We used American troops to provide stability, but quartered them in secure compounds leaving the Iraqi citizens unprotected.</w:t>
      </w:r>
    </w:p>
    <w:p w:rsidR="005D1738" w:rsidRPr="00BB3836" w:rsidRDefault="005D1738" w:rsidP="005D1738">
      <w:pPr>
        <w:pStyle w:val="BodyText1"/>
        <w:numPr>
          <w:ilvl w:val="2"/>
          <w:numId w:val="130"/>
        </w:numPr>
        <w:spacing w:after="0"/>
        <w:ind w:hanging="720"/>
        <w:rPr>
          <w:highlight w:val="yellow"/>
        </w:rPr>
      </w:pPr>
      <w:r w:rsidRPr="00BB3836">
        <w:rPr>
          <w:highlight w:val="yellow"/>
        </w:rPr>
        <w:t>Iran supported terrorist operations in Iraq, which further destabilized the situation.</w:t>
      </w:r>
    </w:p>
    <w:p w:rsidR="005D1738" w:rsidRPr="00BB3836" w:rsidRDefault="005D1738" w:rsidP="005D1738">
      <w:pPr>
        <w:pStyle w:val="BodyText1"/>
        <w:numPr>
          <w:ilvl w:val="2"/>
          <w:numId w:val="130"/>
        </w:numPr>
        <w:spacing w:after="0"/>
        <w:ind w:hanging="720"/>
        <w:rPr>
          <w:highlight w:val="yellow"/>
        </w:rPr>
      </w:pPr>
      <w:r w:rsidRPr="00BB3836">
        <w:rPr>
          <w:highlight w:val="yellow"/>
        </w:rPr>
        <w:t>American public opinion soured on the conduct of the war.</w:t>
      </w:r>
    </w:p>
    <w:p w:rsidR="005D1738" w:rsidRPr="00BB3836" w:rsidRDefault="005D1738" w:rsidP="005D1738">
      <w:pPr>
        <w:pStyle w:val="Outline-1"/>
        <w:numPr>
          <w:ilvl w:val="2"/>
          <w:numId w:val="130"/>
        </w:numPr>
        <w:ind w:hanging="720"/>
        <w:rPr>
          <w:highlight w:val="yellow"/>
        </w:rPr>
      </w:pPr>
      <w:r w:rsidRPr="00BB3836">
        <w:rPr>
          <w:highlight w:val="yellow"/>
        </w:rPr>
        <w:fldChar w:fldCharType="begin"/>
      </w:r>
      <w:r w:rsidRPr="00BB3836">
        <w:rPr>
          <w:highlight w:val="yellow"/>
        </w:rPr>
        <w:instrText xml:space="preserve"> seq NL_a \r 0 \h </w:instrText>
      </w:r>
      <w:r w:rsidRPr="00BB3836">
        <w:rPr>
          <w:highlight w:val="yellow"/>
        </w:rPr>
        <w:fldChar w:fldCharType="end"/>
      </w:r>
      <w:r w:rsidRPr="00BB3836">
        <w:rPr>
          <w:highlight w:val="yellow"/>
        </w:rPr>
        <w:t>To address these issues, President Bush increased American force levels within Iraqi.</w:t>
      </w:r>
    </w:p>
    <w:p w:rsidR="005D1738" w:rsidRPr="00BB3836" w:rsidRDefault="005D1738" w:rsidP="005D1738">
      <w:pPr>
        <w:pStyle w:val="BodyText1"/>
        <w:numPr>
          <w:ilvl w:val="0"/>
          <w:numId w:val="132"/>
        </w:numPr>
        <w:spacing w:after="0"/>
        <w:ind w:left="2880" w:hanging="720"/>
        <w:rPr>
          <w:highlight w:val="yellow"/>
        </w:rPr>
      </w:pPr>
      <w:r w:rsidRPr="00BB3836">
        <w:rPr>
          <w:highlight w:val="yellow"/>
        </w:rPr>
        <w:t xml:space="preserve">He appointed a new military commander, General David </w:t>
      </w:r>
      <w:proofErr w:type="spellStart"/>
      <w:r w:rsidRPr="00BB3836">
        <w:rPr>
          <w:highlight w:val="yellow"/>
        </w:rPr>
        <w:t>Petraeus</w:t>
      </w:r>
      <w:proofErr w:type="spellEnd"/>
      <w:r w:rsidRPr="00BB3836">
        <w:rPr>
          <w:highlight w:val="yellow"/>
        </w:rPr>
        <w:t>, to lead operations.</w:t>
      </w:r>
    </w:p>
    <w:p w:rsidR="005D1738" w:rsidRPr="00BB3836" w:rsidRDefault="005D1738" w:rsidP="005D1738">
      <w:pPr>
        <w:pStyle w:val="BodyText1"/>
        <w:numPr>
          <w:ilvl w:val="0"/>
          <w:numId w:val="132"/>
        </w:numPr>
        <w:spacing w:after="0"/>
        <w:ind w:left="2880" w:hanging="720"/>
        <w:rPr>
          <w:highlight w:val="yellow"/>
        </w:rPr>
      </w:pPr>
      <w:r w:rsidRPr="00BB3836">
        <w:rPr>
          <w:highlight w:val="yellow"/>
        </w:rPr>
        <w:t>The “surge” was successful. Deaths of American soldiers and Iraqi civilians dropped dramatically. The Iraqis held new elections in 2009. The nation is more stable. U. S. troops will be removed from Iraq in 2011.</w:t>
      </w:r>
    </w:p>
    <w:p w:rsidR="005D1738" w:rsidRPr="00BB3836" w:rsidRDefault="005D1738" w:rsidP="005D1738">
      <w:pPr>
        <w:pStyle w:val="BodyText1"/>
        <w:numPr>
          <w:ilvl w:val="0"/>
          <w:numId w:val="131"/>
        </w:numPr>
        <w:spacing w:after="0"/>
        <w:ind w:left="2160" w:hanging="720"/>
        <w:rPr>
          <w:highlight w:val="yellow"/>
        </w:rPr>
      </w:pPr>
      <w:r w:rsidRPr="00BB3836">
        <w:rPr>
          <w:highlight w:val="yellow"/>
        </w:rPr>
        <w:t>Afghanistan remains a problem. The nation is very poor and has been unstable for many years with no democratic tradition. Establishment of a stable democratic regime will prove a difficult undertaking.</w:t>
      </w:r>
    </w:p>
    <w:p w:rsidR="00F95D55" w:rsidRDefault="00F95D55"/>
    <w:p w:rsidR="00EA4119" w:rsidRDefault="00EA4119"/>
    <w:p w:rsidR="00EA4119" w:rsidRDefault="00EA4119"/>
    <w:p w:rsidR="0006113D" w:rsidRPr="00EA4119" w:rsidRDefault="00EA4119" w:rsidP="00EA4119">
      <w:pPr>
        <w:numPr>
          <w:ilvl w:val="0"/>
          <w:numId w:val="133"/>
        </w:numPr>
        <w:rPr>
          <w:lang w:val="fr-FR"/>
        </w:rPr>
      </w:pPr>
      <w:r w:rsidRPr="00EA4119">
        <w:t>WHO GOVERNS?</w:t>
      </w:r>
    </w:p>
    <w:p w:rsidR="0006113D" w:rsidRPr="00EA4119" w:rsidRDefault="00EA4119" w:rsidP="00EA4119">
      <w:pPr>
        <w:numPr>
          <w:ilvl w:val="1"/>
          <w:numId w:val="133"/>
        </w:numPr>
      </w:pPr>
      <w:r w:rsidRPr="00EA4119">
        <w:t>Is American foreign policy set by public wishes or elite views?</w:t>
      </w:r>
    </w:p>
    <w:p w:rsidR="0006113D" w:rsidRPr="00EA4119" w:rsidRDefault="00EA4119" w:rsidP="00EA4119">
      <w:pPr>
        <w:numPr>
          <w:ilvl w:val="1"/>
          <w:numId w:val="133"/>
        </w:numPr>
      </w:pPr>
      <w:r w:rsidRPr="00EA4119">
        <w:t>If only Congress can declare war, why has the president become so powerful in military affairs?</w:t>
      </w:r>
    </w:p>
    <w:p w:rsidR="0006113D" w:rsidRPr="00EA4119" w:rsidRDefault="00EA4119" w:rsidP="00EA4119">
      <w:pPr>
        <w:numPr>
          <w:ilvl w:val="0"/>
          <w:numId w:val="133"/>
        </w:numPr>
        <w:rPr>
          <w:lang w:val="fr-FR"/>
        </w:rPr>
      </w:pPr>
      <w:r w:rsidRPr="00EA4119">
        <w:t>TO WHAT ENDS?</w:t>
      </w:r>
    </w:p>
    <w:p w:rsidR="0006113D" w:rsidRPr="00EA4119" w:rsidRDefault="00EA4119" w:rsidP="00EA4119">
      <w:pPr>
        <w:numPr>
          <w:ilvl w:val="1"/>
          <w:numId w:val="133"/>
        </w:numPr>
      </w:pPr>
      <w:r w:rsidRPr="00EA4119">
        <w:t>Why do we go to war against some dictatorships and not others?</w:t>
      </w:r>
    </w:p>
    <w:p w:rsidR="0006113D" w:rsidRPr="00EA4119" w:rsidRDefault="00EA4119" w:rsidP="00EA4119">
      <w:pPr>
        <w:numPr>
          <w:ilvl w:val="1"/>
          <w:numId w:val="133"/>
        </w:numPr>
      </w:pPr>
      <w:r w:rsidRPr="00EA4119">
        <w:t>Should our foreign policy be based on American interests or some conception of human rights?</w:t>
      </w:r>
    </w:p>
    <w:p w:rsidR="00EA4119" w:rsidRDefault="00EA4119"/>
    <w:p w:rsidR="00EA4119" w:rsidRDefault="00EA4119"/>
    <w:p w:rsidR="00EA4119" w:rsidRDefault="00EA4119">
      <w:pPr>
        <w:rPr>
          <w:b/>
          <w:bCs/>
        </w:rPr>
      </w:pPr>
      <w:r w:rsidRPr="00EA4119">
        <w:rPr>
          <w:b/>
          <w:bCs/>
        </w:rPr>
        <w:t>Kinds of Foreign Policy</w:t>
      </w:r>
    </w:p>
    <w:p w:rsidR="0006113D" w:rsidRPr="00EA4119" w:rsidRDefault="00EA4119" w:rsidP="00EA4119">
      <w:pPr>
        <w:numPr>
          <w:ilvl w:val="0"/>
          <w:numId w:val="134"/>
        </w:numPr>
        <w:rPr>
          <w:lang w:val="fr-FR"/>
        </w:rPr>
      </w:pPr>
      <w:r w:rsidRPr="00EA4119">
        <w:t>Majoritarian Politics</w:t>
      </w:r>
    </w:p>
    <w:p w:rsidR="0006113D" w:rsidRPr="00EA4119" w:rsidRDefault="00EA4119" w:rsidP="00EA4119">
      <w:pPr>
        <w:numPr>
          <w:ilvl w:val="1"/>
          <w:numId w:val="134"/>
        </w:numPr>
        <w:rPr>
          <w:lang w:val="fr-FR"/>
        </w:rPr>
      </w:pPr>
      <w:r w:rsidRPr="00EA4119">
        <w:t>Decision to go to war</w:t>
      </w:r>
    </w:p>
    <w:p w:rsidR="0006113D" w:rsidRPr="00EA4119" w:rsidRDefault="00EA4119" w:rsidP="00EA4119">
      <w:pPr>
        <w:numPr>
          <w:ilvl w:val="0"/>
          <w:numId w:val="134"/>
        </w:numPr>
        <w:rPr>
          <w:lang w:val="fr-FR"/>
        </w:rPr>
      </w:pPr>
      <w:r w:rsidRPr="00EA4119">
        <w:t>Interest Group Politics</w:t>
      </w:r>
    </w:p>
    <w:p w:rsidR="0006113D" w:rsidRPr="00EA4119" w:rsidRDefault="00EA4119" w:rsidP="00EA4119">
      <w:pPr>
        <w:numPr>
          <w:ilvl w:val="1"/>
          <w:numId w:val="134"/>
        </w:numPr>
        <w:rPr>
          <w:lang w:val="fr-FR"/>
        </w:rPr>
      </w:pPr>
      <w:r w:rsidRPr="00EA4119">
        <w:t>Decisions regarding tariffs</w:t>
      </w:r>
    </w:p>
    <w:p w:rsidR="0006113D" w:rsidRPr="00EA4119" w:rsidRDefault="00EA4119" w:rsidP="00EA4119">
      <w:pPr>
        <w:numPr>
          <w:ilvl w:val="0"/>
          <w:numId w:val="134"/>
        </w:numPr>
        <w:rPr>
          <w:lang w:val="fr-FR"/>
        </w:rPr>
      </w:pPr>
      <w:r w:rsidRPr="00EA4119">
        <w:t>Client Politics</w:t>
      </w:r>
    </w:p>
    <w:p w:rsidR="0006113D" w:rsidRPr="00EA4119" w:rsidRDefault="00EA4119" w:rsidP="00EA4119">
      <w:pPr>
        <w:numPr>
          <w:ilvl w:val="1"/>
          <w:numId w:val="134"/>
        </w:numPr>
        <w:rPr>
          <w:lang w:val="fr-FR"/>
        </w:rPr>
      </w:pPr>
      <w:r w:rsidRPr="00EA4119">
        <w:t>Aid to American business abroad</w:t>
      </w:r>
    </w:p>
    <w:p w:rsidR="00EA4119" w:rsidRDefault="00EA4119"/>
    <w:p w:rsidR="00EA4119" w:rsidRDefault="00EA4119">
      <w:pPr>
        <w:rPr>
          <w:b/>
          <w:bCs/>
        </w:rPr>
      </w:pPr>
      <w:r w:rsidRPr="00EA4119">
        <w:rPr>
          <w:b/>
          <w:bCs/>
        </w:rPr>
        <w:t>The Constitutional and Legal Context</w:t>
      </w:r>
    </w:p>
    <w:p w:rsidR="0006113D" w:rsidRPr="00EA4119" w:rsidRDefault="00EA4119" w:rsidP="00EA4119">
      <w:pPr>
        <w:numPr>
          <w:ilvl w:val="0"/>
          <w:numId w:val="135"/>
        </w:numPr>
        <w:rPr>
          <w:lang w:val="fr-FR"/>
        </w:rPr>
      </w:pPr>
      <w:r w:rsidRPr="00EA4119">
        <w:t>Presidential Box Score</w:t>
      </w:r>
    </w:p>
    <w:p w:rsidR="0006113D" w:rsidRPr="00EA4119" w:rsidRDefault="00EA4119" w:rsidP="00EA4119">
      <w:pPr>
        <w:numPr>
          <w:ilvl w:val="1"/>
          <w:numId w:val="135"/>
        </w:numPr>
      </w:pPr>
      <w:r w:rsidRPr="00EA4119">
        <w:t>International diplomacy and the use of American troops</w:t>
      </w:r>
    </w:p>
    <w:p w:rsidR="0006113D" w:rsidRPr="00EA4119" w:rsidRDefault="00EA4119" w:rsidP="00EA4119">
      <w:pPr>
        <w:numPr>
          <w:ilvl w:val="1"/>
          <w:numId w:val="135"/>
        </w:numPr>
      </w:pPr>
      <w:r w:rsidRPr="00EA4119">
        <w:t>Historical comparisons that suggest the President’s ability to act decisively often appears modest.</w:t>
      </w:r>
    </w:p>
    <w:p w:rsidR="00EA4119" w:rsidRDefault="00EA4119"/>
    <w:p w:rsidR="00EA4119" w:rsidRDefault="00EA4119">
      <w:r w:rsidRPr="00EA4119">
        <w:rPr>
          <w:noProof/>
          <w:lang w:val="fr-FR" w:eastAsia="fr-FR"/>
        </w:rPr>
        <w:drawing>
          <wp:inline distT="0" distB="0" distL="0" distR="0" wp14:anchorId="4774B2ED" wp14:editId="63010CBB">
            <wp:extent cx="5943600" cy="4197044"/>
            <wp:effectExtent l="0" t="0" r="0" b="0"/>
            <wp:docPr id="26626" name="Picture 2" descr="screenshot_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6" name="Picture 2" descr="screenshot_64.jpg"/>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943600" cy="4197044"/>
                    </a:xfrm>
                    <a:prstGeom prst="rect">
                      <a:avLst/>
                    </a:prstGeom>
                    <a:noFill/>
                    <a:ln>
                      <a:noFill/>
                    </a:ln>
                    <a:extLst/>
                  </pic:spPr>
                </pic:pic>
              </a:graphicData>
            </a:graphic>
          </wp:inline>
        </w:drawing>
      </w:r>
    </w:p>
    <w:p w:rsidR="00EA4119" w:rsidRDefault="00EA4119"/>
    <w:p w:rsidR="00EA4119" w:rsidRDefault="00EA4119"/>
    <w:p w:rsidR="00EA4119" w:rsidRDefault="00EA4119">
      <w:r w:rsidRPr="00EA4119">
        <w:rPr>
          <w:noProof/>
          <w:lang w:val="fr-FR" w:eastAsia="fr-FR"/>
        </w:rPr>
        <w:drawing>
          <wp:inline distT="0" distB="0" distL="0" distR="0" wp14:anchorId="6FFDA873" wp14:editId="71343DD5">
            <wp:extent cx="4043190" cy="2655065"/>
            <wp:effectExtent l="0" t="0" r="0" b="0"/>
            <wp:docPr id="2867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676" name="Picture 1"/>
                    <pic:cNvPicPr>
                      <a:picLocks/>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043848" cy="2655497"/>
                    </a:xfrm>
                    <a:prstGeom prst="rect">
                      <a:avLst/>
                    </a:prstGeom>
                    <a:noFill/>
                    <a:ln>
                      <a:noFill/>
                    </a:ln>
                    <a:extLst/>
                  </pic:spPr>
                </pic:pic>
              </a:graphicData>
            </a:graphic>
          </wp:inline>
        </w:drawing>
      </w:r>
    </w:p>
    <w:p w:rsidR="00EA4119" w:rsidRDefault="00EA4119"/>
    <w:p w:rsidR="00EA4119" w:rsidRDefault="00EA4119"/>
    <w:p w:rsidR="00EA4119" w:rsidRPr="00EA4119" w:rsidRDefault="00EA4119" w:rsidP="00EA4119">
      <w:r w:rsidRPr="00EA4119">
        <w:t>In 1962 President Kennedy forced the Soviet Union to withdraw the missiles it had placed in Cuba after their presence was revealed by aerial photograph.</w:t>
      </w:r>
    </w:p>
    <w:p w:rsidR="00EA4119" w:rsidRDefault="00EA4119"/>
    <w:p w:rsidR="00EA4119" w:rsidRDefault="00EA4119"/>
    <w:p w:rsidR="00EA4119" w:rsidRDefault="00EA4119">
      <w:pPr>
        <w:rPr>
          <w:b/>
          <w:bCs/>
        </w:rPr>
      </w:pPr>
      <w:r w:rsidRPr="00EA4119">
        <w:rPr>
          <w:b/>
          <w:bCs/>
        </w:rPr>
        <w:t>The Constitutional and Legal Context</w:t>
      </w:r>
    </w:p>
    <w:p w:rsidR="00EA4119" w:rsidRDefault="00EA4119">
      <w:pPr>
        <w:rPr>
          <w:b/>
          <w:bCs/>
        </w:rPr>
      </w:pPr>
    </w:p>
    <w:p w:rsidR="0006113D" w:rsidRPr="00EA4119" w:rsidRDefault="00EA4119" w:rsidP="00EA4119">
      <w:pPr>
        <w:numPr>
          <w:ilvl w:val="0"/>
          <w:numId w:val="136"/>
        </w:numPr>
        <w:rPr>
          <w:lang w:val="fr-FR"/>
        </w:rPr>
      </w:pPr>
      <w:r w:rsidRPr="00EA4119">
        <w:t>Checks on Presidential Power</w:t>
      </w:r>
    </w:p>
    <w:p w:rsidR="0006113D" w:rsidRPr="00EA4119" w:rsidRDefault="00EA4119" w:rsidP="00EA4119">
      <w:pPr>
        <w:numPr>
          <w:ilvl w:val="1"/>
          <w:numId w:val="136"/>
        </w:numPr>
        <w:rPr>
          <w:lang w:val="fr-FR"/>
        </w:rPr>
      </w:pPr>
      <w:r w:rsidRPr="00EA4119">
        <w:t>Limitations on aid</w:t>
      </w:r>
    </w:p>
    <w:p w:rsidR="0006113D" w:rsidRPr="00EA4119" w:rsidRDefault="00EA4119" w:rsidP="00EA4119">
      <w:pPr>
        <w:numPr>
          <w:ilvl w:val="1"/>
          <w:numId w:val="136"/>
        </w:numPr>
        <w:rPr>
          <w:lang w:val="fr-FR"/>
        </w:rPr>
      </w:pPr>
      <w:r w:rsidRPr="00EA4119">
        <w:t>The War Powers Act</w:t>
      </w:r>
    </w:p>
    <w:p w:rsidR="0006113D" w:rsidRPr="00EA4119" w:rsidRDefault="00EA4119" w:rsidP="00EA4119">
      <w:pPr>
        <w:numPr>
          <w:ilvl w:val="1"/>
          <w:numId w:val="136"/>
        </w:numPr>
        <w:rPr>
          <w:lang w:val="fr-FR"/>
        </w:rPr>
      </w:pPr>
      <w:r w:rsidRPr="00EA4119">
        <w:t>Intelligence oversight</w:t>
      </w:r>
    </w:p>
    <w:p w:rsidR="0006113D" w:rsidRPr="00EA4119" w:rsidRDefault="00EA4119" w:rsidP="00EA4119">
      <w:pPr>
        <w:numPr>
          <w:ilvl w:val="2"/>
          <w:numId w:val="136"/>
        </w:numPr>
        <w:rPr>
          <w:lang w:val="fr-FR"/>
        </w:rPr>
      </w:pPr>
      <w:r w:rsidRPr="00EA4119">
        <w:t>House and Senate Intelligence Committees</w:t>
      </w:r>
    </w:p>
    <w:p w:rsidR="0006113D" w:rsidRPr="00EA4119" w:rsidRDefault="00EA4119" w:rsidP="00EA4119">
      <w:pPr>
        <w:numPr>
          <w:ilvl w:val="2"/>
          <w:numId w:val="136"/>
        </w:numPr>
      </w:pPr>
      <w:r w:rsidRPr="00EA4119">
        <w:t>Office of the Director of National Intelligence</w:t>
      </w:r>
    </w:p>
    <w:p w:rsidR="00EA4119" w:rsidRDefault="00EA4119"/>
    <w:p w:rsidR="00EA4119" w:rsidRDefault="00EA4119"/>
    <w:p w:rsidR="00EA4119" w:rsidRPr="00EA4119" w:rsidRDefault="00EA4119" w:rsidP="00EA4119">
      <w:pPr>
        <w:rPr>
          <w:lang w:val="fr-FR"/>
        </w:rPr>
      </w:pPr>
      <w:r w:rsidRPr="00EA4119">
        <w:rPr>
          <w:b/>
          <w:bCs/>
        </w:rPr>
        <w:t>The Constitutional and Legal Context</w:t>
      </w:r>
    </w:p>
    <w:p w:rsidR="00EA4119" w:rsidRDefault="00EA4119"/>
    <w:p w:rsidR="00EA4119" w:rsidRDefault="00EA4119"/>
    <w:p w:rsidR="0006113D" w:rsidRPr="00EA4119" w:rsidRDefault="00EA4119" w:rsidP="00EA4119">
      <w:pPr>
        <w:numPr>
          <w:ilvl w:val="0"/>
          <w:numId w:val="137"/>
        </w:numPr>
      </w:pPr>
      <w:r w:rsidRPr="00EA4119">
        <w:t>Evaluating the Power of the President</w:t>
      </w:r>
    </w:p>
    <w:p w:rsidR="0006113D" w:rsidRPr="00EA4119" w:rsidRDefault="00EA4119" w:rsidP="00EA4119">
      <w:pPr>
        <w:numPr>
          <w:ilvl w:val="1"/>
          <w:numId w:val="137"/>
        </w:numPr>
        <w:rPr>
          <w:lang w:val="fr-FR"/>
        </w:rPr>
      </w:pPr>
      <w:r w:rsidRPr="00EA4119">
        <w:t>Supreme Court</w:t>
      </w:r>
      <w:r w:rsidRPr="00EA4119">
        <w:rPr>
          <w:lang w:val="fr-FR"/>
        </w:rPr>
        <w:t>’</w:t>
      </w:r>
      <w:r w:rsidRPr="00EA4119">
        <w:t>s Position</w:t>
      </w:r>
    </w:p>
    <w:p w:rsidR="0006113D" w:rsidRPr="00EA4119" w:rsidRDefault="00EA4119" w:rsidP="00EA4119">
      <w:pPr>
        <w:numPr>
          <w:ilvl w:val="1"/>
          <w:numId w:val="137"/>
        </w:numPr>
        <w:rPr>
          <w:lang w:val="fr-FR"/>
        </w:rPr>
      </w:pPr>
      <w:r w:rsidRPr="00EA4119">
        <w:t>Extraordinary Measures</w:t>
      </w:r>
    </w:p>
    <w:p w:rsidR="0006113D" w:rsidRPr="00EA4119" w:rsidRDefault="00EA4119" w:rsidP="00EA4119">
      <w:pPr>
        <w:numPr>
          <w:ilvl w:val="2"/>
          <w:numId w:val="137"/>
        </w:numPr>
        <w:rPr>
          <w:lang w:val="fr-FR"/>
        </w:rPr>
      </w:pPr>
      <w:r w:rsidRPr="00EA4119">
        <w:t>Lincoln</w:t>
      </w:r>
    </w:p>
    <w:p w:rsidR="0006113D" w:rsidRPr="00EA4119" w:rsidRDefault="00EA4119" w:rsidP="00EA4119">
      <w:pPr>
        <w:numPr>
          <w:ilvl w:val="2"/>
          <w:numId w:val="137"/>
        </w:numPr>
        <w:rPr>
          <w:lang w:val="fr-FR"/>
        </w:rPr>
      </w:pPr>
      <w:r w:rsidRPr="00EA4119">
        <w:t>Johnson</w:t>
      </w:r>
    </w:p>
    <w:p w:rsidR="0006113D" w:rsidRPr="00EA4119" w:rsidRDefault="00EA4119" w:rsidP="00EA4119">
      <w:pPr>
        <w:numPr>
          <w:ilvl w:val="2"/>
          <w:numId w:val="137"/>
        </w:numPr>
        <w:rPr>
          <w:lang w:val="fr-FR"/>
        </w:rPr>
      </w:pPr>
      <w:r w:rsidRPr="00EA4119">
        <w:t>Nixon</w:t>
      </w:r>
    </w:p>
    <w:p w:rsidR="0006113D" w:rsidRPr="00EA4119" w:rsidRDefault="00EA4119" w:rsidP="00EA4119">
      <w:pPr>
        <w:numPr>
          <w:ilvl w:val="2"/>
          <w:numId w:val="137"/>
        </w:numPr>
        <w:rPr>
          <w:lang w:val="fr-FR"/>
        </w:rPr>
      </w:pPr>
      <w:r w:rsidRPr="00EA4119">
        <w:t>Carter</w:t>
      </w:r>
    </w:p>
    <w:p w:rsidR="0006113D" w:rsidRPr="00EA4119" w:rsidRDefault="00EA4119" w:rsidP="00EA4119">
      <w:pPr>
        <w:numPr>
          <w:ilvl w:val="2"/>
          <w:numId w:val="137"/>
        </w:numPr>
        <w:rPr>
          <w:lang w:val="fr-FR"/>
        </w:rPr>
      </w:pPr>
      <w:r w:rsidRPr="00EA4119">
        <w:t>FDR and WW II</w:t>
      </w:r>
    </w:p>
    <w:p w:rsidR="00EA4119" w:rsidRDefault="00EA4119"/>
    <w:p w:rsidR="00EA4119" w:rsidRDefault="00EA4119">
      <w:r w:rsidRPr="00EA4119">
        <w:rPr>
          <w:noProof/>
          <w:lang w:val="fr-FR" w:eastAsia="fr-FR"/>
        </w:rPr>
        <w:drawing>
          <wp:inline distT="0" distB="0" distL="0" distR="0" wp14:anchorId="4204FA31" wp14:editId="53FF0224">
            <wp:extent cx="2895600" cy="2522537"/>
            <wp:effectExtent l="0" t="0" r="0" b="0"/>
            <wp:docPr id="3175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752" name="Picture 1"/>
                    <pic:cNvPicPr>
                      <a:picLocks/>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895600" cy="2522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EA4119" w:rsidRPr="00EA4119" w:rsidRDefault="00EA4119" w:rsidP="00EA4119">
      <w:r w:rsidRPr="00EA4119">
        <w:t>Following the attack on Pearl Harbor</w:t>
      </w:r>
      <w:proofErr w:type="gramStart"/>
      <w:r w:rsidRPr="00EA4119">
        <w:t>,  President</w:t>
      </w:r>
      <w:proofErr w:type="gramEnd"/>
      <w:r w:rsidRPr="00EA4119">
        <w:t xml:space="preserve"> Roosevelt ordered all Japanese Americans living on the West Coast be interned in prison camps.</w:t>
      </w:r>
    </w:p>
    <w:p w:rsidR="00EA4119" w:rsidRDefault="00EA4119"/>
    <w:p w:rsidR="00EA4119" w:rsidRDefault="00EA4119"/>
    <w:p w:rsidR="00EA4119" w:rsidRDefault="00EA4119">
      <w:r w:rsidRPr="00EA4119">
        <w:rPr>
          <w:noProof/>
          <w:lang w:val="fr-FR" w:eastAsia="fr-FR"/>
        </w:rPr>
        <w:drawing>
          <wp:inline distT="0" distB="0" distL="0" distR="0" wp14:anchorId="3A372C41" wp14:editId="71A99566">
            <wp:extent cx="5943600" cy="4178087"/>
            <wp:effectExtent l="0" t="0" r="0" b="0"/>
            <wp:docPr id="33794" name="Picture 2" descr="screenshot_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4" name="Picture 2" descr="screenshot_65.jpg"/>
                    <pic:cNvPicPr>
                      <a:picLocks noChangeAspect="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943600" cy="4178087"/>
                    </a:xfrm>
                    <a:prstGeom prst="rect">
                      <a:avLst/>
                    </a:prstGeom>
                    <a:noFill/>
                    <a:ln>
                      <a:noFill/>
                    </a:ln>
                    <a:extLst/>
                  </pic:spPr>
                </pic:pic>
              </a:graphicData>
            </a:graphic>
          </wp:inline>
        </w:drawing>
      </w:r>
    </w:p>
    <w:p w:rsidR="00EA4119" w:rsidRDefault="00EA4119"/>
    <w:p w:rsidR="00EA4119" w:rsidRDefault="00EA4119">
      <w:pPr>
        <w:rPr>
          <w:b/>
          <w:bCs/>
        </w:rPr>
      </w:pPr>
      <w:r w:rsidRPr="00EA4119">
        <w:rPr>
          <w:b/>
          <w:bCs/>
        </w:rPr>
        <w:t>The Machinery of Foreign Policy</w:t>
      </w:r>
    </w:p>
    <w:p w:rsidR="00EA4119" w:rsidRDefault="00EA4119">
      <w:pPr>
        <w:rPr>
          <w:b/>
          <w:bCs/>
        </w:rPr>
      </w:pPr>
    </w:p>
    <w:p w:rsidR="0006113D" w:rsidRPr="00EA4119" w:rsidRDefault="00EA4119" w:rsidP="00EA4119">
      <w:pPr>
        <w:numPr>
          <w:ilvl w:val="0"/>
          <w:numId w:val="138"/>
        </w:numPr>
        <w:rPr>
          <w:lang w:val="fr-FR"/>
        </w:rPr>
      </w:pPr>
      <w:r w:rsidRPr="00EA4119">
        <w:t>Expansion after WWII</w:t>
      </w:r>
    </w:p>
    <w:p w:rsidR="0006113D" w:rsidRPr="00EA4119" w:rsidRDefault="00EA4119" w:rsidP="00EA4119">
      <w:pPr>
        <w:numPr>
          <w:ilvl w:val="1"/>
          <w:numId w:val="138"/>
        </w:numPr>
      </w:pPr>
      <w:r w:rsidRPr="00EA4119">
        <w:t>The president put foreign policy at top of the agenda</w:t>
      </w:r>
    </w:p>
    <w:p w:rsidR="0006113D" w:rsidRPr="00EA4119" w:rsidRDefault="00EA4119" w:rsidP="00EA4119">
      <w:pPr>
        <w:numPr>
          <w:ilvl w:val="1"/>
          <w:numId w:val="138"/>
        </w:numPr>
      </w:pPr>
      <w:r w:rsidRPr="00EA4119">
        <w:t>Policy was shaped by scores of agencies</w:t>
      </w:r>
    </w:p>
    <w:p w:rsidR="0006113D" w:rsidRPr="00EA4119" w:rsidRDefault="00EA4119" w:rsidP="00EA4119">
      <w:pPr>
        <w:numPr>
          <w:ilvl w:val="0"/>
          <w:numId w:val="138"/>
        </w:numPr>
      </w:pPr>
      <w:r w:rsidRPr="00EA4119">
        <w:t xml:space="preserve">Rivalries </w:t>
      </w:r>
      <w:r w:rsidRPr="00EA4119">
        <w:rPr>
          <w:i/>
          <w:iCs/>
        </w:rPr>
        <w:t>within</w:t>
      </w:r>
      <w:r w:rsidRPr="00EA4119">
        <w:t xml:space="preserve"> the executive branch intensify rivalries </w:t>
      </w:r>
      <w:r w:rsidRPr="00EA4119">
        <w:rPr>
          <w:i/>
          <w:iCs/>
        </w:rPr>
        <w:t>between</w:t>
      </w:r>
      <w:r w:rsidRPr="00EA4119">
        <w:t xml:space="preserve"> that branch and Congress</w:t>
      </w:r>
    </w:p>
    <w:p w:rsidR="0006113D" w:rsidRPr="00EA4119" w:rsidRDefault="00EA4119" w:rsidP="00EA4119">
      <w:pPr>
        <w:numPr>
          <w:ilvl w:val="0"/>
          <w:numId w:val="138"/>
        </w:numPr>
      </w:pPr>
      <w:r w:rsidRPr="00EA4119">
        <w:t>Interests of the various organizations affect the positions they take</w:t>
      </w:r>
    </w:p>
    <w:p w:rsidR="00EA4119" w:rsidRDefault="00EA4119"/>
    <w:p w:rsidR="00EA4119" w:rsidRDefault="00EA4119">
      <w:r w:rsidRPr="00EA4119">
        <w:rPr>
          <w:noProof/>
          <w:lang w:val="fr-FR" w:eastAsia="fr-FR"/>
        </w:rPr>
        <w:drawing>
          <wp:inline distT="0" distB="0" distL="0" distR="0" wp14:anchorId="1812892E" wp14:editId="1A256AE7">
            <wp:extent cx="4329113" cy="6181725"/>
            <wp:effectExtent l="0" t="0" r="0" b="0"/>
            <wp:docPr id="36866" name="Picture 2" descr="screenshot_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6" name="Picture 2" descr="screenshot_66.jpg"/>
                    <pic:cNvPicPr>
                      <a:picLocks noChangeAspect="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4329113" cy="6181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EA4119" w:rsidRDefault="00EA4119"/>
    <w:p w:rsidR="00EA4119" w:rsidRDefault="00EA4119">
      <w:pPr>
        <w:rPr>
          <w:b/>
          <w:bCs/>
        </w:rPr>
      </w:pPr>
      <w:r w:rsidRPr="00EA4119">
        <w:rPr>
          <w:b/>
          <w:bCs/>
        </w:rPr>
        <w:t>Foreign Policy and Public Opinion</w:t>
      </w:r>
    </w:p>
    <w:p w:rsidR="00EA4119" w:rsidRDefault="00EA4119">
      <w:pPr>
        <w:rPr>
          <w:b/>
          <w:bCs/>
        </w:rPr>
      </w:pPr>
    </w:p>
    <w:p w:rsidR="0006113D" w:rsidRPr="00EA4119" w:rsidRDefault="00EA4119" w:rsidP="00EA4119">
      <w:pPr>
        <w:numPr>
          <w:ilvl w:val="0"/>
          <w:numId w:val="139"/>
        </w:numPr>
        <w:rPr>
          <w:lang w:val="fr-FR"/>
        </w:rPr>
      </w:pPr>
      <w:r w:rsidRPr="00EA4119">
        <w:t>World War II</w:t>
      </w:r>
    </w:p>
    <w:p w:rsidR="0006113D" w:rsidRPr="00EA4119" w:rsidRDefault="00EA4119" w:rsidP="00EA4119">
      <w:pPr>
        <w:numPr>
          <w:ilvl w:val="0"/>
          <w:numId w:val="139"/>
        </w:numPr>
        <w:rPr>
          <w:lang w:val="fr-FR"/>
        </w:rPr>
      </w:pPr>
      <w:r w:rsidRPr="00EA4119">
        <w:t>Vietnam</w:t>
      </w:r>
    </w:p>
    <w:p w:rsidR="0006113D" w:rsidRPr="00EA4119" w:rsidRDefault="00EA4119" w:rsidP="00EA4119">
      <w:pPr>
        <w:numPr>
          <w:ilvl w:val="0"/>
          <w:numId w:val="139"/>
        </w:numPr>
        <w:rPr>
          <w:lang w:val="fr-FR"/>
        </w:rPr>
      </w:pPr>
      <w:r w:rsidRPr="00EA4119">
        <w:t>September 11, 2001</w:t>
      </w:r>
    </w:p>
    <w:p w:rsidR="0006113D" w:rsidRPr="00EA4119" w:rsidRDefault="00EA4119" w:rsidP="00EA4119">
      <w:pPr>
        <w:numPr>
          <w:ilvl w:val="0"/>
          <w:numId w:val="139"/>
        </w:numPr>
        <w:rPr>
          <w:lang w:val="fr-FR"/>
        </w:rPr>
      </w:pPr>
      <w:r w:rsidRPr="00EA4119">
        <w:t>Backing the President</w:t>
      </w:r>
    </w:p>
    <w:p w:rsidR="0006113D" w:rsidRPr="00EA4119" w:rsidRDefault="00EA4119" w:rsidP="00EA4119">
      <w:pPr>
        <w:numPr>
          <w:ilvl w:val="0"/>
          <w:numId w:val="139"/>
        </w:numPr>
        <w:rPr>
          <w:lang w:val="fr-FR"/>
        </w:rPr>
      </w:pPr>
      <w:r w:rsidRPr="00EA4119">
        <w:t>Mass versus Elite  Opinion</w:t>
      </w:r>
    </w:p>
    <w:p w:rsidR="00EA4119" w:rsidRDefault="00EA4119"/>
    <w:p w:rsidR="00EA4119" w:rsidRDefault="00EA4119"/>
    <w:p w:rsidR="00EA4119" w:rsidRDefault="00EA4119">
      <w:r w:rsidRPr="00EA4119">
        <w:rPr>
          <w:noProof/>
          <w:lang w:val="fr-FR" w:eastAsia="fr-FR"/>
        </w:rPr>
        <w:drawing>
          <wp:inline distT="0" distB="0" distL="0" distR="0" wp14:anchorId="6026808D" wp14:editId="401E9BF5">
            <wp:extent cx="5943600" cy="3050155"/>
            <wp:effectExtent l="0" t="0" r="0" b="0"/>
            <wp:docPr id="4096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963" name="Picture 1"/>
                    <pic:cNvPicPr>
                      <a:picLocks/>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943600" cy="3050155"/>
                    </a:xfrm>
                    <a:prstGeom prst="rect">
                      <a:avLst/>
                    </a:prstGeom>
                    <a:noFill/>
                    <a:ln>
                      <a:noFill/>
                    </a:ln>
                    <a:extLst/>
                  </pic:spPr>
                </pic:pic>
              </a:graphicData>
            </a:graphic>
          </wp:inline>
        </w:drawing>
      </w:r>
    </w:p>
    <w:p w:rsidR="00EA4119" w:rsidRPr="00EA4119" w:rsidRDefault="00EA4119" w:rsidP="00EA4119">
      <w:r w:rsidRPr="00EA4119">
        <w:t xml:space="preserve">Source: Updated from Theodore J. </w:t>
      </w:r>
      <w:proofErr w:type="spellStart"/>
      <w:r w:rsidRPr="00EA4119">
        <w:t>Lowi</w:t>
      </w:r>
      <w:proofErr w:type="spellEnd"/>
      <w:r w:rsidRPr="00EA4119">
        <w:t xml:space="preserve">, </w:t>
      </w:r>
      <w:r w:rsidRPr="00EA4119">
        <w:rPr>
          <w:i/>
          <w:iCs/>
        </w:rPr>
        <w:t xml:space="preserve">The End of Liberalism (New York: Norton, 1969), 184. Poll data are from Gallup poll. Time </w:t>
      </w:r>
      <w:proofErr w:type="gramStart"/>
      <w:r w:rsidRPr="00EA4119">
        <w:rPr>
          <w:i/>
          <w:iCs/>
        </w:rPr>
        <w:t xml:space="preserve">lapse  </w:t>
      </w:r>
      <w:r w:rsidRPr="00EA4119">
        <w:t>between</w:t>
      </w:r>
      <w:proofErr w:type="gramEnd"/>
      <w:r w:rsidRPr="00EA4119">
        <w:t xml:space="preserve"> “before” and “after” samplings of opinion was in no case more than one month.</w:t>
      </w:r>
    </w:p>
    <w:p w:rsidR="00EA4119" w:rsidRDefault="00EA4119"/>
    <w:p w:rsidR="00EA4119" w:rsidRDefault="00EA4119"/>
    <w:p w:rsidR="00EA4119" w:rsidRDefault="00EA4119">
      <w:r w:rsidRPr="00EA4119">
        <w:rPr>
          <w:noProof/>
          <w:lang w:val="fr-FR" w:eastAsia="fr-FR"/>
        </w:rPr>
        <w:drawing>
          <wp:inline distT="0" distB="0" distL="0" distR="0" wp14:anchorId="5BCEDB97" wp14:editId="29CB0D71">
            <wp:extent cx="5943600" cy="3822330"/>
            <wp:effectExtent l="0" t="0" r="0" b="6985"/>
            <wp:docPr id="41987" name="Picture 1"/>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1987" name="Picture 1"/>
                    <pic:cNvPicPr>
                      <a:picLocks noGrp="1"/>
                    </pic:cNvPicPr>
                  </pic:nvPicPr>
                  <pic:blipFill>
                    <a:blip r:embed="rId14" cstate="email">
                      <a:extLst>
                        <a:ext uri="{28A0092B-C50C-407E-A947-70E740481C1C}">
                          <a14:useLocalDpi xmlns:a14="http://schemas.microsoft.com/office/drawing/2010/main"/>
                        </a:ext>
                      </a:extLst>
                    </a:blip>
                    <a:srcRect l="-17735" r="-17735"/>
                    <a:stretch>
                      <a:fillRect/>
                    </a:stretch>
                  </pic:blipFill>
                  <pic:spPr bwMode="auto">
                    <a:xfrm>
                      <a:off x="0" y="0"/>
                      <a:ext cx="5943600" cy="3822330"/>
                    </a:xfrm>
                    <a:prstGeom prst="rect">
                      <a:avLst/>
                    </a:prstGeom>
                    <a:noFill/>
                    <a:ln w="9525">
                      <a:noFill/>
                      <a:miter lim="800000"/>
                      <a:headEnd/>
                      <a:tailEnd/>
                    </a:ln>
                    <a:effectLst/>
                    <a:extLst/>
                  </pic:spPr>
                </pic:pic>
              </a:graphicData>
            </a:graphic>
          </wp:inline>
        </w:drawing>
      </w:r>
    </w:p>
    <w:p w:rsidR="00EA4119" w:rsidRPr="00EA4119" w:rsidRDefault="00EA4119" w:rsidP="00EA4119">
      <w:r w:rsidRPr="00EA4119">
        <w:t xml:space="preserve">Source: </w:t>
      </w:r>
      <w:r w:rsidRPr="00EA4119">
        <w:rPr>
          <w:i/>
          <w:iCs/>
        </w:rPr>
        <w:t xml:space="preserve">Global Views 2004 </w:t>
      </w:r>
      <w:r w:rsidRPr="00EA4119">
        <w:t>(Chicago: Chicago Council on Foreign Relations, 2004).</w:t>
      </w:r>
    </w:p>
    <w:p w:rsidR="00EA4119" w:rsidRDefault="00EA4119"/>
    <w:p w:rsidR="00EA4119" w:rsidRDefault="00EA4119"/>
    <w:p w:rsidR="00EA4119" w:rsidRDefault="00EA4119">
      <w:pPr>
        <w:rPr>
          <w:b/>
          <w:bCs/>
        </w:rPr>
      </w:pPr>
      <w:r w:rsidRPr="00EA4119">
        <w:rPr>
          <w:b/>
          <w:bCs/>
        </w:rPr>
        <w:t xml:space="preserve">Cleavages </w:t>
      </w:r>
      <w:proofErr w:type="gramStart"/>
      <w:r w:rsidRPr="00EA4119">
        <w:rPr>
          <w:b/>
          <w:bCs/>
        </w:rPr>
        <w:t>Among</w:t>
      </w:r>
      <w:proofErr w:type="gramEnd"/>
      <w:r>
        <w:rPr>
          <w:b/>
          <w:bCs/>
        </w:rPr>
        <w:t xml:space="preserve"> </w:t>
      </w:r>
      <w:r w:rsidRPr="00EA4119">
        <w:rPr>
          <w:b/>
          <w:bCs/>
        </w:rPr>
        <w:t>Foreign Policy Elites</w:t>
      </w:r>
    </w:p>
    <w:p w:rsidR="00EA4119" w:rsidRDefault="00EA4119">
      <w:pPr>
        <w:rPr>
          <w:b/>
          <w:bCs/>
        </w:rPr>
      </w:pPr>
    </w:p>
    <w:p w:rsidR="0006113D" w:rsidRPr="00EA4119" w:rsidRDefault="00EA4119" w:rsidP="00EA4119">
      <w:pPr>
        <w:numPr>
          <w:ilvl w:val="0"/>
          <w:numId w:val="140"/>
        </w:numPr>
      </w:pPr>
      <w:r w:rsidRPr="00EA4119">
        <w:t>How a worldview shapes foreign policy</w:t>
      </w:r>
    </w:p>
    <w:p w:rsidR="0006113D" w:rsidRPr="00EA4119" w:rsidRDefault="00EA4119" w:rsidP="00EA4119">
      <w:pPr>
        <w:numPr>
          <w:ilvl w:val="1"/>
          <w:numId w:val="140"/>
        </w:numPr>
        <w:rPr>
          <w:lang w:val="fr-FR"/>
        </w:rPr>
      </w:pPr>
      <w:r w:rsidRPr="00EA4119">
        <w:t>Isolationism</w:t>
      </w:r>
    </w:p>
    <w:p w:rsidR="0006113D" w:rsidRPr="00EA4119" w:rsidRDefault="00EA4119" w:rsidP="00EA4119">
      <w:pPr>
        <w:numPr>
          <w:ilvl w:val="1"/>
          <w:numId w:val="140"/>
        </w:numPr>
        <w:rPr>
          <w:lang w:val="fr-FR"/>
        </w:rPr>
      </w:pPr>
      <w:r w:rsidRPr="00EA4119">
        <w:t>Containment</w:t>
      </w:r>
    </w:p>
    <w:p w:rsidR="0006113D" w:rsidRPr="00EA4119" w:rsidRDefault="00EA4119" w:rsidP="00EA4119">
      <w:pPr>
        <w:numPr>
          <w:ilvl w:val="1"/>
          <w:numId w:val="140"/>
        </w:numPr>
        <w:rPr>
          <w:lang w:val="fr-FR"/>
        </w:rPr>
      </w:pPr>
      <w:r w:rsidRPr="00EA4119">
        <w:t>Disengagement</w:t>
      </w:r>
    </w:p>
    <w:p w:rsidR="0006113D" w:rsidRPr="00EA4119" w:rsidRDefault="00EA4119" w:rsidP="00EA4119">
      <w:pPr>
        <w:numPr>
          <w:ilvl w:val="1"/>
          <w:numId w:val="140"/>
        </w:numPr>
        <w:rPr>
          <w:lang w:val="fr-FR"/>
        </w:rPr>
      </w:pPr>
      <w:r w:rsidRPr="00EA4119">
        <w:t>Human rights</w:t>
      </w:r>
    </w:p>
    <w:p w:rsidR="0006113D" w:rsidRPr="00EA4119" w:rsidRDefault="00EA4119" w:rsidP="00EA4119">
      <w:pPr>
        <w:numPr>
          <w:ilvl w:val="0"/>
          <w:numId w:val="140"/>
        </w:numPr>
        <w:rPr>
          <w:lang w:val="fr-FR"/>
        </w:rPr>
      </w:pPr>
      <w:r w:rsidRPr="00EA4119">
        <w:t>Political polarization</w:t>
      </w:r>
    </w:p>
    <w:p w:rsidR="00EA4119" w:rsidRDefault="00EA4119"/>
    <w:p w:rsidR="0059579D" w:rsidRDefault="0059579D">
      <w:r w:rsidRPr="0059579D">
        <w:rPr>
          <w:noProof/>
          <w:lang w:val="fr-FR" w:eastAsia="fr-FR"/>
        </w:rPr>
        <w:drawing>
          <wp:inline distT="0" distB="0" distL="0" distR="0" wp14:anchorId="5E34C949" wp14:editId="2A1AE11E">
            <wp:extent cx="5611813" cy="4787900"/>
            <wp:effectExtent l="0" t="0" r="8255" b="0"/>
            <wp:docPr id="4710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107" name="Picture 1"/>
                    <pic:cNvPicPr>
                      <a:picLocks/>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611813" cy="478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59579D" w:rsidRDefault="0059579D"/>
    <w:p w:rsidR="0059579D" w:rsidRDefault="0059579D"/>
    <w:p w:rsidR="0059579D" w:rsidRDefault="0059579D">
      <w:pPr>
        <w:rPr>
          <w:b/>
          <w:bCs/>
        </w:rPr>
      </w:pPr>
      <w:r w:rsidRPr="0059579D">
        <w:rPr>
          <w:b/>
          <w:bCs/>
        </w:rPr>
        <w:t>The Use of Military Force</w:t>
      </w:r>
    </w:p>
    <w:p w:rsidR="0059579D" w:rsidRDefault="0059579D">
      <w:pPr>
        <w:rPr>
          <w:b/>
          <w:bCs/>
        </w:rPr>
      </w:pPr>
    </w:p>
    <w:p w:rsidR="0006113D" w:rsidRPr="0059579D" w:rsidRDefault="0059579D" w:rsidP="0059579D">
      <w:pPr>
        <w:numPr>
          <w:ilvl w:val="0"/>
          <w:numId w:val="141"/>
        </w:numPr>
        <w:rPr>
          <w:b/>
          <w:bCs/>
        </w:rPr>
      </w:pPr>
      <w:r w:rsidRPr="0059579D">
        <w:rPr>
          <w:b/>
          <w:bCs/>
        </w:rPr>
        <w:t>Two views of the role of the military</w:t>
      </w:r>
    </w:p>
    <w:p w:rsidR="0006113D" w:rsidRPr="0059579D" w:rsidRDefault="0059579D" w:rsidP="0059579D">
      <w:pPr>
        <w:numPr>
          <w:ilvl w:val="1"/>
          <w:numId w:val="141"/>
        </w:numPr>
        <w:rPr>
          <w:b/>
          <w:bCs/>
          <w:lang w:val="fr-FR"/>
        </w:rPr>
      </w:pPr>
      <w:r w:rsidRPr="0059579D">
        <w:rPr>
          <w:b/>
          <w:bCs/>
        </w:rPr>
        <w:t>Majoritarian</w:t>
      </w:r>
    </w:p>
    <w:p w:rsidR="0006113D" w:rsidRPr="0059579D" w:rsidRDefault="0059579D" w:rsidP="0059579D">
      <w:pPr>
        <w:numPr>
          <w:ilvl w:val="1"/>
          <w:numId w:val="141"/>
        </w:numPr>
        <w:rPr>
          <w:b/>
          <w:bCs/>
          <w:lang w:val="fr-FR"/>
        </w:rPr>
      </w:pPr>
      <w:r w:rsidRPr="0059579D">
        <w:rPr>
          <w:b/>
          <w:bCs/>
        </w:rPr>
        <w:t xml:space="preserve">Client </w:t>
      </w:r>
    </w:p>
    <w:p w:rsidR="0006113D" w:rsidRPr="0059579D" w:rsidRDefault="0059579D" w:rsidP="0059579D">
      <w:pPr>
        <w:numPr>
          <w:ilvl w:val="0"/>
          <w:numId w:val="141"/>
        </w:numPr>
        <w:rPr>
          <w:b/>
          <w:bCs/>
          <w:lang w:val="fr-FR"/>
        </w:rPr>
      </w:pPr>
      <w:r w:rsidRPr="0059579D">
        <w:rPr>
          <w:b/>
          <w:bCs/>
        </w:rPr>
        <w:t>Military-industrial complex</w:t>
      </w:r>
    </w:p>
    <w:p w:rsidR="0006113D" w:rsidRPr="0059579D" w:rsidRDefault="0059579D" w:rsidP="0059579D">
      <w:pPr>
        <w:numPr>
          <w:ilvl w:val="0"/>
          <w:numId w:val="141"/>
        </w:numPr>
        <w:rPr>
          <w:b/>
          <w:bCs/>
          <w:lang w:val="fr-FR"/>
        </w:rPr>
      </w:pPr>
      <w:r w:rsidRPr="0059579D">
        <w:rPr>
          <w:b/>
          <w:bCs/>
        </w:rPr>
        <w:t>War in Iraq</w:t>
      </w:r>
    </w:p>
    <w:p w:rsidR="0059579D" w:rsidRDefault="0059579D">
      <w:pPr>
        <w:rPr>
          <w:b/>
          <w:bCs/>
        </w:rPr>
      </w:pPr>
    </w:p>
    <w:p w:rsidR="0059579D" w:rsidRDefault="0059579D">
      <w:pPr>
        <w:rPr>
          <w:b/>
          <w:bCs/>
        </w:rPr>
      </w:pPr>
    </w:p>
    <w:p w:rsidR="0059579D" w:rsidRDefault="0059579D">
      <w:pPr>
        <w:rPr>
          <w:b/>
          <w:bCs/>
        </w:rPr>
      </w:pPr>
      <w:r w:rsidRPr="0059579D">
        <w:rPr>
          <w:b/>
          <w:bCs/>
        </w:rPr>
        <w:t>U.S. Military Intervention in the Middle East</w:t>
      </w:r>
    </w:p>
    <w:p w:rsidR="0059579D" w:rsidRDefault="0059579D">
      <w:pPr>
        <w:rPr>
          <w:b/>
          <w:bCs/>
        </w:rPr>
      </w:pPr>
    </w:p>
    <w:p w:rsidR="0059579D" w:rsidRDefault="0059579D">
      <w:pPr>
        <w:rPr>
          <w:b/>
          <w:bCs/>
        </w:rPr>
      </w:pPr>
      <w:r w:rsidRPr="0059579D">
        <w:rPr>
          <w:b/>
          <w:bCs/>
          <w:noProof/>
          <w:lang w:val="fr-FR" w:eastAsia="fr-FR"/>
        </w:rPr>
        <w:drawing>
          <wp:inline distT="0" distB="0" distL="0" distR="0" wp14:anchorId="78D28F70" wp14:editId="40D5BC1D">
            <wp:extent cx="5943600" cy="3670675"/>
            <wp:effectExtent l="0" t="0" r="0" b="6350"/>
            <wp:docPr id="51203" name="Picture 1"/>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1203" name="Picture 1"/>
                    <pic:cNvPicPr>
                      <a:picLocks noGrp="1"/>
                    </pic:cNvPicPr>
                  </pic:nvPicPr>
                  <pic:blipFill>
                    <a:blip r:embed="rId16" cstate="email">
                      <a:extLst>
                        <a:ext uri="{28A0092B-C50C-407E-A947-70E740481C1C}">
                          <a14:useLocalDpi xmlns:a14="http://schemas.microsoft.com/office/drawing/2010/main"/>
                        </a:ext>
                      </a:extLst>
                    </a:blip>
                    <a:srcRect l="-19794" r="-19794"/>
                    <a:stretch>
                      <a:fillRect/>
                    </a:stretch>
                  </pic:blipFill>
                  <pic:spPr bwMode="auto">
                    <a:xfrm>
                      <a:off x="0" y="0"/>
                      <a:ext cx="5943600" cy="3670675"/>
                    </a:xfrm>
                    <a:prstGeom prst="rect">
                      <a:avLst/>
                    </a:prstGeom>
                    <a:noFill/>
                    <a:ln w="9525">
                      <a:noFill/>
                      <a:miter lim="800000"/>
                      <a:headEnd/>
                      <a:tailEnd/>
                    </a:ln>
                    <a:effectLst/>
                    <a:extLst/>
                  </pic:spPr>
                </pic:pic>
              </a:graphicData>
            </a:graphic>
          </wp:inline>
        </w:drawing>
      </w:r>
    </w:p>
    <w:p w:rsidR="0059579D" w:rsidRDefault="0059579D">
      <w:pPr>
        <w:rPr>
          <w:b/>
          <w:bCs/>
        </w:rPr>
      </w:pPr>
    </w:p>
    <w:p w:rsidR="0059579D" w:rsidRDefault="0059579D">
      <w:pPr>
        <w:rPr>
          <w:b/>
          <w:bCs/>
        </w:rPr>
      </w:pPr>
    </w:p>
    <w:p w:rsidR="0059579D" w:rsidRDefault="0059579D">
      <w:pPr>
        <w:rPr>
          <w:b/>
          <w:bCs/>
        </w:rPr>
      </w:pPr>
      <w:r w:rsidRPr="0059579D">
        <w:rPr>
          <w:b/>
          <w:bCs/>
          <w:noProof/>
          <w:lang w:val="fr-FR" w:eastAsia="fr-FR"/>
        </w:rPr>
        <w:drawing>
          <wp:inline distT="0" distB="0" distL="0" distR="0" wp14:anchorId="17DBDAC1" wp14:editId="6863E930">
            <wp:extent cx="5943600" cy="2468812"/>
            <wp:effectExtent l="0" t="0" r="0" b="8255"/>
            <wp:docPr id="53250" name="Picture 2" descr="screenshot_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50" name="Picture 2" descr="screenshot_67.jpg"/>
                    <pic:cNvPicPr>
                      <a:picLocks noChangeAspect="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943600" cy="2468812"/>
                    </a:xfrm>
                    <a:prstGeom prst="rect">
                      <a:avLst/>
                    </a:prstGeom>
                    <a:noFill/>
                    <a:ln>
                      <a:noFill/>
                    </a:ln>
                    <a:extLst/>
                  </pic:spPr>
                </pic:pic>
              </a:graphicData>
            </a:graphic>
          </wp:inline>
        </w:drawing>
      </w:r>
    </w:p>
    <w:p w:rsidR="0059579D" w:rsidRDefault="0059579D">
      <w:pPr>
        <w:rPr>
          <w:b/>
          <w:bCs/>
        </w:rPr>
      </w:pPr>
    </w:p>
    <w:p w:rsidR="0059579D" w:rsidRDefault="0059579D">
      <w:pPr>
        <w:rPr>
          <w:b/>
          <w:bCs/>
        </w:rPr>
      </w:pPr>
    </w:p>
    <w:p w:rsidR="0059579D" w:rsidRDefault="0059579D">
      <w:pPr>
        <w:rPr>
          <w:b/>
          <w:bCs/>
        </w:rPr>
      </w:pPr>
      <w:r w:rsidRPr="0059579D">
        <w:rPr>
          <w:b/>
          <w:bCs/>
          <w:noProof/>
          <w:lang w:val="fr-FR" w:eastAsia="fr-FR"/>
        </w:rPr>
        <w:drawing>
          <wp:inline distT="0" distB="0" distL="0" distR="0" wp14:anchorId="73705B74" wp14:editId="38716162">
            <wp:extent cx="5943600" cy="3793263"/>
            <wp:effectExtent l="0" t="0" r="0" b="0"/>
            <wp:docPr id="5427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274" name="Picture 1"/>
                    <pic:cNvPicPr>
                      <a:picLocks/>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943600" cy="3793263"/>
                    </a:xfrm>
                    <a:prstGeom prst="rect">
                      <a:avLst/>
                    </a:prstGeom>
                    <a:noFill/>
                    <a:ln>
                      <a:noFill/>
                    </a:ln>
                    <a:extLst/>
                  </pic:spPr>
                </pic:pic>
              </a:graphicData>
            </a:graphic>
          </wp:inline>
        </w:drawing>
      </w:r>
    </w:p>
    <w:p w:rsidR="0059579D" w:rsidRDefault="0059579D">
      <w:pPr>
        <w:rPr>
          <w:b/>
          <w:bCs/>
        </w:rPr>
      </w:pPr>
    </w:p>
    <w:p w:rsidR="0059579D" w:rsidRDefault="0059579D">
      <w:pPr>
        <w:rPr>
          <w:b/>
          <w:bCs/>
        </w:rPr>
      </w:pPr>
      <w:r w:rsidRPr="0059579D">
        <w:rPr>
          <w:b/>
          <w:bCs/>
        </w:rPr>
        <w:t>The Defense Budget</w:t>
      </w:r>
      <w:proofErr w:type="gramStart"/>
      <w:r w:rsidRPr="0059579D">
        <w:rPr>
          <w:b/>
          <w:bCs/>
        </w:rPr>
        <w:t>:</w:t>
      </w:r>
      <w:proofErr w:type="gramEnd"/>
      <w:r w:rsidRPr="0059579D">
        <w:rPr>
          <w:b/>
          <w:bCs/>
        </w:rPr>
        <w:br/>
        <w:t>Total Spending</w:t>
      </w:r>
    </w:p>
    <w:p w:rsidR="0059579D" w:rsidRDefault="0059579D">
      <w:pPr>
        <w:rPr>
          <w:b/>
          <w:bCs/>
        </w:rPr>
      </w:pPr>
    </w:p>
    <w:p w:rsidR="0059579D" w:rsidRDefault="0059579D">
      <w:pPr>
        <w:rPr>
          <w:b/>
          <w:bCs/>
        </w:rPr>
      </w:pPr>
      <w:r w:rsidRPr="0059579D">
        <w:rPr>
          <w:b/>
          <w:bCs/>
          <w:noProof/>
          <w:lang w:val="fr-FR" w:eastAsia="fr-FR"/>
        </w:rPr>
        <w:drawing>
          <wp:inline distT="0" distB="0" distL="0" distR="0" wp14:anchorId="41E6D6E1" wp14:editId="4FCE3E7E">
            <wp:extent cx="5943600" cy="2835311"/>
            <wp:effectExtent l="0" t="0" r="0" b="3175"/>
            <wp:docPr id="55300" name="Picture 1"/>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5300" name="Picture 1"/>
                    <pic:cNvPicPr>
                      <a:picLocks noGrp="1"/>
                    </pic:cNvPicPr>
                  </pic:nvPicPr>
                  <pic:blipFill>
                    <a:blip r:embed="rId19" cstate="email">
                      <a:extLst>
                        <a:ext uri="{28A0092B-C50C-407E-A947-70E740481C1C}">
                          <a14:useLocalDpi xmlns:a14="http://schemas.microsoft.com/office/drawing/2010/main"/>
                        </a:ext>
                      </a:extLst>
                    </a:blip>
                    <a:srcRect l="-726" r="-726"/>
                    <a:stretch>
                      <a:fillRect/>
                    </a:stretch>
                  </pic:blipFill>
                  <pic:spPr bwMode="auto">
                    <a:xfrm>
                      <a:off x="0" y="0"/>
                      <a:ext cx="5943600" cy="2835311"/>
                    </a:xfrm>
                    <a:prstGeom prst="rect">
                      <a:avLst/>
                    </a:prstGeom>
                    <a:noFill/>
                    <a:ln w="9525">
                      <a:noFill/>
                      <a:miter lim="800000"/>
                      <a:headEnd/>
                      <a:tailEnd/>
                    </a:ln>
                    <a:effectLst/>
                    <a:extLst/>
                  </pic:spPr>
                </pic:pic>
              </a:graphicData>
            </a:graphic>
          </wp:inline>
        </w:drawing>
      </w:r>
    </w:p>
    <w:p w:rsidR="0059579D" w:rsidRDefault="0059579D">
      <w:pPr>
        <w:rPr>
          <w:b/>
          <w:bCs/>
        </w:rPr>
      </w:pPr>
    </w:p>
    <w:p w:rsidR="0059579D" w:rsidRDefault="0059579D">
      <w:pPr>
        <w:rPr>
          <w:b/>
          <w:bCs/>
        </w:rPr>
      </w:pPr>
    </w:p>
    <w:p w:rsidR="0059579D" w:rsidRPr="0059579D" w:rsidRDefault="0059579D" w:rsidP="0059579D">
      <w:pPr>
        <w:rPr>
          <w:b/>
          <w:bCs/>
        </w:rPr>
      </w:pPr>
      <w:r w:rsidRPr="0059579D">
        <w:rPr>
          <w:b/>
          <w:bCs/>
        </w:rPr>
        <w:t xml:space="preserve">Source: Office of the Under Secretary of Defense (Comptroller), “National Defense Budget </w:t>
      </w:r>
    </w:p>
    <w:p w:rsidR="0059579D" w:rsidRPr="0059579D" w:rsidRDefault="0059579D" w:rsidP="0059579D">
      <w:pPr>
        <w:rPr>
          <w:b/>
          <w:bCs/>
          <w:lang w:val="fr-FR"/>
        </w:rPr>
      </w:pPr>
      <w:proofErr w:type="gramStart"/>
      <w:r w:rsidRPr="0059579D">
        <w:rPr>
          <w:b/>
          <w:bCs/>
        </w:rPr>
        <w:t>Estimates for FY 2007.</w:t>
      </w:r>
      <w:r w:rsidRPr="0059579D">
        <w:rPr>
          <w:b/>
          <w:bCs/>
          <w:lang w:val="fr-FR"/>
        </w:rPr>
        <w:t>”</w:t>
      </w:r>
      <w:proofErr w:type="gramEnd"/>
    </w:p>
    <w:p w:rsidR="0059579D" w:rsidRDefault="0059579D">
      <w:pPr>
        <w:rPr>
          <w:b/>
          <w:bCs/>
        </w:rPr>
      </w:pPr>
    </w:p>
    <w:p w:rsidR="0059579D" w:rsidRDefault="0059579D">
      <w:pPr>
        <w:rPr>
          <w:b/>
          <w:bCs/>
        </w:rPr>
      </w:pPr>
    </w:p>
    <w:p w:rsidR="0059579D" w:rsidRDefault="0059579D">
      <w:pPr>
        <w:rPr>
          <w:b/>
          <w:bCs/>
        </w:rPr>
      </w:pPr>
      <w:r w:rsidRPr="0059579D">
        <w:rPr>
          <w:b/>
          <w:bCs/>
          <w:noProof/>
          <w:lang w:val="fr-FR" w:eastAsia="fr-FR"/>
        </w:rPr>
        <w:drawing>
          <wp:inline distT="0" distB="0" distL="0" distR="0" wp14:anchorId="52C07295" wp14:editId="3BF8969F">
            <wp:extent cx="5943600" cy="3271950"/>
            <wp:effectExtent l="0" t="0" r="0" b="5080"/>
            <wp:docPr id="57347" name="Picture 1"/>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7347" name="Picture 1"/>
                    <pic:cNvPicPr>
                      <a:picLocks noGrp="1"/>
                    </pic:cNvPicPr>
                  </pic:nvPicPr>
                  <pic:blipFill>
                    <a:blip r:embed="rId20" cstate="email">
                      <a:extLst>
                        <a:ext uri="{28A0092B-C50C-407E-A947-70E740481C1C}">
                          <a14:useLocalDpi xmlns:a14="http://schemas.microsoft.com/office/drawing/2010/main"/>
                        </a:ext>
                      </a:extLst>
                    </a:blip>
                    <a:srcRect t="-1613" b="-1613"/>
                    <a:stretch>
                      <a:fillRect/>
                    </a:stretch>
                  </pic:blipFill>
                  <pic:spPr bwMode="auto">
                    <a:xfrm>
                      <a:off x="0" y="0"/>
                      <a:ext cx="5943600" cy="3271950"/>
                    </a:xfrm>
                    <a:prstGeom prst="rect">
                      <a:avLst/>
                    </a:prstGeom>
                    <a:noFill/>
                    <a:ln w="9525">
                      <a:noFill/>
                      <a:miter lim="800000"/>
                      <a:headEnd/>
                      <a:tailEnd/>
                    </a:ln>
                    <a:effectLst/>
                    <a:extLst/>
                  </pic:spPr>
                </pic:pic>
              </a:graphicData>
            </a:graphic>
          </wp:inline>
        </w:drawing>
      </w:r>
    </w:p>
    <w:p w:rsidR="0059579D" w:rsidRDefault="0059579D">
      <w:pPr>
        <w:rPr>
          <w:b/>
          <w:bCs/>
        </w:rPr>
      </w:pPr>
    </w:p>
    <w:p w:rsidR="0059579D" w:rsidRDefault="0059579D">
      <w:pPr>
        <w:rPr>
          <w:b/>
          <w:bCs/>
        </w:rPr>
      </w:pPr>
      <w:r w:rsidRPr="0059579D">
        <w:rPr>
          <w:b/>
          <w:bCs/>
        </w:rPr>
        <w:t>The Defense Budget</w:t>
      </w:r>
    </w:p>
    <w:p w:rsidR="0059579D" w:rsidRDefault="0059579D">
      <w:pPr>
        <w:rPr>
          <w:b/>
          <w:bCs/>
        </w:rPr>
      </w:pPr>
    </w:p>
    <w:p w:rsidR="0006113D" w:rsidRPr="0059579D" w:rsidRDefault="0059579D" w:rsidP="0059579D">
      <w:pPr>
        <w:numPr>
          <w:ilvl w:val="0"/>
          <w:numId w:val="142"/>
        </w:numPr>
        <w:rPr>
          <w:b/>
          <w:bCs/>
        </w:rPr>
      </w:pPr>
      <w:r w:rsidRPr="0059579D">
        <w:rPr>
          <w:b/>
          <w:bCs/>
        </w:rPr>
        <w:t>What do we get with our money?</w:t>
      </w:r>
    </w:p>
    <w:p w:rsidR="0006113D" w:rsidRPr="0059579D" w:rsidRDefault="0059579D" w:rsidP="0059579D">
      <w:pPr>
        <w:numPr>
          <w:ilvl w:val="1"/>
          <w:numId w:val="142"/>
        </w:numPr>
        <w:rPr>
          <w:b/>
          <w:bCs/>
          <w:lang w:val="fr-FR"/>
        </w:rPr>
      </w:pPr>
      <w:r w:rsidRPr="0059579D">
        <w:rPr>
          <w:b/>
          <w:bCs/>
        </w:rPr>
        <w:t>Personnel</w:t>
      </w:r>
    </w:p>
    <w:p w:rsidR="0006113D" w:rsidRPr="0059579D" w:rsidRDefault="0059579D" w:rsidP="0059579D">
      <w:pPr>
        <w:numPr>
          <w:ilvl w:val="2"/>
          <w:numId w:val="142"/>
        </w:numPr>
        <w:rPr>
          <w:b/>
          <w:bCs/>
          <w:lang w:val="fr-FR"/>
        </w:rPr>
      </w:pPr>
      <w:r w:rsidRPr="0059579D">
        <w:rPr>
          <w:b/>
          <w:bCs/>
        </w:rPr>
        <w:t>Personnel Issues:</w:t>
      </w:r>
    </w:p>
    <w:p w:rsidR="0006113D" w:rsidRPr="0059579D" w:rsidRDefault="0059579D" w:rsidP="0059579D">
      <w:pPr>
        <w:numPr>
          <w:ilvl w:val="3"/>
          <w:numId w:val="142"/>
        </w:numPr>
        <w:rPr>
          <w:b/>
          <w:bCs/>
        </w:rPr>
      </w:pPr>
      <w:r w:rsidRPr="0059579D">
        <w:rPr>
          <w:b/>
          <w:bCs/>
        </w:rPr>
        <w:t>Movement to an all-volunteer armed forces</w:t>
      </w:r>
    </w:p>
    <w:p w:rsidR="0006113D" w:rsidRPr="0059579D" w:rsidRDefault="0059579D" w:rsidP="0059579D">
      <w:pPr>
        <w:numPr>
          <w:ilvl w:val="3"/>
          <w:numId w:val="142"/>
        </w:numPr>
        <w:rPr>
          <w:b/>
          <w:bCs/>
        </w:rPr>
      </w:pPr>
      <w:r w:rsidRPr="0059579D">
        <w:rPr>
          <w:b/>
          <w:bCs/>
        </w:rPr>
        <w:t>Increase in the numbers of women in service</w:t>
      </w:r>
    </w:p>
    <w:p w:rsidR="0006113D" w:rsidRPr="0059579D" w:rsidRDefault="0059579D" w:rsidP="0059579D">
      <w:pPr>
        <w:numPr>
          <w:ilvl w:val="3"/>
          <w:numId w:val="142"/>
        </w:numPr>
        <w:rPr>
          <w:b/>
          <w:bCs/>
          <w:lang w:val="fr-FR"/>
        </w:rPr>
      </w:pPr>
      <w:r w:rsidRPr="0059579D">
        <w:rPr>
          <w:b/>
          <w:bCs/>
        </w:rPr>
        <w:t>Homosexuals in service</w:t>
      </w:r>
    </w:p>
    <w:p w:rsidR="0059579D" w:rsidRDefault="0059579D">
      <w:pPr>
        <w:rPr>
          <w:b/>
          <w:bCs/>
        </w:rPr>
      </w:pPr>
    </w:p>
    <w:p w:rsidR="0059579D" w:rsidRDefault="0059579D">
      <w:pPr>
        <w:rPr>
          <w:b/>
          <w:bCs/>
        </w:rPr>
      </w:pPr>
    </w:p>
    <w:p w:rsidR="0059579D" w:rsidRDefault="0059579D">
      <w:pPr>
        <w:rPr>
          <w:b/>
          <w:bCs/>
        </w:rPr>
      </w:pPr>
      <w:r w:rsidRPr="0059579D">
        <w:rPr>
          <w:b/>
          <w:bCs/>
          <w:noProof/>
          <w:lang w:val="fr-FR" w:eastAsia="fr-FR"/>
        </w:rPr>
        <w:drawing>
          <wp:inline distT="0" distB="0" distL="0" distR="0" wp14:anchorId="2B973F2C" wp14:editId="645F3FEB">
            <wp:extent cx="5943600" cy="3822330"/>
            <wp:effectExtent l="0" t="0" r="0" b="6985"/>
            <wp:docPr id="61443" name="Picture 1"/>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61443" name="Picture 1"/>
                    <pic:cNvPicPr>
                      <a:picLocks noGrp="1"/>
                    </pic:cNvPicPr>
                  </pic:nvPicPr>
                  <pic:blipFill>
                    <a:blip r:embed="rId21" cstate="email">
                      <a:extLst>
                        <a:ext uri="{28A0092B-C50C-407E-A947-70E740481C1C}">
                          <a14:useLocalDpi xmlns:a14="http://schemas.microsoft.com/office/drawing/2010/main"/>
                        </a:ext>
                      </a:extLst>
                    </a:blip>
                    <a:srcRect l="-51888" r="-51888"/>
                    <a:stretch>
                      <a:fillRect/>
                    </a:stretch>
                  </pic:blipFill>
                  <pic:spPr bwMode="auto">
                    <a:xfrm>
                      <a:off x="0" y="0"/>
                      <a:ext cx="5943600" cy="3822330"/>
                    </a:xfrm>
                    <a:prstGeom prst="rect">
                      <a:avLst/>
                    </a:prstGeom>
                    <a:noFill/>
                    <a:ln w="9525">
                      <a:noFill/>
                      <a:miter lim="800000"/>
                      <a:headEnd/>
                      <a:tailEnd/>
                    </a:ln>
                    <a:effectLst/>
                    <a:extLst/>
                  </pic:spPr>
                </pic:pic>
              </a:graphicData>
            </a:graphic>
          </wp:inline>
        </w:drawing>
      </w:r>
    </w:p>
    <w:p w:rsidR="0059579D" w:rsidRDefault="0059579D">
      <w:pPr>
        <w:rPr>
          <w:b/>
          <w:bCs/>
        </w:rPr>
      </w:pPr>
    </w:p>
    <w:p w:rsidR="0059579D" w:rsidRPr="0059579D" w:rsidRDefault="0059579D" w:rsidP="0059579D">
      <w:pPr>
        <w:rPr>
          <w:b/>
          <w:bCs/>
        </w:rPr>
      </w:pPr>
      <w:r w:rsidRPr="0059579D">
        <w:rPr>
          <w:b/>
          <w:bCs/>
        </w:rPr>
        <w:t xml:space="preserve">Source: </w:t>
      </w:r>
      <w:r w:rsidRPr="0059579D">
        <w:rPr>
          <w:b/>
          <w:bCs/>
          <w:i/>
          <w:iCs/>
        </w:rPr>
        <w:t>Statistical Abstract of the United States, 1998, 363.</w:t>
      </w:r>
    </w:p>
    <w:p w:rsidR="0059579D" w:rsidRDefault="0059579D">
      <w:pPr>
        <w:rPr>
          <w:b/>
          <w:bCs/>
        </w:rPr>
      </w:pPr>
    </w:p>
    <w:p w:rsidR="0059579D" w:rsidRDefault="0059579D">
      <w:pPr>
        <w:rPr>
          <w:b/>
          <w:bCs/>
        </w:rPr>
      </w:pPr>
    </w:p>
    <w:p w:rsidR="0059579D" w:rsidRDefault="0059579D">
      <w:pPr>
        <w:rPr>
          <w:b/>
          <w:bCs/>
        </w:rPr>
      </w:pPr>
      <w:r w:rsidRPr="0059579D">
        <w:rPr>
          <w:b/>
          <w:bCs/>
        </w:rPr>
        <w:t>The Defense Budget</w:t>
      </w:r>
    </w:p>
    <w:p w:rsidR="0006113D" w:rsidRPr="0059579D" w:rsidRDefault="0059579D" w:rsidP="0059579D">
      <w:pPr>
        <w:numPr>
          <w:ilvl w:val="0"/>
          <w:numId w:val="143"/>
        </w:numPr>
        <w:rPr>
          <w:b/>
          <w:bCs/>
        </w:rPr>
      </w:pPr>
      <w:r w:rsidRPr="0059579D">
        <w:rPr>
          <w:b/>
          <w:bCs/>
        </w:rPr>
        <w:t>What do we get with our money?</w:t>
      </w:r>
    </w:p>
    <w:p w:rsidR="0006113D" w:rsidRPr="0059579D" w:rsidRDefault="0059579D" w:rsidP="0059579D">
      <w:pPr>
        <w:numPr>
          <w:ilvl w:val="1"/>
          <w:numId w:val="143"/>
        </w:numPr>
        <w:rPr>
          <w:b/>
          <w:bCs/>
          <w:lang w:val="fr-FR"/>
        </w:rPr>
      </w:pPr>
      <w:r w:rsidRPr="0059579D">
        <w:rPr>
          <w:b/>
          <w:bCs/>
        </w:rPr>
        <w:t>Big Ticket Items</w:t>
      </w:r>
    </w:p>
    <w:p w:rsidR="0006113D" w:rsidRPr="0059579D" w:rsidRDefault="0059579D" w:rsidP="0059579D">
      <w:pPr>
        <w:numPr>
          <w:ilvl w:val="2"/>
          <w:numId w:val="143"/>
        </w:numPr>
        <w:rPr>
          <w:b/>
          <w:bCs/>
          <w:lang w:val="fr-FR"/>
        </w:rPr>
      </w:pPr>
      <w:r w:rsidRPr="0059579D">
        <w:rPr>
          <w:b/>
          <w:bCs/>
        </w:rPr>
        <w:t>Cost overruns</w:t>
      </w:r>
    </w:p>
    <w:p w:rsidR="0006113D" w:rsidRPr="0059579D" w:rsidRDefault="0059579D" w:rsidP="0059579D">
      <w:pPr>
        <w:numPr>
          <w:ilvl w:val="2"/>
          <w:numId w:val="143"/>
        </w:numPr>
        <w:rPr>
          <w:b/>
          <w:bCs/>
          <w:lang w:val="fr-FR"/>
        </w:rPr>
      </w:pPr>
      <w:r w:rsidRPr="0059579D">
        <w:rPr>
          <w:b/>
          <w:bCs/>
        </w:rPr>
        <w:t>Remedies</w:t>
      </w:r>
    </w:p>
    <w:p w:rsidR="0059579D" w:rsidRDefault="0059579D">
      <w:pPr>
        <w:rPr>
          <w:b/>
          <w:bCs/>
        </w:rPr>
      </w:pPr>
    </w:p>
    <w:p w:rsidR="0059579D" w:rsidRDefault="0059579D">
      <w:pPr>
        <w:rPr>
          <w:b/>
          <w:bCs/>
        </w:rPr>
      </w:pPr>
    </w:p>
    <w:p w:rsidR="0059579D" w:rsidRDefault="000519AA">
      <w:pPr>
        <w:rPr>
          <w:b/>
          <w:bCs/>
        </w:rPr>
      </w:pPr>
      <w:r>
        <w:rPr>
          <w:b/>
          <w:bCs/>
          <w:noProof/>
          <w:lang w:val="fr-FR" w:eastAsia="fr-FR"/>
        </w:rPr>
        <w:drawing>
          <wp:inline distT="0" distB="0" distL="0" distR="0">
            <wp:extent cx="1927860" cy="2258695"/>
            <wp:effectExtent l="0" t="0" r="0" b="8255"/>
            <wp:docPr id="1" name="Picture 1"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érald\Bureau\Sans titre.JPG"/>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1927860" cy="2258695"/>
                    </a:xfrm>
                    <a:prstGeom prst="rect">
                      <a:avLst/>
                    </a:prstGeom>
                    <a:noFill/>
                    <a:ln>
                      <a:noFill/>
                    </a:ln>
                  </pic:spPr>
                </pic:pic>
              </a:graphicData>
            </a:graphic>
          </wp:inline>
        </w:drawing>
      </w:r>
    </w:p>
    <w:p w:rsidR="0059579D" w:rsidRDefault="0059579D">
      <w:pPr>
        <w:rPr>
          <w:b/>
          <w:bCs/>
        </w:rPr>
      </w:pPr>
    </w:p>
    <w:p w:rsidR="0059579D" w:rsidRPr="0059579D" w:rsidRDefault="0059579D" w:rsidP="0059579D">
      <w:pPr>
        <w:rPr>
          <w:b/>
          <w:bCs/>
        </w:rPr>
      </w:pPr>
      <w:r w:rsidRPr="0059579D">
        <w:rPr>
          <w:b/>
          <w:bCs/>
        </w:rPr>
        <w:t>The United States has tried to decide whether to build interceptors like this one to shoot down incoming missiles from enemies.</w:t>
      </w:r>
    </w:p>
    <w:p w:rsidR="0059579D" w:rsidRDefault="0059579D">
      <w:pPr>
        <w:rPr>
          <w:b/>
          <w:bCs/>
        </w:rPr>
      </w:pPr>
    </w:p>
    <w:p w:rsidR="0059579D" w:rsidRDefault="0059579D">
      <w:pPr>
        <w:rPr>
          <w:b/>
          <w:bCs/>
        </w:rPr>
      </w:pPr>
    </w:p>
    <w:p w:rsidR="0059579D" w:rsidRDefault="0059579D">
      <w:pPr>
        <w:rPr>
          <w:b/>
          <w:bCs/>
        </w:rPr>
      </w:pPr>
      <w:r w:rsidRPr="0059579D">
        <w:rPr>
          <w:b/>
          <w:bCs/>
          <w:noProof/>
          <w:lang w:val="fr-FR" w:eastAsia="fr-FR"/>
        </w:rPr>
        <w:drawing>
          <wp:inline distT="0" distB="0" distL="0" distR="0" wp14:anchorId="5CDA8DD6" wp14:editId="47802B1A">
            <wp:extent cx="3999123" cy="2732183"/>
            <wp:effectExtent l="0" t="0" r="1905" b="0"/>
            <wp:docPr id="6656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6564" name="Picture 1"/>
                    <pic:cNvPicPr>
                      <a:picLocks/>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3998181" cy="2731540"/>
                    </a:xfrm>
                    <a:prstGeom prst="rect">
                      <a:avLst/>
                    </a:prstGeom>
                    <a:noFill/>
                    <a:ln>
                      <a:noFill/>
                    </a:ln>
                    <a:extLst/>
                  </pic:spPr>
                </pic:pic>
              </a:graphicData>
            </a:graphic>
          </wp:inline>
        </w:drawing>
      </w:r>
    </w:p>
    <w:p w:rsidR="0059579D" w:rsidRDefault="0059579D">
      <w:pPr>
        <w:rPr>
          <w:b/>
          <w:bCs/>
        </w:rPr>
      </w:pPr>
    </w:p>
    <w:p w:rsidR="0059579D" w:rsidRPr="0059579D" w:rsidRDefault="0059579D" w:rsidP="0059579D">
      <w:pPr>
        <w:rPr>
          <w:b/>
          <w:bCs/>
        </w:rPr>
      </w:pPr>
      <w:r w:rsidRPr="0059579D">
        <w:rPr>
          <w:b/>
          <w:bCs/>
        </w:rPr>
        <w:t>Women Marine recruits go through close combat training.</w:t>
      </w:r>
    </w:p>
    <w:p w:rsidR="0059579D" w:rsidRDefault="0059579D">
      <w:pPr>
        <w:rPr>
          <w:b/>
          <w:bCs/>
        </w:rPr>
      </w:pPr>
    </w:p>
    <w:p w:rsidR="0059579D" w:rsidRDefault="0059579D">
      <w:pPr>
        <w:rPr>
          <w:b/>
          <w:bCs/>
        </w:rPr>
      </w:pPr>
    </w:p>
    <w:p w:rsidR="0059579D" w:rsidRDefault="0059579D">
      <w:pPr>
        <w:rPr>
          <w:b/>
          <w:bCs/>
        </w:rPr>
      </w:pPr>
      <w:r w:rsidRPr="0059579D">
        <w:rPr>
          <w:b/>
          <w:bCs/>
          <w:noProof/>
          <w:lang w:val="fr-FR" w:eastAsia="fr-FR"/>
        </w:rPr>
        <w:drawing>
          <wp:inline distT="0" distB="0" distL="0" distR="0" wp14:anchorId="0D64ADB4" wp14:editId="6A688F28">
            <wp:extent cx="3007605" cy="1938969"/>
            <wp:effectExtent l="0" t="0" r="2540" b="4445"/>
            <wp:docPr id="6758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588" name="Picture 1"/>
                    <pic:cNvPicPr>
                      <a:picLocks/>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3005533" cy="1937633"/>
                    </a:xfrm>
                    <a:prstGeom prst="rect">
                      <a:avLst/>
                    </a:prstGeom>
                    <a:noFill/>
                    <a:ln>
                      <a:noFill/>
                    </a:ln>
                    <a:extLst/>
                  </pic:spPr>
                </pic:pic>
              </a:graphicData>
            </a:graphic>
          </wp:inline>
        </w:drawing>
      </w:r>
      <w:bookmarkStart w:id="0" w:name="_GoBack"/>
      <w:bookmarkEnd w:id="0"/>
    </w:p>
    <w:p w:rsidR="0059579D" w:rsidRDefault="0059579D">
      <w:pPr>
        <w:rPr>
          <w:b/>
          <w:bCs/>
        </w:rPr>
      </w:pPr>
    </w:p>
    <w:p w:rsidR="0059579D" w:rsidRPr="0059579D" w:rsidRDefault="0059579D" w:rsidP="0059579D">
      <w:pPr>
        <w:rPr>
          <w:b/>
          <w:bCs/>
        </w:rPr>
      </w:pPr>
      <w:r w:rsidRPr="0059579D">
        <w:rPr>
          <w:b/>
          <w:bCs/>
        </w:rPr>
        <w:t>Retired Navy commander Zoe Dunning (2nd from left) and her friends celebrate the end of “Don’t Ask, Don’t Tell” in San Francisco.</w:t>
      </w:r>
    </w:p>
    <w:p w:rsidR="0059579D" w:rsidRDefault="0059579D">
      <w:pPr>
        <w:rPr>
          <w:b/>
          <w:bCs/>
        </w:rPr>
      </w:pPr>
    </w:p>
    <w:p w:rsidR="0059579D" w:rsidRDefault="0059579D">
      <w:pPr>
        <w:rPr>
          <w:b/>
          <w:bCs/>
        </w:rPr>
      </w:pPr>
    </w:p>
    <w:p w:rsidR="0059579D" w:rsidRDefault="0059579D">
      <w:pPr>
        <w:rPr>
          <w:b/>
          <w:bCs/>
        </w:rPr>
      </w:pPr>
      <w:r w:rsidRPr="0059579D">
        <w:rPr>
          <w:b/>
          <w:bCs/>
        </w:rPr>
        <w:t>The Defense Budget</w:t>
      </w:r>
    </w:p>
    <w:p w:rsidR="0059579D" w:rsidRDefault="0059579D">
      <w:pPr>
        <w:rPr>
          <w:b/>
          <w:bCs/>
        </w:rPr>
      </w:pPr>
    </w:p>
    <w:p w:rsidR="0006113D" w:rsidRPr="0059579D" w:rsidRDefault="0059579D" w:rsidP="0059579D">
      <w:pPr>
        <w:numPr>
          <w:ilvl w:val="0"/>
          <w:numId w:val="144"/>
        </w:numPr>
        <w:rPr>
          <w:b/>
          <w:bCs/>
        </w:rPr>
      </w:pPr>
      <w:r w:rsidRPr="0059579D">
        <w:rPr>
          <w:b/>
          <w:bCs/>
        </w:rPr>
        <w:t>What do we get with our money?</w:t>
      </w:r>
    </w:p>
    <w:p w:rsidR="0006113D" w:rsidRPr="0059579D" w:rsidRDefault="0059579D" w:rsidP="0059579D">
      <w:pPr>
        <w:numPr>
          <w:ilvl w:val="1"/>
          <w:numId w:val="144"/>
        </w:numPr>
        <w:rPr>
          <w:b/>
          <w:bCs/>
          <w:lang w:val="fr-FR"/>
        </w:rPr>
      </w:pPr>
      <w:r w:rsidRPr="0059579D">
        <w:rPr>
          <w:b/>
          <w:bCs/>
        </w:rPr>
        <w:t>Readiness</w:t>
      </w:r>
    </w:p>
    <w:p w:rsidR="0006113D" w:rsidRPr="0059579D" w:rsidRDefault="0059579D" w:rsidP="0059579D">
      <w:pPr>
        <w:numPr>
          <w:ilvl w:val="2"/>
          <w:numId w:val="144"/>
        </w:numPr>
        <w:rPr>
          <w:b/>
          <w:bCs/>
          <w:lang w:val="fr-FR"/>
        </w:rPr>
      </w:pPr>
      <w:r w:rsidRPr="0059579D">
        <w:rPr>
          <w:b/>
          <w:bCs/>
        </w:rPr>
        <w:t>Training and readiness issues</w:t>
      </w:r>
    </w:p>
    <w:p w:rsidR="0006113D" w:rsidRPr="0059579D" w:rsidRDefault="0059579D" w:rsidP="0059579D">
      <w:pPr>
        <w:numPr>
          <w:ilvl w:val="1"/>
          <w:numId w:val="144"/>
        </w:numPr>
        <w:rPr>
          <w:b/>
          <w:bCs/>
          <w:lang w:val="fr-FR"/>
        </w:rPr>
      </w:pPr>
      <w:r w:rsidRPr="0059579D">
        <w:rPr>
          <w:b/>
          <w:bCs/>
        </w:rPr>
        <w:t>Bases</w:t>
      </w:r>
    </w:p>
    <w:p w:rsidR="0006113D" w:rsidRPr="0059579D" w:rsidRDefault="0059579D" w:rsidP="0059579D">
      <w:pPr>
        <w:numPr>
          <w:ilvl w:val="2"/>
          <w:numId w:val="144"/>
        </w:numPr>
        <w:rPr>
          <w:b/>
          <w:bCs/>
          <w:lang w:val="fr-FR"/>
        </w:rPr>
      </w:pPr>
      <w:r w:rsidRPr="0059579D">
        <w:rPr>
          <w:b/>
          <w:bCs/>
        </w:rPr>
        <w:t>Keeping bases open</w:t>
      </w:r>
    </w:p>
    <w:p w:rsidR="0006113D" w:rsidRPr="0059579D" w:rsidRDefault="0059579D" w:rsidP="0059579D">
      <w:pPr>
        <w:numPr>
          <w:ilvl w:val="2"/>
          <w:numId w:val="144"/>
        </w:numPr>
        <w:rPr>
          <w:b/>
          <w:bCs/>
        </w:rPr>
      </w:pPr>
      <w:r w:rsidRPr="0059579D">
        <w:rPr>
          <w:b/>
          <w:bCs/>
        </w:rPr>
        <w:t>1998 Commission on Base Realignment and Closure</w:t>
      </w:r>
    </w:p>
    <w:p w:rsidR="0059579D" w:rsidRDefault="0059579D">
      <w:pPr>
        <w:rPr>
          <w:b/>
          <w:bCs/>
        </w:rPr>
      </w:pPr>
    </w:p>
    <w:p w:rsidR="0059579D" w:rsidRDefault="0059579D">
      <w:pPr>
        <w:rPr>
          <w:b/>
          <w:bCs/>
        </w:rPr>
      </w:pPr>
    </w:p>
    <w:p w:rsidR="0059579D" w:rsidRDefault="0059579D">
      <w:pPr>
        <w:rPr>
          <w:b/>
          <w:bCs/>
        </w:rPr>
      </w:pPr>
      <w:r w:rsidRPr="0059579D">
        <w:rPr>
          <w:b/>
          <w:bCs/>
        </w:rPr>
        <w:t>The Structure of Defense Decision Making</w:t>
      </w:r>
    </w:p>
    <w:p w:rsidR="0059579D" w:rsidRDefault="0059579D">
      <w:pPr>
        <w:rPr>
          <w:b/>
          <w:bCs/>
        </w:rPr>
      </w:pPr>
    </w:p>
    <w:p w:rsidR="0006113D" w:rsidRPr="0059579D" w:rsidRDefault="0059579D" w:rsidP="0059579D">
      <w:pPr>
        <w:numPr>
          <w:ilvl w:val="0"/>
          <w:numId w:val="145"/>
        </w:numPr>
        <w:rPr>
          <w:b/>
          <w:bCs/>
          <w:lang w:val="fr-FR"/>
        </w:rPr>
      </w:pPr>
      <w:r w:rsidRPr="0059579D">
        <w:rPr>
          <w:b/>
          <w:bCs/>
        </w:rPr>
        <w:t>National Security Act of 1947</w:t>
      </w:r>
    </w:p>
    <w:p w:rsidR="0006113D" w:rsidRPr="0059579D" w:rsidRDefault="0059579D" w:rsidP="0059579D">
      <w:pPr>
        <w:numPr>
          <w:ilvl w:val="0"/>
          <w:numId w:val="145"/>
        </w:numPr>
        <w:rPr>
          <w:b/>
          <w:bCs/>
          <w:lang w:val="fr-FR"/>
        </w:rPr>
      </w:pPr>
      <w:r w:rsidRPr="0059579D">
        <w:rPr>
          <w:b/>
          <w:bCs/>
        </w:rPr>
        <w:t>Goldwater-Nichols Act of 1986</w:t>
      </w:r>
    </w:p>
    <w:p w:rsidR="0006113D" w:rsidRPr="0059579D" w:rsidRDefault="0059579D" w:rsidP="0059579D">
      <w:pPr>
        <w:numPr>
          <w:ilvl w:val="0"/>
          <w:numId w:val="145"/>
        </w:numPr>
        <w:rPr>
          <w:b/>
          <w:bCs/>
          <w:lang w:val="fr-FR"/>
        </w:rPr>
      </w:pPr>
      <w:r w:rsidRPr="0059579D">
        <w:rPr>
          <w:b/>
          <w:bCs/>
        </w:rPr>
        <w:t>Joint Chiefs of Staff</w:t>
      </w:r>
    </w:p>
    <w:p w:rsidR="0006113D" w:rsidRPr="0059579D" w:rsidRDefault="0059579D" w:rsidP="0059579D">
      <w:pPr>
        <w:numPr>
          <w:ilvl w:val="0"/>
          <w:numId w:val="145"/>
        </w:numPr>
        <w:rPr>
          <w:b/>
          <w:bCs/>
          <w:lang w:val="fr-FR"/>
        </w:rPr>
      </w:pPr>
      <w:r w:rsidRPr="0059579D">
        <w:rPr>
          <w:b/>
          <w:bCs/>
        </w:rPr>
        <w:t>The Services</w:t>
      </w:r>
    </w:p>
    <w:p w:rsidR="0006113D" w:rsidRPr="0059579D" w:rsidRDefault="0059579D" w:rsidP="0059579D">
      <w:pPr>
        <w:numPr>
          <w:ilvl w:val="0"/>
          <w:numId w:val="145"/>
        </w:numPr>
        <w:rPr>
          <w:b/>
          <w:bCs/>
          <w:lang w:val="fr-FR"/>
        </w:rPr>
      </w:pPr>
      <w:r w:rsidRPr="0059579D">
        <w:rPr>
          <w:b/>
          <w:bCs/>
        </w:rPr>
        <w:t>The Chain of Command</w:t>
      </w:r>
    </w:p>
    <w:p w:rsidR="0006113D" w:rsidRPr="0059579D" w:rsidRDefault="0059579D" w:rsidP="0059579D">
      <w:pPr>
        <w:numPr>
          <w:ilvl w:val="1"/>
          <w:numId w:val="145"/>
        </w:numPr>
        <w:rPr>
          <w:b/>
          <w:bCs/>
          <w:lang w:val="fr-FR"/>
        </w:rPr>
      </w:pPr>
      <w:r w:rsidRPr="0059579D">
        <w:rPr>
          <w:b/>
          <w:bCs/>
        </w:rPr>
        <w:t>President – Commander-in-Chief</w:t>
      </w:r>
    </w:p>
    <w:p w:rsidR="0006113D" w:rsidRPr="0059579D" w:rsidRDefault="0059579D" w:rsidP="0059579D">
      <w:pPr>
        <w:numPr>
          <w:ilvl w:val="1"/>
          <w:numId w:val="145"/>
        </w:numPr>
        <w:rPr>
          <w:b/>
          <w:bCs/>
          <w:lang w:val="fr-FR"/>
        </w:rPr>
      </w:pPr>
      <w:r w:rsidRPr="0059579D">
        <w:rPr>
          <w:b/>
          <w:bCs/>
        </w:rPr>
        <w:t>Secretary of Defense</w:t>
      </w:r>
    </w:p>
    <w:p w:rsidR="0059579D" w:rsidRDefault="0059579D">
      <w:pPr>
        <w:rPr>
          <w:b/>
          <w:bCs/>
        </w:rPr>
      </w:pPr>
    </w:p>
    <w:p w:rsidR="0059579D" w:rsidRDefault="0059579D">
      <w:pPr>
        <w:rPr>
          <w:b/>
          <w:bCs/>
        </w:rPr>
      </w:pPr>
    </w:p>
    <w:p w:rsidR="0059579D" w:rsidRDefault="0059579D">
      <w:pPr>
        <w:rPr>
          <w:b/>
          <w:bCs/>
        </w:rPr>
      </w:pPr>
      <w:r w:rsidRPr="0059579D">
        <w:rPr>
          <w:b/>
          <w:bCs/>
        </w:rPr>
        <w:t>The New Problem of Terrorism</w:t>
      </w:r>
    </w:p>
    <w:p w:rsidR="0059579D" w:rsidRDefault="0059579D">
      <w:pPr>
        <w:rPr>
          <w:b/>
          <w:bCs/>
        </w:rPr>
      </w:pPr>
    </w:p>
    <w:p w:rsidR="0006113D" w:rsidRPr="0059579D" w:rsidRDefault="0059579D" w:rsidP="0059579D">
      <w:pPr>
        <w:numPr>
          <w:ilvl w:val="0"/>
          <w:numId w:val="146"/>
        </w:numPr>
        <w:rPr>
          <w:b/>
          <w:bCs/>
        </w:rPr>
      </w:pPr>
      <w:r w:rsidRPr="0059579D">
        <w:rPr>
          <w:b/>
          <w:bCs/>
          <w:i/>
          <w:iCs/>
        </w:rPr>
        <w:t xml:space="preserve">Bipolar world </w:t>
      </w:r>
      <w:r w:rsidRPr="0059579D">
        <w:rPr>
          <w:b/>
          <w:bCs/>
        </w:rPr>
        <w:t>– A political landscape with two superpowers</w:t>
      </w:r>
    </w:p>
    <w:p w:rsidR="0006113D" w:rsidRPr="0059579D" w:rsidRDefault="0059579D" w:rsidP="0059579D">
      <w:pPr>
        <w:numPr>
          <w:ilvl w:val="0"/>
          <w:numId w:val="146"/>
        </w:numPr>
        <w:rPr>
          <w:b/>
          <w:bCs/>
        </w:rPr>
      </w:pPr>
      <w:r w:rsidRPr="0059579D">
        <w:rPr>
          <w:b/>
          <w:bCs/>
          <w:i/>
          <w:iCs/>
        </w:rPr>
        <w:t xml:space="preserve">Unipolar world </w:t>
      </w:r>
      <w:r w:rsidRPr="0059579D">
        <w:rPr>
          <w:b/>
          <w:bCs/>
        </w:rPr>
        <w:t>– A political landscape with one superpower</w:t>
      </w:r>
    </w:p>
    <w:p w:rsidR="0006113D" w:rsidRPr="0059579D" w:rsidRDefault="0059579D" w:rsidP="0059579D">
      <w:pPr>
        <w:numPr>
          <w:ilvl w:val="0"/>
          <w:numId w:val="146"/>
        </w:numPr>
        <w:rPr>
          <w:b/>
          <w:bCs/>
        </w:rPr>
      </w:pPr>
      <w:r w:rsidRPr="0059579D">
        <w:rPr>
          <w:b/>
          <w:bCs/>
          <w:i/>
          <w:iCs/>
        </w:rPr>
        <w:t xml:space="preserve">Doctrine of preemption </w:t>
      </w:r>
      <w:r w:rsidRPr="0059579D">
        <w:rPr>
          <w:b/>
          <w:bCs/>
        </w:rPr>
        <w:t>– attacking a determined enemy before they can attack us or an ally</w:t>
      </w:r>
    </w:p>
    <w:p w:rsidR="0006113D" w:rsidRPr="0059579D" w:rsidRDefault="0059579D" w:rsidP="0059579D">
      <w:pPr>
        <w:numPr>
          <w:ilvl w:val="0"/>
          <w:numId w:val="146"/>
        </w:numPr>
        <w:rPr>
          <w:b/>
          <w:bCs/>
          <w:lang w:val="fr-FR"/>
        </w:rPr>
      </w:pPr>
      <w:r w:rsidRPr="0059579D">
        <w:rPr>
          <w:b/>
          <w:bCs/>
        </w:rPr>
        <w:t>Iraq and Afghanistan</w:t>
      </w:r>
    </w:p>
    <w:p w:rsidR="0059579D" w:rsidRDefault="0059579D">
      <w:pPr>
        <w:rPr>
          <w:b/>
          <w:bCs/>
        </w:rPr>
      </w:pPr>
    </w:p>
    <w:p w:rsidR="0059579D" w:rsidRDefault="0059579D">
      <w:pPr>
        <w:rPr>
          <w:b/>
          <w:bCs/>
        </w:rPr>
      </w:pPr>
    </w:p>
    <w:p w:rsidR="0059579D" w:rsidRDefault="0059579D">
      <w:pPr>
        <w:rPr>
          <w:b/>
          <w:bCs/>
        </w:rPr>
      </w:pPr>
      <w:r w:rsidRPr="0059579D">
        <w:rPr>
          <w:b/>
          <w:bCs/>
          <w:noProof/>
          <w:lang w:val="fr-FR" w:eastAsia="fr-FR"/>
        </w:rPr>
        <w:drawing>
          <wp:inline distT="0" distB="0" distL="0" distR="0" wp14:anchorId="2D08F3DA" wp14:editId="4B7FB076">
            <wp:extent cx="5943600" cy="3526603"/>
            <wp:effectExtent l="0" t="0" r="0" b="0"/>
            <wp:docPr id="74754" name="Picture 2" descr="screenshot_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54" name="Picture 2" descr="screenshot_68.jpg"/>
                    <pic:cNvPicPr>
                      <a:picLocks noChangeAspect="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5943600" cy="3526603"/>
                    </a:xfrm>
                    <a:prstGeom prst="rect">
                      <a:avLst/>
                    </a:prstGeom>
                    <a:noFill/>
                    <a:ln>
                      <a:noFill/>
                    </a:ln>
                    <a:extLst/>
                  </pic:spPr>
                </pic:pic>
              </a:graphicData>
            </a:graphic>
          </wp:inline>
        </w:drawing>
      </w:r>
    </w:p>
    <w:p w:rsidR="0059579D" w:rsidRDefault="0059579D">
      <w:pPr>
        <w:rPr>
          <w:b/>
          <w:bCs/>
        </w:rPr>
      </w:pPr>
    </w:p>
    <w:p w:rsidR="0059579D" w:rsidRDefault="0059579D">
      <w:pPr>
        <w:rPr>
          <w:b/>
          <w:bCs/>
        </w:rPr>
      </w:pPr>
      <w:r w:rsidRPr="0059579D">
        <w:rPr>
          <w:b/>
          <w:bCs/>
        </w:rPr>
        <w:t>WHAT WOULD YOU DO?</w:t>
      </w:r>
    </w:p>
    <w:p w:rsidR="0059579D" w:rsidRDefault="0059579D">
      <w:pPr>
        <w:rPr>
          <w:b/>
          <w:bCs/>
        </w:rPr>
      </w:pPr>
    </w:p>
    <w:p w:rsidR="0059579D" w:rsidRPr="0059579D" w:rsidRDefault="0059579D" w:rsidP="0059579D">
      <w:pPr>
        <w:rPr>
          <w:b/>
          <w:bCs/>
        </w:rPr>
      </w:pPr>
      <w:r w:rsidRPr="0059579D">
        <w:rPr>
          <w:b/>
          <w:bCs/>
          <w:lang w:val="pt-BR"/>
        </w:rPr>
        <w:t>M E M O R A N D U M</w:t>
      </w:r>
    </w:p>
    <w:p w:rsidR="0059579D" w:rsidRPr="0059579D" w:rsidRDefault="0059579D" w:rsidP="0059579D">
      <w:pPr>
        <w:rPr>
          <w:b/>
          <w:bCs/>
        </w:rPr>
      </w:pPr>
      <w:r w:rsidRPr="0059579D">
        <w:rPr>
          <w:b/>
          <w:bCs/>
        </w:rPr>
        <w:t xml:space="preserve">To: </w:t>
      </w:r>
      <w:r w:rsidRPr="0059579D">
        <w:rPr>
          <w:b/>
          <w:bCs/>
          <w:i/>
          <w:iCs/>
        </w:rPr>
        <w:t>The President</w:t>
      </w:r>
    </w:p>
    <w:p w:rsidR="0059579D" w:rsidRPr="0059579D" w:rsidRDefault="0059579D" w:rsidP="0059579D">
      <w:pPr>
        <w:rPr>
          <w:b/>
          <w:bCs/>
        </w:rPr>
      </w:pPr>
      <w:r w:rsidRPr="0059579D">
        <w:rPr>
          <w:b/>
          <w:bCs/>
        </w:rPr>
        <w:t xml:space="preserve">From: </w:t>
      </w:r>
      <w:r w:rsidRPr="0059579D">
        <w:rPr>
          <w:b/>
          <w:bCs/>
          <w:i/>
          <w:iCs/>
        </w:rPr>
        <w:t>National security adviser</w:t>
      </w:r>
    </w:p>
    <w:p w:rsidR="0059579D" w:rsidRPr="0059579D" w:rsidRDefault="0059579D" w:rsidP="0059579D">
      <w:pPr>
        <w:rPr>
          <w:b/>
          <w:bCs/>
        </w:rPr>
      </w:pPr>
      <w:r w:rsidRPr="0059579D">
        <w:rPr>
          <w:b/>
          <w:bCs/>
        </w:rPr>
        <w:t xml:space="preserve">Subject: </w:t>
      </w:r>
      <w:r w:rsidRPr="0059579D">
        <w:rPr>
          <w:b/>
          <w:bCs/>
          <w:i/>
          <w:iCs/>
        </w:rPr>
        <w:t>Hostages</w:t>
      </w:r>
    </w:p>
    <w:p w:rsidR="0059579D" w:rsidRPr="0059579D" w:rsidRDefault="0059579D" w:rsidP="0059579D">
      <w:pPr>
        <w:rPr>
          <w:b/>
          <w:bCs/>
        </w:rPr>
      </w:pPr>
      <w:r w:rsidRPr="0059579D">
        <w:rPr>
          <w:b/>
          <w:bCs/>
        </w:rPr>
        <w:t>The six Americans held hostage in the Middle East are beginning their second year of captivity. One, a CIA officer, is undergoing torture. It has been the policy of this administration not to negotiate with terrorists. Criticism of this refusal is being heard from hostage families and their sympathizers. The terrorist groups are demanding that we end our support of Israel. A government in the region has secretly indicated that, in exchange for military supplies, it may be able to help win the release of “some” hostages.</w:t>
      </w:r>
    </w:p>
    <w:p w:rsidR="0059579D" w:rsidRDefault="0059579D">
      <w:pPr>
        <w:rPr>
          <w:b/>
          <w:bCs/>
        </w:rPr>
      </w:pPr>
    </w:p>
    <w:p w:rsidR="0059579D" w:rsidRPr="0059579D" w:rsidRDefault="0059579D" w:rsidP="0059579D">
      <w:pPr>
        <w:rPr>
          <w:b/>
          <w:bCs/>
        </w:rPr>
      </w:pPr>
      <w:r w:rsidRPr="0059579D">
        <w:rPr>
          <w:b/>
          <w:bCs/>
        </w:rPr>
        <w:t>Your options:</w:t>
      </w:r>
    </w:p>
    <w:p w:rsidR="0059579D" w:rsidRPr="0059579D" w:rsidRDefault="0059579D" w:rsidP="0059579D">
      <w:pPr>
        <w:rPr>
          <w:b/>
          <w:bCs/>
        </w:rPr>
      </w:pPr>
      <w:r w:rsidRPr="0059579D">
        <w:rPr>
          <w:b/>
          <w:bCs/>
        </w:rPr>
        <w:t>1. Maintain the “no-negotiations” policy but use quiet diplomacy with friendly nations in the region to see whether they can intercede with the terrorist groups on behalf of the hostages.</w:t>
      </w:r>
    </w:p>
    <w:p w:rsidR="0059579D" w:rsidRPr="0059579D" w:rsidRDefault="0059579D" w:rsidP="0059579D">
      <w:pPr>
        <w:rPr>
          <w:b/>
          <w:bCs/>
        </w:rPr>
      </w:pPr>
      <w:r w:rsidRPr="0059579D">
        <w:rPr>
          <w:b/>
          <w:bCs/>
        </w:rPr>
        <w:t>Advantages: (a) Our “no-negotiations” policy remains credible, and this will deter other terrorist groups from thinking that they can win concessions by capturing Americans. (b) This policy is consistent with our insistence that U.S. allies not negotiate with terrorists.</w:t>
      </w:r>
    </w:p>
    <w:p w:rsidR="0059579D" w:rsidRPr="0059579D" w:rsidRDefault="0059579D" w:rsidP="0059579D">
      <w:pPr>
        <w:rPr>
          <w:b/>
          <w:bCs/>
        </w:rPr>
      </w:pPr>
      <w:r w:rsidRPr="0059579D">
        <w:rPr>
          <w:b/>
          <w:bCs/>
        </w:rPr>
        <w:t>Disadvantages: (a) There is no evidence that our traditional policy will get the hostages released. (b) Public sympathy for the hostages may increase, and this will lead to more criticism of this administration for failing to free captive Americans.</w:t>
      </w:r>
    </w:p>
    <w:p w:rsidR="0059579D" w:rsidRDefault="0059579D">
      <w:pPr>
        <w:rPr>
          <w:b/>
          <w:bCs/>
        </w:rPr>
      </w:pPr>
    </w:p>
    <w:p w:rsidR="0059579D" w:rsidRPr="0059579D" w:rsidRDefault="0059579D" w:rsidP="0059579D">
      <w:pPr>
        <w:rPr>
          <w:b/>
          <w:bCs/>
        </w:rPr>
      </w:pPr>
      <w:r w:rsidRPr="0059579D">
        <w:rPr>
          <w:b/>
          <w:bCs/>
        </w:rPr>
        <w:t>Your options:</w:t>
      </w:r>
    </w:p>
    <w:p w:rsidR="0059579D" w:rsidRPr="0059579D" w:rsidRDefault="0059579D" w:rsidP="0059579D">
      <w:pPr>
        <w:rPr>
          <w:b/>
          <w:bCs/>
        </w:rPr>
      </w:pPr>
      <w:r w:rsidRPr="0059579D">
        <w:rPr>
          <w:b/>
          <w:bCs/>
        </w:rPr>
        <w:t xml:space="preserve">2. Secretly exchange arms for the release of Americans. </w:t>
      </w:r>
    </w:p>
    <w:p w:rsidR="0059579D" w:rsidRPr="0059579D" w:rsidRDefault="0059579D" w:rsidP="0059579D">
      <w:pPr>
        <w:rPr>
          <w:b/>
          <w:bCs/>
        </w:rPr>
      </w:pPr>
      <w:r w:rsidRPr="0059579D">
        <w:rPr>
          <w:b/>
          <w:bCs/>
        </w:rPr>
        <w:t>Advantages: (a) Some or all hostages may be released. (b) We may earn the goodwill of more moderate elements in the area and thereby increase our influence there.</w:t>
      </w:r>
    </w:p>
    <w:p w:rsidR="0059579D" w:rsidRPr="0059579D" w:rsidRDefault="0059579D" w:rsidP="0059579D">
      <w:pPr>
        <w:rPr>
          <w:b/>
          <w:bCs/>
        </w:rPr>
      </w:pPr>
      <w:r w:rsidRPr="0059579D">
        <w:rPr>
          <w:b/>
          <w:bCs/>
        </w:rPr>
        <w:t>Disadvantages: (a) We may deliver arms and no hostages will be released. (b) If secret arms deliveries become public, we will be heavily criticized for abandoning our “no-negotiations” policy.</w:t>
      </w:r>
    </w:p>
    <w:p w:rsidR="0059579D" w:rsidRPr="0059579D" w:rsidRDefault="0059579D" w:rsidP="0059579D">
      <w:pPr>
        <w:rPr>
          <w:b/>
          <w:bCs/>
        </w:rPr>
      </w:pPr>
      <w:r w:rsidRPr="0059579D">
        <w:rPr>
          <w:b/>
          <w:bCs/>
        </w:rPr>
        <w:t>3. Use military units to find and free the hostages.</w:t>
      </w:r>
    </w:p>
    <w:p w:rsidR="0059579D" w:rsidRPr="0059579D" w:rsidRDefault="0059579D" w:rsidP="0059579D">
      <w:pPr>
        <w:rPr>
          <w:b/>
          <w:bCs/>
        </w:rPr>
      </w:pPr>
      <w:r w:rsidRPr="0059579D">
        <w:rPr>
          <w:b/>
          <w:bCs/>
        </w:rPr>
        <w:t>Advantage: The hostages may be freed without our having to make any concessions.</w:t>
      </w:r>
    </w:p>
    <w:p w:rsidR="0059579D" w:rsidRPr="0059579D" w:rsidRDefault="0059579D" w:rsidP="0059579D">
      <w:pPr>
        <w:rPr>
          <w:b/>
          <w:bCs/>
        </w:rPr>
      </w:pPr>
      <w:r w:rsidRPr="0059579D">
        <w:rPr>
          <w:b/>
          <w:bCs/>
        </w:rPr>
        <w:t>Disadvantages: (a) The military is not optimistic that it can find and free the hostages, who are being kept in hidden, scattered sites. (b) The hostages may be killed during the rescue effort.</w:t>
      </w:r>
    </w:p>
    <w:p w:rsidR="0059579D" w:rsidRDefault="0059579D">
      <w:pPr>
        <w:rPr>
          <w:b/>
          <w:bCs/>
        </w:rPr>
      </w:pPr>
    </w:p>
    <w:p w:rsidR="0059579D" w:rsidRPr="0059579D" w:rsidRDefault="0059579D" w:rsidP="0059579D">
      <w:pPr>
        <w:rPr>
          <w:b/>
          <w:bCs/>
        </w:rPr>
      </w:pPr>
      <w:r w:rsidRPr="0059579D">
        <w:rPr>
          <w:b/>
          <w:bCs/>
        </w:rPr>
        <w:t>Your decision:</w:t>
      </w:r>
    </w:p>
    <w:p w:rsidR="0059579D" w:rsidRPr="0059579D" w:rsidRDefault="0059579D" w:rsidP="0059579D">
      <w:pPr>
        <w:rPr>
          <w:b/>
          <w:bCs/>
        </w:rPr>
      </w:pPr>
      <w:r w:rsidRPr="0059579D">
        <w:rPr>
          <w:b/>
          <w:bCs/>
        </w:rPr>
        <w:t xml:space="preserve">Option 1 _________________ </w:t>
      </w:r>
    </w:p>
    <w:p w:rsidR="0059579D" w:rsidRPr="0059579D" w:rsidRDefault="0059579D" w:rsidP="0059579D">
      <w:pPr>
        <w:rPr>
          <w:b/>
          <w:bCs/>
        </w:rPr>
      </w:pPr>
      <w:r w:rsidRPr="0059579D">
        <w:rPr>
          <w:b/>
          <w:bCs/>
        </w:rPr>
        <w:t xml:space="preserve">Option 2 _________________ </w:t>
      </w:r>
    </w:p>
    <w:p w:rsidR="0059579D" w:rsidRPr="0059579D" w:rsidRDefault="0059579D" w:rsidP="0059579D">
      <w:pPr>
        <w:rPr>
          <w:b/>
          <w:bCs/>
        </w:rPr>
      </w:pPr>
      <w:r w:rsidRPr="0059579D">
        <w:rPr>
          <w:b/>
          <w:bCs/>
        </w:rPr>
        <w:t>Option 3 _________________</w:t>
      </w:r>
    </w:p>
    <w:p w:rsidR="0059579D" w:rsidRDefault="0059579D">
      <w:pPr>
        <w:rPr>
          <w:b/>
          <w:bCs/>
        </w:rPr>
      </w:pPr>
    </w:p>
    <w:p w:rsidR="0059579D" w:rsidRDefault="0059579D">
      <w:pPr>
        <w:rPr>
          <w:b/>
          <w:bCs/>
        </w:rPr>
      </w:pPr>
    </w:p>
    <w:p w:rsidR="0059579D" w:rsidRDefault="0059579D"/>
    <w:p w:rsidR="00EA4119" w:rsidRDefault="00EA4119"/>
    <w:p w:rsidR="00EA4119" w:rsidRDefault="00EA4119"/>
    <w:sectPr w:rsidR="00EA4119" w:rsidSect="00E668C8">
      <w:headerReference w:type="even" r:id="rId26"/>
      <w:pgSz w:w="12240" w:h="15840"/>
      <w:pgMar w:top="426" w:right="144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EC8" w:rsidRDefault="000E2EC8" w:rsidP="005D1738">
      <w:r>
        <w:separator/>
      </w:r>
    </w:p>
  </w:endnote>
  <w:endnote w:type="continuationSeparator" w:id="0">
    <w:p w:rsidR="000E2EC8" w:rsidRDefault="000E2EC8" w:rsidP="005D1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 w:name="Times New Roman Bold">
    <w:altName w:val="Times New Roman"/>
    <w:charset w:val="00"/>
    <w:family w:val="auto"/>
    <w:pitch w:val="variable"/>
    <w:sig w:usb0="00000000"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EC8" w:rsidRDefault="000E2EC8" w:rsidP="005D1738">
      <w:r>
        <w:separator/>
      </w:r>
    </w:p>
  </w:footnote>
  <w:footnote w:type="continuationSeparator" w:id="0">
    <w:p w:rsidR="000E2EC8" w:rsidRDefault="000E2EC8" w:rsidP="005D1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9D8" w:rsidRDefault="006E79D8" w:rsidP="009303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79D8" w:rsidRDefault="006E79D8" w:rsidP="005D173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A62"/>
    <w:multiLevelType w:val="hybridMultilevel"/>
    <w:tmpl w:val="1A3CB6C8"/>
    <w:lvl w:ilvl="0" w:tplc="9D7877C8">
      <w:start w:val="1"/>
      <w:numFmt w:val="bullet"/>
      <w:lvlText w:val=""/>
      <w:lvlJc w:val="left"/>
      <w:pPr>
        <w:tabs>
          <w:tab w:val="num" w:pos="720"/>
        </w:tabs>
        <w:ind w:left="720" w:hanging="360"/>
      </w:pPr>
      <w:rPr>
        <w:rFonts w:ascii="Wingdings" w:hAnsi="Wingdings" w:hint="default"/>
      </w:rPr>
    </w:lvl>
    <w:lvl w:ilvl="1" w:tplc="B504DC4E">
      <w:start w:val="1950"/>
      <w:numFmt w:val="bullet"/>
      <w:lvlText w:val="•"/>
      <w:lvlJc w:val="left"/>
      <w:pPr>
        <w:tabs>
          <w:tab w:val="num" w:pos="1440"/>
        </w:tabs>
        <w:ind w:left="1440" w:hanging="360"/>
      </w:pPr>
      <w:rPr>
        <w:rFonts w:ascii="Times New Roman" w:hAnsi="Times New Roman" w:hint="default"/>
      </w:rPr>
    </w:lvl>
    <w:lvl w:ilvl="2" w:tplc="2A58E25A">
      <w:start w:val="1950"/>
      <w:numFmt w:val="bullet"/>
      <w:lvlText w:val=""/>
      <w:lvlJc w:val="left"/>
      <w:pPr>
        <w:tabs>
          <w:tab w:val="num" w:pos="2160"/>
        </w:tabs>
        <w:ind w:left="2160" w:hanging="360"/>
      </w:pPr>
      <w:rPr>
        <w:rFonts w:ascii="Wingdings" w:hAnsi="Wingdings" w:hint="default"/>
      </w:rPr>
    </w:lvl>
    <w:lvl w:ilvl="3" w:tplc="120EE324" w:tentative="1">
      <w:start w:val="1"/>
      <w:numFmt w:val="bullet"/>
      <w:lvlText w:val=""/>
      <w:lvlJc w:val="left"/>
      <w:pPr>
        <w:tabs>
          <w:tab w:val="num" w:pos="2880"/>
        </w:tabs>
        <w:ind w:left="2880" w:hanging="360"/>
      </w:pPr>
      <w:rPr>
        <w:rFonts w:ascii="Wingdings" w:hAnsi="Wingdings" w:hint="default"/>
      </w:rPr>
    </w:lvl>
    <w:lvl w:ilvl="4" w:tplc="63F425B6" w:tentative="1">
      <w:start w:val="1"/>
      <w:numFmt w:val="bullet"/>
      <w:lvlText w:val=""/>
      <w:lvlJc w:val="left"/>
      <w:pPr>
        <w:tabs>
          <w:tab w:val="num" w:pos="3600"/>
        </w:tabs>
        <w:ind w:left="3600" w:hanging="360"/>
      </w:pPr>
      <w:rPr>
        <w:rFonts w:ascii="Wingdings" w:hAnsi="Wingdings" w:hint="default"/>
      </w:rPr>
    </w:lvl>
    <w:lvl w:ilvl="5" w:tplc="0C6A90A4" w:tentative="1">
      <w:start w:val="1"/>
      <w:numFmt w:val="bullet"/>
      <w:lvlText w:val=""/>
      <w:lvlJc w:val="left"/>
      <w:pPr>
        <w:tabs>
          <w:tab w:val="num" w:pos="4320"/>
        </w:tabs>
        <w:ind w:left="4320" w:hanging="360"/>
      </w:pPr>
      <w:rPr>
        <w:rFonts w:ascii="Wingdings" w:hAnsi="Wingdings" w:hint="default"/>
      </w:rPr>
    </w:lvl>
    <w:lvl w:ilvl="6" w:tplc="4FFC0E14" w:tentative="1">
      <w:start w:val="1"/>
      <w:numFmt w:val="bullet"/>
      <w:lvlText w:val=""/>
      <w:lvlJc w:val="left"/>
      <w:pPr>
        <w:tabs>
          <w:tab w:val="num" w:pos="5040"/>
        </w:tabs>
        <w:ind w:left="5040" w:hanging="360"/>
      </w:pPr>
      <w:rPr>
        <w:rFonts w:ascii="Wingdings" w:hAnsi="Wingdings" w:hint="default"/>
      </w:rPr>
    </w:lvl>
    <w:lvl w:ilvl="7" w:tplc="6A42C4C2" w:tentative="1">
      <w:start w:val="1"/>
      <w:numFmt w:val="bullet"/>
      <w:lvlText w:val=""/>
      <w:lvlJc w:val="left"/>
      <w:pPr>
        <w:tabs>
          <w:tab w:val="num" w:pos="5760"/>
        </w:tabs>
        <w:ind w:left="5760" w:hanging="360"/>
      </w:pPr>
      <w:rPr>
        <w:rFonts w:ascii="Wingdings" w:hAnsi="Wingdings" w:hint="default"/>
      </w:rPr>
    </w:lvl>
    <w:lvl w:ilvl="8" w:tplc="DB7CCAEE" w:tentative="1">
      <w:start w:val="1"/>
      <w:numFmt w:val="bullet"/>
      <w:lvlText w:val=""/>
      <w:lvlJc w:val="left"/>
      <w:pPr>
        <w:tabs>
          <w:tab w:val="num" w:pos="6480"/>
        </w:tabs>
        <w:ind w:left="6480" w:hanging="360"/>
      </w:pPr>
      <w:rPr>
        <w:rFonts w:ascii="Wingdings" w:hAnsi="Wingdings" w:hint="default"/>
      </w:rPr>
    </w:lvl>
  </w:abstractNum>
  <w:abstractNum w:abstractNumId="1">
    <w:nsid w:val="01D20DE2"/>
    <w:multiLevelType w:val="hybridMultilevel"/>
    <w:tmpl w:val="B06EFDF2"/>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
    <w:nsid w:val="01D50085"/>
    <w:multiLevelType w:val="hybridMultilevel"/>
    <w:tmpl w:val="4CCCB642"/>
    <w:lvl w:ilvl="0" w:tplc="04090005">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3">
    <w:nsid w:val="02093C57"/>
    <w:multiLevelType w:val="hybridMultilevel"/>
    <w:tmpl w:val="51468032"/>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
    <w:nsid w:val="025B0757"/>
    <w:multiLevelType w:val="hybridMultilevel"/>
    <w:tmpl w:val="71900AEE"/>
    <w:lvl w:ilvl="0" w:tplc="283E14D4">
      <w:start w:val="1"/>
      <w:numFmt w:val="bullet"/>
      <w:lvlText w:val="o"/>
      <w:lvlJc w:val="left"/>
      <w:pPr>
        <w:ind w:left="2678" w:hanging="360"/>
      </w:pPr>
      <w:rPr>
        <w:rFonts w:ascii="Courier New" w:hAnsi="Courier New"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5">
    <w:nsid w:val="028B2C44"/>
    <w:multiLevelType w:val="hybridMultilevel"/>
    <w:tmpl w:val="17A0B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A21339"/>
    <w:multiLevelType w:val="hybridMultilevel"/>
    <w:tmpl w:val="5D5C2E9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
    <w:nsid w:val="04527D50"/>
    <w:multiLevelType w:val="hybridMultilevel"/>
    <w:tmpl w:val="56D22CF4"/>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8">
    <w:nsid w:val="04EE44AE"/>
    <w:multiLevelType w:val="hybridMultilevel"/>
    <w:tmpl w:val="F410904A"/>
    <w:lvl w:ilvl="0" w:tplc="283E14D4">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05117D47"/>
    <w:multiLevelType w:val="hybridMultilevel"/>
    <w:tmpl w:val="CB38DF76"/>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0">
    <w:nsid w:val="05220B88"/>
    <w:multiLevelType w:val="hybridMultilevel"/>
    <w:tmpl w:val="41D8905E"/>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1">
    <w:nsid w:val="06D82A57"/>
    <w:multiLevelType w:val="hybridMultilevel"/>
    <w:tmpl w:val="22F0D562"/>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2">
    <w:nsid w:val="07A20062"/>
    <w:multiLevelType w:val="hybridMultilevel"/>
    <w:tmpl w:val="AC5A92F6"/>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3">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14">
    <w:nsid w:val="091C2D82"/>
    <w:multiLevelType w:val="hybridMultilevel"/>
    <w:tmpl w:val="00783D06"/>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5">
    <w:nsid w:val="0A5F0467"/>
    <w:multiLevelType w:val="hybridMultilevel"/>
    <w:tmpl w:val="45927BE8"/>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6">
    <w:nsid w:val="0A7B5008"/>
    <w:multiLevelType w:val="hybridMultilevel"/>
    <w:tmpl w:val="0B589ECC"/>
    <w:lvl w:ilvl="0" w:tplc="283E14D4">
      <w:start w:val="1"/>
      <w:numFmt w:val="bullet"/>
      <w:lvlText w:val="o"/>
      <w:lvlJc w:val="left"/>
      <w:pPr>
        <w:ind w:left="2220" w:hanging="360"/>
      </w:pPr>
      <w:rPr>
        <w:rFonts w:ascii="Courier New" w:hAnsi="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7">
    <w:nsid w:val="0D0F1CB3"/>
    <w:multiLevelType w:val="hybridMultilevel"/>
    <w:tmpl w:val="4DC6F364"/>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8">
    <w:nsid w:val="0E45189E"/>
    <w:multiLevelType w:val="hybridMultilevel"/>
    <w:tmpl w:val="481A62C2"/>
    <w:lvl w:ilvl="0" w:tplc="04090001">
      <w:start w:val="1"/>
      <w:numFmt w:val="bullet"/>
      <w:lvlText w:val=""/>
      <w:lvlJc w:val="left"/>
      <w:pPr>
        <w:ind w:left="2189" w:hanging="360"/>
      </w:pPr>
      <w:rPr>
        <w:rFonts w:ascii="Symbol" w:hAnsi="Symbol"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9">
    <w:nsid w:val="0EA623C0"/>
    <w:multiLevelType w:val="hybridMultilevel"/>
    <w:tmpl w:val="4B2AFC4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0">
    <w:nsid w:val="108207E4"/>
    <w:multiLevelType w:val="hybridMultilevel"/>
    <w:tmpl w:val="CAD036B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1">
    <w:nsid w:val="13ED0D95"/>
    <w:multiLevelType w:val="hybridMultilevel"/>
    <w:tmpl w:val="7F1CEA8E"/>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2">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16A730E5"/>
    <w:multiLevelType w:val="hybridMultilevel"/>
    <w:tmpl w:val="EFDA1754"/>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24">
    <w:nsid w:val="17512230"/>
    <w:multiLevelType w:val="hybridMultilevel"/>
    <w:tmpl w:val="834457B6"/>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5">
    <w:nsid w:val="179C6CE1"/>
    <w:multiLevelType w:val="hybridMultilevel"/>
    <w:tmpl w:val="92343C62"/>
    <w:lvl w:ilvl="0" w:tplc="FC0E3714">
      <w:start w:val="1"/>
      <w:numFmt w:val="bullet"/>
      <w:lvlText w:val=""/>
      <w:lvlJc w:val="left"/>
      <w:pPr>
        <w:tabs>
          <w:tab w:val="num" w:pos="720"/>
        </w:tabs>
        <w:ind w:left="720" w:hanging="360"/>
      </w:pPr>
      <w:rPr>
        <w:rFonts w:ascii="Wingdings" w:hAnsi="Wingdings" w:hint="default"/>
      </w:rPr>
    </w:lvl>
    <w:lvl w:ilvl="1" w:tplc="735CFC28">
      <w:start w:val="2239"/>
      <w:numFmt w:val="bullet"/>
      <w:lvlText w:val="•"/>
      <w:lvlJc w:val="left"/>
      <w:pPr>
        <w:tabs>
          <w:tab w:val="num" w:pos="1440"/>
        </w:tabs>
        <w:ind w:left="1440" w:hanging="360"/>
      </w:pPr>
      <w:rPr>
        <w:rFonts w:ascii="Times New Roman" w:hAnsi="Times New Roman" w:hint="default"/>
      </w:rPr>
    </w:lvl>
    <w:lvl w:ilvl="2" w:tplc="2042D722" w:tentative="1">
      <w:start w:val="1"/>
      <w:numFmt w:val="bullet"/>
      <w:lvlText w:val=""/>
      <w:lvlJc w:val="left"/>
      <w:pPr>
        <w:tabs>
          <w:tab w:val="num" w:pos="2160"/>
        </w:tabs>
        <w:ind w:left="2160" w:hanging="360"/>
      </w:pPr>
      <w:rPr>
        <w:rFonts w:ascii="Wingdings" w:hAnsi="Wingdings" w:hint="default"/>
      </w:rPr>
    </w:lvl>
    <w:lvl w:ilvl="3" w:tplc="F1C227AA" w:tentative="1">
      <w:start w:val="1"/>
      <w:numFmt w:val="bullet"/>
      <w:lvlText w:val=""/>
      <w:lvlJc w:val="left"/>
      <w:pPr>
        <w:tabs>
          <w:tab w:val="num" w:pos="2880"/>
        </w:tabs>
        <w:ind w:left="2880" w:hanging="360"/>
      </w:pPr>
      <w:rPr>
        <w:rFonts w:ascii="Wingdings" w:hAnsi="Wingdings" w:hint="default"/>
      </w:rPr>
    </w:lvl>
    <w:lvl w:ilvl="4" w:tplc="FD7E8B0E" w:tentative="1">
      <w:start w:val="1"/>
      <w:numFmt w:val="bullet"/>
      <w:lvlText w:val=""/>
      <w:lvlJc w:val="left"/>
      <w:pPr>
        <w:tabs>
          <w:tab w:val="num" w:pos="3600"/>
        </w:tabs>
        <w:ind w:left="3600" w:hanging="360"/>
      </w:pPr>
      <w:rPr>
        <w:rFonts w:ascii="Wingdings" w:hAnsi="Wingdings" w:hint="default"/>
      </w:rPr>
    </w:lvl>
    <w:lvl w:ilvl="5" w:tplc="015EEEE6" w:tentative="1">
      <w:start w:val="1"/>
      <w:numFmt w:val="bullet"/>
      <w:lvlText w:val=""/>
      <w:lvlJc w:val="left"/>
      <w:pPr>
        <w:tabs>
          <w:tab w:val="num" w:pos="4320"/>
        </w:tabs>
        <w:ind w:left="4320" w:hanging="360"/>
      </w:pPr>
      <w:rPr>
        <w:rFonts w:ascii="Wingdings" w:hAnsi="Wingdings" w:hint="default"/>
      </w:rPr>
    </w:lvl>
    <w:lvl w:ilvl="6" w:tplc="74429852" w:tentative="1">
      <w:start w:val="1"/>
      <w:numFmt w:val="bullet"/>
      <w:lvlText w:val=""/>
      <w:lvlJc w:val="left"/>
      <w:pPr>
        <w:tabs>
          <w:tab w:val="num" w:pos="5040"/>
        </w:tabs>
        <w:ind w:left="5040" w:hanging="360"/>
      </w:pPr>
      <w:rPr>
        <w:rFonts w:ascii="Wingdings" w:hAnsi="Wingdings" w:hint="default"/>
      </w:rPr>
    </w:lvl>
    <w:lvl w:ilvl="7" w:tplc="1A6E449C" w:tentative="1">
      <w:start w:val="1"/>
      <w:numFmt w:val="bullet"/>
      <w:lvlText w:val=""/>
      <w:lvlJc w:val="left"/>
      <w:pPr>
        <w:tabs>
          <w:tab w:val="num" w:pos="5760"/>
        </w:tabs>
        <w:ind w:left="5760" w:hanging="360"/>
      </w:pPr>
      <w:rPr>
        <w:rFonts w:ascii="Wingdings" w:hAnsi="Wingdings" w:hint="default"/>
      </w:rPr>
    </w:lvl>
    <w:lvl w:ilvl="8" w:tplc="732E2B42" w:tentative="1">
      <w:start w:val="1"/>
      <w:numFmt w:val="bullet"/>
      <w:lvlText w:val=""/>
      <w:lvlJc w:val="left"/>
      <w:pPr>
        <w:tabs>
          <w:tab w:val="num" w:pos="6480"/>
        </w:tabs>
        <w:ind w:left="6480" w:hanging="360"/>
      </w:pPr>
      <w:rPr>
        <w:rFonts w:ascii="Wingdings" w:hAnsi="Wingdings" w:hint="default"/>
      </w:rPr>
    </w:lvl>
  </w:abstractNum>
  <w:abstractNum w:abstractNumId="26">
    <w:nsid w:val="17D46674"/>
    <w:multiLevelType w:val="hybridMultilevel"/>
    <w:tmpl w:val="9094F5C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7">
    <w:nsid w:val="19A215C6"/>
    <w:multiLevelType w:val="hybridMultilevel"/>
    <w:tmpl w:val="FE98C1BA"/>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8">
    <w:nsid w:val="1B8E5333"/>
    <w:multiLevelType w:val="hybridMultilevel"/>
    <w:tmpl w:val="3D16EBC6"/>
    <w:lvl w:ilvl="0" w:tplc="89C0F772">
      <w:start w:val="1"/>
      <w:numFmt w:val="bullet"/>
      <w:lvlText w:val=""/>
      <w:lvlJc w:val="left"/>
      <w:pPr>
        <w:tabs>
          <w:tab w:val="num" w:pos="720"/>
        </w:tabs>
        <w:ind w:left="720" w:hanging="360"/>
      </w:pPr>
      <w:rPr>
        <w:rFonts w:ascii="Wingdings" w:hAnsi="Wingdings" w:hint="default"/>
      </w:rPr>
    </w:lvl>
    <w:lvl w:ilvl="1" w:tplc="8890A046" w:tentative="1">
      <w:start w:val="1"/>
      <w:numFmt w:val="bullet"/>
      <w:lvlText w:val=""/>
      <w:lvlJc w:val="left"/>
      <w:pPr>
        <w:tabs>
          <w:tab w:val="num" w:pos="1440"/>
        </w:tabs>
        <w:ind w:left="1440" w:hanging="360"/>
      </w:pPr>
      <w:rPr>
        <w:rFonts w:ascii="Wingdings" w:hAnsi="Wingdings" w:hint="default"/>
      </w:rPr>
    </w:lvl>
    <w:lvl w:ilvl="2" w:tplc="14AA29AC" w:tentative="1">
      <w:start w:val="1"/>
      <w:numFmt w:val="bullet"/>
      <w:lvlText w:val=""/>
      <w:lvlJc w:val="left"/>
      <w:pPr>
        <w:tabs>
          <w:tab w:val="num" w:pos="2160"/>
        </w:tabs>
        <w:ind w:left="2160" w:hanging="360"/>
      </w:pPr>
      <w:rPr>
        <w:rFonts w:ascii="Wingdings" w:hAnsi="Wingdings" w:hint="default"/>
      </w:rPr>
    </w:lvl>
    <w:lvl w:ilvl="3" w:tplc="26F61310" w:tentative="1">
      <w:start w:val="1"/>
      <w:numFmt w:val="bullet"/>
      <w:lvlText w:val=""/>
      <w:lvlJc w:val="left"/>
      <w:pPr>
        <w:tabs>
          <w:tab w:val="num" w:pos="2880"/>
        </w:tabs>
        <w:ind w:left="2880" w:hanging="360"/>
      </w:pPr>
      <w:rPr>
        <w:rFonts w:ascii="Wingdings" w:hAnsi="Wingdings" w:hint="default"/>
      </w:rPr>
    </w:lvl>
    <w:lvl w:ilvl="4" w:tplc="ABDC9F5E" w:tentative="1">
      <w:start w:val="1"/>
      <w:numFmt w:val="bullet"/>
      <w:lvlText w:val=""/>
      <w:lvlJc w:val="left"/>
      <w:pPr>
        <w:tabs>
          <w:tab w:val="num" w:pos="3600"/>
        </w:tabs>
        <w:ind w:left="3600" w:hanging="360"/>
      </w:pPr>
      <w:rPr>
        <w:rFonts w:ascii="Wingdings" w:hAnsi="Wingdings" w:hint="default"/>
      </w:rPr>
    </w:lvl>
    <w:lvl w:ilvl="5" w:tplc="7E0625D0" w:tentative="1">
      <w:start w:val="1"/>
      <w:numFmt w:val="bullet"/>
      <w:lvlText w:val=""/>
      <w:lvlJc w:val="left"/>
      <w:pPr>
        <w:tabs>
          <w:tab w:val="num" w:pos="4320"/>
        </w:tabs>
        <w:ind w:left="4320" w:hanging="360"/>
      </w:pPr>
      <w:rPr>
        <w:rFonts w:ascii="Wingdings" w:hAnsi="Wingdings" w:hint="default"/>
      </w:rPr>
    </w:lvl>
    <w:lvl w:ilvl="6" w:tplc="FF3C5226" w:tentative="1">
      <w:start w:val="1"/>
      <w:numFmt w:val="bullet"/>
      <w:lvlText w:val=""/>
      <w:lvlJc w:val="left"/>
      <w:pPr>
        <w:tabs>
          <w:tab w:val="num" w:pos="5040"/>
        </w:tabs>
        <w:ind w:left="5040" w:hanging="360"/>
      </w:pPr>
      <w:rPr>
        <w:rFonts w:ascii="Wingdings" w:hAnsi="Wingdings" w:hint="default"/>
      </w:rPr>
    </w:lvl>
    <w:lvl w:ilvl="7" w:tplc="0B0C2C18" w:tentative="1">
      <w:start w:val="1"/>
      <w:numFmt w:val="bullet"/>
      <w:lvlText w:val=""/>
      <w:lvlJc w:val="left"/>
      <w:pPr>
        <w:tabs>
          <w:tab w:val="num" w:pos="5760"/>
        </w:tabs>
        <w:ind w:left="5760" w:hanging="360"/>
      </w:pPr>
      <w:rPr>
        <w:rFonts w:ascii="Wingdings" w:hAnsi="Wingdings" w:hint="default"/>
      </w:rPr>
    </w:lvl>
    <w:lvl w:ilvl="8" w:tplc="07FA7990" w:tentative="1">
      <w:start w:val="1"/>
      <w:numFmt w:val="bullet"/>
      <w:lvlText w:val=""/>
      <w:lvlJc w:val="left"/>
      <w:pPr>
        <w:tabs>
          <w:tab w:val="num" w:pos="6480"/>
        </w:tabs>
        <w:ind w:left="6480" w:hanging="360"/>
      </w:pPr>
      <w:rPr>
        <w:rFonts w:ascii="Wingdings" w:hAnsi="Wingdings" w:hint="default"/>
      </w:rPr>
    </w:lvl>
  </w:abstractNum>
  <w:abstractNum w:abstractNumId="29">
    <w:nsid w:val="1BD90EE1"/>
    <w:multiLevelType w:val="hybridMultilevel"/>
    <w:tmpl w:val="1366A37C"/>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0">
    <w:nsid w:val="1C33793F"/>
    <w:multiLevelType w:val="hybridMultilevel"/>
    <w:tmpl w:val="72A6BF2E"/>
    <w:lvl w:ilvl="0" w:tplc="04090005">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31">
    <w:nsid w:val="1D200273"/>
    <w:multiLevelType w:val="hybridMultilevel"/>
    <w:tmpl w:val="38D6CC8E"/>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2">
    <w:nsid w:val="1DAA396A"/>
    <w:multiLevelType w:val="hybridMultilevel"/>
    <w:tmpl w:val="925C5EC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3">
    <w:nsid w:val="1DD35975"/>
    <w:multiLevelType w:val="hybridMultilevel"/>
    <w:tmpl w:val="4D202A4E"/>
    <w:lvl w:ilvl="0" w:tplc="46B85358">
      <w:start w:val="1"/>
      <w:numFmt w:val="bullet"/>
      <w:lvlText w:val=""/>
      <w:lvlJc w:val="left"/>
      <w:pPr>
        <w:tabs>
          <w:tab w:val="num" w:pos="720"/>
        </w:tabs>
        <w:ind w:left="720" w:hanging="360"/>
      </w:pPr>
      <w:rPr>
        <w:rFonts w:ascii="Wingdings" w:hAnsi="Wingdings" w:hint="default"/>
      </w:rPr>
    </w:lvl>
    <w:lvl w:ilvl="1" w:tplc="AB12767C">
      <w:start w:val="1"/>
      <w:numFmt w:val="decimal"/>
      <w:lvlText w:val="%2."/>
      <w:lvlJc w:val="left"/>
      <w:pPr>
        <w:tabs>
          <w:tab w:val="num" w:pos="1440"/>
        </w:tabs>
        <w:ind w:left="1440" w:hanging="360"/>
      </w:pPr>
    </w:lvl>
    <w:lvl w:ilvl="2" w:tplc="164263C8" w:tentative="1">
      <w:start w:val="1"/>
      <w:numFmt w:val="bullet"/>
      <w:lvlText w:val=""/>
      <w:lvlJc w:val="left"/>
      <w:pPr>
        <w:tabs>
          <w:tab w:val="num" w:pos="2160"/>
        </w:tabs>
        <w:ind w:left="2160" w:hanging="360"/>
      </w:pPr>
      <w:rPr>
        <w:rFonts w:ascii="Wingdings" w:hAnsi="Wingdings" w:hint="default"/>
      </w:rPr>
    </w:lvl>
    <w:lvl w:ilvl="3" w:tplc="4EBE4236" w:tentative="1">
      <w:start w:val="1"/>
      <w:numFmt w:val="bullet"/>
      <w:lvlText w:val=""/>
      <w:lvlJc w:val="left"/>
      <w:pPr>
        <w:tabs>
          <w:tab w:val="num" w:pos="2880"/>
        </w:tabs>
        <w:ind w:left="2880" w:hanging="360"/>
      </w:pPr>
      <w:rPr>
        <w:rFonts w:ascii="Wingdings" w:hAnsi="Wingdings" w:hint="default"/>
      </w:rPr>
    </w:lvl>
    <w:lvl w:ilvl="4" w:tplc="5E22D846" w:tentative="1">
      <w:start w:val="1"/>
      <w:numFmt w:val="bullet"/>
      <w:lvlText w:val=""/>
      <w:lvlJc w:val="left"/>
      <w:pPr>
        <w:tabs>
          <w:tab w:val="num" w:pos="3600"/>
        </w:tabs>
        <w:ind w:left="3600" w:hanging="360"/>
      </w:pPr>
      <w:rPr>
        <w:rFonts w:ascii="Wingdings" w:hAnsi="Wingdings" w:hint="default"/>
      </w:rPr>
    </w:lvl>
    <w:lvl w:ilvl="5" w:tplc="6DA48F70" w:tentative="1">
      <w:start w:val="1"/>
      <w:numFmt w:val="bullet"/>
      <w:lvlText w:val=""/>
      <w:lvlJc w:val="left"/>
      <w:pPr>
        <w:tabs>
          <w:tab w:val="num" w:pos="4320"/>
        </w:tabs>
        <w:ind w:left="4320" w:hanging="360"/>
      </w:pPr>
      <w:rPr>
        <w:rFonts w:ascii="Wingdings" w:hAnsi="Wingdings" w:hint="default"/>
      </w:rPr>
    </w:lvl>
    <w:lvl w:ilvl="6" w:tplc="5A0E50FA" w:tentative="1">
      <w:start w:val="1"/>
      <w:numFmt w:val="bullet"/>
      <w:lvlText w:val=""/>
      <w:lvlJc w:val="left"/>
      <w:pPr>
        <w:tabs>
          <w:tab w:val="num" w:pos="5040"/>
        </w:tabs>
        <w:ind w:left="5040" w:hanging="360"/>
      </w:pPr>
      <w:rPr>
        <w:rFonts w:ascii="Wingdings" w:hAnsi="Wingdings" w:hint="default"/>
      </w:rPr>
    </w:lvl>
    <w:lvl w:ilvl="7" w:tplc="2160BD52" w:tentative="1">
      <w:start w:val="1"/>
      <w:numFmt w:val="bullet"/>
      <w:lvlText w:val=""/>
      <w:lvlJc w:val="left"/>
      <w:pPr>
        <w:tabs>
          <w:tab w:val="num" w:pos="5760"/>
        </w:tabs>
        <w:ind w:left="5760" w:hanging="360"/>
      </w:pPr>
      <w:rPr>
        <w:rFonts w:ascii="Wingdings" w:hAnsi="Wingdings" w:hint="default"/>
      </w:rPr>
    </w:lvl>
    <w:lvl w:ilvl="8" w:tplc="892A8664" w:tentative="1">
      <w:start w:val="1"/>
      <w:numFmt w:val="bullet"/>
      <w:lvlText w:val=""/>
      <w:lvlJc w:val="left"/>
      <w:pPr>
        <w:tabs>
          <w:tab w:val="num" w:pos="6480"/>
        </w:tabs>
        <w:ind w:left="6480" w:hanging="360"/>
      </w:pPr>
      <w:rPr>
        <w:rFonts w:ascii="Wingdings" w:hAnsi="Wingdings" w:hint="default"/>
      </w:rPr>
    </w:lvl>
  </w:abstractNum>
  <w:abstractNum w:abstractNumId="34">
    <w:nsid w:val="1E1536F3"/>
    <w:multiLevelType w:val="hybridMultilevel"/>
    <w:tmpl w:val="A4AE31DE"/>
    <w:lvl w:ilvl="0" w:tplc="04090001">
      <w:start w:val="1"/>
      <w:numFmt w:val="bullet"/>
      <w:lvlText w:val=""/>
      <w:lvlJc w:val="left"/>
      <w:pPr>
        <w:ind w:left="2189" w:hanging="360"/>
      </w:pPr>
      <w:rPr>
        <w:rFonts w:ascii="Symbol" w:hAnsi="Symbol"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35">
    <w:nsid w:val="1E5E2B51"/>
    <w:multiLevelType w:val="hybridMultilevel"/>
    <w:tmpl w:val="1AC07DBA"/>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6">
    <w:nsid w:val="1FFC34C7"/>
    <w:multiLevelType w:val="hybridMultilevel"/>
    <w:tmpl w:val="EE4A24CE"/>
    <w:lvl w:ilvl="0" w:tplc="557AB978">
      <w:start w:val="1"/>
      <w:numFmt w:val="bullet"/>
      <w:lvlText w:val=""/>
      <w:lvlJc w:val="left"/>
      <w:pPr>
        <w:tabs>
          <w:tab w:val="num" w:pos="720"/>
        </w:tabs>
        <w:ind w:left="720" w:hanging="360"/>
      </w:pPr>
      <w:rPr>
        <w:rFonts w:ascii="Wingdings" w:hAnsi="Wingdings" w:hint="default"/>
      </w:rPr>
    </w:lvl>
    <w:lvl w:ilvl="1" w:tplc="AEA45006">
      <w:start w:val="2239"/>
      <w:numFmt w:val="bullet"/>
      <w:lvlText w:val="•"/>
      <w:lvlJc w:val="left"/>
      <w:pPr>
        <w:tabs>
          <w:tab w:val="num" w:pos="1440"/>
        </w:tabs>
        <w:ind w:left="1440" w:hanging="360"/>
      </w:pPr>
      <w:rPr>
        <w:rFonts w:ascii="Times New Roman" w:hAnsi="Times New Roman" w:hint="default"/>
      </w:rPr>
    </w:lvl>
    <w:lvl w:ilvl="2" w:tplc="81C8662C" w:tentative="1">
      <w:start w:val="1"/>
      <w:numFmt w:val="bullet"/>
      <w:lvlText w:val=""/>
      <w:lvlJc w:val="left"/>
      <w:pPr>
        <w:tabs>
          <w:tab w:val="num" w:pos="2160"/>
        </w:tabs>
        <w:ind w:left="2160" w:hanging="360"/>
      </w:pPr>
      <w:rPr>
        <w:rFonts w:ascii="Wingdings" w:hAnsi="Wingdings" w:hint="default"/>
      </w:rPr>
    </w:lvl>
    <w:lvl w:ilvl="3" w:tplc="2B94167E" w:tentative="1">
      <w:start w:val="1"/>
      <w:numFmt w:val="bullet"/>
      <w:lvlText w:val=""/>
      <w:lvlJc w:val="left"/>
      <w:pPr>
        <w:tabs>
          <w:tab w:val="num" w:pos="2880"/>
        </w:tabs>
        <w:ind w:left="2880" w:hanging="360"/>
      </w:pPr>
      <w:rPr>
        <w:rFonts w:ascii="Wingdings" w:hAnsi="Wingdings" w:hint="default"/>
      </w:rPr>
    </w:lvl>
    <w:lvl w:ilvl="4" w:tplc="49327D02" w:tentative="1">
      <w:start w:val="1"/>
      <w:numFmt w:val="bullet"/>
      <w:lvlText w:val=""/>
      <w:lvlJc w:val="left"/>
      <w:pPr>
        <w:tabs>
          <w:tab w:val="num" w:pos="3600"/>
        </w:tabs>
        <w:ind w:left="3600" w:hanging="360"/>
      </w:pPr>
      <w:rPr>
        <w:rFonts w:ascii="Wingdings" w:hAnsi="Wingdings" w:hint="default"/>
      </w:rPr>
    </w:lvl>
    <w:lvl w:ilvl="5" w:tplc="4DB0E9A2" w:tentative="1">
      <w:start w:val="1"/>
      <w:numFmt w:val="bullet"/>
      <w:lvlText w:val=""/>
      <w:lvlJc w:val="left"/>
      <w:pPr>
        <w:tabs>
          <w:tab w:val="num" w:pos="4320"/>
        </w:tabs>
        <w:ind w:left="4320" w:hanging="360"/>
      </w:pPr>
      <w:rPr>
        <w:rFonts w:ascii="Wingdings" w:hAnsi="Wingdings" w:hint="default"/>
      </w:rPr>
    </w:lvl>
    <w:lvl w:ilvl="6" w:tplc="A8C661F4" w:tentative="1">
      <w:start w:val="1"/>
      <w:numFmt w:val="bullet"/>
      <w:lvlText w:val=""/>
      <w:lvlJc w:val="left"/>
      <w:pPr>
        <w:tabs>
          <w:tab w:val="num" w:pos="5040"/>
        </w:tabs>
        <w:ind w:left="5040" w:hanging="360"/>
      </w:pPr>
      <w:rPr>
        <w:rFonts w:ascii="Wingdings" w:hAnsi="Wingdings" w:hint="default"/>
      </w:rPr>
    </w:lvl>
    <w:lvl w:ilvl="7" w:tplc="5D0E5786" w:tentative="1">
      <w:start w:val="1"/>
      <w:numFmt w:val="bullet"/>
      <w:lvlText w:val=""/>
      <w:lvlJc w:val="left"/>
      <w:pPr>
        <w:tabs>
          <w:tab w:val="num" w:pos="5760"/>
        </w:tabs>
        <w:ind w:left="5760" w:hanging="360"/>
      </w:pPr>
      <w:rPr>
        <w:rFonts w:ascii="Wingdings" w:hAnsi="Wingdings" w:hint="default"/>
      </w:rPr>
    </w:lvl>
    <w:lvl w:ilvl="8" w:tplc="0AF6BFA0" w:tentative="1">
      <w:start w:val="1"/>
      <w:numFmt w:val="bullet"/>
      <w:lvlText w:val=""/>
      <w:lvlJc w:val="left"/>
      <w:pPr>
        <w:tabs>
          <w:tab w:val="num" w:pos="6480"/>
        </w:tabs>
        <w:ind w:left="6480" w:hanging="360"/>
      </w:pPr>
      <w:rPr>
        <w:rFonts w:ascii="Wingdings" w:hAnsi="Wingdings" w:hint="default"/>
      </w:rPr>
    </w:lvl>
  </w:abstractNum>
  <w:abstractNum w:abstractNumId="37">
    <w:nsid w:val="21143BDA"/>
    <w:multiLevelType w:val="hybridMultilevel"/>
    <w:tmpl w:val="9050EEC6"/>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8">
    <w:nsid w:val="219C0F06"/>
    <w:multiLevelType w:val="hybridMultilevel"/>
    <w:tmpl w:val="28AA819A"/>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9">
    <w:nsid w:val="22887262"/>
    <w:multiLevelType w:val="hybridMultilevel"/>
    <w:tmpl w:val="C4F696E6"/>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0">
    <w:nsid w:val="24340AAE"/>
    <w:multiLevelType w:val="hybridMultilevel"/>
    <w:tmpl w:val="E878E198"/>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1">
    <w:nsid w:val="24422ACC"/>
    <w:multiLevelType w:val="hybridMultilevel"/>
    <w:tmpl w:val="1166BBAA"/>
    <w:lvl w:ilvl="0" w:tplc="04090001">
      <w:start w:val="1"/>
      <w:numFmt w:val="bullet"/>
      <w:lvlText w:val=""/>
      <w:lvlJc w:val="left"/>
      <w:pPr>
        <w:ind w:left="2189" w:hanging="360"/>
      </w:pPr>
      <w:rPr>
        <w:rFonts w:ascii="Symbol" w:hAnsi="Symbol"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42">
    <w:nsid w:val="25B37354"/>
    <w:multiLevelType w:val="hybridMultilevel"/>
    <w:tmpl w:val="73C4BB6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3">
    <w:nsid w:val="284650B9"/>
    <w:multiLevelType w:val="hybridMultilevel"/>
    <w:tmpl w:val="3C481FFE"/>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44">
    <w:nsid w:val="290274EF"/>
    <w:multiLevelType w:val="hybridMultilevel"/>
    <w:tmpl w:val="A4106B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5">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46">
    <w:nsid w:val="2AB52205"/>
    <w:multiLevelType w:val="hybridMultilevel"/>
    <w:tmpl w:val="009E0542"/>
    <w:lvl w:ilvl="0" w:tplc="951E2FC4">
      <w:start w:val="1"/>
      <w:numFmt w:val="decimal"/>
      <w:lvlText w:val="%1."/>
      <w:lvlJc w:val="left"/>
      <w:pPr>
        <w:ind w:left="1339" w:hanging="360"/>
      </w:pPr>
      <w:rPr>
        <w:rFonts w:hint="default"/>
      </w:r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47">
    <w:nsid w:val="2B2F760E"/>
    <w:multiLevelType w:val="hybridMultilevel"/>
    <w:tmpl w:val="92C416F8"/>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8">
    <w:nsid w:val="2B3B2B4C"/>
    <w:multiLevelType w:val="hybridMultilevel"/>
    <w:tmpl w:val="60DA05B0"/>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9">
    <w:nsid w:val="2BD12602"/>
    <w:multiLevelType w:val="hybridMultilevel"/>
    <w:tmpl w:val="C36697AA"/>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0">
    <w:nsid w:val="2CC11A7F"/>
    <w:multiLevelType w:val="hybridMultilevel"/>
    <w:tmpl w:val="6846E31E"/>
    <w:lvl w:ilvl="0" w:tplc="283E14D4">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nsid w:val="2CDC41DC"/>
    <w:multiLevelType w:val="hybridMultilevel"/>
    <w:tmpl w:val="AA0AF6B2"/>
    <w:lvl w:ilvl="0" w:tplc="B7DCF32A">
      <w:start w:val="1"/>
      <w:numFmt w:val="bullet"/>
      <w:pStyle w:val="LearningObjectiveBull"/>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2E15112B"/>
    <w:multiLevelType w:val="hybridMultilevel"/>
    <w:tmpl w:val="861A26E0"/>
    <w:lvl w:ilvl="0" w:tplc="283E14D4">
      <w:start w:val="1"/>
      <w:numFmt w:val="bullet"/>
      <w:lvlText w:val="o"/>
      <w:lvlJc w:val="left"/>
      <w:pPr>
        <w:ind w:left="2678" w:hanging="360"/>
      </w:pPr>
      <w:rPr>
        <w:rFonts w:ascii="Courier New" w:hAnsi="Courier New"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53">
    <w:nsid w:val="2FD00DE6"/>
    <w:multiLevelType w:val="hybridMultilevel"/>
    <w:tmpl w:val="CF0EC7F0"/>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4">
    <w:nsid w:val="31A13806"/>
    <w:multiLevelType w:val="hybridMultilevel"/>
    <w:tmpl w:val="02BC5E38"/>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55">
    <w:nsid w:val="334D3DCD"/>
    <w:multiLevelType w:val="hybridMultilevel"/>
    <w:tmpl w:val="595EF30C"/>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6">
    <w:nsid w:val="33894D85"/>
    <w:multiLevelType w:val="hybridMultilevel"/>
    <w:tmpl w:val="748A6FEA"/>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57">
    <w:nsid w:val="34677EB1"/>
    <w:multiLevelType w:val="hybridMultilevel"/>
    <w:tmpl w:val="331C3F7C"/>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58">
    <w:nsid w:val="35095DE6"/>
    <w:multiLevelType w:val="hybridMultilevel"/>
    <w:tmpl w:val="267CD9FE"/>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59">
    <w:nsid w:val="35694682"/>
    <w:multiLevelType w:val="hybridMultilevel"/>
    <w:tmpl w:val="6ABAEE46"/>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0">
    <w:nsid w:val="3579105B"/>
    <w:multiLevelType w:val="hybridMultilevel"/>
    <w:tmpl w:val="5F22F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37847C56"/>
    <w:multiLevelType w:val="hybridMultilevel"/>
    <w:tmpl w:val="9F6EB904"/>
    <w:lvl w:ilvl="0" w:tplc="56AC656A">
      <w:start w:val="1"/>
      <w:numFmt w:val="bullet"/>
      <w:lvlText w:val=""/>
      <w:lvlJc w:val="left"/>
      <w:pPr>
        <w:tabs>
          <w:tab w:val="num" w:pos="720"/>
        </w:tabs>
        <w:ind w:left="720" w:hanging="360"/>
      </w:pPr>
      <w:rPr>
        <w:rFonts w:ascii="Wingdings" w:hAnsi="Wingdings" w:hint="default"/>
      </w:rPr>
    </w:lvl>
    <w:lvl w:ilvl="1" w:tplc="09DEE6F2">
      <w:start w:val="2649"/>
      <w:numFmt w:val="bullet"/>
      <w:lvlText w:val="•"/>
      <w:lvlJc w:val="left"/>
      <w:pPr>
        <w:tabs>
          <w:tab w:val="num" w:pos="1440"/>
        </w:tabs>
        <w:ind w:left="1440" w:hanging="360"/>
      </w:pPr>
      <w:rPr>
        <w:rFonts w:ascii="Times New Roman" w:hAnsi="Times New Roman" w:hint="default"/>
      </w:rPr>
    </w:lvl>
    <w:lvl w:ilvl="2" w:tplc="6B54FCF2" w:tentative="1">
      <w:start w:val="1"/>
      <w:numFmt w:val="bullet"/>
      <w:lvlText w:val=""/>
      <w:lvlJc w:val="left"/>
      <w:pPr>
        <w:tabs>
          <w:tab w:val="num" w:pos="2160"/>
        </w:tabs>
        <w:ind w:left="2160" w:hanging="360"/>
      </w:pPr>
      <w:rPr>
        <w:rFonts w:ascii="Wingdings" w:hAnsi="Wingdings" w:hint="default"/>
      </w:rPr>
    </w:lvl>
    <w:lvl w:ilvl="3" w:tplc="7D6AC02E" w:tentative="1">
      <w:start w:val="1"/>
      <w:numFmt w:val="bullet"/>
      <w:lvlText w:val=""/>
      <w:lvlJc w:val="left"/>
      <w:pPr>
        <w:tabs>
          <w:tab w:val="num" w:pos="2880"/>
        </w:tabs>
        <w:ind w:left="2880" w:hanging="360"/>
      </w:pPr>
      <w:rPr>
        <w:rFonts w:ascii="Wingdings" w:hAnsi="Wingdings" w:hint="default"/>
      </w:rPr>
    </w:lvl>
    <w:lvl w:ilvl="4" w:tplc="23444320" w:tentative="1">
      <w:start w:val="1"/>
      <w:numFmt w:val="bullet"/>
      <w:lvlText w:val=""/>
      <w:lvlJc w:val="left"/>
      <w:pPr>
        <w:tabs>
          <w:tab w:val="num" w:pos="3600"/>
        </w:tabs>
        <w:ind w:left="3600" w:hanging="360"/>
      </w:pPr>
      <w:rPr>
        <w:rFonts w:ascii="Wingdings" w:hAnsi="Wingdings" w:hint="default"/>
      </w:rPr>
    </w:lvl>
    <w:lvl w:ilvl="5" w:tplc="8070E968" w:tentative="1">
      <w:start w:val="1"/>
      <w:numFmt w:val="bullet"/>
      <w:lvlText w:val=""/>
      <w:lvlJc w:val="left"/>
      <w:pPr>
        <w:tabs>
          <w:tab w:val="num" w:pos="4320"/>
        </w:tabs>
        <w:ind w:left="4320" w:hanging="360"/>
      </w:pPr>
      <w:rPr>
        <w:rFonts w:ascii="Wingdings" w:hAnsi="Wingdings" w:hint="default"/>
      </w:rPr>
    </w:lvl>
    <w:lvl w:ilvl="6" w:tplc="D8D86230" w:tentative="1">
      <w:start w:val="1"/>
      <w:numFmt w:val="bullet"/>
      <w:lvlText w:val=""/>
      <w:lvlJc w:val="left"/>
      <w:pPr>
        <w:tabs>
          <w:tab w:val="num" w:pos="5040"/>
        </w:tabs>
        <w:ind w:left="5040" w:hanging="360"/>
      </w:pPr>
      <w:rPr>
        <w:rFonts w:ascii="Wingdings" w:hAnsi="Wingdings" w:hint="default"/>
      </w:rPr>
    </w:lvl>
    <w:lvl w:ilvl="7" w:tplc="4DB212CA" w:tentative="1">
      <w:start w:val="1"/>
      <w:numFmt w:val="bullet"/>
      <w:lvlText w:val=""/>
      <w:lvlJc w:val="left"/>
      <w:pPr>
        <w:tabs>
          <w:tab w:val="num" w:pos="5760"/>
        </w:tabs>
        <w:ind w:left="5760" w:hanging="360"/>
      </w:pPr>
      <w:rPr>
        <w:rFonts w:ascii="Wingdings" w:hAnsi="Wingdings" w:hint="default"/>
      </w:rPr>
    </w:lvl>
    <w:lvl w:ilvl="8" w:tplc="486E2A5E" w:tentative="1">
      <w:start w:val="1"/>
      <w:numFmt w:val="bullet"/>
      <w:lvlText w:val=""/>
      <w:lvlJc w:val="left"/>
      <w:pPr>
        <w:tabs>
          <w:tab w:val="num" w:pos="6480"/>
        </w:tabs>
        <w:ind w:left="6480" w:hanging="360"/>
      </w:pPr>
      <w:rPr>
        <w:rFonts w:ascii="Wingdings" w:hAnsi="Wingdings" w:hint="default"/>
      </w:rPr>
    </w:lvl>
  </w:abstractNum>
  <w:abstractNum w:abstractNumId="62">
    <w:nsid w:val="3787770C"/>
    <w:multiLevelType w:val="hybridMultilevel"/>
    <w:tmpl w:val="BCA810AE"/>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3">
    <w:nsid w:val="38C931FE"/>
    <w:multiLevelType w:val="hybridMultilevel"/>
    <w:tmpl w:val="3014C062"/>
    <w:lvl w:ilvl="0" w:tplc="07720A16">
      <w:start w:val="1"/>
      <w:numFmt w:val="bullet"/>
      <w:lvlText w:val=""/>
      <w:lvlJc w:val="left"/>
      <w:pPr>
        <w:tabs>
          <w:tab w:val="num" w:pos="720"/>
        </w:tabs>
        <w:ind w:left="720" w:hanging="360"/>
      </w:pPr>
      <w:rPr>
        <w:rFonts w:ascii="Wingdings" w:hAnsi="Wingdings" w:hint="default"/>
      </w:rPr>
    </w:lvl>
    <w:lvl w:ilvl="1" w:tplc="6928BA9C">
      <w:start w:val="3148"/>
      <w:numFmt w:val="bullet"/>
      <w:lvlText w:val="•"/>
      <w:lvlJc w:val="left"/>
      <w:pPr>
        <w:tabs>
          <w:tab w:val="num" w:pos="1440"/>
        </w:tabs>
        <w:ind w:left="1440" w:hanging="360"/>
      </w:pPr>
      <w:rPr>
        <w:rFonts w:ascii="Times New Roman" w:hAnsi="Times New Roman" w:hint="default"/>
      </w:rPr>
    </w:lvl>
    <w:lvl w:ilvl="2" w:tplc="62E68324">
      <w:start w:val="3148"/>
      <w:numFmt w:val="bullet"/>
      <w:lvlText w:val=""/>
      <w:lvlJc w:val="left"/>
      <w:pPr>
        <w:tabs>
          <w:tab w:val="num" w:pos="2160"/>
        </w:tabs>
        <w:ind w:left="2160" w:hanging="360"/>
      </w:pPr>
      <w:rPr>
        <w:rFonts w:ascii="Wingdings" w:hAnsi="Wingdings" w:hint="default"/>
      </w:rPr>
    </w:lvl>
    <w:lvl w:ilvl="3" w:tplc="6B4CA6B4">
      <w:start w:val="3148"/>
      <w:numFmt w:val="bullet"/>
      <w:lvlText w:val="•"/>
      <w:lvlJc w:val="left"/>
      <w:pPr>
        <w:tabs>
          <w:tab w:val="num" w:pos="2880"/>
        </w:tabs>
        <w:ind w:left="2880" w:hanging="360"/>
      </w:pPr>
      <w:rPr>
        <w:rFonts w:ascii="Times New Roman" w:hAnsi="Times New Roman" w:hint="default"/>
      </w:rPr>
    </w:lvl>
    <w:lvl w:ilvl="4" w:tplc="ECD44AB4" w:tentative="1">
      <w:start w:val="1"/>
      <w:numFmt w:val="bullet"/>
      <w:lvlText w:val=""/>
      <w:lvlJc w:val="left"/>
      <w:pPr>
        <w:tabs>
          <w:tab w:val="num" w:pos="3600"/>
        </w:tabs>
        <w:ind w:left="3600" w:hanging="360"/>
      </w:pPr>
      <w:rPr>
        <w:rFonts w:ascii="Wingdings" w:hAnsi="Wingdings" w:hint="default"/>
      </w:rPr>
    </w:lvl>
    <w:lvl w:ilvl="5" w:tplc="38822C76" w:tentative="1">
      <w:start w:val="1"/>
      <w:numFmt w:val="bullet"/>
      <w:lvlText w:val=""/>
      <w:lvlJc w:val="left"/>
      <w:pPr>
        <w:tabs>
          <w:tab w:val="num" w:pos="4320"/>
        </w:tabs>
        <w:ind w:left="4320" w:hanging="360"/>
      </w:pPr>
      <w:rPr>
        <w:rFonts w:ascii="Wingdings" w:hAnsi="Wingdings" w:hint="default"/>
      </w:rPr>
    </w:lvl>
    <w:lvl w:ilvl="6" w:tplc="F0741BC0" w:tentative="1">
      <w:start w:val="1"/>
      <w:numFmt w:val="bullet"/>
      <w:lvlText w:val=""/>
      <w:lvlJc w:val="left"/>
      <w:pPr>
        <w:tabs>
          <w:tab w:val="num" w:pos="5040"/>
        </w:tabs>
        <w:ind w:left="5040" w:hanging="360"/>
      </w:pPr>
      <w:rPr>
        <w:rFonts w:ascii="Wingdings" w:hAnsi="Wingdings" w:hint="default"/>
      </w:rPr>
    </w:lvl>
    <w:lvl w:ilvl="7" w:tplc="F5EC2324" w:tentative="1">
      <w:start w:val="1"/>
      <w:numFmt w:val="bullet"/>
      <w:lvlText w:val=""/>
      <w:lvlJc w:val="left"/>
      <w:pPr>
        <w:tabs>
          <w:tab w:val="num" w:pos="5760"/>
        </w:tabs>
        <w:ind w:left="5760" w:hanging="360"/>
      </w:pPr>
      <w:rPr>
        <w:rFonts w:ascii="Wingdings" w:hAnsi="Wingdings" w:hint="default"/>
      </w:rPr>
    </w:lvl>
    <w:lvl w:ilvl="8" w:tplc="787EF2C0" w:tentative="1">
      <w:start w:val="1"/>
      <w:numFmt w:val="bullet"/>
      <w:lvlText w:val=""/>
      <w:lvlJc w:val="left"/>
      <w:pPr>
        <w:tabs>
          <w:tab w:val="num" w:pos="6480"/>
        </w:tabs>
        <w:ind w:left="6480" w:hanging="360"/>
      </w:pPr>
      <w:rPr>
        <w:rFonts w:ascii="Wingdings" w:hAnsi="Wingdings" w:hint="default"/>
      </w:rPr>
    </w:lvl>
  </w:abstractNum>
  <w:abstractNum w:abstractNumId="64">
    <w:nsid w:val="3A517A3C"/>
    <w:multiLevelType w:val="hybridMultilevel"/>
    <w:tmpl w:val="2062A5C0"/>
    <w:lvl w:ilvl="0" w:tplc="3020C38E">
      <w:start w:val="1"/>
      <w:numFmt w:val="bullet"/>
      <w:lvlText w:val=""/>
      <w:lvlJc w:val="left"/>
      <w:pPr>
        <w:tabs>
          <w:tab w:val="num" w:pos="720"/>
        </w:tabs>
        <w:ind w:left="720" w:hanging="360"/>
      </w:pPr>
      <w:rPr>
        <w:rFonts w:ascii="Wingdings" w:hAnsi="Wingdings" w:hint="default"/>
      </w:rPr>
    </w:lvl>
    <w:lvl w:ilvl="1" w:tplc="9600F2E6">
      <w:start w:val="1950"/>
      <w:numFmt w:val="bullet"/>
      <w:lvlText w:val="•"/>
      <w:lvlJc w:val="left"/>
      <w:pPr>
        <w:tabs>
          <w:tab w:val="num" w:pos="1440"/>
        </w:tabs>
        <w:ind w:left="1440" w:hanging="360"/>
      </w:pPr>
      <w:rPr>
        <w:rFonts w:ascii="Times New Roman" w:hAnsi="Times New Roman" w:hint="default"/>
      </w:rPr>
    </w:lvl>
    <w:lvl w:ilvl="2" w:tplc="F7E0EDB8">
      <w:start w:val="1950"/>
      <w:numFmt w:val="bullet"/>
      <w:lvlText w:val=""/>
      <w:lvlJc w:val="left"/>
      <w:pPr>
        <w:tabs>
          <w:tab w:val="num" w:pos="2160"/>
        </w:tabs>
        <w:ind w:left="2160" w:hanging="360"/>
      </w:pPr>
      <w:rPr>
        <w:rFonts w:ascii="Wingdings" w:hAnsi="Wingdings" w:hint="default"/>
      </w:rPr>
    </w:lvl>
    <w:lvl w:ilvl="3" w:tplc="2C2E2694" w:tentative="1">
      <w:start w:val="1"/>
      <w:numFmt w:val="bullet"/>
      <w:lvlText w:val=""/>
      <w:lvlJc w:val="left"/>
      <w:pPr>
        <w:tabs>
          <w:tab w:val="num" w:pos="2880"/>
        </w:tabs>
        <w:ind w:left="2880" w:hanging="360"/>
      </w:pPr>
      <w:rPr>
        <w:rFonts w:ascii="Wingdings" w:hAnsi="Wingdings" w:hint="default"/>
      </w:rPr>
    </w:lvl>
    <w:lvl w:ilvl="4" w:tplc="4CCA6042" w:tentative="1">
      <w:start w:val="1"/>
      <w:numFmt w:val="bullet"/>
      <w:lvlText w:val=""/>
      <w:lvlJc w:val="left"/>
      <w:pPr>
        <w:tabs>
          <w:tab w:val="num" w:pos="3600"/>
        </w:tabs>
        <w:ind w:left="3600" w:hanging="360"/>
      </w:pPr>
      <w:rPr>
        <w:rFonts w:ascii="Wingdings" w:hAnsi="Wingdings" w:hint="default"/>
      </w:rPr>
    </w:lvl>
    <w:lvl w:ilvl="5" w:tplc="390E1B30" w:tentative="1">
      <w:start w:val="1"/>
      <w:numFmt w:val="bullet"/>
      <w:lvlText w:val=""/>
      <w:lvlJc w:val="left"/>
      <w:pPr>
        <w:tabs>
          <w:tab w:val="num" w:pos="4320"/>
        </w:tabs>
        <w:ind w:left="4320" w:hanging="360"/>
      </w:pPr>
      <w:rPr>
        <w:rFonts w:ascii="Wingdings" w:hAnsi="Wingdings" w:hint="default"/>
      </w:rPr>
    </w:lvl>
    <w:lvl w:ilvl="6" w:tplc="47969A36" w:tentative="1">
      <w:start w:val="1"/>
      <w:numFmt w:val="bullet"/>
      <w:lvlText w:val=""/>
      <w:lvlJc w:val="left"/>
      <w:pPr>
        <w:tabs>
          <w:tab w:val="num" w:pos="5040"/>
        </w:tabs>
        <w:ind w:left="5040" w:hanging="360"/>
      </w:pPr>
      <w:rPr>
        <w:rFonts w:ascii="Wingdings" w:hAnsi="Wingdings" w:hint="default"/>
      </w:rPr>
    </w:lvl>
    <w:lvl w:ilvl="7" w:tplc="86DAE2AE" w:tentative="1">
      <w:start w:val="1"/>
      <w:numFmt w:val="bullet"/>
      <w:lvlText w:val=""/>
      <w:lvlJc w:val="left"/>
      <w:pPr>
        <w:tabs>
          <w:tab w:val="num" w:pos="5760"/>
        </w:tabs>
        <w:ind w:left="5760" w:hanging="360"/>
      </w:pPr>
      <w:rPr>
        <w:rFonts w:ascii="Wingdings" w:hAnsi="Wingdings" w:hint="default"/>
      </w:rPr>
    </w:lvl>
    <w:lvl w:ilvl="8" w:tplc="D09A5546" w:tentative="1">
      <w:start w:val="1"/>
      <w:numFmt w:val="bullet"/>
      <w:lvlText w:val=""/>
      <w:lvlJc w:val="left"/>
      <w:pPr>
        <w:tabs>
          <w:tab w:val="num" w:pos="6480"/>
        </w:tabs>
        <w:ind w:left="6480" w:hanging="360"/>
      </w:pPr>
      <w:rPr>
        <w:rFonts w:ascii="Wingdings" w:hAnsi="Wingdings" w:hint="default"/>
      </w:rPr>
    </w:lvl>
  </w:abstractNum>
  <w:abstractNum w:abstractNumId="65">
    <w:nsid w:val="3BDE0686"/>
    <w:multiLevelType w:val="hybridMultilevel"/>
    <w:tmpl w:val="CD4ED374"/>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6">
    <w:nsid w:val="3BFD29ED"/>
    <w:multiLevelType w:val="hybridMultilevel"/>
    <w:tmpl w:val="3C7A926E"/>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7">
    <w:nsid w:val="3C4901C7"/>
    <w:multiLevelType w:val="hybridMultilevel"/>
    <w:tmpl w:val="D0BAFC92"/>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68">
    <w:nsid w:val="3C8B5859"/>
    <w:multiLevelType w:val="hybridMultilevel"/>
    <w:tmpl w:val="12DCEA76"/>
    <w:lvl w:ilvl="0" w:tplc="04090001">
      <w:start w:val="1"/>
      <w:numFmt w:val="bullet"/>
      <w:lvlText w:val=""/>
      <w:lvlJc w:val="left"/>
      <w:pPr>
        <w:ind w:left="2189" w:hanging="360"/>
      </w:pPr>
      <w:rPr>
        <w:rFonts w:ascii="Symbol" w:hAnsi="Symbol"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69">
    <w:nsid w:val="3D245B2F"/>
    <w:multiLevelType w:val="hybridMultilevel"/>
    <w:tmpl w:val="DF0EC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3D53528B"/>
    <w:multiLevelType w:val="hybridMultilevel"/>
    <w:tmpl w:val="BC049B6A"/>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1">
    <w:nsid w:val="3E451DF4"/>
    <w:multiLevelType w:val="hybridMultilevel"/>
    <w:tmpl w:val="C1881F16"/>
    <w:lvl w:ilvl="0" w:tplc="04090005">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72">
    <w:nsid w:val="3EE64746"/>
    <w:multiLevelType w:val="hybridMultilevel"/>
    <w:tmpl w:val="3CF4B884"/>
    <w:lvl w:ilvl="0" w:tplc="56FEE62E">
      <w:start w:val="1"/>
      <w:numFmt w:val="bullet"/>
      <w:lvlText w:val=""/>
      <w:lvlJc w:val="left"/>
      <w:pPr>
        <w:tabs>
          <w:tab w:val="num" w:pos="720"/>
        </w:tabs>
        <w:ind w:left="720" w:hanging="360"/>
      </w:pPr>
      <w:rPr>
        <w:rFonts w:ascii="Wingdings" w:hAnsi="Wingdings" w:hint="default"/>
      </w:rPr>
    </w:lvl>
    <w:lvl w:ilvl="1" w:tplc="F286B8AC">
      <w:start w:val="1950"/>
      <w:numFmt w:val="bullet"/>
      <w:lvlText w:val="•"/>
      <w:lvlJc w:val="left"/>
      <w:pPr>
        <w:tabs>
          <w:tab w:val="num" w:pos="1440"/>
        </w:tabs>
        <w:ind w:left="1440" w:hanging="360"/>
      </w:pPr>
      <w:rPr>
        <w:rFonts w:ascii="Times New Roman" w:hAnsi="Times New Roman" w:hint="default"/>
      </w:rPr>
    </w:lvl>
    <w:lvl w:ilvl="2" w:tplc="21BC8F52" w:tentative="1">
      <w:start w:val="1"/>
      <w:numFmt w:val="bullet"/>
      <w:lvlText w:val=""/>
      <w:lvlJc w:val="left"/>
      <w:pPr>
        <w:tabs>
          <w:tab w:val="num" w:pos="2160"/>
        </w:tabs>
        <w:ind w:left="2160" w:hanging="360"/>
      </w:pPr>
      <w:rPr>
        <w:rFonts w:ascii="Wingdings" w:hAnsi="Wingdings" w:hint="default"/>
      </w:rPr>
    </w:lvl>
    <w:lvl w:ilvl="3" w:tplc="B2A4C41C" w:tentative="1">
      <w:start w:val="1"/>
      <w:numFmt w:val="bullet"/>
      <w:lvlText w:val=""/>
      <w:lvlJc w:val="left"/>
      <w:pPr>
        <w:tabs>
          <w:tab w:val="num" w:pos="2880"/>
        </w:tabs>
        <w:ind w:left="2880" w:hanging="360"/>
      </w:pPr>
      <w:rPr>
        <w:rFonts w:ascii="Wingdings" w:hAnsi="Wingdings" w:hint="default"/>
      </w:rPr>
    </w:lvl>
    <w:lvl w:ilvl="4" w:tplc="E3BEAD02" w:tentative="1">
      <w:start w:val="1"/>
      <w:numFmt w:val="bullet"/>
      <w:lvlText w:val=""/>
      <w:lvlJc w:val="left"/>
      <w:pPr>
        <w:tabs>
          <w:tab w:val="num" w:pos="3600"/>
        </w:tabs>
        <w:ind w:left="3600" w:hanging="360"/>
      </w:pPr>
      <w:rPr>
        <w:rFonts w:ascii="Wingdings" w:hAnsi="Wingdings" w:hint="default"/>
      </w:rPr>
    </w:lvl>
    <w:lvl w:ilvl="5" w:tplc="B5D89AF2" w:tentative="1">
      <w:start w:val="1"/>
      <w:numFmt w:val="bullet"/>
      <w:lvlText w:val=""/>
      <w:lvlJc w:val="left"/>
      <w:pPr>
        <w:tabs>
          <w:tab w:val="num" w:pos="4320"/>
        </w:tabs>
        <w:ind w:left="4320" w:hanging="360"/>
      </w:pPr>
      <w:rPr>
        <w:rFonts w:ascii="Wingdings" w:hAnsi="Wingdings" w:hint="default"/>
      </w:rPr>
    </w:lvl>
    <w:lvl w:ilvl="6" w:tplc="9CAA999E" w:tentative="1">
      <w:start w:val="1"/>
      <w:numFmt w:val="bullet"/>
      <w:lvlText w:val=""/>
      <w:lvlJc w:val="left"/>
      <w:pPr>
        <w:tabs>
          <w:tab w:val="num" w:pos="5040"/>
        </w:tabs>
        <w:ind w:left="5040" w:hanging="360"/>
      </w:pPr>
      <w:rPr>
        <w:rFonts w:ascii="Wingdings" w:hAnsi="Wingdings" w:hint="default"/>
      </w:rPr>
    </w:lvl>
    <w:lvl w:ilvl="7" w:tplc="AE4065FC" w:tentative="1">
      <w:start w:val="1"/>
      <w:numFmt w:val="bullet"/>
      <w:lvlText w:val=""/>
      <w:lvlJc w:val="left"/>
      <w:pPr>
        <w:tabs>
          <w:tab w:val="num" w:pos="5760"/>
        </w:tabs>
        <w:ind w:left="5760" w:hanging="360"/>
      </w:pPr>
      <w:rPr>
        <w:rFonts w:ascii="Wingdings" w:hAnsi="Wingdings" w:hint="default"/>
      </w:rPr>
    </w:lvl>
    <w:lvl w:ilvl="8" w:tplc="D48CB00A" w:tentative="1">
      <w:start w:val="1"/>
      <w:numFmt w:val="bullet"/>
      <w:lvlText w:val=""/>
      <w:lvlJc w:val="left"/>
      <w:pPr>
        <w:tabs>
          <w:tab w:val="num" w:pos="6480"/>
        </w:tabs>
        <w:ind w:left="6480" w:hanging="360"/>
      </w:pPr>
      <w:rPr>
        <w:rFonts w:ascii="Wingdings" w:hAnsi="Wingdings" w:hint="default"/>
      </w:rPr>
    </w:lvl>
  </w:abstractNum>
  <w:abstractNum w:abstractNumId="73">
    <w:nsid w:val="3EED50EC"/>
    <w:multiLevelType w:val="hybridMultilevel"/>
    <w:tmpl w:val="882441DC"/>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4">
    <w:nsid w:val="3FE16DDC"/>
    <w:multiLevelType w:val="hybridMultilevel"/>
    <w:tmpl w:val="D53AC382"/>
    <w:lvl w:ilvl="0" w:tplc="E0BA0288">
      <w:start w:val="1"/>
      <w:numFmt w:val="bullet"/>
      <w:lvlText w:val=""/>
      <w:lvlJc w:val="left"/>
      <w:pPr>
        <w:tabs>
          <w:tab w:val="num" w:pos="720"/>
        </w:tabs>
        <w:ind w:left="720" w:hanging="360"/>
      </w:pPr>
      <w:rPr>
        <w:rFonts w:ascii="Wingdings" w:hAnsi="Wingdings" w:hint="default"/>
      </w:rPr>
    </w:lvl>
    <w:lvl w:ilvl="1" w:tplc="99028F6E">
      <w:start w:val="3171"/>
      <w:numFmt w:val="bullet"/>
      <w:lvlText w:val="•"/>
      <w:lvlJc w:val="left"/>
      <w:pPr>
        <w:tabs>
          <w:tab w:val="num" w:pos="1440"/>
        </w:tabs>
        <w:ind w:left="1440" w:hanging="360"/>
      </w:pPr>
      <w:rPr>
        <w:rFonts w:ascii="Times New Roman" w:hAnsi="Times New Roman" w:hint="default"/>
      </w:rPr>
    </w:lvl>
    <w:lvl w:ilvl="2" w:tplc="0DA4A2BA">
      <w:start w:val="3171"/>
      <w:numFmt w:val="bullet"/>
      <w:lvlText w:val=""/>
      <w:lvlJc w:val="left"/>
      <w:pPr>
        <w:tabs>
          <w:tab w:val="num" w:pos="2160"/>
        </w:tabs>
        <w:ind w:left="2160" w:hanging="360"/>
      </w:pPr>
      <w:rPr>
        <w:rFonts w:ascii="Wingdings" w:hAnsi="Wingdings" w:hint="default"/>
      </w:rPr>
    </w:lvl>
    <w:lvl w:ilvl="3" w:tplc="43907CEC" w:tentative="1">
      <w:start w:val="1"/>
      <w:numFmt w:val="bullet"/>
      <w:lvlText w:val=""/>
      <w:lvlJc w:val="left"/>
      <w:pPr>
        <w:tabs>
          <w:tab w:val="num" w:pos="2880"/>
        </w:tabs>
        <w:ind w:left="2880" w:hanging="360"/>
      </w:pPr>
      <w:rPr>
        <w:rFonts w:ascii="Wingdings" w:hAnsi="Wingdings" w:hint="default"/>
      </w:rPr>
    </w:lvl>
    <w:lvl w:ilvl="4" w:tplc="E81062DE" w:tentative="1">
      <w:start w:val="1"/>
      <w:numFmt w:val="bullet"/>
      <w:lvlText w:val=""/>
      <w:lvlJc w:val="left"/>
      <w:pPr>
        <w:tabs>
          <w:tab w:val="num" w:pos="3600"/>
        </w:tabs>
        <w:ind w:left="3600" w:hanging="360"/>
      </w:pPr>
      <w:rPr>
        <w:rFonts w:ascii="Wingdings" w:hAnsi="Wingdings" w:hint="default"/>
      </w:rPr>
    </w:lvl>
    <w:lvl w:ilvl="5" w:tplc="5286521E" w:tentative="1">
      <w:start w:val="1"/>
      <w:numFmt w:val="bullet"/>
      <w:lvlText w:val=""/>
      <w:lvlJc w:val="left"/>
      <w:pPr>
        <w:tabs>
          <w:tab w:val="num" w:pos="4320"/>
        </w:tabs>
        <w:ind w:left="4320" w:hanging="360"/>
      </w:pPr>
      <w:rPr>
        <w:rFonts w:ascii="Wingdings" w:hAnsi="Wingdings" w:hint="default"/>
      </w:rPr>
    </w:lvl>
    <w:lvl w:ilvl="6" w:tplc="E1CE5656" w:tentative="1">
      <w:start w:val="1"/>
      <w:numFmt w:val="bullet"/>
      <w:lvlText w:val=""/>
      <w:lvlJc w:val="left"/>
      <w:pPr>
        <w:tabs>
          <w:tab w:val="num" w:pos="5040"/>
        </w:tabs>
        <w:ind w:left="5040" w:hanging="360"/>
      </w:pPr>
      <w:rPr>
        <w:rFonts w:ascii="Wingdings" w:hAnsi="Wingdings" w:hint="default"/>
      </w:rPr>
    </w:lvl>
    <w:lvl w:ilvl="7" w:tplc="B510A4CA" w:tentative="1">
      <w:start w:val="1"/>
      <w:numFmt w:val="bullet"/>
      <w:lvlText w:val=""/>
      <w:lvlJc w:val="left"/>
      <w:pPr>
        <w:tabs>
          <w:tab w:val="num" w:pos="5760"/>
        </w:tabs>
        <w:ind w:left="5760" w:hanging="360"/>
      </w:pPr>
      <w:rPr>
        <w:rFonts w:ascii="Wingdings" w:hAnsi="Wingdings" w:hint="default"/>
      </w:rPr>
    </w:lvl>
    <w:lvl w:ilvl="8" w:tplc="58D660E4" w:tentative="1">
      <w:start w:val="1"/>
      <w:numFmt w:val="bullet"/>
      <w:lvlText w:val=""/>
      <w:lvlJc w:val="left"/>
      <w:pPr>
        <w:tabs>
          <w:tab w:val="num" w:pos="6480"/>
        </w:tabs>
        <w:ind w:left="6480" w:hanging="360"/>
      </w:pPr>
      <w:rPr>
        <w:rFonts w:ascii="Wingdings" w:hAnsi="Wingdings" w:hint="default"/>
      </w:rPr>
    </w:lvl>
  </w:abstractNum>
  <w:abstractNum w:abstractNumId="75">
    <w:nsid w:val="4096745F"/>
    <w:multiLevelType w:val="hybridMultilevel"/>
    <w:tmpl w:val="51C09A4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6">
    <w:nsid w:val="431E264D"/>
    <w:multiLevelType w:val="hybridMultilevel"/>
    <w:tmpl w:val="155CE5E8"/>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7">
    <w:nsid w:val="44010A32"/>
    <w:multiLevelType w:val="hybridMultilevel"/>
    <w:tmpl w:val="BD66AC32"/>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78">
    <w:nsid w:val="4493031A"/>
    <w:multiLevelType w:val="hybridMultilevel"/>
    <w:tmpl w:val="65587802"/>
    <w:lvl w:ilvl="0" w:tplc="7F265B26">
      <w:start w:val="1"/>
      <w:numFmt w:val="bullet"/>
      <w:lvlText w:val=""/>
      <w:lvlJc w:val="left"/>
      <w:pPr>
        <w:tabs>
          <w:tab w:val="num" w:pos="720"/>
        </w:tabs>
        <w:ind w:left="720" w:hanging="360"/>
      </w:pPr>
      <w:rPr>
        <w:rFonts w:ascii="Wingdings" w:hAnsi="Wingdings" w:hint="default"/>
      </w:rPr>
    </w:lvl>
    <w:lvl w:ilvl="1" w:tplc="5AC6F73E">
      <w:start w:val="2670"/>
      <w:numFmt w:val="bullet"/>
      <w:lvlText w:val="•"/>
      <w:lvlJc w:val="left"/>
      <w:pPr>
        <w:tabs>
          <w:tab w:val="num" w:pos="1440"/>
        </w:tabs>
        <w:ind w:left="1440" w:hanging="360"/>
      </w:pPr>
      <w:rPr>
        <w:rFonts w:ascii="Times New Roman" w:hAnsi="Times New Roman" w:hint="default"/>
      </w:rPr>
    </w:lvl>
    <w:lvl w:ilvl="2" w:tplc="C08EB71E" w:tentative="1">
      <w:start w:val="1"/>
      <w:numFmt w:val="bullet"/>
      <w:lvlText w:val=""/>
      <w:lvlJc w:val="left"/>
      <w:pPr>
        <w:tabs>
          <w:tab w:val="num" w:pos="2160"/>
        </w:tabs>
        <w:ind w:left="2160" w:hanging="360"/>
      </w:pPr>
      <w:rPr>
        <w:rFonts w:ascii="Wingdings" w:hAnsi="Wingdings" w:hint="default"/>
      </w:rPr>
    </w:lvl>
    <w:lvl w:ilvl="3" w:tplc="A888D984" w:tentative="1">
      <w:start w:val="1"/>
      <w:numFmt w:val="bullet"/>
      <w:lvlText w:val=""/>
      <w:lvlJc w:val="left"/>
      <w:pPr>
        <w:tabs>
          <w:tab w:val="num" w:pos="2880"/>
        </w:tabs>
        <w:ind w:left="2880" w:hanging="360"/>
      </w:pPr>
      <w:rPr>
        <w:rFonts w:ascii="Wingdings" w:hAnsi="Wingdings" w:hint="default"/>
      </w:rPr>
    </w:lvl>
    <w:lvl w:ilvl="4" w:tplc="3508DB60" w:tentative="1">
      <w:start w:val="1"/>
      <w:numFmt w:val="bullet"/>
      <w:lvlText w:val=""/>
      <w:lvlJc w:val="left"/>
      <w:pPr>
        <w:tabs>
          <w:tab w:val="num" w:pos="3600"/>
        </w:tabs>
        <w:ind w:left="3600" w:hanging="360"/>
      </w:pPr>
      <w:rPr>
        <w:rFonts w:ascii="Wingdings" w:hAnsi="Wingdings" w:hint="default"/>
      </w:rPr>
    </w:lvl>
    <w:lvl w:ilvl="5" w:tplc="81BC6800" w:tentative="1">
      <w:start w:val="1"/>
      <w:numFmt w:val="bullet"/>
      <w:lvlText w:val=""/>
      <w:lvlJc w:val="left"/>
      <w:pPr>
        <w:tabs>
          <w:tab w:val="num" w:pos="4320"/>
        </w:tabs>
        <w:ind w:left="4320" w:hanging="360"/>
      </w:pPr>
      <w:rPr>
        <w:rFonts w:ascii="Wingdings" w:hAnsi="Wingdings" w:hint="default"/>
      </w:rPr>
    </w:lvl>
    <w:lvl w:ilvl="6" w:tplc="4072E1A4" w:tentative="1">
      <w:start w:val="1"/>
      <w:numFmt w:val="bullet"/>
      <w:lvlText w:val=""/>
      <w:lvlJc w:val="left"/>
      <w:pPr>
        <w:tabs>
          <w:tab w:val="num" w:pos="5040"/>
        </w:tabs>
        <w:ind w:left="5040" w:hanging="360"/>
      </w:pPr>
      <w:rPr>
        <w:rFonts w:ascii="Wingdings" w:hAnsi="Wingdings" w:hint="default"/>
      </w:rPr>
    </w:lvl>
    <w:lvl w:ilvl="7" w:tplc="DEC23BFE" w:tentative="1">
      <w:start w:val="1"/>
      <w:numFmt w:val="bullet"/>
      <w:lvlText w:val=""/>
      <w:lvlJc w:val="left"/>
      <w:pPr>
        <w:tabs>
          <w:tab w:val="num" w:pos="5760"/>
        </w:tabs>
        <w:ind w:left="5760" w:hanging="360"/>
      </w:pPr>
      <w:rPr>
        <w:rFonts w:ascii="Wingdings" w:hAnsi="Wingdings" w:hint="default"/>
      </w:rPr>
    </w:lvl>
    <w:lvl w:ilvl="8" w:tplc="D226AAFA" w:tentative="1">
      <w:start w:val="1"/>
      <w:numFmt w:val="bullet"/>
      <w:lvlText w:val=""/>
      <w:lvlJc w:val="left"/>
      <w:pPr>
        <w:tabs>
          <w:tab w:val="num" w:pos="6480"/>
        </w:tabs>
        <w:ind w:left="6480" w:hanging="360"/>
      </w:pPr>
      <w:rPr>
        <w:rFonts w:ascii="Wingdings" w:hAnsi="Wingdings" w:hint="default"/>
      </w:rPr>
    </w:lvl>
  </w:abstractNum>
  <w:abstractNum w:abstractNumId="79">
    <w:nsid w:val="47206C03"/>
    <w:multiLevelType w:val="hybridMultilevel"/>
    <w:tmpl w:val="EB6E6862"/>
    <w:lvl w:ilvl="0" w:tplc="04090005">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80">
    <w:nsid w:val="479676E7"/>
    <w:multiLevelType w:val="hybridMultilevel"/>
    <w:tmpl w:val="89DAF89A"/>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81">
    <w:nsid w:val="49377A55"/>
    <w:multiLevelType w:val="hybridMultilevel"/>
    <w:tmpl w:val="B55653DA"/>
    <w:lvl w:ilvl="0" w:tplc="04090005">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82">
    <w:nsid w:val="4BC21A6D"/>
    <w:multiLevelType w:val="hybridMultilevel"/>
    <w:tmpl w:val="DF92A6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3">
    <w:nsid w:val="4BDF7B54"/>
    <w:multiLevelType w:val="hybridMultilevel"/>
    <w:tmpl w:val="14D201FE"/>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84">
    <w:nsid w:val="4C5808BD"/>
    <w:multiLevelType w:val="hybridMultilevel"/>
    <w:tmpl w:val="DC507346"/>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85">
    <w:nsid w:val="4C6D3C2D"/>
    <w:multiLevelType w:val="hybridMultilevel"/>
    <w:tmpl w:val="B3A452A8"/>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86">
    <w:nsid w:val="4E5E23AD"/>
    <w:multiLevelType w:val="hybridMultilevel"/>
    <w:tmpl w:val="D97CE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4E7238D2"/>
    <w:multiLevelType w:val="hybridMultilevel"/>
    <w:tmpl w:val="1E9EFE58"/>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88">
    <w:nsid w:val="4EE03A38"/>
    <w:multiLevelType w:val="hybridMultilevel"/>
    <w:tmpl w:val="7A6E4734"/>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9">
    <w:nsid w:val="4EE03E5D"/>
    <w:multiLevelType w:val="hybridMultilevel"/>
    <w:tmpl w:val="5D88BE06"/>
    <w:lvl w:ilvl="0" w:tplc="04090001">
      <w:start w:val="1"/>
      <w:numFmt w:val="bullet"/>
      <w:lvlText w:val=""/>
      <w:lvlJc w:val="left"/>
      <w:pPr>
        <w:ind w:left="2189" w:hanging="360"/>
      </w:pPr>
      <w:rPr>
        <w:rFonts w:ascii="Symbol" w:hAnsi="Symbol"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90">
    <w:nsid w:val="4F006BED"/>
    <w:multiLevelType w:val="hybridMultilevel"/>
    <w:tmpl w:val="74D21E4A"/>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91">
    <w:nsid w:val="50B916C4"/>
    <w:multiLevelType w:val="hybridMultilevel"/>
    <w:tmpl w:val="376CB868"/>
    <w:lvl w:ilvl="0" w:tplc="04090005">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92">
    <w:nsid w:val="50D07420"/>
    <w:multiLevelType w:val="hybridMultilevel"/>
    <w:tmpl w:val="8772C8EE"/>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93">
    <w:nsid w:val="5132379E"/>
    <w:multiLevelType w:val="hybridMultilevel"/>
    <w:tmpl w:val="D8BEAC2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94">
    <w:nsid w:val="53390BE1"/>
    <w:multiLevelType w:val="hybridMultilevel"/>
    <w:tmpl w:val="EB9A1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53CC7F9C"/>
    <w:multiLevelType w:val="hybridMultilevel"/>
    <w:tmpl w:val="B02CFA62"/>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96">
    <w:nsid w:val="53EE28BE"/>
    <w:multiLevelType w:val="hybridMultilevel"/>
    <w:tmpl w:val="532895D0"/>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97">
    <w:nsid w:val="54EC337C"/>
    <w:multiLevelType w:val="hybridMultilevel"/>
    <w:tmpl w:val="9516D314"/>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98">
    <w:nsid w:val="55BE31AE"/>
    <w:multiLevelType w:val="hybridMultilevel"/>
    <w:tmpl w:val="1B723E2E"/>
    <w:lvl w:ilvl="0" w:tplc="04090001">
      <w:start w:val="1"/>
      <w:numFmt w:val="bullet"/>
      <w:lvlText w:val=""/>
      <w:lvlJc w:val="left"/>
      <w:pPr>
        <w:ind w:left="2189" w:hanging="360"/>
      </w:pPr>
      <w:rPr>
        <w:rFonts w:ascii="Symbol" w:hAnsi="Symbol"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99">
    <w:nsid w:val="561F2198"/>
    <w:multiLevelType w:val="hybridMultilevel"/>
    <w:tmpl w:val="07AA5032"/>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00">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101">
    <w:nsid w:val="585E507C"/>
    <w:multiLevelType w:val="hybridMultilevel"/>
    <w:tmpl w:val="E4088298"/>
    <w:lvl w:ilvl="0" w:tplc="04090001">
      <w:start w:val="1"/>
      <w:numFmt w:val="bullet"/>
      <w:lvlText w:val=""/>
      <w:lvlJc w:val="left"/>
      <w:pPr>
        <w:ind w:left="2189" w:hanging="360"/>
      </w:pPr>
      <w:rPr>
        <w:rFonts w:ascii="Symbol" w:hAnsi="Symbol"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02">
    <w:nsid w:val="5A1930A5"/>
    <w:multiLevelType w:val="hybridMultilevel"/>
    <w:tmpl w:val="D3E233D0"/>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03">
    <w:nsid w:val="5A1A5436"/>
    <w:multiLevelType w:val="hybridMultilevel"/>
    <w:tmpl w:val="D39820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B0F223C"/>
    <w:multiLevelType w:val="hybridMultilevel"/>
    <w:tmpl w:val="FC5A8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83E14D4">
      <w:start w:val="1"/>
      <w:numFmt w:val="bullet"/>
      <w:lvlText w:val="o"/>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C0E4D49"/>
    <w:multiLevelType w:val="hybridMultilevel"/>
    <w:tmpl w:val="818082EA"/>
    <w:lvl w:ilvl="0" w:tplc="283E14D4">
      <w:start w:val="1"/>
      <w:numFmt w:val="bullet"/>
      <w:lvlText w:val="o"/>
      <w:lvlJc w:val="left"/>
      <w:pPr>
        <w:ind w:left="2678" w:hanging="360"/>
      </w:pPr>
      <w:rPr>
        <w:rFonts w:ascii="Courier New" w:hAnsi="Courier New"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106">
    <w:nsid w:val="5C1149E9"/>
    <w:multiLevelType w:val="hybridMultilevel"/>
    <w:tmpl w:val="E41A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5C7111D0"/>
    <w:multiLevelType w:val="hybridMultilevel"/>
    <w:tmpl w:val="25C8D8E4"/>
    <w:lvl w:ilvl="0" w:tplc="04090005">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108">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5E7622B2"/>
    <w:multiLevelType w:val="hybridMultilevel"/>
    <w:tmpl w:val="A1B65B5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10">
    <w:nsid w:val="5EA64A03"/>
    <w:multiLevelType w:val="hybridMultilevel"/>
    <w:tmpl w:val="4E6E5C80"/>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11">
    <w:nsid w:val="5F021982"/>
    <w:multiLevelType w:val="hybridMultilevel"/>
    <w:tmpl w:val="68CCE62A"/>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12">
    <w:nsid w:val="61037E72"/>
    <w:multiLevelType w:val="hybridMultilevel"/>
    <w:tmpl w:val="5210A84A"/>
    <w:lvl w:ilvl="0" w:tplc="C6ECF468">
      <w:start w:val="1"/>
      <w:numFmt w:val="bullet"/>
      <w:lvlText w:val=""/>
      <w:lvlJc w:val="left"/>
      <w:pPr>
        <w:tabs>
          <w:tab w:val="num" w:pos="720"/>
        </w:tabs>
        <w:ind w:left="720" w:hanging="360"/>
      </w:pPr>
      <w:rPr>
        <w:rFonts w:ascii="Wingdings" w:hAnsi="Wingdings" w:hint="default"/>
      </w:rPr>
    </w:lvl>
    <w:lvl w:ilvl="1" w:tplc="CF60182E">
      <w:start w:val="3293"/>
      <w:numFmt w:val="bullet"/>
      <w:lvlText w:val="•"/>
      <w:lvlJc w:val="left"/>
      <w:pPr>
        <w:tabs>
          <w:tab w:val="num" w:pos="1440"/>
        </w:tabs>
        <w:ind w:left="1440" w:hanging="360"/>
      </w:pPr>
      <w:rPr>
        <w:rFonts w:ascii="Times New Roman" w:hAnsi="Times New Roman" w:hint="default"/>
      </w:rPr>
    </w:lvl>
    <w:lvl w:ilvl="2" w:tplc="1A603C6E">
      <w:start w:val="3293"/>
      <w:numFmt w:val="bullet"/>
      <w:lvlText w:val=""/>
      <w:lvlJc w:val="left"/>
      <w:pPr>
        <w:tabs>
          <w:tab w:val="num" w:pos="2160"/>
        </w:tabs>
        <w:ind w:left="2160" w:hanging="360"/>
      </w:pPr>
      <w:rPr>
        <w:rFonts w:ascii="Wingdings" w:hAnsi="Wingdings" w:hint="default"/>
      </w:rPr>
    </w:lvl>
    <w:lvl w:ilvl="3" w:tplc="CB68DD28" w:tentative="1">
      <w:start w:val="1"/>
      <w:numFmt w:val="bullet"/>
      <w:lvlText w:val=""/>
      <w:lvlJc w:val="left"/>
      <w:pPr>
        <w:tabs>
          <w:tab w:val="num" w:pos="2880"/>
        </w:tabs>
        <w:ind w:left="2880" w:hanging="360"/>
      </w:pPr>
      <w:rPr>
        <w:rFonts w:ascii="Wingdings" w:hAnsi="Wingdings" w:hint="default"/>
      </w:rPr>
    </w:lvl>
    <w:lvl w:ilvl="4" w:tplc="0672A5E4" w:tentative="1">
      <w:start w:val="1"/>
      <w:numFmt w:val="bullet"/>
      <w:lvlText w:val=""/>
      <w:lvlJc w:val="left"/>
      <w:pPr>
        <w:tabs>
          <w:tab w:val="num" w:pos="3600"/>
        </w:tabs>
        <w:ind w:left="3600" w:hanging="360"/>
      </w:pPr>
      <w:rPr>
        <w:rFonts w:ascii="Wingdings" w:hAnsi="Wingdings" w:hint="default"/>
      </w:rPr>
    </w:lvl>
    <w:lvl w:ilvl="5" w:tplc="A718C9E0" w:tentative="1">
      <w:start w:val="1"/>
      <w:numFmt w:val="bullet"/>
      <w:lvlText w:val=""/>
      <w:lvlJc w:val="left"/>
      <w:pPr>
        <w:tabs>
          <w:tab w:val="num" w:pos="4320"/>
        </w:tabs>
        <w:ind w:left="4320" w:hanging="360"/>
      </w:pPr>
      <w:rPr>
        <w:rFonts w:ascii="Wingdings" w:hAnsi="Wingdings" w:hint="default"/>
      </w:rPr>
    </w:lvl>
    <w:lvl w:ilvl="6" w:tplc="3BDAACFE" w:tentative="1">
      <w:start w:val="1"/>
      <w:numFmt w:val="bullet"/>
      <w:lvlText w:val=""/>
      <w:lvlJc w:val="left"/>
      <w:pPr>
        <w:tabs>
          <w:tab w:val="num" w:pos="5040"/>
        </w:tabs>
        <w:ind w:left="5040" w:hanging="360"/>
      </w:pPr>
      <w:rPr>
        <w:rFonts w:ascii="Wingdings" w:hAnsi="Wingdings" w:hint="default"/>
      </w:rPr>
    </w:lvl>
    <w:lvl w:ilvl="7" w:tplc="2160C916" w:tentative="1">
      <w:start w:val="1"/>
      <w:numFmt w:val="bullet"/>
      <w:lvlText w:val=""/>
      <w:lvlJc w:val="left"/>
      <w:pPr>
        <w:tabs>
          <w:tab w:val="num" w:pos="5760"/>
        </w:tabs>
        <w:ind w:left="5760" w:hanging="360"/>
      </w:pPr>
      <w:rPr>
        <w:rFonts w:ascii="Wingdings" w:hAnsi="Wingdings" w:hint="default"/>
      </w:rPr>
    </w:lvl>
    <w:lvl w:ilvl="8" w:tplc="029C63CA" w:tentative="1">
      <w:start w:val="1"/>
      <w:numFmt w:val="bullet"/>
      <w:lvlText w:val=""/>
      <w:lvlJc w:val="left"/>
      <w:pPr>
        <w:tabs>
          <w:tab w:val="num" w:pos="6480"/>
        </w:tabs>
        <w:ind w:left="6480" w:hanging="360"/>
      </w:pPr>
      <w:rPr>
        <w:rFonts w:ascii="Wingdings" w:hAnsi="Wingdings" w:hint="default"/>
      </w:rPr>
    </w:lvl>
  </w:abstractNum>
  <w:abstractNum w:abstractNumId="113">
    <w:nsid w:val="613277B0"/>
    <w:multiLevelType w:val="hybridMultilevel"/>
    <w:tmpl w:val="E7AA0FF8"/>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14">
    <w:nsid w:val="6185072A"/>
    <w:multiLevelType w:val="hybridMultilevel"/>
    <w:tmpl w:val="263C2114"/>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15">
    <w:nsid w:val="62785274"/>
    <w:multiLevelType w:val="hybridMultilevel"/>
    <w:tmpl w:val="CA084080"/>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16">
    <w:nsid w:val="6388343A"/>
    <w:multiLevelType w:val="hybridMultilevel"/>
    <w:tmpl w:val="A8BCA438"/>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17">
    <w:nsid w:val="65583C05"/>
    <w:multiLevelType w:val="hybridMultilevel"/>
    <w:tmpl w:val="A1083EC0"/>
    <w:lvl w:ilvl="0" w:tplc="04090001">
      <w:start w:val="1"/>
      <w:numFmt w:val="bullet"/>
      <w:lvlText w:val=""/>
      <w:lvlJc w:val="left"/>
      <w:pPr>
        <w:ind w:left="2189" w:hanging="360"/>
      </w:pPr>
      <w:rPr>
        <w:rFonts w:ascii="Symbol" w:hAnsi="Symbol"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18">
    <w:nsid w:val="682A4E3D"/>
    <w:multiLevelType w:val="hybridMultilevel"/>
    <w:tmpl w:val="79DA3948"/>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19">
    <w:nsid w:val="684B5374"/>
    <w:multiLevelType w:val="hybridMultilevel"/>
    <w:tmpl w:val="A4086014"/>
    <w:lvl w:ilvl="0" w:tplc="73F63B62">
      <w:start w:val="1"/>
      <w:numFmt w:val="bullet"/>
      <w:lvlText w:val=""/>
      <w:lvlJc w:val="left"/>
      <w:pPr>
        <w:tabs>
          <w:tab w:val="num" w:pos="720"/>
        </w:tabs>
        <w:ind w:left="720" w:hanging="360"/>
      </w:pPr>
      <w:rPr>
        <w:rFonts w:ascii="Wingdings" w:hAnsi="Wingdings" w:hint="default"/>
      </w:rPr>
    </w:lvl>
    <w:lvl w:ilvl="1" w:tplc="6E204026">
      <w:start w:val="3321"/>
      <w:numFmt w:val="bullet"/>
      <w:lvlText w:val="•"/>
      <w:lvlJc w:val="left"/>
      <w:pPr>
        <w:tabs>
          <w:tab w:val="num" w:pos="1440"/>
        </w:tabs>
        <w:ind w:left="1440" w:hanging="360"/>
      </w:pPr>
      <w:rPr>
        <w:rFonts w:ascii="Times New Roman" w:hAnsi="Times New Roman" w:hint="default"/>
      </w:rPr>
    </w:lvl>
    <w:lvl w:ilvl="2" w:tplc="558A23F4" w:tentative="1">
      <w:start w:val="1"/>
      <w:numFmt w:val="bullet"/>
      <w:lvlText w:val=""/>
      <w:lvlJc w:val="left"/>
      <w:pPr>
        <w:tabs>
          <w:tab w:val="num" w:pos="2160"/>
        </w:tabs>
        <w:ind w:left="2160" w:hanging="360"/>
      </w:pPr>
      <w:rPr>
        <w:rFonts w:ascii="Wingdings" w:hAnsi="Wingdings" w:hint="default"/>
      </w:rPr>
    </w:lvl>
    <w:lvl w:ilvl="3" w:tplc="B2F01680" w:tentative="1">
      <w:start w:val="1"/>
      <w:numFmt w:val="bullet"/>
      <w:lvlText w:val=""/>
      <w:lvlJc w:val="left"/>
      <w:pPr>
        <w:tabs>
          <w:tab w:val="num" w:pos="2880"/>
        </w:tabs>
        <w:ind w:left="2880" w:hanging="360"/>
      </w:pPr>
      <w:rPr>
        <w:rFonts w:ascii="Wingdings" w:hAnsi="Wingdings" w:hint="default"/>
      </w:rPr>
    </w:lvl>
    <w:lvl w:ilvl="4" w:tplc="806C3508" w:tentative="1">
      <w:start w:val="1"/>
      <w:numFmt w:val="bullet"/>
      <w:lvlText w:val=""/>
      <w:lvlJc w:val="left"/>
      <w:pPr>
        <w:tabs>
          <w:tab w:val="num" w:pos="3600"/>
        </w:tabs>
        <w:ind w:left="3600" w:hanging="360"/>
      </w:pPr>
      <w:rPr>
        <w:rFonts w:ascii="Wingdings" w:hAnsi="Wingdings" w:hint="default"/>
      </w:rPr>
    </w:lvl>
    <w:lvl w:ilvl="5" w:tplc="F2924C1C" w:tentative="1">
      <w:start w:val="1"/>
      <w:numFmt w:val="bullet"/>
      <w:lvlText w:val=""/>
      <w:lvlJc w:val="left"/>
      <w:pPr>
        <w:tabs>
          <w:tab w:val="num" w:pos="4320"/>
        </w:tabs>
        <w:ind w:left="4320" w:hanging="360"/>
      </w:pPr>
      <w:rPr>
        <w:rFonts w:ascii="Wingdings" w:hAnsi="Wingdings" w:hint="default"/>
      </w:rPr>
    </w:lvl>
    <w:lvl w:ilvl="6" w:tplc="47ECB094" w:tentative="1">
      <w:start w:val="1"/>
      <w:numFmt w:val="bullet"/>
      <w:lvlText w:val=""/>
      <w:lvlJc w:val="left"/>
      <w:pPr>
        <w:tabs>
          <w:tab w:val="num" w:pos="5040"/>
        </w:tabs>
        <w:ind w:left="5040" w:hanging="360"/>
      </w:pPr>
      <w:rPr>
        <w:rFonts w:ascii="Wingdings" w:hAnsi="Wingdings" w:hint="default"/>
      </w:rPr>
    </w:lvl>
    <w:lvl w:ilvl="7" w:tplc="976A4A3E" w:tentative="1">
      <w:start w:val="1"/>
      <w:numFmt w:val="bullet"/>
      <w:lvlText w:val=""/>
      <w:lvlJc w:val="left"/>
      <w:pPr>
        <w:tabs>
          <w:tab w:val="num" w:pos="5760"/>
        </w:tabs>
        <w:ind w:left="5760" w:hanging="360"/>
      </w:pPr>
      <w:rPr>
        <w:rFonts w:ascii="Wingdings" w:hAnsi="Wingdings" w:hint="default"/>
      </w:rPr>
    </w:lvl>
    <w:lvl w:ilvl="8" w:tplc="AC26C578" w:tentative="1">
      <w:start w:val="1"/>
      <w:numFmt w:val="bullet"/>
      <w:lvlText w:val=""/>
      <w:lvlJc w:val="left"/>
      <w:pPr>
        <w:tabs>
          <w:tab w:val="num" w:pos="6480"/>
        </w:tabs>
        <w:ind w:left="6480" w:hanging="360"/>
      </w:pPr>
      <w:rPr>
        <w:rFonts w:ascii="Wingdings" w:hAnsi="Wingdings" w:hint="default"/>
      </w:rPr>
    </w:lvl>
  </w:abstractNum>
  <w:abstractNum w:abstractNumId="120">
    <w:nsid w:val="68863189"/>
    <w:multiLevelType w:val="hybridMultilevel"/>
    <w:tmpl w:val="0D4EE6EC"/>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21">
    <w:nsid w:val="68A0173C"/>
    <w:multiLevelType w:val="hybridMultilevel"/>
    <w:tmpl w:val="02FE2910"/>
    <w:lvl w:ilvl="0" w:tplc="B63812FA">
      <w:start w:val="1"/>
      <w:numFmt w:val="bullet"/>
      <w:lvlText w:val=""/>
      <w:lvlJc w:val="left"/>
      <w:pPr>
        <w:tabs>
          <w:tab w:val="num" w:pos="720"/>
        </w:tabs>
        <w:ind w:left="720" w:hanging="360"/>
      </w:pPr>
      <w:rPr>
        <w:rFonts w:ascii="Wingdings" w:hAnsi="Wingdings" w:hint="default"/>
      </w:rPr>
    </w:lvl>
    <w:lvl w:ilvl="1" w:tplc="5F98B43C" w:tentative="1">
      <w:start w:val="1"/>
      <w:numFmt w:val="bullet"/>
      <w:lvlText w:val=""/>
      <w:lvlJc w:val="left"/>
      <w:pPr>
        <w:tabs>
          <w:tab w:val="num" w:pos="1440"/>
        </w:tabs>
        <w:ind w:left="1440" w:hanging="360"/>
      </w:pPr>
      <w:rPr>
        <w:rFonts w:ascii="Wingdings" w:hAnsi="Wingdings" w:hint="default"/>
      </w:rPr>
    </w:lvl>
    <w:lvl w:ilvl="2" w:tplc="0DEA241A" w:tentative="1">
      <w:start w:val="1"/>
      <w:numFmt w:val="bullet"/>
      <w:lvlText w:val=""/>
      <w:lvlJc w:val="left"/>
      <w:pPr>
        <w:tabs>
          <w:tab w:val="num" w:pos="2160"/>
        </w:tabs>
        <w:ind w:left="2160" w:hanging="360"/>
      </w:pPr>
      <w:rPr>
        <w:rFonts w:ascii="Wingdings" w:hAnsi="Wingdings" w:hint="default"/>
      </w:rPr>
    </w:lvl>
    <w:lvl w:ilvl="3" w:tplc="46048632" w:tentative="1">
      <w:start w:val="1"/>
      <w:numFmt w:val="bullet"/>
      <w:lvlText w:val=""/>
      <w:lvlJc w:val="left"/>
      <w:pPr>
        <w:tabs>
          <w:tab w:val="num" w:pos="2880"/>
        </w:tabs>
        <w:ind w:left="2880" w:hanging="360"/>
      </w:pPr>
      <w:rPr>
        <w:rFonts w:ascii="Wingdings" w:hAnsi="Wingdings" w:hint="default"/>
      </w:rPr>
    </w:lvl>
    <w:lvl w:ilvl="4" w:tplc="B9CEC3D8" w:tentative="1">
      <w:start w:val="1"/>
      <w:numFmt w:val="bullet"/>
      <w:lvlText w:val=""/>
      <w:lvlJc w:val="left"/>
      <w:pPr>
        <w:tabs>
          <w:tab w:val="num" w:pos="3600"/>
        </w:tabs>
        <w:ind w:left="3600" w:hanging="360"/>
      </w:pPr>
      <w:rPr>
        <w:rFonts w:ascii="Wingdings" w:hAnsi="Wingdings" w:hint="default"/>
      </w:rPr>
    </w:lvl>
    <w:lvl w:ilvl="5" w:tplc="B5D2E358" w:tentative="1">
      <w:start w:val="1"/>
      <w:numFmt w:val="bullet"/>
      <w:lvlText w:val=""/>
      <w:lvlJc w:val="left"/>
      <w:pPr>
        <w:tabs>
          <w:tab w:val="num" w:pos="4320"/>
        </w:tabs>
        <w:ind w:left="4320" w:hanging="360"/>
      </w:pPr>
      <w:rPr>
        <w:rFonts w:ascii="Wingdings" w:hAnsi="Wingdings" w:hint="default"/>
      </w:rPr>
    </w:lvl>
    <w:lvl w:ilvl="6" w:tplc="64D83BE2" w:tentative="1">
      <w:start w:val="1"/>
      <w:numFmt w:val="bullet"/>
      <w:lvlText w:val=""/>
      <w:lvlJc w:val="left"/>
      <w:pPr>
        <w:tabs>
          <w:tab w:val="num" w:pos="5040"/>
        </w:tabs>
        <w:ind w:left="5040" w:hanging="360"/>
      </w:pPr>
      <w:rPr>
        <w:rFonts w:ascii="Wingdings" w:hAnsi="Wingdings" w:hint="default"/>
      </w:rPr>
    </w:lvl>
    <w:lvl w:ilvl="7" w:tplc="D310A6D0" w:tentative="1">
      <w:start w:val="1"/>
      <w:numFmt w:val="bullet"/>
      <w:lvlText w:val=""/>
      <w:lvlJc w:val="left"/>
      <w:pPr>
        <w:tabs>
          <w:tab w:val="num" w:pos="5760"/>
        </w:tabs>
        <w:ind w:left="5760" w:hanging="360"/>
      </w:pPr>
      <w:rPr>
        <w:rFonts w:ascii="Wingdings" w:hAnsi="Wingdings" w:hint="default"/>
      </w:rPr>
    </w:lvl>
    <w:lvl w:ilvl="8" w:tplc="187EDF68" w:tentative="1">
      <w:start w:val="1"/>
      <w:numFmt w:val="bullet"/>
      <w:lvlText w:val=""/>
      <w:lvlJc w:val="left"/>
      <w:pPr>
        <w:tabs>
          <w:tab w:val="num" w:pos="6480"/>
        </w:tabs>
        <w:ind w:left="6480" w:hanging="360"/>
      </w:pPr>
      <w:rPr>
        <w:rFonts w:ascii="Wingdings" w:hAnsi="Wingdings" w:hint="default"/>
      </w:rPr>
    </w:lvl>
  </w:abstractNum>
  <w:abstractNum w:abstractNumId="122">
    <w:nsid w:val="69634D16"/>
    <w:multiLevelType w:val="hybridMultilevel"/>
    <w:tmpl w:val="3370E0C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23">
    <w:nsid w:val="69B93AE1"/>
    <w:multiLevelType w:val="hybridMultilevel"/>
    <w:tmpl w:val="F198047A"/>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24">
    <w:nsid w:val="6A657DCB"/>
    <w:multiLevelType w:val="hybridMultilevel"/>
    <w:tmpl w:val="58866F6A"/>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25">
    <w:nsid w:val="6B340143"/>
    <w:multiLevelType w:val="hybridMultilevel"/>
    <w:tmpl w:val="316C6EE0"/>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26">
    <w:nsid w:val="6E2F3E15"/>
    <w:multiLevelType w:val="hybridMultilevel"/>
    <w:tmpl w:val="F1E21FB8"/>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27">
    <w:nsid w:val="6FBF393E"/>
    <w:multiLevelType w:val="hybridMultilevel"/>
    <w:tmpl w:val="8844F98A"/>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28">
    <w:nsid w:val="70CB6711"/>
    <w:multiLevelType w:val="hybridMultilevel"/>
    <w:tmpl w:val="A81235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9">
    <w:nsid w:val="72155295"/>
    <w:multiLevelType w:val="hybridMultilevel"/>
    <w:tmpl w:val="C3785522"/>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30">
    <w:nsid w:val="72BA18E1"/>
    <w:multiLevelType w:val="hybridMultilevel"/>
    <w:tmpl w:val="41DC24E4"/>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31">
    <w:nsid w:val="732765D0"/>
    <w:multiLevelType w:val="hybridMultilevel"/>
    <w:tmpl w:val="390E3B5E"/>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32">
    <w:nsid w:val="73681C07"/>
    <w:multiLevelType w:val="hybridMultilevel"/>
    <w:tmpl w:val="DF3A4C5C"/>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33">
    <w:nsid w:val="74CB5A33"/>
    <w:multiLevelType w:val="hybridMultilevel"/>
    <w:tmpl w:val="E2AC6BA2"/>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34">
    <w:nsid w:val="74E305A8"/>
    <w:multiLevelType w:val="hybridMultilevel"/>
    <w:tmpl w:val="537C14BA"/>
    <w:lvl w:ilvl="0" w:tplc="0F0EF7A6">
      <w:start w:val="1"/>
      <w:numFmt w:val="upperLetter"/>
      <w:lvlText w:val="%1."/>
      <w:lvlJc w:val="left"/>
      <w:pPr>
        <w:ind w:left="1339" w:hanging="360"/>
      </w:pPr>
      <w:rPr>
        <w:rFonts w:hint="default"/>
      </w:r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135">
    <w:nsid w:val="75E81D9D"/>
    <w:multiLevelType w:val="hybridMultilevel"/>
    <w:tmpl w:val="AD1480F2"/>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36">
    <w:nsid w:val="760D3484"/>
    <w:multiLevelType w:val="hybridMultilevel"/>
    <w:tmpl w:val="CC22EF3A"/>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37">
    <w:nsid w:val="77042536"/>
    <w:multiLevelType w:val="hybridMultilevel"/>
    <w:tmpl w:val="7824675E"/>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38">
    <w:nsid w:val="77E42A2D"/>
    <w:multiLevelType w:val="hybridMultilevel"/>
    <w:tmpl w:val="663C9DD0"/>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39">
    <w:nsid w:val="7B0A04B1"/>
    <w:multiLevelType w:val="hybridMultilevel"/>
    <w:tmpl w:val="628AE5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7B25082B"/>
    <w:multiLevelType w:val="hybridMultilevel"/>
    <w:tmpl w:val="F8686EDE"/>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41">
    <w:nsid w:val="7B541CEE"/>
    <w:multiLevelType w:val="hybridMultilevel"/>
    <w:tmpl w:val="FB188EE8"/>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42">
    <w:nsid w:val="7BFF44F6"/>
    <w:multiLevelType w:val="hybridMultilevel"/>
    <w:tmpl w:val="C9BCD10C"/>
    <w:lvl w:ilvl="0" w:tplc="BACCB630">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143">
    <w:nsid w:val="7C201EFB"/>
    <w:multiLevelType w:val="hybridMultilevel"/>
    <w:tmpl w:val="6B40FE92"/>
    <w:lvl w:ilvl="0" w:tplc="04090001">
      <w:start w:val="1"/>
      <w:numFmt w:val="bullet"/>
      <w:lvlText w:val=""/>
      <w:lvlJc w:val="left"/>
      <w:pPr>
        <w:ind w:left="2189" w:hanging="360"/>
      </w:pPr>
      <w:rPr>
        <w:rFonts w:ascii="Symbol" w:hAnsi="Symbol"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44">
    <w:nsid w:val="7D017481"/>
    <w:multiLevelType w:val="hybridMultilevel"/>
    <w:tmpl w:val="B99C0F52"/>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45">
    <w:nsid w:val="7F400D4A"/>
    <w:multiLevelType w:val="hybridMultilevel"/>
    <w:tmpl w:val="EF0C63D4"/>
    <w:lvl w:ilvl="0" w:tplc="04090005">
      <w:start w:val="1"/>
      <w:numFmt w:val="bullet"/>
      <w:lvlText w:val=""/>
      <w:lvlJc w:val="left"/>
      <w:pPr>
        <w:ind w:left="1699" w:hanging="360"/>
      </w:pPr>
      <w:rPr>
        <w:rFonts w:ascii="Wingdings" w:hAnsi="Wingdings"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num w:numId="1">
    <w:abstractNumId w:val="22"/>
  </w:num>
  <w:num w:numId="2">
    <w:abstractNumId w:val="108"/>
  </w:num>
  <w:num w:numId="3">
    <w:abstractNumId w:val="45"/>
  </w:num>
  <w:num w:numId="4">
    <w:abstractNumId w:val="100"/>
  </w:num>
  <w:num w:numId="5">
    <w:abstractNumId w:val="13"/>
  </w:num>
  <w:num w:numId="6">
    <w:abstractNumId w:val="51"/>
  </w:num>
  <w:num w:numId="7">
    <w:abstractNumId w:val="5"/>
  </w:num>
  <w:num w:numId="8">
    <w:abstractNumId w:val="104"/>
  </w:num>
  <w:num w:numId="9">
    <w:abstractNumId w:val="46"/>
  </w:num>
  <w:num w:numId="10">
    <w:abstractNumId w:val="134"/>
  </w:num>
  <w:num w:numId="11">
    <w:abstractNumId w:val="55"/>
  </w:num>
  <w:num w:numId="12">
    <w:abstractNumId w:val="10"/>
  </w:num>
  <w:num w:numId="13">
    <w:abstractNumId w:val="111"/>
  </w:num>
  <w:num w:numId="14">
    <w:abstractNumId w:val="42"/>
  </w:num>
  <w:num w:numId="15">
    <w:abstractNumId w:val="144"/>
  </w:num>
  <w:num w:numId="16">
    <w:abstractNumId w:val="37"/>
  </w:num>
  <w:num w:numId="17">
    <w:abstractNumId w:val="3"/>
  </w:num>
  <w:num w:numId="18">
    <w:abstractNumId w:val="47"/>
  </w:num>
  <w:num w:numId="19">
    <w:abstractNumId w:val="129"/>
  </w:num>
  <w:num w:numId="20">
    <w:abstractNumId w:val="23"/>
  </w:num>
  <w:num w:numId="21">
    <w:abstractNumId w:val="53"/>
  </w:num>
  <w:num w:numId="22">
    <w:abstractNumId w:val="132"/>
  </w:num>
  <w:num w:numId="23">
    <w:abstractNumId w:val="27"/>
  </w:num>
  <w:num w:numId="24">
    <w:abstractNumId w:val="92"/>
  </w:num>
  <w:num w:numId="25">
    <w:abstractNumId w:val="84"/>
  </w:num>
  <w:num w:numId="26">
    <w:abstractNumId w:val="137"/>
  </w:num>
  <w:num w:numId="27">
    <w:abstractNumId w:val="99"/>
  </w:num>
  <w:num w:numId="28">
    <w:abstractNumId w:val="91"/>
  </w:num>
  <w:num w:numId="29">
    <w:abstractNumId w:val="139"/>
  </w:num>
  <w:num w:numId="30">
    <w:abstractNumId w:val="103"/>
  </w:num>
  <w:num w:numId="31">
    <w:abstractNumId w:val="93"/>
  </w:num>
  <w:num w:numId="32">
    <w:abstractNumId w:val="122"/>
  </w:num>
  <w:num w:numId="33">
    <w:abstractNumId w:val="77"/>
  </w:num>
  <w:num w:numId="34">
    <w:abstractNumId w:val="94"/>
  </w:num>
  <w:num w:numId="35">
    <w:abstractNumId w:val="96"/>
  </w:num>
  <w:num w:numId="36">
    <w:abstractNumId w:val="128"/>
  </w:num>
  <w:num w:numId="37">
    <w:abstractNumId w:val="89"/>
  </w:num>
  <w:num w:numId="38">
    <w:abstractNumId w:val="68"/>
  </w:num>
  <w:num w:numId="39">
    <w:abstractNumId w:val="143"/>
  </w:num>
  <w:num w:numId="40">
    <w:abstractNumId w:val="52"/>
  </w:num>
  <w:num w:numId="41">
    <w:abstractNumId w:val="105"/>
  </w:num>
  <w:num w:numId="42">
    <w:abstractNumId w:val="44"/>
  </w:num>
  <w:num w:numId="43">
    <w:abstractNumId w:val="109"/>
  </w:num>
  <w:num w:numId="44">
    <w:abstractNumId w:val="19"/>
  </w:num>
  <w:num w:numId="45">
    <w:abstractNumId w:val="69"/>
  </w:num>
  <w:num w:numId="46">
    <w:abstractNumId w:val="114"/>
  </w:num>
  <w:num w:numId="47">
    <w:abstractNumId w:val="24"/>
  </w:num>
  <w:num w:numId="48">
    <w:abstractNumId w:val="138"/>
  </w:num>
  <w:num w:numId="49">
    <w:abstractNumId w:val="115"/>
  </w:num>
  <w:num w:numId="50">
    <w:abstractNumId w:val="65"/>
  </w:num>
  <w:num w:numId="51">
    <w:abstractNumId w:val="88"/>
  </w:num>
  <w:num w:numId="52">
    <w:abstractNumId w:val="12"/>
  </w:num>
  <w:num w:numId="53">
    <w:abstractNumId w:val="57"/>
  </w:num>
  <w:num w:numId="54">
    <w:abstractNumId w:val="48"/>
  </w:num>
  <w:num w:numId="55">
    <w:abstractNumId w:val="21"/>
  </w:num>
  <w:num w:numId="56">
    <w:abstractNumId w:val="140"/>
  </w:num>
  <w:num w:numId="57">
    <w:abstractNumId w:val="126"/>
  </w:num>
  <w:num w:numId="58">
    <w:abstractNumId w:val="118"/>
  </w:num>
  <w:num w:numId="59">
    <w:abstractNumId w:val="71"/>
  </w:num>
  <w:num w:numId="60">
    <w:abstractNumId w:val="116"/>
  </w:num>
  <w:num w:numId="61">
    <w:abstractNumId w:val="31"/>
  </w:num>
  <w:num w:numId="62">
    <w:abstractNumId w:val="56"/>
  </w:num>
  <w:num w:numId="63">
    <w:abstractNumId w:val="120"/>
  </w:num>
  <w:num w:numId="64">
    <w:abstractNumId w:val="6"/>
  </w:num>
  <w:num w:numId="65">
    <w:abstractNumId w:val="123"/>
  </w:num>
  <w:num w:numId="66">
    <w:abstractNumId w:val="76"/>
  </w:num>
  <w:num w:numId="67">
    <w:abstractNumId w:val="1"/>
  </w:num>
  <w:num w:numId="68">
    <w:abstractNumId w:val="95"/>
  </w:num>
  <w:num w:numId="69">
    <w:abstractNumId w:val="40"/>
  </w:num>
  <w:num w:numId="70">
    <w:abstractNumId w:val="85"/>
  </w:num>
  <w:num w:numId="71">
    <w:abstractNumId w:val="110"/>
  </w:num>
  <w:num w:numId="72">
    <w:abstractNumId w:val="75"/>
  </w:num>
  <w:num w:numId="73">
    <w:abstractNumId w:val="67"/>
  </w:num>
  <w:num w:numId="74">
    <w:abstractNumId w:val="90"/>
  </w:num>
  <w:num w:numId="75">
    <w:abstractNumId w:val="136"/>
  </w:num>
  <w:num w:numId="76">
    <w:abstractNumId w:val="7"/>
  </w:num>
  <w:num w:numId="77">
    <w:abstractNumId w:val="81"/>
  </w:num>
  <w:num w:numId="78">
    <w:abstractNumId w:val="87"/>
  </w:num>
  <w:num w:numId="79">
    <w:abstractNumId w:val="66"/>
  </w:num>
  <w:num w:numId="80">
    <w:abstractNumId w:val="86"/>
  </w:num>
  <w:num w:numId="81">
    <w:abstractNumId w:val="17"/>
  </w:num>
  <w:num w:numId="82">
    <w:abstractNumId w:val="107"/>
  </w:num>
  <w:num w:numId="83">
    <w:abstractNumId w:val="38"/>
  </w:num>
  <w:num w:numId="84">
    <w:abstractNumId w:val="49"/>
  </w:num>
  <w:num w:numId="85">
    <w:abstractNumId w:val="15"/>
  </w:num>
  <w:num w:numId="86">
    <w:abstractNumId w:val="133"/>
  </w:num>
  <w:num w:numId="87">
    <w:abstractNumId w:val="80"/>
  </w:num>
  <w:num w:numId="88">
    <w:abstractNumId w:val="145"/>
  </w:num>
  <w:num w:numId="89">
    <w:abstractNumId w:val="70"/>
  </w:num>
  <w:num w:numId="90">
    <w:abstractNumId w:val="35"/>
  </w:num>
  <w:num w:numId="91">
    <w:abstractNumId w:val="11"/>
  </w:num>
  <w:num w:numId="92">
    <w:abstractNumId w:val="9"/>
  </w:num>
  <w:num w:numId="93">
    <w:abstractNumId w:val="43"/>
  </w:num>
  <w:num w:numId="94">
    <w:abstractNumId w:val="131"/>
  </w:num>
  <w:num w:numId="95">
    <w:abstractNumId w:val="30"/>
  </w:num>
  <w:num w:numId="96">
    <w:abstractNumId w:val="79"/>
  </w:num>
  <w:num w:numId="97">
    <w:abstractNumId w:val="2"/>
  </w:num>
  <w:num w:numId="98">
    <w:abstractNumId w:val="20"/>
  </w:num>
  <w:num w:numId="99">
    <w:abstractNumId w:val="32"/>
  </w:num>
  <w:num w:numId="100">
    <w:abstractNumId w:val="29"/>
  </w:num>
  <w:num w:numId="101">
    <w:abstractNumId w:val="83"/>
  </w:num>
  <w:num w:numId="102">
    <w:abstractNumId w:val="127"/>
  </w:num>
  <w:num w:numId="103">
    <w:abstractNumId w:val="102"/>
  </w:num>
  <w:num w:numId="104">
    <w:abstractNumId w:val="98"/>
  </w:num>
  <w:num w:numId="105">
    <w:abstractNumId w:val="117"/>
  </w:num>
  <w:num w:numId="106">
    <w:abstractNumId w:val="4"/>
  </w:num>
  <w:num w:numId="107">
    <w:abstractNumId w:val="18"/>
  </w:num>
  <w:num w:numId="108">
    <w:abstractNumId w:val="34"/>
  </w:num>
  <w:num w:numId="109">
    <w:abstractNumId w:val="59"/>
  </w:num>
  <w:num w:numId="110">
    <w:abstractNumId w:val="26"/>
  </w:num>
  <w:num w:numId="111">
    <w:abstractNumId w:val="39"/>
  </w:num>
  <w:num w:numId="112">
    <w:abstractNumId w:val="97"/>
  </w:num>
  <w:num w:numId="113">
    <w:abstractNumId w:val="142"/>
  </w:num>
  <w:num w:numId="114">
    <w:abstractNumId w:val="113"/>
  </w:num>
  <w:num w:numId="115">
    <w:abstractNumId w:val="125"/>
  </w:num>
  <w:num w:numId="116">
    <w:abstractNumId w:val="58"/>
  </w:num>
  <w:num w:numId="117">
    <w:abstractNumId w:val="124"/>
  </w:num>
  <w:num w:numId="118">
    <w:abstractNumId w:val="101"/>
  </w:num>
  <w:num w:numId="119">
    <w:abstractNumId w:val="41"/>
  </w:num>
  <w:num w:numId="120">
    <w:abstractNumId w:val="82"/>
  </w:num>
  <w:num w:numId="121">
    <w:abstractNumId w:val="73"/>
  </w:num>
  <w:num w:numId="122">
    <w:abstractNumId w:val="62"/>
  </w:num>
  <w:num w:numId="123">
    <w:abstractNumId w:val="8"/>
  </w:num>
  <w:num w:numId="124">
    <w:abstractNumId w:val="50"/>
  </w:num>
  <w:num w:numId="125">
    <w:abstractNumId w:val="141"/>
  </w:num>
  <w:num w:numId="126">
    <w:abstractNumId w:val="130"/>
  </w:num>
  <w:num w:numId="127">
    <w:abstractNumId w:val="14"/>
  </w:num>
  <w:num w:numId="128">
    <w:abstractNumId w:val="54"/>
  </w:num>
  <w:num w:numId="129">
    <w:abstractNumId w:val="135"/>
  </w:num>
  <w:num w:numId="130">
    <w:abstractNumId w:val="106"/>
  </w:num>
  <w:num w:numId="131">
    <w:abstractNumId w:val="60"/>
  </w:num>
  <w:num w:numId="132">
    <w:abstractNumId w:val="16"/>
  </w:num>
  <w:num w:numId="133">
    <w:abstractNumId w:val="33"/>
  </w:num>
  <w:num w:numId="134">
    <w:abstractNumId w:val="25"/>
  </w:num>
  <w:num w:numId="135">
    <w:abstractNumId w:val="72"/>
  </w:num>
  <w:num w:numId="136">
    <w:abstractNumId w:val="0"/>
  </w:num>
  <w:num w:numId="137">
    <w:abstractNumId w:val="64"/>
  </w:num>
  <w:num w:numId="138">
    <w:abstractNumId w:val="61"/>
  </w:num>
  <w:num w:numId="139">
    <w:abstractNumId w:val="121"/>
  </w:num>
  <w:num w:numId="140">
    <w:abstractNumId w:val="78"/>
  </w:num>
  <w:num w:numId="141">
    <w:abstractNumId w:val="36"/>
  </w:num>
  <w:num w:numId="142">
    <w:abstractNumId w:val="63"/>
  </w:num>
  <w:num w:numId="143">
    <w:abstractNumId w:val="74"/>
  </w:num>
  <w:num w:numId="144">
    <w:abstractNumId w:val="112"/>
  </w:num>
  <w:num w:numId="145">
    <w:abstractNumId w:val="119"/>
  </w:num>
  <w:num w:numId="146">
    <w:abstractNumId w:val="28"/>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738"/>
    <w:rsid w:val="00036DD6"/>
    <w:rsid w:val="000519AA"/>
    <w:rsid w:val="0006113D"/>
    <w:rsid w:val="000A324D"/>
    <w:rsid w:val="000E2EC8"/>
    <w:rsid w:val="001D5204"/>
    <w:rsid w:val="00280736"/>
    <w:rsid w:val="0044168D"/>
    <w:rsid w:val="004E1A84"/>
    <w:rsid w:val="00506111"/>
    <w:rsid w:val="0059579D"/>
    <w:rsid w:val="005D1738"/>
    <w:rsid w:val="006E79D8"/>
    <w:rsid w:val="00731BE7"/>
    <w:rsid w:val="007342DB"/>
    <w:rsid w:val="00754CE4"/>
    <w:rsid w:val="00930398"/>
    <w:rsid w:val="00B67006"/>
    <w:rsid w:val="00BB3836"/>
    <w:rsid w:val="00D03E12"/>
    <w:rsid w:val="00D43113"/>
    <w:rsid w:val="00E668C8"/>
    <w:rsid w:val="00EA4119"/>
    <w:rsid w:val="00EB4358"/>
    <w:rsid w:val="00EC3CFA"/>
    <w:rsid w:val="00F41A79"/>
    <w:rsid w:val="00F95D55"/>
    <w:rsid w:val="00FB4B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Acronym" w:uiPriority="0"/>
    <w:lsdException w:name="annotation subject" w:uiPriority="0"/>
    <w:lsdException w:name="No List"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D1738"/>
    <w:rPr>
      <w:rFonts w:ascii="Times New Roman" w:eastAsia="Times New Roman" w:hAnsi="Times New Roman"/>
      <w:spacing w:val="4"/>
      <w:sz w:val="22"/>
      <w:lang w:val="en-US" w:eastAsia="en-US"/>
    </w:rPr>
  </w:style>
  <w:style w:type="paragraph" w:styleId="Heading1">
    <w:name w:val="heading 1"/>
    <w:next w:val="BodyText1"/>
    <w:link w:val="Heading1Char"/>
    <w:qFormat/>
    <w:rsid w:val="005D1738"/>
    <w:pPr>
      <w:keepNext/>
      <w:spacing w:before="240" w:after="60"/>
      <w:outlineLvl w:val="0"/>
    </w:pPr>
    <w:rPr>
      <w:rFonts w:ascii="Arial" w:eastAsia="Times New Roman" w:hAnsi="Arial"/>
      <w:b/>
      <w:caps/>
      <w:noProof/>
      <w:kern w:val="28"/>
      <w:sz w:val="28"/>
      <w:lang w:val="en-US" w:eastAsia="en-US"/>
    </w:rPr>
  </w:style>
  <w:style w:type="paragraph" w:styleId="Heading2">
    <w:name w:val="heading 2"/>
    <w:basedOn w:val="Heading1"/>
    <w:next w:val="BodyText1"/>
    <w:link w:val="Heading2Char"/>
    <w:qFormat/>
    <w:rsid w:val="005D1738"/>
    <w:pPr>
      <w:outlineLvl w:val="1"/>
    </w:pPr>
    <w:rPr>
      <w:caps w:val="0"/>
    </w:rPr>
  </w:style>
  <w:style w:type="paragraph" w:styleId="Heading3">
    <w:name w:val="heading 3"/>
    <w:basedOn w:val="Heading1"/>
    <w:next w:val="BodyText1"/>
    <w:link w:val="Heading3Char"/>
    <w:qFormat/>
    <w:rsid w:val="005D1738"/>
    <w:pPr>
      <w:outlineLvl w:val="2"/>
    </w:pPr>
    <w:rPr>
      <w:rFonts w:ascii="Arial Narrow" w:hAnsi="Arial Narrow"/>
      <w:caps w:val="0"/>
      <w:sz w:val="26"/>
    </w:rPr>
  </w:style>
  <w:style w:type="paragraph" w:styleId="Heading4">
    <w:name w:val="heading 4"/>
    <w:basedOn w:val="Heading1"/>
    <w:next w:val="BodyText1"/>
    <w:link w:val="Heading4Char"/>
    <w:qFormat/>
    <w:rsid w:val="005D1738"/>
    <w:pPr>
      <w:outlineLvl w:val="3"/>
    </w:pPr>
    <w:rPr>
      <w:rFonts w:ascii="Helvetica-Narrow" w:hAnsi="Helvetica-Narrow"/>
      <w:i/>
      <w:caps w:val="0"/>
      <w:sz w:val="22"/>
    </w:rPr>
  </w:style>
  <w:style w:type="paragraph" w:styleId="Heading5">
    <w:name w:val="heading 5"/>
    <w:basedOn w:val="Heading4"/>
    <w:next w:val="BodyText1"/>
    <w:link w:val="Heading5Char"/>
    <w:qFormat/>
    <w:rsid w:val="005D1738"/>
    <w:pPr>
      <w:outlineLvl w:val="4"/>
    </w:pPr>
    <w:rPr>
      <w:b w:val="0"/>
      <w:bCs/>
      <w:i w:val="0"/>
      <w:iCs/>
      <w:sz w:val="26"/>
      <w:szCs w:val="26"/>
    </w:rPr>
  </w:style>
  <w:style w:type="paragraph" w:styleId="Heading6">
    <w:name w:val="heading 6"/>
    <w:basedOn w:val="Normal"/>
    <w:next w:val="BodyText1"/>
    <w:link w:val="Heading6Char"/>
    <w:qFormat/>
    <w:rsid w:val="005D1738"/>
    <w:pPr>
      <w:spacing w:before="240" w:after="60"/>
      <w:outlineLvl w:val="5"/>
    </w:pPr>
    <w:rPr>
      <w:b/>
      <w:bCs/>
      <w:szCs w:val="22"/>
    </w:rPr>
  </w:style>
  <w:style w:type="paragraph" w:styleId="Heading7">
    <w:name w:val="heading 7"/>
    <w:basedOn w:val="Normal"/>
    <w:next w:val="BodyText1"/>
    <w:link w:val="Heading7Char"/>
    <w:qFormat/>
    <w:rsid w:val="005D1738"/>
    <w:pPr>
      <w:spacing w:before="240" w:after="60"/>
      <w:outlineLvl w:val="6"/>
    </w:pPr>
    <w:rPr>
      <w:sz w:val="24"/>
      <w:szCs w:val="24"/>
    </w:rPr>
  </w:style>
  <w:style w:type="paragraph" w:styleId="Heading8">
    <w:name w:val="heading 8"/>
    <w:basedOn w:val="Normal"/>
    <w:next w:val="BodyText1"/>
    <w:link w:val="Heading8Char"/>
    <w:qFormat/>
    <w:rsid w:val="005D1738"/>
    <w:pPr>
      <w:spacing w:before="240" w:after="60"/>
      <w:outlineLvl w:val="7"/>
    </w:pPr>
    <w:rPr>
      <w:i/>
      <w:iCs/>
      <w:sz w:val="24"/>
      <w:szCs w:val="24"/>
    </w:rPr>
  </w:style>
  <w:style w:type="paragraph" w:styleId="Heading9">
    <w:name w:val="heading 9"/>
    <w:basedOn w:val="Normal"/>
    <w:next w:val="BodyText1"/>
    <w:link w:val="Heading9Char"/>
    <w:qFormat/>
    <w:rsid w:val="005D1738"/>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1738"/>
    <w:rPr>
      <w:rFonts w:ascii="Arial" w:eastAsia="Times New Roman" w:hAnsi="Arial" w:cs="Times New Roman"/>
      <w:b/>
      <w:caps/>
      <w:noProof/>
      <w:kern w:val="28"/>
      <w:sz w:val="28"/>
      <w:szCs w:val="20"/>
    </w:rPr>
  </w:style>
  <w:style w:type="character" w:customStyle="1" w:styleId="Heading2Char">
    <w:name w:val="Heading 2 Char"/>
    <w:link w:val="Heading2"/>
    <w:rsid w:val="005D1738"/>
    <w:rPr>
      <w:rFonts w:ascii="Arial" w:eastAsia="Times New Roman" w:hAnsi="Arial" w:cs="Times New Roman"/>
      <w:b/>
      <w:noProof/>
      <w:kern w:val="28"/>
      <w:sz w:val="28"/>
      <w:szCs w:val="20"/>
    </w:rPr>
  </w:style>
  <w:style w:type="character" w:customStyle="1" w:styleId="Heading3Char">
    <w:name w:val="Heading 3 Char"/>
    <w:link w:val="Heading3"/>
    <w:rsid w:val="005D1738"/>
    <w:rPr>
      <w:rFonts w:ascii="Arial Narrow" w:eastAsia="Times New Roman" w:hAnsi="Arial Narrow" w:cs="Times New Roman"/>
      <w:b/>
      <w:noProof/>
      <w:kern w:val="28"/>
      <w:sz w:val="26"/>
      <w:szCs w:val="20"/>
    </w:rPr>
  </w:style>
  <w:style w:type="character" w:customStyle="1" w:styleId="Heading4Char">
    <w:name w:val="Heading 4 Char"/>
    <w:link w:val="Heading4"/>
    <w:rsid w:val="005D1738"/>
    <w:rPr>
      <w:rFonts w:ascii="Helvetica-Narrow" w:eastAsia="Times New Roman" w:hAnsi="Helvetica-Narrow" w:cs="Times New Roman"/>
      <w:b/>
      <w:i/>
      <w:noProof/>
      <w:kern w:val="28"/>
      <w:sz w:val="22"/>
      <w:szCs w:val="20"/>
    </w:rPr>
  </w:style>
  <w:style w:type="character" w:customStyle="1" w:styleId="Heading5Char">
    <w:name w:val="Heading 5 Char"/>
    <w:link w:val="Heading5"/>
    <w:rsid w:val="005D1738"/>
    <w:rPr>
      <w:rFonts w:ascii="Helvetica-Narrow" w:eastAsia="Times New Roman" w:hAnsi="Helvetica-Narrow" w:cs="Times New Roman"/>
      <w:bCs/>
      <w:iCs/>
      <w:noProof/>
      <w:kern w:val="28"/>
      <w:sz w:val="26"/>
      <w:szCs w:val="26"/>
    </w:rPr>
  </w:style>
  <w:style w:type="character" w:customStyle="1" w:styleId="Heading6Char">
    <w:name w:val="Heading 6 Char"/>
    <w:link w:val="Heading6"/>
    <w:rsid w:val="005D1738"/>
    <w:rPr>
      <w:rFonts w:ascii="Times New Roman" w:eastAsia="Times New Roman" w:hAnsi="Times New Roman" w:cs="Times New Roman"/>
      <w:b/>
      <w:bCs/>
      <w:spacing w:val="4"/>
      <w:sz w:val="22"/>
      <w:szCs w:val="22"/>
    </w:rPr>
  </w:style>
  <w:style w:type="character" w:customStyle="1" w:styleId="Heading7Char">
    <w:name w:val="Heading 7 Char"/>
    <w:link w:val="Heading7"/>
    <w:rsid w:val="005D1738"/>
    <w:rPr>
      <w:rFonts w:ascii="Times New Roman" w:eastAsia="Times New Roman" w:hAnsi="Times New Roman" w:cs="Times New Roman"/>
      <w:spacing w:val="4"/>
    </w:rPr>
  </w:style>
  <w:style w:type="character" w:customStyle="1" w:styleId="Heading8Char">
    <w:name w:val="Heading 8 Char"/>
    <w:link w:val="Heading8"/>
    <w:rsid w:val="005D1738"/>
    <w:rPr>
      <w:rFonts w:ascii="Times New Roman" w:eastAsia="Times New Roman" w:hAnsi="Times New Roman" w:cs="Times New Roman"/>
      <w:i/>
      <w:iCs/>
      <w:spacing w:val="4"/>
    </w:rPr>
  </w:style>
  <w:style w:type="character" w:customStyle="1" w:styleId="Heading9Char">
    <w:name w:val="Heading 9 Char"/>
    <w:link w:val="Heading9"/>
    <w:rsid w:val="005D1738"/>
    <w:rPr>
      <w:rFonts w:ascii="Arial" w:eastAsia="Times New Roman" w:hAnsi="Arial" w:cs="Arial"/>
      <w:spacing w:val="4"/>
      <w:sz w:val="22"/>
      <w:szCs w:val="22"/>
    </w:rPr>
  </w:style>
  <w:style w:type="paragraph" w:customStyle="1" w:styleId="BodyText1">
    <w:name w:val="Body Text1"/>
    <w:rsid w:val="005D1738"/>
    <w:pPr>
      <w:spacing w:after="120"/>
    </w:pPr>
    <w:rPr>
      <w:rFonts w:ascii="Times New Roman" w:eastAsia="Times New Roman" w:hAnsi="Times New Roman"/>
      <w:sz w:val="22"/>
      <w:lang w:val="en-US" w:eastAsia="en-US"/>
    </w:rPr>
  </w:style>
  <w:style w:type="paragraph" w:customStyle="1" w:styleId="Body1vert">
    <w:name w:val="Body 1vert"/>
    <w:basedOn w:val="BodyText1"/>
    <w:next w:val="BodyText1"/>
    <w:rsid w:val="005D1738"/>
    <w:pPr>
      <w:spacing w:before="240" w:after="240"/>
    </w:pPr>
  </w:style>
  <w:style w:type="paragraph" w:customStyle="1" w:styleId="Bodycentered">
    <w:name w:val="Body centered"/>
    <w:basedOn w:val="BodyText1"/>
    <w:next w:val="BodyText1"/>
    <w:rsid w:val="005D1738"/>
    <w:pPr>
      <w:jc w:val="center"/>
    </w:pPr>
  </w:style>
  <w:style w:type="character" w:styleId="PageNumber">
    <w:name w:val="page number"/>
    <w:rsid w:val="005D1738"/>
    <w:rPr>
      <w:sz w:val="24"/>
    </w:rPr>
  </w:style>
  <w:style w:type="paragraph" w:customStyle="1" w:styleId="Bullet-10">
    <w:name w:val="Bullet-1"/>
    <w:basedOn w:val="BodyText1"/>
    <w:next w:val="BodyText1"/>
    <w:rsid w:val="005D1738"/>
    <w:pPr>
      <w:numPr>
        <w:numId w:val="2"/>
      </w:numPr>
    </w:pPr>
  </w:style>
  <w:style w:type="paragraph" w:customStyle="1" w:styleId="ChapNum">
    <w:name w:val="ChapNum"/>
    <w:next w:val="BodyText1"/>
    <w:rsid w:val="005D1738"/>
    <w:pPr>
      <w:spacing w:after="240"/>
    </w:pPr>
    <w:rPr>
      <w:rFonts w:ascii="Arial Narrow" w:eastAsia="Times New Roman" w:hAnsi="Arial Narrow"/>
      <w:caps/>
      <w:noProof/>
      <w:sz w:val="36"/>
      <w:lang w:val="en-US" w:eastAsia="en-US"/>
    </w:rPr>
  </w:style>
  <w:style w:type="paragraph" w:customStyle="1" w:styleId="Bullet-a">
    <w:name w:val="Bullet-a"/>
    <w:basedOn w:val="BodyText1"/>
    <w:next w:val="BodyText1"/>
    <w:rsid w:val="005D1738"/>
    <w:pPr>
      <w:numPr>
        <w:numId w:val="3"/>
      </w:numPr>
    </w:pPr>
  </w:style>
  <w:style w:type="paragraph" w:customStyle="1" w:styleId="ChapTitle">
    <w:name w:val="ChapTitle"/>
    <w:next w:val="BodyText1"/>
    <w:rsid w:val="005D1738"/>
    <w:pPr>
      <w:spacing w:after="960"/>
    </w:pPr>
    <w:rPr>
      <w:rFonts w:ascii="Arial" w:eastAsia="Times New Roman" w:hAnsi="Arial"/>
      <w:b/>
      <w:noProof/>
      <w:sz w:val="40"/>
      <w:lang w:val="en-US" w:eastAsia="en-US"/>
    </w:rPr>
  </w:style>
  <w:style w:type="paragraph" w:styleId="Footer">
    <w:name w:val="footer"/>
    <w:basedOn w:val="Normal"/>
    <w:link w:val="FooterChar"/>
    <w:rsid w:val="005D1738"/>
    <w:pPr>
      <w:tabs>
        <w:tab w:val="right" w:pos="9216"/>
      </w:tabs>
    </w:pPr>
    <w:rPr>
      <w:rFonts w:ascii="Arial Narrow" w:hAnsi="Arial Narrow"/>
      <w:sz w:val="16"/>
    </w:rPr>
  </w:style>
  <w:style w:type="character" w:customStyle="1" w:styleId="FooterChar">
    <w:name w:val="Footer Char"/>
    <w:link w:val="Footer"/>
    <w:rsid w:val="005D1738"/>
    <w:rPr>
      <w:rFonts w:ascii="Arial Narrow" w:eastAsia="Times New Roman" w:hAnsi="Arial Narrow" w:cs="Times New Roman"/>
      <w:spacing w:val="4"/>
      <w:sz w:val="16"/>
      <w:szCs w:val="20"/>
    </w:rPr>
  </w:style>
  <w:style w:type="paragraph" w:styleId="Header">
    <w:name w:val="header"/>
    <w:basedOn w:val="Normal"/>
    <w:link w:val="HeaderChar"/>
    <w:rsid w:val="005D1738"/>
    <w:pPr>
      <w:tabs>
        <w:tab w:val="left" w:pos="720"/>
        <w:tab w:val="right" w:pos="8496"/>
        <w:tab w:val="right" w:pos="9216"/>
      </w:tabs>
    </w:pPr>
    <w:rPr>
      <w:rFonts w:ascii="Arial Narrow" w:hAnsi="Arial Narrow"/>
      <w:b/>
      <w:sz w:val="20"/>
    </w:rPr>
  </w:style>
  <w:style w:type="character" w:customStyle="1" w:styleId="HeaderChar">
    <w:name w:val="Header Char"/>
    <w:link w:val="Header"/>
    <w:rsid w:val="005D1738"/>
    <w:rPr>
      <w:rFonts w:ascii="Arial Narrow" w:eastAsia="Times New Roman" w:hAnsi="Arial Narrow" w:cs="Times New Roman"/>
      <w:b/>
      <w:spacing w:val="4"/>
      <w:sz w:val="20"/>
      <w:szCs w:val="20"/>
    </w:rPr>
  </w:style>
  <w:style w:type="paragraph" w:customStyle="1" w:styleId="Indent-1">
    <w:name w:val="Indent-1"/>
    <w:basedOn w:val="BodyText1"/>
    <w:next w:val="BodyText1"/>
    <w:rsid w:val="005D1738"/>
    <w:pPr>
      <w:ind w:left="490"/>
    </w:pPr>
  </w:style>
  <w:style w:type="paragraph" w:customStyle="1" w:styleId="Indent-1WOL">
    <w:name w:val="Indent-1 WOL"/>
    <w:basedOn w:val="Indent-1"/>
    <w:rsid w:val="005D1738"/>
    <w:pPr>
      <w:tabs>
        <w:tab w:val="right" w:leader="underscore" w:pos="9014"/>
      </w:tabs>
    </w:pPr>
  </w:style>
  <w:style w:type="paragraph" w:customStyle="1" w:styleId="NL-1">
    <w:name w:val="NL-1"/>
    <w:basedOn w:val="BodyText1"/>
    <w:next w:val="BodyText1"/>
    <w:rsid w:val="005D1738"/>
    <w:pPr>
      <w:ind w:left="490" w:hanging="490"/>
    </w:pPr>
  </w:style>
  <w:style w:type="paragraph" w:customStyle="1" w:styleId="NL-10">
    <w:name w:val="NL-(1)"/>
    <w:basedOn w:val="BodyText1"/>
    <w:next w:val="BodyText1"/>
    <w:rsid w:val="005D1738"/>
    <w:pPr>
      <w:ind w:left="1469" w:hanging="490"/>
    </w:pPr>
  </w:style>
  <w:style w:type="paragraph" w:customStyle="1" w:styleId="NL-1deep">
    <w:name w:val="NL-1 deep"/>
    <w:basedOn w:val="BodyText1"/>
    <w:rsid w:val="005D1738"/>
    <w:pPr>
      <w:tabs>
        <w:tab w:val="left" w:pos="360"/>
        <w:tab w:val="left" w:leader="underscore" w:pos="1080"/>
        <w:tab w:val="left" w:pos="1440"/>
      </w:tabs>
      <w:ind w:left="1440" w:hanging="1440"/>
    </w:pPr>
  </w:style>
  <w:style w:type="paragraph" w:customStyle="1" w:styleId="NL-A">
    <w:name w:val="NL-A"/>
    <w:basedOn w:val="NL-1"/>
    <w:next w:val="BodyText1"/>
    <w:rsid w:val="005D1738"/>
    <w:rPr>
      <w:rFonts w:ascii="Times" w:hAnsi="Times"/>
    </w:rPr>
  </w:style>
  <w:style w:type="paragraph" w:customStyle="1" w:styleId="NL-a0">
    <w:name w:val="NL-a"/>
    <w:basedOn w:val="BodyText1"/>
    <w:next w:val="BodyText1"/>
    <w:rsid w:val="005D1738"/>
    <w:pPr>
      <w:ind w:left="980" w:hanging="490"/>
    </w:pPr>
  </w:style>
  <w:style w:type="paragraph" w:customStyle="1" w:styleId="NL-I">
    <w:name w:val="NL-I"/>
    <w:basedOn w:val="NL-1"/>
    <w:next w:val="BodyText1"/>
    <w:rsid w:val="005D1738"/>
    <w:pPr>
      <w:spacing w:before="240"/>
    </w:pPr>
    <w:rPr>
      <w:rFonts w:ascii="Times" w:hAnsi="Times"/>
    </w:rPr>
  </w:style>
  <w:style w:type="paragraph" w:customStyle="1" w:styleId="Bullet-1">
    <w:name w:val="Bullet-(1)"/>
    <w:basedOn w:val="BodyText1"/>
    <w:next w:val="BodyText1"/>
    <w:rsid w:val="005D1738"/>
    <w:pPr>
      <w:numPr>
        <w:numId w:val="4"/>
      </w:numPr>
    </w:pPr>
  </w:style>
  <w:style w:type="paragraph" w:styleId="PlainText">
    <w:name w:val="Plain Text"/>
    <w:basedOn w:val="Normal"/>
    <w:link w:val="PlainTextChar"/>
    <w:rsid w:val="005D1738"/>
    <w:rPr>
      <w:rFonts w:ascii="Courier New" w:hAnsi="Courier New"/>
      <w:spacing w:val="0"/>
      <w:sz w:val="20"/>
    </w:rPr>
  </w:style>
  <w:style w:type="character" w:customStyle="1" w:styleId="PlainTextChar">
    <w:name w:val="Plain Text Char"/>
    <w:link w:val="PlainText"/>
    <w:rsid w:val="005D1738"/>
    <w:rPr>
      <w:rFonts w:ascii="Courier New" w:eastAsia="Times New Roman" w:hAnsi="Courier New" w:cs="Times New Roman"/>
      <w:sz w:val="20"/>
      <w:szCs w:val="20"/>
    </w:rPr>
  </w:style>
  <w:style w:type="paragraph" w:customStyle="1" w:styleId="Tabletitle">
    <w:name w:val="Table title"/>
    <w:basedOn w:val="BodyText1"/>
    <w:next w:val="BodyText1"/>
    <w:rsid w:val="005D1738"/>
    <w:pPr>
      <w:jc w:val="center"/>
    </w:pPr>
    <w:rPr>
      <w:rFonts w:ascii="Arial Narrow" w:hAnsi="Arial Narrow"/>
      <w:b/>
      <w:sz w:val="20"/>
    </w:rPr>
  </w:style>
  <w:style w:type="paragraph" w:customStyle="1" w:styleId="ChapSummaryHead">
    <w:name w:val="ChapSummaryHead"/>
    <w:basedOn w:val="Heading1"/>
    <w:next w:val="BodyText1"/>
    <w:rsid w:val="005D1738"/>
  </w:style>
  <w:style w:type="paragraph" w:customStyle="1" w:styleId="LearningObjctiveHead">
    <w:name w:val="LearningObjctiveHead"/>
    <w:basedOn w:val="Heading1"/>
    <w:next w:val="BodyText1"/>
    <w:rsid w:val="005D1738"/>
  </w:style>
  <w:style w:type="paragraph" w:customStyle="1" w:styleId="ChapOutlineHead">
    <w:name w:val="ChapOutlineHead"/>
    <w:basedOn w:val="Heading1"/>
    <w:next w:val="BodyText1"/>
    <w:rsid w:val="005D1738"/>
  </w:style>
  <w:style w:type="paragraph" w:customStyle="1" w:styleId="KeyTermsHead">
    <w:name w:val="KeyTermsHead"/>
    <w:basedOn w:val="Heading1"/>
    <w:next w:val="BodyText1"/>
    <w:rsid w:val="005D1738"/>
  </w:style>
  <w:style w:type="paragraph" w:customStyle="1" w:styleId="AllQuestionTypesHead">
    <w:name w:val="AllQuestionTypesHead"/>
    <w:basedOn w:val="Heading1"/>
    <w:next w:val="BodyText1"/>
    <w:rsid w:val="005D1738"/>
  </w:style>
  <w:style w:type="paragraph" w:customStyle="1" w:styleId="AllQestionTypesMixedHead">
    <w:name w:val="AllQestionTypesMixedHead"/>
    <w:basedOn w:val="Heading1"/>
    <w:rsid w:val="005D1738"/>
  </w:style>
  <w:style w:type="paragraph" w:customStyle="1" w:styleId="AllAnswerTypesHead">
    <w:name w:val="AllAnswerTypesHead"/>
    <w:basedOn w:val="Heading1"/>
    <w:next w:val="BodyText1"/>
    <w:rsid w:val="005D1738"/>
    <w:pPr>
      <w:spacing w:before="120"/>
    </w:pPr>
  </w:style>
  <w:style w:type="paragraph" w:customStyle="1" w:styleId="SectionHeadA">
    <w:name w:val="SectionHeadA"/>
    <w:basedOn w:val="Heading1"/>
    <w:next w:val="BodyText1"/>
    <w:rsid w:val="005D1738"/>
  </w:style>
  <w:style w:type="paragraph" w:customStyle="1" w:styleId="SampleHeadA">
    <w:name w:val="SampleHeadA"/>
    <w:basedOn w:val="Heading1"/>
    <w:next w:val="BodyText1"/>
    <w:rsid w:val="005D1738"/>
  </w:style>
  <w:style w:type="paragraph" w:customStyle="1" w:styleId="SectionHeadB">
    <w:name w:val="SectionHeadB"/>
    <w:basedOn w:val="Heading2"/>
    <w:next w:val="BodyText1"/>
    <w:rsid w:val="005D1738"/>
  </w:style>
  <w:style w:type="paragraph" w:customStyle="1" w:styleId="AllQuestionTypesHeadSub1">
    <w:name w:val="AllQuestionTypesHeadSub1"/>
    <w:basedOn w:val="Heading2"/>
    <w:next w:val="BodyText1"/>
    <w:rsid w:val="005D1738"/>
  </w:style>
  <w:style w:type="paragraph" w:customStyle="1" w:styleId="SampleHeadB">
    <w:name w:val="SampleHeadB"/>
    <w:basedOn w:val="Heading2"/>
    <w:next w:val="BodyText1"/>
    <w:rsid w:val="005D1738"/>
  </w:style>
  <w:style w:type="paragraph" w:customStyle="1" w:styleId="SectionHeadC">
    <w:name w:val="SectionHeadC"/>
    <w:basedOn w:val="Heading3"/>
    <w:next w:val="BodyText1"/>
    <w:rsid w:val="005D1738"/>
  </w:style>
  <w:style w:type="paragraph" w:customStyle="1" w:styleId="AllQuestionTypesHeadSub2">
    <w:name w:val="AllQuestionTypesHeadSub2"/>
    <w:basedOn w:val="Heading3"/>
    <w:next w:val="BodyText1"/>
    <w:rsid w:val="005D1738"/>
  </w:style>
  <w:style w:type="paragraph" w:customStyle="1" w:styleId="SampleHeadC">
    <w:name w:val="SampleHeadC"/>
    <w:basedOn w:val="Heading3"/>
    <w:next w:val="BodyText1"/>
    <w:rsid w:val="005D1738"/>
  </w:style>
  <w:style w:type="paragraph" w:customStyle="1" w:styleId="Instructions">
    <w:name w:val="Instructions"/>
    <w:basedOn w:val="BodyText1"/>
    <w:next w:val="BodyText1"/>
    <w:rsid w:val="005D1738"/>
  </w:style>
  <w:style w:type="paragraph" w:customStyle="1" w:styleId="EssayQuestion">
    <w:name w:val="EssayQuestion"/>
    <w:basedOn w:val="NL-1"/>
    <w:rsid w:val="005D1738"/>
  </w:style>
  <w:style w:type="paragraph" w:customStyle="1" w:styleId="MultipleChoiceAnswersRunin">
    <w:name w:val="MultipleChoiceAnswersRunin"/>
    <w:basedOn w:val="BodyText1"/>
    <w:next w:val="BodyText1"/>
    <w:rsid w:val="005D1738"/>
  </w:style>
  <w:style w:type="paragraph" w:customStyle="1" w:styleId="LearningObjectiveText">
    <w:name w:val="LearningObjectiveText"/>
    <w:basedOn w:val="BodyText1"/>
    <w:next w:val="BodyText1"/>
    <w:rsid w:val="005D1738"/>
  </w:style>
  <w:style w:type="paragraph" w:customStyle="1" w:styleId="ChapOutlineText">
    <w:name w:val="ChapOutlineText"/>
    <w:basedOn w:val="Indent-1"/>
    <w:rsid w:val="005D1738"/>
  </w:style>
  <w:style w:type="paragraph" w:customStyle="1" w:styleId="EssayAnswer">
    <w:name w:val="EssayAnswer"/>
    <w:basedOn w:val="Indent-1"/>
    <w:next w:val="BodyText1"/>
    <w:rsid w:val="005D1738"/>
    <w:pPr>
      <w:tabs>
        <w:tab w:val="left" w:pos="979"/>
      </w:tabs>
    </w:pPr>
  </w:style>
  <w:style w:type="paragraph" w:customStyle="1" w:styleId="TrueFalseNumList">
    <w:name w:val="TrueFalseNumList"/>
    <w:basedOn w:val="NL-1"/>
    <w:next w:val="BodyText1"/>
    <w:rsid w:val="005D1738"/>
    <w:pPr>
      <w:keepLines/>
      <w:tabs>
        <w:tab w:val="left" w:pos="490"/>
        <w:tab w:val="left" w:pos="864"/>
      </w:tabs>
      <w:ind w:left="1440" w:hanging="1440"/>
    </w:pPr>
  </w:style>
  <w:style w:type="paragraph" w:customStyle="1" w:styleId="QuestionNumList">
    <w:name w:val="QuestionNumList"/>
    <w:basedOn w:val="Normal"/>
    <w:rsid w:val="005D1738"/>
  </w:style>
  <w:style w:type="paragraph" w:customStyle="1" w:styleId="EssayQuestionNumList">
    <w:name w:val="EssayQuestionNumList"/>
    <w:basedOn w:val="NL-1"/>
    <w:next w:val="BodyText1"/>
    <w:rsid w:val="005D1738"/>
  </w:style>
  <w:style w:type="paragraph" w:customStyle="1" w:styleId="MultipleChoiceNumList">
    <w:name w:val="MultipleChoiceNumList"/>
    <w:basedOn w:val="BodyText1"/>
    <w:next w:val="BodyText1"/>
    <w:rsid w:val="005D1738"/>
    <w:pPr>
      <w:keepNext/>
      <w:keepLines/>
      <w:spacing w:after="60"/>
      <w:ind w:left="490" w:hanging="490"/>
    </w:pPr>
  </w:style>
  <w:style w:type="paragraph" w:customStyle="1" w:styleId="KeyTermsNumList">
    <w:name w:val="KeyTermsNumList"/>
    <w:basedOn w:val="NL-1"/>
    <w:next w:val="BodyText1"/>
    <w:rsid w:val="005D1738"/>
  </w:style>
  <w:style w:type="paragraph" w:customStyle="1" w:styleId="Answer-1">
    <w:name w:val="Answer-1"/>
    <w:basedOn w:val="NL-1"/>
    <w:next w:val="BodyText1"/>
    <w:rsid w:val="005D1738"/>
    <w:pPr>
      <w:tabs>
        <w:tab w:val="left" w:pos="490"/>
        <w:tab w:val="left" w:pos="1080"/>
      </w:tabs>
    </w:pPr>
  </w:style>
  <w:style w:type="paragraph" w:customStyle="1" w:styleId="AnswerByReference">
    <w:name w:val="AnswerByReference"/>
    <w:basedOn w:val="BodyText1"/>
    <w:next w:val="BodyText1"/>
    <w:rsid w:val="005D1738"/>
    <w:pPr>
      <w:tabs>
        <w:tab w:val="left" w:pos="490"/>
        <w:tab w:val="left" w:pos="979"/>
      </w:tabs>
      <w:ind w:left="490" w:hanging="490"/>
    </w:pPr>
  </w:style>
  <w:style w:type="paragraph" w:customStyle="1" w:styleId="MatchQuestionNumList1Col">
    <w:name w:val="MatchQuestionNumList1Col"/>
    <w:basedOn w:val="NL-1deep"/>
    <w:rsid w:val="005D1738"/>
  </w:style>
  <w:style w:type="paragraph" w:customStyle="1" w:styleId="NL-1WOL">
    <w:name w:val="NL-1WOL"/>
    <w:basedOn w:val="NL-1"/>
    <w:rsid w:val="005D1738"/>
    <w:pPr>
      <w:tabs>
        <w:tab w:val="left" w:leader="underscore" w:pos="9360"/>
      </w:tabs>
      <w:spacing w:before="60"/>
    </w:pPr>
  </w:style>
  <w:style w:type="paragraph" w:customStyle="1" w:styleId="FillinNumList">
    <w:name w:val="FillinNumList"/>
    <w:basedOn w:val="NL-1"/>
    <w:next w:val="BodyText1"/>
    <w:rsid w:val="005D1738"/>
  </w:style>
  <w:style w:type="paragraph" w:customStyle="1" w:styleId="Answer-a">
    <w:name w:val="Answer-a"/>
    <w:basedOn w:val="NL-a0"/>
    <w:rsid w:val="005D1738"/>
    <w:pPr>
      <w:spacing w:after="0"/>
    </w:pPr>
  </w:style>
  <w:style w:type="paragraph" w:customStyle="1" w:styleId="MultipleChoicePossibleAnswer">
    <w:name w:val="MultipleChoicePossibleAnswer"/>
    <w:basedOn w:val="BodyText1"/>
    <w:next w:val="BodyText1"/>
    <w:rsid w:val="005D1738"/>
    <w:pPr>
      <w:keepLines/>
      <w:spacing w:after="0"/>
      <w:ind w:left="980" w:hanging="490"/>
    </w:pPr>
  </w:style>
  <w:style w:type="paragraph" w:customStyle="1" w:styleId="Body0vert">
    <w:name w:val="Body 0vert"/>
    <w:basedOn w:val="BodyText1"/>
    <w:next w:val="BodyText1"/>
    <w:rsid w:val="005D1738"/>
    <w:pPr>
      <w:spacing w:after="0"/>
    </w:pPr>
  </w:style>
  <w:style w:type="paragraph" w:customStyle="1" w:styleId="Indent-a">
    <w:name w:val="Indent-a"/>
    <w:basedOn w:val="BodyText1"/>
    <w:next w:val="BodyText1"/>
    <w:rsid w:val="005D1738"/>
    <w:pPr>
      <w:ind w:left="979"/>
    </w:pPr>
  </w:style>
  <w:style w:type="paragraph" w:customStyle="1" w:styleId="Indent-10">
    <w:name w:val="Indent-(1)"/>
    <w:basedOn w:val="BodyText1"/>
    <w:next w:val="BodyText1"/>
    <w:rsid w:val="005D1738"/>
    <w:pPr>
      <w:ind w:left="1469"/>
    </w:pPr>
  </w:style>
  <w:style w:type="paragraph" w:customStyle="1" w:styleId="NL-11vert">
    <w:name w:val="NL-1 1vert"/>
    <w:basedOn w:val="NL-1"/>
    <w:rsid w:val="005D1738"/>
    <w:pPr>
      <w:spacing w:before="240" w:after="240"/>
    </w:pPr>
  </w:style>
  <w:style w:type="paragraph" w:customStyle="1" w:styleId="NL-10vert">
    <w:name w:val="NL-1 0vert"/>
    <w:basedOn w:val="NL-1"/>
    <w:rsid w:val="005D1738"/>
    <w:pPr>
      <w:spacing w:after="0"/>
    </w:pPr>
  </w:style>
  <w:style w:type="paragraph" w:customStyle="1" w:styleId="MatchAnswer">
    <w:name w:val="MatchAnswer"/>
    <w:basedOn w:val="NL-a0"/>
    <w:next w:val="BodyText1"/>
    <w:rsid w:val="005D1738"/>
  </w:style>
  <w:style w:type="paragraph" w:customStyle="1" w:styleId="UL">
    <w:name w:val="UL"/>
    <w:basedOn w:val="Body0vert"/>
    <w:rsid w:val="005D1738"/>
  </w:style>
  <w:style w:type="paragraph" w:customStyle="1" w:styleId="UL-2">
    <w:name w:val="UL-2"/>
    <w:basedOn w:val="UL"/>
    <w:rsid w:val="005D1738"/>
  </w:style>
  <w:style w:type="paragraph" w:customStyle="1" w:styleId="UL-3">
    <w:name w:val="UL-3"/>
    <w:basedOn w:val="UL"/>
    <w:rsid w:val="005D1738"/>
  </w:style>
  <w:style w:type="paragraph" w:customStyle="1" w:styleId="Footnote">
    <w:name w:val="Footnote"/>
    <w:basedOn w:val="BodyText1"/>
    <w:next w:val="BodyText1"/>
    <w:rsid w:val="005D1738"/>
    <w:rPr>
      <w:rFonts w:ascii="Times" w:hAnsi="Times"/>
    </w:rPr>
  </w:style>
  <w:style w:type="paragraph" w:customStyle="1" w:styleId="Tableheading">
    <w:name w:val="Table heading"/>
    <w:basedOn w:val="BodyText1"/>
    <w:next w:val="BodyText1"/>
    <w:rsid w:val="005D1738"/>
    <w:rPr>
      <w:rFonts w:ascii="Times" w:hAnsi="Times"/>
      <w:b/>
    </w:rPr>
  </w:style>
  <w:style w:type="paragraph" w:customStyle="1" w:styleId="NL-aWOL">
    <w:name w:val="NL-aWOL"/>
    <w:basedOn w:val="NL-a0"/>
    <w:rsid w:val="005D1738"/>
    <w:pPr>
      <w:tabs>
        <w:tab w:val="left" w:leader="underscore" w:pos="9360"/>
      </w:tabs>
      <w:spacing w:before="60"/>
    </w:pPr>
  </w:style>
  <w:style w:type="paragraph" w:customStyle="1" w:styleId="Asis3">
    <w:name w:val="Asis3"/>
    <w:basedOn w:val="Asis1"/>
    <w:rsid w:val="005D1738"/>
  </w:style>
  <w:style w:type="paragraph" w:customStyle="1" w:styleId="Asis1">
    <w:name w:val="Asis1"/>
    <w:basedOn w:val="BodyText1"/>
    <w:rsid w:val="005D1738"/>
  </w:style>
  <w:style w:type="paragraph" w:customStyle="1" w:styleId="PartTitle">
    <w:name w:val="PartTitle"/>
    <w:basedOn w:val="BodyText1"/>
    <w:next w:val="BodyText1"/>
    <w:rsid w:val="005D1738"/>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5D1738"/>
    <w:pPr>
      <w:ind w:left="490"/>
    </w:pPr>
  </w:style>
  <w:style w:type="paragraph" w:customStyle="1" w:styleId="NL-x-FL">
    <w:name w:val="NL-x-FL"/>
    <w:basedOn w:val="BodyText1"/>
    <w:rsid w:val="005D1738"/>
    <w:pPr>
      <w:ind w:left="360" w:hanging="360"/>
    </w:pPr>
  </w:style>
  <w:style w:type="paragraph" w:customStyle="1" w:styleId="NL-x-1">
    <w:name w:val="NL-x-1"/>
    <w:basedOn w:val="BodyText1"/>
    <w:rsid w:val="005D1738"/>
    <w:pPr>
      <w:ind w:left="720" w:hanging="360"/>
    </w:pPr>
  </w:style>
  <w:style w:type="paragraph" w:customStyle="1" w:styleId="AppendixTitle">
    <w:name w:val="AppendixTitle"/>
    <w:basedOn w:val="BodyText1"/>
    <w:next w:val="BodyText1"/>
    <w:rsid w:val="005D1738"/>
    <w:pPr>
      <w:spacing w:after="960"/>
    </w:pPr>
    <w:rPr>
      <w:rFonts w:ascii="Arial" w:hAnsi="Arial"/>
      <w:b/>
      <w:noProof/>
      <w:sz w:val="40"/>
    </w:rPr>
  </w:style>
  <w:style w:type="paragraph" w:styleId="BlockText">
    <w:name w:val="Block Text"/>
    <w:basedOn w:val="Normal"/>
    <w:rsid w:val="005D1738"/>
    <w:pPr>
      <w:spacing w:after="120"/>
      <w:ind w:left="1440" w:right="1440"/>
    </w:pPr>
  </w:style>
  <w:style w:type="paragraph" w:customStyle="1" w:styleId="Asis2">
    <w:name w:val="Asis2"/>
    <w:basedOn w:val="Asis1"/>
    <w:rsid w:val="005D1738"/>
  </w:style>
  <w:style w:type="paragraph" w:customStyle="1" w:styleId="Assisi1">
    <w:name w:val="Assisi1"/>
    <w:basedOn w:val="BodyText1"/>
    <w:rsid w:val="005D1738"/>
  </w:style>
  <w:style w:type="paragraph" w:customStyle="1" w:styleId="Assisi2">
    <w:name w:val="Assisi2"/>
    <w:basedOn w:val="Assisi1"/>
    <w:rsid w:val="005D1738"/>
  </w:style>
  <w:style w:type="paragraph" w:customStyle="1" w:styleId="Assisi3">
    <w:name w:val="Assisi3"/>
    <w:basedOn w:val="Assisi1"/>
    <w:rsid w:val="005D1738"/>
  </w:style>
  <w:style w:type="paragraph" w:customStyle="1" w:styleId="NL-a-FL">
    <w:name w:val="NL-a-FL"/>
    <w:basedOn w:val="NL-1"/>
    <w:rsid w:val="005D1738"/>
  </w:style>
  <w:style w:type="paragraph" w:customStyle="1" w:styleId="Outline-I">
    <w:name w:val="Outline-I"/>
    <w:basedOn w:val="NL-1"/>
    <w:next w:val="BodyText1"/>
    <w:rsid w:val="005D1738"/>
    <w:pPr>
      <w:spacing w:after="0"/>
    </w:pPr>
  </w:style>
  <w:style w:type="paragraph" w:customStyle="1" w:styleId="NL-x-2">
    <w:name w:val="NL-x-2"/>
    <w:basedOn w:val="Normal"/>
    <w:rsid w:val="005D1738"/>
    <w:pPr>
      <w:ind w:left="1080" w:hanging="360"/>
    </w:pPr>
  </w:style>
  <w:style w:type="paragraph" w:customStyle="1" w:styleId="Outline-Ideep">
    <w:name w:val="Outline-I deep"/>
    <w:basedOn w:val="Outline-I"/>
    <w:rsid w:val="005D1738"/>
    <w:pPr>
      <w:ind w:left="576" w:hanging="576"/>
    </w:pPr>
  </w:style>
  <w:style w:type="paragraph" w:customStyle="1" w:styleId="NL-Ideep">
    <w:name w:val="NL-I deep"/>
    <w:basedOn w:val="NL-I"/>
    <w:rsid w:val="005D1738"/>
    <w:pPr>
      <w:ind w:left="576" w:hanging="576"/>
    </w:pPr>
  </w:style>
  <w:style w:type="paragraph" w:customStyle="1" w:styleId="Outline-A">
    <w:name w:val="Outline-A"/>
    <w:basedOn w:val="Outline-I"/>
    <w:next w:val="BodyText1"/>
    <w:rsid w:val="005D1738"/>
    <w:pPr>
      <w:ind w:left="980"/>
    </w:pPr>
  </w:style>
  <w:style w:type="paragraph" w:customStyle="1" w:styleId="Outline-1">
    <w:name w:val="Outline-1"/>
    <w:basedOn w:val="Outline-A"/>
    <w:next w:val="BodyText1"/>
    <w:rsid w:val="005D1738"/>
    <w:pPr>
      <w:ind w:left="1469"/>
    </w:pPr>
  </w:style>
  <w:style w:type="paragraph" w:customStyle="1" w:styleId="Outline-a0">
    <w:name w:val="Outline-a"/>
    <w:basedOn w:val="Outline-A"/>
    <w:next w:val="BodyText1"/>
    <w:rsid w:val="005D1738"/>
    <w:pPr>
      <w:ind w:left="1959"/>
    </w:pPr>
  </w:style>
  <w:style w:type="paragraph" w:customStyle="1" w:styleId="Outline-10">
    <w:name w:val="Outline-(1)"/>
    <w:basedOn w:val="Outline-A"/>
    <w:next w:val="BodyText1"/>
    <w:rsid w:val="005D1738"/>
    <w:pPr>
      <w:ind w:left="2448"/>
    </w:pPr>
  </w:style>
  <w:style w:type="paragraph" w:customStyle="1" w:styleId="Outline-i0">
    <w:name w:val="Outline-(i)"/>
    <w:basedOn w:val="Outline-A"/>
    <w:next w:val="BodyText1"/>
    <w:rsid w:val="005D1738"/>
    <w:pPr>
      <w:ind w:left="2938"/>
    </w:pPr>
  </w:style>
  <w:style w:type="paragraph" w:customStyle="1" w:styleId="Outline-ideep0">
    <w:name w:val="Outline-(i) deep"/>
    <w:basedOn w:val="Outline-i0"/>
    <w:rsid w:val="005D1738"/>
    <w:pPr>
      <w:ind w:left="2376" w:hanging="576"/>
    </w:pPr>
  </w:style>
  <w:style w:type="paragraph" w:customStyle="1" w:styleId="Tablecellbody">
    <w:name w:val="Table cell body"/>
    <w:basedOn w:val="BodyText1"/>
    <w:rsid w:val="005D1738"/>
    <w:pPr>
      <w:spacing w:after="0"/>
    </w:pPr>
  </w:style>
  <w:style w:type="paragraph" w:customStyle="1" w:styleId="SupplementHead">
    <w:name w:val="SupplementHead"/>
    <w:basedOn w:val="Heading1"/>
    <w:next w:val="BodyText1"/>
    <w:rsid w:val="005D1738"/>
  </w:style>
  <w:style w:type="paragraph" w:customStyle="1" w:styleId="Label">
    <w:name w:val="Label"/>
    <w:basedOn w:val="BodyText1"/>
    <w:next w:val="BodyText1"/>
    <w:rsid w:val="005D1738"/>
    <w:rPr>
      <w:b/>
    </w:rPr>
  </w:style>
  <w:style w:type="paragraph" w:styleId="Subtitle">
    <w:name w:val="Subtitle"/>
    <w:basedOn w:val="Normal"/>
    <w:link w:val="SubtitleChar"/>
    <w:qFormat/>
    <w:rsid w:val="005D1738"/>
    <w:pPr>
      <w:spacing w:after="60"/>
      <w:jc w:val="center"/>
      <w:outlineLvl w:val="1"/>
    </w:pPr>
    <w:rPr>
      <w:rFonts w:ascii="Arial" w:hAnsi="Arial"/>
      <w:sz w:val="24"/>
      <w:szCs w:val="24"/>
    </w:rPr>
  </w:style>
  <w:style w:type="character" w:customStyle="1" w:styleId="SubtitleChar">
    <w:name w:val="Subtitle Char"/>
    <w:link w:val="Subtitle"/>
    <w:rsid w:val="005D1738"/>
    <w:rPr>
      <w:rFonts w:ascii="Arial" w:eastAsia="Times New Roman" w:hAnsi="Arial" w:cs="Times New Roman"/>
      <w:spacing w:val="4"/>
    </w:rPr>
  </w:style>
  <w:style w:type="paragraph" w:styleId="BodyText">
    <w:name w:val="Body Text"/>
    <w:next w:val="BodyText1"/>
    <w:link w:val="BodyTextChar"/>
    <w:rsid w:val="005D1738"/>
    <w:pPr>
      <w:spacing w:after="120"/>
    </w:pPr>
    <w:rPr>
      <w:rFonts w:ascii="Times New Roman" w:eastAsia="Times New Roman" w:hAnsi="Times New Roman"/>
      <w:lang w:val="en-US" w:eastAsia="en-US"/>
    </w:rPr>
  </w:style>
  <w:style w:type="character" w:customStyle="1" w:styleId="BodyTextChar">
    <w:name w:val="Body Text Char"/>
    <w:link w:val="BodyText"/>
    <w:rsid w:val="005D1738"/>
    <w:rPr>
      <w:rFonts w:ascii="Times New Roman" w:eastAsia="Times New Roman" w:hAnsi="Times New Roman" w:cs="Times New Roman"/>
      <w:sz w:val="20"/>
      <w:szCs w:val="20"/>
    </w:rPr>
  </w:style>
  <w:style w:type="paragraph" w:customStyle="1" w:styleId="GraphicTitle">
    <w:name w:val="Graphic Title"/>
    <w:basedOn w:val="Tabletitle"/>
    <w:next w:val="BodyText1"/>
    <w:rsid w:val="005D1738"/>
  </w:style>
  <w:style w:type="paragraph" w:customStyle="1" w:styleId="MatchQuestionNL">
    <w:name w:val="MatchQuestionNL"/>
    <w:basedOn w:val="NL-1"/>
    <w:next w:val="BodyText1"/>
    <w:rsid w:val="005D1738"/>
    <w:pPr>
      <w:tabs>
        <w:tab w:val="left" w:pos="490"/>
        <w:tab w:val="left" w:pos="1440"/>
      </w:tabs>
      <w:ind w:left="1080" w:hanging="1080"/>
    </w:pPr>
  </w:style>
  <w:style w:type="paragraph" w:styleId="TOC1">
    <w:name w:val="toc 1"/>
    <w:basedOn w:val="TOCBase"/>
    <w:next w:val="Normal"/>
    <w:autoRedefine/>
    <w:semiHidden/>
    <w:rsid w:val="005D1738"/>
    <w:pPr>
      <w:spacing w:before="120"/>
    </w:pPr>
    <w:rPr>
      <w:b/>
      <w:bCs/>
      <w:caps/>
      <w:szCs w:val="24"/>
    </w:rPr>
  </w:style>
  <w:style w:type="paragraph" w:customStyle="1" w:styleId="TOCBase">
    <w:name w:val="TOC Base"/>
    <w:basedOn w:val="BodyText1"/>
    <w:next w:val="BodyText1"/>
    <w:rsid w:val="005D1738"/>
    <w:pPr>
      <w:tabs>
        <w:tab w:val="right" w:leader="dot" w:pos="9173"/>
      </w:tabs>
    </w:pPr>
  </w:style>
  <w:style w:type="paragraph" w:customStyle="1" w:styleId="Indent-i">
    <w:name w:val="Indent-(i)"/>
    <w:basedOn w:val="BodyText1"/>
    <w:next w:val="BodyText1"/>
    <w:rsid w:val="005D1738"/>
    <w:pPr>
      <w:ind w:left="1958"/>
    </w:pPr>
  </w:style>
  <w:style w:type="paragraph" w:customStyle="1" w:styleId="Ancillarytitle">
    <w:name w:val="Ancillary title"/>
    <w:basedOn w:val="BodyText1"/>
    <w:next w:val="BodyText1"/>
    <w:rsid w:val="005D1738"/>
    <w:pPr>
      <w:spacing w:before="240" w:after="480"/>
      <w:jc w:val="center"/>
    </w:pPr>
    <w:rPr>
      <w:rFonts w:ascii="Arial" w:hAnsi="Arial"/>
      <w:b/>
      <w:sz w:val="48"/>
    </w:rPr>
  </w:style>
  <w:style w:type="paragraph" w:customStyle="1" w:styleId="Volume">
    <w:name w:val="Volume"/>
    <w:basedOn w:val="Ancillarytitle"/>
    <w:next w:val="BodyText1"/>
    <w:rsid w:val="005D1738"/>
    <w:pPr>
      <w:spacing w:before="120" w:after="720"/>
    </w:pPr>
    <w:rPr>
      <w:rFonts w:ascii="Helvetica" w:hAnsi="Helvetica"/>
      <w:sz w:val="40"/>
    </w:rPr>
  </w:style>
  <w:style w:type="paragraph" w:customStyle="1" w:styleId="Maintitle">
    <w:name w:val="Main title"/>
    <w:basedOn w:val="BodyText1"/>
    <w:next w:val="BodyText1"/>
    <w:rsid w:val="005D1738"/>
    <w:pPr>
      <w:spacing w:before="240" w:after="240"/>
      <w:jc w:val="center"/>
    </w:pPr>
    <w:rPr>
      <w:sz w:val="72"/>
    </w:rPr>
  </w:style>
  <w:style w:type="paragraph" w:customStyle="1" w:styleId="Mainsubtitle">
    <w:name w:val="Main subtitle"/>
    <w:basedOn w:val="Maintitle"/>
    <w:next w:val="BodyText1"/>
    <w:rsid w:val="005D1738"/>
    <w:rPr>
      <w:sz w:val="48"/>
    </w:rPr>
  </w:style>
  <w:style w:type="paragraph" w:customStyle="1" w:styleId="Edition">
    <w:name w:val="Edition"/>
    <w:basedOn w:val="Maintitle"/>
    <w:next w:val="BodyText1"/>
    <w:rsid w:val="005D1738"/>
    <w:pPr>
      <w:spacing w:before="0" w:after="1080"/>
    </w:pPr>
    <w:rPr>
      <w:rFonts w:ascii="Times" w:hAnsi="Times"/>
      <w:caps/>
      <w:sz w:val="32"/>
    </w:rPr>
  </w:style>
  <w:style w:type="paragraph" w:customStyle="1" w:styleId="Mainauthors">
    <w:name w:val="Main authors"/>
    <w:basedOn w:val="Maintitle"/>
    <w:next w:val="BodyText1"/>
    <w:rsid w:val="005D1738"/>
    <w:pPr>
      <w:spacing w:before="0"/>
    </w:pPr>
    <w:rPr>
      <w:rFonts w:ascii="Times" w:hAnsi="Times"/>
      <w:sz w:val="32"/>
    </w:rPr>
  </w:style>
  <w:style w:type="paragraph" w:customStyle="1" w:styleId="Ancillaryauthor">
    <w:name w:val="Ancillary author"/>
    <w:basedOn w:val="Maintitle"/>
    <w:next w:val="BodyText1"/>
    <w:rsid w:val="005D1738"/>
    <w:pPr>
      <w:spacing w:before="4080" w:after="160"/>
    </w:pPr>
    <w:rPr>
      <w:rFonts w:ascii="Times" w:hAnsi="Times"/>
      <w:b/>
      <w:sz w:val="36"/>
    </w:rPr>
  </w:style>
  <w:style w:type="paragraph" w:customStyle="1" w:styleId="Ancillaryaffiliation">
    <w:name w:val="Ancillary affiliation"/>
    <w:basedOn w:val="Maintitle"/>
    <w:rsid w:val="005D1738"/>
    <w:pPr>
      <w:spacing w:before="0" w:after="4080"/>
    </w:pPr>
    <w:rPr>
      <w:rFonts w:ascii="Times" w:hAnsi="Times"/>
      <w:sz w:val="24"/>
    </w:rPr>
  </w:style>
  <w:style w:type="paragraph" w:customStyle="1" w:styleId="HMCO">
    <w:name w:val="HMCO"/>
    <w:basedOn w:val="Maintitle"/>
    <w:next w:val="BodyText1"/>
    <w:rsid w:val="005D1738"/>
    <w:pPr>
      <w:spacing w:before="0" w:after="0"/>
    </w:pPr>
    <w:rPr>
      <w:rFonts w:ascii="Times" w:hAnsi="Times"/>
      <w:b/>
      <w:sz w:val="24"/>
    </w:rPr>
  </w:style>
  <w:style w:type="paragraph" w:customStyle="1" w:styleId="Masthead">
    <w:name w:val="Masthead"/>
    <w:basedOn w:val="BodyText1"/>
    <w:next w:val="BodyText1"/>
    <w:rsid w:val="005D1738"/>
    <w:pPr>
      <w:spacing w:after="0"/>
    </w:pPr>
    <w:rPr>
      <w:rFonts w:ascii="Times" w:hAnsi="Times"/>
    </w:rPr>
  </w:style>
  <w:style w:type="paragraph" w:customStyle="1" w:styleId="Copyright">
    <w:name w:val="Copyright"/>
    <w:basedOn w:val="BodyText1"/>
    <w:next w:val="BodyText1"/>
    <w:rsid w:val="005D1738"/>
    <w:pPr>
      <w:spacing w:before="5200" w:after="240"/>
    </w:pPr>
    <w:rPr>
      <w:rFonts w:ascii="Times" w:hAnsi="Times"/>
    </w:rPr>
  </w:style>
  <w:style w:type="paragraph" w:customStyle="1" w:styleId="Copyrightsale">
    <w:name w:val="Copyright sale"/>
    <w:basedOn w:val="BodyText1"/>
    <w:next w:val="BodyText1"/>
    <w:rsid w:val="005D1738"/>
    <w:pPr>
      <w:spacing w:before="120" w:after="960"/>
    </w:pPr>
    <w:rPr>
      <w:rFonts w:ascii="Times" w:hAnsi="Times"/>
    </w:rPr>
  </w:style>
  <w:style w:type="paragraph" w:customStyle="1" w:styleId="Copyrightnonsale">
    <w:name w:val="Copyright nonsale"/>
    <w:basedOn w:val="BodyText1"/>
    <w:next w:val="BodyText1"/>
    <w:rsid w:val="005D1738"/>
    <w:pPr>
      <w:spacing w:before="120" w:after="960"/>
    </w:pPr>
    <w:rPr>
      <w:rFonts w:ascii="Times" w:hAnsi="Times"/>
    </w:rPr>
  </w:style>
  <w:style w:type="paragraph" w:customStyle="1" w:styleId="Madeintheusa">
    <w:name w:val="Madeintheusa"/>
    <w:basedOn w:val="BodyText1"/>
    <w:next w:val="BodyText1"/>
    <w:rsid w:val="005D1738"/>
    <w:pPr>
      <w:spacing w:before="240" w:after="240"/>
    </w:pPr>
    <w:rPr>
      <w:rFonts w:ascii="Times" w:hAnsi="Times"/>
    </w:rPr>
  </w:style>
  <w:style w:type="paragraph" w:customStyle="1" w:styleId="ISBN">
    <w:name w:val="ISBN"/>
    <w:basedOn w:val="BodyText1"/>
    <w:next w:val="BodyText1"/>
    <w:rsid w:val="005D1738"/>
    <w:pPr>
      <w:spacing w:before="240" w:after="240"/>
    </w:pPr>
    <w:rPr>
      <w:rFonts w:ascii="Times" w:hAnsi="Times"/>
    </w:rPr>
  </w:style>
  <w:style w:type="paragraph" w:customStyle="1" w:styleId="Printercode">
    <w:name w:val="Printer code"/>
    <w:basedOn w:val="BodyText1"/>
    <w:next w:val="BodyText1"/>
    <w:rsid w:val="005D1738"/>
    <w:pPr>
      <w:spacing w:before="240" w:after="0"/>
    </w:pPr>
    <w:rPr>
      <w:rFonts w:ascii="Times" w:hAnsi="Times"/>
      <w:sz w:val="18"/>
    </w:rPr>
  </w:style>
  <w:style w:type="paragraph" w:styleId="TOC2">
    <w:name w:val="toc 2"/>
    <w:basedOn w:val="TOCBase"/>
    <w:next w:val="Normal"/>
    <w:autoRedefine/>
    <w:semiHidden/>
    <w:rsid w:val="005D1738"/>
    <w:pPr>
      <w:ind w:left="200"/>
    </w:pPr>
    <w:rPr>
      <w:smallCaps/>
      <w:szCs w:val="24"/>
    </w:rPr>
  </w:style>
  <w:style w:type="paragraph" w:styleId="TOC3">
    <w:name w:val="toc 3"/>
    <w:basedOn w:val="TOCBase"/>
    <w:next w:val="Normal"/>
    <w:autoRedefine/>
    <w:semiHidden/>
    <w:rsid w:val="005D1738"/>
    <w:pPr>
      <w:ind w:left="400"/>
    </w:pPr>
    <w:rPr>
      <w:i/>
      <w:iCs/>
      <w:szCs w:val="24"/>
    </w:rPr>
  </w:style>
  <w:style w:type="paragraph" w:styleId="TOC4">
    <w:name w:val="toc 4"/>
    <w:basedOn w:val="TOCBase"/>
    <w:next w:val="Normal"/>
    <w:autoRedefine/>
    <w:semiHidden/>
    <w:rsid w:val="005D1738"/>
    <w:pPr>
      <w:ind w:left="600"/>
    </w:pPr>
    <w:rPr>
      <w:szCs w:val="21"/>
    </w:rPr>
  </w:style>
  <w:style w:type="paragraph" w:styleId="TOC5">
    <w:name w:val="toc 5"/>
    <w:basedOn w:val="TOCBase"/>
    <w:next w:val="Normal"/>
    <w:autoRedefine/>
    <w:semiHidden/>
    <w:rsid w:val="005D1738"/>
    <w:pPr>
      <w:ind w:left="800"/>
    </w:pPr>
    <w:rPr>
      <w:szCs w:val="21"/>
    </w:rPr>
  </w:style>
  <w:style w:type="paragraph" w:styleId="TOC6">
    <w:name w:val="toc 6"/>
    <w:basedOn w:val="TOCBase"/>
    <w:next w:val="Normal"/>
    <w:autoRedefine/>
    <w:semiHidden/>
    <w:rsid w:val="005D1738"/>
    <w:pPr>
      <w:ind w:left="1000"/>
    </w:pPr>
    <w:rPr>
      <w:szCs w:val="21"/>
    </w:rPr>
  </w:style>
  <w:style w:type="paragraph" w:customStyle="1" w:styleId="MultipleChoiceStats">
    <w:name w:val="MultipleChoiceStats"/>
    <w:basedOn w:val="Normal"/>
    <w:rsid w:val="005D1738"/>
    <w:pPr>
      <w:tabs>
        <w:tab w:val="left" w:pos="1051"/>
        <w:tab w:val="left" w:pos="2016"/>
      </w:tabs>
    </w:pPr>
  </w:style>
  <w:style w:type="paragraph" w:customStyle="1" w:styleId="BOYMCStats">
    <w:name w:val="BOY_MCStats"/>
    <w:basedOn w:val="Normal"/>
    <w:next w:val="BodyText1"/>
    <w:rsid w:val="005D1738"/>
    <w:pPr>
      <w:tabs>
        <w:tab w:val="left" w:pos="1051"/>
        <w:tab w:val="left" w:pos="2016"/>
      </w:tabs>
    </w:pPr>
  </w:style>
  <w:style w:type="paragraph" w:customStyle="1" w:styleId="BOYMCTopic">
    <w:name w:val="BOY_MCTopic"/>
    <w:basedOn w:val="Normal"/>
    <w:next w:val="BodyText1"/>
    <w:rsid w:val="005D1738"/>
    <w:pPr>
      <w:ind w:left="1051" w:hanging="1051"/>
    </w:pPr>
    <w:rPr>
      <w:b/>
      <w:bCs/>
    </w:rPr>
  </w:style>
  <w:style w:type="paragraph" w:customStyle="1" w:styleId="BRNMCAnswer">
    <w:name w:val="BRN_MCAnswer"/>
    <w:basedOn w:val="Normal"/>
    <w:rsid w:val="005D1738"/>
    <w:pPr>
      <w:tabs>
        <w:tab w:val="left" w:pos="1008"/>
      </w:tabs>
    </w:pPr>
    <w:rPr>
      <w:b/>
      <w:bCs/>
    </w:rPr>
  </w:style>
  <w:style w:type="paragraph" w:customStyle="1" w:styleId="BRNMCStats">
    <w:name w:val="BRN_MCStats"/>
    <w:basedOn w:val="MultipleChoiceStats"/>
    <w:rsid w:val="005D1738"/>
  </w:style>
  <w:style w:type="paragraph" w:customStyle="1" w:styleId="Tablecellassisi">
    <w:name w:val="Table cell assisi"/>
    <w:basedOn w:val="Tablecellbody"/>
    <w:rsid w:val="005D1738"/>
  </w:style>
  <w:style w:type="paragraph" w:customStyle="1" w:styleId="PageBreakPara">
    <w:name w:val="PageBreakPara"/>
    <w:basedOn w:val="BodyText1"/>
    <w:next w:val="BodyText1"/>
    <w:rsid w:val="005D1738"/>
    <w:pPr>
      <w:pageBreakBefore/>
      <w:spacing w:after="0" w:line="120" w:lineRule="exact"/>
    </w:pPr>
    <w:rPr>
      <w:rFonts w:ascii="Times" w:hAnsi="Times"/>
      <w:sz w:val="12"/>
    </w:rPr>
  </w:style>
  <w:style w:type="paragraph" w:customStyle="1" w:styleId="NL-1table">
    <w:name w:val="NL-1 table"/>
    <w:basedOn w:val="Normal"/>
    <w:next w:val="BodyText1"/>
    <w:rsid w:val="005D1738"/>
    <w:pPr>
      <w:spacing w:after="120"/>
      <w:ind w:left="475" w:hanging="475"/>
    </w:pPr>
  </w:style>
  <w:style w:type="paragraph" w:customStyle="1" w:styleId="OBRShortAnsEssay">
    <w:name w:val="OBR_ShortAnsEssay"/>
    <w:basedOn w:val="BodyText1"/>
    <w:rsid w:val="005D1738"/>
    <w:pPr>
      <w:tabs>
        <w:tab w:val="left" w:pos="1325"/>
      </w:tabs>
      <w:spacing w:before="240"/>
      <w:ind w:left="1800" w:hanging="1800"/>
    </w:pPr>
  </w:style>
  <w:style w:type="paragraph" w:customStyle="1" w:styleId="BRKMCStats">
    <w:name w:val="BRK_MCStats"/>
    <w:basedOn w:val="MultipleChoiceStats"/>
    <w:rsid w:val="005D1738"/>
  </w:style>
  <w:style w:type="paragraph" w:customStyle="1" w:styleId="OBRMCStats">
    <w:name w:val="OBR_MCStats"/>
    <w:basedOn w:val="MultipleChoiceStats"/>
    <w:rsid w:val="005D1738"/>
  </w:style>
  <w:style w:type="paragraph" w:customStyle="1" w:styleId="Tablecellbodycentered">
    <w:name w:val="Table cell body centered"/>
    <w:basedOn w:val="Tablecellbody"/>
    <w:rsid w:val="005D1738"/>
    <w:pPr>
      <w:jc w:val="center"/>
    </w:pPr>
  </w:style>
  <w:style w:type="paragraph" w:customStyle="1" w:styleId="TablecellbodyindentFL">
    <w:name w:val="Table cell body indent FL"/>
    <w:basedOn w:val="Tablecellbody"/>
    <w:rsid w:val="005D1738"/>
    <w:pPr>
      <w:ind w:left="360"/>
    </w:pPr>
  </w:style>
  <w:style w:type="paragraph" w:customStyle="1" w:styleId="TablecellbodyindentFR">
    <w:name w:val="Table cell body indent FR"/>
    <w:basedOn w:val="Tablecellbody"/>
    <w:rsid w:val="005D1738"/>
    <w:pPr>
      <w:ind w:right="360"/>
      <w:jc w:val="right"/>
    </w:pPr>
  </w:style>
  <w:style w:type="paragraph" w:customStyle="1" w:styleId="Tableheadingcentered">
    <w:name w:val="Table heading centered"/>
    <w:basedOn w:val="Tableheading"/>
    <w:next w:val="BodyText1"/>
    <w:rsid w:val="005D1738"/>
    <w:pPr>
      <w:jc w:val="center"/>
    </w:pPr>
  </w:style>
  <w:style w:type="paragraph" w:customStyle="1" w:styleId="Tableheading10">
    <w:name w:val="Table heading 10"/>
    <w:basedOn w:val="Tableheading"/>
    <w:next w:val="BodyText1"/>
    <w:rsid w:val="005D1738"/>
    <w:rPr>
      <w:sz w:val="20"/>
    </w:rPr>
  </w:style>
  <w:style w:type="paragraph" w:customStyle="1" w:styleId="Tableheadingcentered10">
    <w:name w:val="Table heading centered 10"/>
    <w:basedOn w:val="Tableheading"/>
    <w:next w:val="BodyText1"/>
    <w:rsid w:val="005D1738"/>
    <w:pPr>
      <w:jc w:val="center"/>
    </w:pPr>
    <w:rPr>
      <w:sz w:val="20"/>
    </w:rPr>
  </w:style>
  <w:style w:type="paragraph" w:customStyle="1" w:styleId="Tablecellbody10">
    <w:name w:val="Table cell body 10"/>
    <w:basedOn w:val="Tablecellbody"/>
    <w:next w:val="BodyText1"/>
    <w:rsid w:val="005D1738"/>
    <w:rPr>
      <w:rFonts w:ascii="Times" w:hAnsi="Times"/>
      <w:sz w:val="20"/>
    </w:rPr>
  </w:style>
  <w:style w:type="paragraph" w:customStyle="1" w:styleId="Tablebodycentered10">
    <w:name w:val="Table body centered 10"/>
    <w:basedOn w:val="Tablecellbody10"/>
    <w:rsid w:val="005D1738"/>
    <w:pPr>
      <w:jc w:val="center"/>
    </w:pPr>
  </w:style>
  <w:style w:type="paragraph" w:customStyle="1" w:styleId="TablebodyindentFL10">
    <w:name w:val="Table body indent FL 10"/>
    <w:basedOn w:val="Tablecellbody10"/>
    <w:rsid w:val="005D1738"/>
    <w:pPr>
      <w:ind w:left="360"/>
    </w:pPr>
  </w:style>
  <w:style w:type="paragraph" w:customStyle="1" w:styleId="TablebodyindentFR10">
    <w:name w:val="Table body indent FR 10"/>
    <w:basedOn w:val="Tablecellbody10"/>
    <w:rsid w:val="005D1738"/>
    <w:pPr>
      <w:ind w:right="360"/>
      <w:jc w:val="right"/>
    </w:pPr>
  </w:style>
  <w:style w:type="paragraph" w:styleId="TOC7">
    <w:name w:val="toc 7"/>
    <w:basedOn w:val="TOCBase"/>
    <w:next w:val="Normal"/>
    <w:autoRedefine/>
    <w:semiHidden/>
    <w:rsid w:val="005D1738"/>
    <w:pPr>
      <w:ind w:left="1320"/>
    </w:pPr>
  </w:style>
  <w:style w:type="paragraph" w:styleId="TOC8">
    <w:name w:val="toc 8"/>
    <w:basedOn w:val="TOCBase"/>
    <w:next w:val="Normal"/>
    <w:autoRedefine/>
    <w:semiHidden/>
    <w:rsid w:val="005D1738"/>
    <w:pPr>
      <w:ind w:left="1540"/>
    </w:pPr>
  </w:style>
  <w:style w:type="paragraph" w:styleId="TOC9">
    <w:name w:val="toc 9"/>
    <w:basedOn w:val="TOCBase"/>
    <w:next w:val="Normal"/>
    <w:autoRedefine/>
    <w:semiHidden/>
    <w:rsid w:val="005D1738"/>
    <w:pPr>
      <w:ind w:left="1760"/>
    </w:pPr>
  </w:style>
  <w:style w:type="paragraph" w:customStyle="1" w:styleId="NL-1deepnoWOL">
    <w:name w:val="NL-1 deep no WOL"/>
    <w:basedOn w:val="BodyText1"/>
    <w:next w:val="Indent-i"/>
    <w:rsid w:val="005D1738"/>
    <w:pPr>
      <w:ind w:left="1440" w:hanging="1440"/>
    </w:pPr>
  </w:style>
  <w:style w:type="paragraph" w:customStyle="1" w:styleId="CaseHead">
    <w:name w:val="CaseHead"/>
    <w:basedOn w:val="BodyText1"/>
    <w:next w:val="BodyText1"/>
    <w:rsid w:val="005D1738"/>
    <w:pPr>
      <w:spacing w:before="240"/>
      <w:outlineLvl w:val="0"/>
    </w:pPr>
    <w:rPr>
      <w:rFonts w:ascii="Arial Narrow" w:hAnsi="Arial Narrow"/>
      <w:b/>
      <w:caps/>
      <w:sz w:val="32"/>
    </w:rPr>
  </w:style>
  <w:style w:type="paragraph" w:customStyle="1" w:styleId="CaseTitle">
    <w:name w:val="CaseTitle"/>
    <w:basedOn w:val="CaseHead"/>
    <w:next w:val="BodyText1"/>
    <w:rsid w:val="005D1738"/>
    <w:pPr>
      <w:spacing w:before="120"/>
      <w:outlineLvl w:val="1"/>
    </w:pPr>
    <w:rPr>
      <w:rFonts w:ascii="Times New Roman" w:hAnsi="Times New Roman"/>
      <w:b w:val="0"/>
      <w:i/>
    </w:rPr>
  </w:style>
  <w:style w:type="paragraph" w:customStyle="1" w:styleId="TransText">
    <w:name w:val="TransText"/>
    <w:basedOn w:val="BodyText1"/>
    <w:next w:val="BodyText1"/>
    <w:rsid w:val="005D1738"/>
    <w:rPr>
      <w:b/>
      <w:sz w:val="56"/>
    </w:rPr>
  </w:style>
  <w:style w:type="paragraph" w:customStyle="1" w:styleId="TransBullet">
    <w:name w:val="TransBullet"/>
    <w:basedOn w:val="TransText"/>
    <w:next w:val="BodyText1"/>
    <w:rsid w:val="005D1738"/>
    <w:pPr>
      <w:numPr>
        <w:numId w:val="1"/>
      </w:numPr>
      <w:tabs>
        <w:tab w:val="left" w:pos="2160"/>
      </w:tabs>
    </w:pPr>
  </w:style>
  <w:style w:type="paragraph" w:customStyle="1" w:styleId="TransHead">
    <w:name w:val="TransHead"/>
    <w:basedOn w:val="BodyText1"/>
    <w:next w:val="BodyText1"/>
    <w:rsid w:val="005D1738"/>
    <w:pPr>
      <w:spacing w:before="240" w:after="600"/>
      <w:jc w:val="center"/>
      <w:outlineLvl w:val="0"/>
    </w:pPr>
    <w:rPr>
      <w:b/>
      <w:caps/>
      <w:sz w:val="56"/>
    </w:rPr>
  </w:style>
  <w:style w:type="paragraph" w:customStyle="1" w:styleId="TransTextSmall">
    <w:name w:val="TransTextSmall"/>
    <w:basedOn w:val="TransText"/>
    <w:next w:val="BodyText1"/>
    <w:rsid w:val="005D1738"/>
    <w:rPr>
      <w:sz w:val="24"/>
    </w:rPr>
  </w:style>
  <w:style w:type="paragraph" w:customStyle="1" w:styleId="Indent-1table">
    <w:name w:val="Indent-1 table"/>
    <w:basedOn w:val="Indent-1"/>
    <w:rsid w:val="005D1738"/>
    <w:pPr>
      <w:ind w:left="475"/>
    </w:pPr>
  </w:style>
  <w:style w:type="paragraph" w:customStyle="1" w:styleId="EssayQuestionTB">
    <w:name w:val="EssayQuestionTB"/>
    <w:basedOn w:val="NL-1"/>
    <w:next w:val="Index1"/>
    <w:rsid w:val="005D1738"/>
  </w:style>
  <w:style w:type="paragraph" w:styleId="Index1">
    <w:name w:val="index 1"/>
    <w:basedOn w:val="Normal"/>
    <w:next w:val="Normal"/>
    <w:autoRedefine/>
    <w:semiHidden/>
    <w:rsid w:val="005D1738"/>
    <w:pPr>
      <w:ind w:left="220" w:hanging="220"/>
    </w:pPr>
  </w:style>
  <w:style w:type="paragraph" w:customStyle="1" w:styleId="Text">
    <w:name w:val="Text"/>
    <w:basedOn w:val="Normal"/>
    <w:rsid w:val="005D1738"/>
    <w:pPr>
      <w:tabs>
        <w:tab w:val="left" w:pos="480"/>
        <w:tab w:val="left" w:pos="1710"/>
      </w:tabs>
      <w:ind w:left="1166"/>
      <w:jc w:val="both"/>
    </w:pPr>
    <w:rPr>
      <w:spacing w:val="0"/>
      <w:szCs w:val="22"/>
      <w:lang w:bidi="he-IL"/>
    </w:rPr>
  </w:style>
  <w:style w:type="paragraph" w:customStyle="1" w:styleId="TextNumb">
    <w:name w:val="TextNumb"/>
    <w:basedOn w:val="Normal"/>
    <w:rsid w:val="005D1738"/>
    <w:pPr>
      <w:tabs>
        <w:tab w:val="left" w:pos="480"/>
        <w:tab w:val="decimal" w:pos="1440"/>
        <w:tab w:val="left" w:pos="1710"/>
        <w:tab w:val="left" w:pos="2070"/>
      </w:tabs>
      <w:spacing w:after="120"/>
      <w:ind w:left="1713" w:hanging="547"/>
      <w:jc w:val="both"/>
    </w:pPr>
    <w:rPr>
      <w:spacing w:val="0"/>
      <w:szCs w:val="22"/>
      <w:lang w:bidi="he-IL"/>
    </w:rPr>
  </w:style>
  <w:style w:type="paragraph" w:customStyle="1" w:styleId="Outline">
    <w:name w:val="Outline"/>
    <w:basedOn w:val="Normal"/>
    <w:rsid w:val="005D1738"/>
    <w:pPr>
      <w:widowControl w:val="0"/>
      <w:tabs>
        <w:tab w:val="right" w:pos="1530"/>
        <w:tab w:val="left" w:pos="1800"/>
      </w:tabs>
      <w:ind w:left="1800" w:hanging="810"/>
    </w:pPr>
    <w:rPr>
      <w:spacing w:val="0"/>
      <w:szCs w:val="22"/>
      <w:lang w:bidi="he-IL"/>
    </w:rPr>
  </w:style>
  <w:style w:type="paragraph" w:customStyle="1" w:styleId="OutlineSub">
    <w:name w:val="OutlineSub"/>
    <w:basedOn w:val="Outline"/>
    <w:rsid w:val="005D1738"/>
    <w:pPr>
      <w:tabs>
        <w:tab w:val="clear" w:pos="1530"/>
        <w:tab w:val="clear" w:pos="1800"/>
        <w:tab w:val="left" w:pos="2160"/>
        <w:tab w:val="left" w:pos="2520"/>
      </w:tabs>
      <w:ind w:left="2160" w:hanging="360"/>
    </w:pPr>
  </w:style>
  <w:style w:type="paragraph" w:customStyle="1" w:styleId="OutlineSub2">
    <w:name w:val="OutlineSub2"/>
    <w:basedOn w:val="OutlineSub"/>
    <w:rsid w:val="005D1738"/>
    <w:pPr>
      <w:ind w:left="2520"/>
    </w:pPr>
  </w:style>
  <w:style w:type="paragraph" w:customStyle="1" w:styleId="OutlineSub3">
    <w:name w:val="OutlineSub3"/>
    <w:basedOn w:val="Normal"/>
    <w:rsid w:val="005D1738"/>
    <w:pPr>
      <w:widowControl w:val="0"/>
      <w:tabs>
        <w:tab w:val="left" w:pos="2520"/>
        <w:tab w:val="left" w:pos="2880"/>
        <w:tab w:val="left" w:pos="3330"/>
      </w:tabs>
      <w:ind w:left="2880" w:hanging="360"/>
    </w:pPr>
    <w:rPr>
      <w:spacing w:val="0"/>
      <w:szCs w:val="22"/>
      <w:lang w:bidi="he-IL"/>
    </w:rPr>
  </w:style>
  <w:style w:type="paragraph" w:customStyle="1" w:styleId="OutlineSub4">
    <w:name w:val="OutlineSub4"/>
    <w:basedOn w:val="OutlineSub"/>
    <w:rsid w:val="005D1738"/>
    <w:pPr>
      <w:tabs>
        <w:tab w:val="clear" w:pos="2160"/>
        <w:tab w:val="clear" w:pos="2520"/>
        <w:tab w:val="left" w:pos="2880"/>
        <w:tab w:val="left" w:pos="3330"/>
      </w:tabs>
      <w:ind w:left="3330" w:hanging="450"/>
    </w:pPr>
  </w:style>
  <w:style w:type="paragraph" w:customStyle="1" w:styleId="Termsresources">
    <w:name w:val="Terms/resources"/>
    <w:basedOn w:val="Normal"/>
    <w:rsid w:val="005D1738"/>
    <w:pPr>
      <w:tabs>
        <w:tab w:val="left" w:pos="1620"/>
        <w:tab w:val="left" w:pos="2070"/>
      </w:tabs>
      <w:spacing w:after="120"/>
      <w:ind w:left="1612" w:hanging="446"/>
      <w:jc w:val="both"/>
    </w:pPr>
    <w:rPr>
      <w:spacing w:val="0"/>
      <w:szCs w:val="22"/>
      <w:lang w:bidi="he-IL"/>
    </w:rPr>
  </w:style>
  <w:style w:type="paragraph" w:customStyle="1" w:styleId="Heading2toppage">
    <w:name w:val="Heading 2 toppage"/>
    <w:basedOn w:val="Heading2"/>
    <w:rsid w:val="005D1738"/>
    <w:pPr>
      <w:keepNext w:val="0"/>
      <w:widowControl w:val="0"/>
      <w:spacing w:before="0" w:after="160"/>
      <w:outlineLvl w:val="9"/>
    </w:pPr>
    <w:rPr>
      <w:rFonts w:ascii="Times New Roman" w:hAnsi="Times New Roman"/>
      <w:bCs/>
      <w:i/>
      <w:iCs/>
      <w:noProof w:val="0"/>
      <w:kern w:val="0"/>
      <w:szCs w:val="28"/>
      <w:lang w:bidi="he-IL"/>
    </w:rPr>
  </w:style>
  <w:style w:type="paragraph" w:customStyle="1" w:styleId="Bulletedlist">
    <w:name w:val="Bulleted list"/>
    <w:basedOn w:val="Normal"/>
    <w:rsid w:val="005D1738"/>
    <w:pPr>
      <w:widowControl w:val="0"/>
      <w:tabs>
        <w:tab w:val="left" w:pos="1980"/>
      </w:tabs>
      <w:spacing w:after="60"/>
      <w:ind w:left="1980" w:hanging="270"/>
    </w:pPr>
    <w:rPr>
      <w:spacing w:val="0"/>
      <w:szCs w:val="22"/>
      <w:lang w:bidi="he-IL"/>
    </w:rPr>
  </w:style>
  <w:style w:type="paragraph" w:customStyle="1" w:styleId="TextNumb2">
    <w:name w:val="TextNumb2"/>
    <w:basedOn w:val="TextNumb"/>
    <w:rsid w:val="005D1738"/>
    <w:pPr>
      <w:tabs>
        <w:tab w:val="clear" w:pos="1440"/>
        <w:tab w:val="clear" w:pos="1710"/>
      </w:tabs>
      <w:ind w:firstLine="0"/>
    </w:pPr>
  </w:style>
  <w:style w:type="paragraph" w:customStyle="1" w:styleId="AllAnswerTypesHeadSub1">
    <w:name w:val="AllAnswerTypesHeadSub1"/>
    <w:basedOn w:val="Heading2"/>
    <w:next w:val="BodyText1"/>
    <w:rsid w:val="005D1738"/>
  </w:style>
  <w:style w:type="paragraph" w:customStyle="1" w:styleId="AllAnswerTypesHeadSub2">
    <w:name w:val="AllAnswerTypesHeadSub2"/>
    <w:basedOn w:val="Heading3"/>
    <w:next w:val="BodyText1"/>
    <w:rsid w:val="005D1738"/>
  </w:style>
  <w:style w:type="paragraph" w:customStyle="1" w:styleId="SidebarHead">
    <w:name w:val="SidebarHead"/>
    <w:basedOn w:val="BodyText1"/>
    <w:next w:val="BodyText1"/>
    <w:rsid w:val="005D1738"/>
    <w:pPr>
      <w:pBdr>
        <w:top w:val="single" w:sz="4" w:space="1" w:color="auto"/>
        <w:left w:val="single" w:sz="4" w:space="4" w:color="auto"/>
        <w:bottom w:val="single" w:sz="4" w:space="1" w:color="auto"/>
        <w:right w:val="single" w:sz="4" w:space="4" w:color="auto"/>
      </w:pBdr>
      <w:outlineLvl w:val="0"/>
    </w:pPr>
    <w:rPr>
      <w:b/>
    </w:rPr>
  </w:style>
  <w:style w:type="paragraph" w:customStyle="1" w:styleId="Indent-5">
    <w:name w:val="Indent-5"/>
    <w:basedOn w:val="BodyText1"/>
    <w:next w:val="BodyText1"/>
    <w:rsid w:val="005D1738"/>
    <w:pPr>
      <w:ind w:left="2448"/>
    </w:pPr>
  </w:style>
  <w:style w:type="paragraph" w:customStyle="1" w:styleId="Indent-6">
    <w:name w:val="Indent-6"/>
    <w:basedOn w:val="BodyText1"/>
    <w:next w:val="BodyText1"/>
    <w:rsid w:val="005D1738"/>
    <w:pPr>
      <w:spacing w:after="0"/>
      <w:ind w:left="2938"/>
    </w:pPr>
  </w:style>
  <w:style w:type="paragraph" w:customStyle="1" w:styleId="KeyTerm">
    <w:name w:val="KeyTerm"/>
    <w:basedOn w:val="BodyText1"/>
    <w:next w:val="BodyText1"/>
    <w:rsid w:val="005D1738"/>
    <w:rPr>
      <w:b/>
    </w:rPr>
  </w:style>
  <w:style w:type="paragraph" w:customStyle="1" w:styleId="LearningObjectiveNumList">
    <w:name w:val="LearningObjectiveNumList"/>
    <w:basedOn w:val="NL-1"/>
    <w:next w:val="BodyText1"/>
    <w:rsid w:val="005D1738"/>
  </w:style>
  <w:style w:type="paragraph" w:customStyle="1" w:styleId="MultipartQLead">
    <w:name w:val="MultipartQ_Lead"/>
    <w:basedOn w:val="Normal"/>
    <w:next w:val="BodyText1"/>
    <w:rsid w:val="005D1738"/>
    <w:pPr>
      <w:keepNext/>
      <w:keepLines/>
      <w:spacing w:after="120"/>
      <w:ind w:left="490" w:hanging="490"/>
    </w:pPr>
    <w:rPr>
      <w:spacing w:val="0"/>
    </w:rPr>
  </w:style>
  <w:style w:type="paragraph" w:customStyle="1" w:styleId="MultipartQQuestion">
    <w:name w:val="MultipartQ_Question"/>
    <w:basedOn w:val="Normal"/>
    <w:next w:val="BodyText1"/>
    <w:rsid w:val="005D1738"/>
    <w:pPr>
      <w:spacing w:after="120"/>
      <w:ind w:left="980" w:hanging="490"/>
    </w:pPr>
    <w:rPr>
      <w:spacing w:val="0"/>
    </w:rPr>
  </w:style>
  <w:style w:type="paragraph" w:customStyle="1" w:styleId="MultipartQNextAnswer">
    <w:name w:val="MultipartQ_NextAnswer"/>
    <w:basedOn w:val="Normal"/>
    <w:next w:val="BodyText1"/>
    <w:rsid w:val="005D1738"/>
    <w:pPr>
      <w:spacing w:after="120"/>
      <w:ind w:left="980" w:hanging="490"/>
    </w:pPr>
    <w:rPr>
      <w:spacing w:val="0"/>
    </w:rPr>
  </w:style>
  <w:style w:type="paragraph" w:customStyle="1" w:styleId="SidebarText">
    <w:name w:val="SidebarText"/>
    <w:basedOn w:val="BodyText1"/>
    <w:rsid w:val="005D1738"/>
    <w:pPr>
      <w:pBdr>
        <w:top w:val="single" w:sz="4" w:space="1" w:color="auto"/>
        <w:left w:val="single" w:sz="4" w:space="4" w:color="auto"/>
        <w:bottom w:val="single" w:sz="4" w:space="1" w:color="auto"/>
        <w:right w:val="single" w:sz="4" w:space="4" w:color="auto"/>
      </w:pBdr>
    </w:pPr>
  </w:style>
  <w:style w:type="paragraph" w:customStyle="1" w:styleId="Style1">
    <w:name w:val="Style1"/>
    <w:basedOn w:val="AnswerByReference"/>
    <w:rsid w:val="005D1738"/>
  </w:style>
  <w:style w:type="paragraph" w:customStyle="1" w:styleId="MultipartQNextAnswerByRef">
    <w:name w:val="MultipartQ_NextAnswer_ByRef"/>
    <w:basedOn w:val="Normal"/>
    <w:next w:val="BodyText1"/>
    <w:rsid w:val="005D1738"/>
    <w:pPr>
      <w:spacing w:after="120"/>
    </w:pPr>
    <w:rPr>
      <w:spacing w:val="0"/>
    </w:rPr>
  </w:style>
  <w:style w:type="paragraph" w:customStyle="1" w:styleId="MultipartQFirstAnswerByRef">
    <w:name w:val="MultipartQ_FirstAnswer_ByRef"/>
    <w:basedOn w:val="Normal"/>
    <w:next w:val="BodyText1"/>
    <w:rsid w:val="005D1738"/>
    <w:pPr>
      <w:keepNext/>
      <w:keepLines/>
      <w:tabs>
        <w:tab w:val="left" w:pos="490"/>
        <w:tab w:val="left" w:pos="979"/>
      </w:tabs>
      <w:spacing w:after="120"/>
      <w:ind w:left="979" w:hanging="979"/>
    </w:pPr>
    <w:rPr>
      <w:spacing w:val="0"/>
    </w:rPr>
  </w:style>
  <w:style w:type="paragraph" w:customStyle="1" w:styleId="MultipartQFirstAnswer">
    <w:name w:val="MultipartQ_FirstAnswer"/>
    <w:basedOn w:val="BodyText1"/>
    <w:next w:val="BodyText1"/>
    <w:rsid w:val="005D1738"/>
    <w:pPr>
      <w:keepNext/>
      <w:keepLines/>
      <w:tabs>
        <w:tab w:val="left" w:pos="490"/>
        <w:tab w:val="left" w:pos="979"/>
      </w:tabs>
      <w:ind w:left="979" w:hanging="979"/>
    </w:pPr>
  </w:style>
  <w:style w:type="paragraph" w:styleId="Caption">
    <w:name w:val="caption"/>
    <w:basedOn w:val="BodyText1"/>
    <w:next w:val="Normal"/>
    <w:qFormat/>
    <w:rsid w:val="005D1738"/>
    <w:pPr>
      <w:spacing w:before="120"/>
    </w:pPr>
    <w:rPr>
      <w:b/>
      <w:bCs/>
    </w:rPr>
  </w:style>
  <w:style w:type="paragraph" w:styleId="Index3">
    <w:name w:val="index 3"/>
    <w:basedOn w:val="Normal"/>
    <w:next w:val="Normal"/>
    <w:autoRedefine/>
    <w:semiHidden/>
    <w:rsid w:val="005D1738"/>
    <w:pPr>
      <w:ind w:left="660" w:hanging="220"/>
    </w:pPr>
  </w:style>
  <w:style w:type="paragraph" w:customStyle="1" w:styleId="SidebarBull">
    <w:name w:val="SidebarBull"/>
    <w:basedOn w:val="BodyText1"/>
    <w:next w:val="BodyText1"/>
    <w:rsid w:val="005D1738"/>
    <w:pPr>
      <w:numPr>
        <w:numId w:val="5"/>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NumList">
    <w:name w:val="SidebarNumList"/>
    <w:basedOn w:val="NL-1"/>
    <w:next w:val="BodyText1"/>
    <w:rsid w:val="005D1738"/>
    <w:pPr>
      <w:pBdr>
        <w:top w:val="single" w:sz="4" w:space="1" w:color="auto"/>
        <w:left w:val="single" w:sz="4" w:space="4" w:color="auto"/>
        <w:bottom w:val="single" w:sz="4" w:space="1" w:color="auto"/>
        <w:right w:val="single" w:sz="4" w:space="4" w:color="auto"/>
      </w:pBdr>
    </w:pPr>
  </w:style>
  <w:style w:type="paragraph" w:customStyle="1" w:styleId="Metadata">
    <w:name w:val="Metadata"/>
    <w:basedOn w:val="Tablecellbody"/>
    <w:next w:val="BodyText1"/>
    <w:rsid w:val="005D1738"/>
    <w:pPr>
      <w:tabs>
        <w:tab w:val="left" w:pos="979"/>
      </w:tabs>
      <w:ind w:left="979" w:hanging="979"/>
    </w:pPr>
  </w:style>
  <w:style w:type="paragraph" w:customStyle="1" w:styleId="LearningObjectiveBull">
    <w:name w:val="LearningObjectiveBull"/>
    <w:basedOn w:val="Bullet-10"/>
    <w:rsid w:val="005D1738"/>
    <w:pPr>
      <w:numPr>
        <w:numId w:val="6"/>
      </w:numPr>
      <w:tabs>
        <w:tab w:val="clear" w:pos="490"/>
        <w:tab w:val="num" w:pos="720"/>
      </w:tabs>
      <w:ind w:left="720" w:hanging="360"/>
    </w:pPr>
  </w:style>
  <w:style w:type="paragraph" w:customStyle="1" w:styleId="Affiliation">
    <w:name w:val="Affiliation"/>
    <w:basedOn w:val="Maintitle"/>
    <w:next w:val="BodyText1"/>
    <w:rsid w:val="005D1738"/>
    <w:pPr>
      <w:spacing w:before="0" w:after="0"/>
    </w:pPr>
    <w:rPr>
      <w:rFonts w:ascii="Times" w:hAnsi="Times"/>
      <w:i/>
      <w:sz w:val="24"/>
    </w:rPr>
  </w:style>
  <w:style w:type="paragraph" w:customStyle="1" w:styleId="AnswerDistractor">
    <w:name w:val="AnswerDistractor"/>
    <w:basedOn w:val="Indent-1"/>
    <w:next w:val="BodyText1"/>
    <w:rsid w:val="005D1738"/>
    <w:pPr>
      <w:tabs>
        <w:tab w:val="left" w:pos="490"/>
        <w:tab w:val="left" w:pos="1080"/>
      </w:tabs>
    </w:pPr>
  </w:style>
  <w:style w:type="paragraph" w:customStyle="1" w:styleId="Body1vertabove">
    <w:name w:val="Body 1vert above"/>
    <w:basedOn w:val="BodyText1"/>
    <w:next w:val="BodyText1"/>
    <w:rsid w:val="005D1738"/>
    <w:pPr>
      <w:spacing w:before="240"/>
    </w:pPr>
  </w:style>
  <w:style w:type="paragraph" w:customStyle="1" w:styleId="Body3vertbelow">
    <w:name w:val="Body 3vert below"/>
    <w:basedOn w:val="BodyText1"/>
    <w:next w:val="BodyText1"/>
    <w:rsid w:val="005D1738"/>
    <w:pPr>
      <w:spacing w:after="720"/>
    </w:pPr>
  </w:style>
  <w:style w:type="paragraph" w:customStyle="1" w:styleId="Bodytext-right">
    <w:name w:val="Body text-right"/>
    <w:basedOn w:val="BodyText1"/>
    <w:next w:val="BodyText1"/>
    <w:rsid w:val="005D1738"/>
    <w:pPr>
      <w:jc w:val="right"/>
    </w:pPr>
  </w:style>
  <w:style w:type="paragraph" w:styleId="DocumentMap">
    <w:name w:val="Document Map"/>
    <w:basedOn w:val="Normal"/>
    <w:link w:val="DocumentMapChar"/>
    <w:semiHidden/>
    <w:rsid w:val="005D1738"/>
    <w:pPr>
      <w:shd w:val="clear" w:color="auto" w:fill="000080"/>
    </w:pPr>
    <w:rPr>
      <w:rFonts w:ascii="Tahoma" w:hAnsi="Tahoma" w:cs="Tahoma"/>
    </w:rPr>
  </w:style>
  <w:style w:type="character" w:customStyle="1" w:styleId="DocumentMapChar">
    <w:name w:val="Document Map Char"/>
    <w:link w:val="DocumentMap"/>
    <w:semiHidden/>
    <w:rsid w:val="005D1738"/>
    <w:rPr>
      <w:rFonts w:ascii="Tahoma" w:eastAsia="Times New Roman" w:hAnsi="Tahoma" w:cs="Tahoma"/>
      <w:spacing w:val="4"/>
      <w:sz w:val="22"/>
      <w:szCs w:val="20"/>
      <w:shd w:val="clear" w:color="auto" w:fill="000080"/>
    </w:rPr>
  </w:style>
  <w:style w:type="paragraph" w:customStyle="1" w:styleId="Extract">
    <w:name w:val="Extract"/>
    <w:basedOn w:val="Indent-1"/>
    <w:next w:val="BodyText1"/>
    <w:rsid w:val="005D1738"/>
    <w:pPr>
      <w:spacing w:before="120"/>
    </w:pPr>
    <w:rPr>
      <w:sz w:val="20"/>
    </w:rPr>
  </w:style>
  <w:style w:type="character" w:styleId="HTMLAcronym">
    <w:name w:val="HTML Acronym"/>
    <w:basedOn w:val="DefaultParagraphFont"/>
    <w:rsid w:val="005D1738"/>
  </w:style>
  <w:style w:type="paragraph" w:customStyle="1" w:styleId="KeyTermsSubhead">
    <w:name w:val="KeyTermsSubhead"/>
    <w:basedOn w:val="Heading2"/>
    <w:next w:val="BodyText1"/>
    <w:rsid w:val="005D1738"/>
  </w:style>
  <w:style w:type="paragraph" w:customStyle="1" w:styleId="SidebarCaseHead">
    <w:name w:val="SidebarCaseHead"/>
    <w:basedOn w:val="SidebarHead"/>
    <w:next w:val="BodyText1"/>
    <w:rsid w:val="005D1738"/>
    <w:rPr>
      <w:rFonts w:ascii="Arial" w:hAnsi="Arial"/>
      <w:b w:val="0"/>
      <w:sz w:val="28"/>
    </w:rPr>
  </w:style>
  <w:style w:type="paragraph" w:customStyle="1" w:styleId="SidebarIndent-1">
    <w:name w:val="SidebarIndent-1"/>
    <w:basedOn w:val="SidebarText"/>
    <w:next w:val="BodyText1"/>
    <w:rsid w:val="005D1738"/>
    <w:pPr>
      <w:ind w:left="490" w:hanging="490"/>
    </w:pPr>
  </w:style>
  <w:style w:type="paragraph" w:customStyle="1" w:styleId="StageDirections">
    <w:name w:val="StageDirections"/>
    <w:basedOn w:val="BodyText1"/>
    <w:next w:val="BodyText1"/>
    <w:rsid w:val="005D1738"/>
    <w:pPr>
      <w:spacing w:before="120"/>
      <w:jc w:val="center"/>
    </w:pPr>
    <w:rPr>
      <w:b/>
      <w:i/>
    </w:rPr>
  </w:style>
  <w:style w:type="paragraph" w:customStyle="1" w:styleId="Tablecellbodycentered10">
    <w:name w:val="Table cell body centered 10"/>
    <w:basedOn w:val="Tablecellbody10"/>
    <w:next w:val="BodyText1"/>
    <w:rsid w:val="005D1738"/>
    <w:pPr>
      <w:jc w:val="center"/>
    </w:pPr>
  </w:style>
  <w:style w:type="paragraph" w:styleId="BalloonText">
    <w:name w:val="Balloon Text"/>
    <w:basedOn w:val="Normal"/>
    <w:link w:val="BalloonTextChar"/>
    <w:semiHidden/>
    <w:rsid w:val="005D1738"/>
    <w:rPr>
      <w:rFonts w:ascii="Tahoma" w:hAnsi="Tahoma" w:cs="Tahoma"/>
      <w:sz w:val="16"/>
      <w:szCs w:val="16"/>
    </w:rPr>
  </w:style>
  <w:style w:type="character" w:customStyle="1" w:styleId="BalloonTextChar">
    <w:name w:val="Balloon Text Char"/>
    <w:link w:val="BalloonText"/>
    <w:semiHidden/>
    <w:rsid w:val="005D1738"/>
    <w:rPr>
      <w:rFonts w:ascii="Tahoma" w:eastAsia="Times New Roman" w:hAnsi="Tahoma" w:cs="Tahoma"/>
      <w:spacing w:val="4"/>
      <w:sz w:val="16"/>
      <w:szCs w:val="16"/>
    </w:rPr>
  </w:style>
  <w:style w:type="paragraph" w:customStyle="1" w:styleId="AutoCorrect">
    <w:name w:val="AutoCorrect"/>
    <w:next w:val="BodyText1"/>
    <w:rsid w:val="005D1738"/>
    <w:rPr>
      <w:rFonts w:ascii="Times New Roman" w:eastAsia="Times New Roman" w:hAnsi="Times New Roman"/>
      <w:sz w:val="24"/>
      <w:szCs w:val="24"/>
      <w:lang w:val="en-US" w:eastAsia="en-US"/>
    </w:rPr>
  </w:style>
  <w:style w:type="character" w:styleId="EndnoteReference">
    <w:name w:val="endnote reference"/>
    <w:semiHidden/>
    <w:rsid w:val="005D1738"/>
    <w:rPr>
      <w:vertAlign w:val="superscript"/>
    </w:rPr>
  </w:style>
  <w:style w:type="paragraph" w:customStyle="1" w:styleId="Heading2Core">
    <w:name w:val="Heading 2 Core"/>
    <w:basedOn w:val="Heading2"/>
    <w:next w:val="BodyText1"/>
    <w:rsid w:val="005D1738"/>
    <w:rPr>
      <w:b w:val="0"/>
      <w:i/>
    </w:rPr>
  </w:style>
  <w:style w:type="paragraph" w:customStyle="1" w:styleId="Source">
    <w:name w:val="Source"/>
    <w:basedOn w:val="BodyText1"/>
    <w:next w:val="BodyText1"/>
    <w:rsid w:val="005D1738"/>
    <w:rPr>
      <w:i/>
    </w:rPr>
  </w:style>
  <w:style w:type="paragraph" w:customStyle="1" w:styleId="BoxStart">
    <w:name w:val="Box Start"/>
    <w:basedOn w:val="Heading1"/>
    <w:next w:val="BodyText1"/>
    <w:rsid w:val="005D1738"/>
    <w:pPr>
      <w:pBdr>
        <w:top w:val="single" w:sz="24" w:space="1" w:color="C0C0C0"/>
      </w:pBdr>
      <w:spacing w:after="0"/>
    </w:pPr>
    <w:rPr>
      <w:caps w:val="0"/>
    </w:rPr>
  </w:style>
  <w:style w:type="paragraph" w:customStyle="1" w:styleId="BoxEnd">
    <w:name w:val="Box End"/>
    <w:basedOn w:val="BoxStart"/>
    <w:next w:val="BodyText1"/>
    <w:rsid w:val="005D1738"/>
    <w:pPr>
      <w:pBdr>
        <w:top w:val="none" w:sz="0" w:space="0" w:color="auto"/>
        <w:bottom w:val="single" w:sz="24" w:space="1" w:color="C0C0C0"/>
      </w:pBdr>
      <w:spacing w:before="40" w:after="200"/>
    </w:pPr>
  </w:style>
  <w:style w:type="paragraph" w:styleId="EndnoteText">
    <w:name w:val="endnote text"/>
    <w:basedOn w:val="Normal"/>
    <w:link w:val="EndnoteTextChar"/>
    <w:semiHidden/>
    <w:rsid w:val="005D1738"/>
    <w:rPr>
      <w:spacing w:val="0"/>
      <w:sz w:val="20"/>
    </w:rPr>
  </w:style>
  <w:style w:type="character" w:customStyle="1" w:styleId="EndnoteTextChar">
    <w:name w:val="Endnote Text Char"/>
    <w:link w:val="EndnoteText"/>
    <w:semiHidden/>
    <w:rsid w:val="005D1738"/>
    <w:rPr>
      <w:rFonts w:ascii="Times New Roman" w:eastAsia="Times New Roman" w:hAnsi="Times New Roman" w:cs="Times New Roman"/>
      <w:sz w:val="20"/>
      <w:szCs w:val="20"/>
    </w:rPr>
  </w:style>
  <w:style w:type="paragraph" w:customStyle="1" w:styleId="ChapterOpeningStart">
    <w:name w:val="Chapter Opening Start"/>
    <w:basedOn w:val="BodyText1"/>
    <w:next w:val="BodyText1"/>
    <w:rsid w:val="005D1738"/>
    <w:pPr>
      <w:shd w:val="clear" w:color="auto" w:fill="C0C0C0"/>
    </w:pPr>
  </w:style>
  <w:style w:type="paragraph" w:customStyle="1" w:styleId="ChapterOpeningEnd">
    <w:name w:val="Chapter Opening End"/>
    <w:basedOn w:val="ChapterOpeningStart"/>
    <w:next w:val="BodyText1"/>
    <w:rsid w:val="005D1738"/>
    <w:pPr>
      <w:spacing w:before="40" w:after="200"/>
    </w:pPr>
  </w:style>
  <w:style w:type="paragraph" w:customStyle="1" w:styleId="ChapterClosingStart">
    <w:name w:val="Chapter Closing Start"/>
    <w:basedOn w:val="ChapterOpeningStart"/>
    <w:next w:val="BodyText1"/>
    <w:rsid w:val="005D1738"/>
  </w:style>
  <w:style w:type="paragraph" w:customStyle="1" w:styleId="ChapterClosingEnd">
    <w:name w:val="Chapter Closing End"/>
    <w:basedOn w:val="ChapterClosingStart"/>
    <w:next w:val="BodyText1"/>
    <w:rsid w:val="005D1738"/>
    <w:pPr>
      <w:spacing w:before="40" w:after="200"/>
    </w:pPr>
  </w:style>
  <w:style w:type="paragraph" w:customStyle="1" w:styleId="TextBoxType">
    <w:name w:val="TextBoxType"/>
    <w:basedOn w:val="BodyText1"/>
    <w:next w:val="BodyText1"/>
    <w:rsid w:val="005D1738"/>
    <w:pPr>
      <w:shd w:val="clear" w:color="auto" w:fill="CCCCCC"/>
    </w:pPr>
    <w:rPr>
      <w:sz w:val="28"/>
    </w:rPr>
  </w:style>
  <w:style w:type="paragraph" w:customStyle="1" w:styleId="KeyTermDefinition">
    <w:name w:val="KeyTermDefinition"/>
    <w:basedOn w:val="BodyText1"/>
    <w:next w:val="BodyText1"/>
    <w:rsid w:val="005D1738"/>
  </w:style>
  <w:style w:type="paragraph" w:customStyle="1" w:styleId="GraphicCaption">
    <w:name w:val="Graphic Caption"/>
    <w:basedOn w:val="GraphicTitle"/>
    <w:next w:val="BodyText1"/>
    <w:rsid w:val="005D1738"/>
    <w:rPr>
      <w:b w:val="0"/>
    </w:rPr>
  </w:style>
  <w:style w:type="paragraph" w:customStyle="1" w:styleId="TitleHM">
    <w:name w:val="TitleHM"/>
    <w:basedOn w:val="Heading1"/>
    <w:next w:val="BodyText1"/>
    <w:rsid w:val="005D1738"/>
  </w:style>
  <w:style w:type="paragraph" w:customStyle="1" w:styleId="SubtitleHM">
    <w:name w:val="SubtitleHM"/>
    <w:basedOn w:val="Heading2Core"/>
    <w:next w:val="BodyText1"/>
    <w:rsid w:val="005D1738"/>
  </w:style>
  <w:style w:type="paragraph" w:customStyle="1" w:styleId="GraphicSource">
    <w:name w:val="Graphic Source"/>
    <w:basedOn w:val="GraphicTitle"/>
    <w:next w:val="BodyText1"/>
    <w:rsid w:val="005D1738"/>
    <w:rPr>
      <w:b w:val="0"/>
    </w:rPr>
  </w:style>
  <w:style w:type="paragraph" w:customStyle="1" w:styleId="GraphicNumber">
    <w:name w:val="Graphic Number"/>
    <w:basedOn w:val="GraphicTitle"/>
    <w:next w:val="BodyText1"/>
    <w:rsid w:val="005D1738"/>
    <w:rPr>
      <w:b w:val="0"/>
    </w:rPr>
  </w:style>
  <w:style w:type="paragraph" w:customStyle="1" w:styleId="SampleCitation">
    <w:name w:val="Sample Citation"/>
    <w:basedOn w:val="Normal"/>
    <w:next w:val="BodyText1"/>
    <w:autoRedefine/>
    <w:rsid w:val="005D1738"/>
    <w:pPr>
      <w:spacing w:before="120" w:after="120"/>
      <w:ind w:left="576" w:hanging="576"/>
    </w:pPr>
    <w:rPr>
      <w:rFonts w:ascii="Century" w:hAnsi="Century"/>
      <w:spacing w:val="0"/>
    </w:rPr>
  </w:style>
  <w:style w:type="paragraph" w:customStyle="1" w:styleId="Bullet-3">
    <w:name w:val="Bullet-(3)"/>
    <w:basedOn w:val="Bullet-1"/>
    <w:next w:val="BodyText1"/>
    <w:rsid w:val="005D1738"/>
    <w:pPr>
      <w:tabs>
        <w:tab w:val="clear" w:pos="1469"/>
        <w:tab w:val="left" w:pos="1958"/>
      </w:tabs>
      <w:ind w:left="1959"/>
    </w:pPr>
  </w:style>
  <w:style w:type="paragraph" w:customStyle="1" w:styleId="Bullet-5">
    <w:name w:val="Bullet-(5)"/>
    <w:basedOn w:val="Bullet-1"/>
    <w:next w:val="BodyText1"/>
    <w:rsid w:val="005D1738"/>
    <w:pPr>
      <w:tabs>
        <w:tab w:val="clear" w:pos="1469"/>
        <w:tab w:val="left" w:pos="2938"/>
      </w:tabs>
      <w:ind w:left="2938"/>
    </w:pPr>
  </w:style>
  <w:style w:type="paragraph" w:customStyle="1" w:styleId="Bullet-6">
    <w:name w:val="Bullet-(6)"/>
    <w:basedOn w:val="Bullet-1"/>
    <w:next w:val="BodyText1"/>
    <w:rsid w:val="005D1738"/>
    <w:pPr>
      <w:tabs>
        <w:tab w:val="clear" w:pos="1469"/>
        <w:tab w:val="left" w:pos="3427"/>
      </w:tabs>
      <w:ind w:left="3428"/>
    </w:pPr>
  </w:style>
  <w:style w:type="paragraph" w:customStyle="1" w:styleId="Bullet-4">
    <w:name w:val="Bullet-(4)"/>
    <w:basedOn w:val="Bullet-1"/>
    <w:next w:val="BodyText1"/>
    <w:rsid w:val="005D1738"/>
    <w:pPr>
      <w:tabs>
        <w:tab w:val="clear" w:pos="1469"/>
        <w:tab w:val="left" w:pos="2448"/>
      </w:tabs>
      <w:ind w:left="2448"/>
    </w:pPr>
  </w:style>
  <w:style w:type="character" w:styleId="CommentReference">
    <w:name w:val="annotation reference"/>
    <w:semiHidden/>
    <w:rsid w:val="005D1738"/>
    <w:rPr>
      <w:sz w:val="16"/>
      <w:szCs w:val="16"/>
    </w:rPr>
  </w:style>
  <w:style w:type="paragraph" w:styleId="CommentText">
    <w:name w:val="annotation text"/>
    <w:basedOn w:val="Normal"/>
    <w:link w:val="CommentTextChar"/>
    <w:semiHidden/>
    <w:rsid w:val="005D1738"/>
    <w:rPr>
      <w:sz w:val="20"/>
    </w:rPr>
  </w:style>
  <w:style w:type="character" w:customStyle="1" w:styleId="CommentTextChar">
    <w:name w:val="Comment Text Char"/>
    <w:link w:val="CommentText"/>
    <w:semiHidden/>
    <w:rsid w:val="005D1738"/>
    <w:rPr>
      <w:rFonts w:ascii="Times New Roman" w:eastAsia="Times New Roman" w:hAnsi="Times New Roman" w:cs="Times New Roman"/>
      <w:spacing w:val="4"/>
      <w:sz w:val="20"/>
      <w:szCs w:val="20"/>
    </w:rPr>
  </w:style>
  <w:style w:type="paragraph" w:customStyle="1" w:styleId="Workbook-FillinNumList">
    <w:name w:val="Workbook-FillinNumList"/>
    <w:basedOn w:val="Normal"/>
    <w:next w:val="BodyText1"/>
    <w:autoRedefine/>
    <w:rsid w:val="005D1738"/>
    <w:pPr>
      <w:spacing w:after="120" w:line="480" w:lineRule="auto"/>
      <w:ind w:left="495" w:hanging="495"/>
    </w:pPr>
    <w:rPr>
      <w:noProof/>
      <w:spacing w:val="0"/>
    </w:rPr>
  </w:style>
  <w:style w:type="paragraph" w:customStyle="1" w:styleId="WorkbookHeader">
    <w:name w:val="WorkbookHeader"/>
    <w:basedOn w:val="BodyText"/>
    <w:next w:val="BodyText1"/>
    <w:rsid w:val="005D1738"/>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5D1738"/>
    <w:pPr>
      <w:spacing w:after="120" w:line="480" w:lineRule="auto"/>
      <w:ind w:left="540"/>
    </w:pPr>
    <w:rPr>
      <w:spacing w:val="0"/>
    </w:rPr>
  </w:style>
  <w:style w:type="paragraph" w:customStyle="1" w:styleId="Workbook-Indent-a">
    <w:name w:val="Workbook-Indent-a"/>
    <w:basedOn w:val="Normal"/>
    <w:next w:val="BodyText1"/>
    <w:autoRedefine/>
    <w:rsid w:val="005D1738"/>
    <w:pPr>
      <w:spacing w:after="120" w:line="480" w:lineRule="auto"/>
      <w:ind w:left="990"/>
    </w:pPr>
    <w:rPr>
      <w:spacing w:val="0"/>
    </w:rPr>
  </w:style>
  <w:style w:type="paragraph" w:customStyle="1" w:styleId="HintsBelow">
    <w:name w:val="HintsBelow"/>
    <w:basedOn w:val="BodyText1"/>
    <w:next w:val="BodyText1"/>
    <w:rsid w:val="005D1738"/>
    <w:pPr>
      <w:spacing w:before="40" w:after="60" w:line="480" w:lineRule="auto"/>
    </w:pPr>
    <w:rPr>
      <w:i/>
      <w:sz w:val="18"/>
    </w:rPr>
  </w:style>
  <w:style w:type="character" w:styleId="Hyperlink">
    <w:name w:val="Hyperlink"/>
    <w:rsid w:val="005D1738"/>
    <w:rPr>
      <w:color w:val="0000FF"/>
      <w:u w:val="single"/>
    </w:rPr>
  </w:style>
  <w:style w:type="paragraph" w:customStyle="1" w:styleId="NLNum">
    <w:name w:val="NL_Num"/>
    <w:basedOn w:val="NL-1"/>
    <w:next w:val="BodyText1"/>
    <w:rsid w:val="005D1738"/>
  </w:style>
  <w:style w:type="paragraph" w:customStyle="1" w:styleId="NL11">
    <w:name w:val="NL_1.1"/>
    <w:basedOn w:val="NL-1"/>
    <w:next w:val="BodyText1"/>
    <w:rsid w:val="005D1738"/>
  </w:style>
  <w:style w:type="paragraph" w:customStyle="1" w:styleId="NLEven">
    <w:name w:val="NL_Even"/>
    <w:basedOn w:val="NL-1"/>
    <w:next w:val="BodyText1"/>
    <w:rsid w:val="005D1738"/>
  </w:style>
  <w:style w:type="paragraph" w:customStyle="1" w:styleId="NLOdd">
    <w:name w:val="NL_Odd"/>
    <w:basedOn w:val="NL-1"/>
    <w:next w:val="BodyText1"/>
    <w:rsid w:val="005D1738"/>
  </w:style>
  <w:style w:type="paragraph" w:customStyle="1" w:styleId="MC-Answer-1">
    <w:name w:val="MC-Answer-1"/>
    <w:basedOn w:val="NL-1"/>
    <w:next w:val="BodyText1"/>
    <w:rsid w:val="005D1738"/>
    <w:pPr>
      <w:tabs>
        <w:tab w:val="left" w:pos="490"/>
        <w:tab w:val="left" w:pos="1080"/>
      </w:tabs>
      <w:ind w:left="1080" w:hanging="1080"/>
    </w:pPr>
  </w:style>
  <w:style w:type="paragraph" w:styleId="CommentSubject">
    <w:name w:val="annotation subject"/>
    <w:basedOn w:val="CommentText"/>
    <w:next w:val="CommentText"/>
    <w:link w:val="CommentSubjectChar"/>
    <w:semiHidden/>
    <w:rsid w:val="005D1738"/>
    <w:rPr>
      <w:b/>
      <w:bCs/>
    </w:rPr>
  </w:style>
  <w:style w:type="character" w:customStyle="1" w:styleId="CommentSubjectChar">
    <w:name w:val="Comment Subject Char"/>
    <w:link w:val="CommentSubject"/>
    <w:semiHidden/>
    <w:rsid w:val="005D1738"/>
    <w:rPr>
      <w:rFonts w:ascii="Times New Roman" w:eastAsia="Times New Roman" w:hAnsi="Times New Roman" w:cs="Times New Roman"/>
      <w:b/>
      <w:bCs/>
      <w:spacing w:val="4"/>
      <w:sz w:val="20"/>
      <w:szCs w:val="20"/>
    </w:rPr>
  </w:style>
  <w:style w:type="character" w:customStyle="1" w:styleId="AnswerExp">
    <w:name w:val="Answer_Exp"/>
    <w:basedOn w:val="DefaultParagraphFont"/>
    <w:rsid w:val="005D1738"/>
  </w:style>
  <w:style w:type="character" w:customStyle="1" w:styleId="AnswerLetter">
    <w:name w:val="AnswerLetter"/>
    <w:basedOn w:val="DefaultParagraphFont"/>
    <w:rsid w:val="005D1738"/>
  </w:style>
  <w:style w:type="character" w:customStyle="1" w:styleId="Bold">
    <w:name w:val="Bold"/>
    <w:rsid w:val="005D1738"/>
    <w:rPr>
      <w:b/>
    </w:rPr>
  </w:style>
  <w:style w:type="character" w:customStyle="1" w:styleId="Italic">
    <w:name w:val="Italic"/>
    <w:rsid w:val="005D1738"/>
    <w:rPr>
      <w:i/>
    </w:rPr>
  </w:style>
  <w:style w:type="character" w:customStyle="1" w:styleId="KeyTermDef">
    <w:name w:val="KeyTermDef"/>
    <w:basedOn w:val="DefaultParagraphFont"/>
    <w:rsid w:val="005D1738"/>
  </w:style>
  <w:style w:type="character" w:customStyle="1" w:styleId="MastheadName">
    <w:name w:val="MastheadName"/>
    <w:rsid w:val="005D1738"/>
    <w:rPr>
      <w:rFonts w:ascii="Times New Roman" w:hAnsi="Times New Roman"/>
      <w:i/>
      <w:sz w:val="20"/>
    </w:rPr>
  </w:style>
  <w:style w:type="character" w:customStyle="1" w:styleId="None">
    <w:name w:val="None"/>
    <w:basedOn w:val="DefaultParagraphFont"/>
    <w:rsid w:val="005D1738"/>
  </w:style>
  <w:style w:type="character" w:customStyle="1" w:styleId="Processed">
    <w:name w:val="Processed"/>
    <w:rsid w:val="005D1738"/>
    <w:rPr>
      <w:bdr w:val="none" w:sz="0" w:space="0" w:color="auto"/>
      <w:shd w:val="clear" w:color="auto" w:fill="99CCFF"/>
    </w:rPr>
  </w:style>
  <w:style w:type="character" w:customStyle="1" w:styleId="Smallcaps">
    <w:name w:val="Small caps"/>
    <w:rsid w:val="005D1738"/>
    <w:rPr>
      <w:smallCaps/>
    </w:rPr>
  </w:style>
  <w:style w:type="character" w:customStyle="1" w:styleId="Term">
    <w:name w:val="Term"/>
    <w:rsid w:val="005D1738"/>
    <w:rPr>
      <w:i/>
    </w:rPr>
  </w:style>
  <w:style w:type="character" w:customStyle="1" w:styleId="WOL">
    <w:name w:val="WOL"/>
    <w:basedOn w:val="DefaultParagraphFont"/>
    <w:rsid w:val="005D1738"/>
  </w:style>
  <w:style w:type="character" w:customStyle="1" w:styleId="KeyTermInLine">
    <w:name w:val="KeyTermInLine"/>
    <w:rsid w:val="005D1738"/>
    <w:rPr>
      <w:b/>
    </w:rPr>
  </w:style>
  <w:style w:type="character" w:customStyle="1" w:styleId="EmphSmallcaps">
    <w:name w:val="Emph Smallcaps"/>
    <w:rsid w:val="005D1738"/>
    <w:rPr>
      <w:smallCaps/>
      <w:strike w:val="0"/>
      <w:dstrike w:val="0"/>
      <w:u w:val="none"/>
      <w:effect w:val="none"/>
      <w:vertAlign w:val="baseline"/>
    </w:rPr>
  </w:style>
  <w:style w:type="paragraph" w:customStyle="1" w:styleId="ChapOutlineSubhead">
    <w:name w:val="ChapOutlineSubhead"/>
    <w:basedOn w:val="Heading2"/>
    <w:next w:val="BodyText1"/>
    <w:rsid w:val="005D1738"/>
  </w:style>
  <w:style w:type="paragraph" w:customStyle="1" w:styleId="MiscNLRoman">
    <w:name w:val="MiscNLRoman"/>
    <w:basedOn w:val="Outline-I"/>
    <w:next w:val="BodyText1"/>
    <w:rsid w:val="005D1738"/>
    <w:pPr>
      <w:spacing w:after="120"/>
    </w:pPr>
  </w:style>
  <w:style w:type="character" w:customStyle="1" w:styleId="CharChar1">
    <w:name w:val="Char Char1"/>
    <w:rsid w:val="005D1738"/>
    <w:rPr>
      <w:rFonts w:ascii="Arial" w:hAnsi="Arial"/>
      <w:b/>
      <w:caps/>
      <w:noProof/>
      <w:kern w:val="28"/>
      <w:sz w:val="28"/>
      <w:lang w:val="en-US" w:eastAsia="en-US" w:bidi="ar-SA"/>
    </w:rPr>
  </w:style>
  <w:style w:type="character" w:customStyle="1" w:styleId="CharChar">
    <w:name w:val="Char Char"/>
    <w:rsid w:val="005D1738"/>
    <w:rPr>
      <w:rFonts w:ascii="Arial" w:hAnsi="Arial"/>
      <w:b/>
      <w:caps/>
      <w:noProof/>
      <w:kern w:val="28"/>
      <w:sz w:val="28"/>
      <w:lang w:val="en-US" w:eastAsia="en-US" w:bidi="ar-SA"/>
    </w:rPr>
  </w:style>
  <w:style w:type="paragraph" w:customStyle="1" w:styleId="CitationHead">
    <w:name w:val="CitationHead"/>
    <w:basedOn w:val="Normal"/>
    <w:next w:val="BodyText1"/>
    <w:rsid w:val="005D1738"/>
    <w:pPr>
      <w:spacing w:before="120" w:after="120"/>
    </w:pPr>
    <w:rPr>
      <w:rFonts w:ascii="Arial" w:hAnsi="Arial"/>
      <w:b/>
      <w:caps/>
      <w:sz w:val="24"/>
    </w:rPr>
  </w:style>
  <w:style w:type="paragraph" w:customStyle="1" w:styleId="CitationSubhead">
    <w:name w:val="CitationSubhead"/>
    <w:basedOn w:val="CitationHead"/>
    <w:next w:val="BodyText1"/>
    <w:rsid w:val="005D1738"/>
    <w:pPr>
      <w:outlineLvl w:val="1"/>
    </w:pPr>
    <w:rPr>
      <w:caps w:val="0"/>
    </w:rPr>
  </w:style>
  <w:style w:type="paragraph" w:customStyle="1" w:styleId="Citation">
    <w:name w:val="Citation"/>
    <w:basedOn w:val="BodyText1"/>
    <w:next w:val="BodyText1"/>
    <w:rsid w:val="005D1738"/>
    <w:pPr>
      <w:ind w:left="580" w:hanging="580"/>
    </w:pPr>
  </w:style>
  <w:style w:type="paragraph" w:customStyle="1" w:styleId="EssayAuthor">
    <w:name w:val="EssayAuthor"/>
    <w:basedOn w:val="Heading1"/>
    <w:link w:val="EssayAuthorChar"/>
    <w:rsid w:val="005D1738"/>
  </w:style>
  <w:style w:type="paragraph" w:customStyle="1" w:styleId="EssayTitle">
    <w:name w:val="EssayTitle"/>
    <w:basedOn w:val="Heading2"/>
    <w:next w:val="BodyText1"/>
    <w:link w:val="EssayTitleChar"/>
    <w:rsid w:val="005D1738"/>
  </w:style>
  <w:style w:type="character" w:customStyle="1" w:styleId="EssayAuthorChar">
    <w:name w:val="EssayAuthor Char"/>
    <w:link w:val="EssayAuthor"/>
    <w:rsid w:val="005D1738"/>
    <w:rPr>
      <w:rFonts w:ascii="Arial" w:eastAsia="Times New Roman" w:hAnsi="Arial" w:cs="Times New Roman"/>
      <w:b/>
      <w:caps/>
      <w:noProof/>
      <w:kern w:val="28"/>
      <w:sz w:val="28"/>
      <w:szCs w:val="20"/>
    </w:rPr>
  </w:style>
  <w:style w:type="character" w:customStyle="1" w:styleId="EssayTitleChar">
    <w:name w:val="EssayTitle Char"/>
    <w:link w:val="EssayTitle"/>
    <w:rsid w:val="005D1738"/>
    <w:rPr>
      <w:rFonts w:ascii="Arial" w:eastAsia="Times New Roman" w:hAnsi="Arial" w:cs="Times New Roman"/>
      <w:b/>
      <w:noProof/>
      <w:kern w:val="28"/>
      <w:sz w:val="28"/>
      <w:szCs w:val="20"/>
    </w:rPr>
  </w:style>
  <w:style w:type="paragraph" w:customStyle="1" w:styleId="ColorfulShading-Accent11">
    <w:name w:val="Colorful Shading - Accent 11"/>
    <w:hidden/>
    <w:uiPriority w:val="99"/>
    <w:semiHidden/>
    <w:rsid w:val="005D1738"/>
    <w:rPr>
      <w:rFonts w:ascii="Times New Roman" w:eastAsia="Times New Roman" w:hAnsi="Times New Roman"/>
      <w:spacing w:val="4"/>
      <w:sz w:val="22"/>
      <w:lang w:val="en-US" w:eastAsia="en-US"/>
    </w:rPr>
  </w:style>
  <w:style w:type="character" w:styleId="FollowedHyperlink">
    <w:name w:val="FollowedHyperlink"/>
    <w:rsid w:val="005D173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Acronym" w:uiPriority="0"/>
    <w:lsdException w:name="annotation subject" w:uiPriority="0"/>
    <w:lsdException w:name="No List"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D1738"/>
    <w:rPr>
      <w:rFonts w:ascii="Times New Roman" w:eastAsia="Times New Roman" w:hAnsi="Times New Roman"/>
      <w:spacing w:val="4"/>
      <w:sz w:val="22"/>
      <w:lang w:val="en-US" w:eastAsia="en-US"/>
    </w:rPr>
  </w:style>
  <w:style w:type="paragraph" w:styleId="Heading1">
    <w:name w:val="heading 1"/>
    <w:next w:val="BodyText1"/>
    <w:link w:val="Heading1Char"/>
    <w:qFormat/>
    <w:rsid w:val="005D1738"/>
    <w:pPr>
      <w:keepNext/>
      <w:spacing w:before="240" w:after="60"/>
      <w:outlineLvl w:val="0"/>
    </w:pPr>
    <w:rPr>
      <w:rFonts w:ascii="Arial" w:eastAsia="Times New Roman" w:hAnsi="Arial"/>
      <w:b/>
      <w:caps/>
      <w:noProof/>
      <w:kern w:val="28"/>
      <w:sz w:val="28"/>
      <w:lang w:val="en-US" w:eastAsia="en-US"/>
    </w:rPr>
  </w:style>
  <w:style w:type="paragraph" w:styleId="Heading2">
    <w:name w:val="heading 2"/>
    <w:basedOn w:val="Heading1"/>
    <w:next w:val="BodyText1"/>
    <w:link w:val="Heading2Char"/>
    <w:qFormat/>
    <w:rsid w:val="005D1738"/>
    <w:pPr>
      <w:outlineLvl w:val="1"/>
    </w:pPr>
    <w:rPr>
      <w:caps w:val="0"/>
    </w:rPr>
  </w:style>
  <w:style w:type="paragraph" w:styleId="Heading3">
    <w:name w:val="heading 3"/>
    <w:basedOn w:val="Heading1"/>
    <w:next w:val="BodyText1"/>
    <w:link w:val="Heading3Char"/>
    <w:qFormat/>
    <w:rsid w:val="005D1738"/>
    <w:pPr>
      <w:outlineLvl w:val="2"/>
    </w:pPr>
    <w:rPr>
      <w:rFonts w:ascii="Arial Narrow" w:hAnsi="Arial Narrow"/>
      <w:caps w:val="0"/>
      <w:sz w:val="26"/>
    </w:rPr>
  </w:style>
  <w:style w:type="paragraph" w:styleId="Heading4">
    <w:name w:val="heading 4"/>
    <w:basedOn w:val="Heading1"/>
    <w:next w:val="BodyText1"/>
    <w:link w:val="Heading4Char"/>
    <w:qFormat/>
    <w:rsid w:val="005D1738"/>
    <w:pPr>
      <w:outlineLvl w:val="3"/>
    </w:pPr>
    <w:rPr>
      <w:rFonts w:ascii="Helvetica-Narrow" w:hAnsi="Helvetica-Narrow"/>
      <w:i/>
      <w:caps w:val="0"/>
      <w:sz w:val="22"/>
    </w:rPr>
  </w:style>
  <w:style w:type="paragraph" w:styleId="Heading5">
    <w:name w:val="heading 5"/>
    <w:basedOn w:val="Heading4"/>
    <w:next w:val="BodyText1"/>
    <w:link w:val="Heading5Char"/>
    <w:qFormat/>
    <w:rsid w:val="005D1738"/>
    <w:pPr>
      <w:outlineLvl w:val="4"/>
    </w:pPr>
    <w:rPr>
      <w:b w:val="0"/>
      <w:bCs/>
      <w:i w:val="0"/>
      <w:iCs/>
      <w:sz w:val="26"/>
      <w:szCs w:val="26"/>
    </w:rPr>
  </w:style>
  <w:style w:type="paragraph" w:styleId="Heading6">
    <w:name w:val="heading 6"/>
    <w:basedOn w:val="Normal"/>
    <w:next w:val="BodyText1"/>
    <w:link w:val="Heading6Char"/>
    <w:qFormat/>
    <w:rsid w:val="005D1738"/>
    <w:pPr>
      <w:spacing w:before="240" w:after="60"/>
      <w:outlineLvl w:val="5"/>
    </w:pPr>
    <w:rPr>
      <w:b/>
      <w:bCs/>
      <w:szCs w:val="22"/>
    </w:rPr>
  </w:style>
  <w:style w:type="paragraph" w:styleId="Heading7">
    <w:name w:val="heading 7"/>
    <w:basedOn w:val="Normal"/>
    <w:next w:val="BodyText1"/>
    <w:link w:val="Heading7Char"/>
    <w:qFormat/>
    <w:rsid w:val="005D1738"/>
    <w:pPr>
      <w:spacing w:before="240" w:after="60"/>
      <w:outlineLvl w:val="6"/>
    </w:pPr>
    <w:rPr>
      <w:sz w:val="24"/>
      <w:szCs w:val="24"/>
    </w:rPr>
  </w:style>
  <w:style w:type="paragraph" w:styleId="Heading8">
    <w:name w:val="heading 8"/>
    <w:basedOn w:val="Normal"/>
    <w:next w:val="BodyText1"/>
    <w:link w:val="Heading8Char"/>
    <w:qFormat/>
    <w:rsid w:val="005D1738"/>
    <w:pPr>
      <w:spacing w:before="240" w:after="60"/>
      <w:outlineLvl w:val="7"/>
    </w:pPr>
    <w:rPr>
      <w:i/>
      <w:iCs/>
      <w:sz w:val="24"/>
      <w:szCs w:val="24"/>
    </w:rPr>
  </w:style>
  <w:style w:type="paragraph" w:styleId="Heading9">
    <w:name w:val="heading 9"/>
    <w:basedOn w:val="Normal"/>
    <w:next w:val="BodyText1"/>
    <w:link w:val="Heading9Char"/>
    <w:qFormat/>
    <w:rsid w:val="005D1738"/>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1738"/>
    <w:rPr>
      <w:rFonts w:ascii="Arial" w:eastAsia="Times New Roman" w:hAnsi="Arial" w:cs="Times New Roman"/>
      <w:b/>
      <w:caps/>
      <w:noProof/>
      <w:kern w:val="28"/>
      <w:sz w:val="28"/>
      <w:szCs w:val="20"/>
    </w:rPr>
  </w:style>
  <w:style w:type="character" w:customStyle="1" w:styleId="Heading2Char">
    <w:name w:val="Heading 2 Char"/>
    <w:link w:val="Heading2"/>
    <w:rsid w:val="005D1738"/>
    <w:rPr>
      <w:rFonts w:ascii="Arial" w:eastAsia="Times New Roman" w:hAnsi="Arial" w:cs="Times New Roman"/>
      <w:b/>
      <w:noProof/>
      <w:kern w:val="28"/>
      <w:sz w:val="28"/>
      <w:szCs w:val="20"/>
    </w:rPr>
  </w:style>
  <w:style w:type="character" w:customStyle="1" w:styleId="Heading3Char">
    <w:name w:val="Heading 3 Char"/>
    <w:link w:val="Heading3"/>
    <w:rsid w:val="005D1738"/>
    <w:rPr>
      <w:rFonts w:ascii="Arial Narrow" w:eastAsia="Times New Roman" w:hAnsi="Arial Narrow" w:cs="Times New Roman"/>
      <w:b/>
      <w:noProof/>
      <w:kern w:val="28"/>
      <w:sz w:val="26"/>
      <w:szCs w:val="20"/>
    </w:rPr>
  </w:style>
  <w:style w:type="character" w:customStyle="1" w:styleId="Heading4Char">
    <w:name w:val="Heading 4 Char"/>
    <w:link w:val="Heading4"/>
    <w:rsid w:val="005D1738"/>
    <w:rPr>
      <w:rFonts w:ascii="Helvetica-Narrow" w:eastAsia="Times New Roman" w:hAnsi="Helvetica-Narrow" w:cs="Times New Roman"/>
      <w:b/>
      <w:i/>
      <w:noProof/>
      <w:kern w:val="28"/>
      <w:sz w:val="22"/>
      <w:szCs w:val="20"/>
    </w:rPr>
  </w:style>
  <w:style w:type="character" w:customStyle="1" w:styleId="Heading5Char">
    <w:name w:val="Heading 5 Char"/>
    <w:link w:val="Heading5"/>
    <w:rsid w:val="005D1738"/>
    <w:rPr>
      <w:rFonts w:ascii="Helvetica-Narrow" w:eastAsia="Times New Roman" w:hAnsi="Helvetica-Narrow" w:cs="Times New Roman"/>
      <w:bCs/>
      <w:iCs/>
      <w:noProof/>
      <w:kern w:val="28"/>
      <w:sz w:val="26"/>
      <w:szCs w:val="26"/>
    </w:rPr>
  </w:style>
  <w:style w:type="character" w:customStyle="1" w:styleId="Heading6Char">
    <w:name w:val="Heading 6 Char"/>
    <w:link w:val="Heading6"/>
    <w:rsid w:val="005D1738"/>
    <w:rPr>
      <w:rFonts w:ascii="Times New Roman" w:eastAsia="Times New Roman" w:hAnsi="Times New Roman" w:cs="Times New Roman"/>
      <w:b/>
      <w:bCs/>
      <w:spacing w:val="4"/>
      <w:sz w:val="22"/>
      <w:szCs w:val="22"/>
    </w:rPr>
  </w:style>
  <w:style w:type="character" w:customStyle="1" w:styleId="Heading7Char">
    <w:name w:val="Heading 7 Char"/>
    <w:link w:val="Heading7"/>
    <w:rsid w:val="005D1738"/>
    <w:rPr>
      <w:rFonts w:ascii="Times New Roman" w:eastAsia="Times New Roman" w:hAnsi="Times New Roman" w:cs="Times New Roman"/>
      <w:spacing w:val="4"/>
    </w:rPr>
  </w:style>
  <w:style w:type="character" w:customStyle="1" w:styleId="Heading8Char">
    <w:name w:val="Heading 8 Char"/>
    <w:link w:val="Heading8"/>
    <w:rsid w:val="005D1738"/>
    <w:rPr>
      <w:rFonts w:ascii="Times New Roman" w:eastAsia="Times New Roman" w:hAnsi="Times New Roman" w:cs="Times New Roman"/>
      <w:i/>
      <w:iCs/>
      <w:spacing w:val="4"/>
    </w:rPr>
  </w:style>
  <w:style w:type="character" w:customStyle="1" w:styleId="Heading9Char">
    <w:name w:val="Heading 9 Char"/>
    <w:link w:val="Heading9"/>
    <w:rsid w:val="005D1738"/>
    <w:rPr>
      <w:rFonts w:ascii="Arial" w:eastAsia="Times New Roman" w:hAnsi="Arial" w:cs="Arial"/>
      <w:spacing w:val="4"/>
      <w:sz w:val="22"/>
      <w:szCs w:val="22"/>
    </w:rPr>
  </w:style>
  <w:style w:type="paragraph" w:customStyle="1" w:styleId="BodyText1">
    <w:name w:val="Body Text1"/>
    <w:rsid w:val="005D1738"/>
    <w:pPr>
      <w:spacing w:after="120"/>
    </w:pPr>
    <w:rPr>
      <w:rFonts w:ascii="Times New Roman" w:eastAsia="Times New Roman" w:hAnsi="Times New Roman"/>
      <w:sz w:val="22"/>
      <w:lang w:val="en-US" w:eastAsia="en-US"/>
    </w:rPr>
  </w:style>
  <w:style w:type="paragraph" w:customStyle="1" w:styleId="Body1vert">
    <w:name w:val="Body 1vert"/>
    <w:basedOn w:val="BodyText1"/>
    <w:next w:val="BodyText1"/>
    <w:rsid w:val="005D1738"/>
    <w:pPr>
      <w:spacing w:before="240" w:after="240"/>
    </w:pPr>
  </w:style>
  <w:style w:type="paragraph" w:customStyle="1" w:styleId="Bodycentered">
    <w:name w:val="Body centered"/>
    <w:basedOn w:val="BodyText1"/>
    <w:next w:val="BodyText1"/>
    <w:rsid w:val="005D1738"/>
    <w:pPr>
      <w:jc w:val="center"/>
    </w:pPr>
  </w:style>
  <w:style w:type="character" w:styleId="PageNumber">
    <w:name w:val="page number"/>
    <w:rsid w:val="005D1738"/>
    <w:rPr>
      <w:sz w:val="24"/>
    </w:rPr>
  </w:style>
  <w:style w:type="paragraph" w:customStyle="1" w:styleId="Bullet-10">
    <w:name w:val="Bullet-1"/>
    <w:basedOn w:val="BodyText1"/>
    <w:next w:val="BodyText1"/>
    <w:rsid w:val="005D1738"/>
    <w:pPr>
      <w:numPr>
        <w:numId w:val="2"/>
      </w:numPr>
    </w:pPr>
  </w:style>
  <w:style w:type="paragraph" w:customStyle="1" w:styleId="ChapNum">
    <w:name w:val="ChapNum"/>
    <w:next w:val="BodyText1"/>
    <w:rsid w:val="005D1738"/>
    <w:pPr>
      <w:spacing w:after="240"/>
    </w:pPr>
    <w:rPr>
      <w:rFonts w:ascii="Arial Narrow" w:eastAsia="Times New Roman" w:hAnsi="Arial Narrow"/>
      <w:caps/>
      <w:noProof/>
      <w:sz w:val="36"/>
      <w:lang w:val="en-US" w:eastAsia="en-US"/>
    </w:rPr>
  </w:style>
  <w:style w:type="paragraph" w:customStyle="1" w:styleId="Bullet-a">
    <w:name w:val="Bullet-a"/>
    <w:basedOn w:val="BodyText1"/>
    <w:next w:val="BodyText1"/>
    <w:rsid w:val="005D1738"/>
    <w:pPr>
      <w:numPr>
        <w:numId w:val="3"/>
      </w:numPr>
    </w:pPr>
  </w:style>
  <w:style w:type="paragraph" w:customStyle="1" w:styleId="ChapTitle">
    <w:name w:val="ChapTitle"/>
    <w:next w:val="BodyText1"/>
    <w:rsid w:val="005D1738"/>
    <w:pPr>
      <w:spacing w:after="960"/>
    </w:pPr>
    <w:rPr>
      <w:rFonts w:ascii="Arial" w:eastAsia="Times New Roman" w:hAnsi="Arial"/>
      <w:b/>
      <w:noProof/>
      <w:sz w:val="40"/>
      <w:lang w:val="en-US" w:eastAsia="en-US"/>
    </w:rPr>
  </w:style>
  <w:style w:type="paragraph" w:styleId="Footer">
    <w:name w:val="footer"/>
    <w:basedOn w:val="Normal"/>
    <w:link w:val="FooterChar"/>
    <w:rsid w:val="005D1738"/>
    <w:pPr>
      <w:tabs>
        <w:tab w:val="right" w:pos="9216"/>
      </w:tabs>
    </w:pPr>
    <w:rPr>
      <w:rFonts w:ascii="Arial Narrow" w:hAnsi="Arial Narrow"/>
      <w:sz w:val="16"/>
    </w:rPr>
  </w:style>
  <w:style w:type="character" w:customStyle="1" w:styleId="FooterChar">
    <w:name w:val="Footer Char"/>
    <w:link w:val="Footer"/>
    <w:rsid w:val="005D1738"/>
    <w:rPr>
      <w:rFonts w:ascii="Arial Narrow" w:eastAsia="Times New Roman" w:hAnsi="Arial Narrow" w:cs="Times New Roman"/>
      <w:spacing w:val="4"/>
      <w:sz w:val="16"/>
      <w:szCs w:val="20"/>
    </w:rPr>
  </w:style>
  <w:style w:type="paragraph" w:styleId="Header">
    <w:name w:val="header"/>
    <w:basedOn w:val="Normal"/>
    <w:link w:val="HeaderChar"/>
    <w:rsid w:val="005D1738"/>
    <w:pPr>
      <w:tabs>
        <w:tab w:val="left" w:pos="720"/>
        <w:tab w:val="right" w:pos="8496"/>
        <w:tab w:val="right" w:pos="9216"/>
      </w:tabs>
    </w:pPr>
    <w:rPr>
      <w:rFonts w:ascii="Arial Narrow" w:hAnsi="Arial Narrow"/>
      <w:b/>
      <w:sz w:val="20"/>
    </w:rPr>
  </w:style>
  <w:style w:type="character" w:customStyle="1" w:styleId="HeaderChar">
    <w:name w:val="Header Char"/>
    <w:link w:val="Header"/>
    <w:rsid w:val="005D1738"/>
    <w:rPr>
      <w:rFonts w:ascii="Arial Narrow" w:eastAsia="Times New Roman" w:hAnsi="Arial Narrow" w:cs="Times New Roman"/>
      <w:b/>
      <w:spacing w:val="4"/>
      <w:sz w:val="20"/>
      <w:szCs w:val="20"/>
    </w:rPr>
  </w:style>
  <w:style w:type="paragraph" w:customStyle="1" w:styleId="Indent-1">
    <w:name w:val="Indent-1"/>
    <w:basedOn w:val="BodyText1"/>
    <w:next w:val="BodyText1"/>
    <w:rsid w:val="005D1738"/>
    <w:pPr>
      <w:ind w:left="490"/>
    </w:pPr>
  </w:style>
  <w:style w:type="paragraph" w:customStyle="1" w:styleId="Indent-1WOL">
    <w:name w:val="Indent-1 WOL"/>
    <w:basedOn w:val="Indent-1"/>
    <w:rsid w:val="005D1738"/>
    <w:pPr>
      <w:tabs>
        <w:tab w:val="right" w:leader="underscore" w:pos="9014"/>
      </w:tabs>
    </w:pPr>
  </w:style>
  <w:style w:type="paragraph" w:customStyle="1" w:styleId="NL-1">
    <w:name w:val="NL-1"/>
    <w:basedOn w:val="BodyText1"/>
    <w:next w:val="BodyText1"/>
    <w:rsid w:val="005D1738"/>
    <w:pPr>
      <w:ind w:left="490" w:hanging="490"/>
    </w:pPr>
  </w:style>
  <w:style w:type="paragraph" w:customStyle="1" w:styleId="NL-10">
    <w:name w:val="NL-(1)"/>
    <w:basedOn w:val="BodyText1"/>
    <w:next w:val="BodyText1"/>
    <w:rsid w:val="005D1738"/>
    <w:pPr>
      <w:ind w:left="1469" w:hanging="490"/>
    </w:pPr>
  </w:style>
  <w:style w:type="paragraph" w:customStyle="1" w:styleId="NL-1deep">
    <w:name w:val="NL-1 deep"/>
    <w:basedOn w:val="BodyText1"/>
    <w:rsid w:val="005D1738"/>
    <w:pPr>
      <w:tabs>
        <w:tab w:val="left" w:pos="360"/>
        <w:tab w:val="left" w:leader="underscore" w:pos="1080"/>
        <w:tab w:val="left" w:pos="1440"/>
      </w:tabs>
      <w:ind w:left="1440" w:hanging="1440"/>
    </w:pPr>
  </w:style>
  <w:style w:type="paragraph" w:customStyle="1" w:styleId="NL-A">
    <w:name w:val="NL-A"/>
    <w:basedOn w:val="NL-1"/>
    <w:next w:val="BodyText1"/>
    <w:rsid w:val="005D1738"/>
    <w:rPr>
      <w:rFonts w:ascii="Times" w:hAnsi="Times"/>
    </w:rPr>
  </w:style>
  <w:style w:type="paragraph" w:customStyle="1" w:styleId="NL-a0">
    <w:name w:val="NL-a"/>
    <w:basedOn w:val="BodyText1"/>
    <w:next w:val="BodyText1"/>
    <w:rsid w:val="005D1738"/>
    <w:pPr>
      <w:ind w:left="980" w:hanging="490"/>
    </w:pPr>
  </w:style>
  <w:style w:type="paragraph" w:customStyle="1" w:styleId="NL-I">
    <w:name w:val="NL-I"/>
    <w:basedOn w:val="NL-1"/>
    <w:next w:val="BodyText1"/>
    <w:rsid w:val="005D1738"/>
    <w:pPr>
      <w:spacing w:before="240"/>
    </w:pPr>
    <w:rPr>
      <w:rFonts w:ascii="Times" w:hAnsi="Times"/>
    </w:rPr>
  </w:style>
  <w:style w:type="paragraph" w:customStyle="1" w:styleId="Bullet-1">
    <w:name w:val="Bullet-(1)"/>
    <w:basedOn w:val="BodyText1"/>
    <w:next w:val="BodyText1"/>
    <w:rsid w:val="005D1738"/>
    <w:pPr>
      <w:numPr>
        <w:numId w:val="4"/>
      </w:numPr>
    </w:pPr>
  </w:style>
  <w:style w:type="paragraph" w:styleId="PlainText">
    <w:name w:val="Plain Text"/>
    <w:basedOn w:val="Normal"/>
    <w:link w:val="PlainTextChar"/>
    <w:rsid w:val="005D1738"/>
    <w:rPr>
      <w:rFonts w:ascii="Courier New" w:hAnsi="Courier New"/>
      <w:spacing w:val="0"/>
      <w:sz w:val="20"/>
    </w:rPr>
  </w:style>
  <w:style w:type="character" w:customStyle="1" w:styleId="PlainTextChar">
    <w:name w:val="Plain Text Char"/>
    <w:link w:val="PlainText"/>
    <w:rsid w:val="005D1738"/>
    <w:rPr>
      <w:rFonts w:ascii="Courier New" w:eastAsia="Times New Roman" w:hAnsi="Courier New" w:cs="Times New Roman"/>
      <w:sz w:val="20"/>
      <w:szCs w:val="20"/>
    </w:rPr>
  </w:style>
  <w:style w:type="paragraph" w:customStyle="1" w:styleId="Tabletitle">
    <w:name w:val="Table title"/>
    <w:basedOn w:val="BodyText1"/>
    <w:next w:val="BodyText1"/>
    <w:rsid w:val="005D1738"/>
    <w:pPr>
      <w:jc w:val="center"/>
    </w:pPr>
    <w:rPr>
      <w:rFonts w:ascii="Arial Narrow" w:hAnsi="Arial Narrow"/>
      <w:b/>
      <w:sz w:val="20"/>
    </w:rPr>
  </w:style>
  <w:style w:type="paragraph" w:customStyle="1" w:styleId="ChapSummaryHead">
    <w:name w:val="ChapSummaryHead"/>
    <w:basedOn w:val="Heading1"/>
    <w:next w:val="BodyText1"/>
    <w:rsid w:val="005D1738"/>
  </w:style>
  <w:style w:type="paragraph" w:customStyle="1" w:styleId="LearningObjctiveHead">
    <w:name w:val="LearningObjctiveHead"/>
    <w:basedOn w:val="Heading1"/>
    <w:next w:val="BodyText1"/>
    <w:rsid w:val="005D1738"/>
  </w:style>
  <w:style w:type="paragraph" w:customStyle="1" w:styleId="ChapOutlineHead">
    <w:name w:val="ChapOutlineHead"/>
    <w:basedOn w:val="Heading1"/>
    <w:next w:val="BodyText1"/>
    <w:rsid w:val="005D1738"/>
  </w:style>
  <w:style w:type="paragraph" w:customStyle="1" w:styleId="KeyTermsHead">
    <w:name w:val="KeyTermsHead"/>
    <w:basedOn w:val="Heading1"/>
    <w:next w:val="BodyText1"/>
    <w:rsid w:val="005D1738"/>
  </w:style>
  <w:style w:type="paragraph" w:customStyle="1" w:styleId="AllQuestionTypesHead">
    <w:name w:val="AllQuestionTypesHead"/>
    <w:basedOn w:val="Heading1"/>
    <w:next w:val="BodyText1"/>
    <w:rsid w:val="005D1738"/>
  </w:style>
  <w:style w:type="paragraph" w:customStyle="1" w:styleId="AllQestionTypesMixedHead">
    <w:name w:val="AllQestionTypesMixedHead"/>
    <w:basedOn w:val="Heading1"/>
    <w:rsid w:val="005D1738"/>
  </w:style>
  <w:style w:type="paragraph" w:customStyle="1" w:styleId="AllAnswerTypesHead">
    <w:name w:val="AllAnswerTypesHead"/>
    <w:basedOn w:val="Heading1"/>
    <w:next w:val="BodyText1"/>
    <w:rsid w:val="005D1738"/>
    <w:pPr>
      <w:spacing w:before="120"/>
    </w:pPr>
  </w:style>
  <w:style w:type="paragraph" w:customStyle="1" w:styleId="SectionHeadA">
    <w:name w:val="SectionHeadA"/>
    <w:basedOn w:val="Heading1"/>
    <w:next w:val="BodyText1"/>
    <w:rsid w:val="005D1738"/>
  </w:style>
  <w:style w:type="paragraph" w:customStyle="1" w:styleId="SampleHeadA">
    <w:name w:val="SampleHeadA"/>
    <w:basedOn w:val="Heading1"/>
    <w:next w:val="BodyText1"/>
    <w:rsid w:val="005D1738"/>
  </w:style>
  <w:style w:type="paragraph" w:customStyle="1" w:styleId="SectionHeadB">
    <w:name w:val="SectionHeadB"/>
    <w:basedOn w:val="Heading2"/>
    <w:next w:val="BodyText1"/>
    <w:rsid w:val="005D1738"/>
  </w:style>
  <w:style w:type="paragraph" w:customStyle="1" w:styleId="AllQuestionTypesHeadSub1">
    <w:name w:val="AllQuestionTypesHeadSub1"/>
    <w:basedOn w:val="Heading2"/>
    <w:next w:val="BodyText1"/>
    <w:rsid w:val="005D1738"/>
  </w:style>
  <w:style w:type="paragraph" w:customStyle="1" w:styleId="SampleHeadB">
    <w:name w:val="SampleHeadB"/>
    <w:basedOn w:val="Heading2"/>
    <w:next w:val="BodyText1"/>
    <w:rsid w:val="005D1738"/>
  </w:style>
  <w:style w:type="paragraph" w:customStyle="1" w:styleId="SectionHeadC">
    <w:name w:val="SectionHeadC"/>
    <w:basedOn w:val="Heading3"/>
    <w:next w:val="BodyText1"/>
    <w:rsid w:val="005D1738"/>
  </w:style>
  <w:style w:type="paragraph" w:customStyle="1" w:styleId="AllQuestionTypesHeadSub2">
    <w:name w:val="AllQuestionTypesHeadSub2"/>
    <w:basedOn w:val="Heading3"/>
    <w:next w:val="BodyText1"/>
    <w:rsid w:val="005D1738"/>
  </w:style>
  <w:style w:type="paragraph" w:customStyle="1" w:styleId="SampleHeadC">
    <w:name w:val="SampleHeadC"/>
    <w:basedOn w:val="Heading3"/>
    <w:next w:val="BodyText1"/>
    <w:rsid w:val="005D1738"/>
  </w:style>
  <w:style w:type="paragraph" w:customStyle="1" w:styleId="Instructions">
    <w:name w:val="Instructions"/>
    <w:basedOn w:val="BodyText1"/>
    <w:next w:val="BodyText1"/>
    <w:rsid w:val="005D1738"/>
  </w:style>
  <w:style w:type="paragraph" w:customStyle="1" w:styleId="EssayQuestion">
    <w:name w:val="EssayQuestion"/>
    <w:basedOn w:val="NL-1"/>
    <w:rsid w:val="005D1738"/>
  </w:style>
  <w:style w:type="paragraph" w:customStyle="1" w:styleId="MultipleChoiceAnswersRunin">
    <w:name w:val="MultipleChoiceAnswersRunin"/>
    <w:basedOn w:val="BodyText1"/>
    <w:next w:val="BodyText1"/>
    <w:rsid w:val="005D1738"/>
  </w:style>
  <w:style w:type="paragraph" w:customStyle="1" w:styleId="LearningObjectiveText">
    <w:name w:val="LearningObjectiveText"/>
    <w:basedOn w:val="BodyText1"/>
    <w:next w:val="BodyText1"/>
    <w:rsid w:val="005D1738"/>
  </w:style>
  <w:style w:type="paragraph" w:customStyle="1" w:styleId="ChapOutlineText">
    <w:name w:val="ChapOutlineText"/>
    <w:basedOn w:val="Indent-1"/>
    <w:rsid w:val="005D1738"/>
  </w:style>
  <w:style w:type="paragraph" w:customStyle="1" w:styleId="EssayAnswer">
    <w:name w:val="EssayAnswer"/>
    <w:basedOn w:val="Indent-1"/>
    <w:next w:val="BodyText1"/>
    <w:rsid w:val="005D1738"/>
    <w:pPr>
      <w:tabs>
        <w:tab w:val="left" w:pos="979"/>
      </w:tabs>
    </w:pPr>
  </w:style>
  <w:style w:type="paragraph" w:customStyle="1" w:styleId="TrueFalseNumList">
    <w:name w:val="TrueFalseNumList"/>
    <w:basedOn w:val="NL-1"/>
    <w:next w:val="BodyText1"/>
    <w:rsid w:val="005D1738"/>
    <w:pPr>
      <w:keepLines/>
      <w:tabs>
        <w:tab w:val="left" w:pos="490"/>
        <w:tab w:val="left" w:pos="864"/>
      </w:tabs>
      <w:ind w:left="1440" w:hanging="1440"/>
    </w:pPr>
  </w:style>
  <w:style w:type="paragraph" w:customStyle="1" w:styleId="QuestionNumList">
    <w:name w:val="QuestionNumList"/>
    <w:basedOn w:val="Normal"/>
    <w:rsid w:val="005D1738"/>
  </w:style>
  <w:style w:type="paragraph" w:customStyle="1" w:styleId="EssayQuestionNumList">
    <w:name w:val="EssayQuestionNumList"/>
    <w:basedOn w:val="NL-1"/>
    <w:next w:val="BodyText1"/>
    <w:rsid w:val="005D1738"/>
  </w:style>
  <w:style w:type="paragraph" w:customStyle="1" w:styleId="MultipleChoiceNumList">
    <w:name w:val="MultipleChoiceNumList"/>
    <w:basedOn w:val="BodyText1"/>
    <w:next w:val="BodyText1"/>
    <w:rsid w:val="005D1738"/>
    <w:pPr>
      <w:keepNext/>
      <w:keepLines/>
      <w:spacing w:after="60"/>
      <w:ind w:left="490" w:hanging="490"/>
    </w:pPr>
  </w:style>
  <w:style w:type="paragraph" w:customStyle="1" w:styleId="KeyTermsNumList">
    <w:name w:val="KeyTermsNumList"/>
    <w:basedOn w:val="NL-1"/>
    <w:next w:val="BodyText1"/>
    <w:rsid w:val="005D1738"/>
  </w:style>
  <w:style w:type="paragraph" w:customStyle="1" w:styleId="Answer-1">
    <w:name w:val="Answer-1"/>
    <w:basedOn w:val="NL-1"/>
    <w:next w:val="BodyText1"/>
    <w:rsid w:val="005D1738"/>
    <w:pPr>
      <w:tabs>
        <w:tab w:val="left" w:pos="490"/>
        <w:tab w:val="left" w:pos="1080"/>
      </w:tabs>
    </w:pPr>
  </w:style>
  <w:style w:type="paragraph" w:customStyle="1" w:styleId="AnswerByReference">
    <w:name w:val="AnswerByReference"/>
    <w:basedOn w:val="BodyText1"/>
    <w:next w:val="BodyText1"/>
    <w:rsid w:val="005D1738"/>
    <w:pPr>
      <w:tabs>
        <w:tab w:val="left" w:pos="490"/>
        <w:tab w:val="left" w:pos="979"/>
      </w:tabs>
      <w:ind w:left="490" w:hanging="490"/>
    </w:pPr>
  </w:style>
  <w:style w:type="paragraph" w:customStyle="1" w:styleId="MatchQuestionNumList1Col">
    <w:name w:val="MatchQuestionNumList1Col"/>
    <w:basedOn w:val="NL-1deep"/>
    <w:rsid w:val="005D1738"/>
  </w:style>
  <w:style w:type="paragraph" w:customStyle="1" w:styleId="NL-1WOL">
    <w:name w:val="NL-1WOL"/>
    <w:basedOn w:val="NL-1"/>
    <w:rsid w:val="005D1738"/>
    <w:pPr>
      <w:tabs>
        <w:tab w:val="left" w:leader="underscore" w:pos="9360"/>
      </w:tabs>
      <w:spacing w:before="60"/>
    </w:pPr>
  </w:style>
  <w:style w:type="paragraph" w:customStyle="1" w:styleId="FillinNumList">
    <w:name w:val="FillinNumList"/>
    <w:basedOn w:val="NL-1"/>
    <w:next w:val="BodyText1"/>
    <w:rsid w:val="005D1738"/>
  </w:style>
  <w:style w:type="paragraph" w:customStyle="1" w:styleId="Answer-a">
    <w:name w:val="Answer-a"/>
    <w:basedOn w:val="NL-a0"/>
    <w:rsid w:val="005D1738"/>
    <w:pPr>
      <w:spacing w:after="0"/>
    </w:pPr>
  </w:style>
  <w:style w:type="paragraph" w:customStyle="1" w:styleId="MultipleChoicePossibleAnswer">
    <w:name w:val="MultipleChoicePossibleAnswer"/>
    <w:basedOn w:val="BodyText1"/>
    <w:next w:val="BodyText1"/>
    <w:rsid w:val="005D1738"/>
    <w:pPr>
      <w:keepLines/>
      <w:spacing w:after="0"/>
      <w:ind w:left="980" w:hanging="490"/>
    </w:pPr>
  </w:style>
  <w:style w:type="paragraph" w:customStyle="1" w:styleId="Body0vert">
    <w:name w:val="Body 0vert"/>
    <w:basedOn w:val="BodyText1"/>
    <w:next w:val="BodyText1"/>
    <w:rsid w:val="005D1738"/>
    <w:pPr>
      <w:spacing w:after="0"/>
    </w:pPr>
  </w:style>
  <w:style w:type="paragraph" w:customStyle="1" w:styleId="Indent-a">
    <w:name w:val="Indent-a"/>
    <w:basedOn w:val="BodyText1"/>
    <w:next w:val="BodyText1"/>
    <w:rsid w:val="005D1738"/>
    <w:pPr>
      <w:ind w:left="979"/>
    </w:pPr>
  </w:style>
  <w:style w:type="paragraph" w:customStyle="1" w:styleId="Indent-10">
    <w:name w:val="Indent-(1)"/>
    <w:basedOn w:val="BodyText1"/>
    <w:next w:val="BodyText1"/>
    <w:rsid w:val="005D1738"/>
    <w:pPr>
      <w:ind w:left="1469"/>
    </w:pPr>
  </w:style>
  <w:style w:type="paragraph" w:customStyle="1" w:styleId="NL-11vert">
    <w:name w:val="NL-1 1vert"/>
    <w:basedOn w:val="NL-1"/>
    <w:rsid w:val="005D1738"/>
    <w:pPr>
      <w:spacing w:before="240" w:after="240"/>
    </w:pPr>
  </w:style>
  <w:style w:type="paragraph" w:customStyle="1" w:styleId="NL-10vert">
    <w:name w:val="NL-1 0vert"/>
    <w:basedOn w:val="NL-1"/>
    <w:rsid w:val="005D1738"/>
    <w:pPr>
      <w:spacing w:after="0"/>
    </w:pPr>
  </w:style>
  <w:style w:type="paragraph" w:customStyle="1" w:styleId="MatchAnswer">
    <w:name w:val="MatchAnswer"/>
    <w:basedOn w:val="NL-a0"/>
    <w:next w:val="BodyText1"/>
    <w:rsid w:val="005D1738"/>
  </w:style>
  <w:style w:type="paragraph" w:customStyle="1" w:styleId="UL">
    <w:name w:val="UL"/>
    <w:basedOn w:val="Body0vert"/>
    <w:rsid w:val="005D1738"/>
  </w:style>
  <w:style w:type="paragraph" w:customStyle="1" w:styleId="UL-2">
    <w:name w:val="UL-2"/>
    <w:basedOn w:val="UL"/>
    <w:rsid w:val="005D1738"/>
  </w:style>
  <w:style w:type="paragraph" w:customStyle="1" w:styleId="UL-3">
    <w:name w:val="UL-3"/>
    <w:basedOn w:val="UL"/>
    <w:rsid w:val="005D1738"/>
  </w:style>
  <w:style w:type="paragraph" w:customStyle="1" w:styleId="Footnote">
    <w:name w:val="Footnote"/>
    <w:basedOn w:val="BodyText1"/>
    <w:next w:val="BodyText1"/>
    <w:rsid w:val="005D1738"/>
    <w:rPr>
      <w:rFonts w:ascii="Times" w:hAnsi="Times"/>
    </w:rPr>
  </w:style>
  <w:style w:type="paragraph" w:customStyle="1" w:styleId="Tableheading">
    <w:name w:val="Table heading"/>
    <w:basedOn w:val="BodyText1"/>
    <w:next w:val="BodyText1"/>
    <w:rsid w:val="005D1738"/>
    <w:rPr>
      <w:rFonts w:ascii="Times" w:hAnsi="Times"/>
      <w:b/>
    </w:rPr>
  </w:style>
  <w:style w:type="paragraph" w:customStyle="1" w:styleId="NL-aWOL">
    <w:name w:val="NL-aWOL"/>
    <w:basedOn w:val="NL-a0"/>
    <w:rsid w:val="005D1738"/>
    <w:pPr>
      <w:tabs>
        <w:tab w:val="left" w:leader="underscore" w:pos="9360"/>
      </w:tabs>
      <w:spacing w:before="60"/>
    </w:pPr>
  </w:style>
  <w:style w:type="paragraph" w:customStyle="1" w:styleId="Asis3">
    <w:name w:val="Asis3"/>
    <w:basedOn w:val="Asis1"/>
    <w:rsid w:val="005D1738"/>
  </w:style>
  <w:style w:type="paragraph" w:customStyle="1" w:styleId="Asis1">
    <w:name w:val="Asis1"/>
    <w:basedOn w:val="BodyText1"/>
    <w:rsid w:val="005D1738"/>
  </w:style>
  <w:style w:type="paragraph" w:customStyle="1" w:styleId="PartTitle">
    <w:name w:val="PartTitle"/>
    <w:basedOn w:val="BodyText1"/>
    <w:next w:val="BodyText1"/>
    <w:rsid w:val="005D1738"/>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5D1738"/>
    <w:pPr>
      <w:ind w:left="490"/>
    </w:pPr>
  </w:style>
  <w:style w:type="paragraph" w:customStyle="1" w:styleId="NL-x-FL">
    <w:name w:val="NL-x-FL"/>
    <w:basedOn w:val="BodyText1"/>
    <w:rsid w:val="005D1738"/>
    <w:pPr>
      <w:ind w:left="360" w:hanging="360"/>
    </w:pPr>
  </w:style>
  <w:style w:type="paragraph" w:customStyle="1" w:styleId="NL-x-1">
    <w:name w:val="NL-x-1"/>
    <w:basedOn w:val="BodyText1"/>
    <w:rsid w:val="005D1738"/>
    <w:pPr>
      <w:ind w:left="720" w:hanging="360"/>
    </w:pPr>
  </w:style>
  <w:style w:type="paragraph" w:customStyle="1" w:styleId="AppendixTitle">
    <w:name w:val="AppendixTitle"/>
    <w:basedOn w:val="BodyText1"/>
    <w:next w:val="BodyText1"/>
    <w:rsid w:val="005D1738"/>
    <w:pPr>
      <w:spacing w:after="960"/>
    </w:pPr>
    <w:rPr>
      <w:rFonts w:ascii="Arial" w:hAnsi="Arial"/>
      <w:b/>
      <w:noProof/>
      <w:sz w:val="40"/>
    </w:rPr>
  </w:style>
  <w:style w:type="paragraph" w:styleId="BlockText">
    <w:name w:val="Block Text"/>
    <w:basedOn w:val="Normal"/>
    <w:rsid w:val="005D1738"/>
    <w:pPr>
      <w:spacing w:after="120"/>
      <w:ind w:left="1440" w:right="1440"/>
    </w:pPr>
  </w:style>
  <w:style w:type="paragraph" w:customStyle="1" w:styleId="Asis2">
    <w:name w:val="Asis2"/>
    <w:basedOn w:val="Asis1"/>
    <w:rsid w:val="005D1738"/>
  </w:style>
  <w:style w:type="paragraph" w:customStyle="1" w:styleId="Assisi1">
    <w:name w:val="Assisi1"/>
    <w:basedOn w:val="BodyText1"/>
    <w:rsid w:val="005D1738"/>
  </w:style>
  <w:style w:type="paragraph" w:customStyle="1" w:styleId="Assisi2">
    <w:name w:val="Assisi2"/>
    <w:basedOn w:val="Assisi1"/>
    <w:rsid w:val="005D1738"/>
  </w:style>
  <w:style w:type="paragraph" w:customStyle="1" w:styleId="Assisi3">
    <w:name w:val="Assisi3"/>
    <w:basedOn w:val="Assisi1"/>
    <w:rsid w:val="005D1738"/>
  </w:style>
  <w:style w:type="paragraph" w:customStyle="1" w:styleId="NL-a-FL">
    <w:name w:val="NL-a-FL"/>
    <w:basedOn w:val="NL-1"/>
    <w:rsid w:val="005D1738"/>
  </w:style>
  <w:style w:type="paragraph" w:customStyle="1" w:styleId="Outline-I">
    <w:name w:val="Outline-I"/>
    <w:basedOn w:val="NL-1"/>
    <w:next w:val="BodyText1"/>
    <w:rsid w:val="005D1738"/>
    <w:pPr>
      <w:spacing w:after="0"/>
    </w:pPr>
  </w:style>
  <w:style w:type="paragraph" w:customStyle="1" w:styleId="NL-x-2">
    <w:name w:val="NL-x-2"/>
    <w:basedOn w:val="Normal"/>
    <w:rsid w:val="005D1738"/>
    <w:pPr>
      <w:ind w:left="1080" w:hanging="360"/>
    </w:pPr>
  </w:style>
  <w:style w:type="paragraph" w:customStyle="1" w:styleId="Outline-Ideep">
    <w:name w:val="Outline-I deep"/>
    <w:basedOn w:val="Outline-I"/>
    <w:rsid w:val="005D1738"/>
    <w:pPr>
      <w:ind w:left="576" w:hanging="576"/>
    </w:pPr>
  </w:style>
  <w:style w:type="paragraph" w:customStyle="1" w:styleId="NL-Ideep">
    <w:name w:val="NL-I deep"/>
    <w:basedOn w:val="NL-I"/>
    <w:rsid w:val="005D1738"/>
    <w:pPr>
      <w:ind w:left="576" w:hanging="576"/>
    </w:pPr>
  </w:style>
  <w:style w:type="paragraph" w:customStyle="1" w:styleId="Outline-A">
    <w:name w:val="Outline-A"/>
    <w:basedOn w:val="Outline-I"/>
    <w:next w:val="BodyText1"/>
    <w:rsid w:val="005D1738"/>
    <w:pPr>
      <w:ind w:left="980"/>
    </w:pPr>
  </w:style>
  <w:style w:type="paragraph" w:customStyle="1" w:styleId="Outline-1">
    <w:name w:val="Outline-1"/>
    <w:basedOn w:val="Outline-A"/>
    <w:next w:val="BodyText1"/>
    <w:rsid w:val="005D1738"/>
    <w:pPr>
      <w:ind w:left="1469"/>
    </w:pPr>
  </w:style>
  <w:style w:type="paragraph" w:customStyle="1" w:styleId="Outline-a0">
    <w:name w:val="Outline-a"/>
    <w:basedOn w:val="Outline-A"/>
    <w:next w:val="BodyText1"/>
    <w:rsid w:val="005D1738"/>
    <w:pPr>
      <w:ind w:left="1959"/>
    </w:pPr>
  </w:style>
  <w:style w:type="paragraph" w:customStyle="1" w:styleId="Outline-10">
    <w:name w:val="Outline-(1)"/>
    <w:basedOn w:val="Outline-A"/>
    <w:next w:val="BodyText1"/>
    <w:rsid w:val="005D1738"/>
    <w:pPr>
      <w:ind w:left="2448"/>
    </w:pPr>
  </w:style>
  <w:style w:type="paragraph" w:customStyle="1" w:styleId="Outline-i0">
    <w:name w:val="Outline-(i)"/>
    <w:basedOn w:val="Outline-A"/>
    <w:next w:val="BodyText1"/>
    <w:rsid w:val="005D1738"/>
    <w:pPr>
      <w:ind w:left="2938"/>
    </w:pPr>
  </w:style>
  <w:style w:type="paragraph" w:customStyle="1" w:styleId="Outline-ideep0">
    <w:name w:val="Outline-(i) deep"/>
    <w:basedOn w:val="Outline-i0"/>
    <w:rsid w:val="005D1738"/>
    <w:pPr>
      <w:ind w:left="2376" w:hanging="576"/>
    </w:pPr>
  </w:style>
  <w:style w:type="paragraph" w:customStyle="1" w:styleId="Tablecellbody">
    <w:name w:val="Table cell body"/>
    <w:basedOn w:val="BodyText1"/>
    <w:rsid w:val="005D1738"/>
    <w:pPr>
      <w:spacing w:after="0"/>
    </w:pPr>
  </w:style>
  <w:style w:type="paragraph" w:customStyle="1" w:styleId="SupplementHead">
    <w:name w:val="SupplementHead"/>
    <w:basedOn w:val="Heading1"/>
    <w:next w:val="BodyText1"/>
    <w:rsid w:val="005D1738"/>
  </w:style>
  <w:style w:type="paragraph" w:customStyle="1" w:styleId="Label">
    <w:name w:val="Label"/>
    <w:basedOn w:val="BodyText1"/>
    <w:next w:val="BodyText1"/>
    <w:rsid w:val="005D1738"/>
    <w:rPr>
      <w:b/>
    </w:rPr>
  </w:style>
  <w:style w:type="paragraph" w:styleId="Subtitle">
    <w:name w:val="Subtitle"/>
    <w:basedOn w:val="Normal"/>
    <w:link w:val="SubtitleChar"/>
    <w:qFormat/>
    <w:rsid w:val="005D1738"/>
    <w:pPr>
      <w:spacing w:after="60"/>
      <w:jc w:val="center"/>
      <w:outlineLvl w:val="1"/>
    </w:pPr>
    <w:rPr>
      <w:rFonts w:ascii="Arial" w:hAnsi="Arial"/>
      <w:sz w:val="24"/>
      <w:szCs w:val="24"/>
    </w:rPr>
  </w:style>
  <w:style w:type="character" w:customStyle="1" w:styleId="SubtitleChar">
    <w:name w:val="Subtitle Char"/>
    <w:link w:val="Subtitle"/>
    <w:rsid w:val="005D1738"/>
    <w:rPr>
      <w:rFonts w:ascii="Arial" w:eastAsia="Times New Roman" w:hAnsi="Arial" w:cs="Times New Roman"/>
      <w:spacing w:val="4"/>
    </w:rPr>
  </w:style>
  <w:style w:type="paragraph" w:styleId="BodyText">
    <w:name w:val="Body Text"/>
    <w:next w:val="BodyText1"/>
    <w:link w:val="BodyTextChar"/>
    <w:rsid w:val="005D1738"/>
    <w:pPr>
      <w:spacing w:after="120"/>
    </w:pPr>
    <w:rPr>
      <w:rFonts w:ascii="Times New Roman" w:eastAsia="Times New Roman" w:hAnsi="Times New Roman"/>
      <w:lang w:val="en-US" w:eastAsia="en-US"/>
    </w:rPr>
  </w:style>
  <w:style w:type="character" w:customStyle="1" w:styleId="BodyTextChar">
    <w:name w:val="Body Text Char"/>
    <w:link w:val="BodyText"/>
    <w:rsid w:val="005D1738"/>
    <w:rPr>
      <w:rFonts w:ascii="Times New Roman" w:eastAsia="Times New Roman" w:hAnsi="Times New Roman" w:cs="Times New Roman"/>
      <w:sz w:val="20"/>
      <w:szCs w:val="20"/>
    </w:rPr>
  </w:style>
  <w:style w:type="paragraph" w:customStyle="1" w:styleId="GraphicTitle">
    <w:name w:val="Graphic Title"/>
    <w:basedOn w:val="Tabletitle"/>
    <w:next w:val="BodyText1"/>
    <w:rsid w:val="005D1738"/>
  </w:style>
  <w:style w:type="paragraph" w:customStyle="1" w:styleId="MatchQuestionNL">
    <w:name w:val="MatchQuestionNL"/>
    <w:basedOn w:val="NL-1"/>
    <w:next w:val="BodyText1"/>
    <w:rsid w:val="005D1738"/>
    <w:pPr>
      <w:tabs>
        <w:tab w:val="left" w:pos="490"/>
        <w:tab w:val="left" w:pos="1440"/>
      </w:tabs>
      <w:ind w:left="1080" w:hanging="1080"/>
    </w:pPr>
  </w:style>
  <w:style w:type="paragraph" w:styleId="TOC1">
    <w:name w:val="toc 1"/>
    <w:basedOn w:val="TOCBase"/>
    <w:next w:val="Normal"/>
    <w:autoRedefine/>
    <w:semiHidden/>
    <w:rsid w:val="005D1738"/>
    <w:pPr>
      <w:spacing w:before="120"/>
    </w:pPr>
    <w:rPr>
      <w:b/>
      <w:bCs/>
      <w:caps/>
      <w:szCs w:val="24"/>
    </w:rPr>
  </w:style>
  <w:style w:type="paragraph" w:customStyle="1" w:styleId="TOCBase">
    <w:name w:val="TOC Base"/>
    <w:basedOn w:val="BodyText1"/>
    <w:next w:val="BodyText1"/>
    <w:rsid w:val="005D1738"/>
    <w:pPr>
      <w:tabs>
        <w:tab w:val="right" w:leader="dot" w:pos="9173"/>
      </w:tabs>
    </w:pPr>
  </w:style>
  <w:style w:type="paragraph" w:customStyle="1" w:styleId="Indent-i">
    <w:name w:val="Indent-(i)"/>
    <w:basedOn w:val="BodyText1"/>
    <w:next w:val="BodyText1"/>
    <w:rsid w:val="005D1738"/>
    <w:pPr>
      <w:ind w:left="1958"/>
    </w:pPr>
  </w:style>
  <w:style w:type="paragraph" w:customStyle="1" w:styleId="Ancillarytitle">
    <w:name w:val="Ancillary title"/>
    <w:basedOn w:val="BodyText1"/>
    <w:next w:val="BodyText1"/>
    <w:rsid w:val="005D1738"/>
    <w:pPr>
      <w:spacing w:before="240" w:after="480"/>
      <w:jc w:val="center"/>
    </w:pPr>
    <w:rPr>
      <w:rFonts w:ascii="Arial" w:hAnsi="Arial"/>
      <w:b/>
      <w:sz w:val="48"/>
    </w:rPr>
  </w:style>
  <w:style w:type="paragraph" w:customStyle="1" w:styleId="Volume">
    <w:name w:val="Volume"/>
    <w:basedOn w:val="Ancillarytitle"/>
    <w:next w:val="BodyText1"/>
    <w:rsid w:val="005D1738"/>
    <w:pPr>
      <w:spacing w:before="120" w:after="720"/>
    </w:pPr>
    <w:rPr>
      <w:rFonts w:ascii="Helvetica" w:hAnsi="Helvetica"/>
      <w:sz w:val="40"/>
    </w:rPr>
  </w:style>
  <w:style w:type="paragraph" w:customStyle="1" w:styleId="Maintitle">
    <w:name w:val="Main title"/>
    <w:basedOn w:val="BodyText1"/>
    <w:next w:val="BodyText1"/>
    <w:rsid w:val="005D1738"/>
    <w:pPr>
      <w:spacing w:before="240" w:after="240"/>
      <w:jc w:val="center"/>
    </w:pPr>
    <w:rPr>
      <w:sz w:val="72"/>
    </w:rPr>
  </w:style>
  <w:style w:type="paragraph" w:customStyle="1" w:styleId="Mainsubtitle">
    <w:name w:val="Main subtitle"/>
    <w:basedOn w:val="Maintitle"/>
    <w:next w:val="BodyText1"/>
    <w:rsid w:val="005D1738"/>
    <w:rPr>
      <w:sz w:val="48"/>
    </w:rPr>
  </w:style>
  <w:style w:type="paragraph" w:customStyle="1" w:styleId="Edition">
    <w:name w:val="Edition"/>
    <w:basedOn w:val="Maintitle"/>
    <w:next w:val="BodyText1"/>
    <w:rsid w:val="005D1738"/>
    <w:pPr>
      <w:spacing w:before="0" w:after="1080"/>
    </w:pPr>
    <w:rPr>
      <w:rFonts w:ascii="Times" w:hAnsi="Times"/>
      <w:caps/>
      <w:sz w:val="32"/>
    </w:rPr>
  </w:style>
  <w:style w:type="paragraph" w:customStyle="1" w:styleId="Mainauthors">
    <w:name w:val="Main authors"/>
    <w:basedOn w:val="Maintitle"/>
    <w:next w:val="BodyText1"/>
    <w:rsid w:val="005D1738"/>
    <w:pPr>
      <w:spacing w:before="0"/>
    </w:pPr>
    <w:rPr>
      <w:rFonts w:ascii="Times" w:hAnsi="Times"/>
      <w:sz w:val="32"/>
    </w:rPr>
  </w:style>
  <w:style w:type="paragraph" w:customStyle="1" w:styleId="Ancillaryauthor">
    <w:name w:val="Ancillary author"/>
    <w:basedOn w:val="Maintitle"/>
    <w:next w:val="BodyText1"/>
    <w:rsid w:val="005D1738"/>
    <w:pPr>
      <w:spacing w:before="4080" w:after="160"/>
    </w:pPr>
    <w:rPr>
      <w:rFonts w:ascii="Times" w:hAnsi="Times"/>
      <w:b/>
      <w:sz w:val="36"/>
    </w:rPr>
  </w:style>
  <w:style w:type="paragraph" w:customStyle="1" w:styleId="Ancillaryaffiliation">
    <w:name w:val="Ancillary affiliation"/>
    <w:basedOn w:val="Maintitle"/>
    <w:rsid w:val="005D1738"/>
    <w:pPr>
      <w:spacing w:before="0" w:after="4080"/>
    </w:pPr>
    <w:rPr>
      <w:rFonts w:ascii="Times" w:hAnsi="Times"/>
      <w:sz w:val="24"/>
    </w:rPr>
  </w:style>
  <w:style w:type="paragraph" w:customStyle="1" w:styleId="HMCO">
    <w:name w:val="HMCO"/>
    <w:basedOn w:val="Maintitle"/>
    <w:next w:val="BodyText1"/>
    <w:rsid w:val="005D1738"/>
    <w:pPr>
      <w:spacing w:before="0" w:after="0"/>
    </w:pPr>
    <w:rPr>
      <w:rFonts w:ascii="Times" w:hAnsi="Times"/>
      <w:b/>
      <w:sz w:val="24"/>
    </w:rPr>
  </w:style>
  <w:style w:type="paragraph" w:customStyle="1" w:styleId="Masthead">
    <w:name w:val="Masthead"/>
    <w:basedOn w:val="BodyText1"/>
    <w:next w:val="BodyText1"/>
    <w:rsid w:val="005D1738"/>
    <w:pPr>
      <w:spacing w:after="0"/>
    </w:pPr>
    <w:rPr>
      <w:rFonts w:ascii="Times" w:hAnsi="Times"/>
    </w:rPr>
  </w:style>
  <w:style w:type="paragraph" w:customStyle="1" w:styleId="Copyright">
    <w:name w:val="Copyright"/>
    <w:basedOn w:val="BodyText1"/>
    <w:next w:val="BodyText1"/>
    <w:rsid w:val="005D1738"/>
    <w:pPr>
      <w:spacing w:before="5200" w:after="240"/>
    </w:pPr>
    <w:rPr>
      <w:rFonts w:ascii="Times" w:hAnsi="Times"/>
    </w:rPr>
  </w:style>
  <w:style w:type="paragraph" w:customStyle="1" w:styleId="Copyrightsale">
    <w:name w:val="Copyright sale"/>
    <w:basedOn w:val="BodyText1"/>
    <w:next w:val="BodyText1"/>
    <w:rsid w:val="005D1738"/>
    <w:pPr>
      <w:spacing w:before="120" w:after="960"/>
    </w:pPr>
    <w:rPr>
      <w:rFonts w:ascii="Times" w:hAnsi="Times"/>
    </w:rPr>
  </w:style>
  <w:style w:type="paragraph" w:customStyle="1" w:styleId="Copyrightnonsale">
    <w:name w:val="Copyright nonsale"/>
    <w:basedOn w:val="BodyText1"/>
    <w:next w:val="BodyText1"/>
    <w:rsid w:val="005D1738"/>
    <w:pPr>
      <w:spacing w:before="120" w:after="960"/>
    </w:pPr>
    <w:rPr>
      <w:rFonts w:ascii="Times" w:hAnsi="Times"/>
    </w:rPr>
  </w:style>
  <w:style w:type="paragraph" w:customStyle="1" w:styleId="Madeintheusa">
    <w:name w:val="Madeintheusa"/>
    <w:basedOn w:val="BodyText1"/>
    <w:next w:val="BodyText1"/>
    <w:rsid w:val="005D1738"/>
    <w:pPr>
      <w:spacing w:before="240" w:after="240"/>
    </w:pPr>
    <w:rPr>
      <w:rFonts w:ascii="Times" w:hAnsi="Times"/>
    </w:rPr>
  </w:style>
  <w:style w:type="paragraph" w:customStyle="1" w:styleId="ISBN">
    <w:name w:val="ISBN"/>
    <w:basedOn w:val="BodyText1"/>
    <w:next w:val="BodyText1"/>
    <w:rsid w:val="005D1738"/>
    <w:pPr>
      <w:spacing w:before="240" w:after="240"/>
    </w:pPr>
    <w:rPr>
      <w:rFonts w:ascii="Times" w:hAnsi="Times"/>
    </w:rPr>
  </w:style>
  <w:style w:type="paragraph" w:customStyle="1" w:styleId="Printercode">
    <w:name w:val="Printer code"/>
    <w:basedOn w:val="BodyText1"/>
    <w:next w:val="BodyText1"/>
    <w:rsid w:val="005D1738"/>
    <w:pPr>
      <w:spacing w:before="240" w:after="0"/>
    </w:pPr>
    <w:rPr>
      <w:rFonts w:ascii="Times" w:hAnsi="Times"/>
      <w:sz w:val="18"/>
    </w:rPr>
  </w:style>
  <w:style w:type="paragraph" w:styleId="TOC2">
    <w:name w:val="toc 2"/>
    <w:basedOn w:val="TOCBase"/>
    <w:next w:val="Normal"/>
    <w:autoRedefine/>
    <w:semiHidden/>
    <w:rsid w:val="005D1738"/>
    <w:pPr>
      <w:ind w:left="200"/>
    </w:pPr>
    <w:rPr>
      <w:smallCaps/>
      <w:szCs w:val="24"/>
    </w:rPr>
  </w:style>
  <w:style w:type="paragraph" w:styleId="TOC3">
    <w:name w:val="toc 3"/>
    <w:basedOn w:val="TOCBase"/>
    <w:next w:val="Normal"/>
    <w:autoRedefine/>
    <w:semiHidden/>
    <w:rsid w:val="005D1738"/>
    <w:pPr>
      <w:ind w:left="400"/>
    </w:pPr>
    <w:rPr>
      <w:i/>
      <w:iCs/>
      <w:szCs w:val="24"/>
    </w:rPr>
  </w:style>
  <w:style w:type="paragraph" w:styleId="TOC4">
    <w:name w:val="toc 4"/>
    <w:basedOn w:val="TOCBase"/>
    <w:next w:val="Normal"/>
    <w:autoRedefine/>
    <w:semiHidden/>
    <w:rsid w:val="005D1738"/>
    <w:pPr>
      <w:ind w:left="600"/>
    </w:pPr>
    <w:rPr>
      <w:szCs w:val="21"/>
    </w:rPr>
  </w:style>
  <w:style w:type="paragraph" w:styleId="TOC5">
    <w:name w:val="toc 5"/>
    <w:basedOn w:val="TOCBase"/>
    <w:next w:val="Normal"/>
    <w:autoRedefine/>
    <w:semiHidden/>
    <w:rsid w:val="005D1738"/>
    <w:pPr>
      <w:ind w:left="800"/>
    </w:pPr>
    <w:rPr>
      <w:szCs w:val="21"/>
    </w:rPr>
  </w:style>
  <w:style w:type="paragraph" w:styleId="TOC6">
    <w:name w:val="toc 6"/>
    <w:basedOn w:val="TOCBase"/>
    <w:next w:val="Normal"/>
    <w:autoRedefine/>
    <w:semiHidden/>
    <w:rsid w:val="005D1738"/>
    <w:pPr>
      <w:ind w:left="1000"/>
    </w:pPr>
    <w:rPr>
      <w:szCs w:val="21"/>
    </w:rPr>
  </w:style>
  <w:style w:type="paragraph" w:customStyle="1" w:styleId="MultipleChoiceStats">
    <w:name w:val="MultipleChoiceStats"/>
    <w:basedOn w:val="Normal"/>
    <w:rsid w:val="005D1738"/>
    <w:pPr>
      <w:tabs>
        <w:tab w:val="left" w:pos="1051"/>
        <w:tab w:val="left" w:pos="2016"/>
      </w:tabs>
    </w:pPr>
  </w:style>
  <w:style w:type="paragraph" w:customStyle="1" w:styleId="BOYMCStats">
    <w:name w:val="BOY_MCStats"/>
    <w:basedOn w:val="Normal"/>
    <w:next w:val="BodyText1"/>
    <w:rsid w:val="005D1738"/>
    <w:pPr>
      <w:tabs>
        <w:tab w:val="left" w:pos="1051"/>
        <w:tab w:val="left" w:pos="2016"/>
      </w:tabs>
    </w:pPr>
  </w:style>
  <w:style w:type="paragraph" w:customStyle="1" w:styleId="BOYMCTopic">
    <w:name w:val="BOY_MCTopic"/>
    <w:basedOn w:val="Normal"/>
    <w:next w:val="BodyText1"/>
    <w:rsid w:val="005D1738"/>
    <w:pPr>
      <w:ind w:left="1051" w:hanging="1051"/>
    </w:pPr>
    <w:rPr>
      <w:b/>
      <w:bCs/>
    </w:rPr>
  </w:style>
  <w:style w:type="paragraph" w:customStyle="1" w:styleId="BRNMCAnswer">
    <w:name w:val="BRN_MCAnswer"/>
    <w:basedOn w:val="Normal"/>
    <w:rsid w:val="005D1738"/>
    <w:pPr>
      <w:tabs>
        <w:tab w:val="left" w:pos="1008"/>
      </w:tabs>
    </w:pPr>
    <w:rPr>
      <w:b/>
      <w:bCs/>
    </w:rPr>
  </w:style>
  <w:style w:type="paragraph" w:customStyle="1" w:styleId="BRNMCStats">
    <w:name w:val="BRN_MCStats"/>
    <w:basedOn w:val="MultipleChoiceStats"/>
    <w:rsid w:val="005D1738"/>
  </w:style>
  <w:style w:type="paragraph" w:customStyle="1" w:styleId="Tablecellassisi">
    <w:name w:val="Table cell assisi"/>
    <w:basedOn w:val="Tablecellbody"/>
    <w:rsid w:val="005D1738"/>
  </w:style>
  <w:style w:type="paragraph" w:customStyle="1" w:styleId="PageBreakPara">
    <w:name w:val="PageBreakPara"/>
    <w:basedOn w:val="BodyText1"/>
    <w:next w:val="BodyText1"/>
    <w:rsid w:val="005D1738"/>
    <w:pPr>
      <w:pageBreakBefore/>
      <w:spacing w:after="0" w:line="120" w:lineRule="exact"/>
    </w:pPr>
    <w:rPr>
      <w:rFonts w:ascii="Times" w:hAnsi="Times"/>
      <w:sz w:val="12"/>
    </w:rPr>
  </w:style>
  <w:style w:type="paragraph" w:customStyle="1" w:styleId="NL-1table">
    <w:name w:val="NL-1 table"/>
    <w:basedOn w:val="Normal"/>
    <w:next w:val="BodyText1"/>
    <w:rsid w:val="005D1738"/>
    <w:pPr>
      <w:spacing w:after="120"/>
      <w:ind w:left="475" w:hanging="475"/>
    </w:pPr>
  </w:style>
  <w:style w:type="paragraph" w:customStyle="1" w:styleId="OBRShortAnsEssay">
    <w:name w:val="OBR_ShortAnsEssay"/>
    <w:basedOn w:val="BodyText1"/>
    <w:rsid w:val="005D1738"/>
    <w:pPr>
      <w:tabs>
        <w:tab w:val="left" w:pos="1325"/>
      </w:tabs>
      <w:spacing w:before="240"/>
      <w:ind w:left="1800" w:hanging="1800"/>
    </w:pPr>
  </w:style>
  <w:style w:type="paragraph" w:customStyle="1" w:styleId="BRKMCStats">
    <w:name w:val="BRK_MCStats"/>
    <w:basedOn w:val="MultipleChoiceStats"/>
    <w:rsid w:val="005D1738"/>
  </w:style>
  <w:style w:type="paragraph" w:customStyle="1" w:styleId="OBRMCStats">
    <w:name w:val="OBR_MCStats"/>
    <w:basedOn w:val="MultipleChoiceStats"/>
    <w:rsid w:val="005D1738"/>
  </w:style>
  <w:style w:type="paragraph" w:customStyle="1" w:styleId="Tablecellbodycentered">
    <w:name w:val="Table cell body centered"/>
    <w:basedOn w:val="Tablecellbody"/>
    <w:rsid w:val="005D1738"/>
    <w:pPr>
      <w:jc w:val="center"/>
    </w:pPr>
  </w:style>
  <w:style w:type="paragraph" w:customStyle="1" w:styleId="TablecellbodyindentFL">
    <w:name w:val="Table cell body indent FL"/>
    <w:basedOn w:val="Tablecellbody"/>
    <w:rsid w:val="005D1738"/>
    <w:pPr>
      <w:ind w:left="360"/>
    </w:pPr>
  </w:style>
  <w:style w:type="paragraph" w:customStyle="1" w:styleId="TablecellbodyindentFR">
    <w:name w:val="Table cell body indent FR"/>
    <w:basedOn w:val="Tablecellbody"/>
    <w:rsid w:val="005D1738"/>
    <w:pPr>
      <w:ind w:right="360"/>
      <w:jc w:val="right"/>
    </w:pPr>
  </w:style>
  <w:style w:type="paragraph" w:customStyle="1" w:styleId="Tableheadingcentered">
    <w:name w:val="Table heading centered"/>
    <w:basedOn w:val="Tableheading"/>
    <w:next w:val="BodyText1"/>
    <w:rsid w:val="005D1738"/>
    <w:pPr>
      <w:jc w:val="center"/>
    </w:pPr>
  </w:style>
  <w:style w:type="paragraph" w:customStyle="1" w:styleId="Tableheading10">
    <w:name w:val="Table heading 10"/>
    <w:basedOn w:val="Tableheading"/>
    <w:next w:val="BodyText1"/>
    <w:rsid w:val="005D1738"/>
    <w:rPr>
      <w:sz w:val="20"/>
    </w:rPr>
  </w:style>
  <w:style w:type="paragraph" w:customStyle="1" w:styleId="Tableheadingcentered10">
    <w:name w:val="Table heading centered 10"/>
    <w:basedOn w:val="Tableheading"/>
    <w:next w:val="BodyText1"/>
    <w:rsid w:val="005D1738"/>
    <w:pPr>
      <w:jc w:val="center"/>
    </w:pPr>
    <w:rPr>
      <w:sz w:val="20"/>
    </w:rPr>
  </w:style>
  <w:style w:type="paragraph" w:customStyle="1" w:styleId="Tablecellbody10">
    <w:name w:val="Table cell body 10"/>
    <w:basedOn w:val="Tablecellbody"/>
    <w:next w:val="BodyText1"/>
    <w:rsid w:val="005D1738"/>
    <w:rPr>
      <w:rFonts w:ascii="Times" w:hAnsi="Times"/>
      <w:sz w:val="20"/>
    </w:rPr>
  </w:style>
  <w:style w:type="paragraph" w:customStyle="1" w:styleId="Tablebodycentered10">
    <w:name w:val="Table body centered 10"/>
    <w:basedOn w:val="Tablecellbody10"/>
    <w:rsid w:val="005D1738"/>
    <w:pPr>
      <w:jc w:val="center"/>
    </w:pPr>
  </w:style>
  <w:style w:type="paragraph" w:customStyle="1" w:styleId="TablebodyindentFL10">
    <w:name w:val="Table body indent FL 10"/>
    <w:basedOn w:val="Tablecellbody10"/>
    <w:rsid w:val="005D1738"/>
    <w:pPr>
      <w:ind w:left="360"/>
    </w:pPr>
  </w:style>
  <w:style w:type="paragraph" w:customStyle="1" w:styleId="TablebodyindentFR10">
    <w:name w:val="Table body indent FR 10"/>
    <w:basedOn w:val="Tablecellbody10"/>
    <w:rsid w:val="005D1738"/>
    <w:pPr>
      <w:ind w:right="360"/>
      <w:jc w:val="right"/>
    </w:pPr>
  </w:style>
  <w:style w:type="paragraph" w:styleId="TOC7">
    <w:name w:val="toc 7"/>
    <w:basedOn w:val="TOCBase"/>
    <w:next w:val="Normal"/>
    <w:autoRedefine/>
    <w:semiHidden/>
    <w:rsid w:val="005D1738"/>
    <w:pPr>
      <w:ind w:left="1320"/>
    </w:pPr>
  </w:style>
  <w:style w:type="paragraph" w:styleId="TOC8">
    <w:name w:val="toc 8"/>
    <w:basedOn w:val="TOCBase"/>
    <w:next w:val="Normal"/>
    <w:autoRedefine/>
    <w:semiHidden/>
    <w:rsid w:val="005D1738"/>
    <w:pPr>
      <w:ind w:left="1540"/>
    </w:pPr>
  </w:style>
  <w:style w:type="paragraph" w:styleId="TOC9">
    <w:name w:val="toc 9"/>
    <w:basedOn w:val="TOCBase"/>
    <w:next w:val="Normal"/>
    <w:autoRedefine/>
    <w:semiHidden/>
    <w:rsid w:val="005D1738"/>
    <w:pPr>
      <w:ind w:left="1760"/>
    </w:pPr>
  </w:style>
  <w:style w:type="paragraph" w:customStyle="1" w:styleId="NL-1deepnoWOL">
    <w:name w:val="NL-1 deep no WOL"/>
    <w:basedOn w:val="BodyText1"/>
    <w:next w:val="Indent-i"/>
    <w:rsid w:val="005D1738"/>
    <w:pPr>
      <w:ind w:left="1440" w:hanging="1440"/>
    </w:pPr>
  </w:style>
  <w:style w:type="paragraph" w:customStyle="1" w:styleId="CaseHead">
    <w:name w:val="CaseHead"/>
    <w:basedOn w:val="BodyText1"/>
    <w:next w:val="BodyText1"/>
    <w:rsid w:val="005D1738"/>
    <w:pPr>
      <w:spacing w:before="240"/>
      <w:outlineLvl w:val="0"/>
    </w:pPr>
    <w:rPr>
      <w:rFonts w:ascii="Arial Narrow" w:hAnsi="Arial Narrow"/>
      <w:b/>
      <w:caps/>
      <w:sz w:val="32"/>
    </w:rPr>
  </w:style>
  <w:style w:type="paragraph" w:customStyle="1" w:styleId="CaseTitle">
    <w:name w:val="CaseTitle"/>
    <w:basedOn w:val="CaseHead"/>
    <w:next w:val="BodyText1"/>
    <w:rsid w:val="005D1738"/>
    <w:pPr>
      <w:spacing w:before="120"/>
      <w:outlineLvl w:val="1"/>
    </w:pPr>
    <w:rPr>
      <w:rFonts w:ascii="Times New Roman" w:hAnsi="Times New Roman"/>
      <w:b w:val="0"/>
      <w:i/>
    </w:rPr>
  </w:style>
  <w:style w:type="paragraph" w:customStyle="1" w:styleId="TransText">
    <w:name w:val="TransText"/>
    <w:basedOn w:val="BodyText1"/>
    <w:next w:val="BodyText1"/>
    <w:rsid w:val="005D1738"/>
    <w:rPr>
      <w:b/>
      <w:sz w:val="56"/>
    </w:rPr>
  </w:style>
  <w:style w:type="paragraph" w:customStyle="1" w:styleId="TransBullet">
    <w:name w:val="TransBullet"/>
    <w:basedOn w:val="TransText"/>
    <w:next w:val="BodyText1"/>
    <w:rsid w:val="005D1738"/>
    <w:pPr>
      <w:numPr>
        <w:numId w:val="1"/>
      </w:numPr>
      <w:tabs>
        <w:tab w:val="left" w:pos="2160"/>
      </w:tabs>
    </w:pPr>
  </w:style>
  <w:style w:type="paragraph" w:customStyle="1" w:styleId="TransHead">
    <w:name w:val="TransHead"/>
    <w:basedOn w:val="BodyText1"/>
    <w:next w:val="BodyText1"/>
    <w:rsid w:val="005D1738"/>
    <w:pPr>
      <w:spacing w:before="240" w:after="600"/>
      <w:jc w:val="center"/>
      <w:outlineLvl w:val="0"/>
    </w:pPr>
    <w:rPr>
      <w:b/>
      <w:caps/>
      <w:sz w:val="56"/>
    </w:rPr>
  </w:style>
  <w:style w:type="paragraph" w:customStyle="1" w:styleId="TransTextSmall">
    <w:name w:val="TransTextSmall"/>
    <w:basedOn w:val="TransText"/>
    <w:next w:val="BodyText1"/>
    <w:rsid w:val="005D1738"/>
    <w:rPr>
      <w:sz w:val="24"/>
    </w:rPr>
  </w:style>
  <w:style w:type="paragraph" w:customStyle="1" w:styleId="Indent-1table">
    <w:name w:val="Indent-1 table"/>
    <w:basedOn w:val="Indent-1"/>
    <w:rsid w:val="005D1738"/>
    <w:pPr>
      <w:ind w:left="475"/>
    </w:pPr>
  </w:style>
  <w:style w:type="paragraph" w:customStyle="1" w:styleId="EssayQuestionTB">
    <w:name w:val="EssayQuestionTB"/>
    <w:basedOn w:val="NL-1"/>
    <w:next w:val="Index1"/>
    <w:rsid w:val="005D1738"/>
  </w:style>
  <w:style w:type="paragraph" w:styleId="Index1">
    <w:name w:val="index 1"/>
    <w:basedOn w:val="Normal"/>
    <w:next w:val="Normal"/>
    <w:autoRedefine/>
    <w:semiHidden/>
    <w:rsid w:val="005D1738"/>
    <w:pPr>
      <w:ind w:left="220" w:hanging="220"/>
    </w:pPr>
  </w:style>
  <w:style w:type="paragraph" w:customStyle="1" w:styleId="Text">
    <w:name w:val="Text"/>
    <w:basedOn w:val="Normal"/>
    <w:rsid w:val="005D1738"/>
    <w:pPr>
      <w:tabs>
        <w:tab w:val="left" w:pos="480"/>
        <w:tab w:val="left" w:pos="1710"/>
      </w:tabs>
      <w:ind w:left="1166"/>
      <w:jc w:val="both"/>
    </w:pPr>
    <w:rPr>
      <w:spacing w:val="0"/>
      <w:szCs w:val="22"/>
      <w:lang w:bidi="he-IL"/>
    </w:rPr>
  </w:style>
  <w:style w:type="paragraph" w:customStyle="1" w:styleId="TextNumb">
    <w:name w:val="TextNumb"/>
    <w:basedOn w:val="Normal"/>
    <w:rsid w:val="005D1738"/>
    <w:pPr>
      <w:tabs>
        <w:tab w:val="left" w:pos="480"/>
        <w:tab w:val="decimal" w:pos="1440"/>
        <w:tab w:val="left" w:pos="1710"/>
        <w:tab w:val="left" w:pos="2070"/>
      </w:tabs>
      <w:spacing w:after="120"/>
      <w:ind w:left="1713" w:hanging="547"/>
      <w:jc w:val="both"/>
    </w:pPr>
    <w:rPr>
      <w:spacing w:val="0"/>
      <w:szCs w:val="22"/>
      <w:lang w:bidi="he-IL"/>
    </w:rPr>
  </w:style>
  <w:style w:type="paragraph" w:customStyle="1" w:styleId="Outline">
    <w:name w:val="Outline"/>
    <w:basedOn w:val="Normal"/>
    <w:rsid w:val="005D1738"/>
    <w:pPr>
      <w:widowControl w:val="0"/>
      <w:tabs>
        <w:tab w:val="right" w:pos="1530"/>
        <w:tab w:val="left" w:pos="1800"/>
      </w:tabs>
      <w:ind w:left="1800" w:hanging="810"/>
    </w:pPr>
    <w:rPr>
      <w:spacing w:val="0"/>
      <w:szCs w:val="22"/>
      <w:lang w:bidi="he-IL"/>
    </w:rPr>
  </w:style>
  <w:style w:type="paragraph" w:customStyle="1" w:styleId="OutlineSub">
    <w:name w:val="OutlineSub"/>
    <w:basedOn w:val="Outline"/>
    <w:rsid w:val="005D1738"/>
    <w:pPr>
      <w:tabs>
        <w:tab w:val="clear" w:pos="1530"/>
        <w:tab w:val="clear" w:pos="1800"/>
        <w:tab w:val="left" w:pos="2160"/>
        <w:tab w:val="left" w:pos="2520"/>
      </w:tabs>
      <w:ind w:left="2160" w:hanging="360"/>
    </w:pPr>
  </w:style>
  <w:style w:type="paragraph" w:customStyle="1" w:styleId="OutlineSub2">
    <w:name w:val="OutlineSub2"/>
    <w:basedOn w:val="OutlineSub"/>
    <w:rsid w:val="005D1738"/>
    <w:pPr>
      <w:ind w:left="2520"/>
    </w:pPr>
  </w:style>
  <w:style w:type="paragraph" w:customStyle="1" w:styleId="OutlineSub3">
    <w:name w:val="OutlineSub3"/>
    <w:basedOn w:val="Normal"/>
    <w:rsid w:val="005D1738"/>
    <w:pPr>
      <w:widowControl w:val="0"/>
      <w:tabs>
        <w:tab w:val="left" w:pos="2520"/>
        <w:tab w:val="left" w:pos="2880"/>
        <w:tab w:val="left" w:pos="3330"/>
      </w:tabs>
      <w:ind w:left="2880" w:hanging="360"/>
    </w:pPr>
    <w:rPr>
      <w:spacing w:val="0"/>
      <w:szCs w:val="22"/>
      <w:lang w:bidi="he-IL"/>
    </w:rPr>
  </w:style>
  <w:style w:type="paragraph" w:customStyle="1" w:styleId="OutlineSub4">
    <w:name w:val="OutlineSub4"/>
    <w:basedOn w:val="OutlineSub"/>
    <w:rsid w:val="005D1738"/>
    <w:pPr>
      <w:tabs>
        <w:tab w:val="clear" w:pos="2160"/>
        <w:tab w:val="clear" w:pos="2520"/>
        <w:tab w:val="left" w:pos="2880"/>
        <w:tab w:val="left" w:pos="3330"/>
      </w:tabs>
      <w:ind w:left="3330" w:hanging="450"/>
    </w:pPr>
  </w:style>
  <w:style w:type="paragraph" w:customStyle="1" w:styleId="Termsresources">
    <w:name w:val="Terms/resources"/>
    <w:basedOn w:val="Normal"/>
    <w:rsid w:val="005D1738"/>
    <w:pPr>
      <w:tabs>
        <w:tab w:val="left" w:pos="1620"/>
        <w:tab w:val="left" w:pos="2070"/>
      </w:tabs>
      <w:spacing w:after="120"/>
      <w:ind w:left="1612" w:hanging="446"/>
      <w:jc w:val="both"/>
    </w:pPr>
    <w:rPr>
      <w:spacing w:val="0"/>
      <w:szCs w:val="22"/>
      <w:lang w:bidi="he-IL"/>
    </w:rPr>
  </w:style>
  <w:style w:type="paragraph" w:customStyle="1" w:styleId="Heading2toppage">
    <w:name w:val="Heading 2 toppage"/>
    <w:basedOn w:val="Heading2"/>
    <w:rsid w:val="005D1738"/>
    <w:pPr>
      <w:keepNext w:val="0"/>
      <w:widowControl w:val="0"/>
      <w:spacing w:before="0" w:after="160"/>
      <w:outlineLvl w:val="9"/>
    </w:pPr>
    <w:rPr>
      <w:rFonts w:ascii="Times New Roman" w:hAnsi="Times New Roman"/>
      <w:bCs/>
      <w:i/>
      <w:iCs/>
      <w:noProof w:val="0"/>
      <w:kern w:val="0"/>
      <w:szCs w:val="28"/>
      <w:lang w:bidi="he-IL"/>
    </w:rPr>
  </w:style>
  <w:style w:type="paragraph" w:customStyle="1" w:styleId="Bulletedlist">
    <w:name w:val="Bulleted list"/>
    <w:basedOn w:val="Normal"/>
    <w:rsid w:val="005D1738"/>
    <w:pPr>
      <w:widowControl w:val="0"/>
      <w:tabs>
        <w:tab w:val="left" w:pos="1980"/>
      </w:tabs>
      <w:spacing w:after="60"/>
      <w:ind w:left="1980" w:hanging="270"/>
    </w:pPr>
    <w:rPr>
      <w:spacing w:val="0"/>
      <w:szCs w:val="22"/>
      <w:lang w:bidi="he-IL"/>
    </w:rPr>
  </w:style>
  <w:style w:type="paragraph" w:customStyle="1" w:styleId="TextNumb2">
    <w:name w:val="TextNumb2"/>
    <w:basedOn w:val="TextNumb"/>
    <w:rsid w:val="005D1738"/>
    <w:pPr>
      <w:tabs>
        <w:tab w:val="clear" w:pos="1440"/>
        <w:tab w:val="clear" w:pos="1710"/>
      </w:tabs>
      <w:ind w:firstLine="0"/>
    </w:pPr>
  </w:style>
  <w:style w:type="paragraph" w:customStyle="1" w:styleId="AllAnswerTypesHeadSub1">
    <w:name w:val="AllAnswerTypesHeadSub1"/>
    <w:basedOn w:val="Heading2"/>
    <w:next w:val="BodyText1"/>
    <w:rsid w:val="005D1738"/>
  </w:style>
  <w:style w:type="paragraph" w:customStyle="1" w:styleId="AllAnswerTypesHeadSub2">
    <w:name w:val="AllAnswerTypesHeadSub2"/>
    <w:basedOn w:val="Heading3"/>
    <w:next w:val="BodyText1"/>
    <w:rsid w:val="005D1738"/>
  </w:style>
  <w:style w:type="paragraph" w:customStyle="1" w:styleId="SidebarHead">
    <w:name w:val="SidebarHead"/>
    <w:basedOn w:val="BodyText1"/>
    <w:next w:val="BodyText1"/>
    <w:rsid w:val="005D1738"/>
    <w:pPr>
      <w:pBdr>
        <w:top w:val="single" w:sz="4" w:space="1" w:color="auto"/>
        <w:left w:val="single" w:sz="4" w:space="4" w:color="auto"/>
        <w:bottom w:val="single" w:sz="4" w:space="1" w:color="auto"/>
        <w:right w:val="single" w:sz="4" w:space="4" w:color="auto"/>
      </w:pBdr>
      <w:outlineLvl w:val="0"/>
    </w:pPr>
    <w:rPr>
      <w:b/>
    </w:rPr>
  </w:style>
  <w:style w:type="paragraph" w:customStyle="1" w:styleId="Indent-5">
    <w:name w:val="Indent-5"/>
    <w:basedOn w:val="BodyText1"/>
    <w:next w:val="BodyText1"/>
    <w:rsid w:val="005D1738"/>
    <w:pPr>
      <w:ind w:left="2448"/>
    </w:pPr>
  </w:style>
  <w:style w:type="paragraph" w:customStyle="1" w:styleId="Indent-6">
    <w:name w:val="Indent-6"/>
    <w:basedOn w:val="BodyText1"/>
    <w:next w:val="BodyText1"/>
    <w:rsid w:val="005D1738"/>
    <w:pPr>
      <w:spacing w:after="0"/>
      <w:ind w:left="2938"/>
    </w:pPr>
  </w:style>
  <w:style w:type="paragraph" w:customStyle="1" w:styleId="KeyTerm">
    <w:name w:val="KeyTerm"/>
    <w:basedOn w:val="BodyText1"/>
    <w:next w:val="BodyText1"/>
    <w:rsid w:val="005D1738"/>
    <w:rPr>
      <w:b/>
    </w:rPr>
  </w:style>
  <w:style w:type="paragraph" w:customStyle="1" w:styleId="LearningObjectiveNumList">
    <w:name w:val="LearningObjectiveNumList"/>
    <w:basedOn w:val="NL-1"/>
    <w:next w:val="BodyText1"/>
    <w:rsid w:val="005D1738"/>
  </w:style>
  <w:style w:type="paragraph" w:customStyle="1" w:styleId="MultipartQLead">
    <w:name w:val="MultipartQ_Lead"/>
    <w:basedOn w:val="Normal"/>
    <w:next w:val="BodyText1"/>
    <w:rsid w:val="005D1738"/>
    <w:pPr>
      <w:keepNext/>
      <w:keepLines/>
      <w:spacing w:after="120"/>
      <w:ind w:left="490" w:hanging="490"/>
    </w:pPr>
    <w:rPr>
      <w:spacing w:val="0"/>
    </w:rPr>
  </w:style>
  <w:style w:type="paragraph" w:customStyle="1" w:styleId="MultipartQQuestion">
    <w:name w:val="MultipartQ_Question"/>
    <w:basedOn w:val="Normal"/>
    <w:next w:val="BodyText1"/>
    <w:rsid w:val="005D1738"/>
    <w:pPr>
      <w:spacing w:after="120"/>
      <w:ind w:left="980" w:hanging="490"/>
    </w:pPr>
    <w:rPr>
      <w:spacing w:val="0"/>
    </w:rPr>
  </w:style>
  <w:style w:type="paragraph" w:customStyle="1" w:styleId="MultipartQNextAnswer">
    <w:name w:val="MultipartQ_NextAnswer"/>
    <w:basedOn w:val="Normal"/>
    <w:next w:val="BodyText1"/>
    <w:rsid w:val="005D1738"/>
    <w:pPr>
      <w:spacing w:after="120"/>
      <w:ind w:left="980" w:hanging="490"/>
    </w:pPr>
    <w:rPr>
      <w:spacing w:val="0"/>
    </w:rPr>
  </w:style>
  <w:style w:type="paragraph" w:customStyle="1" w:styleId="SidebarText">
    <w:name w:val="SidebarText"/>
    <w:basedOn w:val="BodyText1"/>
    <w:rsid w:val="005D1738"/>
    <w:pPr>
      <w:pBdr>
        <w:top w:val="single" w:sz="4" w:space="1" w:color="auto"/>
        <w:left w:val="single" w:sz="4" w:space="4" w:color="auto"/>
        <w:bottom w:val="single" w:sz="4" w:space="1" w:color="auto"/>
        <w:right w:val="single" w:sz="4" w:space="4" w:color="auto"/>
      </w:pBdr>
    </w:pPr>
  </w:style>
  <w:style w:type="paragraph" w:customStyle="1" w:styleId="Style1">
    <w:name w:val="Style1"/>
    <w:basedOn w:val="AnswerByReference"/>
    <w:rsid w:val="005D1738"/>
  </w:style>
  <w:style w:type="paragraph" w:customStyle="1" w:styleId="MultipartQNextAnswerByRef">
    <w:name w:val="MultipartQ_NextAnswer_ByRef"/>
    <w:basedOn w:val="Normal"/>
    <w:next w:val="BodyText1"/>
    <w:rsid w:val="005D1738"/>
    <w:pPr>
      <w:spacing w:after="120"/>
    </w:pPr>
    <w:rPr>
      <w:spacing w:val="0"/>
    </w:rPr>
  </w:style>
  <w:style w:type="paragraph" w:customStyle="1" w:styleId="MultipartQFirstAnswerByRef">
    <w:name w:val="MultipartQ_FirstAnswer_ByRef"/>
    <w:basedOn w:val="Normal"/>
    <w:next w:val="BodyText1"/>
    <w:rsid w:val="005D1738"/>
    <w:pPr>
      <w:keepNext/>
      <w:keepLines/>
      <w:tabs>
        <w:tab w:val="left" w:pos="490"/>
        <w:tab w:val="left" w:pos="979"/>
      </w:tabs>
      <w:spacing w:after="120"/>
      <w:ind w:left="979" w:hanging="979"/>
    </w:pPr>
    <w:rPr>
      <w:spacing w:val="0"/>
    </w:rPr>
  </w:style>
  <w:style w:type="paragraph" w:customStyle="1" w:styleId="MultipartQFirstAnswer">
    <w:name w:val="MultipartQ_FirstAnswer"/>
    <w:basedOn w:val="BodyText1"/>
    <w:next w:val="BodyText1"/>
    <w:rsid w:val="005D1738"/>
    <w:pPr>
      <w:keepNext/>
      <w:keepLines/>
      <w:tabs>
        <w:tab w:val="left" w:pos="490"/>
        <w:tab w:val="left" w:pos="979"/>
      </w:tabs>
      <w:ind w:left="979" w:hanging="979"/>
    </w:pPr>
  </w:style>
  <w:style w:type="paragraph" w:styleId="Caption">
    <w:name w:val="caption"/>
    <w:basedOn w:val="BodyText1"/>
    <w:next w:val="Normal"/>
    <w:qFormat/>
    <w:rsid w:val="005D1738"/>
    <w:pPr>
      <w:spacing w:before="120"/>
    </w:pPr>
    <w:rPr>
      <w:b/>
      <w:bCs/>
    </w:rPr>
  </w:style>
  <w:style w:type="paragraph" w:styleId="Index3">
    <w:name w:val="index 3"/>
    <w:basedOn w:val="Normal"/>
    <w:next w:val="Normal"/>
    <w:autoRedefine/>
    <w:semiHidden/>
    <w:rsid w:val="005D1738"/>
    <w:pPr>
      <w:ind w:left="660" w:hanging="220"/>
    </w:pPr>
  </w:style>
  <w:style w:type="paragraph" w:customStyle="1" w:styleId="SidebarBull">
    <w:name w:val="SidebarBull"/>
    <w:basedOn w:val="BodyText1"/>
    <w:next w:val="BodyText1"/>
    <w:rsid w:val="005D1738"/>
    <w:pPr>
      <w:numPr>
        <w:numId w:val="5"/>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NumList">
    <w:name w:val="SidebarNumList"/>
    <w:basedOn w:val="NL-1"/>
    <w:next w:val="BodyText1"/>
    <w:rsid w:val="005D1738"/>
    <w:pPr>
      <w:pBdr>
        <w:top w:val="single" w:sz="4" w:space="1" w:color="auto"/>
        <w:left w:val="single" w:sz="4" w:space="4" w:color="auto"/>
        <w:bottom w:val="single" w:sz="4" w:space="1" w:color="auto"/>
        <w:right w:val="single" w:sz="4" w:space="4" w:color="auto"/>
      </w:pBdr>
    </w:pPr>
  </w:style>
  <w:style w:type="paragraph" w:customStyle="1" w:styleId="Metadata">
    <w:name w:val="Metadata"/>
    <w:basedOn w:val="Tablecellbody"/>
    <w:next w:val="BodyText1"/>
    <w:rsid w:val="005D1738"/>
    <w:pPr>
      <w:tabs>
        <w:tab w:val="left" w:pos="979"/>
      </w:tabs>
      <w:ind w:left="979" w:hanging="979"/>
    </w:pPr>
  </w:style>
  <w:style w:type="paragraph" w:customStyle="1" w:styleId="LearningObjectiveBull">
    <w:name w:val="LearningObjectiveBull"/>
    <w:basedOn w:val="Bullet-10"/>
    <w:rsid w:val="005D1738"/>
    <w:pPr>
      <w:numPr>
        <w:numId w:val="6"/>
      </w:numPr>
      <w:tabs>
        <w:tab w:val="clear" w:pos="490"/>
        <w:tab w:val="num" w:pos="720"/>
      </w:tabs>
      <w:ind w:left="720" w:hanging="360"/>
    </w:pPr>
  </w:style>
  <w:style w:type="paragraph" w:customStyle="1" w:styleId="Affiliation">
    <w:name w:val="Affiliation"/>
    <w:basedOn w:val="Maintitle"/>
    <w:next w:val="BodyText1"/>
    <w:rsid w:val="005D1738"/>
    <w:pPr>
      <w:spacing w:before="0" w:after="0"/>
    </w:pPr>
    <w:rPr>
      <w:rFonts w:ascii="Times" w:hAnsi="Times"/>
      <w:i/>
      <w:sz w:val="24"/>
    </w:rPr>
  </w:style>
  <w:style w:type="paragraph" w:customStyle="1" w:styleId="AnswerDistractor">
    <w:name w:val="AnswerDistractor"/>
    <w:basedOn w:val="Indent-1"/>
    <w:next w:val="BodyText1"/>
    <w:rsid w:val="005D1738"/>
    <w:pPr>
      <w:tabs>
        <w:tab w:val="left" w:pos="490"/>
        <w:tab w:val="left" w:pos="1080"/>
      </w:tabs>
    </w:pPr>
  </w:style>
  <w:style w:type="paragraph" w:customStyle="1" w:styleId="Body1vertabove">
    <w:name w:val="Body 1vert above"/>
    <w:basedOn w:val="BodyText1"/>
    <w:next w:val="BodyText1"/>
    <w:rsid w:val="005D1738"/>
    <w:pPr>
      <w:spacing w:before="240"/>
    </w:pPr>
  </w:style>
  <w:style w:type="paragraph" w:customStyle="1" w:styleId="Body3vertbelow">
    <w:name w:val="Body 3vert below"/>
    <w:basedOn w:val="BodyText1"/>
    <w:next w:val="BodyText1"/>
    <w:rsid w:val="005D1738"/>
    <w:pPr>
      <w:spacing w:after="720"/>
    </w:pPr>
  </w:style>
  <w:style w:type="paragraph" w:customStyle="1" w:styleId="Bodytext-right">
    <w:name w:val="Body text-right"/>
    <w:basedOn w:val="BodyText1"/>
    <w:next w:val="BodyText1"/>
    <w:rsid w:val="005D1738"/>
    <w:pPr>
      <w:jc w:val="right"/>
    </w:pPr>
  </w:style>
  <w:style w:type="paragraph" w:styleId="DocumentMap">
    <w:name w:val="Document Map"/>
    <w:basedOn w:val="Normal"/>
    <w:link w:val="DocumentMapChar"/>
    <w:semiHidden/>
    <w:rsid w:val="005D1738"/>
    <w:pPr>
      <w:shd w:val="clear" w:color="auto" w:fill="000080"/>
    </w:pPr>
    <w:rPr>
      <w:rFonts w:ascii="Tahoma" w:hAnsi="Tahoma" w:cs="Tahoma"/>
    </w:rPr>
  </w:style>
  <w:style w:type="character" w:customStyle="1" w:styleId="DocumentMapChar">
    <w:name w:val="Document Map Char"/>
    <w:link w:val="DocumentMap"/>
    <w:semiHidden/>
    <w:rsid w:val="005D1738"/>
    <w:rPr>
      <w:rFonts w:ascii="Tahoma" w:eastAsia="Times New Roman" w:hAnsi="Tahoma" w:cs="Tahoma"/>
      <w:spacing w:val="4"/>
      <w:sz w:val="22"/>
      <w:szCs w:val="20"/>
      <w:shd w:val="clear" w:color="auto" w:fill="000080"/>
    </w:rPr>
  </w:style>
  <w:style w:type="paragraph" w:customStyle="1" w:styleId="Extract">
    <w:name w:val="Extract"/>
    <w:basedOn w:val="Indent-1"/>
    <w:next w:val="BodyText1"/>
    <w:rsid w:val="005D1738"/>
    <w:pPr>
      <w:spacing w:before="120"/>
    </w:pPr>
    <w:rPr>
      <w:sz w:val="20"/>
    </w:rPr>
  </w:style>
  <w:style w:type="character" w:styleId="HTMLAcronym">
    <w:name w:val="HTML Acronym"/>
    <w:basedOn w:val="DefaultParagraphFont"/>
    <w:rsid w:val="005D1738"/>
  </w:style>
  <w:style w:type="paragraph" w:customStyle="1" w:styleId="KeyTermsSubhead">
    <w:name w:val="KeyTermsSubhead"/>
    <w:basedOn w:val="Heading2"/>
    <w:next w:val="BodyText1"/>
    <w:rsid w:val="005D1738"/>
  </w:style>
  <w:style w:type="paragraph" w:customStyle="1" w:styleId="SidebarCaseHead">
    <w:name w:val="SidebarCaseHead"/>
    <w:basedOn w:val="SidebarHead"/>
    <w:next w:val="BodyText1"/>
    <w:rsid w:val="005D1738"/>
    <w:rPr>
      <w:rFonts w:ascii="Arial" w:hAnsi="Arial"/>
      <w:b w:val="0"/>
      <w:sz w:val="28"/>
    </w:rPr>
  </w:style>
  <w:style w:type="paragraph" w:customStyle="1" w:styleId="SidebarIndent-1">
    <w:name w:val="SidebarIndent-1"/>
    <w:basedOn w:val="SidebarText"/>
    <w:next w:val="BodyText1"/>
    <w:rsid w:val="005D1738"/>
    <w:pPr>
      <w:ind w:left="490" w:hanging="490"/>
    </w:pPr>
  </w:style>
  <w:style w:type="paragraph" w:customStyle="1" w:styleId="StageDirections">
    <w:name w:val="StageDirections"/>
    <w:basedOn w:val="BodyText1"/>
    <w:next w:val="BodyText1"/>
    <w:rsid w:val="005D1738"/>
    <w:pPr>
      <w:spacing w:before="120"/>
      <w:jc w:val="center"/>
    </w:pPr>
    <w:rPr>
      <w:b/>
      <w:i/>
    </w:rPr>
  </w:style>
  <w:style w:type="paragraph" w:customStyle="1" w:styleId="Tablecellbodycentered10">
    <w:name w:val="Table cell body centered 10"/>
    <w:basedOn w:val="Tablecellbody10"/>
    <w:next w:val="BodyText1"/>
    <w:rsid w:val="005D1738"/>
    <w:pPr>
      <w:jc w:val="center"/>
    </w:pPr>
  </w:style>
  <w:style w:type="paragraph" w:styleId="BalloonText">
    <w:name w:val="Balloon Text"/>
    <w:basedOn w:val="Normal"/>
    <w:link w:val="BalloonTextChar"/>
    <w:semiHidden/>
    <w:rsid w:val="005D1738"/>
    <w:rPr>
      <w:rFonts w:ascii="Tahoma" w:hAnsi="Tahoma" w:cs="Tahoma"/>
      <w:sz w:val="16"/>
      <w:szCs w:val="16"/>
    </w:rPr>
  </w:style>
  <w:style w:type="character" w:customStyle="1" w:styleId="BalloonTextChar">
    <w:name w:val="Balloon Text Char"/>
    <w:link w:val="BalloonText"/>
    <w:semiHidden/>
    <w:rsid w:val="005D1738"/>
    <w:rPr>
      <w:rFonts w:ascii="Tahoma" w:eastAsia="Times New Roman" w:hAnsi="Tahoma" w:cs="Tahoma"/>
      <w:spacing w:val="4"/>
      <w:sz w:val="16"/>
      <w:szCs w:val="16"/>
    </w:rPr>
  </w:style>
  <w:style w:type="paragraph" w:customStyle="1" w:styleId="AutoCorrect">
    <w:name w:val="AutoCorrect"/>
    <w:next w:val="BodyText1"/>
    <w:rsid w:val="005D1738"/>
    <w:rPr>
      <w:rFonts w:ascii="Times New Roman" w:eastAsia="Times New Roman" w:hAnsi="Times New Roman"/>
      <w:sz w:val="24"/>
      <w:szCs w:val="24"/>
      <w:lang w:val="en-US" w:eastAsia="en-US"/>
    </w:rPr>
  </w:style>
  <w:style w:type="character" w:styleId="EndnoteReference">
    <w:name w:val="endnote reference"/>
    <w:semiHidden/>
    <w:rsid w:val="005D1738"/>
    <w:rPr>
      <w:vertAlign w:val="superscript"/>
    </w:rPr>
  </w:style>
  <w:style w:type="paragraph" w:customStyle="1" w:styleId="Heading2Core">
    <w:name w:val="Heading 2 Core"/>
    <w:basedOn w:val="Heading2"/>
    <w:next w:val="BodyText1"/>
    <w:rsid w:val="005D1738"/>
    <w:rPr>
      <w:b w:val="0"/>
      <w:i/>
    </w:rPr>
  </w:style>
  <w:style w:type="paragraph" w:customStyle="1" w:styleId="Source">
    <w:name w:val="Source"/>
    <w:basedOn w:val="BodyText1"/>
    <w:next w:val="BodyText1"/>
    <w:rsid w:val="005D1738"/>
    <w:rPr>
      <w:i/>
    </w:rPr>
  </w:style>
  <w:style w:type="paragraph" w:customStyle="1" w:styleId="BoxStart">
    <w:name w:val="Box Start"/>
    <w:basedOn w:val="Heading1"/>
    <w:next w:val="BodyText1"/>
    <w:rsid w:val="005D1738"/>
    <w:pPr>
      <w:pBdr>
        <w:top w:val="single" w:sz="24" w:space="1" w:color="C0C0C0"/>
      </w:pBdr>
      <w:spacing w:after="0"/>
    </w:pPr>
    <w:rPr>
      <w:caps w:val="0"/>
    </w:rPr>
  </w:style>
  <w:style w:type="paragraph" w:customStyle="1" w:styleId="BoxEnd">
    <w:name w:val="Box End"/>
    <w:basedOn w:val="BoxStart"/>
    <w:next w:val="BodyText1"/>
    <w:rsid w:val="005D1738"/>
    <w:pPr>
      <w:pBdr>
        <w:top w:val="none" w:sz="0" w:space="0" w:color="auto"/>
        <w:bottom w:val="single" w:sz="24" w:space="1" w:color="C0C0C0"/>
      </w:pBdr>
      <w:spacing w:before="40" w:after="200"/>
    </w:pPr>
  </w:style>
  <w:style w:type="paragraph" w:styleId="EndnoteText">
    <w:name w:val="endnote text"/>
    <w:basedOn w:val="Normal"/>
    <w:link w:val="EndnoteTextChar"/>
    <w:semiHidden/>
    <w:rsid w:val="005D1738"/>
    <w:rPr>
      <w:spacing w:val="0"/>
      <w:sz w:val="20"/>
    </w:rPr>
  </w:style>
  <w:style w:type="character" w:customStyle="1" w:styleId="EndnoteTextChar">
    <w:name w:val="Endnote Text Char"/>
    <w:link w:val="EndnoteText"/>
    <w:semiHidden/>
    <w:rsid w:val="005D1738"/>
    <w:rPr>
      <w:rFonts w:ascii="Times New Roman" w:eastAsia="Times New Roman" w:hAnsi="Times New Roman" w:cs="Times New Roman"/>
      <w:sz w:val="20"/>
      <w:szCs w:val="20"/>
    </w:rPr>
  </w:style>
  <w:style w:type="paragraph" w:customStyle="1" w:styleId="ChapterOpeningStart">
    <w:name w:val="Chapter Opening Start"/>
    <w:basedOn w:val="BodyText1"/>
    <w:next w:val="BodyText1"/>
    <w:rsid w:val="005D1738"/>
    <w:pPr>
      <w:shd w:val="clear" w:color="auto" w:fill="C0C0C0"/>
    </w:pPr>
  </w:style>
  <w:style w:type="paragraph" w:customStyle="1" w:styleId="ChapterOpeningEnd">
    <w:name w:val="Chapter Opening End"/>
    <w:basedOn w:val="ChapterOpeningStart"/>
    <w:next w:val="BodyText1"/>
    <w:rsid w:val="005D1738"/>
    <w:pPr>
      <w:spacing w:before="40" w:after="200"/>
    </w:pPr>
  </w:style>
  <w:style w:type="paragraph" w:customStyle="1" w:styleId="ChapterClosingStart">
    <w:name w:val="Chapter Closing Start"/>
    <w:basedOn w:val="ChapterOpeningStart"/>
    <w:next w:val="BodyText1"/>
    <w:rsid w:val="005D1738"/>
  </w:style>
  <w:style w:type="paragraph" w:customStyle="1" w:styleId="ChapterClosingEnd">
    <w:name w:val="Chapter Closing End"/>
    <w:basedOn w:val="ChapterClosingStart"/>
    <w:next w:val="BodyText1"/>
    <w:rsid w:val="005D1738"/>
    <w:pPr>
      <w:spacing w:before="40" w:after="200"/>
    </w:pPr>
  </w:style>
  <w:style w:type="paragraph" w:customStyle="1" w:styleId="TextBoxType">
    <w:name w:val="TextBoxType"/>
    <w:basedOn w:val="BodyText1"/>
    <w:next w:val="BodyText1"/>
    <w:rsid w:val="005D1738"/>
    <w:pPr>
      <w:shd w:val="clear" w:color="auto" w:fill="CCCCCC"/>
    </w:pPr>
    <w:rPr>
      <w:sz w:val="28"/>
    </w:rPr>
  </w:style>
  <w:style w:type="paragraph" w:customStyle="1" w:styleId="KeyTermDefinition">
    <w:name w:val="KeyTermDefinition"/>
    <w:basedOn w:val="BodyText1"/>
    <w:next w:val="BodyText1"/>
    <w:rsid w:val="005D1738"/>
  </w:style>
  <w:style w:type="paragraph" w:customStyle="1" w:styleId="GraphicCaption">
    <w:name w:val="Graphic Caption"/>
    <w:basedOn w:val="GraphicTitle"/>
    <w:next w:val="BodyText1"/>
    <w:rsid w:val="005D1738"/>
    <w:rPr>
      <w:b w:val="0"/>
    </w:rPr>
  </w:style>
  <w:style w:type="paragraph" w:customStyle="1" w:styleId="TitleHM">
    <w:name w:val="TitleHM"/>
    <w:basedOn w:val="Heading1"/>
    <w:next w:val="BodyText1"/>
    <w:rsid w:val="005D1738"/>
  </w:style>
  <w:style w:type="paragraph" w:customStyle="1" w:styleId="SubtitleHM">
    <w:name w:val="SubtitleHM"/>
    <w:basedOn w:val="Heading2Core"/>
    <w:next w:val="BodyText1"/>
    <w:rsid w:val="005D1738"/>
  </w:style>
  <w:style w:type="paragraph" w:customStyle="1" w:styleId="GraphicSource">
    <w:name w:val="Graphic Source"/>
    <w:basedOn w:val="GraphicTitle"/>
    <w:next w:val="BodyText1"/>
    <w:rsid w:val="005D1738"/>
    <w:rPr>
      <w:b w:val="0"/>
    </w:rPr>
  </w:style>
  <w:style w:type="paragraph" w:customStyle="1" w:styleId="GraphicNumber">
    <w:name w:val="Graphic Number"/>
    <w:basedOn w:val="GraphicTitle"/>
    <w:next w:val="BodyText1"/>
    <w:rsid w:val="005D1738"/>
    <w:rPr>
      <w:b w:val="0"/>
    </w:rPr>
  </w:style>
  <w:style w:type="paragraph" w:customStyle="1" w:styleId="SampleCitation">
    <w:name w:val="Sample Citation"/>
    <w:basedOn w:val="Normal"/>
    <w:next w:val="BodyText1"/>
    <w:autoRedefine/>
    <w:rsid w:val="005D1738"/>
    <w:pPr>
      <w:spacing w:before="120" w:after="120"/>
      <w:ind w:left="576" w:hanging="576"/>
    </w:pPr>
    <w:rPr>
      <w:rFonts w:ascii="Century" w:hAnsi="Century"/>
      <w:spacing w:val="0"/>
    </w:rPr>
  </w:style>
  <w:style w:type="paragraph" w:customStyle="1" w:styleId="Bullet-3">
    <w:name w:val="Bullet-(3)"/>
    <w:basedOn w:val="Bullet-1"/>
    <w:next w:val="BodyText1"/>
    <w:rsid w:val="005D1738"/>
    <w:pPr>
      <w:tabs>
        <w:tab w:val="clear" w:pos="1469"/>
        <w:tab w:val="left" w:pos="1958"/>
      </w:tabs>
      <w:ind w:left="1959"/>
    </w:pPr>
  </w:style>
  <w:style w:type="paragraph" w:customStyle="1" w:styleId="Bullet-5">
    <w:name w:val="Bullet-(5)"/>
    <w:basedOn w:val="Bullet-1"/>
    <w:next w:val="BodyText1"/>
    <w:rsid w:val="005D1738"/>
    <w:pPr>
      <w:tabs>
        <w:tab w:val="clear" w:pos="1469"/>
        <w:tab w:val="left" w:pos="2938"/>
      </w:tabs>
      <w:ind w:left="2938"/>
    </w:pPr>
  </w:style>
  <w:style w:type="paragraph" w:customStyle="1" w:styleId="Bullet-6">
    <w:name w:val="Bullet-(6)"/>
    <w:basedOn w:val="Bullet-1"/>
    <w:next w:val="BodyText1"/>
    <w:rsid w:val="005D1738"/>
    <w:pPr>
      <w:tabs>
        <w:tab w:val="clear" w:pos="1469"/>
        <w:tab w:val="left" w:pos="3427"/>
      </w:tabs>
      <w:ind w:left="3428"/>
    </w:pPr>
  </w:style>
  <w:style w:type="paragraph" w:customStyle="1" w:styleId="Bullet-4">
    <w:name w:val="Bullet-(4)"/>
    <w:basedOn w:val="Bullet-1"/>
    <w:next w:val="BodyText1"/>
    <w:rsid w:val="005D1738"/>
    <w:pPr>
      <w:tabs>
        <w:tab w:val="clear" w:pos="1469"/>
        <w:tab w:val="left" w:pos="2448"/>
      </w:tabs>
      <w:ind w:left="2448"/>
    </w:pPr>
  </w:style>
  <w:style w:type="character" w:styleId="CommentReference">
    <w:name w:val="annotation reference"/>
    <w:semiHidden/>
    <w:rsid w:val="005D1738"/>
    <w:rPr>
      <w:sz w:val="16"/>
      <w:szCs w:val="16"/>
    </w:rPr>
  </w:style>
  <w:style w:type="paragraph" w:styleId="CommentText">
    <w:name w:val="annotation text"/>
    <w:basedOn w:val="Normal"/>
    <w:link w:val="CommentTextChar"/>
    <w:semiHidden/>
    <w:rsid w:val="005D1738"/>
    <w:rPr>
      <w:sz w:val="20"/>
    </w:rPr>
  </w:style>
  <w:style w:type="character" w:customStyle="1" w:styleId="CommentTextChar">
    <w:name w:val="Comment Text Char"/>
    <w:link w:val="CommentText"/>
    <w:semiHidden/>
    <w:rsid w:val="005D1738"/>
    <w:rPr>
      <w:rFonts w:ascii="Times New Roman" w:eastAsia="Times New Roman" w:hAnsi="Times New Roman" w:cs="Times New Roman"/>
      <w:spacing w:val="4"/>
      <w:sz w:val="20"/>
      <w:szCs w:val="20"/>
    </w:rPr>
  </w:style>
  <w:style w:type="paragraph" w:customStyle="1" w:styleId="Workbook-FillinNumList">
    <w:name w:val="Workbook-FillinNumList"/>
    <w:basedOn w:val="Normal"/>
    <w:next w:val="BodyText1"/>
    <w:autoRedefine/>
    <w:rsid w:val="005D1738"/>
    <w:pPr>
      <w:spacing w:after="120" w:line="480" w:lineRule="auto"/>
      <w:ind w:left="495" w:hanging="495"/>
    </w:pPr>
    <w:rPr>
      <w:noProof/>
      <w:spacing w:val="0"/>
    </w:rPr>
  </w:style>
  <w:style w:type="paragraph" w:customStyle="1" w:styleId="WorkbookHeader">
    <w:name w:val="WorkbookHeader"/>
    <w:basedOn w:val="BodyText"/>
    <w:next w:val="BodyText1"/>
    <w:rsid w:val="005D1738"/>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5D1738"/>
    <w:pPr>
      <w:spacing w:after="120" w:line="480" w:lineRule="auto"/>
      <w:ind w:left="540"/>
    </w:pPr>
    <w:rPr>
      <w:spacing w:val="0"/>
    </w:rPr>
  </w:style>
  <w:style w:type="paragraph" w:customStyle="1" w:styleId="Workbook-Indent-a">
    <w:name w:val="Workbook-Indent-a"/>
    <w:basedOn w:val="Normal"/>
    <w:next w:val="BodyText1"/>
    <w:autoRedefine/>
    <w:rsid w:val="005D1738"/>
    <w:pPr>
      <w:spacing w:after="120" w:line="480" w:lineRule="auto"/>
      <w:ind w:left="990"/>
    </w:pPr>
    <w:rPr>
      <w:spacing w:val="0"/>
    </w:rPr>
  </w:style>
  <w:style w:type="paragraph" w:customStyle="1" w:styleId="HintsBelow">
    <w:name w:val="HintsBelow"/>
    <w:basedOn w:val="BodyText1"/>
    <w:next w:val="BodyText1"/>
    <w:rsid w:val="005D1738"/>
    <w:pPr>
      <w:spacing w:before="40" w:after="60" w:line="480" w:lineRule="auto"/>
    </w:pPr>
    <w:rPr>
      <w:i/>
      <w:sz w:val="18"/>
    </w:rPr>
  </w:style>
  <w:style w:type="character" w:styleId="Hyperlink">
    <w:name w:val="Hyperlink"/>
    <w:rsid w:val="005D1738"/>
    <w:rPr>
      <w:color w:val="0000FF"/>
      <w:u w:val="single"/>
    </w:rPr>
  </w:style>
  <w:style w:type="paragraph" w:customStyle="1" w:styleId="NLNum">
    <w:name w:val="NL_Num"/>
    <w:basedOn w:val="NL-1"/>
    <w:next w:val="BodyText1"/>
    <w:rsid w:val="005D1738"/>
  </w:style>
  <w:style w:type="paragraph" w:customStyle="1" w:styleId="NL11">
    <w:name w:val="NL_1.1"/>
    <w:basedOn w:val="NL-1"/>
    <w:next w:val="BodyText1"/>
    <w:rsid w:val="005D1738"/>
  </w:style>
  <w:style w:type="paragraph" w:customStyle="1" w:styleId="NLEven">
    <w:name w:val="NL_Even"/>
    <w:basedOn w:val="NL-1"/>
    <w:next w:val="BodyText1"/>
    <w:rsid w:val="005D1738"/>
  </w:style>
  <w:style w:type="paragraph" w:customStyle="1" w:styleId="NLOdd">
    <w:name w:val="NL_Odd"/>
    <w:basedOn w:val="NL-1"/>
    <w:next w:val="BodyText1"/>
    <w:rsid w:val="005D1738"/>
  </w:style>
  <w:style w:type="paragraph" w:customStyle="1" w:styleId="MC-Answer-1">
    <w:name w:val="MC-Answer-1"/>
    <w:basedOn w:val="NL-1"/>
    <w:next w:val="BodyText1"/>
    <w:rsid w:val="005D1738"/>
    <w:pPr>
      <w:tabs>
        <w:tab w:val="left" w:pos="490"/>
        <w:tab w:val="left" w:pos="1080"/>
      </w:tabs>
      <w:ind w:left="1080" w:hanging="1080"/>
    </w:pPr>
  </w:style>
  <w:style w:type="paragraph" w:styleId="CommentSubject">
    <w:name w:val="annotation subject"/>
    <w:basedOn w:val="CommentText"/>
    <w:next w:val="CommentText"/>
    <w:link w:val="CommentSubjectChar"/>
    <w:semiHidden/>
    <w:rsid w:val="005D1738"/>
    <w:rPr>
      <w:b/>
      <w:bCs/>
    </w:rPr>
  </w:style>
  <w:style w:type="character" w:customStyle="1" w:styleId="CommentSubjectChar">
    <w:name w:val="Comment Subject Char"/>
    <w:link w:val="CommentSubject"/>
    <w:semiHidden/>
    <w:rsid w:val="005D1738"/>
    <w:rPr>
      <w:rFonts w:ascii="Times New Roman" w:eastAsia="Times New Roman" w:hAnsi="Times New Roman" w:cs="Times New Roman"/>
      <w:b/>
      <w:bCs/>
      <w:spacing w:val="4"/>
      <w:sz w:val="20"/>
      <w:szCs w:val="20"/>
    </w:rPr>
  </w:style>
  <w:style w:type="character" w:customStyle="1" w:styleId="AnswerExp">
    <w:name w:val="Answer_Exp"/>
    <w:basedOn w:val="DefaultParagraphFont"/>
    <w:rsid w:val="005D1738"/>
  </w:style>
  <w:style w:type="character" w:customStyle="1" w:styleId="AnswerLetter">
    <w:name w:val="AnswerLetter"/>
    <w:basedOn w:val="DefaultParagraphFont"/>
    <w:rsid w:val="005D1738"/>
  </w:style>
  <w:style w:type="character" w:customStyle="1" w:styleId="Bold">
    <w:name w:val="Bold"/>
    <w:rsid w:val="005D1738"/>
    <w:rPr>
      <w:b/>
    </w:rPr>
  </w:style>
  <w:style w:type="character" w:customStyle="1" w:styleId="Italic">
    <w:name w:val="Italic"/>
    <w:rsid w:val="005D1738"/>
    <w:rPr>
      <w:i/>
    </w:rPr>
  </w:style>
  <w:style w:type="character" w:customStyle="1" w:styleId="KeyTermDef">
    <w:name w:val="KeyTermDef"/>
    <w:basedOn w:val="DefaultParagraphFont"/>
    <w:rsid w:val="005D1738"/>
  </w:style>
  <w:style w:type="character" w:customStyle="1" w:styleId="MastheadName">
    <w:name w:val="MastheadName"/>
    <w:rsid w:val="005D1738"/>
    <w:rPr>
      <w:rFonts w:ascii="Times New Roman" w:hAnsi="Times New Roman"/>
      <w:i/>
      <w:sz w:val="20"/>
    </w:rPr>
  </w:style>
  <w:style w:type="character" w:customStyle="1" w:styleId="None">
    <w:name w:val="None"/>
    <w:basedOn w:val="DefaultParagraphFont"/>
    <w:rsid w:val="005D1738"/>
  </w:style>
  <w:style w:type="character" w:customStyle="1" w:styleId="Processed">
    <w:name w:val="Processed"/>
    <w:rsid w:val="005D1738"/>
    <w:rPr>
      <w:bdr w:val="none" w:sz="0" w:space="0" w:color="auto"/>
      <w:shd w:val="clear" w:color="auto" w:fill="99CCFF"/>
    </w:rPr>
  </w:style>
  <w:style w:type="character" w:customStyle="1" w:styleId="Smallcaps">
    <w:name w:val="Small caps"/>
    <w:rsid w:val="005D1738"/>
    <w:rPr>
      <w:smallCaps/>
    </w:rPr>
  </w:style>
  <w:style w:type="character" w:customStyle="1" w:styleId="Term">
    <w:name w:val="Term"/>
    <w:rsid w:val="005D1738"/>
    <w:rPr>
      <w:i/>
    </w:rPr>
  </w:style>
  <w:style w:type="character" w:customStyle="1" w:styleId="WOL">
    <w:name w:val="WOL"/>
    <w:basedOn w:val="DefaultParagraphFont"/>
    <w:rsid w:val="005D1738"/>
  </w:style>
  <w:style w:type="character" w:customStyle="1" w:styleId="KeyTermInLine">
    <w:name w:val="KeyTermInLine"/>
    <w:rsid w:val="005D1738"/>
    <w:rPr>
      <w:b/>
    </w:rPr>
  </w:style>
  <w:style w:type="character" w:customStyle="1" w:styleId="EmphSmallcaps">
    <w:name w:val="Emph Smallcaps"/>
    <w:rsid w:val="005D1738"/>
    <w:rPr>
      <w:smallCaps/>
      <w:strike w:val="0"/>
      <w:dstrike w:val="0"/>
      <w:u w:val="none"/>
      <w:effect w:val="none"/>
      <w:vertAlign w:val="baseline"/>
    </w:rPr>
  </w:style>
  <w:style w:type="paragraph" w:customStyle="1" w:styleId="ChapOutlineSubhead">
    <w:name w:val="ChapOutlineSubhead"/>
    <w:basedOn w:val="Heading2"/>
    <w:next w:val="BodyText1"/>
    <w:rsid w:val="005D1738"/>
  </w:style>
  <w:style w:type="paragraph" w:customStyle="1" w:styleId="MiscNLRoman">
    <w:name w:val="MiscNLRoman"/>
    <w:basedOn w:val="Outline-I"/>
    <w:next w:val="BodyText1"/>
    <w:rsid w:val="005D1738"/>
    <w:pPr>
      <w:spacing w:after="120"/>
    </w:pPr>
  </w:style>
  <w:style w:type="character" w:customStyle="1" w:styleId="CharChar1">
    <w:name w:val="Char Char1"/>
    <w:rsid w:val="005D1738"/>
    <w:rPr>
      <w:rFonts w:ascii="Arial" w:hAnsi="Arial"/>
      <w:b/>
      <w:caps/>
      <w:noProof/>
      <w:kern w:val="28"/>
      <w:sz w:val="28"/>
      <w:lang w:val="en-US" w:eastAsia="en-US" w:bidi="ar-SA"/>
    </w:rPr>
  </w:style>
  <w:style w:type="character" w:customStyle="1" w:styleId="CharChar">
    <w:name w:val="Char Char"/>
    <w:rsid w:val="005D1738"/>
    <w:rPr>
      <w:rFonts w:ascii="Arial" w:hAnsi="Arial"/>
      <w:b/>
      <w:caps/>
      <w:noProof/>
      <w:kern w:val="28"/>
      <w:sz w:val="28"/>
      <w:lang w:val="en-US" w:eastAsia="en-US" w:bidi="ar-SA"/>
    </w:rPr>
  </w:style>
  <w:style w:type="paragraph" w:customStyle="1" w:styleId="CitationHead">
    <w:name w:val="CitationHead"/>
    <w:basedOn w:val="Normal"/>
    <w:next w:val="BodyText1"/>
    <w:rsid w:val="005D1738"/>
    <w:pPr>
      <w:spacing w:before="120" w:after="120"/>
    </w:pPr>
    <w:rPr>
      <w:rFonts w:ascii="Arial" w:hAnsi="Arial"/>
      <w:b/>
      <w:caps/>
      <w:sz w:val="24"/>
    </w:rPr>
  </w:style>
  <w:style w:type="paragraph" w:customStyle="1" w:styleId="CitationSubhead">
    <w:name w:val="CitationSubhead"/>
    <w:basedOn w:val="CitationHead"/>
    <w:next w:val="BodyText1"/>
    <w:rsid w:val="005D1738"/>
    <w:pPr>
      <w:outlineLvl w:val="1"/>
    </w:pPr>
    <w:rPr>
      <w:caps w:val="0"/>
    </w:rPr>
  </w:style>
  <w:style w:type="paragraph" w:customStyle="1" w:styleId="Citation">
    <w:name w:val="Citation"/>
    <w:basedOn w:val="BodyText1"/>
    <w:next w:val="BodyText1"/>
    <w:rsid w:val="005D1738"/>
    <w:pPr>
      <w:ind w:left="580" w:hanging="580"/>
    </w:pPr>
  </w:style>
  <w:style w:type="paragraph" w:customStyle="1" w:styleId="EssayAuthor">
    <w:name w:val="EssayAuthor"/>
    <w:basedOn w:val="Heading1"/>
    <w:link w:val="EssayAuthorChar"/>
    <w:rsid w:val="005D1738"/>
  </w:style>
  <w:style w:type="paragraph" w:customStyle="1" w:styleId="EssayTitle">
    <w:name w:val="EssayTitle"/>
    <w:basedOn w:val="Heading2"/>
    <w:next w:val="BodyText1"/>
    <w:link w:val="EssayTitleChar"/>
    <w:rsid w:val="005D1738"/>
  </w:style>
  <w:style w:type="character" w:customStyle="1" w:styleId="EssayAuthorChar">
    <w:name w:val="EssayAuthor Char"/>
    <w:link w:val="EssayAuthor"/>
    <w:rsid w:val="005D1738"/>
    <w:rPr>
      <w:rFonts w:ascii="Arial" w:eastAsia="Times New Roman" w:hAnsi="Arial" w:cs="Times New Roman"/>
      <w:b/>
      <w:caps/>
      <w:noProof/>
      <w:kern w:val="28"/>
      <w:sz w:val="28"/>
      <w:szCs w:val="20"/>
    </w:rPr>
  </w:style>
  <w:style w:type="character" w:customStyle="1" w:styleId="EssayTitleChar">
    <w:name w:val="EssayTitle Char"/>
    <w:link w:val="EssayTitle"/>
    <w:rsid w:val="005D1738"/>
    <w:rPr>
      <w:rFonts w:ascii="Arial" w:eastAsia="Times New Roman" w:hAnsi="Arial" w:cs="Times New Roman"/>
      <w:b/>
      <w:noProof/>
      <w:kern w:val="28"/>
      <w:sz w:val="28"/>
      <w:szCs w:val="20"/>
    </w:rPr>
  </w:style>
  <w:style w:type="paragraph" w:customStyle="1" w:styleId="ColorfulShading-Accent11">
    <w:name w:val="Colorful Shading - Accent 11"/>
    <w:hidden/>
    <w:uiPriority w:val="99"/>
    <w:semiHidden/>
    <w:rsid w:val="005D1738"/>
    <w:rPr>
      <w:rFonts w:ascii="Times New Roman" w:eastAsia="Times New Roman" w:hAnsi="Times New Roman"/>
      <w:spacing w:val="4"/>
      <w:sz w:val="22"/>
      <w:lang w:val="en-US" w:eastAsia="en-US"/>
    </w:rPr>
  </w:style>
  <w:style w:type="character" w:styleId="FollowedHyperlink">
    <w:name w:val="FollowedHyperlink"/>
    <w:rsid w:val="005D173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2991">
      <w:bodyDiv w:val="1"/>
      <w:marLeft w:val="0"/>
      <w:marRight w:val="0"/>
      <w:marTop w:val="0"/>
      <w:marBottom w:val="0"/>
      <w:divBdr>
        <w:top w:val="none" w:sz="0" w:space="0" w:color="auto"/>
        <w:left w:val="none" w:sz="0" w:space="0" w:color="auto"/>
        <w:bottom w:val="none" w:sz="0" w:space="0" w:color="auto"/>
        <w:right w:val="none" w:sz="0" w:space="0" w:color="auto"/>
      </w:divBdr>
    </w:div>
    <w:div w:id="218589770">
      <w:bodyDiv w:val="1"/>
      <w:marLeft w:val="0"/>
      <w:marRight w:val="0"/>
      <w:marTop w:val="0"/>
      <w:marBottom w:val="0"/>
      <w:divBdr>
        <w:top w:val="none" w:sz="0" w:space="0" w:color="auto"/>
        <w:left w:val="none" w:sz="0" w:space="0" w:color="auto"/>
        <w:bottom w:val="none" w:sz="0" w:space="0" w:color="auto"/>
        <w:right w:val="none" w:sz="0" w:space="0" w:color="auto"/>
      </w:divBdr>
    </w:div>
    <w:div w:id="350767223">
      <w:bodyDiv w:val="1"/>
      <w:marLeft w:val="0"/>
      <w:marRight w:val="0"/>
      <w:marTop w:val="0"/>
      <w:marBottom w:val="0"/>
      <w:divBdr>
        <w:top w:val="none" w:sz="0" w:space="0" w:color="auto"/>
        <w:left w:val="none" w:sz="0" w:space="0" w:color="auto"/>
        <w:bottom w:val="none" w:sz="0" w:space="0" w:color="auto"/>
        <w:right w:val="none" w:sz="0" w:space="0" w:color="auto"/>
      </w:divBdr>
      <w:divsChild>
        <w:div w:id="506673462">
          <w:marLeft w:val="547"/>
          <w:marRight w:val="0"/>
          <w:marTop w:val="154"/>
          <w:marBottom w:val="0"/>
          <w:divBdr>
            <w:top w:val="none" w:sz="0" w:space="0" w:color="auto"/>
            <w:left w:val="none" w:sz="0" w:space="0" w:color="auto"/>
            <w:bottom w:val="none" w:sz="0" w:space="0" w:color="auto"/>
            <w:right w:val="none" w:sz="0" w:space="0" w:color="auto"/>
          </w:divBdr>
        </w:div>
        <w:div w:id="42487012">
          <w:marLeft w:val="1166"/>
          <w:marRight w:val="0"/>
          <w:marTop w:val="134"/>
          <w:marBottom w:val="0"/>
          <w:divBdr>
            <w:top w:val="none" w:sz="0" w:space="0" w:color="auto"/>
            <w:left w:val="none" w:sz="0" w:space="0" w:color="auto"/>
            <w:bottom w:val="none" w:sz="0" w:space="0" w:color="auto"/>
            <w:right w:val="none" w:sz="0" w:space="0" w:color="auto"/>
          </w:divBdr>
        </w:div>
        <w:div w:id="304705592">
          <w:marLeft w:val="1800"/>
          <w:marRight w:val="0"/>
          <w:marTop w:val="115"/>
          <w:marBottom w:val="0"/>
          <w:divBdr>
            <w:top w:val="none" w:sz="0" w:space="0" w:color="auto"/>
            <w:left w:val="none" w:sz="0" w:space="0" w:color="auto"/>
            <w:bottom w:val="none" w:sz="0" w:space="0" w:color="auto"/>
            <w:right w:val="none" w:sz="0" w:space="0" w:color="auto"/>
          </w:divBdr>
        </w:div>
        <w:div w:id="864370795">
          <w:marLeft w:val="2520"/>
          <w:marRight w:val="0"/>
          <w:marTop w:val="106"/>
          <w:marBottom w:val="0"/>
          <w:divBdr>
            <w:top w:val="none" w:sz="0" w:space="0" w:color="auto"/>
            <w:left w:val="none" w:sz="0" w:space="0" w:color="auto"/>
            <w:bottom w:val="none" w:sz="0" w:space="0" w:color="auto"/>
            <w:right w:val="none" w:sz="0" w:space="0" w:color="auto"/>
          </w:divBdr>
        </w:div>
        <w:div w:id="1582249768">
          <w:marLeft w:val="2520"/>
          <w:marRight w:val="0"/>
          <w:marTop w:val="106"/>
          <w:marBottom w:val="0"/>
          <w:divBdr>
            <w:top w:val="none" w:sz="0" w:space="0" w:color="auto"/>
            <w:left w:val="none" w:sz="0" w:space="0" w:color="auto"/>
            <w:bottom w:val="none" w:sz="0" w:space="0" w:color="auto"/>
            <w:right w:val="none" w:sz="0" w:space="0" w:color="auto"/>
          </w:divBdr>
        </w:div>
        <w:div w:id="1742170837">
          <w:marLeft w:val="2520"/>
          <w:marRight w:val="0"/>
          <w:marTop w:val="106"/>
          <w:marBottom w:val="0"/>
          <w:divBdr>
            <w:top w:val="none" w:sz="0" w:space="0" w:color="auto"/>
            <w:left w:val="none" w:sz="0" w:space="0" w:color="auto"/>
            <w:bottom w:val="none" w:sz="0" w:space="0" w:color="auto"/>
            <w:right w:val="none" w:sz="0" w:space="0" w:color="auto"/>
          </w:divBdr>
        </w:div>
      </w:divsChild>
    </w:div>
    <w:div w:id="413401959">
      <w:bodyDiv w:val="1"/>
      <w:marLeft w:val="0"/>
      <w:marRight w:val="0"/>
      <w:marTop w:val="0"/>
      <w:marBottom w:val="0"/>
      <w:divBdr>
        <w:top w:val="none" w:sz="0" w:space="0" w:color="auto"/>
        <w:left w:val="none" w:sz="0" w:space="0" w:color="auto"/>
        <w:bottom w:val="none" w:sz="0" w:space="0" w:color="auto"/>
        <w:right w:val="none" w:sz="0" w:space="0" w:color="auto"/>
      </w:divBdr>
    </w:div>
    <w:div w:id="436216948">
      <w:bodyDiv w:val="1"/>
      <w:marLeft w:val="0"/>
      <w:marRight w:val="0"/>
      <w:marTop w:val="0"/>
      <w:marBottom w:val="0"/>
      <w:divBdr>
        <w:top w:val="none" w:sz="0" w:space="0" w:color="auto"/>
        <w:left w:val="none" w:sz="0" w:space="0" w:color="auto"/>
        <w:bottom w:val="none" w:sz="0" w:space="0" w:color="auto"/>
        <w:right w:val="none" w:sz="0" w:space="0" w:color="auto"/>
      </w:divBdr>
    </w:div>
    <w:div w:id="570576805">
      <w:bodyDiv w:val="1"/>
      <w:marLeft w:val="0"/>
      <w:marRight w:val="0"/>
      <w:marTop w:val="0"/>
      <w:marBottom w:val="0"/>
      <w:divBdr>
        <w:top w:val="none" w:sz="0" w:space="0" w:color="auto"/>
        <w:left w:val="none" w:sz="0" w:space="0" w:color="auto"/>
        <w:bottom w:val="none" w:sz="0" w:space="0" w:color="auto"/>
        <w:right w:val="none" w:sz="0" w:space="0" w:color="auto"/>
      </w:divBdr>
      <w:divsChild>
        <w:div w:id="1571227507">
          <w:marLeft w:val="547"/>
          <w:marRight w:val="0"/>
          <w:marTop w:val="154"/>
          <w:marBottom w:val="0"/>
          <w:divBdr>
            <w:top w:val="none" w:sz="0" w:space="0" w:color="auto"/>
            <w:left w:val="none" w:sz="0" w:space="0" w:color="auto"/>
            <w:bottom w:val="none" w:sz="0" w:space="0" w:color="auto"/>
            <w:right w:val="none" w:sz="0" w:space="0" w:color="auto"/>
          </w:divBdr>
        </w:div>
        <w:div w:id="566763243">
          <w:marLeft w:val="547"/>
          <w:marRight w:val="0"/>
          <w:marTop w:val="154"/>
          <w:marBottom w:val="0"/>
          <w:divBdr>
            <w:top w:val="none" w:sz="0" w:space="0" w:color="auto"/>
            <w:left w:val="none" w:sz="0" w:space="0" w:color="auto"/>
            <w:bottom w:val="none" w:sz="0" w:space="0" w:color="auto"/>
            <w:right w:val="none" w:sz="0" w:space="0" w:color="auto"/>
          </w:divBdr>
        </w:div>
        <w:div w:id="357240864">
          <w:marLeft w:val="547"/>
          <w:marRight w:val="0"/>
          <w:marTop w:val="154"/>
          <w:marBottom w:val="0"/>
          <w:divBdr>
            <w:top w:val="none" w:sz="0" w:space="0" w:color="auto"/>
            <w:left w:val="none" w:sz="0" w:space="0" w:color="auto"/>
            <w:bottom w:val="none" w:sz="0" w:space="0" w:color="auto"/>
            <w:right w:val="none" w:sz="0" w:space="0" w:color="auto"/>
          </w:divBdr>
        </w:div>
        <w:div w:id="687297427">
          <w:marLeft w:val="547"/>
          <w:marRight w:val="0"/>
          <w:marTop w:val="154"/>
          <w:marBottom w:val="0"/>
          <w:divBdr>
            <w:top w:val="none" w:sz="0" w:space="0" w:color="auto"/>
            <w:left w:val="none" w:sz="0" w:space="0" w:color="auto"/>
            <w:bottom w:val="none" w:sz="0" w:space="0" w:color="auto"/>
            <w:right w:val="none" w:sz="0" w:space="0" w:color="auto"/>
          </w:divBdr>
        </w:div>
        <w:div w:id="1379207933">
          <w:marLeft w:val="547"/>
          <w:marRight w:val="0"/>
          <w:marTop w:val="154"/>
          <w:marBottom w:val="0"/>
          <w:divBdr>
            <w:top w:val="none" w:sz="0" w:space="0" w:color="auto"/>
            <w:left w:val="none" w:sz="0" w:space="0" w:color="auto"/>
            <w:bottom w:val="none" w:sz="0" w:space="0" w:color="auto"/>
            <w:right w:val="none" w:sz="0" w:space="0" w:color="auto"/>
          </w:divBdr>
        </w:div>
        <w:div w:id="1801262607">
          <w:marLeft w:val="1166"/>
          <w:marRight w:val="0"/>
          <w:marTop w:val="134"/>
          <w:marBottom w:val="0"/>
          <w:divBdr>
            <w:top w:val="none" w:sz="0" w:space="0" w:color="auto"/>
            <w:left w:val="none" w:sz="0" w:space="0" w:color="auto"/>
            <w:bottom w:val="none" w:sz="0" w:space="0" w:color="auto"/>
            <w:right w:val="none" w:sz="0" w:space="0" w:color="auto"/>
          </w:divBdr>
        </w:div>
        <w:div w:id="728188023">
          <w:marLeft w:val="1166"/>
          <w:marRight w:val="0"/>
          <w:marTop w:val="134"/>
          <w:marBottom w:val="0"/>
          <w:divBdr>
            <w:top w:val="none" w:sz="0" w:space="0" w:color="auto"/>
            <w:left w:val="none" w:sz="0" w:space="0" w:color="auto"/>
            <w:bottom w:val="none" w:sz="0" w:space="0" w:color="auto"/>
            <w:right w:val="none" w:sz="0" w:space="0" w:color="auto"/>
          </w:divBdr>
        </w:div>
      </w:divsChild>
    </w:div>
    <w:div w:id="590704623">
      <w:bodyDiv w:val="1"/>
      <w:marLeft w:val="0"/>
      <w:marRight w:val="0"/>
      <w:marTop w:val="0"/>
      <w:marBottom w:val="0"/>
      <w:divBdr>
        <w:top w:val="none" w:sz="0" w:space="0" w:color="auto"/>
        <w:left w:val="none" w:sz="0" w:space="0" w:color="auto"/>
        <w:bottom w:val="none" w:sz="0" w:space="0" w:color="auto"/>
        <w:right w:val="none" w:sz="0" w:space="0" w:color="auto"/>
      </w:divBdr>
    </w:div>
    <w:div w:id="711229192">
      <w:bodyDiv w:val="1"/>
      <w:marLeft w:val="0"/>
      <w:marRight w:val="0"/>
      <w:marTop w:val="0"/>
      <w:marBottom w:val="0"/>
      <w:divBdr>
        <w:top w:val="none" w:sz="0" w:space="0" w:color="auto"/>
        <w:left w:val="none" w:sz="0" w:space="0" w:color="auto"/>
        <w:bottom w:val="none" w:sz="0" w:space="0" w:color="auto"/>
        <w:right w:val="none" w:sz="0" w:space="0" w:color="auto"/>
      </w:divBdr>
    </w:div>
    <w:div w:id="833453710">
      <w:bodyDiv w:val="1"/>
      <w:marLeft w:val="0"/>
      <w:marRight w:val="0"/>
      <w:marTop w:val="0"/>
      <w:marBottom w:val="0"/>
      <w:divBdr>
        <w:top w:val="none" w:sz="0" w:space="0" w:color="auto"/>
        <w:left w:val="none" w:sz="0" w:space="0" w:color="auto"/>
        <w:bottom w:val="none" w:sz="0" w:space="0" w:color="auto"/>
        <w:right w:val="none" w:sz="0" w:space="0" w:color="auto"/>
      </w:divBdr>
      <w:divsChild>
        <w:div w:id="1997604949">
          <w:marLeft w:val="547"/>
          <w:marRight w:val="0"/>
          <w:marTop w:val="154"/>
          <w:marBottom w:val="0"/>
          <w:divBdr>
            <w:top w:val="none" w:sz="0" w:space="0" w:color="auto"/>
            <w:left w:val="none" w:sz="0" w:space="0" w:color="auto"/>
            <w:bottom w:val="none" w:sz="0" w:space="0" w:color="auto"/>
            <w:right w:val="none" w:sz="0" w:space="0" w:color="auto"/>
          </w:divBdr>
        </w:div>
        <w:div w:id="2134396708">
          <w:marLeft w:val="1166"/>
          <w:marRight w:val="0"/>
          <w:marTop w:val="134"/>
          <w:marBottom w:val="0"/>
          <w:divBdr>
            <w:top w:val="none" w:sz="0" w:space="0" w:color="auto"/>
            <w:left w:val="none" w:sz="0" w:space="0" w:color="auto"/>
            <w:bottom w:val="none" w:sz="0" w:space="0" w:color="auto"/>
            <w:right w:val="none" w:sz="0" w:space="0" w:color="auto"/>
          </w:divBdr>
        </w:div>
        <w:div w:id="1450860792">
          <w:marLeft w:val="547"/>
          <w:marRight w:val="0"/>
          <w:marTop w:val="154"/>
          <w:marBottom w:val="0"/>
          <w:divBdr>
            <w:top w:val="none" w:sz="0" w:space="0" w:color="auto"/>
            <w:left w:val="none" w:sz="0" w:space="0" w:color="auto"/>
            <w:bottom w:val="none" w:sz="0" w:space="0" w:color="auto"/>
            <w:right w:val="none" w:sz="0" w:space="0" w:color="auto"/>
          </w:divBdr>
        </w:div>
        <w:div w:id="1234664104">
          <w:marLeft w:val="1166"/>
          <w:marRight w:val="0"/>
          <w:marTop w:val="134"/>
          <w:marBottom w:val="0"/>
          <w:divBdr>
            <w:top w:val="none" w:sz="0" w:space="0" w:color="auto"/>
            <w:left w:val="none" w:sz="0" w:space="0" w:color="auto"/>
            <w:bottom w:val="none" w:sz="0" w:space="0" w:color="auto"/>
            <w:right w:val="none" w:sz="0" w:space="0" w:color="auto"/>
          </w:divBdr>
        </w:div>
        <w:div w:id="876309195">
          <w:marLeft w:val="547"/>
          <w:marRight w:val="0"/>
          <w:marTop w:val="154"/>
          <w:marBottom w:val="0"/>
          <w:divBdr>
            <w:top w:val="none" w:sz="0" w:space="0" w:color="auto"/>
            <w:left w:val="none" w:sz="0" w:space="0" w:color="auto"/>
            <w:bottom w:val="none" w:sz="0" w:space="0" w:color="auto"/>
            <w:right w:val="none" w:sz="0" w:space="0" w:color="auto"/>
          </w:divBdr>
        </w:div>
        <w:div w:id="815490029">
          <w:marLeft w:val="1166"/>
          <w:marRight w:val="0"/>
          <w:marTop w:val="134"/>
          <w:marBottom w:val="0"/>
          <w:divBdr>
            <w:top w:val="none" w:sz="0" w:space="0" w:color="auto"/>
            <w:left w:val="none" w:sz="0" w:space="0" w:color="auto"/>
            <w:bottom w:val="none" w:sz="0" w:space="0" w:color="auto"/>
            <w:right w:val="none" w:sz="0" w:space="0" w:color="auto"/>
          </w:divBdr>
        </w:div>
      </w:divsChild>
    </w:div>
    <w:div w:id="959072519">
      <w:bodyDiv w:val="1"/>
      <w:marLeft w:val="0"/>
      <w:marRight w:val="0"/>
      <w:marTop w:val="0"/>
      <w:marBottom w:val="0"/>
      <w:divBdr>
        <w:top w:val="none" w:sz="0" w:space="0" w:color="auto"/>
        <w:left w:val="none" w:sz="0" w:space="0" w:color="auto"/>
        <w:bottom w:val="none" w:sz="0" w:space="0" w:color="auto"/>
        <w:right w:val="none" w:sz="0" w:space="0" w:color="auto"/>
      </w:divBdr>
      <w:divsChild>
        <w:div w:id="1714888215">
          <w:marLeft w:val="547"/>
          <w:marRight w:val="0"/>
          <w:marTop w:val="154"/>
          <w:marBottom w:val="0"/>
          <w:divBdr>
            <w:top w:val="none" w:sz="0" w:space="0" w:color="auto"/>
            <w:left w:val="none" w:sz="0" w:space="0" w:color="auto"/>
            <w:bottom w:val="none" w:sz="0" w:space="0" w:color="auto"/>
            <w:right w:val="none" w:sz="0" w:space="0" w:color="auto"/>
          </w:divBdr>
        </w:div>
        <w:div w:id="491606775">
          <w:marLeft w:val="1166"/>
          <w:marRight w:val="0"/>
          <w:marTop w:val="134"/>
          <w:marBottom w:val="0"/>
          <w:divBdr>
            <w:top w:val="none" w:sz="0" w:space="0" w:color="auto"/>
            <w:left w:val="none" w:sz="0" w:space="0" w:color="auto"/>
            <w:bottom w:val="none" w:sz="0" w:space="0" w:color="auto"/>
            <w:right w:val="none" w:sz="0" w:space="0" w:color="auto"/>
          </w:divBdr>
        </w:div>
        <w:div w:id="1107046137">
          <w:marLeft w:val="1166"/>
          <w:marRight w:val="0"/>
          <w:marTop w:val="134"/>
          <w:marBottom w:val="0"/>
          <w:divBdr>
            <w:top w:val="none" w:sz="0" w:space="0" w:color="auto"/>
            <w:left w:val="none" w:sz="0" w:space="0" w:color="auto"/>
            <w:bottom w:val="none" w:sz="0" w:space="0" w:color="auto"/>
            <w:right w:val="none" w:sz="0" w:space="0" w:color="auto"/>
          </w:divBdr>
        </w:div>
        <w:div w:id="1165438599">
          <w:marLeft w:val="547"/>
          <w:marRight w:val="0"/>
          <w:marTop w:val="154"/>
          <w:marBottom w:val="0"/>
          <w:divBdr>
            <w:top w:val="none" w:sz="0" w:space="0" w:color="auto"/>
            <w:left w:val="none" w:sz="0" w:space="0" w:color="auto"/>
            <w:bottom w:val="none" w:sz="0" w:space="0" w:color="auto"/>
            <w:right w:val="none" w:sz="0" w:space="0" w:color="auto"/>
          </w:divBdr>
        </w:div>
        <w:div w:id="1145046078">
          <w:marLeft w:val="547"/>
          <w:marRight w:val="0"/>
          <w:marTop w:val="154"/>
          <w:marBottom w:val="0"/>
          <w:divBdr>
            <w:top w:val="none" w:sz="0" w:space="0" w:color="auto"/>
            <w:left w:val="none" w:sz="0" w:space="0" w:color="auto"/>
            <w:bottom w:val="none" w:sz="0" w:space="0" w:color="auto"/>
            <w:right w:val="none" w:sz="0" w:space="0" w:color="auto"/>
          </w:divBdr>
        </w:div>
      </w:divsChild>
    </w:div>
    <w:div w:id="1022821516">
      <w:bodyDiv w:val="1"/>
      <w:marLeft w:val="0"/>
      <w:marRight w:val="0"/>
      <w:marTop w:val="0"/>
      <w:marBottom w:val="0"/>
      <w:divBdr>
        <w:top w:val="none" w:sz="0" w:space="0" w:color="auto"/>
        <w:left w:val="none" w:sz="0" w:space="0" w:color="auto"/>
        <w:bottom w:val="none" w:sz="0" w:space="0" w:color="auto"/>
        <w:right w:val="none" w:sz="0" w:space="0" w:color="auto"/>
      </w:divBdr>
    </w:div>
    <w:div w:id="1069572361">
      <w:bodyDiv w:val="1"/>
      <w:marLeft w:val="0"/>
      <w:marRight w:val="0"/>
      <w:marTop w:val="0"/>
      <w:marBottom w:val="0"/>
      <w:divBdr>
        <w:top w:val="none" w:sz="0" w:space="0" w:color="auto"/>
        <w:left w:val="none" w:sz="0" w:space="0" w:color="auto"/>
        <w:bottom w:val="none" w:sz="0" w:space="0" w:color="auto"/>
        <w:right w:val="none" w:sz="0" w:space="0" w:color="auto"/>
      </w:divBdr>
      <w:divsChild>
        <w:div w:id="891700249">
          <w:marLeft w:val="547"/>
          <w:marRight w:val="0"/>
          <w:marTop w:val="154"/>
          <w:marBottom w:val="0"/>
          <w:divBdr>
            <w:top w:val="none" w:sz="0" w:space="0" w:color="auto"/>
            <w:left w:val="none" w:sz="0" w:space="0" w:color="auto"/>
            <w:bottom w:val="none" w:sz="0" w:space="0" w:color="auto"/>
            <w:right w:val="none" w:sz="0" w:space="0" w:color="auto"/>
          </w:divBdr>
        </w:div>
        <w:div w:id="1341271354">
          <w:marLeft w:val="1166"/>
          <w:marRight w:val="0"/>
          <w:marTop w:val="134"/>
          <w:marBottom w:val="0"/>
          <w:divBdr>
            <w:top w:val="none" w:sz="0" w:space="0" w:color="auto"/>
            <w:left w:val="none" w:sz="0" w:space="0" w:color="auto"/>
            <w:bottom w:val="none" w:sz="0" w:space="0" w:color="auto"/>
            <w:right w:val="none" w:sz="0" w:space="0" w:color="auto"/>
          </w:divBdr>
        </w:div>
        <w:div w:id="1723091324">
          <w:marLeft w:val="1800"/>
          <w:marRight w:val="0"/>
          <w:marTop w:val="115"/>
          <w:marBottom w:val="0"/>
          <w:divBdr>
            <w:top w:val="none" w:sz="0" w:space="0" w:color="auto"/>
            <w:left w:val="none" w:sz="0" w:space="0" w:color="auto"/>
            <w:bottom w:val="none" w:sz="0" w:space="0" w:color="auto"/>
            <w:right w:val="none" w:sz="0" w:space="0" w:color="auto"/>
          </w:divBdr>
        </w:div>
        <w:div w:id="1455175014">
          <w:marLeft w:val="1166"/>
          <w:marRight w:val="0"/>
          <w:marTop w:val="134"/>
          <w:marBottom w:val="0"/>
          <w:divBdr>
            <w:top w:val="none" w:sz="0" w:space="0" w:color="auto"/>
            <w:left w:val="none" w:sz="0" w:space="0" w:color="auto"/>
            <w:bottom w:val="none" w:sz="0" w:space="0" w:color="auto"/>
            <w:right w:val="none" w:sz="0" w:space="0" w:color="auto"/>
          </w:divBdr>
        </w:div>
        <w:div w:id="1376933319">
          <w:marLeft w:val="1800"/>
          <w:marRight w:val="0"/>
          <w:marTop w:val="115"/>
          <w:marBottom w:val="0"/>
          <w:divBdr>
            <w:top w:val="none" w:sz="0" w:space="0" w:color="auto"/>
            <w:left w:val="none" w:sz="0" w:space="0" w:color="auto"/>
            <w:bottom w:val="none" w:sz="0" w:space="0" w:color="auto"/>
            <w:right w:val="none" w:sz="0" w:space="0" w:color="auto"/>
          </w:divBdr>
        </w:div>
        <w:div w:id="1814524547">
          <w:marLeft w:val="1800"/>
          <w:marRight w:val="0"/>
          <w:marTop w:val="115"/>
          <w:marBottom w:val="0"/>
          <w:divBdr>
            <w:top w:val="none" w:sz="0" w:space="0" w:color="auto"/>
            <w:left w:val="none" w:sz="0" w:space="0" w:color="auto"/>
            <w:bottom w:val="none" w:sz="0" w:space="0" w:color="auto"/>
            <w:right w:val="none" w:sz="0" w:space="0" w:color="auto"/>
          </w:divBdr>
        </w:div>
      </w:divsChild>
    </w:div>
    <w:div w:id="1096055466">
      <w:bodyDiv w:val="1"/>
      <w:marLeft w:val="0"/>
      <w:marRight w:val="0"/>
      <w:marTop w:val="0"/>
      <w:marBottom w:val="0"/>
      <w:divBdr>
        <w:top w:val="none" w:sz="0" w:space="0" w:color="auto"/>
        <w:left w:val="none" w:sz="0" w:space="0" w:color="auto"/>
        <w:bottom w:val="none" w:sz="0" w:space="0" w:color="auto"/>
        <w:right w:val="none" w:sz="0" w:space="0" w:color="auto"/>
      </w:divBdr>
    </w:div>
    <w:div w:id="1135098774">
      <w:bodyDiv w:val="1"/>
      <w:marLeft w:val="0"/>
      <w:marRight w:val="0"/>
      <w:marTop w:val="0"/>
      <w:marBottom w:val="0"/>
      <w:divBdr>
        <w:top w:val="none" w:sz="0" w:space="0" w:color="auto"/>
        <w:left w:val="none" w:sz="0" w:space="0" w:color="auto"/>
        <w:bottom w:val="none" w:sz="0" w:space="0" w:color="auto"/>
        <w:right w:val="none" w:sz="0" w:space="0" w:color="auto"/>
      </w:divBdr>
      <w:divsChild>
        <w:div w:id="1377774242">
          <w:marLeft w:val="547"/>
          <w:marRight w:val="0"/>
          <w:marTop w:val="154"/>
          <w:marBottom w:val="0"/>
          <w:divBdr>
            <w:top w:val="none" w:sz="0" w:space="0" w:color="auto"/>
            <w:left w:val="none" w:sz="0" w:space="0" w:color="auto"/>
            <w:bottom w:val="none" w:sz="0" w:space="0" w:color="auto"/>
            <w:right w:val="none" w:sz="0" w:space="0" w:color="auto"/>
          </w:divBdr>
        </w:div>
        <w:div w:id="2010599347">
          <w:marLeft w:val="1166"/>
          <w:marRight w:val="0"/>
          <w:marTop w:val="134"/>
          <w:marBottom w:val="0"/>
          <w:divBdr>
            <w:top w:val="none" w:sz="0" w:space="0" w:color="auto"/>
            <w:left w:val="none" w:sz="0" w:space="0" w:color="auto"/>
            <w:bottom w:val="none" w:sz="0" w:space="0" w:color="auto"/>
            <w:right w:val="none" w:sz="0" w:space="0" w:color="auto"/>
          </w:divBdr>
        </w:div>
        <w:div w:id="1109812664">
          <w:marLeft w:val="1166"/>
          <w:marRight w:val="0"/>
          <w:marTop w:val="134"/>
          <w:marBottom w:val="0"/>
          <w:divBdr>
            <w:top w:val="none" w:sz="0" w:space="0" w:color="auto"/>
            <w:left w:val="none" w:sz="0" w:space="0" w:color="auto"/>
            <w:bottom w:val="none" w:sz="0" w:space="0" w:color="auto"/>
            <w:right w:val="none" w:sz="0" w:space="0" w:color="auto"/>
          </w:divBdr>
        </w:div>
        <w:div w:id="1932935569">
          <w:marLeft w:val="1166"/>
          <w:marRight w:val="0"/>
          <w:marTop w:val="134"/>
          <w:marBottom w:val="0"/>
          <w:divBdr>
            <w:top w:val="none" w:sz="0" w:space="0" w:color="auto"/>
            <w:left w:val="none" w:sz="0" w:space="0" w:color="auto"/>
            <w:bottom w:val="none" w:sz="0" w:space="0" w:color="auto"/>
            <w:right w:val="none" w:sz="0" w:space="0" w:color="auto"/>
          </w:divBdr>
        </w:div>
        <w:div w:id="539755197">
          <w:marLeft w:val="1800"/>
          <w:marRight w:val="0"/>
          <w:marTop w:val="106"/>
          <w:marBottom w:val="0"/>
          <w:divBdr>
            <w:top w:val="none" w:sz="0" w:space="0" w:color="auto"/>
            <w:left w:val="none" w:sz="0" w:space="0" w:color="auto"/>
            <w:bottom w:val="none" w:sz="0" w:space="0" w:color="auto"/>
            <w:right w:val="none" w:sz="0" w:space="0" w:color="auto"/>
          </w:divBdr>
        </w:div>
        <w:div w:id="1795170848">
          <w:marLeft w:val="1800"/>
          <w:marRight w:val="0"/>
          <w:marTop w:val="106"/>
          <w:marBottom w:val="0"/>
          <w:divBdr>
            <w:top w:val="none" w:sz="0" w:space="0" w:color="auto"/>
            <w:left w:val="none" w:sz="0" w:space="0" w:color="auto"/>
            <w:bottom w:val="none" w:sz="0" w:space="0" w:color="auto"/>
            <w:right w:val="none" w:sz="0" w:space="0" w:color="auto"/>
          </w:divBdr>
        </w:div>
      </w:divsChild>
    </w:div>
    <w:div w:id="1192958813">
      <w:bodyDiv w:val="1"/>
      <w:marLeft w:val="0"/>
      <w:marRight w:val="0"/>
      <w:marTop w:val="0"/>
      <w:marBottom w:val="0"/>
      <w:divBdr>
        <w:top w:val="none" w:sz="0" w:space="0" w:color="auto"/>
        <w:left w:val="none" w:sz="0" w:space="0" w:color="auto"/>
        <w:bottom w:val="none" w:sz="0" w:space="0" w:color="auto"/>
        <w:right w:val="none" w:sz="0" w:space="0" w:color="auto"/>
      </w:divBdr>
      <w:divsChild>
        <w:div w:id="43337583">
          <w:marLeft w:val="547"/>
          <w:marRight w:val="0"/>
          <w:marTop w:val="154"/>
          <w:marBottom w:val="0"/>
          <w:divBdr>
            <w:top w:val="none" w:sz="0" w:space="0" w:color="auto"/>
            <w:left w:val="none" w:sz="0" w:space="0" w:color="auto"/>
            <w:bottom w:val="none" w:sz="0" w:space="0" w:color="auto"/>
            <w:right w:val="none" w:sz="0" w:space="0" w:color="auto"/>
          </w:divBdr>
        </w:div>
        <w:div w:id="265818160">
          <w:marLeft w:val="1166"/>
          <w:marRight w:val="0"/>
          <w:marTop w:val="134"/>
          <w:marBottom w:val="0"/>
          <w:divBdr>
            <w:top w:val="none" w:sz="0" w:space="0" w:color="auto"/>
            <w:left w:val="none" w:sz="0" w:space="0" w:color="auto"/>
            <w:bottom w:val="none" w:sz="0" w:space="0" w:color="auto"/>
            <w:right w:val="none" w:sz="0" w:space="0" w:color="auto"/>
          </w:divBdr>
        </w:div>
        <w:div w:id="53354680">
          <w:marLeft w:val="1166"/>
          <w:marRight w:val="0"/>
          <w:marTop w:val="134"/>
          <w:marBottom w:val="0"/>
          <w:divBdr>
            <w:top w:val="none" w:sz="0" w:space="0" w:color="auto"/>
            <w:left w:val="none" w:sz="0" w:space="0" w:color="auto"/>
            <w:bottom w:val="none" w:sz="0" w:space="0" w:color="auto"/>
            <w:right w:val="none" w:sz="0" w:space="0" w:color="auto"/>
          </w:divBdr>
        </w:div>
        <w:div w:id="921915769">
          <w:marLeft w:val="547"/>
          <w:marRight w:val="0"/>
          <w:marTop w:val="154"/>
          <w:marBottom w:val="0"/>
          <w:divBdr>
            <w:top w:val="none" w:sz="0" w:space="0" w:color="auto"/>
            <w:left w:val="none" w:sz="0" w:space="0" w:color="auto"/>
            <w:bottom w:val="none" w:sz="0" w:space="0" w:color="auto"/>
            <w:right w:val="none" w:sz="0" w:space="0" w:color="auto"/>
          </w:divBdr>
        </w:div>
        <w:div w:id="1156723057">
          <w:marLeft w:val="547"/>
          <w:marRight w:val="0"/>
          <w:marTop w:val="154"/>
          <w:marBottom w:val="0"/>
          <w:divBdr>
            <w:top w:val="none" w:sz="0" w:space="0" w:color="auto"/>
            <w:left w:val="none" w:sz="0" w:space="0" w:color="auto"/>
            <w:bottom w:val="none" w:sz="0" w:space="0" w:color="auto"/>
            <w:right w:val="none" w:sz="0" w:space="0" w:color="auto"/>
          </w:divBdr>
        </w:div>
      </w:divsChild>
    </w:div>
    <w:div w:id="1258321271">
      <w:bodyDiv w:val="1"/>
      <w:marLeft w:val="0"/>
      <w:marRight w:val="0"/>
      <w:marTop w:val="0"/>
      <w:marBottom w:val="0"/>
      <w:divBdr>
        <w:top w:val="none" w:sz="0" w:space="0" w:color="auto"/>
        <w:left w:val="none" w:sz="0" w:space="0" w:color="auto"/>
        <w:bottom w:val="none" w:sz="0" w:space="0" w:color="auto"/>
        <w:right w:val="none" w:sz="0" w:space="0" w:color="auto"/>
      </w:divBdr>
      <w:divsChild>
        <w:div w:id="1905681305">
          <w:marLeft w:val="547"/>
          <w:marRight w:val="0"/>
          <w:marTop w:val="154"/>
          <w:marBottom w:val="0"/>
          <w:divBdr>
            <w:top w:val="none" w:sz="0" w:space="0" w:color="auto"/>
            <w:left w:val="none" w:sz="0" w:space="0" w:color="auto"/>
            <w:bottom w:val="none" w:sz="0" w:space="0" w:color="auto"/>
            <w:right w:val="none" w:sz="0" w:space="0" w:color="auto"/>
          </w:divBdr>
        </w:div>
        <w:div w:id="2124566346">
          <w:marLeft w:val="547"/>
          <w:marRight w:val="0"/>
          <w:marTop w:val="154"/>
          <w:marBottom w:val="0"/>
          <w:divBdr>
            <w:top w:val="none" w:sz="0" w:space="0" w:color="auto"/>
            <w:left w:val="none" w:sz="0" w:space="0" w:color="auto"/>
            <w:bottom w:val="none" w:sz="0" w:space="0" w:color="auto"/>
            <w:right w:val="none" w:sz="0" w:space="0" w:color="auto"/>
          </w:divBdr>
        </w:div>
        <w:div w:id="1038048730">
          <w:marLeft w:val="547"/>
          <w:marRight w:val="0"/>
          <w:marTop w:val="154"/>
          <w:marBottom w:val="0"/>
          <w:divBdr>
            <w:top w:val="none" w:sz="0" w:space="0" w:color="auto"/>
            <w:left w:val="none" w:sz="0" w:space="0" w:color="auto"/>
            <w:bottom w:val="none" w:sz="0" w:space="0" w:color="auto"/>
            <w:right w:val="none" w:sz="0" w:space="0" w:color="auto"/>
          </w:divBdr>
        </w:div>
        <w:div w:id="323046564">
          <w:marLeft w:val="547"/>
          <w:marRight w:val="0"/>
          <w:marTop w:val="154"/>
          <w:marBottom w:val="0"/>
          <w:divBdr>
            <w:top w:val="none" w:sz="0" w:space="0" w:color="auto"/>
            <w:left w:val="none" w:sz="0" w:space="0" w:color="auto"/>
            <w:bottom w:val="none" w:sz="0" w:space="0" w:color="auto"/>
            <w:right w:val="none" w:sz="0" w:space="0" w:color="auto"/>
          </w:divBdr>
        </w:div>
      </w:divsChild>
    </w:div>
    <w:div w:id="1277520756">
      <w:bodyDiv w:val="1"/>
      <w:marLeft w:val="0"/>
      <w:marRight w:val="0"/>
      <w:marTop w:val="0"/>
      <w:marBottom w:val="0"/>
      <w:divBdr>
        <w:top w:val="none" w:sz="0" w:space="0" w:color="auto"/>
        <w:left w:val="none" w:sz="0" w:space="0" w:color="auto"/>
        <w:bottom w:val="none" w:sz="0" w:space="0" w:color="auto"/>
        <w:right w:val="none" w:sz="0" w:space="0" w:color="auto"/>
      </w:divBdr>
      <w:divsChild>
        <w:div w:id="74934231">
          <w:marLeft w:val="547"/>
          <w:marRight w:val="0"/>
          <w:marTop w:val="134"/>
          <w:marBottom w:val="0"/>
          <w:divBdr>
            <w:top w:val="none" w:sz="0" w:space="0" w:color="auto"/>
            <w:left w:val="none" w:sz="0" w:space="0" w:color="auto"/>
            <w:bottom w:val="none" w:sz="0" w:space="0" w:color="auto"/>
            <w:right w:val="none" w:sz="0" w:space="0" w:color="auto"/>
          </w:divBdr>
        </w:div>
        <w:div w:id="1959674369">
          <w:marLeft w:val="1440"/>
          <w:marRight w:val="0"/>
          <w:marTop w:val="115"/>
          <w:marBottom w:val="0"/>
          <w:divBdr>
            <w:top w:val="none" w:sz="0" w:space="0" w:color="auto"/>
            <w:left w:val="none" w:sz="0" w:space="0" w:color="auto"/>
            <w:bottom w:val="none" w:sz="0" w:space="0" w:color="auto"/>
            <w:right w:val="none" w:sz="0" w:space="0" w:color="auto"/>
          </w:divBdr>
        </w:div>
        <w:div w:id="499195024">
          <w:marLeft w:val="1440"/>
          <w:marRight w:val="0"/>
          <w:marTop w:val="115"/>
          <w:marBottom w:val="0"/>
          <w:divBdr>
            <w:top w:val="none" w:sz="0" w:space="0" w:color="auto"/>
            <w:left w:val="none" w:sz="0" w:space="0" w:color="auto"/>
            <w:bottom w:val="none" w:sz="0" w:space="0" w:color="auto"/>
            <w:right w:val="none" w:sz="0" w:space="0" w:color="auto"/>
          </w:divBdr>
        </w:div>
        <w:div w:id="959147972">
          <w:marLeft w:val="547"/>
          <w:marRight w:val="0"/>
          <w:marTop w:val="134"/>
          <w:marBottom w:val="0"/>
          <w:divBdr>
            <w:top w:val="none" w:sz="0" w:space="0" w:color="auto"/>
            <w:left w:val="none" w:sz="0" w:space="0" w:color="auto"/>
            <w:bottom w:val="none" w:sz="0" w:space="0" w:color="auto"/>
            <w:right w:val="none" w:sz="0" w:space="0" w:color="auto"/>
          </w:divBdr>
        </w:div>
        <w:div w:id="1893539850">
          <w:marLeft w:val="1440"/>
          <w:marRight w:val="0"/>
          <w:marTop w:val="115"/>
          <w:marBottom w:val="0"/>
          <w:divBdr>
            <w:top w:val="none" w:sz="0" w:space="0" w:color="auto"/>
            <w:left w:val="none" w:sz="0" w:space="0" w:color="auto"/>
            <w:bottom w:val="none" w:sz="0" w:space="0" w:color="auto"/>
            <w:right w:val="none" w:sz="0" w:space="0" w:color="auto"/>
          </w:divBdr>
        </w:div>
        <w:div w:id="695231447">
          <w:marLeft w:val="1440"/>
          <w:marRight w:val="0"/>
          <w:marTop w:val="115"/>
          <w:marBottom w:val="0"/>
          <w:divBdr>
            <w:top w:val="none" w:sz="0" w:space="0" w:color="auto"/>
            <w:left w:val="none" w:sz="0" w:space="0" w:color="auto"/>
            <w:bottom w:val="none" w:sz="0" w:space="0" w:color="auto"/>
            <w:right w:val="none" w:sz="0" w:space="0" w:color="auto"/>
          </w:divBdr>
        </w:div>
      </w:divsChild>
    </w:div>
    <w:div w:id="1292246288">
      <w:bodyDiv w:val="1"/>
      <w:marLeft w:val="0"/>
      <w:marRight w:val="0"/>
      <w:marTop w:val="0"/>
      <w:marBottom w:val="0"/>
      <w:divBdr>
        <w:top w:val="none" w:sz="0" w:space="0" w:color="auto"/>
        <w:left w:val="none" w:sz="0" w:space="0" w:color="auto"/>
        <w:bottom w:val="none" w:sz="0" w:space="0" w:color="auto"/>
        <w:right w:val="none" w:sz="0" w:space="0" w:color="auto"/>
      </w:divBdr>
      <w:divsChild>
        <w:div w:id="1866794446">
          <w:marLeft w:val="547"/>
          <w:marRight w:val="0"/>
          <w:marTop w:val="154"/>
          <w:marBottom w:val="0"/>
          <w:divBdr>
            <w:top w:val="none" w:sz="0" w:space="0" w:color="auto"/>
            <w:left w:val="none" w:sz="0" w:space="0" w:color="auto"/>
            <w:bottom w:val="none" w:sz="0" w:space="0" w:color="auto"/>
            <w:right w:val="none" w:sz="0" w:space="0" w:color="auto"/>
          </w:divBdr>
        </w:div>
        <w:div w:id="1470591799">
          <w:marLeft w:val="1166"/>
          <w:marRight w:val="0"/>
          <w:marTop w:val="134"/>
          <w:marBottom w:val="0"/>
          <w:divBdr>
            <w:top w:val="none" w:sz="0" w:space="0" w:color="auto"/>
            <w:left w:val="none" w:sz="0" w:space="0" w:color="auto"/>
            <w:bottom w:val="none" w:sz="0" w:space="0" w:color="auto"/>
            <w:right w:val="none" w:sz="0" w:space="0" w:color="auto"/>
          </w:divBdr>
        </w:div>
        <w:div w:id="496190547">
          <w:marLeft w:val="1166"/>
          <w:marRight w:val="0"/>
          <w:marTop w:val="134"/>
          <w:marBottom w:val="0"/>
          <w:divBdr>
            <w:top w:val="none" w:sz="0" w:space="0" w:color="auto"/>
            <w:left w:val="none" w:sz="0" w:space="0" w:color="auto"/>
            <w:bottom w:val="none" w:sz="0" w:space="0" w:color="auto"/>
            <w:right w:val="none" w:sz="0" w:space="0" w:color="auto"/>
          </w:divBdr>
        </w:div>
        <w:div w:id="796028743">
          <w:marLeft w:val="1166"/>
          <w:marRight w:val="0"/>
          <w:marTop w:val="134"/>
          <w:marBottom w:val="0"/>
          <w:divBdr>
            <w:top w:val="none" w:sz="0" w:space="0" w:color="auto"/>
            <w:left w:val="none" w:sz="0" w:space="0" w:color="auto"/>
            <w:bottom w:val="none" w:sz="0" w:space="0" w:color="auto"/>
            <w:right w:val="none" w:sz="0" w:space="0" w:color="auto"/>
          </w:divBdr>
        </w:div>
        <w:div w:id="1222715147">
          <w:marLeft w:val="1166"/>
          <w:marRight w:val="0"/>
          <w:marTop w:val="134"/>
          <w:marBottom w:val="0"/>
          <w:divBdr>
            <w:top w:val="none" w:sz="0" w:space="0" w:color="auto"/>
            <w:left w:val="none" w:sz="0" w:space="0" w:color="auto"/>
            <w:bottom w:val="none" w:sz="0" w:space="0" w:color="auto"/>
            <w:right w:val="none" w:sz="0" w:space="0" w:color="auto"/>
          </w:divBdr>
        </w:div>
        <w:div w:id="839000839">
          <w:marLeft w:val="547"/>
          <w:marRight w:val="0"/>
          <w:marTop w:val="154"/>
          <w:marBottom w:val="0"/>
          <w:divBdr>
            <w:top w:val="none" w:sz="0" w:space="0" w:color="auto"/>
            <w:left w:val="none" w:sz="0" w:space="0" w:color="auto"/>
            <w:bottom w:val="none" w:sz="0" w:space="0" w:color="auto"/>
            <w:right w:val="none" w:sz="0" w:space="0" w:color="auto"/>
          </w:divBdr>
        </w:div>
      </w:divsChild>
    </w:div>
    <w:div w:id="1328359213">
      <w:bodyDiv w:val="1"/>
      <w:marLeft w:val="0"/>
      <w:marRight w:val="0"/>
      <w:marTop w:val="0"/>
      <w:marBottom w:val="0"/>
      <w:divBdr>
        <w:top w:val="none" w:sz="0" w:space="0" w:color="auto"/>
        <w:left w:val="none" w:sz="0" w:space="0" w:color="auto"/>
        <w:bottom w:val="none" w:sz="0" w:space="0" w:color="auto"/>
        <w:right w:val="none" w:sz="0" w:space="0" w:color="auto"/>
      </w:divBdr>
    </w:div>
    <w:div w:id="1338340978">
      <w:bodyDiv w:val="1"/>
      <w:marLeft w:val="0"/>
      <w:marRight w:val="0"/>
      <w:marTop w:val="0"/>
      <w:marBottom w:val="0"/>
      <w:divBdr>
        <w:top w:val="none" w:sz="0" w:space="0" w:color="auto"/>
        <w:left w:val="none" w:sz="0" w:space="0" w:color="auto"/>
        <w:bottom w:val="none" w:sz="0" w:space="0" w:color="auto"/>
        <w:right w:val="none" w:sz="0" w:space="0" w:color="auto"/>
      </w:divBdr>
      <w:divsChild>
        <w:div w:id="895747865">
          <w:marLeft w:val="547"/>
          <w:marRight w:val="0"/>
          <w:marTop w:val="154"/>
          <w:marBottom w:val="0"/>
          <w:divBdr>
            <w:top w:val="none" w:sz="0" w:space="0" w:color="auto"/>
            <w:left w:val="none" w:sz="0" w:space="0" w:color="auto"/>
            <w:bottom w:val="none" w:sz="0" w:space="0" w:color="auto"/>
            <w:right w:val="none" w:sz="0" w:space="0" w:color="auto"/>
          </w:divBdr>
        </w:div>
        <w:div w:id="627857477">
          <w:marLeft w:val="1166"/>
          <w:marRight w:val="0"/>
          <w:marTop w:val="125"/>
          <w:marBottom w:val="0"/>
          <w:divBdr>
            <w:top w:val="none" w:sz="0" w:space="0" w:color="auto"/>
            <w:left w:val="none" w:sz="0" w:space="0" w:color="auto"/>
            <w:bottom w:val="none" w:sz="0" w:space="0" w:color="auto"/>
            <w:right w:val="none" w:sz="0" w:space="0" w:color="auto"/>
          </w:divBdr>
        </w:div>
        <w:div w:id="326326247">
          <w:marLeft w:val="1166"/>
          <w:marRight w:val="0"/>
          <w:marTop w:val="125"/>
          <w:marBottom w:val="0"/>
          <w:divBdr>
            <w:top w:val="none" w:sz="0" w:space="0" w:color="auto"/>
            <w:left w:val="none" w:sz="0" w:space="0" w:color="auto"/>
            <w:bottom w:val="none" w:sz="0" w:space="0" w:color="auto"/>
            <w:right w:val="none" w:sz="0" w:space="0" w:color="auto"/>
          </w:divBdr>
        </w:div>
      </w:divsChild>
    </w:div>
    <w:div w:id="1553345378">
      <w:bodyDiv w:val="1"/>
      <w:marLeft w:val="0"/>
      <w:marRight w:val="0"/>
      <w:marTop w:val="0"/>
      <w:marBottom w:val="0"/>
      <w:divBdr>
        <w:top w:val="none" w:sz="0" w:space="0" w:color="auto"/>
        <w:left w:val="none" w:sz="0" w:space="0" w:color="auto"/>
        <w:bottom w:val="none" w:sz="0" w:space="0" w:color="auto"/>
        <w:right w:val="none" w:sz="0" w:space="0" w:color="auto"/>
      </w:divBdr>
      <w:divsChild>
        <w:div w:id="652030975">
          <w:marLeft w:val="547"/>
          <w:marRight w:val="0"/>
          <w:marTop w:val="154"/>
          <w:marBottom w:val="0"/>
          <w:divBdr>
            <w:top w:val="none" w:sz="0" w:space="0" w:color="auto"/>
            <w:left w:val="none" w:sz="0" w:space="0" w:color="auto"/>
            <w:bottom w:val="none" w:sz="0" w:space="0" w:color="auto"/>
            <w:right w:val="none" w:sz="0" w:space="0" w:color="auto"/>
          </w:divBdr>
        </w:div>
        <w:div w:id="454642816">
          <w:marLeft w:val="1166"/>
          <w:marRight w:val="0"/>
          <w:marTop w:val="134"/>
          <w:marBottom w:val="0"/>
          <w:divBdr>
            <w:top w:val="none" w:sz="0" w:space="0" w:color="auto"/>
            <w:left w:val="none" w:sz="0" w:space="0" w:color="auto"/>
            <w:bottom w:val="none" w:sz="0" w:space="0" w:color="auto"/>
            <w:right w:val="none" w:sz="0" w:space="0" w:color="auto"/>
          </w:divBdr>
        </w:div>
        <w:div w:id="1536890487">
          <w:marLeft w:val="1800"/>
          <w:marRight w:val="0"/>
          <w:marTop w:val="115"/>
          <w:marBottom w:val="0"/>
          <w:divBdr>
            <w:top w:val="none" w:sz="0" w:space="0" w:color="auto"/>
            <w:left w:val="none" w:sz="0" w:space="0" w:color="auto"/>
            <w:bottom w:val="none" w:sz="0" w:space="0" w:color="auto"/>
            <w:right w:val="none" w:sz="0" w:space="0" w:color="auto"/>
          </w:divBdr>
        </w:div>
        <w:div w:id="1244292799">
          <w:marLeft w:val="1800"/>
          <w:marRight w:val="0"/>
          <w:marTop w:val="115"/>
          <w:marBottom w:val="0"/>
          <w:divBdr>
            <w:top w:val="none" w:sz="0" w:space="0" w:color="auto"/>
            <w:left w:val="none" w:sz="0" w:space="0" w:color="auto"/>
            <w:bottom w:val="none" w:sz="0" w:space="0" w:color="auto"/>
            <w:right w:val="none" w:sz="0" w:space="0" w:color="auto"/>
          </w:divBdr>
        </w:div>
      </w:divsChild>
    </w:div>
    <w:div w:id="1572235220">
      <w:bodyDiv w:val="1"/>
      <w:marLeft w:val="0"/>
      <w:marRight w:val="0"/>
      <w:marTop w:val="0"/>
      <w:marBottom w:val="0"/>
      <w:divBdr>
        <w:top w:val="none" w:sz="0" w:space="0" w:color="auto"/>
        <w:left w:val="none" w:sz="0" w:space="0" w:color="auto"/>
        <w:bottom w:val="none" w:sz="0" w:space="0" w:color="auto"/>
        <w:right w:val="none" w:sz="0" w:space="0" w:color="auto"/>
      </w:divBdr>
    </w:div>
    <w:div w:id="1583104569">
      <w:bodyDiv w:val="1"/>
      <w:marLeft w:val="0"/>
      <w:marRight w:val="0"/>
      <w:marTop w:val="0"/>
      <w:marBottom w:val="0"/>
      <w:divBdr>
        <w:top w:val="none" w:sz="0" w:space="0" w:color="auto"/>
        <w:left w:val="none" w:sz="0" w:space="0" w:color="auto"/>
        <w:bottom w:val="none" w:sz="0" w:space="0" w:color="auto"/>
        <w:right w:val="none" w:sz="0" w:space="0" w:color="auto"/>
      </w:divBdr>
    </w:div>
    <w:div w:id="1590697831">
      <w:bodyDiv w:val="1"/>
      <w:marLeft w:val="0"/>
      <w:marRight w:val="0"/>
      <w:marTop w:val="0"/>
      <w:marBottom w:val="0"/>
      <w:divBdr>
        <w:top w:val="none" w:sz="0" w:space="0" w:color="auto"/>
        <w:left w:val="none" w:sz="0" w:space="0" w:color="auto"/>
        <w:bottom w:val="none" w:sz="0" w:space="0" w:color="auto"/>
        <w:right w:val="none" w:sz="0" w:space="0" w:color="auto"/>
      </w:divBdr>
    </w:div>
    <w:div w:id="1774009902">
      <w:bodyDiv w:val="1"/>
      <w:marLeft w:val="0"/>
      <w:marRight w:val="0"/>
      <w:marTop w:val="0"/>
      <w:marBottom w:val="0"/>
      <w:divBdr>
        <w:top w:val="none" w:sz="0" w:space="0" w:color="auto"/>
        <w:left w:val="none" w:sz="0" w:space="0" w:color="auto"/>
        <w:bottom w:val="none" w:sz="0" w:space="0" w:color="auto"/>
        <w:right w:val="none" w:sz="0" w:space="0" w:color="auto"/>
      </w:divBdr>
    </w:div>
    <w:div w:id="1820271939">
      <w:bodyDiv w:val="1"/>
      <w:marLeft w:val="0"/>
      <w:marRight w:val="0"/>
      <w:marTop w:val="0"/>
      <w:marBottom w:val="0"/>
      <w:divBdr>
        <w:top w:val="none" w:sz="0" w:space="0" w:color="auto"/>
        <w:left w:val="none" w:sz="0" w:space="0" w:color="auto"/>
        <w:bottom w:val="none" w:sz="0" w:space="0" w:color="auto"/>
        <w:right w:val="none" w:sz="0" w:space="0" w:color="auto"/>
      </w:divBdr>
      <w:divsChild>
        <w:div w:id="584654391">
          <w:marLeft w:val="547"/>
          <w:marRight w:val="0"/>
          <w:marTop w:val="154"/>
          <w:marBottom w:val="0"/>
          <w:divBdr>
            <w:top w:val="none" w:sz="0" w:space="0" w:color="auto"/>
            <w:left w:val="none" w:sz="0" w:space="0" w:color="auto"/>
            <w:bottom w:val="none" w:sz="0" w:space="0" w:color="auto"/>
            <w:right w:val="none" w:sz="0" w:space="0" w:color="auto"/>
          </w:divBdr>
        </w:div>
        <w:div w:id="324405439">
          <w:marLeft w:val="547"/>
          <w:marRight w:val="0"/>
          <w:marTop w:val="154"/>
          <w:marBottom w:val="0"/>
          <w:divBdr>
            <w:top w:val="none" w:sz="0" w:space="0" w:color="auto"/>
            <w:left w:val="none" w:sz="0" w:space="0" w:color="auto"/>
            <w:bottom w:val="none" w:sz="0" w:space="0" w:color="auto"/>
            <w:right w:val="none" w:sz="0" w:space="0" w:color="auto"/>
          </w:divBdr>
        </w:div>
        <w:div w:id="292029893">
          <w:marLeft w:val="547"/>
          <w:marRight w:val="0"/>
          <w:marTop w:val="154"/>
          <w:marBottom w:val="0"/>
          <w:divBdr>
            <w:top w:val="none" w:sz="0" w:space="0" w:color="auto"/>
            <w:left w:val="none" w:sz="0" w:space="0" w:color="auto"/>
            <w:bottom w:val="none" w:sz="0" w:space="0" w:color="auto"/>
            <w:right w:val="none" w:sz="0" w:space="0" w:color="auto"/>
          </w:divBdr>
        </w:div>
        <w:div w:id="729572395">
          <w:marLeft w:val="547"/>
          <w:marRight w:val="0"/>
          <w:marTop w:val="154"/>
          <w:marBottom w:val="0"/>
          <w:divBdr>
            <w:top w:val="none" w:sz="0" w:space="0" w:color="auto"/>
            <w:left w:val="none" w:sz="0" w:space="0" w:color="auto"/>
            <w:bottom w:val="none" w:sz="0" w:space="0" w:color="auto"/>
            <w:right w:val="none" w:sz="0" w:space="0" w:color="auto"/>
          </w:divBdr>
        </w:div>
        <w:div w:id="1876114362">
          <w:marLeft w:val="547"/>
          <w:marRight w:val="0"/>
          <w:marTop w:val="154"/>
          <w:marBottom w:val="0"/>
          <w:divBdr>
            <w:top w:val="none" w:sz="0" w:space="0" w:color="auto"/>
            <w:left w:val="none" w:sz="0" w:space="0" w:color="auto"/>
            <w:bottom w:val="none" w:sz="0" w:space="0" w:color="auto"/>
            <w:right w:val="none" w:sz="0" w:space="0" w:color="auto"/>
          </w:divBdr>
        </w:div>
      </w:divsChild>
    </w:div>
    <w:div w:id="1935355317">
      <w:bodyDiv w:val="1"/>
      <w:marLeft w:val="0"/>
      <w:marRight w:val="0"/>
      <w:marTop w:val="0"/>
      <w:marBottom w:val="0"/>
      <w:divBdr>
        <w:top w:val="none" w:sz="0" w:space="0" w:color="auto"/>
        <w:left w:val="none" w:sz="0" w:space="0" w:color="auto"/>
        <w:bottom w:val="none" w:sz="0" w:space="0" w:color="auto"/>
        <w:right w:val="none" w:sz="0" w:space="0" w:color="auto"/>
      </w:divBdr>
      <w:divsChild>
        <w:div w:id="1297373648">
          <w:marLeft w:val="547"/>
          <w:marRight w:val="0"/>
          <w:marTop w:val="154"/>
          <w:marBottom w:val="0"/>
          <w:divBdr>
            <w:top w:val="none" w:sz="0" w:space="0" w:color="auto"/>
            <w:left w:val="none" w:sz="0" w:space="0" w:color="auto"/>
            <w:bottom w:val="none" w:sz="0" w:space="0" w:color="auto"/>
            <w:right w:val="none" w:sz="0" w:space="0" w:color="auto"/>
          </w:divBdr>
        </w:div>
        <w:div w:id="2123529946">
          <w:marLeft w:val="1166"/>
          <w:marRight w:val="0"/>
          <w:marTop w:val="115"/>
          <w:marBottom w:val="0"/>
          <w:divBdr>
            <w:top w:val="none" w:sz="0" w:space="0" w:color="auto"/>
            <w:left w:val="none" w:sz="0" w:space="0" w:color="auto"/>
            <w:bottom w:val="none" w:sz="0" w:space="0" w:color="auto"/>
            <w:right w:val="none" w:sz="0" w:space="0" w:color="auto"/>
          </w:divBdr>
        </w:div>
        <w:div w:id="725908628">
          <w:marLeft w:val="1166"/>
          <w:marRight w:val="0"/>
          <w:marTop w:val="115"/>
          <w:marBottom w:val="0"/>
          <w:divBdr>
            <w:top w:val="none" w:sz="0" w:space="0" w:color="auto"/>
            <w:left w:val="none" w:sz="0" w:space="0" w:color="auto"/>
            <w:bottom w:val="none" w:sz="0" w:space="0" w:color="auto"/>
            <w:right w:val="none" w:sz="0" w:space="0" w:color="auto"/>
          </w:divBdr>
        </w:div>
        <w:div w:id="583152540">
          <w:marLeft w:val="1800"/>
          <w:marRight w:val="0"/>
          <w:marTop w:val="96"/>
          <w:marBottom w:val="0"/>
          <w:divBdr>
            <w:top w:val="none" w:sz="0" w:space="0" w:color="auto"/>
            <w:left w:val="none" w:sz="0" w:space="0" w:color="auto"/>
            <w:bottom w:val="none" w:sz="0" w:space="0" w:color="auto"/>
            <w:right w:val="none" w:sz="0" w:space="0" w:color="auto"/>
          </w:divBdr>
        </w:div>
        <w:div w:id="551119056">
          <w:marLeft w:val="1800"/>
          <w:marRight w:val="0"/>
          <w:marTop w:val="96"/>
          <w:marBottom w:val="0"/>
          <w:divBdr>
            <w:top w:val="none" w:sz="0" w:space="0" w:color="auto"/>
            <w:left w:val="none" w:sz="0" w:space="0" w:color="auto"/>
            <w:bottom w:val="none" w:sz="0" w:space="0" w:color="auto"/>
            <w:right w:val="none" w:sz="0" w:space="0" w:color="auto"/>
          </w:divBdr>
        </w:div>
        <w:div w:id="295111082">
          <w:marLeft w:val="1800"/>
          <w:marRight w:val="0"/>
          <w:marTop w:val="96"/>
          <w:marBottom w:val="0"/>
          <w:divBdr>
            <w:top w:val="none" w:sz="0" w:space="0" w:color="auto"/>
            <w:left w:val="none" w:sz="0" w:space="0" w:color="auto"/>
            <w:bottom w:val="none" w:sz="0" w:space="0" w:color="auto"/>
            <w:right w:val="none" w:sz="0" w:space="0" w:color="auto"/>
          </w:divBdr>
        </w:div>
        <w:div w:id="2118476230">
          <w:marLeft w:val="1800"/>
          <w:marRight w:val="0"/>
          <w:marTop w:val="96"/>
          <w:marBottom w:val="0"/>
          <w:divBdr>
            <w:top w:val="none" w:sz="0" w:space="0" w:color="auto"/>
            <w:left w:val="none" w:sz="0" w:space="0" w:color="auto"/>
            <w:bottom w:val="none" w:sz="0" w:space="0" w:color="auto"/>
            <w:right w:val="none" w:sz="0" w:space="0" w:color="auto"/>
          </w:divBdr>
        </w:div>
        <w:div w:id="1077480912">
          <w:marLeft w:val="1800"/>
          <w:marRight w:val="0"/>
          <w:marTop w:val="96"/>
          <w:marBottom w:val="0"/>
          <w:divBdr>
            <w:top w:val="none" w:sz="0" w:space="0" w:color="auto"/>
            <w:left w:val="none" w:sz="0" w:space="0" w:color="auto"/>
            <w:bottom w:val="none" w:sz="0" w:space="0" w:color="auto"/>
            <w:right w:val="none" w:sz="0" w:space="0" w:color="auto"/>
          </w:divBdr>
        </w:div>
      </w:divsChild>
    </w:div>
    <w:div w:id="2081128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5134</Words>
  <Characters>28240</Characters>
  <Application>Microsoft Office Word</Application>
  <DocSecurity>0</DocSecurity>
  <Lines>235</Lines>
  <Paragraphs>66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Overview</vt:lpstr>
      <vt:lpstr>Chapter Outline</vt:lpstr>
    </vt:vector>
  </TitlesOfParts>
  <Company>Hampton City Schools</Company>
  <LinksUpToDate>false</LinksUpToDate>
  <CharactersWithSpaces>33308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macos macos</dc:creator>
  <cp:keywords/>
  <dc:description/>
  <cp:lastModifiedBy>x</cp:lastModifiedBy>
  <cp:revision>11</cp:revision>
  <dcterms:created xsi:type="dcterms:W3CDTF">2015-03-01T16:32:00Z</dcterms:created>
  <dcterms:modified xsi:type="dcterms:W3CDTF">2015-03-01T16:39:00Z</dcterms:modified>
</cp:coreProperties>
</file>