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D6" w:rsidRPr="004469D6" w:rsidRDefault="004469D6" w:rsidP="004469D6">
      <w:pPr>
        <w:jc w:val="center"/>
        <w:rPr>
          <w:color w:val="FF0000"/>
          <w:sz w:val="28"/>
          <w:szCs w:val="24"/>
        </w:rPr>
      </w:pPr>
      <w:r w:rsidRPr="004469D6">
        <w:rPr>
          <w:color w:val="FF0000"/>
          <w:sz w:val="28"/>
          <w:szCs w:val="24"/>
        </w:rPr>
        <w:t>La Chine</w:t>
      </w:r>
    </w:p>
    <w:p w:rsidR="00C07723" w:rsidRPr="009114E5" w:rsidRDefault="00C07723" w:rsidP="009114E5">
      <w:pPr>
        <w:jc w:val="both"/>
        <w:rPr>
          <w:sz w:val="24"/>
          <w:szCs w:val="24"/>
        </w:rPr>
      </w:pPr>
      <w:r>
        <w:rPr>
          <w:sz w:val="24"/>
          <w:szCs w:val="24"/>
        </w:rPr>
        <w:t xml:space="preserve">Depuis une vingtaine d’année, la Chine semble </w:t>
      </w:r>
      <w:r w:rsidR="004469D6">
        <w:rPr>
          <w:sz w:val="24"/>
          <w:szCs w:val="24"/>
        </w:rPr>
        <w:t xml:space="preserve">être </w:t>
      </w:r>
      <w:r>
        <w:rPr>
          <w:sz w:val="24"/>
          <w:szCs w:val="24"/>
        </w:rPr>
        <w:t>absolument partout. Dans les vêtements que l’on porte, les décorations que l’on admire, les nouvelles technologies que l’on adore etc. Forte de ses 1,35 milliard d’habitants (soit plus d’1/5</w:t>
      </w:r>
      <w:r w:rsidRPr="00C07723">
        <w:rPr>
          <w:sz w:val="24"/>
          <w:szCs w:val="24"/>
          <w:vertAlign w:val="superscript"/>
        </w:rPr>
        <w:t>ème</w:t>
      </w:r>
      <w:r>
        <w:rPr>
          <w:sz w:val="24"/>
          <w:szCs w:val="24"/>
        </w:rPr>
        <w:t xml:space="preserve"> de la population mondiale), la Chine </w:t>
      </w:r>
      <w:r w:rsidR="00026C37">
        <w:rPr>
          <w:sz w:val="24"/>
          <w:szCs w:val="24"/>
        </w:rPr>
        <w:t xml:space="preserve">représente à merveille l’archétype du pays émergent qui a réussi à percer sur le plan international. </w:t>
      </w:r>
      <w:r w:rsidR="009114E5">
        <w:rPr>
          <w:sz w:val="24"/>
          <w:szCs w:val="24"/>
        </w:rPr>
        <w:t>Désormais, elle entend bien tirer son épingle du jeu, autant au niveau économique (avec notamment une progression exponentielle dans tous les domaines depuis la seconde moitié du XXème) qu’au niveau politique (avec des implications plus ou moins directes dans certains conflits actuels). Rien ne semble pouvoir enrayer sa progression. Cependant, l’avancée titanesque que la Chine</w:t>
      </w:r>
      <w:bookmarkStart w:id="0" w:name="_GoBack"/>
      <w:bookmarkEnd w:id="0"/>
      <w:r w:rsidR="009114E5">
        <w:rPr>
          <w:sz w:val="24"/>
          <w:szCs w:val="24"/>
        </w:rPr>
        <w:t xml:space="preserve"> a connue n’a pas engendré que des aspects positifs pour le pays, puisque de nombreux problèmes ont vu le jour. Nous allons donc voir quel est le développement de la Chine à l’aube du 21</w:t>
      </w:r>
      <w:r w:rsidR="009114E5" w:rsidRPr="009114E5">
        <w:rPr>
          <w:sz w:val="24"/>
          <w:szCs w:val="24"/>
          <w:vertAlign w:val="superscript"/>
        </w:rPr>
        <w:t>ème</w:t>
      </w:r>
      <w:r w:rsidR="009114E5">
        <w:rPr>
          <w:sz w:val="24"/>
          <w:szCs w:val="24"/>
        </w:rPr>
        <w:t>, mais également ses limites.</w:t>
      </w:r>
    </w:p>
    <w:p w:rsidR="001D1C69" w:rsidRPr="001D1C69" w:rsidRDefault="001D1C69" w:rsidP="001D1C69">
      <w:pPr>
        <w:pStyle w:val="NoSpacing"/>
        <w:jc w:val="both"/>
        <w:rPr>
          <w:sz w:val="24"/>
          <w:szCs w:val="24"/>
          <w:u w:val="single"/>
        </w:rPr>
      </w:pPr>
      <w:r w:rsidRPr="001D1C69">
        <w:rPr>
          <w:sz w:val="24"/>
          <w:szCs w:val="24"/>
          <w:u w:val="single"/>
        </w:rPr>
        <w:t xml:space="preserve">I/ La </w:t>
      </w:r>
      <w:r w:rsidR="00020BBC">
        <w:rPr>
          <w:sz w:val="24"/>
          <w:szCs w:val="24"/>
          <w:u w:val="single"/>
        </w:rPr>
        <w:t>puissance économique de la Chine</w:t>
      </w:r>
      <w:r w:rsidRPr="001D1C69">
        <w:rPr>
          <w:sz w:val="24"/>
          <w:szCs w:val="24"/>
          <w:u w:val="single"/>
        </w:rPr>
        <w:t xml:space="preserve"> </w:t>
      </w:r>
    </w:p>
    <w:p w:rsidR="001D1C69" w:rsidRDefault="001D1C69" w:rsidP="001D1C69">
      <w:pPr>
        <w:pStyle w:val="NoSpacing"/>
        <w:jc w:val="both"/>
      </w:pPr>
    </w:p>
    <w:p w:rsidR="001D1C69" w:rsidRPr="00B66E06" w:rsidRDefault="001D1C69" w:rsidP="001D1C69">
      <w:pPr>
        <w:pStyle w:val="NoSpacing"/>
        <w:jc w:val="both"/>
      </w:pPr>
      <w:r w:rsidRPr="00B66E06">
        <w:t xml:space="preserve">En 2010, la Chine = </w:t>
      </w:r>
      <w:r w:rsidR="00C22DDE" w:rsidRPr="00B66E06">
        <w:rPr>
          <w:b/>
        </w:rPr>
        <w:t>2</w:t>
      </w:r>
      <w:r w:rsidR="00C22DDE" w:rsidRPr="00B66E06">
        <w:rPr>
          <w:b/>
          <w:vertAlign w:val="superscript"/>
        </w:rPr>
        <w:t>ème</w:t>
      </w:r>
      <w:r w:rsidR="00C22DDE" w:rsidRPr="00B66E06">
        <w:rPr>
          <w:b/>
        </w:rPr>
        <w:t xml:space="preserve"> </w:t>
      </w:r>
      <w:r w:rsidRPr="00B66E06">
        <w:rPr>
          <w:b/>
        </w:rPr>
        <w:t>puissance économique mondiale</w:t>
      </w:r>
      <w:r w:rsidR="00C22DDE" w:rsidRPr="00B66E06">
        <w:t xml:space="preserve"> (détrônant le Japon), placée derrière les USA</w:t>
      </w:r>
      <w:r w:rsidR="000D7128" w:rsidRPr="00B66E06">
        <w:t>, même si selon beaucoup, elle deviendrait 1</w:t>
      </w:r>
      <w:r w:rsidR="000D7128" w:rsidRPr="00B66E06">
        <w:rPr>
          <w:vertAlign w:val="superscript"/>
        </w:rPr>
        <w:t>ère</w:t>
      </w:r>
      <w:r w:rsidR="000D7128" w:rsidRPr="00B66E06">
        <w:t xml:space="preserve"> dans les années 2020/2030</w:t>
      </w:r>
      <w:r w:rsidR="00C22DDE" w:rsidRPr="00B66E06">
        <w:t xml:space="preserve">. Pas confondre avec </w:t>
      </w:r>
      <w:r w:rsidR="00C22DDE" w:rsidRPr="00B66E06">
        <w:rPr>
          <w:b/>
        </w:rPr>
        <w:t>puissance commerciale mondiale (échanges</w:t>
      </w:r>
      <w:r w:rsidR="00B97822" w:rsidRPr="00B66E06">
        <w:rPr>
          <w:b/>
        </w:rPr>
        <w:t xml:space="preserve"> – importations/exportations -</w:t>
      </w:r>
      <w:r w:rsidR="00C22DDE" w:rsidRPr="00B66E06">
        <w:rPr>
          <w:b/>
        </w:rPr>
        <w:t xml:space="preserve"> avec partenaires économiques)</w:t>
      </w:r>
      <w:r w:rsidR="00C22DDE" w:rsidRPr="00B66E06">
        <w:t>, où la Chine est devenue 1</w:t>
      </w:r>
      <w:r w:rsidR="00C22DDE" w:rsidRPr="00B66E06">
        <w:rPr>
          <w:vertAlign w:val="superscript"/>
        </w:rPr>
        <w:t>ère</w:t>
      </w:r>
      <w:r w:rsidR="00C22DDE" w:rsidRPr="00B66E06">
        <w:t xml:space="preserve">  en 2012</w:t>
      </w:r>
      <w:r w:rsidR="00B97822" w:rsidRPr="00B66E06">
        <w:t xml:space="preserve">, selon des </w:t>
      </w:r>
      <w:proofErr w:type="spellStart"/>
      <w:r w:rsidR="00B97822" w:rsidRPr="00B66E06">
        <w:t>stats</w:t>
      </w:r>
      <w:proofErr w:type="spellEnd"/>
      <w:r w:rsidR="00B97822" w:rsidRPr="00B66E06">
        <w:t xml:space="preserve"> de 2013</w:t>
      </w:r>
      <w:r w:rsidR="00C22DDE" w:rsidRPr="00B66E06">
        <w:t xml:space="preserve"> (USA = 3.820 milliards de dollars de biens en 2012, contre 3.870 milliards pour la Chine). </w:t>
      </w:r>
      <w:r w:rsidR="000D7128" w:rsidRPr="00B66E06">
        <w:t xml:space="preserve">Chine = </w:t>
      </w:r>
      <w:r w:rsidR="000D7128" w:rsidRPr="00B66E06">
        <w:rPr>
          <w:b/>
        </w:rPr>
        <w:t>1</w:t>
      </w:r>
      <w:r w:rsidR="000D7128" w:rsidRPr="00B66E06">
        <w:rPr>
          <w:b/>
          <w:vertAlign w:val="superscript"/>
        </w:rPr>
        <w:t>er</w:t>
      </w:r>
      <w:r w:rsidR="000D7128" w:rsidRPr="00B66E06">
        <w:rPr>
          <w:b/>
        </w:rPr>
        <w:t xml:space="preserve"> exportateur mondial</w:t>
      </w:r>
      <w:r w:rsidR="000D7128" w:rsidRPr="00B66E06">
        <w:t xml:space="preserve"> de marchandises depuis 2010. </w:t>
      </w:r>
      <w:r w:rsidR="00C22DDE" w:rsidRPr="00B66E06">
        <w:t>A ce rythme = beaucoup de pays européens</w:t>
      </w:r>
      <w:r w:rsidR="00B97822" w:rsidRPr="00B66E06">
        <w:t xml:space="preserve"> risquent d’échanger plus avec la Chine, qu’avec leurs voisins européens. Economie de la Chine passe surtout par la maîtrise des trois secteurs d’activité.</w:t>
      </w:r>
    </w:p>
    <w:p w:rsidR="00020BBC" w:rsidRPr="00B66E06" w:rsidRDefault="00020BBC" w:rsidP="001D1C69">
      <w:pPr>
        <w:pStyle w:val="NoSpacing"/>
        <w:jc w:val="both"/>
      </w:pPr>
    </w:p>
    <w:p w:rsidR="000D7128" w:rsidRPr="00B66E06" w:rsidRDefault="000D7128" w:rsidP="000D7128">
      <w:pPr>
        <w:pStyle w:val="NoSpacing"/>
        <w:jc w:val="both"/>
      </w:pPr>
      <w:r w:rsidRPr="00B66E06">
        <w:t>Infos pratiques =</w:t>
      </w:r>
      <w:r w:rsidR="00020BBC" w:rsidRPr="00B66E06">
        <w:t xml:space="preserve"> </w:t>
      </w:r>
      <w:r w:rsidRPr="00B66E06">
        <w:rPr>
          <w:b/>
        </w:rPr>
        <w:t>Taux de croissance exceptionnels</w:t>
      </w:r>
      <w:r w:rsidRPr="00B66E06">
        <w:t xml:space="preserve"> (années 90 = 15 % ; années 2000 = 10.8 % selon la Banque Mondiale) + </w:t>
      </w:r>
      <w:r w:rsidRPr="00B66E06">
        <w:rPr>
          <w:b/>
        </w:rPr>
        <w:t>Taux de croissance du PIB chinois depuis 2007</w:t>
      </w:r>
      <w:r w:rsidRPr="00B66E06">
        <w:t xml:space="preserve"> (source Data Mapper FMI) :</w:t>
      </w:r>
    </w:p>
    <w:p w:rsidR="000D7128" w:rsidRPr="00B66E06" w:rsidRDefault="000D7128" w:rsidP="000D7128">
      <w:pPr>
        <w:pStyle w:val="NoSpacing"/>
        <w:jc w:val="both"/>
      </w:pPr>
    </w:p>
    <w:p w:rsidR="000D7128" w:rsidRPr="00B66E06" w:rsidRDefault="000D7128" w:rsidP="000D7128">
      <w:pPr>
        <w:pStyle w:val="NoSpacing"/>
        <w:jc w:val="both"/>
      </w:pPr>
      <w:r w:rsidRPr="00B66E06">
        <w:rPr>
          <w:b/>
          <w:bCs/>
        </w:rPr>
        <w:t>2007 2008 2009 2010 2011 2012</w:t>
      </w:r>
    </w:p>
    <w:p w:rsidR="000D7128" w:rsidRPr="00B66E06" w:rsidRDefault="000D7128" w:rsidP="000D7128">
      <w:pPr>
        <w:pStyle w:val="NoSpacing"/>
      </w:pPr>
      <w:r w:rsidRPr="00B66E06">
        <w:t>14,2% 9,6% 9,2% 10,4% 9,2% 7,8%</w:t>
      </w:r>
    </w:p>
    <w:p w:rsidR="001D1C69" w:rsidRDefault="001D1C69" w:rsidP="001D1C69">
      <w:pPr>
        <w:pStyle w:val="NoSpacing"/>
        <w:jc w:val="both"/>
        <w:rPr>
          <w:sz w:val="24"/>
          <w:szCs w:val="24"/>
        </w:rPr>
      </w:pPr>
    </w:p>
    <w:p w:rsidR="001D1C69" w:rsidRPr="00896436" w:rsidRDefault="00B97822" w:rsidP="001D1C69">
      <w:pPr>
        <w:pStyle w:val="NoSpacing"/>
        <w:jc w:val="both"/>
        <w:rPr>
          <w:sz w:val="24"/>
          <w:szCs w:val="24"/>
          <w:u w:val="single"/>
        </w:rPr>
      </w:pPr>
      <w:r w:rsidRPr="00B97822">
        <w:rPr>
          <w:sz w:val="24"/>
          <w:szCs w:val="24"/>
        </w:rPr>
        <w:tab/>
      </w:r>
      <w:r w:rsidRPr="00896436">
        <w:rPr>
          <w:sz w:val="24"/>
          <w:szCs w:val="24"/>
          <w:u w:val="single"/>
        </w:rPr>
        <w:t xml:space="preserve">a) Le secteur primaire : </w:t>
      </w:r>
      <w:r w:rsidR="003A4A82">
        <w:rPr>
          <w:sz w:val="24"/>
          <w:szCs w:val="24"/>
          <w:u w:val="single"/>
        </w:rPr>
        <w:t>Agriculture</w:t>
      </w:r>
      <w:r w:rsidR="00843A48">
        <w:rPr>
          <w:sz w:val="24"/>
          <w:szCs w:val="24"/>
          <w:u w:val="single"/>
        </w:rPr>
        <w:t>.</w:t>
      </w:r>
    </w:p>
    <w:p w:rsidR="00FA0B09" w:rsidRDefault="00FA0B09" w:rsidP="001D1C69">
      <w:pPr>
        <w:pStyle w:val="NoSpacing"/>
        <w:jc w:val="both"/>
        <w:rPr>
          <w:sz w:val="24"/>
          <w:szCs w:val="24"/>
        </w:rPr>
      </w:pPr>
    </w:p>
    <w:p w:rsidR="00FA0B09" w:rsidRPr="00B66E06" w:rsidRDefault="00FA0B09" w:rsidP="001D1C69">
      <w:pPr>
        <w:pStyle w:val="NoSpacing"/>
        <w:jc w:val="both"/>
        <w:rPr>
          <w:i/>
        </w:rPr>
      </w:pPr>
      <w:r>
        <w:rPr>
          <w:sz w:val="24"/>
          <w:szCs w:val="24"/>
        </w:rPr>
        <w:tab/>
      </w:r>
      <w:r>
        <w:rPr>
          <w:sz w:val="24"/>
          <w:szCs w:val="24"/>
        </w:rPr>
        <w:tab/>
      </w:r>
      <w:r w:rsidRPr="00B66E06">
        <w:rPr>
          <w:i/>
        </w:rPr>
        <w:t xml:space="preserve">• </w:t>
      </w:r>
      <w:r w:rsidR="00520DC8" w:rsidRPr="00B66E06">
        <w:rPr>
          <w:i/>
        </w:rPr>
        <w:t>Agriculture :</w:t>
      </w:r>
    </w:p>
    <w:p w:rsidR="00896436" w:rsidRPr="00B66E06" w:rsidRDefault="00520DC8" w:rsidP="00896436">
      <w:pPr>
        <w:pStyle w:val="NoSpacing"/>
        <w:jc w:val="both"/>
      </w:pPr>
      <w:r w:rsidRPr="00B66E06">
        <w:tab/>
      </w:r>
      <w:r w:rsidRPr="00B66E06">
        <w:tab/>
      </w:r>
      <w:r w:rsidRPr="00B66E06">
        <w:tab/>
        <w:t xml:space="preserve">- </w:t>
      </w:r>
      <w:r w:rsidR="00896436" w:rsidRPr="00B66E06">
        <w:rPr>
          <w:b/>
        </w:rPr>
        <w:t>Secteur économique important</w:t>
      </w:r>
      <w:r w:rsidR="00795032" w:rsidRPr="00B66E06">
        <w:t xml:space="preserve"> (</w:t>
      </w:r>
      <w:r w:rsidR="00795032" w:rsidRPr="00B66E06">
        <w:rPr>
          <w:i/>
        </w:rPr>
        <w:t xml:space="preserve">emploierait </w:t>
      </w:r>
      <w:r w:rsidR="00104099" w:rsidRPr="00B66E06">
        <w:rPr>
          <w:i/>
        </w:rPr>
        <w:t xml:space="preserve">de 300 </w:t>
      </w:r>
      <w:r w:rsidR="00B729B5">
        <w:rPr>
          <w:i/>
        </w:rPr>
        <w:t xml:space="preserve">millions </w:t>
      </w:r>
      <w:r w:rsidR="00104099" w:rsidRPr="00B66E06">
        <w:rPr>
          <w:i/>
        </w:rPr>
        <w:t xml:space="preserve">à 750 agriculteurs, pas sûr). </w:t>
      </w:r>
      <w:r w:rsidR="00896436" w:rsidRPr="00B66E06">
        <w:t xml:space="preserve">Dans les années 1990 et 2000, la part de l'agriculture dans l'économie nationale a rapidement diminué, bien qu'elle constitue encore un secteur d'activité important. Désormais, occupe </w:t>
      </w:r>
      <w:r w:rsidR="00896436" w:rsidRPr="00B66E06">
        <w:rPr>
          <w:b/>
        </w:rPr>
        <w:t>le 1</w:t>
      </w:r>
      <w:r w:rsidR="00896436" w:rsidRPr="00B66E06">
        <w:rPr>
          <w:b/>
          <w:vertAlign w:val="superscript"/>
        </w:rPr>
        <w:t>er</w:t>
      </w:r>
      <w:r w:rsidR="00896436" w:rsidRPr="00B66E06">
        <w:rPr>
          <w:b/>
        </w:rPr>
        <w:t xml:space="preserve"> rang de la production agricole</w:t>
      </w:r>
      <w:r w:rsidR="00FD1AAF">
        <w:t xml:space="preserve">. </w:t>
      </w:r>
      <w:r w:rsidR="00896436" w:rsidRPr="00B66E06">
        <w:rPr>
          <w:b/>
        </w:rPr>
        <w:t>15% du PIB du pays, 40% des emplois</w:t>
      </w:r>
      <w:r w:rsidR="00896436" w:rsidRPr="00B66E06">
        <w:t xml:space="preserve"> (contre 71% fin années 1970). </w:t>
      </w:r>
    </w:p>
    <w:p w:rsidR="00520DC8" w:rsidRPr="00B66E06" w:rsidRDefault="003E1A6C" w:rsidP="001D1C69">
      <w:pPr>
        <w:pStyle w:val="NoSpacing"/>
        <w:jc w:val="both"/>
      </w:pPr>
      <w:r w:rsidRPr="00B66E06">
        <w:tab/>
      </w:r>
      <w:r w:rsidRPr="00B66E06">
        <w:tab/>
      </w:r>
      <w:r w:rsidRPr="00B66E06">
        <w:tab/>
        <w:t xml:space="preserve">- Agriculture pénalisée </w:t>
      </w:r>
      <w:r w:rsidRPr="00B66E06">
        <w:rPr>
          <w:b/>
        </w:rPr>
        <w:t>par le peu de zones cultivables</w:t>
      </w:r>
      <w:r w:rsidR="00B66E06" w:rsidRPr="00B66E06">
        <w:t xml:space="preserve"> (</w:t>
      </w:r>
      <w:proofErr w:type="spellStart"/>
      <w:r w:rsidR="00B66E06" w:rsidRPr="00B66E06">
        <w:t>env</w:t>
      </w:r>
      <w:proofErr w:type="spellEnd"/>
      <w:r w:rsidRPr="00B66E06">
        <w:t xml:space="preserve"> 11% de la superficie mondiale, pour nourrir </w:t>
      </w:r>
      <w:r w:rsidR="00B66E06" w:rsidRPr="00B66E06">
        <w:t>22% de la pop</w:t>
      </w:r>
      <w:r w:rsidRPr="00B66E06">
        <w:t xml:space="preserve"> mondiale). </w:t>
      </w:r>
      <w:r w:rsidR="00B66E06" w:rsidRPr="00B66E06">
        <w:t>D</w:t>
      </w:r>
      <w:r w:rsidRPr="00B66E06">
        <w:t>iminution de 2 500 km²/an. Même si augmentation de la production agricole de 90% entre 1990 et 2003</w:t>
      </w:r>
      <w:r w:rsidR="00104099" w:rsidRPr="00B66E06">
        <w:t xml:space="preserve"> (paradoxe)</w:t>
      </w:r>
      <w:r w:rsidRPr="00B66E06">
        <w:t>.</w:t>
      </w:r>
    </w:p>
    <w:p w:rsidR="003E1A6C" w:rsidRPr="00B66E06" w:rsidRDefault="003E1A6C" w:rsidP="001D1C69">
      <w:pPr>
        <w:pStyle w:val="NoSpacing"/>
        <w:jc w:val="both"/>
      </w:pPr>
      <w:r w:rsidRPr="00B66E06">
        <w:tab/>
      </w:r>
      <w:r w:rsidRPr="00B66E06">
        <w:tab/>
      </w:r>
      <w:r w:rsidRPr="00B66E06">
        <w:tab/>
        <w:t xml:space="preserve">- </w:t>
      </w:r>
      <w:r w:rsidRPr="00B66E06">
        <w:rPr>
          <w:b/>
        </w:rPr>
        <w:t xml:space="preserve">Principales productions agricoles </w:t>
      </w:r>
      <w:r w:rsidRPr="00B66E06">
        <w:t>= Riz (la + importante culture du pays – 25% de la superficie cultivée), 1</w:t>
      </w:r>
      <w:r w:rsidRPr="00B66E06">
        <w:rPr>
          <w:vertAlign w:val="superscript"/>
        </w:rPr>
        <w:t>er</w:t>
      </w:r>
      <w:r w:rsidR="00B66E06" w:rsidRPr="00B66E06">
        <w:t xml:space="preserve"> producteur mondial de coton. </w:t>
      </w:r>
      <w:r w:rsidRPr="00B66E06">
        <w:t xml:space="preserve"> </w:t>
      </w:r>
      <w:r w:rsidRPr="00B66E06">
        <w:rPr>
          <w:b/>
        </w:rPr>
        <w:t xml:space="preserve">Elevage </w:t>
      </w:r>
      <w:r w:rsidRPr="00B66E06">
        <w:rPr>
          <w:b/>
        </w:rPr>
        <w:tab/>
        <w:t>aussi</w:t>
      </w:r>
      <w:r w:rsidRPr="00B66E06">
        <w:t xml:space="preserve"> (entre 1991 et 2002, consommation de viande des Chinois a été multiplié</w:t>
      </w:r>
      <w:r w:rsidR="00104099" w:rsidRPr="00B66E06">
        <w:t>e</w:t>
      </w:r>
      <w:r w:rsidRPr="00B66E06">
        <w:t xml:space="preserve"> par quatre ; en 2008, 47 % des cochons mondiaux venaient de Chine !). </w:t>
      </w:r>
    </w:p>
    <w:p w:rsidR="00104099" w:rsidRDefault="00104099" w:rsidP="001D1C69">
      <w:pPr>
        <w:pStyle w:val="NoSpacing"/>
        <w:jc w:val="both"/>
      </w:pPr>
      <w:r w:rsidRPr="00B66E06">
        <w:tab/>
      </w:r>
      <w:r w:rsidRPr="00B66E06">
        <w:tab/>
      </w:r>
      <w:r w:rsidRPr="00B66E06">
        <w:tab/>
        <w:t xml:space="preserve">- Problèmes = Erosion des sols, </w:t>
      </w:r>
      <w:r w:rsidRPr="00B66E06">
        <w:rPr>
          <w:b/>
        </w:rPr>
        <w:t>pollution</w:t>
      </w:r>
      <w:r w:rsidRPr="00B66E06">
        <w:t xml:space="preserve"> des terres et des nappes phréatiques, </w:t>
      </w:r>
      <w:r w:rsidRPr="00B66E06">
        <w:rPr>
          <w:b/>
        </w:rPr>
        <w:t>désertification</w:t>
      </w:r>
      <w:r w:rsidRPr="00B66E06">
        <w:t xml:space="preserve"> (elle couvre 1/3 du territoire chinois, progresse et menace 90% des pâturages)</w:t>
      </w:r>
      <w:r w:rsidR="00B66E06" w:rsidRPr="00B66E06">
        <w:t xml:space="preserve">, </w:t>
      </w:r>
      <w:r w:rsidR="00B66E06" w:rsidRPr="00B66E06">
        <w:rPr>
          <w:b/>
        </w:rPr>
        <w:t>écart de développement</w:t>
      </w:r>
      <w:r w:rsidR="00B66E06" w:rsidRPr="00B66E06">
        <w:t xml:space="preserve"> entre les agglomérations du littoral et les campagnes de l’intérieur qui restent pauvres, ce qui provoque exode d’une main d’œ</w:t>
      </w:r>
      <w:r w:rsidR="00691A8F">
        <w:t>uvre d’origine rurale vers les v</w:t>
      </w:r>
      <w:r w:rsidR="00B66E06" w:rsidRPr="00B66E06">
        <w:t>illes, nourrir la multitude (goût des chinois évolue =&gt; viande)</w:t>
      </w:r>
      <w:r w:rsidR="00B66E06">
        <w:t xml:space="preserve">. </w:t>
      </w:r>
    </w:p>
    <w:p w:rsidR="000460D4" w:rsidRDefault="006D0B68" w:rsidP="003A4A82">
      <w:pPr>
        <w:pStyle w:val="NoSpacing"/>
        <w:jc w:val="both"/>
      </w:pPr>
      <w:r>
        <w:tab/>
      </w:r>
      <w:r>
        <w:tab/>
      </w:r>
    </w:p>
    <w:p w:rsidR="00843A48" w:rsidRPr="00843A48" w:rsidRDefault="00843A48" w:rsidP="001D1C69">
      <w:pPr>
        <w:pStyle w:val="NoSpacing"/>
        <w:jc w:val="both"/>
        <w:rPr>
          <w:sz w:val="24"/>
          <w:szCs w:val="24"/>
          <w:u w:val="single"/>
        </w:rPr>
      </w:pPr>
      <w:r>
        <w:tab/>
      </w:r>
      <w:r w:rsidRPr="00843A48">
        <w:rPr>
          <w:sz w:val="24"/>
          <w:szCs w:val="24"/>
          <w:u w:val="single"/>
        </w:rPr>
        <w:t>b) Le secteur secondaire : L’industrie en pleine croissance</w:t>
      </w:r>
      <w:r w:rsidR="009B5630">
        <w:rPr>
          <w:sz w:val="24"/>
          <w:szCs w:val="24"/>
          <w:u w:val="single"/>
        </w:rPr>
        <w:t xml:space="preserve"> (</w:t>
      </w:r>
      <w:r w:rsidR="009B5630" w:rsidRPr="009B5630">
        <w:rPr>
          <w:i/>
          <w:sz w:val="24"/>
          <w:szCs w:val="24"/>
          <w:u w:val="single"/>
        </w:rPr>
        <w:t>Larousse</w:t>
      </w:r>
      <w:r w:rsidR="009B5630">
        <w:rPr>
          <w:sz w:val="24"/>
          <w:szCs w:val="24"/>
          <w:u w:val="single"/>
        </w:rPr>
        <w:t>)</w:t>
      </w:r>
      <w:r w:rsidRPr="00843A48">
        <w:rPr>
          <w:sz w:val="24"/>
          <w:szCs w:val="24"/>
          <w:u w:val="single"/>
        </w:rPr>
        <w:t>.</w:t>
      </w:r>
    </w:p>
    <w:p w:rsidR="00843A48" w:rsidRDefault="00843A48" w:rsidP="001D1C69">
      <w:pPr>
        <w:pStyle w:val="NoSpacing"/>
        <w:jc w:val="both"/>
      </w:pPr>
    </w:p>
    <w:p w:rsidR="008A344A" w:rsidRDefault="00843A48" w:rsidP="008A344A">
      <w:pPr>
        <w:pStyle w:val="NoSpacing"/>
        <w:jc w:val="both"/>
      </w:pPr>
      <w:r>
        <w:tab/>
      </w:r>
      <w:r>
        <w:tab/>
        <w:t xml:space="preserve">- </w:t>
      </w:r>
      <w:r w:rsidR="008A344A" w:rsidRPr="00865DCB">
        <w:rPr>
          <w:b/>
        </w:rPr>
        <w:t>Forte croissance de l’industr</w:t>
      </w:r>
      <w:r w:rsidR="00865DCB" w:rsidRPr="00865DCB">
        <w:rPr>
          <w:b/>
        </w:rPr>
        <w:t>ie depuis la fin des années 1970</w:t>
      </w:r>
      <w:r w:rsidR="008A344A" w:rsidRPr="00865DCB">
        <w:rPr>
          <w:b/>
        </w:rPr>
        <w:t>.</w:t>
      </w:r>
      <w:r w:rsidR="008A344A">
        <w:t xml:space="preserve"> En 2010, l</w:t>
      </w:r>
      <w:r w:rsidR="008A344A" w:rsidRPr="008A344A">
        <w:t>es produits manufacturés chinois ont représenté 19,8 % de la production totale de la planète</w:t>
      </w:r>
      <w:r w:rsidR="00865DCB">
        <w:t xml:space="preserve"> (19.4% pour les </w:t>
      </w:r>
      <w:r w:rsidR="00865DCB">
        <w:lastRenderedPageBreak/>
        <w:t>américains, 2</w:t>
      </w:r>
      <w:r w:rsidR="00865DCB" w:rsidRPr="00865DCB">
        <w:rPr>
          <w:vertAlign w:val="superscript"/>
        </w:rPr>
        <w:t>ème</w:t>
      </w:r>
      <w:r w:rsidR="00865DCB">
        <w:t xml:space="preserve"> place). Devenue leader mondial dans la production d’acier</w:t>
      </w:r>
      <w:r w:rsidR="00550F48">
        <w:t xml:space="preserve"> (38% de la production mondiale en 2008)</w:t>
      </w:r>
      <w:r w:rsidR="00865DCB">
        <w:t>, charbon, ciment</w:t>
      </w:r>
      <w:r w:rsidR="00ED6273">
        <w:t xml:space="preserve"> (50% du total mondial en 2008)</w:t>
      </w:r>
      <w:r w:rsidR="00865DCB">
        <w:t xml:space="preserve">, engrais chimiques, télévisions, véhicules et textile habillement (43% de la production mondiale en 2008). </w:t>
      </w:r>
      <w:r w:rsidR="00865DCB" w:rsidRPr="00865DCB">
        <w:t>La comp</w:t>
      </w:r>
      <w:r w:rsidR="00865DCB">
        <w:t>agnie chinoise Lenovo était 4</w:t>
      </w:r>
      <w:r w:rsidR="00865DCB" w:rsidRPr="00865DCB">
        <w:rPr>
          <w:vertAlign w:val="superscript"/>
        </w:rPr>
        <w:t>ème</w:t>
      </w:r>
      <w:r w:rsidR="00865DCB">
        <w:t xml:space="preserve"> </w:t>
      </w:r>
      <w:r w:rsidR="00865DCB" w:rsidRPr="00865DCB">
        <w:t>producteur mondial d'informatique en 2008, avec 7,2 % du marché mondial.</w:t>
      </w:r>
    </w:p>
    <w:p w:rsidR="00865DCB" w:rsidRDefault="00865DCB" w:rsidP="008A344A">
      <w:pPr>
        <w:pStyle w:val="NoSpacing"/>
        <w:jc w:val="both"/>
      </w:pPr>
      <w:r>
        <w:tab/>
      </w:r>
      <w:r>
        <w:tab/>
        <w:t xml:space="preserve">- Productions manufacturées, la Chine doit sa réussite à </w:t>
      </w:r>
      <w:r w:rsidRPr="00865DCB">
        <w:rPr>
          <w:b/>
        </w:rPr>
        <w:t>une production à bas coût</w:t>
      </w:r>
      <w:r w:rsidR="009B5630">
        <w:rPr>
          <w:b/>
        </w:rPr>
        <w:t>, qui repose sur des exonérations fiscales et sur une</w:t>
      </w:r>
      <w:r w:rsidR="009B5630">
        <w:t xml:space="preserve"> </w:t>
      </w:r>
      <w:r w:rsidR="009B5630">
        <w:rPr>
          <w:b/>
        </w:rPr>
        <w:t>m</w:t>
      </w:r>
      <w:r w:rsidRPr="00865DCB">
        <w:rPr>
          <w:b/>
        </w:rPr>
        <w:t>ain d’œuvre nombreuse et pas chère</w:t>
      </w:r>
      <w:r>
        <w:t xml:space="preserve"> (2008, ouvrier chinois coûtait dix fois moins cher qu’un ouvrier français, ce qui a amené à de nombreuses délocalisations)</w:t>
      </w:r>
      <w:r w:rsidR="009B5630">
        <w:t xml:space="preserve">. Facteurs qui ont permis à des petites et moyennes entreprises d’être compétitives, mais surtout d’attirer de nombreux investissements étrangers. </w:t>
      </w:r>
      <w:r w:rsidR="00ED6273">
        <w:t>Evidemment, beaucoup d’</w:t>
      </w:r>
      <w:r w:rsidR="0069300D">
        <w:t>exportations à l’étranger.</w:t>
      </w:r>
    </w:p>
    <w:p w:rsidR="008A344A" w:rsidRDefault="009B5630" w:rsidP="008A344A">
      <w:pPr>
        <w:pStyle w:val="NoSpacing"/>
        <w:jc w:val="both"/>
      </w:pPr>
      <w:r>
        <w:tab/>
      </w:r>
      <w:r>
        <w:tab/>
        <w:t xml:space="preserve">- Courant années 1990 / 2000 = devenue plate-forme de production manufacturée, ce qui fournit une bonne part de la consommation mondiale. Décisions des autorités chinoises =&gt; </w:t>
      </w:r>
      <w:r w:rsidRPr="009B5630">
        <w:rPr>
          <w:b/>
        </w:rPr>
        <w:t>restructurer le secteur d’Etat + encourager l’émergence des entreprises privées</w:t>
      </w:r>
      <w:r>
        <w:t xml:space="preserve"> (60% en 2007, alors qu’elles n’existaient pas en 1978). L’objectif de restructuration devait surtout amener à la construction de grands groupes nationaux dans les secteurs stratégiques (transport, énergie, construction</w:t>
      </w:r>
      <w:r w:rsidR="00550F48">
        <w:t>) et</w:t>
      </w:r>
      <w:r>
        <w:t xml:space="preserve"> d’en faire des sociétés par action, au sein desquels l’</w:t>
      </w:r>
      <w:r w:rsidR="00550F48">
        <w:t>état resterait majoritaire</w:t>
      </w:r>
      <w:r>
        <w:t>. Pas que une politique de libéralisation et fermeture des entreprises les moins compétitives.</w:t>
      </w:r>
    </w:p>
    <w:p w:rsidR="00843A48" w:rsidRDefault="00550F48" w:rsidP="001D1C69">
      <w:pPr>
        <w:pStyle w:val="NoSpacing"/>
        <w:jc w:val="both"/>
      </w:pPr>
      <w:r>
        <w:tab/>
      </w:r>
      <w:r>
        <w:tab/>
        <w:t>- Entreprises privées présentes dans secteur de la production manufacturée (textile, confection, électronique). Sont à  l’origine de la réussite industrielle du pays et de son émergence en tant qu’atelier du monde, grâce à leur insertion dans l’économie mondiale.</w:t>
      </w:r>
      <w:r w:rsidR="00EA682C">
        <w:t xml:space="preserve"> Forte croissance entraîne des dérives (ex : De la peau des condamnés à mort recyclés en produits de beauté).</w:t>
      </w:r>
    </w:p>
    <w:p w:rsidR="0069300D" w:rsidRDefault="0069300D" w:rsidP="001D1C69">
      <w:pPr>
        <w:pStyle w:val="NoSpacing"/>
        <w:jc w:val="both"/>
      </w:pPr>
    </w:p>
    <w:p w:rsidR="00550F48" w:rsidRPr="00852C49" w:rsidRDefault="00852C49" w:rsidP="00865DCB">
      <w:pPr>
        <w:pStyle w:val="NoSpacing"/>
        <w:rPr>
          <w:sz w:val="24"/>
          <w:szCs w:val="24"/>
          <w:u w:val="single"/>
        </w:rPr>
      </w:pPr>
      <w:r>
        <w:rPr>
          <w:sz w:val="24"/>
          <w:szCs w:val="24"/>
        </w:rPr>
        <w:tab/>
      </w:r>
      <w:r w:rsidRPr="00852C49">
        <w:rPr>
          <w:sz w:val="24"/>
          <w:szCs w:val="24"/>
          <w:u w:val="single"/>
        </w:rPr>
        <w:t>c) Le s</w:t>
      </w:r>
      <w:r w:rsidR="00B729B5">
        <w:rPr>
          <w:sz w:val="24"/>
          <w:szCs w:val="24"/>
          <w:u w:val="single"/>
        </w:rPr>
        <w:t>ecteur tertiaire : Transports, I</w:t>
      </w:r>
      <w:r w:rsidRPr="00852C49">
        <w:rPr>
          <w:sz w:val="24"/>
          <w:szCs w:val="24"/>
          <w:u w:val="single"/>
        </w:rPr>
        <w:t>nformation &amp; Tourisme.</w:t>
      </w:r>
    </w:p>
    <w:p w:rsidR="00852C49" w:rsidRDefault="00852C49" w:rsidP="00865DCB">
      <w:pPr>
        <w:pStyle w:val="NoSpacing"/>
        <w:rPr>
          <w:sz w:val="24"/>
          <w:szCs w:val="24"/>
        </w:rPr>
      </w:pPr>
    </w:p>
    <w:p w:rsidR="00852C49" w:rsidRPr="001C6756" w:rsidRDefault="004C535B" w:rsidP="00865DCB">
      <w:pPr>
        <w:pStyle w:val="NoSpacing"/>
        <w:rPr>
          <w:i/>
        </w:rPr>
      </w:pPr>
      <w:r>
        <w:rPr>
          <w:sz w:val="24"/>
          <w:szCs w:val="24"/>
        </w:rPr>
        <w:tab/>
      </w:r>
      <w:r>
        <w:rPr>
          <w:sz w:val="24"/>
          <w:szCs w:val="24"/>
        </w:rPr>
        <w:tab/>
      </w:r>
      <w:r w:rsidRPr="001C6756">
        <w:rPr>
          <w:i/>
        </w:rPr>
        <w:t>• Transports :</w:t>
      </w:r>
    </w:p>
    <w:p w:rsidR="004C535B" w:rsidRPr="001C6756" w:rsidRDefault="004C535B" w:rsidP="004C535B">
      <w:pPr>
        <w:pStyle w:val="NoSpacing"/>
        <w:jc w:val="both"/>
      </w:pPr>
      <w:r w:rsidRPr="001C6756">
        <w:tab/>
      </w:r>
      <w:r w:rsidRPr="001C6756">
        <w:tab/>
      </w:r>
      <w:r w:rsidRPr="001C6756">
        <w:tab/>
        <w:t>- Secteur tertiaire = grande avancée ces dernières décennies</w:t>
      </w:r>
      <w:r w:rsidR="00FE1F27" w:rsidRPr="001C6756">
        <w:t xml:space="preserve"> (</w:t>
      </w:r>
      <w:r w:rsidR="00FE1F27" w:rsidRPr="001C6756">
        <w:rPr>
          <w:b/>
        </w:rPr>
        <w:t>tertiarisation</w:t>
      </w:r>
      <w:r w:rsidR="00FE1F27" w:rsidRPr="001C6756">
        <w:t>)</w:t>
      </w:r>
      <w:r w:rsidRPr="001C6756">
        <w:t xml:space="preserve">, surtout </w:t>
      </w:r>
      <w:r w:rsidRPr="001C6756">
        <w:rPr>
          <w:b/>
        </w:rPr>
        <w:t>au niveau des transports</w:t>
      </w:r>
      <w:r w:rsidRPr="001C6756">
        <w:t xml:space="preserve">. Ex : ligne ferroviaire (1950, 21 800 km vs 2009, 86 000 </w:t>
      </w:r>
      <w:r w:rsidR="00057EAB" w:rsidRPr="001C6756">
        <w:t xml:space="preserve">km). Réseau aérien, maritime </w:t>
      </w:r>
      <w:r w:rsidRPr="001C6756">
        <w:t xml:space="preserve">autoroutier se sont étendus aussi (désormais, </w:t>
      </w:r>
      <w:r w:rsidRPr="001C6756">
        <w:rPr>
          <w:b/>
        </w:rPr>
        <w:t>deuxième plus grand réseau autoroutier du monde</w:t>
      </w:r>
      <w:r w:rsidRPr="001C6756">
        <w:t xml:space="preserve">, après les USA). </w:t>
      </w:r>
      <w:r w:rsidR="00057EAB" w:rsidRPr="001C6756">
        <w:t xml:space="preserve">Devenu une priorité pour l’aménagement du territoire et des échanges, ainsi que la diffusion de l’industrialisation et du développement économique. </w:t>
      </w:r>
      <w:r w:rsidR="00057EAB" w:rsidRPr="001C6756">
        <w:rPr>
          <w:rFonts w:hint="eastAsia"/>
        </w:rPr>
        <w:t xml:space="preserve">Parallèlement, la Chine est devenue, en 2009, </w:t>
      </w:r>
      <w:r w:rsidR="00057EAB" w:rsidRPr="001C6756">
        <w:rPr>
          <w:rFonts w:hint="eastAsia"/>
          <w:b/>
        </w:rPr>
        <w:t>le premier marché mondial pour l'automobile</w:t>
      </w:r>
      <w:r w:rsidR="00057EAB" w:rsidRPr="001C6756">
        <w:rPr>
          <w:rFonts w:hint="eastAsia"/>
        </w:rPr>
        <w:t>, avec 14 millions de ventes dans l'année.</w:t>
      </w:r>
    </w:p>
    <w:p w:rsidR="00057EAB" w:rsidRPr="001C6756" w:rsidRDefault="00057EAB" w:rsidP="004C535B">
      <w:pPr>
        <w:pStyle w:val="NoSpacing"/>
        <w:jc w:val="both"/>
      </w:pPr>
      <w:r w:rsidRPr="001C6756">
        <w:tab/>
      </w:r>
      <w:r w:rsidRPr="001C6756">
        <w:tab/>
      </w:r>
      <w:r w:rsidRPr="001C6756">
        <w:tab/>
        <w:t xml:space="preserve">- Mais, équipement du pays varie en fonction des régions (avec importantes disparités locales). Régions les moins équipées = à l’ouest, comme le Tibet. </w:t>
      </w:r>
    </w:p>
    <w:p w:rsidR="00057EAB" w:rsidRPr="001C6756" w:rsidRDefault="00057EAB" w:rsidP="004C535B">
      <w:pPr>
        <w:pStyle w:val="NoSpacing"/>
      </w:pPr>
    </w:p>
    <w:p w:rsidR="00D57541" w:rsidRPr="001C6756" w:rsidRDefault="00D57541" w:rsidP="004C535B">
      <w:pPr>
        <w:pStyle w:val="NoSpacing"/>
      </w:pPr>
      <w:r w:rsidRPr="001C6756">
        <w:tab/>
      </w:r>
      <w:r w:rsidRPr="001C6756">
        <w:tab/>
        <w:t xml:space="preserve">• </w:t>
      </w:r>
      <w:r w:rsidRPr="001C6756">
        <w:rPr>
          <w:i/>
        </w:rPr>
        <w:t>Technologie de l’information et de la communication :</w:t>
      </w:r>
    </w:p>
    <w:p w:rsidR="00D57541" w:rsidRPr="001C6756" w:rsidRDefault="00D57541" w:rsidP="000019E9">
      <w:pPr>
        <w:pStyle w:val="NoSpacing"/>
        <w:jc w:val="both"/>
      </w:pPr>
      <w:r w:rsidRPr="001C6756">
        <w:tab/>
      </w:r>
      <w:r w:rsidRPr="001C6756">
        <w:tab/>
      </w:r>
      <w:r w:rsidRPr="001C6756">
        <w:tab/>
        <w:t xml:space="preserve">- </w:t>
      </w:r>
      <w:r w:rsidR="000019E9" w:rsidRPr="001C6756">
        <w:t xml:space="preserve">A peu près 600 millions d’internautes. </w:t>
      </w:r>
      <w:r w:rsidR="000019E9" w:rsidRPr="001C6756">
        <w:rPr>
          <w:b/>
        </w:rPr>
        <w:t xml:space="preserve">A adopté le commerce électronique (« e-commerce »), </w:t>
      </w:r>
      <w:r w:rsidR="000019E9" w:rsidRPr="001C6756">
        <w:t xml:space="preserve">c’est-à-dire </w:t>
      </w:r>
      <w:r w:rsidR="00ED43FC" w:rsidRPr="001C6756">
        <w:t>les ventes en lignes.</w:t>
      </w:r>
      <w:r w:rsidR="000019E9" w:rsidRPr="001C6756">
        <w:t xml:space="preserve"> </w:t>
      </w:r>
      <w:r w:rsidR="00ED43FC" w:rsidRPr="001C6756">
        <w:t xml:space="preserve">Pourrait devenir n°1 des ventes en ligne d’ici 2015. Ex : 2011, poids des ventes en ligne = 125 milliards de dollars. Devrait plus que doubler en 2013. Arguments = </w:t>
      </w:r>
      <w:r w:rsidR="00ED43FC" w:rsidRPr="001C6756">
        <w:rPr>
          <w:b/>
        </w:rPr>
        <w:t>prix moins élevés</w:t>
      </w:r>
      <w:r w:rsidR="00ED43FC" w:rsidRPr="001C6756">
        <w:t xml:space="preserve">, surtout pour les vêtements et accessoires de modes. Croissance exponentielle de ce e-commerce. </w:t>
      </w:r>
    </w:p>
    <w:p w:rsidR="000019E9" w:rsidRPr="001C6756" w:rsidRDefault="00ED43FC" w:rsidP="005F7AE2">
      <w:pPr>
        <w:pStyle w:val="NoSpacing"/>
        <w:jc w:val="both"/>
      </w:pPr>
      <w:r w:rsidRPr="001C6756">
        <w:tab/>
      </w:r>
      <w:r w:rsidRPr="001C6756">
        <w:tab/>
      </w:r>
      <w:r w:rsidRPr="001C6756">
        <w:tab/>
        <w:t xml:space="preserve">- Cependant, malgré cela, </w:t>
      </w:r>
      <w:r w:rsidR="005F7AE2" w:rsidRPr="001C6756">
        <w:t xml:space="preserve">le web chinois demeure très surveillé. </w:t>
      </w:r>
      <w:r w:rsidR="005F7AE2" w:rsidRPr="001C6756">
        <w:rPr>
          <w:b/>
        </w:rPr>
        <w:t>Censure de nombreux sites</w:t>
      </w:r>
      <w:r w:rsidR="005F7AE2" w:rsidRPr="001C6756">
        <w:t>, qui varie en fonction des villes = les nouvelles de source étrangère, Wikipédia,</w:t>
      </w:r>
      <w:r w:rsidR="001C6756" w:rsidRPr="001C6756">
        <w:t xml:space="preserve"> Facebook,</w:t>
      </w:r>
      <w:r w:rsidR="005F7AE2" w:rsidRPr="001C6756">
        <w:t xml:space="preserve"> sites qui remettent en cause la légitimé du pouvoir en place etc. Ça se traduit par filtrage de mots clefs dans les moteurs de recherches (à Pékin = « </w:t>
      </w:r>
      <w:proofErr w:type="spellStart"/>
      <w:r w:rsidR="005F7AE2" w:rsidRPr="001C6756">
        <w:t>tibet</w:t>
      </w:r>
      <w:proofErr w:type="spellEnd"/>
      <w:r w:rsidR="005F7AE2" w:rsidRPr="001C6756">
        <w:t xml:space="preserve"> », car sujet sensible). </w:t>
      </w:r>
    </w:p>
    <w:p w:rsidR="000019E9" w:rsidRPr="001C6756" w:rsidRDefault="001C6756" w:rsidP="001C6756">
      <w:pPr>
        <w:pStyle w:val="NoSpacing"/>
        <w:jc w:val="both"/>
      </w:pPr>
      <w:r w:rsidRPr="001C6756">
        <w:tab/>
      </w:r>
      <w:r w:rsidRPr="001C6756">
        <w:tab/>
      </w:r>
      <w:r w:rsidRPr="001C6756">
        <w:tab/>
        <w:t xml:space="preserve">- Censure aussi les films, les journalistes, les œuvres littéraires etc. Une  dans l’hebdomadaire </w:t>
      </w:r>
      <w:proofErr w:type="spellStart"/>
      <w:r w:rsidRPr="001C6756">
        <w:t>Nanfang</w:t>
      </w:r>
      <w:proofErr w:type="spellEnd"/>
      <w:r w:rsidRPr="001C6756">
        <w:t xml:space="preserve"> </w:t>
      </w:r>
      <w:proofErr w:type="spellStart"/>
      <w:r w:rsidRPr="001C6756">
        <w:t>Zhoumo</w:t>
      </w:r>
      <w:proofErr w:type="spellEnd"/>
      <w:r w:rsidRPr="001C6756">
        <w:t xml:space="preserve"> (1</w:t>
      </w:r>
      <w:r w:rsidRPr="001C6756">
        <w:rPr>
          <w:vertAlign w:val="superscript"/>
        </w:rPr>
        <w:t>er</w:t>
      </w:r>
      <w:r w:rsidRPr="001C6756">
        <w:t xml:space="preserve"> janvier) a provoqué </w:t>
      </w:r>
      <w:r w:rsidRPr="001C6756">
        <w:rPr>
          <w:b/>
        </w:rPr>
        <w:t>un mouvement inédit de contestation,</w:t>
      </w:r>
      <w:r w:rsidRPr="001C6756">
        <w:t xml:space="preserve"> soutenu par internautes et intellectuels chinois. Edito appelait à des réformes politiques et l’adoption d’une constitution qui garantirait vraiment les droits des citoyens. Vent de révolte qui veut abolir cette censure. Affaire à suivre.</w:t>
      </w:r>
    </w:p>
    <w:p w:rsidR="004C535B" w:rsidRPr="001C6756" w:rsidRDefault="004C535B" w:rsidP="004C535B">
      <w:pPr>
        <w:pStyle w:val="NoSpacing"/>
        <w:jc w:val="both"/>
      </w:pPr>
    </w:p>
    <w:p w:rsidR="004C535B" w:rsidRPr="001C6756" w:rsidRDefault="00FE1F27" w:rsidP="004C535B">
      <w:pPr>
        <w:pStyle w:val="NoSpacing"/>
        <w:jc w:val="both"/>
        <w:rPr>
          <w:i/>
        </w:rPr>
      </w:pPr>
      <w:r w:rsidRPr="001C6756">
        <w:tab/>
      </w:r>
      <w:r w:rsidRPr="001C6756">
        <w:tab/>
      </w:r>
      <w:r w:rsidRPr="001C6756">
        <w:rPr>
          <w:i/>
        </w:rPr>
        <w:t xml:space="preserve">• Tourisme : </w:t>
      </w:r>
    </w:p>
    <w:p w:rsidR="00520DC8" w:rsidRPr="001C6756" w:rsidRDefault="00FE1F27" w:rsidP="001D1C69">
      <w:pPr>
        <w:pStyle w:val="NoSpacing"/>
        <w:jc w:val="both"/>
      </w:pPr>
      <w:r w:rsidRPr="001C6756">
        <w:tab/>
      </w:r>
      <w:r w:rsidRPr="001C6756">
        <w:tab/>
      </w:r>
      <w:r w:rsidRPr="001C6756">
        <w:tab/>
        <w:t xml:space="preserve">- 1954 = création de l’Agence du tourisme international de Chine ; 1964 = création de l’administration nationale du tourisme de Chine. </w:t>
      </w:r>
      <w:r w:rsidRPr="001C6756">
        <w:rPr>
          <w:b/>
        </w:rPr>
        <w:t xml:space="preserve">Ces deux créations vont faire naître le tourisme moderne en Chine </w:t>
      </w:r>
      <w:r w:rsidRPr="001C6756">
        <w:t xml:space="preserve">(tel qu’on l’a aujourd’hui). </w:t>
      </w:r>
      <w:r w:rsidR="00B913CB" w:rsidRPr="001C6756">
        <w:t xml:space="preserve">Développé très rapidement après la réforme de 1978 (politique d’ouverture économique). 2010 = a reçu </w:t>
      </w:r>
      <w:r w:rsidR="00EC2A9D" w:rsidRPr="001C6756">
        <w:rPr>
          <w:b/>
        </w:rPr>
        <w:t>plus de 55</w:t>
      </w:r>
      <w:r w:rsidR="00B913CB" w:rsidRPr="001C6756">
        <w:rPr>
          <w:b/>
        </w:rPr>
        <w:t xml:space="preserve"> millions de touristes étrangers</w:t>
      </w:r>
      <w:r w:rsidR="00D63746" w:rsidRPr="001C6756">
        <w:rPr>
          <w:b/>
        </w:rPr>
        <w:t xml:space="preserve"> (3</w:t>
      </w:r>
      <w:r w:rsidR="00E35CA0" w:rsidRPr="001C6756">
        <w:rPr>
          <w:b/>
          <w:vertAlign w:val="superscript"/>
        </w:rPr>
        <w:t>ème</w:t>
      </w:r>
      <w:r w:rsidR="00E35CA0" w:rsidRPr="001C6756">
        <w:t xml:space="preserve"> </w:t>
      </w:r>
      <w:r w:rsidR="00E35CA0" w:rsidRPr="001C6756">
        <w:rPr>
          <w:b/>
        </w:rPr>
        <w:t>destination touristique mondiale</w:t>
      </w:r>
      <w:r w:rsidR="00D63746" w:rsidRPr="001C6756">
        <w:rPr>
          <w:b/>
        </w:rPr>
        <w:t>, après la France et les USA)</w:t>
      </w:r>
      <w:r w:rsidR="00B913CB" w:rsidRPr="001C6756">
        <w:t xml:space="preserve">, prévision selon laquelle le pays deviendrait le deuxième grand marché du tourisme </w:t>
      </w:r>
      <w:r w:rsidR="00E35CA0" w:rsidRPr="001C6756">
        <w:t>en 2013, puis le premier fin 2014</w:t>
      </w:r>
      <w:r w:rsidR="00B913CB" w:rsidRPr="001C6756">
        <w:t xml:space="preserve">. </w:t>
      </w:r>
    </w:p>
    <w:p w:rsidR="00EC2A9D" w:rsidRPr="001C6756" w:rsidRDefault="00B913CB" w:rsidP="001D1C69">
      <w:pPr>
        <w:pStyle w:val="NoSpacing"/>
        <w:jc w:val="both"/>
      </w:pPr>
      <w:r w:rsidRPr="001C6756">
        <w:lastRenderedPageBreak/>
        <w:tab/>
      </w:r>
      <w:r w:rsidRPr="001C6756">
        <w:tab/>
      </w:r>
      <w:r w:rsidRPr="001C6756">
        <w:tab/>
        <w:t xml:space="preserve">- </w:t>
      </w:r>
      <w:r w:rsidR="00EC2A9D" w:rsidRPr="001C6756">
        <w:t>2 600</w:t>
      </w:r>
      <w:r w:rsidRPr="001C6756">
        <w:t xml:space="preserve"> milliards de yuans de revenus</w:t>
      </w:r>
      <w:r w:rsidR="00EC2A9D" w:rsidRPr="001C6756">
        <w:t>, en 2012 (</w:t>
      </w:r>
      <w:proofErr w:type="spellStart"/>
      <w:r w:rsidR="00EC2A9D" w:rsidRPr="001C6756">
        <w:t>env</w:t>
      </w:r>
      <w:proofErr w:type="spellEnd"/>
      <w:r w:rsidR="00EC2A9D" w:rsidRPr="001C6756">
        <w:t xml:space="preserve"> 412 milliards de dollars). Hausse d’</w:t>
      </w:r>
      <w:proofErr w:type="spellStart"/>
      <w:r w:rsidR="00EC2A9D" w:rsidRPr="001C6756">
        <w:t>env</w:t>
      </w:r>
      <w:proofErr w:type="spellEnd"/>
      <w:r w:rsidR="00EC2A9D" w:rsidRPr="001C6756">
        <w:t xml:space="preserve"> 16.6 %. </w:t>
      </w:r>
      <w:r w:rsidRPr="001C6756">
        <w:rPr>
          <w:i/>
        </w:rPr>
        <w:t xml:space="preserve">Pourquoi un tel tourisme ? </w:t>
      </w:r>
      <w:r w:rsidR="00EC2A9D" w:rsidRPr="001C6756">
        <w:rPr>
          <w:i/>
        </w:rPr>
        <w:t>Passé culturel, monuments historiques, superbes paysages (plateaux du Tibet, la rivière Li), villes à la pointe de la technologie etc</w:t>
      </w:r>
      <w:r w:rsidR="00EC2A9D" w:rsidRPr="001C6756">
        <w:t xml:space="preserve">. Bref, de nombreux atouts qui expliquent cette affluence en Chine. Importance également </w:t>
      </w:r>
      <w:r w:rsidR="00EC2A9D" w:rsidRPr="001C6756">
        <w:rPr>
          <w:b/>
        </w:rPr>
        <w:t>du tourisme intérieur</w:t>
      </w:r>
      <w:r w:rsidR="00EC2A9D" w:rsidRPr="001C6756">
        <w:t xml:space="preserve">. </w:t>
      </w:r>
      <w:r w:rsidR="00E35CA0" w:rsidRPr="001C6756">
        <w:t xml:space="preserve">Ouvert aux touristes intérieurs après ceux de l’étranger. </w:t>
      </w:r>
    </w:p>
    <w:p w:rsidR="00FE1F27" w:rsidRDefault="00E35CA0" w:rsidP="001D1C69">
      <w:pPr>
        <w:pStyle w:val="NoSpacing"/>
        <w:jc w:val="both"/>
      </w:pPr>
      <w:r w:rsidRPr="001C6756">
        <w:tab/>
      </w:r>
      <w:r w:rsidRPr="001C6756">
        <w:tab/>
      </w:r>
      <w:r w:rsidRPr="001C6756">
        <w:tab/>
        <w:t xml:space="preserve">- Développement du tourisme = </w:t>
      </w:r>
      <w:r w:rsidRPr="001C6756">
        <w:rPr>
          <w:b/>
        </w:rPr>
        <w:t>essor des secteurs concernés</w:t>
      </w:r>
      <w:r w:rsidR="003A4A82">
        <w:t xml:space="preserve"> (emplois). </w:t>
      </w:r>
    </w:p>
    <w:p w:rsidR="00271BB2" w:rsidRDefault="00271BB2" w:rsidP="001D1C69">
      <w:pPr>
        <w:pStyle w:val="NoSpacing"/>
        <w:jc w:val="both"/>
      </w:pPr>
    </w:p>
    <w:p w:rsidR="004A461A" w:rsidRDefault="004A461A" w:rsidP="004A461A">
      <w:pPr>
        <w:pStyle w:val="NoSpacing"/>
        <w:jc w:val="both"/>
        <w:rPr>
          <w:u w:val="single"/>
        </w:rPr>
      </w:pPr>
      <w:r w:rsidRPr="004A461A">
        <w:rPr>
          <w:u w:val="single"/>
        </w:rPr>
        <w:t>II. Evolution politique de la Chine</w:t>
      </w:r>
    </w:p>
    <w:p w:rsidR="004A461A" w:rsidRDefault="004A461A" w:rsidP="004A461A">
      <w:pPr>
        <w:pStyle w:val="NoSpacing"/>
        <w:jc w:val="both"/>
        <w:rPr>
          <w:u w:val="single"/>
        </w:rPr>
      </w:pPr>
    </w:p>
    <w:p w:rsidR="004A461A" w:rsidRPr="004A461A" w:rsidRDefault="004A461A" w:rsidP="004A461A">
      <w:pPr>
        <w:pStyle w:val="NoSpacing"/>
        <w:jc w:val="both"/>
        <w:rPr>
          <w:u w:val="single"/>
        </w:rPr>
      </w:pPr>
      <w:r w:rsidRPr="004A461A">
        <w:tab/>
      </w:r>
      <w:r>
        <w:rPr>
          <w:u w:val="single"/>
        </w:rPr>
        <w:t xml:space="preserve">a) </w:t>
      </w:r>
      <w:r w:rsidRPr="004A461A">
        <w:rPr>
          <w:u w:val="single"/>
        </w:rPr>
        <w:t xml:space="preserve">Les évolutions de la politique intérieure </w:t>
      </w:r>
    </w:p>
    <w:p w:rsidR="004A461A" w:rsidRPr="004A461A" w:rsidRDefault="004A461A" w:rsidP="004A461A">
      <w:pPr>
        <w:pStyle w:val="NoSpacing"/>
        <w:jc w:val="both"/>
      </w:pPr>
    </w:p>
    <w:p w:rsidR="004A461A" w:rsidRDefault="004A461A" w:rsidP="004A461A">
      <w:pPr>
        <w:pStyle w:val="NoSpacing"/>
        <w:ind w:left="720"/>
        <w:jc w:val="both"/>
      </w:pPr>
      <w:r w:rsidRPr="004A461A">
        <w:tab/>
      </w:r>
      <w:r w:rsidRPr="004A461A">
        <w:rPr>
          <w:u w:val="single"/>
        </w:rPr>
        <w:t>Récapitulatif de la manière dont fonctionne le système politique chinois</w:t>
      </w:r>
      <w:r w:rsidRPr="004A461A">
        <w:t xml:space="preserve"> : </w:t>
      </w:r>
    </w:p>
    <w:p w:rsidR="004A461A" w:rsidRPr="004A461A" w:rsidRDefault="004A461A" w:rsidP="004A461A">
      <w:pPr>
        <w:pStyle w:val="NoSpacing"/>
        <w:ind w:left="720"/>
        <w:jc w:val="both"/>
      </w:pPr>
    </w:p>
    <w:p w:rsidR="004A461A" w:rsidRPr="004A461A" w:rsidRDefault="004A461A" w:rsidP="004A461A">
      <w:pPr>
        <w:pStyle w:val="NoSpacing"/>
        <w:jc w:val="both"/>
      </w:pPr>
      <w:r w:rsidRPr="004A461A">
        <w:t xml:space="preserve"> La Chine est officiellement un régime communiste depuis la fondation de la «  République populaire de Chine » le 1 er octobre 1949. </w:t>
      </w:r>
    </w:p>
    <w:p w:rsidR="004A461A" w:rsidRPr="004A461A" w:rsidRDefault="004A461A" w:rsidP="004A461A">
      <w:pPr>
        <w:pStyle w:val="NoSpacing"/>
        <w:jc w:val="both"/>
      </w:pPr>
      <w:r w:rsidRPr="004A461A">
        <w:t>-</w:t>
      </w:r>
      <w:r w:rsidRPr="004A461A">
        <w:rPr>
          <w:u w:val="single"/>
        </w:rPr>
        <w:t>Caractéristique administrative</w:t>
      </w:r>
      <w:r w:rsidRPr="004A461A">
        <w:t xml:space="preserve"> : Elle est marquée par une double commande à </w:t>
      </w:r>
      <w:proofErr w:type="spellStart"/>
      <w:r w:rsidRPr="004A461A">
        <w:t>tout</w:t>
      </w:r>
      <w:proofErr w:type="spellEnd"/>
      <w:r w:rsidRPr="004A461A">
        <w:t xml:space="preserve"> les niveaux administratifs, avec un membre de l’Etat et un membre </w:t>
      </w:r>
      <w:proofErr w:type="gramStart"/>
      <w:r w:rsidRPr="004A461A">
        <w:t>du</w:t>
      </w:r>
      <w:proofErr w:type="gramEnd"/>
      <w:r w:rsidRPr="004A461A">
        <w:t xml:space="preserve"> </w:t>
      </w:r>
      <w:proofErr w:type="spellStart"/>
      <w:r w:rsidRPr="004A461A">
        <w:t>partie</w:t>
      </w:r>
      <w:proofErr w:type="spellEnd"/>
      <w:r w:rsidRPr="004A461A">
        <w:t xml:space="preserve"> communiste au pouvoir. Cependant, c’est un pouvoir </w:t>
      </w:r>
      <w:proofErr w:type="gramStart"/>
      <w:r w:rsidRPr="004A461A">
        <w:t>inégale</w:t>
      </w:r>
      <w:proofErr w:type="gramEnd"/>
      <w:r w:rsidRPr="004A461A">
        <w:t xml:space="preserve"> dans la mesure où le membre du partie aura toujours le derniers mots. (</w:t>
      </w:r>
      <w:proofErr w:type="gramStart"/>
      <w:r w:rsidRPr="004A461A">
        <w:t>ex</w:t>
      </w:r>
      <w:proofErr w:type="gramEnd"/>
      <w:r w:rsidRPr="004A461A">
        <w:t xml:space="preserve"> : les provinces sont gérées par des gouverneurs, mais ces gouverneurs obéissent aux orientations fixées par le Comité du Parti de la province, et c’est donc le secrétaire de ce comité qui est le véritable numéro un provincial) </w:t>
      </w:r>
    </w:p>
    <w:p w:rsidR="004A461A" w:rsidRPr="004A461A" w:rsidRDefault="004A461A" w:rsidP="004A461A">
      <w:pPr>
        <w:pStyle w:val="NoSpacing"/>
        <w:jc w:val="both"/>
        <w:rPr>
          <w:u w:val="single"/>
        </w:rPr>
      </w:pPr>
      <w:r w:rsidRPr="004A461A">
        <w:rPr>
          <w:u w:val="single"/>
        </w:rPr>
        <w:t xml:space="preserve">1. Les institutions </w:t>
      </w:r>
      <w:proofErr w:type="gramStart"/>
      <w:r w:rsidRPr="004A461A">
        <w:rPr>
          <w:u w:val="single"/>
        </w:rPr>
        <w:t>du</w:t>
      </w:r>
      <w:proofErr w:type="gramEnd"/>
      <w:r w:rsidRPr="004A461A">
        <w:rPr>
          <w:u w:val="single"/>
        </w:rPr>
        <w:t xml:space="preserve"> partie</w:t>
      </w:r>
    </w:p>
    <w:p w:rsidR="004A461A" w:rsidRPr="004A461A" w:rsidRDefault="004A461A" w:rsidP="004A461A">
      <w:pPr>
        <w:pStyle w:val="NoSpacing"/>
        <w:jc w:val="both"/>
      </w:pPr>
      <w:r w:rsidRPr="004A461A">
        <w:t xml:space="preserve">-Le Secrétaire général du Parti communiste et le Comité permanent du Bureau politique (composé de neuf membres)  gère le système politique. </w:t>
      </w:r>
    </w:p>
    <w:p w:rsidR="004A461A" w:rsidRPr="004A461A" w:rsidRDefault="004A461A" w:rsidP="004A461A">
      <w:pPr>
        <w:pStyle w:val="NoSpacing"/>
        <w:jc w:val="both"/>
      </w:pPr>
      <w:r w:rsidRPr="004A461A">
        <w:t>-Le Congrès du Parti élit pour 5 ans un Comité central, qui se réunit au moins une fois par an pour  élire à son tour le Secrétaire général et les membres du Bureau politique.</w:t>
      </w:r>
    </w:p>
    <w:p w:rsidR="004A461A" w:rsidRPr="004A461A" w:rsidRDefault="004A461A" w:rsidP="004A461A">
      <w:pPr>
        <w:pStyle w:val="NoSpacing"/>
        <w:jc w:val="both"/>
      </w:pPr>
      <w:r w:rsidRPr="004A461A">
        <w:t>. Le Comité central compte actuellement 198 membres titulaires</w:t>
      </w:r>
    </w:p>
    <w:p w:rsidR="004A461A" w:rsidRPr="004A461A" w:rsidRDefault="004A461A" w:rsidP="004A461A">
      <w:pPr>
        <w:pStyle w:val="NoSpacing"/>
        <w:jc w:val="both"/>
      </w:pPr>
      <w:r w:rsidRPr="004A461A">
        <w:t>-Rôle :</w:t>
      </w:r>
      <w:proofErr w:type="gramStart"/>
      <w:r w:rsidRPr="004A461A">
        <w:t>  le</w:t>
      </w:r>
      <w:proofErr w:type="gramEnd"/>
      <w:r w:rsidRPr="004A461A">
        <w:t xml:space="preserve"> rôle du partie est </w:t>
      </w:r>
      <w:proofErr w:type="spellStart"/>
      <w:r w:rsidRPr="004A461A">
        <w:t>d établir</w:t>
      </w:r>
      <w:proofErr w:type="spellEnd"/>
      <w:r w:rsidRPr="004A461A">
        <w:t xml:space="preserve"> des organisations à tous les échelons territoriaux : provinces ou grandes villes, districts, quartiers ou villages et des cellules de base dans les entreprises ou les administrations</w:t>
      </w:r>
    </w:p>
    <w:p w:rsidR="004A461A" w:rsidRPr="004A461A" w:rsidRDefault="004A461A" w:rsidP="004A461A">
      <w:pPr>
        <w:pStyle w:val="NoSpacing"/>
        <w:jc w:val="both"/>
      </w:pPr>
      <w:r w:rsidRPr="004A461A">
        <w:t xml:space="preserve">- Le partie représente à peu </w:t>
      </w:r>
      <w:proofErr w:type="spellStart"/>
      <w:r w:rsidRPr="004A461A">
        <w:t>prés</w:t>
      </w:r>
      <w:proofErr w:type="spellEnd"/>
      <w:r w:rsidRPr="004A461A">
        <w:t xml:space="preserve"> 5% de la population chinoise</w:t>
      </w:r>
    </w:p>
    <w:p w:rsidR="004A461A" w:rsidRPr="004A461A" w:rsidRDefault="004A461A" w:rsidP="004A461A">
      <w:pPr>
        <w:pStyle w:val="NoSpacing"/>
        <w:jc w:val="both"/>
        <w:rPr>
          <w:u w:val="single"/>
        </w:rPr>
      </w:pPr>
      <w:r w:rsidRPr="004A461A">
        <w:rPr>
          <w:u w:val="single"/>
        </w:rPr>
        <w:t>2. Les institutions de l 'Etat</w:t>
      </w:r>
    </w:p>
    <w:p w:rsidR="004A461A" w:rsidRPr="004A461A" w:rsidRDefault="004A461A" w:rsidP="004A461A">
      <w:pPr>
        <w:pStyle w:val="NoSpacing"/>
        <w:jc w:val="both"/>
      </w:pPr>
      <w:r w:rsidRPr="004A461A">
        <w:t xml:space="preserve">-  l’administration d’Etat qui est chargée de mettre en œuvre les politiques adoptées par </w:t>
      </w:r>
      <w:proofErr w:type="gramStart"/>
      <w:r w:rsidRPr="004A461A">
        <w:t>le</w:t>
      </w:r>
      <w:proofErr w:type="gramEnd"/>
      <w:r w:rsidRPr="004A461A">
        <w:t xml:space="preserve"> partie.</w:t>
      </w:r>
    </w:p>
    <w:p w:rsidR="004A461A" w:rsidRPr="004A461A" w:rsidRDefault="004A461A" w:rsidP="004A461A">
      <w:pPr>
        <w:pStyle w:val="NoSpacing"/>
        <w:jc w:val="both"/>
      </w:pPr>
      <w:r w:rsidRPr="004A461A">
        <w:t xml:space="preserve">- Le Président de la République populaire de Chine : élu pour 5 ans, il a à peu </w:t>
      </w:r>
      <w:proofErr w:type="spellStart"/>
      <w:r w:rsidRPr="004A461A">
        <w:t>prêt</w:t>
      </w:r>
      <w:proofErr w:type="spellEnd"/>
      <w:r w:rsidRPr="004A461A">
        <w:t xml:space="preserve"> les même pouvoir que le président français : promulguer les lois, ratifier les traités, nommer le Premier ministre et les membres du gouvernement…, hormis que ce dernier est soumis au partie</w:t>
      </w:r>
    </w:p>
    <w:p w:rsidR="004A461A" w:rsidRPr="004A461A" w:rsidRDefault="004A461A" w:rsidP="004A461A">
      <w:pPr>
        <w:pStyle w:val="NoSpacing"/>
        <w:jc w:val="both"/>
        <w:rPr>
          <w:u w:val="single"/>
        </w:rPr>
      </w:pPr>
      <w:r w:rsidRPr="004A461A">
        <w:rPr>
          <w:u w:val="single"/>
        </w:rPr>
        <w:t>3. Les administrations locales</w:t>
      </w:r>
    </w:p>
    <w:p w:rsidR="004A461A" w:rsidRPr="004A461A" w:rsidRDefault="004A461A" w:rsidP="004A461A">
      <w:pPr>
        <w:pStyle w:val="NoSpacing"/>
        <w:jc w:val="both"/>
        <w:rPr>
          <w:u w:val="single"/>
        </w:rPr>
      </w:pPr>
      <w:r w:rsidRPr="004A461A">
        <w:t xml:space="preserve">Les provinces sont dirigées par un Comité du Parti communiste chinois, et l’administration est répartie entre une assemblée populaire provinciale et un gouvernement provincial, avec à sa tête un </w:t>
      </w:r>
      <w:proofErr w:type="spellStart"/>
      <w:r w:rsidRPr="004A461A">
        <w:t>gouverneur</w:t>
      </w:r>
      <w:proofErr w:type="gramStart"/>
      <w:r w:rsidRPr="004A461A">
        <w:t>..</w:t>
      </w:r>
      <w:proofErr w:type="gramEnd"/>
      <w:r w:rsidRPr="004A461A">
        <w:t>Les</w:t>
      </w:r>
      <w:proofErr w:type="spellEnd"/>
      <w:r w:rsidRPr="004A461A">
        <w:t xml:space="preserve"> provinces </w:t>
      </w:r>
      <w:proofErr w:type="gramStart"/>
      <w:r w:rsidRPr="004A461A">
        <w:t>( au</w:t>
      </w:r>
      <w:proofErr w:type="gramEnd"/>
      <w:r w:rsidRPr="004A461A">
        <w:t xml:space="preserve"> nombre de 34)  sont à leur tour subdivisées en entités plus petites, préfectures, districts, cantons, puis villages ou quartiers. Les districts - plus de 2000 dans tout le pays  sont en moyenne comparables par la taille et la démographie aux départements français</w:t>
      </w:r>
    </w:p>
    <w:p w:rsidR="004A461A" w:rsidRPr="004A461A" w:rsidRDefault="004A461A" w:rsidP="004A461A">
      <w:pPr>
        <w:pStyle w:val="NoSpacing"/>
        <w:jc w:val="both"/>
      </w:pPr>
    </w:p>
    <w:p w:rsidR="004A461A" w:rsidRPr="004A461A" w:rsidRDefault="004A461A" w:rsidP="004A461A">
      <w:pPr>
        <w:pStyle w:val="NoSpacing"/>
        <w:jc w:val="both"/>
        <w:rPr>
          <w:u w:val="single"/>
        </w:rPr>
      </w:pPr>
      <w:r>
        <w:rPr>
          <w:u w:val="single"/>
        </w:rPr>
        <w:tab/>
      </w:r>
      <w:r w:rsidRPr="004A461A">
        <w:rPr>
          <w:u w:val="single"/>
        </w:rPr>
        <w:t xml:space="preserve">L’arrivée de Xi </w:t>
      </w:r>
      <w:proofErr w:type="spellStart"/>
      <w:r w:rsidRPr="004A461A">
        <w:rPr>
          <w:u w:val="single"/>
        </w:rPr>
        <w:t>Jinping</w:t>
      </w:r>
      <w:proofErr w:type="spellEnd"/>
    </w:p>
    <w:p w:rsidR="004A461A" w:rsidRPr="004A461A" w:rsidRDefault="004A461A" w:rsidP="004A461A">
      <w:pPr>
        <w:pStyle w:val="NoSpacing"/>
        <w:jc w:val="both"/>
        <w:rPr>
          <w:u w:val="single"/>
        </w:rPr>
      </w:pPr>
    </w:p>
    <w:p w:rsidR="004A461A" w:rsidRPr="004A461A" w:rsidRDefault="004A461A" w:rsidP="004A461A">
      <w:pPr>
        <w:pStyle w:val="NoSpacing"/>
        <w:jc w:val="both"/>
      </w:pPr>
      <w:r w:rsidRPr="004A461A">
        <w:t xml:space="preserve">Xi </w:t>
      </w:r>
      <w:proofErr w:type="spellStart"/>
      <w:r w:rsidRPr="004A461A">
        <w:t>Jinping</w:t>
      </w:r>
      <w:proofErr w:type="spellEnd"/>
      <w:r w:rsidRPr="004A461A">
        <w:t xml:space="preserve"> a été élu à la tête du </w:t>
      </w:r>
      <w:proofErr w:type="spellStart"/>
      <w:r w:rsidRPr="004A461A">
        <w:t>partie</w:t>
      </w:r>
      <w:proofErr w:type="spellEnd"/>
      <w:r w:rsidRPr="004A461A">
        <w:t xml:space="preserve"> communiste chinois en </w:t>
      </w:r>
      <w:proofErr w:type="gramStart"/>
      <w:r w:rsidRPr="004A461A">
        <w:t>2013 ,</w:t>
      </w:r>
      <w:proofErr w:type="gramEnd"/>
      <w:r w:rsidRPr="004A461A">
        <w:t xml:space="preserve"> remplaçant Hu </w:t>
      </w:r>
      <w:proofErr w:type="spellStart"/>
      <w:r w:rsidRPr="004A461A">
        <w:t>Jintao</w:t>
      </w:r>
      <w:proofErr w:type="spellEnd"/>
      <w:r w:rsidRPr="004A461A">
        <w:t xml:space="preserve"> , ayant fait un double mandat : 2003+2008 . Hors en 2002, la Chine était totalement différente : </w:t>
      </w:r>
    </w:p>
    <w:p w:rsidR="004A461A" w:rsidRPr="004A461A" w:rsidRDefault="004A461A" w:rsidP="004A461A">
      <w:pPr>
        <w:pStyle w:val="NoSpacing"/>
        <w:jc w:val="both"/>
      </w:pPr>
      <w:r w:rsidRPr="004A461A">
        <w:t xml:space="preserve">-elle venait tout juste d’être admise au sein de l’Organisation mondiale du commerce (OMC) </w:t>
      </w:r>
    </w:p>
    <w:p w:rsidR="004A461A" w:rsidRPr="004A461A" w:rsidRDefault="004A461A" w:rsidP="004A461A">
      <w:pPr>
        <w:pStyle w:val="NoSpacing"/>
        <w:jc w:val="both"/>
      </w:pPr>
      <w:r w:rsidRPr="004A461A">
        <w:t xml:space="preserve"> -se transformait à peine en « usine du monde » et ne connaissait qu’à peine Internet, </w:t>
      </w:r>
    </w:p>
    <w:p w:rsidR="004A461A" w:rsidRPr="004A461A" w:rsidRDefault="004A461A" w:rsidP="004A461A">
      <w:pPr>
        <w:pStyle w:val="NoSpacing"/>
        <w:jc w:val="both"/>
      </w:pPr>
      <w:r w:rsidRPr="004A461A">
        <w:t>- n’avait pas encore déployé son influence  sur l’ensemble de la planète : Afrique, Asie, Amérique latine...</w:t>
      </w:r>
    </w:p>
    <w:p w:rsidR="004A461A" w:rsidRPr="004A461A" w:rsidRDefault="004A461A" w:rsidP="004A461A">
      <w:pPr>
        <w:pStyle w:val="NoSpacing"/>
        <w:jc w:val="both"/>
      </w:pPr>
      <w:r w:rsidRPr="004A461A">
        <w:t xml:space="preserve">Hors la Chine est aujourd’hui bien plus difficile à gouverner à cause d’une société plus récalcitrante qu’auparavant. Cela est dût à : </w:t>
      </w:r>
    </w:p>
    <w:p w:rsidR="004A461A" w:rsidRPr="004A461A" w:rsidRDefault="004A461A" w:rsidP="004A461A">
      <w:pPr>
        <w:pStyle w:val="NoSpacing"/>
        <w:numPr>
          <w:ilvl w:val="0"/>
          <w:numId w:val="8"/>
        </w:numPr>
        <w:jc w:val="both"/>
      </w:pPr>
      <w:r w:rsidRPr="004A461A">
        <w:rPr>
          <w:b/>
          <w:bCs/>
        </w:rPr>
        <w:t>le fossé social</w:t>
      </w:r>
      <w:r w:rsidRPr="004A461A">
        <w:t xml:space="preserve"> n’a cessé de se creuser entre une petite élite devenue milliardaire émergente, une classe moyenne qui a peur de perdre ce qu’elle vient de gagner et veut se protéger des risques environnementaux et sociaux, et les exclus -quelques centaines de millions de personnes- exclues ou </w:t>
      </w:r>
      <w:proofErr w:type="gramStart"/>
      <w:r w:rsidRPr="004A461A">
        <w:t>exploitées ,</w:t>
      </w:r>
      <w:proofErr w:type="gramEnd"/>
      <w:r w:rsidRPr="004A461A">
        <w:t xml:space="preserve"> mais conscientes du décalage.</w:t>
      </w:r>
    </w:p>
    <w:p w:rsidR="004A461A" w:rsidRPr="004A461A" w:rsidRDefault="004A461A" w:rsidP="004A461A">
      <w:pPr>
        <w:pStyle w:val="NoSpacing"/>
        <w:numPr>
          <w:ilvl w:val="0"/>
          <w:numId w:val="8"/>
        </w:numPr>
        <w:jc w:val="both"/>
        <w:rPr>
          <w:u w:val="single"/>
        </w:rPr>
      </w:pPr>
      <w:r w:rsidRPr="004A461A">
        <w:rPr>
          <w:b/>
          <w:bCs/>
        </w:rPr>
        <w:t xml:space="preserve">la corruption : </w:t>
      </w:r>
      <w:r w:rsidRPr="004A461A">
        <w:t xml:space="preserve">La </w:t>
      </w:r>
      <w:r w:rsidRPr="004A461A">
        <w:rPr>
          <w:bCs/>
        </w:rPr>
        <w:t>république populaire de Chine</w:t>
      </w:r>
      <w:r w:rsidRPr="004A461A">
        <w:t xml:space="preserve"> souffre d'une très large </w:t>
      </w:r>
      <w:r w:rsidRPr="004A461A">
        <w:rPr>
          <w:bCs/>
        </w:rPr>
        <w:t>corruption</w:t>
      </w:r>
      <w:r w:rsidRPr="004A461A">
        <w:t>. En 2008, la Chine était classée 72</w:t>
      </w:r>
      <w:r w:rsidRPr="004A461A">
        <w:rPr>
          <w:vertAlign w:val="superscript"/>
        </w:rPr>
        <w:t>e</w:t>
      </w:r>
      <w:r w:rsidRPr="004A461A">
        <w:t xml:space="preserve"> sur 179 pays selon l'indice de perception de la corruption de </w:t>
      </w:r>
      <w:proofErr w:type="spellStart"/>
      <w:r w:rsidRPr="004A461A">
        <w:lastRenderedPageBreak/>
        <w:t>Transparency</w:t>
      </w:r>
      <w:proofErr w:type="spellEnd"/>
      <w:r w:rsidRPr="004A461A">
        <w:t xml:space="preserve"> International. Sont désignés comme actes de corruption le trafic d'influence, le détournement de fonds, ou encore la falsification statistique.</w:t>
      </w:r>
    </w:p>
    <w:p w:rsidR="004A461A" w:rsidRPr="004A461A" w:rsidRDefault="004A461A" w:rsidP="004A461A">
      <w:pPr>
        <w:pStyle w:val="NoSpacing"/>
        <w:numPr>
          <w:ilvl w:val="0"/>
          <w:numId w:val="8"/>
        </w:numPr>
        <w:jc w:val="both"/>
        <w:rPr>
          <w:u w:val="single"/>
        </w:rPr>
      </w:pPr>
      <w:r w:rsidRPr="004A461A">
        <w:rPr>
          <w:b/>
          <w:bCs/>
        </w:rPr>
        <w:t xml:space="preserve">Internet </w:t>
      </w:r>
      <w:r w:rsidRPr="004A461A">
        <w:t>Avec plus d’un demi-milliard d’utilisateurs</w:t>
      </w:r>
      <w:r>
        <w:t xml:space="preserve">, </w:t>
      </w:r>
      <w:r w:rsidRPr="004A461A">
        <w:t xml:space="preserve">l’information circule comme jamais auparavant dans l’histoire chinoise. Avec ses bons côté : la transparence accrue sur les affaires publiques, mais aussi ses mauvais -&gt; en l’absence de médias </w:t>
      </w:r>
      <w:proofErr w:type="gramStart"/>
      <w:r w:rsidRPr="004A461A">
        <w:t>fiable ,</w:t>
      </w:r>
      <w:proofErr w:type="gramEnd"/>
      <w:r w:rsidRPr="004A461A">
        <w:t xml:space="preserve"> on a la propagation de sentiments nationalistes, de  rumeur et de dénigrement.</w:t>
      </w:r>
      <w:r w:rsidRPr="004A461A">
        <w:rPr>
          <w:u w:val="single"/>
        </w:rPr>
        <w:t xml:space="preserve"> </w:t>
      </w:r>
    </w:p>
    <w:p w:rsidR="004A461A" w:rsidRPr="004A461A" w:rsidRDefault="004A461A" w:rsidP="004A461A">
      <w:pPr>
        <w:pStyle w:val="NoSpacing"/>
        <w:jc w:val="both"/>
      </w:pPr>
    </w:p>
    <w:p w:rsidR="004A461A" w:rsidRPr="004A461A" w:rsidRDefault="004A461A" w:rsidP="004A461A">
      <w:pPr>
        <w:pStyle w:val="NoSpacing"/>
        <w:jc w:val="both"/>
        <w:rPr>
          <w:u w:val="single"/>
        </w:rPr>
      </w:pPr>
      <w:proofErr w:type="gramStart"/>
      <w:r w:rsidRPr="004A461A">
        <w:t>Beaucoup ,</w:t>
      </w:r>
      <w:proofErr w:type="gramEnd"/>
      <w:r w:rsidRPr="004A461A">
        <w:t xml:space="preserve"> aujourd’hui, disent que le système chinois doit évoluer, et que le décalage entre des réformes économiques qui ont transformé le pays, et l’absence d’évolution politique est totalement intenable.</w:t>
      </w:r>
    </w:p>
    <w:p w:rsidR="004A461A" w:rsidRPr="004A461A" w:rsidRDefault="004A461A" w:rsidP="004A461A">
      <w:pPr>
        <w:pStyle w:val="NoSpacing"/>
        <w:jc w:val="both"/>
        <w:rPr>
          <w:u w:val="single"/>
        </w:rPr>
      </w:pPr>
    </w:p>
    <w:p w:rsidR="004A461A" w:rsidRPr="004A461A" w:rsidRDefault="004A461A" w:rsidP="004A461A">
      <w:pPr>
        <w:pStyle w:val="NoSpacing"/>
        <w:ind w:left="720"/>
        <w:jc w:val="both"/>
        <w:rPr>
          <w:u w:val="single"/>
        </w:rPr>
      </w:pPr>
      <w:r>
        <w:rPr>
          <w:u w:val="single"/>
        </w:rPr>
        <w:t>B)</w:t>
      </w:r>
      <w:r w:rsidRPr="004A461A">
        <w:rPr>
          <w:u w:val="single"/>
        </w:rPr>
        <w:t xml:space="preserve"> Les évolutions de la politique extérieure</w:t>
      </w:r>
    </w:p>
    <w:p w:rsidR="004A461A" w:rsidRPr="004A461A" w:rsidRDefault="004A461A" w:rsidP="004A461A">
      <w:pPr>
        <w:pStyle w:val="NoSpacing"/>
        <w:jc w:val="both"/>
        <w:rPr>
          <w:u w:val="single"/>
        </w:rPr>
      </w:pPr>
    </w:p>
    <w:p w:rsidR="004A461A" w:rsidRPr="004A461A" w:rsidRDefault="004A461A" w:rsidP="004A461A">
      <w:pPr>
        <w:pStyle w:val="NoSpacing"/>
        <w:numPr>
          <w:ilvl w:val="0"/>
          <w:numId w:val="8"/>
        </w:numPr>
        <w:jc w:val="both"/>
      </w:pPr>
      <w:r>
        <w:rPr>
          <w:u w:val="single"/>
        </w:rPr>
        <w:tab/>
      </w:r>
      <w:r w:rsidRPr="004A461A">
        <w:rPr>
          <w:u w:val="single"/>
        </w:rPr>
        <w:t>Les années 2000 ou la conception d’un empire du milieu</w:t>
      </w:r>
      <w:r w:rsidRPr="004A461A">
        <w:t xml:space="preserve"> : la Chine restait un acteur modeste sur la scène internationale, autocentrée sur son développement économique. Elle ne participe à aucun problème international qui ne la concerne pas (par exemple, elle est le seul pays à s'être abstenu quand le Conseil de Sécurité a voté le recours à la force contre l'Irak suite à son invasion du </w:t>
      </w:r>
      <w:proofErr w:type="spellStart"/>
      <w:proofErr w:type="gramStart"/>
      <w:r w:rsidRPr="004A461A">
        <w:t>Koweit</w:t>
      </w:r>
      <w:proofErr w:type="spellEnd"/>
      <w:r w:rsidRPr="004A461A">
        <w:t xml:space="preserve"> )</w:t>
      </w:r>
      <w:proofErr w:type="gramEnd"/>
    </w:p>
    <w:p w:rsidR="004A461A" w:rsidRPr="004A461A" w:rsidRDefault="004A461A" w:rsidP="004A461A">
      <w:pPr>
        <w:pStyle w:val="NoSpacing"/>
      </w:pPr>
      <w:r w:rsidRPr="004A461A">
        <w:t xml:space="preserve">+- même en termes culturels, la Chine compte moins que l'Afrique quant aux exportations de musique ou arts plastiques. La culture chinoise est certes fort riche, mais n'est connue que des spécialistes et n'interfère pas avec la culture </w:t>
      </w:r>
      <w:proofErr w:type="gramStart"/>
      <w:r w:rsidRPr="004A461A">
        <w:t>globale .</w:t>
      </w:r>
      <w:proofErr w:type="gramEnd"/>
    </w:p>
    <w:p w:rsidR="004A461A" w:rsidRPr="004A461A" w:rsidRDefault="004A461A" w:rsidP="004A461A">
      <w:pPr>
        <w:pStyle w:val="NoSpacing"/>
        <w:jc w:val="both"/>
      </w:pPr>
      <w:r w:rsidRPr="004A461A">
        <w:t xml:space="preserve">- Une </w:t>
      </w:r>
      <w:proofErr w:type="spellStart"/>
      <w:r w:rsidRPr="004A461A">
        <w:t>décénie</w:t>
      </w:r>
      <w:proofErr w:type="spellEnd"/>
      <w:r w:rsidRPr="004A461A">
        <w:t xml:space="preserve"> plus tard…</w:t>
      </w:r>
    </w:p>
    <w:p w:rsidR="004A461A" w:rsidRPr="004A461A" w:rsidRDefault="004A461A" w:rsidP="004A461A">
      <w:pPr>
        <w:pStyle w:val="NoSpacing"/>
        <w:jc w:val="both"/>
      </w:pPr>
      <w:r w:rsidRPr="004A461A">
        <w:t>Dix ans après, elle en était devenue un acteur incontournable, avec une présence économique conséquente sur tous les continents, et une posture diplomatique ambigüe sur les grands conflits du moment.</w:t>
      </w:r>
    </w:p>
    <w:p w:rsidR="004A461A" w:rsidRPr="004A461A" w:rsidRDefault="004A461A" w:rsidP="004A461A">
      <w:pPr>
        <w:pStyle w:val="NoSpacing"/>
        <w:jc w:val="both"/>
      </w:pPr>
      <w:r w:rsidRPr="004A461A">
        <w:t>-</w:t>
      </w:r>
      <w:r w:rsidRPr="004A461A">
        <w:rPr>
          <w:u w:val="single"/>
        </w:rPr>
        <w:t xml:space="preserve">la </w:t>
      </w:r>
      <w:proofErr w:type="spellStart"/>
      <w:r w:rsidRPr="004A461A">
        <w:rPr>
          <w:u w:val="single"/>
        </w:rPr>
        <w:t>chinafrique</w:t>
      </w:r>
      <w:proofErr w:type="spellEnd"/>
      <w:r w:rsidRPr="004A461A">
        <w:rPr>
          <w:u w:val="single"/>
        </w:rPr>
        <w:t xml:space="preserve"> : </w:t>
      </w:r>
      <w:r w:rsidRPr="004A461A">
        <w:t xml:space="preserve">La Chine est devenue le partenaire-clé du continent africain qui regorge des matières premières dont l’économie chinoise a grandement besoin. Donc elle accorde des crédits généreux sans trop regarder </w:t>
      </w:r>
      <w:proofErr w:type="gramStart"/>
      <w:r w:rsidRPr="004A461A">
        <w:t>aux pot</w:t>
      </w:r>
      <w:proofErr w:type="gramEnd"/>
      <w:r w:rsidRPr="004A461A">
        <w:t xml:space="preserve"> de vins ni au respect des droits de l’homme dans le pays </w:t>
      </w:r>
      <w:proofErr w:type="spellStart"/>
      <w:r w:rsidRPr="004A461A">
        <w:t>ou</w:t>
      </w:r>
      <w:proofErr w:type="spellEnd"/>
      <w:r w:rsidRPr="004A461A">
        <w:t xml:space="preserve"> elle e, </w:t>
      </w:r>
    </w:p>
    <w:p w:rsidR="004A461A" w:rsidRPr="004A461A" w:rsidRDefault="004A461A" w:rsidP="004A461A">
      <w:pPr>
        <w:pStyle w:val="NoSpacing"/>
        <w:jc w:val="both"/>
      </w:pPr>
      <w:r w:rsidRPr="004A461A">
        <w:t xml:space="preserve">-La Chine, membre fondateur et permanent du Conseil de sécurité de l’ONU, se trouve désormais en première ligne sur les grands conflits. Par </w:t>
      </w:r>
      <w:proofErr w:type="gramStart"/>
      <w:r w:rsidRPr="004A461A">
        <w:t>exemple ,</w:t>
      </w:r>
      <w:proofErr w:type="gramEnd"/>
      <w:r w:rsidRPr="004A461A">
        <w:t xml:space="preserve"> elle a laissé faire l’Otan en Libye pour le regretter .Elle choisira alors , de concert avec la Russie de Poutine, de bloquer toute tentation interventionniste en Syrie, au risque d’apparaître complice d’un massacre à grande échelle.</w:t>
      </w:r>
    </w:p>
    <w:p w:rsidR="004A461A" w:rsidRPr="004A461A" w:rsidRDefault="004A461A" w:rsidP="004A461A">
      <w:pPr>
        <w:pStyle w:val="NoSpacing"/>
        <w:jc w:val="both"/>
      </w:pPr>
      <w:r w:rsidRPr="004A461A">
        <w:t>-</w:t>
      </w:r>
      <w:r w:rsidRPr="004A461A">
        <w:rPr>
          <w:u w:val="single"/>
        </w:rPr>
        <w:t>la conquête spatiale</w:t>
      </w:r>
      <w:r w:rsidRPr="004A461A">
        <w:t xml:space="preserve"> : Le 15 octobre 2003 à 9 heures du matin (heure locale), à </w:t>
      </w:r>
      <w:proofErr w:type="spellStart"/>
      <w:r w:rsidRPr="004A461A">
        <w:t>Jiuquan</w:t>
      </w:r>
      <w:proofErr w:type="spellEnd"/>
      <w:r w:rsidRPr="004A461A">
        <w:t xml:space="preserve">, la Chine lance grâce à une fusée Longue Marche 2F, son premier vaisseau spatial habité par un « taïkonaute » </w:t>
      </w:r>
    </w:p>
    <w:p w:rsidR="004A461A" w:rsidRPr="004A461A" w:rsidRDefault="004A461A" w:rsidP="004A461A">
      <w:pPr>
        <w:pStyle w:val="NoSpacing"/>
        <w:jc w:val="both"/>
      </w:pPr>
      <w:r w:rsidRPr="004A461A">
        <w:t xml:space="preserve">Ainsi, la Chine n’a pas encore trouvé sa place et sa voix dans le monde. Xi </w:t>
      </w:r>
      <w:proofErr w:type="spellStart"/>
      <w:r w:rsidRPr="004A461A">
        <w:t>Jinping</w:t>
      </w:r>
      <w:proofErr w:type="spellEnd"/>
      <w:r w:rsidRPr="004A461A">
        <w:t xml:space="preserve"> et sa génération politique héritent d’un pays devenu la deuxième puissance mondiale, qui a commencé à se déployer à l’échelle planétaire (et même au-delà avec l’épopée spatiale) sans avoir encore réellement fixé sa véritable orientation politique.</w:t>
      </w:r>
    </w:p>
    <w:p w:rsidR="004A461A" w:rsidRDefault="004A461A" w:rsidP="001D1C69">
      <w:pPr>
        <w:pStyle w:val="NoSpacing"/>
        <w:jc w:val="both"/>
      </w:pPr>
    </w:p>
    <w:p w:rsidR="004A461A" w:rsidRDefault="004A461A" w:rsidP="001D1C69">
      <w:pPr>
        <w:pStyle w:val="NoSpacing"/>
        <w:jc w:val="both"/>
      </w:pPr>
    </w:p>
    <w:p w:rsidR="00271BB2" w:rsidRPr="00271BB2" w:rsidRDefault="00271BB2" w:rsidP="001D1C69">
      <w:pPr>
        <w:pStyle w:val="NoSpacing"/>
        <w:jc w:val="both"/>
        <w:rPr>
          <w:u w:val="single"/>
        </w:rPr>
      </w:pPr>
      <w:r w:rsidRPr="00271BB2">
        <w:rPr>
          <w:u w:val="single"/>
        </w:rPr>
        <w:t>III) La Chine, un pays à problèmes.</w:t>
      </w:r>
    </w:p>
    <w:p w:rsidR="00271BB2" w:rsidRDefault="00271BB2" w:rsidP="001D1C69">
      <w:pPr>
        <w:pStyle w:val="NoSpacing"/>
        <w:jc w:val="both"/>
      </w:pPr>
    </w:p>
    <w:p w:rsidR="00271BB2" w:rsidRPr="00271BB2" w:rsidRDefault="00271BB2" w:rsidP="001D1C69">
      <w:pPr>
        <w:pStyle w:val="NoSpacing"/>
        <w:jc w:val="both"/>
        <w:rPr>
          <w:u w:val="single"/>
        </w:rPr>
      </w:pPr>
      <w:r>
        <w:tab/>
      </w:r>
      <w:r w:rsidRPr="00271BB2">
        <w:rPr>
          <w:u w:val="single"/>
        </w:rPr>
        <w:t xml:space="preserve">a) La Chine, un pays pollué. </w:t>
      </w:r>
    </w:p>
    <w:p w:rsidR="00271BB2" w:rsidRDefault="00271BB2" w:rsidP="001D1C69">
      <w:pPr>
        <w:pStyle w:val="NoSpacing"/>
        <w:jc w:val="both"/>
      </w:pPr>
      <w:r>
        <w:tab/>
      </w:r>
      <w:r>
        <w:tab/>
      </w:r>
    </w:p>
    <w:p w:rsidR="00271BB2" w:rsidRDefault="00271BB2" w:rsidP="001D1C69">
      <w:pPr>
        <w:pStyle w:val="NoSpacing"/>
        <w:jc w:val="both"/>
      </w:pPr>
      <w:r>
        <w:tab/>
      </w:r>
      <w:r>
        <w:tab/>
      </w:r>
      <w:r w:rsidR="0067570F">
        <w:t xml:space="preserve">- En grande partie due à </w:t>
      </w:r>
      <w:r w:rsidR="0067570F" w:rsidRPr="009B38FC">
        <w:rPr>
          <w:b/>
        </w:rPr>
        <w:t>une industrialisation rapide</w:t>
      </w:r>
      <w:r w:rsidR="0067570F">
        <w:t xml:space="preserve"> qui n’a pas tenu compte de l’environnement. Brice </w:t>
      </w:r>
      <w:proofErr w:type="spellStart"/>
      <w:r w:rsidR="0067570F">
        <w:t>Pedroletti</w:t>
      </w:r>
      <w:proofErr w:type="spellEnd"/>
      <w:r w:rsidR="0067570F">
        <w:t xml:space="preserve">, </w:t>
      </w:r>
      <w:r w:rsidR="0067570F" w:rsidRPr="009B38FC">
        <w:rPr>
          <w:i/>
        </w:rPr>
        <w:t>le correspondant du Monde en Chine</w:t>
      </w:r>
      <w:r w:rsidR="0067570F">
        <w:t xml:space="preserve">, revient sur les origines des records de pollution </w:t>
      </w:r>
      <w:r w:rsidR="00135501">
        <w:t xml:space="preserve">à Pékin le 12 janvier dernier. En hiver, les rejets dus au chauffage sont très élevés en ville + absence de vent lors de cette période. Une des 1ères causes = </w:t>
      </w:r>
      <w:r w:rsidR="00135501" w:rsidRPr="009B38FC">
        <w:rPr>
          <w:b/>
        </w:rPr>
        <w:t>circulation automobile</w:t>
      </w:r>
      <w:r w:rsidR="00135501">
        <w:t xml:space="preserve"> (250 000 nouvelles voitures rien qu’</w:t>
      </w:r>
      <w:r w:rsidR="009B38FC">
        <w:t xml:space="preserve">à Pékin chaque année et ce, malgré la limitation des nouvelles immatriculations depuis 2011). Contribue au quart des émissions de particules fines + 58% des émissions de monoxyde d’azote (autre polluant nocif). Autre cause importante, les provinces puisque capitale entourée de </w:t>
      </w:r>
      <w:r w:rsidR="009B38FC" w:rsidRPr="009B38FC">
        <w:rPr>
          <w:b/>
        </w:rPr>
        <w:t>la ceinture minière</w:t>
      </w:r>
      <w:r w:rsidR="009B38FC">
        <w:t xml:space="preserve"> (mines, </w:t>
      </w:r>
      <w:r w:rsidR="009C406C">
        <w:t>aciéries</w:t>
      </w:r>
      <w:r w:rsidR="009B38FC">
        <w:t>, centrales électriques au charbon).</w:t>
      </w:r>
      <w:r w:rsidR="009C406C">
        <w:t xml:space="preserve"> Tout ceci provoque le « smog » (mélange de pollution et d’un brouillard très dense)</w:t>
      </w:r>
    </w:p>
    <w:p w:rsidR="009C406C" w:rsidRDefault="00B00F49" w:rsidP="00271BB2">
      <w:pPr>
        <w:pStyle w:val="NoSpacing"/>
        <w:jc w:val="both"/>
      </w:pPr>
      <w:r>
        <w:tab/>
      </w:r>
      <w:r>
        <w:tab/>
        <w:t xml:space="preserve">- Conséquences = De plus en plus de chinois portent des masques  alors qu’avant, c’était surtout pour les étrangers. </w:t>
      </w:r>
      <w:r w:rsidR="009C406C">
        <w:t xml:space="preserve">A Shanghai, on a eu, dans la seconde moitié du mois de janvier = nuage permanent de particules toxiques, qui peuvent pénétrer jusqu’aux alvéoles pulmonaires et s’immiscer dans le sang. </w:t>
      </w:r>
      <w:r w:rsidR="00584025">
        <w:t>Développement de cancers (</w:t>
      </w:r>
      <w:r w:rsidR="00584025" w:rsidRPr="00584025">
        <w:t>toutes les cinq minutes en Chine, six personnes sont diagnostiquées d’un canc</w:t>
      </w:r>
      <w:r w:rsidR="00584025">
        <w:t xml:space="preserve">er et cinq personnes en meurent). </w:t>
      </w:r>
      <w:r w:rsidR="009C406C" w:rsidRPr="009C406C">
        <w:rPr>
          <w:i/>
        </w:rPr>
        <w:t>Selon le Figaro</w:t>
      </w:r>
      <w:r w:rsidR="009C406C">
        <w:t>, l</w:t>
      </w:r>
      <w:r w:rsidR="009C406C" w:rsidRPr="009C406C">
        <w:t xml:space="preserve">a Chine tire plus de 70 % de son énergie de la combustion du charbon, ce qui en fait </w:t>
      </w:r>
      <w:r w:rsidR="009C406C" w:rsidRPr="009C406C">
        <w:rPr>
          <w:b/>
        </w:rPr>
        <w:t xml:space="preserve">le premier émetteur mondial de gaz </w:t>
      </w:r>
      <w:r w:rsidR="009C406C" w:rsidRPr="009C406C">
        <w:rPr>
          <w:b/>
        </w:rPr>
        <w:lastRenderedPageBreak/>
        <w:t>à effet de serre</w:t>
      </w:r>
      <w:r w:rsidR="009C406C" w:rsidRPr="009C406C">
        <w:t>. </w:t>
      </w:r>
      <w:r w:rsidR="00584025">
        <w:t xml:space="preserve">Provoque aussi </w:t>
      </w:r>
      <w:r w:rsidR="00584025" w:rsidRPr="00584025">
        <w:rPr>
          <w:b/>
        </w:rPr>
        <w:t>troubles sociaux</w:t>
      </w:r>
      <w:r w:rsidR="00584025">
        <w:t xml:space="preserve">, puisque les chinois commencent à réagir et à protester (ex : manifestation à Ningbo contre la construction d’une usine pétrochimique). </w:t>
      </w:r>
    </w:p>
    <w:p w:rsidR="0067570F" w:rsidRDefault="009C406C" w:rsidP="00271BB2">
      <w:pPr>
        <w:pStyle w:val="NoSpacing"/>
        <w:jc w:val="both"/>
      </w:pPr>
      <w:r>
        <w:tab/>
      </w:r>
      <w:r>
        <w:tab/>
      </w:r>
      <w:r w:rsidR="009B38FC">
        <w:t xml:space="preserve">- </w:t>
      </w:r>
      <w:r w:rsidR="009B38FC" w:rsidRPr="00B00F49">
        <w:rPr>
          <w:b/>
        </w:rPr>
        <w:t>Mesures d’urgence annoncée</w:t>
      </w:r>
      <w:r w:rsidR="009B38FC">
        <w:t xml:space="preserve"> =&gt; Diminution de nombre de véhicules gouvernementaux en circulation + avertissements à la population. Plan de lutte national contre la pollution de l’air annoncé en décembre</w:t>
      </w:r>
      <w:r w:rsidR="00B00F49">
        <w:t>, pour diminuer les émissions de ces polluants. Dès 1</w:t>
      </w:r>
      <w:r w:rsidR="00B00F49" w:rsidRPr="00B00F49">
        <w:rPr>
          <w:vertAlign w:val="superscript"/>
        </w:rPr>
        <w:t>er</w:t>
      </w:r>
      <w:r w:rsidR="00B00F49">
        <w:t xml:space="preserve"> février, contrôle de l’émission des voitures sera plus strict (adoption de l’équivalent </w:t>
      </w:r>
      <w:r w:rsidR="00B00F49" w:rsidRPr="00B00F49">
        <w:rPr>
          <w:b/>
        </w:rPr>
        <w:t>de la norme européenne Euro 5</w:t>
      </w:r>
      <w:r w:rsidR="00B00F49">
        <w:t xml:space="preserve">, avec comme objectif de réduire de 40% les émissions de monoxyde d’azote). </w:t>
      </w:r>
    </w:p>
    <w:p w:rsidR="00EA682C" w:rsidRDefault="00EA682C" w:rsidP="00271BB2">
      <w:pPr>
        <w:pStyle w:val="NoSpacing"/>
        <w:jc w:val="both"/>
      </w:pPr>
    </w:p>
    <w:p w:rsidR="0067570F" w:rsidRPr="005421B6" w:rsidRDefault="005421B6" w:rsidP="00271BB2">
      <w:pPr>
        <w:pStyle w:val="NoSpacing"/>
        <w:jc w:val="both"/>
        <w:rPr>
          <w:u w:val="single"/>
        </w:rPr>
      </w:pPr>
      <w:r>
        <w:tab/>
      </w:r>
      <w:r w:rsidR="004A461A">
        <w:rPr>
          <w:u w:val="single"/>
        </w:rPr>
        <w:t>b</w:t>
      </w:r>
      <w:r w:rsidRPr="005421B6">
        <w:rPr>
          <w:u w:val="single"/>
        </w:rPr>
        <w:t>) Les conflits sociaux.</w:t>
      </w:r>
    </w:p>
    <w:p w:rsidR="005421B6" w:rsidRDefault="005421B6" w:rsidP="00271BB2">
      <w:pPr>
        <w:pStyle w:val="NoSpacing"/>
        <w:jc w:val="both"/>
      </w:pPr>
      <w:r>
        <w:tab/>
      </w:r>
    </w:p>
    <w:p w:rsidR="005421B6" w:rsidRDefault="005421B6" w:rsidP="00271BB2">
      <w:pPr>
        <w:pStyle w:val="NoSpacing"/>
        <w:jc w:val="both"/>
      </w:pPr>
      <w:r>
        <w:tab/>
      </w:r>
      <w:r>
        <w:tab/>
        <w:t xml:space="preserve">- </w:t>
      </w:r>
      <w:r w:rsidR="00EA682C" w:rsidRPr="00167AE8">
        <w:rPr>
          <w:b/>
        </w:rPr>
        <w:t>Politique de l’enfant Unique, 1979</w:t>
      </w:r>
      <w:r w:rsidR="00EA682C">
        <w:t xml:space="preserve"> = Le but était de limiter l’accroissement démographique</w:t>
      </w:r>
      <w:r w:rsidR="00167AE8">
        <w:t xml:space="preserve"> pour les familles </w:t>
      </w:r>
      <w:r w:rsidR="00FE1E66">
        <w:t xml:space="preserve">des villes. </w:t>
      </w:r>
      <w:r w:rsidR="00EA682C">
        <w:t xml:space="preserve">Aurait empêché entre 300 et 400 millions de naissances et engendré pas mal de souffrance (avortements forcés, abandon des filles au profit du fils convoités, car le fils reste l’assurance vieillesse de ses parents). Les abandons de filles sont plus rares =&gt; technologies qui permettent de connaître le sexe du fœtus. Limite mariage aussi (22 ans pour les hommes, 20 </w:t>
      </w:r>
      <w:r w:rsidR="00167AE8">
        <w:t>ans pour les femmes) =&gt; limiter période de fécondité. Amendes si non-respect (et accidents).</w:t>
      </w:r>
      <w:r w:rsidR="00FE1E66">
        <w:t xml:space="preserve"> Pourrait changer avec la venue du nouveau président.</w:t>
      </w:r>
      <w:r w:rsidR="003005F4">
        <w:t xml:space="preserve"> </w:t>
      </w:r>
      <w:r w:rsidR="003005F4" w:rsidRPr="003005F4">
        <w:t>100 filles pour 118.06 garçons, 51% d’hommes (contrairement à la plupart des pays). Une étude indiquait l'an dernier que plus de 24 millions d'hommes pourraient ne pas </w:t>
      </w:r>
      <w:r w:rsidR="003005F4" w:rsidRPr="004469D6">
        <w:t>trouver</w:t>
      </w:r>
      <w:r w:rsidR="003005F4" w:rsidRPr="003005F4">
        <w:t> d'épouse d'ici à 2020 en raison de ce déséquilibre.</w:t>
      </w:r>
    </w:p>
    <w:p w:rsidR="004D7520" w:rsidRPr="00FE1E66" w:rsidRDefault="00167AE8" w:rsidP="00FE1E66">
      <w:pPr>
        <w:pStyle w:val="NoSpacing"/>
        <w:jc w:val="both"/>
      </w:pPr>
      <w:r>
        <w:tab/>
      </w:r>
      <w:r w:rsidR="00FE1E66">
        <w:tab/>
        <w:t xml:space="preserve">- </w:t>
      </w:r>
      <w:r w:rsidR="00FE1E66" w:rsidRPr="00FE1E66">
        <w:rPr>
          <w:b/>
        </w:rPr>
        <w:t>Vieillissement de la population</w:t>
      </w:r>
      <w:r w:rsidR="00FE1E66">
        <w:t>, une des conséquences de la politique ci-dessus = Population qui ne cesse de croitre et de vieillir. Selon le site du Monde =&gt; 13.26 % de la pop ont plus de 60 ans (contre 10.33 en 2000). Préoccupant car plus de personnes âgées bénéficient de retraites décentes, structures d’accueil et soins sont insuffisants et les enfants s’occupent de moins en moins de leurs parents vieillissants. 665 millions de citadins chinois (13.46 % de plus par rapport à 2000)</w:t>
      </w:r>
      <w:r w:rsidR="004D7520">
        <w:t xml:space="preserve">. </w:t>
      </w:r>
    </w:p>
    <w:p w:rsidR="00EA682C" w:rsidRPr="001C6756" w:rsidRDefault="00EA682C" w:rsidP="001D1C69">
      <w:pPr>
        <w:pStyle w:val="NoSpacing"/>
        <w:jc w:val="both"/>
      </w:pPr>
    </w:p>
    <w:sectPr w:rsidR="00EA682C" w:rsidRPr="001C6756" w:rsidSect="004469D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245"/>
    <w:multiLevelType w:val="multilevel"/>
    <w:tmpl w:val="6374A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45C44"/>
    <w:multiLevelType w:val="hybridMultilevel"/>
    <w:tmpl w:val="C2444252"/>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28AE631F"/>
    <w:multiLevelType w:val="multilevel"/>
    <w:tmpl w:val="F1D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CC498E"/>
    <w:multiLevelType w:val="multilevel"/>
    <w:tmpl w:val="163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301AB"/>
    <w:multiLevelType w:val="multilevel"/>
    <w:tmpl w:val="3F0C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FE4405"/>
    <w:multiLevelType w:val="hybridMultilevel"/>
    <w:tmpl w:val="B888B4C0"/>
    <w:lvl w:ilvl="0" w:tplc="BD5032F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60335364"/>
    <w:multiLevelType w:val="multilevel"/>
    <w:tmpl w:val="EAE4C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761FB"/>
    <w:multiLevelType w:val="multilevel"/>
    <w:tmpl w:val="2D849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69"/>
    <w:rsid w:val="000019E9"/>
    <w:rsid w:val="00020BBC"/>
    <w:rsid w:val="00026C37"/>
    <w:rsid w:val="000460D4"/>
    <w:rsid w:val="00057EAB"/>
    <w:rsid w:val="000D7128"/>
    <w:rsid w:val="00104099"/>
    <w:rsid w:val="00135501"/>
    <w:rsid w:val="00167AE8"/>
    <w:rsid w:val="001C2557"/>
    <w:rsid w:val="001C6756"/>
    <w:rsid w:val="001D1C69"/>
    <w:rsid w:val="001F1AC7"/>
    <w:rsid w:val="00271BB2"/>
    <w:rsid w:val="003005F4"/>
    <w:rsid w:val="003239B7"/>
    <w:rsid w:val="00337575"/>
    <w:rsid w:val="003A4A82"/>
    <w:rsid w:val="003E1A6C"/>
    <w:rsid w:val="00435AE5"/>
    <w:rsid w:val="004469D6"/>
    <w:rsid w:val="004A461A"/>
    <w:rsid w:val="004C535B"/>
    <w:rsid w:val="004D7520"/>
    <w:rsid w:val="005028C6"/>
    <w:rsid w:val="00520DC8"/>
    <w:rsid w:val="005421B6"/>
    <w:rsid w:val="00550F48"/>
    <w:rsid w:val="00584025"/>
    <w:rsid w:val="005F7AE2"/>
    <w:rsid w:val="0067570F"/>
    <w:rsid w:val="00691A8F"/>
    <w:rsid w:val="0069300D"/>
    <w:rsid w:val="006D0B68"/>
    <w:rsid w:val="00795032"/>
    <w:rsid w:val="00843A48"/>
    <w:rsid w:val="00852C49"/>
    <w:rsid w:val="00865DCB"/>
    <w:rsid w:val="00896436"/>
    <w:rsid w:val="008A344A"/>
    <w:rsid w:val="009114E5"/>
    <w:rsid w:val="009647B7"/>
    <w:rsid w:val="009B38FC"/>
    <w:rsid w:val="009B5630"/>
    <w:rsid w:val="009C406C"/>
    <w:rsid w:val="009D597E"/>
    <w:rsid w:val="009F6124"/>
    <w:rsid w:val="00A002E2"/>
    <w:rsid w:val="00A957E2"/>
    <w:rsid w:val="00B00F49"/>
    <w:rsid w:val="00B20D17"/>
    <w:rsid w:val="00B57CF0"/>
    <w:rsid w:val="00B66E06"/>
    <w:rsid w:val="00B729B5"/>
    <w:rsid w:val="00B913CB"/>
    <w:rsid w:val="00B97822"/>
    <w:rsid w:val="00C07723"/>
    <w:rsid w:val="00C22DDE"/>
    <w:rsid w:val="00D57541"/>
    <w:rsid w:val="00D63746"/>
    <w:rsid w:val="00E35CA0"/>
    <w:rsid w:val="00EA682C"/>
    <w:rsid w:val="00EC2A9D"/>
    <w:rsid w:val="00ED43FC"/>
    <w:rsid w:val="00ED6273"/>
    <w:rsid w:val="00FA0B09"/>
    <w:rsid w:val="00FD1AAF"/>
    <w:rsid w:val="00FE1E66"/>
    <w:rsid w:val="00FE1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69"/>
    <w:pPr>
      <w:spacing w:after="0" w:line="240" w:lineRule="auto"/>
    </w:pPr>
  </w:style>
  <w:style w:type="character" w:styleId="Hyperlink">
    <w:name w:val="Hyperlink"/>
    <w:basedOn w:val="DefaultParagraphFont"/>
    <w:uiPriority w:val="99"/>
    <w:unhideWhenUsed/>
    <w:rsid w:val="001D1C69"/>
    <w:rPr>
      <w:color w:val="0000FF" w:themeColor="hyperlink"/>
      <w:u w:val="single"/>
    </w:rPr>
  </w:style>
  <w:style w:type="paragraph" w:styleId="BalloonText">
    <w:name w:val="Balloon Text"/>
    <w:basedOn w:val="Normal"/>
    <w:link w:val="BalloonTextChar"/>
    <w:uiPriority w:val="99"/>
    <w:semiHidden/>
    <w:unhideWhenUsed/>
    <w:rsid w:val="000D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69"/>
    <w:pPr>
      <w:spacing w:after="0" w:line="240" w:lineRule="auto"/>
    </w:pPr>
  </w:style>
  <w:style w:type="character" w:styleId="Hyperlink">
    <w:name w:val="Hyperlink"/>
    <w:basedOn w:val="DefaultParagraphFont"/>
    <w:uiPriority w:val="99"/>
    <w:unhideWhenUsed/>
    <w:rsid w:val="001D1C69"/>
    <w:rPr>
      <w:color w:val="0000FF" w:themeColor="hyperlink"/>
      <w:u w:val="single"/>
    </w:rPr>
  </w:style>
  <w:style w:type="paragraph" w:styleId="BalloonText">
    <w:name w:val="Balloon Text"/>
    <w:basedOn w:val="Normal"/>
    <w:link w:val="BalloonTextChar"/>
    <w:uiPriority w:val="99"/>
    <w:semiHidden/>
    <w:unhideWhenUsed/>
    <w:rsid w:val="000D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049">
      <w:bodyDiv w:val="1"/>
      <w:marLeft w:val="0"/>
      <w:marRight w:val="0"/>
      <w:marTop w:val="0"/>
      <w:marBottom w:val="0"/>
      <w:divBdr>
        <w:top w:val="none" w:sz="0" w:space="0" w:color="auto"/>
        <w:left w:val="none" w:sz="0" w:space="0" w:color="auto"/>
        <w:bottom w:val="none" w:sz="0" w:space="0" w:color="auto"/>
        <w:right w:val="none" w:sz="0" w:space="0" w:color="auto"/>
      </w:divBdr>
    </w:div>
    <w:div w:id="344867229">
      <w:bodyDiv w:val="1"/>
      <w:marLeft w:val="0"/>
      <w:marRight w:val="0"/>
      <w:marTop w:val="0"/>
      <w:marBottom w:val="0"/>
      <w:divBdr>
        <w:top w:val="none" w:sz="0" w:space="0" w:color="auto"/>
        <w:left w:val="none" w:sz="0" w:space="0" w:color="auto"/>
        <w:bottom w:val="none" w:sz="0" w:space="0" w:color="auto"/>
        <w:right w:val="none" w:sz="0" w:space="0" w:color="auto"/>
      </w:divBdr>
    </w:div>
    <w:div w:id="406349048">
      <w:bodyDiv w:val="1"/>
      <w:marLeft w:val="0"/>
      <w:marRight w:val="0"/>
      <w:marTop w:val="0"/>
      <w:marBottom w:val="0"/>
      <w:divBdr>
        <w:top w:val="none" w:sz="0" w:space="0" w:color="auto"/>
        <w:left w:val="none" w:sz="0" w:space="0" w:color="auto"/>
        <w:bottom w:val="none" w:sz="0" w:space="0" w:color="auto"/>
        <w:right w:val="none" w:sz="0" w:space="0" w:color="auto"/>
      </w:divBdr>
    </w:div>
    <w:div w:id="548424164">
      <w:bodyDiv w:val="1"/>
      <w:marLeft w:val="0"/>
      <w:marRight w:val="0"/>
      <w:marTop w:val="0"/>
      <w:marBottom w:val="0"/>
      <w:divBdr>
        <w:top w:val="none" w:sz="0" w:space="0" w:color="auto"/>
        <w:left w:val="none" w:sz="0" w:space="0" w:color="auto"/>
        <w:bottom w:val="none" w:sz="0" w:space="0" w:color="auto"/>
        <w:right w:val="none" w:sz="0" w:space="0" w:color="auto"/>
      </w:divBdr>
    </w:div>
    <w:div w:id="732973375">
      <w:bodyDiv w:val="1"/>
      <w:marLeft w:val="0"/>
      <w:marRight w:val="0"/>
      <w:marTop w:val="0"/>
      <w:marBottom w:val="0"/>
      <w:divBdr>
        <w:top w:val="none" w:sz="0" w:space="0" w:color="auto"/>
        <w:left w:val="none" w:sz="0" w:space="0" w:color="auto"/>
        <w:bottom w:val="none" w:sz="0" w:space="0" w:color="auto"/>
        <w:right w:val="none" w:sz="0" w:space="0" w:color="auto"/>
      </w:divBdr>
    </w:div>
    <w:div w:id="762149258">
      <w:bodyDiv w:val="1"/>
      <w:marLeft w:val="0"/>
      <w:marRight w:val="0"/>
      <w:marTop w:val="0"/>
      <w:marBottom w:val="0"/>
      <w:divBdr>
        <w:top w:val="none" w:sz="0" w:space="0" w:color="auto"/>
        <w:left w:val="none" w:sz="0" w:space="0" w:color="auto"/>
        <w:bottom w:val="none" w:sz="0" w:space="0" w:color="auto"/>
        <w:right w:val="none" w:sz="0" w:space="0" w:color="auto"/>
      </w:divBdr>
    </w:div>
    <w:div w:id="772435034">
      <w:bodyDiv w:val="1"/>
      <w:marLeft w:val="0"/>
      <w:marRight w:val="0"/>
      <w:marTop w:val="0"/>
      <w:marBottom w:val="0"/>
      <w:divBdr>
        <w:top w:val="none" w:sz="0" w:space="0" w:color="auto"/>
        <w:left w:val="none" w:sz="0" w:space="0" w:color="auto"/>
        <w:bottom w:val="none" w:sz="0" w:space="0" w:color="auto"/>
        <w:right w:val="none" w:sz="0" w:space="0" w:color="auto"/>
      </w:divBdr>
    </w:div>
    <w:div w:id="848762900">
      <w:bodyDiv w:val="1"/>
      <w:marLeft w:val="0"/>
      <w:marRight w:val="0"/>
      <w:marTop w:val="0"/>
      <w:marBottom w:val="0"/>
      <w:divBdr>
        <w:top w:val="none" w:sz="0" w:space="0" w:color="auto"/>
        <w:left w:val="none" w:sz="0" w:space="0" w:color="auto"/>
        <w:bottom w:val="none" w:sz="0" w:space="0" w:color="auto"/>
        <w:right w:val="none" w:sz="0" w:space="0" w:color="auto"/>
      </w:divBdr>
    </w:div>
    <w:div w:id="982080384">
      <w:bodyDiv w:val="1"/>
      <w:marLeft w:val="0"/>
      <w:marRight w:val="0"/>
      <w:marTop w:val="0"/>
      <w:marBottom w:val="0"/>
      <w:divBdr>
        <w:top w:val="none" w:sz="0" w:space="0" w:color="auto"/>
        <w:left w:val="none" w:sz="0" w:space="0" w:color="auto"/>
        <w:bottom w:val="none" w:sz="0" w:space="0" w:color="auto"/>
        <w:right w:val="none" w:sz="0" w:space="0" w:color="auto"/>
      </w:divBdr>
    </w:div>
    <w:div w:id="1039167415">
      <w:bodyDiv w:val="1"/>
      <w:marLeft w:val="0"/>
      <w:marRight w:val="0"/>
      <w:marTop w:val="0"/>
      <w:marBottom w:val="0"/>
      <w:divBdr>
        <w:top w:val="none" w:sz="0" w:space="0" w:color="auto"/>
        <w:left w:val="none" w:sz="0" w:space="0" w:color="auto"/>
        <w:bottom w:val="none" w:sz="0" w:space="0" w:color="auto"/>
        <w:right w:val="none" w:sz="0" w:space="0" w:color="auto"/>
      </w:divBdr>
    </w:div>
    <w:div w:id="1122722642">
      <w:bodyDiv w:val="1"/>
      <w:marLeft w:val="0"/>
      <w:marRight w:val="0"/>
      <w:marTop w:val="0"/>
      <w:marBottom w:val="0"/>
      <w:divBdr>
        <w:top w:val="none" w:sz="0" w:space="0" w:color="auto"/>
        <w:left w:val="none" w:sz="0" w:space="0" w:color="auto"/>
        <w:bottom w:val="none" w:sz="0" w:space="0" w:color="auto"/>
        <w:right w:val="none" w:sz="0" w:space="0" w:color="auto"/>
      </w:divBdr>
    </w:div>
    <w:div w:id="1127117961">
      <w:bodyDiv w:val="1"/>
      <w:marLeft w:val="0"/>
      <w:marRight w:val="0"/>
      <w:marTop w:val="0"/>
      <w:marBottom w:val="0"/>
      <w:divBdr>
        <w:top w:val="none" w:sz="0" w:space="0" w:color="auto"/>
        <w:left w:val="none" w:sz="0" w:space="0" w:color="auto"/>
        <w:bottom w:val="none" w:sz="0" w:space="0" w:color="auto"/>
        <w:right w:val="none" w:sz="0" w:space="0" w:color="auto"/>
      </w:divBdr>
    </w:div>
    <w:div w:id="1161390210">
      <w:bodyDiv w:val="1"/>
      <w:marLeft w:val="0"/>
      <w:marRight w:val="0"/>
      <w:marTop w:val="0"/>
      <w:marBottom w:val="0"/>
      <w:divBdr>
        <w:top w:val="none" w:sz="0" w:space="0" w:color="auto"/>
        <w:left w:val="none" w:sz="0" w:space="0" w:color="auto"/>
        <w:bottom w:val="none" w:sz="0" w:space="0" w:color="auto"/>
        <w:right w:val="none" w:sz="0" w:space="0" w:color="auto"/>
      </w:divBdr>
    </w:div>
    <w:div w:id="1376082858">
      <w:bodyDiv w:val="1"/>
      <w:marLeft w:val="0"/>
      <w:marRight w:val="0"/>
      <w:marTop w:val="0"/>
      <w:marBottom w:val="0"/>
      <w:divBdr>
        <w:top w:val="none" w:sz="0" w:space="0" w:color="auto"/>
        <w:left w:val="none" w:sz="0" w:space="0" w:color="auto"/>
        <w:bottom w:val="none" w:sz="0" w:space="0" w:color="auto"/>
        <w:right w:val="none" w:sz="0" w:space="0" w:color="auto"/>
      </w:divBdr>
    </w:div>
    <w:div w:id="1498955442">
      <w:bodyDiv w:val="1"/>
      <w:marLeft w:val="0"/>
      <w:marRight w:val="0"/>
      <w:marTop w:val="0"/>
      <w:marBottom w:val="0"/>
      <w:divBdr>
        <w:top w:val="none" w:sz="0" w:space="0" w:color="auto"/>
        <w:left w:val="none" w:sz="0" w:space="0" w:color="auto"/>
        <w:bottom w:val="none" w:sz="0" w:space="0" w:color="auto"/>
        <w:right w:val="none" w:sz="0" w:space="0" w:color="auto"/>
      </w:divBdr>
    </w:div>
    <w:div w:id="1584796457">
      <w:bodyDiv w:val="1"/>
      <w:marLeft w:val="0"/>
      <w:marRight w:val="0"/>
      <w:marTop w:val="0"/>
      <w:marBottom w:val="0"/>
      <w:divBdr>
        <w:top w:val="none" w:sz="0" w:space="0" w:color="auto"/>
        <w:left w:val="none" w:sz="0" w:space="0" w:color="auto"/>
        <w:bottom w:val="none" w:sz="0" w:space="0" w:color="auto"/>
        <w:right w:val="none" w:sz="0" w:space="0" w:color="auto"/>
      </w:divBdr>
    </w:div>
    <w:div w:id="1617324163">
      <w:bodyDiv w:val="1"/>
      <w:marLeft w:val="0"/>
      <w:marRight w:val="0"/>
      <w:marTop w:val="0"/>
      <w:marBottom w:val="0"/>
      <w:divBdr>
        <w:top w:val="none" w:sz="0" w:space="0" w:color="auto"/>
        <w:left w:val="none" w:sz="0" w:space="0" w:color="auto"/>
        <w:bottom w:val="none" w:sz="0" w:space="0" w:color="auto"/>
        <w:right w:val="none" w:sz="0" w:space="0" w:color="auto"/>
      </w:divBdr>
    </w:div>
    <w:div w:id="1625306540">
      <w:bodyDiv w:val="1"/>
      <w:marLeft w:val="0"/>
      <w:marRight w:val="0"/>
      <w:marTop w:val="0"/>
      <w:marBottom w:val="0"/>
      <w:divBdr>
        <w:top w:val="none" w:sz="0" w:space="0" w:color="auto"/>
        <w:left w:val="none" w:sz="0" w:space="0" w:color="auto"/>
        <w:bottom w:val="none" w:sz="0" w:space="0" w:color="auto"/>
        <w:right w:val="none" w:sz="0" w:space="0" w:color="auto"/>
      </w:divBdr>
    </w:div>
    <w:div w:id="1660956790">
      <w:bodyDiv w:val="1"/>
      <w:marLeft w:val="0"/>
      <w:marRight w:val="0"/>
      <w:marTop w:val="0"/>
      <w:marBottom w:val="0"/>
      <w:divBdr>
        <w:top w:val="none" w:sz="0" w:space="0" w:color="auto"/>
        <w:left w:val="none" w:sz="0" w:space="0" w:color="auto"/>
        <w:bottom w:val="none" w:sz="0" w:space="0" w:color="auto"/>
        <w:right w:val="none" w:sz="0" w:space="0" w:color="auto"/>
      </w:divBdr>
    </w:div>
    <w:div w:id="2072843248">
      <w:bodyDiv w:val="1"/>
      <w:marLeft w:val="0"/>
      <w:marRight w:val="0"/>
      <w:marTop w:val="0"/>
      <w:marBottom w:val="0"/>
      <w:divBdr>
        <w:top w:val="none" w:sz="0" w:space="0" w:color="auto"/>
        <w:left w:val="none" w:sz="0" w:space="0" w:color="auto"/>
        <w:bottom w:val="none" w:sz="0" w:space="0" w:color="auto"/>
        <w:right w:val="none" w:sz="0" w:space="0" w:color="auto"/>
      </w:divBdr>
    </w:div>
    <w:div w:id="21264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1</Pages>
  <Words>2881</Words>
  <Characters>15850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20</cp:revision>
  <cp:lastPrinted>2013-03-14T15:03:00Z</cp:lastPrinted>
  <dcterms:created xsi:type="dcterms:W3CDTF">2013-03-03T11:39:00Z</dcterms:created>
  <dcterms:modified xsi:type="dcterms:W3CDTF">2013-03-30T16:10:00Z</dcterms:modified>
</cp:coreProperties>
</file>