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CC" w:rsidRPr="009845CC" w:rsidRDefault="009845CC" w:rsidP="009845CC">
      <w:pPr>
        <w:pStyle w:val="Default"/>
        <w:jc w:val="center"/>
        <w:rPr>
          <w:rFonts w:ascii="Times New Roman" w:hAnsi="Times New Roman" w:cs="Times New Roman"/>
          <w:color w:val="FF0000"/>
          <w:sz w:val="28"/>
        </w:rPr>
      </w:pPr>
    </w:p>
    <w:p w:rsidR="00583045" w:rsidRPr="009845CC" w:rsidRDefault="009845CC" w:rsidP="009845CC">
      <w:pPr>
        <w:spacing w:after="0"/>
        <w:jc w:val="center"/>
        <w:rPr>
          <w:rFonts w:ascii="Times New Roman" w:hAnsi="Times New Roman" w:cs="Times New Roman"/>
          <w:color w:val="FF0000"/>
          <w:sz w:val="28"/>
          <w:szCs w:val="24"/>
        </w:rPr>
      </w:pPr>
      <w:r w:rsidRPr="009845CC">
        <w:rPr>
          <w:rFonts w:ascii="Times New Roman" w:hAnsi="Times New Roman" w:cs="Times New Roman"/>
          <w:color w:val="FF0000"/>
          <w:sz w:val="28"/>
          <w:szCs w:val="24"/>
        </w:rPr>
        <w:t>L’Europe centrale et orientale</w:t>
      </w:r>
    </w:p>
    <w:p w:rsidR="009845CC" w:rsidRPr="009845CC" w:rsidRDefault="009845CC" w:rsidP="009845CC">
      <w:pPr>
        <w:spacing w:after="0"/>
        <w:rPr>
          <w:rFonts w:ascii="Times New Roman" w:hAnsi="Times New Roman" w:cs="Times New Roman"/>
          <w:sz w:val="24"/>
          <w:szCs w:val="24"/>
        </w:rPr>
      </w:pPr>
    </w:p>
    <w:p w:rsidR="009845CC" w:rsidRPr="009845CC" w:rsidRDefault="009845CC" w:rsidP="009845CC">
      <w:pPr>
        <w:autoSpaceDE w:val="0"/>
        <w:autoSpaceDN w:val="0"/>
        <w:adjustRightInd w:val="0"/>
        <w:spacing w:after="0" w:line="240" w:lineRule="auto"/>
        <w:rPr>
          <w:rFonts w:ascii="Times New Roman" w:hAnsi="Times New Roman" w:cs="Times New Roman"/>
          <w:color w:val="000000"/>
          <w:sz w:val="24"/>
          <w:szCs w:val="24"/>
        </w:rPr>
      </w:pPr>
      <w:r w:rsidRPr="009845CC">
        <w:rPr>
          <w:rFonts w:ascii="Times New Roman" w:hAnsi="Times New Roman" w:cs="Times New Roman"/>
          <w:color w:val="000000"/>
          <w:sz w:val="24"/>
          <w:szCs w:val="24"/>
        </w:rPr>
        <w:t>Les Pays d'Europe Centrale et Orientale sont de « nouveaux » pays touristiques. On peut les considérer comme nouveau par rapport à la création du tourisme et leur entrée sur ce marché. En effet ceux-ci ont commencé à se développer touristiquement parlant dans les années 1990, après la deuxième guerre mondiale et la guerre froide. La fin de la deuxième guerre mondiale et la chute des régimes communistes ont laissé des traces du passé dans ces pays de l'Est de l'Europe.</w:t>
      </w:r>
    </w:p>
    <w:p w:rsidR="009845CC" w:rsidRPr="009845CC" w:rsidRDefault="009845CC" w:rsidP="009845CC">
      <w:pPr>
        <w:autoSpaceDE w:val="0"/>
        <w:autoSpaceDN w:val="0"/>
        <w:adjustRightInd w:val="0"/>
        <w:spacing w:after="0" w:line="240" w:lineRule="auto"/>
        <w:rPr>
          <w:rFonts w:ascii="Times New Roman" w:hAnsi="Times New Roman" w:cs="Times New Roman"/>
          <w:color w:val="000000"/>
          <w:sz w:val="24"/>
          <w:szCs w:val="24"/>
        </w:rPr>
      </w:pPr>
      <w:r w:rsidRPr="009845CC">
        <w:rPr>
          <w:rFonts w:ascii="Times New Roman" w:hAnsi="Times New Roman" w:cs="Times New Roman"/>
          <w:color w:val="000000"/>
          <w:sz w:val="24"/>
          <w:szCs w:val="24"/>
        </w:rPr>
        <w:t>Certains d'entre eux sont alors dotés d'un patrimoine historique qui attirent énormément de touristes chaque année, nous pouvons penser au camp d'</w:t>
      </w:r>
      <w:proofErr w:type="spellStart"/>
      <w:r w:rsidRPr="009845CC">
        <w:rPr>
          <w:rFonts w:ascii="Times New Roman" w:hAnsi="Times New Roman" w:cs="Times New Roman"/>
          <w:color w:val="000000"/>
          <w:sz w:val="24"/>
          <w:szCs w:val="24"/>
        </w:rPr>
        <w:t>Auswitch</w:t>
      </w:r>
      <w:proofErr w:type="spellEnd"/>
      <w:r w:rsidRPr="009845CC">
        <w:rPr>
          <w:rFonts w:ascii="Times New Roman" w:hAnsi="Times New Roman" w:cs="Times New Roman"/>
          <w:color w:val="000000"/>
          <w:sz w:val="24"/>
          <w:szCs w:val="24"/>
        </w:rPr>
        <w:t>. De plus ce sont des pays qui possèdent des paysages naturels, riche en découverte et en beauté, comme par exemple les bords de la Volga ou d'autres encore. On peut ajouter à ces deux caractéristiques des PECO le fait que ce sont des pays assez religieux qui possèdent un grand nombre d'églises et monastères. Leur architecture est très particulière et différente d'un pays à l'autre.</w:t>
      </w:r>
    </w:p>
    <w:p w:rsidR="009845CC" w:rsidRPr="009845CC" w:rsidRDefault="009845CC" w:rsidP="009845CC">
      <w:pPr>
        <w:autoSpaceDE w:val="0"/>
        <w:autoSpaceDN w:val="0"/>
        <w:adjustRightInd w:val="0"/>
        <w:spacing w:after="0" w:line="240" w:lineRule="auto"/>
        <w:rPr>
          <w:rFonts w:ascii="Times New Roman" w:hAnsi="Times New Roman" w:cs="Times New Roman"/>
          <w:color w:val="000000"/>
          <w:sz w:val="24"/>
          <w:szCs w:val="24"/>
        </w:rPr>
      </w:pPr>
      <w:r w:rsidRPr="009845CC">
        <w:rPr>
          <w:rFonts w:ascii="Times New Roman" w:hAnsi="Times New Roman" w:cs="Times New Roman"/>
          <w:color w:val="000000"/>
          <w:sz w:val="24"/>
          <w:szCs w:val="24"/>
        </w:rPr>
        <w:t>Finalement nous pouvons remarquer que pour ces pays, le tourisme devient un élément far pour leur développement. En effet l'après-guerre ne fut pas une période très glorieuse puisque beaucoup de ces pays devaient se reconstruire. L'économie n'étant pas au plus haut, l'arrivée du tourisme leur a permis de « mobiliser » les traces de la guerre et donc d'un passé historiquement très riches.</w:t>
      </w:r>
    </w:p>
    <w:p w:rsidR="009845CC" w:rsidRPr="009845CC" w:rsidRDefault="009845CC" w:rsidP="009845CC">
      <w:pPr>
        <w:autoSpaceDE w:val="0"/>
        <w:autoSpaceDN w:val="0"/>
        <w:adjustRightInd w:val="0"/>
        <w:spacing w:after="0" w:line="240" w:lineRule="auto"/>
        <w:rPr>
          <w:rFonts w:ascii="Times New Roman" w:hAnsi="Times New Roman" w:cs="Times New Roman"/>
          <w:color w:val="000000"/>
          <w:sz w:val="24"/>
          <w:szCs w:val="24"/>
        </w:rPr>
      </w:pPr>
      <w:r w:rsidRPr="009845CC">
        <w:rPr>
          <w:rFonts w:ascii="Times New Roman" w:hAnsi="Times New Roman" w:cs="Times New Roman"/>
          <w:color w:val="000000"/>
          <w:sz w:val="24"/>
          <w:szCs w:val="24"/>
        </w:rPr>
        <w:t>Certains pays ayant été plus touchés par la guerre que d'autres nous pouvons imaginer qu'il existe alors une échelle entre les pays les plus touchés et donc les plus historiques et les plus visités.</w:t>
      </w:r>
    </w:p>
    <w:p w:rsidR="009845CC" w:rsidRPr="009845CC" w:rsidRDefault="009845CC" w:rsidP="009845CC">
      <w:pPr>
        <w:autoSpaceDE w:val="0"/>
        <w:autoSpaceDN w:val="0"/>
        <w:adjustRightInd w:val="0"/>
        <w:spacing w:after="0" w:line="240" w:lineRule="auto"/>
        <w:rPr>
          <w:rFonts w:ascii="Times New Roman" w:hAnsi="Times New Roman" w:cs="Times New Roman"/>
          <w:color w:val="000000"/>
          <w:sz w:val="24"/>
          <w:szCs w:val="24"/>
        </w:rPr>
      </w:pPr>
      <w:r w:rsidRPr="009845CC">
        <w:rPr>
          <w:rFonts w:ascii="Times New Roman" w:hAnsi="Times New Roman" w:cs="Times New Roman"/>
          <w:color w:val="000000"/>
          <w:sz w:val="24"/>
          <w:szCs w:val="24"/>
        </w:rPr>
        <w:t>Nous nous demanderons alors comment s'organise le tourisme dans l'Europe Centrale et Orientale.</w:t>
      </w:r>
    </w:p>
    <w:p w:rsidR="009845CC" w:rsidRPr="009845CC" w:rsidRDefault="009845CC" w:rsidP="009845CC">
      <w:pPr>
        <w:spacing w:after="0"/>
        <w:rPr>
          <w:rFonts w:ascii="Times New Roman" w:hAnsi="Times New Roman" w:cs="Times New Roman"/>
          <w:color w:val="000000"/>
          <w:sz w:val="24"/>
          <w:szCs w:val="24"/>
        </w:rPr>
      </w:pPr>
      <w:r w:rsidRPr="009845CC">
        <w:rPr>
          <w:rFonts w:ascii="Times New Roman" w:hAnsi="Times New Roman" w:cs="Times New Roman"/>
          <w:color w:val="000000"/>
          <w:sz w:val="24"/>
          <w:szCs w:val="24"/>
        </w:rPr>
        <w:t>Dans un premier temps, nous observerons quels sont les lieux far de l'Europe Centrale et Orientale. Dans un second temps, nous étudierons les pratiques des touristes les plus courantes. Et pour finir nous mettrons en relation ces deux parties afin de voir quels lieux sont les plus propices à quelles pratiques.</w:t>
      </w:r>
    </w:p>
    <w:p w:rsidR="009845CC" w:rsidRPr="009845CC" w:rsidRDefault="009845CC" w:rsidP="009845CC">
      <w:pPr>
        <w:autoSpaceDE w:val="0"/>
        <w:autoSpaceDN w:val="0"/>
        <w:adjustRightInd w:val="0"/>
        <w:spacing w:after="0" w:line="240" w:lineRule="auto"/>
        <w:rPr>
          <w:rFonts w:ascii="Times New Roman" w:hAnsi="Times New Roman" w:cs="Times New Roman"/>
          <w:color w:val="000000"/>
          <w:sz w:val="24"/>
          <w:szCs w:val="24"/>
        </w:rPr>
      </w:pPr>
    </w:p>
    <w:p w:rsidR="009845CC" w:rsidRPr="009845CC" w:rsidRDefault="009845CC" w:rsidP="009845CC">
      <w:pPr>
        <w:autoSpaceDE w:val="0"/>
        <w:autoSpaceDN w:val="0"/>
        <w:adjustRightInd w:val="0"/>
        <w:spacing w:after="0" w:line="240" w:lineRule="auto"/>
        <w:rPr>
          <w:rFonts w:ascii="Times New Roman" w:hAnsi="Times New Roman" w:cs="Times New Roman"/>
          <w:color w:val="000000"/>
          <w:sz w:val="24"/>
          <w:szCs w:val="24"/>
        </w:rPr>
      </w:pPr>
      <w:r w:rsidRPr="009845CC">
        <w:rPr>
          <w:rFonts w:ascii="Times New Roman" w:hAnsi="Times New Roman" w:cs="Times New Roman"/>
          <w:b/>
          <w:bCs/>
          <w:color w:val="000000"/>
          <w:sz w:val="24"/>
          <w:szCs w:val="24"/>
        </w:rPr>
        <w:t>I- L’état des lieux</w:t>
      </w:r>
    </w:p>
    <w:p w:rsidR="009845CC" w:rsidRPr="009845CC" w:rsidRDefault="009845CC" w:rsidP="009845CC">
      <w:pPr>
        <w:autoSpaceDE w:val="0"/>
        <w:autoSpaceDN w:val="0"/>
        <w:adjustRightInd w:val="0"/>
        <w:spacing w:after="0" w:line="240" w:lineRule="auto"/>
        <w:rPr>
          <w:rFonts w:ascii="Times New Roman" w:hAnsi="Times New Roman" w:cs="Times New Roman"/>
          <w:color w:val="000000"/>
          <w:sz w:val="24"/>
          <w:szCs w:val="24"/>
        </w:rPr>
      </w:pPr>
      <w:r w:rsidRPr="009845CC">
        <w:rPr>
          <w:rFonts w:ascii="Times New Roman" w:hAnsi="Times New Roman" w:cs="Times New Roman"/>
          <w:color w:val="000000"/>
          <w:sz w:val="24"/>
          <w:szCs w:val="24"/>
        </w:rPr>
        <w:t xml:space="preserve">L’Europe centrale et orientale </w:t>
      </w:r>
      <w:proofErr w:type="gramStart"/>
      <w:r w:rsidRPr="009845CC">
        <w:rPr>
          <w:rFonts w:ascii="Times New Roman" w:hAnsi="Times New Roman" w:cs="Times New Roman"/>
          <w:color w:val="000000"/>
          <w:sz w:val="24"/>
          <w:szCs w:val="24"/>
        </w:rPr>
        <w:t>regroupent</w:t>
      </w:r>
      <w:proofErr w:type="gramEnd"/>
      <w:r w:rsidRPr="009845CC">
        <w:rPr>
          <w:rFonts w:ascii="Times New Roman" w:hAnsi="Times New Roman" w:cs="Times New Roman"/>
          <w:color w:val="000000"/>
          <w:sz w:val="24"/>
          <w:szCs w:val="24"/>
        </w:rPr>
        <w:t xml:space="preserve"> à elles deux plus d’une vingtaine de pays. Nous avons basé notre projet sur une dizaine pays. En effet, l’Europe centrale qui comprend l’Autriche, la république tchèque, la Hongrie, la Slovaquie, la Roumanie, la Bulgarie et la Serbie. Et l’Europe orientale, avec la Lettonie, la Lituanie, l’Estonie, la Russie et l’Ukraine.</w:t>
      </w:r>
    </w:p>
    <w:p w:rsidR="009845CC" w:rsidRPr="009845CC" w:rsidRDefault="009845CC" w:rsidP="009845CC">
      <w:pPr>
        <w:autoSpaceDE w:val="0"/>
        <w:autoSpaceDN w:val="0"/>
        <w:adjustRightInd w:val="0"/>
        <w:spacing w:after="0" w:line="240" w:lineRule="auto"/>
        <w:rPr>
          <w:rFonts w:ascii="Times New Roman" w:hAnsi="Times New Roman" w:cs="Times New Roman"/>
          <w:color w:val="000000"/>
          <w:sz w:val="24"/>
          <w:szCs w:val="24"/>
        </w:rPr>
      </w:pPr>
      <w:r w:rsidRPr="009845CC">
        <w:rPr>
          <w:rFonts w:ascii="Times New Roman" w:hAnsi="Times New Roman" w:cs="Times New Roman"/>
          <w:color w:val="000000"/>
          <w:sz w:val="24"/>
          <w:szCs w:val="24"/>
        </w:rPr>
        <w:t>Tout d’abord, analysons la fréquentation des pays d’Europe centrale en pratique journée et nuitées.</w:t>
      </w:r>
    </w:p>
    <w:p w:rsidR="009845CC" w:rsidRPr="009845CC" w:rsidRDefault="009845CC" w:rsidP="009845CC">
      <w:pPr>
        <w:autoSpaceDE w:val="0"/>
        <w:autoSpaceDN w:val="0"/>
        <w:adjustRightInd w:val="0"/>
        <w:spacing w:after="0" w:line="240" w:lineRule="auto"/>
        <w:rPr>
          <w:rFonts w:ascii="Times New Roman" w:hAnsi="Times New Roman" w:cs="Times New Roman"/>
          <w:color w:val="000000"/>
          <w:sz w:val="24"/>
          <w:szCs w:val="24"/>
        </w:rPr>
      </w:pPr>
      <w:r w:rsidRPr="009845CC">
        <w:rPr>
          <w:rFonts w:ascii="Times New Roman" w:hAnsi="Times New Roman" w:cs="Times New Roman"/>
          <w:color w:val="000000"/>
          <w:sz w:val="24"/>
          <w:szCs w:val="24"/>
        </w:rPr>
        <w:t xml:space="preserve">D’une part, en Europe centrale le pays dominant en pratique journée est celui de la Bulgarie. En effet, il représente 12.54% du circuit Europe centrale et orientale. Sa ville la plus fréquentée est </w:t>
      </w:r>
      <w:proofErr w:type="spellStart"/>
      <w:r w:rsidRPr="009845CC">
        <w:rPr>
          <w:rFonts w:ascii="Times New Roman" w:hAnsi="Times New Roman" w:cs="Times New Roman"/>
          <w:color w:val="000000"/>
          <w:sz w:val="24"/>
          <w:szCs w:val="24"/>
        </w:rPr>
        <w:t>Veliko</w:t>
      </w:r>
      <w:proofErr w:type="spellEnd"/>
      <w:r w:rsidRPr="009845CC">
        <w:rPr>
          <w:rFonts w:ascii="Times New Roman" w:hAnsi="Times New Roman" w:cs="Times New Roman"/>
          <w:color w:val="000000"/>
          <w:sz w:val="24"/>
          <w:szCs w:val="24"/>
        </w:rPr>
        <w:t xml:space="preserve"> avec 27.27%. Ensuite vient la ville de Kazanlak avec 9.09%. La Bulgarie est un pays majeur de ce circuit car les touristes participants à ce circuit visitent 18 villes de celui-ci.</w:t>
      </w:r>
    </w:p>
    <w:p w:rsidR="009845CC" w:rsidRPr="009845CC" w:rsidRDefault="009845CC" w:rsidP="009845CC">
      <w:pPr>
        <w:autoSpaceDE w:val="0"/>
        <w:autoSpaceDN w:val="0"/>
        <w:adjustRightInd w:val="0"/>
        <w:spacing w:after="0" w:line="240" w:lineRule="auto"/>
        <w:rPr>
          <w:rFonts w:ascii="Times New Roman" w:hAnsi="Times New Roman" w:cs="Times New Roman"/>
          <w:color w:val="000000"/>
          <w:sz w:val="24"/>
          <w:szCs w:val="24"/>
        </w:rPr>
      </w:pPr>
      <w:r w:rsidRPr="009845CC">
        <w:rPr>
          <w:rFonts w:ascii="Times New Roman" w:hAnsi="Times New Roman" w:cs="Times New Roman"/>
          <w:color w:val="000000"/>
          <w:sz w:val="24"/>
          <w:szCs w:val="24"/>
        </w:rPr>
        <w:t>Ensuite, l’autre pays à forte fréquentation touristique est celui de la Hongrie. En effet il représente 11.47% du circuit Europe centrale et orientale. Sa ville majeure est sa capitale, Budapest qui représente 71,43% du pays.</w:t>
      </w:r>
    </w:p>
    <w:p w:rsidR="009845CC" w:rsidRPr="009845CC" w:rsidRDefault="009845CC" w:rsidP="009845CC">
      <w:pPr>
        <w:autoSpaceDE w:val="0"/>
        <w:autoSpaceDN w:val="0"/>
        <w:adjustRightInd w:val="0"/>
        <w:spacing w:after="0" w:line="240" w:lineRule="auto"/>
        <w:rPr>
          <w:rFonts w:ascii="Times New Roman" w:hAnsi="Times New Roman" w:cs="Times New Roman"/>
          <w:color w:val="000000"/>
          <w:sz w:val="24"/>
          <w:szCs w:val="24"/>
        </w:rPr>
      </w:pPr>
      <w:r w:rsidRPr="009845CC">
        <w:rPr>
          <w:rFonts w:ascii="Times New Roman" w:hAnsi="Times New Roman" w:cs="Times New Roman"/>
          <w:color w:val="000000"/>
          <w:sz w:val="24"/>
          <w:szCs w:val="24"/>
        </w:rPr>
        <w:t>Le pays le moins sollicité en Europe centrale en pratique journée est la Roumanie qui représente seulement 0.85% du circuit PECO. En effet les touristes passent dans seulement 3 villes de ce pays. Aussi, ils ne passent qu’une foi dans sa capitale Bucarest, dans l’ensemble de nos circuits.</w:t>
      </w:r>
    </w:p>
    <w:p w:rsidR="009845CC" w:rsidRPr="009845CC" w:rsidRDefault="009845CC" w:rsidP="009845CC">
      <w:pPr>
        <w:autoSpaceDE w:val="0"/>
        <w:autoSpaceDN w:val="0"/>
        <w:adjustRightInd w:val="0"/>
        <w:spacing w:after="0" w:line="240" w:lineRule="auto"/>
        <w:rPr>
          <w:rFonts w:ascii="Times New Roman" w:hAnsi="Times New Roman" w:cs="Times New Roman"/>
          <w:color w:val="000000"/>
          <w:sz w:val="24"/>
          <w:szCs w:val="24"/>
        </w:rPr>
      </w:pPr>
      <w:r w:rsidRPr="009845CC">
        <w:rPr>
          <w:rFonts w:ascii="Times New Roman" w:hAnsi="Times New Roman" w:cs="Times New Roman"/>
          <w:color w:val="000000"/>
          <w:sz w:val="24"/>
          <w:szCs w:val="24"/>
        </w:rPr>
        <w:t>D’autre part, en Europe centrale le pays dominant en pratique soirée est l’Autriche. En effet, elle représente 18.57% des pratiques nuitées. Sa ville la plus fréquentée est bien évidemment sa capitale, Vienne avec 25% de sa fréquentation. Ensuite, viens la ville de Klagenfurt qui représente 20% de la fréquentation de l’Autriche.</w:t>
      </w:r>
    </w:p>
    <w:p w:rsidR="009845CC" w:rsidRPr="009845CC" w:rsidRDefault="009845CC" w:rsidP="009845CC">
      <w:pPr>
        <w:autoSpaceDE w:val="0"/>
        <w:autoSpaceDN w:val="0"/>
        <w:adjustRightInd w:val="0"/>
        <w:spacing w:after="0" w:line="240" w:lineRule="auto"/>
        <w:rPr>
          <w:rFonts w:ascii="Times New Roman" w:hAnsi="Times New Roman" w:cs="Times New Roman"/>
          <w:color w:val="000000"/>
          <w:sz w:val="24"/>
          <w:szCs w:val="24"/>
        </w:rPr>
      </w:pPr>
      <w:r w:rsidRPr="009845CC">
        <w:rPr>
          <w:rFonts w:ascii="Times New Roman" w:hAnsi="Times New Roman" w:cs="Times New Roman"/>
          <w:color w:val="000000"/>
          <w:sz w:val="24"/>
          <w:szCs w:val="24"/>
        </w:rPr>
        <w:t>Ensuite, les pays les moins sollicités en pratique soirée sont la Hongrie et la Slovénie. Ils ne représentent individuellement qu’une fine partie du circuit 1.27%. Chaque pays n’est fréquentés que seulement 3 fois, dans l’intégralité de nos circuits, en pratique soirée.</w:t>
      </w:r>
    </w:p>
    <w:p w:rsidR="009845CC" w:rsidRPr="009845CC" w:rsidRDefault="009845CC" w:rsidP="009845CC">
      <w:pPr>
        <w:autoSpaceDE w:val="0"/>
        <w:autoSpaceDN w:val="0"/>
        <w:adjustRightInd w:val="0"/>
        <w:spacing w:after="0" w:line="240" w:lineRule="auto"/>
        <w:rPr>
          <w:rFonts w:ascii="Times New Roman" w:hAnsi="Times New Roman" w:cs="Times New Roman"/>
          <w:color w:val="000000"/>
          <w:sz w:val="24"/>
          <w:szCs w:val="24"/>
        </w:rPr>
      </w:pPr>
      <w:r w:rsidRPr="009845CC">
        <w:rPr>
          <w:rFonts w:ascii="Times New Roman" w:hAnsi="Times New Roman" w:cs="Times New Roman"/>
          <w:color w:val="000000"/>
          <w:sz w:val="24"/>
          <w:szCs w:val="24"/>
        </w:rPr>
        <w:t xml:space="preserve">Donc, de par nos recherches et nos analyses nous pouvons observer que les pays dominants en pratique journée, dans l’Europe centrale ne sont pas forcément dominants aussi en pratique </w:t>
      </w:r>
      <w:r w:rsidRPr="009845CC">
        <w:rPr>
          <w:rFonts w:ascii="Times New Roman" w:hAnsi="Times New Roman" w:cs="Times New Roman"/>
          <w:color w:val="000000"/>
          <w:sz w:val="24"/>
          <w:szCs w:val="24"/>
        </w:rPr>
        <w:lastRenderedPageBreak/>
        <w:t>soirée. Comme par exemple la Hongrie, qui a une forte fréquentation touristique la journée mais qui la soirée est le pays le moins sollicité avec la Slovénie.</w:t>
      </w:r>
    </w:p>
    <w:p w:rsidR="009845CC" w:rsidRPr="009845CC" w:rsidRDefault="009845CC" w:rsidP="009845CC">
      <w:pPr>
        <w:autoSpaceDE w:val="0"/>
        <w:autoSpaceDN w:val="0"/>
        <w:adjustRightInd w:val="0"/>
        <w:spacing w:after="0" w:line="240" w:lineRule="auto"/>
        <w:rPr>
          <w:rFonts w:ascii="Times New Roman" w:hAnsi="Times New Roman" w:cs="Times New Roman"/>
          <w:color w:val="000000"/>
          <w:sz w:val="24"/>
          <w:szCs w:val="24"/>
        </w:rPr>
      </w:pPr>
      <w:r w:rsidRPr="009845CC">
        <w:rPr>
          <w:rFonts w:ascii="Times New Roman" w:hAnsi="Times New Roman" w:cs="Times New Roman"/>
          <w:color w:val="000000"/>
          <w:sz w:val="24"/>
          <w:szCs w:val="24"/>
        </w:rPr>
        <w:t xml:space="preserve">Analysons maintenant la partie de l’Europe orientale, concernant </w:t>
      </w:r>
      <w:proofErr w:type="gramStart"/>
      <w:r w:rsidRPr="009845CC">
        <w:rPr>
          <w:rFonts w:ascii="Times New Roman" w:hAnsi="Times New Roman" w:cs="Times New Roman"/>
          <w:color w:val="000000"/>
          <w:sz w:val="24"/>
          <w:szCs w:val="24"/>
        </w:rPr>
        <w:t>les pratiques journée</w:t>
      </w:r>
      <w:proofErr w:type="gramEnd"/>
      <w:r w:rsidRPr="009845CC">
        <w:rPr>
          <w:rFonts w:ascii="Times New Roman" w:hAnsi="Times New Roman" w:cs="Times New Roman"/>
          <w:color w:val="000000"/>
          <w:sz w:val="24"/>
          <w:szCs w:val="24"/>
        </w:rPr>
        <w:t xml:space="preserve"> et soirée.</w:t>
      </w:r>
    </w:p>
    <w:p w:rsidR="009845CC" w:rsidRPr="009845CC" w:rsidRDefault="009845CC" w:rsidP="009845CC">
      <w:pPr>
        <w:autoSpaceDE w:val="0"/>
        <w:autoSpaceDN w:val="0"/>
        <w:adjustRightInd w:val="0"/>
        <w:spacing w:after="0" w:line="240" w:lineRule="auto"/>
        <w:rPr>
          <w:rFonts w:ascii="Times New Roman" w:hAnsi="Times New Roman" w:cs="Times New Roman"/>
          <w:color w:val="000000"/>
          <w:sz w:val="24"/>
          <w:szCs w:val="24"/>
        </w:rPr>
      </w:pPr>
      <w:r w:rsidRPr="009845CC">
        <w:rPr>
          <w:rFonts w:ascii="Times New Roman" w:hAnsi="Times New Roman" w:cs="Times New Roman"/>
          <w:color w:val="000000"/>
          <w:sz w:val="24"/>
          <w:szCs w:val="24"/>
        </w:rPr>
        <w:t>D’une part, en Europe orientale le pays à forte fréquentation touristique en pratique journée est celui de la Russie. Il représente 41.60% du circuit PECO. Sa ville majeure est St-Petersburg, visité plus de 57 fois, ce qui équivaut à 39.04% de la Russie.</w:t>
      </w:r>
    </w:p>
    <w:p w:rsidR="009845CC" w:rsidRPr="009845CC" w:rsidRDefault="009845CC" w:rsidP="009845CC">
      <w:pPr>
        <w:autoSpaceDE w:val="0"/>
        <w:autoSpaceDN w:val="0"/>
        <w:adjustRightInd w:val="0"/>
        <w:spacing w:after="0" w:line="240" w:lineRule="auto"/>
        <w:rPr>
          <w:rFonts w:ascii="Times New Roman" w:hAnsi="Times New Roman" w:cs="Times New Roman"/>
          <w:color w:val="000000"/>
          <w:sz w:val="24"/>
          <w:szCs w:val="24"/>
        </w:rPr>
      </w:pPr>
      <w:r w:rsidRPr="009845CC">
        <w:rPr>
          <w:rFonts w:ascii="Times New Roman" w:hAnsi="Times New Roman" w:cs="Times New Roman"/>
          <w:color w:val="000000"/>
          <w:sz w:val="24"/>
          <w:szCs w:val="24"/>
        </w:rPr>
        <w:t>Ensuite, viens l’Ukraine qui représente 6.27% du circuit de l’Europe centrale et orientale. Sa ville la plus fréquenté est Odessa, qui représente 40.% du pays.</w:t>
      </w:r>
    </w:p>
    <w:p w:rsidR="009845CC" w:rsidRPr="009845CC" w:rsidRDefault="009845CC" w:rsidP="009845CC">
      <w:pPr>
        <w:autoSpaceDE w:val="0"/>
        <w:autoSpaceDN w:val="0"/>
        <w:adjustRightInd w:val="0"/>
        <w:spacing w:after="0" w:line="240" w:lineRule="auto"/>
        <w:rPr>
          <w:rFonts w:ascii="Times New Roman" w:hAnsi="Times New Roman" w:cs="Times New Roman"/>
          <w:color w:val="000000"/>
          <w:sz w:val="24"/>
          <w:szCs w:val="24"/>
        </w:rPr>
      </w:pPr>
      <w:r w:rsidRPr="009845CC">
        <w:rPr>
          <w:rFonts w:ascii="Times New Roman" w:hAnsi="Times New Roman" w:cs="Times New Roman"/>
          <w:color w:val="000000"/>
          <w:sz w:val="24"/>
          <w:szCs w:val="24"/>
        </w:rPr>
        <w:t>Le pays le moins sollicité en pratique soirée dans l’Europe orientale est la Lituanie, simplement 2 passages à Trakai. Ce qui représente 0.57% du circuit PECO.</w:t>
      </w:r>
    </w:p>
    <w:p w:rsidR="009845CC" w:rsidRPr="009845CC" w:rsidRDefault="009845CC" w:rsidP="009845CC">
      <w:pPr>
        <w:autoSpaceDE w:val="0"/>
        <w:autoSpaceDN w:val="0"/>
        <w:adjustRightInd w:val="0"/>
        <w:spacing w:after="0" w:line="240" w:lineRule="auto"/>
        <w:rPr>
          <w:rFonts w:ascii="Times New Roman" w:hAnsi="Times New Roman" w:cs="Times New Roman"/>
          <w:color w:val="000000"/>
          <w:sz w:val="24"/>
          <w:szCs w:val="24"/>
        </w:rPr>
      </w:pPr>
      <w:r w:rsidRPr="009845CC">
        <w:rPr>
          <w:rFonts w:ascii="Times New Roman" w:hAnsi="Times New Roman" w:cs="Times New Roman"/>
          <w:color w:val="000000"/>
          <w:sz w:val="24"/>
          <w:szCs w:val="24"/>
        </w:rPr>
        <w:t xml:space="preserve">D’autre part, le pays le plus sollicité concernant </w:t>
      </w:r>
      <w:proofErr w:type="gramStart"/>
      <w:r w:rsidRPr="009845CC">
        <w:rPr>
          <w:rFonts w:ascii="Times New Roman" w:hAnsi="Times New Roman" w:cs="Times New Roman"/>
          <w:color w:val="000000"/>
          <w:sz w:val="24"/>
          <w:szCs w:val="24"/>
        </w:rPr>
        <w:t>les pratiques soirée</w:t>
      </w:r>
      <w:proofErr w:type="gramEnd"/>
      <w:r w:rsidRPr="009845CC">
        <w:rPr>
          <w:rFonts w:ascii="Times New Roman" w:hAnsi="Times New Roman" w:cs="Times New Roman"/>
          <w:color w:val="000000"/>
          <w:sz w:val="24"/>
          <w:szCs w:val="24"/>
        </w:rPr>
        <w:t xml:space="preserve"> est celui de la Russie. En effet, il est fréquenté plus de 84 fois, ce qui équivaut à 35.45% du circuit PECO en pratique soirée. Sa ville dominante est toujours St –Petersburg avec une fréquentation de 45.24% de la Russie.</w:t>
      </w:r>
    </w:p>
    <w:p w:rsidR="009845CC" w:rsidRDefault="009845CC" w:rsidP="009845CC">
      <w:pPr>
        <w:spacing w:after="0"/>
        <w:rPr>
          <w:rFonts w:ascii="Times New Roman" w:hAnsi="Times New Roman" w:cs="Times New Roman"/>
          <w:color w:val="000000"/>
          <w:sz w:val="24"/>
          <w:szCs w:val="24"/>
        </w:rPr>
      </w:pPr>
      <w:r w:rsidRPr="009845CC">
        <w:rPr>
          <w:rFonts w:ascii="Times New Roman" w:hAnsi="Times New Roman" w:cs="Times New Roman"/>
          <w:color w:val="000000"/>
          <w:sz w:val="24"/>
          <w:szCs w:val="24"/>
        </w:rPr>
        <w:t>Ensuite, l’autre pays à forte fréquentions touristique, en pratique soirée est la Bulgarie. Il représente 4.51% du circuit PECO.</w:t>
      </w:r>
    </w:p>
    <w:p w:rsidR="009845CC" w:rsidRDefault="009845CC" w:rsidP="009845CC">
      <w:pPr>
        <w:spacing w:after="0"/>
        <w:rPr>
          <w:rFonts w:ascii="Times New Roman" w:hAnsi="Times New Roman" w:cs="Times New Roman"/>
          <w:color w:val="000000"/>
          <w:sz w:val="24"/>
          <w:szCs w:val="24"/>
        </w:rPr>
      </w:pPr>
    </w:p>
    <w:p w:rsidR="009845CC" w:rsidRPr="009845CC" w:rsidRDefault="009845CC" w:rsidP="009845CC">
      <w:pPr>
        <w:spacing w:after="0"/>
        <w:rPr>
          <w:rFonts w:ascii="Times New Roman" w:hAnsi="Times New Roman" w:cs="Times New Roman"/>
          <w:sz w:val="24"/>
          <w:szCs w:val="24"/>
        </w:rPr>
      </w:pPr>
      <w:r w:rsidRPr="009845CC">
        <w:rPr>
          <w:rFonts w:ascii="Times New Roman" w:hAnsi="Times New Roman" w:cs="Times New Roman"/>
          <w:sz w:val="24"/>
          <w:szCs w:val="24"/>
        </w:rPr>
        <w:t>Le plus pays à faible fréquentation, en pratique soirée est celui de la Estonie, seulement 2 passages dans ce pays qui se situent à Tallin. Sa fréquentation touristique, en pratique soirée est de 0.84%</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Donc, nous pouvons observer que la Russie est une ville majeure du circuit de l’Europe centrale et orientale, car elle est dominante concernant les fréquentations touristiques des pratiques journées et soirée. En effet pour les pratiques journées elle représente 41.60% des circuits et pour les pratiques soirées elle représente 35.44% des circuits PECO.</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Nous pouvons observer également un changement des villes en pratique journée et nuitée. Car, concernant le cas de la Lituanie qui ne représentait qu’une faible part de la fréquentation touristique en pratique journée, à complètement disparu concernant les pratique soirées.</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Pour conclure, les pays majeurs des circuits de l’Europe centrale et orientale en pratique journée sont la Bulgarie et la Russie. Qui représentent à elles deux 51.13% des pratiques journées dans l’ensemble de nos circuits.</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Et nous pouvons observer, que les pays du nord comme la Lituanie, ou encore la Lettonie sont des pays à très faible fréquentation touristique.</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b/>
          <w:bCs/>
        </w:rPr>
        <w:t>II - Les pratiques touristiques</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Les activités proposées aux touristes sont répartis en 5 modalités :</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La découverte qui comprend les visites, le repos qui fait référence aux ballades, le jeu ou divertissement comme des spectacles, la sociabilité avec la rencontre de la population et une dernière plus récente le shopping.</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Nous pouvons remarquer que chacune de ces modalités est plus ou moins présente dans les programmes des voyages des tours opérateurs.</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Nous nous demandons alors quelles sont les modalités les plus fréquentes et celles qui le sont moins ?</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Afin de mieux répondre à cette question nous avons tout d'abord étudié les pratiques dominantes en Europe Centrale et Orientale. Puis nous avons observé les modalités dominantes dans chacun de ces pays.</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Le diagramme circulaire fait à partir des circuits que nous avons analysé représente la répartition des modalités en Europe. Nous pouvons remarquer que la découverte est la modalité dominante. Elle représente 61.8 % des activités des touristes lors de leur voyage. En effet, lorsque les touristes partent en voyage leur première envie est de découvrir un nouvel endroit, une nouvelle ville et parfois un nouveau pays. Ils veulent majoritairement visiter les lieux qu'ils ne connaissent pas et acquérir une nouvelle culture. Nous ne sommes alors pas étonnés de voir que la découverte occupe une place importante et même dominante dans les programmes des tours opérateurs.</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Cependant un voyage ne peut se composer de découverte uniquement. Cette modalité étant l'une des plus fatigantes, elle doit être accompagnée d'un peu de repos. On peut observer cela grâce au digramme, car la pratique du repos représente 27.25% des activités effectuées durant un voyage. Ce qui peut être considéré comme repos sont des ballades, parfois les trajets d'un endroit à un autre, les croisières et surtout le temps libre.</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lastRenderedPageBreak/>
        <w:t>La pratique la moins courante est celle du shopping avec seulement 0.56 % de la part des activités. Effectivement les circuits n'organisent pas de temps pour cette pratique. Nous pouvons alors imaginer que dans les moments de temps libre, les touristes en profitent pour acheter des souvenirs. Cependant ce n'est pas parce que la modalité de « shopping » n'a pas de place dans le programme effectué par les tours opérateurs, que celle-ci n'en a pas dans le voyage des touristes.</w:t>
      </w:r>
    </w:p>
    <w:p w:rsidR="009845CC" w:rsidRDefault="009845CC" w:rsidP="009845CC">
      <w:pPr>
        <w:pStyle w:val="Default"/>
        <w:rPr>
          <w:rFonts w:ascii="Times New Roman" w:hAnsi="Times New Roman" w:cs="Times New Roman"/>
        </w:rPr>
      </w:pPr>
      <w:r w:rsidRPr="009845CC">
        <w:rPr>
          <w:rFonts w:ascii="Times New Roman" w:hAnsi="Times New Roman" w:cs="Times New Roman"/>
        </w:rPr>
        <w:t>Quant au jeu et la sociabilité nous pouvons remarquer que ces deux modalités sont réalisées quasiment à la même proportion. Le jeu représente 6.18% du voyage, cela n'est qu'une petite part des activités présentes dans les programmes du voyage mais celle-ci n'en nécessite pas une grande. En effet, est considéré comme faisant partie de la modalité des jeux, les représentations, les spectacles etc... Nous pouvons alors penser que l'excès de jeu pourrait ennuyer les touristes, ce qui est quelque peu contradictoire.</w:t>
      </w:r>
    </w:p>
    <w:p w:rsidR="009845CC" w:rsidRDefault="009845CC" w:rsidP="009845CC">
      <w:pPr>
        <w:pStyle w:val="Default"/>
        <w:rPr>
          <w:rFonts w:ascii="Times New Roman" w:hAnsi="Times New Roman" w:cs="Times New Roman"/>
        </w:rPr>
      </w:pP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Mais ce qui rend ces pratiques intéressantes et qui font qu'elles plaisent aux touristes sont le fait qu'elles ne prennent pas trop de place dans leur programme, et par leur caractère occasionnel les rendent appréciées.</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L'analyse de la pratique des jeux qui vient d'être effectuée peut être la même pour la modalité de sociabilité qui représente 4.21% des activités effectuées par les touristes, car en effet plus ces moments se font rares et plus ils sont appréciés par les touristes. Nous pouvons prendre pour exemple la découverte de l'isba (maison traditionnelle russe) et de ses habitants. Cette découverte est très intéressantes et a un certain charme car ce n'est pas tous les jours que les touristes ont l'occasion de visiter cette petite maison russe.</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Nous pouvons alors conclure que la rareté et la nouveauté sont ce qui attire principalement les touristes. L'envie de découvrir de nouvelles choses et de vivre des moments rares voire uniques. C'est une des raisons qui explique la forte présence de découverte dans les programmes de voyages.</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Nous avons par la suite remarqué que certains lieux étaient plus propices à la réalisation de certaines modalités. Nous avons alors étudié les pratiques les plus courantes dans des parties restreintes du bloc d'Europe Centrale et Orientale.</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Nous avons pu procéder à un découpage de la zone que nous couvrions. Et c'est alors que ce sont dessiné trois groupes de lieux. Tout d'abord l'Europe Centrale zone sud, ce qui réunit la Bulgarie, la Roumanie, la Hongrie, la Serbie, l'Ukraine … Puis l'Europe Centrale zone nord, avec la Pologne, la République Tchèque, la Lituanie, la Lettonie et l'Estonie. Et finalement l'Europe Orientale, c'est à dire la Russie.</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Comme nous l'avons vu dans la partie précédente, la découverte était la principale modalité, d'un point de vue global. En se focalisant sur certains groupes de lieux on remarque qu'elle le reste.</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En effet si l'on se concentre sur la zone sud de l'Europe Centrale on peut observer que la découverte représente 69.5% des pratiques du voyage ce qui est plus que la moyenne des PECO. Le repos vient après avec 18% de part du voyage pour les mêmes raisons que l'on a pu voir précédemment. On observe cependant un léger changement entre la sociabilité et le jeu. En effet lorsqu'on observait les modalités sur toute l'Europe le jeu venait avant la sociabilité. Dans cette partie de l'Europe Centrale nous pouvons voir que la sociabilité représente 7% et le jeu 5%. C'est une très légère différence mais qui tend à montrer alors que le sud de l'Europe Centrale accorde un tout petit peu plus d'importance à la sociabilité qu'au jeu.</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Quant à la partie nord de la zone d'Europe Centrale nous pouvons remarquer que la découverte représente 77.7% des pratiques touristiques ce qui est beaucoup plus qu'en Europe Centrale zone sud et alors plus que la moyenne des PECO établie à 61.8%. Le fait que la découverte prenne une si grande part des activités du voyage implique la baisse du pourcentage du repos qui s'élèvent alors à seulement 11.58%. Quant au jeu et à la sociabilité on peut remarquer que chacune de ces deux modalités gardent approximativement la même part des activités effectuées lors d'un voyage. En effet si c'est deux modalités ne sont que très peu représentées, 5%, elle ne nécessite pas une très grande part des activités. Elles sont néanmoins nécessaires au séjour pour que celui-ci ne soit pas trop fatiguant.</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Finalement nous pouvons remarquer que la zone orientale de l'Europe soit la Russie est la plus représentative de la moyenne des PECO.</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 xml:space="preserve">En effet celle-ci représente 60% des activités effectuées et elle reste la modalité la plus courante, comme sur les autres parties d'Europe. Nous pouvons remarquer que la part de repos est beaucoup plus élevée que pour l'Europe Centrale et qu'elle est relativement proche de la </w:t>
      </w:r>
      <w:r w:rsidRPr="009845CC">
        <w:rPr>
          <w:rFonts w:ascii="Times New Roman" w:hAnsi="Times New Roman" w:cs="Times New Roman"/>
        </w:rPr>
        <w:lastRenderedPageBreak/>
        <w:t>moyenne des trois zones. En effet elle s'élève à 33.33%, alors que celle de l'Europe Centrale zone nord est de 11.58% et celle de l'Europe Centrale zone sud est de 18%. Quant à la sociabilité, son pourcentage reste presque le même que pour les autres régions. Nous pouvons cependant remarquer la disparition de la modalité des jeux dans cette partie de l'Europe, ce qui nous pousse à dire que la Russie n'est pas le siège de ces activités, et l'apparition d'une modalité shopping même si elle reste assez faible, seulement 1.67% .</w:t>
      </w:r>
    </w:p>
    <w:p w:rsidR="009845CC" w:rsidRDefault="009845CC" w:rsidP="009845CC">
      <w:pPr>
        <w:pStyle w:val="Default"/>
        <w:rPr>
          <w:rFonts w:ascii="Times New Roman" w:hAnsi="Times New Roman" w:cs="Times New Roman"/>
        </w:rPr>
      </w:pPr>
      <w:r w:rsidRPr="009845CC">
        <w:rPr>
          <w:rFonts w:ascii="Times New Roman" w:hAnsi="Times New Roman" w:cs="Times New Roman"/>
        </w:rPr>
        <w:t>Pour conclure, que ce soit dans l'Europe Centrale et Orientale, soit la zone complète que nous étudions ou dans chacune des zones que nous avons analysées la découverte reste la pratique dominante. Elle représente toujours plus de la moitié des pratiques réalisées lors d'un circuit.</w:t>
      </w:r>
    </w:p>
    <w:p w:rsidR="009845CC" w:rsidRDefault="009845CC" w:rsidP="009845CC">
      <w:pPr>
        <w:pStyle w:val="Default"/>
        <w:rPr>
          <w:rFonts w:ascii="Times New Roman" w:hAnsi="Times New Roman" w:cs="Times New Roman"/>
        </w:rPr>
      </w:pP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b/>
          <w:bCs/>
          <w:i/>
          <w:iCs/>
        </w:rPr>
        <w:t>La place des héros, Budapest 1</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Le repos est la seconde pratique la plus courante. On peut alors se dire que ces deux modalités vont de paires même si la fréquence de la modalité repos peut varier d'une zone à l'autre ou parfois même d'un circuit à l'autre. La sociabilité ainsi que le jeu sont présents dans les circuits à des proportions assez équivalentes sauf pour certaines exceptions, comme la Russie qui n'a pas de modalité de jeu dans ces circuits ou à proportion quasi nulle.</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Quant au shopping nous pouvons remarquer qu'il n'a pas vraiment de place définit dans les programmes des circuits. Comme nous avons pu le dire précédemment le fait qu'il n'ait pas de place dans les circuits ne signifie pas qu'il n'en a pas dans le séjour des touristes. Sa place est seulement aléatoire et est souvent comprise dans le temps libre qui est une activité de repos.</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 xml:space="preserve">III- </w:t>
      </w:r>
      <w:r w:rsidRPr="009845CC">
        <w:rPr>
          <w:rFonts w:ascii="Times New Roman" w:hAnsi="Times New Roman" w:cs="Times New Roman"/>
          <w:b/>
          <w:bCs/>
        </w:rPr>
        <w:t>La typologie des lieux</w:t>
      </w:r>
    </w:p>
    <w:p w:rsidR="009845CC" w:rsidRPr="009845CC" w:rsidRDefault="009845CC" w:rsidP="009845CC">
      <w:pPr>
        <w:pStyle w:val="Default"/>
        <w:rPr>
          <w:rFonts w:ascii="Times New Roman" w:hAnsi="Times New Roman" w:cs="Times New Roman"/>
        </w:rPr>
      </w:pP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Aujourd'hui, il tend à penser que les capitales sont les lieux les plus attrayants de chaque pays. En effet comment parler de la Russie sans évoquer Moscou, ou encore de la Pologne sans parler de Varsovie. Cependant grâce à notre étude, nous avons pu remarquer que les lieux attrayants n’étaient pas forcément les capitales. Nous pouvons penser à Saint-Pétersbourg qui est une ville principale de la Russie et qui récence le plus grand nombre de touriste sans être une capitale. On réalise alors que le plus important est la pratique effectuée par les touristes et que les plus grandes villes ne sont pas forcément celle qui regorgent de monuments, de musées ou de sites attrayants.</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Comme nous l'avons précisé dans la partie précédente la pratique dominante dans l'Europe Centrale zone sud, et comme dans toutes les régions de l'Europe Centrale et Orientale, est la découverte. On compte plusieurs lieux à découvrir dans cette partie de l'Europe qui comporte des pays tel que la Bulgarie, la Roumanie, la Hongrie, la Serbie ainsi que l'Ukraine.</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Tout d'abord la première ville de découverte est Budapest, cette ville anciennement séparé en deux se visite en deux parties. Tout d'abord le côté de Buda puis le côté de Pest. Ce qui attire les touristes dans cette ville est son architecture. On la considère comme l'une des plus frappantes d'Europe. De plus la Hongrie est un pays avec une forte population juive et on peut découvrir un ancien quartier juif de Pest avec sa synagogue. Cela rappelle alors l'histoire de ce pays et honore l'histoire juive ce qui est une grande motivation pour les touristes. La place des Héros est un des grands monuments de la ville. Cette place fut construite en souvenir du millième anniversaire de la conquête du pays par les Magyars. Les autres lieux fortement visité à Budapest le Parlement, la Palais Royal, la Basilique Saint-Etienne.</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Le Palais royal est situé sur une colline qui surplombe le Danube. Cette visite rentre alors dans la catégorie découverte mais peut aussi bien être de tout repos si on y vient seulement admirer le paysage. La Basilique Saint-Etienne est-elle surtout connu pour son intérieur très riche.</w:t>
      </w:r>
    </w:p>
    <w:p w:rsidR="009845CC" w:rsidRDefault="009845CC" w:rsidP="009845CC">
      <w:pPr>
        <w:pStyle w:val="Default"/>
        <w:rPr>
          <w:rFonts w:ascii="Times New Roman" w:hAnsi="Times New Roman" w:cs="Times New Roman"/>
        </w:rPr>
      </w:pPr>
      <w:r w:rsidRPr="009845CC">
        <w:rPr>
          <w:rFonts w:ascii="Times New Roman" w:hAnsi="Times New Roman" w:cs="Times New Roman"/>
        </w:rPr>
        <w:t xml:space="preserve">Comme nous l'avons précédemment expliqué la découverte s'accompagne souvent de repos et Budapest est une ville qui répond à cette demande. En effet après avoir visité la ville il est possible de prendre un peu de repos dans les Bains Széchenyi. C'est le plus vaste complexe thermal d'Europe et son architecture de style néobaroque vaut le détour. Pour se reposer on peut tout aussi bien se promener dans le Central </w:t>
      </w:r>
      <w:proofErr w:type="spellStart"/>
      <w:r w:rsidRPr="009845CC">
        <w:rPr>
          <w:rFonts w:ascii="Times New Roman" w:hAnsi="Times New Roman" w:cs="Times New Roman"/>
        </w:rPr>
        <w:t>Market</w:t>
      </w:r>
      <w:proofErr w:type="spellEnd"/>
      <w:r w:rsidRPr="009845CC">
        <w:rPr>
          <w:rFonts w:ascii="Times New Roman" w:hAnsi="Times New Roman" w:cs="Times New Roman"/>
        </w:rPr>
        <w:t xml:space="preserve"> Hall, le plus grand marché intérieur. Les TO n'oublie pas de mettre une touche de sociabilité en proposant la visite de l'atelier d'un peinte Hongrois </w:t>
      </w:r>
      <w:proofErr w:type="spellStart"/>
      <w:r w:rsidRPr="009845CC">
        <w:rPr>
          <w:rFonts w:ascii="Times New Roman" w:hAnsi="Times New Roman" w:cs="Times New Roman"/>
        </w:rPr>
        <w:t>Molnard</w:t>
      </w:r>
      <w:proofErr w:type="spellEnd"/>
      <w:r w:rsidRPr="009845CC">
        <w:rPr>
          <w:rFonts w:ascii="Times New Roman" w:hAnsi="Times New Roman" w:cs="Times New Roman"/>
        </w:rPr>
        <w:t>-C. Pal</w:t>
      </w:r>
    </w:p>
    <w:p w:rsidR="009845CC" w:rsidRDefault="009845CC" w:rsidP="009845CC">
      <w:pPr>
        <w:pStyle w:val="Default"/>
        <w:rPr>
          <w:rFonts w:ascii="Times New Roman" w:hAnsi="Times New Roman" w:cs="Times New Roman"/>
        </w:rPr>
      </w:pP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b/>
          <w:bCs/>
          <w:i/>
          <w:iCs/>
        </w:rPr>
        <w:t>L'opéra d'Odessa 1</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 xml:space="preserve">Une autre ville très visité de l'Europe Centrale zone sud est </w:t>
      </w:r>
      <w:proofErr w:type="spellStart"/>
      <w:r w:rsidRPr="009845CC">
        <w:rPr>
          <w:rFonts w:ascii="Times New Roman" w:hAnsi="Times New Roman" w:cs="Times New Roman"/>
        </w:rPr>
        <w:t>Veliko</w:t>
      </w:r>
      <w:proofErr w:type="spellEnd"/>
      <w:r w:rsidRPr="009845CC">
        <w:rPr>
          <w:rFonts w:ascii="Times New Roman" w:hAnsi="Times New Roman" w:cs="Times New Roman"/>
        </w:rPr>
        <w:t xml:space="preserve"> </w:t>
      </w:r>
      <w:proofErr w:type="spellStart"/>
      <w:r w:rsidRPr="009845CC">
        <w:rPr>
          <w:rFonts w:ascii="Times New Roman" w:hAnsi="Times New Roman" w:cs="Times New Roman"/>
        </w:rPr>
        <w:t>Tarnovo</w:t>
      </w:r>
      <w:proofErr w:type="spellEnd"/>
      <w:r w:rsidRPr="009845CC">
        <w:rPr>
          <w:rFonts w:ascii="Times New Roman" w:hAnsi="Times New Roman" w:cs="Times New Roman"/>
        </w:rPr>
        <w:t xml:space="preserve"> (Bulgarie). Beaucoup moins culturelle que Budapest, </w:t>
      </w:r>
      <w:proofErr w:type="spellStart"/>
      <w:r w:rsidRPr="009845CC">
        <w:rPr>
          <w:rFonts w:ascii="Times New Roman" w:hAnsi="Times New Roman" w:cs="Times New Roman"/>
        </w:rPr>
        <w:t>Veliko</w:t>
      </w:r>
      <w:proofErr w:type="spellEnd"/>
      <w:r w:rsidRPr="009845CC">
        <w:rPr>
          <w:rFonts w:ascii="Times New Roman" w:hAnsi="Times New Roman" w:cs="Times New Roman"/>
        </w:rPr>
        <w:t xml:space="preserve"> </w:t>
      </w:r>
      <w:proofErr w:type="spellStart"/>
      <w:r w:rsidRPr="009845CC">
        <w:rPr>
          <w:rFonts w:ascii="Times New Roman" w:hAnsi="Times New Roman" w:cs="Times New Roman"/>
        </w:rPr>
        <w:t>Tarnovo</w:t>
      </w:r>
      <w:proofErr w:type="spellEnd"/>
      <w:r w:rsidRPr="009845CC">
        <w:rPr>
          <w:rFonts w:ascii="Times New Roman" w:hAnsi="Times New Roman" w:cs="Times New Roman"/>
        </w:rPr>
        <w:t xml:space="preserve"> représente plus la pratique du repos ainsi que celle de la sociabilité. En effet les principales activités sont les visites de village traditionnel car cette petite ville bulgare a beaucoup de charme, on peut noter ses maisons </w:t>
      </w:r>
      <w:r w:rsidRPr="009845CC">
        <w:rPr>
          <w:rFonts w:ascii="Times New Roman" w:hAnsi="Times New Roman" w:cs="Times New Roman"/>
        </w:rPr>
        <w:lastRenderedPageBreak/>
        <w:t xml:space="preserve">perchées sur les hauteurs du Pré-Balkan et la rivière Yantra ce qui créé un cadre très reposant. Près de </w:t>
      </w:r>
      <w:proofErr w:type="spellStart"/>
      <w:r w:rsidRPr="009845CC">
        <w:rPr>
          <w:rFonts w:ascii="Times New Roman" w:hAnsi="Times New Roman" w:cs="Times New Roman"/>
        </w:rPr>
        <w:t>Veliko</w:t>
      </w:r>
      <w:proofErr w:type="spellEnd"/>
      <w:r w:rsidRPr="009845CC">
        <w:rPr>
          <w:rFonts w:ascii="Times New Roman" w:hAnsi="Times New Roman" w:cs="Times New Roman"/>
        </w:rPr>
        <w:t xml:space="preserve"> </w:t>
      </w:r>
      <w:proofErr w:type="spellStart"/>
      <w:r w:rsidRPr="009845CC">
        <w:rPr>
          <w:rFonts w:ascii="Times New Roman" w:hAnsi="Times New Roman" w:cs="Times New Roman"/>
        </w:rPr>
        <w:t>tarnovo</w:t>
      </w:r>
      <w:proofErr w:type="spellEnd"/>
      <w:r w:rsidRPr="009845CC">
        <w:rPr>
          <w:rFonts w:ascii="Times New Roman" w:hAnsi="Times New Roman" w:cs="Times New Roman"/>
        </w:rPr>
        <w:t xml:space="preserve"> se trouve le canyon de la rivière </w:t>
      </w:r>
      <w:proofErr w:type="spellStart"/>
      <w:r w:rsidRPr="009845CC">
        <w:rPr>
          <w:rFonts w:ascii="Times New Roman" w:hAnsi="Times New Roman" w:cs="Times New Roman"/>
        </w:rPr>
        <w:t>Négovanka</w:t>
      </w:r>
      <w:proofErr w:type="spellEnd"/>
      <w:r w:rsidRPr="009845CC">
        <w:rPr>
          <w:rFonts w:ascii="Times New Roman" w:hAnsi="Times New Roman" w:cs="Times New Roman"/>
        </w:rPr>
        <w:t>, éloigné des grands axes routiers c'est un lieu grandiose avec des rochers abruptes qui font un contraste avec les paysage de la plaine du Danube. Ce lieu permet alors un grand repos au touriste et fait office de ressource.</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 xml:space="preserve">Pour finir, Odessa ville portuaire Ukrainienne attire de nombreux touristes. Cette ville historique offre de belles opportunités de visite aux touristes. Les monuments ou lieux de la ville les plus vus sont l'escalier Potemkine et le monument à Richelieu, la Statue de Pouchkine, l'opéra d'Odessa et aussi les catacombes. On remarque alors que cette ville offre une autre pratique qui est le jeu grâce à son Opéra. C'est l'un des grands monuments que l'Ukraine compte au niveau architectural mais aussi un des plus beaux théâtres du monde. Il fait </w:t>
      </w:r>
      <w:proofErr w:type="spellStart"/>
      <w:r w:rsidRPr="009845CC">
        <w:rPr>
          <w:rFonts w:ascii="Times New Roman" w:hAnsi="Times New Roman" w:cs="Times New Roman"/>
        </w:rPr>
        <w:t>parti</w:t>
      </w:r>
      <w:proofErr w:type="spellEnd"/>
      <w:r w:rsidRPr="009845CC">
        <w:rPr>
          <w:rFonts w:ascii="Times New Roman" w:hAnsi="Times New Roman" w:cs="Times New Roman"/>
        </w:rPr>
        <w:t xml:space="preserve"> des Sept Merveilles de l'Ukraine.</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Loin de cette atmosphère de fête, les Catacombes d'Odessa sont aussi beaucoup visité. Il s'agit d'anciennes carrières de pierre vielles d'un peu plus de 150 ans. Il est difficile d'imaginer qu'à plus de 30mètre sous terre c'est un vrai labyrinthe, on compte plus de 400 kilomètres de galeries souterraines. Ce lieu a été utilisé pour diverses occasions et c'est ce qui en fait sa richesse et sa notoriété. Il fut utilisé pour cacher des révolutionnaires, les brigands, et aussi comme abris anti bombardement. On peut alors observer des tags de toutes les époques sur les murs, des premiers mineurs à aujourd'hui.</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 xml:space="preserve">La statue de Pouchkine est elle aussi un grand lieu du tourisme Ukrainien. En effet l'histoire de cet artiste russe est liée à la ville. Les écrits de ce dernier ayant été censuré en Russie, il s'exila à Odessa. Les </w:t>
      </w:r>
      <w:proofErr w:type="spellStart"/>
      <w:r w:rsidRPr="009845CC">
        <w:rPr>
          <w:rFonts w:ascii="Times New Roman" w:hAnsi="Times New Roman" w:cs="Times New Roman"/>
        </w:rPr>
        <w:t>Odessites</w:t>
      </w:r>
      <w:proofErr w:type="spellEnd"/>
      <w:r w:rsidRPr="009845CC">
        <w:rPr>
          <w:rFonts w:ascii="Times New Roman" w:hAnsi="Times New Roman" w:cs="Times New Roman"/>
        </w:rPr>
        <w:t xml:space="preserve"> sont fier du passage de Pouchkine dans leur ville, on peut admirer une stèle avec l'inscription « A Pouchkine, de la part des citoyens d'Odessa. »</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Le lieu incontournable de la ville reste l'Escalier du Potemkine autrement appelé Escalier Richelieu. Il est considéré comme l'entrée officielle de la ville et représente son symbole le plus connu.</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Pour finir, les Massacres d'Odessa font de cette ville une ville marquée par la Seconde Guerre Mondiale. En effet elle fut occupée par les armées roumaines (alliées de l'Allemagne) et la plus importante population juive fut persécutée. La ville est aujourd'hui encore marquée par cette histoire car une grande partie de la population juive à quitter le pays pour les Etats-Unis entre 1950 et 1970.</w:t>
      </w:r>
    </w:p>
    <w:p w:rsidR="009845CC" w:rsidRDefault="009845CC" w:rsidP="009845CC">
      <w:pPr>
        <w:pStyle w:val="Default"/>
        <w:rPr>
          <w:rFonts w:ascii="Times New Roman" w:hAnsi="Times New Roman" w:cs="Times New Roman"/>
        </w:rPr>
      </w:pPr>
      <w:r w:rsidRPr="009845CC">
        <w:rPr>
          <w:rFonts w:ascii="Times New Roman" w:hAnsi="Times New Roman" w:cs="Times New Roman"/>
        </w:rPr>
        <w:t>Grâce à l'étude des pratiques dans certains lieux nous avons pu remarquer que l'Europe Centrale zone sud</w:t>
      </w:r>
    </w:p>
    <w:p w:rsidR="009845CC" w:rsidRDefault="009845CC" w:rsidP="009845CC">
      <w:pPr>
        <w:pStyle w:val="Default"/>
        <w:rPr>
          <w:rFonts w:ascii="Times New Roman" w:hAnsi="Times New Roman" w:cs="Times New Roman"/>
        </w:rPr>
      </w:pP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b/>
          <w:bCs/>
          <w:i/>
          <w:iCs/>
        </w:rPr>
        <w:t>Le palais de Schönbrunn, Vienne.</w:t>
      </w:r>
    </w:p>
    <w:p w:rsidR="009845CC" w:rsidRPr="009845CC" w:rsidRDefault="009845CC" w:rsidP="009845CC">
      <w:pPr>
        <w:pStyle w:val="Default"/>
        <w:rPr>
          <w:rFonts w:ascii="Times New Roman" w:hAnsi="Times New Roman" w:cs="Times New Roman"/>
        </w:rPr>
      </w:pPr>
      <w:proofErr w:type="gramStart"/>
      <w:r w:rsidRPr="009845CC">
        <w:rPr>
          <w:rFonts w:ascii="Times New Roman" w:hAnsi="Times New Roman" w:cs="Times New Roman"/>
        </w:rPr>
        <w:t>comptait</w:t>
      </w:r>
      <w:proofErr w:type="gramEnd"/>
      <w:r w:rsidRPr="009845CC">
        <w:rPr>
          <w:rFonts w:ascii="Times New Roman" w:hAnsi="Times New Roman" w:cs="Times New Roman"/>
        </w:rPr>
        <w:t xml:space="preserve"> des villes répondant à la demande des touristes. Parmi les trois exemples utilisés nous avons constaté que malgré la prédominance de certaines pratiques, les 5 modalités restent présentes.</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L'Europe Centrale zone nord compte la Slovaquie, la République Tchèque, l'Autriche ainsi que la Lituanie, la Lettonie et l'Estonie dans ces pays. On peut remarquer la dominance de la pratique de la découverte dans cette zone de l'Europe avec 77%. Cela s'explique par la présence de nombreuses villes historiques telles que Prague ou encore Vienne. Cette partie de l'Europe est marqué par l'histoire de la seconde guerre mondiale. En effet, aujourd'hui on peut encore visiter de nombreux ghetto ou voir leur emplacement. On peut considérer que c'est cette histoire qui fait de ces pays des pays de découverte.</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 xml:space="preserve">Prague est elle aussi une ville très visitée par les touristes. La capitale de la République Tchèque offre de nombreuses propositions de visites aux touristes. De plus c'est l'un des lieux où les touristes dorment le plus car Prague est connu pour sa fontaine musicale et de nombreux clubs. On constate alors que Prague est au carrefour de la découverte et du divertissement. Cette ville située en plein </w:t>
      </w:r>
      <w:proofErr w:type="spellStart"/>
      <w:r w:rsidRPr="009845CC">
        <w:rPr>
          <w:rFonts w:ascii="Times New Roman" w:hAnsi="Times New Roman" w:cs="Times New Roman"/>
        </w:rPr>
        <w:t>coeur</w:t>
      </w:r>
      <w:proofErr w:type="spellEnd"/>
      <w:r w:rsidRPr="009845CC">
        <w:rPr>
          <w:rFonts w:ascii="Times New Roman" w:hAnsi="Times New Roman" w:cs="Times New Roman"/>
        </w:rPr>
        <w:t xml:space="preserve"> de l'Europe centrale est caractérisée par son architecture fait de mille tours et clochers et qui mélange les styles romans, gothique, baroque etc. Les mordues d'architecture trouvent alors leur bonheur dans cette ville. Depuis 1992, le centre-ville historique de la ville est sur la liste du patrimoine mondiale de l'UNESCO.</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 xml:space="preserve">Prague est divisé en plusieurs petits quartiers. Le pont Charles relie </w:t>
      </w:r>
      <w:proofErr w:type="spellStart"/>
      <w:r w:rsidRPr="009845CC">
        <w:rPr>
          <w:rFonts w:ascii="Times New Roman" w:hAnsi="Times New Roman" w:cs="Times New Roman"/>
        </w:rPr>
        <w:t>Staré</w:t>
      </w:r>
      <w:proofErr w:type="spellEnd"/>
      <w:r w:rsidRPr="009845CC">
        <w:rPr>
          <w:rFonts w:ascii="Times New Roman" w:hAnsi="Times New Roman" w:cs="Times New Roman"/>
        </w:rPr>
        <w:t xml:space="preserve"> </w:t>
      </w:r>
      <w:proofErr w:type="spellStart"/>
      <w:r w:rsidRPr="009845CC">
        <w:rPr>
          <w:rFonts w:ascii="Times New Roman" w:hAnsi="Times New Roman" w:cs="Times New Roman"/>
        </w:rPr>
        <w:t>Mesto</w:t>
      </w:r>
      <w:proofErr w:type="spellEnd"/>
      <w:r w:rsidRPr="009845CC">
        <w:rPr>
          <w:rFonts w:ascii="Times New Roman" w:hAnsi="Times New Roman" w:cs="Times New Roman"/>
        </w:rPr>
        <w:t xml:space="preserve"> au </w:t>
      </w:r>
      <w:proofErr w:type="spellStart"/>
      <w:r w:rsidRPr="009845CC">
        <w:rPr>
          <w:rFonts w:ascii="Times New Roman" w:hAnsi="Times New Roman" w:cs="Times New Roman"/>
        </w:rPr>
        <w:t>Mala</w:t>
      </w:r>
      <w:proofErr w:type="spellEnd"/>
      <w:r w:rsidRPr="009845CC">
        <w:rPr>
          <w:rFonts w:ascii="Times New Roman" w:hAnsi="Times New Roman" w:cs="Times New Roman"/>
        </w:rPr>
        <w:t xml:space="preserve"> </w:t>
      </w:r>
      <w:proofErr w:type="spellStart"/>
      <w:r w:rsidRPr="009845CC">
        <w:rPr>
          <w:rFonts w:ascii="Times New Roman" w:hAnsi="Times New Roman" w:cs="Times New Roman"/>
        </w:rPr>
        <w:t>Strana</w:t>
      </w:r>
      <w:proofErr w:type="spellEnd"/>
      <w:r w:rsidRPr="009845CC">
        <w:rPr>
          <w:rFonts w:ascii="Times New Roman" w:hAnsi="Times New Roman" w:cs="Times New Roman"/>
        </w:rPr>
        <w:t>.</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 xml:space="preserve">Le </w:t>
      </w:r>
      <w:proofErr w:type="spellStart"/>
      <w:r w:rsidRPr="009845CC">
        <w:rPr>
          <w:rFonts w:ascii="Times New Roman" w:hAnsi="Times New Roman" w:cs="Times New Roman"/>
        </w:rPr>
        <w:t>Staré</w:t>
      </w:r>
      <w:proofErr w:type="spellEnd"/>
      <w:r w:rsidRPr="009845CC">
        <w:rPr>
          <w:rFonts w:ascii="Times New Roman" w:hAnsi="Times New Roman" w:cs="Times New Roman"/>
        </w:rPr>
        <w:t xml:space="preserve"> </w:t>
      </w:r>
      <w:proofErr w:type="spellStart"/>
      <w:r w:rsidRPr="009845CC">
        <w:rPr>
          <w:rFonts w:ascii="Times New Roman" w:hAnsi="Times New Roman" w:cs="Times New Roman"/>
        </w:rPr>
        <w:t>Mesto</w:t>
      </w:r>
      <w:proofErr w:type="spellEnd"/>
      <w:r w:rsidRPr="009845CC">
        <w:rPr>
          <w:rFonts w:ascii="Times New Roman" w:hAnsi="Times New Roman" w:cs="Times New Roman"/>
        </w:rPr>
        <w:t xml:space="preserve"> est la vieille ville bourgeoise dont les lieux le plus fort sont la « vielle place » ainsi que l'horloge astronomique. Le </w:t>
      </w:r>
      <w:proofErr w:type="spellStart"/>
      <w:r w:rsidRPr="009845CC">
        <w:rPr>
          <w:rFonts w:ascii="Times New Roman" w:hAnsi="Times New Roman" w:cs="Times New Roman"/>
        </w:rPr>
        <w:t>Mala</w:t>
      </w:r>
      <w:proofErr w:type="spellEnd"/>
      <w:r w:rsidRPr="009845CC">
        <w:rPr>
          <w:rFonts w:ascii="Times New Roman" w:hAnsi="Times New Roman" w:cs="Times New Roman"/>
        </w:rPr>
        <w:t xml:space="preserve"> </w:t>
      </w:r>
      <w:proofErr w:type="spellStart"/>
      <w:r w:rsidRPr="009845CC">
        <w:rPr>
          <w:rFonts w:ascii="Times New Roman" w:hAnsi="Times New Roman" w:cs="Times New Roman"/>
        </w:rPr>
        <w:t>Strana</w:t>
      </w:r>
      <w:proofErr w:type="spellEnd"/>
      <w:r w:rsidRPr="009845CC">
        <w:rPr>
          <w:rFonts w:ascii="Times New Roman" w:hAnsi="Times New Roman" w:cs="Times New Roman"/>
        </w:rPr>
        <w:t xml:space="preserve"> est un quartier baroque qui possède de nombreuses églises </w:t>
      </w:r>
      <w:proofErr w:type="gramStart"/>
      <w:r w:rsidRPr="009845CC">
        <w:rPr>
          <w:rFonts w:ascii="Times New Roman" w:hAnsi="Times New Roman" w:cs="Times New Roman"/>
        </w:rPr>
        <w:t>telle</w:t>
      </w:r>
      <w:proofErr w:type="gramEnd"/>
      <w:r w:rsidRPr="009845CC">
        <w:rPr>
          <w:rFonts w:ascii="Times New Roman" w:hAnsi="Times New Roman" w:cs="Times New Roman"/>
        </w:rPr>
        <w:t xml:space="preserve"> que l'Eglise Saint-Nicolas. On peut aussi découvrir </w:t>
      </w:r>
      <w:proofErr w:type="spellStart"/>
      <w:r w:rsidRPr="009845CC">
        <w:rPr>
          <w:rFonts w:ascii="Times New Roman" w:hAnsi="Times New Roman" w:cs="Times New Roman"/>
        </w:rPr>
        <w:t>Hradcany</w:t>
      </w:r>
      <w:proofErr w:type="spellEnd"/>
      <w:r w:rsidRPr="009845CC">
        <w:rPr>
          <w:rFonts w:ascii="Times New Roman" w:hAnsi="Times New Roman" w:cs="Times New Roman"/>
        </w:rPr>
        <w:t xml:space="preserve">, où se </w:t>
      </w:r>
      <w:r w:rsidRPr="009845CC">
        <w:rPr>
          <w:rFonts w:ascii="Times New Roman" w:hAnsi="Times New Roman" w:cs="Times New Roman"/>
        </w:rPr>
        <w:lastRenderedPageBreak/>
        <w:t>trouve le château de Prague situé sur une colline et qui offre alors une vue imprenable sur la ville.</w:t>
      </w:r>
    </w:p>
    <w:p w:rsidR="009845CC" w:rsidRDefault="009845CC" w:rsidP="009845CC">
      <w:pPr>
        <w:pStyle w:val="Default"/>
        <w:rPr>
          <w:rFonts w:ascii="Times New Roman" w:hAnsi="Times New Roman" w:cs="Times New Roman"/>
        </w:rPr>
      </w:pPr>
      <w:r w:rsidRPr="009845CC">
        <w:rPr>
          <w:rFonts w:ascii="Times New Roman" w:hAnsi="Times New Roman" w:cs="Times New Roman"/>
        </w:rPr>
        <w:t xml:space="preserve">Nous pouvons également penser à Vienne qui est la capitale de l'Autriche et qui compte de nombreux touristes chaque année. En effet cette ville possède une qualité de vie assez élevée ce que lui a valu la première place du classement </w:t>
      </w:r>
      <w:proofErr w:type="spellStart"/>
      <w:r w:rsidRPr="009845CC">
        <w:rPr>
          <w:rFonts w:ascii="Times New Roman" w:hAnsi="Times New Roman" w:cs="Times New Roman"/>
        </w:rPr>
        <w:t>Mercerré</w:t>
      </w:r>
      <w:proofErr w:type="spellEnd"/>
      <w:r w:rsidRPr="009845CC">
        <w:rPr>
          <w:rFonts w:ascii="Times New Roman" w:hAnsi="Times New Roman" w:cs="Times New Roman"/>
        </w:rPr>
        <w:t xml:space="preserve"> qui récompense la qualité de vie de 221 villes dans le monde. De plus, depuis 2001, elle est classée au patrimoine mondial de l'UNESCO. Ces deux raisons montrent l'intérêt de la ville et sa beauté. Vienne compte dans ces monuments les plus visités le Palais de Schönbrunn (le château de l'impératrice Sissi) où l'on peut visiter l'intérieur du château ainsi que le grand parc. Néanmoins, cette ville n'est pas seulement une ville de découverte mais aussi une ville de culture et de divertissement. En effet la ville est remplie de théâtre et d'opéra. Le </w:t>
      </w:r>
      <w:proofErr w:type="spellStart"/>
      <w:r w:rsidRPr="009845CC">
        <w:rPr>
          <w:rFonts w:ascii="Times New Roman" w:hAnsi="Times New Roman" w:cs="Times New Roman"/>
        </w:rPr>
        <w:t>Burgtheater</w:t>
      </w:r>
      <w:proofErr w:type="spellEnd"/>
      <w:r w:rsidRPr="009845CC">
        <w:rPr>
          <w:rFonts w:ascii="Times New Roman" w:hAnsi="Times New Roman" w:cs="Times New Roman"/>
        </w:rPr>
        <w:t xml:space="preserve"> figure parmi les théâtres les plus importants du monde. Nous pouvons alors dire que tout comme Prague, Vienne offre diverse possibilité de séjour aux touristes et c'est l'une des raisons pour laquelle cette ville est beaucoup visitée.</w:t>
      </w:r>
    </w:p>
    <w:p w:rsidR="009845CC" w:rsidRDefault="009845CC" w:rsidP="009845CC">
      <w:pPr>
        <w:pStyle w:val="Default"/>
        <w:rPr>
          <w:rFonts w:ascii="Times New Roman" w:hAnsi="Times New Roman" w:cs="Times New Roman"/>
        </w:rPr>
      </w:pP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 xml:space="preserve">Pour finir, nous pouvons prendre pour exemple Bratislava qui est la capitale de la Slovaquie. On considère cette ville comme un centre culturel. Elle est dotée d'un charme assez typique qui dépayse les touristes de l'Europe de l'Ouest. Bratislava est caractérisée par des tours médiévales et d'imposantes constructions du XX </w:t>
      </w:r>
      <w:proofErr w:type="spellStart"/>
      <w:r w:rsidRPr="009845CC">
        <w:rPr>
          <w:rFonts w:ascii="Times New Roman" w:hAnsi="Times New Roman" w:cs="Times New Roman"/>
        </w:rPr>
        <w:t>ème</w:t>
      </w:r>
      <w:proofErr w:type="spellEnd"/>
      <w:r w:rsidRPr="009845CC">
        <w:rPr>
          <w:rFonts w:ascii="Times New Roman" w:hAnsi="Times New Roman" w:cs="Times New Roman"/>
        </w:rPr>
        <w:t xml:space="preserve"> siècle. On remarque cependant la construction d'immeubles plus moderne dont l'architecture ne fait pas l'unanimité. On peut aussi observer des </w:t>
      </w:r>
      <w:proofErr w:type="gramStart"/>
      <w:r w:rsidRPr="009845CC">
        <w:rPr>
          <w:rFonts w:ascii="Times New Roman" w:hAnsi="Times New Roman" w:cs="Times New Roman"/>
        </w:rPr>
        <w:t>reste</w:t>
      </w:r>
      <w:proofErr w:type="gramEnd"/>
      <w:r w:rsidRPr="009845CC">
        <w:rPr>
          <w:rFonts w:ascii="Times New Roman" w:hAnsi="Times New Roman" w:cs="Times New Roman"/>
        </w:rPr>
        <w:t xml:space="preserve"> de l'ère communiste qui donne une atmosphère particulière à la ville. Comme nous avons pu le dire Bratislava est une capitale qui a un certain charme, cette impression est renforcée par la traversée du Danube dans la ville qui offre de magnifiques paysages. En effet entre paysages et monuments cette ville nous semble plutôt unique et c'est pour cela qu'elle est visitée par de nombreux touristes.</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Avec l'aide de plusieurs exemples nous avons pu constater que l'Europe Centrale zone nord avait une offre en découverte très grande. En effet c'est la pratique dominante de cette zone et c'est le cas pour beaucoup de ville. On trouve tout de même la pratique du divertissement mais beaucoup moins celle du repos. En effet cette partie de l'Europe est pleine de monuments ou de lieux a visité et les touristes n'ont en général que guère de temps pour se reposer.</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Pour finir notre étude sur les pratiques des lieux nous allons parler de l'Europe Orientale qui représente la Russie. Comme ce pays est très vaste il propose les 5 grandes modalités des pratiques.</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Même si nous savons que la plus grande pratique reste la découverte.</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Dans beaucoup des pays que nous avons étudié, la ville qui recensait le plus grand nombre de touristes était la capitale, ici Moscou n'est pas la ville la plus visité de la Russie. En effet cela est dû au fait qu'elle se trouve plus loin de la frontière avec les autres pays d'Europe. Cependant de nombreux monuments et sites sont à visiter à Moscou. Tout d'abord le Kremlin est le premier lieu du tourisme à Moscou. Contrairement aux idées reçues, il ne s'agit pas d'un Palais mais d'un lieu de décisions importantes qui représente le centre du pouvoir. Il se situe non loin de la Place Rouge qui est une place importante pour la Russie et qui représente l'époque communiste de la Russie et les révolutions russe. La couleur rouge est significative et est le symbole du communisme. Moscou est également connu pour ses nombreuses églises. On peut prendre pour exemple l'église de l'Assomption, mais la cathédrale qui reste la plus vu et qui attire les touristes à Moscou est la cathédrale de Saint-Basile le Bienheureux.</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 xml:space="preserve">En dehors de la découverte, on peut aussi se reposer à Moscou. En effet un moyen de passer le temps est de se reposer dans les bains traditionnels russes, autrement appelé « </w:t>
      </w:r>
      <w:proofErr w:type="spellStart"/>
      <w:r w:rsidRPr="009845CC">
        <w:rPr>
          <w:rFonts w:ascii="Times New Roman" w:hAnsi="Times New Roman" w:cs="Times New Roman"/>
        </w:rPr>
        <w:t>banyas</w:t>
      </w:r>
      <w:proofErr w:type="spellEnd"/>
      <w:r w:rsidRPr="009845CC">
        <w:rPr>
          <w:rFonts w:ascii="Times New Roman" w:hAnsi="Times New Roman" w:cs="Times New Roman"/>
        </w:rPr>
        <w:t xml:space="preserve"> ». Cette ville compte aussi beaucoup de musées comme par exemple celui de Pouchkine qui abrite les plus belles collections de l'art occidental. Il est alors possible de combiner toutes les pratiques possibles dans cette même ville.</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C'est aussi le cas de St-</w:t>
      </w:r>
      <w:proofErr w:type="spellStart"/>
      <w:r w:rsidRPr="009845CC">
        <w:rPr>
          <w:rFonts w:ascii="Times New Roman" w:hAnsi="Times New Roman" w:cs="Times New Roman"/>
        </w:rPr>
        <w:t>Pétersbourg</w:t>
      </w:r>
      <w:proofErr w:type="spellEnd"/>
      <w:r w:rsidRPr="009845CC">
        <w:rPr>
          <w:rFonts w:ascii="Times New Roman" w:hAnsi="Times New Roman" w:cs="Times New Roman"/>
        </w:rPr>
        <w:t>, la ville la plus visitée de la Russie mais aussi la plus visitée de l'Europe Centrale et Orientale. En effet celle-ci attire énormément les touristes pour toutes les activités qu'elle propose. Entre découverte, divertissement, repos et sociabilité, St-</w:t>
      </w:r>
      <w:proofErr w:type="spellStart"/>
      <w:r w:rsidRPr="009845CC">
        <w:rPr>
          <w:rFonts w:ascii="Times New Roman" w:hAnsi="Times New Roman" w:cs="Times New Roman"/>
        </w:rPr>
        <w:t>Pétersbourg</w:t>
      </w:r>
      <w:proofErr w:type="spellEnd"/>
      <w:r w:rsidRPr="009845CC">
        <w:rPr>
          <w:rFonts w:ascii="Times New Roman" w:hAnsi="Times New Roman" w:cs="Times New Roman"/>
        </w:rPr>
        <w:t xml:space="preserve"> est la ville far de l'Europe de l'est. On ne compte plus les haut lieux du tourisme de St-Petersburg tellement il y en a. Cependant nous pouvons tout de même donner quelques endroits très visités par les tourismes et très souvent proposés par les TO. Tout d'abord le musée de l'Ermitage est l'un des plus visités par les touristes. Dit incontournable il est le symbole de la culture russe et possède des collections impressionnantes. Il est composé du Palais d'hiver qui se trouve sur les bords de la Neva et qui offre une vue magnifique. De plus le </w:t>
      </w:r>
      <w:r w:rsidRPr="009845CC">
        <w:rPr>
          <w:rFonts w:ascii="Times New Roman" w:hAnsi="Times New Roman" w:cs="Times New Roman"/>
        </w:rPr>
        <w:lastRenderedPageBreak/>
        <w:t xml:space="preserve">Palais de Catherine est extrêmes visité par les touristes qui s'ébahissent devant la grandeur et le luxe dans laquelle vivaient les Tsar de Russie. Un autre palais est également très visité et présent sur la quasi-totalité des programme que propose les TO. C'est le complexe de </w:t>
      </w:r>
      <w:proofErr w:type="spellStart"/>
      <w:r w:rsidRPr="009845CC">
        <w:rPr>
          <w:rFonts w:ascii="Times New Roman" w:hAnsi="Times New Roman" w:cs="Times New Roman"/>
        </w:rPr>
        <w:t>Peterhov</w:t>
      </w:r>
      <w:proofErr w:type="spellEnd"/>
      <w:r w:rsidRPr="009845CC">
        <w:rPr>
          <w:rFonts w:ascii="Times New Roman" w:hAnsi="Times New Roman" w:cs="Times New Roman"/>
        </w:rPr>
        <w:t xml:space="preserve"> qui compte un palais immense et des jardins grandioses.</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 xml:space="preserve">Un autre lieu très visité par les touristes est l'île de </w:t>
      </w:r>
      <w:proofErr w:type="spellStart"/>
      <w:r w:rsidRPr="009845CC">
        <w:rPr>
          <w:rFonts w:ascii="Times New Roman" w:hAnsi="Times New Roman" w:cs="Times New Roman"/>
        </w:rPr>
        <w:t>Kiji</w:t>
      </w:r>
      <w:proofErr w:type="spellEnd"/>
      <w:r w:rsidRPr="009845CC">
        <w:rPr>
          <w:rFonts w:ascii="Times New Roman" w:hAnsi="Times New Roman" w:cs="Times New Roman"/>
        </w:rPr>
        <w:t>. Cette découverte apporte aussi un peu de repos car cette île est très reposante et typique.</w:t>
      </w:r>
    </w:p>
    <w:p w:rsidR="009845CC" w:rsidRDefault="009845CC" w:rsidP="009845CC">
      <w:pPr>
        <w:pStyle w:val="Default"/>
        <w:rPr>
          <w:rFonts w:ascii="Times New Roman" w:hAnsi="Times New Roman" w:cs="Times New Roman"/>
        </w:rPr>
      </w:pPr>
      <w:r w:rsidRPr="009845CC">
        <w:rPr>
          <w:rFonts w:ascii="Times New Roman" w:hAnsi="Times New Roman" w:cs="Times New Roman"/>
        </w:rPr>
        <w:t xml:space="preserve">Pour finir avec la Russie, le deuxième grand lieu de visite est Serguev-Possad. Cette ville est surtout visitée pour son monastère orthodoxe qui est considéré comme le </w:t>
      </w:r>
      <w:proofErr w:type="spellStart"/>
      <w:r w:rsidRPr="009845CC">
        <w:rPr>
          <w:rFonts w:ascii="Times New Roman" w:hAnsi="Times New Roman" w:cs="Times New Roman"/>
        </w:rPr>
        <w:t>coeur</w:t>
      </w:r>
      <w:proofErr w:type="spellEnd"/>
      <w:r w:rsidRPr="009845CC">
        <w:rPr>
          <w:rFonts w:ascii="Times New Roman" w:hAnsi="Times New Roman" w:cs="Times New Roman"/>
        </w:rPr>
        <w:t xml:space="preserve"> de l'orthodoxie russe car elle ne possède pas beaucoup d'autres monuments ou lieux à visiter.</w:t>
      </w:r>
    </w:p>
    <w:p w:rsidR="009845CC" w:rsidRPr="009845CC" w:rsidRDefault="009845CC" w:rsidP="009845CC">
      <w:pPr>
        <w:pStyle w:val="Default"/>
        <w:rPr>
          <w:rFonts w:ascii="Times New Roman" w:hAnsi="Times New Roman" w:cs="Times New Roman"/>
          <w:b/>
          <w:sz w:val="28"/>
          <w:u w:val="single"/>
        </w:rPr>
      </w:pPr>
    </w:p>
    <w:p w:rsidR="009845CC" w:rsidRPr="009845CC" w:rsidRDefault="009845CC" w:rsidP="009845CC">
      <w:pPr>
        <w:pStyle w:val="Default"/>
        <w:rPr>
          <w:rFonts w:ascii="Times New Roman" w:hAnsi="Times New Roman" w:cs="Times New Roman"/>
          <w:b/>
          <w:sz w:val="28"/>
          <w:u w:val="single"/>
        </w:rPr>
      </w:pPr>
      <w:r w:rsidRPr="009845CC">
        <w:rPr>
          <w:rFonts w:ascii="Times New Roman" w:hAnsi="Times New Roman" w:cs="Times New Roman"/>
          <w:b/>
          <w:sz w:val="28"/>
          <w:u w:val="single"/>
        </w:rPr>
        <w:t>IV- Synthèse</w:t>
      </w:r>
    </w:p>
    <w:p w:rsidR="009845CC" w:rsidRPr="009845CC" w:rsidRDefault="009845CC" w:rsidP="009845CC">
      <w:pPr>
        <w:pStyle w:val="Default"/>
        <w:rPr>
          <w:rFonts w:ascii="Times New Roman" w:hAnsi="Times New Roman" w:cs="Times New Roman"/>
        </w:rPr>
      </w:pPr>
      <w:bookmarkStart w:id="0" w:name="_GoBack"/>
      <w:bookmarkEnd w:id="0"/>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Comme nous avons pu le voir les Pays d'Europe Centrale et Orientale sont de « nouveaux » pays touristiques, par rapport à la création du tourisme. En effet ceux-ci ne sont sur le marché seulement depuis les années 1990, soit depuis la dissolution de l'URSS et la création de la Russie. Ce vaste pays semble alors avoir entraîné avec lui une multitude de petits pays tels que l'Autriche, la Hongrie, la République Tchèque etc</w:t>
      </w:r>
      <w:proofErr w:type="gramStart"/>
      <w:r w:rsidRPr="009845CC">
        <w:rPr>
          <w:rFonts w:ascii="Times New Roman" w:hAnsi="Times New Roman" w:cs="Times New Roman"/>
        </w:rPr>
        <w:t>..</w:t>
      </w:r>
      <w:proofErr w:type="gramEnd"/>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 xml:space="preserve">Nous pouvons remarquer que ces pays se développent au tourisme petit à petit. Grâce à l'étude que nous avons menée nous pouvons constater que la Russie est le pays le plus populaire pour les </w:t>
      </w:r>
      <w:proofErr w:type="spellStart"/>
      <w:r w:rsidRPr="009845CC">
        <w:rPr>
          <w:rFonts w:ascii="Times New Roman" w:hAnsi="Times New Roman" w:cs="Times New Roman"/>
        </w:rPr>
        <w:t>touristesNous</w:t>
      </w:r>
      <w:proofErr w:type="spellEnd"/>
      <w:r w:rsidRPr="009845CC">
        <w:rPr>
          <w:rFonts w:ascii="Times New Roman" w:hAnsi="Times New Roman" w:cs="Times New Roman"/>
        </w:rPr>
        <w:t xml:space="preserve"> pouvons voir qu'une hiérarchie des pays les plus touristiques se met en place. Et c'est pour cela qu'on peut parler d'un effet d'entraînement de la Russie.</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Les pays les plus visités après la Russie sont des pays qui ont une économie tout de même assez développée. Nous pouvons penser à l'Autriche par exemple. De plus ce sont des pays qui ont une histoire et une culture intéressante pour les touristes. Nous pouvons penser au Château de Sissi ou encore beaucoup d'autres lieux cultes comme celui-ci.</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 xml:space="preserve">Les pays les moins visités sont souvent les pays plus pauvres, tel que la Roumanie. Leur histoire est moins connue des touristes et alors ces pays paraissent moins attractifs. Nous pouvons également penser à la </w:t>
      </w:r>
      <w:proofErr w:type="spellStart"/>
      <w:r w:rsidRPr="009845CC">
        <w:rPr>
          <w:rFonts w:ascii="Times New Roman" w:hAnsi="Times New Roman" w:cs="Times New Roman"/>
        </w:rPr>
        <w:t>Bielorussie</w:t>
      </w:r>
      <w:proofErr w:type="spellEnd"/>
      <w:r w:rsidRPr="009845CC">
        <w:rPr>
          <w:rFonts w:ascii="Times New Roman" w:hAnsi="Times New Roman" w:cs="Times New Roman"/>
        </w:rPr>
        <w:t xml:space="preserve"> qui ne compte que très peu de touristes. Cela est dû à la catastrophe nucléaire de </w:t>
      </w:r>
      <w:proofErr w:type="spellStart"/>
      <w:r w:rsidRPr="009845CC">
        <w:rPr>
          <w:rFonts w:ascii="Times New Roman" w:hAnsi="Times New Roman" w:cs="Times New Roman"/>
        </w:rPr>
        <w:t>Tchernobyle</w:t>
      </w:r>
      <w:proofErr w:type="spellEnd"/>
      <w:r w:rsidRPr="009845CC">
        <w:rPr>
          <w:rFonts w:ascii="Times New Roman" w:hAnsi="Times New Roman" w:cs="Times New Roman"/>
        </w:rPr>
        <w:t xml:space="preserve">, celle-ci a plongé le pays dans un désastre économique et les touristes ne sont pas rassurés à l'idée de voyager dans cette zone de l'Europe. Nous avons pu constater que les lieux qui </w:t>
      </w:r>
      <w:proofErr w:type="gramStart"/>
      <w:r w:rsidRPr="009845CC">
        <w:rPr>
          <w:rFonts w:ascii="Times New Roman" w:hAnsi="Times New Roman" w:cs="Times New Roman"/>
        </w:rPr>
        <w:t>était</w:t>
      </w:r>
      <w:proofErr w:type="gramEnd"/>
      <w:r w:rsidRPr="009845CC">
        <w:rPr>
          <w:rFonts w:ascii="Times New Roman" w:hAnsi="Times New Roman" w:cs="Times New Roman"/>
        </w:rPr>
        <w:t xml:space="preserve"> fortement visités dans la journée n'étais pas forcément les lieux de nuitées. En effet mis à part quelques grandes villes comme St-</w:t>
      </w:r>
      <w:proofErr w:type="spellStart"/>
      <w:r w:rsidRPr="009845CC">
        <w:rPr>
          <w:rFonts w:ascii="Times New Roman" w:hAnsi="Times New Roman" w:cs="Times New Roman"/>
        </w:rPr>
        <w:t>Pétersbourg</w:t>
      </w:r>
      <w:proofErr w:type="spellEnd"/>
      <w:r w:rsidRPr="009845CC">
        <w:rPr>
          <w:rFonts w:ascii="Times New Roman" w:hAnsi="Times New Roman" w:cs="Times New Roman"/>
        </w:rPr>
        <w:t>, ou encore Prague, peu de villes de pratiques sont des villes de nuitées. Nous remarquons que des lieux pour dormir sont prédéfinis. Il est vrai, et nous pouvons le retrouver sur les cartes effectuées, que les mêmes grandes villes sont très souvent les lieux de nuitées.</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Par la suite, nous avons étudié les pratiques des touristes et nous avons alors remarqué que la place la plus importante lors de leur voyage était donnée à la découverte. En effet lorsque les touristes voyage leur principal objectif est de découvrir un nouveau lieu et parfois même une nouvelle culture. On peut ensuite voir que la pratique du repos vient au second plan. Elle accompagne celle de la découverte pour que le voyage ne soit pas trop fatiguant. Ensuite nous pouvons constater que la sociabilité et les jeux ont quasiment la même place dans les circuits de voyage. Ceux -ne représentent pas une très grande proportion dans les circuits mais sont tout de même présents et appréciés. Finalement la dernière modalité est celle du shopping. Comme nous l'avons dit précédemment, elle n'est souvent pas mise dans les programmes des circuits des tours opérateurs mais cela ne signifie pas qu'elle n'a pas de place dans le voyage même des touristes.</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Pour finaliser notre étude sur le tourisme dans l'Europe Centrale et Orientale nous avons mis en relation les lieux des pratiques avec les modalités. Nous avons pu observer que certains lieux étaient plus propices à la réalisation de certaines activités. En effet parfois la concentration de monuments ou de lieux à visiter implique qu'une ville a pour principale activité la découverte. Celle-ci par le nombre de chose à découvrir ne peut proposer d'autres activités tels que les jeux ou encore la sociabilité.</w:t>
      </w:r>
    </w:p>
    <w:p w:rsidR="009845CC" w:rsidRPr="009845CC" w:rsidRDefault="009845CC" w:rsidP="009845CC">
      <w:pPr>
        <w:pStyle w:val="Default"/>
        <w:rPr>
          <w:rFonts w:ascii="Times New Roman" w:hAnsi="Times New Roman" w:cs="Times New Roman"/>
        </w:rPr>
      </w:pPr>
      <w:r w:rsidRPr="009845CC">
        <w:rPr>
          <w:rFonts w:ascii="Times New Roman" w:hAnsi="Times New Roman" w:cs="Times New Roman"/>
        </w:rPr>
        <w:t>Cependant comme nous avons pu le dire, la plupart de ces pays sont visités pour leur histoire très enrichissante. Nous pouvons alors nous demander s’ils vont évoluer dans le monde du tourisme. En effet leur histoire ne peut changer, et une fois visités ces pays n'ont alors que très peu de ressources pour donner aux touristes l'envie de revenir.</w:t>
      </w:r>
    </w:p>
    <w:sectPr w:rsidR="009845CC" w:rsidRPr="009845CC" w:rsidSect="009845CC">
      <w:pgSz w:w="11906" w:h="17338"/>
      <w:pgMar w:top="142" w:right="1994" w:bottom="844"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Andalus">
    <w:altName w:val="Andalus"/>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CC"/>
    <w:rsid w:val="00583045"/>
    <w:rsid w:val="009845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45CC"/>
    <w:pPr>
      <w:autoSpaceDE w:val="0"/>
      <w:autoSpaceDN w:val="0"/>
      <w:adjustRightInd w:val="0"/>
      <w:spacing w:after="0" w:line="240" w:lineRule="auto"/>
    </w:pPr>
    <w:rPr>
      <w:rFonts w:ascii="Andalus" w:hAnsi="Andalus" w:cs="Andal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45CC"/>
    <w:pPr>
      <w:autoSpaceDE w:val="0"/>
      <w:autoSpaceDN w:val="0"/>
      <w:adjustRightInd w:val="0"/>
      <w:spacing w:after="0" w:line="240" w:lineRule="auto"/>
    </w:pPr>
    <w:rPr>
      <w:rFonts w:ascii="Andalus" w:hAnsi="Andalus" w:cs="Andal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5003</Words>
  <Characters>27522</Characters>
  <Application>Microsoft Office Word</Application>
  <DocSecurity>0</DocSecurity>
  <Lines>229</Lines>
  <Paragraphs>64</Paragraphs>
  <ScaleCrop>false</ScaleCrop>
  <Company/>
  <LinksUpToDate>false</LinksUpToDate>
  <CharactersWithSpaces>32461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2013-03-24T15:50:00Z</dcterms:created>
  <dcterms:modified xsi:type="dcterms:W3CDTF">2013-03-24T15:53:00Z</dcterms:modified>
</cp:coreProperties>
</file>