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01" w:rsidRPr="004C4DAF" w:rsidRDefault="002B5EB7">
      <w:pPr>
        <w:framePr w:w="5300" w:h="360" w:wrap="auto" w:hAnchor="text" w:x="5901" w:y="1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DAF">
        <w:rPr>
          <w:rFonts w:ascii="Times New Roman" w:eastAsia="SimSun" w:hAnsi="Times New Roman" w:cs="Times New Roman"/>
          <w:color w:val="FF0000"/>
          <w:sz w:val="36"/>
          <w:szCs w:val="36"/>
        </w:rPr>
        <w:t>Tourism</w:t>
      </w:r>
      <w:proofErr w:type="spellEnd"/>
      <w:r w:rsidRPr="004C4DAF">
        <w:rPr>
          <w:rFonts w:ascii="Times New Roman" w:eastAsia="SimSun" w:hAnsi="Times New Roman" w:cs="Times New Roman"/>
          <w:color w:val="FF0000"/>
          <w:sz w:val="36"/>
          <w:szCs w:val="36"/>
        </w:rPr>
        <w:t xml:space="preserve"> and art </w:t>
      </w:r>
      <w:proofErr w:type="spellStart"/>
      <w:r w:rsidRPr="004C4DAF">
        <w:rPr>
          <w:rFonts w:ascii="Times New Roman" w:eastAsia="SimSun" w:hAnsi="Times New Roman" w:cs="Times New Roman"/>
          <w:color w:val="FF0000"/>
          <w:sz w:val="36"/>
          <w:szCs w:val="36"/>
        </w:rPr>
        <w:t>history</w:t>
      </w:r>
      <w:proofErr w:type="spellEnd"/>
      <w:r w:rsidRPr="004C4DAF">
        <w:rPr>
          <w:rFonts w:ascii="Times New Roman" w:eastAsia="SimSun" w:hAnsi="Times New Roman" w:cs="Times New Roman"/>
          <w:color w:val="FF0000"/>
          <w:sz w:val="36"/>
          <w:szCs w:val="36"/>
        </w:rPr>
        <w:t xml:space="preserve"> </w:t>
      </w:r>
    </w:p>
    <w:p w:rsidR="00CF1E01" w:rsidRPr="004C4DAF" w:rsidRDefault="002B5EB7">
      <w:pPr>
        <w:framePr w:w="9900" w:h="360" w:wrap="auto" w:hAnchor="text" w:x="1501" w:y="1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6"/>
          <w:szCs w:val="36"/>
        </w:rPr>
        <w:t xml:space="preserve"> </w:t>
      </w:r>
    </w:p>
    <w:p w:rsidR="00CF1E01" w:rsidRPr="004C4DAF" w:rsidRDefault="002B5EB7">
      <w:pPr>
        <w:framePr w:w="10080" w:h="300" w:wrap="auto" w:hAnchor="text" w:x="1501" w:y="2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  Culture touristique et artistique en anglais </w:t>
      </w:r>
    </w:p>
    <w:p w:rsidR="00CF1E01" w:rsidRPr="004C4DAF" w:rsidRDefault="002B5EB7">
      <w:pPr>
        <w:framePr w:w="10200" w:h="300" w:wrap="auto" w:hAnchor="text" w:x="1501" w:y="3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3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7360" w:h="360" w:wrap="auto" w:hAnchor="text" w:x="1501" w:y="5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950E"/>
          <w:sz w:val="36"/>
          <w:szCs w:val="36"/>
          <w:lang w:val="en-US"/>
        </w:rPr>
        <w:t xml:space="preserve">I. General introduction into tourism </w:t>
      </w:r>
    </w:p>
    <w:p w:rsidR="00CF1E01" w:rsidRPr="004C4DAF" w:rsidRDefault="002B5EB7">
      <w:pPr>
        <w:framePr w:w="7500" w:h="300" w:wrap="auto" w:hAnchor="text" w:x="1501" w:y="6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4480" w:h="300" w:wrap="auto" w:hAnchor="text" w:x="1501" w:y="6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Perspectives of tourism </w:t>
      </w:r>
    </w:p>
    <w:p w:rsidR="00CF1E01" w:rsidRPr="004C4DAF" w:rsidRDefault="002B5EB7">
      <w:pPr>
        <w:framePr w:w="4760" w:h="300" w:wrap="auto" w:hAnchor="text" w:x="1501" w:y="6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3880" w:h="300" w:wrap="auto" w:hAnchor="text" w:x="1501" w:y="7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4 essentials points: </w:t>
      </w:r>
    </w:p>
    <w:p w:rsidR="00CF1E01" w:rsidRPr="004C4DAF" w:rsidRDefault="002B5EB7">
      <w:pPr>
        <w:framePr w:w="4000" w:h="300" w:wrap="auto" w:hAnchor="text" w:x="1501" w:y="7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7060" w:h="300" w:wrap="auto" w:hAnchor="text" w:x="1501" w:y="7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the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tourist are first involved in tourism: </w:t>
      </w:r>
    </w:p>
    <w:p w:rsidR="00CF1E01" w:rsidRPr="004C4DAF" w:rsidRDefault="002B5EB7">
      <w:pPr>
        <w:framePr w:w="3960" w:h="300" w:wrap="auto" w:hAnchor="text" w:x="1501" w:y="8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→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psychic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(museum) </w:t>
      </w:r>
    </w:p>
    <w:p w:rsidR="00CF1E01" w:rsidRPr="004C4DAF" w:rsidRDefault="002B5EB7">
      <w:pPr>
        <w:framePr w:w="5640" w:h="300" w:wrap="auto" w:hAnchor="text" w:x="1501" w:y="8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→  physical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experiences (sports) </w:t>
      </w:r>
    </w:p>
    <w:p w:rsidR="00CF1E01" w:rsidRPr="004C4DAF" w:rsidRDefault="002B5EB7">
      <w:pPr>
        <w:framePr w:w="5760" w:h="300" w:wrap="auto" w:hAnchor="text" w:x="1501" w:y="9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3080" w:h="300" w:wrap="auto" w:hAnchor="text" w:x="1501" w:y="9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the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business </w:t>
      </w:r>
    </w:p>
    <w:p w:rsidR="00CF1E01" w:rsidRPr="004C4DAF" w:rsidRDefault="002B5EB7">
      <w:pPr>
        <w:framePr w:w="5820" w:h="300" w:wrap="auto" w:hAnchor="text" w:x="1501" w:y="9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→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providing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goods (wine tourism) </w:t>
      </w:r>
    </w:p>
    <w:p w:rsidR="00CF1E01" w:rsidRPr="004C4DAF" w:rsidRDefault="002B5EB7">
      <w:pPr>
        <w:framePr w:w="4580" w:h="300" w:wrap="auto" w:hAnchor="text" w:x="1501" w:y="10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→ services (guiding tour) </w:t>
      </w:r>
    </w:p>
    <w:p w:rsidR="00CF1E01" w:rsidRPr="004C4DAF" w:rsidRDefault="002B5EB7">
      <w:pPr>
        <w:framePr w:w="4700" w:h="300" w:wrap="auto" w:hAnchor="text" w:x="1501" w:y="10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3620" w:h="300" w:wrap="auto" w:hAnchor="text" w:x="1501" w:y="10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the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government </w:t>
      </w:r>
    </w:p>
    <w:p w:rsidR="00CF1E01" w:rsidRPr="004C4DAF" w:rsidRDefault="002B5EB7">
      <w:pPr>
        <w:framePr w:w="13940" w:h="300" w:wrap="auto" w:hAnchor="text" w:x="1501" w:y="11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→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incomes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(money government earns with passport or indirectly with taxes paid by </w:t>
      </w:r>
    </w:p>
    <w:p w:rsidR="00CF1E01" w:rsidRPr="004C4DAF" w:rsidRDefault="002B5EB7">
      <w:pPr>
        <w:framePr w:w="3420" w:h="300" w:wrap="auto" w:hAnchor="text" w:x="1501" w:y="11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tourism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worker) </w:t>
      </w:r>
    </w:p>
    <w:p w:rsidR="00CF1E01" w:rsidRPr="004C4DAF" w:rsidRDefault="002B5EB7">
      <w:pPr>
        <w:framePr w:w="11420" w:h="300" w:wrap="auto" w:hAnchor="text" w:x="1501" w:y="12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→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foreign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exchange, receipts (change money: government earns money) </w:t>
      </w:r>
    </w:p>
    <w:p w:rsidR="00CF1E01" w:rsidRPr="004C4DAF" w:rsidRDefault="002B5EB7">
      <w:pPr>
        <w:framePr w:w="12400" w:h="300" w:wrap="auto" w:hAnchor="text" w:x="1501" w:y="12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→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tax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receipts (company earns money and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hav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to pay a tax to the government) </w:t>
      </w:r>
    </w:p>
    <w:p w:rsidR="00CF1E01" w:rsidRPr="004C4DAF" w:rsidRDefault="002B5EB7">
      <w:pPr>
        <w:framePr w:w="12520" w:h="300" w:wrap="auto" w:hAnchor="text" w:x="1501" w:y="12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4160" w:h="300" w:wrap="auto" w:hAnchor="text" w:x="1501" w:y="13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the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host community </w:t>
      </w:r>
    </w:p>
    <w:p w:rsidR="00CF1E01" w:rsidRPr="004C4DAF" w:rsidRDefault="002B5EB7">
      <w:pPr>
        <w:framePr w:w="3720" w:h="300" w:wrap="auto" w:hAnchor="text" w:x="1501" w:y="13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→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cultural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interest </w:t>
      </w:r>
    </w:p>
    <w:p w:rsidR="00CF1E01" w:rsidRPr="004C4DAF" w:rsidRDefault="002B5EB7">
      <w:pPr>
        <w:framePr w:w="4140" w:h="300" w:wrap="auto" w:hAnchor="text" w:x="1501" w:y="13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→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employment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sector </w:t>
      </w:r>
    </w:p>
    <w:p w:rsidR="00CF1E01" w:rsidRPr="004C4DAF" w:rsidRDefault="002B5EB7">
      <w:pPr>
        <w:framePr w:w="4280" w:h="300" w:wrap="auto" w:hAnchor="text" w:x="1501" w:y="14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0580" w:h="300" w:wrap="auto" w:hAnchor="text" w:x="1501" w:y="14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Tourism could be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usefull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(benefic) but also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armfull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(mass tourism) </w:t>
      </w:r>
    </w:p>
    <w:p w:rsidR="00CF1E01" w:rsidRPr="004C4DAF" w:rsidRDefault="002B5EB7">
      <w:pPr>
        <w:framePr w:w="10720" w:h="300" w:wrap="auto" w:hAnchor="text" w:x="1501" w:y="1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2740" w:h="300" w:wrap="auto" w:hAnchor="text" w:x="1501" w:y="15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Definitions </w:t>
      </w:r>
    </w:p>
    <w:p w:rsidR="00CF1E01" w:rsidRPr="004C4DAF" w:rsidRDefault="002B5EB7">
      <w:pPr>
        <w:framePr w:w="2860" w:h="300" w:wrap="auto" w:hAnchor="text" w:x="1501" w:y="15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4980" w:h="300" w:wrap="auto" w:hAnchor="text" w:x="1501" w:y="16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Tourism can be defined as: </w:t>
      </w:r>
    </w:p>
    <w:p w:rsidR="00CF1E01" w:rsidRPr="004C4DAF" w:rsidRDefault="002B5EB7">
      <w:pPr>
        <w:framePr w:w="13960" w:h="300" w:wrap="auto" w:hAnchor="text" w:x="1501" w:y="16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→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the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processes, activities and outcomes (results €) arising from the relationships and </w:t>
      </w:r>
    </w:p>
    <w:p w:rsidR="00CF1E01" w:rsidRPr="004C4DAF" w:rsidRDefault="002B5EB7">
      <w:pPr>
        <w:framePr w:w="13900" w:h="300" w:wrap="auto" w:hAnchor="text" w:x="1501" w:y="16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interactions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among tourists, tourist suppliers, host governments, host communities and </w:t>
      </w:r>
    </w:p>
    <w:p w:rsidR="00CF1E01" w:rsidRPr="004C4DAF" w:rsidRDefault="002B5EB7">
      <w:pPr>
        <w:framePr w:w="13920" w:h="300" w:wrap="auto" w:hAnchor="text" w:x="1501" w:y="17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the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surrounding environments (context of the 4 points) that are involved in the </w:t>
      </w:r>
    </w:p>
    <w:p w:rsidR="00CF1E01" w:rsidRPr="004C4DAF" w:rsidRDefault="002B5EB7">
      <w:pPr>
        <w:framePr w:w="5920" w:h="300" w:wrap="auto" w:hAnchor="text" w:x="1501" w:y="17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attracting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and hosting of visitors. </w:t>
      </w:r>
    </w:p>
    <w:p w:rsidR="00CF1E01" w:rsidRPr="004C4DAF" w:rsidRDefault="002B5EB7">
      <w:pPr>
        <w:framePr w:w="6880" w:h="300" w:wrap="auto" w:hAnchor="text" w:x="1501" w:y="18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(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definition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created by tourism scientist) </w:t>
      </w:r>
    </w:p>
    <w:p w:rsidR="00CF1E01" w:rsidRPr="004C4DAF" w:rsidRDefault="002B5EB7">
      <w:pPr>
        <w:framePr w:w="7000" w:h="300" w:wrap="auto" w:hAnchor="text" w:x="1501" w:y="18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1120" w:h="300" w:wrap="auto" w:hAnchor="text" w:x="1501" w:y="18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Definition created by the United Nation to Work of Tourism (UNWTO): </w:t>
      </w:r>
    </w:p>
    <w:p w:rsidR="00CF1E01" w:rsidRPr="004C4DAF" w:rsidRDefault="002B5EB7">
      <w:pPr>
        <w:framePr w:w="13920" w:h="300" w:wrap="auto" w:hAnchor="text" w:x="1501" w:y="19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→ Tourism comprises the activities of persons traveling to and staying in places outside </w:t>
      </w:r>
    </w:p>
    <w:p w:rsidR="00CF1E01" w:rsidRPr="004C4DAF" w:rsidRDefault="002B5EB7">
      <w:pPr>
        <w:framePr w:w="13900" w:h="300" w:wrap="auto" w:hAnchor="text" w:x="1501" w:y="19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the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usual environment for not more a consecutive year, for leisure (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loisirs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), business and </w:t>
      </w:r>
    </w:p>
    <w:p w:rsidR="00CF1E01" w:rsidRPr="004C4DAF" w:rsidRDefault="002B5EB7">
      <w:pPr>
        <w:framePr w:w="3380" w:h="300" w:wrap="auto" w:hAnchor="text" w:x="1501" w:y="19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other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purposes. </w:t>
      </w:r>
    </w:p>
    <w:p w:rsidR="00CF1E01" w:rsidRPr="004C4DAF" w:rsidRDefault="002B5EB7">
      <w:pPr>
        <w:framePr w:w="3500" w:h="300" w:wrap="auto" w:hAnchor="text" w:x="1501" w:y="20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CF1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F1E01" w:rsidRPr="004C4DAF">
          <w:pgSz w:w="15860" w:h="22440"/>
          <w:pgMar w:top="0" w:right="0" w:bottom="0" w:left="0" w:header="720" w:footer="720" w:gutter="0"/>
          <w:cols w:space="720"/>
          <w:noEndnote/>
        </w:sectPr>
      </w:pPr>
      <w:bookmarkStart w:id="0" w:name="_GoBack"/>
      <w:bookmarkEnd w:id="0"/>
    </w:p>
    <w:p w:rsidR="00CF1E01" w:rsidRPr="004C4DAF" w:rsidRDefault="002B5EB7">
      <w:pPr>
        <w:framePr w:w="8740" w:h="300" w:wrap="auto" w:hAnchor="text" w:x="1501" w:y="1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lastRenderedPageBreak/>
        <w:t>(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Diferent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terms for persons: tourist, visitor,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traveler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) </w:t>
      </w:r>
    </w:p>
    <w:p w:rsidR="00CF1E01" w:rsidRPr="004C4DAF" w:rsidRDefault="002B5EB7">
      <w:pPr>
        <w:framePr w:w="8860" w:h="300" w:wrap="auto" w:hAnchor="text" w:x="1501" w:y="1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3740" w:h="300" w:wrap="auto" w:hAnchor="text" w:x="1501" w:y="2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Kinds of travelers </w:t>
      </w:r>
    </w:p>
    <w:p w:rsidR="00CF1E01" w:rsidRPr="004C4DAF" w:rsidRDefault="002B5EB7">
      <w:pPr>
        <w:framePr w:w="3880" w:h="300" w:wrap="auto" w:hAnchor="text" w:x="1501" w:y="2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3980" w:h="300" w:wrap="auto" w:hAnchor="text" w:x="1501" w:y="2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Residents:  travelers, visitors → tourism: tourist and Some-Day travelers (= Day-trippers, </w:t>
      </w:r>
    </w:p>
    <w:p w:rsidR="00CF1E01" w:rsidRPr="004C4DAF" w:rsidRDefault="002B5EB7">
      <w:pPr>
        <w:framePr w:w="3080" w:h="300" w:wrap="auto" w:hAnchor="text" w:x="1501" w:y="3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Excursionists) </w:t>
      </w:r>
    </w:p>
    <w:p w:rsidR="00CF1E01" w:rsidRPr="004C4DAF" w:rsidRDefault="002B5EB7">
      <w:pPr>
        <w:framePr w:w="3200" w:h="300" w:wrap="auto" w:hAnchor="text" w:x="1501" w:y="3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6960" w:h="300" w:wrap="auto" w:hAnchor="text" w:x="1501" w:y="4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Non Residents: travelers, other travelers </w:t>
      </w:r>
    </w:p>
    <w:p w:rsidR="00CF1E01" w:rsidRPr="004C4DAF" w:rsidRDefault="002B5EB7">
      <w:pPr>
        <w:framePr w:w="7100" w:h="300" w:wrap="auto" w:hAnchor="text" w:x="1501" w:y="4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3960" w:h="300" w:wrap="auto" w:hAnchor="text" w:x="1501" w:y="4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A traveler is a person moving from one country to another or one locality to another </w:t>
      </w:r>
    </w:p>
    <w:p w:rsidR="00CF1E01" w:rsidRPr="004C4DAF" w:rsidRDefault="002B5EB7">
      <w:pPr>
        <w:framePr w:w="1780" w:h="300" w:wrap="auto" w:hAnchor="text" w:x="1501" w:y="5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one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. </w:t>
      </w:r>
    </w:p>
    <w:p w:rsidR="00CF1E01" w:rsidRPr="004C4DAF" w:rsidRDefault="002B5EB7">
      <w:pPr>
        <w:framePr w:w="10540" w:h="300" w:wrap="auto" w:hAnchor="text" w:x="1501" w:y="5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A visitor is a traveler who lives his place for not more than a year </w:t>
      </w:r>
    </w:p>
    <w:p w:rsidR="00CF1E01" w:rsidRPr="004C4DAF" w:rsidRDefault="002B5EB7">
      <w:pPr>
        <w:framePr w:w="8080" w:h="300" w:wrap="auto" w:hAnchor="text" w:x="1501" w:y="5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An other</w:t>
      </w:r>
      <w:proofErr w:type="spellEnd"/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traveler is a traveler for work purposes </w:t>
      </w:r>
    </w:p>
    <w:p w:rsidR="00CF1E01" w:rsidRPr="004C4DAF" w:rsidRDefault="002B5EB7">
      <w:pPr>
        <w:framePr w:w="13960" w:h="300" w:wrap="auto" w:hAnchor="text" w:x="1501" w:y="6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A Same-Day traveler is someone who does his activities without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spendind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the night </w:t>
      </w:r>
    </w:p>
    <w:p w:rsidR="00CF1E01" w:rsidRPr="004C4DAF" w:rsidRDefault="002B5EB7">
      <w:pPr>
        <w:framePr w:w="2120" w:h="300" w:wrap="auto" w:hAnchor="text" w:x="1501" w:y="6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outside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2300" w:h="300" w:wrap="auto" w:hAnchor="text" w:x="1501" w:y="7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3420" w:h="300" w:wrap="auto" w:hAnchor="text" w:x="1501" w:y="7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Kinds of tourism </w:t>
      </w:r>
    </w:p>
    <w:p w:rsidR="00CF1E01" w:rsidRPr="004C4DAF" w:rsidRDefault="002B5EB7">
      <w:pPr>
        <w:framePr w:w="3680" w:h="300" w:wrap="auto" w:hAnchor="text" w:x="1501" w:y="7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3940" w:h="300" w:wrap="auto" w:hAnchor="text" w:x="1501" w:y="8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Domestic tourism: the residents of a country are travelling into their country, they </w:t>
      </w:r>
    </w:p>
    <w:p w:rsidR="00CF1E01" w:rsidRPr="004C4DAF" w:rsidRDefault="002B5EB7">
      <w:pPr>
        <w:framePr w:w="2560" w:h="300" w:wrap="auto" w:hAnchor="text" w:x="1501" w:y="8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don't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live. </w:t>
      </w:r>
    </w:p>
    <w:p w:rsidR="00CF1E01" w:rsidRPr="004C4DAF" w:rsidRDefault="002B5EB7">
      <w:pPr>
        <w:framePr w:w="9580" w:h="300" w:wrap="auto" w:hAnchor="text" w:x="1501" w:y="8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Inbound tourism: the visits of a country by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non residents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8700" w:h="300" w:wrap="auto" w:hAnchor="text" w:x="1501" w:y="9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Outbound tourism: the residents live their country </w:t>
      </w:r>
    </w:p>
    <w:p w:rsidR="00CF1E01" w:rsidRPr="004C4DAF" w:rsidRDefault="002B5EB7">
      <w:pPr>
        <w:framePr w:w="5600" w:h="300" w:wrap="auto" w:hAnchor="text" w:x="1501" w:y="9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→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both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are international tourism </w:t>
      </w:r>
    </w:p>
    <w:p w:rsidR="00CF1E01" w:rsidRPr="004C4DAF" w:rsidRDefault="002B5EB7">
      <w:pPr>
        <w:framePr w:w="8980" w:h="300" w:wrap="auto" w:hAnchor="text" w:x="1501" w:y="10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Internal tourism: domestic tourism + inbound tourism </w:t>
      </w:r>
    </w:p>
    <w:p w:rsidR="00CF1E01" w:rsidRPr="004C4DAF" w:rsidRDefault="002B5EB7">
      <w:pPr>
        <w:framePr w:w="9260" w:h="300" w:wrap="auto" w:hAnchor="text" w:x="1501" w:y="10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National tourism: domestic tourism + outbound tourism </w:t>
      </w:r>
    </w:p>
    <w:p w:rsidR="00CF1E01" w:rsidRPr="004C4DAF" w:rsidRDefault="002B5EB7">
      <w:pPr>
        <w:framePr w:w="9540" w:h="300" w:wrap="auto" w:hAnchor="text" w:x="1501" w:y="10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3860" w:h="300" w:wrap="auto" w:hAnchor="text" w:x="1501" w:y="11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Purposes of travel </w:t>
      </w:r>
    </w:p>
    <w:p w:rsidR="00CF1E01" w:rsidRPr="004C4DAF" w:rsidRDefault="002B5EB7">
      <w:pPr>
        <w:framePr w:w="3960" w:h="300" w:wrap="auto" w:hAnchor="text" w:x="1501" w:y="11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2320" w:h="300" w:wrap="auto" w:hAnchor="text" w:x="1501" w:y="11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Leisure </w:t>
      </w:r>
    </w:p>
    <w:p w:rsidR="00CF1E01" w:rsidRPr="004C4DAF" w:rsidRDefault="002B5EB7">
      <w:pPr>
        <w:framePr w:w="6400" w:h="300" w:wrap="auto" w:hAnchor="text" w:x="1501" w:y="12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Visiting Friends and Relatives (VFR) </w:t>
      </w:r>
    </w:p>
    <w:p w:rsidR="00CF1E01" w:rsidRPr="004C4DAF" w:rsidRDefault="002B5EB7">
      <w:pPr>
        <w:framePr w:w="2520" w:h="300" w:wrap="auto" w:hAnchor="text" w:x="1501" w:y="12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Business </w:t>
      </w:r>
    </w:p>
    <w:p w:rsidR="00CF1E01" w:rsidRPr="004C4DAF" w:rsidRDefault="002B5EB7">
      <w:pPr>
        <w:framePr w:w="3900" w:h="300" w:wrap="auto" w:hAnchor="text" w:x="1501" w:y="13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Others: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Health ...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4020" w:h="300" w:wrap="auto" w:hAnchor="text" w:x="1501" w:y="13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3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3460" w:h="300" w:wrap="auto" w:hAnchor="text" w:x="1501" w:y="14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Types of tourism </w:t>
      </w:r>
    </w:p>
    <w:p w:rsidR="00CF1E01" w:rsidRPr="004C4DAF" w:rsidRDefault="002B5EB7">
      <w:pPr>
        <w:framePr w:w="3740" w:h="300" w:wrap="auto" w:hAnchor="text" w:x="1501" w:y="1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2200" w:h="300" w:wrap="auto" w:hAnchor="text" w:x="1501" w:y="14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Ethnic </w:t>
      </w:r>
    </w:p>
    <w:p w:rsidR="00CF1E01" w:rsidRPr="004C4DAF" w:rsidRDefault="002B5EB7">
      <w:pPr>
        <w:framePr w:w="2520" w:h="300" w:wrap="auto" w:hAnchor="text" w:x="1501" w:y="15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Cultural </w:t>
      </w:r>
    </w:p>
    <w:p w:rsidR="00CF1E01" w:rsidRPr="004C4DAF" w:rsidRDefault="002B5EB7">
      <w:pPr>
        <w:framePr w:w="2520" w:h="300" w:wrap="auto" w:hAnchor="text" w:x="1501" w:y="15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Business </w:t>
      </w:r>
    </w:p>
    <w:p w:rsidR="00CF1E01" w:rsidRPr="004C4DAF" w:rsidRDefault="002B5EB7">
      <w:pPr>
        <w:framePr w:w="9080" w:h="300" w:wrap="auto" w:hAnchor="text" w:x="1501" w:y="15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- Environmental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,(</w:t>
      </w:r>
      <w:proofErr w:type="spellStart"/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Sustairiable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= durable), (Fair tourism) </w:t>
      </w:r>
    </w:p>
    <w:p w:rsidR="00CF1E01" w:rsidRPr="004C4DAF" w:rsidRDefault="002B5EB7">
      <w:pPr>
        <w:framePr w:w="6940" w:h="300" w:wrap="auto" w:hAnchor="text" w:x="1501" w:y="16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Dark tourism (dark chapters of history) </w:t>
      </w:r>
    </w:p>
    <w:p w:rsidR="00CF1E01" w:rsidRPr="004C4DAF" w:rsidRDefault="002B5EB7">
      <w:pPr>
        <w:framePr w:w="3480" w:h="300" w:wrap="auto" w:hAnchor="text" w:x="1501" w:y="16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Medical tourism </w:t>
      </w:r>
    </w:p>
    <w:p w:rsidR="00CF1E01" w:rsidRPr="004C4DAF" w:rsidRDefault="002B5EB7">
      <w:pPr>
        <w:framePr w:w="4180" w:h="300" w:wrap="auto" w:hAnchor="text" w:x="1501" w:y="17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Recreational tourism </w:t>
      </w:r>
    </w:p>
    <w:p w:rsidR="00CF1E01" w:rsidRPr="004C4DAF" w:rsidRDefault="002B5EB7">
      <w:pPr>
        <w:framePr w:w="4440" w:h="300" w:wrap="auto" w:hAnchor="text" w:x="1501" w:y="17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7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8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8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8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9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9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20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20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 </w:t>
      </w:r>
    </w:p>
    <w:p w:rsidR="00CF1E01" w:rsidRPr="004C4DAF" w:rsidRDefault="00CF1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F1E01" w:rsidRPr="004C4DAF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CF1E01" w:rsidRPr="004C4DAF" w:rsidRDefault="002B5EB7">
      <w:pPr>
        <w:framePr w:w="4300" w:h="300" w:wrap="auto" w:hAnchor="text" w:x="1501" w:y="1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lastRenderedPageBreak/>
        <w:t xml:space="preserve">Dimensions of tourism </w:t>
      </w:r>
    </w:p>
    <w:p w:rsidR="00CF1E01" w:rsidRPr="004C4DAF" w:rsidRDefault="002B5EB7">
      <w:pPr>
        <w:framePr w:w="4580" w:h="300" w:wrap="auto" w:hAnchor="text" w:x="1501" w:y="1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740" w:h="300" w:wrap="auto" w:hAnchor="text" w:x="2621" w:y="2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Tourist Natural environment Built environment Operating sector = </w:t>
      </w:r>
    </w:p>
    <w:p w:rsidR="00CF1E01" w:rsidRPr="004C4DAF" w:rsidRDefault="002B5EB7">
      <w:pPr>
        <w:framePr w:w="3420" w:h="300" w:wrap="auto" w:hAnchor="text" w:x="11201" w:y="2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tourism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industry </w:t>
      </w:r>
    </w:p>
    <w:p w:rsidR="00CF1E01" w:rsidRPr="004C4DAF" w:rsidRDefault="002B5EB7">
      <w:pPr>
        <w:framePr w:w="3840" w:h="300" w:wrap="auto" w:hAnchor="text" w:x="1561" w:y="3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Travel experience </w:t>
      </w:r>
    </w:p>
    <w:p w:rsidR="00CF1E01" w:rsidRPr="004C4DAF" w:rsidRDefault="002B5EB7">
      <w:pPr>
        <w:framePr w:w="4000" w:h="300" w:wrap="auto" w:hAnchor="text" w:x="1561" w:y="3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2780" w:h="300" w:wrap="auto" w:hAnchor="text" w:x="4781" w:y="3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Landscape </w:t>
      </w:r>
    </w:p>
    <w:p w:rsidR="00CF1E01" w:rsidRPr="004C4DAF" w:rsidRDefault="002B5EB7">
      <w:pPr>
        <w:framePr w:w="2400" w:h="300" w:wrap="auto" w:hAnchor="text" w:x="4781" w:y="3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Climate </w:t>
      </w:r>
    </w:p>
    <w:p w:rsidR="00CF1E01" w:rsidRPr="004C4DAF" w:rsidRDefault="002B5EB7">
      <w:pPr>
        <w:framePr w:w="4160" w:h="300" w:wrap="auto" w:hAnchor="text" w:x="4781" w:y="3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People :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. Residents </w:t>
      </w:r>
    </w:p>
    <w:p w:rsidR="00CF1E01" w:rsidRPr="004C4DAF" w:rsidRDefault="002B5EB7">
      <w:pPr>
        <w:framePr w:w="3880" w:h="300" w:wrap="auto" w:hAnchor="text" w:x="4781" w:y="4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              . Current </w:t>
      </w:r>
    </w:p>
    <w:p w:rsidR="00CF1E01" w:rsidRPr="004C4DAF" w:rsidRDefault="002B5EB7">
      <w:pPr>
        <w:framePr w:w="4180" w:h="300" w:wrap="auto" w:hAnchor="text" w:x="4781" w:y="4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and  potential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tourist </w:t>
      </w:r>
    </w:p>
    <w:p w:rsidR="00CF1E01" w:rsidRPr="004C4DAF" w:rsidRDefault="002B5EB7">
      <w:pPr>
        <w:framePr w:w="4180" w:h="300" w:wrap="auto" w:hAnchor="text" w:x="7981" w:y="3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Culture of residents </w:t>
      </w:r>
    </w:p>
    <w:p w:rsidR="00CF1E01" w:rsidRPr="004C4DAF" w:rsidRDefault="002B5EB7">
      <w:pPr>
        <w:framePr w:w="3840" w:h="300" w:wrap="auto" w:hAnchor="text" w:x="7981" w:y="3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Infrastructure for </w:t>
      </w:r>
    </w:p>
    <w:p w:rsidR="00CF1E01" w:rsidRPr="004C4DAF" w:rsidRDefault="002B5EB7">
      <w:pPr>
        <w:framePr w:w="3000" w:h="300" w:wrap="auto" w:hAnchor="text" w:x="7981" w:y="3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the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residents </w:t>
      </w:r>
    </w:p>
    <w:p w:rsidR="00CF1E01" w:rsidRPr="004C4DAF" w:rsidRDefault="002B5EB7">
      <w:pPr>
        <w:framePr w:w="3480" w:h="300" w:wrap="auto" w:hAnchor="text" w:x="7981" w:y="4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(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highway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, roads, </w:t>
      </w:r>
    </w:p>
    <w:p w:rsidR="00CF1E01" w:rsidRPr="004C4DAF" w:rsidRDefault="002B5EB7">
      <w:pPr>
        <w:framePr w:w="3880" w:h="300" w:wrap="auto" w:hAnchor="text" w:x="7981" w:y="4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suage</w:t>
      </w:r>
      <w:proofErr w:type="spellEnd"/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system (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eaux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3860" w:h="300" w:wrap="auto" w:hAnchor="text" w:x="7981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usées</w:t>
      </w:r>
      <w:proofErr w:type="spellEnd"/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), network ... </w:t>
      </w:r>
    </w:p>
    <w:p w:rsidR="00CF1E01" w:rsidRPr="004C4DAF" w:rsidRDefault="002B5EB7">
      <w:pPr>
        <w:framePr w:w="2300" w:h="300" w:wrap="auto" w:hAnchor="text" w:x="7981" w:y="5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Tourism </w:t>
      </w:r>
    </w:p>
    <w:p w:rsidR="00CF1E01" w:rsidRPr="004C4DAF" w:rsidRDefault="002B5EB7">
      <w:pPr>
        <w:framePr w:w="3180" w:h="300" w:wrap="auto" w:hAnchor="text" w:x="7981" w:y="5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superstructure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4020" w:h="300" w:wrap="auto" w:hAnchor="text" w:x="7981" w:y="6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(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hotels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, attractions, </w:t>
      </w:r>
    </w:p>
    <w:p w:rsidR="00CF1E01" w:rsidRPr="004C4DAF" w:rsidRDefault="002B5EB7">
      <w:pPr>
        <w:framePr w:w="3320" w:h="300" w:wrap="auto" w:hAnchor="text" w:x="7981" w:y="6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restaurants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...) </w:t>
      </w:r>
    </w:p>
    <w:p w:rsidR="00CF1E01" w:rsidRPr="004C4DAF" w:rsidRDefault="002B5EB7">
      <w:pPr>
        <w:framePr w:w="3040" w:h="300" w:wrap="auto" w:hAnchor="text" w:x="7981" w:y="6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High-degree </w:t>
      </w:r>
    </w:p>
    <w:p w:rsidR="00CF1E01" w:rsidRPr="004C4DAF" w:rsidRDefault="002B5EB7">
      <w:pPr>
        <w:framePr w:w="2660" w:h="300" w:wrap="auto" w:hAnchor="text" w:x="7981" w:y="7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technology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2960" w:h="300" w:wrap="auto" w:hAnchor="text" w:x="7981" w:y="7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Information </w:t>
      </w:r>
    </w:p>
    <w:p w:rsidR="00CF1E01" w:rsidRPr="004C4DAF" w:rsidRDefault="002B5EB7">
      <w:pPr>
        <w:framePr w:w="4080" w:h="300" w:wrap="auto" w:hAnchor="text" w:x="7981" w:y="8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("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sondage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" to get the </w:t>
      </w:r>
    </w:p>
    <w:p w:rsidR="00CF1E01" w:rsidRPr="004C4DAF" w:rsidRDefault="002B5EB7">
      <w:pPr>
        <w:framePr w:w="2300" w:h="300" w:wrap="auto" w:hAnchor="text" w:x="7981" w:y="8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project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) </w:t>
      </w:r>
    </w:p>
    <w:p w:rsidR="00CF1E01" w:rsidRPr="004C4DAF" w:rsidRDefault="002B5EB7">
      <w:pPr>
        <w:framePr w:w="2740" w:h="300" w:wrap="auto" w:hAnchor="text" w:x="7981" w:y="8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System of </w:t>
      </w:r>
    </w:p>
    <w:p w:rsidR="00CF1E01" w:rsidRPr="004C4DAF" w:rsidRDefault="002B5EB7">
      <w:pPr>
        <w:framePr w:w="2720" w:h="300" w:wrap="auto" w:hAnchor="text" w:x="7981" w:y="9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governance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3360" w:h="300" w:wrap="auto" w:hAnchor="text" w:x="11201" w:y="3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Transportation </w:t>
      </w:r>
    </w:p>
    <w:p w:rsidR="00CF1E01" w:rsidRPr="004C4DAF" w:rsidRDefault="002B5EB7">
      <w:pPr>
        <w:framePr w:w="4040" w:h="300" w:wrap="auto" w:hAnchor="text" w:x="11201" w:y="3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sector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(airlines,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tran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2980" w:h="300" w:wrap="auto" w:hAnchor="text" w:x="11201" w:y="3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company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...) </w:t>
      </w:r>
    </w:p>
    <w:p w:rsidR="00CF1E01" w:rsidRPr="004C4DAF" w:rsidRDefault="002B5EB7">
      <w:pPr>
        <w:framePr w:w="3300" w:h="300" w:wrap="auto" w:hAnchor="text" w:x="11201" w:y="4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Accomodation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2020" w:h="300" w:wrap="auto" w:hAnchor="text" w:x="11201" w:y="4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sector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4120" w:h="300" w:wrap="auto" w:hAnchor="text" w:x="11201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Food service sector </w:t>
      </w:r>
    </w:p>
    <w:p w:rsidR="00CF1E01" w:rsidRPr="004C4DAF" w:rsidRDefault="002B5EB7">
      <w:pPr>
        <w:framePr w:w="3980" w:h="300" w:wrap="auto" w:hAnchor="text" w:x="11201" w:y="5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Attraction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sector :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980" w:h="300" w:wrap="auto" w:hAnchor="text" w:x="11201" w:y="5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sites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2280" w:h="300" w:wrap="auto" w:hAnchor="text" w:x="11201" w:y="6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events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4180" w:h="300" w:wrap="auto" w:hAnchor="text" w:x="11201" w:y="6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Travel trade sector: </w:t>
      </w:r>
    </w:p>
    <w:p w:rsidR="00CF1E01" w:rsidRPr="004C4DAF" w:rsidRDefault="002B5EB7">
      <w:pPr>
        <w:framePr w:w="3280" w:h="300" w:wrap="auto" w:hAnchor="text" w:x="11201" w:y="6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retailer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(little </w:t>
      </w:r>
    </w:p>
    <w:p w:rsidR="00CF1E01" w:rsidRPr="004C4DAF" w:rsidRDefault="002B5EB7">
      <w:pPr>
        <w:framePr w:w="3700" w:h="300" w:wrap="auto" w:hAnchor="text" w:x="11201" w:y="7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agency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for private </w:t>
      </w:r>
    </w:p>
    <w:p w:rsidR="00CF1E01" w:rsidRPr="004C4DAF" w:rsidRDefault="002B5EB7">
      <w:pPr>
        <w:framePr w:w="2200" w:h="300" w:wrap="auto" w:hAnchor="text" w:x="11201" w:y="7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person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) </w:t>
      </w:r>
    </w:p>
    <w:p w:rsidR="00CF1E01" w:rsidRPr="004C4DAF" w:rsidRDefault="002B5EB7">
      <w:pPr>
        <w:framePr w:w="3500" w:h="300" w:wrap="auto" w:hAnchor="text" w:x="11201" w:y="8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wholesaler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(big </w:t>
      </w:r>
    </w:p>
    <w:p w:rsidR="00CF1E01" w:rsidRPr="004C4DAF" w:rsidRDefault="002B5EB7">
      <w:pPr>
        <w:framePr w:w="2240" w:h="300" w:wrap="auto" w:hAnchor="text" w:x="11201" w:y="8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agency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) </w:t>
      </w:r>
    </w:p>
    <w:p w:rsidR="00CF1E01" w:rsidRPr="004C4DAF" w:rsidRDefault="002B5EB7">
      <w:pPr>
        <w:framePr w:w="12060" w:h="300" w:wrap="auto" w:hAnchor="text" w:x="1501" w:y="9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9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1480" w:h="300" w:wrap="auto" w:hAnchor="text" w:x="1501" w:y="10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PDPCO s (Planning, Development, Promotion and Catalyst </w:t>
      </w:r>
      <w:proofErr w:type="spellStart"/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>Organisation</w:t>
      </w:r>
      <w:proofErr w:type="spellEnd"/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) </w:t>
      </w:r>
    </w:p>
    <w:p w:rsidR="00CF1E01" w:rsidRPr="004C4DAF" w:rsidRDefault="002B5EB7">
      <w:pPr>
        <w:framePr w:w="11580" w:h="300" w:wrap="auto" w:hAnchor="text" w:x="1501" w:y="10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5040" w:h="300" w:wrap="auto" w:hAnchor="text" w:x="1501" w:y="11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They are 2 kinds of PDPCO: </w:t>
      </w:r>
    </w:p>
    <w:p w:rsidR="00CF1E01" w:rsidRPr="004C4DAF" w:rsidRDefault="002B5EB7">
      <w:pPr>
        <w:framePr w:w="5160" w:h="300" w:wrap="auto" w:hAnchor="text" w:x="1501" w:y="11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7820" w:h="300" w:wrap="auto" w:hAnchor="text" w:x="1501" w:y="11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DMO → Destination, Management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Organisation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5960" w:h="300" w:wrap="auto" w:hAnchor="text" w:x="1501" w:y="12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Stakeholders: Public sector </w:t>
      </w:r>
    </w:p>
    <w:p w:rsidR="00CF1E01" w:rsidRPr="004C4DAF" w:rsidRDefault="002B5EB7">
      <w:pPr>
        <w:framePr w:w="8200" w:h="300" w:wrap="auto" w:hAnchor="text" w:x="1501" w:y="12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National level: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Maison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de la France (State) </w:t>
      </w:r>
    </w:p>
    <w:p w:rsidR="00CF1E01" w:rsidRPr="004C4DAF" w:rsidRDefault="002B5EB7">
      <w:pPr>
        <w:framePr w:w="5120" w:h="300" w:wrap="auto" w:hAnchor="text" w:x="1501" w:y="12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Regional level: CRDTA </w:t>
      </w:r>
    </w:p>
    <w:p w:rsidR="00CF1E01" w:rsidRPr="004C4DAF" w:rsidRDefault="002B5EB7">
      <w:pPr>
        <w:framePr w:w="13720" w:h="300" w:wrap="auto" w:hAnchor="text" w:x="1501" w:y="13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City level: Tourism office of Clermont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Ferrand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, (= Convention and visitor bureau) </w:t>
      </w:r>
    </w:p>
    <w:p w:rsidR="00CF1E01" w:rsidRPr="004C4DAF" w:rsidRDefault="002B5EB7">
      <w:pPr>
        <w:framePr w:w="13840" w:h="300" w:wrap="auto" w:hAnchor="text" w:x="1501" w:y="13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7340" w:h="300" w:wrap="auto" w:hAnchor="text" w:x="1501" w:y="14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DMC → Destination, Management Company </w:t>
      </w:r>
    </w:p>
    <w:p w:rsidR="00CF1E01" w:rsidRPr="004C4DAF" w:rsidRDefault="002B5EB7">
      <w:pPr>
        <w:framePr w:w="6100" w:h="300" w:wrap="auto" w:hAnchor="text" w:x="1501" w:y="14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Stakeholders: Private sector </w:t>
      </w:r>
    </w:p>
    <w:p w:rsidR="00CF1E01" w:rsidRPr="004C4DAF" w:rsidRDefault="002B5EB7">
      <w:pPr>
        <w:framePr w:w="8840" w:h="300" w:wrap="auto" w:hAnchor="text" w:x="1501" w:y="14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National level: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All the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tourism industries sector </w:t>
      </w:r>
    </w:p>
    <w:p w:rsidR="00CF1E01" w:rsidRPr="004C4DAF" w:rsidRDefault="002B5EB7">
      <w:pPr>
        <w:framePr w:w="10440" w:h="300" w:wrap="auto" w:hAnchor="text" w:x="1501" w:y="15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Regional level: All companies who act for Auvergne tourism </w:t>
      </w:r>
    </w:p>
    <w:p w:rsidR="00CF1E01" w:rsidRPr="004C4DAF" w:rsidRDefault="002B5EB7">
      <w:pPr>
        <w:framePr w:w="5180" w:h="300" w:wrap="auto" w:hAnchor="text" w:x="1501" w:y="15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City level: association </w:t>
      </w:r>
    </w:p>
    <w:p w:rsidR="00CF1E01" w:rsidRPr="004C4DAF" w:rsidRDefault="002B5EB7">
      <w:pPr>
        <w:framePr w:w="5340" w:h="300" w:wrap="auto" w:hAnchor="text" w:x="1501" w:y="15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8340" w:h="300" w:wrap="auto" w:hAnchor="text" w:x="1501" w:y="16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8080"/>
          <w:sz w:val="30"/>
          <w:szCs w:val="30"/>
          <w:lang w:val="en-US"/>
        </w:rPr>
        <w:t xml:space="preserve">→ </w:t>
      </w:r>
      <w:proofErr w:type="gramStart"/>
      <w:r w:rsidRPr="004C4DAF">
        <w:rPr>
          <w:rFonts w:ascii="Times New Roman" w:eastAsia="SimSun" w:hAnsi="Times New Roman" w:cs="Times New Roman"/>
          <w:color w:val="FF8080"/>
          <w:sz w:val="30"/>
          <w:szCs w:val="30"/>
          <w:lang w:val="en-US"/>
        </w:rPr>
        <w:t>all</w:t>
      </w:r>
      <w:proofErr w:type="gramEnd"/>
      <w:r w:rsidRPr="004C4DAF">
        <w:rPr>
          <w:rFonts w:ascii="Times New Roman" w:eastAsia="SimSun" w:hAnsi="Times New Roman" w:cs="Times New Roman"/>
          <w:color w:val="FF8080"/>
          <w:sz w:val="30"/>
          <w:szCs w:val="30"/>
          <w:lang w:val="en-US"/>
        </w:rPr>
        <w:t xml:space="preserve"> the system is often called the 5th dimension </w:t>
      </w:r>
    </w:p>
    <w:p w:rsidR="00CF1E01" w:rsidRPr="004C4DAF" w:rsidRDefault="002B5EB7">
      <w:pPr>
        <w:framePr w:w="8520" w:h="300" w:wrap="auto" w:hAnchor="text" w:x="1501" w:y="16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2820" w:h="300" w:wrap="auto" w:hAnchor="text" w:x="1501" w:y="17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Their tasks: </w:t>
      </w:r>
    </w:p>
    <w:p w:rsidR="00CF1E01" w:rsidRPr="004C4DAF" w:rsidRDefault="002B5EB7">
      <w:pPr>
        <w:framePr w:w="4780" w:h="300" w:wrap="auto" w:hAnchor="text" w:x="1501" w:y="17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define tourism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philosofy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8520" w:h="300" w:wrap="auto" w:hAnchor="text" w:x="1501" w:y="17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develop a strategy or policy (define the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objectifs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) </w:t>
      </w:r>
    </w:p>
    <w:p w:rsidR="00CF1E01" w:rsidRPr="004C4DAF" w:rsidRDefault="002B5EB7">
      <w:pPr>
        <w:framePr w:w="4620" w:h="300" w:wrap="auto" w:hAnchor="text" w:x="1501" w:y="18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get a detailed planning </w:t>
      </w:r>
    </w:p>
    <w:p w:rsidR="00CF1E01" w:rsidRPr="004C4DAF" w:rsidRDefault="002B5EB7">
      <w:pPr>
        <w:framePr w:w="11640" w:h="300" w:wrap="auto" w:hAnchor="text" w:x="1501" w:y="18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develop a marketing strategy (product component, price component …) </w:t>
      </w:r>
    </w:p>
    <w:p w:rsidR="00CF1E01" w:rsidRPr="004C4DAF" w:rsidRDefault="002B5EB7">
      <w:pPr>
        <w:framePr w:w="13980" w:h="300" w:wrap="auto" w:hAnchor="text" w:x="1501" w:y="18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control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system (watch if the procedure is effective) : negative (ecological factors) </w:t>
      </w:r>
    </w:p>
    <w:p w:rsidR="00CF1E01" w:rsidRPr="004C4DAF" w:rsidRDefault="002B5EB7">
      <w:pPr>
        <w:framePr w:w="7380" w:h="300" w:wrap="auto" w:hAnchor="text" w:x="1501" w:y="19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or/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and positive (income) impacts on tourism </w:t>
      </w:r>
    </w:p>
    <w:p w:rsidR="00CF1E01" w:rsidRPr="004C4DAF" w:rsidRDefault="002B5EB7">
      <w:pPr>
        <w:framePr w:w="7040" w:h="300" w:wrap="auto" w:hAnchor="text" w:x="1501" w:y="19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→ find the tourism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philosofy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and adapt it. </w:t>
      </w:r>
    </w:p>
    <w:p w:rsidR="00CF1E01" w:rsidRPr="004C4DAF" w:rsidRDefault="002B5EB7">
      <w:pPr>
        <w:framePr w:w="7180" w:h="300" w:wrap="auto" w:hAnchor="text" w:x="1501" w:y="20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20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 </w:t>
      </w:r>
    </w:p>
    <w:p w:rsidR="00CF1E01" w:rsidRPr="004C4DAF" w:rsidRDefault="00CF1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F1E01" w:rsidRPr="004C4DAF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CF1E01" w:rsidRPr="004C4DAF" w:rsidRDefault="002B5EB7">
      <w:pPr>
        <w:framePr w:w="3840" w:h="300" w:wrap="auto" w:hAnchor="text" w:x="1501" w:y="1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lastRenderedPageBreak/>
        <w:t xml:space="preserve">Tourist attractions </w:t>
      </w:r>
    </w:p>
    <w:p w:rsidR="00CF1E01" w:rsidRPr="004C4DAF" w:rsidRDefault="002B5EB7">
      <w:pPr>
        <w:framePr w:w="3980" w:h="300" w:wrap="auto" w:hAnchor="text" w:x="1501" w:y="1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3920" w:h="300" w:wrap="auto" w:hAnchor="text" w:x="1501" w:y="2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Tourist attractions are the main reason why people travel but the tourist's expenditure </w:t>
      </w:r>
    </w:p>
    <w:p w:rsidR="00CF1E01" w:rsidRPr="004C4DAF" w:rsidRDefault="002B5EB7">
      <w:pPr>
        <w:framePr w:w="14000" w:h="300" w:wrap="auto" w:hAnchor="text" w:x="1501" w:y="2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(</w:t>
      </w:r>
      <w:proofErr w:type="spellStart"/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dépenses</w:t>
      </w:r>
      <w:proofErr w:type="spellEnd"/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) are not high: example, a tourist comes to Paris and visits the Louvre = +- 12€ </w:t>
      </w:r>
    </w:p>
    <w:p w:rsidR="00CF1E01" w:rsidRPr="004C4DAF" w:rsidRDefault="002B5EB7">
      <w:pPr>
        <w:framePr w:w="9040" w:h="300" w:wrap="auto" w:hAnchor="text" w:x="1501" w:y="2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but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hotel, transport … are going to be more expansive. </w:t>
      </w:r>
    </w:p>
    <w:p w:rsidR="00CF1E01" w:rsidRPr="004C4DAF" w:rsidRDefault="002B5EB7">
      <w:pPr>
        <w:framePr w:w="11080" w:h="300" w:wrap="auto" w:hAnchor="text" w:x="1501" w:y="3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Planners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tourism: combine different attractions to earn more money. </w:t>
      </w:r>
    </w:p>
    <w:p w:rsidR="00CF1E01" w:rsidRPr="004C4DAF" w:rsidRDefault="002B5EB7">
      <w:pPr>
        <w:framePr w:w="11200" w:h="300" w:wrap="auto" w:hAnchor="text" w:x="1501" w:y="3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4160" w:h="300" w:wrap="auto" w:hAnchor="text" w:x="1501" w:y="4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B80047"/>
          <w:sz w:val="30"/>
          <w:szCs w:val="30"/>
          <w:lang w:val="en-US"/>
        </w:rPr>
        <w:t xml:space="preserve">Kinds of attractions: </w:t>
      </w:r>
    </w:p>
    <w:p w:rsidR="00CF1E01" w:rsidRPr="004C4DAF" w:rsidRDefault="002B5EB7">
      <w:pPr>
        <w:framePr w:w="4280" w:h="300" w:wrap="auto" w:hAnchor="text" w:x="1501" w:y="4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B80047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2480" w:h="300" w:wrap="auto" w:hAnchor="text" w:x="1501" w:y="4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cultural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8300" w:h="300" w:wrap="auto" w:hAnchor="text" w:x="1501" w:y="5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40% of all the tourists who comes to Europe </w:t>
      </w:r>
    </w:p>
    <w:p w:rsidR="00CF1E01" w:rsidRPr="004C4DAF" w:rsidRDefault="002B5EB7">
      <w:pPr>
        <w:framePr w:w="2400" w:h="300" w:wrap="auto" w:hAnchor="text" w:x="1501" w:y="5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-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natural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2280" w:h="300" w:wrap="auto" w:hAnchor="text" w:x="1501" w:y="5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-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events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3480" w:h="300" w:wrap="auto" w:hAnchor="text" w:x="1501" w:y="6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- sports /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leisure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3620" w:h="300" w:wrap="auto" w:hAnchor="text" w:x="1501" w:y="6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- attraction parcs </w:t>
      </w:r>
    </w:p>
    <w:p w:rsidR="00CF1E01" w:rsidRPr="004C4DAF" w:rsidRDefault="002B5EB7">
      <w:pPr>
        <w:framePr w:w="3760" w:h="300" w:wrap="auto" w:hAnchor="text" w:x="1501" w:y="7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</w:rPr>
        <w:t xml:space="preserve"> </w:t>
      </w:r>
    </w:p>
    <w:p w:rsidR="00CF1E01" w:rsidRPr="004C4DAF" w:rsidRDefault="002B5EB7">
      <w:pPr>
        <w:framePr w:w="3420" w:h="300" w:wrap="auto" w:hAnchor="text" w:x="1501" w:y="7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Cultural Tourism </w:t>
      </w:r>
    </w:p>
    <w:p w:rsidR="00CF1E01" w:rsidRPr="004C4DAF" w:rsidRDefault="002B5EB7">
      <w:pPr>
        <w:framePr w:w="3700" w:h="300" w:wrap="auto" w:hAnchor="text" w:x="1501" w:y="7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7700" w:h="300" w:wrap="auto" w:hAnchor="text" w:x="1501" w:y="8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arts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(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litterature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, painting, music, sculpture) </w:t>
      </w:r>
    </w:p>
    <w:p w:rsidR="00CF1E01" w:rsidRPr="004C4DAF" w:rsidRDefault="002B5EB7">
      <w:pPr>
        <w:framePr w:w="3060" w:h="300" w:wrap="auto" w:hAnchor="text" w:x="1501" w:y="8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architecture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4260" w:h="300" w:wrap="auto" w:hAnchor="text" w:x="1501" w:y="8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tradition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and history </w:t>
      </w:r>
    </w:p>
    <w:p w:rsidR="00CF1E01" w:rsidRPr="004C4DAF" w:rsidRDefault="002B5EB7">
      <w:pPr>
        <w:framePr w:w="3420" w:h="300" w:wrap="auto" w:hAnchor="text" w:x="1501" w:y="9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cinema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/ films </w:t>
      </w:r>
    </w:p>
    <w:p w:rsidR="00CF1E01" w:rsidRPr="004C4DAF" w:rsidRDefault="002B5EB7">
      <w:pPr>
        <w:framePr w:w="2360" w:h="300" w:wrap="auto" w:hAnchor="text" w:x="1501" w:y="9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theatre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2560" w:h="300" w:wrap="auto" w:hAnchor="text" w:x="1501" w:y="10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language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4800" w:h="300" w:wrap="auto" w:hAnchor="text" w:x="1501" w:y="10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beliefs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/ ideas / religion </w:t>
      </w:r>
    </w:p>
    <w:p w:rsidR="00CF1E01" w:rsidRPr="004C4DAF" w:rsidRDefault="002B5EB7">
      <w:pPr>
        <w:framePr w:w="2460" w:h="300" w:wrap="auto" w:hAnchor="text" w:x="1501" w:y="10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clothing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2000" w:h="300" w:wrap="auto" w:hAnchor="text" w:x="1501" w:y="11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work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2960" w:h="300" w:wrap="auto" w:hAnchor="text" w:x="1501" w:y="11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gastronomy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3120" w:h="300" w:wrap="auto" w:hAnchor="text" w:x="1501" w:y="11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2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8140" w:h="300" w:wrap="auto" w:hAnchor="text" w:x="1501" w:y="12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How to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promot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culture, how can we transmit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it ?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8260" w:h="300" w:wrap="auto" w:hAnchor="text" w:x="1501" w:y="13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4420" w:h="300" w:wrap="auto" w:hAnchor="text" w:x="1501" w:y="13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exhibitions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, museums </w:t>
      </w:r>
    </w:p>
    <w:p w:rsidR="00CF1E01" w:rsidRPr="004C4DAF" w:rsidRDefault="002B5EB7">
      <w:pPr>
        <w:framePr w:w="3000" w:h="300" w:wrap="auto" w:hAnchor="text" w:x="1501" w:y="13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monuments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3300" w:h="300" w:wrap="auto" w:hAnchor="text" w:x="1501" w:y="14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performances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2920" w:h="300" w:wrap="auto" w:hAnchor="text" w:x="1501" w:y="1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study tours </w:t>
      </w:r>
    </w:p>
    <w:p w:rsidR="00CF1E01" w:rsidRPr="004C4DAF" w:rsidRDefault="002B5EB7">
      <w:pPr>
        <w:framePr w:w="2240" w:h="300" w:wrap="auto" w:hAnchor="text" w:x="1501" w:y="14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library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4460" w:h="300" w:wrap="auto" w:hAnchor="text" w:x="1501" w:y="15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schools  /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universities </w:t>
      </w:r>
    </w:p>
    <w:p w:rsidR="00CF1E01" w:rsidRPr="004C4DAF" w:rsidRDefault="002B5EB7">
      <w:pPr>
        <w:framePr w:w="2460" w:h="300" w:wrap="auto" w:hAnchor="text" w:x="1501" w:y="15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families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4380" w:h="300" w:wrap="auto" w:hAnchor="text" w:x="1501" w:y="15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congresses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, meetings </w:t>
      </w:r>
    </w:p>
    <w:p w:rsidR="00CF1E01" w:rsidRPr="004C4DAF" w:rsidRDefault="002B5EB7">
      <w:pPr>
        <w:framePr w:w="2280" w:h="300" w:wrap="auto" w:hAnchor="text" w:x="1501" w:y="16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*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events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4200" w:h="300" w:wrap="auto" w:hAnchor="text" w:x="1501" w:y="16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-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heritage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days </w:t>
      </w:r>
    </w:p>
    <w:p w:rsidR="00CF1E01" w:rsidRPr="004C4DAF" w:rsidRDefault="002B5EB7">
      <w:pPr>
        <w:framePr w:w="4180" w:h="300" w:wrap="auto" w:hAnchor="text" w:x="1501" w:y="17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-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national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days </w:t>
      </w:r>
    </w:p>
    <w:p w:rsidR="00CF1E01" w:rsidRPr="004C4DAF" w:rsidRDefault="002B5EB7">
      <w:pPr>
        <w:framePr w:w="4860" w:h="300" w:wrap="auto" w:hAnchor="text" w:x="1501" w:y="17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-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capitals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of culture </w:t>
      </w:r>
    </w:p>
    <w:p w:rsidR="00CF1E01" w:rsidRPr="004C4DAF" w:rsidRDefault="002B5EB7">
      <w:pPr>
        <w:framePr w:w="8040" w:h="300" w:wrap="auto" w:hAnchor="text" w:x="1501" w:y="17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-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cultural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roads (wine road,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Alpes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road …) </w:t>
      </w:r>
    </w:p>
    <w:p w:rsidR="00CF1E01" w:rsidRPr="004C4DAF" w:rsidRDefault="002B5EB7">
      <w:pPr>
        <w:framePr w:w="8180" w:h="300" w:wrap="auto" w:hAnchor="text" w:x="1501" w:y="18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1360" w:h="300" w:wrap="auto" w:hAnchor="text" w:x="1501" w:y="18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UNESCO (United Nations Educational, Scientific, Cultural </w:t>
      </w:r>
      <w:proofErr w:type="spellStart"/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>Organisation</w:t>
      </w:r>
      <w:proofErr w:type="spellEnd"/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) </w:t>
      </w:r>
    </w:p>
    <w:p w:rsidR="00CF1E01" w:rsidRPr="004C4DAF" w:rsidRDefault="002B5EB7">
      <w:pPr>
        <w:framePr w:w="11480" w:h="300" w:wrap="auto" w:hAnchor="text" w:x="1501" w:y="18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3140" w:h="300" w:wrap="auto" w:hAnchor="text" w:x="1501" w:y="19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Elects some places of cultural or natural outstanding values which need protection. </w:t>
      </w:r>
    </w:p>
    <w:p w:rsidR="00CF1E01" w:rsidRPr="004C4DAF" w:rsidRDefault="002B5EB7">
      <w:pPr>
        <w:framePr w:w="14000" w:h="300" w:wrap="auto" w:hAnchor="text" w:x="1501" w:y="19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Their convention is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called :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Convention concerning the Protection of the World Cultural </w:t>
      </w:r>
    </w:p>
    <w:p w:rsidR="00CF1E01" w:rsidRPr="004C4DAF" w:rsidRDefault="002B5EB7">
      <w:pPr>
        <w:framePr w:w="13920" w:h="300" w:wrap="auto" w:hAnchor="text" w:x="1501" w:y="20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and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Natural Heritage, it was produced in 1972. They protected a site for the first time in </w:t>
      </w:r>
    </w:p>
    <w:p w:rsidR="00CF1E01" w:rsidRPr="004C4DAF" w:rsidRDefault="002B5EB7">
      <w:pPr>
        <w:framePr w:w="1920" w:h="300" w:wrap="auto" w:hAnchor="text" w:x="1501" w:y="20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1978. </w:t>
      </w:r>
    </w:p>
    <w:p w:rsidR="00CF1E01" w:rsidRPr="004C4DAF" w:rsidRDefault="00CF1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F1E01" w:rsidRPr="004C4DAF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CF1E01" w:rsidRPr="004C4DAF" w:rsidRDefault="002B5EB7">
      <w:pPr>
        <w:framePr w:w="13920" w:h="300" w:wrap="auto" w:hAnchor="text" w:x="1501" w:y="1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lastRenderedPageBreak/>
        <w:t xml:space="preserve">They are 189 countries who signed the convention. 981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site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in 160 state parties are </w:t>
      </w:r>
    </w:p>
    <w:p w:rsidR="00CF1E01" w:rsidRPr="004C4DAF" w:rsidRDefault="002B5EB7">
      <w:pPr>
        <w:framePr w:w="14000" w:h="300" w:wrap="auto" w:hAnchor="text" w:x="1501" w:y="1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actually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inscribe at the UNESCO. Among these sites there are natural (193), cultural </w:t>
      </w:r>
    </w:p>
    <w:p w:rsidR="00CF1E01" w:rsidRPr="004C4DAF" w:rsidRDefault="002B5EB7">
      <w:pPr>
        <w:framePr w:w="8240" w:h="300" w:wrap="auto" w:hAnchor="text" w:x="1501" w:y="2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(759) and mixt sites (29).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Italy has 49 sites listed. </w:t>
      </w:r>
    </w:p>
    <w:p w:rsidR="00CF1E01" w:rsidRPr="004C4DAF" w:rsidRDefault="002B5EB7">
      <w:pPr>
        <w:framePr w:w="8380" w:h="300" w:wrap="auto" w:hAnchor="text" w:x="1501" w:y="2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4600" w:h="300" w:wrap="auto" w:hAnchor="text" w:x="1501" w:y="2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B80047"/>
          <w:sz w:val="30"/>
          <w:szCs w:val="30"/>
          <w:lang w:val="en-US"/>
        </w:rPr>
        <w:t xml:space="preserve">The inscription process </w:t>
      </w:r>
    </w:p>
    <w:p w:rsidR="00CF1E01" w:rsidRPr="004C4DAF" w:rsidRDefault="002B5EB7">
      <w:pPr>
        <w:framePr w:w="4740" w:h="300" w:wrap="auto" w:hAnchor="text" w:x="1501" w:y="3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B80047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3080" w:h="300" w:wrap="auto" w:hAnchor="text" w:x="1501" w:y="3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State parties: </w:t>
      </w:r>
    </w:p>
    <w:p w:rsidR="00CF1E01" w:rsidRPr="004C4DAF" w:rsidRDefault="002B5EB7">
      <w:pPr>
        <w:framePr w:w="2660" w:h="300" w:wrap="auto" w:hAnchor="text" w:x="1501" w:y="4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inventory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8880" w:h="300" w:wrap="auto" w:hAnchor="text" w:x="1501" w:y="4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tentative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list (all the sites that should be protected) </w:t>
      </w:r>
    </w:p>
    <w:p w:rsidR="00CF1E01" w:rsidRPr="004C4DAF" w:rsidRDefault="002B5EB7">
      <w:pPr>
        <w:framePr w:w="6340" w:h="300" w:wrap="auto" w:hAnchor="text" w:x="1501" w:y="4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nomination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(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submited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to the WHC) </w:t>
      </w:r>
    </w:p>
    <w:p w:rsidR="00CF1E01" w:rsidRPr="004C4DAF" w:rsidRDefault="002B5EB7">
      <w:pPr>
        <w:framePr w:w="6460" w:h="300" w:wrap="auto" w:hAnchor="text" w:x="1501" w:y="5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7080" w:h="300" w:wrap="auto" w:hAnchor="text" w:x="1501" w:y="5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UNESCO World Heritage Center (in Paris): </w:t>
      </w:r>
    </w:p>
    <w:p w:rsidR="00CF1E01" w:rsidRPr="004C4DAF" w:rsidRDefault="002B5EB7">
      <w:pPr>
        <w:framePr w:w="7460" w:h="300" w:wrap="auto" w:hAnchor="text" w:x="1501" w:y="5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offer assistance in the preparation process </w:t>
      </w:r>
    </w:p>
    <w:p w:rsidR="00CF1E01" w:rsidRPr="004C4DAF" w:rsidRDefault="002B5EB7">
      <w:pPr>
        <w:framePr w:w="6700" w:h="300" w:wrap="auto" w:hAnchor="text" w:x="1501" w:y="6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they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check the nomination document </w:t>
      </w:r>
    </w:p>
    <w:p w:rsidR="00CF1E01" w:rsidRPr="004C4DAF" w:rsidRDefault="002B5EB7">
      <w:pPr>
        <w:framePr w:w="6380" w:h="300" w:wrap="auto" w:hAnchor="text" w:x="1501" w:y="6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transmission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to the Advisory Bodies </w:t>
      </w:r>
    </w:p>
    <w:p w:rsidR="00CF1E01" w:rsidRPr="004C4DAF" w:rsidRDefault="002B5EB7">
      <w:pPr>
        <w:framePr w:w="6500" w:h="300" w:wrap="auto" w:hAnchor="text" w:x="1501" w:y="7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3480" w:h="300" w:wrap="auto" w:hAnchor="text" w:x="1501" w:y="7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Advisory Bodies: </w:t>
      </w:r>
    </w:p>
    <w:p w:rsidR="00CF1E01" w:rsidRPr="004C4DAF" w:rsidRDefault="002B5EB7">
      <w:pPr>
        <w:framePr w:w="11180" w:h="300" w:wrap="auto" w:hAnchor="text" w:x="1501" w:y="7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ICOMOS (NGO in Paris): International Consul on Monuments and Sites </w:t>
      </w:r>
    </w:p>
    <w:p w:rsidR="00CF1E01" w:rsidRPr="004C4DAF" w:rsidRDefault="002B5EB7">
      <w:pPr>
        <w:framePr w:w="13920" w:h="300" w:wrap="auto" w:hAnchor="text" w:x="1501" w:y="8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IUCN (NGO in Gland, Suisse): International Union for Conservation of Nature and </w:t>
      </w:r>
    </w:p>
    <w:p w:rsidR="00CF1E01" w:rsidRPr="004C4DAF" w:rsidRDefault="002B5EB7">
      <w:pPr>
        <w:framePr w:w="3760" w:h="300" w:wrap="auto" w:hAnchor="text" w:x="1501" w:y="8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Natural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ressources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8240" w:h="300" w:wrap="auto" w:hAnchor="text" w:x="1501" w:y="8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→ both are going to evaluate the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transmited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files. </w:t>
      </w:r>
    </w:p>
    <w:p w:rsidR="00CF1E01" w:rsidRPr="004C4DAF" w:rsidRDefault="002B5EB7">
      <w:pPr>
        <w:framePr w:w="8360" w:h="300" w:wrap="auto" w:hAnchor="text" w:x="1501" w:y="9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3900" w:h="300" w:wrap="auto" w:hAnchor="text" w:x="1501" w:y="9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ICCROM (Intergovernmental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organisation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, Rome: give advice on the protection and </w:t>
      </w:r>
    </w:p>
    <w:p w:rsidR="00CF1E01" w:rsidRPr="004C4DAF" w:rsidRDefault="002B5EB7">
      <w:pPr>
        <w:framePr w:w="12300" w:h="300" w:wrap="auto" w:hAnchor="text" w:x="1501" w:y="10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conservation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of the sites. They propose training activities to the State parties </w:t>
      </w:r>
    </w:p>
    <w:p w:rsidR="00CF1E01" w:rsidRPr="004C4DAF" w:rsidRDefault="002B5EB7">
      <w:pPr>
        <w:framePr w:w="12440" w:h="300" w:wrap="auto" w:hAnchor="text" w:x="1501" w:y="10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3940" w:h="300" w:wrap="auto" w:hAnchor="text" w:x="1501" w:y="10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When AB accept the files –-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&gt;  WH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Comitee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-Intergovernmental (members elected for 6 </w:t>
      </w:r>
    </w:p>
    <w:p w:rsidR="00CF1E01" w:rsidRPr="004C4DAF" w:rsidRDefault="002B5EB7">
      <w:pPr>
        <w:framePr w:w="2000" w:h="300" w:wrap="auto" w:hAnchor="text" w:x="1501" w:y="11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years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) </w:t>
      </w:r>
    </w:p>
    <w:p w:rsidR="00CF1E01" w:rsidRPr="004C4DAF" w:rsidRDefault="002B5EB7">
      <w:pPr>
        <w:framePr w:w="13920" w:h="300" w:wrap="auto" w:hAnchor="text" w:x="1501" w:y="11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Once a year they decide for the inscription and if it is too hard to make a decision they </w:t>
      </w:r>
    </w:p>
    <w:p w:rsidR="00CF1E01" w:rsidRPr="004C4DAF" w:rsidRDefault="002B5EB7">
      <w:pPr>
        <w:framePr w:w="7600" w:h="300" w:wrap="auto" w:hAnchor="text" w:x="1501" w:y="11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ask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the State Parties for further information. </w:t>
      </w:r>
    </w:p>
    <w:p w:rsidR="00CF1E01" w:rsidRPr="004C4DAF" w:rsidRDefault="002B5EB7">
      <w:pPr>
        <w:framePr w:w="13960" w:h="300" w:wrap="auto" w:hAnchor="text" w:x="1501" w:y="12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After they will inform the countries and countries have to take protection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mesures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for </w:t>
      </w:r>
    </w:p>
    <w:p w:rsidR="00CF1E01" w:rsidRPr="004C4DAF" w:rsidRDefault="002B5EB7">
      <w:pPr>
        <w:framePr w:w="3800" w:h="300" w:wrap="auto" w:hAnchor="text" w:x="1501" w:y="12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rotected</w:t>
      </w:r>
      <w:proofErr w:type="spellEnd"/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the sites. </w:t>
      </w:r>
    </w:p>
    <w:p w:rsidR="00CF1E01" w:rsidRPr="004C4DAF" w:rsidRDefault="002B5EB7">
      <w:pPr>
        <w:framePr w:w="13900" w:h="300" w:wrap="auto" w:hAnchor="text" w:x="1501" w:y="13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Finally countries have to report regularly to the UNESCO about protection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mesure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and </w:t>
      </w:r>
    </w:p>
    <w:p w:rsidR="00CF1E01" w:rsidRPr="004C4DAF" w:rsidRDefault="002B5EB7">
      <w:pPr>
        <w:framePr w:w="4700" w:h="300" w:wrap="auto" w:hAnchor="text" w:x="1501" w:y="13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development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of the site. </w:t>
      </w:r>
    </w:p>
    <w:p w:rsidR="00CF1E01" w:rsidRPr="004C4DAF" w:rsidRDefault="002B5EB7">
      <w:pPr>
        <w:framePr w:w="4820" w:h="300" w:wrap="auto" w:hAnchor="text" w:x="1501" w:y="13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B80047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5320" w:h="300" w:wrap="auto" w:hAnchor="text" w:x="1501" w:y="14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B80047"/>
          <w:sz w:val="30"/>
          <w:szCs w:val="30"/>
          <w:lang w:val="en-US"/>
        </w:rPr>
        <w:t xml:space="preserve">10 Criteria for the decision: </w:t>
      </w:r>
    </w:p>
    <w:p w:rsidR="00CF1E01" w:rsidRPr="004C4DAF" w:rsidRDefault="002B5EB7">
      <w:pPr>
        <w:framePr w:w="5440" w:h="300" w:wrap="auto" w:hAnchor="text" w:x="1501" w:y="1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3300" w:h="300" w:wrap="auto" w:hAnchor="text" w:x="1501" w:y="14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-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Cf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photocopie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3460" w:h="300" w:wrap="auto" w:hAnchor="text" w:x="1501" w:y="15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5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5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3366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6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6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460" w:h="360" w:wrap="auto" w:hAnchor="text" w:x="1501" w:y="17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950E"/>
          <w:sz w:val="36"/>
          <w:szCs w:val="36"/>
          <w:lang w:val="en-US"/>
        </w:rPr>
        <w:t xml:space="preserve"> </w:t>
      </w:r>
    </w:p>
    <w:p w:rsidR="00CF1E01" w:rsidRPr="004C4DAF" w:rsidRDefault="002B5EB7">
      <w:pPr>
        <w:framePr w:w="7180" w:h="360" w:wrap="auto" w:hAnchor="text" w:x="1501" w:y="17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950E"/>
          <w:sz w:val="36"/>
          <w:szCs w:val="36"/>
          <w:lang w:val="en-US"/>
        </w:rPr>
        <w:t xml:space="preserve">(II. Travel and holiday companies) </w:t>
      </w:r>
    </w:p>
    <w:p w:rsidR="00CF1E01" w:rsidRPr="004C4DAF" w:rsidRDefault="002B5EB7">
      <w:pPr>
        <w:framePr w:w="7320" w:h="360" w:wrap="auto" w:hAnchor="text" w:x="1501" w:y="17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950E"/>
          <w:sz w:val="36"/>
          <w:szCs w:val="36"/>
          <w:lang w:val="en-US"/>
        </w:rPr>
        <w:t xml:space="preserve"> </w:t>
      </w:r>
    </w:p>
    <w:p w:rsidR="00CF1E01" w:rsidRPr="004C4DAF" w:rsidRDefault="002B5EB7">
      <w:pPr>
        <w:framePr w:w="1460" w:h="360" w:wrap="auto" w:hAnchor="text" w:x="1501" w:y="18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950E"/>
          <w:sz w:val="36"/>
          <w:szCs w:val="36"/>
          <w:lang w:val="en-US"/>
        </w:rPr>
        <w:t xml:space="preserve"> </w:t>
      </w:r>
    </w:p>
    <w:p w:rsidR="00CF1E01" w:rsidRPr="004C4DAF" w:rsidRDefault="002B5EB7">
      <w:pPr>
        <w:framePr w:w="1460" w:h="360" w:wrap="auto" w:hAnchor="text" w:x="1501" w:y="18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950E"/>
          <w:sz w:val="36"/>
          <w:szCs w:val="36"/>
          <w:lang w:val="en-US"/>
        </w:rPr>
        <w:t xml:space="preserve"> </w:t>
      </w:r>
    </w:p>
    <w:p w:rsidR="00CF1E01" w:rsidRPr="004C4DAF" w:rsidRDefault="002B5EB7">
      <w:pPr>
        <w:framePr w:w="4740" w:h="360" w:wrap="auto" w:hAnchor="text" w:x="1501" w:y="19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950E"/>
          <w:sz w:val="36"/>
          <w:szCs w:val="36"/>
          <w:lang w:val="en-US"/>
        </w:rPr>
        <w:t xml:space="preserve">III. Cultural heritage </w:t>
      </w:r>
    </w:p>
    <w:p w:rsidR="00CF1E01" w:rsidRPr="004C4DAF" w:rsidRDefault="002B5EB7">
      <w:pPr>
        <w:framePr w:w="4960" w:h="360" w:wrap="auto" w:hAnchor="text" w:x="1501" w:y="19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950E"/>
          <w:sz w:val="36"/>
          <w:szCs w:val="36"/>
          <w:lang w:val="en-US"/>
        </w:rPr>
        <w:t xml:space="preserve"> </w:t>
      </w:r>
    </w:p>
    <w:p w:rsidR="00CF1E01" w:rsidRPr="004C4DAF" w:rsidRDefault="002B5EB7">
      <w:pPr>
        <w:framePr w:w="1460" w:h="360" w:wrap="auto" w:hAnchor="text" w:x="1501" w:y="20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950E"/>
          <w:sz w:val="36"/>
          <w:szCs w:val="36"/>
          <w:lang w:val="en-US"/>
        </w:rPr>
        <w:t xml:space="preserve"> </w:t>
      </w:r>
    </w:p>
    <w:p w:rsidR="00CF1E01" w:rsidRPr="004C4DAF" w:rsidRDefault="00CF1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F1E01" w:rsidRPr="004C4DAF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CF1E01" w:rsidRPr="004C4DAF" w:rsidRDefault="002B5EB7">
      <w:pPr>
        <w:framePr w:w="1460" w:h="360" w:wrap="auto" w:hAnchor="text" w:x="1501" w:y="1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950E"/>
          <w:sz w:val="36"/>
          <w:szCs w:val="36"/>
          <w:lang w:val="en-US"/>
        </w:rPr>
        <w:lastRenderedPageBreak/>
        <w:t xml:space="preserve"> </w:t>
      </w:r>
    </w:p>
    <w:p w:rsidR="00CF1E01" w:rsidRPr="004C4DAF" w:rsidRDefault="002B5EB7">
      <w:pPr>
        <w:framePr w:w="5480" w:h="360" w:wrap="auto" w:hAnchor="text" w:x="1501" w:y="1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950E"/>
          <w:sz w:val="36"/>
          <w:szCs w:val="36"/>
          <w:lang w:val="en-US"/>
        </w:rPr>
        <w:t xml:space="preserve">IV. Periods of art history </w:t>
      </w:r>
    </w:p>
    <w:p w:rsidR="00CF1E01" w:rsidRPr="004C4DAF" w:rsidRDefault="002B5EB7">
      <w:pPr>
        <w:framePr w:w="5680" w:h="360" w:wrap="auto" w:hAnchor="text" w:x="1501" w:y="2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FF950E"/>
          <w:sz w:val="36"/>
          <w:szCs w:val="36"/>
          <w:lang w:val="en-US"/>
        </w:rPr>
        <w:t xml:space="preserve"> </w:t>
      </w:r>
    </w:p>
    <w:p w:rsidR="00CF1E01" w:rsidRPr="004C4DAF" w:rsidRDefault="002B5EB7">
      <w:pPr>
        <w:framePr w:w="7820" w:h="300" w:wrap="auto" w:hAnchor="text" w:x="1501" w:y="2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Painting in the late XIX century and XX century </w:t>
      </w:r>
    </w:p>
    <w:p w:rsidR="00CF1E01" w:rsidRPr="004C4DAF" w:rsidRDefault="002B5EB7">
      <w:pPr>
        <w:framePr w:w="7980" w:h="300" w:wrap="auto" w:hAnchor="text" w:x="1501" w:y="3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3980" w:h="300" w:wrap="auto" w:hAnchor="text" w:x="1501" w:y="3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 Théodore Rousseau (1812 – 1867): Dans la forêt de Fontainebleau</w:t>
      </w: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, ?,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Kunsthalle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, </w:t>
      </w:r>
    </w:p>
    <w:p w:rsidR="00CF1E01" w:rsidRPr="004C4DAF" w:rsidRDefault="002B5EB7">
      <w:pPr>
        <w:framePr w:w="2380" w:h="300" w:wrap="auto" w:hAnchor="text" w:x="1501" w:y="3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Hamburg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6000" w:h="300" w:wrap="auto" w:hAnchor="text" w:x="1501" w:y="4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→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Naturalism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(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Cf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fiche définitions) </w:t>
      </w:r>
    </w:p>
    <w:p w:rsidR="00CF1E01" w:rsidRPr="004C4DAF" w:rsidRDefault="002B5EB7">
      <w:pPr>
        <w:framePr w:w="10040" w:h="300" w:wrap="auto" w:hAnchor="text" w:x="1501" w:y="4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Forest all around and a little road in the middle of the picture </w:t>
      </w:r>
    </w:p>
    <w:p w:rsidR="00CF1E01" w:rsidRPr="004C4DAF" w:rsidRDefault="002B5EB7">
      <w:pPr>
        <w:framePr w:w="6320" w:h="300" w:wrap="auto" w:hAnchor="text" w:x="1501" w:y="5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→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paint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structure of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landscape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6500" w:h="300" w:wrap="auto" w:hAnchor="text" w:x="1501" w:y="5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6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6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6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7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7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7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8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8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9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9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9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3920" w:h="300" w:wrap="auto" w:hAnchor="text" w:x="1501" w:y="10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 Gustave Courbet (1819 – 1877), l'Enterrement à Ornans, 1849 – 1850, Musée </w:t>
      </w:r>
    </w:p>
    <w:p w:rsidR="00CF1E01" w:rsidRPr="004C4DAF" w:rsidRDefault="002B5EB7">
      <w:pPr>
        <w:framePr w:w="5860" w:h="300" w:wrap="auto" w:hAnchor="text" w:x="1501" w:y="10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d'Orsay</w:t>
      </w:r>
      <w:proofErr w:type="gramEnd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, Paris, (315 cm x 668 cm) </w:t>
      </w:r>
    </w:p>
    <w:p w:rsidR="00CF1E01" w:rsidRPr="004C4DAF" w:rsidRDefault="002B5EB7">
      <w:pPr>
        <w:framePr w:w="2340" w:h="300" w:wrap="auto" w:hAnchor="text" w:x="1501" w:y="10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→ Realism </w:t>
      </w:r>
    </w:p>
    <w:p w:rsidR="00CF1E01" w:rsidRPr="004C4DAF" w:rsidRDefault="002B5EB7">
      <w:pPr>
        <w:framePr w:w="4880" w:h="300" w:wrap="auto" w:hAnchor="text" w:x="1501" w:y="11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Painting of a normal scene </w:t>
      </w:r>
    </w:p>
    <w:p w:rsidR="00CF1E01" w:rsidRPr="004C4DAF" w:rsidRDefault="002B5EB7">
      <w:pPr>
        <w:framePr w:w="5060" w:h="300" w:wrap="auto" w:hAnchor="text" w:x="1501" w:y="11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7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8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8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8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9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9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20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20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54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1A58AE97" wp14:editId="572E9306">
            <wp:simplePos x="0" y="0"/>
            <wp:positionH relativeFrom="margin">
              <wp:posOffset>3530600</wp:posOffset>
            </wp:positionH>
            <wp:positionV relativeFrom="margin">
              <wp:posOffset>3606800</wp:posOffset>
            </wp:positionV>
            <wp:extent cx="2997200" cy="24130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41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01" w:rsidRPr="004C4DAF" w:rsidRDefault="0054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0CB218D" wp14:editId="7BD2E5ED">
            <wp:simplePos x="0" y="0"/>
            <wp:positionH relativeFrom="margin">
              <wp:posOffset>1231900</wp:posOffset>
            </wp:positionH>
            <wp:positionV relativeFrom="margin">
              <wp:posOffset>7759700</wp:posOffset>
            </wp:positionV>
            <wp:extent cx="7607300" cy="3530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353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01" w:rsidRPr="004C4DAF" w:rsidRDefault="00CF1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F1E01" w:rsidRPr="004C4DAF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CF1E01" w:rsidRPr="004C4DAF" w:rsidRDefault="002B5EB7">
      <w:pPr>
        <w:framePr w:w="13980" w:h="300" w:wrap="auto" w:hAnchor="text" w:x="1501" w:y="1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lastRenderedPageBreak/>
        <w:t xml:space="preserve"> Claude Monet (1840 – 1926), Nymphéas, vers 1916 – 1921, Musée de l'Orangerie, </w:t>
      </w:r>
    </w:p>
    <w:p w:rsidR="00CF1E01" w:rsidRPr="004C4DAF" w:rsidRDefault="002B5EB7">
      <w:pPr>
        <w:framePr w:w="1800" w:h="300" w:wrap="auto" w:hAnchor="text" w:x="1501" w:y="1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Paris </w:t>
      </w:r>
    </w:p>
    <w:p w:rsidR="00CF1E01" w:rsidRPr="004C4DAF" w:rsidRDefault="002B5EB7">
      <w:pPr>
        <w:framePr w:w="3260" w:h="300" w:wrap="auto" w:hAnchor="text" w:x="1501" w:y="2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→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Impressionism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3520" w:h="300" w:wrap="auto" w:hAnchor="text" w:x="1501" w:y="2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2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3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3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4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4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4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5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5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5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6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6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7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3980" w:h="300" w:wrap="auto" w:hAnchor="text" w:x="1501" w:y="7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 George Seurat (1859 – 1891): Un dimanche à la Grande-Jatte, 1884 – 1886, The Art </w:t>
      </w:r>
    </w:p>
    <w:p w:rsidR="00CF1E01" w:rsidRPr="004C4DAF" w:rsidRDefault="002B5EB7">
      <w:pPr>
        <w:framePr w:w="5880" w:h="300" w:wrap="auto" w:hAnchor="text" w:x="1501" w:y="7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Institute, Chicago (208 x 308 cm) </w:t>
      </w:r>
    </w:p>
    <w:p w:rsidR="00CF1E01" w:rsidRPr="004C4DAF" w:rsidRDefault="002B5EB7">
      <w:pPr>
        <w:framePr w:w="4800" w:h="300" w:wrap="auto" w:hAnchor="text" w:x="1501" w:y="8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→ Pointillism or divisionism </w:t>
      </w:r>
    </w:p>
    <w:p w:rsidR="00CF1E01" w:rsidRPr="004C4DAF" w:rsidRDefault="002B5EB7">
      <w:pPr>
        <w:framePr w:w="5060" w:h="300" w:wrap="auto" w:hAnchor="text" w:x="1501" w:y="8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8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9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9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0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0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0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1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1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1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2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2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3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3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3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4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3920" w:h="300" w:wrap="auto" w:hAnchor="text" w:x="1501" w:y="1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 Pierre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Puvis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de Chavannes: Jeunes filles au bord de la mer, 1879, Paris, Musée </w:t>
      </w:r>
    </w:p>
    <w:p w:rsidR="00CF1E01" w:rsidRPr="004C4DAF" w:rsidRDefault="002B5EB7">
      <w:pPr>
        <w:framePr w:w="2120" w:h="300" w:wrap="auto" w:hAnchor="text" w:x="1501" w:y="14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d'Orsay </w:t>
      </w:r>
    </w:p>
    <w:p w:rsidR="00CF1E01" w:rsidRPr="004C4DAF" w:rsidRDefault="002B5EB7">
      <w:pPr>
        <w:framePr w:w="2740" w:h="300" w:wrap="auto" w:hAnchor="text" w:x="1501" w:y="15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→ Symbolism </w:t>
      </w:r>
    </w:p>
    <w:p w:rsidR="00CF1E01" w:rsidRPr="004C4DAF" w:rsidRDefault="002B5EB7">
      <w:pPr>
        <w:framePr w:w="4980" w:h="300" w:wrap="auto" w:hAnchor="text" w:x="1501" w:y="15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Symbol stands for a feeling </w:t>
      </w:r>
    </w:p>
    <w:p w:rsidR="00CF1E01" w:rsidRPr="004C4DAF" w:rsidRDefault="002B5EB7">
      <w:pPr>
        <w:framePr w:w="5140" w:h="300" w:wrap="auto" w:hAnchor="text" w:x="1501" w:y="15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6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6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7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7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7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8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8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8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9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9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20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20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54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64CBAEC7" wp14:editId="74FD07E5">
            <wp:simplePos x="0" y="0"/>
            <wp:positionH relativeFrom="margin">
              <wp:posOffset>3289300</wp:posOffset>
            </wp:positionH>
            <wp:positionV relativeFrom="margin">
              <wp:posOffset>1765300</wp:posOffset>
            </wp:positionV>
            <wp:extent cx="3492500" cy="21844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1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01" w:rsidRPr="004C4DAF" w:rsidRDefault="0054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2A24C2D8" wp14:editId="5F53AC9D">
            <wp:simplePos x="0" y="0"/>
            <wp:positionH relativeFrom="margin">
              <wp:posOffset>2362200</wp:posOffset>
            </wp:positionH>
            <wp:positionV relativeFrom="margin">
              <wp:posOffset>5803900</wp:posOffset>
            </wp:positionV>
            <wp:extent cx="5346700" cy="30861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01" w:rsidRPr="004C4DAF" w:rsidRDefault="0054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811DC34" wp14:editId="50397036">
            <wp:simplePos x="0" y="0"/>
            <wp:positionH relativeFrom="margin">
              <wp:posOffset>3162300</wp:posOffset>
            </wp:positionH>
            <wp:positionV relativeFrom="margin">
              <wp:posOffset>10350500</wp:posOffset>
            </wp:positionV>
            <wp:extent cx="3733800" cy="35560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5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01" w:rsidRPr="004C4DAF" w:rsidRDefault="00CF1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F1E01" w:rsidRPr="004C4DAF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CF1E01" w:rsidRPr="004C4DAF" w:rsidRDefault="002B5EB7">
      <w:pPr>
        <w:framePr w:w="13960" w:h="300" w:wrap="auto" w:hAnchor="text" w:x="1501" w:y="1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lastRenderedPageBreak/>
        <w:t xml:space="preserve"> Alfonso Maria Mucha: Projet d'affiche pour Moët et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Chandon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, 1899 ; Hector </w:t>
      </w:r>
    </w:p>
    <w:p w:rsidR="00CF1E01" w:rsidRPr="004C4DAF" w:rsidRDefault="002B5EB7">
      <w:pPr>
        <w:framePr w:w="7720" w:h="300" w:wrap="auto" w:hAnchor="text" w:x="1501" w:y="1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Guimard: Bouche de Métro, 1900 – 1901, Paris </w:t>
      </w:r>
    </w:p>
    <w:p w:rsidR="00CF1E01" w:rsidRPr="004C4DAF" w:rsidRDefault="002B5EB7">
      <w:pPr>
        <w:framePr w:w="3080" w:h="300" w:wrap="auto" w:hAnchor="text" w:x="1501" w:y="2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→ Art Nouveau </w:t>
      </w:r>
    </w:p>
    <w:p w:rsidR="00CF1E01" w:rsidRPr="004C4DAF" w:rsidRDefault="002B5EB7">
      <w:pPr>
        <w:framePr w:w="3460" w:h="300" w:wrap="auto" w:hAnchor="text" w:x="5721" w:y="2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5721" w:y="2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5721" w:y="3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5721" w:y="3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5721" w:y="4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5721" w:y="4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5721" w:y="4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5721" w:y="5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5721" w:y="5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5721" w:y="5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5721" w:y="6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5721" w:y="6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5721" w:y="7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1900" w:h="300" w:wrap="auto" w:hAnchor="text" w:x="1501" w:y="7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 Henri Matisse: Joie de vivre, 1905 – 1906,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Merion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, Barnes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Foundation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2400" w:h="300" w:wrap="auto" w:hAnchor="text" w:x="1501" w:y="7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→ Fauvism </w:t>
      </w:r>
    </w:p>
    <w:p w:rsidR="00CF1E01" w:rsidRPr="004C4DAF" w:rsidRDefault="002B5EB7">
      <w:pPr>
        <w:framePr w:w="2660" w:h="300" w:wrap="auto" w:hAnchor="text" w:x="1501" w:y="8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8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8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9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9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0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0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0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1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1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1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3700" w:h="300" w:wrap="auto" w:hAnchor="text" w:x="1501" w:y="12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</w:t>
      </w: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Pablo Picasso: Les Demoiselles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d'Avignon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, 1907, New-York, Museum of Modern Art </w:t>
      </w:r>
    </w:p>
    <w:p w:rsidR="00CF1E01" w:rsidRPr="004C4DAF" w:rsidRDefault="002B5EB7">
      <w:pPr>
        <w:framePr w:w="2280" w:h="300" w:wrap="auto" w:hAnchor="text" w:x="1501" w:y="12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→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Cubism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2540" w:h="300" w:wrap="auto" w:hAnchor="text" w:x="1501" w:y="13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3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3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4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4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5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5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5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6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6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7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7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7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8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8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8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9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9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3980" w:h="300" w:wrap="auto" w:hAnchor="text" w:x="1501" w:y="20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 Robert Delaunay: Formes circulaires, soleil n°1, 1912 – 1913, Ludwigshafen, </w:t>
      </w:r>
    </w:p>
    <w:p w:rsidR="00CF1E01" w:rsidRPr="004C4DAF" w:rsidRDefault="002B5EB7">
      <w:pPr>
        <w:framePr w:w="4200" w:h="300" w:wrap="auto" w:hAnchor="text" w:x="1501" w:y="20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Wilhelm-Hack Museum </w:t>
      </w:r>
    </w:p>
    <w:p w:rsidR="00CF1E01" w:rsidRPr="004C4DAF" w:rsidRDefault="0054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46929FBC" wp14:editId="0206BA28">
            <wp:simplePos x="0" y="0"/>
            <wp:positionH relativeFrom="margin">
              <wp:posOffset>6477000</wp:posOffset>
            </wp:positionH>
            <wp:positionV relativeFrom="margin">
              <wp:posOffset>1905000</wp:posOffset>
            </wp:positionV>
            <wp:extent cx="2705100" cy="2552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01" w:rsidRPr="004C4DAF" w:rsidRDefault="0054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57202F40" wp14:editId="08C1963A">
            <wp:simplePos x="0" y="0"/>
            <wp:positionH relativeFrom="margin">
              <wp:posOffset>965200</wp:posOffset>
            </wp:positionH>
            <wp:positionV relativeFrom="margin">
              <wp:posOffset>1778000</wp:posOffset>
            </wp:positionV>
            <wp:extent cx="2514600" cy="2705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01" w:rsidRPr="004C4DAF" w:rsidRDefault="0054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05ACEFBD" wp14:editId="5675CFC5">
            <wp:simplePos x="0" y="0"/>
            <wp:positionH relativeFrom="margin">
              <wp:posOffset>3987800</wp:posOffset>
            </wp:positionH>
            <wp:positionV relativeFrom="margin">
              <wp:posOffset>5803900</wp:posOffset>
            </wp:positionV>
            <wp:extent cx="2108200" cy="151130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01" w:rsidRPr="004C4DAF" w:rsidRDefault="0054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00B0958E" wp14:editId="11662C06">
            <wp:simplePos x="0" y="0"/>
            <wp:positionH relativeFrom="margin">
              <wp:posOffset>3695700</wp:posOffset>
            </wp:positionH>
            <wp:positionV relativeFrom="margin">
              <wp:posOffset>8953500</wp:posOffset>
            </wp:positionV>
            <wp:extent cx="2692400" cy="1968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01" w:rsidRPr="004C4DAF" w:rsidRDefault="00CF1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1E01" w:rsidRPr="004C4DAF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CF1E01" w:rsidRPr="004C4DAF" w:rsidRDefault="002B5EB7">
      <w:pPr>
        <w:framePr w:w="2420" w:h="300" w:wrap="auto" w:hAnchor="text" w:x="1501" w:y="1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lastRenderedPageBreak/>
        <w:t xml:space="preserve">→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Orphism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2680" w:h="300" w:wrap="auto" w:hAnchor="text" w:x="1501" w:y="1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2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2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2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3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3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4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4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4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5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5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5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6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6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7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3180" w:h="300" w:wrap="auto" w:hAnchor="text" w:x="1501" w:y="7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 Kazimir Malevitch, Carré noir sur fond blanc, 1929, Moscou, Galerie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Tretiakov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3100" w:h="300" w:wrap="auto" w:hAnchor="text" w:x="1501" w:y="7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→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Suprematism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3360" w:h="300" w:wrap="auto" w:hAnchor="text" w:x="1501" w:y="8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8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8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9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9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0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0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0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1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1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1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2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2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3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3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3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4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3780" w:h="300" w:wrap="auto" w:hAnchor="text" w:x="1501" w:y="1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 Marcel Breuer: Chaise, 1925 – 1926 ; Walther Gropius: le Bauhaus à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Desseau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, 1925 </w:t>
      </w:r>
    </w:p>
    <w:p w:rsidR="00CF1E01" w:rsidRPr="004C4DAF" w:rsidRDefault="002B5EB7">
      <w:pPr>
        <w:framePr w:w="2560" w:h="300" w:wrap="auto" w:hAnchor="text" w:x="1501" w:y="14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→ Bauhaus </w:t>
      </w:r>
    </w:p>
    <w:p w:rsidR="00CF1E01" w:rsidRPr="004C4DAF" w:rsidRDefault="002B5EB7">
      <w:pPr>
        <w:framePr w:w="2680" w:h="300" w:wrap="auto" w:hAnchor="text" w:x="1501" w:y="15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5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5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6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6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7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7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7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8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8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8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9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19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260" w:h="300" w:wrap="auto" w:hAnchor="text" w:x="1501" w:y="20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 </w:t>
      </w:r>
    </w:p>
    <w:p w:rsidR="00CF1E01" w:rsidRPr="004C4DAF" w:rsidRDefault="002B5EB7">
      <w:pPr>
        <w:framePr w:w="13980" w:h="300" w:wrap="auto" w:hAnchor="text" w:x="1501" w:y="20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 xml:space="preserve"> Hans Arp: La mise au Tombeau des oiseaux et pélicans (Portrait de Tristan Tzara) </w:t>
      </w:r>
    </w:p>
    <w:p w:rsidR="00CF1E01" w:rsidRPr="004C4DAF" w:rsidRDefault="0054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 wp14:anchorId="17B3A7F1" wp14:editId="623E8BA6">
            <wp:simplePos x="0" y="0"/>
            <wp:positionH relativeFrom="margin">
              <wp:posOffset>3225800</wp:posOffset>
            </wp:positionH>
            <wp:positionV relativeFrom="margin">
              <wp:posOffset>1511300</wp:posOffset>
            </wp:positionV>
            <wp:extent cx="3632200" cy="2908300"/>
            <wp:effectExtent l="0" t="0" r="635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01" w:rsidRPr="004C4DAF" w:rsidRDefault="0054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 wp14:anchorId="14803F41" wp14:editId="1707579D">
            <wp:simplePos x="0" y="0"/>
            <wp:positionH relativeFrom="margin">
              <wp:posOffset>3378200</wp:posOffset>
            </wp:positionH>
            <wp:positionV relativeFrom="margin">
              <wp:posOffset>5435600</wp:posOffset>
            </wp:positionV>
            <wp:extent cx="3327400" cy="3289300"/>
            <wp:effectExtent l="0" t="0" r="635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28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01" w:rsidRPr="004C4DAF" w:rsidRDefault="0054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0FB8E1F4" wp14:editId="42C0FECB">
            <wp:simplePos x="0" y="0"/>
            <wp:positionH relativeFrom="margin">
              <wp:posOffset>4114800</wp:posOffset>
            </wp:positionH>
            <wp:positionV relativeFrom="margin">
              <wp:posOffset>10134600</wp:posOffset>
            </wp:positionV>
            <wp:extent cx="1854200" cy="210820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10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01" w:rsidRPr="004C4DAF" w:rsidRDefault="00CF1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1E01" w:rsidRPr="004C4DAF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CF1E01" w:rsidRPr="004C4DAF" w:rsidRDefault="002B5EB7">
      <w:pPr>
        <w:framePr w:w="8360" w:h="300" w:wrap="auto" w:hAnchor="text" w:x="1501" w:y="1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lastRenderedPageBreak/>
        <w:t xml:space="preserve">1916, bois peint, Genève, Musée d'Art et d'Histoire </w:t>
      </w:r>
    </w:p>
    <w:p w:rsidR="00CF1E01" w:rsidRPr="004C4DAF" w:rsidRDefault="002B5EB7">
      <w:pPr>
        <w:framePr w:w="7060" w:h="300" w:wrap="auto" w:hAnchor="text" w:x="1501" w:y="1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→ Dada, born in Switzerland and Germany </w:t>
      </w:r>
    </w:p>
    <w:p w:rsidR="00CF1E01" w:rsidRPr="004C4DAF" w:rsidRDefault="002B5EB7">
      <w:pPr>
        <w:framePr w:w="7220" w:h="300" w:wrap="auto" w:hAnchor="text" w:x="1501" w:y="2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2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2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3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3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4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4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4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5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5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5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6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6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7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100" w:h="300" w:wrap="auto" w:hAnchor="text" w:x="1501" w:y="7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</w:t>
      </w: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Juan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Miro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: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Carnaval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>d'Arlequin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, 1924 – 1925, Buffalo, Knox-Art Gallery </w:t>
      </w:r>
    </w:p>
    <w:p w:rsidR="00CF1E01" w:rsidRPr="004C4DAF" w:rsidRDefault="002B5EB7">
      <w:pPr>
        <w:framePr w:w="2740" w:h="300" w:wrap="auto" w:hAnchor="text" w:x="1501" w:y="7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→ Surrealism </w:t>
      </w:r>
    </w:p>
    <w:p w:rsidR="00CF1E01" w:rsidRPr="004C4DAF" w:rsidRDefault="002B5EB7">
      <w:pPr>
        <w:framePr w:w="3000" w:h="300" w:wrap="auto" w:hAnchor="text" w:x="1501" w:y="8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8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8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9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9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0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0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0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1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1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1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2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2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3020" w:h="300" w:wrap="auto" w:hAnchor="text" w:x="1501" w:y="13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</w:rPr>
        <w:t></w:t>
      </w: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Jackson Pollock au travail, 1950; Out of the Web, Number 7, 1949, Stuttgart </w:t>
      </w:r>
    </w:p>
    <w:p w:rsidR="00CF1E01" w:rsidRPr="004C4DAF" w:rsidRDefault="002B5EB7">
      <w:pPr>
        <w:framePr w:w="4520" w:h="300" w:wrap="auto" w:hAnchor="text" w:x="1501" w:y="13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→ Abstract expressionism </w:t>
      </w:r>
    </w:p>
    <w:p w:rsidR="00CF1E01" w:rsidRPr="004C4DAF" w:rsidRDefault="002B5EB7">
      <w:pPr>
        <w:framePr w:w="4780" w:h="300" w:wrap="auto" w:hAnchor="text" w:x="1501" w:y="13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4940" w:h="300" w:wrap="auto" w:hAnchor="text" w:x="5181" w:y="17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4940" w:h="300" w:wrap="auto" w:hAnchor="text" w:x="1501" w:y="18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8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8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9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9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19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2B5EB7">
      <w:pPr>
        <w:framePr w:w="1260" w:h="300" w:wrap="auto" w:hAnchor="text" w:x="1501" w:y="20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CF1E01" w:rsidRPr="004C4DAF" w:rsidRDefault="0054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 wp14:anchorId="00FB9195" wp14:editId="4E0CC0D1">
            <wp:simplePos x="0" y="0"/>
            <wp:positionH relativeFrom="margin">
              <wp:posOffset>3505200</wp:posOffset>
            </wp:positionH>
            <wp:positionV relativeFrom="margin">
              <wp:posOffset>1917700</wp:posOffset>
            </wp:positionV>
            <wp:extent cx="3073400" cy="22479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01" w:rsidRPr="004C4DAF" w:rsidRDefault="0054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 wp14:anchorId="5A4DFAE6" wp14:editId="7C9F4136">
            <wp:simplePos x="0" y="0"/>
            <wp:positionH relativeFrom="margin">
              <wp:posOffset>2717800</wp:posOffset>
            </wp:positionH>
            <wp:positionV relativeFrom="margin">
              <wp:posOffset>5676900</wp:posOffset>
            </wp:positionV>
            <wp:extent cx="4648200" cy="2209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01" w:rsidRPr="004C4DAF" w:rsidRDefault="0054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0495B7E5" wp14:editId="7EBC88A8">
            <wp:simplePos x="0" y="0"/>
            <wp:positionH relativeFrom="margin">
              <wp:posOffset>965200</wp:posOffset>
            </wp:positionH>
            <wp:positionV relativeFrom="margin">
              <wp:posOffset>9055100</wp:posOffset>
            </wp:positionV>
            <wp:extent cx="2159000" cy="2235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2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01" w:rsidRPr="004C4DAF" w:rsidRDefault="0054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 wp14:anchorId="21D38547" wp14:editId="4AACAC2A">
            <wp:simplePos x="0" y="0"/>
            <wp:positionH relativeFrom="margin">
              <wp:posOffset>3352800</wp:posOffset>
            </wp:positionH>
            <wp:positionV relativeFrom="margin">
              <wp:posOffset>9182100</wp:posOffset>
            </wp:positionV>
            <wp:extent cx="5753100" cy="2070100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01" w:rsidRPr="004C4DAF" w:rsidRDefault="00CF1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F1E01" w:rsidRPr="004C4DAF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CF1E01" w:rsidRPr="004C4DAF" w:rsidRDefault="002B5EB7">
      <w:pPr>
        <w:framePr w:w="1320" w:h="320" w:wrap="auto" w:hAnchor="text" w:x="1501" w:y="1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lastRenderedPageBreak/>
        <w:t xml:space="preserve"> </w:t>
      </w:r>
    </w:p>
    <w:p w:rsidR="00CF1E01" w:rsidRPr="004C4DAF" w:rsidRDefault="002B5EB7">
      <w:pPr>
        <w:framePr w:w="1320" w:h="320" w:wrap="auto" w:hAnchor="text" w:x="1501" w:y="1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2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2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2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3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3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900" w:h="320" w:wrap="auto" w:hAnchor="text" w:x="1501" w:y="4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</w:rPr>
        <w:t></w:t>
      </w: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Mark Rothko: Black, Pink and Yellow over Orange, 1951 – 1952, New-York, William </w:t>
      </w:r>
    </w:p>
    <w:p w:rsidR="00CF1E01" w:rsidRPr="004C4DAF" w:rsidRDefault="002B5EB7">
      <w:pPr>
        <w:framePr w:w="3700" w:h="320" w:wrap="auto" w:hAnchor="text" w:x="1501" w:y="4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S Rubin collection </w:t>
      </w:r>
    </w:p>
    <w:p w:rsidR="00CF1E01" w:rsidRPr="004C4DAF" w:rsidRDefault="002B5EB7">
      <w:pPr>
        <w:framePr w:w="4240" w:h="320" w:wrap="auto" w:hAnchor="text" w:x="1501" w:y="4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→ Color-Field painting </w:t>
      </w:r>
    </w:p>
    <w:p w:rsidR="00CF1E01" w:rsidRPr="004C4DAF" w:rsidRDefault="002B5EB7">
      <w:pPr>
        <w:framePr w:w="4400" w:h="320" w:wrap="auto" w:hAnchor="text" w:x="1501" w:y="5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5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5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6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6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7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7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7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8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8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8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9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9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10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10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2940" w:h="320" w:wrap="auto" w:hAnchor="text" w:x="1501" w:y="10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</w:rPr>
        <w:t></w:t>
      </w: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Andy Warhol, Marilyn Monroe, 1967, New-York, Metropolitan Museum of Art </w:t>
      </w:r>
    </w:p>
    <w:p w:rsidR="00CF1E01" w:rsidRPr="004C4DAF" w:rsidRDefault="002B5EB7">
      <w:pPr>
        <w:framePr w:w="2480" w:h="320" w:wrap="auto" w:hAnchor="text" w:x="1501" w:y="11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→ Pop art </w:t>
      </w:r>
    </w:p>
    <w:p w:rsidR="00CF1E01" w:rsidRPr="004C4DAF" w:rsidRDefault="002B5EB7">
      <w:pPr>
        <w:framePr w:w="2600" w:h="320" w:wrap="auto" w:hAnchor="text" w:x="1501" w:y="11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11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12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12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12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13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13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14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14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14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15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15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15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320" w:h="320" w:wrap="auto" w:hAnchor="text" w:x="1501" w:y="16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F1E01" w:rsidRPr="004C4DAF" w:rsidRDefault="002B5EB7">
      <w:pPr>
        <w:framePr w:w="14040" w:h="320" w:wrap="auto" w:hAnchor="text" w:x="1501" w:y="16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</w:rPr>
        <w:t></w:t>
      </w:r>
      <w:r w:rsidRPr="004C4DAF">
        <w:rPr>
          <w:rFonts w:ascii="Times New Roman" w:eastAsia="SimSun" w:hAnsi="Times New Roman" w:cs="Times New Roman"/>
          <w:color w:val="000000"/>
          <w:sz w:val="32"/>
          <w:szCs w:val="32"/>
          <w:lang w:val="en-US"/>
        </w:rPr>
        <w:t xml:space="preserve"> Richard Estes: Food Shop, </w:t>
      </w:r>
    </w:p>
    <w:p w:rsidR="00CF1E01" w:rsidRPr="004C4DAF" w:rsidRDefault="002B5EB7">
      <w:pPr>
        <w:framePr w:w="13900" w:h="320" w:wrap="auto" w:hAnchor="text" w:x="1501" w:y="17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</w:rPr>
        <w:t xml:space="preserve">1967, Aachen,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2"/>
          <w:szCs w:val="32"/>
        </w:rPr>
        <w:t>Sammlung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2"/>
          <w:szCs w:val="32"/>
        </w:rPr>
        <w:t xml:space="preserve">, Ludwig </w:t>
      </w:r>
    </w:p>
    <w:p w:rsidR="00CF1E01" w:rsidRPr="004C4DAF" w:rsidRDefault="002B5EB7">
      <w:pPr>
        <w:framePr w:w="3160" w:h="320" w:wrap="auto" w:hAnchor="text" w:x="1501" w:y="17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</w:rPr>
        <w:t xml:space="preserve">→ </w:t>
      </w:r>
      <w:proofErr w:type="spellStart"/>
      <w:r w:rsidRPr="004C4DAF">
        <w:rPr>
          <w:rFonts w:ascii="Times New Roman" w:eastAsia="SimSun" w:hAnsi="Times New Roman" w:cs="Times New Roman"/>
          <w:color w:val="000000"/>
          <w:sz w:val="32"/>
          <w:szCs w:val="32"/>
        </w:rPr>
        <w:t>Photorealism</w:t>
      </w:r>
      <w:proofErr w:type="spellEnd"/>
      <w:r w:rsidRPr="004C4DAF">
        <w:rPr>
          <w:rFonts w:ascii="Times New Roman" w:eastAsia="SimSun" w:hAnsi="Times New Roman" w:cs="Times New Roman"/>
          <w:color w:val="000000"/>
          <w:sz w:val="32"/>
          <w:szCs w:val="32"/>
        </w:rPr>
        <w:t xml:space="preserve"> </w:t>
      </w:r>
    </w:p>
    <w:p w:rsidR="00CF1E01" w:rsidRPr="004C4DAF" w:rsidRDefault="002B5EB7">
      <w:pPr>
        <w:framePr w:w="3420" w:h="320" w:wrap="auto" w:hAnchor="text" w:x="1501" w:y="17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</w:rPr>
        <w:t xml:space="preserve"> </w:t>
      </w:r>
    </w:p>
    <w:p w:rsidR="00CF1E01" w:rsidRPr="004C4DAF" w:rsidRDefault="002B5EB7">
      <w:pPr>
        <w:framePr w:w="1320" w:h="320" w:wrap="auto" w:hAnchor="text" w:x="1501" w:y="18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</w:rPr>
        <w:t xml:space="preserve"> </w:t>
      </w:r>
    </w:p>
    <w:p w:rsidR="00CF1E01" w:rsidRPr="004C4DAF" w:rsidRDefault="002B5EB7">
      <w:pPr>
        <w:framePr w:w="1320" w:h="320" w:wrap="auto" w:hAnchor="text" w:x="1501" w:y="18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</w:rPr>
        <w:t xml:space="preserve"> </w:t>
      </w:r>
    </w:p>
    <w:p w:rsidR="00CF1E01" w:rsidRPr="004C4DAF" w:rsidRDefault="002B5EB7">
      <w:pPr>
        <w:framePr w:w="1320" w:h="320" w:wrap="auto" w:hAnchor="text" w:x="1501" w:y="18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</w:rPr>
        <w:t xml:space="preserve"> </w:t>
      </w:r>
    </w:p>
    <w:p w:rsidR="00CF1E01" w:rsidRPr="004C4DAF" w:rsidRDefault="002B5EB7">
      <w:pPr>
        <w:framePr w:w="1320" w:h="320" w:wrap="auto" w:hAnchor="text" w:x="1501" w:y="19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</w:rPr>
        <w:t xml:space="preserve"> </w:t>
      </w:r>
    </w:p>
    <w:p w:rsidR="00CF1E01" w:rsidRPr="004C4DAF" w:rsidRDefault="002B5EB7">
      <w:pPr>
        <w:framePr w:w="1320" w:h="320" w:wrap="auto" w:hAnchor="text" w:x="1501" w:y="19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</w:rPr>
        <w:t xml:space="preserve"> </w:t>
      </w:r>
    </w:p>
    <w:p w:rsidR="00CF1E01" w:rsidRPr="004C4DAF" w:rsidRDefault="002B5EB7">
      <w:pPr>
        <w:framePr w:w="1320" w:h="320" w:wrap="auto" w:hAnchor="text" w:x="1501" w:y="20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eastAsia="SimSun" w:hAnsi="Times New Roman" w:cs="Times New Roman"/>
          <w:color w:val="000000"/>
          <w:sz w:val="32"/>
          <w:szCs w:val="32"/>
        </w:rPr>
        <w:t xml:space="preserve"> </w:t>
      </w:r>
    </w:p>
    <w:p w:rsidR="00CF1E01" w:rsidRPr="004C4DAF" w:rsidRDefault="0054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 wp14:anchorId="5D55AA03" wp14:editId="3A681E5D">
            <wp:simplePos x="0" y="0"/>
            <wp:positionH relativeFrom="margin">
              <wp:posOffset>3797300</wp:posOffset>
            </wp:positionH>
            <wp:positionV relativeFrom="margin">
              <wp:posOffset>3556000</wp:posOffset>
            </wp:positionV>
            <wp:extent cx="2489200" cy="299720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9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01" w:rsidRPr="004C4DAF" w:rsidRDefault="0054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0" allowOverlap="1" wp14:anchorId="4761B77E" wp14:editId="0AC93139">
            <wp:simplePos x="0" y="0"/>
            <wp:positionH relativeFrom="margin">
              <wp:posOffset>2895600</wp:posOffset>
            </wp:positionH>
            <wp:positionV relativeFrom="margin">
              <wp:posOffset>7772400</wp:posOffset>
            </wp:positionV>
            <wp:extent cx="4279900" cy="2451100"/>
            <wp:effectExtent l="0" t="0" r="635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01" w:rsidRPr="004C4DAF" w:rsidRDefault="0054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0" allowOverlap="1" wp14:anchorId="63720004" wp14:editId="27778F04">
            <wp:simplePos x="0" y="0"/>
            <wp:positionH relativeFrom="margin">
              <wp:posOffset>2882900</wp:posOffset>
            </wp:positionH>
            <wp:positionV relativeFrom="margin">
              <wp:posOffset>9588500</wp:posOffset>
            </wp:positionV>
            <wp:extent cx="4305300" cy="466090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66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EB7" w:rsidRPr="004C4DAF" w:rsidRDefault="002B5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5EB7" w:rsidRPr="004C4DAF">
      <w:pgSz w:w="15860" w:h="224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F"/>
    <w:rsid w:val="002B5EB7"/>
    <w:rsid w:val="004C4DAF"/>
    <w:rsid w:val="00542E0F"/>
    <w:rsid w:val="00C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1530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4</cp:revision>
  <dcterms:created xsi:type="dcterms:W3CDTF">2014-04-28T10:39:00Z</dcterms:created>
  <dcterms:modified xsi:type="dcterms:W3CDTF">2014-04-28T10:41:00Z</dcterms:modified>
</cp:coreProperties>
</file>